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B23734" w14:textId="7453F2C4" w:rsidR="002C0C0B" w:rsidRPr="005319F9" w:rsidRDefault="00991387" w:rsidP="005319F9">
      <w:pPr>
        <w:spacing w:line="276" w:lineRule="auto"/>
        <w:rPr>
          <w:rFonts w:asciiTheme="minorHAnsi" w:hAnsiTheme="minorHAnsi"/>
          <w:sz w:val="28"/>
          <w:szCs w:val="28"/>
        </w:rPr>
      </w:pPr>
      <w:r>
        <w:rPr>
          <w:rFonts w:ascii="Calibri" w:hAnsi="Calibri"/>
          <w:b/>
          <w:i/>
          <w:noProof/>
          <w:color w:val="C3A983"/>
          <w:sz w:val="28"/>
          <w:szCs w:val="28"/>
        </w:rPr>
        <w:drawing>
          <wp:anchor distT="0" distB="0" distL="114300" distR="114300" simplePos="0" relativeHeight="251787264" behindDoc="1" locked="0" layoutInCell="1" allowOverlap="1" wp14:anchorId="05E161ED" wp14:editId="3CFACED2">
            <wp:simplePos x="0" y="0"/>
            <wp:positionH relativeFrom="column">
              <wp:posOffset>-962260</wp:posOffset>
            </wp:positionH>
            <wp:positionV relativeFrom="paragraph">
              <wp:posOffset>-897255</wp:posOffset>
            </wp:positionV>
            <wp:extent cx="7763510" cy="10746740"/>
            <wp:effectExtent l="0" t="0" r="0" b="0"/>
            <wp:wrapNone/>
            <wp:docPr id="33" name="Afbeelding 33" descr="Schermafbeelding%202017-01-13%20om%2009.5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ermafbeelding%202017-01-13%20om%2009.58.2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63510" cy="10746740"/>
                    </a:xfrm>
                    <a:prstGeom prst="rect">
                      <a:avLst/>
                    </a:prstGeom>
                    <a:noFill/>
                    <a:ln>
                      <a:noFill/>
                    </a:ln>
                  </pic:spPr>
                </pic:pic>
              </a:graphicData>
            </a:graphic>
            <wp14:sizeRelH relativeFrom="page">
              <wp14:pctWidth>0</wp14:pctWidth>
            </wp14:sizeRelH>
            <wp14:sizeRelV relativeFrom="page">
              <wp14:pctHeight>0</wp14:pctHeight>
            </wp14:sizeRelV>
          </wp:anchor>
        </w:drawing>
      </w:r>
      <w:r w:rsidR="00782802" w:rsidRPr="005319F9">
        <w:rPr>
          <w:rFonts w:asciiTheme="minorHAnsi" w:hAnsiTheme="minorHAnsi"/>
          <w:sz w:val="28"/>
          <w:szCs w:val="28"/>
        </w:rPr>
        <w:tab/>
      </w:r>
      <w:r w:rsidR="00782802" w:rsidRPr="005319F9">
        <w:rPr>
          <w:rFonts w:asciiTheme="minorHAnsi" w:hAnsiTheme="minorHAnsi"/>
          <w:sz w:val="28"/>
          <w:szCs w:val="28"/>
        </w:rPr>
        <w:tab/>
      </w:r>
      <w:r w:rsidR="00782802" w:rsidRPr="005319F9">
        <w:rPr>
          <w:rFonts w:asciiTheme="minorHAnsi" w:hAnsiTheme="minorHAnsi"/>
          <w:sz w:val="28"/>
          <w:szCs w:val="28"/>
        </w:rPr>
        <w:tab/>
      </w:r>
      <w:r w:rsidR="00782802" w:rsidRPr="005319F9">
        <w:rPr>
          <w:rFonts w:asciiTheme="minorHAnsi" w:hAnsiTheme="minorHAnsi"/>
          <w:sz w:val="28"/>
          <w:szCs w:val="28"/>
        </w:rPr>
        <w:tab/>
      </w:r>
      <w:r w:rsidR="00782802" w:rsidRPr="005319F9">
        <w:rPr>
          <w:rFonts w:asciiTheme="minorHAnsi" w:hAnsiTheme="minorHAnsi"/>
          <w:sz w:val="28"/>
          <w:szCs w:val="28"/>
        </w:rPr>
        <w:tab/>
      </w:r>
      <w:r w:rsidR="00782802" w:rsidRPr="005319F9">
        <w:rPr>
          <w:rFonts w:asciiTheme="minorHAnsi" w:hAnsiTheme="minorHAnsi"/>
          <w:sz w:val="28"/>
          <w:szCs w:val="28"/>
        </w:rPr>
        <w:tab/>
      </w:r>
    </w:p>
    <w:p w14:paraId="6CFC9FA7" w14:textId="77777777" w:rsidR="002C0C0B" w:rsidRPr="005319F9" w:rsidRDefault="002C0C0B" w:rsidP="005319F9">
      <w:pPr>
        <w:spacing w:line="276" w:lineRule="auto"/>
        <w:rPr>
          <w:rFonts w:asciiTheme="minorHAnsi" w:hAnsiTheme="minorHAnsi"/>
          <w:b/>
          <w:i/>
          <w:color w:val="C3A983"/>
          <w:sz w:val="28"/>
          <w:szCs w:val="28"/>
        </w:rPr>
      </w:pPr>
    </w:p>
    <w:p w14:paraId="3285BABC" w14:textId="7E0DD93D" w:rsidR="002C0C0B" w:rsidRPr="005319F9" w:rsidRDefault="002C0C0B" w:rsidP="005319F9">
      <w:pPr>
        <w:spacing w:line="276" w:lineRule="auto"/>
        <w:rPr>
          <w:rFonts w:asciiTheme="minorHAnsi" w:hAnsiTheme="minorHAnsi"/>
          <w:b/>
          <w:i/>
          <w:color w:val="C3A983"/>
          <w:sz w:val="28"/>
          <w:szCs w:val="28"/>
        </w:rPr>
      </w:pPr>
    </w:p>
    <w:p w14:paraId="4F599BE2" w14:textId="77777777" w:rsidR="002C0C0B" w:rsidRPr="005319F9" w:rsidRDefault="002C0C0B" w:rsidP="005319F9">
      <w:pPr>
        <w:spacing w:line="276" w:lineRule="auto"/>
        <w:rPr>
          <w:rFonts w:asciiTheme="minorHAnsi" w:hAnsiTheme="minorHAnsi"/>
          <w:b/>
          <w:i/>
          <w:color w:val="C3A983"/>
          <w:sz w:val="28"/>
          <w:szCs w:val="28"/>
        </w:rPr>
      </w:pPr>
    </w:p>
    <w:p w14:paraId="3BBE01EC" w14:textId="77777777" w:rsidR="002C0C0B" w:rsidRPr="006072FB" w:rsidRDefault="002C0C0B" w:rsidP="005319F9">
      <w:pPr>
        <w:spacing w:line="276" w:lineRule="auto"/>
        <w:rPr>
          <w:rFonts w:ascii="Calibri" w:hAnsi="Calibri"/>
          <w:b/>
          <w:i/>
          <w:color w:val="C3A983"/>
          <w:sz w:val="28"/>
          <w:szCs w:val="28"/>
        </w:rPr>
      </w:pPr>
    </w:p>
    <w:p w14:paraId="035C85E4" w14:textId="77777777" w:rsidR="002C0C0B" w:rsidRPr="006072FB" w:rsidRDefault="002C0C0B" w:rsidP="005319F9">
      <w:pPr>
        <w:spacing w:line="276" w:lineRule="auto"/>
        <w:rPr>
          <w:rFonts w:ascii="Calibri" w:hAnsi="Calibri"/>
          <w:b/>
          <w:i/>
          <w:color w:val="C3A983"/>
          <w:sz w:val="28"/>
          <w:szCs w:val="28"/>
        </w:rPr>
      </w:pPr>
    </w:p>
    <w:p w14:paraId="0F89366D" w14:textId="4DB3A60D" w:rsidR="002C0C0B" w:rsidRPr="006072FB" w:rsidRDefault="002C0C0B" w:rsidP="005319F9">
      <w:pPr>
        <w:spacing w:line="276" w:lineRule="auto"/>
        <w:rPr>
          <w:rFonts w:ascii="Calibri" w:hAnsi="Calibri"/>
          <w:b/>
          <w:i/>
          <w:color w:val="C3A983"/>
          <w:sz w:val="28"/>
          <w:szCs w:val="28"/>
        </w:rPr>
      </w:pPr>
    </w:p>
    <w:p w14:paraId="1DF9A8B9" w14:textId="77777777" w:rsidR="002C0C0B" w:rsidRPr="006072FB" w:rsidRDefault="002C0C0B" w:rsidP="005319F9">
      <w:pPr>
        <w:spacing w:line="276" w:lineRule="auto"/>
        <w:rPr>
          <w:rFonts w:ascii="Calibri" w:hAnsi="Calibri"/>
          <w:b/>
          <w:i/>
          <w:color w:val="C3A983"/>
          <w:sz w:val="28"/>
          <w:szCs w:val="28"/>
        </w:rPr>
      </w:pPr>
    </w:p>
    <w:p w14:paraId="0DCA92BB" w14:textId="2711F0E6" w:rsidR="002C0C0B" w:rsidRPr="006072FB" w:rsidRDefault="002C0C0B" w:rsidP="005319F9">
      <w:pPr>
        <w:spacing w:line="276" w:lineRule="auto"/>
        <w:rPr>
          <w:rFonts w:ascii="Calibri" w:hAnsi="Calibri"/>
          <w:b/>
          <w:i/>
          <w:color w:val="C3A983"/>
          <w:sz w:val="28"/>
          <w:szCs w:val="28"/>
        </w:rPr>
      </w:pPr>
    </w:p>
    <w:p w14:paraId="2F6BDB63" w14:textId="77777777" w:rsidR="002C0C0B" w:rsidRPr="006072FB" w:rsidRDefault="002C0C0B" w:rsidP="005319F9">
      <w:pPr>
        <w:spacing w:line="276" w:lineRule="auto"/>
        <w:rPr>
          <w:rFonts w:ascii="Calibri" w:hAnsi="Calibri"/>
          <w:b/>
          <w:i/>
          <w:color w:val="C3A983"/>
          <w:sz w:val="28"/>
          <w:szCs w:val="28"/>
        </w:rPr>
      </w:pPr>
    </w:p>
    <w:p w14:paraId="57CC3B6E" w14:textId="77777777" w:rsidR="002C0C0B" w:rsidRPr="006072FB" w:rsidRDefault="002C0C0B" w:rsidP="005319F9">
      <w:pPr>
        <w:spacing w:line="276" w:lineRule="auto"/>
        <w:rPr>
          <w:rFonts w:ascii="Calibri" w:hAnsi="Calibri"/>
          <w:b/>
          <w:i/>
          <w:color w:val="C3A983"/>
          <w:sz w:val="28"/>
          <w:szCs w:val="28"/>
        </w:rPr>
      </w:pPr>
    </w:p>
    <w:p w14:paraId="5110DC54" w14:textId="77777777" w:rsidR="002C0C0B" w:rsidRPr="006072FB" w:rsidRDefault="002C0C0B" w:rsidP="005319F9">
      <w:pPr>
        <w:spacing w:line="276" w:lineRule="auto"/>
        <w:rPr>
          <w:rFonts w:ascii="Calibri" w:hAnsi="Calibri"/>
          <w:b/>
          <w:i/>
          <w:color w:val="C3A983"/>
          <w:sz w:val="28"/>
          <w:szCs w:val="28"/>
        </w:rPr>
      </w:pPr>
    </w:p>
    <w:p w14:paraId="15A0B23B" w14:textId="77777777" w:rsidR="00E00546" w:rsidRDefault="00E00546" w:rsidP="005319F9">
      <w:pPr>
        <w:spacing w:line="276" w:lineRule="auto"/>
        <w:rPr>
          <w:rFonts w:ascii="Calibri" w:hAnsi="Calibri"/>
          <w:b/>
          <w:i/>
          <w:color w:val="C3A983"/>
          <w:sz w:val="28"/>
          <w:szCs w:val="28"/>
        </w:rPr>
      </w:pPr>
    </w:p>
    <w:p w14:paraId="50E2404C" w14:textId="77777777" w:rsidR="00E00546" w:rsidRDefault="00E00546" w:rsidP="005319F9">
      <w:pPr>
        <w:spacing w:line="276" w:lineRule="auto"/>
        <w:rPr>
          <w:rFonts w:ascii="Calibri" w:hAnsi="Calibri"/>
          <w:b/>
          <w:i/>
          <w:color w:val="C3A983"/>
          <w:sz w:val="28"/>
          <w:szCs w:val="28"/>
        </w:rPr>
      </w:pPr>
    </w:p>
    <w:p w14:paraId="12C98CA9" w14:textId="77777777" w:rsidR="00E00546" w:rsidRDefault="00E00546" w:rsidP="005319F9">
      <w:pPr>
        <w:spacing w:line="276" w:lineRule="auto"/>
        <w:rPr>
          <w:rFonts w:ascii="Calibri" w:hAnsi="Calibri"/>
          <w:b/>
          <w:i/>
          <w:color w:val="C3A983"/>
          <w:sz w:val="28"/>
          <w:szCs w:val="28"/>
        </w:rPr>
      </w:pPr>
    </w:p>
    <w:p w14:paraId="5925FC32" w14:textId="77777777" w:rsidR="00E00546" w:rsidRDefault="00E00546" w:rsidP="005319F9">
      <w:pPr>
        <w:spacing w:line="276" w:lineRule="auto"/>
        <w:rPr>
          <w:rFonts w:ascii="Calibri" w:hAnsi="Calibri"/>
          <w:b/>
          <w:i/>
          <w:color w:val="C3A983"/>
          <w:sz w:val="28"/>
          <w:szCs w:val="28"/>
        </w:rPr>
      </w:pPr>
    </w:p>
    <w:p w14:paraId="2148EAF9" w14:textId="77777777" w:rsidR="00E00546" w:rsidRDefault="00E00546" w:rsidP="005319F9">
      <w:pPr>
        <w:spacing w:line="276" w:lineRule="auto"/>
        <w:rPr>
          <w:rFonts w:ascii="Calibri" w:hAnsi="Calibri"/>
          <w:b/>
          <w:i/>
          <w:color w:val="C3A983"/>
          <w:sz w:val="28"/>
          <w:szCs w:val="28"/>
        </w:rPr>
      </w:pPr>
    </w:p>
    <w:p w14:paraId="056B2003" w14:textId="77777777" w:rsidR="00E00546" w:rsidRDefault="00E00546" w:rsidP="005319F9">
      <w:pPr>
        <w:spacing w:line="276" w:lineRule="auto"/>
        <w:rPr>
          <w:rFonts w:ascii="Calibri" w:hAnsi="Calibri"/>
          <w:b/>
          <w:i/>
          <w:color w:val="C3A983"/>
          <w:sz w:val="28"/>
          <w:szCs w:val="28"/>
        </w:rPr>
      </w:pPr>
    </w:p>
    <w:p w14:paraId="79B7C67D" w14:textId="77777777" w:rsidR="00E00546" w:rsidRDefault="00E00546" w:rsidP="005319F9">
      <w:pPr>
        <w:spacing w:line="276" w:lineRule="auto"/>
        <w:rPr>
          <w:rFonts w:ascii="Calibri" w:hAnsi="Calibri"/>
          <w:b/>
          <w:i/>
          <w:color w:val="C3A983"/>
          <w:sz w:val="28"/>
          <w:szCs w:val="28"/>
        </w:rPr>
      </w:pPr>
    </w:p>
    <w:p w14:paraId="1A469A7B" w14:textId="77777777" w:rsidR="00E00546" w:rsidRPr="006072FB" w:rsidRDefault="00E00546" w:rsidP="005319F9">
      <w:pPr>
        <w:spacing w:line="276" w:lineRule="auto"/>
        <w:rPr>
          <w:rFonts w:ascii="Calibri" w:hAnsi="Calibri"/>
          <w:b/>
          <w:i/>
          <w:color w:val="C3A983"/>
          <w:sz w:val="28"/>
          <w:szCs w:val="28"/>
        </w:rPr>
      </w:pPr>
    </w:p>
    <w:p w14:paraId="21A117E8" w14:textId="77777777" w:rsidR="00E00546" w:rsidRDefault="00E00546" w:rsidP="005319F9">
      <w:pPr>
        <w:spacing w:line="276" w:lineRule="auto"/>
        <w:rPr>
          <w:rFonts w:ascii="Calibri" w:hAnsi="Calibri"/>
          <w:b/>
          <w:i/>
          <w:color w:val="C3A983"/>
          <w:sz w:val="28"/>
          <w:szCs w:val="28"/>
        </w:rPr>
      </w:pPr>
    </w:p>
    <w:p w14:paraId="3C1EF41A" w14:textId="77777777" w:rsidR="00E00546" w:rsidRDefault="00E00546" w:rsidP="005319F9">
      <w:pPr>
        <w:spacing w:line="276" w:lineRule="auto"/>
        <w:rPr>
          <w:rFonts w:ascii="Calibri" w:hAnsi="Calibri"/>
          <w:b/>
          <w:i/>
          <w:color w:val="C3A983"/>
          <w:sz w:val="28"/>
          <w:szCs w:val="28"/>
        </w:rPr>
      </w:pPr>
    </w:p>
    <w:p w14:paraId="0A87549A" w14:textId="77777777" w:rsidR="00E00546" w:rsidRDefault="00E00546" w:rsidP="005319F9">
      <w:pPr>
        <w:spacing w:line="276" w:lineRule="auto"/>
        <w:rPr>
          <w:rFonts w:ascii="Calibri" w:hAnsi="Calibri"/>
          <w:b/>
          <w:i/>
          <w:color w:val="C3A983"/>
          <w:sz w:val="28"/>
          <w:szCs w:val="28"/>
        </w:rPr>
      </w:pPr>
    </w:p>
    <w:p w14:paraId="04C5528B" w14:textId="77777777" w:rsidR="00E00546" w:rsidRDefault="00E00546" w:rsidP="005319F9">
      <w:pPr>
        <w:spacing w:line="276" w:lineRule="auto"/>
        <w:rPr>
          <w:rFonts w:ascii="Calibri" w:hAnsi="Calibri"/>
          <w:b/>
          <w:i/>
          <w:color w:val="C3A983"/>
          <w:sz w:val="28"/>
          <w:szCs w:val="28"/>
        </w:rPr>
      </w:pPr>
    </w:p>
    <w:p w14:paraId="20FC539F" w14:textId="77777777" w:rsidR="00E00546" w:rsidRDefault="00E00546" w:rsidP="005319F9">
      <w:pPr>
        <w:spacing w:line="276" w:lineRule="auto"/>
        <w:rPr>
          <w:rFonts w:ascii="Calibri" w:hAnsi="Calibri"/>
          <w:b/>
          <w:i/>
          <w:color w:val="C3A983"/>
          <w:sz w:val="28"/>
          <w:szCs w:val="28"/>
        </w:rPr>
      </w:pPr>
    </w:p>
    <w:p w14:paraId="0B20CC4A" w14:textId="77777777" w:rsidR="00E00546" w:rsidRDefault="00E00546" w:rsidP="005319F9">
      <w:pPr>
        <w:spacing w:line="276" w:lineRule="auto"/>
        <w:rPr>
          <w:rFonts w:ascii="Calibri" w:hAnsi="Calibri"/>
          <w:b/>
          <w:i/>
          <w:color w:val="C3A983"/>
          <w:sz w:val="28"/>
          <w:szCs w:val="28"/>
        </w:rPr>
      </w:pPr>
    </w:p>
    <w:p w14:paraId="0449D7FA" w14:textId="77777777" w:rsidR="00E00546" w:rsidRDefault="00E00546" w:rsidP="005319F9">
      <w:pPr>
        <w:spacing w:line="276" w:lineRule="auto"/>
        <w:rPr>
          <w:rFonts w:ascii="Calibri" w:hAnsi="Calibri"/>
          <w:b/>
          <w:i/>
          <w:color w:val="C3A983"/>
          <w:sz w:val="28"/>
          <w:szCs w:val="28"/>
        </w:rPr>
      </w:pPr>
    </w:p>
    <w:p w14:paraId="1FEF41ED" w14:textId="77777777" w:rsidR="00E00546" w:rsidRDefault="00E00546" w:rsidP="005319F9">
      <w:pPr>
        <w:spacing w:line="276" w:lineRule="auto"/>
        <w:rPr>
          <w:rFonts w:ascii="Calibri" w:hAnsi="Calibri"/>
          <w:b/>
          <w:i/>
          <w:color w:val="C3A983"/>
          <w:sz w:val="28"/>
          <w:szCs w:val="28"/>
        </w:rPr>
      </w:pPr>
    </w:p>
    <w:p w14:paraId="38C0EC1A" w14:textId="77777777" w:rsidR="00E00546" w:rsidRDefault="00E00546" w:rsidP="005319F9">
      <w:pPr>
        <w:spacing w:line="276" w:lineRule="auto"/>
        <w:rPr>
          <w:rFonts w:ascii="Calibri" w:hAnsi="Calibri"/>
          <w:b/>
          <w:i/>
          <w:color w:val="C3A983"/>
          <w:sz w:val="28"/>
          <w:szCs w:val="28"/>
        </w:rPr>
      </w:pPr>
    </w:p>
    <w:p w14:paraId="5C2E7477" w14:textId="77777777" w:rsidR="00E00546" w:rsidRDefault="00E00546" w:rsidP="005319F9">
      <w:pPr>
        <w:spacing w:line="276" w:lineRule="auto"/>
        <w:rPr>
          <w:rFonts w:ascii="Calibri" w:hAnsi="Calibri"/>
          <w:b/>
          <w:i/>
          <w:color w:val="C3A983"/>
          <w:sz w:val="28"/>
          <w:szCs w:val="28"/>
        </w:rPr>
      </w:pPr>
    </w:p>
    <w:p w14:paraId="7D36DCF5" w14:textId="77777777" w:rsidR="00E00546" w:rsidRDefault="00E00546" w:rsidP="005319F9">
      <w:pPr>
        <w:spacing w:line="276" w:lineRule="auto"/>
        <w:rPr>
          <w:rFonts w:ascii="Calibri" w:hAnsi="Calibri"/>
          <w:b/>
          <w:i/>
          <w:color w:val="C3A983"/>
          <w:sz w:val="28"/>
          <w:szCs w:val="28"/>
        </w:rPr>
      </w:pPr>
    </w:p>
    <w:p w14:paraId="3CC79A24" w14:textId="77777777" w:rsidR="00E00546" w:rsidRDefault="00E00546" w:rsidP="005319F9">
      <w:pPr>
        <w:spacing w:line="276" w:lineRule="auto"/>
        <w:rPr>
          <w:rFonts w:ascii="Calibri" w:hAnsi="Calibri"/>
          <w:b/>
          <w:i/>
          <w:color w:val="C3A983"/>
          <w:sz w:val="28"/>
          <w:szCs w:val="28"/>
        </w:rPr>
      </w:pPr>
    </w:p>
    <w:p w14:paraId="507129B9" w14:textId="77777777" w:rsidR="00E00546" w:rsidRDefault="00E00546" w:rsidP="005319F9">
      <w:pPr>
        <w:spacing w:line="276" w:lineRule="auto"/>
        <w:rPr>
          <w:rFonts w:ascii="Calibri" w:hAnsi="Calibri"/>
          <w:b/>
          <w:i/>
          <w:color w:val="C3A983"/>
          <w:sz w:val="28"/>
          <w:szCs w:val="28"/>
        </w:rPr>
      </w:pPr>
    </w:p>
    <w:p w14:paraId="205A8576" w14:textId="77777777" w:rsidR="00E00546" w:rsidRDefault="00E00546" w:rsidP="005319F9">
      <w:pPr>
        <w:spacing w:line="276" w:lineRule="auto"/>
        <w:rPr>
          <w:rFonts w:ascii="Calibri" w:hAnsi="Calibri"/>
          <w:b/>
          <w:i/>
          <w:color w:val="C3A983"/>
          <w:sz w:val="28"/>
          <w:szCs w:val="28"/>
        </w:rPr>
      </w:pPr>
    </w:p>
    <w:p w14:paraId="17B7079E" w14:textId="77777777" w:rsidR="00401736" w:rsidRDefault="00401736" w:rsidP="00991387">
      <w:pPr>
        <w:rPr>
          <w:rFonts w:ascii="Calibri" w:hAnsi="Calibri"/>
          <w:b/>
          <w:i/>
          <w:color w:val="C3A983"/>
          <w:sz w:val="28"/>
          <w:szCs w:val="28"/>
        </w:rPr>
      </w:pPr>
    </w:p>
    <w:p w14:paraId="26A0BFAE" w14:textId="5225F743" w:rsidR="000D6594" w:rsidRDefault="000D6594" w:rsidP="00991387">
      <w:pPr>
        <w:rPr>
          <w:rFonts w:ascii="Calibri" w:hAnsi="Calibri"/>
          <w:b/>
          <w:color w:val="0070C0"/>
          <w:sz w:val="26"/>
          <w:szCs w:val="26"/>
        </w:rPr>
      </w:pPr>
      <w:r>
        <w:rPr>
          <w:rFonts w:ascii="Calibri" w:hAnsi="Calibri"/>
          <w:b/>
          <w:color w:val="0070C0"/>
          <w:sz w:val="26"/>
          <w:szCs w:val="26"/>
        </w:rPr>
        <w:lastRenderedPageBreak/>
        <w:t>Onderzoeksproduct</w:t>
      </w:r>
    </w:p>
    <w:p w14:paraId="7FE62DA8" w14:textId="77777777" w:rsidR="000D6594" w:rsidRDefault="000D6594" w:rsidP="00991387">
      <w:pPr>
        <w:rPr>
          <w:rFonts w:ascii="Calibri" w:hAnsi="Calibri"/>
          <w:b/>
          <w:color w:val="0070C0"/>
          <w:sz w:val="26"/>
          <w:szCs w:val="26"/>
        </w:rPr>
      </w:pPr>
    </w:p>
    <w:p w14:paraId="7CDD170B" w14:textId="22AE7E88" w:rsidR="00991387" w:rsidRDefault="00991387" w:rsidP="00991387">
      <w:pPr>
        <w:rPr>
          <w:rFonts w:ascii="Calibri" w:hAnsi="Calibri"/>
          <w:b/>
          <w:color w:val="0070C0"/>
          <w:sz w:val="26"/>
          <w:szCs w:val="26"/>
        </w:rPr>
      </w:pPr>
      <w:r w:rsidRPr="00991387">
        <w:rPr>
          <w:rFonts w:ascii="Calibri" w:hAnsi="Calibri"/>
          <w:b/>
          <w:color w:val="0070C0"/>
          <w:sz w:val="26"/>
          <w:szCs w:val="26"/>
        </w:rPr>
        <w:t>Opdrachtnemer/student</w:t>
      </w:r>
    </w:p>
    <w:p w14:paraId="66A37842" w14:textId="77777777" w:rsidR="00991387" w:rsidRPr="00991387" w:rsidRDefault="00991387" w:rsidP="00991387">
      <w:pPr>
        <w:rPr>
          <w:rFonts w:ascii="Calibri" w:hAnsi="Calibri"/>
          <w:b/>
          <w:color w:val="0070C0"/>
          <w:sz w:val="26"/>
          <w:szCs w:val="26"/>
        </w:rPr>
      </w:pPr>
    </w:p>
    <w:p w14:paraId="48C9E925" w14:textId="2783953F" w:rsidR="00991387" w:rsidRPr="00991387" w:rsidRDefault="00991387" w:rsidP="00991387">
      <w:pPr>
        <w:rPr>
          <w:rFonts w:ascii="Calibri" w:hAnsi="Calibri"/>
          <w:sz w:val="22"/>
          <w:szCs w:val="22"/>
        </w:rPr>
      </w:pPr>
      <w:r>
        <w:rPr>
          <w:rFonts w:ascii="Calibri" w:hAnsi="Calibri"/>
          <w:sz w:val="22"/>
          <w:szCs w:val="22"/>
        </w:rPr>
        <w:t xml:space="preserve">Naam: </w:t>
      </w:r>
      <w:r>
        <w:rPr>
          <w:rFonts w:ascii="Calibri" w:hAnsi="Calibri"/>
          <w:sz w:val="22"/>
          <w:szCs w:val="22"/>
        </w:rPr>
        <w:tab/>
      </w:r>
      <w:r>
        <w:rPr>
          <w:rFonts w:ascii="Calibri" w:hAnsi="Calibri"/>
          <w:sz w:val="22"/>
          <w:szCs w:val="22"/>
        </w:rPr>
        <w:tab/>
      </w:r>
      <w:r>
        <w:rPr>
          <w:rFonts w:ascii="Calibri" w:hAnsi="Calibri"/>
          <w:sz w:val="22"/>
          <w:szCs w:val="22"/>
        </w:rPr>
        <w:tab/>
      </w:r>
      <w:r w:rsidRPr="00991387">
        <w:rPr>
          <w:rFonts w:ascii="Calibri" w:hAnsi="Calibri"/>
          <w:sz w:val="22"/>
          <w:szCs w:val="22"/>
        </w:rPr>
        <w:t>Robin de Graaf</w:t>
      </w:r>
    </w:p>
    <w:p w14:paraId="05021CDE" w14:textId="127529FC" w:rsidR="00991387" w:rsidRPr="00991387" w:rsidRDefault="00991387" w:rsidP="00991387">
      <w:pPr>
        <w:rPr>
          <w:rFonts w:ascii="Calibri" w:hAnsi="Calibri"/>
          <w:sz w:val="22"/>
          <w:szCs w:val="22"/>
        </w:rPr>
      </w:pPr>
      <w:r w:rsidRPr="00991387">
        <w:rPr>
          <w:rFonts w:ascii="Calibri" w:hAnsi="Calibri"/>
          <w:sz w:val="22"/>
          <w:szCs w:val="22"/>
        </w:rPr>
        <w:t xml:space="preserve">Studentnummer: </w:t>
      </w:r>
      <w:r w:rsidRPr="00991387">
        <w:rPr>
          <w:rFonts w:ascii="Calibri" w:hAnsi="Calibri"/>
          <w:sz w:val="22"/>
          <w:szCs w:val="22"/>
        </w:rPr>
        <w:tab/>
        <w:t>s1080022</w:t>
      </w:r>
    </w:p>
    <w:p w14:paraId="1285614C" w14:textId="77777777" w:rsidR="00991387" w:rsidRPr="00991387" w:rsidRDefault="00991387" w:rsidP="00991387">
      <w:pPr>
        <w:rPr>
          <w:rFonts w:ascii="Calibri" w:hAnsi="Calibri"/>
          <w:sz w:val="22"/>
          <w:szCs w:val="22"/>
        </w:rPr>
      </w:pPr>
      <w:r w:rsidRPr="00991387">
        <w:rPr>
          <w:rFonts w:ascii="Calibri" w:hAnsi="Calibri"/>
          <w:sz w:val="22"/>
          <w:szCs w:val="22"/>
        </w:rPr>
        <w:t xml:space="preserve">Onderdeel: </w:t>
      </w:r>
      <w:r w:rsidRPr="00991387">
        <w:rPr>
          <w:rFonts w:ascii="Calibri" w:hAnsi="Calibri"/>
          <w:sz w:val="22"/>
          <w:szCs w:val="22"/>
        </w:rPr>
        <w:tab/>
      </w:r>
      <w:r w:rsidRPr="00991387">
        <w:rPr>
          <w:rFonts w:ascii="Calibri" w:hAnsi="Calibri"/>
          <w:sz w:val="22"/>
          <w:szCs w:val="22"/>
        </w:rPr>
        <w:tab/>
        <w:t>Bachelor-scriptie</w:t>
      </w:r>
    </w:p>
    <w:p w14:paraId="21F24EFE" w14:textId="764CE6B8" w:rsidR="00991387" w:rsidRPr="00991387" w:rsidRDefault="00991387" w:rsidP="00991387">
      <w:pPr>
        <w:rPr>
          <w:rFonts w:ascii="Calibri" w:hAnsi="Calibri"/>
          <w:sz w:val="22"/>
          <w:szCs w:val="22"/>
        </w:rPr>
      </w:pPr>
      <w:r w:rsidRPr="00991387">
        <w:rPr>
          <w:rFonts w:ascii="Calibri" w:hAnsi="Calibri"/>
          <w:sz w:val="22"/>
          <w:szCs w:val="22"/>
        </w:rPr>
        <w:t>Afstudeerjaar:</w:t>
      </w:r>
      <w:r w:rsidRPr="00991387">
        <w:rPr>
          <w:rFonts w:ascii="Calibri" w:hAnsi="Calibri"/>
          <w:sz w:val="22"/>
          <w:szCs w:val="22"/>
        </w:rPr>
        <w:tab/>
      </w:r>
      <w:r w:rsidRPr="00991387">
        <w:rPr>
          <w:rFonts w:ascii="Calibri" w:hAnsi="Calibri"/>
          <w:sz w:val="22"/>
          <w:szCs w:val="22"/>
        </w:rPr>
        <w:tab/>
        <w:t>2016-2017</w:t>
      </w:r>
    </w:p>
    <w:p w14:paraId="67CD2A75" w14:textId="77777777" w:rsidR="00991387" w:rsidRDefault="00991387" w:rsidP="00991387">
      <w:pPr>
        <w:rPr>
          <w:rFonts w:ascii="Calibri" w:hAnsi="Calibri"/>
          <w:sz w:val="22"/>
          <w:szCs w:val="22"/>
        </w:rPr>
      </w:pPr>
    </w:p>
    <w:p w14:paraId="44CC2490" w14:textId="77777777" w:rsidR="00991387" w:rsidRPr="00991387" w:rsidRDefault="00991387" w:rsidP="00991387">
      <w:pPr>
        <w:rPr>
          <w:rFonts w:ascii="Calibri" w:hAnsi="Calibri"/>
          <w:sz w:val="22"/>
          <w:szCs w:val="22"/>
        </w:rPr>
      </w:pPr>
    </w:p>
    <w:p w14:paraId="44E2AF95" w14:textId="77777777" w:rsidR="00991387" w:rsidRDefault="00991387" w:rsidP="00991387">
      <w:pPr>
        <w:rPr>
          <w:rFonts w:ascii="Calibri" w:hAnsi="Calibri"/>
          <w:b/>
          <w:color w:val="0070C0"/>
          <w:sz w:val="26"/>
          <w:szCs w:val="26"/>
        </w:rPr>
      </w:pPr>
      <w:r w:rsidRPr="00991387">
        <w:rPr>
          <w:rFonts w:ascii="Calibri" w:hAnsi="Calibri"/>
          <w:b/>
          <w:color w:val="0070C0"/>
          <w:sz w:val="26"/>
          <w:szCs w:val="26"/>
        </w:rPr>
        <w:t>Opdrachtgever</w:t>
      </w:r>
    </w:p>
    <w:p w14:paraId="284974EA" w14:textId="77777777" w:rsidR="00991387" w:rsidRPr="00991387" w:rsidRDefault="00991387" w:rsidP="00991387">
      <w:pPr>
        <w:rPr>
          <w:rFonts w:ascii="Calibri" w:hAnsi="Calibri"/>
          <w:b/>
          <w:color w:val="0070C0"/>
          <w:sz w:val="26"/>
          <w:szCs w:val="26"/>
        </w:rPr>
      </w:pPr>
    </w:p>
    <w:p w14:paraId="4776C23E" w14:textId="7E01535F" w:rsidR="00991387" w:rsidRPr="00991387" w:rsidRDefault="00991387" w:rsidP="00991387">
      <w:pPr>
        <w:rPr>
          <w:rFonts w:ascii="Calibri" w:hAnsi="Calibri"/>
          <w:sz w:val="22"/>
          <w:szCs w:val="22"/>
        </w:rPr>
      </w:pPr>
      <w:r w:rsidRPr="00991387">
        <w:rPr>
          <w:rFonts w:ascii="Calibri" w:hAnsi="Calibri"/>
          <w:sz w:val="22"/>
          <w:szCs w:val="22"/>
        </w:rPr>
        <w:t xml:space="preserve">Bedrijf: </w:t>
      </w:r>
      <w:r w:rsidRPr="00991387">
        <w:rPr>
          <w:rFonts w:ascii="Calibri" w:hAnsi="Calibri"/>
          <w:sz w:val="22"/>
          <w:szCs w:val="22"/>
        </w:rPr>
        <w:tab/>
      </w:r>
      <w:r w:rsidRPr="00991387">
        <w:rPr>
          <w:rFonts w:ascii="Calibri" w:hAnsi="Calibri"/>
          <w:sz w:val="22"/>
          <w:szCs w:val="22"/>
        </w:rPr>
        <w:tab/>
      </w:r>
      <w:r>
        <w:rPr>
          <w:rFonts w:ascii="Calibri" w:hAnsi="Calibri"/>
          <w:sz w:val="22"/>
          <w:szCs w:val="22"/>
        </w:rPr>
        <w:tab/>
      </w:r>
      <w:r w:rsidRPr="00991387">
        <w:rPr>
          <w:rFonts w:ascii="Calibri" w:hAnsi="Calibri"/>
          <w:sz w:val="22"/>
          <w:szCs w:val="22"/>
        </w:rPr>
        <w:t xml:space="preserve">Palace hotel Zandvoort </w:t>
      </w:r>
    </w:p>
    <w:p w14:paraId="06ECFA7F" w14:textId="684FAB0B" w:rsidR="00991387" w:rsidRPr="00991387" w:rsidRDefault="00991387" w:rsidP="00991387">
      <w:pPr>
        <w:rPr>
          <w:rFonts w:ascii="Calibri" w:hAnsi="Calibri" w:cs="Arial"/>
          <w:sz w:val="22"/>
          <w:szCs w:val="22"/>
        </w:rPr>
      </w:pPr>
      <w:r w:rsidRPr="00991387">
        <w:rPr>
          <w:rFonts w:ascii="Calibri" w:hAnsi="Calibri"/>
          <w:sz w:val="22"/>
          <w:szCs w:val="22"/>
        </w:rPr>
        <w:t>Locatie:</w:t>
      </w:r>
      <w:r w:rsidRPr="00991387">
        <w:rPr>
          <w:rFonts w:ascii="Calibri" w:hAnsi="Calibri"/>
          <w:sz w:val="22"/>
          <w:szCs w:val="22"/>
        </w:rPr>
        <w:tab/>
        <w:t xml:space="preserve"> </w:t>
      </w:r>
      <w:r w:rsidRPr="00991387">
        <w:rPr>
          <w:rFonts w:ascii="Calibri" w:hAnsi="Calibri"/>
          <w:sz w:val="22"/>
          <w:szCs w:val="22"/>
        </w:rPr>
        <w:tab/>
      </w:r>
      <w:r>
        <w:rPr>
          <w:rFonts w:ascii="Calibri" w:hAnsi="Calibri"/>
          <w:sz w:val="22"/>
          <w:szCs w:val="22"/>
        </w:rPr>
        <w:tab/>
      </w:r>
      <w:r w:rsidRPr="00991387">
        <w:rPr>
          <w:rFonts w:ascii="Calibri" w:hAnsi="Calibri" w:cs="Arial"/>
          <w:sz w:val="22"/>
          <w:szCs w:val="22"/>
        </w:rPr>
        <w:t>Burgemeester van Fenemaplein 2</w:t>
      </w:r>
      <w:r w:rsidR="00E843D3">
        <w:rPr>
          <w:rFonts w:ascii="Calibri" w:hAnsi="Calibri" w:cs="Arial"/>
          <w:sz w:val="22"/>
          <w:szCs w:val="22"/>
        </w:rPr>
        <w:t>, 2042TA Zandvoort</w:t>
      </w:r>
    </w:p>
    <w:p w14:paraId="423E2FBC" w14:textId="3CD87E02" w:rsidR="00991387" w:rsidRPr="00991387" w:rsidRDefault="00991387" w:rsidP="00991387">
      <w:pPr>
        <w:rPr>
          <w:rFonts w:ascii="Calibri" w:hAnsi="Calibri"/>
          <w:sz w:val="22"/>
          <w:szCs w:val="22"/>
        </w:rPr>
      </w:pPr>
      <w:r>
        <w:rPr>
          <w:rFonts w:ascii="Calibri" w:hAnsi="Calibri"/>
          <w:sz w:val="22"/>
          <w:szCs w:val="22"/>
        </w:rPr>
        <w:t xml:space="preserve">Begeleider: </w:t>
      </w:r>
      <w:r>
        <w:rPr>
          <w:rFonts w:ascii="Calibri" w:hAnsi="Calibri"/>
          <w:sz w:val="22"/>
          <w:szCs w:val="22"/>
        </w:rPr>
        <w:tab/>
      </w:r>
      <w:r>
        <w:rPr>
          <w:rFonts w:ascii="Calibri" w:hAnsi="Calibri"/>
          <w:sz w:val="22"/>
          <w:szCs w:val="22"/>
        </w:rPr>
        <w:tab/>
      </w:r>
      <w:r w:rsidRPr="00991387">
        <w:rPr>
          <w:rFonts w:ascii="Calibri" w:hAnsi="Calibri"/>
          <w:sz w:val="22"/>
          <w:szCs w:val="22"/>
        </w:rPr>
        <w:t xml:space="preserve">Mevrouw J Lemmers, </w:t>
      </w:r>
      <w:r w:rsidR="00433D35">
        <w:rPr>
          <w:rFonts w:ascii="Calibri" w:hAnsi="Calibri"/>
          <w:sz w:val="22"/>
          <w:szCs w:val="22"/>
        </w:rPr>
        <w:t>assistent</w:t>
      </w:r>
      <w:r w:rsidRPr="00991387">
        <w:rPr>
          <w:rFonts w:ascii="Calibri" w:hAnsi="Calibri"/>
          <w:sz w:val="22"/>
          <w:szCs w:val="22"/>
        </w:rPr>
        <w:t xml:space="preserve"> manager</w:t>
      </w:r>
    </w:p>
    <w:p w14:paraId="66BA13E4" w14:textId="0755F036" w:rsidR="00991387" w:rsidRPr="00991387" w:rsidRDefault="00991387" w:rsidP="00991387">
      <w:pPr>
        <w:ind w:left="1416" w:firstLine="708"/>
        <w:rPr>
          <w:rFonts w:ascii="Calibri" w:hAnsi="Calibri"/>
          <w:sz w:val="22"/>
          <w:szCs w:val="22"/>
        </w:rPr>
      </w:pPr>
      <w:r w:rsidRPr="00991387">
        <w:rPr>
          <w:rFonts w:ascii="Calibri" w:hAnsi="Calibri"/>
          <w:sz w:val="22"/>
          <w:szCs w:val="22"/>
        </w:rPr>
        <w:t xml:space="preserve"> </w:t>
      </w:r>
    </w:p>
    <w:p w14:paraId="0B99EE71" w14:textId="77777777" w:rsidR="00991387" w:rsidRPr="00991387" w:rsidRDefault="00991387" w:rsidP="00991387">
      <w:pPr>
        <w:rPr>
          <w:rFonts w:ascii="Calibri" w:hAnsi="Calibri"/>
          <w:sz w:val="22"/>
          <w:szCs w:val="22"/>
        </w:rPr>
      </w:pPr>
    </w:p>
    <w:p w14:paraId="2B5D2C02" w14:textId="77777777" w:rsidR="00991387" w:rsidRDefault="00991387" w:rsidP="00991387">
      <w:pPr>
        <w:rPr>
          <w:rFonts w:ascii="Calibri" w:hAnsi="Calibri"/>
          <w:b/>
          <w:color w:val="0070C0"/>
          <w:sz w:val="26"/>
          <w:szCs w:val="26"/>
        </w:rPr>
      </w:pPr>
      <w:r w:rsidRPr="00991387">
        <w:rPr>
          <w:rFonts w:ascii="Calibri" w:hAnsi="Calibri"/>
          <w:b/>
          <w:color w:val="0070C0"/>
          <w:sz w:val="26"/>
          <w:szCs w:val="26"/>
        </w:rPr>
        <w:t>Onderwijsinstelling</w:t>
      </w:r>
    </w:p>
    <w:p w14:paraId="2516EEEE" w14:textId="77777777" w:rsidR="00991387" w:rsidRPr="00991387" w:rsidRDefault="00991387" w:rsidP="00991387">
      <w:pPr>
        <w:rPr>
          <w:rFonts w:ascii="Calibri" w:hAnsi="Calibri"/>
          <w:b/>
          <w:color w:val="0070C0"/>
          <w:sz w:val="26"/>
          <w:szCs w:val="26"/>
        </w:rPr>
      </w:pPr>
    </w:p>
    <w:p w14:paraId="306E2317" w14:textId="3ACCB435" w:rsidR="00991387" w:rsidRPr="00991387" w:rsidRDefault="00991387" w:rsidP="00991387">
      <w:pPr>
        <w:rPr>
          <w:rFonts w:ascii="Calibri" w:hAnsi="Calibri"/>
          <w:sz w:val="22"/>
          <w:szCs w:val="22"/>
        </w:rPr>
      </w:pPr>
      <w:r w:rsidRPr="00991387">
        <w:rPr>
          <w:rFonts w:ascii="Calibri" w:hAnsi="Calibri"/>
          <w:sz w:val="22"/>
          <w:szCs w:val="22"/>
        </w:rPr>
        <w:t xml:space="preserve">School: </w:t>
      </w:r>
      <w:r w:rsidRPr="00991387">
        <w:rPr>
          <w:rFonts w:ascii="Calibri" w:hAnsi="Calibri"/>
          <w:sz w:val="22"/>
          <w:szCs w:val="22"/>
        </w:rPr>
        <w:tab/>
      </w:r>
      <w:r w:rsidRPr="00991387">
        <w:rPr>
          <w:rFonts w:ascii="Calibri" w:hAnsi="Calibri"/>
          <w:sz w:val="22"/>
          <w:szCs w:val="22"/>
        </w:rPr>
        <w:tab/>
      </w:r>
      <w:r>
        <w:rPr>
          <w:rFonts w:ascii="Calibri" w:hAnsi="Calibri"/>
          <w:sz w:val="22"/>
          <w:szCs w:val="22"/>
        </w:rPr>
        <w:tab/>
      </w:r>
      <w:r w:rsidRPr="00991387">
        <w:rPr>
          <w:rFonts w:ascii="Calibri" w:hAnsi="Calibri"/>
          <w:sz w:val="22"/>
          <w:szCs w:val="22"/>
        </w:rPr>
        <w:t xml:space="preserve">Hogeschool Leiden </w:t>
      </w:r>
    </w:p>
    <w:p w14:paraId="0C450572" w14:textId="6DB0804D" w:rsidR="00991387" w:rsidRPr="00991387" w:rsidRDefault="00991387" w:rsidP="00991387">
      <w:pPr>
        <w:rPr>
          <w:rFonts w:ascii="Calibri" w:hAnsi="Calibri"/>
          <w:sz w:val="22"/>
          <w:szCs w:val="22"/>
        </w:rPr>
      </w:pPr>
      <w:r>
        <w:rPr>
          <w:rFonts w:ascii="Calibri" w:hAnsi="Calibri"/>
          <w:sz w:val="22"/>
          <w:szCs w:val="22"/>
        </w:rPr>
        <w:t xml:space="preserve">Locatie: </w:t>
      </w:r>
      <w:r>
        <w:rPr>
          <w:rFonts w:ascii="Calibri" w:hAnsi="Calibri"/>
          <w:sz w:val="22"/>
          <w:szCs w:val="22"/>
        </w:rPr>
        <w:tab/>
      </w:r>
      <w:r>
        <w:rPr>
          <w:rFonts w:ascii="Calibri" w:hAnsi="Calibri"/>
          <w:sz w:val="22"/>
          <w:szCs w:val="22"/>
        </w:rPr>
        <w:tab/>
      </w:r>
      <w:r w:rsidRPr="00991387">
        <w:rPr>
          <w:rFonts w:ascii="Calibri" w:hAnsi="Calibri"/>
          <w:sz w:val="22"/>
          <w:szCs w:val="22"/>
        </w:rPr>
        <w:t>Zernikedreef 11, 2333</w:t>
      </w:r>
      <w:r w:rsidR="00E843D3">
        <w:rPr>
          <w:rFonts w:ascii="Calibri" w:hAnsi="Calibri"/>
          <w:sz w:val="22"/>
          <w:szCs w:val="22"/>
        </w:rPr>
        <w:t xml:space="preserve"> </w:t>
      </w:r>
      <w:r w:rsidRPr="00991387">
        <w:rPr>
          <w:rFonts w:ascii="Calibri" w:hAnsi="Calibri"/>
          <w:sz w:val="22"/>
          <w:szCs w:val="22"/>
        </w:rPr>
        <w:t xml:space="preserve">CK Leiden </w:t>
      </w:r>
    </w:p>
    <w:p w14:paraId="4EEEA2F5" w14:textId="52EB5CDD" w:rsidR="00991387" w:rsidRPr="00991387" w:rsidRDefault="00991387" w:rsidP="00991387">
      <w:pPr>
        <w:rPr>
          <w:rFonts w:ascii="Calibri" w:hAnsi="Calibri"/>
          <w:sz w:val="22"/>
          <w:szCs w:val="22"/>
        </w:rPr>
      </w:pPr>
      <w:r w:rsidRPr="00991387">
        <w:rPr>
          <w:rFonts w:ascii="Calibri" w:hAnsi="Calibri"/>
          <w:sz w:val="22"/>
          <w:szCs w:val="22"/>
        </w:rPr>
        <w:t>Bachelor</w:t>
      </w:r>
      <w:r>
        <w:rPr>
          <w:rFonts w:ascii="Calibri" w:hAnsi="Calibri"/>
          <w:sz w:val="22"/>
          <w:szCs w:val="22"/>
        </w:rPr>
        <w:t xml:space="preserve">: </w:t>
      </w:r>
      <w:r>
        <w:rPr>
          <w:rFonts w:ascii="Calibri" w:hAnsi="Calibri"/>
          <w:sz w:val="22"/>
          <w:szCs w:val="22"/>
        </w:rPr>
        <w:tab/>
      </w:r>
      <w:r>
        <w:rPr>
          <w:rFonts w:ascii="Calibri" w:hAnsi="Calibri"/>
          <w:sz w:val="22"/>
          <w:szCs w:val="22"/>
        </w:rPr>
        <w:tab/>
      </w:r>
      <w:r w:rsidR="00E843D3">
        <w:rPr>
          <w:rFonts w:ascii="Calibri" w:hAnsi="Calibri"/>
          <w:sz w:val="22"/>
          <w:szCs w:val="22"/>
        </w:rPr>
        <w:t>Commerciële Ec</w:t>
      </w:r>
      <w:r w:rsidRPr="00991387">
        <w:rPr>
          <w:rFonts w:ascii="Calibri" w:hAnsi="Calibri"/>
          <w:sz w:val="22"/>
          <w:szCs w:val="22"/>
        </w:rPr>
        <w:t xml:space="preserve">onomie </w:t>
      </w:r>
    </w:p>
    <w:p w14:paraId="33EE61DA" w14:textId="1BAEA7D0" w:rsidR="00991387" w:rsidRPr="00991387" w:rsidRDefault="00991387" w:rsidP="00991387">
      <w:pPr>
        <w:rPr>
          <w:rFonts w:ascii="Calibri" w:hAnsi="Calibri"/>
          <w:b/>
          <w:sz w:val="22"/>
          <w:szCs w:val="22"/>
        </w:rPr>
      </w:pPr>
      <w:r w:rsidRPr="00991387">
        <w:rPr>
          <w:rFonts w:ascii="Calibri" w:hAnsi="Calibri"/>
          <w:sz w:val="22"/>
          <w:szCs w:val="22"/>
        </w:rPr>
        <w:t xml:space="preserve">Begeleider: </w:t>
      </w:r>
      <w:r w:rsidRPr="00991387">
        <w:rPr>
          <w:rFonts w:ascii="Calibri" w:hAnsi="Calibri"/>
          <w:sz w:val="22"/>
          <w:szCs w:val="22"/>
        </w:rPr>
        <w:tab/>
      </w:r>
      <w:r>
        <w:rPr>
          <w:rFonts w:ascii="Calibri" w:hAnsi="Calibri"/>
          <w:sz w:val="22"/>
          <w:szCs w:val="22"/>
        </w:rPr>
        <w:tab/>
      </w:r>
      <w:r w:rsidRPr="00991387">
        <w:rPr>
          <w:rFonts w:ascii="Calibri" w:hAnsi="Calibri"/>
          <w:sz w:val="22"/>
          <w:szCs w:val="22"/>
        </w:rPr>
        <w:t>Dhr. C Reudink</w:t>
      </w:r>
    </w:p>
    <w:p w14:paraId="6FADB4B9" w14:textId="77777777" w:rsidR="00E00546" w:rsidRPr="00991387" w:rsidRDefault="00E00546" w:rsidP="005319F9">
      <w:pPr>
        <w:spacing w:line="276" w:lineRule="auto"/>
        <w:rPr>
          <w:rFonts w:ascii="Calibri" w:hAnsi="Calibri"/>
          <w:b/>
          <w:i/>
          <w:color w:val="C3A983"/>
          <w:sz w:val="22"/>
          <w:szCs w:val="22"/>
        </w:rPr>
      </w:pPr>
    </w:p>
    <w:p w14:paraId="5B2CC1A9" w14:textId="77777777" w:rsidR="00991387" w:rsidRDefault="00991387" w:rsidP="005319F9">
      <w:pPr>
        <w:spacing w:line="276" w:lineRule="auto"/>
        <w:rPr>
          <w:rFonts w:ascii="Calibri" w:hAnsi="Calibri"/>
          <w:b/>
          <w:i/>
          <w:color w:val="C3A983"/>
          <w:sz w:val="28"/>
          <w:szCs w:val="28"/>
        </w:rPr>
      </w:pPr>
    </w:p>
    <w:p w14:paraId="5F0E4596" w14:textId="77777777" w:rsidR="00991387" w:rsidRDefault="00991387" w:rsidP="005319F9">
      <w:pPr>
        <w:spacing w:line="276" w:lineRule="auto"/>
        <w:rPr>
          <w:rFonts w:ascii="Calibri" w:hAnsi="Calibri"/>
          <w:b/>
          <w:i/>
          <w:color w:val="C3A983"/>
          <w:sz w:val="28"/>
          <w:szCs w:val="28"/>
        </w:rPr>
      </w:pPr>
    </w:p>
    <w:p w14:paraId="4190797D" w14:textId="77777777" w:rsidR="00991387" w:rsidRDefault="00991387" w:rsidP="005319F9">
      <w:pPr>
        <w:spacing w:line="276" w:lineRule="auto"/>
        <w:rPr>
          <w:rFonts w:ascii="Calibri" w:hAnsi="Calibri"/>
          <w:b/>
          <w:i/>
          <w:color w:val="C3A983"/>
          <w:sz w:val="28"/>
          <w:szCs w:val="28"/>
        </w:rPr>
      </w:pPr>
    </w:p>
    <w:p w14:paraId="5E917CC3" w14:textId="77777777" w:rsidR="00991387" w:rsidRDefault="00991387" w:rsidP="005319F9">
      <w:pPr>
        <w:spacing w:line="276" w:lineRule="auto"/>
        <w:rPr>
          <w:rFonts w:ascii="Calibri" w:hAnsi="Calibri"/>
          <w:b/>
          <w:i/>
          <w:color w:val="C3A983"/>
          <w:sz w:val="28"/>
          <w:szCs w:val="28"/>
        </w:rPr>
      </w:pPr>
    </w:p>
    <w:p w14:paraId="0E6C2234" w14:textId="77777777" w:rsidR="00991387" w:rsidRDefault="00991387" w:rsidP="005319F9">
      <w:pPr>
        <w:spacing w:line="276" w:lineRule="auto"/>
        <w:rPr>
          <w:rFonts w:ascii="Calibri" w:hAnsi="Calibri"/>
          <w:b/>
          <w:i/>
          <w:color w:val="C3A983"/>
          <w:sz w:val="28"/>
          <w:szCs w:val="28"/>
        </w:rPr>
      </w:pPr>
    </w:p>
    <w:p w14:paraId="6568E4CD" w14:textId="77777777" w:rsidR="00991387" w:rsidRDefault="00991387" w:rsidP="005319F9">
      <w:pPr>
        <w:spacing w:line="276" w:lineRule="auto"/>
        <w:rPr>
          <w:rFonts w:ascii="Calibri" w:hAnsi="Calibri"/>
          <w:b/>
          <w:i/>
          <w:color w:val="C3A983"/>
          <w:sz w:val="28"/>
          <w:szCs w:val="28"/>
        </w:rPr>
      </w:pPr>
    </w:p>
    <w:p w14:paraId="27FA6ABB" w14:textId="77777777" w:rsidR="002C0C0B" w:rsidRPr="006072FB" w:rsidRDefault="002C0C0B" w:rsidP="005319F9">
      <w:pPr>
        <w:spacing w:line="276" w:lineRule="auto"/>
        <w:rPr>
          <w:rFonts w:ascii="Calibri" w:hAnsi="Calibri"/>
          <w:b/>
          <w:i/>
          <w:color w:val="C3A983"/>
          <w:sz w:val="28"/>
          <w:szCs w:val="28"/>
        </w:rPr>
      </w:pPr>
    </w:p>
    <w:p w14:paraId="4CDD5F13"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63953F41"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6FA89B45"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32598D2B"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30898210"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264F78AE"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51D56F05"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0410FB6C"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1A8A013A"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3B5DE13E"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1B96D2D4"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0422D78D" w14:textId="77777777" w:rsidR="006B5C36" w:rsidRPr="00493535"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2D7EB695" w14:textId="77777777" w:rsidR="006B5C36" w:rsidRDefault="006B5C36"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7BD8E398" w14:textId="77777777" w:rsidR="00991387" w:rsidRPr="00493535" w:rsidRDefault="00991387" w:rsidP="005319F9">
      <w:pPr>
        <w:pStyle w:val="paragraph"/>
        <w:spacing w:before="0" w:beforeAutospacing="0" w:after="0" w:afterAutospacing="0" w:line="276" w:lineRule="auto"/>
        <w:textAlignment w:val="baseline"/>
        <w:rPr>
          <w:rStyle w:val="normaltextrun"/>
          <w:rFonts w:ascii="Calibri" w:hAnsi="Calibri"/>
          <w:b/>
          <w:i/>
          <w:sz w:val="24"/>
          <w:szCs w:val="24"/>
        </w:rPr>
      </w:pPr>
    </w:p>
    <w:p w14:paraId="712F393C" w14:textId="77777777" w:rsidR="002C0C0B" w:rsidRPr="00781206" w:rsidRDefault="00782802" w:rsidP="00654E23">
      <w:pPr>
        <w:rPr>
          <w:rStyle w:val="normaltextrun"/>
          <w:rFonts w:ascii="Calibri" w:hAnsi="Calibri"/>
          <w:i/>
          <w:sz w:val="22"/>
          <w:szCs w:val="22"/>
        </w:rPr>
      </w:pPr>
      <w:r w:rsidRPr="00781206">
        <w:rPr>
          <w:rStyle w:val="normaltextrun"/>
          <w:rFonts w:ascii="Calibri" w:hAnsi="Calibri"/>
          <w:i/>
          <w:sz w:val="22"/>
          <w:szCs w:val="22"/>
        </w:rPr>
        <w:t>Voorwoord</w:t>
      </w:r>
    </w:p>
    <w:p w14:paraId="288CB262" w14:textId="77777777" w:rsidR="002C0C0B" w:rsidRPr="00781206" w:rsidRDefault="002C0C0B" w:rsidP="00654E23">
      <w:pPr>
        <w:rPr>
          <w:rFonts w:ascii="Calibri" w:hAnsi="Calibri"/>
          <w:color w:val="C3A983"/>
          <w:sz w:val="22"/>
          <w:szCs w:val="22"/>
        </w:rPr>
      </w:pPr>
    </w:p>
    <w:p w14:paraId="3A792BBB" w14:textId="77777777" w:rsidR="00654E23" w:rsidRPr="00654E23" w:rsidRDefault="00654E23" w:rsidP="00654E23">
      <w:pPr>
        <w:rPr>
          <w:rStyle w:val="normaltextrun"/>
          <w:rFonts w:ascii="Calibri" w:hAnsi="Calibri"/>
          <w:sz w:val="22"/>
          <w:szCs w:val="22"/>
        </w:rPr>
      </w:pPr>
      <w:r w:rsidRPr="00654E23">
        <w:rPr>
          <w:rStyle w:val="normaltextrun"/>
          <w:rFonts w:ascii="Calibri" w:hAnsi="Calibri"/>
          <w:sz w:val="22"/>
          <w:szCs w:val="22"/>
        </w:rPr>
        <w:t>Mijn naam is Robin de Graaf, 22 jaar oud en studerend aan de Hogeschool Leiden.</w:t>
      </w:r>
    </w:p>
    <w:p w14:paraId="558F84D7" w14:textId="6B231843" w:rsidR="00654E23" w:rsidRPr="00654E23" w:rsidRDefault="00654E23" w:rsidP="00654E23">
      <w:pPr>
        <w:rPr>
          <w:rStyle w:val="normaltextrun"/>
          <w:rFonts w:ascii="Calibri" w:hAnsi="Calibri"/>
          <w:bCs/>
          <w:sz w:val="22"/>
          <w:szCs w:val="22"/>
        </w:rPr>
      </w:pPr>
      <w:r w:rsidRPr="00654E23">
        <w:rPr>
          <w:rStyle w:val="normaltextrun"/>
          <w:rFonts w:ascii="Calibri" w:hAnsi="Calibri"/>
          <w:sz w:val="22"/>
          <w:szCs w:val="22"/>
        </w:rPr>
        <w:t xml:space="preserve">Voor u ligt de </w:t>
      </w:r>
      <w:r>
        <w:rPr>
          <w:rStyle w:val="normaltextrun"/>
          <w:rFonts w:ascii="Calibri" w:hAnsi="Calibri"/>
          <w:sz w:val="22"/>
          <w:szCs w:val="22"/>
        </w:rPr>
        <w:t>scriptie “Optimalisatie van de klanttevredenheid van het Palace hotel</w:t>
      </w:r>
      <w:r w:rsidRPr="00654E23">
        <w:rPr>
          <w:rStyle w:val="normaltextrun"/>
          <w:rFonts w:ascii="Calibri" w:hAnsi="Calibri"/>
          <w:sz w:val="22"/>
          <w:szCs w:val="22"/>
        </w:rPr>
        <w:t>”. Deze scriptie is geschreven in het kader van mijn afstuderen aan de opleiding Commerciële Economie.</w:t>
      </w:r>
    </w:p>
    <w:p w14:paraId="7DE8191F" w14:textId="6461DA8A" w:rsidR="00654E23" w:rsidRPr="00654E23" w:rsidRDefault="00E843D3" w:rsidP="00654E23">
      <w:pPr>
        <w:rPr>
          <w:rStyle w:val="normaltextrun"/>
          <w:rFonts w:ascii="Calibri" w:hAnsi="Calibri"/>
          <w:sz w:val="22"/>
          <w:szCs w:val="22"/>
        </w:rPr>
      </w:pPr>
      <w:r>
        <w:rPr>
          <w:rStyle w:val="normaltextrun"/>
          <w:rFonts w:ascii="Calibri" w:hAnsi="Calibri"/>
          <w:sz w:val="22"/>
          <w:szCs w:val="22"/>
        </w:rPr>
        <w:t>Van a</w:t>
      </w:r>
      <w:r w:rsidR="00654E23" w:rsidRPr="00654E23">
        <w:rPr>
          <w:rStyle w:val="normaltextrun"/>
          <w:rFonts w:ascii="Calibri" w:hAnsi="Calibri"/>
          <w:sz w:val="22"/>
          <w:szCs w:val="22"/>
        </w:rPr>
        <w:t>ugust</w:t>
      </w:r>
      <w:r w:rsidR="0077475F">
        <w:rPr>
          <w:rStyle w:val="normaltextrun"/>
          <w:rFonts w:ascii="Calibri" w:hAnsi="Calibri"/>
          <w:sz w:val="22"/>
          <w:szCs w:val="22"/>
        </w:rPr>
        <w:t xml:space="preserve">us 2016 tot en met januari 2017 </w:t>
      </w:r>
      <w:r w:rsidR="00654E23" w:rsidRPr="00654E23">
        <w:rPr>
          <w:rStyle w:val="normaltextrun"/>
          <w:rFonts w:ascii="Calibri" w:hAnsi="Calibri"/>
          <w:sz w:val="22"/>
          <w:szCs w:val="22"/>
        </w:rPr>
        <w:t xml:space="preserve">ben ik bezig geweest met het schrijven van deze scriptie. </w:t>
      </w:r>
    </w:p>
    <w:p w14:paraId="4C18C57A" w14:textId="77777777" w:rsidR="00654E23" w:rsidRPr="00654E23" w:rsidRDefault="00654E23" w:rsidP="00654E23">
      <w:pPr>
        <w:rPr>
          <w:rStyle w:val="normaltextrun"/>
          <w:rFonts w:ascii="Calibri" w:hAnsi="Calibri"/>
          <w:bCs/>
          <w:sz w:val="22"/>
          <w:szCs w:val="22"/>
        </w:rPr>
      </w:pPr>
    </w:p>
    <w:p w14:paraId="70F5FE11" w14:textId="77777777" w:rsidR="00654E23" w:rsidRDefault="00654E23" w:rsidP="00654E23">
      <w:pPr>
        <w:rPr>
          <w:rStyle w:val="normaltextrun"/>
          <w:rFonts w:ascii="Calibri" w:hAnsi="Calibri"/>
          <w:sz w:val="22"/>
          <w:szCs w:val="22"/>
        </w:rPr>
      </w:pPr>
      <w:r w:rsidRPr="00654E23">
        <w:rPr>
          <w:rStyle w:val="normaltextrun"/>
          <w:rFonts w:ascii="Calibri" w:hAnsi="Calibri"/>
          <w:sz w:val="22"/>
          <w:szCs w:val="22"/>
        </w:rPr>
        <w:t>Tijdens het schrijven stond mijn begele</w:t>
      </w:r>
      <w:r>
        <w:rPr>
          <w:rStyle w:val="normaltextrun"/>
          <w:rFonts w:ascii="Calibri" w:hAnsi="Calibri"/>
          <w:sz w:val="22"/>
          <w:szCs w:val="22"/>
        </w:rPr>
        <w:t>ider vanuit mijn opleiding dhr.</w:t>
      </w:r>
      <w:r w:rsidRPr="00654E23">
        <w:rPr>
          <w:rStyle w:val="normaltextrun"/>
          <w:rFonts w:ascii="Calibri" w:hAnsi="Calibri"/>
          <w:sz w:val="22"/>
          <w:szCs w:val="22"/>
        </w:rPr>
        <w:t xml:space="preserve"> Reudink altijd voor ons klaar. </w:t>
      </w:r>
    </w:p>
    <w:p w14:paraId="755032C5" w14:textId="77777777" w:rsidR="002E6B4B" w:rsidRDefault="00654E23" w:rsidP="00654E23">
      <w:pPr>
        <w:rPr>
          <w:rStyle w:val="normaltextrun"/>
          <w:rFonts w:ascii="Calibri" w:hAnsi="Calibri"/>
          <w:sz w:val="22"/>
          <w:szCs w:val="22"/>
        </w:rPr>
      </w:pPr>
      <w:r w:rsidRPr="00654E23">
        <w:rPr>
          <w:rStyle w:val="normaltextrun"/>
          <w:rFonts w:ascii="Calibri" w:hAnsi="Calibri"/>
          <w:sz w:val="22"/>
          <w:szCs w:val="22"/>
        </w:rPr>
        <w:t xml:space="preserve">Ik wil bij deze graag dhr. Reudink bedanken voor de ondersteuning tijdens dit traject. </w:t>
      </w:r>
    </w:p>
    <w:p w14:paraId="3138D8CC" w14:textId="01D3C769" w:rsidR="00654E23" w:rsidRDefault="00654E23" w:rsidP="00654E23">
      <w:pPr>
        <w:rPr>
          <w:rStyle w:val="normaltextrun"/>
          <w:rFonts w:ascii="Calibri" w:hAnsi="Calibri"/>
          <w:sz w:val="22"/>
          <w:szCs w:val="22"/>
        </w:rPr>
      </w:pPr>
      <w:r w:rsidRPr="00654E23">
        <w:rPr>
          <w:rStyle w:val="normaltextrun"/>
          <w:rFonts w:ascii="Calibri" w:hAnsi="Calibri"/>
          <w:sz w:val="22"/>
          <w:szCs w:val="22"/>
        </w:rPr>
        <w:t>Graag zou ik ook mijn mede studenten wille</w:t>
      </w:r>
      <w:r w:rsidR="002E6B4B">
        <w:rPr>
          <w:rStyle w:val="normaltextrun"/>
          <w:rFonts w:ascii="Calibri" w:hAnsi="Calibri"/>
          <w:sz w:val="22"/>
          <w:szCs w:val="22"/>
        </w:rPr>
        <w:t>n bedanken voor de samenwerking en t</w:t>
      </w:r>
      <w:r>
        <w:rPr>
          <w:rStyle w:val="normaltextrun"/>
          <w:rFonts w:ascii="Calibri" w:hAnsi="Calibri"/>
          <w:sz w:val="22"/>
          <w:szCs w:val="22"/>
        </w:rPr>
        <w:t>ot slot wil ik alle respondenten bedanken voor de moeite die zij hebben genomen.</w:t>
      </w:r>
    </w:p>
    <w:p w14:paraId="2C696733" w14:textId="77777777" w:rsidR="00654E23" w:rsidRDefault="00654E23" w:rsidP="00654E23">
      <w:pPr>
        <w:rPr>
          <w:rStyle w:val="normaltextrun"/>
          <w:rFonts w:ascii="Calibri" w:hAnsi="Calibri"/>
          <w:sz w:val="22"/>
          <w:szCs w:val="22"/>
        </w:rPr>
      </w:pPr>
    </w:p>
    <w:p w14:paraId="29C9B9AA" w14:textId="77777777" w:rsidR="00654E23" w:rsidRPr="00654E23" w:rsidRDefault="00654E23" w:rsidP="00654E23">
      <w:pPr>
        <w:rPr>
          <w:rStyle w:val="normaltextrun"/>
          <w:rFonts w:ascii="Calibri" w:hAnsi="Calibri"/>
          <w:bCs/>
          <w:sz w:val="22"/>
          <w:szCs w:val="22"/>
        </w:rPr>
      </w:pPr>
      <w:r w:rsidRPr="00654E23">
        <w:rPr>
          <w:rStyle w:val="normaltextrun"/>
          <w:rFonts w:ascii="Calibri" w:hAnsi="Calibri"/>
          <w:sz w:val="22"/>
          <w:szCs w:val="22"/>
        </w:rPr>
        <w:t>Ik wens u veel leesplezier toe.</w:t>
      </w:r>
    </w:p>
    <w:p w14:paraId="3AE4763D" w14:textId="77777777" w:rsidR="00654E23" w:rsidRPr="00654E23" w:rsidRDefault="00654E23" w:rsidP="00654E23">
      <w:pPr>
        <w:rPr>
          <w:rStyle w:val="normaltextrun"/>
          <w:rFonts w:ascii="Calibri" w:hAnsi="Calibri"/>
          <w:bCs/>
          <w:sz w:val="22"/>
          <w:szCs w:val="22"/>
        </w:rPr>
      </w:pPr>
    </w:p>
    <w:p w14:paraId="6998E6F0" w14:textId="77777777" w:rsidR="00654E23" w:rsidRPr="00654E23" w:rsidRDefault="00654E23" w:rsidP="00654E23">
      <w:pPr>
        <w:rPr>
          <w:rStyle w:val="normaltextrun"/>
          <w:rFonts w:ascii="Calibri" w:hAnsi="Calibri"/>
          <w:bCs/>
          <w:sz w:val="22"/>
          <w:szCs w:val="22"/>
        </w:rPr>
      </w:pPr>
      <w:r w:rsidRPr="00654E23">
        <w:rPr>
          <w:rStyle w:val="normaltextrun"/>
          <w:rFonts w:ascii="Calibri" w:hAnsi="Calibri"/>
          <w:sz w:val="22"/>
          <w:szCs w:val="22"/>
        </w:rPr>
        <w:t>Robin de Graaf</w:t>
      </w:r>
    </w:p>
    <w:p w14:paraId="757399D8" w14:textId="5611603E" w:rsidR="00654E23" w:rsidRPr="00654E23" w:rsidRDefault="00654E23" w:rsidP="00654E23">
      <w:pPr>
        <w:rPr>
          <w:rFonts w:ascii="Calibri" w:hAnsi="Calibri"/>
          <w:sz w:val="22"/>
          <w:szCs w:val="22"/>
          <w:shd w:val="clear" w:color="auto" w:fill="FFEEEE"/>
          <w:lang w:val="en-US"/>
        </w:rPr>
      </w:pPr>
      <w:r w:rsidRPr="00654E23">
        <w:rPr>
          <w:rStyle w:val="normaltextrun"/>
          <w:rFonts w:ascii="Calibri" w:hAnsi="Calibri"/>
          <w:sz w:val="22"/>
          <w:szCs w:val="22"/>
          <w:lang w:val="en-US"/>
        </w:rPr>
        <w:t xml:space="preserve">Zandvoort, </w:t>
      </w:r>
      <w:r>
        <w:rPr>
          <w:rStyle w:val="normaltextrun"/>
          <w:rFonts w:ascii="Calibri" w:hAnsi="Calibri"/>
          <w:sz w:val="22"/>
          <w:szCs w:val="22"/>
          <w:lang w:val="en-US"/>
        </w:rPr>
        <w:t xml:space="preserve">13 </w:t>
      </w:r>
      <w:r w:rsidRPr="00654E23">
        <w:rPr>
          <w:rStyle w:val="normaltextrun"/>
          <w:rFonts w:ascii="Calibri" w:hAnsi="Calibri"/>
          <w:sz w:val="22"/>
          <w:szCs w:val="22"/>
          <w:lang w:val="en-US"/>
        </w:rPr>
        <w:t>januari</w:t>
      </w:r>
      <w:r w:rsidR="0077475F">
        <w:rPr>
          <w:rStyle w:val="normaltextrun"/>
          <w:rFonts w:ascii="Calibri" w:hAnsi="Calibri"/>
          <w:sz w:val="22"/>
          <w:szCs w:val="22"/>
          <w:lang w:val="en-US"/>
        </w:rPr>
        <w:t xml:space="preserve"> 2017</w:t>
      </w:r>
    </w:p>
    <w:p w14:paraId="216DACEA" w14:textId="77777777" w:rsidR="00654E23" w:rsidRPr="00864C16" w:rsidRDefault="00654E23" w:rsidP="00654E23">
      <w:pPr>
        <w:pStyle w:val="paragraph"/>
        <w:spacing w:before="0" w:beforeAutospacing="0" w:after="0" w:afterAutospacing="0"/>
        <w:textAlignment w:val="baseline"/>
        <w:rPr>
          <w:rStyle w:val="normaltextrun"/>
          <w:rFonts w:ascii="Arial" w:hAnsi="Arial"/>
          <w:bCs/>
        </w:rPr>
      </w:pPr>
    </w:p>
    <w:p w14:paraId="13E10493" w14:textId="77777777" w:rsidR="00654E23" w:rsidRPr="00E049F7" w:rsidRDefault="00654E23" w:rsidP="005319F9">
      <w:pPr>
        <w:spacing w:line="276" w:lineRule="auto"/>
        <w:rPr>
          <w:rFonts w:ascii="Calibri" w:hAnsi="Calibri"/>
          <w:b/>
          <w:i/>
          <w:color w:val="C3A983"/>
          <w:sz w:val="28"/>
          <w:szCs w:val="28"/>
          <w:lang w:val="en-US"/>
        </w:rPr>
      </w:pPr>
    </w:p>
    <w:p w14:paraId="38A410AD" w14:textId="77777777" w:rsidR="002C0C0B" w:rsidRPr="00E049F7" w:rsidRDefault="002C0C0B" w:rsidP="005319F9">
      <w:pPr>
        <w:spacing w:line="276" w:lineRule="auto"/>
        <w:rPr>
          <w:rFonts w:ascii="Calibri" w:hAnsi="Calibri"/>
          <w:b/>
          <w:i/>
          <w:color w:val="C3A983"/>
          <w:sz w:val="28"/>
          <w:szCs w:val="28"/>
          <w:lang w:val="en-US"/>
        </w:rPr>
      </w:pPr>
    </w:p>
    <w:p w14:paraId="092083BC" w14:textId="77777777" w:rsidR="002C0C0B" w:rsidRPr="00E049F7" w:rsidRDefault="002C0C0B" w:rsidP="005319F9">
      <w:pPr>
        <w:spacing w:line="276" w:lineRule="auto"/>
        <w:rPr>
          <w:rFonts w:ascii="Calibri" w:hAnsi="Calibri"/>
          <w:b/>
          <w:i/>
          <w:color w:val="C3A983"/>
          <w:sz w:val="28"/>
          <w:szCs w:val="28"/>
          <w:lang w:val="en-US"/>
        </w:rPr>
      </w:pPr>
    </w:p>
    <w:p w14:paraId="3F6A7054" w14:textId="77777777" w:rsidR="002C0C0B" w:rsidRPr="00E049F7" w:rsidRDefault="002C0C0B" w:rsidP="005319F9">
      <w:pPr>
        <w:spacing w:line="276" w:lineRule="auto"/>
        <w:rPr>
          <w:rFonts w:ascii="Calibri" w:hAnsi="Calibri"/>
          <w:b/>
          <w:i/>
          <w:color w:val="C3A983"/>
          <w:sz w:val="28"/>
          <w:szCs w:val="28"/>
          <w:lang w:val="en-US"/>
        </w:rPr>
      </w:pPr>
    </w:p>
    <w:p w14:paraId="716426B9" w14:textId="77777777" w:rsidR="002C0C0B" w:rsidRPr="00E049F7" w:rsidRDefault="002C0C0B" w:rsidP="005319F9">
      <w:pPr>
        <w:spacing w:line="276" w:lineRule="auto"/>
        <w:rPr>
          <w:rFonts w:ascii="Calibri" w:hAnsi="Calibri"/>
          <w:b/>
          <w:i/>
          <w:color w:val="C3A983"/>
          <w:sz w:val="28"/>
          <w:szCs w:val="28"/>
          <w:lang w:val="en-US"/>
        </w:rPr>
      </w:pPr>
    </w:p>
    <w:p w14:paraId="2A2E69BD" w14:textId="77777777" w:rsidR="002C0C0B" w:rsidRPr="00E049F7" w:rsidRDefault="002C0C0B" w:rsidP="005319F9">
      <w:pPr>
        <w:spacing w:line="276" w:lineRule="auto"/>
        <w:rPr>
          <w:rFonts w:ascii="Calibri" w:hAnsi="Calibri"/>
          <w:b/>
          <w:i/>
          <w:color w:val="C3A983"/>
          <w:sz w:val="28"/>
          <w:szCs w:val="28"/>
          <w:lang w:val="en-US"/>
        </w:rPr>
      </w:pPr>
    </w:p>
    <w:p w14:paraId="519B4C1B" w14:textId="77777777" w:rsidR="002C0C0B" w:rsidRPr="00E049F7" w:rsidRDefault="002C0C0B" w:rsidP="005319F9">
      <w:pPr>
        <w:spacing w:line="276" w:lineRule="auto"/>
        <w:rPr>
          <w:rFonts w:ascii="Calibri" w:hAnsi="Calibri"/>
          <w:b/>
          <w:i/>
          <w:color w:val="C3A983"/>
          <w:sz w:val="28"/>
          <w:szCs w:val="28"/>
          <w:lang w:val="en-US"/>
        </w:rPr>
      </w:pPr>
    </w:p>
    <w:p w14:paraId="4DC3767C" w14:textId="77777777" w:rsidR="002C0C0B" w:rsidRPr="00E049F7" w:rsidRDefault="002C0C0B" w:rsidP="005319F9">
      <w:pPr>
        <w:spacing w:line="276" w:lineRule="auto"/>
        <w:rPr>
          <w:rFonts w:ascii="Calibri" w:hAnsi="Calibri"/>
          <w:b/>
          <w:i/>
          <w:color w:val="C3A983"/>
          <w:sz w:val="28"/>
          <w:szCs w:val="28"/>
          <w:lang w:val="en-US"/>
        </w:rPr>
      </w:pPr>
    </w:p>
    <w:p w14:paraId="5EA5423F" w14:textId="77777777" w:rsidR="002C0C0B" w:rsidRPr="00E049F7" w:rsidRDefault="002C0C0B" w:rsidP="005319F9">
      <w:pPr>
        <w:spacing w:line="276" w:lineRule="auto"/>
        <w:rPr>
          <w:rFonts w:ascii="Calibri" w:hAnsi="Calibri"/>
          <w:b/>
          <w:i/>
          <w:color w:val="C3A983"/>
          <w:sz w:val="28"/>
          <w:szCs w:val="28"/>
          <w:lang w:val="en-US"/>
        </w:rPr>
      </w:pPr>
    </w:p>
    <w:p w14:paraId="04EB4481" w14:textId="77777777" w:rsidR="002C0C0B" w:rsidRPr="00E049F7" w:rsidRDefault="002C0C0B" w:rsidP="005319F9">
      <w:pPr>
        <w:spacing w:line="276" w:lineRule="auto"/>
        <w:rPr>
          <w:rFonts w:ascii="Calibri" w:hAnsi="Calibri"/>
          <w:b/>
          <w:i/>
          <w:color w:val="C3A983"/>
          <w:sz w:val="28"/>
          <w:szCs w:val="28"/>
          <w:lang w:val="en-US"/>
        </w:rPr>
      </w:pPr>
    </w:p>
    <w:p w14:paraId="50AFC5A1" w14:textId="77777777" w:rsidR="002C0C0B" w:rsidRPr="00E049F7" w:rsidRDefault="002C0C0B" w:rsidP="005319F9">
      <w:pPr>
        <w:spacing w:line="276" w:lineRule="auto"/>
        <w:rPr>
          <w:rFonts w:ascii="Calibri" w:hAnsi="Calibri"/>
          <w:b/>
          <w:i/>
          <w:color w:val="C3A983"/>
          <w:sz w:val="28"/>
          <w:szCs w:val="28"/>
          <w:lang w:val="en-US"/>
        </w:rPr>
      </w:pPr>
    </w:p>
    <w:p w14:paraId="023D973F" w14:textId="77777777" w:rsidR="002C0C0B" w:rsidRPr="00E049F7" w:rsidRDefault="002C0C0B" w:rsidP="005319F9">
      <w:pPr>
        <w:spacing w:line="276" w:lineRule="auto"/>
        <w:rPr>
          <w:rFonts w:ascii="Calibri" w:hAnsi="Calibri"/>
          <w:b/>
          <w:i/>
          <w:color w:val="C3A983"/>
          <w:sz w:val="28"/>
          <w:szCs w:val="28"/>
          <w:lang w:val="en-US"/>
        </w:rPr>
      </w:pPr>
    </w:p>
    <w:p w14:paraId="0FDFF2A1" w14:textId="77777777" w:rsidR="002C0C0B" w:rsidRPr="00E049F7" w:rsidRDefault="002C0C0B" w:rsidP="005319F9">
      <w:pPr>
        <w:spacing w:line="276" w:lineRule="auto"/>
        <w:rPr>
          <w:rFonts w:ascii="Calibri" w:hAnsi="Calibri"/>
          <w:b/>
          <w:i/>
          <w:color w:val="C3A983"/>
          <w:sz w:val="28"/>
          <w:szCs w:val="28"/>
          <w:lang w:val="en-US"/>
        </w:rPr>
      </w:pPr>
    </w:p>
    <w:p w14:paraId="1D6BBA72" w14:textId="77777777" w:rsidR="002C0C0B" w:rsidRPr="00E049F7" w:rsidRDefault="002C0C0B" w:rsidP="005319F9">
      <w:pPr>
        <w:spacing w:line="276" w:lineRule="auto"/>
        <w:rPr>
          <w:rFonts w:ascii="Calibri" w:hAnsi="Calibri"/>
          <w:b/>
          <w:i/>
          <w:color w:val="C3A983"/>
          <w:sz w:val="28"/>
          <w:szCs w:val="28"/>
          <w:lang w:val="en-US"/>
        </w:rPr>
      </w:pPr>
    </w:p>
    <w:p w14:paraId="48DC7B7C" w14:textId="77777777" w:rsidR="002C0C0B" w:rsidRPr="00E049F7" w:rsidRDefault="002C0C0B" w:rsidP="005319F9">
      <w:pPr>
        <w:spacing w:line="276" w:lineRule="auto"/>
        <w:rPr>
          <w:rFonts w:ascii="Calibri" w:hAnsi="Calibri"/>
          <w:b/>
          <w:i/>
          <w:color w:val="C3A983"/>
          <w:sz w:val="28"/>
          <w:szCs w:val="28"/>
          <w:lang w:val="en-US"/>
        </w:rPr>
      </w:pPr>
    </w:p>
    <w:p w14:paraId="4D7A163E" w14:textId="77777777" w:rsidR="002C0C0B" w:rsidRPr="00E049F7" w:rsidRDefault="002C0C0B" w:rsidP="005319F9">
      <w:pPr>
        <w:spacing w:line="276" w:lineRule="auto"/>
        <w:rPr>
          <w:rFonts w:ascii="Calibri" w:hAnsi="Calibri"/>
          <w:b/>
          <w:i/>
          <w:color w:val="C3A983"/>
          <w:sz w:val="28"/>
          <w:szCs w:val="28"/>
          <w:lang w:val="en-US"/>
        </w:rPr>
      </w:pPr>
    </w:p>
    <w:p w14:paraId="5FB42C54" w14:textId="77777777" w:rsidR="002C0C0B" w:rsidRPr="00E049F7" w:rsidRDefault="002C0C0B" w:rsidP="005319F9">
      <w:pPr>
        <w:spacing w:line="276" w:lineRule="auto"/>
        <w:rPr>
          <w:rFonts w:ascii="Calibri" w:hAnsi="Calibri"/>
          <w:b/>
          <w:i/>
          <w:color w:val="C3A983"/>
          <w:sz w:val="28"/>
          <w:szCs w:val="28"/>
          <w:lang w:val="en-US"/>
        </w:rPr>
      </w:pPr>
    </w:p>
    <w:p w14:paraId="1E156A42" w14:textId="77777777" w:rsidR="002C0C0B" w:rsidRPr="00E049F7" w:rsidRDefault="002C0C0B" w:rsidP="005319F9">
      <w:pPr>
        <w:spacing w:line="276" w:lineRule="auto"/>
        <w:rPr>
          <w:rFonts w:ascii="Calibri" w:hAnsi="Calibri"/>
          <w:b/>
          <w:i/>
          <w:color w:val="C3A983"/>
          <w:sz w:val="28"/>
          <w:szCs w:val="28"/>
          <w:lang w:val="en-US"/>
        </w:rPr>
      </w:pPr>
    </w:p>
    <w:p w14:paraId="369A345A" w14:textId="77777777" w:rsidR="002C0C0B" w:rsidRPr="00E049F7" w:rsidRDefault="002C0C0B" w:rsidP="005319F9">
      <w:pPr>
        <w:spacing w:line="276" w:lineRule="auto"/>
        <w:rPr>
          <w:rFonts w:ascii="Calibri" w:hAnsi="Calibri"/>
          <w:b/>
          <w:i/>
          <w:color w:val="C3A983"/>
          <w:sz w:val="28"/>
          <w:szCs w:val="28"/>
          <w:lang w:val="en-US"/>
        </w:rPr>
      </w:pPr>
    </w:p>
    <w:p w14:paraId="54D73A62" w14:textId="77777777" w:rsidR="002C0C0B" w:rsidRPr="00E049F7" w:rsidRDefault="002C0C0B" w:rsidP="005319F9">
      <w:pPr>
        <w:spacing w:line="276" w:lineRule="auto"/>
        <w:rPr>
          <w:rFonts w:ascii="Calibri" w:hAnsi="Calibri"/>
          <w:b/>
          <w:i/>
          <w:color w:val="C3A983"/>
          <w:sz w:val="28"/>
          <w:szCs w:val="28"/>
          <w:lang w:val="en-US"/>
        </w:rPr>
      </w:pPr>
    </w:p>
    <w:p w14:paraId="5FE7ABB3" w14:textId="77777777" w:rsidR="002C0C0B" w:rsidRPr="00E049F7" w:rsidRDefault="002C0C0B" w:rsidP="005319F9">
      <w:pPr>
        <w:spacing w:line="276" w:lineRule="auto"/>
        <w:rPr>
          <w:rFonts w:ascii="Calibri" w:hAnsi="Calibri"/>
          <w:b/>
          <w:i/>
          <w:color w:val="C3A983"/>
          <w:sz w:val="28"/>
          <w:szCs w:val="28"/>
          <w:lang w:val="en-US"/>
        </w:rPr>
      </w:pPr>
    </w:p>
    <w:p w14:paraId="55B2D3A8" w14:textId="77777777" w:rsidR="00F564DD" w:rsidRDefault="00F564DD" w:rsidP="00F564DD">
      <w:pPr>
        <w:rPr>
          <w:rFonts w:ascii="Calibri" w:hAnsi="Calibri"/>
          <w:b/>
          <w:i/>
          <w:color w:val="C3A983"/>
          <w:sz w:val="28"/>
          <w:szCs w:val="28"/>
          <w:lang w:val="en-US"/>
        </w:rPr>
      </w:pPr>
    </w:p>
    <w:p w14:paraId="61B9E929" w14:textId="77777777" w:rsidR="001E044A" w:rsidRDefault="001E044A" w:rsidP="001E044A">
      <w:pPr>
        <w:pStyle w:val="paragraph"/>
        <w:spacing w:before="0" w:beforeAutospacing="0" w:after="0" w:afterAutospacing="0"/>
        <w:textAlignment w:val="baseline"/>
        <w:rPr>
          <w:rFonts w:ascii="Calibri" w:eastAsiaTheme="minorHAnsi" w:hAnsi="Calibri"/>
          <w:b/>
          <w:i/>
          <w:color w:val="C3A983"/>
          <w:sz w:val="28"/>
          <w:szCs w:val="28"/>
          <w:lang w:val="en-US"/>
        </w:rPr>
      </w:pPr>
    </w:p>
    <w:p w14:paraId="3432C5AD" w14:textId="782C9DD5" w:rsidR="00F564DD" w:rsidRDefault="00F564DD" w:rsidP="00252A3E">
      <w:pPr>
        <w:pStyle w:val="paragraph"/>
        <w:spacing w:before="0" w:beforeAutospacing="0" w:after="0" w:afterAutospacing="0"/>
        <w:jc w:val="center"/>
        <w:textAlignment w:val="baseline"/>
        <w:rPr>
          <w:rStyle w:val="normaltextrun"/>
          <w:rFonts w:ascii="Calibri" w:eastAsia="Arial Unicode MS" w:hAnsi="Calibri" w:cs="Arial"/>
          <w:b/>
          <w:sz w:val="28"/>
          <w:szCs w:val="28"/>
          <w:u w:val="single"/>
          <w:lang w:val="en-US"/>
        </w:rPr>
      </w:pPr>
      <w:r w:rsidRPr="00F564DD">
        <w:rPr>
          <w:rStyle w:val="normaltextrun"/>
          <w:rFonts w:ascii="Calibri" w:eastAsia="Arial Unicode MS" w:hAnsi="Calibri" w:cs="Arial"/>
          <w:b/>
          <w:sz w:val="28"/>
          <w:szCs w:val="28"/>
          <w:u w:val="single"/>
          <w:lang w:val="en-US"/>
        </w:rPr>
        <w:lastRenderedPageBreak/>
        <w:t>Management summary</w:t>
      </w:r>
    </w:p>
    <w:p w14:paraId="2037B7A9" w14:textId="77777777" w:rsidR="00252A3E" w:rsidRPr="00F564DD" w:rsidRDefault="00252A3E" w:rsidP="00252A3E">
      <w:pPr>
        <w:pStyle w:val="paragraph"/>
        <w:spacing w:before="0" w:beforeAutospacing="0" w:after="0" w:afterAutospacing="0"/>
        <w:jc w:val="center"/>
        <w:textAlignment w:val="baseline"/>
        <w:rPr>
          <w:rStyle w:val="normaltextrun"/>
          <w:rFonts w:ascii="Calibri" w:eastAsia="Arial Unicode MS" w:hAnsi="Calibri" w:cs="Arial"/>
          <w:b/>
          <w:sz w:val="28"/>
          <w:szCs w:val="28"/>
          <w:u w:val="single"/>
          <w:lang w:val="en-US"/>
        </w:rPr>
      </w:pPr>
    </w:p>
    <w:p w14:paraId="148D81F3" w14:textId="6FC63031"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sidRPr="006072FB">
        <w:rPr>
          <w:rStyle w:val="normaltextrun"/>
          <w:rFonts w:ascii="Calibri" w:eastAsia="Arial Unicode MS" w:hAnsi="Calibri" w:cs="Arial"/>
          <w:sz w:val="22"/>
          <w:szCs w:val="22"/>
          <w:lang w:val="en-US"/>
        </w:rPr>
        <w:t xml:space="preserve">The Palace hotel Zandvoort is a </w:t>
      </w:r>
      <w:r w:rsidR="0077475F" w:rsidRPr="006072FB">
        <w:rPr>
          <w:rStyle w:val="normaltextrun"/>
          <w:rFonts w:ascii="Calibri" w:eastAsia="Arial Unicode MS" w:hAnsi="Calibri" w:cs="Arial"/>
          <w:sz w:val="22"/>
          <w:szCs w:val="22"/>
          <w:lang w:val="en-US"/>
        </w:rPr>
        <w:t>4-star</w:t>
      </w:r>
      <w:r w:rsidRPr="006072FB">
        <w:rPr>
          <w:rStyle w:val="normaltextrun"/>
          <w:rFonts w:ascii="Calibri" w:eastAsia="Arial Unicode MS" w:hAnsi="Calibri" w:cs="Arial"/>
          <w:sz w:val="22"/>
          <w:szCs w:val="22"/>
          <w:lang w:val="en-US"/>
        </w:rPr>
        <w:t xml:space="preserve"> hotel situated </w:t>
      </w:r>
      <w:r>
        <w:rPr>
          <w:rStyle w:val="normaltextrun"/>
          <w:rFonts w:ascii="Calibri" w:eastAsia="Arial Unicode MS" w:hAnsi="Calibri" w:cs="Arial"/>
          <w:sz w:val="22"/>
          <w:szCs w:val="22"/>
          <w:lang w:val="en-US"/>
        </w:rPr>
        <w:t>at</w:t>
      </w:r>
      <w:r w:rsidRPr="006072FB">
        <w:rPr>
          <w:rStyle w:val="normaltextrun"/>
          <w:rFonts w:ascii="Calibri" w:eastAsia="Arial Unicode MS" w:hAnsi="Calibri" w:cs="Arial"/>
          <w:sz w:val="22"/>
          <w:szCs w:val="22"/>
          <w:lang w:val="en-US"/>
        </w:rPr>
        <w:t xml:space="preserve"> the boulevard</w:t>
      </w:r>
      <w:r>
        <w:rPr>
          <w:rStyle w:val="normaltextrun"/>
          <w:rFonts w:ascii="Calibri" w:eastAsia="Arial Unicode MS" w:hAnsi="Calibri" w:cs="Arial"/>
          <w:sz w:val="22"/>
          <w:szCs w:val="22"/>
          <w:lang w:val="en-US"/>
        </w:rPr>
        <w:t xml:space="preserve"> of</w:t>
      </w:r>
      <w:r w:rsidRPr="006072FB">
        <w:rPr>
          <w:rStyle w:val="normaltextrun"/>
          <w:rFonts w:ascii="Calibri" w:eastAsia="Arial Unicode MS" w:hAnsi="Calibri" w:cs="Arial"/>
          <w:sz w:val="22"/>
          <w:szCs w:val="22"/>
          <w:lang w:val="en-US"/>
        </w:rPr>
        <w:t xml:space="preserve"> Zandvoort </w:t>
      </w:r>
      <w:r>
        <w:rPr>
          <w:rStyle w:val="normaltextrun"/>
          <w:rFonts w:ascii="Calibri" w:eastAsia="Arial Unicode MS" w:hAnsi="Calibri" w:cs="Arial"/>
          <w:sz w:val="22"/>
          <w:szCs w:val="22"/>
          <w:lang w:val="en-US"/>
        </w:rPr>
        <w:t xml:space="preserve">which is </w:t>
      </w:r>
      <w:r w:rsidRPr="006072FB">
        <w:rPr>
          <w:rStyle w:val="normaltextrun"/>
          <w:rFonts w:ascii="Calibri" w:eastAsia="Arial Unicode MS" w:hAnsi="Calibri" w:cs="Arial"/>
          <w:sz w:val="22"/>
          <w:szCs w:val="22"/>
          <w:lang w:val="en-US"/>
        </w:rPr>
        <w:t xml:space="preserve">one of the </w:t>
      </w:r>
      <w:r>
        <w:rPr>
          <w:rStyle w:val="normaltextrun"/>
          <w:rFonts w:ascii="Calibri" w:eastAsia="Arial Unicode MS" w:hAnsi="Calibri" w:cs="Arial"/>
          <w:sz w:val="22"/>
          <w:szCs w:val="22"/>
          <w:lang w:val="en-US"/>
        </w:rPr>
        <w:t xml:space="preserve">most </w:t>
      </w:r>
      <w:r w:rsidRPr="006072FB">
        <w:rPr>
          <w:rStyle w:val="normaltextrun"/>
          <w:rFonts w:ascii="Calibri" w:eastAsia="Arial Unicode MS" w:hAnsi="Calibri" w:cs="Arial"/>
          <w:sz w:val="22"/>
          <w:szCs w:val="22"/>
          <w:lang w:val="en-US"/>
        </w:rPr>
        <w:t>popular beaches in the Netherlands.</w:t>
      </w:r>
      <w:r>
        <w:rPr>
          <w:rStyle w:val="normaltextrun"/>
          <w:rFonts w:ascii="Calibri" w:eastAsia="Arial Unicode MS" w:hAnsi="Calibri" w:cs="Arial"/>
          <w:sz w:val="22"/>
          <w:szCs w:val="22"/>
          <w:lang w:val="en-US"/>
        </w:rPr>
        <w:t xml:space="preserve"> </w:t>
      </w:r>
      <w:r w:rsidRPr="006072FB">
        <w:rPr>
          <w:rStyle w:val="normaltextrun"/>
          <w:rFonts w:ascii="Calibri" w:eastAsia="Arial Unicode MS" w:hAnsi="Calibri" w:cs="Arial"/>
          <w:sz w:val="22"/>
          <w:szCs w:val="22"/>
          <w:lang w:val="en-US"/>
        </w:rPr>
        <w:t xml:space="preserve">The main problem for the Palace hotel </w:t>
      </w:r>
      <w:r>
        <w:rPr>
          <w:rStyle w:val="normaltextrun"/>
          <w:rFonts w:ascii="Calibri" w:eastAsia="Arial Unicode MS" w:hAnsi="Calibri" w:cs="Arial"/>
          <w:sz w:val="22"/>
          <w:szCs w:val="22"/>
          <w:lang w:val="en-US"/>
        </w:rPr>
        <w:t xml:space="preserve">are </w:t>
      </w:r>
      <w:r w:rsidRPr="006072FB">
        <w:rPr>
          <w:rStyle w:val="normaltextrun"/>
          <w:rFonts w:ascii="Calibri" w:eastAsia="Arial Unicode MS" w:hAnsi="Calibri" w:cs="Arial"/>
          <w:sz w:val="22"/>
          <w:szCs w:val="22"/>
          <w:lang w:val="en-US"/>
        </w:rPr>
        <w:t>the bad online reviews. The purpose is to investigat</w:t>
      </w:r>
      <w:r w:rsidR="002E6B4B">
        <w:rPr>
          <w:rStyle w:val="normaltextrun"/>
          <w:rFonts w:ascii="Calibri" w:eastAsia="Arial Unicode MS" w:hAnsi="Calibri" w:cs="Arial"/>
          <w:sz w:val="22"/>
          <w:szCs w:val="22"/>
          <w:lang w:val="en-US"/>
        </w:rPr>
        <w:t>e what people are expecting from</w:t>
      </w:r>
      <w:r w:rsidRPr="006072FB">
        <w:rPr>
          <w:rStyle w:val="normaltextrun"/>
          <w:rFonts w:ascii="Calibri" w:eastAsia="Arial Unicode MS" w:hAnsi="Calibri" w:cs="Arial"/>
          <w:sz w:val="22"/>
          <w:szCs w:val="22"/>
          <w:lang w:val="en-US"/>
        </w:rPr>
        <w:t xml:space="preserve"> the Palace hotel. </w:t>
      </w:r>
    </w:p>
    <w:p w14:paraId="13BEF98F" w14:textId="77777777" w:rsidR="00252A3E" w:rsidRPr="00F564DD"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207891DB"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i/>
          <w:sz w:val="22"/>
          <w:szCs w:val="22"/>
          <w:lang w:val="en-US"/>
        </w:rPr>
      </w:pPr>
      <w:r w:rsidRPr="006072FB">
        <w:rPr>
          <w:rStyle w:val="normaltextrun"/>
          <w:rFonts w:ascii="Calibri" w:eastAsia="Arial Unicode MS" w:hAnsi="Calibri" w:cs="Arial"/>
          <w:sz w:val="22"/>
          <w:szCs w:val="22"/>
          <w:lang w:val="en-US"/>
        </w:rPr>
        <w:t xml:space="preserve">The main question is: </w:t>
      </w:r>
      <w:r w:rsidRPr="006072FB">
        <w:rPr>
          <w:rStyle w:val="normaltextrun"/>
          <w:rFonts w:ascii="Calibri" w:eastAsia="Arial Unicode MS" w:hAnsi="Calibri" w:cs="Arial"/>
          <w:i/>
          <w:sz w:val="22"/>
          <w:szCs w:val="22"/>
          <w:lang w:val="en-US"/>
        </w:rPr>
        <w:t>What are the needs and exp</w:t>
      </w:r>
      <w:r>
        <w:rPr>
          <w:rStyle w:val="normaltextrun"/>
          <w:rFonts w:ascii="Calibri" w:eastAsia="Arial Unicode MS" w:hAnsi="Calibri" w:cs="Arial"/>
          <w:i/>
          <w:sz w:val="22"/>
          <w:szCs w:val="22"/>
          <w:lang w:val="en-US"/>
        </w:rPr>
        <w:t xml:space="preserve">ectations of the Palace hotel guests </w:t>
      </w:r>
      <w:r w:rsidRPr="006072FB">
        <w:rPr>
          <w:rStyle w:val="normaltextrun"/>
          <w:rFonts w:ascii="Calibri" w:eastAsia="Arial Unicode MS" w:hAnsi="Calibri" w:cs="Arial"/>
          <w:i/>
          <w:sz w:val="22"/>
          <w:szCs w:val="22"/>
          <w:lang w:val="en-US"/>
        </w:rPr>
        <w:t xml:space="preserve">and in </w:t>
      </w:r>
      <w:r>
        <w:rPr>
          <w:rStyle w:val="normaltextrun"/>
          <w:rFonts w:ascii="Calibri" w:eastAsia="Arial Unicode MS" w:hAnsi="Calibri" w:cs="Arial"/>
          <w:i/>
          <w:sz w:val="22"/>
          <w:szCs w:val="22"/>
          <w:lang w:val="en-US"/>
        </w:rPr>
        <w:t xml:space="preserve">which </w:t>
      </w:r>
      <w:r w:rsidRPr="006072FB">
        <w:rPr>
          <w:rStyle w:val="normaltextrun"/>
          <w:rFonts w:ascii="Calibri" w:eastAsia="Arial Unicode MS" w:hAnsi="Calibri" w:cs="Arial"/>
          <w:i/>
          <w:sz w:val="22"/>
          <w:szCs w:val="22"/>
          <w:lang w:val="en-US"/>
        </w:rPr>
        <w:t>way</w:t>
      </w:r>
      <w:r>
        <w:rPr>
          <w:rStyle w:val="normaltextrun"/>
          <w:rFonts w:ascii="Calibri" w:eastAsia="Arial Unicode MS" w:hAnsi="Calibri" w:cs="Arial"/>
          <w:i/>
          <w:sz w:val="22"/>
          <w:szCs w:val="22"/>
          <w:lang w:val="en-US"/>
        </w:rPr>
        <w:t xml:space="preserve"> does</w:t>
      </w:r>
      <w:r w:rsidRPr="006072FB">
        <w:rPr>
          <w:rStyle w:val="normaltextrun"/>
          <w:rFonts w:ascii="Calibri" w:eastAsia="Arial Unicode MS" w:hAnsi="Calibri" w:cs="Arial"/>
          <w:i/>
          <w:sz w:val="22"/>
          <w:szCs w:val="22"/>
          <w:lang w:val="en-US"/>
        </w:rPr>
        <w:t xml:space="preserve"> it differ from their experiences?</w:t>
      </w:r>
    </w:p>
    <w:p w14:paraId="4C804D28"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i/>
          <w:sz w:val="22"/>
          <w:szCs w:val="22"/>
          <w:lang w:val="en-US"/>
        </w:rPr>
      </w:pPr>
    </w:p>
    <w:p w14:paraId="711CE61F" w14:textId="1091F8D0" w:rsidR="00252A3E" w:rsidRPr="006072FB"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sidRPr="006072FB">
        <w:rPr>
          <w:rStyle w:val="normaltextrun"/>
          <w:rFonts w:ascii="Calibri" w:eastAsia="Arial Unicode MS" w:hAnsi="Calibri" w:cs="Arial"/>
          <w:sz w:val="22"/>
          <w:szCs w:val="22"/>
          <w:lang w:val="en-US"/>
        </w:rPr>
        <w:t>The management of the Palace hotel realizes they should renovate the rooms</w:t>
      </w:r>
      <w:r>
        <w:rPr>
          <w:rStyle w:val="normaltextrun"/>
          <w:rFonts w:ascii="Calibri" w:eastAsia="Arial Unicode MS" w:hAnsi="Calibri" w:cs="Arial"/>
          <w:sz w:val="22"/>
          <w:szCs w:val="22"/>
          <w:lang w:val="en-US"/>
        </w:rPr>
        <w:t xml:space="preserve"> due to the fact that the interior is outdated</w:t>
      </w:r>
      <w:r w:rsidRPr="006072FB">
        <w:rPr>
          <w:rStyle w:val="normaltextrun"/>
          <w:rFonts w:ascii="Calibri" w:eastAsia="Arial Unicode MS" w:hAnsi="Calibri" w:cs="Arial"/>
          <w:sz w:val="22"/>
          <w:szCs w:val="22"/>
          <w:lang w:val="en-US"/>
        </w:rPr>
        <w:t>. The main goal of this re</w:t>
      </w:r>
      <w:r>
        <w:rPr>
          <w:rStyle w:val="normaltextrun"/>
          <w:rFonts w:ascii="Calibri" w:eastAsia="Arial Unicode MS" w:hAnsi="Calibri" w:cs="Arial"/>
          <w:sz w:val="22"/>
          <w:szCs w:val="22"/>
          <w:lang w:val="en-US"/>
        </w:rPr>
        <w:t xml:space="preserve">search is to </w:t>
      </w:r>
      <w:r w:rsidR="0077475F">
        <w:rPr>
          <w:rStyle w:val="normaltextrun"/>
          <w:rFonts w:ascii="Calibri" w:eastAsia="Arial Unicode MS" w:hAnsi="Calibri" w:cs="Arial"/>
          <w:sz w:val="22"/>
          <w:szCs w:val="22"/>
          <w:lang w:val="en-US"/>
        </w:rPr>
        <w:t>analyze</w:t>
      </w:r>
      <w:r>
        <w:rPr>
          <w:rStyle w:val="normaltextrun"/>
          <w:rFonts w:ascii="Calibri" w:eastAsia="Arial Unicode MS" w:hAnsi="Calibri" w:cs="Arial"/>
          <w:sz w:val="22"/>
          <w:szCs w:val="22"/>
          <w:lang w:val="en-US"/>
        </w:rPr>
        <w:t xml:space="preserve"> the needs </w:t>
      </w:r>
      <w:r w:rsidRPr="006072FB">
        <w:rPr>
          <w:rStyle w:val="normaltextrun"/>
          <w:rFonts w:ascii="Calibri" w:eastAsia="Arial Unicode MS" w:hAnsi="Calibri" w:cs="Arial"/>
          <w:sz w:val="22"/>
          <w:szCs w:val="22"/>
          <w:lang w:val="en-US"/>
        </w:rPr>
        <w:t>and the differences</w:t>
      </w:r>
      <w:r>
        <w:rPr>
          <w:rStyle w:val="normaltextrun"/>
          <w:rFonts w:ascii="Calibri" w:eastAsia="Arial Unicode MS" w:hAnsi="Calibri" w:cs="Arial"/>
          <w:sz w:val="22"/>
          <w:szCs w:val="22"/>
          <w:lang w:val="en-US"/>
        </w:rPr>
        <w:t xml:space="preserve"> between the expectations and </w:t>
      </w:r>
      <w:r w:rsidRPr="006072FB">
        <w:rPr>
          <w:rStyle w:val="normaltextrun"/>
          <w:rFonts w:ascii="Calibri" w:eastAsia="Arial Unicode MS" w:hAnsi="Calibri" w:cs="Arial"/>
          <w:sz w:val="22"/>
          <w:szCs w:val="22"/>
          <w:lang w:val="en-US"/>
        </w:rPr>
        <w:t xml:space="preserve">experiences of the Palace hotel guests, in order to give recommendations for the new plan </w:t>
      </w:r>
      <w:r>
        <w:rPr>
          <w:rStyle w:val="normaltextrun"/>
          <w:rFonts w:ascii="Calibri" w:eastAsia="Arial Unicode MS" w:hAnsi="Calibri" w:cs="Arial"/>
          <w:sz w:val="22"/>
          <w:szCs w:val="22"/>
          <w:lang w:val="en-US"/>
        </w:rPr>
        <w:t>that is in the make</w:t>
      </w:r>
      <w:r w:rsidRPr="006072FB">
        <w:rPr>
          <w:rStyle w:val="normaltextrun"/>
          <w:rFonts w:ascii="Calibri" w:eastAsia="Arial Unicode MS" w:hAnsi="Calibri" w:cs="Arial"/>
          <w:sz w:val="22"/>
          <w:szCs w:val="22"/>
          <w:lang w:val="en-US"/>
        </w:rPr>
        <w:t xml:space="preserve"> for renovating the rooms. For this </w:t>
      </w:r>
      <w:r w:rsidR="0077475F" w:rsidRPr="006072FB">
        <w:rPr>
          <w:rStyle w:val="normaltextrun"/>
          <w:rFonts w:ascii="Calibri" w:eastAsia="Arial Unicode MS" w:hAnsi="Calibri" w:cs="Arial"/>
          <w:sz w:val="22"/>
          <w:szCs w:val="22"/>
          <w:lang w:val="en-US"/>
        </w:rPr>
        <w:t>renovation,</w:t>
      </w:r>
      <w:r w:rsidRPr="006072FB">
        <w:rPr>
          <w:rStyle w:val="normaltextrun"/>
          <w:rFonts w:ascii="Calibri" w:eastAsia="Arial Unicode MS" w:hAnsi="Calibri" w:cs="Arial"/>
          <w:sz w:val="22"/>
          <w:szCs w:val="22"/>
          <w:lang w:val="en-US"/>
        </w:rPr>
        <w:t xml:space="preserve"> an </w:t>
      </w:r>
      <w:r>
        <w:rPr>
          <w:rStyle w:val="normaltextrun"/>
          <w:rFonts w:ascii="Calibri" w:eastAsia="Arial Unicode MS" w:hAnsi="Calibri" w:cs="Arial"/>
          <w:sz w:val="22"/>
          <w:szCs w:val="22"/>
          <w:lang w:val="en-US"/>
        </w:rPr>
        <w:t xml:space="preserve">external </w:t>
      </w:r>
      <w:r w:rsidRPr="006072FB">
        <w:rPr>
          <w:rStyle w:val="normaltextrun"/>
          <w:rFonts w:ascii="Calibri" w:eastAsia="Arial Unicode MS" w:hAnsi="Calibri" w:cs="Arial"/>
          <w:sz w:val="22"/>
          <w:szCs w:val="22"/>
          <w:lang w:val="en-US"/>
        </w:rPr>
        <w:t>interior architect/designer</w:t>
      </w:r>
      <w:r>
        <w:rPr>
          <w:rStyle w:val="normaltextrun"/>
          <w:rFonts w:ascii="Calibri" w:eastAsia="Arial Unicode MS" w:hAnsi="Calibri" w:cs="Arial"/>
          <w:sz w:val="22"/>
          <w:szCs w:val="22"/>
          <w:lang w:val="en-US"/>
        </w:rPr>
        <w:t xml:space="preserve"> is contracted</w:t>
      </w:r>
      <w:r w:rsidRPr="006072FB">
        <w:rPr>
          <w:rStyle w:val="normaltextrun"/>
          <w:rFonts w:ascii="Calibri" w:eastAsia="Arial Unicode MS" w:hAnsi="Calibri" w:cs="Arial"/>
          <w:sz w:val="22"/>
          <w:szCs w:val="22"/>
          <w:lang w:val="en-US"/>
        </w:rPr>
        <w:t>.</w:t>
      </w:r>
    </w:p>
    <w:p w14:paraId="7CB5375B"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4F19A740"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sidRPr="006072FB">
        <w:rPr>
          <w:rStyle w:val="normaltextrun"/>
          <w:rFonts w:ascii="Calibri" w:eastAsia="Arial Unicode MS" w:hAnsi="Calibri" w:cs="Arial"/>
          <w:sz w:val="22"/>
          <w:szCs w:val="22"/>
          <w:lang w:val="en-US"/>
        </w:rPr>
        <w:t xml:space="preserve">The management </w:t>
      </w:r>
      <w:r>
        <w:rPr>
          <w:rStyle w:val="normaltextrun"/>
          <w:rFonts w:ascii="Calibri" w:eastAsia="Arial Unicode MS" w:hAnsi="Calibri" w:cs="Arial"/>
          <w:sz w:val="22"/>
          <w:szCs w:val="22"/>
          <w:lang w:val="en-US"/>
        </w:rPr>
        <w:t xml:space="preserve">also would like </w:t>
      </w:r>
      <w:r w:rsidRPr="006072FB">
        <w:rPr>
          <w:rStyle w:val="normaltextrun"/>
          <w:rFonts w:ascii="Calibri" w:eastAsia="Arial Unicode MS" w:hAnsi="Calibri" w:cs="Arial"/>
          <w:sz w:val="22"/>
          <w:szCs w:val="22"/>
          <w:lang w:val="en-US"/>
        </w:rPr>
        <w:t>to know what kind of factors influence their customer</w:t>
      </w:r>
      <w:r>
        <w:rPr>
          <w:rStyle w:val="normaltextrun"/>
          <w:rFonts w:ascii="Calibri" w:eastAsia="Arial Unicode MS" w:hAnsi="Calibri" w:cs="Arial"/>
          <w:sz w:val="22"/>
          <w:szCs w:val="22"/>
          <w:lang w:val="en-US"/>
        </w:rPr>
        <w:t>’s</w:t>
      </w:r>
      <w:r w:rsidRPr="006072FB">
        <w:rPr>
          <w:rStyle w:val="normaltextrun"/>
          <w:rFonts w:ascii="Calibri" w:eastAsia="Arial Unicode MS" w:hAnsi="Calibri" w:cs="Arial"/>
          <w:sz w:val="22"/>
          <w:szCs w:val="22"/>
          <w:lang w:val="en-US"/>
        </w:rPr>
        <w:t xml:space="preserve"> satisfaction,</w:t>
      </w:r>
      <w:r>
        <w:rPr>
          <w:rStyle w:val="normaltextrun"/>
          <w:rFonts w:ascii="Calibri" w:eastAsia="Arial Unicode MS" w:hAnsi="Calibri" w:cs="Arial"/>
          <w:sz w:val="22"/>
          <w:szCs w:val="22"/>
          <w:lang w:val="en-US"/>
        </w:rPr>
        <w:t xml:space="preserve"> so the interior architect can incorporate this in the new plan. The hotel fully understands that ‘loyal guests’ are ambassadors for the hotel. Recurring guests are loyal guests and publish positive online reviews.</w:t>
      </w:r>
    </w:p>
    <w:p w14:paraId="26323292" w14:textId="77777777" w:rsidR="00252A3E" w:rsidRPr="00F564DD"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6ECAC93A"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 xml:space="preserve">For this report, the researcher conducted desk and field research, both quantitative and qualitative. </w:t>
      </w:r>
    </w:p>
    <w:p w14:paraId="7496AD21" w14:textId="1E01B6F1"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 xml:space="preserve">The desk research consists mainly of </w:t>
      </w:r>
      <w:r w:rsidR="0077475F">
        <w:rPr>
          <w:rStyle w:val="normaltextrun"/>
          <w:rFonts w:ascii="Calibri" w:eastAsia="Arial Unicode MS" w:hAnsi="Calibri" w:cs="Arial"/>
          <w:sz w:val="22"/>
          <w:szCs w:val="22"/>
          <w:lang w:val="en-US"/>
        </w:rPr>
        <w:t>analyzing</w:t>
      </w:r>
      <w:r>
        <w:rPr>
          <w:rStyle w:val="normaltextrun"/>
          <w:rFonts w:ascii="Calibri" w:eastAsia="Arial Unicode MS" w:hAnsi="Calibri" w:cs="Arial"/>
          <w:sz w:val="22"/>
          <w:szCs w:val="22"/>
          <w:lang w:val="en-US"/>
        </w:rPr>
        <w:t xml:space="preserve"> the competitor hotels and the internet reviews. The quantitative data (mainly via surveys) is </w:t>
      </w:r>
      <w:r w:rsidR="0077475F">
        <w:rPr>
          <w:rStyle w:val="normaltextrun"/>
          <w:rFonts w:ascii="Calibri" w:eastAsia="Arial Unicode MS" w:hAnsi="Calibri" w:cs="Arial"/>
          <w:sz w:val="22"/>
          <w:szCs w:val="22"/>
          <w:lang w:val="en-US"/>
        </w:rPr>
        <w:t>analyzed</w:t>
      </w:r>
      <w:r>
        <w:rPr>
          <w:rStyle w:val="normaltextrun"/>
          <w:rFonts w:ascii="Calibri" w:eastAsia="Arial Unicode MS" w:hAnsi="Calibri" w:cs="Arial"/>
          <w:sz w:val="22"/>
          <w:szCs w:val="22"/>
          <w:lang w:val="en-US"/>
        </w:rPr>
        <w:t xml:space="preserve"> in order to get a clear insight in the differences between the expectations and experiences. Based on this data the researcher has formulated the recommendations. The qualitative interviews were used to test some of those recommendations. </w:t>
      </w:r>
    </w:p>
    <w:p w14:paraId="537CBCF4"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322 guests took their time to join the customer satisfaction research and filled out the online questionnaire.</w:t>
      </w:r>
    </w:p>
    <w:p w14:paraId="7369C11E"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3B228BFE" w14:textId="797EEAE5"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sidRPr="006072FB">
        <w:rPr>
          <w:rStyle w:val="normaltextrun"/>
          <w:rFonts w:ascii="Calibri" w:eastAsia="Arial Unicode MS" w:hAnsi="Calibri" w:cs="Arial"/>
          <w:sz w:val="22"/>
          <w:szCs w:val="22"/>
          <w:lang w:val="en-US"/>
        </w:rPr>
        <w:t>After evaluating the customer satisfaction, it was found that guests are mainly complaining about the appearance</w:t>
      </w:r>
      <w:r>
        <w:rPr>
          <w:rStyle w:val="normaltextrun"/>
          <w:rFonts w:ascii="Calibri" w:eastAsia="Arial Unicode MS" w:hAnsi="Calibri" w:cs="Arial"/>
          <w:sz w:val="22"/>
          <w:szCs w:val="22"/>
          <w:lang w:val="en-US"/>
        </w:rPr>
        <w:t xml:space="preserve"> of the hotel</w:t>
      </w:r>
      <w:r w:rsidRPr="006072FB">
        <w:rPr>
          <w:rStyle w:val="normaltextrun"/>
          <w:rFonts w:ascii="Calibri" w:eastAsia="Arial Unicode MS" w:hAnsi="Calibri" w:cs="Arial"/>
          <w:sz w:val="22"/>
          <w:szCs w:val="22"/>
          <w:lang w:val="en-US"/>
        </w:rPr>
        <w:t>, it is very old and not</w:t>
      </w:r>
      <w:r>
        <w:rPr>
          <w:rStyle w:val="normaltextrun"/>
          <w:rFonts w:ascii="Calibri" w:eastAsia="Arial Unicode MS" w:hAnsi="Calibri" w:cs="Arial"/>
          <w:sz w:val="22"/>
          <w:szCs w:val="22"/>
          <w:lang w:val="en-US"/>
        </w:rPr>
        <w:t xml:space="preserve"> up to standard compared to newer hotels. Guests are describi</w:t>
      </w:r>
      <w:r w:rsidRPr="006072FB">
        <w:rPr>
          <w:rStyle w:val="normaltextrun"/>
          <w:rFonts w:ascii="Calibri" w:eastAsia="Arial Unicode MS" w:hAnsi="Calibri" w:cs="Arial"/>
          <w:sz w:val="22"/>
          <w:szCs w:val="22"/>
          <w:lang w:val="en-US"/>
        </w:rPr>
        <w:t xml:space="preserve">ng the hotel as “shabby” and “old fashioned”. The problem is that guests are having special/higher expectations </w:t>
      </w:r>
      <w:r>
        <w:rPr>
          <w:rStyle w:val="normaltextrun"/>
          <w:rFonts w:ascii="Calibri" w:eastAsia="Arial Unicode MS" w:hAnsi="Calibri" w:cs="Arial"/>
          <w:sz w:val="22"/>
          <w:szCs w:val="22"/>
          <w:lang w:val="en-US"/>
        </w:rPr>
        <w:t xml:space="preserve">of </w:t>
      </w:r>
      <w:r w:rsidRPr="006072FB">
        <w:rPr>
          <w:rStyle w:val="normaltextrun"/>
          <w:rFonts w:ascii="Calibri" w:eastAsia="Arial Unicode MS" w:hAnsi="Calibri" w:cs="Arial"/>
          <w:sz w:val="22"/>
          <w:szCs w:val="22"/>
          <w:lang w:val="en-US"/>
        </w:rPr>
        <w:t xml:space="preserve">a </w:t>
      </w:r>
      <w:r w:rsidR="0077475F" w:rsidRPr="006072FB">
        <w:rPr>
          <w:rStyle w:val="normaltextrun"/>
          <w:rFonts w:ascii="Calibri" w:eastAsia="Arial Unicode MS" w:hAnsi="Calibri" w:cs="Arial"/>
          <w:sz w:val="22"/>
          <w:szCs w:val="22"/>
          <w:lang w:val="en-US"/>
        </w:rPr>
        <w:t>4-star</w:t>
      </w:r>
      <w:r w:rsidRPr="006072FB">
        <w:rPr>
          <w:rStyle w:val="normaltextrun"/>
          <w:rFonts w:ascii="Calibri" w:eastAsia="Arial Unicode MS" w:hAnsi="Calibri" w:cs="Arial"/>
          <w:sz w:val="22"/>
          <w:szCs w:val="22"/>
          <w:lang w:val="en-US"/>
        </w:rPr>
        <w:t xml:space="preserve"> hotel.</w:t>
      </w:r>
      <w:r>
        <w:rPr>
          <w:rStyle w:val="normaltextrun"/>
          <w:rFonts w:ascii="Calibri" w:eastAsia="Arial Unicode MS" w:hAnsi="Calibri" w:cs="Arial"/>
          <w:sz w:val="22"/>
          <w:szCs w:val="22"/>
          <w:lang w:val="en-US"/>
        </w:rPr>
        <w:t xml:space="preserve"> This is very unfortunate because the results of the questionnaires have shown that the “tangibles” dimension is the most influential dimension of the overall satisfaction of the hotel guests.</w:t>
      </w:r>
    </w:p>
    <w:p w14:paraId="37615EEC"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2D8360CC" w14:textId="46F46274"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sidRPr="006072FB">
        <w:rPr>
          <w:rStyle w:val="normaltextrun"/>
          <w:rFonts w:ascii="Calibri" w:eastAsia="Arial Unicode MS" w:hAnsi="Calibri" w:cs="Arial"/>
          <w:sz w:val="22"/>
          <w:szCs w:val="22"/>
          <w:lang w:val="en-US"/>
        </w:rPr>
        <w:t xml:space="preserve">During the </w:t>
      </w:r>
      <w:r w:rsidR="0077475F" w:rsidRPr="006072FB">
        <w:rPr>
          <w:rStyle w:val="normaltextrun"/>
          <w:rFonts w:ascii="Calibri" w:eastAsia="Arial Unicode MS" w:hAnsi="Calibri" w:cs="Arial"/>
          <w:sz w:val="22"/>
          <w:szCs w:val="22"/>
          <w:lang w:val="en-US"/>
        </w:rPr>
        <w:t>research,</w:t>
      </w:r>
      <w:r w:rsidRPr="006072FB">
        <w:rPr>
          <w:rStyle w:val="normaltextrun"/>
          <w:rFonts w:ascii="Calibri" w:eastAsia="Arial Unicode MS" w:hAnsi="Calibri" w:cs="Arial"/>
          <w:sz w:val="22"/>
          <w:szCs w:val="22"/>
          <w:lang w:val="en-US"/>
        </w:rPr>
        <w:t xml:space="preserve"> it was found that unconsciously people hav</w:t>
      </w:r>
      <w:r>
        <w:rPr>
          <w:rStyle w:val="normaltextrun"/>
          <w:rFonts w:ascii="Calibri" w:eastAsia="Arial Unicode MS" w:hAnsi="Calibri" w:cs="Arial"/>
          <w:sz w:val="22"/>
          <w:szCs w:val="22"/>
          <w:lang w:val="en-US"/>
        </w:rPr>
        <w:t>e</w:t>
      </w:r>
      <w:r w:rsidRPr="006072FB">
        <w:rPr>
          <w:rStyle w:val="normaltextrun"/>
          <w:rFonts w:ascii="Calibri" w:eastAsia="Arial Unicode MS" w:hAnsi="Calibri" w:cs="Arial"/>
          <w:sz w:val="22"/>
          <w:szCs w:val="22"/>
          <w:lang w:val="en-US"/>
        </w:rPr>
        <w:t xml:space="preserve"> higher expectations from hotels or companies with a luxury name like “Palace hotel”. They c</w:t>
      </w:r>
      <w:r>
        <w:rPr>
          <w:rStyle w:val="normaltextrun"/>
          <w:rFonts w:ascii="Calibri" w:eastAsia="Arial Unicode MS" w:hAnsi="Calibri" w:cs="Arial"/>
          <w:sz w:val="22"/>
          <w:szCs w:val="22"/>
          <w:lang w:val="en-US"/>
        </w:rPr>
        <w:t>ompare the hotel with other luxury</w:t>
      </w:r>
      <w:r w:rsidRPr="006072FB">
        <w:rPr>
          <w:rStyle w:val="normaltextrun"/>
          <w:rFonts w:ascii="Calibri" w:eastAsia="Arial Unicode MS" w:hAnsi="Calibri" w:cs="Arial"/>
          <w:sz w:val="22"/>
          <w:szCs w:val="22"/>
          <w:lang w:val="en-US"/>
        </w:rPr>
        <w:t xml:space="preserve"> hotels and many guests associate the name “Palace” with words as luxury, chic, castle, wealth. </w:t>
      </w:r>
      <w:r>
        <w:rPr>
          <w:rStyle w:val="normaltextrun"/>
          <w:rFonts w:ascii="Calibri" w:eastAsia="Arial Unicode MS" w:hAnsi="Calibri" w:cs="Arial"/>
          <w:sz w:val="22"/>
          <w:szCs w:val="22"/>
          <w:lang w:val="en-US"/>
        </w:rPr>
        <w:t>T</w:t>
      </w:r>
      <w:r w:rsidRPr="006072FB">
        <w:rPr>
          <w:rStyle w:val="normaltextrun"/>
          <w:rFonts w:ascii="Calibri" w:eastAsia="Arial Unicode MS" w:hAnsi="Calibri" w:cs="Arial"/>
          <w:sz w:val="22"/>
          <w:szCs w:val="22"/>
          <w:lang w:val="en-US"/>
        </w:rPr>
        <w:t>his is not the image the hotel can live up to</w:t>
      </w:r>
      <w:r>
        <w:rPr>
          <w:rStyle w:val="normaltextrun"/>
          <w:rFonts w:ascii="Calibri" w:eastAsia="Arial Unicode MS" w:hAnsi="Calibri" w:cs="Arial"/>
          <w:sz w:val="22"/>
          <w:szCs w:val="22"/>
          <w:lang w:val="en-US"/>
        </w:rPr>
        <w:t xml:space="preserve">. </w:t>
      </w:r>
      <w:r w:rsidRPr="006072FB">
        <w:rPr>
          <w:rStyle w:val="normaltextrun"/>
          <w:rFonts w:ascii="Calibri" w:eastAsia="Arial Unicode MS" w:hAnsi="Calibri" w:cs="Arial"/>
          <w:sz w:val="22"/>
          <w:szCs w:val="22"/>
          <w:lang w:val="en-US"/>
        </w:rPr>
        <w:t>Therefore, one of the recommendations is to change the name into “Tower Beach hotel”, this new name does not raise any associations the hotel can’t live up to.</w:t>
      </w:r>
    </w:p>
    <w:p w14:paraId="24253C84"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438F5597"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It became clear during the research</w:t>
      </w:r>
      <w:r w:rsidRPr="006072FB">
        <w:rPr>
          <w:rStyle w:val="normaltextrun"/>
          <w:rFonts w:ascii="Calibri" w:eastAsia="Arial Unicode MS" w:hAnsi="Calibri" w:cs="Arial"/>
          <w:sz w:val="22"/>
          <w:szCs w:val="22"/>
          <w:lang w:val="en-US"/>
        </w:rPr>
        <w:t xml:space="preserve"> </w:t>
      </w:r>
      <w:r>
        <w:rPr>
          <w:rStyle w:val="normaltextrun"/>
          <w:rFonts w:ascii="Calibri" w:eastAsia="Arial Unicode MS" w:hAnsi="Calibri" w:cs="Arial"/>
          <w:sz w:val="22"/>
          <w:szCs w:val="22"/>
          <w:lang w:val="en-US"/>
        </w:rPr>
        <w:t xml:space="preserve">that </w:t>
      </w:r>
      <w:r w:rsidRPr="006072FB">
        <w:rPr>
          <w:rStyle w:val="normaltextrun"/>
          <w:rFonts w:ascii="Calibri" w:eastAsia="Arial Unicode MS" w:hAnsi="Calibri" w:cs="Arial"/>
          <w:sz w:val="22"/>
          <w:szCs w:val="22"/>
          <w:lang w:val="en-US"/>
        </w:rPr>
        <w:t xml:space="preserve">a lot of guests </w:t>
      </w:r>
      <w:r>
        <w:rPr>
          <w:rStyle w:val="normaltextrun"/>
          <w:rFonts w:ascii="Calibri" w:eastAsia="Arial Unicode MS" w:hAnsi="Calibri" w:cs="Arial"/>
          <w:sz w:val="22"/>
          <w:szCs w:val="22"/>
          <w:lang w:val="en-US"/>
        </w:rPr>
        <w:t xml:space="preserve">were </w:t>
      </w:r>
      <w:r w:rsidRPr="006072FB">
        <w:rPr>
          <w:rStyle w:val="normaltextrun"/>
          <w:rFonts w:ascii="Calibri" w:eastAsia="Arial Unicode MS" w:hAnsi="Calibri" w:cs="Arial"/>
          <w:sz w:val="22"/>
          <w:szCs w:val="22"/>
          <w:lang w:val="en-US"/>
        </w:rPr>
        <w:t>disappointed about the hotel, it is obvious that their expectations were</w:t>
      </w:r>
      <w:r>
        <w:rPr>
          <w:rStyle w:val="normaltextrun"/>
          <w:rFonts w:ascii="Calibri" w:eastAsia="Arial Unicode MS" w:hAnsi="Calibri" w:cs="Arial"/>
          <w:sz w:val="22"/>
          <w:szCs w:val="22"/>
          <w:lang w:val="en-US"/>
        </w:rPr>
        <w:t xml:space="preserve"> different </w:t>
      </w:r>
      <w:r w:rsidRPr="006072FB">
        <w:rPr>
          <w:rStyle w:val="normaltextrun"/>
          <w:rFonts w:ascii="Calibri" w:eastAsia="Arial Unicode MS" w:hAnsi="Calibri" w:cs="Arial"/>
          <w:sz w:val="22"/>
          <w:szCs w:val="22"/>
          <w:lang w:val="en-US"/>
        </w:rPr>
        <w:t>than their experiences.</w:t>
      </w:r>
      <w:r>
        <w:rPr>
          <w:rStyle w:val="normaltextrun"/>
          <w:rFonts w:ascii="Calibri" w:eastAsia="Arial Unicode MS" w:hAnsi="Calibri" w:cs="Arial"/>
          <w:sz w:val="22"/>
          <w:szCs w:val="22"/>
          <w:lang w:val="en-US"/>
        </w:rPr>
        <w:t xml:space="preserve"> The main reason for this</w:t>
      </w:r>
      <w:r w:rsidRPr="006072FB">
        <w:rPr>
          <w:rStyle w:val="normaltextrun"/>
          <w:rFonts w:ascii="Calibri" w:eastAsia="Arial Unicode MS" w:hAnsi="Calibri" w:cs="Arial"/>
          <w:sz w:val="22"/>
          <w:szCs w:val="22"/>
          <w:lang w:val="en-US"/>
        </w:rPr>
        <w:t xml:space="preserve"> disappointment</w:t>
      </w:r>
      <w:r>
        <w:rPr>
          <w:rStyle w:val="normaltextrun"/>
          <w:rFonts w:ascii="Calibri" w:eastAsia="Arial Unicode MS" w:hAnsi="Calibri" w:cs="Arial"/>
          <w:sz w:val="22"/>
          <w:szCs w:val="22"/>
          <w:lang w:val="en-US"/>
        </w:rPr>
        <w:t xml:space="preserve"> is</w:t>
      </w:r>
      <w:r w:rsidRPr="006072FB">
        <w:rPr>
          <w:rStyle w:val="normaltextrun"/>
          <w:rFonts w:ascii="Calibri" w:eastAsia="Arial Unicode MS" w:hAnsi="Calibri" w:cs="Arial"/>
          <w:sz w:val="22"/>
          <w:szCs w:val="22"/>
          <w:lang w:val="en-US"/>
        </w:rPr>
        <w:t xml:space="preserve"> that everything is below </w:t>
      </w:r>
      <w:r>
        <w:rPr>
          <w:rStyle w:val="normaltextrun"/>
          <w:rFonts w:ascii="Calibri" w:eastAsia="Arial Unicode MS" w:hAnsi="Calibri" w:cs="Arial"/>
          <w:sz w:val="22"/>
          <w:szCs w:val="22"/>
          <w:lang w:val="en-US"/>
        </w:rPr>
        <w:t xml:space="preserve">their </w:t>
      </w:r>
      <w:r w:rsidRPr="006072FB">
        <w:rPr>
          <w:rStyle w:val="normaltextrun"/>
          <w:rFonts w:ascii="Calibri" w:eastAsia="Arial Unicode MS" w:hAnsi="Calibri" w:cs="Arial"/>
          <w:sz w:val="22"/>
          <w:szCs w:val="22"/>
          <w:lang w:val="en-US"/>
        </w:rPr>
        <w:t>“ok”</w:t>
      </w:r>
      <w:r>
        <w:rPr>
          <w:rStyle w:val="normaltextrun"/>
          <w:rFonts w:ascii="Calibri" w:eastAsia="Arial Unicode MS" w:hAnsi="Calibri" w:cs="Arial"/>
          <w:sz w:val="22"/>
          <w:szCs w:val="22"/>
          <w:lang w:val="en-US"/>
        </w:rPr>
        <w:t xml:space="preserve"> level</w:t>
      </w:r>
      <w:r w:rsidRPr="006072FB">
        <w:rPr>
          <w:rStyle w:val="normaltextrun"/>
          <w:rFonts w:ascii="Calibri" w:eastAsia="Arial Unicode MS" w:hAnsi="Calibri" w:cs="Arial"/>
          <w:sz w:val="22"/>
          <w:szCs w:val="22"/>
          <w:lang w:val="en-US"/>
        </w:rPr>
        <w:t xml:space="preserve">, </w:t>
      </w:r>
      <w:r>
        <w:rPr>
          <w:rStyle w:val="normaltextrun"/>
          <w:rFonts w:ascii="Calibri" w:eastAsia="Arial Unicode MS" w:hAnsi="Calibri" w:cs="Arial"/>
          <w:sz w:val="22"/>
          <w:szCs w:val="22"/>
          <w:lang w:val="en-US"/>
        </w:rPr>
        <w:t xml:space="preserve">additionally, </w:t>
      </w:r>
      <w:r w:rsidRPr="006072FB">
        <w:rPr>
          <w:rStyle w:val="normaltextrun"/>
          <w:rFonts w:ascii="Calibri" w:eastAsia="Arial Unicode MS" w:hAnsi="Calibri" w:cs="Arial"/>
          <w:sz w:val="22"/>
          <w:szCs w:val="22"/>
          <w:lang w:val="en-US"/>
        </w:rPr>
        <w:t xml:space="preserve">nothing is </w:t>
      </w:r>
      <w:r>
        <w:rPr>
          <w:rStyle w:val="normaltextrun"/>
          <w:rFonts w:ascii="Calibri" w:eastAsia="Arial Unicode MS" w:hAnsi="Calibri" w:cs="Arial"/>
          <w:sz w:val="22"/>
          <w:szCs w:val="22"/>
          <w:lang w:val="en-US"/>
        </w:rPr>
        <w:t xml:space="preserve">found to be </w:t>
      </w:r>
      <w:r w:rsidRPr="006072FB">
        <w:rPr>
          <w:rStyle w:val="normaltextrun"/>
          <w:rFonts w:ascii="Calibri" w:eastAsia="Arial Unicode MS" w:hAnsi="Calibri" w:cs="Arial"/>
          <w:sz w:val="22"/>
          <w:szCs w:val="22"/>
          <w:lang w:val="en-US"/>
        </w:rPr>
        <w:t xml:space="preserve">special or surprising. </w:t>
      </w:r>
      <w:r>
        <w:rPr>
          <w:rStyle w:val="normaltextrun"/>
          <w:rFonts w:ascii="Calibri" w:eastAsia="Arial Unicode MS" w:hAnsi="Calibri" w:cs="Arial"/>
          <w:sz w:val="22"/>
          <w:szCs w:val="22"/>
          <w:lang w:val="en-US"/>
        </w:rPr>
        <w:t xml:space="preserve">Guests would like </w:t>
      </w:r>
      <w:r w:rsidRPr="006072FB">
        <w:rPr>
          <w:rStyle w:val="normaltextrun"/>
          <w:rFonts w:ascii="Calibri" w:eastAsia="Arial Unicode MS" w:hAnsi="Calibri" w:cs="Arial"/>
          <w:sz w:val="22"/>
          <w:szCs w:val="22"/>
          <w:lang w:val="en-US"/>
        </w:rPr>
        <w:t>to feel pampered and at this moment not even the minimum is</w:t>
      </w:r>
      <w:r>
        <w:rPr>
          <w:rStyle w:val="normaltextrun"/>
          <w:rFonts w:ascii="Calibri" w:eastAsia="Arial Unicode MS" w:hAnsi="Calibri" w:cs="Arial"/>
          <w:sz w:val="22"/>
          <w:szCs w:val="22"/>
          <w:lang w:val="en-US"/>
        </w:rPr>
        <w:t xml:space="preserve"> introduced</w:t>
      </w:r>
      <w:r w:rsidRPr="006072FB">
        <w:rPr>
          <w:rStyle w:val="normaltextrun"/>
          <w:rFonts w:ascii="Calibri" w:eastAsia="Arial Unicode MS" w:hAnsi="Calibri" w:cs="Arial"/>
          <w:sz w:val="22"/>
          <w:szCs w:val="22"/>
          <w:lang w:val="en-US"/>
        </w:rPr>
        <w:t xml:space="preserve">. This is one of the reasons why people are </w:t>
      </w:r>
      <w:r>
        <w:rPr>
          <w:rStyle w:val="normaltextrun"/>
          <w:rFonts w:ascii="Calibri" w:eastAsia="Arial Unicode MS" w:hAnsi="Calibri" w:cs="Arial"/>
          <w:sz w:val="22"/>
          <w:szCs w:val="22"/>
          <w:lang w:val="en-US"/>
        </w:rPr>
        <w:t xml:space="preserve">posting </w:t>
      </w:r>
      <w:r w:rsidRPr="006072FB">
        <w:rPr>
          <w:rStyle w:val="normaltextrun"/>
          <w:rFonts w:ascii="Calibri" w:eastAsia="Arial Unicode MS" w:hAnsi="Calibri" w:cs="Arial"/>
          <w:sz w:val="22"/>
          <w:szCs w:val="22"/>
          <w:lang w:val="en-US"/>
        </w:rPr>
        <w:t>bad reviews</w:t>
      </w:r>
      <w:r>
        <w:rPr>
          <w:rStyle w:val="normaltextrun"/>
          <w:rFonts w:ascii="Calibri" w:eastAsia="Arial Unicode MS" w:hAnsi="Calibri" w:cs="Arial"/>
          <w:sz w:val="22"/>
          <w:szCs w:val="22"/>
          <w:lang w:val="en-US"/>
        </w:rPr>
        <w:t xml:space="preserve"> online</w:t>
      </w:r>
      <w:r w:rsidRPr="006072FB">
        <w:rPr>
          <w:rStyle w:val="normaltextrun"/>
          <w:rFonts w:ascii="Calibri" w:eastAsia="Arial Unicode MS" w:hAnsi="Calibri" w:cs="Arial"/>
          <w:sz w:val="22"/>
          <w:szCs w:val="22"/>
          <w:lang w:val="en-US"/>
        </w:rPr>
        <w:t>.</w:t>
      </w:r>
    </w:p>
    <w:p w14:paraId="6CD36030"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041E0595"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Different recommendations were made for the improvement of the Palace hotel.</w:t>
      </w:r>
    </w:p>
    <w:p w14:paraId="0EC8C73A"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The first and the costliest recommendation is to ameliorate the hotel and the rooms. It is very important to renovate the rooms for a better and nicer appearance.</w:t>
      </w:r>
    </w:p>
    <w:p w14:paraId="478FA1FC"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6C4616F0"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57EADF96"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Other important recommendations are:</w:t>
      </w:r>
    </w:p>
    <w:p w14:paraId="689054A2" w14:textId="77777777" w:rsidR="00252A3E" w:rsidRDefault="00252A3E" w:rsidP="000054E2">
      <w:pPr>
        <w:pStyle w:val="paragraph"/>
        <w:numPr>
          <w:ilvl w:val="0"/>
          <w:numId w:val="26"/>
        </w:numPr>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Renovation of the rooms, the reception and the parking place.</w:t>
      </w:r>
    </w:p>
    <w:p w14:paraId="040BAE36" w14:textId="77777777" w:rsidR="00252A3E" w:rsidRDefault="00252A3E" w:rsidP="000054E2">
      <w:pPr>
        <w:pStyle w:val="paragraph"/>
        <w:numPr>
          <w:ilvl w:val="0"/>
          <w:numId w:val="26"/>
        </w:numPr>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Giving away some small presents to pamper the guests, like shower products of a well-known brand or a small bottle of wine.</w:t>
      </w:r>
    </w:p>
    <w:p w14:paraId="4F26FB8C" w14:textId="77777777" w:rsidR="00252A3E" w:rsidRDefault="00252A3E" w:rsidP="000054E2">
      <w:pPr>
        <w:pStyle w:val="paragraph"/>
        <w:numPr>
          <w:ilvl w:val="0"/>
          <w:numId w:val="26"/>
        </w:numPr>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Improving the breakfast to a more luxurious breakfast.</w:t>
      </w:r>
    </w:p>
    <w:p w14:paraId="258D10F6" w14:textId="77777777" w:rsidR="00252A3E" w:rsidRDefault="00252A3E" w:rsidP="000054E2">
      <w:pPr>
        <w:pStyle w:val="paragraph"/>
        <w:numPr>
          <w:ilvl w:val="0"/>
          <w:numId w:val="26"/>
        </w:numPr>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Better facilities like a nice “Nespresso machine” for free coffee and tea.</w:t>
      </w:r>
    </w:p>
    <w:p w14:paraId="2FD084CF" w14:textId="77777777" w:rsidR="00252A3E" w:rsidRPr="00F564DD" w:rsidRDefault="00252A3E" w:rsidP="00252A3E">
      <w:pPr>
        <w:pStyle w:val="paragraph"/>
        <w:spacing w:before="0" w:beforeAutospacing="0" w:after="0" w:afterAutospacing="0"/>
        <w:ind w:left="720"/>
        <w:textAlignment w:val="baseline"/>
        <w:rPr>
          <w:rStyle w:val="normaltextrun"/>
          <w:rFonts w:ascii="Calibri" w:eastAsia="Arial Unicode MS" w:hAnsi="Calibri" w:cs="Arial"/>
          <w:sz w:val="22"/>
          <w:szCs w:val="22"/>
          <w:lang w:val="en-US"/>
        </w:rPr>
      </w:pPr>
    </w:p>
    <w:p w14:paraId="6D83D210"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 xml:space="preserve">All those recommendations are necessary to create a better value for money proposition. When this is achieved, guests will be more satisfied and there will be an increased chance for higher loyalty. </w:t>
      </w:r>
    </w:p>
    <w:p w14:paraId="751E99FC"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r>
        <w:rPr>
          <w:rStyle w:val="normaltextrun"/>
          <w:rFonts w:ascii="Calibri" w:eastAsia="Arial Unicode MS" w:hAnsi="Calibri" w:cs="Arial"/>
          <w:sz w:val="22"/>
          <w:szCs w:val="22"/>
          <w:lang w:val="en-US"/>
        </w:rPr>
        <w:t>One of the recommendations was to give 10% discount voucher to all returning guests. But research has shown that this will only increase the loyalty if the guests are satisfied enough. That is why improving the satisfaction is the most important thing to achieve.</w:t>
      </w:r>
    </w:p>
    <w:p w14:paraId="32064139" w14:textId="77777777" w:rsidR="00252A3E" w:rsidRDefault="00252A3E" w:rsidP="00252A3E">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3500F81B" w14:textId="77777777" w:rsidR="00252A3E" w:rsidRPr="007815E7" w:rsidRDefault="00252A3E" w:rsidP="00252A3E">
      <w:pPr>
        <w:rPr>
          <w:lang w:val="en-US"/>
        </w:rPr>
      </w:pPr>
    </w:p>
    <w:p w14:paraId="419EED84" w14:textId="77777777" w:rsidR="00272360" w:rsidRDefault="00272360" w:rsidP="005B2DC7">
      <w:pPr>
        <w:pStyle w:val="paragraph"/>
        <w:spacing w:before="0" w:beforeAutospacing="0" w:after="0" w:afterAutospacing="0"/>
        <w:ind w:left="720"/>
        <w:textAlignment w:val="baseline"/>
        <w:rPr>
          <w:rStyle w:val="normaltextrun"/>
          <w:rFonts w:ascii="Calibri" w:eastAsia="Arial Unicode MS" w:hAnsi="Calibri" w:cs="Arial"/>
          <w:sz w:val="22"/>
          <w:szCs w:val="22"/>
          <w:lang w:val="en-US"/>
        </w:rPr>
      </w:pPr>
    </w:p>
    <w:p w14:paraId="090AC5CF" w14:textId="77777777" w:rsidR="00272360" w:rsidRDefault="00272360" w:rsidP="005B2DC7">
      <w:pPr>
        <w:pStyle w:val="paragraph"/>
        <w:spacing w:before="0" w:beforeAutospacing="0" w:after="0" w:afterAutospacing="0"/>
        <w:ind w:left="720"/>
        <w:textAlignment w:val="baseline"/>
        <w:rPr>
          <w:rStyle w:val="normaltextrun"/>
          <w:rFonts w:ascii="Calibri" w:eastAsia="Arial Unicode MS" w:hAnsi="Calibri" w:cs="Arial"/>
          <w:sz w:val="22"/>
          <w:szCs w:val="22"/>
          <w:lang w:val="en-US"/>
        </w:rPr>
      </w:pPr>
    </w:p>
    <w:p w14:paraId="7D535C67" w14:textId="77777777" w:rsidR="00272360" w:rsidRPr="007E1A7B" w:rsidRDefault="00272360" w:rsidP="005B2DC7">
      <w:pPr>
        <w:pStyle w:val="paragraph"/>
        <w:spacing w:before="0" w:beforeAutospacing="0" w:after="0" w:afterAutospacing="0"/>
        <w:ind w:left="720"/>
        <w:textAlignment w:val="baseline"/>
        <w:rPr>
          <w:rStyle w:val="normaltextrun"/>
          <w:rFonts w:ascii="Calibri" w:eastAsia="Arial Unicode MS" w:hAnsi="Calibri" w:cs="Arial"/>
          <w:sz w:val="22"/>
          <w:szCs w:val="22"/>
          <w:lang w:val="en-US"/>
        </w:rPr>
      </w:pPr>
    </w:p>
    <w:p w14:paraId="020CE331" w14:textId="77777777" w:rsidR="007E1A7B" w:rsidRDefault="007E1A7B" w:rsidP="007E1A7B">
      <w:pPr>
        <w:pStyle w:val="paragraph"/>
        <w:spacing w:before="0" w:beforeAutospacing="0" w:after="0" w:afterAutospacing="0"/>
        <w:ind w:left="720"/>
        <w:textAlignment w:val="baseline"/>
        <w:rPr>
          <w:rStyle w:val="normaltextrun"/>
          <w:rFonts w:ascii="Calibri" w:eastAsia="Arial Unicode MS" w:hAnsi="Calibri" w:cs="Arial"/>
          <w:sz w:val="22"/>
          <w:szCs w:val="22"/>
          <w:lang w:val="en-US"/>
        </w:rPr>
      </w:pPr>
    </w:p>
    <w:p w14:paraId="4374875F" w14:textId="77777777" w:rsidR="00403F99" w:rsidRPr="006072FB" w:rsidRDefault="00403F99" w:rsidP="00213248">
      <w:pPr>
        <w:pStyle w:val="paragraph"/>
        <w:spacing w:before="0" w:beforeAutospacing="0" w:after="0" w:afterAutospacing="0"/>
        <w:ind w:left="720"/>
        <w:textAlignment w:val="baseline"/>
        <w:rPr>
          <w:rStyle w:val="normaltextrun"/>
          <w:rFonts w:ascii="Calibri" w:eastAsia="Arial Unicode MS" w:hAnsi="Calibri" w:cs="Arial"/>
          <w:sz w:val="22"/>
          <w:szCs w:val="22"/>
          <w:lang w:val="en-US"/>
        </w:rPr>
      </w:pPr>
    </w:p>
    <w:p w14:paraId="687A26AC" w14:textId="77777777" w:rsidR="00B90327" w:rsidRPr="006072FB" w:rsidRDefault="00B90327" w:rsidP="00B90327">
      <w:pPr>
        <w:pStyle w:val="paragraph"/>
        <w:spacing w:before="0" w:beforeAutospacing="0" w:after="0" w:afterAutospacing="0"/>
        <w:textAlignment w:val="baseline"/>
        <w:rPr>
          <w:rStyle w:val="normaltextrun"/>
          <w:rFonts w:ascii="Calibri" w:eastAsia="Arial Unicode MS" w:hAnsi="Calibri" w:cs="Arial"/>
          <w:sz w:val="22"/>
          <w:szCs w:val="22"/>
          <w:lang w:val="en-US"/>
        </w:rPr>
      </w:pPr>
    </w:p>
    <w:p w14:paraId="28676D31" w14:textId="77777777" w:rsidR="003320B0" w:rsidRPr="006072FB" w:rsidRDefault="00C2350B" w:rsidP="003320B0">
      <w:pPr>
        <w:pStyle w:val="paragraph"/>
        <w:spacing w:before="0" w:beforeAutospacing="0" w:after="0" w:afterAutospacing="0"/>
        <w:textAlignment w:val="baseline"/>
        <w:rPr>
          <w:rStyle w:val="normaltextrun"/>
          <w:rFonts w:ascii="Calibri" w:eastAsia="Arial Unicode MS" w:hAnsi="Calibri" w:cs="Arial"/>
          <w:sz w:val="22"/>
          <w:szCs w:val="22"/>
          <w:lang w:val="en-US"/>
        </w:rPr>
      </w:pPr>
      <w:r w:rsidRPr="00493535">
        <w:rPr>
          <w:rFonts w:ascii="Calibri" w:hAnsi="Calibri"/>
          <w:b/>
          <w:i/>
          <w:color w:val="C3A983"/>
          <w:sz w:val="22"/>
          <w:szCs w:val="22"/>
          <w:lang w:val="en-GB"/>
        </w:rPr>
        <w:br w:type="page"/>
      </w:r>
    </w:p>
    <w:sdt>
      <w:sdtPr>
        <w:rPr>
          <w:rFonts w:ascii="Calibri" w:eastAsiaTheme="minorHAnsi" w:hAnsi="Calibri"/>
          <w:b w:val="0"/>
          <w:bCs w:val="0"/>
          <w:color w:val="auto"/>
          <w:sz w:val="22"/>
          <w:szCs w:val="22"/>
        </w:rPr>
        <w:id w:val="-897971780"/>
        <w:docPartObj>
          <w:docPartGallery w:val="Table of Contents"/>
          <w:docPartUnique/>
        </w:docPartObj>
      </w:sdtPr>
      <w:sdtEndPr>
        <w:rPr>
          <w:noProof/>
        </w:rPr>
      </w:sdtEndPr>
      <w:sdtContent>
        <w:p w14:paraId="22D4A8A0" w14:textId="77777777" w:rsidR="00A141B0" w:rsidRPr="009B312E" w:rsidRDefault="00A141B0" w:rsidP="00A141B0">
          <w:pPr>
            <w:pStyle w:val="Kopvaninhoudsopgave"/>
            <w:rPr>
              <w:rFonts w:ascii="Calibri" w:hAnsi="Calibri"/>
              <w:color w:val="auto"/>
              <w:sz w:val="24"/>
              <w:szCs w:val="24"/>
            </w:rPr>
          </w:pPr>
          <w:r w:rsidRPr="009B312E">
            <w:rPr>
              <w:rFonts w:ascii="Calibri" w:hAnsi="Calibri"/>
              <w:color w:val="auto"/>
              <w:sz w:val="24"/>
              <w:szCs w:val="24"/>
            </w:rPr>
            <w:t>Inhoudsopgave</w:t>
          </w:r>
        </w:p>
        <w:p w14:paraId="720AD75B" w14:textId="77777777" w:rsidR="00AB59BC" w:rsidRDefault="0025677A">
          <w:pPr>
            <w:pStyle w:val="Inhopg1"/>
            <w:rPr>
              <w:rFonts w:eastAsiaTheme="minorEastAsia" w:cstheme="minorBidi"/>
              <w:b w:val="0"/>
              <w:bCs w:val="0"/>
              <w:caps w:val="0"/>
              <w:noProof/>
              <w:sz w:val="24"/>
              <w:szCs w:val="24"/>
              <w:u w:val="none"/>
            </w:rPr>
          </w:pPr>
          <w:r w:rsidRPr="006072FB">
            <w:rPr>
              <w:rFonts w:ascii="Calibri" w:hAnsi="Calibri"/>
            </w:rPr>
            <w:fldChar w:fldCharType="begin"/>
          </w:r>
          <w:r w:rsidR="00A141B0" w:rsidRPr="006072FB">
            <w:rPr>
              <w:rFonts w:ascii="Calibri" w:hAnsi="Calibri"/>
            </w:rPr>
            <w:instrText>TOC \o "1-3" \h \z \u</w:instrText>
          </w:r>
          <w:r w:rsidRPr="006072FB">
            <w:rPr>
              <w:rFonts w:ascii="Calibri" w:hAnsi="Calibri"/>
            </w:rPr>
            <w:fldChar w:fldCharType="separate"/>
          </w:r>
          <w:hyperlink w:anchor="_Toc472326168" w:history="1">
            <w:r w:rsidR="00AB59BC" w:rsidRPr="001C23DA">
              <w:rPr>
                <w:rStyle w:val="Hyperlink"/>
                <w:rFonts w:ascii="Calibri" w:hAnsi="Calibri"/>
                <w:noProof/>
              </w:rPr>
              <w:t>Hoofdstuk 1 Probleemformulering</w:t>
            </w:r>
            <w:r w:rsidR="00AB59BC">
              <w:rPr>
                <w:noProof/>
                <w:webHidden/>
              </w:rPr>
              <w:tab/>
            </w:r>
            <w:r w:rsidR="00AB59BC">
              <w:rPr>
                <w:noProof/>
                <w:webHidden/>
              </w:rPr>
              <w:fldChar w:fldCharType="begin"/>
            </w:r>
            <w:r w:rsidR="00AB59BC">
              <w:rPr>
                <w:noProof/>
                <w:webHidden/>
              </w:rPr>
              <w:instrText xml:space="preserve"> PAGEREF _Toc472326168 \h </w:instrText>
            </w:r>
            <w:r w:rsidR="00AB59BC">
              <w:rPr>
                <w:noProof/>
                <w:webHidden/>
              </w:rPr>
            </w:r>
            <w:r w:rsidR="00AB59BC">
              <w:rPr>
                <w:noProof/>
                <w:webHidden/>
              </w:rPr>
              <w:fldChar w:fldCharType="separate"/>
            </w:r>
            <w:r w:rsidR="00AB59BC">
              <w:rPr>
                <w:noProof/>
                <w:webHidden/>
              </w:rPr>
              <w:t>9</w:t>
            </w:r>
            <w:r w:rsidR="00AB59BC">
              <w:rPr>
                <w:noProof/>
                <w:webHidden/>
              </w:rPr>
              <w:fldChar w:fldCharType="end"/>
            </w:r>
          </w:hyperlink>
        </w:p>
        <w:p w14:paraId="24F4A7DC"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69" w:history="1">
            <w:r w:rsidRPr="001C23DA">
              <w:rPr>
                <w:rStyle w:val="Hyperlink"/>
                <w:rFonts w:ascii="Calibri" w:hAnsi="Calibri"/>
                <w:noProof/>
              </w:rPr>
              <w:t>1.1 Inleiding</w:t>
            </w:r>
            <w:r>
              <w:rPr>
                <w:noProof/>
                <w:webHidden/>
              </w:rPr>
              <w:tab/>
            </w:r>
            <w:r>
              <w:rPr>
                <w:noProof/>
                <w:webHidden/>
              </w:rPr>
              <w:fldChar w:fldCharType="begin"/>
            </w:r>
            <w:r>
              <w:rPr>
                <w:noProof/>
                <w:webHidden/>
              </w:rPr>
              <w:instrText xml:space="preserve"> PAGEREF _Toc472326169 \h </w:instrText>
            </w:r>
            <w:r>
              <w:rPr>
                <w:noProof/>
                <w:webHidden/>
              </w:rPr>
            </w:r>
            <w:r>
              <w:rPr>
                <w:noProof/>
                <w:webHidden/>
              </w:rPr>
              <w:fldChar w:fldCharType="separate"/>
            </w:r>
            <w:r>
              <w:rPr>
                <w:noProof/>
                <w:webHidden/>
              </w:rPr>
              <w:t>9</w:t>
            </w:r>
            <w:r>
              <w:rPr>
                <w:noProof/>
                <w:webHidden/>
              </w:rPr>
              <w:fldChar w:fldCharType="end"/>
            </w:r>
          </w:hyperlink>
        </w:p>
        <w:p w14:paraId="58D868AE"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70" w:history="1">
            <w:r w:rsidRPr="001C23DA">
              <w:rPr>
                <w:rStyle w:val="Hyperlink"/>
                <w:rFonts w:ascii="Calibri" w:hAnsi="Calibri"/>
                <w:noProof/>
              </w:rPr>
              <w:t>1.2 Aanleiding</w:t>
            </w:r>
            <w:r>
              <w:rPr>
                <w:noProof/>
                <w:webHidden/>
              </w:rPr>
              <w:tab/>
            </w:r>
            <w:r>
              <w:rPr>
                <w:noProof/>
                <w:webHidden/>
              </w:rPr>
              <w:fldChar w:fldCharType="begin"/>
            </w:r>
            <w:r>
              <w:rPr>
                <w:noProof/>
                <w:webHidden/>
              </w:rPr>
              <w:instrText xml:space="preserve"> PAGEREF _Toc472326170 \h </w:instrText>
            </w:r>
            <w:r>
              <w:rPr>
                <w:noProof/>
                <w:webHidden/>
              </w:rPr>
            </w:r>
            <w:r>
              <w:rPr>
                <w:noProof/>
                <w:webHidden/>
              </w:rPr>
              <w:fldChar w:fldCharType="separate"/>
            </w:r>
            <w:r>
              <w:rPr>
                <w:noProof/>
                <w:webHidden/>
              </w:rPr>
              <w:t>9</w:t>
            </w:r>
            <w:r>
              <w:rPr>
                <w:noProof/>
                <w:webHidden/>
              </w:rPr>
              <w:fldChar w:fldCharType="end"/>
            </w:r>
          </w:hyperlink>
        </w:p>
        <w:p w14:paraId="0134B92D"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71" w:history="1">
            <w:r w:rsidRPr="001C23DA">
              <w:rPr>
                <w:rStyle w:val="Hyperlink"/>
                <w:rFonts w:ascii="Calibri" w:hAnsi="Calibri"/>
                <w:noProof/>
              </w:rPr>
              <w:t>1.3 Doelstelling</w:t>
            </w:r>
            <w:r>
              <w:rPr>
                <w:noProof/>
                <w:webHidden/>
              </w:rPr>
              <w:tab/>
            </w:r>
            <w:r>
              <w:rPr>
                <w:noProof/>
                <w:webHidden/>
              </w:rPr>
              <w:fldChar w:fldCharType="begin"/>
            </w:r>
            <w:r>
              <w:rPr>
                <w:noProof/>
                <w:webHidden/>
              </w:rPr>
              <w:instrText xml:space="preserve"> PAGEREF _Toc472326171 \h </w:instrText>
            </w:r>
            <w:r>
              <w:rPr>
                <w:noProof/>
                <w:webHidden/>
              </w:rPr>
            </w:r>
            <w:r>
              <w:rPr>
                <w:noProof/>
                <w:webHidden/>
              </w:rPr>
              <w:fldChar w:fldCharType="separate"/>
            </w:r>
            <w:r>
              <w:rPr>
                <w:noProof/>
                <w:webHidden/>
              </w:rPr>
              <w:t>10</w:t>
            </w:r>
            <w:r>
              <w:rPr>
                <w:noProof/>
                <w:webHidden/>
              </w:rPr>
              <w:fldChar w:fldCharType="end"/>
            </w:r>
          </w:hyperlink>
        </w:p>
        <w:p w14:paraId="5EB09E48"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72" w:history="1">
            <w:r w:rsidRPr="001C23DA">
              <w:rPr>
                <w:rStyle w:val="Hyperlink"/>
                <w:rFonts w:ascii="Calibri" w:hAnsi="Calibri"/>
                <w:noProof/>
              </w:rPr>
              <w:t>1.4 Probleemstelling</w:t>
            </w:r>
            <w:r>
              <w:rPr>
                <w:noProof/>
                <w:webHidden/>
              </w:rPr>
              <w:tab/>
            </w:r>
            <w:r>
              <w:rPr>
                <w:noProof/>
                <w:webHidden/>
              </w:rPr>
              <w:fldChar w:fldCharType="begin"/>
            </w:r>
            <w:r>
              <w:rPr>
                <w:noProof/>
                <w:webHidden/>
              </w:rPr>
              <w:instrText xml:space="preserve"> PAGEREF _Toc472326172 \h </w:instrText>
            </w:r>
            <w:r>
              <w:rPr>
                <w:noProof/>
                <w:webHidden/>
              </w:rPr>
            </w:r>
            <w:r>
              <w:rPr>
                <w:noProof/>
                <w:webHidden/>
              </w:rPr>
              <w:fldChar w:fldCharType="separate"/>
            </w:r>
            <w:r>
              <w:rPr>
                <w:noProof/>
                <w:webHidden/>
              </w:rPr>
              <w:t>10</w:t>
            </w:r>
            <w:r>
              <w:rPr>
                <w:noProof/>
                <w:webHidden/>
              </w:rPr>
              <w:fldChar w:fldCharType="end"/>
            </w:r>
          </w:hyperlink>
        </w:p>
        <w:p w14:paraId="38B50D12"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73" w:history="1">
            <w:r w:rsidRPr="001C23DA">
              <w:rPr>
                <w:rStyle w:val="Hyperlink"/>
                <w:rFonts w:ascii="Calibri" w:hAnsi="Calibri"/>
                <w:noProof/>
              </w:rPr>
              <w:t>1.5 Grenzen onderzoek</w:t>
            </w:r>
            <w:r>
              <w:rPr>
                <w:noProof/>
                <w:webHidden/>
              </w:rPr>
              <w:tab/>
            </w:r>
            <w:r>
              <w:rPr>
                <w:noProof/>
                <w:webHidden/>
              </w:rPr>
              <w:fldChar w:fldCharType="begin"/>
            </w:r>
            <w:r>
              <w:rPr>
                <w:noProof/>
                <w:webHidden/>
              </w:rPr>
              <w:instrText xml:space="preserve"> PAGEREF _Toc472326173 \h </w:instrText>
            </w:r>
            <w:r>
              <w:rPr>
                <w:noProof/>
                <w:webHidden/>
              </w:rPr>
            </w:r>
            <w:r>
              <w:rPr>
                <w:noProof/>
                <w:webHidden/>
              </w:rPr>
              <w:fldChar w:fldCharType="separate"/>
            </w:r>
            <w:r>
              <w:rPr>
                <w:noProof/>
                <w:webHidden/>
              </w:rPr>
              <w:t>10</w:t>
            </w:r>
            <w:r>
              <w:rPr>
                <w:noProof/>
                <w:webHidden/>
              </w:rPr>
              <w:fldChar w:fldCharType="end"/>
            </w:r>
          </w:hyperlink>
        </w:p>
        <w:p w14:paraId="14C33379"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74" w:history="1">
            <w:r w:rsidRPr="001C23DA">
              <w:rPr>
                <w:rStyle w:val="Hyperlink"/>
                <w:rFonts w:ascii="Calibri" w:hAnsi="Calibri"/>
                <w:noProof/>
              </w:rPr>
              <w:t>1.6 Deelvragen</w:t>
            </w:r>
            <w:r>
              <w:rPr>
                <w:noProof/>
                <w:webHidden/>
              </w:rPr>
              <w:tab/>
            </w:r>
            <w:r>
              <w:rPr>
                <w:noProof/>
                <w:webHidden/>
              </w:rPr>
              <w:fldChar w:fldCharType="begin"/>
            </w:r>
            <w:r>
              <w:rPr>
                <w:noProof/>
                <w:webHidden/>
              </w:rPr>
              <w:instrText xml:space="preserve"> PAGEREF _Toc472326174 \h </w:instrText>
            </w:r>
            <w:r>
              <w:rPr>
                <w:noProof/>
                <w:webHidden/>
              </w:rPr>
            </w:r>
            <w:r>
              <w:rPr>
                <w:noProof/>
                <w:webHidden/>
              </w:rPr>
              <w:fldChar w:fldCharType="separate"/>
            </w:r>
            <w:r>
              <w:rPr>
                <w:noProof/>
                <w:webHidden/>
              </w:rPr>
              <w:t>10</w:t>
            </w:r>
            <w:r>
              <w:rPr>
                <w:noProof/>
                <w:webHidden/>
              </w:rPr>
              <w:fldChar w:fldCharType="end"/>
            </w:r>
          </w:hyperlink>
        </w:p>
        <w:p w14:paraId="1F9A6AD2" w14:textId="77777777" w:rsidR="00AB59BC" w:rsidRDefault="00AB59BC">
          <w:pPr>
            <w:pStyle w:val="Inhopg1"/>
            <w:rPr>
              <w:rFonts w:eastAsiaTheme="minorEastAsia" w:cstheme="minorBidi"/>
              <w:b w:val="0"/>
              <w:bCs w:val="0"/>
              <w:caps w:val="0"/>
              <w:noProof/>
              <w:sz w:val="24"/>
              <w:szCs w:val="24"/>
              <w:u w:val="none"/>
            </w:rPr>
          </w:pPr>
          <w:hyperlink w:anchor="_Toc472326175" w:history="1">
            <w:r w:rsidRPr="001C23DA">
              <w:rPr>
                <w:rStyle w:val="Hyperlink"/>
                <w:rFonts w:ascii="Calibri" w:hAnsi="Calibri"/>
                <w:noProof/>
              </w:rPr>
              <w:t>Hoofdstuk 2 Theoretisch kader</w:t>
            </w:r>
            <w:r>
              <w:rPr>
                <w:noProof/>
                <w:webHidden/>
              </w:rPr>
              <w:tab/>
            </w:r>
            <w:r>
              <w:rPr>
                <w:noProof/>
                <w:webHidden/>
              </w:rPr>
              <w:fldChar w:fldCharType="begin"/>
            </w:r>
            <w:r>
              <w:rPr>
                <w:noProof/>
                <w:webHidden/>
              </w:rPr>
              <w:instrText xml:space="preserve"> PAGEREF _Toc472326175 \h </w:instrText>
            </w:r>
            <w:r>
              <w:rPr>
                <w:noProof/>
                <w:webHidden/>
              </w:rPr>
            </w:r>
            <w:r>
              <w:rPr>
                <w:noProof/>
                <w:webHidden/>
              </w:rPr>
              <w:fldChar w:fldCharType="separate"/>
            </w:r>
            <w:r>
              <w:rPr>
                <w:noProof/>
                <w:webHidden/>
              </w:rPr>
              <w:t>12</w:t>
            </w:r>
            <w:r>
              <w:rPr>
                <w:noProof/>
                <w:webHidden/>
              </w:rPr>
              <w:fldChar w:fldCharType="end"/>
            </w:r>
          </w:hyperlink>
        </w:p>
        <w:p w14:paraId="0200C72B"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76" w:history="1">
            <w:r w:rsidRPr="001C23DA">
              <w:rPr>
                <w:rStyle w:val="Hyperlink"/>
                <w:rFonts w:ascii="Calibri" w:hAnsi="Calibri"/>
                <w:noProof/>
              </w:rPr>
              <w:t>2.1 Wat is klanttevredenheid?</w:t>
            </w:r>
            <w:r>
              <w:rPr>
                <w:noProof/>
                <w:webHidden/>
              </w:rPr>
              <w:tab/>
            </w:r>
            <w:r>
              <w:rPr>
                <w:noProof/>
                <w:webHidden/>
              </w:rPr>
              <w:fldChar w:fldCharType="begin"/>
            </w:r>
            <w:r>
              <w:rPr>
                <w:noProof/>
                <w:webHidden/>
              </w:rPr>
              <w:instrText xml:space="preserve"> PAGEREF _Toc472326176 \h </w:instrText>
            </w:r>
            <w:r>
              <w:rPr>
                <w:noProof/>
                <w:webHidden/>
              </w:rPr>
            </w:r>
            <w:r>
              <w:rPr>
                <w:noProof/>
                <w:webHidden/>
              </w:rPr>
              <w:fldChar w:fldCharType="separate"/>
            </w:r>
            <w:r>
              <w:rPr>
                <w:noProof/>
                <w:webHidden/>
              </w:rPr>
              <w:t>12</w:t>
            </w:r>
            <w:r>
              <w:rPr>
                <w:noProof/>
                <w:webHidden/>
              </w:rPr>
              <w:fldChar w:fldCharType="end"/>
            </w:r>
          </w:hyperlink>
        </w:p>
        <w:p w14:paraId="72E57E08" w14:textId="77777777" w:rsidR="00AB59BC" w:rsidRDefault="00AB59BC">
          <w:pPr>
            <w:pStyle w:val="Inhopg3"/>
            <w:tabs>
              <w:tab w:val="right" w:pos="9056"/>
            </w:tabs>
            <w:rPr>
              <w:rFonts w:eastAsiaTheme="minorEastAsia" w:cstheme="minorBidi"/>
              <w:smallCaps w:val="0"/>
              <w:noProof/>
              <w:sz w:val="24"/>
              <w:szCs w:val="24"/>
            </w:rPr>
          </w:pPr>
          <w:hyperlink w:anchor="_Toc472326177" w:history="1">
            <w:r w:rsidRPr="001C23DA">
              <w:rPr>
                <w:rStyle w:val="Hyperlink"/>
                <w:rFonts w:ascii="Calibri" w:hAnsi="Calibri"/>
                <w:noProof/>
              </w:rPr>
              <w:t>2.1.1 Het SERVQUAL-model van Zeithaml, Berry &amp; Parasuraman</w:t>
            </w:r>
            <w:r>
              <w:rPr>
                <w:noProof/>
                <w:webHidden/>
              </w:rPr>
              <w:tab/>
            </w:r>
            <w:r>
              <w:rPr>
                <w:noProof/>
                <w:webHidden/>
              </w:rPr>
              <w:fldChar w:fldCharType="begin"/>
            </w:r>
            <w:r>
              <w:rPr>
                <w:noProof/>
                <w:webHidden/>
              </w:rPr>
              <w:instrText xml:space="preserve"> PAGEREF _Toc472326177 \h </w:instrText>
            </w:r>
            <w:r>
              <w:rPr>
                <w:noProof/>
                <w:webHidden/>
              </w:rPr>
            </w:r>
            <w:r>
              <w:rPr>
                <w:noProof/>
                <w:webHidden/>
              </w:rPr>
              <w:fldChar w:fldCharType="separate"/>
            </w:r>
            <w:r>
              <w:rPr>
                <w:noProof/>
                <w:webHidden/>
              </w:rPr>
              <w:t>13</w:t>
            </w:r>
            <w:r>
              <w:rPr>
                <w:noProof/>
                <w:webHidden/>
              </w:rPr>
              <w:fldChar w:fldCharType="end"/>
            </w:r>
          </w:hyperlink>
        </w:p>
        <w:p w14:paraId="6920E8B3" w14:textId="77777777" w:rsidR="00AB59BC" w:rsidRDefault="00AB59BC">
          <w:pPr>
            <w:pStyle w:val="Inhopg3"/>
            <w:tabs>
              <w:tab w:val="right" w:pos="9056"/>
            </w:tabs>
            <w:rPr>
              <w:rFonts w:eastAsiaTheme="minorEastAsia" w:cstheme="minorBidi"/>
              <w:smallCaps w:val="0"/>
              <w:noProof/>
              <w:sz w:val="24"/>
              <w:szCs w:val="24"/>
            </w:rPr>
          </w:pPr>
          <w:hyperlink w:anchor="_Toc472326178" w:history="1">
            <w:r w:rsidRPr="001C23DA">
              <w:rPr>
                <w:rStyle w:val="Hyperlink"/>
                <w:rFonts w:ascii="Calibri" w:hAnsi="Calibri"/>
                <w:noProof/>
              </w:rPr>
              <w:t>2.1.2 SERVPERF-model  van Cronin en Taylor</w:t>
            </w:r>
            <w:r>
              <w:rPr>
                <w:noProof/>
                <w:webHidden/>
              </w:rPr>
              <w:tab/>
            </w:r>
            <w:r>
              <w:rPr>
                <w:noProof/>
                <w:webHidden/>
              </w:rPr>
              <w:fldChar w:fldCharType="begin"/>
            </w:r>
            <w:r>
              <w:rPr>
                <w:noProof/>
                <w:webHidden/>
              </w:rPr>
              <w:instrText xml:space="preserve"> PAGEREF _Toc472326178 \h </w:instrText>
            </w:r>
            <w:r>
              <w:rPr>
                <w:noProof/>
                <w:webHidden/>
              </w:rPr>
            </w:r>
            <w:r>
              <w:rPr>
                <w:noProof/>
                <w:webHidden/>
              </w:rPr>
              <w:fldChar w:fldCharType="separate"/>
            </w:r>
            <w:r>
              <w:rPr>
                <w:noProof/>
                <w:webHidden/>
              </w:rPr>
              <w:t>14</w:t>
            </w:r>
            <w:r>
              <w:rPr>
                <w:noProof/>
                <w:webHidden/>
              </w:rPr>
              <w:fldChar w:fldCharType="end"/>
            </w:r>
          </w:hyperlink>
        </w:p>
        <w:p w14:paraId="2E8C0C3F" w14:textId="77777777" w:rsidR="00AB59BC" w:rsidRDefault="00AB59BC">
          <w:pPr>
            <w:pStyle w:val="Inhopg3"/>
            <w:tabs>
              <w:tab w:val="right" w:pos="9056"/>
            </w:tabs>
            <w:rPr>
              <w:rFonts w:eastAsiaTheme="minorEastAsia" w:cstheme="minorBidi"/>
              <w:smallCaps w:val="0"/>
              <w:noProof/>
              <w:sz w:val="24"/>
              <w:szCs w:val="24"/>
            </w:rPr>
          </w:pPr>
          <w:hyperlink w:anchor="_Toc472326179" w:history="1">
            <w:r w:rsidRPr="001C23DA">
              <w:rPr>
                <w:rStyle w:val="Hyperlink"/>
                <w:rFonts w:ascii="Calibri" w:hAnsi="Calibri"/>
                <w:noProof/>
              </w:rPr>
              <w:t>2.1.3 GAP-model van Zeithaml, Berry &amp; Parasuraman</w:t>
            </w:r>
            <w:r>
              <w:rPr>
                <w:noProof/>
                <w:webHidden/>
              </w:rPr>
              <w:tab/>
            </w:r>
            <w:r>
              <w:rPr>
                <w:noProof/>
                <w:webHidden/>
              </w:rPr>
              <w:fldChar w:fldCharType="begin"/>
            </w:r>
            <w:r>
              <w:rPr>
                <w:noProof/>
                <w:webHidden/>
              </w:rPr>
              <w:instrText xml:space="preserve"> PAGEREF _Toc472326179 \h </w:instrText>
            </w:r>
            <w:r>
              <w:rPr>
                <w:noProof/>
                <w:webHidden/>
              </w:rPr>
            </w:r>
            <w:r>
              <w:rPr>
                <w:noProof/>
                <w:webHidden/>
              </w:rPr>
              <w:fldChar w:fldCharType="separate"/>
            </w:r>
            <w:r>
              <w:rPr>
                <w:noProof/>
                <w:webHidden/>
              </w:rPr>
              <w:t>15</w:t>
            </w:r>
            <w:r>
              <w:rPr>
                <w:noProof/>
                <w:webHidden/>
              </w:rPr>
              <w:fldChar w:fldCharType="end"/>
            </w:r>
          </w:hyperlink>
        </w:p>
        <w:p w14:paraId="4DBE91F8" w14:textId="77777777" w:rsidR="00AB59BC" w:rsidRDefault="00AB59BC">
          <w:pPr>
            <w:pStyle w:val="Inhopg3"/>
            <w:tabs>
              <w:tab w:val="right" w:pos="9056"/>
            </w:tabs>
            <w:rPr>
              <w:rFonts w:eastAsiaTheme="minorEastAsia" w:cstheme="minorBidi"/>
              <w:smallCaps w:val="0"/>
              <w:noProof/>
              <w:sz w:val="24"/>
              <w:szCs w:val="24"/>
            </w:rPr>
          </w:pPr>
          <w:hyperlink w:anchor="_Toc472326180" w:history="1">
            <w:r w:rsidRPr="001C23DA">
              <w:rPr>
                <w:rStyle w:val="Hyperlink"/>
                <w:rFonts w:ascii="Calibri" w:hAnsi="Calibri"/>
                <w:noProof/>
              </w:rPr>
              <w:t>2.1.4 KANO-model van Noriaki Kano</w:t>
            </w:r>
            <w:r>
              <w:rPr>
                <w:noProof/>
                <w:webHidden/>
              </w:rPr>
              <w:tab/>
            </w:r>
            <w:r>
              <w:rPr>
                <w:noProof/>
                <w:webHidden/>
              </w:rPr>
              <w:fldChar w:fldCharType="begin"/>
            </w:r>
            <w:r>
              <w:rPr>
                <w:noProof/>
                <w:webHidden/>
              </w:rPr>
              <w:instrText xml:space="preserve"> PAGEREF _Toc472326180 \h </w:instrText>
            </w:r>
            <w:r>
              <w:rPr>
                <w:noProof/>
                <w:webHidden/>
              </w:rPr>
            </w:r>
            <w:r>
              <w:rPr>
                <w:noProof/>
                <w:webHidden/>
              </w:rPr>
              <w:fldChar w:fldCharType="separate"/>
            </w:r>
            <w:r>
              <w:rPr>
                <w:noProof/>
                <w:webHidden/>
              </w:rPr>
              <w:t>16</w:t>
            </w:r>
            <w:r>
              <w:rPr>
                <w:noProof/>
                <w:webHidden/>
              </w:rPr>
              <w:fldChar w:fldCharType="end"/>
            </w:r>
          </w:hyperlink>
        </w:p>
        <w:p w14:paraId="22F2C311" w14:textId="77777777" w:rsidR="00AB59BC" w:rsidRDefault="00AB59BC">
          <w:pPr>
            <w:pStyle w:val="Inhopg3"/>
            <w:tabs>
              <w:tab w:val="right" w:pos="9056"/>
            </w:tabs>
            <w:rPr>
              <w:rFonts w:eastAsiaTheme="minorEastAsia" w:cstheme="minorBidi"/>
              <w:smallCaps w:val="0"/>
              <w:noProof/>
              <w:sz w:val="24"/>
              <w:szCs w:val="24"/>
            </w:rPr>
          </w:pPr>
          <w:hyperlink w:anchor="_Toc472326181" w:history="1">
            <w:r w:rsidRPr="001C23DA">
              <w:rPr>
                <w:rStyle w:val="Hyperlink"/>
                <w:rFonts w:ascii="Calibri" w:hAnsi="Calibri"/>
                <w:noProof/>
                <w:lang w:val="en-US"/>
              </w:rPr>
              <w:t>2.1.5 Total Perceived Service Quality model van Grönroos</w:t>
            </w:r>
            <w:r>
              <w:rPr>
                <w:noProof/>
                <w:webHidden/>
              </w:rPr>
              <w:tab/>
            </w:r>
            <w:r>
              <w:rPr>
                <w:noProof/>
                <w:webHidden/>
              </w:rPr>
              <w:fldChar w:fldCharType="begin"/>
            </w:r>
            <w:r>
              <w:rPr>
                <w:noProof/>
                <w:webHidden/>
              </w:rPr>
              <w:instrText xml:space="preserve"> PAGEREF _Toc472326181 \h </w:instrText>
            </w:r>
            <w:r>
              <w:rPr>
                <w:noProof/>
                <w:webHidden/>
              </w:rPr>
            </w:r>
            <w:r>
              <w:rPr>
                <w:noProof/>
                <w:webHidden/>
              </w:rPr>
              <w:fldChar w:fldCharType="separate"/>
            </w:r>
            <w:r>
              <w:rPr>
                <w:noProof/>
                <w:webHidden/>
              </w:rPr>
              <w:t>17</w:t>
            </w:r>
            <w:r>
              <w:rPr>
                <w:noProof/>
                <w:webHidden/>
              </w:rPr>
              <w:fldChar w:fldCharType="end"/>
            </w:r>
          </w:hyperlink>
        </w:p>
        <w:p w14:paraId="56323333"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82" w:history="1">
            <w:r w:rsidRPr="001C23DA">
              <w:rPr>
                <w:rStyle w:val="Hyperlink"/>
                <w:rFonts w:ascii="Calibri" w:hAnsi="Calibri"/>
                <w:noProof/>
              </w:rPr>
              <w:t>2.2 Wat is Klantloyaliteit?</w:t>
            </w:r>
            <w:r>
              <w:rPr>
                <w:noProof/>
                <w:webHidden/>
              </w:rPr>
              <w:tab/>
            </w:r>
            <w:r>
              <w:rPr>
                <w:noProof/>
                <w:webHidden/>
              </w:rPr>
              <w:fldChar w:fldCharType="begin"/>
            </w:r>
            <w:r>
              <w:rPr>
                <w:noProof/>
                <w:webHidden/>
              </w:rPr>
              <w:instrText xml:space="preserve"> PAGEREF _Toc472326182 \h </w:instrText>
            </w:r>
            <w:r>
              <w:rPr>
                <w:noProof/>
                <w:webHidden/>
              </w:rPr>
            </w:r>
            <w:r>
              <w:rPr>
                <w:noProof/>
                <w:webHidden/>
              </w:rPr>
              <w:fldChar w:fldCharType="separate"/>
            </w:r>
            <w:r>
              <w:rPr>
                <w:noProof/>
                <w:webHidden/>
              </w:rPr>
              <w:t>18</w:t>
            </w:r>
            <w:r>
              <w:rPr>
                <w:noProof/>
                <w:webHidden/>
              </w:rPr>
              <w:fldChar w:fldCharType="end"/>
            </w:r>
          </w:hyperlink>
        </w:p>
        <w:p w14:paraId="5EE30511" w14:textId="77777777" w:rsidR="00AB59BC" w:rsidRDefault="00AB59BC">
          <w:pPr>
            <w:pStyle w:val="Inhopg3"/>
            <w:tabs>
              <w:tab w:val="right" w:pos="9056"/>
            </w:tabs>
            <w:rPr>
              <w:rFonts w:eastAsiaTheme="minorEastAsia" w:cstheme="minorBidi"/>
              <w:smallCaps w:val="0"/>
              <w:noProof/>
              <w:sz w:val="24"/>
              <w:szCs w:val="24"/>
            </w:rPr>
          </w:pPr>
          <w:hyperlink w:anchor="_Toc472326183" w:history="1">
            <w:r w:rsidRPr="001C23DA">
              <w:rPr>
                <w:rStyle w:val="Hyperlink"/>
                <w:rFonts w:ascii="Calibri" w:hAnsi="Calibri"/>
                <w:noProof/>
              </w:rPr>
              <w:t>2.2.1 Apostel van Thomas &amp; Sasser</w:t>
            </w:r>
            <w:r>
              <w:rPr>
                <w:noProof/>
                <w:webHidden/>
              </w:rPr>
              <w:tab/>
            </w:r>
            <w:r>
              <w:rPr>
                <w:noProof/>
                <w:webHidden/>
              </w:rPr>
              <w:fldChar w:fldCharType="begin"/>
            </w:r>
            <w:r>
              <w:rPr>
                <w:noProof/>
                <w:webHidden/>
              </w:rPr>
              <w:instrText xml:space="preserve"> PAGEREF _Toc472326183 \h </w:instrText>
            </w:r>
            <w:r>
              <w:rPr>
                <w:noProof/>
                <w:webHidden/>
              </w:rPr>
            </w:r>
            <w:r>
              <w:rPr>
                <w:noProof/>
                <w:webHidden/>
              </w:rPr>
              <w:fldChar w:fldCharType="separate"/>
            </w:r>
            <w:r>
              <w:rPr>
                <w:noProof/>
                <w:webHidden/>
              </w:rPr>
              <w:t>19</w:t>
            </w:r>
            <w:r>
              <w:rPr>
                <w:noProof/>
                <w:webHidden/>
              </w:rPr>
              <w:fldChar w:fldCharType="end"/>
            </w:r>
          </w:hyperlink>
        </w:p>
        <w:p w14:paraId="46463956" w14:textId="77777777" w:rsidR="00AB59BC" w:rsidRDefault="00AB59BC">
          <w:pPr>
            <w:pStyle w:val="Inhopg3"/>
            <w:tabs>
              <w:tab w:val="right" w:pos="9056"/>
            </w:tabs>
            <w:rPr>
              <w:rFonts w:eastAsiaTheme="minorEastAsia" w:cstheme="minorBidi"/>
              <w:smallCaps w:val="0"/>
              <w:noProof/>
              <w:sz w:val="24"/>
              <w:szCs w:val="24"/>
            </w:rPr>
          </w:pPr>
          <w:hyperlink w:anchor="_Toc472326184" w:history="1">
            <w:r w:rsidRPr="001C23DA">
              <w:rPr>
                <w:rStyle w:val="Hyperlink"/>
                <w:rFonts w:ascii="Calibri" w:hAnsi="Calibri"/>
                <w:noProof/>
              </w:rPr>
              <w:t>2.2.2 Net Promoter Score van Satmetrix, Bain &amp; Company en Reichheld</w:t>
            </w:r>
            <w:r>
              <w:rPr>
                <w:noProof/>
                <w:webHidden/>
              </w:rPr>
              <w:tab/>
            </w:r>
            <w:r>
              <w:rPr>
                <w:noProof/>
                <w:webHidden/>
              </w:rPr>
              <w:fldChar w:fldCharType="begin"/>
            </w:r>
            <w:r>
              <w:rPr>
                <w:noProof/>
                <w:webHidden/>
              </w:rPr>
              <w:instrText xml:space="preserve"> PAGEREF _Toc472326184 \h </w:instrText>
            </w:r>
            <w:r>
              <w:rPr>
                <w:noProof/>
                <w:webHidden/>
              </w:rPr>
            </w:r>
            <w:r>
              <w:rPr>
                <w:noProof/>
                <w:webHidden/>
              </w:rPr>
              <w:fldChar w:fldCharType="separate"/>
            </w:r>
            <w:r>
              <w:rPr>
                <w:noProof/>
                <w:webHidden/>
              </w:rPr>
              <w:t>20</w:t>
            </w:r>
            <w:r>
              <w:rPr>
                <w:noProof/>
                <w:webHidden/>
              </w:rPr>
              <w:fldChar w:fldCharType="end"/>
            </w:r>
          </w:hyperlink>
        </w:p>
        <w:p w14:paraId="0F12821F"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85" w:history="1">
            <w:r w:rsidRPr="001C23DA">
              <w:rPr>
                <w:rStyle w:val="Hyperlink"/>
                <w:rFonts w:ascii="Calibri" w:hAnsi="Calibri"/>
                <w:noProof/>
              </w:rPr>
              <w:t>2.3 Conceptueel model</w:t>
            </w:r>
            <w:r>
              <w:rPr>
                <w:noProof/>
                <w:webHidden/>
              </w:rPr>
              <w:tab/>
            </w:r>
            <w:r>
              <w:rPr>
                <w:noProof/>
                <w:webHidden/>
              </w:rPr>
              <w:fldChar w:fldCharType="begin"/>
            </w:r>
            <w:r>
              <w:rPr>
                <w:noProof/>
                <w:webHidden/>
              </w:rPr>
              <w:instrText xml:space="preserve"> PAGEREF _Toc472326185 \h </w:instrText>
            </w:r>
            <w:r>
              <w:rPr>
                <w:noProof/>
                <w:webHidden/>
              </w:rPr>
            </w:r>
            <w:r>
              <w:rPr>
                <w:noProof/>
                <w:webHidden/>
              </w:rPr>
              <w:fldChar w:fldCharType="separate"/>
            </w:r>
            <w:r>
              <w:rPr>
                <w:noProof/>
                <w:webHidden/>
              </w:rPr>
              <w:t>20</w:t>
            </w:r>
            <w:r>
              <w:rPr>
                <w:noProof/>
                <w:webHidden/>
              </w:rPr>
              <w:fldChar w:fldCharType="end"/>
            </w:r>
          </w:hyperlink>
        </w:p>
        <w:p w14:paraId="541685A0"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86" w:history="1">
            <w:r w:rsidRPr="001C23DA">
              <w:rPr>
                <w:rStyle w:val="Hyperlink"/>
                <w:rFonts w:ascii="Calibri" w:hAnsi="Calibri"/>
                <w:noProof/>
              </w:rPr>
              <w:t>2.4 Hypotheses</w:t>
            </w:r>
            <w:r>
              <w:rPr>
                <w:noProof/>
                <w:webHidden/>
              </w:rPr>
              <w:tab/>
            </w:r>
            <w:r>
              <w:rPr>
                <w:noProof/>
                <w:webHidden/>
              </w:rPr>
              <w:fldChar w:fldCharType="begin"/>
            </w:r>
            <w:r>
              <w:rPr>
                <w:noProof/>
                <w:webHidden/>
              </w:rPr>
              <w:instrText xml:space="preserve"> PAGEREF _Toc472326186 \h </w:instrText>
            </w:r>
            <w:r>
              <w:rPr>
                <w:noProof/>
                <w:webHidden/>
              </w:rPr>
            </w:r>
            <w:r>
              <w:rPr>
                <w:noProof/>
                <w:webHidden/>
              </w:rPr>
              <w:fldChar w:fldCharType="separate"/>
            </w:r>
            <w:r>
              <w:rPr>
                <w:noProof/>
                <w:webHidden/>
              </w:rPr>
              <w:t>21</w:t>
            </w:r>
            <w:r>
              <w:rPr>
                <w:noProof/>
                <w:webHidden/>
              </w:rPr>
              <w:fldChar w:fldCharType="end"/>
            </w:r>
          </w:hyperlink>
        </w:p>
        <w:p w14:paraId="7F1124F6" w14:textId="77777777" w:rsidR="00AB59BC" w:rsidRDefault="00AB59BC">
          <w:pPr>
            <w:pStyle w:val="Inhopg1"/>
            <w:rPr>
              <w:rFonts w:eastAsiaTheme="minorEastAsia" w:cstheme="minorBidi"/>
              <w:b w:val="0"/>
              <w:bCs w:val="0"/>
              <w:caps w:val="0"/>
              <w:noProof/>
              <w:sz w:val="24"/>
              <w:szCs w:val="24"/>
              <w:u w:val="none"/>
            </w:rPr>
          </w:pPr>
          <w:hyperlink w:anchor="_Toc472326187" w:history="1">
            <w:r w:rsidRPr="001C23DA">
              <w:rPr>
                <w:rStyle w:val="Hyperlink"/>
                <w:rFonts w:ascii="Calibri" w:hAnsi="Calibri"/>
                <w:noProof/>
              </w:rPr>
              <w:t>Hoofdstuk 3 Methodologie</w:t>
            </w:r>
            <w:r>
              <w:rPr>
                <w:noProof/>
                <w:webHidden/>
              </w:rPr>
              <w:tab/>
            </w:r>
            <w:r>
              <w:rPr>
                <w:noProof/>
                <w:webHidden/>
              </w:rPr>
              <w:fldChar w:fldCharType="begin"/>
            </w:r>
            <w:r>
              <w:rPr>
                <w:noProof/>
                <w:webHidden/>
              </w:rPr>
              <w:instrText xml:space="preserve"> PAGEREF _Toc472326187 \h </w:instrText>
            </w:r>
            <w:r>
              <w:rPr>
                <w:noProof/>
                <w:webHidden/>
              </w:rPr>
            </w:r>
            <w:r>
              <w:rPr>
                <w:noProof/>
                <w:webHidden/>
              </w:rPr>
              <w:fldChar w:fldCharType="separate"/>
            </w:r>
            <w:r>
              <w:rPr>
                <w:noProof/>
                <w:webHidden/>
              </w:rPr>
              <w:t>22</w:t>
            </w:r>
            <w:r>
              <w:rPr>
                <w:noProof/>
                <w:webHidden/>
              </w:rPr>
              <w:fldChar w:fldCharType="end"/>
            </w:r>
          </w:hyperlink>
        </w:p>
        <w:p w14:paraId="4FC3E967"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88" w:history="1">
            <w:r w:rsidRPr="001C23DA">
              <w:rPr>
                <w:rStyle w:val="Hyperlink"/>
                <w:rFonts w:ascii="Calibri" w:hAnsi="Calibri"/>
                <w:noProof/>
              </w:rPr>
              <w:t>3.1 Methode van onderzoek</w:t>
            </w:r>
            <w:r>
              <w:rPr>
                <w:noProof/>
                <w:webHidden/>
              </w:rPr>
              <w:tab/>
            </w:r>
            <w:r>
              <w:rPr>
                <w:noProof/>
                <w:webHidden/>
              </w:rPr>
              <w:fldChar w:fldCharType="begin"/>
            </w:r>
            <w:r>
              <w:rPr>
                <w:noProof/>
                <w:webHidden/>
              </w:rPr>
              <w:instrText xml:space="preserve"> PAGEREF _Toc472326188 \h </w:instrText>
            </w:r>
            <w:r>
              <w:rPr>
                <w:noProof/>
                <w:webHidden/>
              </w:rPr>
            </w:r>
            <w:r>
              <w:rPr>
                <w:noProof/>
                <w:webHidden/>
              </w:rPr>
              <w:fldChar w:fldCharType="separate"/>
            </w:r>
            <w:r>
              <w:rPr>
                <w:noProof/>
                <w:webHidden/>
              </w:rPr>
              <w:t>22</w:t>
            </w:r>
            <w:r>
              <w:rPr>
                <w:noProof/>
                <w:webHidden/>
              </w:rPr>
              <w:fldChar w:fldCharType="end"/>
            </w:r>
          </w:hyperlink>
        </w:p>
        <w:p w14:paraId="29DDEDF5"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89" w:history="1">
            <w:r w:rsidRPr="001C23DA">
              <w:rPr>
                <w:rStyle w:val="Hyperlink"/>
                <w:rFonts w:ascii="Calibri" w:hAnsi="Calibri"/>
                <w:noProof/>
              </w:rPr>
              <w:t>3.2 Kwantitatief onderzoek</w:t>
            </w:r>
            <w:r>
              <w:rPr>
                <w:noProof/>
                <w:webHidden/>
              </w:rPr>
              <w:tab/>
            </w:r>
            <w:r>
              <w:rPr>
                <w:noProof/>
                <w:webHidden/>
              </w:rPr>
              <w:fldChar w:fldCharType="begin"/>
            </w:r>
            <w:r>
              <w:rPr>
                <w:noProof/>
                <w:webHidden/>
              </w:rPr>
              <w:instrText xml:space="preserve"> PAGEREF _Toc472326189 \h </w:instrText>
            </w:r>
            <w:r>
              <w:rPr>
                <w:noProof/>
                <w:webHidden/>
              </w:rPr>
            </w:r>
            <w:r>
              <w:rPr>
                <w:noProof/>
                <w:webHidden/>
              </w:rPr>
              <w:fldChar w:fldCharType="separate"/>
            </w:r>
            <w:r>
              <w:rPr>
                <w:noProof/>
                <w:webHidden/>
              </w:rPr>
              <w:t>22</w:t>
            </w:r>
            <w:r>
              <w:rPr>
                <w:noProof/>
                <w:webHidden/>
              </w:rPr>
              <w:fldChar w:fldCharType="end"/>
            </w:r>
          </w:hyperlink>
        </w:p>
        <w:p w14:paraId="41FEAC2A"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90" w:history="1">
            <w:r w:rsidRPr="001C23DA">
              <w:rPr>
                <w:rStyle w:val="Hyperlink"/>
                <w:rFonts w:ascii="Calibri" w:hAnsi="Calibri"/>
                <w:noProof/>
              </w:rPr>
              <w:t>3.3 Kwalitatief onderzoek</w:t>
            </w:r>
            <w:r>
              <w:rPr>
                <w:noProof/>
                <w:webHidden/>
              </w:rPr>
              <w:tab/>
            </w:r>
            <w:r>
              <w:rPr>
                <w:noProof/>
                <w:webHidden/>
              </w:rPr>
              <w:fldChar w:fldCharType="begin"/>
            </w:r>
            <w:r>
              <w:rPr>
                <w:noProof/>
                <w:webHidden/>
              </w:rPr>
              <w:instrText xml:space="preserve"> PAGEREF _Toc472326190 \h </w:instrText>
            </w:r>
            <w:r>
              <w:rPr>
                <w:noProof/>
                <w:webHidden/>
              </w:rPr>
            </w:r>
            <w:r>
              <w:rPr>
                <w:noProof/>
                <w:webHidden/>
              </w:rPr>
              <w:fldChar w:fldCharType="separate"/>
            </w:r>
            <w:r>
              <w:rPr>
                <w:noProof/>
                <w:webHidden/>
              </w:rPr>
              <w:t>23</w:t>
            </w:r>
            <w:r>
              <w:rPr>
                <w:noProof/>
                <w:webHidden/>
              </w:rPr>
              <w:fldChar w:fldCharType="end"/>
            </w:r>
          </w:hyperlink>
        </w:p>
        <w:p w14:paraId="621FB121"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91" w:history="1">
            <w:r w:rsidRPr="001C23DA">
              <w:rPr>
                <w:rStyle w:val="Hyperlink"/>
                <w:rFonts w:ascii="Calibri" w:hAnsi="Calibri"/>
                <w:noProof/>
              </w:rPr>
              <w:t>3.4 Steekproef kwantitatief &amp; kwalitatief onderzoek</w:t>
            </w:r>
            <w:r>
              <w:rPr>
                <w:noProof/>
                <w:webHidden/>
              </w:rPr>
              <w:tab/>
            </w:r>
            <w:r>
              <w:rPr>
                <w:noProof/>
                <w:webHidden/>
              </w:rPr>
              <w:fldChar w:fldCharType="begin"/>
            </w:r>
            <w:r>
              <w:rPr>
                <w:noProof/>
                <w:webHidden/>
              </w:rPr>
              <w:instrText xml:space="preserve"> PAGEREF _Toc472326191 \h </w:instrText>
            </w:r>
            <w:r>
              <w:rPr>
                <w:noProof/>
                <w:webHidden/>
              </w:rPr>
            </w:r>
            <w:r>
              <w:rPr>
                <w:noProof/>
                <w:webHidden/>
              </w:rPr>
              <w:fldChar w:fldCharType="separate"/>
            </w:r>
            <w:r>
              <w:rPr>
                <w:noProof/>
                <w:webHidden/>
              </w:rPr>
              <w:t>24</w:t>
            </w:r>
            <w:r>
              <w:rPr>
                <w:noProof/>
                <w:webHidden/>
              </w:rPr>
              <w:fldChar w:fldCharType="end"/>
            </w:r>
          </w:hyperlink>
        </w:p>
        <w:p w14:paraId="74DB3213" w14:textId="77777777" w:rsidR="00AB59BC" w:rsidRDefault="00AB59BC">
          <w:pPr>
            <w:pStyle w:val="Inhopg3"/>
            <w:tabs>
              <w:tab w:val="right" w:pos="9056"/>
            </w:tabs>
            <w:rPr>
              <w:rFonts w:eastAsiaTheme="minorEastAsia" w:cstheme="minorBidi"/>
              <w:smallCaps w:val="0"/>
              <w:noProof/>
              <w:sz w:val="24"/>
              <w:szCs w:val="24"/>
            </w:rPr>
          </w:pPr>
          <w:hyperlink w:anchor="_Toc472326192" w:history="1">
            <w:r w:rsidRPr="001C23DA">
              <w:rPr>
                <w:rStyle w:val="Hyperlink"/>
                <w:rFonts w:ascii="Calibri" w:hAnsi="Calibri"/>
                <w:noProof/>
              </w:rPr>
              <w:t>3.4.1 Gestratificeerde a-selecte steekproef</w:t>
            </w:r>
            <w:r>
              <w:rPr>
                <w:noProof/>
                <w:webHidden/>
              </w:rPr>
              <w:tab/>
            </w:r>
            <w:r>
              <w:rPr>
                <w:noProof/>
                <w:webHidden/>
              </w:rPr>
              <w:fldChar w:fldCharType="begin"/>
            </w:r>
            <w:r>
              <w:rPr>
                <w:noProof/>
                <w:webHidden/>
              </w:rPr>
              <w:instrText xml:space="preserve"> PAGEREF _Toc472326192 \h </w:instrText>
            </w:r>
            <w:r>
              <w:rPr>
                <w:noProof/>
                <w:webHidden/>
              </w:rPr>
            </w:r>
            <w:r>
              <w:rPr>
                <w:noProof/>
                <w:webHidden/>
              </w:rPr>
              <w:fldChar w:fldCharType="separate"/>
            </w:r>
            <w:r>
              <w:rPr>
                <w:noProof/>
                <w:webHidden/>
              </w:rPr>
              <w:t>24</w:t>
            </w:r>
            <w:r>
              <w:rPr>
                <w:noProof/>
                <w:webHidden/>
              </w:rPr>
              <w:fldChar w:fldCharType="end"/>
            </w:r>
          </w:hyperlink>
        </w:p>
        <w:p w14:paraId="181D031B" w14:textId="77777777" w:rsidR="00AB59BC" w:rsidRDefault="00AB59BC">
          <w:pPr>
            <w:pStyle w:val="Inhopg3"/>
            <w:tabs>
              <w:tab w:val="right" w:pos="9056"/>
            </w:tabs>
            <w:rPr>
              <w:rFonts w:eastAsiaTheme="minorEastAsia" w:cstheme="minorBidi"/>
              <w:smallCaps w:val="0"/>
              <w:noProof/>
              <w:sz w:val="24"/>
              <w:szCs w:val="24"/>
            </w:rPr>
          </w:pPr>
          <w:hyperlink w:anchor="_Toc472326193" w:history="1">
            <w:r w:rsidRPr="001C23DA">
              <w:rPr>
                <w:rStyle w:val="Hyperlink"/>
                <w:rFonts w:ascii="Calibri" w:hAnsi="Calibri"/>
                <w:noProof/>
              </w:rPr>
              <w:t>3.4.2 Betrouwbaarheid</w:t>
            </w:r>
            <w:r>
              <w:rPr>
                <w:noProof/>
                <w:webHidden/>
              </w:rPr>
              <w:tab/>
            </w:r>
            <w:r>
              <w:rPr>
                <w:noProof/>
                <w:webHidden/>
              </w:rPr>
              <w:fldChar w:fldCharType="begin"/>
            </w:r>
            <w:r>
              <w:rPr>
                <w:noProof/>
                <w:webHidden/>
              </w:rPr>
              <w:instrText xml:space="preserve"> PAGEREF _Toc472326193 \h </w:instrText>
            </w:r>
            <w:r>
              <w:rPr>
                <w:noProof/>
                <w:webHidden/>
              </w:rPr>
            </w:r>
            <w:r>
              <w:rPr>
                <w:noProof/>
                <w:webHidden/>
              </w:rPr>
              <w:fldChar w:fldCharType="separate"/>
            </w:r>
            <w:r>
              <w:rPr>
                <w:noProof/>
                <w:webHidden/>
              </w:rPr>
              <w:t>24</w:t>
            </w:r>
            <w:r>
              <w:rPr>
                <w:noProof/>
                <w:webHidden/>
              </w:rPr>
              <w:fldChar w:fldCharType="end"/>
            </w:r>
          </w:hyperlink>
        </w:p>
        <w:p w14:paraId="2C0CF48F" w14:textId="77777777" w:rsidR="00AB59BC" w:rsidRDefault="00AB59BC">
          <w:pPr>
            <w:pStyle w:val="Inhopg3"/>
            <w:tabs>
              <w:tab w:val="right" w:pos="9056"/>
            </w:tabs>
            <w:rPr>
              <w:rFonts w:eastAsiaTheme="minorEastAsia" w:cstheme="minorBidi"/>
              <w:smallCaps w:val="0"/>
              <w:noProof/>
              <w:sz w:val="24"/>
              <w:szCs w:val="24"/>
            </w:rPr>
          </w:pPr>
          <w:hyperlink w:anchor="_Toc472326194" w:history="1">
            <w:r w:rsidRPr="001C23DA">
              <w:rPr>
                <w:rStyle w:val="Hyperlink"/>
                <w:rFonts w:ascii="Calibri" w:hAnsi="Calibri"/>
                <w:noProof/>
              </w:rPr>
              <w:t>3.4.3 Validiteit</w:t>
            </w:r>
            <w:r>
              <w:rPr>
                <w:noProof/>
                <w:webHidden/>
              </w:rPr>
              <w:tab/>
            </w:r>
            <w:r>
              <w:rPr>
                <w:noProof/>
                <w:webHidden/>
              </w:rPr>
              <w:fldChar w:fldCharType="begin"/>
            </w:r>
            <w:r>
              <w:rPr>
                <w:noProof/>
                <w:webHidden/>
              </w:rPr>
              <w:instrText xml:space="preserve"> PAGEREF _Toc472326194 \h </w:instrText>
            </w:r>
            <w:r>
              <w:rPr>
                <w:noProof/>
                <w:webHidden/>
              </w:rPr>
            </w:r>
            <w:r>
              <w:rPr>
                <w:noProof/>
                <w:webHidden/>
              </w:rPr>
              <w:fldChar w:fldCharType="separate"/>
            </w:r>
            <w:r>
              <w:rPr>
                <w:noProof/>
                <w:webHidden/>
              </w:rPr>
              <w:t>25</w:t>
            </w:r>
            <w:r>
              <w:rPr>
                <w:noProof/>
                <w:webHidden/>
              </w:rPr>
              <w:fldChar w:fldCharType="end"/>
            </w:r>
          </w:hyperlink>
        </w:p>
        <w:p w14:paraId="080ECBF3" w14:textId="77777777" w:rsidR="00AB59BC" w:rsidRDefault="00AB59BC">
          <w:pPr>
            <w:pStyle w:val="Inhopg3"/>
            <w:tabs>
              <w:tab w:val="right" w:pos="9056"/>
            </w:tabs>
            <w:rPr>
              <w:rFonts w:eastAsiaTheme="minorEastAsia" w:cstheme="minorBidi"/>
              <w:smallCaps w:val="0"/>
              <w:noProof/>
              <w:sz w:val="24"/>
              <w:szCs w:val="24"/>
            </w:rPr>
          </w:pPr>
          <w:hyperlink w:anchor="_Toc472326195" w:history="1">
            <w:r w:rsidRPr="001C23DA">
              <w:rPr>
                <w:rStyle w:val="Hyperlink"/>
                <w:rFonts w:ascii="Calibri" w:hAnsi="Calibri"/>
                <w:noProof/>
              </w:rPr>
              <w:t>3.4.4 Representativiteit</w:t>
            </w:r>
            <w:r>
              <w:rPr>
                <w:noProof/>
                <w:webHidden/>
              </w:rPr>
              <w:tab/>
            </w:r>
            <w:r>
              <w:rPr>
                <w:noProof/>
                <w:webHidden/>
              </w:rPr>
              <w:fldChar w:fldCharType="begin"/>
            </w:r>
            <w:r>
              <w:rPr>
                <w:noProof/>
                <w:webHidden/>
              </w:rPr>
              <w:instrText xml:space="preserve"> PAGEREF _Toc472326195 \h </w:instrText>
            </w:r>
            <w:r>
              <w:rPr>
                <w:noProof/>
                <w:webHidden/>
              </w:rPr>
            </w:r>
            <w:r>
              <w:rPr>
                <w:noProof/>
                <w:webHidden/>
              </w:rPr>
              <w:fldChar w:fldCharType="separate"/>
            </w:r>
            <w:r>
              <w:rPr>
                <w:noProof/>
                <w:webHidden/>
              </w:rPr>
              <w:t>25</w:t>
            </w:r>
            <w:r>
              <w:rPr>
                <w:noProof/>
                <w:webHidden/>
              </w:rPr>
              <w:fldChar w:fldCharType="end"/>
            </w:r>
          </w:hyperlink>
        </w:p>
        <w:p w14:paraId="3AB2CD05" w14:textId="77777777" w:rsidR="00AB59BC" w:rsidRDefault="00AB59BC">
          <w:pPr>
            <w:pStyle w:val="Inhopg1"/>
            <w:rPr>
              <w:rFonts w:eastAsiaTheme="minorEastAsia" w:cstheme="minorBidi"/>
              <w:b w:val="0"/>
              <w:bCs w:val="0"/>
              <w:caps w:val="0"/>
              <w:noProof/>
              <w:sz w:val="24"/>
              <w:szCs w:val="24"/>
              <w:u w:val="none"/>
            </w:rPr>
          </w:pPr>
          <w:hyperlink w:anchor="_Toc472326196" w:history="1">
            <w:r w:rsidRPr="001C23DA">
              <w:rPr>
                <w:rStyle w:val="Hyperlink"/>
                <w:rFonts w:ascii="Calibri" w:hAnsi="Calibri"/>
                <w:noProof/>
              </w:rPr>
              <w:t>Hoofdstuk 4 Resultaten</w:t>
            </w:r>
            <w:r>
              <w:rPr>
                <w:noProof/>
                <w:webHidden/>
              </w:rPr>
              <w:tab/>
            </w:r>
            <w:r>
              <w:rPr>
                <w:noProof/>
                <w:webHidden/>
              </w:rPr>
              <w:fldChar w:fldCharType="begin"/>
            </w:r>
            <w:r>
              <w:rPr>
                <w:noProof/>
                <w:webHidden/>
              </w:rPr>
              <w:instrText xml:space="preserve"> PAGEREF _Toc472326196 \h </w:instrText>
            </w:r>
            <w:r>
              <w:rPr>
                <w:noProof/>
                <w:webHidden/>
              </w:rPr>
            </w:r>
            <w:r>
              <w:rPr>
                <w:noProof/>
                <w:webHidden/>
              </w:rPr>
              <w:fldChar w:fldCharType="separate"/>
            </w:r>
            <w:r>
              <w:rPr>
                <w:noProof/>
                <w:webHidden/>
              </w:rPr>
              <w:t>26</w:t>
            </w:r>
            <w:r>
              <w:rPr>
                <w:noProof/>
                <w:webHidden/>
              </w:rPr>
              <w:fldChar w:fldCharType="end"/>
            </w:r>
          </w:hyperlink>
        </w:p>
        <w:p w14:paraId="787004F1"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197" w:history="1">
            <w:r w:rsidRPr="001C23DA">
              <w:rPr>
                <w:rStyle w:val="Hyperlink"/>
                <w:rFonts w:ascii="Calibri" w:hAnsi="Calibri"/>
                <w:noProof/>
              </w:rPr>
              <w:t>4.1 Deelvraag 1 Huidige situatie</w:t>
            </w:r>
            <w:r>
              <w:rPr>
                <w:noProof/>
                <w:webHidden/>
              </w:rPr>
              <w:tab/>
            </w:r>
            <w:r>
              <w:rPr>
                <w:noProof/>
                <w:webHidden/>
              </w:rPr>
              <w:fldChar w:fldCharType="begin"/>
            </w:r>
            <w:r>
              <w:rPr>
                <w:noProof/>
                <w:webHidden/>
              </w:rPr>
              <w:instrText xml:space="preserve"> PAGEREF _Toc472326197 \h </w:instrText>
            </w:r>
            <w:r>
              <w:rPr>
                <w:noProof/>
                <w:webHidden/>
              </w:rPr>
            </w:r>
            <w:r>
              <w:rPr>
                <w:noProof/>
                <w:webHidden/>
              </w:rPr>
              <w:fldChar w:fldCharType="separate"/>
            </w:r>
            <w:r>
              <w:rPr>
                <w:noProof/>
                <w:webHidden/>
              </w:rPr>
              <w:t>26</w:t>
            </w:r>
            <w:r>
              <w:rPr>
                <w:noProof/>
                <w:webHidden/>
              </w:rPr>
              <w:fldChar w:fldCharType="end"/>
            </w:r>
          </w:hyperlink>
        </w:p>
        <w:p w14:paraId="7C7A805E" w14:textId="77777777" w:rsidR="00AB59BC" w:rsidRDefault="00AB59BC">
          <w:pPr>
            <w:pStyle w:val="Inhopg3"/>
            <w:tabs>
              <w:tab w:val="right" w:pos="9056"/>
            </w:tabs>
            <w:rPr>
              <w:rFonts w:eastAsiaTheme="minorEastAsia" w:cstheme="minorBidi"/>
              <w:smallCaps w:val="0"/>
              <w:noProof/>
              <w:sz w:val="24"/>
              <w:szCs w:val="24"/>
            </w:rPr>
          </w:pPr>
          <w:hyperlink w:anchor="_Toc472326198" w:history="1">
            <w:r w:rsidRPr="001C23DA">
              <w:rPr>
                <w:rStyle w:val="Hyperlink"/>
                <w:rFonts w:ascii="Calibri" w:eastAsia="Arial Unicode MS" w:hAnsi="Calibri" w:cs="Segoe UI"/>
                <w:noProof/>
              </w:rPr>
              <w:t>4.1.1 Deskresearch</w:t>
            </w:r>
            <w:r w:rsidRPr="001C23DA">
              <w:rPr>
                <w:rStyle w:val="Hyperlink"/>
                <w:rFonts w:ascii="Calibri" w:eastAsia="Arial Unicode MS" w:hAnsi="Calibri"/>
                <w:noProof/>
              </w:rPr>
              <w:t xml:space="preserve"> – Reviews Palace Hotel</w:t>
            </w:r>
            <w:r>
              <w:rPr>
                <w:noProof/>
                <w:webHidden/>
              </w:rPr>
              <w:tab/>
            </w:r>
            <w:r>
              <w:rPr>
                <w:noProof/>
                <w:webHidden/>
              </w:rPr>
              <w:fldChar w:fldCharType="begin"/>
            </w:r>
            <w:r>
              <w:rPr>
                <w:noProof/>
                <w:webHidden/>
              </w:rPr>
              <w:instrText xml:space="preserve"> PAGEREF _Toc472326198 \h </w:instrText>
            </w:r>
            <w:r>
              <w:rPr>
                <w:noProof/>
                <w:webHidden/>
              </w:rPr>
            </w:r>
            <w:r>
              <w:rPr>
                <w:noProof/>
                <w:webHidden/>
              </w:rPr>
              <w:fldChar w:fldCharType="separate"/>
            </w:r>
            <w:r>
              <w:rPr>
                <w:noProof/>
                <w:webHidden/>
              </w:rPr>
              <w:t>26</w:t>
            </w:r>
            <w:r>
              <w:rPr>
                <w:noProof/>
                <w:webHidden/>
              </w:rPr>
              <w:fldChar w:fldCharType="end"/>
            </w:r>
          </w:hyperlink>
        </w:p>
        <w:p w14:paraId="029B88DE" w14:textId="77777777" w:rsidR="00AB59BC" w:rsidRDefault="00AB59BC">
          <w:pPr>
            <w:pStyle w:val="Inhopg3"/>
            <w:tabs>
              <w:tab w:val="right" w:pos="9056"/>
            </w:tabs>
            <w:rPr>
              <w:rFonts w:eastAsiaTheme="minorEastAsia" w:cstheme="minorBidi"/>
              <w:smallCaps w:val="0"/>
              <w:noProof/>
              <w:sz w:val="24"/>
              <w:szCs w:val="24"/>
            </w:rPr>
          </w:pPr>
          <w:hyperlink w:anchor="_Toc472326199" w:history="1">
            <w:r w:rsidRPr="001C23DA">
              <w:rPr>
                <w:rStyle w:val="Hyperlink"/>
                <w:rFonts w:ascii="Calibri" w:eastAsia="Arial Unicode MS" w:hAnsi="Calibri"/>
                <w:noProof/>
              </w:rPr>
              <w:t>4.1.2 Fieldresearch – Tastbare zaken</w:t>
            </w:r>
            <w:r>
              <w:rPr>
                <w:noProof/>
                <w:webHidden/>
              </w:rPr>
              <w:tab/>
            </w:r>
            <w:r>
              <w:rPr>
                <w:noProof/>
                <w:webHidden/>
              </w:rPr>
              <w:fldChar w:fldCharType="begin"/>
            </w:r>
            <w:r>
              <w:rPr>
                <w:noProof/>
                <w:webHidden/>
              </w:rPr>
              <w:instrText xml:space="preserve"> PAGEREF _Toc472326199 \h </w:instrText>
            </w:r>
            <w:r>
              <w:rPr>
                <w:noProof/>
                <w:webHidden/>
              </w:rPr>
            </w:r>
            <w:r>
              <w:rPr>
                <w:noProof/>
                <w:webHidden/>
              </w:rPr>
              <w:fldChar w:fldCharType="separate"/>
            </w:r>
            <w:r>
              <w:rPr>
                <w:noProof/>
                <w:webHidden/>
              </w:rPr>
              <w:t>27</w:t>
            </w:r>
            <w:r>
              <w:rPr>
                <w:noProof/>
                <w:webHidden/>
              </w:rPr>
              <w:fldChar w:fldCharType="end"/>
            </w:r>
          </w:hyperlink>
        </w:p>
        <w:p w14:paraId="23DE63B9" w14:textId="77777777" w:rsidR="00AB59BC" w:rsidRDefault="00AB59BC">
          <w:pPr>
            <w:pStyle w:val="Inhopg3"/>
            <w:tabs>
              <w:tab w:val="right" w:pos="9056"/>
            </w:tabs>
            <w:rPr>
              <w:rFonts w:eastAsiaTheme="minorEastAsia" w:cstheme="minorBidi"/>
              <w:smallCaps w:val="0"/>
              <w:noProof/>
              <w:sz w:val="24"/>
              <w:szCs w:val="24"/>
            </w:rPr>
          </w:pPr>
          <w:hyperlink w:anchor="_Toc472326200" w:history="1">
            <w:r w:rsidRPr="001C23DA">
              <w:rPr>
                <w:rStyle w:val="Hyperlink"/>
                <w:rFonts w:ascii="Calibri" w:eastAsia="Arial Unicode MS" w:hAnsi="Calibri"/>
                <w:noProof/>
                <w:lang w:val="en-GB"/>
              </w:rPr>
              <w:t>4.1.3 Field research - Adequacy in Service supply/ vlotte service</w:t>
            </w:r>
            <w:r>
              <w:rPr>
                <w:noProof/>
                <w:webHidden/>
              </w:rPr>
              <w:tab/>
            </w:r>
            <w:r>
              <w:rPr>
                <w:noProof/>
                <w:webHidden/>
              </w:rPr>
              <w:fldChar w:fldCharType="begin"/>
            </w:r>
            <w:r>
              <w:rPr>
                <w:noProof/>
                <w:webHidden/>
              </w:rPr>
              <w:instrText xml:space="preserve"> PAGEREF _Toc472326200 \h </w:instrText>
            </w:r>
            <w:r>
              <w:rPr>
                <w:noProof/>
                <w:webHidden/>
              </w:rPr>
            </w:r>
            <w:r>
              <w:rPr>
                <w:noProof/>
                <w:webHidden/>
              </w:rPr>
              <w:fldChar w:fldCharType="separate"/>
            </w:r>
            <w:r>
              <w:rPr>
                <w:noProof/>
                <w:webHidden/>
              </w:rPr>
              <w:t>27</w:t>
            </w:r>
            <w:r>
              <w:rPr>
                <w:noProof/>
                <w:webHidden/>
              </w:rPr>
              <w:fldChar w:fldCharType="end"/>
            </w:r>
          </w:hyperlink>
        </w:p>
        <w:p w14:paraId="25A47718" w14:textId="77777777" w:rsidR="00AB59BC" w:rsidRDefault="00AB59BC">
          <w:pPr>
            <w:pStyle w:val="Inhopg3"/>
            <w:tabs>
              <w:tab w:val="right" w:pos="9056"/>
            </w:tabs>
            <w:rPr>
              <w:rFonts w:eastAsiaTheme="minorEastAsia" w:cstheme="minorBidi"/>
              <w:smallCaps w:val="0"/>
              <w:noProof/>
              <w:sz w:val="24"/>
              <w:szCs w:val="24"/>
            </w:rPr>
          </w:pPr>
          <w:hyperlink w:anchor="_Toc472326201" w:history="1">
            <w:r w:rsidRPr="001C23DA">
              <w:rPr>
                <w:rStyle w:val="Hyperlink"/>
                <w:rFonts w:ascii="Calibri" w:eastAsia="Arial Unicode MS" w:hAnsi="Calibri"/>
                <w:noProof/>
                <w:lang w:val="en-GB"/>
              </w:rPr>
              <w:t>4.1.4 Field Research - Understanding and Caring/klantgerichtheid</w:t>
            </w:r>
            <w:r>
              <w:rPr>
                <w:noProof/>
                <w:webHidden/>
              </w:rPr>
              <w:tab/>
            </w:r>
            <w:r>
              <w:rPr>
                <w:noProof/>
                <w:webHidden/>
              </w:rPr>
              <w:fldChar w:fldCharType="begin"/>
            </w:r>
            <w:r>
              <w:rPr>
                <w:noProof/>
                <w:webHidden/>
              </w:rPr>
              <w:instrText xml:space="preserve"> PAGEREF _Toc472326201 \h </w:instrText>
            </w:r>
            <w:r>
              <w:rPr>
                <w:noProof/>
                <w:webHidden/>
              </w:rPr>
            </w:r>
            <w:r>
              <w:rPr>
                <w:noProof/>
                <w:webHidden/>
              </w:rPr>
              <w:fldChar w:fldCharType="separate"/>
            </w:r>
            <w:r>
              <w:rPr>
                <w:noProof/>
                <w:webHidden/>
              </w:rPr>
              <w:t>28</w:t>
            </w:r>
            <w:r>
              <w:rPr>
                <w:noProof/>
                <w:webHidden/>
              </w:rPr>
              <w:fldChar w:fldCharType="end"/>
            </w:r>
          </w:hyperlink>
        </w:p>
        <w:p w14:paraId="317997C1" w14:textId="77777777" w:rsidR="00AB59BC" w:rsidRDefault="00AB59BC">
          <w:pPr>
            <w:pStyle w:val="Inhopg3"/>
            <w:tabs>
              <w:tab w:val="right" w:pos="9056"/>
            </w:tabs>
            <w:rPr>
              <w:rFonts w:eastAsiaTheme="minorEastAsia" w:cstheme="minorBidi"/>
              <w:smallCaps w:val="0"/>
              <w:noProof/>
              <w:sz w:val="24"/>
              <w:szCs w:val="24"/>
            </w:rPr>
          </w:pPr>
          <w:hyperlink w:anchor="_Toc472326202" w:history="1">
            <w:r w:rsidRPr="001C23DA">
              <w:rPr>
                <w:rStyle w:val="Hyperlink"/>
                <w:rFonts w:ascii="Calibri" w:eastAsia="Arial Unicode MS" w:hAnsi="Calibri"/>
                <w:noProof/>
              </w:rPr>
              <w:t>4.1.5 Field Research - Assurance/zekerheid</w:t>
            </w:r>
            <w:r>
              <w:rPr>
                <w:noProof/>
                <w:webHidden/>
              </w:rPr>
              <w:tab/>
            </w:r>
            <w:r>
              <w:rPr>
                <w:noProof/>
                <w:webHidden/>
              </w:rPr>
              <w:fldChar w:fldCharType="begin"/>
            </w:r>
            <w:r>
              <w:rPr>
                <w:noProof/>
                <w:webHidden/>
              </w:rPr>
              <w:instrText xml:space="preserve"> PAGEREF _Toc472326202 \h </w:instrText>
            </w:r>
            <w:r>
              <w:rPr>
                <w:noProof/>
                <w:webHidden/>
              </w:rPr>
            </w:r>
            <w:r>
              <w:rPr>
                <w:noProof/>
                <w:webHidden/>
              </w:rPr>
              <w:fldChar w:fldCharType="separate"/>
            </w:r>
            <w:r>
              <w:rPr>
                <w:noProof/>
                <w:webHidden/>
              </w:rPr>
              <w:t>28</w:t>
            </w:r>
            <w:r>
              <w:rPr>
                <w:noProof/>
                <w:webHidden/>
              </w:rPr>
              <w:fldChar w:fldCharType="end"/>
            </w:r>
          </w:hyperlink>
        </w:p>
        <w:p w14:paraId="20BF9E42" w14:textId="77777777" w:rsidR="00AB59BC" w:rsidRDefault="00AB59BC">
          <w:pPr>
            <w:pStyle w:val="Inhopg3"/>
            <w:tabs>
              <w:tab w:val="right" w:pos="9056"/>
            </w:tabs>
            <w:rPr>
              <w:rFonts w:eastAsiaTheme="minorEastAsia" w:cstheme="minorBidi"/>
              <w:smallCaps w:val="0"/>
              <w:noProof/>
              <w:sz w:val="24"/>
              <w:szCs w:val="24"/>
            </w:rPr>
          </w:pPr>
          <w:hyperlink w:anchor="_Toc472326203" w:history="1">
            <w:r w:rsidRPr="001C23DA">
              <w:rPr>
                <w:rStyle w:val="Hyperlink"/>
                <w:rFonts w:ascii="Calibri" w:hAnsi="Calibri"/>
                <w:noProof/>
              </w:rPr>
              <w:t>4.1.6 Field Research - Convenience/gemak</w:t>
            </w:r>
            <w:r>
              <w:rPr>
                <w:noProof/>
                <w:webHidden/>
              </w:rPr>
              <w:tab/>
            </w:r>
            <w:r>
              <w:rPr>
                <w:noProof/>
                <w:webHidden/>
              </w:rPr>
              <w:fldChar w:fldCharType="begin"/>
            </w:r>
            <w:r>
              <w:rPr>
                <w:noProof/>
                <w:webHidden/>
              </w:rPr>
              <w:instrText xml:space="preserve"> PAGEREF _Toc472326203 \h </w:instrText>
            </w:r>
            <w:r>
              <w:rPr>
                <w:noProof/>
                <w:webHidden/>
              </w:rPr>
            </w:r>
            <w:r>
              <w:rPr>
                <w:noProof/>
                <w:webHidden/>
              </w:rPr>
              <w:fldChar w:fldCharType="separate"/>
            </w:r>
            <w:r>
              <w:rPr>
                <w:noProof/>
                <w:webHidden/>
              </w:rPr>
              <w:t>29</w:t>
            </w:r>
            <w:r>
              <w:rPr>
                <w:noProof/>
                <w:webHidden/>
              </w:rPr>
              <w:fldChar w:fldCharType="end"/>
            </w:r>
          </w:hyperlink>
        </w:p>
        <w:p w14:paraId="722706F7" w14:textId="77777777" w:rsidR="00AB59BC" w:rsidRDefault="00AB59BC">
          <w:pPr>
            <w:pStyle w:val="Inhopg3"/>
            <w:tabs>
              <w:tab w:val="right" w:pos="9056"/>
            </w:tabs>
            <w:rPr>
              <w:rFonts w:eastAsiaTheme="minorEastAsia" w:cstheme="minorBidi"/>
              <w:smallCaps w:val="0"/>
              <w:noProof/>
              <w:sz w:val="24"/>
              <w:szCs w:val="24"/>
            </w:rPr>
          </w:pPr>
          <w:hyperlink w:anchor="_Toc472326204" w:history="1">
            <w:r w:rsidRPr="001C23DA">
              <w:rPr>
                <w:rStyle w:val="Hyperlink"/>
                <w:rFonts w:ascii="Calibri" w:hAnsi="Calibri"/>
                <w:noProof/>
              </w:rPr>
              <w:t>4.1.7 Field research- kruistabellen</w:t>
            </w:r>
            <w:r>
              <w:rPr>
                <w:noProof/>
                <w:webHidden/>
              </w:rPr>
              <w:tab/>
            </w:r>
            <w:r>
              <w:rPr>
                <w:noProof/>
                <w:webHidden/>
              </w:rPr>
              <w:fldChar w:fldCharType="begin"/>
            </w:r>
            <w:r>
              <w:rPr>
                <w:noProof/>
                <w:webHidden/>
              </w:rPr>
              <w:instrText xml:space="preserve"> PAGEREF _Toc472326204 \h </w:instrText>
            </w:r>
            <w:r>
              <w:rPr>
                <w:noProof/>
                <w:webHidden/>
              </w:rPr>
            </w:r>
            <w:r>
              <w:rPr>
                <w:noProof/>
                <w:webHidden/>
              </w:rPr>
              <w:fldChar w:fldCharType="separate"/>
            </w:r>
            <w:r>
              <w:rPr>
                <w:noProof/>
                <w:webHidden/>
              </w:rPr>
              <w:t>29</w:t>
            </w:r>
            <w:r>
              <w:rPr>
                <w:noProof/>
                <w:webHidden/>
              </w:rPr>
              <w:fldChar w:fldCharType="end"/>
            </w:r>
          </w:hyperlink>
        </w:p>
        <w:p w14:paraId="5E432C63" w14:textId="77777777" w:rsidR="00AB59BC" w:rsidRDefault="00AB59BC">
          <w:pPr>
            <w:pStyle w:val="Inhopg3"/>
            <w:tabs>
              <w:tab w:val="right" w:pos="9056"/>
            </w:tabs>
            <w:rPr>
              <w:rFonts w:eastAsiaTheme="minorEastAsia" w:cstheme="minorBidi"/>
              <w:smallCaps w:val="0"/>
              <w:noProof/>
              <w:sz w:val="24"/>
              <w:szCs w:val="24"/>
            </w:rPr>
          </w:pPr>
          <w:hyperlink w:anchor="_Toc472326205" w:history="1">
            <w:r w:rsidRPr="001C23DA">
              <w:rPr>
                <w:rStyle w:val="Hyperlink"/>
                <w:rFonts w:ascii="Calibri" w:hAnsi="Calibri"/>
                <w:noProof/>
              </w:rPr>
              <w:t>4.1.8 Field research Interviews</w:t>
            </w:r>
            <w:r>
              <w:rPr>
                <w:noProof/>
                <w:webHidden/>
              </w:rPr>
              <w:tab/>
            </w:r>
            <w:r>
              <w:rPr>
                <w:noProof/>
                <w:webHidden/>
              </w:rPr>
              <w:fldChar w:fldCharType="begin"/>
            </w:r>
            <w:r>
              <w:rPr>
                <w:noProof/>
                <w:webHidden/>
              </w:rPr>
              <w:instrText xml:space="preserve"> PAGEREF _Toc472326205 \h </w:instrText>
            </w:r>
            <w:r>
              <w:rPr>
                <w:noProof/>
                <w:webHidden/>
              </w:rPr>
            </w:r>
            <w:r>
              <w:rPr>
                <w:noProof/>
                <w:webHidden/>
              </w:rPr>
              <w:fldChar w:fldCharType="separate"/>
            </w:r>
            <w:r>
              <w:rPr>
                <w:noProof/>
                <w:webHidden/>
              </w:rPr>
              <w:t>29</w:t>
            </w:r>
            <w:r>
              <w:rPr>
                <w:noProof/>
                <w:webHidden/>
              </w:rPr>
              <w:fldChar w:fldCharType="end"/>
            </w:r>
          </w:hyperlink>
        </w:p>
        <w:p w14:paraId="520AB924"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06" w:history="1">
            <w:r w:rsidRPr="001C23DA">
              <w:rPr>
                <w:rStyle w:val="Hyperlink"/>
                <w:rFonts w:ascii="Calibri" w:hAnsi="Calibri"/>
                <w:noProof/>
              </w:rPr>
              <w:t>4.2 Deelvraag 2: Belangrijke attributen/factoren</w:t>
            </w:r>
            <w:r>
              <w:rPr>
                <w:noProof/>
                <w:webHidden/>
              </w:rPr>
              <w:tab/>
            </w:r>
            <w:r>
              <w:rPr>
                <w:noProof/>
                <w:webHidden/>
              </w:rPr>
              <w:fldChar w:fldCharType="begin"/>
            </w:r>
            <w:r>
              <w:rPr>
                <w:noProof/>
                <w:webHidden/>
              </w:rPr>
              <w:instrText xml:space="preserve"> PAGEREF _Toc472326206 \h </w:instrText>
            </w:r>
            <w:r>
              <w:rPr>
                <w:noProof/>
                <w:webHidden/>
              </w:rPr>
            </w:r>
            <w:r>
              <w:rPr>
                <w:noProof/>
                <w:webHidden/>
              </w:rPr>
              <w:fldChar w:fldCharType="separate"/>
            </w:r>
            <w:r>
              <w:rPr>
                <w:noProof/>
                <w:webHidden/>
              </w:rPr>
              <w:t>30</w:t>
            </w:r>
            <w:r>
              <w:rPr>
                <w:noProof/>
                <w:webHidden/>
              </w:rPr>
              <w:fldChar w:fldCharType="end"/>
            </w:r>
          </w:hyperlink>
        </w:p>
        <w:p w14:paraId="006D787E" w14:textId="77777777" w:rsidR="00AB59BC" w:rsidRDefault="00AB59BC">
          <w:pPr>
            <w:pStyle w:val="Inhopg3"/>
            <w:tabs>
              <w:tab w:val="right" w:pos="9056"/>
            </w:tabs>
            <w:rPr>
              <w:rFonts w:eastAsiaTheme="minorEastAsia" w:cstheme="minorBidi"/>
              <w:smallCaps w:val="0"/>
              <w:noProof/>
              <w:sz w:val="24"/>
              <w:szCs w:val="24"/>
            </w:rPr>
          </w:pPr>
          <w:hyperlink w:anchor="_Toc472326207" w:history="1">
            <w:r w:rsidRPr="001C23DA">
              <w:rPr>
                <w:rStyle w:val="Hyperlink"/>
                <w:rFonts w:ascii="Calibri" w:hAnsi="Calibri"/>
                <w:noProof/>
              </w:rPr>
              <w:t>4.2.1 Fieldresearch – Mate van belang van attributen/factoren</w:t>
            </w:r>
            <w:r>
              <w:rPr>
                <w:noProof/>
                <w:webHidden/>
              </w:rPr>
              <w:tab/>
            </w:r>
            <w:r>
              <w:rPr>
                <w:noProof/>
                <w:webHidden/>
              </w:rPr>
              <w:fldChar w:fldCharType="begin"/>
            </w:r>
            <w:r>
              <w:rPr>
                <w:noProof/>
                <w:webHidden/>
              </w:rPr>
              <w:instrText xml:space="preserve"> PAGEREF _Toc472326207 \h </w:instrText>
            </w:r>
            <w:r>
              <w:rPr>
                <w:noProof/>
                <w:webHidden/>
              </w:rPr>
            </w:r>
            <w:r>
              <w:rPr>
                <w:noProof/>
                <w:webHidden/>
              </w:rPr>
              <w:fldChar w:fldCharType="separate"/>
            </w:r>
            <w:r>
              <w:rPr>
                <w:noProof/>
                <w:webHidden/>
              </w:rPr>
              <w:t>30</w:t>
            </w:r>
            <w:r>
              <w:rPr>
                <w:noProof/>
                <w:webHidden/>
              </w:rPr>
              <w:fldChar w:fldCharType="end"/>
            </w:r>
          </w:hyperlink>
        </w:p>
        <w:p w14:paraId="02B42828" w14:textId="77777777" w:rsidR="00AB59BC" w:rsidRDefault="00AB59BC">
          <w:pPr>
            <w:pStyle w:val="Inhopg3"/>
            <w:tabs>
              <w:tab w:val="right" w:pos="9056"/>
            </w:tabs>
            <w:rPr>
              <w:rFonts w:eastAsiaTheme="minorEastAsia" w:cstheme="minorBidi"/>
              <w:smallCaps w:val="0"/>
              <w:noProof/>
              <w:sz w:val="24"/>
              <w:szCs w:val="24"/>
            </w:rPr>
          </w:pPr>
          <w:hyperlink w:anchor="_Toc472326208" w:history="1">
            <w:r w:rsidRPr="001C23DA">
              <w:rPr>
                <w:rStyle w:val="Hyperlink"/>
                <w:rFonts w:ascii="Calibri" w:hAnsi="Calibri"/>
                <w:noProof/>
              </w:rPr>
              <w:t>4.2.2 Basiskenmerken 4 sterren hotel</w:t>
            </w:r>
            <w:r>
              <w:rPr>
                <w:noProof/>
                <w:webHidden/>
              </w:rPr>
              <w:tab/>
            </w:r>
            <w:r>
              <w:rPr>
                <w:noProof/>
                <w:webHidden/>
              </w:rPr>
              <w:fldChar w:fldCharType="begin"/>
            </w:r>
            <w:r>
              <w:rPr>
                <w:noProof/>
                <w:webHidden/>
              </w:rPr>
              <w:instrText xml:space="preserve"> PAGEREF _Toc472326208 \h </w:instrText>
            </w:r>
            <w:r>
              <w:rPr>
                <w:noProof/>
                <w:webHidden/>
              </w:rPr>
            </w:r>
            <w:r>
              <w:rPr>
                <w:noProof/>
                <w:webHidden/>
              </w:rPr>
              <w:fldChar w:fldCharType="separate"/>
            </w:r>
            <w:r>
              <w:rPr>
                <w:noProof/>
                <w:webHidden/>
              </w:rPr>
              <w:t>32</w:t>
            </w:r>
            <w:r>
              <w:rPr>
                <w:noProof/>
                <w:webHidden/>
              </w:rPr>
              <w:fldChar w:fldCharType="end"/>
            </w:r>
          </w:hyperlink>
        </w:p>
        <w:p w14:paraId="54754AB7" w14:textId="77777777" w:rsidR="00AB59BC" w:rsidRDefault="00AB59BC">
          <w:pPr>
            <w:pStyle w:val="Inhopg3"/>
            <w:tabs>
              <w:tab w:val="right" w:pos="9056"/>
            </w:tabs>
            <w:rPr>
              <w:rFonts w:eastAsiaTheme="minorEastAsia" w:cstheme="minorBidi"/>
              <w:smallCaps w:val="0"/>
              <w:noProof/>
              <w:sz w:val="24"/>
              <w:szCs w:val="24"/>
            </w:rPr>
          </w:pPr>
          <w:hyperlink w:anchor="_Toc472326209" w:history="1">
            <w:r w:rsidRPr="001C23DA">
              <w:rPr>
                <w:rStyle w:val="Hyperlink"/>
                <w:rFonts w:ascii="Calibri" w:hAnsi="Calibri"/>
                <w:noProof/>
                <w:lang w:val="en-GB"/>
              </w:rPr>
              <w:t>4.2.3 Field Research - Gemiste attributen/factoren</w:t>
            </w:r>
            <w:r>
              <w:rPr>
                <w:noProof/>
                <w:webHidden/>
              </w:rPr>
              <w:tab/>
            </w:r>
            <w:r>
              <w:rPr>
                <w:noProof/>
                <w:webHidden/>
              </w:rPr>
              <w:fldChar w:fldCharType="begin"/>
            </w:r>
            <w:r>
              <w:rPr>
                <w:noProof/>
                <w:webHidden/>
              </w:rPr>
              <w:instrText xml:space="preserve"> PAGEREF _Toc472326209 \h </w:instrText>
            </w:r>
            <w:r>
              <w:rPr>
                <w:noProof/>
                <w:webHidden/>
              </w:rPr>
            </w:r>
            <w:r>
              <w:rPr>
                <w:noProof/>
                <w:webHidden/>
              </w:rPr>
              <w:fldChar w:fldCharType="separate"/>
            </w:r>
            <w:r>
              <w:rPr>
                <w:noProof/>
                <w:webHidden/>
              </w:rPr>
              <w:t>32</w:t>
            </w:r>
            <w:r>
              <w:rPr>
                <w:noProof/>
                <w:webHidden/>
              </w:rPr>
              <w:fldChar w:fldCharType="end"/>
            </w:r>
          </w:hyperlink>
        </w:p>
        <w:p w14:paraId="32C03F0F" w14:textId="77777777" w:rsidR="00AB59BC" w:rsidRDefault="00AB59BC">
          <w:pPr>
            <w:pStyle w:val="Inhopg3"/>
            <w:tabs>
              <w:tab w:val="right" w:pos="9056"/>
            </w:tabs>
            <w:rPr>
              <w:rFonts w:eastAsiaTheme="minorEastAsia" w:cstheme="minorBidi"/>
              <w:smallCaps w:val="0"/>
              <w:noProof/>
              <w:sz w:val="24"/>
              <w:szCs w:val="24"/>
            </w:rPr>
          </w:pPr>
          <w:hyperlink w:anchor="_Toc472326210" w:history="1">
            <w:r w:rsidRPr="001C23DA">
              <w:rPr>
                <w:rStyle w:val="Hyperlink"/>
                <w:rFonts w:ascii="Calibri" w:hAnsi="Calibri"/>
                <w:noProof/>
              </w:rPr>
              <w:t>4.2.4 KANO vragen</w:t>
            </w:r>
            <w:r>
              <w:rPr>
                <w:noProof/>
                <w:webHidden/>
              </w:rPr>
              <w:tab/>
            </w:r>
            <w:r>
              <w:rPr>
                <w:noProof/>
                <w:webHidden/>
              </w:rPr>
              <w:fldChar w:fldCharType="begin"/>
            </w:r>
            <w:r>
              <w:rPr>
                <w:noProof/>
                <w:webHidden/>
              </w:rPr>
              <w:instrText xml:space="preserve"> PAGEREF _Toc472326210 \h </w:instrText>
            </w:r>
            <w:r>
              <w:rPr>
                <w:noProof/>
                <w:webHidden/>
              </w:rPr>
            </w:r>
            <w:r>
              <w:rPr>
                <w:noProof/>
                <w:webHidden/>
              </w:rPr>
              <w:fldChar w:fldCharType="separate"/>
            </w:r>
            <w:r>
              <w:rPr>
                <w:noProof/>
                <w:webHidden/>
              </w:rPr>
              <w:t>32</w:t>
            </w:r>
            <w:r>
              <w:rPr>
                <w:noProof/>
                <w:webHidden/>
              </w:rPr>
              <w:fldChar w:fldCharType="end"/>
            </w:r>
          </w:hyperlink>
        </w:p>
        <w:p w14:paraId="143FF53F" w14:textId="77777777" w:rsidR="00AB59BC" w:rsidRDefault="00AB59BC">
          <w:pPr>
            <w:pStyle w:val="Inhopg3"/>
            <w:tabs>
              <w:tab w:val="right" w:pos="9056"/>
            </w:tabs>
            <w:rPr>
              <w:rFonts w:eastAsiaTheme="minorEastAsia" w:cstheme="minorBidi"/>
              <w:smallCaps w:val="0"/>
              <w:noProof/>
              <w:sz w:val="24"/>
              <w:szCs w:val="24"/>
            </w:rPr>
          </w:pPr>
          <w:hyperlink w:anchor="_Toc472326211" w:history="1">
            <w:r w:rsidRPr="001C23DA">
              <w:rPr>
                <w:rStyle w:val="Hyperlink"/>
                <w:rFonts w:ascii="Calibri" w:hAnsi="Calibri"/>
                <w:noProof/>
              </w:rPr>
              <w:t>4.2.5 Field Research – Aanbevelingen</w:t>
            </w:r>
            <w:r>
              <w:rPr>
                <w:noProof/>
                <w:webHidden/>
              </w:rPr>
              <w:tab/>
            </w:r>
            <w:r>
              <w:rPr>
                <w:noProof/>
                <w:webHidden/>
              </w:rPr>
              <w:fldChar w:fldCharType="begin"/>
            </w:r>
            <w:r>
              <w:rPr>
                <w:noProof/>
                <w:webHidden/>
              </w:rPr>
              <w:instrText xml:space="preserve"> PAGEREF _Toc472326211 \h </w:instrText>
            </w:r>
            <w:r>
              <w:rPr>
                <w:noProof/>
                <w:webHidden/>
              </w:rPr>
            </w:r>
            <w:r>
              <w:rPr>
                <w:noProof/>
                <w:webHidden/>
              </w:rPr>
              <w:fldChar w:fldCharType="separate"/>
            </w:r>
            <w:r>
              <w:rPr>
                <w:noProof/>
                <w:webHidden/>
              </w:rPr>
              <w:t>34</w:t>
            </w:r>
            <w:r>
              <w:rPr>
                <w:noProof/>
                <w:webHidden/>
              </w:rPr>
              <w:fldChar w:fldCharType="end"/>
            </w:r>
          </w:hyperlink>
        </w:p>
        <w:p w14:paraId="74B040B5"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12" w:history="1">
            <w:r w:rsidRPr="001C23DA">
              <w:rPr>
                <w:rStyle w:val="Hyperlink"/>
                <w:rFonts w:ascii="Calibri" w:hAnsi="Calibri"/>
                <w:noProof/>
              </w:rPr>
              <w:t>4.3 Deelvraag 3: Concurrentievergelijking</w:t>
            </w:r>
            <w:r>
              <w:rPr>
                <w:noProof/>
                <w:webHidden/>
              </w:rPr>
              <w:tab/>
            </w:r>
            <w:r>
              <w:rPr>
                <w:noProof/>
                <w:webHidden/>
              </w:rPr>
              <w:fldChar w:fldCharType="begin"/>
            </w:r>
            <w:r>
              <w:rPr>
                <w:noProof/>
                <w:webHidden/>
              </w:rPr>
              <w:instrText xml:space="preserve"> PAGEREF _Toc472326212 \h </w:instrText>
            </w:r>
            <w:r>
              <w:rPr>
                <w:noProof/>
                <w:webHidden/>
              </w:rPr>
            </w:r>
            <w:r>
              <w:rPr>
                <w:noProof/>
                <w:webHidden/>
              </w:rPr>
              <w:fldChar w:fldCharType="separate"/>
            </w:r>
            <w:r>
              <w:rPr>
                <w:noProof/>
                <w:webHidden/>
              </w:rPr>
              <w:t>36</w:t>
            </w:r>
            <w:r>
              <w:rPr>
                <w:noProof/>
                <w:webHidden/>
              </w:rPr>
              <w:fldChar w:fldCharType="end"/>
            </w:r>
          </w:hyperlink>
        </w:p>
        <w:p w14:paraId="28AF6341" w14:textId="77777777" w:rsidR="00AB59BC" w:rsidRDefault="00AB59BC">
          <w:pPr>
            <w:pStyle w:val="Inhopg3"/>
            <w:tabs>
              <w:tab w:val="right" w:pos="9056"/>
            </w:tabs>
            <w:rPr>
              <w:rFonts w:eastAsiaTheme="minorEastAsia" w:cstheme="minorBidi"/>
              <w:smallCaps w:val="0"/>
              <w:noProof/>
              <w:sz w:val="24"/>
              <w:szCs w:val="24"/>
            </w:rPr>
          </w:pPr>
          <w:hyperlink w:anchor="_Toc472326213" w:history="1">
            <w:r w:rsidRPr="001C23DA">
              <w:rPr>
                <w:rStyle w:val="Hyperlink"/>
                <w:rFonts w:ascii="Calibri" w:hAnsi="Calibri"/>
                <w:noProof/>
              </w:rPr>
              <w:t>4.3.1 Deskresearch - concurrentie</w:t>
            </w:r>
            <w:r>
              <w:rPr>
                <w:noProof/>
                <w:webHidden/>
              </w:rPr>
              <w:tab/>
            </w:r>
            <w:r>
              <w:rPr>
                <w:noProof/>
                <w:webHidden/>
              </w:rPr>
              <w:fldChar w:fldCharType="begin"/>
            </w:r>
            <w:r>
              <w:rPr>
                <w:noProof/>
                <w:webHidden/>
              </w:rPr>
              <w:instrText xml:space="preserve"> PAGEREF _Toc472326213 \h </w:instrText>
            </w:r>
            <w:r>
              <w:rPr>
                <w:noProof/>
                <w:webHidden/>
              </w:rPr>
            </w:r>
            <w:r>
              <w:rPr>
                <w:noProof/>
                <w:webHidden/>
              </w:rPr>
              <w:fldChar w:fldCharType="separate"/>
            </w:r>
            <w:r>
              <w:rPr>
                <w:noProof/>
                <w:webHidden/>
              </w:rPr>
              <w:t>36</w:t>
            </w:r>
            <w:r>
              <w:rPr>
                <w:noProof/>
                <w:webHidden/>
              </w:rPr>
              <w:fldChar w:fldCharType="end"/>
            </w:r>
          </w:hyperlink>
        </w:p>
        <w:p w14:paraId="6B7F860F" w14:textId="77777777" w:rsidR="00AB59BC" w:rsidRDefault="00AB59BC">
          <w:pPr>
            <w:pStyle w:val="Inhopg3"/>
            <w:tabs>
              <w:tab w:val="right" w:pos="9056"/>
            </w:tabs>
            <w:rPr>
              <w:rFonts w:eastAsiaTheme="minorEastAsia" w:cstheme="minorBidi"/>
              <w:smallCaps w:val="0"/>
              <w:noProof/>
              <w:sz w:val="24"/>
              <w:szCs w:val="24"/>
            </w:rPr>
          </w:pPr>
          <w:hyperlink w:anchor="_Toc472326214" w:history="1">
            <w:r w:rsidRPr="001C23DA">
              <w:rPr>
                <w:rStyle w:val="Hyperlink"/>
                <w:rFonts w:ascii="Calibri" w:eastAsia="Arial Unicode MS" w:hAnsi="Calibri"/>
                <w:noProof/>
              </w:rPr>
              <w:t>4.3.2 Sterktes en zwakten concurrentie</w:t>
            </w:r>
            <w:r>
              <w:rPr>
                <w:noProof/>
                <w:webHidden/>
              </w:rPr>
              <w:tab/>
            </w:r>
            <w:r>
              <w:rPr>
                <w:noProof/>
                <w:webHidden/>
              </w:rPr>
              <w:fldChar w:fldCharType="begin"/>
            </w:r>
            <w:r>
              <w:rPr>
                <w:noProof/>
                <w:webHidden/>
              </w:rPr>
              <w:instrText xml:space="preserve"> PAGEREF _Toc472326214 \h </w:instrText>
            </w:r>
            <w:r>
              <w:rPr>
                <w:noProof/>
                <w:webHidden/>
              </w:rPr>
            </w:r>
            <w:r>
              <w:rPr>
                <w:noProof/>
                <w:webHidden/>
              </w:rPr>
              <w:fldChar w:fldCharType="separate"/>
            </w:r>
            <w:r>
              <w:rPr>
                <w:noProof/>
                <w:webHidden/>
              </w:rPr>
              <w:t>38</w:t>
            </w:r>
            <w:r>
              <w:rPr>
                <w:noProof/>
                <w:webHidden/>
              </w:rPr>
              <w:fldChar w:fldCharType="end"/>
            </w:r>
          </w:hyperlink>
        </w:p>
        <w:p w14:paraId="1646D84D" w14:textId="77777777" w:rsidR="00AB59BC" w:rsidRDefault="00AB59BC">
          <w:pPr>
            <w:pStyle w:val="Inhopg3"/>
            <w:tabs>
              <w:tab w:val="right" w:pos="9056"/>
            </w:tabs>
            <w:rPr>
              <w:rFonts w:eastAsiaTheme="minorEastAsia" w:cstheme="minorBidi"/>
              <w:smallCaps w:val="0"/>
              <w:noProof/>
              <w:sz w:val="24"/>
              <w:szCs w:val="24"/>
            </w:rPr>
          </w:pPr>
          <w:hyperlink w:anchor="_Toc472326215" w:history="1">
            <w:r w:rsidRPr="001C23DA">
              <w:rPr>
                <w:rStyle w:val="Hyperlink"/>
                <w:rFonts w:ascii="Calibri" w:hAnsi="Calibri"/>
                <w:noProof/>
              </w:rPr>
              <w:t>4.3.3 Vergelijking met concurrentie</w:t>
            </w:r>
            <w:r>
              <w:rPr>
                <w:noProof/>
                <w:webHidden/>
              </w:rPr>
              <w:tab/>
            </w:r>
            <w:r>
              <w:rPr>
                <w:noProof/>
                <w:webHidden/>
              </w:rPr>
              <w:fldChar w:fldCharType="begin"/>
            </w:r>
            <w:r>
              <w:rPr>
                <w:noProof/>
                <w:webHidden/>
              </w:rPr>
              <w:instrText xml:space="preserve"> PAGEREF _Toc472326215 \h </w:instrText>
            </w:r>
            <w:r>
              <w:rPr>
                <w:noProof/>
                <w:webHidden/>
              </w:rPr>
            </w:r>
            <w:r>
              <w:rPr>
                <w:noProof/>
                <w:webHidden/>
              </w:rPr>
              <w:fldChar w:fldCharType="separate"/>
            </w:r>
            <w:r>
              <w:rPr>
                <w:noProof/>
                <w:webHidden/>
              </w:rPr>
              <w:t>39</w:t>
            </w:r>
            <w:r>
              <w:rPr>
                <w:noProof/>
                <w:webHidden/>
              </w:rPr>
              <w:fldChar w:fldCharType="end"/>
            </w:r>
          </w:hyperlink>
        </w:p>
        <w:p w14:paraId="36E4B659" w14:textId="77777777" w:rsidR="00AB59BC" w:rsidRDefault="00AB59BC">
          <w:pPr>
            <w:pStyle w:val="Inhopg3"/>
            <w:tabs>
              <w:tab w:val="right" w:pos="9056"/>
            </w:tabs>
            <w:rPr>
              <w:rFonts w:eastAsiaTheme="minorEastAsia" w:cstheme="minorBidi"/>
              <w:smallCaps w:val="0"/>
              <w:noProof/>
              <w:sz w:val="24"/>
              <w:szCs w:val="24"/>
            </w:rPr>
          </w:pPr>
          <w:hyperlink w:anchor="_Toc472326216" w:history="1">
            <w:r w:rsidRPr="001C23DA">
              <w:rPr>
                <w:rStyle w:val="Hyperlink"/>
                <w:rFonts w:ascii="Calibri" w:hAnsi="Calibri"/>
                <w:noProof/>
              </w:rPr>
              <w:t>4.3.4 Conclusie</w:t>
            </w:r>
            <w:r>
              <w:rPr>
                <w:noProof/>
                <w:webHidden/>
              </w:rPr>
              <w:tab/>
            </w:r>
            <w:r>
              <w:rPr>
                <w:noProof/>
                <w:webHidden/>
              </w:rPr>
              <w:fldChar w:fldCharType="begin"/>
            </w:r>
            <w:r>
              <w:rPr>
                <w:noProof/>
                <w:webHidden/>
              </w:rPr>
              <w:instrText xml:space="preserve"> PAGEREF _Toc472326216 \h </w:instrText>
            </w:r>
            <w:r>
              <w:rPr>
                <w:noProof/>
                <w:webHidden/>
              </w:rPr>
            </w:r>
            <w:r>
              <w:rPr>
                <w:noProof/>
                <w:webHidden/>
              </w:rPr>
              <w:fldChar w:fldCharType="separate"/>
            </w:r>
            <w:r>
              <w:rPr>
                <w:noProof/>
                <w:webHidden/>
              </w:rPr>
              <w:t>39</w:t>
            </w:r>
            <w:r>
              <w:rPr>
                <w:noProof/>
                <w:webHidden/>
              </w:rPr>
              <w:fldChar w:fldCharType="end"/>
            </w:r>
          </w:hyperlink>
        </w:p>
        <w:p w14:paraId="7F344CE5"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17" w:history="1">
            <w:r w:rsidRPr="001C23DA">
              <w:rPr>
                <w:rStyle w:val="Hyperlink"/>
                <w:rFonts w:ascii="Calibri" w:hAnsi="Calibri"/>
                <w:noProof/>
              </w:rPr>
              <w:t>4.4 Deelvraag 4: Huidige loyalitei</w:t>
            </w:r>
            <w:r w:rsidRPr="001C23DA">
              <w:rPr>
                <w:rStyle w:val="Hyperlink"/>
                <w:rFonts w:ascii="Calibri" w:hAnsi="Calibri" w:cs="Cordia New"/>
                <w:noProof/>
              </w:rPr>
              <w:t>t</w:t>
            </w:r>
            <w:r>
              <w:rPr>
                <w:noProof/>
                <w:webHidden/>
              </w:rPr>
              <w:tab/>
            </w:r>
            <w:r>
              <w:rPr>
                <w:noProof/>
                <w:webHidden/>
              </w:rPr>
              <w:fldChar w:fldCharType="begin"/>
            </w:r>
            <w:r>
              <w:rPr>
                <w:noProof/>
                <w:webHidden/>
              </w:rPr>
              <w:instrText xml:space="preserve"> PAGEREF _Toc472326217 \h </w:instrText>
            </w:r>
            <w:r>
              <w:rPr>
                <w:noProof/>
                <w:webHidden/>
              </w:rPr>
            </w:r>
            <w:r>
              <w:rPr>
                <w:noProof/>
                <w:webHidden/>
              </w:rPr>
              <w:fldChar w:fldCharType="separate"/>
            </w:r>
            <w:r>
              <w:rPr>
                <w:noProof/>
                <w:webHidden/>
              </w:rPr>
              <w:t>40</w:t>
            </w:r>
            <w:r>
              <w:rPr>
                <w:noProof/>
                <w:webHidden/>
              </w:rPr>
              <w:fldChar w:fldCharType="end"/>
            </w:r>
          </w:hyperlink>
        </w:p>
        <w:p w14:paraId="1476E1DC" w14:textId="77777777" w:rsidR="00AB59BC" w:rsidRDefault="00AB59BC">
          <w:pPr>
            <w:pStyle w:val="Inhopg3"/>
            <w:tabs>
              <w:tab w:val="right" w:pos="9056"/>
            </w:tabs>
            <w:rPr>
              <w:rFonts w:eastAsiaTheme="minorEastAsia" w:cstheme="minorBidi"/>
              <w:smallCaps w:val="0"/>
              <w:noProof/>
              <w:sz w:val="24"/>
              <w:szCs w:val="24"/>
            </w:rPr>
          </w:pPr>
          <w:hyperlink w:anchor="_Toc472326218" w:history="1">
            <w:r w:rsidRPr="001C23DA">
              <w:rPr>
                <w:rStyle w:val="Hyperlink"/>
                <w:rFonts w:ascii="Calibri" w:hAnsi="Calibri"/>
                <w:noProof/>
              </w:rPr>
              <w:t>4.4.1 Fieldresearch - Loyaliteit</w:t>
            </w:r>
            <w:r>
              <w:rPr>
                <w:noProof/>
                <w:webHidden/>
              </w:rPr>
              <w:tab/>
            </w:r>
            <w:r>
              <w:rPr>
                <w:noProof/>
                <w:webHidden/>
              </w:rPr>
              <w:fldChar w:fldCharType="begin"/>
            </w:r>
            <w:r>
              <w:rPr>
                <w:noProof/>
                <w:webHidden/>
              </w:rPr>
              <w:instrText xml:space="preserve"> PAGEREF _Toc472326218 \h </w:instrText>
            </w:r>
            <w:r>
              <w:rPr>
                <w:noProof/>
                <w:webHidden/>
              </w:rPr>
            </w:r>
            <w:r>
              <w:rPr>
                <w:noProof/>
                <w:webHidden/>
              </w:rPr>
              <w:fldChar w:fldCharType="separate"/>
            </w:r>
            <w:r>
              <w:rPr>
                <w:noProof/>
                <w:webHidden/>
              </w:rPr>
              <w:t>40</w:t>
            </w:r>
            <w:r>
              <w:rPr>
                <w:noProof/>
                <w:webHidden/>
              </w:rPr>
              <w:fldChar w:fldCharType="end"/>
            </w:r>
          </w:hyperlink>
        </w:p>
        <w:p w14:paraId="2FC3615B"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19" w:history="1">
            <w:r w:rsidRPr="001C23DA">
              <w:rPr>
                <w:rStyle w:val="Hyperlink"/>
                <w:rFonts w:ascii="Calibri" w:hAnsi="Calibri"/>
                <w:noProof/>
              </w:rPr>
              <w:t>4.5 Doelstelling en hypotheses</w:t>
            </w:r>
            <w:r>
              <w:rPr>
                <w:noProof/>
                <w:webHidden/>
              </w:rPr>
              <w:tab/>
            </w:r>
            <w:r>
              <w:rPr>
                <w:noProof/>
                <w:webHidden/>
              </w:rPr>
              <w:fldChar w:fldCharType="begin"/>
            </w:r>
            <w:r>
              <w:rPr>
                <w:noProof/>
                <w:webHidden/>
              </w:rPr>
              <w:instrText xml:space="preserve"> PAGEREF _Toc472326219 \h </w:instrText>
            </w:r>
            <w:r>
              <w:rPr>
                <w:noProof/>
                <w:webHidden/>
              </w:rPr>
            </w:r>
            <w:r>
              <w:rPr>
                <w:noProof/>
                <w:webHidden/>
              </w:rPr>
              <w:fldChar w:fldCharType="separate"/>
            </w:r>
            <w:r>
              <w:rPr>
                <w:noProof/>
                <w:webHidden/>
              </w:rPr>
              <w:t>41</w:t>
            </w:r>
            <w:r>
              <w:rPr>
                <w:noProof/>
                <w:webHidden/>
              </w:rPr>
              <w:fldChar w:fldCharType="end"/>
            </w:r>
          </w:hyperlink>
        </w:p>
        <w:p w14:paraId="757AAEE1" w14:textId="77777777" w:rsidR="00AB59BC" w:rsidRDefault="00AB59BC">
          <w:pPr>
            <w:pStyle w:val="Inhopg1"/>
            <w:rPr>
              <w:rFonts w:eastAsiaTheme="minorEastAsia" w:cstheme="minorBidi"/>
              <w:b w:val="0"/>
              <w:bCs w:val="0"/>
              <w:caps w:val="0"/>
              <w:noProof/>
              <w:sz w:val="24"/>
              <w:szCs w:val="24"/>
              <w:u w:val="none"/>
            </w:rPr>
          </w:pPr>
          <w:hyperlink w:anchor="_Toc472326220" w:history="1">
            <w:r w:rsidRPr="001C23DA">
              <w:rPr>
                <w:rStyle w:val="Hyperlink"/>
                <w:rFonts w:ascii="Calibri" w:hAnsi="Calibri"/>
                <w:noProof/>
              </w:rPr>
              <w:t>Hoofdstuk 5 Conclusies</w:t>
            </w:r>
            <w:r>
              <w:rPr>
                <w:noProof/>
                <w:webHidden/>
              </w:rPr>
              <w:tab/>
            </w:r>
            <w:r>
              <w:rPr>
                <w:noProof/>
                <w:webHidden/>
              </w:rPr>
              <w:fldChar w:fldCharType="begin"/>
            </w:r>
            <w:r>
              <w:rPr>
                <w:noProof/>
                <w:webHidden/>
              </w:rPr>
              <w:instrText xml:space="preserve"> PAGEREF _Toc472326220 \h </w:instrText>
            </w:r>
            <w:r>
              <w:rPr>
                <w:noProof/>
                <w:webHidden/>
              </w:rPr>
            </w:r>
            <w:r>
              <w:rPr>
                <w:noProof/>
                <w:webHidden/>
              </w:rPr>
              <w:fldChar w:fldCharType="separate"/>
            </w:r>
            <w:r>
              <w:rPr>
                <w:noProof/>
                <w:webHidden/>
              </w:rPr>
              <w:t>42</w:t>
            </w:r>
            <w:r>
              <w:rPr>
                <w:noProof/>
                <w:webHidden/>
              </w:rPr>
              <w:fldChar w:fldCharType="end"/>
            </w:r>
          </w:hyperlink>
        </w:p>
        <w:p w14:paraId="7E93F13C"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21" w:history="1">
            <w:r w:rsidRPr="001C23DA">
              <w:rPr>
                <w:rStyle w:val="Hyperlink"/>
                <w:rFonts w:ascii="Calibri" w:hAnsi="Calibri"/>
                <w:noProof/>
              </w:rPr>
              <w:t>5.1 Belangrijkste bevindingen m.b.t. behoeftes en verwachtingen</w:t>
            </w:r>
            <w:r>
              <w:rPr>
                <w:noProof/>
                <w:webHidden/>
              </w:rPr>
              <w:tab/>
            </w:r>
            <w:r>
              <w:rPr>
                <w:noProof/>
                <w:webHidden/>
              </w:rPr>
              <w:fldChar w:fldCharType="begin"/>
            </w:r>
            <w:r>
              <w:rPr>
                <w:noProof/>
                <w:webHidden/>
              </w:rPr>
              <w:instrText xml:space="preserve"> PAGEREF _Toc472326221 \h </w:instrText>
            </w:r>
            <w:r>
              <w:rPr>
                <w:noProof/>
                <w:webHidden/>
              </w:rPr>
            </w:r>
            <w:r>
              <w:rPr>
                <w:noProof/>
                <w:webHidden/>
              </w:rPr>
              <w:fldChar w:fldCharType="separate"/>
            </w:r>
            <w:r>
              <w:rPr>
                <w:noProof/>
                <w:webHidden/>
              </w:rPr>
              <w:t>42</w:t>
            </w:r>
            <w:r>
              <w:rPr>
                <w:noProof/>
                <w:webHidden/>
              </w:rPr>
              <w:fldChar w:fldCharType="end"/>
            </w:r>
          </w:hyperlink>
        </w:p>
        <w:p w14:paraId="0C9A829C"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22" w:history="1">
            <w:r w:rsidRPr="001C23DA">
              <w:rPr>
                <w:rStyle w:val="Hyperlink"/>
                <w:rFonts w:ascii="Calibri" w:hAnsi="Calibri"/>
                <w:noProof/>
              </w:rPr>
              <w:t>5.2 Beantwoording deelvragen</w:t>
            </w:r>
            <w:r>
              <w:rPr>
                <w:noProof/>
                <w:webHidden/>
              </w:rPr>
              <w:tab/>
            </w:r>
            <w:r>
              <w:rPr>
                <w:noProof/>
                <w:webHidden/>
              </w:rPr>
              <w:fldChar w:fldCharType="begin"/>
            </w:r>
            <w:r>
              <w:rPr>
                <w:noProof/>
                <w:webHidden/>
              </w:rPr>
              <w:instrText xml:space="preserve"> PAGEREF _Toc472326222 \h </w:instrText>
            </w:r>
            <w:r>
              <w:rPr>
                <w:noProof/>
                <w:webHidden/>
              </w:rPr>
            </w:r>
            <w:r>
              <w:rPr>
                <w:noProof/>
                <w:webHidden/>
              </w:rPr>
              <w:fldChar w:fldCharType="separate"/>
            </w:r>
            <w:r>
              <w:rPr>
                <w:noProof/>
                <w:webHidden/>
              </w:rPr>
              <w:t>43</w:t>
            </w:r>
            <w:r>
              <w:rPr>
                <w:noProof/>
                <w:webHidden/>
              </w:rPr>
              <w:fldChar w:fldCharType="end"/>
            </w:r>
          </w:hyperlink>
        </w:p>
        <w:p w14:paraId="1E915F3C"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23" w:history="1">
            <w:r w:rsidRPr="001C23DA">
              <w:rPr>
                <w:rStyle w:val="Hyperlink"/>
                <w:rFonts w:ascii="Calibri" w:hAnsi="Calibri"/>
                <w:noProof/>
              </w:rPr>
              <w:t>5.3 Beantwoording onderzoeksvraag</w:t>
            </w:r>
            <w:r>
              <w:rPr>
                <w:noProof/>
                <w:webHidden/>
              </w:rPr>
              <w:tab/>
            </w:r>
            <w:r>
              <w:rPr>
                <w:noProof/>
                <w:webHidden/>
              </w:rPr>
              <w:fldChar w:fldCharType="begin"/>
            </w:r>
            <w:r>
              <w:rPr>
                <w:noProof/>
                <w:webHidden/>
              </w:rPr>
              <w:instrText xml:space="preserve"> PAGEREF _Toc472326223 \h </w:instrText>
            </w:r>
            <w:r>
              <w:rPr>
                <w:noProof/>
                <w:webHidden/>
              </w:rPr>
            </w:r>
            <w:r>
              <w:rPr>
                <w:noProof/>
                <w:webHidden/>
              </w:rPr>
              <w:fldChar w:fldCharType="separate"/>
            </w:r>
            <w:r>
              <w:rPr>
                <w:noProof/>
                <w:webHidden/>
              </w:rPr>
              <w:t>45</w:t>
            </w:r>
            <w:r>
              <w:rPr>
                <w:noProof/>
                <w:webHidden/>
              </w:rPr>
              <w:fldChar w:fldCharType="end"/>
            </w:r>
          </w:hyperlink>
        </w:p>
        <w:p w14:paraId="49FF3BFD" w14:textId="77777777" w:rsidR="00AB59BC" w:rsidRDefault="00AB59BC">
          <w:pPr>
            <w:pStyle w:val="Inhopg1"/>
            <w:rPr>
              <w:rFonts w:eastAsiaTheme="minorEastAsia" w:cstheme="minorBidi"/>
              <w:b w:val="0"/>
              <w:bCs w:val="0"/>
              <w:caps w:val="0"/>
              <w:noProof/>
              <w:sz w:val="24"/>
              <w:szCs w:val="24"/>
              <w:u w:val="none"/>
            </w:rPr>
          </w:pPr>
          <w:hyperlink w:anchor="_Toc472326224" w:history="1">
            <w:r w:rsidRPr="001C23DA">
              <w:rPr>
                <w:rStyle w:val="Hyperlink"/>
                <w:rFonts w:ascii="Calibri" w:hAnsi="Calibri"/>
                <w:noProof/>
              </w:rPr>
              <w:t>Hoofdstuk 6 Aanbevelingen</w:t>
            </w:r>
            <w:r>
              <w:rPr>
                <w:noProof/>
                <w:webHidden/>
              </w:rPr>
              <w:tab/>
            </w:r>
            <w:r>
              <w:rPr>
                <w:noProof/>
                <w:webHidden/>
              </w:rPr>
              <w:fldChar w:fldCharType="begin"/>
            </w:r>
            <w:r>
              <w:rPr>
                <w:noProof/>
                <w:webHidden/>
              </w:rPr>
              <w:instrText xml:space="preserve"> PAGEREF _Toc472326224 \h </w:instrText>
            </w:r>
            <w:r>
              <w:rPr>
                <w:noProof/>
                <w:webHidden/>
              </w:rPr>
            </w:r>
            <w:r>
              <w:rPr>
                <w:noProof/>
                <w:webHidden/>
              </w:rPr>
              <w:fldChar w:fldCharType="separate"/>
            </w:r>
            <w:r>
              <w:rPr>
                <w:noProof/>
                <w:webHidden/>
              </w:rPr>
              <w:t>46</w:t>
            </w:r>
            <w:r>
              <w:rPr>
                <w:noProof/>
                <w:webHidden/>
              </w:rPr>
              <w:fldChar w:fldCharType="end"/>
            </w:r>
          </w:hyperlink>
        </w:p>
        <w:p w14:paraId="5FAD45C8"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25" w:history="1">
            <w:r w:rsidRPr="001C23DA">
              <w:rPr>
                <w:rStyle w:val="Hyperlink"/>
                <w:rFonts w:ascii="Calibri" w:hAnsi="Calibri"/>
                <w:noProof/>
              </w:rPr>
              <w:t>6.1 Verbetering dimensie “Tastbare zaken”</w:t>
            </w:r>
            <w:r>
              <w:rPr>
                <w:noProof/>
                <w:webHidden/>
              </w:rPr>
              <w:tab/>
            </w:r>
            <w:r>
              <w:rPr>
                <w:noProof/>
                <w:webHidden/>
              </w:rPr>
              <w:fldChar w:fldCharType="begin"/>
            </w:r>
            <w:r>
              <w:rPr>
                <w:noProof/>
                <w:webHidden/>
              </w:rPr>
              <w:instrText xml:space="preserve"> PAGEREF _Toc472326225 \h </w:instrText>
            </w:r>
            <w:r>
              <w:rPr>
                <w:noProof/>
                <w:webHidden/>
              </w:rPr>
            </w:r>
            <w:r>
              <w:rPr>
                <w:noProof/>
                <w:webHidden/>
              </w:rPr>
              <w:fldChar w:fldCharType="separate"/>
            </w:r>
            <w:r>
              <w:rPr>
                <w:noProof/>
                <w:webHidden/>
              </w:rPr>
              <w:t>46</w:t>
            </w:r>
            <w:r>
              <w:rPr>
                <w:noProof/>
                <w:webHidden/>
              </w:rPr>
              <w:fldChar w:fldCharType="end"/>
            </w:r>
          </w:hyperlink>
        </w:p>
        <w:p w14:paraId="155AE093"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26" w:history="1">
            <w:r w:rsidRPr="001C23DA">
              <w:rPr>
                <w:rStyle w:val="Hyperlink"/>
                <w:rFonts w:ascii="Calibri" w:hAnsi="Calibri"/>
                <w:noProof/>
              </w:rPr>
              <w:t>6.2 Verbetering dimensie “Vlotte service”</w:t>
            </w:r>
            <w:r>
              <w:rPr>
                <w:noProof/>
                <w:webHidden/>
              </w:rPr>
              <w:tab/>
            </w:r>
            <w:r>
              <w:rPr>
                <w:noProof/>
                <w:webHidden/>
              </w:rPr>
              <w:fldChar w:fldCharType="begin"/>
            </w:r>
            <w:r>
              <w:rPr>
                <w:noProof/>
                <w:webHidden/>
              </w:rPr>
              <w:instrText xml:space="preserve"> PAGEREF _Toc472326226 \h </w:instrText>
            </w:r>
            <w:r>
              <w:rPr>
                <w:noProof/>
                <w:webHidden/>
              </w:rPr>
            </w:r>
            <w:r>
              <w:rPr>
                <w:noProof/>
                <w:webHidden/>
              </w:rPr>
              <w:fldChar w:fldCharType="separate"/>
            </w:r>
            <w:r>
              <w:rPr>
                <w:noProof/>
                <w:webHidden/>
              </w:rPr>
              <w:t>46</w:t>
            </w:r>
            <w:r>
              <w:rPr>
                <w:noProof/>
                <w:webHidden/>
              </w:rPr>
              <w:fldChar w:fldCharType="end"/>
            </w:r>
          </w:hyperlink>
        </w:p>
        <w:p w14:paraId="5A6635DA"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27" w:history="1">
            <w:r w:rsidRPr="001C23DA">
              <w:rPr>
                <w:rStyle w:val="Hyperlink"/>
                <w:rFonts w:ascii="Calibri" w:hAnsi="Calibri"/>
                <w:noProof/>
              </w:rPr>
              <w:t>6.3 Verbetering dimensie “Klantgerichtheid”</w:t>
            </w:r>
            <w:r>
              <w:rPr>
                <w:noProof/>
                <w:webHidden/>
              </w:rPr>
              <w:tab/>
            </w:r>
            <w:r>
              <w:rPr>
                <w:noProof/>
                <w:webHidden/>
              </w:rPr>
              <w:fldChar w:fldCharType="begin"/>
            </w:r>
            <w:r>
              <w:rPr>
                <w:noProof/>
                <w:webHidden/>
              </w:rPr>
              <w:instrText xml:space="preserve"> PAGEREF _Toc472326227 \h </w:instrText>
            </w:r>
            <w:r>
              <w:rPr>
                <w:noProof/>
                <w:webHidden/>
              </w:rPr>
            </w:r>
            <w:r>
              <w:rPr>
                <w:noProof/>
                <w:webHidden/>
              </w:rPr>
              <w:fldChar w:fldCharType="separate"/>
            </w:r>
            <w:r>
              <w:rPr>
                <w:noProof/>
                <w:webHidden/>
              </w:rPr>
              <w:t>47</w:t>
            </w:r>
            <w:r>
              <w:rPr>
                <w:noProof/>
                <w:webHidden/>
              </w:rPr>
              <w:fldChar w:fldCharType="end"/>
            </w:r>
          </w:hyperlink>
        </w:p>
        <w:p w14:paraId="1E2CCCDB"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28" w:history="1">
            <w:r w:rsidRPr="001C23DA">
              <w:rPr>
                <w:rStyle w:val="Hyperlink"/>
                <w:rFonts w:ascii="Calibri" w:hAnsi="Calibri"/>
                <w:noProof/>
              </w:rPr>
              <w:t>6.4 Verbetering dimensie “Zekerheid”</w:t>
            </w:r>
            <w:r>
              <w:rPr>
                <w:noProof/>
                <w:webHidden/>
              </w:rPr>
              <w:tab/>
            </w:r>
            <w:r>
              <w:rPr>
                <w:noProof/>
                <w:webHidden/>
              </w:rPr>
              <w:fldChar w:fldCharType="begin"/>
            </w:r>
            <w:r>
              <w:rPr>
                <w:noProof/>
                <w:webHidden/>
              </w:rPr>
              <w:instrText xml:space="preserve"> PAGEREF _Toc472326228 \h </w:instrText>
            </w:r>
            <w:r>
              <w:rPr>
                <w:noProof/>
                <w:webHidden/>
              </w:rPr>
            </w:r>
            <w:r>
              <w:rPr>
                <w:noProof/>
                <w:webHidden/>
              </w:rPr>
              <w:fldChar w:fldCharType="separate"/>
            </w:r>
            <w:r>
              <w:rPr>
                <w:noProof/>
                <w:webHidden/>
              </w:rPr>
              <w:t>47</w:t>
            </w:r>
            <w:r>
              <w:rPr>
                <w:noProof/>
                <w:webHidden/>
              </w:rPr>
              <w:fldChar w:fldCharType="end"/>
            </w:r>
          </w:hyperlink>
        </w:p>
        <w:p w14:paraId="37BBAD2C"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29" w:history="1">
            <w:r w:rsidRPr="001C23DA">
              <w:rPr>
                <w:rStyle w:val="Hyperlink"/>
                <w:rFonts w:ascii="Calibri" w:hAnsi="Calibri"/>
                <w:noProof/>
              </w:rPr>
              <w:t>6.5 Verbetering dimensie “Gemak”</w:t>
            </w:r>
            <w:r>
              <w:rPr>
                <w:noProof/>
                <w:webHidden/>
              </w:rPr>
              <w:tab/>
            </w:r>
            <w:r>
              <w:rPr>
                <w:noProof/>
                <w:webHidden/>
              </w:rPr>
              <w:fldChar w:fldCharType="begin"/>
            </w:r>
            <w:r>
              <w:rPr>
                <w:noProof/>
                <w:webHidden/>
              </w:rPr>
              <w:instrText xml:space="preserve"> PAGEREF _Toc472326229 \h </w:instrText>
            </w:r>
            <w:r>
              <w:rPr>
                <w:noProof/>
                <w:webHidden/>
              </w:rPr>
            </w:r>
            <w:r>
              <w:rPr>
                <w:noProof/>
                <w:webHidden/>
              </w:rPr>
              <w:fldChar w:fldCharType="separate"/>
            </w:r>
            <w:r>
              <w:rPr>
                <w:noProof/>
                <w:webHidden/>
              </w:rPr>
              <w:t>47</w:t>
            </w:r>
            <w:r>
              <w:rPr>
                <w:noProof/>
                <w:webHidden/>
              </w:rPr>
              <w:fldChar w:fldCharType="end"/>
            </w:r>
          </w:hyperlink>
        </w:p>
        <w:p w14:paraId="35EF52FE"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30" w:history="1">
            <w:r w:rsidRPr="001C23DA">
              <w:rPr>
                <w:rStyle w:val="Hyperlink"/>
                <w:rFonts w:ascii="Calibri" w:hAnsi="Calibri"/>
                <w:noProof/>
              </w:rPr>
              <w:t>6.6 Optimalisatie kenmerken 4 sterren hotel</w:t>
            </w:r>
            <w:r>
              <w:rPr>
                <w:noProof/>
                <w:webHidden/>
              </w:rPr>
              <w:tab/>
            </w:r>
            <w:r>
              <w:rPr>
                <w:noProof/>
                <w:webHidden/>
              </w:rPr>
              <w:fldChar w:fldCharType="begin"/>
            </w:r>
            <w:r>
              <w:rPr>
                <w:noProof/>
                <w:webHidden/>
              </w:rPr>
              <w:instrText xml:space="preserve"> PAGEREF _Toc472326230 \h </w:instrText>
            </w:r>
            <w:r>
              <w:rPr>
                <w:noProof/>
                <w:webHidden/>
              </w:rPr>
            </w:r>
            <w:r>
              <w:rPr>
                <w:noProof/>
                <w:webHidden/>
              </w:rPr>
              <w:fldChar w:fldCharType="separate"/>
            </w:r>
            <w:r>
              <w:rPr>
                <w:noProof/>
                <w:webHidden/>
              </w:rPr>
              <w:t>48</w:t>
            </w:r>
            <w:r>
              <w:rPr>
                <w:noProof/>
                <w:webHidden/>
              </w:rPr>
              <w:fldChar w:fldCharType="end"/>
            </w:r>
          </w:hyperlink>
        </w:p>
        <w:p w14:paraId="394FA43A"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31" w:history="1">
            <w:r w:rsidRPr="001C23DA">
              <w:rPr>
                <w:rStyle w:val="Hyperlink"/>
                <w:rFonts w:ascii="Calibri" w:hAnsi="Calibri"/>
                <w:noProof/>
              </w:rPr>
              <w:t>6.7 Verbetering loyaliteit</w:t>
            </w:r>
            <w:r>
              <w:rPr>
                <w:noProof/>
                <w:webHidden/>
              </w:rPr>
              <w:tab/>
            </w:r>
            <w:r>
              <w:rPr>
                <w:noProof/>
                <w:webHidden/>
              </w:rPr>
              <w:fldChar w:fldCharType="begin"/>
            </w:r>
            <w:r>
              <w:rPr>
                <w:noProof/>
                <w:webHidden/>
              </w:rPr>
              <w:instrText xml:space="preserve"> PAGEREF _Toc472326231 \h </w:instrText>
            </w:r>
            <w:r>
              <w:rPr>
                <w:noProof/>
                <w:webHidden/>
              </w:rPr>
            </w:r>
            <w:r>
              <w:rPr>
                <w:noProof/>
                <w:webHidden/>
              </w:rPr>
              <w:fldChar w:fldCharType="separate"/>
            </w:r>
            <w:r>
              <w:rPr>
                <w:noProof/>
                <w:webHidden/>
              </w:rPr>
              <w:t>48</w:t>
            </w:r>
            <w:r>
              <w:rPr>
                <w:noProof/>
                <w:webHidden/>
              </w:rPr>
              <w:fldChar w:fldCharType="end"/>
            </w:r>
          </w:hyperlink>
        </w:p>
        <w:p w14:paraId="3F5C29A0" w14:textId="77777777" w:rsidR="00AB59BC" w:rsidRDefault="00AB59BC">
          <w:pPr>
            <w:pStyle w:val="Inhopg1"/>
            <w:rPr>
              <w:rFonts w:eastAsiaTheme="minorEastAsia" w:cstheme="minorBidi"/>
              <w:b w:val="0"/>
              <w:bCs w:val="0"/>
              <w:caps w:val="0"/>
              <w:noProof/>
              <w:sz w:val="24"/>
              <w:szCs w:val="24"/>
              <w:u w:val="none"/>
            </w:rPr>
          </w:pPr>
          <w:hyperlink w:anchor="_Toc472326232" w:history="1">
            <w:r w:rsidRPr="001C23DA">
              <w:rPr>
                <w:rStyle w:val="Hyperlink"/>
                <w:rFonts w:ascii="Calibri" w:hAnsi="Calibri"/>
                <w:noProof/>
              </w:rPr>
              <w:t>Hoofdstuk 7 Kosten</w:t>
            </w:r>
            <w:r>
              <w:rPr>
                <w:noProof/>
                <w:webHidden/>
              </w:rPr>
              <w:tab/>
            </w:r>
            <w:r>
              <w:rPr>
                <w:noProof/>
                <w:webHidden/>
              </w:rPr>
              <w:fldChar w:fldCharType="begin"/>
            </w:r>
            <w:r>
              <w:rPr>
                <w:noProof/>
                <w:webHidden/>
              </w:rPr>
              <w:instrText xml:space="preserve"> PAGEREF _Toc472326232 \h </w:instrText>
            </w:r>
            <w:r>
              <w:rPr>
                <w:noProof/>
                <w:webHidden/>
              </w:rPr>
            </w:r>
            <w:r>
              <w:rPr>
                <w:noProof/>
                <w:webHidden/>
              </w:rPr>
              <w:fldChar w:fldCharType="separate"/>
            </w:r>
            <w:r>
              <w:rPr>
                <w:noProof/>
                <w:webHidden/>
              </w:rPr>
              <w:t>49</w:t>
            </w:r>
            <w:r>
              <w:rPr>
                <w:noProof/>
                <w:webHidden/>
              </w:rPr>
              <w:fldChar w:fldCharType="end"/>
            </w:r>
          </w:hyperlink>
        </w:p>
        <w:p w14:paraId="4DB5AFD2"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33" w:history="1">
            <w:r w:rsidRPr="001C23DA">
              <w:rPr>
                <w:rStyle w:val="Hyperlink"/>
                <w:rFonts w:ascii="Calibri" w:hAnsi="Calibri" w:cs="Arial"/>
                <w:noProof/>
              </w:rPr>
              <w:t>7.1 Overzicht investeringen en verantwoordelijkheden</w:t>
            </w:r>
            <w:r>
              <w:rPr>
                <w:noProof/>
                <w:webHidden/>
              </w:rPr>
              <w:tab/>
            </w:r>
            <w:r>
              <w:rPr>
                <w:noProof/>
                <w:webHidden/>
              </w:rPr>
              <w:fldChar w:fldCharType="begin"/>
            </w:r>
            <w:r>
              <w:rPr>
                <w:noProof/>
                <w:webHidden/>
              </w:rPr>
              <w:instrText xml:space="preserve"> PAGEREF _Toc472326233 \h </w:instrText>
            </w:r>
            <w:r>
              <w:rPr>
                <w:noProof/>
                <w:webHidden/>
              </w:rPr>
            </w:r>
            <w:r>
              <w:rPr>
                <w:noProof/>
                <w:webHidden/>
              </w:rPr>
              <w:fldChar w:fldCharType="separate"/>
            </w:r>
            <w:r>
              <w:rPr>
                <w:noProof/>
                <w:webHidden/>
              </w:rPr>
              <w:t>49</w:t>
            </w:r>
            <w:r>
              <w:rPr>
                <w:noProof/>
                <w:webHidden/>
              </w:rPr>
              <w:fldChar w:fldCharType="end"/>
            </w:r>
          </w:hyperlink>
        </w:p>
        <w:p w14:paraId="4E26FD2E"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34" w:history="1">
            <w:r w:rsidRPr="001C23DA">
              <w:rPr>
                <w:rStyle w:val="Hyperlink"/>
                <w:rFonts w:ascii="Calibri" w:hAnsi="Calibri" w:cs="Arial"/>
                <w:noProof/>
              </w:rPr>
              <w:t>7.2 Break Even Analyse</w:t>
            </w:r>
            <w:r>
              <w:rPr>
                <w:noProof/>
                <w:webHidden/>
              </w:rPr>
              <w:tab/>
            </w:r>
            <w:r>
              <w:rPr>
                <w:noProof/>
                <w:webHidden/>
              </w:rPr>
              <w:fldChar w:fldCharType="begin"/>
            </w:r>
            <w:r>
              <w:rPr>
                <w:noProof/>
                <w:webHidden/>
              </w:rPr>
              <w:instrText xml:space="preserve"> PAGEREF _Toc472326234 \h </w:instrText>
            </w:r>
            <w:r>
              <w:rPr>
                <w:noProof/>
                <w:webHidden/>
              </w:rPr>
            </w:r>
            <w:r>
              <w:rPr>
                <w:noProof/>
                <w:webHidden/>
              </w:rPr>
              <w:fldChar w:fldCharType="separate"/>
            </w:r>
            <w:r>
              <w:rPr>
                <w:noProof/>
                <w:webHidden/>
              </w:rPr>
              <w:t>50</w:t>
            </w:r>
            <w:r>
              <w:rPr>
                <w:noProof/>
                <w:webHidden/>
              </w:rPr>
              <w:fldChar w:fldCharType="end"/>
            </w:r>
          </w:hyperlink>
        </w:p>
        <w:p w14:paraId="48CBAB25" w14:textId="77777777" w:rsidR="00AB59BC" w:rsidRDefault="00AB59BC">
          <w:pPr>
            <w:pStyle w:val="Inhopg1"/>
            <w:rPr>
              <w:rFonts w:eastAsiaTheme="minorEastAsia" w:cstheme="minorBidi"/>
              <w:b w:val="0"/>
              <w:bCs w:val="0"/>
              <w:caps w:val="0"/>
              <w:noProof/>
              <w:sz w:val="24"/>
              <w:szCs w:val="24"/>
              <w:u w:val="none"/>
            </w:rPr>
          </w:pPr>
          <w:hyperlink w:anchor="_Toc472326235" w:history="1">
            <w:r w:rsidRPr="001C23DA">
              <w:rPr>
                <w:rStyle w:val="Hyperlink"/>
                <w:noProof/>
              </w:rPr>
              <w:t>Bibliografie</w:t>
            </w:r>
            <w:r>
              <w:rPr>
                <w:noProof/>
                <w:webHidden/>
              </w:rPr>
              <w:tab/>
            </w:r>
            <w:r>
              <w:rPr>
                <w:noProof/>
                <w:webHidden/>
              </w:rPr>
              <w:fldChar w:fldCharType="begin"/>
            </w:r>
            <w:r>
              <w:rPr>
                <w:noProof/>
                <w:webHidden/>
              </w:rPr>
              <w:instrText xml:space="preserve"> PAGEREF _Toc472326235 \h </w:instrText>
            </w:r>
            <w:r>
              <w:rPr>
                <w:noProof/>
                <w:webHidden/>
              </w:rPr>
            </w:r>
            <w:r>
              <w:rPr>
                <w:noProof/>
                <w:webHidden/>
              </w:rPr>
              <w:fldChar w:fldCharType="separate"/>
            </w:r>
            <w:r>
              <w:rPr>
                <w:noProof/>
                <w:webHidden/>
              </w:rPr>
              <w:t>52</w:t>
            </w:r>
            <w:r>
              <w:rPr>
                <w:noProof/>
                <w:webHidden/>
              </w:rPr>
              <w:fldChar w:fldCharType="end"/>
            </w:r>
          </w:hyperlink>
        </w:p>
        <w:p w14:paraId="487197B0" w14:textId="77777777" w:rsidR="00AB59BC" w:rsidRDefault="00AB59BC">
          <w:pPr>
            <w:pStyle w:val="Inhopg1"/>
            <w:rPr>
              <w:rFonts w:eastAsiaTheme="minorEastAsia" w:cstheme="minorBidi"/>
              <w:b w:val="0"/>
              <w:bCs w:val="0"/>
              <w:caps w:val="0"/>
              <w:noProof/>
              <w:sz w:val="24"/>
              <w:szCs w:val="24"/>
              <w:u w:val="none"/>
            </w:rPr>
          </w:pPr>
          <w:hyperlink w:anchor="_Toc472326236" w:history="1">
            <w:r w:rsidRPr="001C23DA">
              <w:rPr>
                <w:rStyle w:val="Hyperlink"/>
                <w:rFonts w:ascii="Calibri" w:hAnsi="Calibri"/>
                <w:noProof/>
              </w:rPr>
              <w:t>Bijlagen</w:t>
            </w:r>
            <w:r>
              <w:rPr>
                <w:noProof/>
                <w:webHidden/>
              </w:rPr>
              <w:tab/>
            </w:r>
            <w:r>
              <w:rPr>
                <w:noProof/>
                <w:webHidden/>
              </w:rPr>
              <w:fldChar w:fldCharType="begin"/>
            </w:r>
            <w:r>
              <w:rPr>
                <w:noProof/>
                <w:webHidden/>
              </w:rPr>
              <w:instrText xml:space="preserve"> PAGEREF _Toc472326236 \h </w:instrText>
            </w:r>
            <w:r>
              <w:rPr>
                <w:noProof/>
                <w:webHidden/>
              </w:rPr>
            </w:r>
            <w:r>
              <w:rPr>
                <w:noProof/>
                <w:webHidden/>
              </w:rPr>
              <w:fldChar w:fldCharType="separate"/>
            </w:r>
            <w:r>
              <w:rPr>
                <w:noProof/>
                <w:webHidden/>
              </w:rPr>
              <w:t>55</w:t>
            </w:r>
            <w:r>
              <w:rPr>
                <w:noProof/>
                <w:webHidden/>
              </w:rPr>
              <w:fldChar w:fldCharType="end"/>
            </w:r>
          </w:hyperlink>
        </w:p>
        <w:p w14:paraId="48D50E55"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37" w:history="1">
            <w:r w:rsidRPr="001C23DA">
              <w:rPr>
                <w:rStyle w:val="Hyperlink"/>
                <w:rFonts w:ascii="Calibri" w:hAnsi="Calibri"/>
                <w:noProof/>
              </w:rPr>
              <w:t>Bijlage 1 Gebruikte vragenlijst kwantitatieve interviews</w:t>
            </w:r>
            <w:r>
              <w:rPr>
                <w:noProof/>
                <w:webHidden/>
              </w:rPr>
              <w:tab/>
            </w:r>
            <w:r>
              <w:rPr>
                <w:noProof/>
                <w:webHidden/>
              </w:rPr>
              <w:fldChar w:fldCharType="begin"/>
            </w:r>
            <w:r>
              <w:rPr>
                <w:noProof/>
                <w:webHidden/>
              </w:rPr>
              <w:instrText xml:space="preserve"> PAGEREF _Toc472326237 \h </w:instrText>
            </w:r>
            <w:r>
              <w:rPr>
                <w:noProof/>
                <w:webHidden/>
              </w:rPr>
            </w:r>
            <w:r>
              <w:rPr>
                <w:noProof/>
                <w:webHidden/>
              </w:rPr>
              <w:fldChar w:fldCharType="separate"/>
            </w:r>
            <w:r>
              <w:rPr>
                <w:noProof/>
                <w:webHidden/>
              </w:rPr>
              <w:t>55</w:t>
            </w:r>
            <w:r>
              <w:rPr>
                <w:noProof/>
                <w:webHidden/>
              </w:rPr>
              <w:fldChar w:fldCharType="end"/>
            </w:r>
          </w:hyperlink>
        </w:p>
        <w:p w14:paraId="3093B317"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38" w:history="1">
            <w:r w:rsidRPr="001C23DA">
              <w:rPr>
                <w:rStyle w:val="Hyperlink"/>
                <w:rFonts w:ascii="Calibri" w:hAnsi="Calibri"/>
                <w:noProof/>
              </w:rPr>
              <w:t>Bijlage 2 Begeleidende mail</w:t>
            </w:r>
            <w:r>
              <w:rPr>
                <w:noProof/>
                <w:webHidden/>
              </w:rPr>
              <w:tab/>
            </w:r>
            <w:r>
              <w:rPr>
                <w:noProof/>
                <w:webHidden/>
              </w:rPr>
              <w:fldChar w:fldCharType="begin"/>
            </w:r>
            <w:r>
              <w:rPr>
                <w:noProof/>
                <w:webHidden/>
              </w:rPr>
              <w:instrText xml:space="preserve"> PAGEREF _Toc472326238 \h </w:instrText>
            </w:r>
            <w:r>
              <w:rPr>
                <w:noProof/>
                <w:webHidden/>
              </w:rPr>
            </w:r>
            <w:r>
              <w:rPr>
                <w:noProof/>
                <w:webHidden/>
              </w:rPr>
              <w:fldChar w:fldCharType="separate"/>
            </w:r>
            <w:r>
              <w:rPr>
                <w:noProof/>
                <w:webHidden/>
              </w:rPr>
              <w:t>62</w:t>
            </w:r>
            <w:r>
              <w:rPr>
                <w:noProof/>
                <w:webHidden/>
              </w:rPr>
              <w:fldChar w:fldCharType="end"/>
            </w:r>
          </w:hyperlink>
        </w:p>
        <w:p w14:paraId="2D4A3586"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39" w:history="1">
            <w:r w:rsidRPr="001C23DA">
              <w:rPr>
                <w:rStyle w:val="Hyperlink"/>
                <w:rFonts w:ascii="Calibri" w:hAnsi="Calibri"/>
                <w:noProof/>
              </w:rPr>
              <w:t>Bijlage 3 Gebruikte topiclist kwalitatief onderzoek</w:t>
            </w:r>
            <w:r>
              <w:rPr>
                <w:noProof/>
                <w:webHidden/>
              </w:rPr>
              <w:tab/>
            </w:r>
            <w:r>
              <w:rPr>
                <w:noProof/>
                <w:webHidden/>
              </w:rPr>
              <w:fldChar w:fldCharType="begin"/>
            </w:r>
            <w:r>
              <w:rPr>
                <w:noProof/>
                <w:webHidden/>
              </w:rPr>
              <w:instrText xml:space="preserve"> PAGEREF _Toc472326239 \h </w:instrText>
            </w:r>
            <w:r>
              <w:rPr>
                <w:noProof/>
                <w:webHidden/>
              </w:rPr>
            </w:r>
            <w:r>
              <w:rPr>
                <w:noProof/>
                <w:webHidden/>
              </w:rPr>
              <w:fldChar w:fldCharType="separate"/>
            </w:r>
            <w:r>
              <w:rPr>
                <w:noProof/>
                <w:webHidden/>
              </w:rPr>
              <w:t>63</w:t>
            </w:r>
            <w:r>
              <w:rPr>
                <w:noProof/>
                <w:webHidden/>
              </w:rPr>
              <w:fldChar w:fldCharType="end"/>
            </w:r>
          </w:hyperlink>
        </w:p>
        <w:p w14:paraId="12F42A0D"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40" w:history="1">
            <w:r w:rsidRPr="001C23DA">
              <w:rPr>
                <w:rStyle w:val="Hyperlink"/>
                <w:rFonts w:ascii="Calibri" w:hAnsi="Calibri"/>
                <w:noProof/>
              </w:rPr>
              <w:t>Bijlage 4 Toelichting op de open vragen van de enquête.</w:t>
            </w:r>
            <w:r>
              <w:rPr>
                <w:noProof/>
                <w:webHidden/>
              </w:rPr>
              <w:tab/>
            </w:r>
            <w:r>
              <w:rPr>
                <w:noProof/>
                <w:webHidden/>
              </w:rPr>
              <w:fldChar w:fldCharType="begin"/>
            </w:r>
            <w:r>
              <w:rPr>
                <w:noProof/>
                <w:webHidden/>
              </w:rPr>
              <w:instrText xml:space="preserve"> PAGEREF _Toc472326240 \h </w:instrText>
            </w:r>
            <w:r>
              <w:rPr>
                <w:noProof/>
                <w:webHidden/>
              </w:rPr>
            </w:r>
            <w:r>
              <w:rPr>
                <w:noProof/>
                <w:webHidden/>
              </w:rPr>
              <w:fldChar w:fldCharType="separate"/>
            </w:r>
            <w:r>
              <w:rPr>
                <w:noProof/>
                <w:webHidden/>
              </w:rPr>
              <w:t>66</w:t>
            </w:r>
            <w:r>
              <w:rPr>
                <w:noProof/>
                <w:webHidden/>
              </w:rPr>
              <w:fldChar w:fldCharType="end"/>
            </w:r>
          </w:hyperlink>
        </w:p>
        <w:p w14:paraId="3BFDFC6E" w14:textId="77777777" w:rsidR="00AB59BC" w:rsidRDefault="00AB59BC">
          <w:pPr>
            <w:pStyle w:val="Inhopg3"/>
            <w:tabs>
              <w:tab w:val="right" w:pos="9056"/>
            </w:tabs>
            <w:rPr>
              <w:rFonts w:eastAsiaTheme="minorEastAsia" w:cstheme="minorBidi"/>
              <w:smallCaps w:val="0"/>
              <w:noProof/>
              <w:sz w:val="24"/>
              <w:szCs w:val="24"/>
            </w:rPr>
          </w:pPr>
          <w:hyperlink w:anchor="_Toc472326241" w:history="1">
            <w:r w:rsidRPr="001C23DA">
              <w:rPr>
                <w:rStyle w:val="Hyperlink"/>
                <w:rFonts w:ascii="Calibri" w:hAnsi="Calibri"/>
                <w:noProof/>
              </w:rPr>
              <w:t>Bijlage 4.1 Reden van bezoek</w:t>
            </w:r>
            <w:r>
              <w:rPr>
                <w:noProof/>
                <w:webHidden/>
              </w:rPr>
              <w:tab/>
            </w:r>
            <w:r>
              <w:rPr>
                <w:noProof/>
                <w:webHidden/>
              </w:rPr>
              <w:fldChar w:fldCharType="begin"/>
            </w:r>
            <w:r>
              <w:rPr>
                <w:noProof/>
                <w:webHidden/>
              </w:rPr>
              <w:instrText xml:space="preserve"> PAGEREF _Toc472326241 \h </w:instrText>
            </w:r>
            <w:r>
              <w:rPr>
                <w:noProof/>
                <w:webHidden/>
              </w:rPr>
            </w:r>
            <w:r>
              <w:rPr>
                <w:noProof/>
                <w:webHidden/>
              </w:rPr>
              <w:fldChar w:fldCharType="separate"/>
            </w:r>
            <w:r>
              <w:rPr>
                <w:noProof/>
                <w:webHidden/>
              </w:rPr>
              <w:t>66</w:t>
            </w:r>
            <w:r>
              <w:rPr>
                <w:noProof/>
                <w:webHidden/>
              </w:rPr>
              <w:fldChar w:fldCharType="end"/>
            </w:r>
          </w:hyperlink>
        </w:p>
        <w:p w14:paraId="19C9DB49" w14:textId="77777777" w:rsidR="00AB59BC" w:rsidRDefault="00AB59BC">
          <w:pPr>
            <w:pStyle w:val="Inhopg3"/>
            <w:tabs>
              <w:tab w:val="right" w:pos="9056"/>
            </w:tabs>
            <w:rPr>
              <w:rFonts w:eastAsiaTheme="minorEastAsia" w:cstheme="minorBidi"/>
              <w:smallCaps w:val="0"/>
              <w:noProof/>
              <w:sz w:val="24"/>
              <w:szCs w:val="24"/>
            </w:rPr>
          </w:pPr>
          <w:hyperlink w:anchor="_Toc472326242" w:history="1">
            <w:r w:rsidRPr="001C23DA">
              <w:rPr>
                <w:rStyle w:val="Hyperlink"/>
                <w:rFonts w:ascii="Calibri" w:hAnsi="Calibri"/>
                <w:noProof/>
              </w:rPr>
              <w:t>Bijlage 4.2 Toelichting tips faciliteiten</w:t>
            </w:r>
            <w:r>
              <w:rPr>
                <w:noProof/>
                <w:webHidden/>
              </w:rPr>
              <w:tab/>
            </w:r>
            <w:r>
              <w:rPr>
                <w:noProof/>
                <w:webHidden/>
              </w:rPr>
              <w:fldChar w:fldCharType="begin"/>
            </w:r>
            <w:r>
              <w:rPr>
                <w:noProof/>
                <w:webHidden/>
              </w:rPr>
              <w:instrText xml:space="preserve"> PAGEREF _Toc472326242 \h </w:instrText>
            </w:r>
            <w:r>
              <w:rPr>
                <w:noProof/>
                <w:webHidden/>
              </w:rPr>
            </w:r>
            <w:r>
              <w:rPr>
                <w:noProof/>
                <w:webHidden/>
              </w:rPr>
              <w:fldChar w:fldCharType="separate"/>
            </w:r>
            <w:r>
              <w:rPr>
                <w:noProof/>
                <w:webHidden/>
              </w:rPr>
              <w:t>66</w:t>
            </w:r>
            <w:r>
              <w:rPr>
                <w:noProof/>
                <w:webHidden/>
              </w:rPr>
              <w:fldChar w:fldCharType="end"/>
            </w:r>
          </w:hyperlink>
        </w:p>
        <w:p w14:paraId="6FEE3265" w14:textId="77777777" w:rsidR="00AB59BC" w:rsidRDefault="00AB59BC">
          <w:pPr>
            <w:pStyle w:val="Inhopg3"/>
            <w:tabs>
              <w:tab w:val="right" w:pos="9056"/>
            </w:tabs>
            <w:rPr>
              <w:rFonts w:eastAsiaTheme="minorEastAsia" w:cstheme="minorBidi"/>
              <w:smallCaps w:val="0"/>
              <w:noProof/>
              <w:sz w:val="24"/>
              <w:szCs w:val="24"/>
            </w:rPr>
          </w:pPr>
          <w:hyperlink w:anchor="_Toc472326243" w:history="1">
            <w:r w:rsidRPr="001C23DA">
              <w:rPr>
                <w:rStyle w:val="Hyperlink"/>
                <w:rFonts w:ascii="Calibri" w:hAnsi="Calibri"/>
                <w:noProof/>
              </w:rPr>
              <w:t>Bijlage 4.3 Toelichting tips visuele aantrekkelijkheid</w:t>
            </w:r>
            <w:r>
              <w:rPr>
                <w:noProof/>
                <w:webHidden/>
              </w:rPr>
              <w:tab/>
            </w:r>
            <w:r>
              <w:rPr>
                <w:noProof/>
                <w:webHidden/>
              </w:rPr>
              <w:fldChar w:fldCharType="begin"/>
            </w:r>
            <w:r>
              <w:rPr>
                <w:noProof/>
                <w:webHidden/>
              </w:rPr>
              <w:instrText xml:space="preserve"> PAGEREF _Toc472326243 \h </w:instrText>
            </w:r>
            <w:r>
              <w:rPr>
                <w:noProof/>
                <w:webHidden/>
              </w:rPr>
            </w:r>
            <w:r>
              <w:rPr>
                <w:noProof/>
                <w:webHidden/>
              </w:rPr>
              <w:fldChar w:fldCharType="separate"/>
            </w:r>
            <w:r>
              <w:rPr>
                <w:noProof/>
                <w:webHidden/>
              </w:rPr>
              <w:t>70</w:t>
            </w:r>
            <w:r>
              <w:rPr>
                <w:noProof/>
                <w:webHidden/>
              </w:rPr>
              <w:fldChar w:fldCharType="end"/>
            </w:r>
          </w:hyperlink>
        </w:p>
        <w:p w14:paraId="20103358" w14:textId="77777777" w:rsidR="00AB59BC" w:rsidRDefault="00AB59BC">
          <w:pPr>
            <w:pStyle w:val="Inhopg3"/>
            <w:tabs>
              <w:tab w:val="right" w:pos="9056"/>
            </w:tabs>
            <w:rPr>
              <w:rFonts w:eastAsiaTheme="minorEastAsia" w:cstheme="minorBidi"/>
              <w:smallCaps w:val="0"/>
              <w:noProof/>
              <w:sz w:val="24"/>
              <w:szCs w:val="24"/>
            </w:rPr>
          </w:pPr>
          <w:hyperlink w:anchor="_Toc472326244" w:history="1">
            <w:r w:rsidRPr="001C23DA">
              <w:rPr>
                <w:rStyle w:val="Hyperlink"/>
                <w:rFonts w:ascii="Calibri" w:hAnsi="Calibri"/>
                <w:noProof/>
              </w:rPr>
              <w:t>Bijlage 4.4 Toelichting tips beloofde dienst</w:t>
            </w:r>
            <w:r>
              <w:rPr>
                <w:noProof/>
                <w:webHidden/>
              </w:rPr>
              <w:tab/>
            </w:r>
            <w:r>
              <w:rPr>
                <w:noProof/>
                <w:webHidden/>
              </w:rPr>
              <w:fldChar w:fldCharType="begin"/>
            </w:r>
            <w:r>
              <w:rPr>
                <w:noProof/>
                <w:webHidden/>
              </w:rPr>
              <w:instrText xml:space="preserve"> PAGEREF _Toc472326244 \h </w:instrText>
            </w:r>
            <w:r>
              <w:rPr>
                <w:noProof/>
                <w:webHidden/>
              </w:rPr>
            </w:r>
            <w:r>
              <w:rPr>
                <w:noProof/>
                <w:webHidden/>
              </w:rPr>
              <w:fldChar w:fldCharType="separate"/>
            </w:r>
            <w:r>
              <w:rPr>
                <w:noProof/>
                <w:webHidden/>
              </w:rPr>
              <w:t>74</w:t>
            </w:r>
            <w:r>
              <w:rPr>
                <w:noProof/>
                <w:webHidden/>
              </w:rPr>
              <w:fldChar w:fldCharType="end"/>
            </w:r>
          </w:hyperlink>
        </w:p>
        <w:p w14:paraId="288E8B1D" w14:textId="77777777" w:rsidR="00AB59BC" w:rsidRDefault="00AB59BC">
          <w:pPr>
            <w:pStyle w:val="Inhopg3"/>
            <w:tabs>
              <w:tab w:val="right" w:pos="9056"/>
            </w:tabs>
            <w:rPr>
              <w:rFonts w:eastAsiaTheme="minorEastAsia" w:cstheme="minorBidi"/>
              <w:smallCaps w:val="0"/>
              <w:noProof/>
              <w:sz w:val="24"/>
              <w:szCs w:val="24"/>
            </w:rPr>
          </w:pPr>
          <w:hyperlink w:anchor="_Toc472326245" w:history="1">
            <w:r w:rsidRPr="001C23DA">
              <w:rPr>
                <w:rStyle w:val="Hyperlink"/>
                <w:rFonts w:ascii="Calibri" w:hAnsi="Calibri"/>
                <w:noProof/>
              </w:rPr>
              <w:t>Bijlage 4.5 Toelichting tips comfortabele meubels</w:t>
            </w:r>
            <w:r>
              <w:rPr>
                <w:noProof/>
                <w:webHidden/>
              </w:rPr>
              <w:tab/>
            </w:r>
            <w:r>
              <w:rPr>
                <w:noProof/>
                <w:webHidden/>
              </w:rPr>
              <w:fldChar w:fldCharType="begin"/>
            </w:r>
            <w:r>
              <w:rPr>
                <w:noProof/>
                <w:webHidden/>
              </w:rPr>
              <w:instrText xml:space="preserve"> PAGEREF _Toc472326245 \h </w:instrText>
            </w:r>
            <w:r>
              <w:rPr>
                <w:noProof/>
                <w:webHidden/>
              </w:rPr>
            </w:r>
            <w:r>
              <w:rPr>
                <w:noProof/>
                <w:webHidden/>
              </w:rPr>
              <w:fldChar w:fldCharType="separate"/>
            </w:r>
            <w:r>
              <w:rPr>
                <w:noProof/>
                <w:webHidden/>
              </w:rPr>
              <w:t>77</w:t>
            </w:r>
            <w:r>
              <w:rPr>
                <w:noProof/>
                <w:webHidden/>
              </w:rPr>
              <w:fldChar w:fldCharType="end"/>
            </w:r>
          </w:hyperlink>
        </w:p>
        <w:p w14:paraId="7F7BB0B2" w14:textId="77777777" w:rsidR="00AB59BC" w:rsidRDefault="00AB59BC">
          <w:pPr>
            <w:pStyle w:val="Inhopg3"/>
            <w:tabs>
              <w:tab w:val="right" w:pos="9056"/>
            </w:tabs>
            <w:rPr>
              <w:rFonts w:eastAsiaTheme="minorEastAsia" w:cstheme="minorBidi"/>
              <w:smallCaps w:val="0"/>
              <w:noProof/>
              <w:sz w:val="24"/>
              <w:szCs w:val="24"/>
            </w:rPr>
          </w:pPr>
          <w:hyperlink w:anchor="_Toc472326246" w:history="1">
            <w:r w:rsidRPr="001C23DA">
              <w:rPr>
                <w:rStyle w:val="Hyperlink"/>
                <w:rFonts w:ascii="Calibri" w:hAnsi="Calibri"/>
                <w:noProof/>
              </w:rPr>
              <w:t>Bijlage 4.6 Toelichting tips klachten behandeling</w:t>
            </w:r>
            <w:r>
              <w:rPr>
                <w:noProof/>
                <w:webHidden/>
              </w:rPr>
              <w:tab/>
            </w:r>
            <w:r>
              <w:rPr>
                <w:noProof/>
                <w:webHidden/>
              </w:rPr>
              <w:fldChar w:fldCharType="begin"/>
            </w:r>
            <w:r>
              <w:rPr>
                <w:noProof/>
                <w:webHidden/>
              </w:rPr>
              <w:instrText xml:space="preserve"> PAGEREF _Toc472326246 \h </w:instrText>
            </w:r>
            <w:r>
              <w:rPr>
                <w:noProof/>
                <w:webHidden/>
              </w:rPr>
            </w:r>
            <w:r>
              <w:rPr>
                <w:noProof/>
                <w:webHidden/>
              </w:rPr>
              <w:fldChar w:fldCharType="separate"/>
            </w:r>
            <w:r>
              <w:rPr>
                <w:noProof/>
                <w:webHidden/>
              </w:rPr>
              <w:t>81</w:t>
            </w:r>
            <w:r>
              <w:rPr>
                <w:noProof/>
                <w:webHidden/>
              </w:rPr>
              <w:fldChar w:fldCharType="end"/>
            </w:r>
          </w:hyperlink>
        </w:p>
        <w:p w14:paraId="4736A2B6" w14:textId="77777777" w:rsidR="00AB59BC" w:rsidRDefault="00AB59BC">
          <w:pPr>
            <w:pStyle w:val="Inhopg3"/>
            <w:tabs>
              <w:tab w:val="right" w:pos="9056"/>
            </w:tabs>
            <w:rPr>
              <w:rFonts w:eastAsiaTheme="minorEastAsia" w:cstheme="minorBidi"/>
              <w:smallCaps w:val="0"/>
              <w:noProof/>
              <w:sz w:val="24"/>
              <w:szCs w:val="24"/>
            </w:rPr>
          </w:pPr>
          <w:hyperlink w:anchor="_Toc472326247" w:history="1">
            <w:r w:rsidRPr="001C23DA">
              <w:rPr>
                <w:rStyle w:val="Hyperlink"/>
                <w:rFonts w:ascii="Calibri" w:hAnsi="Calibri"/>
                <w:noProof/>
              </w:rPr>
              <w:t>Bijlage 4.7 Toelichting tips snelheid personeel</w:t>
            </w:r>
            <w:r>
              <w:rPr>
                <w:noProof/>
                <w:webHidden/>
              </w:rPr>
              <w:tab/>
            </w:r>
            <w:r>
              <w:rPr>
                <w:noProof/>
                <w:webHidden/>
              </w:rPr>
              <w:fldChar w:fldCharType="begin"/>
            </w:r>
            <w:r>
              <w:rPr>
                <w:noProof/>
                <w:webHidden/>
              </w:rPr>
              <w:instrText xml:space="preserve"> PAGEREF _Toc472326247 \h </w:instrText>
            </w:r>
            <w:r>
              <w:rPr>
                <w:noProof/>
                <w:webHidden/>
              </w:rPr>
            </w:r>
            <w:r>
              <w:rPr>
                <w:noProof/>
                <w:webHidden/>
              </w:rPr>
              <w:fldChar w:fldCharType="separate"/>
            </w:r>
            <w:r>
              <w:rPr>
                <w:noProof/>
                <w:webHidden/>
              </w:rPr>
              <w:t>83</w:t>
            </w:r>
            <w:r>
              <w:rPr>
                <w:noProof/>
                <w:webHidden/>
              </w:rPr>
              <w:fldChar w:fldCharType="end"/>
            </w:r>
          </w:hyperlink>
        </w:p>
        <w:p w14:paraId="160CF850" w14:textId="77777777" w:rsidR="00AB59BC" w:rsidRDefault="00AB59BC">
          <w:pPr>
            <w:pStyle w:val="Inhopg3"/>
            <w:tabs>
              <w:tab w:val="right" w:pos="9056"/>
            </w:tabs>
            <w:rPr>
              <w:rFonts w:eastAsiaTheme="minorEastAsia" w:cstheme="minorBidi"/>
              <w:smallCaps w:val="0"/>
              <w:noProof/>
              <w:sz w:val="24"/>
              <w:szCs w:val="24"/>
            </w:rPr>
          </w:pPr>
          <w:hyperlink w:anchor="_Toc472326248" w:history="1">
            <w:r w:rsidRPr="001C23DA">
              <w:rPr>
                <w:rStyle w:val="Hyperlink"/>
                <w:rFonts w:ascii="Calibri" w:hAnsi="Calibri"/>
                <w:noProof/>
              </w:rPr>
              <w:t>Bijlage 4.8 Toelichting tips speciale behoeftes</w:t>
            </w:r>
            <w:r>
              <w:rPr>
                <w:noProof/>
                <w:webHidden/>
              </w:rPr>
              <w:tab/>
            </w:r>
            <w:r>
              <w:rPr>
                <w:noProof/>
                <w:webHidden/>
              </w:rPr>
              <w:fldChar w:fldCharType="begin"/>
            </w:r>
            <w:r>
              <w:rPr>
                <w:noProof/>
                <w:webHidden/>
              </w:rPr>
              <w:instrText xml:space="preserve"> PAGEREF _Toc472326248 \h </w:instrText>
            </w:r>
            <w:r>
              <w:rPr>
                <w:noProof/>
                <w:webHidden/>
              </w:rPr>
            </w:r>
            <w:r>
              <w:rPr>
                <w:noProof/>
                <w:webHidden/>
              </w:rPr>
              <w:fldChar w:fldCharType="separate"/>
            </w:r>
            <w:r>
              <w:rPr>
                <w:noProof/>
                <w:webHidden/>
              </w:rPr>
              <w:t>85</w:t>
            </w:r>
            <w:r>
              <w:rPr>
                <w:noProof/>
                <w:webHidden/>
              </w:rPr>
              <w:fldChar w:fldCharType="end"/>
            </w:r>
          </w:hyperlink>
        </w:p>
        <w:p w14:paraId="0A9EC086" w14:textId="77777777" w:rsidR="00AB59BC" w:rsidRDefault="00AB59BC">
          <w:pPr>
            <w:pStyle w:val="Inhopg3"/>
            <w:tabs>
              <w:tab w:val="right" w:pos="9056"/>
            </w:tabs>
            <w:rPr>
              <w:rFonts w:eastAsiaTheme="minorEastAsia" w:cstheme="minorBidi"/>
              <w:smallCaps w:val="0"/>
              <w:noProof/>
              <w:sz w:val="24"/>
              <w:szCs w:val="24"/>
            </w:rPr>
          </w:pPr>
          <w:hyperlink w:anchor="_Toc472326249" w:history="1">
            <w:r w:rsidRPr="001C23DA">
              <w:rPr>
                <w:rStyle w:val="Hyperlink"/>
                <w:rFonts w:ascii="Calibri" w:hAnsi="Calibri"/>
                <w:noProof/>
              </w:rPr>
              <w:t>Bijlage 4.9 toelichting tips capaciteit van het personeel om vragen te beantwoorden</w:t>
            </w:r>
            <w:r>
              <w:rPr>
                <w:noProof/>
                <w:webHidden/>
              </w:rPr>
              <w:tab/>
            </w:r>
            <w:r>
              <w:rPr>
                <w:noProof/>
                <w:webHidden/>
              </w:rPr>
              <w:fldChar w:fldCharType="begin"/>
            </w:r>
            <w:r>
              <w:rPr>
                <w:noProof/>
                <w:webHidden/>
              </w:rPr>
              <w:instrText xml:space="preserve"> PAGEREF _Toc472326249 \h </w:instrText>
            </w:r>
            <w:r>
              <w:rPr>
                <w:noProof/>
                <w:webHidden/>
              </w:rPr>
            </w:r>
            <w:r>
              <w:rPr>
                <w:noProof/>
                <w:webHidden/>
              </w:rPr>
              <w:fldChar w:fldCharType="separate"/>
            </w:r>
            <w:r>
              <w:rPr>
                <w:noProof/>
                <w:webHidden/>
              </w:rPr>
              <w:t>86</w:t>
            </w:r>
            <w:r>
              <w:rPr>
                <w:noProof/>
                <w:webHidden/>
              </w:rPr>
              <w:fldChar w:fldCharType="end"/>
            </w:r>
          </w:hyperlink>
        </w:p>
        <w:p w14:paraId="074C95A5" w14:textId="77777777" w:rsidR="00AB59BC" w:rsidRDefault="00AB59BC">
          <w:pPr>
            <w:pStyle w:val="Inhopg3"/>
            <w:tabs>
              <w:tab w:val="right" w:pos="9056"/>
            </w:tabs>
            <w:rPr>
              <w:rFonts w:eastAsiaTheme="minorEastAsia" w:cstheme="minorBidi"/>
              <w:smallCaps w:val="0"/>
              <w:noProof/>
              <w:sz w:val="24"/>
              <w:szCs w:val="24"/>
            </w:rPr>
          </w:pPr>
          <w:hyperlink w:anchor="_Toc472326250" w:history="1">
            <w:r w:rsidRPr="001C23DA">
              <w:rPr>
                <w:rStyle w:val="Hyperlink"/>
                <w:rFonts w:ascii="Calibri" w:hAnsi="Calibri"/>
                <w:noProof/>
              </w:rPr>
              <w:t>Bijlage 4.10 Toelichting tips Personeel beschikt over de juiste capaciteiten en professionaliteit</w:t>
            </w:r>
            <w:r>
              <w:rPr>
                <w:noProof/>
                <w:webHidden/>
              </w:rPr>
              <w:tab/>
            </w:r>
            <w:r>
              <w:rPr>
                <w:noProof/>
                <w:webHidden/>
              </w:rPr>
              <w:fldChar w:fldCharType="begin"/>
            </w:r>
            <w:r>
              <w:rPr>
                <w:noProof/>
                <w:webHidden/>
              </w:rPr>
              <w:instrText xml:space="preserve"> PAGEREF _Toc472326250 \h </w:instrText>
            </w:r>
            <w:r>
              <w:rPr>
                <w:noProof/>
                <w:webHidden/>
              </w:rPr>
            </w:r>
            <w:r>
              <w:rPr>
                <w:noProof/>
                <w:webHidden/>
              </w:rPr>
              <w:fldChar w:fldCharType="separate"/>
            </w:r>
            <w:r>
              <w:rPr>
                <w:noProof/>
                <w:webHidden/>
              </w:rPr>
              <w:t>88</w:t>
            </w:r>
            <w:r>
              <w:rPr>
                <w:noProof/>
                <w:webHidden/>
              </w:rPr>
              <w:fldChar w:fldCharType="end"/>
            </w:r>
          </w:hyperlink>
        </w:p>
        <w:p w14:paraId="2015A0ED" w14:textId="77777777" w:rsidR="00AB59BC" w:rsidRDefault="00AB59BC">
          <w:pPr>
            <w:pStyle w:val="Inhopg3"/>
            <w:tabs>
              <w:tab w:val="right" w:pos="9056"/>
            </w:tabs>
            <w:rPr>
              <w:rFonts w:eastAsiaTheme="minorEastAsia" w:cstheme="minorBidi"/>
              <w:smallCaps w:val="0"/>
              <w:noProof/>
              <w:sz w:val="24"/>
              <w:szCs w:val="24"/>
            </w:rPr>
          </w:pPr>
          <w:hyperlink w:anchor="_Toc472326251" w:history="1">
            <w:r w:rsidRPr="001C23DA">
              <w:rPr>
                <w:rStyle w:val="Hyperlink"/>
                <w:rFonts w:ascii="Calibri" w:hAnsi="Calibri"/>
                <w:noProof/>
              </w:rPr>
              <w:t>Bijlage 4.11 Toelichting tips administratie</w:t>
            </w:r>
            <w:r>
              <w:rPr>
                <w:noProof/>
                <w:webHidden/>
              </w:rPr>
              <w:tab/>
            </w:r>
            <w:r>
              <w:rPr>
                <w:noProof/>
                <w:webHidden/>
              </w:rPr>
              <w:fldChar w:fldCharType="begin"/>
            </w:r>
            <w:r>
              <w:rPr>
                <w:noProof/>
                <w:webHidden/>
              </w:rPr>
              <w:instrText xml:space="preserve"> PAGEREF _Toc472326251 \h </w:instrText>
            </w:r>
            <w:r>
              <w:rPr>
                <w:noProof/>
                <w:webHidden/>
              </w:rPr>
            </w:r>
            <w:r>
              <w:rPr>
                <w:noProof/>
                <w:webHidden/>
              </w:rPr>
              <w:fldChar w:fldCharType="separate"/>
            </w:r>
            <w:r>
              <w:rPr>
                <w:noProof/>
                <w:webHidden/>
              </w:rPr>
              <w:t>90</w:t>
            </w:r>
            <w:r>
              <w:rPr>
                <w:noProof/>
                <w:webHidden/>
              </w:rPr>
              <w:fldChar w:fldCharType="end"/>
            </w:r>
          </w:hyperlink>
        </w:p>
        <w:p w14:paraId="78CB7099" w14:textId="77777777" w:rsidR="00AB59BC" w:rsidRDefault="00AB59BC">
          <w:pPr>
            <w:pStyle w:val="Inhopg3"/>
            <w:tabs>
              <w:tab w:val="right" w:pos="9056"/>
            </w:tabs>
            <w:rPr>
              <w:rFonts w:eastAsiaTheme="minorEastAsia" w:cstheme="minorBidi"/>
              <w:smallCaps w:val="0"/>
              <w:noProof/>
              <w:sz w:val="24"/>
              <w:szCs w:val="24"/>
            </w:rPr>
          </w:pPr>
          <w:hyperlink w:anchor="_Toc472326252" w:history="1">
            <w:r w:rsidRPr="001C23DA">
              <w:rPr>
                <w:rStyle w:val="Hyperlink"/>
                <w:rFonts w:ascii="Calibri" w:hAnsi="Calibri"/>
                <w:noProof/>
              </w:rPr>
              <w:t>Bijlage 4.12 Toelichting tips vriendelijkheid personeel</w:t>
            </w:r>
            <w:r>
              <w:rPr>
                <w:noProof/>
                <w:webHidden/>
              </w:rPr>
              <w:tab/>
            </w:r>
            <w:r>
              <w:rPr>
                <w:noProof/>
                <w:webHidden/>
              </w:rPr>
              <w:fldChar w:fldCharType="begin"/>
            </w:r>
            <w:r>
              <w:rPr>
                <w:noProof/>
                <w:webHidden/>
              </w:rPr>
              <w:instrText xml:space="preserve"> PAGEREF _Toc472326252 \h </w:instrText>
            </w:r>
            <w:r>
              <w:rPr>
                <w:noProof/>
                <w:webHidden/>
              </w:rPr>
            </w:r>
            <w:r>
              <w:rPr>
                <w:noProof/>
                <w:webHidden/>
              </w:rPr>
              <w:fldChar w:fldCharType="separate"/>
            </w:r>
            <w:r>
              <w:rPr>
                <w:noProof/>
                <w:webHidden/>
              </w:rPr>
              <w:t>92</w:t>
            </w:r>
            <w:r>
              <w:rPr>
                <w:noProof/>
                <w:webHidden/>
              </w:rPr>
              <w:fldChar w:fldCharType="end"/>
            </w:r>
          </w:hyperlink>
        </w:p>
        <w:p w14:paraId="2FAB88E1" w14:textId="77777777" w:rsidR="00AB59BC" w:rsidRDefault="00AB59BC">
          <w:pPr>
            <w:pStyle w:val="Inhopg3"/>
            <w:tabs>
              <w:tab w:val="right" w:pos="9056"/>
            </w:tabs>
            <w:rPr>
              <w:rFonts w:eastAsiaTheme="minorEastAsia" w:cstheme="minorBidi"/>
              <w:smallCaps w:val="0"/>
              <w:noProof/>
              <w:sz w:val="24"/>
              <w:szCs w:val="24"/>
            </w:rPr>
          </w:pPr>
          <w:hyperlink w:anchor="_Toc472326253" w:history="1">
            <w:r w:rsidRPr="001C23DA">
              <w:rPr>
                <w:rStyle w:val="Hyperlink"/>
                <w:rFonts w:ascii="Calibri" w:hAnsi="Calibri"/>
                <w:noProof/>
              </w:rPr>
              <w:t>Bijlage 4.11 toelichting tips individuele aandacht voor de gast</w:t>
            </w:r>
            <w:r>
              <w:rPr>
                <w:noProof/>
                <w:webHidden/>
              </w:rPr>
              <w:tab/>
            </w:r>
            <w:r>
              <w:rPr>
                <w:noProof/>
                <w:webHidden/>
              </w:rPr>
              <w:fldChar w:fldCharType="begin"/>
            </w:r>
            <w:r>
              <w:rPr>
                <w:noProof/>
                <w:webHidden/>
              </w:rPr>
              <w:instrText xml:space="preserve"> PAGEREF _Toc472326253 \h </w:instrText>
            </w:r>
            <w:r>
              <w:rPr>
                <w:noProof/>
                <w:webHidden/>
              </w:rPr>
            </w:r>
            <w:r>
              <w:rPr>
                <w:noProof/>
                <w:webHidden/>
              </w:rPr>
              <w:fldChar w:fldCharType="separate"/>
            </w:r>
            <w:r>
              <w:rPr>
                <w:noProof/>
                <w:webHidden/>
              </w:rPr>
              <w:t>94</w:t>
            </w:r>
            <w:r>
              <w:rPr>
                <w:noProof/>
                <w:webHidden/>
              </w:rPr>
              <w:fldChar w:fldCharType="end"/>
            </w:r>
          </w:hyperlink>
        </w:p>
        <w:p w14:paraId="62AEFDC6" w14:textId="77777777" w:rsidR="00AB59BC" w:rsidRDefault="00AB59BC">
          <w:pPr>
            <w:pStyle w:val="Inhopg3"/>
            <w:tabs>
              <w:tab w:val="right" w:pos="9056"/>
            </w:tabs>
            <w:rPr>
              <w:rFonts w:eastAsiaTheme="minorEastAsia" w:cstheme="minorBidi"/>
              <w:smallCaps w:val="0"/>
              <w:noProof/>
              <w:sz w:val="24"/>
              <w:szCs w:val="24"/>
            </w:rPr>
          </w:pPr>
          <w:hyperlink w:anchor="_Toc472326254" w:history="1">
            <w:r w:rsidRPr="001C23DA">
              <w:rPr>
                <w:rStyle w:val="Hyperlink"/>
                <w:rFonts w:ascii="Calibri" w:hAnsi="Calibri"/>
                <w:noProof/>
              </w:rPr>
              <w:t>Bijlage 4.13 Toelichting tips openingstijden faciliteiten</w:t>
            </w:r>
            <w:r>
              <w:rPr>
                <w:noProof/>
                <w:webHidden/>
              </w:rPr>
              <w:tab/>
            </w:r>
            <w:r>
              <w:rPr>
                <w:noProof/>
                <w:webHidden/>
              </w:rPr>
              <w:fldChar w:fldCharType="begin"/>
            </w:r>
            <w:r>
              <w:rPr>
                <w:noProof/>
                <w:webHidden/>
              </w:rPr>
              <w:instrText xml:space="preserve"> PAGEREF _Toc472326254 \h </w:instrText>
            </w:r>
            <w:r>
              <w:rPr>
                <w:noProof/>
                <w:webHidden/>
              </w:rPr>
            </w:r>
            <w:r>
              <w:rPr>
                <w:noProof/>
                <w:webHidden/>
              </w:rPr>
              <w:fldChar w:fldCharType="separate"/>
            </w:r>
            <w:r>
              <w:rPr>
                <w:noProof/>
                <w:webHidden/>
              </w:rPr>
              <w:t>96</w:t>
            </w:r>
            <w:r>
              <w:rPr>
                <w:noProof/>
                <w:webHidden/>
              </w:rPr>
              <w:fldChar w:fldCharType="end"/>
            </w:r>
          </w:hyperlink>
        </w:p>
        <w:p w14:paraId="6E4A6D31" w14:textId="77777777" w:rsidR="00AB59BC" w:rsidRDefault="00AB59BC">
          <w:pPr>
            <w:pStyle w:val="Inhopg3"/>
            <w:tabs>
              <w:tab w:val="right" w:pos="9056"/>
            </w:tabs>
            <w:rPr>
              <w:rFonts w:eastAsiaTheme="minorEastAsia" w:cstheme="minorBidi"/>
              <w:smallCaps w:val="0"/>
              <w:noProof/>
              <w:sz w:val="24"/>
              <w:szCs w:val="24"/>
            </w:rPr>
          </w:pPr>
          <w:hyperlink w:anchor="_Toc472326255" w:history="1">
            <w:r w:rsidRPr="001C23DA">
              <w:rPr>
                <w:rStyle w:val="Hyperlink"/>
                <w:rFonts w:ascii="Calibri" w:hAnsi="Calibri"/>
                <w:noProof/>
              </w:rPr>
              <w:t>Bijlage 4.14 Toelichting tips veiligheid</w:t>
            </w:r>
            <w:r>
              <w:rPr>
                <w:noProof/>
                <w:webHidden/>
              </w:rPr>
              <w:tab/>
            </w:r>
            <w:r>
              <w:rPr>
                <w:noProof/>
                <w:webHidden/>
              </w:rPr>
              <w:fldChar w:fldCharType="begin"/>
            </w:r>
            <w:r>
              <w:rPr>
                <w:noProof/>
                <w:webHidden/>
              </w:rPr>
              <w:instrText xml:space="preserve"> PAGEREF _Toc472326255 \h </w:instrText>
            </w:r>
            <w:r>
              <w:rPr>
                <w:noProof/>
                <w:webHidden/>
              </w:rPr>
            </w:r>
            <w:r>
              <w:rPr>
                <w:noProof/>
                <w:webHidden/>
              </w:rPr>
              <w:fldChar w:fldCharType="separate"/>
            </w:r>
            <w:r>
              <w:rPr>
                <w:noProof/>
                <w:webHidden/>
              </w:rPr>
              <w:t>98</w:t>
            </w:r>
            <w:r>
              <w:rPr>
                <w:noProof/>
                <w:webHidden/>
              </w:rPr>
              <w:fldChar w:fldCharType="end"/>
            </w:r>
          </w:hyperlink>
        </w:p>
        <w:p w14:paraId="384BEFF4" w14:textId="77777777" w:rsidR="00AB59BC" w:rsidRDefault="00AB59BC">
          <w:pPr>
            <w:pStyle w:val="Inhopg3"/>
            <w:tabs>
              <w:tab w:val="right" w:pos="9056"/>
            </w:tabs>
            <w:rPr>
              <w:rFonts w:eastAsiaTheme="minorEastAsia" w:cstheme="minorBidi"/>
              <w:smallCaps w:val="0"/>
              <w:noProof/>
              <w:sz w:val="24"/>
              <w:szCs w:val="24"/>
            </w:rPr>
          </w:pPr>
          <w:hyperlink w:anchor="_Toc472326256" w:history="1">
            <w:r w:rsidRPr="001C23DA">
              <w:rPr>
                <w:rStyle w:val="Hyperlink"/>
                <w:rFonts w:ascii="Calibri" w:hAnsi="Calibri"/>
                <w:noProof/>
              </w:rPr>
              <w:t>Bijlage 4.15 Toelichting tips bereikbaarheid</w:t>
            </w:r>
            <w:r>
              <w:rPr>
                <w:noProof/>
                <w:webHidden/>
              </w:rPr>
              <w:tab/>
            </w:r>
            <w:r>
              <w:rPr>
                <w:noProof/>
                <w:webHidden/>
              </w:rPr>
              <w:fldChar w:fldCharType="begin"/>
            </w:r>
            <w:r>
              <w:rPr>
                <w:noProof/>
                <w:webHidden/>
              </w:rPr>
              <w:instrText xml:space="preserve"> PAGEREF _Toc472326256 \h </w:instrText>
            </w:r>
            <w:r>
              <w:rPr>
                <w:noProof/>
                <w:webHidden/>
              </w:rPr>
            </w:r>
            <w:r>
              <w:rPr>
                <w:noProof/>
                <w:webHidden/>
              </w:rPr>
              <w:fldChar w:fldCharType="separate"/>
            </w:r>
            <w:r>
              <w:rPr>
                <w:noProof/>
                <w:webHidden/>
              </w:rPr>
              <w:t>100</w:t>
            </w:r>
            <w:r>
              <w:rPr>
                <w:noProof/>
                <w:webHidden/>
              </w:rPr>
              <w:fldChar w:fldCharType="end"/>
            </w:r>
          </w:hyperlink>
        </w:p>
        <w:p w14:paraId="544146EB" w14:textId="77777777" w:rsidR="00AB59BC" w:rsidRDefault="00AB59BC">
          <w:pPr>
            <w:pStyle w:val="Inhopg3"/>
            <w:tabs>
              <w:tab w:val="right" w:pos="9056"/>
            </w:tabs>
            <w:rPr>
              <w:rFonts w:eastAsiaTheme="minorEastAsia" w:cstheme="minorBidi"/>
              <w:smallCaps w:val="0"/>
              <w:noProof/>
              <w:sz w:val="24"/>
              <w:szCs w:val="24"/>
            </w:rPr>
          </w:pPr>
          <w:hyperlink w:anchor="_Toc472326257" w:history="1">
            <w:r w:rsidRPr="001C23DA">
              <w:rPr>
                <w:rStyle w:val="Hyperlink"/>
                <w:rFonts w:ascii="Calibri" w:hAnsi="Calibri"/>
                <w:noProof/>
              </w:rPr>
              <w:t>Bijlage 4.16 Openvraag basis kenmerken 4 sterren hotel</w:t>
            </w:r>
            <w:r>
              <w:rPr>
                <w:noProof/>
                <w:webHidden/>
              </w:rPr>
              <w:tab/>
            </w:r>
            <w:r>
              <w:rPr>
                <w:noProof/>
                <w:webHidden/>
              </w:rPr>
              <w:fldChar w:fldCharType="begin"/>
            </w:r>
            <w:r>
              <w:rPr>
                <w:noProof/>
                <w:webHidden/>
              </w:rPr>
              <w:instrText xml:space="preserve"> PAGEREF _Toc472326257 \h </w:instrText>
            </w:r>
            <w:r>
              <w:rPr>
                <w:noProof/>
                <w:webHidden/>
              </w:rPr>
            </w:r>
            <w:r>
              <w:rPr>
                <w:noProof/>
                <w:webHidden/>
              </w:rPr>
              <w:fldChar w:fldCharType="separate"/>
            </w:r>
            <w:r>
              <w:rPr>
                <w:noProof/>
                <w:webHidden/>
              </w:rPr>
              <w:t>103</w:t>
            </w:r>
            <w:r>
              <w:rPr>
                <w:noProof/>
                <w:webHidden/>
              </w:rPr>
              <w:fldChar w:fldCharType="end"/>
            </w:r>
          </w:hyperlink>
        </w:p>
        <w:p w14:paraId="674A990F" w14:textId="77777777" w:rsidR="00AB59BC" w:rsidRDefault="00AB59BC">
          <w:pPr>
            <w:pStyle w:val="Inhopg3"/>
            <w:tabs>
              <w:tab w:val="right" w:pos="9056"/>
            </w:tabs>
            <w:rPr>
              <w:rFonts w:eastAsiaTheme="minorEastAsia" w:cstheme="minorBidi"/>
              <w:smallCaps w:val="0"/>
              <w:noProof/>
              <w:sz w:val="24"/>
              <w:szCs w:val="24"/>
            </w:rPr>
          </w:pPr>
          <w:hyperlink w:anchor="_Toc472326258" w:history="1">
            <w:r w:rsidRPr="001C23DA">
              <w:rPr>
                <w:rStyle w:val="Hyperlink"/>
                <w:rFonts w:ascii="Calibri" w:hAnsi="Calibri"/>
                <w:noProof/>
              </w:rPr>
              <w:t>Bijlage 4.17 Open vraag gemiste factoren</w:t>
            </w:r>
            <w:r>
              <w:rPr>
                <w:noProof/>
                <w:webHidden/>
              </w:rPr>
              <w:tab/>
            </w:r>
            <w:r>
              <w:rPr>
                <w:noProof/>
                <w:webHidden/>
              </w:rPr>
              <w:fldChar w:fldCharType="begin"/>
            </w:r>
            <w:r>
              <w:rPr>
                <w:noProof/>
                <w:webHidden/>
              </w:rPr>
              <w:instrText xml:space="preserve"> PAGEREF _Toc472326258 \h </w:instrText>
            </w:r>
            <w:r>
              <w:rPr>
                <w:noProof/>
                <w:webHidden/>
              </w:rPr>
            </w:r>
            <w:r>
              <w:rPr>
                <w:noProof/>
                <w:webHidden/>
              </w:rPr>
              <w:fldChar w:fldCharType="separate"/>
            </w:r>
            <w:r>
              <w:rPr>
                <w:noProof/>
                <w:webHidden/>
              </w:rPr>
              <w:t>111</w:t>
            </w:r>
            <w:r>
              <w:rPr>
                <w:noProof/>
                <w:webHidden/>
              </w:rPr>
              <w:fldChar w:fldCharType="end"/>
            </w:r>
          </w:hyperlink>
        </w:p>
        <w:p w14:paraId="33DEBFAC"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59" w:history="1">
            <w:r w:rsidRPr="001C23DA">
              <w:rPr>
                <w:rStyle w:val="Hyperlink"/>
                <w:rFonts w:ascii="Calibri" w:hAnsi="Calibri"/>
                <w:noProof/>
              </w:rPr>
              <w:t>Bijlage 5 KANO Matrix</w:t>
            </w:r>
            <w:r>
              <w:rPr>
                <w:noProof/>
                <w:webHidden/>
              </w:rPr>
              <w:tab/>
            </w:r>
            <w:r>
              <w:rPr>
                <w:noProof/>
                <w:webHidden/>
              </w:rPr>
              <w:fldChar w:fldCharType="begin"/>
            </w:r>
            <w:r>
              <w:rPr>
                <w:noProof/>
                <w:webHidden/>
              </w:rPr>
              <w:instrText xml:space="preserve"> PAGEREF _Toc472326259 \h </w:instrText>
            </w:r>
            <w:r>
              <w:rPr>
                <w:noProof/>
                <w:webHidden/>
              </w:rPr>
            </w:r>
            <w:r>
              <w:rPr>
                <w:noProof/>
                <w:webHidden/>
              </w:rPr>
              <w:fldChar w:fldCharType="separate"/>
            </w:r>
            <w:r>
              <w:rPr>
                <w:noProof/>
                <w:webHidden/>
              </w:rPr>
              <w:t>117</w:t>
            </w:r>
            <w:r>
              <w:rPr>
                <w:noProof/>
                <w:webHidden/>
              </w:rPr>
              <w:fldChar w:fldCharType="end"/>
            </w:r>
          </w:hyperlink>
        </w:p>
        <w:p w14:paraId="036C008E"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60" w:history="1">
            <w:r w:rsidRPr="001C23DA">
              <w:rPr>
                <w:rStyle w:val="Hyperlink"/>
                <w:rFonts w:ascii="Calibri" w:hAnsi="Calibri"/>
                <w:noProof/>
              </w:rPr>
              <w:t>Bijlage 6 SERVQUAL vragenlijst</w:t>
            </w:r>
            <w:r>
              <w:rPr>
                <w:noProof/>
                <w:webHidden/>
              </w:rPr>
              <w:tab/>
            </w:r>
            <w:r>
              <w:rPr>
                <w:noProof/>
                <w:webHidden/>
              </w:rPr>
              <w:fldChar w:fldCharType="begin"/>
            </w:r>
            <w:r>
              <w:rPr>
                <w:noProof/>
                <w:webHidden/>
              </w:rPr>
              <w:instrText xml:space="preserve"> PAGEREF _Toc472326260 \h </w:instrText>
            </w:r>
            <w:r>
              <w:rPr>
                <w:noProof/>
                <w:webHidden/>
              </w:rPr>
            </w:r>
            <w:r>
              <w:rPr>
                <w:noProof/>
                <w:webHidden/>
              </w:rPr>
              <w:fldChar w:fldCharType="separate"/>
            </w:r>
            <w:r>
              <w:rPr>
                <w:noProof/>
                <w:webHidden/>
              </w:rPr>
              <w:t>118</w:t>
            </w:r>
            <w:r>
              <w:rPr>
                <w:noProof/>
                <w:webHidden/>
              </w:rPr>
              <w:fldChar w:fldCharType="end"/>
            </w:r>
          </w:hyperlink>
        </w:p>
        <w:p w14:paraId="615DFD9C"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61" w:history="1">
            <w:r w:rsidRPr="001C23DA">
              <w:rPr>
                <w:rStyle w:val="Hyperlink"/>
                <w:rFonts w:ascii="Calibri" w:eastAsia="Times New Roman" w:hAnsi="Calibri"/>
                <w:noProof/>
              </w:rPr>
              <w:t>Bijlage 7 Akbaba vragenlijst</w:t>
            </w:r>
            <w:r>
              <w:rPr>
                <w:noProof/>
                <w:webHidden/>
              </w:rPr>
              <w:tab/>
            </w:r>
            <w:r>
              <w:rPr>
                <w:noProof/>
                <w:webHidden/>
              </w:rPr>
              <w:fldChar w:fldCharType="begin"/>
            </w:r>
            <w:r>
              <w:rPr>
                <w:noProof/>
                <w:webHidden/>
              </w:rPr>
              <w:instrText xml:space="preserve"> PAGEREF _Toc472326261 \h </w:instrText>
            </w:r>
            <w:r>
              <w:rPr>
                <w:noProof/>
                <w:webHidden/>
              </w:rPr>
            </w:r>
            <w:r>
              <w:rPr>
                <w:noProof/>
                <w:webHidden/>
              </w:rPr>
              <w:fldChar w:fldCharType="separate"/>
            </w:r>
            <w:r>
              <w:rPr>
                <w:noProof/>
                <w:webHidden/>
              </w:rPr>
              <w:t>119</w:t>
            </w:r>
            <w:r>
              <w:rPr>
                <w:noProof/>
                <w:webHidden/>
              </w:rPr>
              <w:fldChar w:fldCharType="end"/>
            </w:r>
          </w:hyperlink>
        </w:p>
        <w:p w14:paraId="6DD72216"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62" w:history="1">
            <w:r w:rsidRPr="001C23DA">
              <w:rPr>
                <w:rStyle w:val="Hyperlink"/>
                <w:rFonts w:ascii="Calibri" w:hAnsi="Calibri"/>
                <w:noProof/>
              </w:rPr>
              <w:t>Bijlage 8 Demografische gegevens</w:t>
            </w:r>
            <w:r>
              <w:rPr>
                <w:noProof/>
                <w:webHidden/>
              </w:rPr>
              <w:tab/>
            </w:r>
            <w:r>
              <w:rPr>
                <w:noProof/>
                <w:webHidden/>
              </w:rPr>
              <w:fldChar w:fldCharType="begin"/>
            </w:r>
            <w:r>
              <w:rPr>
                <w:noProof/>
                <w:webHidden/>
              </w:rPr>
              <w:instrText xml:space="preserve"> PAGEREF _Toc472326262 \h </w:instrText>
            </w:r>
            <w:r>
              <w:rPr>
                <w:noProof/>
                <w:webHidden/>
              </w:rPr>
            </w:r>
            <w:r>
              <w:rPr>
                <w:noProof/>
                <w:webHidden/>
              </w:rPr>
              <w:fldChar w:fldCharType="separate"/>
            </w:r>
            <w:r>
              <w:rPr>
                <w:noProof/>
                <w:webHidden/>
              </w:rPr>
              <w:t>121</w:t>
            </w:r>
            <w:r>
              <w:rPr>
                <w:noProof/>
                <w:webHidden/>
              </w:rPr>
              <w:fldChar w:fldCharType="end"/>
            </w:r>
          </w:hyperlink>
        </w:p>
        <w:p w14:paraId="71438CB7"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63" w:history="1">
            <w:r w:rsidRPr="001C23DA">
              <w:rPr>
                <w:rStyle w:val="Hyperlink"/>
                <w:rFonts w:ascii="Calibri" w:hAnsi="Calibri"/>
                <w:noProof/>
              </w:rPr>
              <w:t>Bijlage 9 Resultaten SPSS Bar charts</w:t>
            </w:r>
            <w:r>
              <w:rPr>
                <w:noProof/>
                <w:webHidden/>
              </w:rPr>
              <w:tab/>
            </w:r>
            <w:r>
              <w:rPr>
                <w:noProof/>
                <w:webHidden/>
              </w:rPr>
              <w:fldChar w:fldCharType="begin"/>
            </w:r>
            <w:r>
              <w:rPr>
                <w:noProof/>
                <w:webHidden/>
              </w:rPr>
              <w:instrText xml:space="preserve"> PAGEREF _Toc472326263 \h </w:instrText>
            </w:r>
            <w:r>
              <w:rPr>
                <w:noProof/>
                <w:webHidden/>
              </w:rPr>
            </w:r>
            <w:r>
              <w:rPr>
                <w:noProof/>
                <w:webHidden/>
              </w:rPr>
              <w:fldChar w:fldCharType="separate"/>
            </w:r>
            <w:r>
              <w:rPr>
                <w:noProof/>
                <w:webHidden/>
              </w:rPr>
              <w:t>122</w:t>
            </w:r>
            <w:r>
              <w:rPr>
                <w:noProof/>
                <w:webHidden/>
              </w:rPr>
              <w:fldChar w:fldCharType="end"/>
            </w:r>
          </w:hyperlink>
        </w:p>
        <w:p w14:paraId="477A49E2" w14:textId="77777777" w:rsidR="00AB59BC" w:rsidRDefault="00AB59BC">
          <w:pPr>
            <w:pStyle w:val="Inhopg3"/>
            <w:tabs>
              <w:tab w:val="right" w:pos="9056"/>
            </w:tabs>
            <w:rPr>
              <w:rFonts w:eastAsiaTheme="minorEastAsia" w:cstheme="minorBidi"/>
              <w:smallCaps w:val="0"/>
              <w:noProof/>
              <w:sz w:val="24"/>
              <w:szCs w:val="24"/>
            </w:rPr>
          </w:pPr>
          <w:hyperlink w:anchor="_Toc472326264" w:history="1">
            <w:r w:rsidRPr="001C23DA">
              <w:rPr>
                <w:rStyle w:val="Hyperlink"/>
                <w:rFonts w:ascii="Calibri" w:hAnsi="Calibri"/>
                <w:noProof/>
              </w:rPr>
              <w:t>Bijlage 9.1 vragenlijst</w:t>
            </w:r>
            <w:r>
              <w:rPr>
                <w:noProof/>
                <w:webHidden/>
              </w:rPr>
              <w:tab/>
            </w:r>
            <w:r>
              <w:rPr>
                <w:noProof/>
                <w:webHidden/>
              </w:rPr>
              <w:fldChar w:fldCharType="begin"/>
            </w:r>
            <w:r>
              <w:rPr>
                <w:noProof/>
                <w:webHidden/>
              </w:rPr>
              <w:instrText xml:space="preserve"> PAGEREF _Toc472326264 \h </w:instrText>
            </w:r>
            <w:r>
              <w:rPr>
                <w:noProof/>
                <w:webHidden/>
              </w:rPr>
            </w:r>
            <w:r>
              <w:rPr>
                <w:noProof/>
                <w:webHidden/>
              </w:rPr>
              <w:fldChar w:fldCharType="separate"/>
            </w:r>
            <w:r>
              <w:rPr>
                <w:noProof/>
                <w:webHidden/>
              </w:rPr>
              <w:t>122</w:t>
            </w:r>
            <w:r>
              <w:rPr>
                <w:noProof/>
                <w:webHidden/>
              </w:rPr>
              <w:fldChar w:fldCharType="end"/>
            </w:r>
          </w:hyperlink>
        </w:p>
        <w:p w14:paraId="39713141" w14:textId="77777777" w:rsidR="00AB59BC" w:rsidRDefault="00AB59BC">
          <w:pPr>
            <w:pStyle w:val="Inhopg3"/>
            <w:tabs>
              <w:tab w:val="right" w:pos="9056"/>
            </w:tabs>
            <w:rPr>
              <w:rFonts w:eastAsiaTheme="minorEastAsia" w:cstheme="minorBidi"/>
              <w:smallCaps w:val="0"/>
              <w:noProof/>
              <w:sz w:val="24"/>
              <w:szCs w:val="24"/>
            </w:rPr>
          </w:pPr>
          <w:hyperlink w:anchor="_Toc472326265" w:history="1">
            <w:r w:rsidRPr="001C23DA">
              <w:rPr>
                <w:rStyle w:val="Hyperlink"/>
                <w:noProof/>
              </w:rPr>
              <w:t>Bijlage 9.2 Verwachting / Ervaring</w:t>
            </w:r>
            <w:r>
              <w:rPr>
                <w:noProof/>
                <w:webHidden/>
              </w:rPr>
              <w:tab/>
            </w:r>
            <w:r>
              <w:rPr>
                <w:noProof/>
                <w:webHidden/>
              </w:rPr>
              <w:fldChar w:fldCharType="begin"/>
            </w:r>
            <w:r>
              <w:rPr>
                <w:noProof/>
                <w:webHidden/>
              </w:rPr>
              <w:instrText xml:space="preserve"> PAGEREF _Toc472326265 \h </w:instrText>
            </w:r>
            <w:r>
              <w:rPr>
                <w:noProof/>
                <w:webHidden/>
              </w:rPr>
            </w:r>
            <w:r>
              <w:rPr>
                <w:noProof/>
                <w:webHidden/>
              </w:rPr>
              <w:fldChar w:fldCharType="separate"/>
            </w:r>
            <w:r>
              <w:rPr>
                <w:noProof/>
                <w:webHidden/>
              </w:rPr>
              <w:t>124</w:t>
            </w:r>
            <w:r>
              <w:rPr>
                <w:noProof/>
                <w:webHidden/>
              </w:rPr>
              <w:fldChar w:fldCharType="end"/>
            </w:r>
          </w:hyperlink>
        </w:p>
        <w:p w14:paraId="467B4F66" w14:textId="77777777" w:rsidR="00AB59BC" w:rsidRDefault="00AB59BC">
          <w:pPr>
            <w:pStyle w:val="Inhopg3"/>
            <w:tabs>
              <w:tab w:val="right" w:pos="9056"/>
            </w:tabs>
            <w:rPr>
              <w:rFonts w:eastAsiaTheme="minorEastAsia" w:cstheme="minorBidi"/>
              <w:smallCaps w:val="0"/>
              <w:noProof/>
              <w:sz w:val="24"/>
              <w:szCs w:val="24"/>
            </w:rPr>
          </w:pPr>
          <w:hyperlink w:anchor="_Toc472326266" w:history="1">
            <w:r w:rsidRPr="001C23DA">
              <w:rPr>
                <w:rStyle w:val="Hyperlink"/>
                <w:noProof/>
              </w:rPr>
              <w:t>Bijlage 9.3 Kano vragen</w:t>
            </w:r>
            <w:r>
              <w:rPr>
                <w:noProof/>
                <w:webHidden/>
              </w:rPr>
              <w:tab/>
            </w:r>
            <w:r>
              <w:rPr>
                <w:noProof/>
                <w:webHidden/>
              </w:rPr>
              <w:fldChar w:fldCharType="begin"/>
            </w:r>
            <w:r>
              <w:rPr>
                <w:noProof/>
                <w:webHidden/>
              </w:rPr>
              <w:instrText xml:space="preserve"> PAGEREF _Toc472326266 \h </w:instrText>
            </w:r>
            <w:r>
              <w:rPr>
                <w:noProof/>
                <w:webHidden/>
              </w:rPr>
            </w:r>
            <w:r>
              <w:rPr>
                <w:noProof/>
                <w:webHidden/>
              </w:rPr>
              <w:fldChar w:fldCharType="separate"/>
            </w:r>
            <w:r>
              <w:rPr>
                <w:noProof/>
                <w:webHidden/>
              </w:rPr>
              <w:t>128</w:t>
            </w:r>
            <w:r>
              <w:rPr>
                <w:noProof/>
                <w:webHidden/>
              </w:rPr>
              <w:fldChar w:fldCharType="end"/>
            </w:r>
          </w:hyperlink>
        </w:p>
        <w:p w14:paraId="03A1CC28" w14:textId="77777777" w:rsidR="00AB59BC" w:rsidRDefault="00AB59BC">
          <w:pPr>
            <w:pStyle w:val="Inhopg3"/>
            <w:tabs>
              <w:tab w:val="right" w:pos="9056"/>
            </w:tabs>
            <w:rPr>
              <w:rFonts w:eastAsiaTheme="minorEastAsia" w:cstheme="minorBidi"/>
              <w:smallCaps w:val="0"/>
              <w:noProof/>
              <w:sz w:val="24"/>
              <w:szCs w:val="24"/>
            </w:rPr>
          </w:pPr>
          <w:hyperlink w:anchor="_Toc472326267" w:history="1">
            <w:r w:rsidRPr="001C23DA">
              <w:rPr>
                <w:rStyle w:val="Hyperlink"/>
                <w:noProof/>
              </w:rPr>
              <w:t>Bijlage 9.4 Loyaliteit vragenlijst</w:t>
            </w:r>
            <w:r>
              <w:rPr>
                <w:noProof/>
                <w:webHidden/>
              </w:rPr>
              <w:tab/>
            </w:r>
            <w:r>
              <w:rPr>
                <w:noProof/>
                <w:webHidden/>
              </w:rPr>
              <w:fldChar w:fldCharType="begin"/>
            </w:r>
            <w:r>
              <w:rPr>
                <w:noProof/>
                <w:webHidden/>
              </w:rPr>
              <w:instrText xml:space="preserve"> PAGEREF _Toc472326267 \h </w:instrText>
            </w:r>
            <w:r>
              <w:rPr>
                <w:noProof/>
                <w:webHidden/>
              </w:rPr>
            </w:r>
            <w:r>
              <w:rPr>
                <w:noProof/>
                <w:webHidden/>
              </w:rPr>
              <w:fldChar w:fldCharType="separate"/>
            </w:r>
            <w:r>
              <w:rPr>
                <w:noProof/>
                <w:webHidden/>
              </w:rPr>
              <w:t>132</w:t>
            </w:r>
            <w:r>
              <w:rPr>
                <w:noProof/>
                <w:webHidden/>
              </w:rPr>
              <w:fldChar w:fldCharType="end"/>
            </w:r>
          </w:hyperlink>
        </w:p>
        <w:p w14:paraId="7121D4AC"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68" w:history="1">
            <w:r w:rsidRPr="001C23DA">
              <w:rPr>
                <w:rStyle w:val="Hyperlink"/>
                <w:rFonts w:ascii="Calibri" w:hAnsi="Calibri"/>
                <w:noProof/>
                <w:lang w:val="en-US"/>
              </w:rPr>
              <w:t>Bijlage 10 Paired samples test</w:t>
            </w:r>
            <w:r>
              <w:rPr>
                <w:noProof/>
                <w:webHidden/>
              </w:rPr>
              <w:tab/>
            </w:r>
            <w:r>
              <w:rPr>
                <w:noProof/>
                <w:webHidden/>
              </w:rPr>
              <w:fldChar w:fldCharType="begin"/>
            </w:r>
            <w:r>
              <w:rPr>
                <w:noProof/>
                <w:webHidden/>
              </w:rPr>
              <w:instrText xml:space="preserve"> PAGEREF _Toc472326268 \h </w:instrText>
            </w:r>
            <w:r>
              <w:rPr>
                <w:noProof/>
                <w:webHidden/>
              </w:rPr>
            </w:r>
            <w:r>
              <w:rPr>
                <w:noProof/>
                <w:webHidden/>
              </w:rPr>
              <w:fldChar w:fldCharType="separate"/>
            </w:r>
            <w:r>
              <w:rPr>
                <w:noProof/>
                <w:webHidden/>
              </w:rPr>
              <w:t>133</w:t>
            </w:r>
            <w:r>
              <w:rPr>
                <w:noProof/>
                <w:webHidden/>
              </w:rPr>
              <w:fldChar w:fldCharType="end"/>
            </w:r>
          </w:hyperlink>
        </w:p>
        <w:p w14:paraId="39E8C8E4"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69" w:history="1">
            <w:r w:rsidRPr="001C23DA">
              <w:rPr>
                <w:rStyle w:val="Hyperlink"/>
                <w:rFonts w:ascii="Calibri" w:hAnsi="Calibri"/>
                <w:noProof/>
                <w:lang w:val="en-US"/>
              </w:rPr>
              <w:t>Bijlage 11 Regressie analyse</w:t>
            </w:r>
            <w:r>
              <w:rPr>
                <w:noProof/>
                <w:webHidden/>
              </w:rPr>
              <w:tab/>
            </w:r>
            <w:r>
              <w:rPr>
                <w:noProof/>
                <w:webHidden/>
              </w:rPr>
              <w:fldChar w:fldCharType="begin"/>
            </w:r>
            <w:r>
              <w:rPr>
                <w:noProof/>
                <w:webHidden/>
              </w:rPr>
              <w:instrText xml:space="preserve"> PAGEREF _Toc472326269 \h </w:instrText>
            </w:r>
            <w:r>
              <w:rPr>
                <w:noProof/>
                <w:webHidden/>
              </w:rPr>
            </w:r>
            <w:r>
              <w:rPr>
                <w:noProof/>
                <w:webHidden/>
              </w:rPr>
              <w:fldChar w:fldCharType="separate"/>
            </w:r>
            <w:r>
              <w:rPr>
                <w:noProof/>
                <w:webHidden/>
              </w:rPr>
              <w:t>135</w:t>
            </w:r>
            <w:r>
              <w:rPr>
                <w:noProof/>
                <w:webHidden/>
              </w:rPr>
              <w:fldChar w:fldCharType="end"/>
            </w:r>
          </w:hyperlink>
        </w:p>
        <w:p w14:paraId="326F96CA"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70" w:history="1">
            <w:r w:rsidRPr="001C23DA">
              <w:rPr>
                <w:rStyle w:val="Hyperlink"/>
                <w:rFonts w:ascii="Calibri" w:hAnsi="Calibri"/>
                <w:noProof/>
                <w:lang w:val="en-US"/>
              </w:rPr>
              <w:t>Bijlage 12 Correlatie analyse</w:t>
            </w:r>
            <w:r>
              <w:rPr>
                <w:noProof/>
                <w:webHidden/>
              </w:rPr>
              <w:tab/>
            </w:r>
            <w:r>
              <w:rPr>
                <w:noProof/>
                <w:webHidden/>
              </w:rPr>
              <w:fldChar w:fldCharType="begin"/>
            </w:r>
            <w:r>
              <w:rPr>
                <w:noProof/>
                <w:webHidden/>
              </w:rPr>
              <w:instrText xml:space="preserve"> PAGEREF _Toc472326270 \h </w:instrText>
            </w:r>
            <w:r>
              <w:rPr>
                <w:noProof/>
                <w:webHidden/>
              </w:rPr>
            </w:r>
            <w:r>
              <w:rPr>
                <w:noProof/>
                <w:webHidden/>
              </w:rPr>
              <w:fldChar w:fldCharType="separate"/>
            </w:r>
            <w:r>
              <w:rPr>
                <w:noProof/>
                <w:webHidden/>
              </w:rPr>
              <w:t>137</w:t>
            </w:r>
            <w:r>
              <w:rPr>
                <w:noProof/>
                <w:webHidden/>
              </w:rPr>
              <w:fldChar w:fldCharType="end"/>
            </w:r>
          </w:hyperlink>
        </w:p>
        <w:p w14:paraId="7DF8938D"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71" w:history="1">
            <w:r w:rsidRPr="001C23DA">
              <w:rPr>
                <w:rStyle w:val="Hyperlink"/>
                <w:rFonts w:ascii="Calibri" w:hAnsi="Calibri"/>
                <w:noProof/>
              </w:rPr>
              <w:t>Bijlage 13 Verbatims interviews</w:t>
            </w:r>
            <w:r>
              <w:rPr>
                <w:noProof/>
                <w:webHidden/>
              </w:rPr>
              <w:tab/>
            </w:r>
            <w:r>
              <w:rPr>
                <w:noProof/>
                <w:webHidden/>
              </w:rPr>
              <w:fldChar w:fldCharType="begin"/>
            </w:r>
            <w:r>
              <w:rPr>
                <w:noProof/>
                <w:webHidden/>
              </w:rPr>
              <w:instrText xml:space="preserve"> PAGEREF _Toc472326271 \h </w:instrText>
            </w:r>
            <w:r>
              <w:rPr>
                <w:noProof/>
                <w:webHidden/>
              </w:rPr>
            </w:r>
            <w:r>
              <w:rPr>
                <w:noProof/>
                <w:webHidden/>
              </w:rPr>
              <w:fldChar w:fldCharType="separate"/>
            </w:r>
            <w:r>
              <w:rPr>
                <w:noProof/>
                <w:webHidden/>
              </w:rPr>
              <w:t>139</w:t>
            </w:r>
            <w:r>
              <w:rPr>
                <w:noProof/>
                <w:webHidden/>
              </w:rPr>
              <w:fldChar w:fldCharType="end"/>
            </w:r>
          </w:hyperlink>
        </w:p>
        <w:p w14:paraId="44419610"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72" w:history="1">
            <w:r w:rsidRPr="001C23DA">
              <w:rPr>
                <w:rStyle w:val="Hyperlink"/>
                <w:rFonts w:ascii="Calibri" w:hAnsi="Calibri"/>
                <w:noProof/>
              </w:rPr>
              <w:t>Bijlage 14 Uitwerking Interviews</w:t>
            </w:r>
            <w:r>
              <w:rPr>
                <w:noProof/>
                <w:webHidden/>
              </w:rPr>
              <w:tab/>
            </w:r>
            <w:r>
              <w:rPr>
                <w:noProof/>
                <w:webHidden/>
              </w:rPr>
              <w:fldChar w:fldCharType="begin"/>
            </w:r>
            <w:r>
              <w:rPr>
                <w:noProof/>
                <w:webHidden/>
              </w:rPr>
              <w:instrText xml:space="preserve"> PAGEREF _Toc472326272 \h </w:instrText>
            </w:r>
            <w:r>
              <w:rPr>
                <w:noProof/>
                <w:webHidden/>
              </w:rPr>
            </w:r>
            <w:r>
              <w:rPr>
                <w:noProof/>
                <w:webHidden/>
              </w:rPr>
              <w:fldChar w:fldCharType="separate"/>
            </w:r>
            <w:r>
              <w:rPr>
                <w:noProof/>
                <w:webHidden/>
              </w:rPr>
              <w:t>174</w:t>
            </w:r>
            <w:r>
              <w:rPr>
                <w:noProof/>
                <w:webHidden/>
              </w:rPr>
              <w:fldChar w:fldCharType="end"/>
            </w:r>
          </w:hyperlink>
        </w:p>
        <w:p w14:paraId="2326B7CF"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73" w:history="1">
            <w:r w:rsidRPr="001C23DA">
              <w:rPr>
                <w:rStyle w:val="Hyperlink"/>
                <w:rFonts w:ascii="Calibri" w:hAnsi="Calibri"/>
                <w:noProof/>
              </w:rPr>
              <w:t>Bijlage 15.Toelichting resultaten enquetes</w:t>
            </w:r>
            <w:r>
              <w:rPr>
                <w:noProof/>
                <w:webHidden/>
              </w:rPr>
              <w:tab/>
            </w:r>
            <w:r>
              <w:rPr>
                <w:noProof/>
                <w:webHidden/>
              </w:rPr>
              <w:fldChar w:fldCharType="begin"/>
            </w:r>
            <w:r>
              <w:rPr>
                <w:noProof/>
                <w:webHidden/>
              </w:rPr>
              <w:instrText xml:space="preserve"> PAGEREF _Toc472326273 \h </w:instrText>
            </w:r>
            <w:r>
              <w:rPr>
                <w:noProof/>
                <w:webHidden/>
              </w:rPr>
            </w:r>
            <w:r>
              <w:rPr>
                <w:noProof/>
                <w:webHidden/>
              </w:rPr>
              <w:fldChar w:fldCharType="separate"/>
            </w:r>
            <w:r>
              <w:rPr>
                <w:noProof/>
                <w:webHidden/>
              </w:rPr>
              <w:t>180</w:t>
            </w:r>
            <w:r>
              <w:rPr>
                <w:noProof/>
                <w:webHidden/>
              </w:rPr>
              <w:fldChar w:fldCharType="end"/>
            </w:r>
          </w:hyperlink>
        </w:p>
        <w:p w14:paraId="1F664B6E" w14:textId="77777777" w:rsidR="00AB59BC" w:rsidRDefault="00AB59BC">
          <w:pPr>
            <w:pStyle w:val="Inhopg3"/>
            <w:tabs>
              <w:tab w:val="right" w:pos="9056"/>
            </w:tabs>
            <w:rPr>
              <w:rFonts w:eastAsiaTheme="minorEastAsia" w:cstheme="minorBidi"/>
              <w:smallCaps w:val="0"/>
              <w:noProof/>
              <w:sz w:val="24"/>
              <w:szCs w:val="24"/>
            </w:rPr>
          </w:pPr>
          <w:hyperlink w:anchor="_Toc472326274" w:history="1">
            <w:r w:rsidRPr="001C23DA">
              <w:rPr>
                <w:rStyle w:val="Hyperlink"/>
                <w:noProof/>
              </w:rPr>
              <w:t>Bijlage 15.1Tastbare zaken</w:t>
            </w:r>
            <w:r>
              <w:rPr>
                <w:noProof/>
                <w:webHidden/>
              </w:rPr>
              <w:tab/>
            </w:r>
            <w:r>
              <w:rPr>
                <w:noProof/>
                <w:webHidden/>
              </w:rPr>
              <w:fldChar w:fldCharType="begin"/>
            </w:r>
            <w:r>
              <w:rPr>
                <w:noProof/>
                <w:webHidden/>
              </w:rPr>
              <w:instrText xml:space="preserve"> PAGEREF _Toc472326274 \h </w:instrText>
            </w:r>
            <w:r>
              <w:rPr>
                <w:noProof/>
                <w:webHidden/>
              </w:rPr>
            </w:r>
            <w:r>
              <w:rPr>
                <w:noProof/>
                <w:webHidden/>
              </w:rPr>
              <w:fldChar w:fldCharType="separate"/>
            </w:r>
            <w:r>
              <w:rPr>
                <w:noProof/>
                <w:webHidden/>
              </w:rPr>
              <w:t>180</w:t>
            </w:r>
            <w:r>
              <w:rPr>
                <w:noProof/>
                <w:webHidden/>
              </w:rPr>
              <w:fldChar w:fldCharType="end"/>
            </w:r>
          </w:hyperlink>
        </w:p>
        <w:p w14:paraId="32687C86" w14:textId="77777777" w:rsidR="00AB59BC" w:rsidRDefault="00AB59BC">
          <w:pPr>
            <w:pStyle w:val="Inhopg3"/>
            <w:tabs>
              <w:tab w:val="right" w:pos="9056"/>
            </w:tabs>
            <w:rPr>
              <w:rFonts w:eastAsiaTheme="minorEastAsia" w:cstheme="minorBidi"/>
              <w:smallCaps w:val="0"/>
              <w:noProof/>
              <w:sz w:val="24"/>
              <w:szCs w:val="24"/>
            </w:rPr>
          </w:pPr>
          <w:hyperlink w:anchor="_Toc472326275" w:history="1">
            <w:r w:rsidRPr="001C23DA">
              <w:rPr>
                <w:rStyle w:val="Hyperlink"/>
                <w:noProof/>
              </w:rPr>
              <w:t>Bijlage 15.2 Vlotte service</w:t>
            </w:r>
            <w:r>
              <w:rPr>
                <w:noProof/>
                <w:webHidden/>
              </w:rPr>
              <w:tab/>
            </w:r>
            <w:r>
              <w:rPr>
                <w:noProof/>
                <w:webHidden/>
              </w:rPr>
              <w:fldChar w:fldCharType="begin"/>
            </w:r>
            <w:r>
              <w:rPr>
                <w:noProof/>
                <w:webHidden/>
              </w:rPr>
              <w:instrText xml:space="preserve"> PAGEREF _Toc472326275 \h </w:instrText>
            </w:r>
            <w:r>
              <w:rPr>
                <w:noProof/>
                <w:webHidden/>
              </w:rPr>
            </w:r>
            <w:r>
              <w:rPr>
                <w:noProof/>
                <w:webHidden/>
              </w:rPr>
              <w:fldChar w:fldCharType="separate"/>
            </w:r>
            <w:r>
              <w:rPr>
                <w:noProof/>
                <w:webHidden/>
              </w:rPr>
              <w:t>182</w:t>
            </w:r>
            <w:r>
              <w:rPr>
                <w:noProof/>
                <w:webHidden/>
              </w:rPr>
              <w:fldChar w:fldCharType="end"/>
            </w:r>
          </w:hyperlink>
        </w:p>
        <w:p w14:paraId="6D7DF80B" w14:textId="77777777" w:rsidR="00AB59BC" w:rsidRDefault="00AB59BC">
          <w:pPr>
            <w:pStyle w:val="Inhopg3"/>
            <w:tabs>
              <w:tab w:val="right" w:pos="9056"/>
            </w:tabs>
            <w:rPr>
              <w:rFonts w:eastAsiaTheme="minorEastAsia" w:cstheme="minorBidi"/>
              <w:smallCaps w:val="0"/>
              <w:noProof/>
              <w:sz w:val="24"/>
              <w:szCs w:val="24"/>
            </w:rPr>
          </w:pPr>
          <w:hyperlink w:anchor="_Toc472326276" w:history="1">
            <w:r w:rsidRPr="001C23DA">
              <w:rPr>
                <w:rStyle w:val="Hyperlink"/>
                <w:noProof/>
              </w:rPr>
              <w:t>Bijlage 15.3 Klantgerichtheid</w:t>
            </w:r>
            <w:r>
              <w:rPr>
                <w:noProof/>
                <w:webHidden/>
              </w:rPr>
              <w:tab/>
            </w:r>
            <w:r>
              <w:rPr>
                <w:noProof/>
                <w:webHidden/>
              </w:rPr>
              <w:fldChar w:fldCharType="begin"/>
            </w:r>
            <w:r>
              <w:rPr>
                <w:noProof/>
                <w:webHidden/>
              </w:rPr>
              <w:instrText xml:space="preserve"> PAGEREF _Toc472326276 \h </w:instrText>
            </w:r>
            <w:r>
              <w:rPr>
                <w:noProof/>
                <w:webHidden/>
              </w:rPr>
            </w:r>
            <w:r>
              <w:rPr>
                <w:noProof/>
                <w:webHidden/>
              </w:rPr>
              <w:fldChar w:fldCharType="separate"/>
            </w:r>
            <w:r>
              <w:rPr>
                <w:noProof/>
                <w:webHidden/>
              </w:rPr>
              <w:t>182</w:t>
            </w:r>
            <w:r>
              <w:rPr>
                <w:noProof/>
                <w:webHidden/>
              </w:rPr>
              <w:fldChar w:fldCharType="end"/>
            </w:r>
          </w:hyperlink>
        </w:p>
        <w:p w14:paraId="14A1B642" w14:textId="77777777" w:rsidR="00AB59BC" w:rsidRDefault="00AB59BC">
          <w:pPr>
            <w:pStyle w:val="Inhopg3"/>
            <w:tabs>
              <w:tab w:val="right" w:pos="9056"/>
            </w:tabs>
            <w:rPr>
              <w:rFonts w:eastAsiaTheme="minorEastAsia" w:cstheme="minorBidi"/>
              <w:smallCaps w:val="0"/>
              <w:noProof/>
              <w:sz w:val="24"/>
              <w:szCs w:val="24"/>
            </w:rPr>
          </w:pPr>
          <w:hyperlink w:anchor="_Toc472326277" w:history="1">
            <w:r w:rsidRPr="001C23DA">
              <w:rPr>
                <w:rStyle w:val="Hyperlink"/>
                <w:noProof/>
              </w:rPr>
              <w:t>Bijlage 15.4 Zekerheid</w:t>
            </w:r>
            <w:r>
              <w:rPr>
                <w:noProof/>
                <w:webHidden/>
              </w:rPr>
              <w:tab/>
            </w:r>
            <w:r>
              <w:rPr>
                <w:noProof/>
                <w:webHidden/>
              </w:rPr>
              <w:fldChar w:fldCharType="begin"/>
            </w:r>
            <w:r>
              <w:rPr>
                <w:noProof/>
                <w:webHidden/>
              </w:rPr>
              <w:instrText xml:space="preserve"> PAGEREF _Toc472326277 \h </w:instrText>
            </w:r>
            <w:r>
              <w:rPr>
                <w:noProof/>
                <w:webHidden/>
              </w:rPr>
            </w:r>
            <w:r>
              <w:rPr>
                <w:noProof/>
                <w:webHidden/>
              </w:rPr>
              <w:fldChar w:fldCharType="separate"/>
            </w:r>
            <w:r>
              <w:rPr>
                <w:noProof/>
                <w:webHidden/>
              </w:rPr>
              <w:t>183</w:t>
            </w:r>
            <w:r>
              <w:rPr>
                <w:noProof/>
                <w:webHidden/>
              </w:rPr>
              <w:fldChar w:fldCharType="end"/>
            </w:r>
          </w:hyperlink>
        </w:p>
        <w:p w14:paraId="1AD9C9FC" w14:textId="77777777" w:rsidR="00AB59BC" w:rsidRDefault="00AB59BC">
          <w:pPr>
            <w:pStyle w:val="Inhopg3"/>
            <w:tabs>
              <w:tab w:val="right" w:pos="9056"/>
            </w:tabs>
            <w:rPr>
              <w:rFonts w:eastAsiaTheme="minorEastAsia" w:cstheme="minorBidi"/>
              <w:smallCaps w:val="0"/>
              <w:noProof/>
              <w:sz w:val="24"/>
              <w:szCs w:val="24"/>
            </w:rPr>
          </w:pPr>
          <w:hyperlink w:anchor="_Toc472326278" w:history="1">
            <w:r w:rsidRPr="001C23DA">
              <w:rPr>
                <w:rStyle w:val="Hyperlink"/>
                <w:noProof/>
              </w:rPr>
              <w:t>Bijlage 15.5 Gemak</w:t>
            </w:r>
            <w:r>
              <w:rPr>
                <w:noProof/>
                <w:webHidden/>
              </w:rPr>
              <w:tab/>
            </w:r>
            <w:r>
              <w:rPr>
                <w:noProof/>
                <w:webHidden/>
              </w:rPr>
              <w:fldChar w:fldCharType="begin"/>
            </w:r>
            <w:r>
              <w:rPr>
                <w:noProof/>
                <w:webHidden/>
              </w:rPr>
              <w:instrText xml:space="preserve"> PAGEREF _Toc472326278 \h </w:instrText>
            </w:r>
            <w:r>
              <w:rPr>
                <w:noProof/>
                <w:webHidden/>
              </w:rPr>
            </w:r>
            <w:r>
              <w:rPr>
                <w:noProof/>
                <w:webHidden/>
              </w:rPr>
              <w:fldChar w:fldCharType="separate"/>
            </w:r>
            <w:r>
              <w:rPr>
                <w:noProof/>
                <w:webHidden/>
              </w:rPr>
              <w:t>183</w:t>
            </w:r>
            <w:r>
              <w:rPr>
                <w:noProof/>
                <w:webHidden/>
              </w:rPr>
              <w:fldChar w:fldCharType="end"/>
            </w:r>
          </w:hyperlink>
        </w:p>
        <w:p w14:paraId="30269161"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79" w:history="1">
            <w:r w:rsidRPr="001C23DA">
              <w:rPr>
                <w:rStyle w:val="Hyperlink"/>
                <w:rFonts w:ascii="Calibri" w:hAnsi="Calibri"/>
                <w:noProof/>
              </w:rPr>
              <w:t>Bijlage 16 Aanbevelingen meer info</w:t>
            </w:r>
            <w:r>
              <w:rPr>
                <w:noProof/>
                <w:webHidden/>
              </w:rPr>
              <w:tab/>
            </w:r>
            <w:r>
              <w:rPr>
                <w:noProof/>
                <w:webHidden/>
              </w:rPr>
              <w:fldChar w:fldCharType="begin"/>
            </w:r>
            <w:r>
              <w:rPr>
                <w:noProof/>
                <w:webHidden/>
              </w:rPr>
              <w:instrText xml:space="preserve"> PAGEREF _Toc472326279 \h </w:instrText>
            </w:r>
            <w:r>
              <w:rPr>
                <w:noProof/>
                <w:webHidden/>
              </w:rPr>
            </w:r>
            <w:r>
              <w:rPr>
                <w:noProof/>
                <w:webHidden/>
              </w:rPr>
              <w:fldChar w:fldCharType="separate"/>
            </w:r>
            <w:r>
              <w:rPr>
                <w:noProof/>
                <w:webHidden/>
              </w:rPr>
              <w:t>184</w:t>
            </w:r>
            <w:r>
              <w:rPr>
                <w:noProof/>
                <w:webHidden/>
              </w:rPr>
              <w:fldChar w:fldCharType="end"/>
            </w:r>
          </w:hyperlink>
        </w:p>
        <w:p w14:paraId="52A3FEFE" w14:textId="77777777" w:rsidR="00AB59BC" w:rsidRDefault="00AB59BC">
          <w:pPr>
            <w:pStyle w:val="Inhopg3"/>
            <w:tabs>
              <w:tab w:val="right" w:pos="9056"/>
            </w:tabs>
            <w:rPr>
              <w:rFonts w:eastAsiaTheme="minorEastAsia" w:cstheme="minorBidi"/>
              <w:smallCaps w:val="0"/>
              <w:noProof/>
              <w:sz w:val="24"/>
              <w:szCs w:val="24"/>
            </w:rPr>
          </w:pPr>
          <w:hyperlink w:anchor="_Toc472326280" w:history="1">
            <w:r w:rsidRPr="001C23DA">
              <w:rPr>
                <w:rStyle w:val="Hyperlink"/>
                <w:rFonts w:ascii="Calibri" w:hAnsi="Calibri" w:cs="Cordia New"/>
                <w:noProof/>
              </w:rPr>
              <w:t>Bijlage 16.1 Aanbevelingen in detail</w:t>
            </w:r>
            <w:r>
              <w:rPr>
                <w:noProof/>
                <w:webHidden/>
              </w:rPr>
              <w:tab/>
            </w:r>
            <w:r>
              <w:rPr>
                <w:noProof/>
                <w:webHidden/>
              </w:rPr>
              <w:fldChar w:fldCharType="begin"/>
            </w:r>
            <w:r>
              <w:rPr>
                <w:noProof/>
                <w:webHidden/>
              </w:rPr>
              <w:instrText xml:space="preserve"> PAGEREF _Toc472326280 \h </w:instrText>
            </w:r>
            <w:r>
              <w:rPr>
                <w:noProof/>
                <w:webHidden/>
              </w:rPr>
            </w:r>
            <w:r>
              <w:rPr>
                <w:noProof/>
                <w:webHidden/>
              </w:rPr>
              <w:fldChar w:fldCharType="separate"/>
            </w:r>
            <w:r>
              <w:rPr>
                <w:noProof/>
                <w:webHidden/>
              </w:rPr>
              <w:t>184</w:t>
            </w:r>
            <w:r>
              <w:rPr>
                <w:noProof/>
                <w:webHidden/>
              </w:rPr>
              <w:fldChar w:fldCharType="end"/>
            </w:r>
          </w:hyperlink>
        </w:p>
        <w:p w14:paraId="787A3E6C" w14:textId="77777777" w:rsidR="00AB59BC" w:rsidRDefault="00AB59BC">
          <w:pPr>
            <w:pStyle w:val="Inhopg3"/>
            <w:tabs>
              <w:tab w:val="right" w:pos="9056"/>
            </w:tabs>
            <w:rPr>
              <w:rFonts w:eastAsiaTheme="minorEastAsia" w:cstheme="minorBidi"/>
              <w:smallCaps w:val="0"/>
              <w:noProof/>
              <w:sz w:val="24"/>
              <w:szCs w:val="24"/>
            </w:rPr>
          </w:pPr>
          <w:hyperlink w:anchor="_Toc472326281" w:history="1">
            <w:r w:rsidRPr="001C23DA">
              <w:rPr>
                <w:rStyle w:val="Hyperlink"/>
                <w:rFonts w:ascii="Calibri" w:hAnsi="Calibri"/>
                <w:noProof/>
              </w:rPr>
              <w:t>Bijjlage 16.2 Tabel volgorde aanbevelingen</w:t>
            </w:r>
            <w:r>
              <w:rPr>
                <w:noProof/>
                <w:webHidden/>
              </w:rPr>
              <w:tab/>
            </w:r>
            <w:r>
              <w:rPr>
                <w:noProof/>
                <w:webHidden/>
              </w:rPr>
              <w:fldChar w:fldCharType="begin"/>
            </w:r>
            <w:r>
              <w:rPr>
                <w:noProof/>
                <w:webHidden/>
              </w:rPr>
              <w:instrText xml:space="preserve"> PAGEREF _Toc472326281 \h </w:instrText>
            </w:r>
            <w:r>
              <w:rPr>
                <w:noProof/>
                <w:webHidden/>
              </w:rPr>
            </w:r>
            <w:r>
              <w:rPr>
                <w:noProof/>
                <w:webHidden/>
              </w:rPr>
              <w:fldChar w:fldCharType="separate"/>
            </w:r>
            <w:r>
              <w:rPr>
                <w:noProof/>
                <w:webHidden/>
              </w:rPr>
              <w:t>190</w:t>
            </w:r>
            <w:r>
              <w:rPr>
                <w:noProof/>
                <w:webHidden/>
              </w:rPr>
              <w:fldChar w:fldCharType="end"/>
            </w:r>
          </w:hyperlink>
        </w:p>
        <w:p w14:paraId="04B9A182"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82" w:history="1">
            <w:r w:rsidRPr="001C23DA">
              <w:rPr>
                <w:rStyle w:val="Hyperlink"/>
                <w:rFonts w:ascii="Calibri" w:hAnsi="Calibri"/>
                <w:noProof/>
              </w:rPr>
              <w:t>Bijlage 17 Kostenoverzicht in detail</w:t>
            </w:r>
            <w:r>
              <w:rPr>
                <w:noProof/>
                <w:webHidden/>
              </w:rPr>
              <w:tab/>
            </w:r>
            <w:r>
              <w:rPr>
                <w:noProof/>
                <w:webHidden/>
              </w:rPr>
              <w:fldChar w:fldCharType="begin"/>
            </w:r>
            <w:r>
              <w:rPr>
                <w:noProof/>
                <w:webHidden/>
              </w:rPr>
              <w:instrText xml:space="preserve"> PAGEREF _Toc472326282 \h </w:instrText>
            </w:r>
            <w:r>
              <w:rPr>
                <w:noProof/>
                <w:webHidden/>
              </w:rPr>
            </w:r>
            <w:r>
              <w:rPr>
                <w:noProof/>
                <w:webHidden/>
              </w:rPr>
              <w:fldChar w:fldCharType="separate"/>
            </w:r>
            <w:r>
              <w:rPr>
                <w:noProof/>
                <w:webHidden/>
              </w:rPr>
              <w:t>196</w:t>
            </w:r>
            <w:r>
              <w:rPr>
                <w:noProof/>
                <w:webHidden/>
              </w:rPr>
              <w:fldChar w:fldCharType="end"/>
            </w:r>
          </w:hyperlink>
        </w:p>
        <w:p w14:paraId="6075BDD5"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83" w:history="1">
            <w:r w:rsidRPr="001C23DA">
              <w:rPr>
                <w:rStyle w:val="Hyperlink"/>
                <w:rFonts w:ascii="Calibri" w:hAnsi="Calibri"/>
                <w:noProof/>
              </w:rPr>
              <w:t>Bijlage 18 Gemiddelden</w:t>
            </w:r>
            <w:r>
              <w:rPr>
                <w:noProof/>
                <w:webHidden/>
              </w:rPr>
              <w:tab/>
            </w:r>
            <w:r>
              <w:rPr>
                <w:noProof/>
                <w:webHidden/>
              </w:rPr>
              <w:fldChar w:fldCharType="begin"/>
            </w:r>
            <w:r>
              <w:rPr>
                <w:noProof/>
                <w:webHidden/>
              </w:rPr>
              <w:instrText xml:space="preserve"> PAGEREF _Toc472326283 \h </w:instrText>
            </w:r>
            <w:r>
              <w:rPr>
                <w:noProof/>
                <w:webHidden/>
              </w:rPr>
            </w:r>
            <w:r>
              <w:rPr>
                <w:noProof/>
                <w:webHidden/>
              </w:rPr>
              <w:fldChar w:fldCharType="separate"/>
            </w:r>
            <w:r>
              <w:rPr>
                <w:noProof/>
                <w:webHidden/>
              </w:rPr>
              <w:t>201</w:t>
            </w:r>
            <w:r>
              <w:rPr>
                <w:noProof/>
                <w:webHidden/>
              </w:rPr>
              <w:fldChar w:fldCharType="end"/>
            </w:r>
          </w:hyperlink>
        </w:p>
        <w:p w14:paraId="20008AC5" w14:textId="77777777" w:rsidR="00AB59BC" w:rsidRDefault="00AB59BC">
          <w:pPr>
            <w:pStyle w:val="Inhopg3"/>
            <w:tabs>
              <w:tab w:val="right" w:pos="9056"/>
            </w:tabs>
            <w:rPr>
              <w:rFonts w:eastAsiaTheme="minorEastAsia" w:cstheme="minorBidi"/>
              <w:smallCaps w:val="0"/>
              <w:noProof/>
              <w:sz w:val="24"/>
              <w:szCs w:val="24"/>
            </w:rPr>
          </w:pPr>
          <w:hyperlink w:anchor="_Toc472326284" w:history="1">
            <w:r w:rsidRPr="001C23DA">
              <w:rPr>
                <w:rStyle w:val="Hyperlink"/>
                <w:noProof/>
              </w:rPr>
              <w:t>Bijlage 18.1 Tevredenheid</w:t>
            </w:r>
            <w:r>
              <w:rPr>
                <w:noProof/>
                <w:webHidden/>
              </w:rPr>
              <w:tab/>
            </w:r>
            <w:r>
              <w:rPr>
                <w:noProof/>
                <w:webHidden/>
              </w:rPr>
              <w:fldChar w:fldCharType="begin"/>
            </w:r>
            <w:r>
              <w:rPr>
                <w:noProof/>
                <w:webHidden/>
              </w:rPr>
              <w:instrText xml:space="preserve"> PAGEREF _Toc472326284 \h </w:instrText>
            </w:r>
            <w:r>
              <w:rPr>
                <w:noProof/>
                <w:webHidden/>
              </w:rPr>
            </w:r>
            <w:r>
              <w:rPr>
                <w:noProof/>
                <w:webHidden/>
              </w:rPr>
              <w:fldChar w:fldCharType="separate"/>
            </w:r>
            <w:r>
              <w:rPr>
                <w:noProof/>
                <w:webHidden/>
              </w:rPr>
              <w:t>201</w:t>
            </w:r>
            <w:r>
              <w:rPr>
                <w:noProof/>
                <w:webHidden/>
              </w:rPr>
              <w:fldChar w:fldCharType="end"/>
            </w:r>
          </w:hyperlink>
        </w:p>
        <w:p w14:paraId="4FD85ABE" w14:textId="77777777" w:rsidR="00AB59BC" w:rsidRDefault="00AB59BC">
          <w:pPr>
            <w:pStyle w:val="Inhopg3"/>
            <w:tabs>
              <w:tab w:val="right" w:pos="9056"/>
            </w:tabs>
            <w:rPr>
              <w:rFonts w:eastAsiaTheme="minorEastAsia" w:cstheme="minorBidi"/>
              <w:smallCaps w:val="0"/>
              <w:noProof/>
              <w:sz w:val="24"/>
              <w:szCs w:val="24"/>
            </w:rPr>
          </w:pPr>
          <w:hyperlink w:anchor="_Toc472326285" w:history="1">
            <w:r w:rsidRPr="001C23DA">
              <w:rPr>
                <w:rStyle w:val="Hyperlink"/>
                <w:noProof/>
              </w:rPr>
              <w:t>Bijlage 18.2 Kans dat gasten het hotel zouden aanbevelen.</w:t>
            </w:r>
            <w:r>
              <w:rPr>
                <w:noProof/>
                <w:webHidden/>
              </w:rPr>
              <w:tab/>
            </w:r>
            <w:r>
              <w:rPr>
                <w:noProof/>
                <w:webHidden/>
              </w:rPr>
              <w:fldChar w:fldCharType="begin"/>
            </w:r>
            <w:r>
              <w:rPr>
                <w:noProof/>
                <w:webHidden/>
              </w:rPr>
              <w:instrText xml:space="preserve"> PAGEREF _Toc472326285 \h </w:instrText>
            </w:r>
            <w:r>
              <w:rPr>
                <w:noProof/>
                <w:webHidden/>
              </w:rPr>
            </w:r>
            <w:r>
              <w:rPr>
                <w:noProof/>
                <w:webHidden/>
              </w:rPr>
              <w:fldChar w:fldCharType="separate"/>
            </w:r>
            <w:r>
              <w:rPr>
                <w:noProof/>
                <w:webHidden/>
              </w:rPr>
              <w:t>201</w:t>
            </w:r>
            <w:r>
              <w:rPr>
                <w:noProof/>
                <w:webHidden/>
              </w:rPr>
              <w:fldChar w:fldCharType="end"/>
            </w:r>
          </w:hyperlink>
        </w:p>
        <w:p w14:paraId="3A1E0730" w14:textId="77777777" w:rsidR="00AB59BC" w:rsidRDefault="00AB59BC">
          <w:pPr>
            <w:pStyle w:val="Inhopg3"/>
            <w:tabs>
              <w:tab w:val="right" w:pos="9056"/>
            </w:tabs>
            <w:rPr>
              <w:rFonts w:eastAsiaTheme="minorEastAsia" w:cstheme="minorBidi"/>
              <w:smallCaps w:val="0"/>
              <w:noProof/>
              <w:sz w:val="24"/>
              <w:szCs w:val="24"/>
            </w:rPr>
          </w:pPr>
          <w:hyperlink w:anchor="_Toc472326286" w:history="1">
            <w:r w:rsidRPr="001C23DA">
              <w:rPr>
                <w:rStyle w:val="Hyperlink"/>
                <w:noProof/>
              </w:rPr>
              <w:t>Bijlage 18.3 Kans dat gasten het hotel nogmaals zouden boeken</w:t>
            </w:r>
            <w:r>
              <w:rPr>
                <w:noProof/>
                <w:webHidden/>
              </w:rPr>
              <w:tab/>
            </w:r>
            <w:r>
              <w:rPr>
                <w:noProof/>
                <w:webHidden/>
              </w:rPr>
              <w:fldChar w:fldCharType="begin"/>
            </w:r>
            <w:r>
              <w:rPr>
                <w:noProof/>
                <w:webHidden/>
              </w:rPr>
              <w:instrText xml:space="preserve"> PAGEREF _Toc472326286 \h </w:instrText>
            </w:r>
            <w:r>
              <w:rPr>
                <w:noProof/>
                <w:webHidden/>
              </w:rPr>
            </w:r>
            <w:r>
              <w:rPr>
                <w:noProof/>
                <w:webHidden/>
              </w:rPr>
              <w:fldChar w:fldCharType="separate"/>
            </w:r>
            <w:r>
              <w:rPr>
                <w:noProof/>
                <w:webHidden/>
              </w:rPr>
              <w:t>201</w:t>
            </w:r>
            <w:r>
              <w:rPr>
                <w:noProof/>
                <w:webHidden/>
              </w:rPr>
              <w:fldChar w:fldCharType="end"/>
            </w:r>
          </w:hyperlink>
        </w:p>
        <w:p w14:paraId="2D067FF3" w14:textId="77777777" w:rsidR="00AB59BC" w:rsidRDefault="00AB59BC">
          <w:pPr>
            <w:pStyle w:val="Inhopg3"/>
            <w:tabs>
              <w:tab w:val="right" w:pos="9056"/>
            </w:tabs>
            <w:rPr>
              <w:rFonts w:eastAsiaTheme="minorEastAsia" w:cstheme="minorBidi"/>
              <w:smallCaps w:val="0"/>
              <w:noProof/>
              <w:sz w:val="24"/>
              <w:szCs w:val="24"/>
            </w:rPr>
          </w:pPr>
          <w:hyperlink w:anchor="_Toc472326287" w:history="1">
            <w:r w:rsidRPr="001C23DA">
              <w:rPr>
                <w:rStyle w:val="Hyperlink"/>
                <w:noProof/>
              </w:rPr>
              <w:t>Bijlage 18.4 NPS</w:t>
            </w:r>
            <w:r>
              <w:rPr>
                <w:noProof/>
                <w:webHidden/>
              </w:rPr>
              <w:tab/>
            </w:r>
            <w:r>
              <w:rPr>
                <w:noProof/>
                <w:webHidden/>
              </w:rPr>
              <w:fldChar w:fldCharType="begin"/>
            </w:r>
            <w:r>
              <w:rPr>
                <w:noProof/>
                <w:webHidden/>
              </w:rPr>
              <w:instrText xml:space="preserve"> PAGEREF _Toc472326287 \h </w:instrText>
            </w:r>
            <w:r>
              <w:rPr>
                <w:noProof/>
                <w:webHidden/>
              </w:rPr>
            </w:r>
            <w:r>
              <w:rPr>
                <w:noProof/>
                <w:webHidden/>
              </w:rPr>
              <w:fldChar w:fldCharType="separate"/>
            </w:r>
            <w:r>
              <w:rPr>
                <w:noProof/>
                <w:webHidden/>
              </w:rPr>
              <w:t>202</w:t>
            </w:r>
            <w:r>
              <w:rPr>
                <w:noProof/>
                <w:webHidden/>
              </w:rPr>
              <w:fldChar w:fldCharType="end"/>
            </w:r>
          </w:hyperlink>
        </w:p>
        <w:p w14:paraId="6D675A00"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88" w:history="1">
            <w:r w:rsidRPr="001C23DA">
              <w:rPr>
                <w:rStyle w:val="Hyperlink"/>
                <w:rFonts w:ascii="Calibri" w:hAnsi="Calibri"/>
                <w:noProof/>
              </w:rPr>
              <w:t>Bijlage 19 Kruistabellen</w:t>
            </w:r>
            <w:r>
              <w:rPr>
                <w:noProof/>
                <w:webHidden/>
              </w:rPr>
              <w:tab/>
            </w:r>
            <w:r>
              <w:rPr>
                <w:noProof/>
                <w:webHidden/>
              </w:rPr>
              <w:fldChar w:fldCharType="begin"/>
            </w:r>
            <w:r>
              <w:rPr>
                <w:noProof/>
                <w:webHidden/>
              </w:rPr>
              <w:instrText xml:space="preserve"> PAGEREF _Toc472326288 \h </w:instrText>
            </w:r>
            <w:r>
              <w:rPr>
                <w:noProof/>
                <w:webHidden/>
              </w:rPr>
            </w:r>
            <w:r>
              <w:rPr>
                <w:noProof/>
                <w:webHidden/>
              </w:rPr>
              <w:fldChar w:fldCharType="separate"/>
            </w:r>
            <w:r>
              <w:rPr>
                <w:noProof/>
                <w:webHidden/>
              </w:rPr>
              <w:t>203</w:t>
            </w:r>
            <w:r>
              <w:rPr>
                <w:noProof/>
                <w:webHidden/>
              </w:rPr>
              <w:fldChar w:fldCharType="end"/>
            </w:r>
          </w:hyperlink>
        </w:p>
        <w:p w14:paraId="30F4B234" w14:textId="77777777" w:rsidR="00AB59BC" w:rsidRDefault="00AB59BC">
          <w:pPr>
            <w:pStyle w:val="Inhopg3"/>
            <w:tabs>
              <w:tab w:val="right" w:pos="9056"/>
            </w:tabs>
            <w:rPr>
              <w:rFonts w:eastAsiaTheme="minorEastAsia" w:cstheme="minorBidi"/>
              <w:smallCaps w:val="0"/>
              <w:noProof/>
              <w:sz w:val="24"/>
              <w:szCs w:val="24"/>
            </w:rPr>
          </w:pPr>
          <w:hyperlink w:anchor="_Toc472326289" w:history="1">
            <w:r w:rsidRPr="001C23DA">
              <w:rPr>
                <w:rStyle w:val="Hyperlink"/>
                <w:rFonts w:ascii="Calibri" w:hAnsi="Calibri"/>
                <w:noProof/>
              </w:rPr>
              <w:t>Bijlage 19.1 leeftijd</w:t>
            </w:r>
            <w:r>
              <w:rPr>
                <w:noProof/>
                <w:webHidden/>
              </w:rPr>
              <w:tab/>
            </w:r>
            <w:r>
              <w:rPr>
                <w:noProof/>
                <w:webHidden/>
              </w:rPr>
              <w:fldChar w:fldCharType="begin"/>
            </w:r>
            <w:r>
              <w:rPr>
                <w:noProof/>
                <w:webHidden/>
              </w:rPr>
              <w:instrText xml:space="preserve"> PAGEREF _Toc472326289 \h </w:instrText>
            </w:r>
            <w:r>
              <w:rPr>
                <w:noProof/>
                <w:webHidden/>
              </w:rPr>
            </w:r>
            <w:r>
              <w:rPr>
                <w:noProof/>
                <w:webHidden/>
              </w:rPr>
              <w:fldChar w:fldCharType="separate"/>
            </w:r>
            <w:r>
              <w:rPr>
                <w:noProof/>
                <w:webHidden/>
              </w:rPr>
              <w:t>203</w:t>
            </w:r>
            <w:r>
              <w:rPr>
                <w:noProof/>
                <w:webHidden/>
              </w:rPr>
              <w:fldChar w:fldCharType="end"/>
            </w:r>
          </w:hyperlink>
        </w:p>
        <w:p w14:paraId="366546A3" w14:textId="77777777" w:rsidR="00AB59BC" w:rsidRDefault="00AB59BC">
          <w:pPr>
            <w:pStyle w:val="Inhopg3"/>
            <w:tabs>
              <w:tab w:val="right" w:pos="9056"/>
            </w:tabs>
            <w:rPr>
              <w:rFonts w:eastAsiaTheme="minorEastAsia" w:cstheme="minorBidi"/>
              <w:smallCaps w:val="0"/>
              <w:noProof/>
              <w:sz w:val="24"/>
              <w:szCs w:val="24"/>
            </w:rPr>
          </w:pPr>
          <w:hyperlink w:anchor="_Toc472326290" w:history="1">
            <w:r w:rsidRPr="001C23DA">
              <w:rPr>
                <w:rStyle w:val="Hyperlink"/>
                <w:rFonts w:ascii="Calibri" w:hAnsi="Calibri"/>
                <w:noProof/>
              </w:rPr>
              <w:t>Bijlage 19.2 Kruistabellen opleiding</w:t>
            </w:r>
            <w:r>
              <w:rPr>
                <w:noProof/>
                <w:webHidden/>
              </w:rPr>
              <w:tab/>
            </w:r>
            <w:r>
              <w:rPr>
                <w:noProof/>
                <w:webHidden/>
              </w:rPr>
              <w:fldChar w:fldCharType="begin"/>
            </w:r>
            <w:r>
              <w:rPr>
                <w:noProof/>
                <w:webHidden/>
              </w:rPr>
              <w:instrText xml:space="preserve"> PAGEREF _Toc472326290 \h </w:instrText>
            </w:r>
            <w:r>
              <w:rPr>
                <w:noProof/>
                <w:webHidden/>
              </w:rPr>
            </w:r>
            <w:r>
              <w:rPr>
                <w:noProof/>
                <w:webHidden/>
              </w:rPr>
              <w:fldChar w:fldCharType="separate"/>
            </w:r>
            <w:r>
              <w:rPr>
                <w:noProof/>
                <w:webHidden/>
              </w:rPr>
              <w:t>206</w:t>
            </w:r>
            <w:r>
              <w:rPr>
                <w:noProof/>
                <w:webHidden/>
              </w:rPr>
              <w:fldChar w:fldCharType="end"/>
            </w:r>
          </w:hyperlink>
        </w:p>
        <w:p w14:paraId="6653BB92" w14:textId="77777777" w:rsidR="00AB59BC" w:rsidRDefault="00AB59BC">
          <w:pPr>
            <w:pStyle w:val="Inhopg3"/>
            <w:tabs>
              <w:tab w:val="right" w:pos="9056"/>
            </w:tabs>
            <w:rPr>
              <w:rFonts w:eastAsiaTheme="minorEastAsia" w:cstheme="minorBidi"/>
              <w:smallCaps w:val="0"/>
              <w:noProof/>
              <w:sz w:val="24"/>
              <w:szCs w:val="24"/>
            </w:rPr>
          </w:pPr>
          <w:hyperlink w:anchor="_Toc472326291" w:history="1">
            <w:r w:rsidRPr="001C23DA">
              <w:rPr>
                <w:rStyle w:val="Hyperlink"/>
                <w:rFonts w:ascii="Calibri" w:hAnsi="Calibri"/>
                <w:noProof/>
              </w:rPr>
              <w:t>Bijlage 19.3 Kruistabellen geslacht</w:t>
            </w:r>
            <w:r>
              <w:rPr>
                <w:noProof/>
                <w:webHidden/>
              </w:rPr>
              <w:tab/>
            </w:r>
            <w:r>
              <w:rPr>
                <w:noProof/>
                <w:webHidden/>
              </w:rPr>
              <w:fldChar w:fldCharType="begin"/>
            </w:r>
            <w:r>
              <w:rPr>
                <w:noProof/>
                <w:webHidden/>
              </w:rPr>
              <w:instrText xml:space="preserve"> PAGEREF _Toc472326291 \h </w:instrText>
            </w:r>
            <w:r>
              <w:rPr>
                <w:noProof/>
                <w:webHidden/>
              </w:rPr>
            </w:r>
            <w:r>
              <w:rPr>
                <w:noProof/>
                <w:webHidden/>
              </w:rPr>
              <w:fldChar w:fldCharType="separate"/>
            </w:r>
            <w:r>
              <w:rPr>
                <w:noProof/>
                <w:webHidden/>
              </w:rPr>
              <w:t>209</w:t>
            </w:r>
            <w:r>
              <w:rPr>
                <w:noProof/>
                <w:webHidden/>
              </w:rPr>
              <w:fldChar w:fldCharType="end"/>
            </w:r>
          </w:hyperlink>
        </w:p>
        <w:p w14:paraId="354FC082"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92" w:history="1">
            <w:r w:rsidRPr="001C23DA">
              <w:rPr>
                <w:rStyle w:val="Hyperlink"/>
                <w:noProof/>
              </w:rPr>
              <w:t>Bijlage 20 Logboek</w:t>
            </w:r>
            <w:r>
              <w:rPr>
                <w:noProof/>
                <w:webHidden/>
              </w:rPr>
              <w:tab/>
            </w:r>
            <w:r>
              <w:rPr>
                <w:noProof/>
                <w:webHidden/>
              </w:rPr>
              <w:fldChar w:fldCharType="begin"/>
            </w:r>
            <w:r>
              <w:rPr>
                <w:noProof/>
                <w:webHidden/>
              </w:rPr>
              <w:instrText xml:space="preserve"> PAGEREF _Toc472326292 \h </w:instrText>
            </w:r>
            <w:r>
              <w:rPr>
                <w:noProof/>
                <w:webHidden/>
              </w:rPr>
            </w:r>
            <w:r>
              <w:rPr>
                <w:noProof/>
                <w:webHidden/>
              </w:rPr>
              <w:fldChar w:fldCharType="separate"/>
            </w:r>
            <w:r>
              <w:rPr>
                <w:noProof/>
                <w:webHidden/>
              </w:rPr>
              <w:t>212</w:t>
            </w:r>
            <w:r>
              <w:rPr>
                <w:noProof/>
                <w:webHidden/>
              </w:rPr>
              <w:fldChar w:fldCharType="end"/>
            </w:r>
          </w:hyperlink>
        </w:p>
        <w:p w14:paraId="4F99075A" w14:textId="77777777" w:rsidR="00AB59BC" w:rsidRDefault="00AB59BC">
          <w:pPr>
            <w:pStyle w:val="Inhopg2"/>
            <w:tabs>
              <w:tab w:val="right" w:pos="9056"/>
            </w:tabs>
            <w:rPr>
              <w:rFonts w:eastAsiaTheme="minorEastAsia" w:cstheme="minorBidi"/>
              <w:b w:val="0"/>
              <w:bCs w:val="0"/>
              <w:smallCaps w:val="0"/>
              <w:noProof/>
              <w:sz w:val="24"/>
              <w:szCs w:val="24"/>
            </w:rPr>
          </w:pPr>
          <w:hyperlink w:anchor="_Toc472326293" w:history="1">
            <w:r w:rsidRPr="001C23DA">
              <w:rPr>
                <w:rStyle w:val="Hyperlink"/>
                <w:rFonts w:ascii="Calibri" w:hAnsi="Calibri"/>
                <w:noProof/>
              </w:rPr>
              <w:t>Bijlage 21 Reflectie verslag</w:t>
            </w:r>
            <w:r>
              <w:rPr>
                <w:noProof/>
                <w:webHidden/>
              </w:rPr>
              <w:tab/>
            </w:r>
            <w:r>
              <w:rPr>
                <w:noProof/>
                <w:webHidden/>
              </w:rPr>
              <w:fldChar w:fldCharType="begin"/>
            </w:r>
            <w:r>
              <w:rPr>
                <w:noProof/>
                <w:webHidden/>
              </w:rPr>
              <w:instrText xml:space="preserve"> PAGEREF _Toc472326293 \h </w:instrText>
            </w:r>
            <w:r>
              <w:rPr>
                <w:noProof/>
                <w:webHidden/>
              </w:rPr>
            </w:r>
            <w:r>
              <w:rPr>
                <w:noProof/>
                <w:webHidden/>
              </w:rPr>
              <w:fldChar w:fldCharType="separate"/>
            </w:r>
            <w:r>
              <w:rPr>
                <w:noProof/>
                <w:webHidden/>
              </w:rPr>
              <w:t>214</w:t>
            </w:r>
            <w:r>
              <w:rPr>
                <w:noProof/>
                <w:webHidden/>
              </w:rPr>
              <w:fldChar w:fldCharType="end"/>
            </w:r>
          </w:hyperlink>
        </w:p>
        <w:p w14:paraId="3EAE6A96" w14:textId="77777777" w:rsidR="00A141B0" w:rsidRPr="006072FB" w:rsidRDefault="0025677A" w:rsidP="00C060C7">
          <w:pPr>
            <w:spacing w:line="276" w:lineRule="auto"/>
            <w:rPr>
              <w:rFonts w:ascii="Calibri" w:hAnsi="Calibri"/>
              <w:sz w:val="22"/>
              <w:szCs w:val="22"/>
            </w:rPr>
          </w:pPr>
          <w:r w:rsidRPr="006072FB">
            <w:rPr>
              <w:rFonts w:ascii="Calibri" w:hAnsi="Calibri"/>
              <w:b/>
              <w:bCs/>
              <w:noProof/>
              <w:sz w:val="22"/>
              <w:szCs w:val="22"/>
            </w:rPr>
            <w:fldChar w:fldCharType="end"/>
          </w:r>
          <w:r w:rsidR="00A141B0" w:rsidRPr="006072FB">
            <w:rPr>
              <w:rFonts w:ascii="Calibri" w:hAnsi="Calibri"/>
              <w:sz w:val="22"/>
              <w:szCs w:val="22"/>
            </w:rPr>
            <w:t xml:space="preserve"> </w:t>
          </w:r>
        </w:p>
        <w:p w14:paraId="443BDEE0" w14:textId="77777777" w:rsidR="00A141B0" w:rsidRPr="006072FB" w:rsidRDefault="00F06A4A" w:rsidP="00A141B0">
          <w:pPr>
            <w:spacing w:line="276" w:lineRule="auto"/>
            <w:rPr>
              <w:rFonts w:ascii="Calibri" w:hAnsi="Calibri"/>
              <w:sz w:val="22"/>
              <w:szCs w:val="22"/>
            </w:rPr>
          </w:pPr>
        </w:p>
      </w:sdtContent>
    </w:sdt>
    <w:p w14:paraId="47E1FDCF" w14:textId="77777777" w:rsidR="00A141B0" w:rsidRPr="006072FB" w:rsidRDefault="00A141B0" w:rsidP="00A141B0">
      <w:pPr>
        <w:pStyle w:val="paragraph"/>
        <w:spacing w:before="0" w:beforeAutospacing="0" w:after="0" w:afterAutospacing="0" w:line="276" w:lineRule="auto"/>
        <w:textAlignment w:val="baseline"/>
        <w:rPr>
          <w:rStyle w:val="normaltextrun"/>
          <w:rFonts w:ascii="Calibri" w:hAnsi="Calibri"/>
          <w:b/>
          <w:i/>
          <w:sz w:val="22"/>
          <w:szCs w:val="22"/>
        </w:rPr>
      </w:pPr>
    </w:p>
    <w:p w14:paraId="43D2BE26" w14:textId="77777777" w:rsidR="00A141B0" w:rsidRPr="006072FB" w:rsidRDefault="00A141B0" w:rsidP="00A141B0">
      <w:pPr>
        <w:pStyle w:val="paragraph"/>
        <w:spacing w:before="0" w:beforeAutospacing="0" w:after="0" w:afterAutospacing="0" w:line="276" w:lineRule="auto"/>
        <w:textAlignment w:val="baseline"/>
        <w:rPr>
          <w:rStyle w:val="normaltextrun"/>
          <w:rFonts w:ascii="Calibri" w:hAnsi="Calibri"/>
          <w:b/>
          <w:i/>
          <w:sz w:val="22"/>
          <w:szCs w:val="22"/>
        </w:rPr>
      </w:pPr>
    </w:p>
    <w:p w14:paraId="06D58A61" w14:textId="77777777" w:rsidR="00C2350B" w:rsidRPr="006072FB" w:rsidRDefault="00C2350B">
      <w:pPr>
        <w:rPr>
          <w:rFonts w:ascii="Calibri" w:eastAsiaTheme="majorEastAsia" w:hAnsi="Calibri"/>
          <w:b/>
          <w:sz w:val="22"/>
          <w:szCs w:val="22"/>
        </w:rPr>
      </w:pPr>
      <w:r w:rsidRPr="006072FB">
        <w:rPr>
          <w:rFonts w:ascii="Calibri" w:hAnsi="Calibri"/>
          <w:b/>
          <w:sz w:val="22"/>
          <w:szCs w:val="22"/>
        </w:rPr>
        <w:br w:type="page"/>
      </w:r>
    </w:p>
    <w:p w14:paraId="492A6528" w14:textId="165E2F5A" w:rsidR="00A141B0" w:rsidRDefault="00A141B0" w:rsidP="00A141B0">
      <w:pPr>
        <w:pStyle w:val="Kop1"/>
        <w:spacing w:line="276" w:lineRule="auto"/>
        <w:rPr>
          <w:rFonts w:ascii="Calibri" w:hAnsi="Calibri"/>
          <w:b/>
          <w:color w:val="auto"/>
          <w:sz w:val="26"/>
          <w:szCs w:val="26"/>
        </w:rPr>
      </w:pPr>
      <w:bookmarkStart w:id="0" w:name="_Toc472326168"/>
      <w:r w:rsidRPr="009B312E">
        <w:rPr>
          <w:rFonts w:ascii="Calibri" w:hAnsi="Calibri"/>
          <w:b/>
          <w:color w:val="auto"/>
          <w:sz w:val="26"/>
          <w:szCs w:val="26"/>
        </w:rPr>
        <w:lastRenderedPageBreak/>
        <w:t xml:space="preserve">Hoofdstuk 1 </w:t>
      </w:r>
      <w:r w:rsidR="00CF59B1">
        <w:rPr>
          <w:rFonts w:ascii="Calibri" w:hAnsi="Calibri"/>
          <w:b/>
          <w:color w:val="auto"/>
          <w:sz w:val="26"/>
          <w:szCs w:val="26"/>
        </w:rPr>
        <w:t>Probleemformulering</w:t>
      </w:r>
      <w:bookmarkEnd w:id="0"/>
    </w:p>
    <w:p w14:paraId="7A779907" w14:textId="77777777" w:rsidR="009B312E" w:rsidRPr="009B312E" w:rsidRDefault="009B312E" w:rsidP="009B312E"/>
    <w:p w14:paraId="59369827"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 xml:space="preserve">In dit hoofdstuk wordt de problematiek en diens oorzakelijk verband beschreven. Vervolgens zal gekeken worden naar de vraagstelling die als leidraad fungeert voor het onderzoek. </w:t>
      </w:r>
      <w:r w:rsidR="00F15307">
        <w:rPr>
          <w:rFonts w:ascii="Calibri" w:hAnsi="Calibri"/>
          <w:sz w:val="22"/>
          <w:szCs w:val="22"/>
        </w:rPr>
        <w:t>Als laatst zullen de</w:t>
      </w:r>
      <w:r w:rsidRPr="006072FB">
        <w:rPr>
          <w:rFonts w:ascii="Calibri" w:hAnsi="Calibri"/>
          <w:sz w:val="22"/>
          <w:szCs w:val="22"/>
        </w:rPr>
        <w:t xml:space="preserve"> deelvragen </w:t>
      </w:r>
      <w:r w:rsidR="00F15307">
        <w:rPr>
          <w:rFonts w:ascii="Calibri" w:hAnsi="Calibri"/>
          <w:sz w:val="22"/>
          <w:szCs w:val="22"/>
        </w:rPr>
        <w:t xml:space="preserve">aan bod komen </w:t>
      </w:r>
      <w:r w:rsidRPr="006072FB">
        <w:rPr>
          <w:rFonts w:ascii="Calibri" w:hAnsi="Calibri"/>
          <w:sz w:val="22"/>
          <w:szCs w:val="22"/>
        </w:rPr>
        <w:t>die beantwoord zullen worden in dit rapport.</w:t>
      </w:r>
    </w:p>
    <w:p w14:paraId="1E77FEB1" w14:textId="77777777" w:rsidR="00A141B0" w:rsidRPr="009B312E" w:rsidRDefault="00A141B0" w:rsidP="00A141B0">
      <w:pPr>
        <w:pStyle w:val="paragraph"/>
        <w:spacing w:before="0" w:beforeAutospacing="0" w:after="0" w:afterAutospacing="0" w:line="276" w:lineRule="auto"/>
        <w:textAlignment w:val="baseline"/>
        <w:rPr>
          <w:rStyle w:val="normaltextrun"/>
          <w:rFonts w:ascii="Calibri" w:hAnsi="Calibri"/>
          <w:b/>
          <w:i/>
          <w:sz w:val="12"/>
          <w:szCs w:val="12"/>
        </w:rPr>
      </w:pPr>
    </w:p>
    <w:p w14:paraId="7C727CB3" w14:textId="77777777" w:rsidR="00A141B0" w:rsidRPr="006072FB" w:rsidRDefault="007B0851" w:rsidP="003E52A1">
      <w:pPr>
        <w:pStyle w:val="Kop2"/>
        <w:rPr>
          <w:rFonts w:ascii="Calibri" w:hAnsi="Calibri"/>
          <w:b/>
          <w:sz w:val="22"/>
          <w:szCs w:val="22"/>
        </w:rPr>
      </w:pPr>
      <w:bookmarkStart w:id="1" w:name="_Toc472326169"/>
      <w:r w:rsidRPr="006072FB">
        <w:rPr>
          <w:rFonts w:ascii="Calibri" w:hAnsi="Calibri"/>
          <w:b/>
          <w:sz w:val="22"/>
          <w:szCs w:val="22"/>
        </w:rPr>
        <w:t xml:space="preserve">1.1 </w:t>
      </w:r>
      <w:r w:rsidR="00A141B0" w:rsidRPr="006072FB">
        <w:rPr>
          <w:rFonts w:ascii="Calibri" w:hAnsi="Calibri"/>
          <w:b/>
          <w:sz w:val="22"/>
          <w:szCs w:val="22"/>
        </w:rPr>
        <w:t>Inleiding</w:t>
      </w:r>
      <w:bookmarkEnd w:id="1"/>
    </w:p>
    <w:p w14:paraId="4F26EC44" w14:textId="706C4820" w:rsidR="00A141B0" w:rsidRPr="006072FB" w:rsidRDefault="003307E7" w:rsidP="00A141B0">
      <w:pPr>
        <w:spacing w:line="276" w:lineRule="auto"/>
        <w:rPr>
          <w:rStyle w:val="eop"/>
          <w:rFonts w:ascii="Calibri" w:eastAsia="Arial Unicode MS" w:hAnsi="Calibri"/>
          <w:sz w:val="22"/>
          <w:szCs w:val="22"/>
        </w:rPr>
      </w:pPr>
      <w:r>
        <w:rPr>
          <w:rStyle w:val="eop"/>
          <w:rFonts w:ascii="Calibri" w:eastAsia="Arial Unicode MS" w:hAnsi="Calibri"/>
          <w:sz w:val="22"/>
          <w:szCs w:val="22"/>
        </w:rPr>
        <w:t>Het in 1965 geopende Palace h</w:t>
      </w:r>
      <w:r w:rsidR="00E42D54">
        <w:rPr>
          <w:rStyle w:val="eop"/>
          <w:rFonts w:ascii="Calibri" w:eastAsia="Arial Unicode MS" w:hAnsi="Calibri"/>
          <w:sz w:val="22"/>
          <w:szCs w:val="22"/>
        </w:rPr>
        <w:t>otel</w:t>
      </w:r>
      <w:r w:rsidR="00A141B0" w:rsidRPr="006072FB">
        <w:rPr>
          <w:rStyle w:val="eop"/>
          <w:rFonts w:ascii="Calibri" w:eastAsia="Arial Unicode MS" w:hAnsi="Calibri"/>
          <w:sz w:val="22"/>
          <w:szCs w:val="22"/>
        </w:rPr>
        <w:t xml:space="preserve"> is een viersterrenhotel dat zeventig hotelkamers telt. Het tachtig meter hoge gebouw is gesitueerd aan de boulevard van Zandvoort, telt negentien etages en heeft twee verschillende restaurants op de begane grond met een terras. In het “Grand Palace” restaurant kunnen de gasten genieten van de internationale keuken en het dagelijks geserveerde ontbijtbuffet. De “ZIZO Lounge” beschikt over een Japanse keuken met sushi gerechten. Het hotel verhuurt ook kamers voor langere periodes, maar de meeste kamers worden verhuurd voor slechts enkele dagen dan wel weekenden. </w:t>
      </w:r>
    </w:p>
    <w:p w14:paraId="2342D5AE" w14:textId="2BDB7B80" w:rsidR="00A141B0" w:rsidRPr="006072FB" w:rsidRDefault="00A141B0" w:rsidP="00A141B0">
      <w:pPr>
        <w:spacing w:line="276" w:lineRule="auto"/>
        <w:rPr>
          <w:rStyle w:val="eop"/>
          <w:rFonts w:ascii="Calibri" w:eastAsia="Arial Unicode MS" w:hAnsi="Calibri"/>
          <w:sz w:val="22"/>
          <w:szCs w:val="22"/>
        </w:rPr>
      </w:pPr>
      <w:r w:rsidRPr="006072FB">
        <w:rPr>
          <w:rStyle w:val="eop"/>
          <w:rFonts w:ascii="Calibri" w:eastAsia="Arial Unicode MS" w:hAnsi="Calibri"/>
          <w:sz w:val="22"/>
          <w:szCs w:val="22"/>
        </w:rPr>
        <w:t>Zandvoort is een dorp met ongeveer 17.000 inwoners. Jaarlijks bezoeken</w:t>
      </w:r>
      <w:r w:rsidR="00040B7F">
        <w:rPr>
          <w:rStyle w:val="eop"/>
          <w:rFonts w:ascii="Calibri" w:eastAsia="Arial Unicode MS" w:hAnsi="Calibri"/>
          <w:sz w:val="22"/>
          <w:szCs w:val="22"/>
        </w:rPr>
        <w:t xml:space="preserve"> duizenden me</w:t>
      </w:r>
      <w:r w:rsidRPr="006072FB">
        <w:rPr>
          <w:rStyle w:val="eop"/>
          <w:rFonts w:ascii="Calibri" w:eastAsia="Arial Unicode MS" w:hAnsi="Calibri"/>
          <w:sz w:val="22"/>
          <w:szCs w:val="22"/>
        </w:rPr>
        <w:t>nsen Zandvoort om te genieten van de zee, het strand en de prachtige duingebieden. Op warme dagen in het voorjaar en de zomer bezoeken maar liefst meer dan 100.000 mensen per dag de</w:t>
      </w:r>
      <w:r w:rsidRPr="006072FB">
        <w:rPr>
          <w:rFonts w:ascii="Calibri" w:hAnsi="Calibri"/>
          <w:sz w:val="22"/>
          <w:szCs w:val="22"/>
        </w:rPr>
        <w:t xml:space="preserve"> </w:t>
      </w:r>
      <w:r w:rsidRPr="006072FB">
        <w:rPr>
          <w:rStyle w:val="eop"/>
          <w:rFonts w:ascii="Calibri" w:eastAsia="Arial Unicode MS" w:hAnsi="Calibri"/>
          <w:sz w:val="22"/>
          <w:szCs w:val="22"/>
        </w:rPr>
        <w:t>badplaats</w:t>
      </w:r>
      <w:sdt>
        <w:sdtPr>
          <w:rPr>
            <w:rStyle w:val="eop"/>
            <w:rFonts w:ascii="Calibri" w:eastAsia="Arial Unicode MS" w:hAnsi="Calibri"/>
            <w:sz w:val="22"/>
            <w:szCs w:val="22"/>
          </w:rPr>
          <w:id w:val="-983543717"/>
          <w:citation/>
        </w:sdtPr>
        <w:sdtContent>
          <w:r w:rsidR="0025677A" w:rsidRPr="006072FB">
            <w:rPr>
              <w:rStyle w:val="eop"/>
              <w:rFonts w:ascii="Calibri" w:eastAsia="Arial Unicode MS" w:hAnsi="Calibri"/>
              <w:sz w:val="22"/>
              <w:szCs w:val="22"/>
            </w:rPr>
            <w:fldChar w:fldCharType="begin"/>
          </w:r>
          <w:r w:rsidRPr="006072FB">
            <w:rPr>
              <w:rStyle w:val="eop"/>
              <w:rFonts w:ascii="Calibri" w:eastAsia="Arial Unicode MS" w:hAnsi="Calibri"/>
              <w:sz w:val="22"/>
              <w:szCs w:val="22"/>
            </w:rPr>
            <w:instrText xml:space="preserve">CITATION boo165 \l 1043 </w:instrText>
          </w:r>
          <w:r w:rsidR="0025677A" w:rsidRPr="006072FB">
            <w:rPr>
              <w:rStyle w:val="eop"/>
              <w:rFonts w:ascii="Calibri" w:eastAsia="Arial Unicode MS" w:hAnsi="Calibri"/>
              <w:sz w:val="22"/>
              <w:szCs w:val="22"/>
            </w:rPr>
            <w:fldChar w:fldCharType="separate"/>
          </w:r>
          <w:r w:rsidRPr="006072FB">
            <w:rPr>
              <w:rStyle w:val="eop"/>
              <w:rFonts w:ascii="Calibri" w:eastAsia="Arial Unicode MS" w:hAnsi="Calibri"/>
              <w:noProof/>
              <w:sz w:val="22"/>
              <w:szCs w:val="22"/>
            </w:rPr>
            <w:t xml:space="preserve"> </w:t>
          </w:r>
          <w:r w:rsidRPr="006072FB">
            <w:rPr>
              <w:rFonts w:ascii="Calibri" w:eastAsia="Arial Unicode MS" w:hAnsi="Calibri"/>
              <w:noProof/>
              <w:sz w:val="22"/>
              <w:szCs w:val="22"/>
            </w:rPr>
            <w:t>(Bookholidays, 2016)</w:t>
          </w:r>
          <w:r w:rsidR="0025677A" w:rsidRPr="006072FB">
            <w:rPr>
              <w:rStyle w:val="eop"/>
              <w:rFonts w:ascii="Calibri" w:eastAsia="Arial Unicode MS" w:hAnsi="Calibri"/>
              <w:sz w:val="22"/>
              <w:szCs w:val="22"/>
            </w:rPr>
            <w:fldChar w:fldCharType="end"/>
          </w:r>
        </w:sdtContent>
      </w:sdt>
      <w:r w:rsidRPr="006072FB">
        <w:rPr>
          <w:rStyle w:val="eop"/>
          <w:rFonts w:ascii="Calibri" w:eastAsia="Arial Unicode MS" w:hAnsi="Calibri"/>
          <w:sz w:val="22"/>
          <w:szCs w:val="22"/>
        </w:rPr>
        <w:t xml:space="preserve">. </w:t>
      </w:r>
    </w:p>
    <w:p w14:paraId="560C3A0B" w14:textId="77777777" w:rsidR="00A141B0" w:rsidRPr="009B312E" w:rsidRDefault="00A141B0" w:rsidP="00A141B0">
      <w:pPr>
        <w:spacing w:line="276" w:lineRule="auto"/>
        <w:rPr>
          <w:rStyle w:val="eop"/>
          <w:rFonts w:ascii="Calibri" w:eastAsia="Arial Unicode MS" w:hAnsi="Calibri"/>
          <w:sz w:val="12"/>
          <w:szCs w:val="12"/>
        </w:rPr>
      </w:pPr>
    </w:p>
    <w:p w14:paraId="2E1B9CED" w14:textId="287CD79A" w:rsidR="00A141B0" w:rsidRPr="006072FB" w:rsidRDefault="00A141B0" w:rsidP="00A141B0">
      <w:pPr>
        <w:spacing w:line="276" w:lineRule="auto"/>
        <w:rPr>
          <w:rStyle w:val="eop"/>
          <w:rFonts w:ascii="Calibri" w:eastAsia="Arial Unicode MS" w:hAnsi="Calibri"/>
          <w:sz w:val="22"/>
          <w:szCs w:val="22"/>
        </w:rPr>
      </w:pPr>
      <w:r w:rsidRPr="006072FB">
        <w:rPr>
          <w:rStyle w:val="eop"/>
          <w:rFonts w:ascii="Calibri" w:eastAsia="Arial Unicode MS" w:hAnsi="Calibri"/>
          <w:sz w:val="22"/>
          <w:szCs w:val="22"/>
        </w:rPr>
        <w:t>De kra</w:t>
      </w:r>
      <w:r w:rsidR="009B01EE">
        <w:rPr>
          <w:rStyle w:val="eop"/>
          <w:rFonts w:ascii="Calibri" w:eastAsia="Arial Unicode MS" w:hAnsi="Calibri"/>
          <w:sz w:val="22"/>
          <w:szCs w:val="22"/>
        </w:rPr>
        <w:t xml:space="preserve">cht van dit hotel is </w:t>
      </w:r>
      <w:r w:rsidRPr="006072FB">
        <w:rPr>
          <w:rStyle w:val="eop"/>
          <w:rFonts w:ascii="Calibri" w:eastAsia="Arial Unicode MS" w:hAnsi="Calibri"/>
          <w:sz w:val="22"/>
          <w:szCs w:val="22"/>
        </w:rPr>
        <w:t>de locatie</w:t>
      </w:r>
      <w:r w:rsidR="00DF1721">
        <w:rPr>
          <w:rStyle w:val="eop"/>
          <w:rFonts w:ascii="Calibri" w:eastAsia="Arial Unicode MS" w:hAnsi="Calibri"/>
          <w:sz w:val="22"/>
          <w:szCs w:val="22"/>
        </w:rPr>
        <w:t>,</w:t>
      </w:r>
      <w:r w:rsidRPr="006072FB">
        <w:rPr>
          <w:rStyle w:val="eop"/>
          <w:rFonts w:ascii="Calibri" w:eastAsia="Arial Unicode MS" w:hAnsi="Calibri"/>
          <w:sz w:val="22"/>
          <w:szCs w:val="22"/>
        </w:rPr>
        <w:t xml:space="preserve"> direct aan zee. Het treinstation van Zandvoort bevindt zich op tweehonderd meter en </w:t>
      </w:r>
      <w:r w:rsidR="00F675D3">
        <w:rPr>
          <w:rStyle w:val="eop"/>
          <w:rFonts w:ascii="Calibri" w:eastAsia="Arial Unicode MS" w:hAnsi="Calibri"/>
          <w:sz w:val="22"/>
          <w:szCs w:val="22"/>
        </w:rPr>
        <w:t xml:space="preserve">de </w:t>
      </w:r>
      <w:r w:rsidR="001A02D9" w:rsidRPr="006072FB">
        <w:rPr>
          <w:rStyle w:val="eop"/>
          <w:rFonts w:ascii="Calibri" w:eastAsia="Arial Unicode MS" w:hAnsi="Calibri"/>
          <w:sz w:val="22"/>
          <w:szCs w:val="22"/>
        </w:rPr>
        <w:t>bus</w:t>
      </w:r>
      <w:r w:rsidRPr="006072FB">
        <w:rPr>
          <w:rStyle w:val="eop"/>
          <w:rFonts w:ascii="Calibri" w:eastAsia="Arial Unicode MS" w:hAnsi="Calibri"/>
          <w:sz w:val="22"/>
          <w:szCs w:val="22"/>
        </w:rPr>
        <w:t xml:space="preserve"> stopt voor de ingang. Het centrum van Zandvoort is in directe nabijheid evenals het Holland Casino. Roomservice, een 24-uurs receptiedienst, massage en fysiotherapie behoren tot de faciliteiten.</w:t>
      </w:r>
      <w:r w:rsidRPr="006072FB">
        <w:rPr>
          <w:rStyle w:val="eop"/>
          <w:rFonts w:ascii="Calibri" w:eastAsia="Arial Unicode MS" w:hAnsi="Calibri"/>
          <w:color w:val="FF0000"/>
          <w:sz w:val="22"/>
          <w:szCs w:val="22"/>
        </w:rPr>
        <w:t xml:space="preserve"> </w:t>
      </w:r>
      <w:r w:rsidRPr="006072FB">
        <w:rPr>
          <w:rStyle w:val="eop"/>
          <w:rFonts w:ascii="Calibri" w:eastAsia="Arial Unicode MS" w:hAnsi="Calibri"/>
          <w:sz w:val="22"/>
          <w:szCs w:val="22"/>
        </w:rPr>
        <w:t>Het hotel telt 12 FTE’s en werkt verder met oproepkrachten afhankelijk van de bezetting.</w:t>
      </w:r>
    </w:p>
    <w:p w14:paraId="745FFD45" w14:textId="77777777" w:rsidR="00A141B0" w:rsidRPr="009B312E" w:rsidRDefault="00A141B0" w:rsidP="00A141B0">
      <w:pPr>
        <w:spacing w:line="276" w:lineRule="auto"/>
        <w:rPr>
          <w:rStyle w:val="eop"/>
          <w:rFonts w:ascii="Calibri" w:eastAsia="Arial Unicode MS" w:hAnsi="Calibri"/>
          <w:sz w:val="12"/>
          <w:szCs w:val="12"/>
        </w:rPr>
      </w:pPr>
    </w:p>
    <w:p w14:paraId="218443B8" w14:textId="205AA792" w:rsidR="00A141B0" w:rsidRPr="006072FB" w:rsidRDefault="00A141B0" w:rsidP="00A141B0">
      <w:pPr>
        <w:spacing w:line="276" w:lineRule="auto"/>
        <w:rPr>
          <w:rStyle w:val="eop"/>
          <w:rFonts w:ascii="Calibri" w:eastAsia="Arial Unicode MS" w:hAnsi="Calibri"/>
          <w:sz w:val="22"/>
          <w:szCs w:val="22"/>
        </w:rPr>
      </w:pPr>
      <w:r w:rsidRPr="006072FB">
        <w:rPr>
          <w:rStyle w:val="eop"/>
          <w:rFonts w:ascii="Calibri" w:eastAsia="Arial Unicode MS" w:hAnsi="Calibri"/>
          <w:sz w:val="22"/>
          <w:szCs w:val="22"/>
        </w:rPr>
        <w:t xml:space="preserve">Het is voor het </w:t>
      </w:r>
      <w:r w:rsidR="00DF1721">
        <w:rPr>
          <w:rStyle w:val="eop"/>
          <w:rFonts w:ascii="Calibri" w:eastAsia="Arial Unicode MS" w:hAnsi="Calibri"/>
          <w:sz w:val="22"/>
          <w:szCs w:val="22"/>
        </w:rPr>
        <w:t xml:space="preserve">Palace </w:t>
      </w:r>
      <w:r w:rsidRPr="006072FB">
        <w:rPr>
          <w:rStyle w:val="eop"/>
          <w:rFonts w:ascii="Calibri" w:eastAsia="Arial Unicode MS" w:hAnsi="Calibri"/>
          <w:sz w:val="22"/>
          <w:szCs w:val="22"/>
        </w:rPr>
        <w:t xml:space="preserve">hotel belangrijk om op </w:t>
      </w:r>
      <w:r w:rsidR="001A02D9" w:rsidRPr="006072FB">
        <w:rPr>
          <w:rStyle w:val="eop"/>
          <w:rFonts w:ascii="Calibri" w:eastAsia="Arial Unicode MS" w:hAnsi="Calibri"/>
          <w:sz w:val="22"/>
          <w:szCs w:val="22"/>
        </w:rPr>
        <w:t>elk moment</w:t>
      </w:r>
      <w:r w:rsidRPr="006072FB">
        <w:rPr>
          <w:rStyle w:val="eop"/>
          <w:rFonts w:ascii="Calibri" w:eastAsia="Arial Unicode MS" w:hAnsi="Calibri"/>
          <w:sz w:val="22"/>
          <w:szCs w:val="22"/>
        </w:rPr>
        <w:t xml:space="preserve"> te weten wat de huidige klanttevredenheid is, zodat zij de dienstverlening kan optimaliseren. Hierbij is het van belang om te weten wat de behoeftes, verwachtingen en ervaringen zijn van gasten. Op dit moment maakt het hotel nog geen gebruik van een applicatie die de reviews in kaart brengt.</w:t>
      </w:r>
      <w:r w:rsidR="00F15307">
        <w:rPr>
          <w:rStyle w:val="eop"/>
          <w:rFonts w:ascii="Calibri" w:eastAsia="Arial Unicode MS" w:hAnsi="Calibri"/>
          <w:sz w:val="22"/>
          <w:szCs w:val="22"/>
        </w:rPr>
        <w:t xml:space="preserve"> </w:t>
      </w:r>
      <w:r w:rsidRPr="006072FB">
        <w:rPr>
          <w:rStyle w:val="eop"/>
          <w:rFonts w:ascii="Calibri" w:eastAsia="Arial Unicode MS" w:hAnsi="Calibri"/>
          <w:sz w:val="22"/>
          <w:szCs w:val="22"/>
        </w:rPr>
        <w:t xml:space="preserve">Het hotel zal in 2017 samen met een binnenhuisarchitect het hotel renoveren. </w:t>
      </w:r>
    </w:p>
    <w:p w14:paraId="6A26A2DD" w14:textId="77777777" w:rsidR="009F24C0" w:rsidRPr="006072FB" w:rsidRDefault="009F24C0" w:rsidP="00A141B0">
      <w:pPr>
        <w:spacing w:line="276" w:lineRule="auto"/>
        <w:rPr>
          <w:rStyle w:val="eop"/>
          <w:rFonts w:ascii="Calibri" w:eastAsia="Arial Unicode MS" w:hAnsi="Calibri"/>
          <w:sz w:val="22"/>
          <w:szCs w:val="22"/>
        </w:rPr>
      </w:pPr>
    </w:p>
    <w:p w14:paraId="6742DAE4" w14:textId="77777777" w:rsidR="009F24C0" w:rsidRPr="006072FB" w:rsidRDefault="007B0851" w:rsidP="003E52A1">
      <w:pPr>
        <w:pStyle w:val="Kop2"/>
        <w:rPr>
          <w:rStyle w:val="eop"/>
          <w:rFonts w:ascii="Calibri" w:eastAsiaTheme="majorEastAsia" w:hAnsi="Calibri"/>
          <w:b/>
          <w:sz w:val="22"/>
          <w:szCs w:val="22"/>
        </w:rPr>
      </w:pPr>
      <w:bookmarkStart w:id="2" w:name="_Toc472326170"/>
      <w:r w:rsidRPr="006072FB">
        <w:rPr>
          <w:rStyle w:val="eop"/>
          <w:rFonts w:ascii="Calibri" w:hAnsi="Calibri"/>
          <w:b/>
          <w:sz w:val="22"/>
          <w:szCs w:val="22"/>
        </w:rPr>
        <w:t xml:space="preserve">1.2 </w:t>
      </w:r>
      <w:r w:rsidR="00782802" w:rsidRPr="006072FB">
        <w:rPr>
          <w:rStyle w:val="eop"/>
          <w:rFonts w:ascii="Calibri" w:hAnsi="Calibri"/>
          <w:b/>
          <w:sz w:val="22"/>
          <w:szCs w:val="22"/>
        </w:rPr>
        <w:t>Aanleiding</w:t>
      </w:r>
      <w:bookmarkEnd w:id="2"/>
    </w:p>
    <w:p w14:paraId="0AD4382B" w14:textId="2150A6B5" w:rsidR="00A141B0" w:rsidRPr="006072FB" w:rsidRDefault="00A141B0" w:rsidP="005319F9">
      <w:pPr>
        <w:spacing w:line="276" w:lineRule="auto"/>
        <w:rPr>
          <w:rFonts w:ascii="Calibri" w:hAnsi="Calibri"/>
          <w:sz w:val="22"/>
          <w:szCs w:val="22"/>
        </w:rPr>
      </w:pPr>
      <w:r w:rsidRPr="006072FB">
        <w:rPr>
          <w:rStyle w:val="eop"/>
          <w:rFonts w:ascii="Calibri" w:eastAsia="Arial Unicode MS" w:hAnsi="Calibri"/>
          <w:sz w:val="22"/>
          <w:szCs w:val="22"/>
        </w:rPr>
        <w:t xml:space="preserve">Er zal een compleet nieuw concept komen voor het hele hotel. Niet alleen de kamers zullen gerenoveerd worden maar ook de ontvangstruimte en het restaurant. Het </w:t>
      </w:r>
      <w:r w:rsidR="009B01EE">
        <w:rPr>
          <w:rStyle w:val="eop"/>
          <w:rFonts w:ascii="Calibri" w:eastAsia="Arial Unicode MS" w:hAnsi="Calibri"/>
          <w:sz w:val="22"/>
          <w:szCs w:val="22"/>
        </w:rPr>
        <w:t xml:space="preserve">is </w:t>
      </w:r>
      <w:r w:rsidRPr="006072FB">
        <w:rPr>
          <w:rStyle w:val="eop"/>
          <w:rFonts w:ascii="Calibri" w:eastAsia="Arial Unicode MS" w:hAnsi="Calibri"/>
          <w:sz w:val="22"/>
          <w:szCs w:val="22"/>
        </w:rPr>
        <w:t>voor het hotel belangrijk om te weten wat gasten nu van het hotel vinden, zodat zij de positieve punten mee</w:t>
      </w:r>
      <w:r w:rsidR="002C0C0B" w:rsidRPr="006072FB">
        <w:rPr>
          <w:rStyle w:val="eop"/>
          <w:rFonts w:ascii="Calibri" w:eastAsia="Arial Unicode MS" w:hAnsi="Calibri"/>
          <w:sz w:val="22"/>
          <w:szCs w:val="22"/>
        </w:rPr>
        <w:t xml:space="preserve"> </w:t>
      </w:r>
      <w:r w:rsidRPr="006072FB">
        <w:rPr>
          <w:rStyle w:val="eop"/>
          <w:rFonts w:ascii="Calibri" w:eastAsia="Arial Unicode MS" w:hAnsi="Calibri"/>
          <w:sz w:val="22"/>
          <w:szCs w:val="22"/>
        </w:rPr>
        <w:t>kunnen nemen</w:t>
      </w:r>
      <w:r w:rsidR="00DD23A7" w:rsidRPr="006072FB">
        <w:rPr>
          <w:rStyle w:val="eop"/>
          <w:rFonts w:ascii="Calibri" w:eastAsia="Arial Unicode MS" w:hAnsi="Calibri"/>
          <w:sz w:val="22"/>
          <w:szCs w:val="22"/>
        </w:rPr>
        <w:t>,</w:t>
      </w:r>
      <w:r w:rsidRPr="006072FB">
        <w:rPr>
          <w:rStyle w:val="eop"/>
          <w:rFonts w:ascii="Calibri" w:eastAsia="Arial Unicode MS" w:hAnsi="Calibri"/>
          <w:sz w:val="22"/>
          <w:szCs w:val="22"/>
        </w:rPr>
        <w:t xml:space="preserve"> en de negatieve punten verbeteren in het nieuwe plan.</w:t>
      </w:r>
      <w:bookmarkStart w:id="3" w:name="_Toc470716481"/>
      <w:bookmarkEnd w:id="3"/>
      <w:r w:rsidR="00667EE9">
        <w:rPr>
          <w:rStyle w:val="eop"/>
          <w:rFonts w:ascii="Calibri" w:eastAsia="Arial Unicode MS" w:hAnsi="Calibri"/>
          <w:sz w:val="22"/>
          <w:szCs w:val="22"/>
        </w:rPr>
        <w:t xml:space="preserve"> </w:t>
      </w:r>
    </w:p>
    <w:p w14:paraId="57A11366" w14:textId="3CE110DC" w:rsidR="00506761" w:rsidRDefault="00A141B0" w:rsidP="00667EE9">
      <w:pPr>
        <w:spacing w:line="276" w:lineRule="auto"/>
        <w:rPr>
          <w:rFonts w:ascii="Calibri" w:hAnsi="Calibri"/>
          <w:sz w:val="22"/>
          <w:szCs w:val="22"/>
        </w:rPr>
      </w:pPr>
      <w:r w:rsidRPr="006072FB">
        <w:rPr>
          <w:rFonts w:ascii="Calibri" w:hAnsi="Calibri"/>
          <w:sz w:val="22"/>
          <w:szCs w:val="22"/>
        </w:rPr>
        <w:t xml:space="preserve">De organisatie van het hotel heeft weinig tot nauwelijks inzicht in de </w:t>
      </w:r>
      <w:r w:rsidR="003130F3" w:rsidRPr="006072FB">
        <w:rPr>
          <w:rFonts w:ascii="Calibri" w:hAnsi="Calibri"/>
          <w:sz w:val="22"/>
          <w:szCs w:val="22"/>
        </w:rPr>
        <w:t>behoeftes</w:t>
      </w:r>
      <w:r w:rsidRPr="006072FB">
        <w:rPr>
          <w:rFonts w:ascii="Calibri" w:hAnsi="Calibri"/>
          <w:sz w:val="22"/>
          <w:szCs w:val="22"/>
        </w:rPr>
        <w:t>, verwachtingen en ervaringen van haar clientèle. Het Palace hotel wil graag inzicht krijgen in de verwachtingen van de gasten en de mate waarin de dienstverlening deze verwachtingen tegemoetkomt, of reeds overtreft. Het hotel ontvangt veel negatieve reviews op online recensie websites en het is dan ook van belang te onderzoe</w:t>
      </w:r>
      <w:r w:rsidR="009B01EE">
        <w:rPr>
          <w:rFonts w:ascii="Calibri" w:hAnsi="Calibri"/>
          <w:sz w:val="22"/>
          <w:szCs w:val="22"/>
        </w:rPr>
        <w:t xml:space="preserve">ken waar deze negatieve reviews </w:t>
      </w:r>
      <w:r w:rsidRPr="006072FB">
        <w:rPr>
          <w:rFonts w:ascii="Calibri" w:hAnsi="Calibri"/>
          <w:sz w:val="22"/>
          <w:szCs w:val="22"/>
        </w:rPr>
        <w:t>vandaan komen en op welke wijze de dienstverlenin</w:t>
      </w:r>
      <w:r w:rsidR="00DD23A7" w:rsidRPr="006072FB">
        <w:rPr>
          <w:rFonts w:ascii="Calibri" w:hAnsi="Calibri"/>
          <w:sz w:val="22"/>
          <w:szCs w:val="22"/>
        </w:rPr>
        <w:t xml:space="preserve">g aan de gasten verbeterd </w:t>
      </w:r>
      <w:r w:rsidRPr="006072FB">
        <w:rPr>
          <w:rFonts w:ascii="Calibri" w:hAnsi="Calibri"/>
          <w:sz w:val="22"/>
          <w:szCs w:val="22"/>
        </w:rPr>
        <w:t>kan worden. Het is de bedoeling dat de verbeterpunten zullen worden m</w:t>
      </w:r>
      <w:r w:rsidR="00667EE9">
        <w:rPr>
          <w:rFonts w:ascii="Calibri" w:hAnsi="Calibri"/>
          <w:sz w:val="22"/>
          <w:szCs w:val="22"/>
        </w:rPr>
        <w:t>eegenomen in het nieuwe concept.</w:t>
      </w:r>
    </w:p>
    <w:p w14:paraId="2E183EFA" w14:textId="77777777" w:rsidR="00667EE9" w:rsidRDefault="00667EE9" w:rsidP="00667EE9">
      <w:pPr>
        <w:spacing w:line="276" w:lineRule="auto"/>
        <w:rPr>
          <w:rFonts w:ascii="Calibri" w:hAnsi="Calibri"/>
          <w:sz w:val="22"/>
          <w:szCs w:val="22"/>
        </w:rPr>
      </w:pPr>
    </w:p>
    <w:p w14:paraId="5C7B7E22" w14:textId="77777777" w:rsidR="006958C7" w:rsidRPr="00667EE9" w:rsidRDefault="006958C7" w:rsidP="00667EE9">
      <w:pPr>
        <w:spacing w:line="276" w:lineRule="auto"/>
        <w:rPr>
          <w:rFonts w:ascii="Calibri" w:hAnsi="Calibri"/>
          <w:sz w:val="22"/>
          <w:szCs w:val="22"/>
        </w:rPr>
      </w:pPr>
    </w:p>
    <w:p w14:paraId="2BEF28FF" w14:textId="77777777" w:rsidR="00A141B0" w:rsidRDefault="007B0851" w:rsidP="003E52A1">
      <w:pPr>
        <w:pStyle w:val="Kop2"/>
        <w:rPr>
          <w:rFonts w:ascii="Calibri" w:hAnsi="Calibri"/>
          <w:b/>
          <w:sz w:val="22"/>
          <w:szCs w:val="22"/>
        </w:rPr>
      </w:pPr>
      <w:bookmarkStart w:id="4" w:name="_Toc472326171"/>
      <w:r w:rsidRPr="006072FB">
        <w:rPr>
          <w:rFonts w:ascii="Calibri" w:hAnsi="Calibri"/>
          <w:b/>
          <w:sz w:val="22"/>
          <w:szCs w:val="22"/>
        </w:rPr>
        <w:lastRenderedPageBreak/>
        <w:t xml:space="preserve">1.3 </w:t>
      </w:r>
      <w:r w:rsidR="00A141B0" w:rsidRPr="006072FB">
        <w:rPr>
          <w:rFonts w:ascii="Calibri" w:hAnsi="Calibri"/>
          <w:b/>
          <w:sz w:val="22"/>
          <w:szCs w:val="22"/>
        </w:rPr>
        <w:t>Doelstelling</w:t>
      </w:r>
      <w:bookmarkEnd w:id="4"/>
    </w:p>
    <w:p w14:paraId="1196AD1A" w14:textId="77777777" w:rsidR="006958C7" w:rsidRPr="006958C7" w:rsidRDefault="006958C7" w:rsidP="006958C7"/>
    <w:p w14:paraId="22BFF392" w14:textId="57A53402" w:rsidR="00F23A51" w:rsidRDefault="00A141B0" w:rsidP="00A141B0">
      <w:pPr>
        <w:spacing w:line="276" w:lineRule="auto"/>
        <w:rPr>
          <w:rFonts w:ascii="Calibri" w:hAnsi="Calibri"/>
          <w:sz w:val="22"/>
          <w:szCs w:val="22"/>
        </w:rPr>
      </w:pPr>
      <w:r w:rsidRPr="006072FB">
        <w:rPr>
          <w:rFonts w:ascii="Calibri" w:hAnsi="Calibri"/>
          <w:sz w:val="22"/>
          <w:szCs w:val="22"/>
        </w:rPr>
        <w:t xml:space="preserve">In opdracht van het Palace hotel wordt er onderzoek gedaan naar de </w:t>
      </w:r>
      <w:r w:rsidR="003130F3" w:rsidRPr="006072FB">
        <w:rPr>
          <w:rFonts w:ascii="Calibri" w:hAnsi="Calibri"/>
          <w:sz w:val="22"/>
          <w:szCs w:val="22"/>
        </w:rPr>
        <w:t>behoeftes</w:t>
      </w:r>
      <w:r w:rsidRPr="006072FB">
        <w:rPr>
          <w:rFonts w:ascii="Calibri" w:hAnsi="Calibri"/>
          <w:sz w:val="22"/>
          <w:szCs w:val="22"/>
        </w:rPr>
        <w:t xml:space="preserve"> en verwachtingen van de hotelgasten versus de ervaringen van deze hotelgasten. Het Palace hotel wil inzicht krijgen in de verwachtingen en ervaringen van haar gasten </w:t>
      </w:r>
      <w:r w:rsidR="001A02D9" w:rsidRPr="006072FB">
        <w:rPr>
          <w:rFonts w:ascii="Calibri" w:hAnsi="Calibri"/>
          <w:sz w:val="22"/>
          <w:szCs w:val="22"/>
        </w:rPr>
        <w:t>om zo</w:t>
      </w:r>
      <w:r w:rsidR="00DA56A9">
        <w:rPr>
          <w:rFonts w:ascii="Calibri" w:hAnsi="Calibri"/>
          <w:sz w:val="22"/>
          <w:szCs w:val="22"/>
        </w:rPr>
        <w:t xml:space="preserve"> de klanttevredenheid </w:t>
      </w:r>
      <w:r w:rsidR="009B01EE">
        <w:rPr>
          <w:rFonts w:ascii="Calibri" w:hAnsi="Calibri"/>
          <w:sz w:val="22"/>
          <w:szCs w:val="22"/>
        </w:rPr>
        <w:t xml:space="preserve">te </w:t>
      </w:r>
      <w:r w:rsidR="00DA56A9">
        <w:rPr>
          <w:rFonts w:ascii="Calibri" w:hAnsi="Calibri"/>
          <w:sz w:val="22"/>
          <w:szCs w:val="22"/>
        </w:rPr>
        <w:t xml:space="preserve">toetsen. </w:t>
      </w:r>
      <w:r w:rsidRPr="006072FB">
        <w:rPr>
          <w:rFonts w:ascii="Calibri" w:hAnsi="Calibri"/>
          <w:sz w:val="22"/>
          <w:szCs w:val="22"/>
        </w:rPr>
        <w:t>Met deze informatie kan er in de nabije toekomst beter ingespeeld worden op de wensen van de gasten en deze informatie zal meegenomen worden in het nieuwe concept. Het uiteindelijke doel is door verbeterde klanttevredenheid</w:t>
      </w:r>
      <w:r w:rsidR="009B01EE">
        <w:rPr>
          <w:rFonts w:ascii="Calibri" w:hAnsi="Calibri"/>
          <w:sz w:val="22"/>
          <w:szCs w:val="22"/>
        </w:rPr>
        <w:t>,</w:t>
      </w:r>
      <w:r w:rsidRPr="006072FB">
        <w:rPr>
          <w:rFonts w:ascii="Calibri" w:hAnsi="Calibri"/>
          <w:sz w:val="22"/>
          <w:szCs w:val="22"/>
        </w:rPr>
        <w:t xml:space="preserve"> de </w:t>
      </w:r>
      <w:r w:rsidR="009B01EE">
        <w:rPr>
          <w:rFonts w:ascii="Calibri" w:hAnsi="Calibri"/>
          <w:sz w:val="22"/>
          <w:szCs w:val="22"/>
        </w:rPr>
        <w:t>klant</w:t>
      </w:r>
      <w:r w:rsidRPr="006072FB">
        <w:rPr>
          <w:rFonts w:ascii="Calibri" w:hAnsi="Calibri"/>
          <w:sz w:val="22"/>
          <w:szCs w:val="22"/>
        </w:rPr>
        <w:t xml:space="preserve">loyaliteit en omzet te verhogen. </w:t>
      </w:r>
    </w:p>
    <w:p w14:paraId="77C90DA2" w14:textId="77777777" w:rsidR="00CE7977" w:rsidRPr="00CE7977" w:rsidRDefault="00CE7977" w:rsidP="00A141B0">
      <w:pPr>
        <w:spacing w:line="276" w:lineRule="auto"/>
        <w:rPr>
          <w:rFonts w:ascii="Calibri" w:hAnsi="Calibri"/>
          <w:sz w:val="22"/>
          <w:szCs w:val="22"/>
        </w:rPr>
      </w:pPr>
    </w:p>
    <w:p w14:paraId="31BBCF12" w14:textId="495EA598" w:rsidR="00F23A51" w:rsidRDefault="007E1A7B" w:rsidP="00A141B0">
      <w:pPr>
        <w:spacing w:line="276" w:lineRule="auto"/>
        <w:rPr>
          <w:rFonts w:ascii="Calibri" w:hAnsi="Calibri"/>
          <w:sz w:val="22"/>
          <w:szCs w:val="22"/>
        </w:rPr>
      </w:pPr>
      <w:r>
        <w:rPr>
          <w:rFonts w:ascii="Calibri" w:hAnsi="Calibri"/>
          <w:sz w:val="22"/>
          <w:szCs w:val="22"/>
        </w:rPr>
        <w:t xml:space="preserve">De doelstelling van dit onderzoek is om inzicht te verkrijgen in de behoeftes en in het verschil tussen de verwachtingen en uiteindelijke </w:t>
      </w:r>
      <w:r w:rsidR="001A02D9">
        <w:rPr>
          <w:rFonts w:ascii="Calibri" w:hAnsi="Calibri"/>
          <w:sz w:val="22"/>
          <w:szCs w:val="22"/>
        </w:rPr>
        <w:t>ervaringen van</w:t>
      </w:r>
      <w:r>
        <w:rPr>
          <w:rFonts w:ascii="Calibri" w:hAnsi="Calibri"/>
          <w:sz w:val="22"/>
          <w:szCs w:val="22"/>
        </w:rPr>
        <w:t xml:space="preserve"> de hotelgasten van het Palace hotel. </w:t>
      </w:r>
      <w:r>
        <w:rPr>
          <w:rFonts w:ascii="Calibri" w:hAnsi="Calibri"/>
          <w:sz w:val="22"/>
          <w:szCs w:val="22"/>
        </w:rPr>
        <w:br/>
        <w:t xml:space="preserve">Uiteindelijk </w:t>
      </w:r>
      <w:r w:rsidR="009B01EE">
        <w:rPr>
          <w:rFonts w:ascii="Calibri" w:hAnsi="Calibri"/>
          <w:sz w:val="22"/>
          <w:szCs w:val="22"/>
        </w:rPr>
        <w:t xml:space="preserve">worden er </w:t>
      </w:r>
      <w:r>
        <w:rPr>
          <w:rFonts w:ascii="Calibri" w:hAnsi="Calibri"/>
          <w:sz w:val="22"/>
          <w:szCs w:val="22"/>
        </w:rPr>
        <w:t xml:space="preserve">aanbevelingen </w:t>
      </w:r>
      <w:r w:rsidR="001A02D9">
        <w:rPr>
          <w:rFonts w:ascii="Calibri" w:hAnsi="Calibri"/>
          <w:sz w:val="22"/>
          <w:szCs w:val="22"/>
        </w:rPr>
        <w:t>geformuleerd</w:t>
      </w:r>
      <w:r w:rsidR="009B01EE">
        <w:rPr>
          <w:rFonts w:ascii="Calibri" w:hAnsi="Calibri"/>
          <w:sz w:val="22"/>
          <w:szCs w:val="22"/>
        </w:rPr>
        <w:t>,</w:t>
      </w:r>
      <w:r>
        <w:rPr>
          <w:rFonts w:ascii="Calibri" w:hAnsi="Calibri"/>
          <w:sz w:val="22"/>
          <w:szCs w:val="22"/>
        </w:rPr>
        <w:t xml:space="preserve"> hoe de kwaliteit van de dienstverlening verhoogd kan worden. Dit alles om de klanttevredenheid naar een hoger niveau te tillen.</w:t>
      </w:r>
    </w:p>
    <w:p w14:paraId="4F03962E" w14:textId="77777777" w:rsidR="00CE7977" w:rsidRPr="00CE7977" w:rsidRDefault="00CE7977" w:rsidP="00A141B0">
      <w:pPr>
        <w:spacing w:line="276" w:lineRule="auto"/>
        <w:rPr>
          <w:rFonts w:ascii="Calibri" w:hAnsi="Calibri"/>
          <w:sz w:val="22"/>
          <w:szCs w:val="22"/>
        </w:rPr>
      </w:pPr>
    </w:p>
    <w:p w14:paraId="6AD3986C" w14:textId="1D88BD5B" w:rsidR="00506761" w:rsidRPr="00506761" w:rsidRDefault="00A141B0" w:rsidP="00A141B0">
      <w:pPr>
        <w:spacing w:line="276" w:lineRule="auto"/>
        <w:rPr>
          <w:rFonts w:ascii="Calibri" w:hAnsi="Calibri"/>
          <w:sz w:val="22"/>
          <w:szCs w:val="22"/>
        </w:rPr>
      </w:pPr>
      <w:r w:rsidRPr="006072FB">
        <w:rPr>
          <w:rFonts w:ascii="Calibri" w:hAnsi="Calibri"/>
          <w:sz w:val="22"/>
          <w:szCs w:val="22"/>
        </w:rPr>
        <w:t xml:space="preserve">Dit inzicht zal verkregen worden middels onderzoeksresultaten uit zowel praktijkonderzoek als theoretisch c.q. literatuuronderzoek. De onderzoeksresultaten zullen vertaald worden naar handzame en heldere conclusies en aanbevelingen voor de dagelijkse praktijk waardoor de kwaliteit van de dienstverlening en een concurrentievoordeel kan worden gerealiseerd. </w:t>
      </w:r>
    </w:p>
    <w:p w14:paraId="695941DE" w14:textId="114B2CD4" w:rsidR="00A141B0" w:rsidRDefault="00A141B0" w:rsidP="00A141B0">
      <w:pPr>
        <w:spacing w:line="276" w:lineRule="auto"/>
        <w:rPr>
          <w:rFonts w:ascii="Calibri" w:hAnsi="Calibri"/>
          <w:sz w:val="22"/>
          <w:szCs w:val="22"/>
        </w:rPr>
      </w:pPr>
      <w:r w:rsidRPr="006072FB">
        <w:rPr>
          <w:rFonts w:ascii="Calibri" w:hAnsi="Calibri"/>
          <w:sz w:val="22"/>
          <w:szCs w:val="22"/>
        </w:rPr>
        <w:t xml:space="preserve">Het praktijkonderzoek omvat een klanttevredenheidsanalyse waarbij gericht wordt gekeken naar de klanttevredenheid en eventuele oorzaken voor een </w:t>
      </w:r>
      <w:r w:rsidR="009F24C0" w:rsidRPr="006072FB">
        <w:rPr>
          <w:rFonts w:ascii="Calibri" w:hAnsi="Calibri"/>
          <w:sz w:val="22"/>
          <w:szCs w:val="22"/>
        </w:rPr>
        <w:t>ondermaatse t</w:t>
      </w:r>
      <w:r w:rsidRPr="006072FB">
        <w:rPr>
          <w:rFonts w:ascii="Calibri" w:hAnsi="Calibri"/>
          <w:sz w:val="22"/>
          <w:szCs w:val="22"/>
        </w:rPr>
        <w:t xml:space="preserve">evredenheid. </w:t>
      </w:r>
    </w:p>
    <w:p w14:paraId="7334D2C3" w14:textId="77777777" w:rsidR="00667EE9" w:rsidRPr="006072FB" w:rsidRDefault="00667EE9" w:rsidP="00A141B0">
      <w:pPr>
        <w:spacing w:line="276" w:lineRule="auto"/>
        <w:rPr>
          <w:rFonts w:ascii="Calibri" w:hAnsi="Calibri"/>
          <w:sz w:val="22"/>
          <w:szCs w:val="22"/>
        </w:rPr>
      </w:pPr>
    </w:p>
    <w:p w14:paraId="2040D172" w14:textId="33EA8C4A" w:rsidR="00A141B0" w:rsidRPr="006072FB" w:rsidRDefault="00A141B0" w:rsidP="00A141B0">
      <w:pPr>
        <w:spacing w:line="276" w:lineRule="auto"/>
        <w:rPr>
          <w:rFonts w:ascii="Calibri" w:hAnsi="Calibri"/>
          <w:sz w:val="22"/>
          <w:szCs w:val="22"/>
        </w:rPr>
      </w:pPr>
      <w:r w:rsidRPr="006072FB">
        <w:rPr>
          <w:rFonts w:ascii="Calibri" w:hAnsi="Calibri"/>
          <w:sz w:val="22"/>
          <w:szCs w:val="22"/>
        </w:rPr>
        <w:t>Het literatuuronderzoek omvat een analy</w:t>
      </w:r>
      <w:r w:rsidR="00E70EE7">
        <w:rPr>
          <w:rFonts w:ascii="Calibri" w:hAnsi="Calibri"/>
          <w:sz w:val="22"/>
          <w:szCs w:val="22"/>
        </w:rPr>
        <w:t xml:space="preserve">se van </w:t>
      </w:r>
      <w:r w:rsidRPr="006072FB">
        <w:rPr>
          <w:rFonts w:ascii="Calibri" w:hAnsi="Calibri"/>
          <w:sz w:val="22"/>
          <w:szCs w:val="22"/>
        </w:rPr>
        <w:t xml:space="preserve">relevante theorieën gericht op klanttevredenheid en de dienstverlening in de hotelsector. Tenslotte wordt gekeken naar de implementatie van de aanbevelingen om de klanttevredenheid in de dagelijkse bedrijfsvoering te integreren. </w:t>
      </w:r>
    </w:p>
    <w:p w14:paraId="71AFB630" w14:textId="77777777" w:rsidR="00A141B0" w:rsidRPr="00506761" w:rsidRDefault="00A141B0" w:rsidP="00A141B0">
      <w:pPr>
        <w:spacing w:line="276" w:lineRule="auto"/>
        <w:rPr>
          <w:rFonts w:ascii="Calibri" w:hAnsi="Calibri"/>
          <w:sz w:val="16"/>
          <w:szCs w:val="16"/>
        </w:rPr>
      </w:pPr>
    </w:p>
    <w:p w14:paraId="3449589A" w14:textId="59722491" w:rsidR="00A141B0" w:rsidRDefault="007B0851" w:rsidP="00506761">
      <w:pPr>
        <w:pStyle w:val="Kop2"/>
        <w:rPr>
          <w:rFonts w:ascii="Calibri" w:hAnsi="Calibri"/>
          <w:b/>
          <w:sz w:val="22"/>
          <w:szCs w:val="22"/>
        </w:rPr>
      </w:pPr>
      <w:bookmarkStart w:id="5" w:name="_Toc470716484"/>
      <w:bookmarkStart w:id="6" w:name="_Toc472326172"/>
      <w:bookmarkEnd w:id="5"/>
      <w:r w:rsidRPr="006072FB">
        <w:rPr>
          <w:rFonts w:ascii="Calibri" w:hAnsi="Calibri"/>
          <w:b/>
          <w:sz w:val="22"/>
          <w:szCs w:val="22"/>
        </w:rPr>
        <w:t xml:space="preserve">1.4 </w:t>
      </w:r>
      <w:r w:rsidR="00A141B0" w:rsidRPr="006072FB">
        <w:rPr>
          <w:rFonts w:ascii="Calibri" w:hAnsi="Calibri"/>
          <w:b/>
          <w:sz w:val="22"/>
          <w:szCs w:val="22"/>
        </w:rPr>
        <w:t>Probleemstelling</w:t>
      </w:r>
      <w:bookmarkEnd w:id="6"/>
    </w:p>
    <w:p w14:paraId="1FACF5CE" w14:textId="77777777" w:rsidR="00CE7977" w:rsidRPr="00CE7977" w:rsidRDefault="00CE7977" w:rsidP="00CE7977"/>
    <w:p w14:paraId="7CD8E9AD"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 xml:space="preserve">De hoofdvraag luidt dan ook als volgt: </w:t>
      </w:r>
    </w:p>
    <w:p w14:paraId="420ADF28" w14:textId="6F057500" w:rsidR="00A141B0" w:rsidRDefault="00A141B0" w:rsidP="00424B8D">
      <w:pPr>
        <w:spacing w:line="276" w:lineRule="auto"/>
        <w:jc w:val="center"/>
        <w:rPr>
          <w:rFonts w:ascii="Calibri" w:hAnsi="Calibri"/>
          <w:i/>
          <w:sz w:val="22"/>
          <w:szCs w:val="22"/>
        </w:rPr>
      </w:pPr>
      <w:r w:rsidRPr="006072FB">
        <w:rPr>
          <w:rFonts w:ascii="Calibri" w:hAnsi="Calibri"/>
          <w:i/>
          <w:sz w:val="22"/>
          <w:szCs w:val="22"/>
        </w:rPr>
        <w:t xml:space="preserve">Wat zijn de behoeftes en verwachtingen van de hotelgasten van het Palace hotel en in welke mate verschilt dit met hun ervaringen? </w:t>
      </w:r>
    </w:p>
    <w:p w14:paraId="1684C235" w14:textId="23710ED4" w:rsidR="00357D51" w:rsidRPr="00B2579C" w:rsidRDefault="00CF59B1" w:rsidP="00B2579C">
      <w:pPr>
        <w:pStyle w:val="Kop2"/>
        <w:rPr>
          <w:rFonts w:ascii="Calibri" w:hAnsi="Calibri" w:cs="Arial"/>
          <w:b/>
          <w:bCs/>
          <w:sz w:val="22"/>
          <w:szCs w:val="22"/>
        </w:rPr>
      </w:pPr>
      <w:bookmarkStart w:id="7" w:name="_Toc472326173"/>
      <w:r w:rsidRPr="00B2579C">
        <w:rPr>
          <w:rFonts w:ascii="Calibri" w:hAnsi="Calibri"/>
          <w:b/>
          <w:sz w:val="22"/>
          <w:szCs w:val="22"/>
        </w:rPr>
        <w:t>1.5 Grenzen onderzoek</w:t>
      </w:r>
      <w:bookmarkEnd w:id="7"/>
      <w:r w:rsidR="00357D51" w:rsidRPr="00B2579C">
        <w:rPr>
          <w:rFonts w:ascii="Calibri" w:hAnsi="Calibri" w:cs="Arial"/>
          <w:b/>
          <w:bCs/>
          <w:sz w:val="22"/>
          <w:szCs w:val="22"/>
        </w:rPr>
        <w:t xml:space="preserve"> </w:t>
      </w:r>
    </w:p>
    <w:p w14:paraId="776959F5" w14:textId="77777777" w:rsidR="00CE7977" w:rsidRPr="00357D51" w:rsidRDefault="00CE7977" w:rsidP="00357D51">
      <w:pPr>
        <w:spacing w:line="276" w:lineRule="auto"/>
        <w:rPr>
          <w:rFonts w:ascii="Calibri" w:hAnsi="Calibri"/>
          <w:b/>
          <w:sz w:val="22"/>
          <w:szCs w:val="22"/>
        </w:rPr>
      </w:pPr>
    </w:p>
    <w:p w14:paraId="7E1B1CDA" w14:textId="0C335E25" w:rsidR="00357D51" w:rsidRPr="00357D51" w:rsidRDefault="00357D51" w:rsidP="000054E2">
      <w:pPr>
        <w:pStyle w:val="Lijstalinea"/>
        <w:numPr>
          <w:ilvl w:val="0"/>
          <w:numId w:val="28"/>
        </w:numPr>
        <w:spacing w:after="200" w:line="276" w:lineRule="auto"/>
        <w:rPr>
          <w:rFonts w:ascii="Calibri" w:hAnsi="Calibri" w:cs="Arial"/>
          <w:bCs/>
          <w:sz w:val="22"/>
          <w:szCs w:val="22"/>
        </w:rPr>
      </w:pPr>
      <w:r>
        <w:rPr>
          <w:rFonts w:ascii="Calibri" w:hAnsi="Calibri" w:cs="Arial"/>
          <w:bCs/>
          <w:sz w:val="22"/>
          <w:szCs w:val="22"/>
        </w:rPr>
        <w:t xml:space="preserve">Het Palace hotel </w:t>
      </w:r>
      <w:r w:rsidRPr="00357D51">
        <w:rPr>
          <w:rFonts w:ascii="Calibri" w:hAnsi="Calibri" w:cs="Arial"/>
          <w:bCs/>
          <w:sz w:val="22"/>
          <w:szCs w:val="22"/>
        </w:rPr>
        <w:t xml:space="preserve">heeft </w:t>
      </w:r>
      <w:r>
        <w:rPr>
          <w:rFonts w:ascii="Calibri" w:hAnsi="Calibri" w:cs="Arial"/>
          <w:bCs/>
          <w:sz w:val="22"/>
          <w:szCs w:val="22"/>
        </w:rPr>
        <w:t>een aantal kleine faciliteiten zoals de fysiotherapie</w:t>
      </w:r>
      <w:r w:rsidR="00CE7977">
        <w:rPr>
          <w:rFonts w:ascii="Calibri" w:hAnsi="Calibri" w:cs="Arial"/>
          <w:bCs/>
          <w:sz w:val="22"/>
          <w:szCs w:val="22"/>
        </w:rPr>
        <w:t>, vergaderzalen</w:t>
      </w:r>
      <w:r>
        <w:rPr>
          <w:rFonts w:ascii="Calibri" w:hAnsi="Calibri" w:cs="Arial"/>
          <w:bCs/>
          <w:sz w:val="22"/>
          <w:szCs w:val="22"/>
        </w:rPr>
        <w:t xml:space="preserve"> </w:t>
      </w:r>
      <w:r w:rsidR="00CE7977">
        <w:rPr>
          <w:rFonts w:ascii="Calibri" w:hAnsi="Calibri" w:cs="Arial"/>
          <w:bCs/>
          <w:sz w:val="22"/>
          <w:szCs w:val="22"/>
        </w:rPr>
        <w:t xml:space="preserve">en </w:t>
      </w:r>
      <w:r>
        <w:rPr>
          <w:rFonts w:ascii="Calibri" w:hAnsi="Calibri" w:cs="Arial"/>
          <w:bCs/>
          <w:sz w:val="22"/>
          <w:szCs w:val="22"/>
        </w:rPr>
        <w:t>massagesalon,</w:t>
      </w:r>
      <w:r w:rsidR="00E843D3">
        <w:rPr>
          <w:rFonts w:ascii="Calibri" w:hAnsi="Calibri" w:cs="Arial"/>
          <w:bCs/>
          <w:sz w:val="22"/>
          <w:szCs w:val="22"/>
        </w:rPr>
        <w:t xml:space="preserve"> maar ook de ZIZO lounge.</w:t>
      </w:r>
      <w:r>
        <w:rPr>
          <w:rFonts w:ascii="Calibri" w:hAnsi="Calibri" w:cs="Arial"/>
          <w:bCs/>
          <w:sz w:val="22"/>
          <w:szCs w:val="22"/>
        </w:rPr>
        <w:t xml:space="preserve"> </w:t>
      </w:r>
      <w:r w:rsidR="00E843D3">
        <w:rPr>
          <w:rFonts w:ascii="Calibri" w:hAnsi="Calibri" w:cs="Arial"/>
          <w:bCs/>
          <w:sz w:val="22"/>
          <w:szCs w:val="22"/>
        </w:rPr>
        <w:t>Deze</w:t>
      </w:r>
      <w:r w:rsidRPr="00357D51">
        <w:rPr>
          <w:rFonts w:ascii="Calibri" w:hAnsi="Calibri" w:cs="Arial"/>
          <w:bCs/>
          <w:sz w:val="22"/>
          <w:szCs w:val="22"/>
        </w:rPr>
        <w:t xml:space="preserve"> faciliteiten worden uitgesloten met betrekking tot het onderzoek waardoor het onderzoek zich enkel focust op het hotel en restaurant</w:t>
      </w:r>
      <w:r>
        <w:rPr>
          <w:rFonts w:ascii="Calibri" w:hAnsi="Calibri" w:cs="Arial"/>
          <w:bCs/>
          <w:sz w:val="22"/>
          <w:szCs w:val="22"/>
        </w:rPr>
        <w:t>/ontbijt.</w:t>
      </w:r>
    </w:p>
    <w:p w14:paraId="4266F821" w14:textId="26F66E37" w:rsidR="00357D51" w:rsidRDefault="00357D51" w:rsidP="000054E2">
      <w:pPr>
        <w:pStyle w:val="Lijstalinea"/>
        <w:numPr>
          <w:ilvl w:val="0"/>
          <w:numId w:val="28"/>
        </w:numPr>
        <w:spacing w:after="200" w:line="276" w:lineRule="auto"/>
        <w:rPr>
          <w:rFonts w:ascii="Calibri" w:hAnsi="Calibri" w:cs="Arial"/>
          <w:bCs/>
          <w:sz w:val="22"/>
          <w:szCs w:val="22"/>
        </w:rPr>
      </w:pPr>
      <w:r w:rsidRPr="00357D51">
        <w:rPr>
          <w:rFonts w:ascii="Calibri" w:hAnsi="Calibri" w:cs="Arial"/>
          <w:bCs/>
          <w:sz w:val="22"/>
          <w:szCs w:val="22"/>
        </w:rPr>
        <w:t xml:space="preserve">Gedurende dit onderzoek zullen de </w:t>
      </w:r>
      <w:r>
        <w:rPr>
          <w:rFonts w:ascii="Calibri" w:hAnsi="Calibri" w:cs="Arial"/>
          <w:bCs/>
          <w:sz w:val="22"/>
          <w:szCs w:val="22"/>
        </w:rPr>
        <w:t>pensions en hostels in Zandvoort</w:t>
      </w:r>
      <w:r w:rsidRPr="00357D51">
        <w:rPr>
          <w:rFonts w:ascii="Calibri" w:hAnsi="Calibri" w:cs="Arial"/>
          <w:bCs/>
          <w:sz w:val="22"/>
          <w:szCs w:val="22"/>
        </w:rPr>
        <w:t xml:space="preserve"> geen rol spelen. </w:t>
      </w:r>
    </w:p>
    <w:p w14:paraId="7CB459C3" w14:textId="5D8817EF" w:rsidR="00A141B0" w:rsidRDefault="007B0851" w:rsidP="007B6240">
      <w:pPr>
        <w:pStyle w:val="Kop2"/>
        <w:rPr>
          <w:rFonts w:ascii="Calibri" w:hAnsi="Calibri"/>
          <w:b/>
          <w:sz w:val="22"/>
          <w:szCs w:val="22"/>
        </w:rPr>
      </w:pPr>
      <w:bookmarkStart w:id="8" w:name="_Toc472326174"/>
      <w:r w:rsidRPr="00CE7977">
        <w:rPr>
          <w:rFonts w:ascii="Calibri" w:hAnsi="Calibri"/>
          <w:b/>
          <w:sz w:val="22"/>
          <w:szCs w:val="22"/>
        </w:rPr>
        <w:t>1</w:t>
      </w:r>
      <w:r w:rsidR="00CE7977" w:rsidRPr="00CE7977">
        <w:rPr>
          <w:rFonts w:ascii="Calibri" w:hAnsi="Calibri"/>
          <w:b/>
          <w:sz w:val="22"/>
          <w:szCs w:val="22"/>
        </w:rPr>
        <w:t>.6</w:t>
      </w:r>
      <w:r w:rsidRPr="00CE7977">
        <w:rPr>
          <w:rFonts w:ascii="Calibri" w:hAnsi="Calibri"/>
          <w:b/>
          <w:sz w:val="22"/>
          <w:szCs w:val="22"/>
        </w:rPr>
        <w:t xml:space="preserve"> </w:t>
      </w:r>
      <w:r w:rsidR="00A141B0" w:rsidRPr="00CE7977">
        <w:rPr>
          <w:rFonts w:ascii="Calibri" w:hAnsi="Calibri"/>
          <w:b/>
          <w:sz w:val="22"/>
          <w:szCs w:val="22"/>
        </w:rPr>
        <w:t>Deelvragen</w:t>
      </w:r>
      <w:bookmarkEnd w:id="8"/>
    </w:p>
    <w:p w14:paraId="22F3A0B7" w14:textId="77777777" w:rsidR="00CE7977" w:rsidRPr="00CE7977" w:rsidRDefault="00CE7977" w:rsidP="00CE7977"/>
    <w:p w14:paraId="2DE483A1" w14:textId="77777777" w:rsidR="00A141B0" w:rsidRPr="00CE7977" w:rsidRDefault="00A141B0" w:rsidP="000054E2">
      <w:pPr>
        <w:pStyle w:val="Lijstalinea"/>
        <w:numPr>
          <w:ilvl w:val="0"/>
          <w:numId w:val="16"/>
        </w:numPr>
        <w:spacing w:line="276" w:lineRule="auto"/>
        <w:rPr>
          <w:rFonts w:ascii="Calibri" w:hAnsi="Calibri"/>
          <w:b/>
          <w:color w:val="000000" w:themeColor="text1"/>
          <w:sz w:val="22"/>
          <w:szCs w:val="22"/>
        </w:rPr>
      </w:pPr>
      <w:r w:rsidRPr="00CE7977">
        <w:rPr>
          <w:rFonts w:ascii="Calibri" w:hAnsi="Calibri"/>
          <w:b/>
          <w:color w:val="000000" w:themeColor="text1"/>
          <w:sz w:val="22"/>
          <w:szCs w:val="22"/>
        </w:rPr>
        <w:t>Wat is de huidige situatie inzake de beeldvorming van de dienstverlening van het hotel door de gasten?</w:t>
      </w:r>
    </w:p>
    <w:p w14:paraId="131BBAD2" w14:textId="55B039DF" w:rsidR="007B6240" w:rsidRPr="00CE7977" w:rsidRDefault="007B6240" w:rsidP="007B6240">
      <w:pPr>
        <w:spacing w:line="276" w:lineRule="auto"/>
        <w:ind w:left="360"/>
        <w:rPr>
          <w:rFonts w:ascii="Calibri" w:hAnsi="Calibri"/>
          <w:color w:val="000000" w:themeColor="text1"/>
          <w:sz w:val="22"/>
          <w:szCs w:val="22"/>
        </w:rPr>
      </w:pPr>
      <w:r w:rsidRPr="00CE7977">
        <w:rPr>
          <w:rFonts w:ascii="Calibri" w:hAnsi="Calibri"/>
          <w:color w:val="000000" w:themeColor="text1"/>
          <w:sz w:val="22"/>
          <w:szCs w:val="22"/>
        </w:rPr>
        <w:t>Sub deelvragen:</w:t>
      </w:r>
    </w:p>
    <w:p w14:paraId="74D6D769" w14:textId="50F23FD8" w:rsidR="007B6240" w:rsidRPr="00CE7977" w:rsidRDefault="007B6240" w:rsidP="007B6240">
      <w:pPr>
        <w:spacing w:line="276" w:lineRule="auto"/>
        <w:ind w:left="360"/>
        <w:rPr>
          <w:rFonts w:ascii="Calibri" w:hAnsi="Calibri"/>
          <w:i/>
          <w:color w:val="000000" w:themeColor="text1"/>
          <w:sz w:val="22"/>
          <w:szCs w:val="22"/>
        </w:rPr>
      </w:pPr>
      <w:r w:rsidRPr="00CE7977">
        <w:rPr>
          <w:rFonts w:ascii="Calibri" w:hAnsi="Calibri"/>
          <w:i/>
          <w:color w:val="000000" w:themeColor="text1"/>
          <w:sz w:val="22"/>
          <w:szCs w:val="22"/>
        </w:rPr>
        <w:t>-Wat</w:t>
      </w:r>
      <w:r w:rsidR="00433156" w:rsidRPr="00CE7977">
        <w:rPr>
          <w:rFonts w:ascii="Calibri" w:hAnsi="Calibri"/>
          <w:i/>
          <w:color w:val="000000" w:themeColor="text1"/>
          <w:sz w:val="22"/>
          <w:szCs w:val="22"/>
        </w:rPr>
        <w:t xml:space="preserve"> zijn de verwachtingen van de </w:t>
      </w:r>
      <w:r w:rsidRPr="00CE7977">
        <w:rPr>
          <w:rFonts w:ascii="Calibri" w:hAnsi="Calibri"/>
          <w:i/>
          <w:color w:val="000000" w:themeColor="text1"/>
          <w:sz w:val="22"/>
          <w:szCs w:val="22"/>
        </w:rPr>
        <w:t>gasten van het Palace hotel</w:t>
      </w:r>
      <w:r w:rsidR="00506761" w:rsidRPr="00CE7977">
        <w:rPr>
          <w:rFonts w:ascii="Calibri" w:hAnsi="Calibri"/>
          <w:i/>
          <w:color w:val="000000" w:themeColor="text1"/>
          <w:sz w:val="22"/>
          <w:szCs w:val="22"/>
        </w:rPr>
        <w:t>?</w:t>
      </w:r>
    </w:p>
    <w:p w14:paraId="205E6659" w14:textId="0AFE99BD" w:rsidR="007B6240" w:rsidRPr="00CE7977" w:rsidRDefault="007B6240" w:rsidP="007B6240">
      <w:pPr>
        <w:spacing w:line="276" w:lineRule="auto"/>
        <w:ind w:left="360"/>
        <w:rPr>
          <w:rFonts w:ascii="Calibri" w:hAnsi="Calibri"/>
          <w:i/>
          <w:color w:val="000000" w:themeColor="text1"/>
          <w:sz w:val="22"/>
          <w:szCs w:val="22"/>
        </w:rPr>
      </w:pPr>
      <w:r w:rsidRPr="00CE7977">
        <w:rPr>
          <w:rFonts w:ascii="Calibri" w:hAnsi="Calibri"/>
          <w:i/>
          <w:color w:val="000000" w:themeColor="text1"/>
          <w:sz w:val="22"/>
          <w:szCs w:val="22"/>
        </w:rPr>
        <w:t>-</w:t>
      </w:r>
      <w:r w:rsidR="00433156" w:rsidRPr="00CE7977">
        <w:rPr>
          <w:rFonts w:ascii="Calibri" w:hAnsi="Calibri"/>
          <w:i/>
          <w:color w:val="000000" w:themeColor="text1"/>
          <w:sz w:val="22"/>
          <w:szCs w:val="22"/>
        </w:rPr>
        <w:t>Wat zijn de ervaringen van de gasten van het Palace hotel?</w:t>
      </w:r>
    </w:p>
    <w:p w14:paraId="4E0932C9" w14:textId="77777777" w:rsidR="00433156" w:rsidRDefault="00433156" w:rsidP="007B6240">
      <w:pPr>
        <w:spacing w:line="276" w:lineRule="auto"/>
        <w:ind w:left="360"/>
        <w:rPr>
          <w:rFonts w:ascii="Calibri" w:hAnsi="Calibri"/>
          <w:i/>
          <w:color w:val="000000" w:themeColor="text1"/>
          <w:sz w:val="22"/>
          <w:szCs w:val="22"/>
        </w:rPr>
      </w:pPr>
    </w:p>
    <w:p w14:paraId="2FF0DB51" w14:textId="77777777" w:rsidR="00CE7977" w:rsidRPr="00CE7977" w:rsidRDefault="00CE7977" w:rsidP="007B6240">
      <w:pPr>
        <w:spacing w:line="276" w:lineRule="auto"/>
        <w:ind w:left="360"/>
        <w:rPr>
          <w:rFonts w:ascii="Calibri" w:hAnsi="Calibri"/>
          <w:i/>
          <w:color w:val="000000" w:themeColor="text1"/>
          <w:sz w:val="22"/>
          <w:szCs w:val="22"/>
        </w:rPr>
      </w:pPr>
    </w:p>
    <w:p w14:paraId="329A7FA5" w14:textId="4814B1BF" w:rsidR="00A141B0" w:rsidRPr="00CE7977" w:rsidRDefault="00A141B0" w:rsidP="000054E2">
      <w:pPr>
        <w:pStyle w:val="Lijstalinea"/>
        <w:numPr>
          <w:ilvl w:val="0"/>
          <w:numId w:val="16"/>
        </w:numPr>
        <w:spacing w:line="276" w:lineRule="auto"/>
        <w:rPr>
          <w:rFonts w:ascii="Calibri" w:hAnsi="Calibri"/>
          <w:b/>
          <w:i/>
          <w:color w:val="000000" w:themeColor="text1"/>
          <w:sz w:val="22"/>
          <w:szCs w:val="22"/>
        </w:rPr>
      </w:pPr>
      <w:r w:rsidRPr="00CE7977">
        <w:rPr>
          <w:rFonts w:ascii="Calibri" w:hAnsi="Calibri"/>
          <w:b/>
          <w:i/>
          <w:color w:val="000000" w:themeColor="text1"/>
          <w:sz w:val="22"/>
          <w:szCs w:val="22"/>
        </w:rPr>
        <w:t>Welke attributen/factoren zijn belangrijk volgens de gast?</w:t>
      </w:r>
    </w:p>
    <w:p w14:paraId="7FE9F750" w14:textId="3C901584" w:rsidR="00F23A51" w:rsidRPr="00CE7977" w:rsidRDefault="00F23A51" w:rsidP="00F23A51">
      <w:pPr>
        <w:spacing w:line="276" w:lineRule="auto"/>
        <w:ind w:left="360"/>
        <w:rPr>
          <w:rFonts w:ascii="Calibri" w:hAnsi="Calibri"/>
          <w:color w:val="000000" w:themeColor="text1"/>
          <w:sz w:val="22"/>
          <w:szCs w:val="22"/>
        </w:rPr>
      </w:pPr>
      <w:r w:rsidRPr="00CE7977">
        <w:rPr>
          <w:rFonts w:ascii="Calibri" w:hAnsi="Calibri"/>
          <w:color w:val="000000" w:themeColor="text1"/>
          <w:sz w:val="22"/>
          <w:szCs w:val="22"/>
        </w:rPr>
        <w:t>Sub deelvragen:</w:t>
      </w:r>
    </w:p>
    <w:p w14:paraId="78882738" w14:textId="3232E4A1" w:rsidR="00506761" w:rsidRPr="00CE7977" w:rsidRDefault="00506761" w:rsidP="00F23A51">
      <w:pPr>
        <w:spacing w:line="276" w:lineRule="auto"/>
        <w:ind w:left="360"/>
        <w:rPr>
          <w:rFonts w:ascii="Calibri" w:hAnsi="Calibri"/>
          <w:i/>
          <w:color w:val="000000" w:themeColor="text1"/>
          <w:sz w:val="22"/>
          <w:szCs w:val="22"/>
        </w:rPr>
      </w:pPr>
      <w:r w:rsidRPr="00CE7977">
        <w:rPr>
          <w:rFonts w:ascii="Calibri" w:hAnsi="Calibri"/>
          <w:i/>
          <w:color w:val="000000" w:themeColor="text1"/>
          <w:sz w:val="22"/>
          <w:szCs w:val="22"/>
        </w:rPr>
        <w:t>-Welke factoren hebben de meeste invloed op de klanttevredenheid?</w:t>
      </w:r>
    </w:p>
    <w:p w14:paraId="48B12C41" w14:textId="1C03A6E2" w:rsidR="00506761" w:rsidRDefault="00506761" w:rsidP="00F23A51">
      <w:pPr>
        <w:spacing w:line="276" w:lineRule="auto"/>
        <w:ind w:left="360"/>
        <w:rPr>
          <w:rFonts w:ascii="Calibri" w:hAnsi="Calibri"/>
          <w:i/>
          <w:color w:val="000000" w:themeColor="text1"/>
          <w:sz w:val="22"/>
          <w:szCs w:val="22"/>
        </w:rPr>
      </w:pPr>
      <w:r w:rsidRPr="00CE7977">
        <w:rPr>
          <w:rFonts w:ascii="Calibri" w:hAnsi="Calibri"/>
          <w:i/>
          <w:color w:val="000000" w:themeColor="text1"/>
          <w:sz w:val="22"/>
          <w:szCs w:val="22"/>
        </w:rPr>
        <w:t>-Welke factoren zouden de gasten graag</w:t>
      </w:r>
      <w:r w:rsidR="00AB3D73">
        <w:rPr>
          <w:rFonts w:ascii="Calibri" w:hAnsi="Calibri"/>
          <w:i/>
          <w:color w:val="000000" w:themeColor="text1"/>
          <w:sz w:val="22"/>
          <w:szCs w:val="22"/>
        </w:rPr>
        <w:t xml:space="preserve"> terug</w:t>
      </w:r>
      <w:r w:rsidRPr="00CE7977">
        <w:rPr>
          <w:rFonts w:ascii="Calibri" w:hAnsi="Calibri"/>
          <w:i/>
          <w:color w:val="000000" w:themeColor="text1"/>
          <w:sz w:val="22"/>
          <w:szCs w:val="22"/>
        </w:rPr>
        <w:t xml:space="preserve"> willen zien?</w:t>
      </w:r>
    </w:p>
    <w:p w14:paraId="69B07BF1" w14:textId="328FC483" w:rsidR="00525AE9" w:rsidRDefault="00525AE9" w:rsidP="00F23A51">
      <w:pPr>
        <w:spacing w:line="276" w:lineRule="auto"/>
        <w:ind w:left="360"/>
        <w:rPr>
          <w:rFonts w:ascii="Calibri" w:hAnsi="Calibri"/>
          <w:i/>
          <w:color w:val="000000" w:themeColor="text1"/>
          <w:sz w:val="22"/>
          <w:szCs w:val="22"/>
        </w:rPr>
      </w:pPr>
      <w:r>
        <w:rPr>
          <w:rFonts w:ascii="Calibri" w:hAnsi="Calibri"/>
          <w:i/>
          <w:color w:val="000000" w:themeColor="text1"/>
          <w:sz w:val="22"/>
          <w:szCs w:val="22"/>
        </w:rPr>
        <w:t>- Welke factoren zijn volgens de gast belangrijk als er gekeken wordt naar het aantal sterren?</w:t>
      </w:r>
    </w:p>
    <w:p w14:paraId="7E963959" w14:textId="77777777" w:rsidR="00F23A51" w:rsidRPr="00CE7977" w:rsidRDefault="00F23A51" w:rsidP="00F23A51">
      <w:pPr>
        <w:spacing w:line="276" w:lineRule="auto"/>
        <w:ind w:left="360"/>
        <w:rPr>
          <w:rFonts w:ascii="Calibri" w:hAnsi="Calibri"/>
          <w:color w:val="000000" w:themeColor="text1"/>
          <w:sz w:val="22"/>
          <w:szCs w:val="22"/>
        </w:rPr>
      </w:pPr>
    </w:p>
    <w:p w14:paraId="6C1FB3B5" w14:textId="2089758E" w:rsidR="00A141B0" w:rsidRPr="00CE7977" w:rsidRDefault="00E70EE7" w:rsidP="000054E2">
      <w:pPr>
        <w:pStyle w:val="Lijstalinea"/>
        <w:numPr>
          <w:ilvl w:val="0"/>
          <w:numId w:val="16"/>
        </w:numPr>
        <w:spacing w:line="276" w:lineRule="auto"/>
        <w:rPr>
          <w:rFonts w:ascii="Calibri" w:hAnsi="Calibri"/>
          <w:b/>
          <w:i/>
          <w:color w:val="000000" w:themeColor="text1"/>
          <w:sz w:val="22"/>
          <w:szCs w:val="22"/>
        </w:rPr>
      </w:pPr>
      <w:r w:rsidRPr="00CE7977">
        <w:rPr>
          <w:rFonts w:ascii="Calibri" w:hAnsi="Calibri"/>
          <w:b/>
          <w:i/>
          <w:color w:val="000000" w:themeColor="text1"/>
          <w:sz w:val="22"/>
          <w:szCs w:val="22"/>
        </w:rPr>
        <w:t>Wie is de concurrentie en wat is hun online tevredenheid</w:t>
      </w:r>
      <w:r w:rsidR="001A02D9" w:rsidRPr="00CE7977">
        <w:rPr>
          <w:rFonts w:ascii="Calibri" w:hAnsi="Calibri"/>
          <w:b/>
          <w:i/>
          <w:color w:val="000000" w:themeColor="text1"/>
          <w:sz w:val="22"/>
          <w:szCs w:val="22"/>
        </w:rPr>
        <w:t>?</w:t>
      </w:r>
    </w:p>
    <w:p w14:paraId="00ED1F79" w14:textId="6A55DAEF" w:rsidR="00506761" w:rsidRPr="00CE7977" w:rsidRDefault="00506761" w:rsidP="00506761">
      <w:pPr>
        <w:spacing w:line="276" w:lineRule="auto"/>
        <w:ind w:left="360"/>
        <w:rPr>
          <w:rFonts w:ascii="Calibri" w:hAnsi="Calibri"/>
          <w:color w:val="000000" w:themeColor="text1"/>
          <w:sz w:val="22"/>
          <w:szCs w:val="22"/>
        </w:rPr>
      </w:pPr>
      <w:r w:rsidRPr="00CE7977">
        <w:rPr>
          <w:rFonts w:ascii="Calibri" w:hAnsi="Calibri"/>
          <w:color w:val="000000" w:themeColor="text1"/>
          <w:sz w:val="22"/>
          <w:szCs w:val="22"/>
        </w:rPr>
        <w:t>Sub deelvragen:</w:t>
      </w:r>
    </w:p>
    <w:p w14:paraId="09B11A97" w14:textId="0D0FBCA4" w:rsidR="00506761" w:rsidRPr="00AB3D73" w:rsidRDefault="00506761" w:rsidP="00506761">
      <w:pPr>
        <w:spacing w:line="276" w:lineRule="auto"/>
        <w:ind w:left="360"/>
        <w:rPr>
          <w:rFonts w:ascii="Calibri" w:hAnsi="Calibri"/>
          <w:i/>
          <w:color w:val="000000" w:themeColor="text1"/>
          <w:sz w:val="22"/>
          <w:szCs w:val="22"/>
        </w:rPr>
      </w:pPr>
      <w:r w:rsidRPr="00AB3D73">
        <w:rPr>
          <w:rFonts w:ascii="Calibri" w:hAnsi="Calibri"/>
          <w:i/>
          <w:color w:val="000000" w:themeColor="text1"/>
          <w:sz w:val="22"/>
          <w:szCs w:val="22"/>
        </w:rPr>
        <w:t>-Wat zijn de online reviews van de concurrentie?</w:t>
      </w:r>
    </w:p>
    <w:p w14:paraId="6579CF39" w14:textId="218FA5AD" w:rsidR="00506761" w:rsidRPr="00AB3D73" w:rsidRDefault="00506761" w:rsidP="00506761">
      <w:pPr>
        <w:spacing w:line="276" w:lineRule="auto"/>
        <w:ind w:left="360"/>
        <w:rPr>
          <w:rFonts w:ascii="Calibri" w:hAnsi="Calibri"/>
          <w:i/>
          <w:color w:val="000000" w:themeColor="text1"/>
          <w:sz w:val="22"/>
          <w:szCs w:val="22"/>
        </w:rPr>
      </w:pPr>
      <w:r w:rsidRPr="00AB3D73">
        <w:rPr>
          <w:rFonts w:ascii="Calibri" w:hAnsi="Calibri"/>
          <w:i/>
          <w:color w:val="000000" w:themeColor="text1"/>
          <w:sz w:val="22"/>
          <w:szCs w:val="22"/>
        </w:rPr>
        <w:t>- Wat zijn de zwakke en sterke punten van de concurrentie?</w:t>
      </w:r>
    </w:p>
    <w:p w14:paraId="5DC1C666" w14:textId="77777777" w:rsidR="00506761" w:rsidRPr="00CE7977" w:rsidRDefault="00506761" w:rsidP="00506761">
      <w:pPr>
        <w:spacing w:line="276" w:lineRule="auto"/>
        <w:ind w:left="360"/>
        <w:rPr>
          <w:rFonts w:ascii="Calibri" w:hAnsi="Calibri"/>
          <w:color w:val="000000" w:themeColor="text1"/>
          <w:sz w:val="22"/>
          <w:szCs w:val="22"/>
        </w:rPr>
      </w:pPr>
    </w:p>
    <w:p w14:paraId="173E0DA2" w14:textId="546F97DC" w:rsidR="009B312E" w:rsidRPr="00CE7977" w:rsidRDefault="006F2349" w:rsidP="000054E2">
      <w:pPr>
        <w:pStyle w:val="Lijstalinea"/>
        <w:numPr>
          <w:ilvl w:val="0"/>
          <w:numId w:val="16"/>
        </w:numPr>
        <w:spacing w:line="276" w:lineRule="auto"/>
        <w:rPr>
          <w:rFonts w:ascii="Calibri" w:hAnsi="Calibri"/>
          <w:b/>
          <w:i/>
          <w:sz w:val="22"/>
          <w:szCs w:val="22"/>
        </w:rPr>
      </w:pPr>
      <w:r w:rsidRPr="00CE7977">
        <w:rPr>
          <w:rFonts w:ascii="Calibri" w:hAnsi="Calibri"/>
          <w:b/>
          <w:i/>
          <w:sz w:val="22"/>
          <w:szCs w:val="22"/>
        </w:rPr>
        <w:t xml:space="preserve">Wat is de </w:t>
      </w:r>
      <w:r w:rsidR="00A141B0" w:rsidRPr="00CE7977">
        <w:rPr>
          <w:rFonts w:ascii="Calibri" w:hAnsi="Calibri"/>
          <w:b/>
          <w:i/>
          <w:sz w:val="22"/>
          <w:szCs w:val="22"/>
        </w:rPr>
        <w:t xml:space="preserve">huidige </w:t>
      </w:r>
      <w:r w:rsidR="00E70EE7" w:rsidRPr="00CE7977">
        <w:rPr>
          <w:rFonts w:ascii="Calibri" w:hAnsi="Calibri"/>
          <w:b/>
          <w:i/>
          <w:sz w:val="22"/>
          <w:szCs w:val="22"/>
        </w:rPr>
        <w:t>klant</w:t>
      </w:r>
      <w:r w:rsidR="00A141B0" w:rsidRPr="00CE7977">
        <w:rPr>
          <w:rFonts w:ascii="Calibri" w:hAnsi="Calibri"/>
          <w:b/>
          <w:i/>
          <w:sz w:val="22"/>
          <w:szCs w:val="22"/>
        </w:rPr>
        <w:t>loyaliteit van het hotel?</w:t>
      </w:r>
    </w:p>
    <w:p w14:paraId="593DFDD0" w14:textId="77777777" w:rsidR="00506761" w:rsidRPr="00CE7977" w:rsidRDefault="00506761" w:rsidP="00506761">
      <w:pPr>
        <w:spacing w:line="276" w:lineRule="auto"/>
        <w:ind w:left="360"/>
        <w:rPr>
          <w:rFonts w:ascii="Calibri" w:hAnsi="Calibri"/>
          <w:sz w:val="22"/>
          <w:szCs w:val="22"/>
        </w:rPr>
      </w:pPr>
      <w:r w:rsidRPr="00CE7977">
        <w:rPr>
          <w:rFonts w:ascii="Calibri" w:hAnsi="Calibri"/>
          <w:sz w:val="22"/>
          <w:szCs w:val="22"/>
        </w:rPr>
        <w:t>Sub deelvraag:</w:t>
      </w:r>
    </w:p>
    <w:p w14:paraId="539541C3" w14:textId="17B908CC" w:rsidR="009B312E" w:rsidRPr="00CE7977" w:rsidRDefault="00424B8D" w:rsidP="00506761">
      <w:pPr>
        <w:spacing w:line="276" w:lineRule="auto"/>
        <w:ind w:left="360"/>
        <w:rPr>
          <w:rFonts w:ascii="Calibri" w:hAnsi="Calibri"/>
          <w:sz w:val="22"/>
          <w:szCs w:val="22"/>
        </w:rPr>
      </w:pPr>
      <w:r w:rsidRPr="00CE7977">
        <w:rPr>
          <w:rFonts w:ascii="Calibri" w:hAnsi="Calibri"/>
          <w:i/>
          <w:sz w:val="22"/>
          <w:szCs w:val="22"/>
        </w:rPr>
        <w:t>-</w:t>
      </w:r>
      <w:r w:rsidR="00506761" w:rsidRPr="00CE7977">
        <w:rPr>
          <w:rFonts w:ascii="Calibri" w:hAnsi="Calibri"/>
          <w:i/>
          <w:sz w:val="22"/>
          <w:szCs w:val="22"/>
        </w:rPr>
        <w:t>Hoe kan de klantloyaliteit worden verhoogd?</w:t>
      </w:r>
    </w:p>
    <w:p w14:paraId="461A70B1" w14:textId="77777777" w:rsidR="00CE7977" w:rsidRDefault="00CE7977" w:rsidP="000F3C0E">
      <w:pPr>
        <w:pStyle w:val="Kop1"/>
        <w:rPr>
          <w:rFonts w:ascii="Calibri" w:hAnsi="Calibri"/>
          <w:b/>
          <w:color w:val="auto"/>
          <w:sz w:val="26"/>
          <w:szCs w:val="26"/>
        </w:rPr>
      </w:pPr>
    </w:p>
    <w:p w14:paraId="7F620DF7" w14:textId="77777777" w:rsidR="00CE7977" w:rsidRDefault="00CE7977" w:rsidP="000F3C0E">
      <w:pPr>
        <w:pStyle w:val="Kop1"/>
        <w:rPr>
          <w:rFonts w:ascii="Calibri" w:hAnsi="Calibri"/>
          <w:b/>
          <w:color w:val="auto"/>
          <w:sz w:val="26"/>
          <w:szCs w:val="26"/>
        </w:rPr>
      </w:pPr>
    </w:p>
    <w:p w14:paraId="6FBEAA7F" w14:textId="77777777" w:rsidR="00CE7977" w:rsidRDefault="00CE7977" w:rsidP="000F3C0E">
      <w:pPr>
        <w:pStyle w:val="Kop1"/>
        <w:rPr>
          <w:rFonts w:ascii="Calibri" w:hAnsi="Calibri"/>
          <w:b/>
          <w:color w:val="auto"/>
          <w:sz w:val="26"/>
          <w:szCs w:val="26"/>
        </w:rPr>
      </w:pPr>
    </w:p>
    <w:p w14:paraId="009FCE64" w14:textId="77777777" w:rsidR="00CE7977" w:rsidRDefault="00CE7977" w:rsidP="000F3C0E">
      <w:pPr>
        <w:pStyle w:val="Kop1"/>
        <w:rPr>
          <w:rFonts w:ascii="Calibri" w:hAnsi="Calibri"/>
          <w:b/>
          <w:color w:val="auto"/>
          <w:sz w:val="26"/>
          <w:szCs w:val="26"/>
        </w:rPr>
      </w:pPr>
    </w:p>
    <w:p w14:paraId="0DBD765F" w14:textId="77777777" w:rsidR="00CE7977" w:rsidRDefault="00CE7977" w:rsidP="000F3C0E">
      <w:pPr>
        <w:pStyle w:val="Kop1"/>
        <w:rPr>
          <w:rFonts w:ascii="Calibri" w:hAnsi="Calibri"/>
          <w:b/>
          <w:color w:val="auto"/>
          <w:sz w:val="26"/>
          <w:szCs w:val="26"/>
        </w:rPr>
      </w:pPr>
    </w:p>
    <w:p w14:paraId="3872DC27" w14:textId="77777777" w:rsidR="00CE7977" w:rsidRDefault="00CE7977" w:rsidP="000F3C0E">
      <w:pPr>
        <w:pStyle w:val="Kop1"/>
        <w:rPr>
          <w:rFonts w:ascii="Calibri" w:hAnsi="Calibri"/>
          <w:b/>
          <w:color w:val="auto"/>
          <w:sz w:val="26"/>
          <w:szCs w:val="26"/>
        </w:rPr>
      </w:pPr>
    </w:p>
    <w:p w14:paraId="297487A5" w14:textId="77777777" w:rsidR="00CE7977" w:rsidRDefault="00CE7977" w:rsidP="000F3C0E">
      <w:pPr>
        <w:pStyle w:val="Kop1"/>
        <w:rPr>
          <w:rFonts w:ascii="Calibri" w:hAnsi="Calibri"/>
          <w:b/>
          <w:color w:val="auto"/>
          <w:sz w:val="26"/>
          <w:szCs w:val="26"/>
        </w:rPr>
      </w:pPr>
    </w:p>
    <w:p w14:paraId="76847B09" w14:textId="77777777" w:rsidR="00CE7977" w:rsidRDefault="00CE7977" w:rsidP="000F3C0E">
      <w:pPr>
        <w:pStyle w:val="Kop1"/>
        <w:rPr>
          <w:rFonts w:ascii="Calibri" w:hAnsi="Calibri"/>
          <w:b/>
          <w:color w:val="auto"/>
          <w:sz w:val="26"/>
          <w:szCs w:val="26"/>
        </w:rPr>
      </w:pPr>
    </w:p>
    <w:p w14:paraId="53710E04" w14:textId="77777777" w:rsidR="00CE7977" w:rsidRDefault="00CE7977" w:rsidP="000F3C0E">
      <w:pPr>
        <w:pStyle w:val="Kop1"/>
        <w:rPr>
          <w:rFonts w:ascii="Calibri" w:hAnsi="Calibri"/>
          <w:b/>
          <w:color w:val="auto"/>
          <w:sz w:val="26"/>
          <w:szCs w:val="26"/>
        </w:rPr>
      </w:pPr>
    </w:p>
    <w:p w14:paraId="33339223" w14:textId="77777777" w:rsidR="00CE7977" w:rsidRDefault="00CE7977" w:rsidP="000F3C0E">
      <w:pPr>
        <w:pStyle w:val="Kop1"/>
        <w:rPr>
          <w:rFonts w:ascii="Calibri" w:hAnsi="Calibri"/>
          <w:b/>
          <w:color w:val="auto"/>
          <w:sz w:val="26"/>
          <w:szCs w:val="26"/>
        </w:rPr>
      </w:pPr>
    </w:p>
    <w:p w14:paraId="5C7A04A8" w14:textId="77777777" w:rsidR="00CE7977" w:rsidRDefault="00CE7977" w:rsidP="000F3C0E">
      <w:pPr>
        <w:pStyle w:val="Kop1"/>
        <w:rPr>
          <w:rFonts w:ascii="Calibri" w:hAnsi="Calibri"/>
          <w:b/>
          <w:color w:val="auto"/>
          <w:sz w:val="26"/>
          <w:szCs w:val="26"/>
        </w:rPr>
      </w:pPr>
    </w:p>
    <w:p w14:paraId="501186DC" w14:textId="77777777" w:rsidR="00CE7977" w:rsidRDefault="00CE7977" w:rsidP="000F3C0E">
      <w:pPr>
        <w:pStyle w:val="Kop1"/>
        <w:rPr>
          <w:rFonts w:ascii="Calibri" w:hAnsi="Calibri"/>
          <w:b/>
          <w:color w:val="auto"/>
          <w:sz w:val="26"/>
          <w:szCs w:val="26"/>
        </w:rPr>
      </w:pPr>
    </w:p>
    <w:p w14:paraId="4B6F79FE" w14:textId="77777777" w:rsidR="00CE7977" w:rsidRDefault="00CE7977" w:rsidP="000F3C0E">
      <w:pPr>
        <w:pStyle w:val="Kop1"/>
        <w:rPr>
          <w:rFonts w:ascii="Calibri" w:hAnsi="Calibri"/>
          <w:b/>
          <w:color w:val="auto"/>
          <w:sz w:val="26"/>
          <w:szCs w:val="26"/>
        </w:rPr>
      </w:pPr>
    </w:p>
    <w:p w14:paraId="0EA7D779" w14:textId="77777777" w:rsidR="00CE7977" w:rsidRDefault="00CE7977" w:rsidP="000F3C0E">
      <w:pPr>
        <w:pStyle w:val="Kop1"/>
        <w:rPr>
          <w:rFonts w:ascii="Calibri" w:hAnsi="Calibri"/>
          <w:b/>
          <w:color w:val="auto"/>
          <w:sz w:val="26"/>
          <w:szCs w:val="26"/>
        </w:rPr>
      </w:pPr>
    </w:p>
    <w:p w14:paraId="36424A7C" w14:textId="77777777" w:rsidR="00CE7977" w:rsidRDefault="00CE7977" w:rsidP="000F3C0E">
      <w:pPr>
        <w:pStyle w:val="Kop1"/>
        <w:rPr>
          <w:rFonts w:ascii="Calibri" w:hAnsi="Calibri"/>
          <w:b/>
          <w:color w:val="auto"/>
          <w:sz w:val="26"/>
          <w:szCs w:val="26"/>
        </w:rPr>
      </w:pPr>
    </w:p>
    <w:p w14:paraId="283050BD" w14:textId="77777777" w:rsidR="00CE7977" w:rsidRDefault="00CE7977" w:rsidP="00CE7977"/>
    <w:p w14:paraId="60962665" w14:textId="77777777" w:rsidR="00CE7977" w:rsidRDefault="00CE7977" w:rsidP="00CE7977"/>
    <w:p w14:paraId="7B4BD252" w14:textId="77777777" w:rsidR="00CE7977" w:rsidRPr="00CE7977" w:rsidRDefault="00CE7977" w:rsidP="00CE7977"/>
    <w:p w14:paraId="2008BF6B" w14:textId="77777777" w:rsidR="003E52A1" w:rsidRDefault="00A141B0" w:rsidP="000F3C0E">
      <w:pPr>
        <w:pStyle w:val="Kop1"/>
        <w:rPr>
          <w:rFonts w:ascii="Calibri" w:hAnsi="Calibri"/>
          <w:b/>
          <w:color w:val="auto"/>
          <w:sz w:val="26"/>
          <w:szCs w:val="26"/>
        </w:rPr>
      </w:pPr>
      <w:bookmarkStart w:id="9" w:name="_Toc472326175"/>
      <w:r w:rsidRPr="000F3C0E">
        <w:rPr>
          <w:rFonts w:ascii="Calibri" w:hAnsi="Calibri"/>
          <w:b/>
          <w:color w:val="auto"/>
          <w:sz w:val="26"/>
          <w:szCs w:val="26"/>
        </w:rPr>
        <w:lastRenderedPageBreak/>
        <w:t>Hoofdstuk 2 Theoretisch kader</w:t>
      </w:r>
      <w:bookmarkEnd w:id="9"/>
    </w:p>
    <w:p w14:paraId="0AA41CBA" w14:textId="77777777" w:rsidR="000F3C0E" w:rsidRPr="000F3C0E" w:rsidRDefault="000F3C0E" w:rsidP="000F3C0E"/>
    <w:p w14:paraId="54EECF88"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 xml:space="preserve">In dit hoofdstuk zal het theoretisch kader uitgewerkt worden. Voor dit theoretisch kader is deskresearch en literatuuronderzoek gedaan. Hierin wordt een afgeleide vraag opgesteld, deze zal de rode lijn van het daaropvolgende betoog worden. Het doel van dit theoretisch kader is om te onderzoeken welke modellen en theorieën het meest geschikt zijn voor dit onderzoek. Op basis van een analyse zal een conceptueel model gekozen worden. Het onderzoek zal gebaseerd zijn op dit conceptueel model. Aan de hand hiervan zullen verschillende hypotheses geformuleerd worden. Eerst zal ingezoomd worden op de klanttevredenheid en verschillende modellen daarover; naast klantloyaliteit is dit een belangrijke factor. </w:t>
      </w:r>
    </w:p>
    <w:p w14:paraId="689C6494" w14:textId="77777777" w:rsidR="009B312E" w:rsidRPr="009B312E" w:rsidRDefault="009B312E" w:rsidP="00A141B0">
      <w:pPr>
        <w:spacing w:line="276" w:lineRule="auto"/>
        <w:rPr>
          <w:rFonts w:ascii="Calibri" w:hAnsi="Calibri"/>
          <w:i/>
          <w:sz w:val="12"/>
          <w:szCs w:val="12"/>
        </w:rPr>
      </w:pPr>
    </w:p>
    <w:p w14:paraId="52CB693E" w14:textId="77777777" w:rsidR="00A141B0" w:rsidRPr="006072FB" w:rsidRDefault="00A141B0" w:rsidP="00A141B0">
      <w:pPr>
        <w:spacing w:line="276" w:lineRule="auto"/>
        <w:rPr>
          <w:rFonts w:ascii="Calibri" w:hAnsi="Calibri"/>
          <w:i/>
          <w:sz w:val="22"/>
          <w:szCs w:val="22"/>
        </w:rPr>
      </w:pPr>
      <w:r w:rsidRPr="006072FB">
        <w:rPr>
          <w:rFonts w:ascii="Calibri" w:hAnsi="Calibri"/>
          <w:i/>
          <w:sz w:val="22"/>
          <w:szCs w:val="22"/>
        </w:rPr>
        <w:t>Afgeleide vraag: Wel</w:t>
      </w:r>
      <w:r w:rsidR="009F24C0" w:rsidRPr="006072FB">
        <w:rPr>
          <w:rFonts w:ascii="Calibri" w:hAnsi="Calibri"/>
          <w:i/>
          <w:sz w:val="22"/>
          <w:szCs w:val="22"/>
        </w:rPr>
        <w:t>ke factoren zijn van invloed op k</w:t>
      </w:r>
      <w:r w:rsidRPr="006072FB">
        <w:rPr>
          <w:rFonts w:ascii="Calibri" w:hAnsi="Calibri"/>
          <w:i/>
          <w:sz w:val="22"/>
          <w:szCs w:val="22"/>
        </w:rPr>
        <w:t>lantloyaliteit?</w:t>
      </w:r>
    </w:p>
    <w:p w14:paraId="60914371" w14:textId="77777777" w:rsidR="00A141B0" w:rsidRPr="006072FB" w:rsidRDefault="00A141B0" w:rsidP="00A141B0">
      <w:pPr>
        <w:spacing w:line="276" w:lineRule="auto"/>
        <w:rPr>
          <w:rFonts w:ascii="Calibri" w:hAnsi="Calibri"/>
          <w:sz w:val="22"/>
          <w:szCs w:val="22"/>
        </w:rPr>
      </w:pPr>
    </w:p>
    <w:p w14:paraId="3FD530AD" w14:textId="77777777" w:rsidR="00A141B0" w:rsidRPr="006072FB" w:rsidRDefault="00A141B0" w:rsidP="00A14A39">
      <w:pPr>
        <w:pStyle w:val="Kop2"/>
        <w:rPr>
          <w:rFonts w:ascii="Calibri" w:hAnsi="Calibri"/>
          <w:b/>
          <w:sz w:val="22"/>
          <w:szCs w:val="22"/>
        </w:rPr>
      </w:pPr>
      <w:bookmarkStart w:id="10" w:name="_Toc472326176"/>
      <w:r w:rsidRPr="006072FB">
        <w:rPr>
          <w:rFonts w:ascii="Calibri" w:hAnsi="Calibri"/>
          <w:b/>
          <w:sz w:val="22"/>
          <w:szCs w:val="22"/>
        </w:rPr>
        <w:t>2</w:t>
      </w:r>
      <w:r w:rsidR="000F3C0E">
        <w:rPr>
          <w:rFonts w:ascii="Calibri" w:hAnsi="Calibri"/>
          <w:b/>
          <w:sz w:val="22"/>
          <w:szCs w:val="22"/>
        </w:rPr>
        <w:t>.1</w:t>
      </w:r>
      <w:r w:rsidRPr="006072FB">
        <w:rPr>
          <w:rFonts w:ascii="Calibri" w:hAnsi="Calibri"/>
          <w:b/>
          <w:sz w:val="22"/>
          <w:szCs w:val="22"/>
        </w:rPr>
        <w:t xml:space="preserve"> Wat is klanttevredenheid?</w:t>
      </w:r>
      <w:bookmarkEnd w:id="10"/>
    </w:p>
    <w:p w14:paraId="70B92287" w14:textId="77777777" w:rsidR="00A141B0" w:rsidRPr="009B312E" w:rsidRDefault="00A141B0" w:rsidP="00A141B0">
      <w:pPr>
        <w:spacing w:line="276" w:lineRule="auto"/>
        <w:rPr>
          <w:rFonts w:ascii="Calibri" w:hAnsi="Calibri"/>
          <w:i/>
          <w:color w:val="000000" w:themeColor="text1"/>
          <w:sz w:val="8"/>
          <w:szCs w:val="8"/>
          <w:u w:val="single"/>
        </w:rPr>
      </w:pPr>
    </w:p>
    <w:p w14:paraId="096E9267" w14:textId="7E99E2A6"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Consumenten kunnen vandaag de dag kiezen uit een aanzienlijk groot aanbod van hotels en bungalows. Daardoor kan de consument zich permitteren om (zeer) kritisch te zijn in </w:t>
      </w:r>
      <w:r w:rsidR="00D2644E">
        <w:rPr>
          <w:rFonts w:ascii="Calibri" w:hAnsi="Calibri"/>
          <w:color w:val="000000" w:themeColor="text1"/>
          <w:sz w:val="22"/>
          <w:szCs w:val="22"/>
        </w:rPr>
        <w:t xml:space="preserve">zijn </w:t>
      </w:r>
      <w:r w:rsidRPr="006072FB">
        <w:rPr>
          <w:rFonts w:ascii="Calibri" w:hAnsi="Calibri"/>
          <w:color w:val="000000" w:themeColor="text1"/>
          <w:sz w:val="22"/>
          <w:szCs w:val="22"/>
        </w:rPr>
        <w:t xml:space="preserve">keuze </w:t>
      </w:r>
      <w:sdt>
        <w:sdtPr>
          <w:rPr>
            <w:rFonts w:ascii="Calibri" w:hAnsi="Calibri"/>
            <w:color w:val="000000" w:themeColor="text1"/>
            <w:sz w:val="22"/>
            <w:szCs w:val="22"/>
          </w:rPr>
          <w:id w:val="74335864"/>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Tho06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(Thomassen, 2006)</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 Hierdoor wordt het voor hote</w:t>
      </w:r>
      <w:r w:rsidR="00CA382A">
        <w:rPr>
          <w:rFonts w:ascii="Calibri" w:hAnsi="Calibri"/>
          <w:color w:val="000000" w:themeColor="text1"/>
          <w:sz w:val="22"/>
          <w:szCs w:val="22"/>
        </w:rPr>
        <w:t>ls steeds lastiger om klanten</w:t>
      </w:r>
      <w:r w:rsidRPr="006072FB">
        <w:rPr>
          <w:rFonts w:ascii="Calibri" w:hAnsi="Calibri"/>
          <w:color w:val="000000" w:themeColor="text1"/>
          <w:sz w:val="22"/>
          <w:szCs w:val="22"/>
        </w:rPr>
        <w:t xml:space="preserve"> aan te trekken en te behouden, terwijl het klantbehoud juist erg van belang is voor een gedegen ontwikkeling en solide prestaties van een hotel. De kans dat gasten terug blijven komen is het grootst wanneer ze tevreden zijn. </w:t>
      </w:r>
      <w:r w:rsidRPr="006072FB">
        <w:rPr>
          <w:rFonts w:ascii="Calibri" w:hAnsi="Calibri"/>
          <w:color w:val="000000" w:themeColor="text1"/>
          <w:sz w:val="22"/>
          <w:szCs w:val="22"/>
        </w:rPr>
        <w:br/>
        <w:t xml:space="preserve">Klanttevredenheid is volgens </w:t>
      </w:r>
      <w:r w:rsidR="00D2644E">
        <w:rPr>
          <w:rFonts w:ascii="Calibri" w:hAnsi="Calibri"/>
          <w:color w:val="000000" w:themeColor="text1"/>
          <w:sz w:val="22"/>
          <w:szCs w:val="22"/>
        </w:rPr>
        <w:t xml:space="preserve">de </w:t>
      </w:r>
      <w:r w:rsidRPr="006072FB">
        <w:rPr>
          <w:rFonts w:ascii="Calibri" w:hAnsi="Calibri"/>
          <w:color w:val="000000" w:themeColor="text1"/>
          <w:sz w:val="22"/>
          <w:szCs w:val="22"/>
        </w:rPr>
        <w:t>theorie zelfs noodzakelijk voor klantloyaliteit</w:t>
      </w:r>
      <w:sdt>
        <w:sdtPr>
          <w:rPr>
            <w:rFonts w:ascii="Calibri" w:hAnsi="Calibri"/>
            <w:color w:val="000000" w:themeColor="text1"/>
            <w:sz w:val="22"/>
            <w:szCs w:val="22"/>
          </w:rPr>
          <w:id w:val="-1233227015"/>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Tho06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(Thomassen, 2006)</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 xml:space="preserve">. Kotler geeft de definitie van ‘klanttevredenheid’ als volgt weer: </w:t>
      </w:r>
    </w:p>
    <w:p w14:paraId="71F3288C" w14:textId="76CB11EE" w:rsidR="00D7445D"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w:t>
      </w:r>
      <w:r w:rsidRPr="006072FB">
        <w:rPr>
          <w:rFonts w:ascii="Calibri" w:hAnsi="Calibri"/>
          <w:i/>
          <w:color w:val="000000" w:themeColor="text1"/>
          <w:sz w:val="22"/>
          <w:szCs w:val="22"/>
        </w:rPr>
        <w:t xml:space="preserve">Klanttevredenheid is de mate waarin de waargenomen prestaties van een product of dienst voldoen aan de verwachtingen van de klant. Als de prestaties van het product niet aan de verwachtingen van de gast voldoen, is de gast ontevreden. Als de prestaties wel aan de verwachtingen voldoen, of die overtreffen, is de </w:t>
      </w:r>
      <w:r w:rsidR="00E3632E">
        <w:rPr>
          <w:rFonts w:ascii="Calibri" w:hAnsi="Calibri"/>
          <w:i/>
          <w:color w:val="000000" w:themeColor="text1"/>
          <w:sz w:val="22"/>
          <w:szCs w:val="22"/>
        </w:rPr>
        <w:t>gast tevreden.</w:t>
      </w:r>
      <w:r w:rsidRPr="006072FB">
        <w:rPr>
          <w:rFonts w:ascii="Calibri" w:hAnsi="Calibri"/>
          <w:color w:val="000000" w:themeColor="text1"/>
          <w:sz w:val="22"/>
          <w:szCs w:val="22"/>
        </w:rPr>
        <w:t>”</w:t>
      </w:r>
      <w:sdt>
        <w:sdtPr>
          <w:rPr>
            <w:rFonts w:ascii="Calibri" w:hAnsi="Calibri"/>
            <w:color w:val="000000" w:themeColor="text1"/>
            <w:sz w:val="22"/>
            <w:szCs w:val="22"/>
          </w:rPr>
          <w:id w:val="544033176"/>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CITATION Kot09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(Kotler, 2009)</w:t>
          </w:r>
          <w:r w:rsidR="0025677A" w:rsidRPr="006072FB">
            <w:rPr>
              <w:rFonts w:ascii="Calibri" w:hAnsi="Calibri"/>
              <w:color w:val="000000" w:themeColor="text1"/>
              <w:sz w:val="22"/>
              <w:szCs w:val="22"/>
            </w:rPr>
            <w:fldChar w:fldCharType="end"/>
          </w:r>
        </w:sdtContent>
      </w:sdt>
      <w:r w:rsidR="002C0C0B" w:rsidRPr="006072FB">
        <w:rPr>
          <w:rFonts w:ascii="Calibri" w:hAnsi="Calibri"/>
          <w:color w:val="000000" w:themeColor="text1"/>
          <w:sz w:val="22"/>
          <w:szCs w:val="22"/>
        </w:rPr>
        <w:t xml:space="preserve"> (</w:t>
      </w:r>
      <w:r w:rsidRPr="006072FB">
        <w:rPr>
          <w:rFonts w:ascii="Calibri" w:hAnsi="Calibri"/>
          <w:color w:val="000000" w:themeColor="text1"/>
          <w:sz w:val="22"/>
          <w:szCs w:val="22"/>
        </w:rPr>
        <w:t>p</w:t>
      </w:r>
      <w:r w:rsidR="002C0C0B" w:rsidRPr="006072FB">
        <w:rPr>
          <w:rFonts w:ascii="Calibri" w:hAnsi="Calibri"/>
          <w:color w:val="000000" w:themeColor="text1"/>
          <w:sz w:val="22"/>
          <w:szCs w:val="22"/>
        </w:rPr>
        <w:t xml:space="preserve"> </w:t>
      </w:r>
      <w:r w:rsidRPr="006072FB">
        <w:rPr>
          <w:rFonts w:ascii="Calibri" w:hAnsi="Calibri"/>
          <w:color w:val="000000" w:themeColor="text1"/>
          <w:sz w:val="22"/>
          <w:szCs w:val="22"/>
        </w:rPr>
        <w:t>13).</w:t>
      </w:r>
    </w:p>
    <w:p w14:paraId="677BC2E8" w14:textId="77777777" w:rsidR="00E3632E" w:rsidRPr="00E3632E" w:rsidRDefault="00E3632E" w:rsidP="00A141B0">
      <w:pPr>
        <w:spacing w:line="276" w:lineRule="auto"/>
        <w:rPr>
          <w:rFonts w:ascii="Calibri" w:hAnsi="Calibri"/>
          <w:i/>
          <w:color w:val="000000" w:themeColor="text1"/>
          <w:sz w:val="8"/>
          <w:szCs w:val="8"/>
        </w:rPr>
      </w:pPr>
    </w:p>
    <w:p w14:paraId="1867665E"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Kotler voegt hieraan toe: </w:t>
      </w:r>
    </w:p>
    <w:p w14:paraId="51CEE004" w14:textId="3916D03B"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w:t>
      </w:r>
      <w:r w:rsidRPr="006072FB">
        <w:rPr>
          <w:rFonts w:ascii="Calibri" w:hAnsi="Calibri"/>
          <w:i/>
          <w:color w:val="000000" w:themeColor="text1"/>
          <w:sz w:val="22"/>
          <w:szCs w:val="22"/>
        </w:rPr>
        <w:t>Gasten koesteren verwachtingen ten aanzien van de waarde en handelen hiernaar. Zij vergelijken de werkelijke waarde die zij bij de consumptie van het product krijgen</w:t>
      </w:r>
      <w:r w:rsidR="00CA382A">
        <w:rPr>
          <w:rFonts w:ascii="Calibri" w:hAnsi="Calibri"/>
          <w:i/>
          <w:color w:val="000000" w:themeColor="text1"/>
          <w:sz w:val="22"/>
          <w:szCs w:val="22"/>
        </w:rPr>
        <w:t xml:space="preserve"> met de waarde die zij verwacht</w:t>
      </w:r>
      <w:r w:rsidRPr="006072FB">
        <w:rPr>
          <w:rFonts w:ascii="Calibri" w:hAnsi="Calibri"/>
          <w:i/>
          <w:color w:val="000000" w:themeColor="text1"/>
          <w:sz w:val="22"/>
          <w:szCs w:val="22"/>
        </w:rPr>
        <w:t>en; hun conclusie beïnvloedt hun tevredenheid en herhalingsaankoop</w:t>
      </w:r>
      <w:r w:rsidRPr="006072FB">
        <w:rPr>
          <w:rFonts w:ascii="Calibri" w:hAnsi="Calibri"/>
          <w:color w:val="000000" w:themeColor="text1"/>
          <w:sz w:val="22"/>
          <w:szCs w:val="22"/>
        </w:rPr>
        <w:t>.”(p</w:t>
      </w:r>
      <w:r w:rsidR="002C0C0B" w:rsidRPr="006072FB">
        <w:rPr>
          <w:rFonts w:ascii="Calibri" w:hAnsi="Calibri"/>
          <w:color w:val="000000" w:themeColor="text1"/>
          <w:sz w:val="22"/>
          <w:szCs w:val="22"/>
        </w:rPr>
        <w:t xml:space="preserve"> </w:t>
      </w:r>
      <w:r w:rsidRPr="006072FB">
        <w:rPr>
          <w:rFonts w:ascii="Calibri" w:hAnsi="Calibri"/>
          <w:color w:val="000000" w:themeColor="text1"/>
          <w:sz w:val="22"/>
          <w:szCs w:val="22"/>
        </w:rPr>
        <w:t>323)</w:t>
      </w:r>
      <w:sdt>
        <w:sdtPr>
          <w:rPr>
            <w:rFonts w:ascii="Calibri" w:hAnsi="Calibri"/>
            <w:color w:val="000000" w:themeColor="text1"/>
            <w:sz w:val="22"/>
            <w:szCs w:val="22"/>
          </w:rPr>
          <w:id w:val="-1603949613"/>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Kot09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(Kotler, 2009)</w:t>
          </w:r>
          <w:r w:rsidR="0025677A" w:rsidRPr="006072FB">
            <w:rPr>
              <w:rFonts w:ascii="Calibri" w:hAnsi="Calibri"/>
              <w:color w:val="000000" w:themeColor="text1"/>
              <w:sz w:val="22"/>
              <w:szCs w:val="22"/>
            </w:rPr>
            <w:fldChar w:fldCharType="end"/>
          </w:r>
        </w:sdtContent>
      </w:sdt>
      <w:r w:rsidR="002C0C0B" w:rsidRPr="006072FB">
        <w:rPr>
          <w:rFonts w:ascii="Calibri" w:hAnsi="Calibri"/>
          <w:color w:val="000000" w:themeColor="text1"/>
          <w:sz w:val="22"/>
          <w:szCs w:val="22"/>
        </w:rPr>
        <w:t>.</w:t>
      </w:r>
    </w:p>
    <w:p w14:paraId="0874D851" w14:textId="77777777" w:rsidR="00A141B0" w:rsidRPr="009B312E" w:rsidRDefault="00A141B0" w:rsidP="00A141B0">
      <w:pPr>
        <w:spacing w:line="276" w:lineRule="auto"/>
        <w:rPr>
          <w:rFonts w:ascii="Calibri" w:hAnsi="Calibri"/>
          <w:i/>
          <w:color w:val="000000" w:themeColor="text1"/>
          <w:sz w:val="8"/>
          <w:szCs w:val="8"/>
          <w:u w:val="single"/>
        </w:rPr>
      </w:pPr>
    </w:p>
    <w:p w14:paraId="059B4D42" w14:textId="77777777" w:rsidR="00D7445D"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Het concept ‘verwachting’ speelt dus een belangrijke rol in het hotelwezen. De meeste marketingboeken geven nagenoeg geen duidelijke definitie van het concept. Kotler geeft wel aan dat tevredenheid afhangt van verwachting. </w:t>
      </w:r>
    </w:p>
    <w:p w14:paraId="31EF8870" w14:textId="77777777" w:rsidR="003E52A1" w:rsidRPr="009B312E" w:rsidRDefault="003E52A1" w:rsidP="00A141B0">
      <w:pPr>
        <w:spacing w:line="276" w:lineRule="auto"/>
        <w:rPr>
          <w:rFonts w:ascii="Calibri" w:hAnsi="Calibri"/>
          <w:color w:val="000000" w:themeColor="text1"/>
          <w:sz w:val="8"/>
          <w:szCs w:val="8"/>
        </w:rPr>
      </w:pPr>
    </w:p>
    <w:p w14:paraId="4D51F1A6"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Nederstigt en Poiesz schrijven het volgende over de verwachting:</w:t>
      </w:r>
    </w:p>
    <w:p w14:paraId="5BB059A6" w14:textId="77777777" w:rsidR="003E52A1"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w:t>
      </w:r>
      <w:r w:rsidRPr="006072FB">
        <w:rPr>
          <w:rFonts w:ascii="Calibri" w:hAnsi="Calibri"/>
          <w:i/>
          <w:color w:val="000000" w:themeColor="text1"/>
          <w:sz w:val="22"/>
          <w:szCs w:val="22"/>
        </w:rPr>
        <w:t xml:space="preserve">Vanuit eerdere ervaringen of gewoonten bouwt de consument bepaalde verwachtingen op. </w:t>
      </w:r>
      <w:r w:rsidRPr="006072FB">
        <w:rPr>
          <w:rFonts w:ascii="Calibri" w:hAnsi="Calibri"/>
          <w:color w:val="000000" w:themeColor="text1"/>
          <w:sz w:val="22"/>
          <w:szCs w:val="22"/>
        </w:rPr>
        <w:t>[..]”</w:t>
      </w:r>
      <w:sdt>
        <w:sdtPr>
          <w:rPr>
            <w:rFonts w:ascii="Calibri" w:hAnsi="Calibri"/>
            <w:color w:val="000000" w:themeColor="text1"/>
            <w:sz w:val="22"/>
            <w:szCs w:val="22"/>
          </w:rPr>
          <w:id w:val="593747236"/>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CITATION Ned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(Nederstigt&amp;Poiesz)</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 xml:space="preserve">. </w:t>
      </w:r>
    </w:p>
    <w:p w14:paraId="176C282C" w14:textId="044AB105" w:rsidR="00942D72"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De verwachting van een fysiek product is veelal helder en tastbaar. Verwachtingen voor een dienst zijn minder duidelijk omdat een dienst niet tastbaar is. De klantverwachtingen in een dienstverlenend bedrijf zoals een hotel worden gevormd op basis van percepties en ervaringen met het bedrijf en de branche. </w:t>
      </w:r>
      <w:r w:rsidR="00CA382A">
        <w:rPr>
          <w:rFonts w:ascii="Calibri" w:hAnsi="Calibri"/>
          <w:color w:val="000000" w:themeColor="text1"/>
          <w:sz w:val="22"/>
          <w:szCs w:val="22"/>
        </w:rPr>
        <w:t>Dit beeld wordt tevens bevestigd</w:t>
      </w:r>
      <w:r w:rsidRPr="006072FB">
        <w:rPr>
          <w:rFonts w:ascii="Calibri" w:hAnsi="Calibri"/>
          <w:color w:val="000000" w:themeColor="text1"/>
          <w:sz w:val="22"/>
          <w:szCs w:val="22"/>
        </w:rPr>
        <w:t xml:space="preserve"> of zelfs versterkt door eerdere ervaringen van de klant en door percepties en ervaringen van andere mensen met wie de klant communiceert. </w:t>
      </w:r>
      <w:r w:rsidRPr="006072FB">
        <w:rPr>
          <w:rFonts w:ascii="Calibri" w:hAnsi="Calibri"/>
          <w:color w:val="000000" w:themeColor="text1"/>
          <w:sz w:val="22"/>
          <w:szCs w:val="22"/>
        </w:rPr>
        <w:br/>
        <w:t xml:space="preserve">Verwachtingen van een dienst kunnen worden opgevat als twee verschillende dingen. Volgens Zeithaml, Berry en Parasuraman (1993) is de eerste een standaard voor een voorspelling van wat de </w:t>
      </w:r>
      <w:r w:rsidRPr="006072FB">
        <w:rPr>
          <w:rFonts w:ascii="Calibri" w:hAnsi="Calibri"/>
          <w:color w:val="000000" w:themeColor="text1"/>
          <w:sz w:val="22"/>
          <w:szCs w:val="22"/>
        </w:rPr>
        <w:lastRenderedPageBreak/>
        <w:t xml:space="preserve">klant verwacht en wat hij </w:t>
      </w:r>
      <w:r w:rsidRPr="00CA382A">
        <w:rPr>
          <w:rFonts w:ascii="Calibri" w:hAnsi="Calibri"/>
          <w:color w:val="000000" w:themeColor="text1"/>
          <w:sz w:val="22"/>
          <w:szCs w:val="22"/>
        </w:rPr>
        <w:t>denkt</w:t>
      </w:r>
      <w:r w:rsidRPr="006072FB">
        <w:rPr>
          <w:rFonts w:ascii="Calibri" w:hAnsi="Calibri"/>
          <w:color w:val="000000" w:themeColor="text1"/>
          <w:sz w:val="22"/>
          <w:szCs w:val="22"/>
        </w:rPr>
        <w:t xml:space="preserve"> dat gaat gebeuren als hij gebruik maakt van deze dienst. Dit is een objectieve verwachting van de prestaties en kwaliteit van de dienst. </w:t>
      </w:r>
    </w:p>
    <w:p w14:paraId="2B4DE4EC"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Als tweede kunnen verwachtingen worden opgevat als een standaard voor de ideale uitvoering van de dienst. De verwachting bestaat dan uit een gewenst niveau van dienstverlening (Swan en trawick, geciteerd in Zeithaml, Berry &amp; Parasuraman; 1993).</w:t>
      </w:r>
    </w:p>
    <w:p w14:paraId="6653E967" w14:textId="77777777" w:rsidR="00A141B0" w:rsidRPr="006072FB" w:rsidRDefault="00782802" w:rsidP="00A141B0">
      <w:pPr>
        <w:pStyle w:val="Kop3"/>
        <w:rPr>
          <w:rFonts w:ascii="Calibri" w:hAnsi="Calibri"/>
          <w:color w:val="auto"/>
          <w:sz w:val="22"/>
          <w:szCs w:val="22"/>
          <w:u w:val="single"/>
        </w:rPr>
      </w:pPr>
      <w:bookmarkStart w:id="11" w:name="_Toc472326177"/>
      <w:r w:rsidRPr="006072FB">
        <w:rPr>
          <w:rFonts w:ascii="Calibri" w:hAnsi="Calibri"/>
          <w:color w:val="auto"/>
          <w:sz w:val="22"/>
          <w:szCs w:val="22"/>
          <w:u w:val="single"/>
        </w:rPr>
        <w:t>2.1.1 Het SERVQUAL-model van Zeithaml, Berry &amp; Parasuraman</w:t>
      </w:r>
      <w:bookmarkEnd w:id="11"/>
    </w:p>
    <w:p w14:paraId="3C2E130C" w14:textId="77777777" w:rsidR="00D7445D" w:rsidRPr="009B312E" w:rsidRDefault="00D7445D" w:rsidP="005319F9">
      <w:pPr>
        <w:rPr>
          <w:rFonts w:ascii="Calibri" w:hAnsi="Calibri"/>
          <w:sz w:val="16"/>
          <w:szCs w:val="16"/>
        </w:rPr>
      </w:pPr>
    </w:p>
    <w:p w14:paraId="4E9D8C26" w14:textId="77777777" w:rsidR="00A141B0" w:rsidRPr="006072FB" w:rsidRDefault="00782802"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Eind jaren 80 hebben</w:t>
      </w:r>
      <w:r w:rsidR="00A141B0" w:rsidRPr="006072FB">
        <w:rPr>
          <w:rFonts w:ascii="Calibri" w:hAnsi="Calibri"/>
          <w:color w:val="000000" w:themeColor="text1"/>
          <w:sz w:val="22"/>
          <w:szCs w:val="22"/>
        </w:rPr>
        <w:t xml:space="preserve"> drie onderzoekers het SERVQUAL-model opgesteld. Dankzij dit model is het mogelijk om de kwaliteit van een dienstverlening van een bedrijf te meten. Zo kan het bestuur van de organisatie meer inzicht krijgen op het verbeterpotentieel. De kwaliteit van de dienstverlening wordt bepaald door de mate waarin klanten tevreden zijn. Deze tevredenheid wordt op zijn beurt bepaald door de verwachtingen van de klant en de perceptie die zij ervaren van de dienst. Wanneer er bijvoorbeeld sprake is van een erg hoge verwachting kan de tevredenheid van de dienstverlening (makkelijk) leiden tot een ontevreden klant </w:t>
      </w:r>
      <w:sdt>
        <w:sdtPr>
          <w:rPr>
            <w:rFonts w:ascii="Calibri" w:hAnsi="Calibri"/>
            <w:color w:val="000000" w:themeColor="text1"/>
            <w:sz w:val="22"/>
            <w:szCs w:val="22"/>
          </w:rPr>
          <w:id w:val="-1045833740"/>
          <w:citation/>
        </w:sdtPr>
        <w:sdtContent>
          <w:r w:rsidR="0025677A" w:rsidRPr="006072FB">
            <w:rPr>
              <w:rFonts w:ascii="Calibri" w:hAnsi="Calibri"/>
              <w:color w:val="000000" w:themeColor="text1"/>
              <w:sz w:val="22"/>
              <w:szCs w:val="22"/>
            </w:rPr>
            <w:fldChar w:fldCharType="begin"/>
          </w:r>
          <w:r w:rsidR="0015592C" w:rsidRPr="006072FB">
            <w:rPr>
              <w:rFonts w:ascii="Calibri" w:hAnsi="Calibri"/>
              <w:color w:val="000000" w:themeColor="text1"/>
              <w:sz w:val="22"/>
              <w:szCs w:val="22"/>
            </w:rPr>
            <w:instrText xml:space="preserve"> CITATION Ken941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(Teas, 1994)</w:t>
          </w:r>
          <w:r w:rsidR="0025677A" w:rsidRPr="006072FB">
            <w:rPr>
              <w:rFonts w:ascii="Calibri" w:hAnsi="Calibri"/>
              <w:color w:val="000000" w:themeColor="text1"/>
              <w:sz w:val="22"/>
              <w:szCs w:val="22"/>
            </w:rPr>
            <w:fldChar w:fldCharType="end"/>
          </w:r>
        </w:sdtContent>
      </w:sdt>
      <w:r w:rsidR="00942D72" w:rsidRPr="006072FB">
        <w:rPr>
          <w:rFonts w:ascii="Calibri" w:hAnsi="Calibri"/>
          <w:color w:val="000000" w:themeColor="text1"/>
          <w:sz w:val="22"/>
          <w:szCs w:val="22"/>
        </w:rPr>
        <w:t>.</w:t>
      </w:r>
    </w:p>
    <w:p w14:paraId="0D167103" w14:textId="77777777" w:rsidR="009B312E" w:rsidRPr="009B312E"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Om de tevredenheid van de dienstverlening te meten en te bepalen wordt gekeken naar een aantal dimensies. Aanvankelijk werd er gesproken over een tiental verschillende dimensies, maar deze zijn aangepast naar </w:t>
      </w:r>
      <w:r w:rsidR="0015592C" w:rsidRPr="006072FB">
        <w:rPr>
          <w:rFonts w:ascii="Calibri" w:hAnsi="Calibri"/>
          <w:color w:val="000000" w:themeColor="text1"/>
          <w:sz w:val="22"/>
          <w:szCs w:val="22"/>
        </w:rPr>
        <w:t xml:space="preserve">vijf </w:t>
      </w:r>
      <w:r w:rsidRPr="006072FB">
        <w:rPr>
          <w:rFonts w:ascii="Calibri" w:hAnsi="Calibri"/>
          <w:color w:val="000000" w:themeColor="text1"/>
          <w:sz w:val="22"/>
          <w:szCs w:val="22"/>
        </w:rPr>
        <w:t>toegespitste dimensies</w:t>
      </w:r>
      <w:sdt>
        <w:sdtPr>
          <w:rPr>
            <w:rFonts w:ascii="Calibri" w:hAnsi="Calibri"/>
            <w:color w:val="000000" w:themeColor="text1"/>
            <w:sz w:val="22"/>
            <w:szCs w:val="22"/>
          </w:rPr>
          <w:id w:val="508651875"/>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deV11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(de Vries, 2011)</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w:t>
      </w:r>
    </w:p>
    <w:p w14:paraId="30FA4673" w14:textId="77777777" w:rsidR="00A141B0" w:rsidRPr="006072FB" w:rsidRDefault="00A141B0" w:rsidP="000054E2">
      <w:pPr>
        <w:pStyle w:val="Lijstalinea"/>
        <w:numPr>
          <w:ilvl w:val="0"/>
          <w:numId w:val="2"/>
        </w:numPr>
        <w:spacing w:line="276" w:lineRule="auto"/>
        <w:rPr>
          <w:rFonts w:ascii="Calibri" w:hAnsi="Calibri"/>
          <w:color w:val="000000" w:themeColor="text1"/>
          <w:sz w:val="22"/>
          <w:szCs w:val="22"/>
        </w:rPr>
      </w:pPr>
      <w:r w:rsidRPr="006072FB">
        <w:rPr>
          <w:rFonts w:ascii="Calibri" w:hAnsi="Calibri"/>
          <w:b/>
          <w:color w:val="000000" w:themeColor="text1"/>
          <w:sz w:val="22"/>
          <w:szCs w:val="22"/>
        </w:rPr>
        <w:t>Tangibility/ Tastbare zaken</w:t>
      </w:r>
      <w:r w:rsidRPr="006072FB">
        <w:rPr>
          <w:rFonts w:ascii="Calibri" w:hAnsi="Calibri"/>
          <w:color w:val="000000" w:themeColor="text1"/>
          <w:sz w:val="22"/>
          <w:szCs w:val="22"/>
        </w:rPr>
        <w:t>: een dienst is van nature ontastbaar en vergankelijk.</w:t>
      </w:r>
    </w:p>
    <w:p w14:paraId="0C6D72C3" w14:textId="77777777" w:rsidR="00A141B0" w:rsidRPr="006072FB" w:rsidRDefault="00A141B0" w:rsidP="00A141B0">
      <w:pPr>
        <w:pStyle w:val="Lijstalinea"/>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Voor de klant is het soms onduidelijk wat de dienst nou precies inhoudt. Voor een bedrijf is het de kunst om de dienst zo tastbaar mogelijk te maken. Dit kan gedaan worden door middel van de zogenaamde </w:t>
      </w:r>
      <w:r w:rsidRPr="006072FB">
        <w:rPr>
          <w:rFonts w:ascii="Calibri" w:hAnsi="Calibri"/>
          <w:i/>
          <w:color w:val="000000" w:themeColor="text1"/>
          <w:sz w:val="22"/>
          <w:szCs w:val="22"/>
        </w:rPr>
        <w:t>look &amp; feel</w:t>
      </w:r>
      <w:r w:rsidRPr="006072FB">
        <w:rPr>
          <w:rFonts w:ascii="Calibri" w:hAnsi="Calibri"/>
          <w:color w:val="000000" w:themeColor="text1"/>
          <w:sz w:val="22"/>
          <w:szCs w:val="22"/>
        </w:rPr>
        <w:t xml:space="preserve"> faciliteiten zoals de uitstraling, de inrichting en het personeel. </w:t>
      </w:r>
    </w:p>
    <w:p w14:paraId="5DD8532B" w14:textId="264F6817" w:rsidR="00A141B0" w:rsidRPr="006072FB" w:rsidRDefault="00385B30" w:rsidP="000054E2">
      <w:pPr>
        <w:pStyle w:val="Lijstalinea"/>
        <w:numPr>
          <w:ilvl w:val="0"/>
          <w:numId w:val="2"/>
        </w:numPr>
        <w:rPr>
          <w:rFonts w:ascii="Calibri" w:hAnsi="Calibri"/>
          <w:color w:val="000000" w:themeColor="text1"/>
          <w:sz w:val="22"/>
          <w:szCs w:val="22"/>
        </w:rPr>
      </w:pPr>
      <w:r>
        <w:rPr>
          <w:rFonts w:ascii="Calibri" w:hAnsi="Calibri"/>
          <w:b/>
          <w:color w:val="000000" w:themeColor="text1"/>
          <w:sz w:val="22"/>
          <w:szCs w:val="22"/>
        </w:rPr>
        <w:t>Reliability/ Betrouwbaar</w:t>
      </w:r>
      <w:r w:rsidR="00A141B0" w:rsidRPr="006072FB">
        <w:rPr>
          <w:rFonts w:ascii="Calibri" w:hAnsi="Calibri"/>
          <w:b/>
          <w:color w:val="000000" w:themeColor="text1"/>
          <w:sz w:val="22"/>
          <w:szCs w:val="22"/>
        </w:rPr>
        <w:t>heid:</w:t>
      </w:r>
      <w:r w:rsidR="00A141B0" w:rsidRPr="006072FB">
        <w:rPr>
          <w:rFonts w:ascii="Calibri" w:hAnsi="Calibri"/>
          <w:color w:val="000000" w:themeColor="text1"/>
          <w:sz w:val="22"/>
          <w:szCs w:val="22"/>
        </w:rPr>
        <w:t xml:space="preserve"> Het bedrijf moet de beloften aan de klant waar kunnen maken. Dit is het vermogen om de beloofde dienst accuraat te verlenen.</w:t>
      </w:r>
    </w:p>
    <w:p w14:paraId="4EFB7887" w14:textId="77777777" w:rsidR="009F24C0" w:rsidRPr="006072FB" w:rsidRDefault="00A141B0" w:rsidP="000054E2">
      <w:pPr>
        <w:pStyle w:val="Lijstalinea"/>
        <w:numPr>
          <w:ilvl w:val="0"/>
          <w:numId w:val="1"/>
        </w:numPr>
        <w:spacing w:line="276" w:lineRule="auto"/>
        <w:rPr>
          <w:rFonts w:ascii="Calibri" w:hAnsi="Calibri"/>
          <w:color w:val="000000" w:themeColor="text1"/>
          <w:sz w:val="22"/>
          <w:szCs w:val="22"/>
        </w:rPr>
      </w:pPr>
      <w:r w:rsidRPr="006072FB">
        <w:rPr>
          <w:rFonts w:ascii="Calibri" w:hAnsi="Calibri"/>
          <w:b/>
          <w:color w:val="000000" w:themeColor="text1"/>
          <w:sz w:val="22"/>
          <w:szCs w:val="22"/>
        </w:rPr>
        <w:t xml:space="preserve">Responsiveness/ Responsiviteit: </w:t>
      </w:r>
      <w:r w:rsidRPr="006072FB">
        <w:rPr>
          <w:rFonts w:ascii="Calibri" w:hAnsi="Calibri"/>
          <w:color w:val="000000" w:themeColor="text1"/>
          <w:sz w:val="22"/>
          <w:szCs w:val="22"/>
        </w:rPr>
        <w:t>Het bedrijf moet bereid zijn de klant zo snel mogelijk een goede service te verlenen. Dit is de mate van bereidheid om consumenten te helpen op het gevraagde moment.</w:t>
      </w:r>
    </w:p>
    <w:p w14:paraId="204BC011" w14:textId="77777777" w:rsidR="00A141B0" w:rsidRPr="006072FB" w:rsidRDefault="00A141B0" w:rsidP="000054E2">
      <w:pPr>
        <w:pStyle w:val="Lijstalinea"/>
        <w:numPr>
          <w:ilvl w:val="0"/>
          <w:numId w:val="1"/>
        </w:numPr>
        <w:spacing w:line="276" w:lineRule="auto"/>
        <w:rPr>
          <w:rFonts w:ascii="Calibri" w:hAnsi="Calibri"/>
          <w:color w:val="000000" w:themeColor="text1"/>
          <w:sz w:val="22"/>
          <w:szCs w:val="22"/>
        </w:rPr>
      </w:pPr>
      <w:r w:rsidRPr="006072FB">
        <w:rPr>
          <w:rFonts w:ascii="Calibri" w:hAnsi="Calibri"/>
          <w:b/>
          <w:color w:val="000000" w:themeColor="text1"/>
          <w:sz w:val="22"/>
          <w:szCs w:val="22"/>
        </w:rPr>
        <w:t>Assurance/ Zekerheid:</w:t>
      </w:r>
      <w:r w:rsidRPr="006072FB">
        <w:rPr>
          <w:rFonts w:ascii="Calibri" w:hAnsi="Calibri"/>
          <w:color w:val="000000" w:themeColor="text1"/>
          <w:sz w:val="22"/>
          <w:szCs w:val="22"/>
        </w:rPr>
        <w:t xml:space="preserve"> De kennis en hoffelijkheid van de medewerkers en hun vermogen om vertrouwen te kunnen geven aan de klant. I</w:t>
      </w:r>
      <w:r w:rsidR="009F24C0" w:rsidRPr="006072FB">
        <w:rPr>
          <w:rFonts w:ascii="Calibri" w:hAnsi="Calibri"/>
          <w:color w:val="000000" w:themeColor="text1"/>
          <w:sz w:val="22"/>
          <w:szCs w:val="22"/>
        </w:rPr>
        <w:t>s de dienst toegankelijk</w:t>
      </w:r>
      <w:r w:rsidRPr="006072FB">
        <w:rPr>
          <w:rFonts w:ascii="Calibri" w:hAnsi="Calibri"/>
          <w:color w:val="000000" w:themeColor="text1"/>
          <w:sz w:val="22"/>
          <w:szCs w:val="22"/>
        </w:rPr>
        <w:t>?</w:t>
      </w:r>
    </w:p>
    <w:p w14:paraId="15140AAB" w14:textId="77777777" w:rsidR="00A141B0" w:rsidRPr="006072FB" w:rsidRDefault="009B312E" w:rsidP="000054E2">
      <w:pPr>
        <w:pStyle w:val="Lijstalinea"/>
        <w:numPr>
          <w:ilvl w:val="0"/>
          <w:numId w:val="1"/>
        </w:numPr>
        <w:spacing w:line="276" w:lineRule="auto"/>
        <w:rPr>
          <w:rFonts w:ascii="Calibri" w:hAnsi="Calibri"/>
          <w:b/>
          <w:color w:val="000000" w:themeColor="text1"/>
          <w:sz w:val="22"/>
          <w:szCs w:val="22"/>
        </w:rPr>
      </w:pPr>
      <w:r w:rsidRPr="006072FB">
        <w:rPr>
          <w:rFonts w:ascii="Calibri" w:hAnsi="Calibri"/>
          <w:noProof/>
          <w:color w:val="000000" w:themeColor="text1"/>
          <w:sz w:val="22"/>
          <w:szCs w:val="22"/>
        </w:rPr>
        <w:drawing>
          <wp:anchor distT="0" distB="0" distL="114300" distR="114300" simplePos="0" relativeHeight="251770880" behindDoc="1" locked="0" layoutInCell="1" allowOverlap="1" wp14:anchorId="2517218F" wp14:editId="036F2E50">
            <wp:simplePos x="0" y="0"/>
            <wp:positionH relativeFrom="column">
              <wp:posOffset>-504825</wp:posOffset>
            </wp:positionH>
            <wp:positionV relativeFrom="paragraph">
              <wp:posOffset>263525</wp:posOffset>
            </wp:positionV>
            <wp:extent cx="5717449" cy="2178076"/>
            <wp:effectExtent l="0" t="0" r="0" b="0"/>
            <wp:wrapNone/>
            <wp:docPr id="17" name="Afbeelding 17" descr="Schermafbeelding%202016-10-21%20om%2014.4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202016-10-21%20om%2014.41.17.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9420"/>
                    <a:stretch/>
                  </pic:blipFill>
                  <pic:spPr bwMode="auto">
                    <a:xfrm>
                      <a:off x="0" y="0"/>
                      <a:ext cx="5717449" cy="2178076"/>
                    </a:xfrm>
                    <a:prstGeom prst="rect">
                      <a:avLst/>
                    </a:prstGeom>
                    <a:noFill/>
                    <a:ln>
                      <a:noFill/>
                    </a:ln>
                    <a:extLst>
                      <a:ext uri="{53640926-AAD7-44d8-BBD7-CCE9431645EC}">
                        <a14:shadowObscured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ext>
                    </a:extLst>
                  </pic:spPr>
                </pic:pic>
              </a:graphicData>
            </a:graphic>
          </wp:anchor>
        </w:drawing>
      </w:r>
      <w:r w:rsidR="00A141B0" w:rsidRPr="006072FB">
        <w:rPr>
          <w:rFonts w:ascii="Calibri" w:hAnsi="Calibri"/>
          <w:b/>
          <w:color w:val="000000" w:themeColor="text1"/>
          <w:sz w:val="22"/>
          <w:szCs w:val="22"/>
        </w:rPr>
        <w:t>Empathy/ Empathie:</w:t>
      </w:r>
      <w:r w:rsidR="00A141B0" w:rsidRPr="006072FB">
        <w:rPr>
          <w:rFonts w:ascii="Calibri" w:hAnsi="Calibri"/>
          <w:color w:val="000000" w:themeColor="text1"/>
          <w:sz w:val="22"/>
          <w:szCs w:val="22"/>
        </w:rPr>
        <w:t xml:space="preserve"> het bedrijf dient individuele en persoonlijke aandacht te geven aan de klant. De dienstverlener moet zich kunnen inleven in de klant.</w:t>
      </w:r>
    </w:p>
    <w:p w14:paraId="3CEA0854" w14:textId="77777777" w:rsidR="00D7445D" w:rsidRPr="006072FB" w:rsidRDefault="00D7445D" w:rsidP="005319F9">
      <w:pPr>
        <w:spacing w:line="276" w:lineRule="auto"/>
        <w:rPr>
          <w:rFonts w:ascii="Calibri" w:hAnsi="Calibri"/>
          <w:b/>
          <w:color w:val="000000" w:themeColor="text1"/>
          <w:sz w:val="22"/>
          <w:szCs w:val="22"/>
        </w:rPr>
      </w:pPr>
    </w:p>
    <w:p w14:paraId="794E5FEB" w14:textId="77777777" w:rsidR="00D7445D" w:rsidRPr="006072FB" w:rsidRDefault="00D7445D" w:rsidP="005319F9">
      <w:pPr>
        <w:spacing w:line="276" w:lineRule="auto"/>
        <w:rPr>
          <w:rFonts w:ascii="Calibri" w:hAnsi="Calibri"/>
          <w:b/>
          <w:color w:val="000000" w:themeColor="text1"/>
          <w:sz w:val="22"/>
          <w:szCs w:val="22"/>
        </w:rPr>
      </w:pPr>
    </w:p>
    <w:p w14:paraId="4EC2BFAB" w14:textId="77777777" w:rsidR="00D7445D" w:rsidRPr="006072FB" w:rsidRDefault="00D7445D" w:rsidP="005319F9">
      <w:pPr>
        <w:spacing w:line="276" w:lineRule="auto"/>
        <w:rPr>
          <w:rFonts w:ascii="Calibri" w:hAnsi="Calibri"/>
          <w:b/>
          <w:color w:val="000000" w:themeColor="text1"/>
          <w:sz w:val="22"/>
          <w:szCs w:val="22"/>
        </w:rPr>
      </w:pPr>
    </w:p>
    <w:p w14:paraId="203FE25B" w14:textId="77777777" w:rsidR="00D7445D" w:rsidRPr="006072FB" w:rsidRDefault="00D7445D" w:rsidP="005319F9">
      <w:pPr>
        <w:spacing w:line="276" w:lineRule="auto"/>
        <w:rPr>
          <w:rFonts w:ascii="Calibri" w:hAnsi="Calibri"/>
          <w:b/>
          <w:color w:val="000000" w:themeColor="text1"/>
          <w:sz w:val="22"/>
          <w:szCs w:val="22"/>
        </w:rPr>
      </w:pPr>
    </w:p>
    <w:p w14:paraId="4DDB91BA" w14:textId="77777777" w:rsidR="00D7445D" w:rsidRPr="006072FB" w:rsidRDefault="00D7445D" w:rsidP="005319F9">
      <w:pPr>
        <w:spacing w:line="276" w:lineRule="auto"/>
        <w:rPr>
          <w:rFonts w:ascii="Calibri" w:hAnsi="Calibri"/>
          <w:b/>
          <w:color w:val="000000" w:themeColor="text1"/>
          <w:sz w:val="22"/>
          <w:szCs w:val="22"/>
        </w:rPr>
      </w:pPr>
    </w:p>
    <w:p w14:paraId="7B727026" w14:textId="77777777" w:rsidR="00A141B0" w:rsidRPr="006072FB" w:rsidRDefault="00A141B0" w:rsidP="005319F9">
      <w:pPr>
        <w:spacing w:line="276" w:lineRule="auto"/>
        <w:rPr>
          <w:rFonts w:ascii="Calibri" w:hAnsi="Calibri"/>
          <w:color w:val="000000" w:themeColor="text1"/>
          <w:sz w:val="22"/>
          <w:szCs w:val="22"/>
        </w:rPr>
      </w:pPr>
    </w:p>
    <w:p w14:paraId="70454B00" w14:textId="77777777" w:rsidR="00D7445D" w:rsidRPr="006072FB" w:rsidRDefault="00D7445D" w:rsidP="005319F9">
      <w:pPr>
        <w:spacing w:line="276" w:lineRule="auto"/>
        <w:rPr>
          <w:rFonts w:ascii="Calibri" w:hAnsi="Calibri"/>
          <w:i/>
          <w:color w:val="000000" w:themeColor="text1"/>
          <w:sz w:val="22"/>
          <w:szCs w:val="22"/>
        </w:rPr>
      </w:pPr>
    </w:p>
    <w:p w14:paraId="2D5B401A" w14:textId="77777777" w:rsidR="00D7445D" w:rsidRPr="006072FB" w:rsidRDefault="00D7445D" w:rsidP="005319F9">
      <w:pPr>
        <w:spacing w:line="276" w:lineRule="auto"/>
        <w:rPr>
          <w:rFonts w:ascii="Calibri" w:hAnsi="Calibri"/>
          <w:i/>
          <w:color w:val="000000" w:themeColor="text1"/>
          <w:sz w:val="22"/>
          <w:szCs w:val="22"/>
        </w:rPr>
      </w:pPr>
    </w:p>
    <w:p w14:paraId="20B6FE16" w14:textId="77777777" w:rsidR="00D7445D" w:rsidRPr="006072FB" w:rsidRDefault="00D7445D" w:rsidP="005319F9">
      <w:pPr>
        <w:spacing w:line="276" w:lineRule="auto"/>
        <w:rPr>
          <w:rFonts w:ascii="Calibri" w:hAnsi="Calibri"/>
          <w:i/>
          <w:color w:val="000000" w:themeColor="text1"/>
          <w:sz w:val="22"/>
          <w:szCs w:val="22"/>
        </w:rPr>
      </w:pPr>
    </w:p>
    <w:p w14:paraId="273E6743" w14:textId="77777777" w:rsidR="00D7445D" w:rsidRPr="006072FB" w:rsidRDefault="00D7445D" w:rsidP="005319F9">
      <w:pPr>
        <w:spacing w:line="276" w:lineRule="auto"/>
        <w:ind w:left="5664" w:firstLine="708"/>
        <w:rPr>
          <w:rFonts w:ascii="Calibri" w:hAnsi="Calibri"/>
          <w:i/>
          <w:color w:val="000000" w:themeColor="text1"/>
          <w:sz w:val="22"/>
          <w:szCs w:val="22"/>
        </w:rPr>
      </w:pPr>
    </w:p>
    <w:p w14:paraId="200C43F1" w14:textId="2C0AD335" w:rsidR="009B312E" w:rsidRDefault="00D7445D" w:rsidP="00A141B0">
      <w:pPr>
        <w:spacing w:line="276" w:lineRule="auto"/>
        <w:rPr>
          <w:rFonts w:ascii="Calibri" w:hAnsi="Calibri"/>
          <w:i/>
          <w:color w:val="000000" w:themeColor="text1"/>
          <w:sz w:val="20"/>
          <w:szCs w:val="20"/>
        </w:rPr>
      </w:pPr>
      <w:r w:rsidRPr="009B312E">
        <w:rPr>
          <w:rFonts w:ascii="Calibri" w:hAnsi="Calibri"/>
          <w:i/>
          <w:color w:val="000000" w:themeColor="text1"/>
          <w:sz w:val="20"/>
          <w:szCs w:val="20"/>
        </w:rPr>
        <w:t xml:space="preserve">Figuur </w:t>
      </w:r>
      <w:r w:rsidR="008347A9">
        <w:rPr>
          <w:rFonts w:ascii="Calibri" w:hAnsi="Calibri"/>
          <w:i/>
          <w:color w:val="000000" w:themeColor="text1"/>
          <w:sz w:val="20"/>
          <w:szCs w:val="20"/>
        </w:rPr>
        <w:t>1</w:t>
      </w:r>
      <w:r w:rsidRPr="009B312E">
        <w:rPr>
          <w:rFonts w:ascii="Calibri" w:hAnsi="Calibri"/>
          <w:i/>
          <w:color w:val="000000" w:themeColor="text1"/>
          <w:sz w:val="20"/>
          <w:szCs w:val="20"/>
        </w:rPr>
        <w:t xml:space="preserve"> SERVQUAL dimensies </w:t>
      </w:r>
      <w:sdt>
        <w:sdtPr>
          <w:rPr>
            <w:rFonts w:ascii="Calibri" w:hAnsi="Calibri"/>
            <w:i/>
            <w:sz w:val="20"/>
            <w:szCs w:val="20"/>
          </w:rPr>
          <w:id w:val="1533764413"/>
          <w:citation/>
        </w:sdtPr>
        <w:sdtContent>
          <w:r w:rsidR="0025677A" w:rsidRPr="009B312E">
            <w:rPr>
              <w:rFonts w:ascii="Calibri" w:hAnsi="Calibri"/>
              <w:i/>
              <w:color w:val="000000" w:themeColor="text1"/>
              <w:sz w:val="20"/>
              <w:szCs w:val="20"/>
            </w:rPr>
            <w:fldChar w:fldCharType="begin"/>
          </w:r>
          <w:r w:rsidRPr="009B312E">
            <w:rPr>
              <w:rFonts w:ascii="Calibri" w:hAnsi="Calibri"/>
              <w:i/>
              <w:color w:val="000000" w:themeColor="text1"/>
              <w:sz w:val="20"/>
              <w:szCs w:val="20"/>
            </w:rPr>
            <w:instrText xml:space="preserve"> CITATION Nit14 \l 1043 </w:instrText>
          </w:r>
          <w:r w:rsidR="0025677A" w:rsidRPr="009B312E">
            <w:rPr>
              <w:rFonts w:ascii="Calibri" w:hAnsi="Calibri"/>
              <w:i/>
              <w:color w:val="000000" w:themeColor="text1"/>
              <w:sz w:val="20"/>
              <w:szCs w:val="20"/>
            </w:rPr>
            <w:fldChar w:fldCharType="separate"/>
          </w:r>
          <w:r w:rsidRPr="009B312E">
            <w:rPr>
              <w:rFonts w:ascii="Calibri" w:hAnsi="Calibri"/>
              <w:noProof/>
              <w:color w:val="000000" w:themeColor="text1"/>
              <w:sz w:val="20"/>
              <w:szCs w:val="20"/>
            </w:rPr>
            <w:t>(Nitin, 2014)</w:t>
          </w:r>
          <w:r w:rsidR="0025677A" w:rsidRPr="009B312E">
            <w:rPr>
              <w:rFonts w:ascii="Calibri" w:hAnsi="Calibri"/>
              <w:i/>
              <w:color w:val="000000" w:themeColor="text1"/>
              <w:sz w:val="20"/>
              <w:szCs w:val="20"/>
            </w:rPr>
            <w:fldChar w:fldCharType="end"/>
          </w:r>
        </w:sdtContent>
      </w:sdt>
    </w:p>
    <w:p w14:paraId="11973CC9" w14:textId="77777777" w:rsidR="009B312E" w:rsidRPr="009B312E" w:rsidRDefault="009B312E" w:rsidP="00A141B0">
      <w:pPr>
        <w:spacing w:line="276" w:lineRule="auto"/>
        <w:rPr>
          <w:rFonts w:ascii="Calibri" w:hAnsi="Calibri"/>
          <w:color w:val="000000" w:themeColor="text1"/>
          <w:sz w:val="8"/>
          <w:szCs w:val="8"/>
        </w:rPr>
      </w:pPr>
    </w:p>
    <w:p w14:paraId="7203A264" w14:textId="4652CDAD" w:rsidR="00A141B0" w:rsidRPr="009B312E" w:rsidRDefault="00A141B0" w:rsidP="00A141B0">
      <w:pPr>
        <w:spacing w:line="276" w:lineRule="auto"/>
        <w:rPr>
          <w:rFonts w:ascii="Calibri" w:hAnsi="Calibri"/>
          <w:i/>
          <w:color w:val="000000" w:themeColor="text1"/>
          <w:sz w:val="20"/>
          <w:szCs w:val="20"/>
        </w:rPr>
      </w:pPr>
      <w:r w:rsidRPr="006072FB">
        <w:rPr>
          <w:rFonts w:ascii="Calibri" w:hAnsi="Calibri"/>
          <w:color w:val="000000" w:themeColor="text1"/>
          <w:sz w:val="22"/>
          <w:szCs w:val="22"/>
        </w:rPr>
        <w:t xml:space="preserve">Deze vijf dimensies vormen tezamen de kwaliteit van een dienst. Op basis van deze vijf dimensies </w:t>
      </w:r>
      <w:r w:rsidR="009F24C0" w:rsidRPr="006072FB">
        <w:rPr>
          <w:rFonts w:ascii="Calibri" w:hAnsi="Calibri"/>
          <w:color w:val="000000" w:themeColor="text1"/>
          <w:sz w:val="22"/>
          <w:szCs w:val="22"/>
        </w:rPr>
        <w:t>hebben de makers van het Servq</w:t>
      </w:r>
      <w:r w:rsidRPr="006072FB">
        <w:rPr>
          <w:rFonts w:ascii="Calibri" w:hAnsi="Calibri"/>
          <w:color w:val="000000" w:themeColor="text1"/>
          <w:sz w:val="22"/>
          <w:szCs w:val="22"/>
        </w:rPr>
        <w:t>ual model, een vragenlijs</w:t>
      </w:r>
      <w:r w:rsidR="00CA382A">
        <w:rPr>
          <w:rFonts w:ascii="Calibri" w:hAnsi="Calibri"/>
          <w:color w:val="000000" w:themeColor="text1"/>
          <w:sz w:val="22"/>
          <w:szCs w:val="22"/>
        </w:rPr>
        <w:t xml:space="preserve">t gemaakt met 22 vragen om zo </w:t>
      </w:r>
      <w:r w:rsidRPr="006072FB">
        <w:rPr>
          <w:rFonts w:ascii="Calibri" w:hAnsi="Calibri"/>
          <w:color w:val="000000" w:themeColor="text1"/>
          <w:sz w:val="22"/>
          <w:szCs w:val="22"/>
        </w:rPr>
        <w:t xml:space="preserve">de tevredenheid te kunnen meten. Voor iedere dimensie zijn er een aantal stellingen geformuleerd. </w:t>
      </w:r>
      <w:r w:rsidRPr="006072FB">
        <w:rPr>
          <w:rFonts w:ascii="Calibri" w:hAnsi="Calibri"/>
          <w:color w:val="000000" w:themeColor="text1"/>
          <w:sz w:val="22"/>
          <w:szCs w:val="22"/>
        </w:rPr>
        <w:lastRenderedPageBreak/>
        <w:t>Deze vragenlijst is makk</w:t>
      </w:r>
      <w:r w:rsidR="00CA382A">
        <w:rPr>
          <w:rFonts w:ascii="Calibri" w:hAnsi="Calibri"/>
          <w:color w:val="000000" w:themeColor="text1"/>
          <w:sz w:val="22"/>
          <w:szCs w:val="22"/>
        </w:rPr>
        <w:t xml:space="preserve">elijk te gebruiken maar gezien </w:t>
      </w:r>
      <w:r w:rsidRPr="006072FB">
        <w:rPr>
          <w:rFonts w:ascii="Calibri" w:hAnsi="Calibri"/>
          <w:color w:val="000000" w:themeColor="text1"/>
          <w:sz w:val="22"/>
          <w:szCs w:val="22"/>
        </w:rPr>
        <w:t>de algemeenheid van de vragen, is het niet mogelijk om direct met zeer concrete verbetermogelijkheden te komen en deze dus direct toe te passen. Dit is een nadeel maar het is ook mogelijk om de vragen iets aan te passen en specifieker te formuleren zodat ze wél aansluiten bij het bedrijf,</w:t>
      </w:r>
      <w:r w:rsidR="00071D62">
        <w:rPr>
          <w:rFonts w:ascii="Calibri" w:hAnsi="Calibri"/>
          <w:sz w:val="22"/>
          <w:szCs w:val="22"/>
          <w:u w:val="single"/>
        </w:rPr>
        <w:t xml:space="preserve"> </w:t>
      </w:r>
      <w:r w:rsidRPr="006072FB">
        <w:rPr>
          <w:rFonts w:ascii="Calibri" w:hAnsi="Calibri"/>
          <w:color w:val="000000" w:themeColor="text1"/>
          <w:sz w:val="22"/>
          <w:szCs w:val="22"/>
        </w:rPr>
        <w:t>zoals onderzoeker Akbaba heeft gedaan voor de hotelsector</w:t>
      </w:r>
      <w:sdt>
        <w:sdtPr>
          <w:rPr>
            <w:rFonts w:ascii="Calibri" w:hAnsi="Calibri"/>
            <w:color w:val="000000" w:themeColor="text1"/>
            <w:sz w:val="22"/>
            <w:szCs w:val="22"/>
          </w:rPr>
          <w:id w:val="-2109344440"/>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Akb06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(Akbaba, 2006)</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 xml:space="preserve">. </w:t>
      </w:r>
    </w:p>
    <w:p w14:paraId="1079B916" w14:textId="77777777" w:rsidR="00A141B0" w:rsidRPr="009B312E" w:rsidRDefault="00A141B0" w:rsidP="00A141B0">
      <w:pPr>
        <w:spacing w:line="276" w:lineRule="auto"/>
        <w:rPr>
          <w:rFonts w:ascii="Calibri" w:hAnsi="Calibri"/>
          <w:color w:val="000000" w:themeColor="text1"/>
          <w:sz w:val="14"/>
          <w:szCs w:val="14"/>
        </w:rPr>
      </w:pPr>
    </w:p>
    <w:p w14:paraId="28BE440E" w14:textId="3B163CC4" w:rsidR="00A141B0" w:rsidRPr="006072FB" w:rsidRDefault="00A141B0" w:rsidP="00A141B0">
      <w:pPr>
        <w:spacing w:line="276" w:lineRule="auto"/>
        <w:rPr>
          <w:rFonts w:ascii="Calibri" w:hAnsi="Calibri"/>
          <w:sz w:val="22"/>
          <w:szCs w:val="22"/>
          <w:u w:val="single"/>
        </w:rPr>
      </w:pPr>
      <w:r w:rsidRPr="006072FB">
        <w:rPr>
          <w:rFonts w:ascii="Calibri" w:hAnsi="Calibri"/>
          <w:color w:val="000000" w:themeColor="text1"/>
          <w:sz w:val="22"/>
          <w:szCs w:val="22"/>
        </w:rPr>
        <w:t>Akbaba heeft een artikel geschreven over het SERVQUAL-model. In dit artikel worden de attributen aangepast aan de hotellerie waardoor er een andere, meer relevante vragenlijst tot stand komt. In zijn model worden ook de verschillende dimensies aangepast naar: Tangi</w:t>
      </w:r>
      <w:r w:rsidR="00E3632E">
        <w:rPr>
          <w:rFonts w:ascii="Calibri" w:hAnsi="Calibri"/>
          <w:color w:val="000000" w:themeColor="text1"/>
          <w:sz w:val="22"/>
          <w:szCs w:val="22"/>
        </w:rPr>
        <w:t>bles, Convenience, Adequacy in Service S</w:t>
      </w:r>
      <w:r w:rsidRPr="006072FB">
        <w:rPr>
          <w:rFonts w:ascii="Calibri" w:hAnsi="Calibri"/>
          <w:color w:val="000000" w:themeColor="text1"/>
          <w:sz w:val="22"/>
          <w:szCs w:val="22"/>
        </w:rPr>
        <w:t>uppl</w:t>
      </w:r>
      <w:r w:rsidR="00CA382A">
        <w:rPr>
          <w:rFonts w:ascii="Calibri" w:hAnsi="Calibri"/>
          <w:color w:val="000000" w:themeColor="text1"/>
          <w:sz w:val="22"/>
          <w:szCs w:val="22"/>
        </w:rPr>
        <w:t>y, Assurance, Understading and C</w:t>
      </w:r>
      <w:r w:rsidRPr="006072FB">
        <w:rPr>
          <w:rFonts w:ascii="Calibri" w:hAnsi="Calibri"/>
          <w:color w:val="000000" w:themeColor="text1"/>
          <w:sz w:val="22"/>
          <w:szCs w:val="22"/>
        </w:rPr>
        <w:t>aring. Deze dimensies tezamen meten de tevredenheid in de hotelsector.</w:t>
      </w:r>
    </w:p>
    <w:p w14:paraId="2645965E" w14:textId="77777777" w:rsidR="00A141B0" w:rsidRPr="009B312E" w:rsidRDefault="00A141B0" w:rsidP="00A141B0">
      <w:pPr>
        <w:spacing w:line="276" w:lineRule="auto"/>
        <w:rPr>
          <w:rFonts w:ascii="Calibri" w:hAnsi="Calibri"/>
          <w:color w:val="000000" w:themeColor="text1"/>
          <w:sz w:val="14"/>
          <w:szCs w:val="14"/>
        </w:rPr>
      </w:pPr>
    </w:p>
    <w:p w14:paraId="56A66059" w14:textId="7CA67321"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Volgens de studie uit zijn artikel blijkt dat deze dimensies en attributen significant getest zijn in de hotelsector</w:t>
      </w:r>
      <w:sdt>
        <w:sdtPr>
          <w:rPr>
            <w:rFonts w:ascii="Calibri" w:hAnsi="Calibri"/>
            <w:color w:val="000000" w:themeColor="text1"/>
            <w:sz w:val="22"/>
            <w:szCs w:val="22"/>
          </w:rPr>
          <w:id w:val="1027452791"/>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Akb06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(Akbaba, 2006)</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 xml:space="preserve">. Nitin beweert dat het model </w:t>
      </w:r>
      <w:r w:rsidRPr="006072FB">
        <w:rPr>
          <w:rStyle w:val="apple-style-span"/>
          <w:rFonts w:ascii="Calibri" w:hAnsi="Calibri"/>
          <w:color w:val="000000"/>
          <w:sz w:val="22"/>
          <w:szCs w:val="22"/>
        </w:rPr>
        <w:t>het best tot zijn recht komt in de hotelsector</w:t>
      </w:r>
      <w:sdt>
        <w:sdtPr>
          <w:rPr>
            <w:rStyle w:val="apple-style-span"/>
            <w:rFonts w:ascii="Calibri" w:hAnsi="Calibri"/>
            <w:color w:val="000000"/>
            <w:sz w:val="22"/>
            <w:szCs w:val="22"/>
          </w:rPr>
          <w:id w:val="-1104419690"/>
          <w:citation/>
        </w:sdtPr>
        <w:sdtContent>
          <w:r w:rsidR="0025677A" w:rsidRPr="006072FB">
            <w:rPr>
              <w:rStyle w:val="apple-style-span"/>
              <w:rFonts w:ascii="Calibri" w:hAnsi="Calibri"/>
              <w:color w:val="000000"/>
              <w:sz w:val="22"/>
              <w:szCs w:val="22"/>
            </w:rPr>
            <w:fldChar w:fldCharType="begin"/>
          </w:r>
          <w:r w:rsidRPr="006072FB">
            <w:rPr>
              <w:rStyle w:val="apple-style-span"/>
              <w:rFonts w:ascii="Calibri" w:hAnsi="Calibri"/>
              <w:color w:val="000000"/>
              <w:sz w:val="22"/>
              <w:szCs w:val="22"/>
            </w:rPr>
            <w:instrText xml:space="preserve"> CITATION Nit14 \l 1043 </w:instrText>
          </w:r>
          <w:r w:rsidR="0025677A" w:rsidRPr="006072FB">
            <w:rPr>
              <w:rStyle w:val="apple-style-span"/>
              <w:rFonts w:ascii="Calibri" w:hAnsi="Calibri"/>
              <w:color w:val="000000"/>
              <w:sz w:val="22"/>
              <w:szCs w:val="22"/>
            </w:rPr>
            <w:fldChar w:fldCharType="separate"/>
          </w:r>
          <w:r w:rsidRPr="006072FB">
            <w:rPr>
              <w:rStyle w:val="apple-style-span"/>
              <w:rFonts w:ascii="Calibri" w:hAnsi="Calibri"/>
              <w:noProof/>
              <w:color w:val="000000"/>
              <w:sz w:val="22"/>
              <w:szCs w:val="22"/>
            </w:rPr>
            <w:t xml:space="preserve"> </w:t>
          </w:r>
          <w:r w:rsidRPr="006072FB">
            <w:rPr>
              <w:rFonts w:ascii="Calibri" w:hAnsi="Calibri"/>
              <w:noProof/>
              <w:color w:val="000000"/>
              <w:sz w:val="22"/>
              <w:szCs w:val="22"/>
            </w:rPr>
            <w:t>(Nitin, 2014)</w:t>
          </w:r>
          <w:r w:rsidR="0025677A" w:rsidRPr="006072FB">
            <w:rPr>
              <w:rStyle w:val="apple-style-span"/>
              <w:rFonts w:ascii="Calibri" w:hAnsi="Calibri"/>
              <w:color w:val="000000"/>
              <w:sz w:val="22"/>
              <w:szCs w:val="22"/>
            </w:rPr>
            <w:fldChar w:fldCharType="end"/>
          </w:r>
        </w:sdtContent>
      </w:sdt>
      <w:r w:rsidRPr="006072FB">
        <w:rPr>
          <w:rStyle w:val="apple-style-span"/>
          <w:rFonts w:ascii="Calibri" w:hAnsi="Calibri"/>
          <w:color w:val="000000"/>
          <w:sz w:val="22"/>
          <w:szCs w:val="22"/>
        </w:rPr>
        <w:t>. Dit is logisch omdat in de hotellerie de kwaliteit van de service één van de belangrijkste aspecten is voor een hoge klanttevredenheid. Ook onderzoeker Akbaba onderkent dit. H</w:t>
      </w:r>
      <w:r w:rsidRPr="006072FB">
        <w:rPr>
          <w:rFonts w:ascii="Calibri" w:hAnsi="Calibri"/>
          <w:color w:val="000000" w:themeColor="text1"/>
          <w:sz w:val="22"/>
          <w:szCs w:val="22"/>
        </w:rPr>
        <w:t xml:space="preserve">et gebruik van het SERVQUAL-model brengt aanzienlijk veel voordelen met zich mee, het is simpel in gebruik zodat iedereen het kan toepassen. Het model is gebaseerd op meerdere onderzoeken (en heeft dus een zeer hoge validiteit) en is zeer bruikbaar voor een klanttevredenheidsonderzoek. Het model laat duidelijk het verschil </w:t>
      </w:r>
      <w:r w:rsidR="00A551F1">
        <w:rPr>
          <w:rFonts w:ascii="Calibri" w:hAnsi="Calibri"/>
          <w:color w:val="000000" w:themeColor="text1"/>
          <w:sz w:val="22"/>
          <w:szCs w:val="22"/>
        </w:rPr>
        <w:t>tussen de verwachte, en ervaren</w:t>
      </w:r>
      <w:r w:rsidRPr="006072FB">
        <w:rPr>
          <w:rFonts w:ascii="Calibri" w:hAnsi="Calibri"/>
          <w:color w:val="000000" w:themeColor="text1"/>
          <w:sz w:val="22"/>
          <w:szCs w:val="22"/>
        </w:rPr>
        <w:t xml:space="preserve"> kwaliteit zien. Voorts, het model toont de probleemgebieden en formuleert de verbeteraspecten.</w:t>
      </w:r>
    </w:p>
    <w:p w14:paraId="47CB2C1F" w14:textId="77777777" w:rsidR="00A141B0" w:rsidRDefault="00782802" w:rsidP="00A141B0">
      <w:pPr>
        <w:pStyle w:val="Kop3"/>
        <w:rPr>
          <w:rFonts w:ascii="Calibri" w:hAnsi="Calibri"/>
          <w:color w:val="auto"/>
          <w:sz w:val="22"/>
          <w:szCs w:val="22"/>
        </w:rPr>
      </w:pPr>
      <w:bookmarkStart w:id="12" w:name="_Toc472326178"/>
      <w:r w:rsidRPr="006072FB">
        <w:rPr>
          <w:rFonts w:ascii="Calibri" w:hAnsi="Calibri"/>
          <w:color w:val="auto"/>
          <w:sz w:val="22"/>
          <w:szCs w:val="22"/>
        </w:rPr>
        <w:t>2.1.2 SERVPERF-model  van Cronin en Taylor</w:t>
      </w:r>
      <w:bookmarkEnd w:id="12"/>
    </w:p>
    <w:p w14:paraId="5868696B" w14:textId="77777777" w:rsidR="009B312E" w:rsidRPr="009B312E" w:rsidRDefault="009B312E" w:rsidP="009B312E">
      <w:pPr>
        <w:rPr>
          <w:sz w:val="12"/>
          <w:szCs w:val="12"/>
        </w:rPr>
      </w:pPr>
    </w:p>
    <w:p w14:paraId="38A104A4"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Op basis van de kritiekpunten op het SERVQUAL-model hebben Cronin en Taylor het SERVPERF-model ontwikkeld, zij waren van mening dat er gericht gekeken moest worden naar de dienstverlening, de performance. De twee onderzoekers stellen ook dat er geen duidelijk verband was tussen de verwachting van de klant en de ervaringen van de klant, daarom hebben zij de vragenlijst van het SERVQUAL-model aangepast</w:t>
      </w:r>
      <w:sdt>
        <w:sdtPr>
          <w:rPr>
            <w:rFonts w:ascii="Calibri" w:hAnsi="Calibri"/>
            <w:color w:val="000000" w:themeColor="text1"/>
            <w:sz w:val="22"/>
            <w:szCs w:val="22"/>
          </w:rPr>
          <w:id w:val="-1333218454"/>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Jai04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(Jain &amp; Gupta, 2004)</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w:t>
      </w:r>
    </w:p>
    <w:p w14:paraId="143BC818" w14:textId="77777777" w:rsidR="00A141B0" w:rsidRPr="009B312E" w:rsidRDefault="00A141B0" w:rsidP="00A141B0">
      <w:pPr>
        <w:spacing w:line="276" w:lineRule="auto"/>
        <w:rPr>
          <w:rFonts w:ascii="Calibri" w:hAnsi="Calibri"/>
          <w:color w:val="000000" w:themeColor="text1"/>
          <w:sz w:val="12"/>
          <w:szCs w:val="12"/>
        </w:rPr>
      </w:pPr>
    </w:p>
    <w:p w14:paraId="54780341"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Het is een afgeleide variant van het SERVQUAL-model en het verschilt op het gebied van verwachtingen. Bij het SERVPERF-model wordt gevraagd naar de uiteindelijke geleverde prestaties, waardoor alleen de ervaringen van de klant worden getoetst. </w:t>
      </w:r>
    </w:p>
    <w:p w14:paraId="1B21B9D8" w14:textId="77777777" w:rsidR="00A141B0" w:rsidRPr="009B312E" w:rsidRDefault="00A141B0" w:rsidP="00A141B0">
      <w:pPr>
        <w:spacing w:line="276" w:lineRule="auto"/>
        <w:rPr>
          <w:rFonts w:ascii="Calibri" w:hAnsi="Calibri"/>
          <w:color w:val="000000" w:themeColor="text1"/>
          <w:sz w:val="12"/>
          <w:szCs w:val="12"/>
        </w:rPr>
      </w:pPr>
    </w:p>
    <w:p w14:paraId="77E35627"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Het SERVPERF-model maakt gebruikt van slechts één dimensie namelijk de service-kwaliteit. Hierdoor wordt ook gelijk het grootste verschil tussen de twee modellen duidelijk, ten nadele van het SERVPERF-model, want in het SERVQUAL-model worden namelijk verschillende dimensies met elkaar vergeleken. Het SERVPERF neemt de verwachting die de klant had van de dienst </w:t>
      </w:r>
      <w:r w:rsidRPr="006072FB">
        <w:rPr>
          <w:rFonts w:ascii="Calibri" w:hAnsi="Calibri"/>
          <w:i/>
          <w:color w:val="000000" w:themeColor="text1"/>
          <w:sz w:val="22"/>
          <w:szCs w:val="22"/>
        </w:rPr>
        <w:t>niet</w:t>
      </w:r>
      <w:r w:rsidRPr="006072FB">
        <w:rPr>
          <w:rFonts w:ascii="Calibri" w:hAnsi="Calibri"/>
          <w:color w:val="000000" w:themeColor="text1"/>
          <w:sz w:val="22"/>
          <w:szCs w:val="22"/>
        </w:rPr>
        <w:t xml:space="preserve"> mee in de vergelijking, Cronin en Taylor zijn van mening dat klanten geen goede verwachting van een dienstverlening kunnen maken</w:t>
      </w:r>
      <w:sdt>
        <w:sdtPr>
          <w:rPr>
            <w:rFonts w:ascii="Calibri" w:hAnsi="Calibri"/>
            <w:color w:val="000000" w:themeColor="text1"/>
            <w:sz w:val="22"/>
            <w:szCs w:val="22"/>
          </w:rPr>
          <w:id w:val="1177146535"/>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Cro92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(Cronin &amp; Taylor, 1992)</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 xml:space="preserve">. Vooral wanneer het gaat om diensten waar de klant weinig kennis van heeft. De kwaliteit van de dienst wordt dan ook als volgt gemeten: </w:t>
      </w:r>
    </w:p>
    <w:p w14:paraId="676D0955" w14:textId="77777777" w:rsidR="009B312E" w:rsidRPr="009B312E" w:rsidRDefault="00A141B0" w:rsidP="00533D6B">
      <w:pPr>
        <w:spacing w:line="276" w:lineRule="auto"/>
        <w:rPr>
          <w:rFonts w:ascii="Calibri" w:hAnsi="Calibri"/>
          <w:i/>
          <w:color w:val="000000" w:themeColor="text1"/>
          <w:sz w:val="22"/>
          <w:szCs w:val="22"/>
        </w:rPr>
      </w:pPr>
      <w:r w:rsidRPr="006072FB">
        <w:rPr>
          <w:rFonts w:ascii="Calibri" w:hAnsi="Calibri"/>
          <w:i/>
          <w:color w:val="000000" w:themeColor="text1"/>
          <w:sz w:val="22"/>
          <w:szCs w:val="22"/>
        </w:rPr>
        <w:t>“Perceptie van de kwaliteit van de dienstverlening = het niveau van de dienstverlening”</w:t>
      </w:r>
    </w:p>
    <w:p w14:paraId="5D0BE2C2" w14:textId="77777777" w:rsidR="00071D62" w:rsidRDefault="00071D62" w:rsidP="00A141B0">
      <w:pPr>
        <w:spacing w:line="276" w:lineRule="auto"/>
        <w:rPr>
          <w:rFonts w:ascii="Calibri" w:hAnsi="Calibri"/>
          <w:color w:val="000000" w:themeColor="text1"/>
          <w:sz w:val="22"/>
          <w:szCs w:val="22"/>
        </w:rPr>
      </w:pPr>
    </w:p>
    <w:p w14:paraId="2C07275C"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Het onderzoek van het SERVPERF-model schijnt beter repliceerbaar te zijn door de hogere samenhang tussen de resultaten</w:t>
      </w:r>
      <w:sdt>
        <w:sdtPr>
          <w:rPr>
            <w:rFonts w:ascii="Calibri" w:hAnsi="Calibri"/>
            <w:color w:val="000000" w:themeColor="text1"/>
            <w:sz w:val="22"/>
            <w:szCs w:val="22"/>
          </w:rPr>
          <w:id w:val="1796859262"/>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Vel13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(Veldkamp, 2013)</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 xml:space="preserve">. Uit deze resultaten blijkt dus dat het SERVPERF-model een meer valide resultaat geeft voor de kwaliteit van de dienst. </w:t>
      </w:r>
    </w:p>
    <w:p w14:paraId="297DCA11" w14:textId="77777777" w:rsidR="00A141B0" w:rsidRPr="009B312E" w:rsidRDefault="00A141B0" w:rsidP="00A141B0">
      <w:pPr>
        <w:spacing w:line="276" w:lineRule="auto"/>
        <w:rPr>
          <w:rFonts w:ascii="Calibri" w:hAnsi="Calibri"/>
          <w:color w:val="000000" w:themeColor="text1"/>
          <w:sz w:val="12"/>
          <w:szCs w:val="12"/>
        </w:rPr>
      </w:pPr>
    </w:p>
    <w:p w14:paraId="59BDB941" w14:textId="3BAD03C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lastRenderedPageBreak/>
        <w:t>Het is moeilijk te bepalen welke meetmethode bete</w:t>
      </w:r>
      <w:r w:rsidR="00653467">
        <w:rPr>
          <w:rFonts w:ascii="Calibri" w:hAnsi="Calibri"/>
          <w:color w:val="000000" w:themeColor="text1"/>
          <w:sz w:val="22"/>
          <w:szCs w:val="22"/>
        </w:rPr>
        <w:t xml:space="preserve">r is, dit is afhankelijk van de soort dienst. Wanneer er veel </w:t>
      </w:r>
      <w:r w:rsidRPr="006072FB">
        <w:rPr>
          <w:rFonts w:ascii="Calibri" w:hAnsi="Calibri"/>
          <w:color w:val="000000" w:themeColor="text1"/>
          <w:sz w:val="22"/>
          <w:szCs w:val="22"/>
        </w:rPr>
        <w:t>bekend is over de dienst kan de klant prima verwachtingen scheppen en is dus het SERVQUAL-model aan te raden. Wanneer klanten</w:t>
      </w:r>
      <w:r w:rsidR="00653467">
        <w:rPr>
          <w:rFonts w:ascii="Calibri" w:hAnsi="Calibri"/>
          <w:color w:val="000000" w:themeColor="text1"/>
          <w:sz w:val="22"/>
          <w:szCs w:val="22"/>
        </w:rPr>
        <w:t xml:space="preserve"> het lastig vinden om te bepalen </w:t>
      </w:r>
      <w:r w:rsidR="00653467" w:rsidRPr="006072FB">
        <w:rPr>
          <w:rFonts w:ascii="Calibri" w:hAnsi="Calibri"/>
          <w:color w:val="000000" w:themeColor="text1"/>
          <w:sz w:val="22"/>
          <w:szCs w:val="22"/>
        </w:rPr>
        <w:t>wat</w:t>
      </w:r>
      <w:r w:rsidRPr="006072FB">
        <w:rPr>
          <w:rFonts w:ascii="Calibri" w:hAnsi="Calibri"/>
          <w:color w:val="000000" w:themeColor="text1"/>
          <w:sz w:val="22"/>
          <w:szCs w:val="22"/>
        </w:rPr>
        <w:t xml:space="preserve"> ze verwachten, leent het SERVPERF-model zich beter.</w:t>
      </w:r>
    </w:p>
    <w:p w14:paraId="5E78CC9A" w14:textId="77777777" w:rsidR="00A141B0" w:rsidRPr="006072FB" w:rsidRDefault="00A141B0" w:rsidP="00A141B0">
      <w:pPr>
        <w:spacing w:line="276" w:lineRule="auto"/>
        <w:rPr>
          <w:rFonts w:ascii="Calibri" w:hAnsi="Calibri"/>
          <w:color w:val="000000" w:themeColor="text1"/>
          <w:sz w:val="22"/>
          <w:szCs w:val="22"/>
        </w:rPr>
      </w:pPr>
    </w:p>
    <w:p w14:paraId="5B4E0F8D"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In het verlengde van het SERVQUAL en het SERVPERF-model ligt het GAP-model.</w:t>
      </w:r>
    </w:p>
    <w:p w14:paraId="5CB78BBB" w14:textId="77777777" w:rsidR="00A141B0" w:rsidRDefault="00782802" w:rsidP="00A141B0">
      <w:pPr>
        <w:pStyle w:val="Kop3"/>
        <w:rPr>
          <w:rFonts w:ascii="Calibri" w:hAnsi="Calibri"/>
          <w:color w:val="auto"/>
          <w:sz w:val="22"/>
          <w:szCs w:val="22"/>
        </w:rPr>
      </w:pPr>
      <w:bookmarkStart w:id="13" w:name="_Toc472326179"/>
      <w:r w:rsidRPr="006072FB">
        <w:rPr>
          <w:rFonts w:ascii="Calibri" w:hAnsi="Calibri"/>
          <w:color w:val="auto"/>
          <w:sz w:val="22"/>
          <w:szCs w:val="22"/>
        </w:rPr>
        <w:t>2.1.3 GAP-model van Zeithaml, Berry &amp; Parasuraman</w:t>
      </w:r>
      <w:bookmarkEnd w:id="13"/>
    </w:p>
    <w:p w14:paraId="08787A46" w14:textId="77777777" w:rsidR="009B312E" w:rsidRPr="009B312E" w:rsidRDefault="009B312E" w:rsidP="009B312E">
      <w:pPr>
        <w:rPr>
          <w:sz w:val="8"/>
          <w:szCs w:val="8"/>
        </w:rPr>
      </w:pPr>
    </w:p>
    <w:p w14:paraId="10F79424" w14:textId="513A618E" w:rsidR="00A141B0" w:rsidRDefault="00A141B0" w:rsidP="00A141B0">
      <w:pPr>
        <w:spacing w:line="276" w:lineRule="auto"/>
        <w:rPr>
          <w:rFonts w:ascii="Calibri" w:eastAsia="Times New Roman" w:hAnsi="Calibri"/>
          <w:sz w:val="22"/>
          <w:szCs w:val="22"/>
        </w:rPr>
      </w:pPr>
      <w:r w:rsidRPr="006072FB">
        <w:rPr>
          <w:rFonts w:ascii="Calibri" w:hAnsi="Calibri"/>
          <w:color w:val="000000" w:themeColor="text1"/>
          <w:sz w:val="22"/>
          <w:szCs w:val="22"/>
        </w:rPr>
        <w:t xml:space="preserve">Het SERVQUAL-model wordt ook wel een GAP-model genoemd, ontwikkeld door dezelfde onderzoekers.  Er zijn een vijftal Gaps die de verschillen tonen tussen de </w:t>
      </w:r>
      <w:r w:rsidRPr="006072FB">
        <w:rPr>
          <w:rFonts w:ascii="Calibri" w:eastAsia="Times New Roman" w:hAnsi="Calibri"/>
          <w:sz w:val="22"/>
          <w:szCs w:val="22"/>
        </w:rPr>
        <w:t>daadwerkelijke en wenselijke situatie. Gap 1 to</w:t>
      </w:r>
      <w:r w:rsidR="00E3632E">
        <w:rPr>
          <w:rFonts w:ascii="Calibri" w:eastAsia="Times New Roman" w:hAnsi="Calibri"/>
          <w:sz w:val="22"/>
          <w:szCs w:val="22"/>
        </w:rPr>
        <w:t>t en met 4 ontstaan intern. De v</w:t>
      </w:r>
      <w:r w:rsidRPr="006072FB">
        <w:rPr>
          <w:rFonts w:ascii="Calibri" w:eastAsia="Times New Roman" w:hAnsi="Calibri"/>
          <w:sz w:val="22"/>
          <w:szCs w:val="22"/>
        </w:rPr>
        <w:t>ijfde Gap ontstaat tussen het verschil van de verwachte en ervaren dienst door de klant. Gap 5 kan gezien worden als de uiteindelijke klanttevredenheid die gemeten kan worden door de SERVQUAL-vragenlijst.</w:t>
      </w:r>
    </w:p>
    <w:p w14:paraId="04FAF236" w14:textId="77777777" w:rsidR="009B312E" w:rsidRPr="009B312E" w:rsidRDefault="009B312E" w:rsidP="00A141B0">
      <w:pPr>
        <w:spacing w:line="276" w:lineRule="auto"/>
        <w:rPr>
          <w:rFonts w:ascii="Calibri" w:eastAsia="Times New Roman" w:hAnsi="Calibri"/>
          <w:sz w:val="6"/>
          <w:szCs w:val="6"/>
        </w:rPr>
      </w:pPr>
    </w:p>
    <w:p w14:paraId="2A2ABFE2" w14:textId="77777777" w:rsidR="00A141B0" w:rsidRPr="006072FB" w:rsidRDefault="00A141B0" w:rsidP="000054E2">
      <w:pPr>
        <w:pStyle w:val="Lijstalinea"/>
        <w:numPr>
          <w:ilvl w:val="0"/>
          <w:numId w:val="3"/>
        </w:numPr>
        <w:spacing w:line="276" w:lineRule="auto"/>
        <w:rPr>
          <w:rFonts w:ascii="Calibri" w:eastAsia="Times New Roman" w:hAnsi="Calibri"/>
          <w:sz w:val="22"/>
          <w:szCs w:val="22"/>
        </w:rPr>
      </w:pPr>
      <w:r w:rsidRPr="006072FB">
        <w:rPr>
          <w:rFonts w:ascii="Calibri" w:eastAsia="Times New Roman" w:hAnsi="Calibri"/>
          <w:b/>
          <w:sz w:val="22"/>
          <w:szCs w:val="22"/>
        </w:rPr>
        <w:t>Listening/Luister Gap:</w:t>
      </w:r>
      <w:r w:rsidRPr="006072FB">
        <w:rPr>
          <w:rFonts w:ascii="Calibri" w:eastAsia="Times New Roman" w:hAnsi="Calibri"/>
          <w:sz w:val="22"/>
          <w:szCs w:val="22"/>
        </w:rPr>
        <w:t xml:space="preserve"> Het management heeft een onjuist beeld van de verwachtingen van de klant.</w:t>
      </w:r>
    </w:p>
    <w:p w14:paraId="451018C5"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 xml:space="preserve">-Er moet meer onderzoek komen wat betreft </w:t>
      </w:r>
      <w:r w:rsidR="003130F3" w:rsidRPr="006072FB">
        <w:rPr>
          <w:rFonts w:ascii="Calibri" w:eastAsia="Times New Roman" w:hAnsi="Calibri"/>
          <w:sz w:val="22"/>
          <w:szCs w:val="22"/>
        </w:rPr>
        <w:t>behoeftes</w:t>
      </w:r>
      <w:r w:rsidRPr="006072FB">
        <w:rPr>
          <w:rFonts w:ascii="Calibri" w:eastAsia="Times New Roman" w:hAnsi="Calibri"/>
          <w:sz w:val="22"/>
          <w:szCs w:val="22"/>
        </w:rPr>
        <w:t xml:space="preserve"> van de klant</w:t>
      </w:r>
    </w:p>
    <w:p w14:paraId="159304FA"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-Interne verticale communicatie moet verbeterd worden</w:t>
      </w:r>
    </w:p>
    <w:p w14:paraId="4432A244"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-Hiërarchische lagen verminderen</w:t>
      </w:r>
    </w:p>
    <w:p w14:paraId="6587F46D" w14:textId="77777777" w:rsidR="00A141B0" w:rsidRPr="009B312E" w:rsidRDefault="00A141B0" w:rsidP="00A141B0">
      <w:pPr>
        <w:spacing w:line="276" w:lineRule="auto"/>
        <w:rPr>
          <w:rFonts w:ascii="Calibri" w:eastAsia="Times New Roman" w:hAnsi="Calibri"/>
          <w:sz w:val="8"/>
          <w:szCs w:val="8"/>
        </w:rPr>
      </w:pPr>
    </w:p>
    <w:p w14:paraId="2BB8DEC1" w14:textId="77777777" w:rsidR="00A141B0" w:rsidRPr="006072FB" w:rsidRDefault="00A141B0" w:rsidP="000054E2">
      <w:pPr>
        <w:pStyle w:val="Lijstalinea"/>
        <w:numPr>
          <w:ilvl w:val="0"/>
          <w:numId w:val="3"/>
        </w:numPr>
        <w:spacing w:line="276" w:lineRule="auto"/>
        <w:rPr>
          <w:rFonts w:ascii="Calibri" w:eastAsia="Times New Roman" w:hAnsi="Calibri"/>
          <w:sz w:val="22"/>
          <w:szCs w:val="22"/>
        </w:rPr>
      </w:pPr>
      <w:r w:rsidRPr="006072FB">
        <w:rPr>
          <w:rFonts w:ascii="Calibri" w:eastAsia="Times New Roman" w:hAnsi="Calibri"/>
          <w:b/>
          <w:sz w:val="22"/>
          <w:szCs w:val="22"/>
        </w:rPr>
        <w:t>Communication/Communicatie Gap</w:t>
      </w:r>
      <w:r w:rsidRPr="006072FB">
        <w:rPr>
          <w:rFonts w:ascii="Calibri" w:eastAsia="Times New Roman" w:hAnsi="Calibri"/>
          <w:sz w:val="22"/>
          <w:szCs w:val="22"/>
        </w:rPr>
        <w:t>: de beloften in de communicatie of marketing wekken de verkeerde verwachtingen.</w:t>
      </w:r>
    </w:p>
    <w:p w14:paraId="6E464DD4"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-Zorgen dat doelstellingen SMART geformuleerd worden</w:t>
      </w:r>
    </w:p>
    <w:p w14:paraId="1A24B54E"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-Management commitment moet worden verhoogd.</w:t>
      </w:r>
    </w:p>
    <w:p w14:paraId="0D4C2B69"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-Er moet een perceptie op de haalbaarheid van de klantwensen worden ontwikkeld</w:t>
      </w:r>
    </w:p>
    <w:p w14:paraId="3E2A05DB" w14:textId="77777777" w:rsidR="00A141B0" w:rsidRPr="009B312E" w:rsidRDefault="00A141B0" w:rsidP="009B312E">
      <w:pPr>
        <w:spacing w:line="276" w:lineRule="auto"/>
        <w:rPr>
          <w:rFonts w:ascii="Calibri" w:eastAsia="Times New Roman" w:hAnsi="Calibri"/>
          <w:sz w:val="8"/>
          <w:szCs w:val="8"/>
        </w:rPr>
      </w:pPr>
    </w:p>
    <w:p w14:paraId="6D2F6A90" w14:textId="77777777" w:rsidR="00A141B0" w:rsidRPr="006072FB" w:rsidRDefault="00A141B0" w:rsidP="000054E2">
      <w:pPr>
        <w:pStyle w:val="Lijstalinea"/>
        <w:numPr>
          <w:ilvl w:val="0"/>
          <w:numId w:val="3"/>
        </w:numPr>
        <w:spacing w:line="276" w:lineRule="auto"/>
        <w:rPr>
          <w:rFonts w:ascii="Calibri" w:eastAsia="Times New Roman" w:hAnsi="Calibri"/>
          <w:sz w:val="22"/>
          <w:szCs w:val="22"/>
        </w:rPr>
      </w:pPr>
      <w:r w:rsidRPr="006072FB">
        <w:rPr>
          <w:rFonts w:ascii="Calibri" w:eastAsia="Times New Roman" w:hAnsi="Calibri"/>
          <w:b/>
          <w:sz w:val="22"/>
          <w:szCs w:val="22"/>
        </w:rPr>
        <w:t>Service Performance/Dienstverlening Gap:</w:t>
      </w:r>
      <w:r w:rsidRPr="006072FB">
        <w:rPr>
          <w:rFonts w:ascii="Calibri" w:eastAsia="Times New Roman" w:hAnsi="Calibri"/>
          <w:sz w:val="22"/>
          <w:szCs w:val="22"/>
        </w:rPr>
        <w:t xml:space="preserve"> De dienst wordt niet geleverd conform de specificaties.</w:t>
      </w:r>
    </w:p>
    <w:p w14:paraId="4F180581"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-Juiste werknemer op juiste positie</w:t>
      </w:r>
    </w:p>
    <w:p w14:paraId="679814FB"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-Verantwoordelijkheid van de werknemers moet verhoogd worden</w:t>
      </w:r>
    </w:p>
    <w:p w14:paraId="5069C955"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-Beter teamwork</w:t>
      </w:r>
    </w:p>
    <w:p w14:paraId="055DAE27"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-Zorgen voor een goede overdracht tussen de medewerkers van de ene afdeling naar de andere afdeling</w:t>
      </w:r>
    </w:p>
    <w:p w14:paraId="75EED3B3" w14:textId="77777777" w:rsidR="00A141B0" w:rsidRPr="009B312E" w:rsidRDefault="00A141B0" w:rsidP="00A141B0">
      <w:pPr>
        <w:spacing w:line="276" w:lineRule="auto"/>
        <w:rPr>
          <w:rFonts w:ascii="Calibri" w:eastAsia="Times New Roman" w:hAnsi="Calibri"/>
          <w:sz w:val="8"/>
          <w:szCs w:val="8"/>
        </w:rPr>
      </w:pPr>
    </w:p>
    <w:p w14:paraId="663C6972" w14:textId="77777777" w:rsidR="00A141B0" w:rsidRPr="006072FB" w:rsidRDefault="00A141B0" w:rsidP="000054E2">
      <w:pPr>
        <w:pStyle w:val="Lijstalinea"/>
        <w:numPr>
          <w:ilvl w:val="0"/>
          <w:numId w:val="3"/>
        </w:numPr>
        <w:spacing w:line="276" w:lineRule="auto"/>
        <w:rPr>
          <w:rFonts w:ascii="Calibri" w:eastAsia="Times New Roman" w:hAnsi="Calibri"/>
          <w:sz w:val="22"/>
          <w:szCs w:val="22"/>
        </w:rPr>
      </w:pPr>
      <w:r w:rsidRPr="006072FB">
        <w:rPr>
          <w:rFonts w:ascii="Calibri" w:eastAsia="Times New Roman" w:hAnsi="Calibri"/>
          <w:b/>
          <w:sz w:val="22"/>
          <w:szCs w:val="22"/>
        </w:rPr>
        <w:t>Service Design and Standards Gap</w:t>
      </w:r>
      <w:r w:rsidRPr="006072FB">
        <w:rPr>
          <w:rFonts w:ascii="Calibri" w:eastAsia="Times New Roman" w:hAnsi="Calibri"/>
          <w:sz w:val="22"/>
          <w:szCs w:val="22"/>
        </w:rPr>
        <w:t>: De door het management gecreëerde verwachtingen worden op de verkeerde wijze doorvertaald naar de dienstverleningsnorm.</w:t>
      </w:r>
    </w:p>
    <w:p w14:paraId="36A61826" w14:textId="77777777" w:rsidR="00A141B0" w:rsidRPr="006072FB" w:rsidRDefault="00A141B0" w:rsidP="00A141B0">
      <w:pPr>
        <w:spacing w:line="276" w:lineRule="auto"/>
        <w:ind w:left="360"/>
        <w:rPr>
          <w:rFonts w:ascii="Calibri" w:eastAsia="Times New Roman" w:hAnsi="Calibri"/>
          <w:sz w:val="22"/>
          <w:szCs w:val="22"/>
        </w:rPr>
      </w:pPr>
      <w:r w:rsidRPr="006072FB">
        <w:rPr>
          <w:rFonts w:ascii="Calibri" w:eastAsia="Times New Roman" w:hAnsi="Calibri"/>
          <w:sz w:val="22"/>
          <w:szCs w:val="22"/>
        </w:rPr>
        <w:t xml:space="preserve">-Minder beloven aan de klant </w:t>
      </w:r>
    </w:p>
    <w:p w14:paraId="1CF94C90" w14:textId="77777777" w:rsidR="00A141B0" w:rsidRPr="009B312E" w:rsidRDefault="00A141B0" w:rsidP="00A141B0">
      <w:pPr>
        <w:spacing w:line="276" w:lineRule="auto"/>
        <w:rPr>
          <w:rFonts w:ascii="Calibri" w:eastAsia="Times New Roman" w:hAnsi="Calibri"/>
          <w:sz w:val="8"/>
          <w:szCs w:val="8"/>
        </w:rPr>
      </w:pPr>
    </w:p>
    <w:p w14:paraId="22FAF33A" w14:textId="77777777" w:rsidR="00A141B0" w:rsidRPr="006072FB" w:rsidRDefault="00A141B0" w:rsidP="000054E2">
      <w:pPr>
        <w:pStyle w:val="Lijstalinea"/>
        <w:numPr>
          <w:ilvl w:val="0"/>
          <w:numId w:val="3"/>
        </w:numPr>
        <w:spacing w:line="276" w:lineRule="auto"/>
        <w:rPr>
          <w:rFonts w:ascii="Calibri" w:eastAsia="Times New Roman" w:hAnsi="Calibri"/>
          <w:sz w:val="22"/>
          <w:szCs w:val="22"/>
        </w:rPr>
      </w:pPr>
      <w:r w:rsidRPr="006072FB">
        <w:rPr>
          <w:rFonts w:ascii="Calibri" w:eastAsia="Times New Roman" w:hAnsi="Calibri"/>
          <w:sz w:val="22"/>
          <w:szCs w:val="22"/>
        </w:rPr>
        <w:t>De laatste Gap zijn alle Gaps bij elkaar: Het verschil tussen de verwachte en werkelijke ervaren dienst.</w:t>
      </w:r>
    </w:p>
    <w:p w14:paraId="1051B36B" w14:textId="77777777" w:rsidR="00A141B0" w:rsidRPr="00533D6B" w:rsidRDefault="00A141B0" w:rsidP="00A141B0">
      <w:pPr>
        <w:spacing w:line="276" w:lineRule="auto"/>
        <w:rPr>
          <w:rFonts w:ascii="Calibri" w:hAnsi="Calibri"/>
          <w:color w:val="000000" w:themeColor="text1"/>
          <w:sz w:val="10"/>
          <w:szCs w:val="10"/>
        </w:rPr>
      </w:pPr>
    </w:p>
    <w:p w14:paraId="295CBDF4" w14:textId="783B1451" w:rsidR="001E3F52"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Wanneer de kwali</w:t>
      </w:r>
      <w:r w:rsidR="00653467">
        <w:rPr>
          <w:rFonts w:ascii="Calibri" w:hAnsi="Calibri"/>
          <w:color w:val="000000" w:themeColor="text1"/>
          <w:sz w:val="22"/>
          <w:szCs w:val="22"/>
        </w:rPr>
        <w:t>teit van de dienst is gemeten</w:t>
      </w:r>
      <w:r w:rsidRPr="006072FB">
        <w:rPr>
          <w:rFonts w:ascii="Calibri" w:hAnsi="Calibri"/>
          <w:color w:val="000000" w:themeColor="text1"/>
          <w:sz w:val="22"/>
          <w:szCs w:val="22"/>
        </w:rPr>
        <w:t>, is het verstandig om te kijken waar een eventueel kwaliteitsverschil door wordt veroorzaakt. Het model verklaart de tekortkomingen in de kwaliteit van de dienstver</w:t>
      </w:r>
      <w:r w:rsidR="00F45079">
        <w:rPr>
          <w:rFonts w:ascii="Calibri" w:hAnsi="Calibri"/>
          <w:color w:val="000000" w:themeColor="text1"/>
          <w:sz w:val="22"/>
          <w:szCs w:val="22"/>
        </w:rPr>
        <w:t xml:space="preserve">lening door middel van de Gaps. </w:t>
      </w:r>
      <w:r w:rsidRPr="006072FB">
        <w:rPr>
          <w:rFonts w:ascii="Calibri" w:hAnsi="Calibri"/>
          <w:color w:val="000000" w:themeColor="text1"/>
          <w:sz w:val="22"/>
          <w:szCs w:val="22"/>
        </w:rPr>
        <w:t>Een voordeel van het GAP-model is dat een bedrijf een duideli</w:t>
      </w:r>
      <w:r w:rsidR="00F45079">
        <w:rPr>
          <w:rFonts w:ascii="Calibri" w:hAnsi="Calibri"/>
          <w:color w:val="000000" w:themeColor="text1"/>
          <w:sz w:val="22"/>
          <w:szCs w:val="22"/>
        </w:rPr>
        <w:t>jk beeld krijgt van de interne G</w:t>
      </w:r>
      <w:r w:rsidRPr="006072FB">
        <w:rPr>
          <w:rFonts w:ascii="Calibri" w:hAnsi="Calibri"/>
          <w:color w:val="000000" w:themeColor="text1"/>
          <w:sz w:val="22"/>
          <w:szCs w:val="22"/>
        </w:rPr>
        <w:t xml:space="preserve">aps in de kwaliteit van de dienst. Ook het verschil tussen de percepties en de daadwerkelijke ervaringen van de klant worden gemeten. Echter, een nadeel is weer dat het begrip ‘kwaliteit’ subjectief blijft. Deze ontastbaarheden zullen namelijk niet in iedere branche van gelijke waarde zijn. Het is een voordeel dat het bedrijf een </w:t>
      </w:r>
      <w:r w:rsidR="00F45079">
        <w:rPr>
          <w:rFonts w:ascii="Calibri" w:hAnsi="Calibri"/>
          <w:color w:val="000000" w:themeColor="text1"/>
          <w:sz w:val="22"/>
          <w:szCs w:val="22"/>
        </w:rPr>
        <w:t>beeld krijgt van de interne Gaps</w:t>
      </w:r>
      <w:r w:rsidRPr="006072FB">
        <w:rPr>
          <w:rFonts w:ascii="Calibri" w:hAnsi="Calibri"/>
          <w:color w:val="000000" w:themeColor="text1"/>
          <w:sz w:val="22"/>
          <w:szCs w:val="22"/>
        </w:rPr>
        <w:t>, het model verklaart niet de oorzaak of reden hiervan.</w:t>
      </w:r>
    </w:p>
    <w:p w14:paraId="65F00850" w14:textId="77777777" w:rsidR="00A141B0" w:rsidRPr="006072FB" w:rsidRDefault="00782802" w:rsidP="00A141B0">
      <w:pPr>
        <w:pStyle w:val="Kop3"/>
        <w:rPr>
          <w:rFonts w:ascii="Calibri" w:hAnsi="Calibri"/>
          <w:color w:val="auto"/>
          <w:sz w:val="22"/>
          <w:szCs w:val="22"/>
        </w:rPr>
      </w:pPr>
      <w:bookmarkStart w:id="14" w:name="_Toc472326180"/>
      <w:r w:rsidRPr="006072FB">
        <w:rPr>
          <w:rFonts w:ascii="Calibri" w:hAnsi="Calibri"/>
          <w:color w:val="auto"/>
          <w:sz w:val="22"/>
          <w:szCs w:val="22"/>
        </w:rPr>
        <w:lastRenderedPageBreak/>
        <w:t>2.1.4 KANO-model van Noriaki Kano</w:t>
      </w:r>
      <w:bookmarkEnd w:id="14"/>
    </w:p>
    <w:p w14:paraId="447BDAA0"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De Japanse professor Noriaki Kano heeft een model ontwikkeld, het KANO-model, over de combinatie van productontwikkeling en klanttevredenheid. Dit model kan als basis gebruikt worden voor het in kaart brengen van de klantbehoefte. Hij meent dat de tevredenheid of ontevredenheid van gasten simpel te verklaren is op basis van de aanwezigheid of afwezigheid van drie verschillende factoren</w:t>
      </w:r>
      <w:sdt>
        <w:sdtPr>
          <w:rPr>
            <w:rFonts w:ascii="Calibri" w:hAnsi="Calibri"/>
            <w:color w:val="000000" w:themeColor="text1"/>
            <w:sz w:val="22"/>
            <w:szCs w:val="22"/>
          </w:rPr>
          <w:id w:val="2066759640"/>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CITATION Sau96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(Sauerwein, Bailom, Matzler, &amp; Hinterhuber, 1996)</w:t>
          </w:r>
          <w:r w:rsidR="0025677A" w:rsidRPr="006072FB">
            <w:rPr>
              <w:rFonts w:ascii="Calibri" w:hAnsi="Calibri"/>
              <w:color w:val="000000" w:themeColor="text1"/>
              <w:sz w:val="22"/>
              <w:szCs w:val="22"/>
            </w:rPr>
            <w:fldChar w:fldCharType="end"/>
          </w:r>
        </w:sdtContent>
      </w:sdt>
      <w:r w:rsidRPr="006072FB">
        <w:rPr>
          <w:rFonts w:ascii="Calibri" w:hAnsi="Calibri"/>
          <w:color w:val="000000" w:themeColor="text1"/>
          <w:sz w:val="22"/>
          <w:szCs w:val="22"/>
        </w:rPr>
        <w:t>:</w:t>
      </w:r>
      <w:r w:rsidRPr="006072FB">
        <w:rPr>
          <w:rFonts w:ascii="Calibri" w:hAnsi="Calibri"/>
          <w:color w:val="000000" w:themeColor="text1"/>
          <w:sz w:val="22"/>
          <w:szCs w:val="22"/>
        </w:rPr>
        <w:tab/>
      </w:r>
    </w:p>
    <w:p w14:paraId="5E7F05BD" w14:textId="77777777" w:rsidR="00A141B0" w:rsidRPr="006072FB" w:rsidRDefault="00A141B0" w:rsidP="000054E2">
      <w:pPr>
        <w:pStyle w:val="Lijstalinea"/>
        <w:numPr>
          <w:ilvl w:val="0"/>
          <w:numId w:val="20"/>
        </w:numPr>
        <w:spacing w:line="276" w:lineRule="auto"/>
        <w:rPr>
          <w:rFonts w:ascii="Calibri" w:hAnsi="Calibri"/>
          <w:color w:val="000000" w:themeColor="text1"/>
          <w:sz w:val="22"/>
          <w:szCs w:val="22"/>
        </w:rPr>
      </w:pPr>
      <w:r w:rsidRPr="006072FB">
        <w:rPr>
          <w:rFonts w:ascii="Calibri" w:hAnsi="Calibri"/>
          <w:b/>
          <w:color w:val="000000" w:themeColor="text1"/>
          <w:sz w:val="22"/>
          <w:szCs w:val="22"/>
        </w:rPr>
        <w:t>Basis factoren</w:t>
      </w:r>
    </w:p>
    <w:p w14:paraId="4A0C06CA"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Dit zijn factoren die vanzelfsprekend zijn voor de klant. Dit zijn kenmerken waar de dienst standaard aan moet voldoen en waar de organisatie niet extra mee kan scoren omdat de consument dit al verwacht; het zal de klanttevredenheid niet verhogen. In praktische zin, nog meer licht of extra bedden zal geen meerwaarde bieden voor de perceptie van de kwaliteit. Wanneer de eigenschap ontbreekt leidt dit wel degelijk tot ontevredenheid, dan is de dienst waardeloos.</w:t>
      </w:r>
    </w:p>
    <w:p w14:paraId="4A6D5923" w14:textId="77777777" w:rsidR="00A141B0" w:rsidRPr="006072FB" w:rsidRDefault="00A141B0" w:rsidP="000054E2">
      <w:pPr>
        <w:pStyle w:val="Lijstalinea"/>
        <w:numPr>
          <w:ilvl w:val="0"/>
          <w:numId w:val="20"/>
        </w:numPr>
        <w:spacing w:line="276" w:lineRule="auto"/>
        <w:rPr>
          <w:rFonts w:ascii="Calibri" w:hAnsi="Calibri"/>
          <w:b/>
          <w:color w:val="000000" w:themeColor="text1"/>
          <w:sz w:val="22"/>
          <w:szCs w:val="22"/>
        </w:rPr>
      </w:pPr>
      <w:r w:rsidRPr="006072FB">
        <w:rPr>
          <w:rFonts w:ascii="Calibri" w:hAnsi="Calibri"/>
          <w:b/>
          <w:color w:val="000000" w:themeColor="text1"/>
          <w:sz w:val="22"/>
          <w:szCs w:val="22"/>
        </w:rPr>
        <w:t>Prestatie factoren</w:t>
      </w:r>
    </w:p>
    <w:p w14:paraId="600160D0" w14:textId="0D876FB9"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Naast de basis</w:t>
      </w:r>
      <w:r w:rsidR="003130F3" w:rsidRPr="006072FB">
        <w:rPr>
          <w:rFonts w:ascii="Calibri" w:hAnsi="Calibri"/>
          <w:color w:val="000000" w:themeColor="text1"/>
          <w:sz w:val="22"/>
          <w:szCs w:val="22"/>
        </w:rPr>
        <w:t>behoeftes</w:t>
      </w:r>
      <w:r w:rsidRPr="006072FB">
        <w:rPr>
          <w:rFonts w:ascii="Calibri" w:hAnsi="Calibri"/>
          <w:color w:val="000000" w:themeColor="text1"/>
          <w:sz w:val="22"/>
          <w:szCs w:val="22"/>
        </w:rPr>
        <w:t xml:space="preserve"> kunnen gasten door verschillende factoren over de streep gehaald worden om een dienst aan te schaffen. Dit zijn de factoren die de tevredenheid van de gast positief dan</w:t>
      </w:r>
      <w:r w:rsidR="00F45079">
        <w:rPr>
          <w:rFonts w:ascii="Calibri" w:hAnsi="Calibri"/>
          <w:color w:val="000000" w:themeColor="text1"/>
          <w:sz w:val="22"/>
          <w:szCs w:val="22"/>
        </w:rPr>
        <w:t xml:space="preserve"> </w:t>
      </w:r>
      <w:r w:rsidRPr="006072FB">
        <w:rPr>
          <w:rFonts w:ascii="Calibri" w:hAnsi="Calibri"/>
          <w:color w:val="000000" w:themeColor="text1"/>
          <w:sz w:val="22"/>
          <w:szCs w:val="22"/>
        </w:rPr>
        <w:t>wel negatief kan beïnvloeden. Het zijn kenmerken waar de gast speciaal naar zoekt. Deze factoren worden vergeleken met die van de concurrent.</w:t>
      </w:r>
    </w:p>
    <w:p w14:paraId="2FEC083F" w14:textId="77777777" w:rsidR="00A141B0" w:rsidRPr="006072FB" w:rsidRDefault="00A141B0" w:rsidP="000054E2">
      <w:pPr>
        <w:pStyle w:val="Lijstalinea"/>
        <w:numPr>
          <w:ilvl w:val="0"/>
          <w:numId w:val="20"/>
        </w:numPr>
        <w:spacing w:line="276" w:lineRule="auto"/>
        <w:rPr>
          <w:rFonts w:ascii="Calibri" w:hAnsi="Calibri"/>
          <w:b/>
          <w:color w:val="000000" w:themeColor="text1"/>
          <w:sz w:val="22"/>
          <w:szCs w:val="22"/>
        </w:rPr>
      </w:pPr>
      <w:r w:rsidRPr="006072FB">
        <w:rPr>
          <w:rFonts w:ascii="Calibri" w:hAnsi="Calibri"/>
          <w:b/>
          <w:color w:val="000000" w:themeColor="text1"/>
          <w:sz w:val="22"/>
          <w:szCs w:val="22"/>
        </w:rPr>
        <w:t xml:space="preserve">WOW </w:t>
      </w:r>
      <w:r w:rsidR="000219F5" w:rsidRPr="006072FB">
        <w:rPr>
          <w:rFonts w:ascii="Calibri" w:hAnsi="Calibri"/>
          <w:b/>
          <w:color w:val="000000" w:themeColor="text1"/>
          <w:sz w:val="22"/>
          <w:szCs w:val="22"/>
        </w:rPr>
        <w:t>f</w:t>
      </w:r>
      <w:r w:rsidRPr="006072FB">
        <w:rPr>
          <w:rFonts w:ascii="Calibri" w:hAnsi="Calibri"/>
          <w:b/>
          <w:color w:val="000000" w:themeColor="text1"/>
          <w:sz w:val="22"/>
          <w:szCs w:val="22"/>
        </w:rPr>
        <w:t>actoren</w:t>
      </w:r>
    </w:p>
    <w:p w14:paraId="0D0515F5" w14:textId="77777777" w:rsidR="00A141B0" w:rsidRDefault="009B312E" w:rsidP="00A141B0">
      <w:pPr>
        <w:spacing w:line="276" w:lineRule="auto"/>
        <w:rPr>
          <w:rFonts w:ascii="Calibri" w:hAnsi="Calibri"/>
          <w:color w:val="000000" w:themeColor="text1"/>
          <w:sz w:val="22"/>
          <w:szCs w:val="22"/>
        </w:rPr>
      </w:pPr>
      <w:r w:rsidRPr="006072FB">
        <w:rPr>
          <w:rFonts w:ascii="Calibri" w:hAnsi="Calibri"/>
          <w:noProof/>
          <w:color w:val="000000" w:themeColor="text1"/>
          <w:sz w:val="22"/>
          <w:szCs w:val="22"/>
        </w:rPr>
        <w:drawing>
          <wp:anchor distT="0" distB="0" distL="114300" distR="114300" simplePos="0" relativeHeight="251771904" behindDoc="1" locked="0" layoutInCell="1" allowOverlap="1" wp14:anchorId="5B5071DA" wp14:editId="382C9A47">
            <wp:simplePos x="0" y="0"/>
            <wp:positionH relativeFrom="column">
              <wp:posOffset>1475740</wp:posOffset>
            </wp:positionH>
            <wp:positionV relativeFrom="paragraph">
              <wp:posOffset>1083310</wp:posOffset>
            </wp:positionV>
            <wp:extent cx="2820035" cy="2824188"/>
            <wp:effectExtent l="0" t="0" r="0" b="0"/>
            <wp:wrapNone/>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20035" cy="2824188"/>
                    </a:xfrm>
                    <a:prstGeom prst="rect">
                      <a:avLst/>
                    </a:prstGeom>
                  </pic:spPr>
                </pic:pic>
              </a:graphicData>
            </a:graphic>
          </wp:anchor>
        </w:drawing>
      </w:r>
      <w:r w:rsidR="00A141B0" w:rsidRPr="006072FB">
        <w:rPr>
          <w:rFonts w:ascii="Calibri" w:hAnsi="Calibri"/>
          <w:color w:val="000000" w:themeColor="text1"/>
          <w:sz w:val="22"/>
          <w:szCs w:val="22"/>
        </w:rPr>
        <w:t xml:space="preserve">Dit zijn factoren die voldoening geven als ze aanwezig zijn maar zal niet leiden tot ontevredenheid wanneer ze er niet zijn. Het zijn kenmerken waarmee de gast verrast kan worden en de klanttevredenheid verhoogd kan worden. Bij afwezigheid hiervan neemt de klanttevredenheid niet af omdat de gast zich niet bewust zal zijn van de afwezigheid van deze kenmerken. Het enige gevaar van deze WOW factoren is dat het in de loop van tijd een basisfactor wordt en dat de organisatie deze standaard zal moeten aanbieden. </w:t>
      </w:r>
    </w:p>
    <w:p w14:paraId="17280CE8" w14:textId="77777777" w:rsidR="009B312E" w:rsidRPr="009B312E" w:rsidRDefault="009B312E" w:rsidP="00A141B0">
      <w:pPr>
        <w:spacing w:line="276" w:lineRule="auto"/>
        <w:rPr>
          <w:rFonts w:ascii="Calibri" w:hAnsi="Calibri"/>
          <w:color w:val="000000" w:themeColor="text1"/>
          <w:sz w:val="6"/>
          <w:szCs w:val="6"/>
        </w:rPr>
      </w:pPr>
    </w:p>
    <w:p w14:paraId="7683DCE5"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Door deze 3 factoren op de juiste manier toe te passen, kan de klanttevredenheid beïnvloed worden.  </w:t>
      </w:r>
    </w:p>
    <w:p w14:paraId="3BBE3B5F" w14:textId="77777777" w:rsidR="00A141B0" w:rsidRPr="006072FB" w:rsidRDefault="00A141B0" w:rsidP="00A141B0">
      <w:pPr>
        <w:spacing w:line="276" w:lineRule="auto"/>
        <w:rPr>
          <w:rFonts w:ascii="Calibri" w:hAnsi="Calibri"/>
          <w:color w:val="000000" w:themeColor="text1"/>
          <w:sz w:val="22"/>
          <w:szCs w:val="22"/>
        </w:rPr>
      </w:pPr>
    </w:p>
    <w:p w14:paraId="0BF880DC" w14:textId="77777777" w:rsidR="00A141B0" w:rsidRPr="006072FB" w:rsidRDefault="00A141B0" w:rsidP="00A141B0">
      <w:pPr>
        <w:spacing w:line="276" w:lineRule="auto"/>
        <w:jc w:val="center"/>
        <w:rPr>
          <w:rFonts w:ascii="Calibri" w:hAnsi="Calibri"/>
          <w:color w:val="000000" w:themeColor="text1"/>
          <w:sz w:val="22"/>
          <w:szCs w:val="22"/>
        </w:rPr>
      </w:pPr>
    </w:p>
    <w:p w14:paraId="57742720" w14:textId="77777777" w:rsidR="00A141B0" w:rsidRPr="006072FB" w:rsidRDefault="00A141B0" w:rsidP="00A141B0">
      <w:pPr>
        <w:spacing w:line="276" w:lineRule="auto"/>
        <w:rPr>
          <w:rFonts w:ascii="Calibri" w:hAnsi="Calibri"/>
          <w:color w:val="000000" w:themeColor="text1"/>
          <w:sz w:val="22"/>
          <w:szCs w:val="22"/>
        </w:rPr>
      </w:pPr>
    </w:p>
    <w:p w14:paraId="1E0DE11A" w14:textId="77777777" w:rsidR="00A141B0" w:rsidRPr="006072FB" w:rsidRDefault="00A141B0" w:rsidP="00A141B0">
      <w:pPr>
        <w:spacing w:line="276" w:lineRule="auto"/>
        <w:rPr>
          <w:rFonts w:ascii="Calibri" w:hAnsi="Calibri"/>
          <w:color w:val="000000" w:themeColor="text1"/>
          <w:sz w:val="22"/>
          <w:szCs w:val="22"/>
        </w:rPr>
      </w:pPr>
    </w:p>
    <w:p w14:paraId="15815A32" w14:textId="77777777" w:rsidR="00A141B0" w:rsidRPr="006072FB" w:rsidRDefault="00A141B0" w:rsidP="00A141B0">
      <w:pPr>
        <w:spacing w:line="276" w:lineRule="auto"/>
        <w:rPr>
          <w:rFonts w:ascii="Calibri" w:hAnsi="Calibri"/>
          <w:i/>
          <w:color w:val="000000" w:themeColor="text1"/>
          <w:sz w:val="22"/>
          <w:szCs w:val="22"/>
        </w:rPr>
      </w:pPr>
    </w:p>
    <w:p w14:paraId="1E6DE909" w14:textId="77777777" w:rsidR="00A141B0" w:rsidRPr="006072FB" w:rsidRDefault="00A141B0" w:rsidP="00A141B0">
      <w:pPr>
        <w:spacing w:line="276" w:lineRule="auto"/>
        <w:rPr>
          <w:rFonts w:ascii="Calibri" w:hAnsi="Calibri"/>
          <w:i/>
          <w:color w:val="000000" w:themeColor="text1"/>
          <w:sz w:val="22"/>
          <w:szCs w:val="22"/>
        </w:rPr>
      </w:pPr>
    </w:p>
    <w:p w14:paraId="7991D2EF" w14:textId="77777777" w:rsidR="003E52A1" w:rsidRDefault="003E52A1" w:rsidP="005319F9">
      <w:pPr>
        <w:spacing w:line="276" w:lineRule="auto"/>
        <w:rPr>
          <w:rFonts w:ascii="Calibri" w:hAnsi="Calibri"/>
          <w:i/>
          <w:color w:val="000000" w:themeColor="text1"/>
          <w:sz w:val="22"/>
          <w:szCs w:val="22"/>
        </w:rPr>
      </w:pPr>
    </w:p>
    <w:p w14:paraId="6A5624C4" w14:textId="77777777" w:rsidR="009B312E" w:rsidRDefault="009B312E" w:rsidP="005319F9">
      <w:pPr>
        <w:spacing w:line="276" w:lineRule="auto"/>
        <w:rPr>
          <w:rFonts w:ascii="Calibri" w:hAnsi="Calibri"/>
          <w:i/>
          <w:color w:val="000000" w:themeColor="text1"/>
          <w:sz w:val="22"/>
          <w:szCs w:val="22"/>
        </w:rPr>
      </w:pPr>
    </w:p>
    <w:p w14:paraId="05CD5C7B" w14:textId="77777777" w:rsidR="009B312E" w:rsidRDefault="009B312E" w:rsidP="005319F9">
      <w:pPr>
        <w:spacing w:line="276" w:lineRule="auto"/>
        <w:rPr>
          <w:rFonts w:ascii="Calibri" w:hAnsi="Calibri"/>
          <w:i/>
          <w:color w:val="000000" w:themeColor="text1"/>
          <w:sz w:val="22"/>
          <w:szCs w:val="22"/>
        </w:rPr>
      </w:pPr>
    </w:p>
    <w:p w14:paraId="32619607" w14:textId="55D8CC50" w:rsidR="002C0C0B" w:rsidRPr="009B312E" w:rsidRDefault="00A141B0" w:rsidP="005319F9">
      <w:pPr>
        <w:spacing w:line="276" w:lineRule="auto"/>
        <w:rPr>
          <w:rFonts w:ascii="Calibri" w:hAnsi="Calibri"/>
          <w:i/>
          <w:color w:val="000000" w:themeColor="text1"/>
          <w:sz w:val="20"/>
          <w:szCs w:val="20"/>
        </w:rPr>
      </w:pPr>
      <w:r w:rsidRPr="009B312E">
        <w:rPr>
          <w:rFonts w:ascii="Calibri" w:hAnsi="Calibri"/>
          <w:i/>
          <w:color w:val="000000" w:themeColor="text1"/>
          <w:sz w:val="20"/>
          <w:szCs w:val="20"/>
        </w:rPr>
        <w:t>Figuur</w:t>
      </w:r>
      <w:r w:rsidR="000219F5" w:rsidRPr="009B312E">
        <w:rPr>
          <w:rFonts w:ascii="Calibri" w:hAnsi="Calibri"/>
          <w:i/>
          <w:color w:val="000000" w:themeColor="text1"/>
          <w:sz w:val="20"/>
          <w:szCs w:val="20"/>
        </w:rPr>
        <w:t xml:space="preserve"> </w:t>
      </w:r>
      <w:r w:rsidR="008347A9">
        <w:rPr>
          <w:rFonts w:ascii="Calibri" w:hAnsi="Calibri"/>
          <w:i/>
          <w:color w:val="000000" w:themeColor="text1"/>
          <w:sz w:val="20"/>
          <w:szCs w:val="20"/>
        </w:rPr>
        <w:t>2</w:t>
      </w:r>
      <w:r w:rsidRPr="009B312E">
        <w:rPr>
          <w:rFonts w:ascii="Calibri" w:hAnsi="Calibri"/>
          <w:i/>
          <w:color w:val="000000" w:themeColor="text1"/>
          <w:sz w:val="20"/>
          <w:szCs w:val="20"/>
        </w:rPr>
        <w:t>: Kano model</w:t>
      </w:r>
    </w:p>
    <w:p w14:paraId="64C55EFC" w14:textId="77777777" w:rsidR="009B312E" w:rsidRDefault="009B312E" w:rsidP="00A141B0">
      <w:pPr>
        <w:spacing w:line="276" w:lineRule="auto"/>
        <w:rPr>
          <w:rFonts w:ascii="Calibri" w:hAnsi="Calibri"/>
          <w:color w:val="000000" w:themeColor="text1"/>
          <w:sz w:val="6"/>
          <w:szCs w:val="6"/>
        </w:rPr>
      </w:pPr>
    </w:p>
    <w:p w14:paraId="7B3CEFB0" w14:textId="77777777" w:rsidR="009B312E" w:rsidRDefault="009B312E" w:rsidP="00A141B0">
      <w:pPr>
        <w:spacing w:line="276" w:lineRule="auto"/>
        <w:rPr>
          <w:rFonts w:ascii="Calibri" w:hAnsi="Calibri"/>
          <w:color w:val="000000" w:themeColor="text1"/>
          <w:sz w:val="6"/>
          <w:szCs w:val="6"/>
        </w:rPr>
      </w:pPr>
    </w:p>
    <w:p w14:paraId="6BC432EA" w14:textId="77777777" w:rsidR="009B312E" w:rsidRDefault="009B312E" w:rsidP="00A141B0">
      <w:pPr>
        <w:spacing w:line="276" w:lineRule="auto"/>
        <w:rPr>
          <w:rFonts w:ascii="Calibri" w:hAnsi="Calibri"/>
          <w:color w:val="000000" w:themeColor="text1"/>
          <w:sz w:val="6"/>
          <w:szCs w:val="6"/>
        </w:rPr>
      </w:pPr>
    </w:p>
    <w:p w14:paraId="60E23537" w14:textId="77777777" w:rsidR="009B312E" w:rsidRPr="009B312E" w:rsidRDefault="009B312E" w:rsidP="00A141B0">
      <w:pPr>
        <w:spacing w:line="276" w:lineRule="auto"/>
        <w:rPr>
          <w:rFonts w:ascii="Calibri" w:hAnsi="Calibri"/>
          <w:color w:val="000000" w:themeColor="text1"/>
          <w:sz w:val="6"/>
          <w:szCs w:val="6"/>
        </w:rPr>
      </w:pPr>
    </w:p>
    <w:p w14:paraId="612062B5" w14:textId="77777777" w:rsidR="00A141B0" w:rsidRPr="006072FB" w:rsidRDefault="009B312E" w:rsidP="00A141B0">
      <w:pPr>
        <w:spacing w:line="276" w:lineRule="auto"/>
        <w:rPr>
          <w:rFonts w:ascii="Calibri" w:hAnsi="Calibri"/>
          <w:color w:val="000000" w:themeColor="text1"/>
          <w:sz w:val="22"/>
          <w:szCs w:val="22"/>
        </w:rPr>
      </w:pPr>
      <w:r>
        <w:rPr>
          <w:rFonts w:ascii="Calibri" w:hAnsi="Calibri"/>
          <w:color w:val="000000" w:themeColor="text1"/>
          <w:sz w:val="22"/>
          <w:szCs w:val="22"/>
        </w:rPr>
        <w:t>V</w:t>
      </w:r>
      <w:r w:rsidR="00A141B0" w:rsidRPr="006072FB">
        <w:rPr>
          <w:rFonts w:ascii="Calibri" w:hAnsi="Calibri"/>
          <w:color w:val="000000" w:themeColor="text1"/>
          <w:sz w:val="22"/>
          <w:szCs w:val="22"/>
        </w:rPr>
        <w:t>olgens Noriaki Kano kan de voorkeur van de gast worden ingedeeld in vijf categorieën:</w:t>
      </w:r>
    </w:p>
    <w:p w14:paraId="3277B0E4" w14:textId="77777777" w:rsidR="00A141B0" w:rsidRPr="006072FB" w:rsidRDefault="00A141B0" w:rsidP="000054E2">
      <w:pPr>
        <w:pStyle w:val="Lijstalinea"/>
        <w:numPr>
          <w:ilvl w:val="0"/>
          <w:numId w:val="20"/>
        </w:numPr>
        <w:spacing w:line="276" w:lineRule="auto"/>
        <w:rPr>
          <w:rFonts w:ascii="Calibri" w:hAnsi="Calibri"/>
          <w:b/>
          <w:color w:val="000000" w:themeColor="text1"/>
          <w:sz w:val="22"/>
          <w:szCs w:val="22"/>
        </w:rPr>
      </w:pPr>
      <w:r w:rsidRPr="006072FB">
        <w:rPr>
          <w:rFonts w:ascii="Calibri" w:hAnsi="Calibri"/>
          <w:b/>
          <w:color w:val="000000" w:themeColor="text1"/>
          <w:sz w:val="22"/>
          <w:szCs w:val="22"/>
        </w:rPr>
        <w:t>Attractieve kwaliteit</w:t>
      </w:r>
    </w:p>
    <w:p w14:paraId="34C9ED53" w14:textId="77777777" w:rsidR="001E3F52"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Dit zijn kenmerken die de gast voldoening geven wanneer het in orde is maar niet leiden tot een ontevredenheid wanneer ze niet aan de eisen voldoen. Het gaat hierbij om product kenmerken die de klant kan verassen zoals een fles wijn op de kamer. Deze factoren leiden direct tot klanttevredenheid en worden niet verwacht door de gast.</w:t>
      </w:r>
    </w:p>
    <w:p w14:paraId="41A26278" w14:textId="77777777" w:rsidR="00A141B0" w:rsidRPr="006072FB" w:rsidRDefault="00A141B0" w:rsidP="000054E2">
      <w:pPr>
        <w:pStyle w:val="Lijstalinea"/>
        <w:numPr>
          <w:ilvl w:val="0"/>
          <w:numId w:val="20"/>
        </w:numPr>
        <w:rPr>
          <w:rFonts w:ascii="Calibri" w:hAnsi="Calibri"/>
          <w:b/>
          <w:color w:val="000000" w:themeColor="text1"/>
          <w:sz w:val="22"/>
          <w:szCs w:val="22"/>
        </w:rPr>
      </w:pPr>
      <w:r w:rsidRPr="006072FB">
        <w:rPr>
          <w:rFonts w:ascii="Calibri" w:hAnsi="Calibri"/>
          <w:b/>
          <w:color w:val="000000" w:themeColor="text1"/>
          <w:sz w:val="22"/>
          <w:szCs w:val="22"/>
        </w:rPr>
        <w:t>Eéndimensionale kwaliteit</w:t>
      </w:r>
    </w:p>
    <w:p w14:paraId="0DA85CDB"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Dit zijn productkenmerken waar bedrijven met elkaar concurreren. Deze factoren leiden tot tevredenheid wanneer ze adequaat uitgevoerd worden maar wanneer ze niet aan de eisen voldoen </w:t>
      </w:r>
      <w:r w:rsidRPr="006072FB">
        <w:rPr>
          <w:rFonts w:ascii="Calibri" w:hAnsi="Calibri"/>
          <w:color w:val="000000" w:themeColor="text1"/>
          <w:sz w:val="22"/>
          <w:szCs w:val="22"/>
        </w:rPr>
        <w:lastRenderedPageBreak/>
        <w:t>zal dit leiden tot ontevredenheid. Hoe hoger de positieve resultaten van deze factoren, des te hoger de klanttevredenheid.</w:t>
      </w:r>
    </w:p>
    <w:p w14:paraId="0EFEE712" w14:textId="77777777" w:rsidR="00A141B0" w:rsidRPr="006072FB" w:rsidRDefault="00A141B0" w:rsidP="000054E2">
      <w:pPr>
        <w:pStyle w:val="Lijstalinea"/>
        <w:numPr>
          <w:ilvl w:val="0"/>
          <w:numId w:val="20"/>
        </w:numPr>
        <w:spacing w:line="276" w:lineRule="auto"/>
        <w:rPr>
          <w:rFonts w:ascii="Calibri" w:hAnsi="Calibri"/>
          <w:b/>
          <w:color w:val="000000" w:themeColor="text1"/>
          <w:sz w:val="22"/>
          <w:szCs w:val="22"/>
        </w:rPr>
      </w:pPr>
      <w:r w:rsidRPr="006072FB">
        <w:rPr>
          <w:rFonts w:ascii="Calibri" w:hAnsi="Calibri"/>
          <w:b/>
          <w:color w:val="000000" w:themeColor="text1"/>
          <w:sz w:val="22"/>
          <w:szCs w:val="22"/>
        </w:rPr>
        <w:t>Gewenste kwaliteit</w:t>
      </w:r>
    </w:p>
    <w:p w14:paraId="63F36924" w14:textId="77777777" w:rsidR="003E52A1"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Deze productkenmerken worden als vanzelfsprekend gezien door de klant. Wanneer er niet aan de eisen wordt voldaan zal dit leiden tot ontevredenheid. Dit zijn de factoren die gasten verwachten en zien als de basis van een dienst. </w:t>
      </w:r>
    </w:p>
    <w:p w14:paraId="0C156E7C" w14:textId="77777777" w:rsidR="00A141B0" w:rsidRPr="006072FB" w:rsidRDefault="00A141B0" w:rsidP="000054E2">
      <w:pPr>
        <w:pStyle w:val="Lijstalinea"/>
        <w:numPr>
          <w:ilvl w:val="0"/>
          <w:numId w:val="20"/>
        </w:numPr>
        <w:spacing w:line="276" w:lineRule="auto"/>
        <w:rPr>
          <w:rFonts w:ascii="Calibri" w:hAnsi="Calibri"/>
          <w:b/>
          <w:color w:val="000000" w:themeColor="text1"/>
          <w:sz w:val="22"/>
          <w:szCs w:val="22"/>
        </w:rPr>
      </w:pPr>
      <w:r w:rsidRPr="006072FB">
        <w:rPr>
          <w:rFonts w:ascii="Calibri" w:hAnsi="Calibri"/>
          <w:b/>
          <w:color w:val="000000" w:themeColor="text1"/>
          <w:sz w:val="22"/>
          <w:szCs w:val="22"/>
        </w:rPr>
        <w:t>Onverschillige kwaliteit</w:t>
      </w:r>
    </w:p>
    <w:p w14:paraId="2D3C4DCF"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color w:val="000000" w:themeColor="text1"/>
          <w:sz w:val="22"/>
          <w:szCs w:val="22"/>
        </w:rPr>
        <w:t>Dit zijn factoren die betrekking hebben op de onderdelen waarvan een gast zowel vooraf als achteraf niet kan bepalen of ze goed of slecht zijn. Dit zijn eigenschappen die niet leiden tot ontevredenheid maar ook niet leiden tot tevredenheid. Verschillend van de andere vier kwaliteiten is dat de aanwezigheid (of het gebrek hieraan) geen invloed heeft op de uiteindelijke klanttevredenheid.</w:t>
      </w:r>
    </w:p>
    <w:p w14:paraId="7D81D1F7" w14:textId="77777777" w:rsidR="00A141B0" w:rsidRPr="006072FB" w:rsidRDefault="00A141B0" w:rsidP="000054E2">
      <w:pPr>
        <w:pStyle w:val="Lijstalinea"/>
        <w:numPr>
          <w:ilvl w:val="0"/>
          <w:numId w:val="20"/>
        </w:numPr>
        <w:spacing w:line="276" w:lineRule="auto"/>
        <w:rPr>
          <w:rFonts w:ascii="Calibri" w:hAnsi="Calibri"/>
          <w:b/>
          <w:color w:val="000000" w:themeColor="text1"/>
          <w:sz w:val="22"/>
          <w:szCs w:val="22"/>
        </w:rPr>
      </w:pPr>
      <w:r w:rsidRPr="006072FB">
        <w:rPr>
          <w:rFonts w:ascii="Calibri" w:hAnsi="Calibri"/>
          <w:b/>
          <w:color w:val="000000" w:themeColor="text1"/>
          <w:sz w:val="22"/>
          <w:szCs w:val="22"/>
        </w:rPr>
        <w:t>Omgekeerde kwaliteit</w:t>
      </w:r>
    </w:p>
    <w:p w14:paraId="7860F3C7" w14:textId="3C5497D8" w:rsidR="00A141B0" w:rsidRPr="006072FB" w:rsidRDefault="00A141B0" w:rsidP="00A141B0">
      <w:pPr>
        <w:spacing w:line="276" w:lineRule="auto"/>
        <w:rPr>
          <w:rFonts w:ascii="Calibri" w:hAnsi="Calibri"/>
          <w:b/>
          <w:sz w:val="22"/>
          <w:szCs w:val="22"/>
        </w:rPr>
      </w:pPr>
      <w:r w:rsidRPr="006072FB">
        <w:rPr>
          <w:rFonts w:ascii="Calibri" w:hAnsi="Calibri"/>
          <w:color w:val="000000" w:themeColor="text1"/>
          <w:sz w:val="22"/>
          <w:szCs w:val="22"/>
        </w:rPr>
        <w:t>Dit zijn productkenmerken die in relatie staan tot een hogere kwaliteit en prestatie, maar niet altijd leidt tot tevredenheid bij de gast. Gasten verschillen erg v</w:t>
      </w:r>
      <w:r w:rsidR="005777A6">
        <w:rPr>
          <w:rFonts w:ascii="Calibri" w:hAnsi="Calibri"/>
          <w:color w:val="000000" w:themeColor="text1"/>
          <w:sz w:val="22"/>
          <w:szCs w:val="22"/>
        </w:rPr>
        <w:t xml:space="preserve">an elkaar, wat de ene klant </w:t>
      </w:r>
      <w:r w:rsidRPr="006072FB">
        <w:rPr>
          <w:rFonts w:ascii="Calibri" w:hAnsi="Calibri"/>
          <w:color w:val="000000" w:themeColor="text1"/>
          <w:sz w:val="22"/>
          <w:szCs w:val="22"/>
        </w:rPr>
        <w:t>formidabel vindt</w:t>
      </w:r>
      <w:r w:rsidR="00737E20">
        <w:rPr>
          <w:rFonts w:ascii="Calibri" w:hAnsi="Calibri"/>
          <w:color w:val="000000" w:themeColor="text1"/>
          <w:sz w:val="22"/>
          <w:szCs w:val="22"/>
        </w:rPr>
        <w:t>, vindt de andere gast</w:t>
      </w:r>
      <w:r w:rsidRPr="006072FB">
        <w:rPr>
          <w:rFonts w:ascii="Calibri" w:hAnsi="Calibri"/>
          <w:color w:val="000000" w:themeColor="text1"/>
          <w:sz w:val="22"/>
          <w:szCs w:val="22"/>
        </w:rPr>
        <w:t xml:space="preserve"> vervelend. </w:t>
      </w:r>
    </w:p>
    <w:p w14:paraId="3A750DA8" w14:textId="77777777" w:rsidR="00A141B0" w:rsidRPr="009B312E" w:rsidRDefault="00A141B0" w:rsidP="00A141B0">
      <w:pPr>
        <w:spacing w:line="276" w:lineRule="auto"/>
        <w:rPr>
          <w:rFonts w:ascii="Calibri" w:hAnsi="Calibri"/>
          <w:sz w:val="12"/>
          <w:szCs w:val="12"/>
        </w:rPr>
      </w:pPr>
    </w:p>
    <w:p w14:paraId="3799C351"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Het groot voordeel van het KANO-model bij een klanttevredenheidsonderzoek is dat het model klantgericht is.  Doordat het model zich focust op de klant</w:t>
      </w:r>
      <w:r w:rsidR="003130F3" w:rsidRPr="006072FB">
        <w:rPr>
          <w:rFonts w:ascii="Calibri" w:hAnsi="Calibri"/>
          <w:sz w:val="22"/>
          <w:szCs w:val="22"/>
        </w:rPr>
        <w:t>behoeftes</w:t>
      </w:r>
      <w:r w:rsidRPr="006072FB">
        <w:rPr>
          <w:rFonts w:ascii="Calibri" w:hAnsi="Calibri"/>
          <w:sz w:val="22"/>
          <w:szCs w:val="22"/>
        </w:rPr>
        <w:t xml:space="preserve">, helpt het om de kwaliteit in de strategie te bepalen. Maar er is ook kritiek op het KANO-model. Zo stelt Matzler in een artikel dat hij schreef over het KANO-model dat het model alleen gebruikt kan worden voor het analyseren van bepaalde effecten en niet bijdraagt aan oplossingen of nieuwe producteigenschappen. De onderzoeker of het bedrijf moet </w:t>
      </w:r>
      <w:r w:rsidRPr="006072FB">
        <w:rPr>
          <w:rFonts w:ascii="Calibri" w:hAnsi="Calibri"/>
          <w:i/>
          <w:sz w:val="22"/>
          <w:szCs w:val="22"/>
        </w:rPr>
        <w:t>zelf</w:t>
      </w:r>
      <w:r w:rsidRPr="006072FB">
        <w:rPr>
          <w:rFonts w:ascii="Calibri" w:hAnsi="Calibri"/>
          <w:sz w:val="22"/>
          <w:szCs w:val="22"/>
        </w:rPr>
        <w:t xml:space="preserve"> met voorstellen komen om deze te testen</w:t>
      </w:r>
      <w:sdt>
        <w:sdtPr>
          <w:rPr>
            <w:rFonts w:ascii="Calibri" w:hAnsi="Calibri"/>
            <w:sz w:val="22"/>
            <w:szCs w:val="22"/>
          </w:rPr>
          <w:id w:val="-1774782286"/>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KMa04 \l 1043 </w:instrText>
          </w:r>
          <w:r w:rsidR="0025677A" w:rsidRPr="006072FB">
            <w:rPr>
              <w:rFonts w:ascii="Calibri" w:hAnsi="Calibri"/>
              <w:sz w:val="22"/>
              <w:szCs w:val="22"/>
            </w:rPr>
            <w:fldChar w:fldCharType="separate"/>
          </w:r>
          <w:r w:rsidRPr="006072FB">
            <w:rPr>
              <w:rFonts w:ascii="Calibri" w:hAnsi="Calibri"/>
              <w:noProof/>
              <w:sz w:val="22"/>
              <w:szCs w:val="22"/>
            </w:rPr>
            <w:t xml:space="preserve"> (Matzler, 2004)</w:t>
          </w:r>
          <w:r w:rsidR="0025677A" w:rsidRPr="006072FB">
            <w:rPr>
              <w:rFonts w:ascii="Calibri" w:hAnsi="Calibri"/>
              <w:sz w:val="22"/>
              <w:szCs w:val="22"/>
            </w:rPr>
            <w:fldChar w:fldCharType="end"/>
          </w:r>
        </w:sdtContent>
      </w:sdt>
      <w:r w:rsidRPr="006072FB">
        <w:rPr>
          <w:rFonts w:ascii="Calibri" w:hAnsi="Calibri"/>
          <w:sz w:val="22"/>
          <w:szCs w:val="22"/>
        </w:rPr>
        <w:t>.</w:t>
      </w:r>
    </w:p>
    <w:p w14:paraId="20E6D9BD" w14:textId="77777777" w:rsidR="00A141B0" w:rsidRDefault="00782802" w:rsidP="00A141B0">
      <w:pPr>
        <w:pStyle w:val="Kop3"/>
        <w:rPr>
          <w:rFonts w:ascii="Calibri" w:hAnsi="Calibri"/>
          <w:color w:val="auto"/>
          <w:sz w:val="22"/>
          <w:szCs w:val="22"/>
          <w:lang w:val="en-US"/>
        </w:rPr>
      </w:pPr>
      <w:bookmarkStart w:id="15" w:name="_Toc472326181"/>
      <w:r w:rsidRPr="006072FB">
        <w:rPr>
          <w:rFonts w:ascii="Calibri" w:hAnsi="Calibri"/>
          <w:color w:val="auto"/>
          <w:sz w:val="22"/>
          <w:szCs w:val="22"/>
          <w:lang w:val="en-US"/>
        </w:rPr>
        <w:t>2.1.5 Total Perceived Service Quality model van Grönroos</w:t>
      </w:r>
      <w:bookmarkEnd w:id="15"/>
    </w:p>
    <w:p w14:paraId="533BDCEF" w14:textId="77777777" w:rsidR="009B312E" w:rsidRPr="009B312E" w:rsidRDefault="009B312E" w:rsidP="009B312E">
      <w:pPr>
        <w:rPr>
          <w:sz w:val="8"/>
          <w:szCs w:val="8"/>
          <w:lang w:val="en-US"/>
        </w:rPr>
      </w:pPr>
    </w:p>
    <w:p w14:paraId="3A979C49" w14:textId="3878E016" w:rsidR="00A141B0" w:rsidRPr="006072FB" w:rsidRDefault="00A141B0" w:rsidP="00A141B0">
      <w:pPr>
        <w:spacing w:line="276" w:lineRule="auto"/>
        <w:rPr>
          <w:rFonts w:ascii="Calibri" w:hAnsi="Calibri"/>
          <w:sz w:val="22"/>
          <w:szCs w:val="22"/>
        </w:rPr>
      </w:pPr>
      <w:r w:rsidRPr="006072FB">
        <w:rPr>
          <w:rFonts w:ascii="Calibri" w:hAnsi="Calibri"/>
          <w:sz w:val="22"/>
          <w:szCs w:val="22"/>
        </w:rPr>
        <w:t>Zoals eerder besproken is de kwaliteit van een dienst moeilijk vast te stellen doordat er weinig tot geen tastbare componenten zijn. In het Total Per</w:t>
      </w:r>
      <w:r w:rsidR="003F430E">
        <w:rPr>
          <w:rFonts w:ascii="Calibri" w:hAnsi="Calibri"/>
          <w:sz w:val="22"/>
          <w:szCs w:val="22"/>
        </w:rPr>
        <w:t>c</w:t>
      </w:r>
      <w:r w:rsidRPr="006072FB">
        <w:rPr>
          <w:rFonts w:ascii="Calibri" w:hAnsi="Calibri"/>
          <w:sz w:val="22"/>
          <w:szCs w:val="22"/>
        </w:rPr>
        <w:t>eived Service Quality model wordt dit onderkend. De waargenomen kwaliteit van een dienst ontstaat volgens dit model tussen de verwachte kwaliteit en de daadwerkelijke ervaren kwaliteit. Dit model geeft inzicht in hoe de ervaren kwaliteit van een dienstverlening tot stand komt en welke factoren dit kunnen beïnvloeden</w:t>
      </w:r>
      <w:sdt>
        <w:sdtPr>
          <w:rPr>
            <w:rFonts w:ascii="Calibri" w:hAnsi="Calibri"/>
            <w:sz w:val="22"/>
            <w:szCs w:val="22"/>
          </w:rPr>
          <w:id w:val="1035084531"/>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CITATION CGr90 \l 1043 </w:instrText>
          </w:r>
          <w:r w:rsidR="0025677A" w:rsidRPr="006072FB">
            <w:rPr>
              <w:rFonts w:ascii="Calibri" w:hAnsi="Calibri"/>
              <w:sz w:val="22"/>
              <w:szCs w:val="22"/>
            </w:rPr>
            <w:fldChar w:fldCharType="separate"/>
          </w:r>
          <w:r w:rsidRPr="006072FB">
            <w:rPr>
              <w:rFonts w:ascii="Calibri" w:hAnsi="Calibri"/>
              <w:noProof/>
              <w:sz w:val="22"/>
              <w:szCs w:val="22"/>
            </w:rPr>
            <w:t xml:space="preserve"> (Grönroos, 1990)</w:t>
          </w:r>
          <w:r w:rsidR="0025677A" w:rsidRPr="006072FB">
            <w:rPr>
              <w:rFonts w:ascii="Calibri" w:hAnsi="Calibri"/>
              <w:sz w:val="22"/>
              <w:szCs w:val="22"/>
            </w:rPr>
            <w:fldChar w:fldCharType="end"/>
          </w:r>
        </w:sdtContent>
      </w:sdt>
      <w:r w:rsidRPr="006072FB">
        <w:rPr>
          <w:rFonts w:ascii="Calibri" w:hAnsi="Calibri"/>
          <w:sz w:val="22"/>
          <w:szCs w:val="22"/>
        </w:rPr>
        <w:t>.</w:t>
      </w:r>
    </w:p>
    <w:p w14:paraId="65535FBA" w14:textId="77777777" w:rsidR="00A141B0" w:rsidRPr="009B312E" w:rsidRDefault="00A141B0" w:rsidP="00A141B0">
      <w:pPr>
        <w:spacing w:line="276" w:lineRule="auto"/>
        <w:rPr>
          <w:rFonts w:ascii="Calibri" w:hAnsi="Calibri"/>
          <w:sz w:val="6"/>
          <w:szCs w:val="6"/>
        </w:rPr>
      </w:pPr>
    </w:p>
    <w:p w14:paraId="4A8C6026" w14:textId="77777777" w:rsidR="00A141B0" w:rsidRPr="006072FB" w:rsidRDefault="00A141B0" w:rsidP="005319F9">
      <w:pPr>
        <w:spacing w:line="276" w:lineRule="auto"/>
        <w:rPr>
          <w:rFonts w:ascii="Calibri" w:hAnsi="Calibri"/>
          <w:b/>
          <w:color w:val="000000" w:themeColor="text1"/>
          <w:sz w:val="22"/>
          <w:szCs w:val="22"/>
        </w:rPr>
      </w:pPr>
      <w:r w:rsidRPr="006072FB">
        <w:rPr>
          <w:rFonts w:ascii="Calibri" w:hAnsi="Calibri"/>
          <w:b/>
          <w:color w:val="000000" w:themeColor="text1"/>
          <w:sz w:val="22"/>
          <w:szCs w:val="22"/>
        </w:rPr>
        <w:t>Verwachte kwaliteit</w:t>
      </w:r>
    </w:p>
    <w:p w14:paraId="06517C22" w14:textId="77777777" w:rsidR="00A141B0" w:rsidRDefault="00A141B0" w:rsidP="00A141B0">
      <w:pPr>
        <w:spacing w:line="276" w:lineRule="auto"/>
        <w:rPr>
          <w:rFonts w:ascii="Calibri" w:hAnsi="Calibri"/>
          <w:sz w:val="22"/>
          <w:szCs w:val="22"/>
        </w:rPr>
      </w:pPr>
      <w:r w:rsidRPr="006072FB">
        <w:rPr>
          <w:rFonts w:ascii="Calibri" w:hAnsi="Calibri"/>
          <w:sz w:val="22"/>
          <w:szCs w:val="22"/>
        </w:rPr>
        <w:t xml:space="preserve">Gasten baseren hun verwachtingen voor een groot deel op informatie die hen bereikt. Een grote rol hierbij speelt mond tot mondreclame. Ook het imago en de </w:t>
      </w:r>
      <w:r w:rsidR="003130F3" w:rsidRPr="006072FB">
        <w:rPr>
          <w:rFonts w:ascii="Calibri" w:hAnsi="Calibri"/>
          <w:sz w:val="22"/>
          <w:szCs w:val="22"/>
        </w:rPr>
        <w:t>behoeftes</w:t>
      </w:r>
      <w:r w:rsidRPr="006072FB">
        <w:rPr>
          <w:rFonts w:ascii="Calibri" w:hAnsi="Calibri"/>
          <w:sz w:val="22"/>
          <w:szCs w:val="22"/>
        </w:rPr>
        <w:t xml:space="preserve"> van de consumenten spelen hierbij een belangrijke rol. Door middel van marketingcommunicatie creëert het bedrijf een bepaalde verwachting over zichzelf. Drie van deze vier factoren zijn beïnvloedbaar. De marketingcommunicatie heeft een bedrijf zelf in de hand. Meer te leveren dan er vooraf beloofd wordt is immers van groot belang op de kwaliteit van de perceptie. </w:t>
      </w:r>
    </w:p>
    <w:p w14:paraId="7F13CE28" w14:textId="77777777" w:rsidR="008C0E0F" w:rsidRPr="008C0E0F" w:rsidRDefault="008C0E0F" w:rsidP="00A141B0">
      <w:pPr>
        <w:spacing w:line="276" w:lineRule="auto"/>
        <w:rPr>
          <w:rFonts w:ascii="Calibri" w:hAnsi="Calibri"/>
          <w:sz w:val="8"/>
          <w:szCs w:val="8"/>
        </w:rPr>
      </w:pPr>
    </w:p>
    <w:p w14:paraId="35D8E25F" w14:textId="77777777" w:rsidR="003E52A1" w:rsidRPr="006072FB" w:rsidRDefault="00A141B0" w:rsidP="00D7445D">
      <w:pPr>
        <w:spacing w:line="276" w:lineRule="auto"/>
        <w:rPr>
          <w:rFonts w:ascii="Calibri" w:hAnsi="Calibri"/>
          <w:b/>
          <w:color w:val="000000" w:themeColor="text1"/>
          <w:sz w:val="22"/>
          <w:szCs w:val="22"/>
        </w:rPr>
      </w:pPr>
      <w:r w:rsidRPr="006072FB">
        <w:rPr>
          <w:rFonts w:ascii="Calibri" w:hAnsi="Calibri"/>
          <w:b/>
          <w:color w:val="000000" w:themeColor="text1"/>
          <w:sz w:val="22"/>
          <w:szCs w:val="22"/>
        </w:rPr>
        <w:t>Ervaren kwaliteit</w:t>
      </w:r>
      <w:r w:rsidR="003E52A1" w:rsidRPr="006072FB">
        <w:rPr>
          <w:rFonts w:ascii="Calibri" w:hAnsi="Calibri"/>
          <w:b/>
          <w:color w:val="000000" w:themeColor="text1"/>
          <w:sz w:val="22"/>
          <w:szCs w:val="22"/>
        </w:rPr>
        <w:t xml:space="preserve"> </w:t>
      </w:r>
    </w:p>
    <w:p w14:paraId="5C712A81" w14:textId="77777777" w:rsidR="00A141B0" w:rsidRPr="006072FB" w:rsidRDefault="00A141B0" w:rsidP="003E52A1">
      <w:pPr>
        <w:spacing w:line="276" w:lineRule="auto"/>
        <w:rPr>
          <w:rFonts w:ascii="Calibri" w:hAnsi="Calibri"/>
          <w:b/>
          <w:color w:val="000000" w:themeColor="text1"/>
          <w:sz w:val="22"/>
          <w:szCs w:val="22"/>
        </w:rPr>
      </w:pPr>
      <w:r w:rsidRPr="006072FB">
        <w:rPr>
          <w:rFonts w:ascii="Calibri" w:hAnsi="Calibri"/>
          <w:sz w:val="22"/>
          <w:szCs w:val="22"/>
        </w:rPr>
        <w:t>De ervaren kwaliteit van een dienst komt tot stand op basis van een drietal essentiële aspecten:</w:t>
      </w:r>
    </w:p>
    <w:p w14:paraId="7C788874" w14:textId="5DEB88BF" w:rsidR="002C0C0B" w:rsidRPr="006072FB" w:rsidRDefault="00782802" w:rsidP="000054E2">
      <w:pPr>
        <w:pStyle w:val="Lijstalinea"/>
        <w:numPr>
          <w:ilvl w:val="0"/>
          <w:numId w:val="21"/>
        </w:numPr>
        <w:spacing w:line="276" w:lineRule="auto"/>
        <w:rPr>
          <w:rFonts w:ascii="Calibri" w:hAnsi="Calibri"/>
          <w:sz w:val="22"/>
          <w:szCs w:val="22"/>
        </w:rPr>
      </w:pPr>
      <w:r w:rsidRPr="006072FB">
        <w:rPr>
          <w:rFonts w:ascii="Calibri" w:hAnsi="Calibri"/>
          <w:b/>
          <w:sz w:val="22"/>
          <w:szCs w:val="22"/>
        </w:rPr>
        <w:t>Functionele kwaliteit</w:t>
      </w:r>
      <w:r w:rsidRPr="006072FB">
        <w:rPr>
          <w:rFonts w:ascii="Calibri" w:hAnsi="Calibri"/>
          <w:sz w:val="22"/>
          <w:szCs w:val="22"/>
        </w:rPr>
        <w:t xml:space="preserve"> van de dienst, hoe komt de diens</w:t>
      </w:r>
      <w:r w:rsidR="003E52A1" w:rsidRPr="006072FB">
        <w:rPr>
          <w:rFonts w:ascii="Calibri" w:hAnsi="Calibri"/>
          <w:sz w:val="22"/>
          <w:szCs w:val="22"/>
        </w:rPr>
        <w:t xml:space="preserve">t tot stand?  Bij deze </w:t>
      </w:r>
      <w:r w:rsidR="00D73F3E" w:rsidRPr="006072FB">
        <w:rPr>
          <w:rFonts w:ascii="Calibri" w:hAnsi="Calibri"/>
          <w:sz w:val="22"/>
          <w:szCs w:val="22"/>
        </w:rPr>
        <w:t>kwaliteiten</w:t>
      </w:r>
      <w:r w:rsidR="001A02D9">
        <w:rPr>
          <w:rFonts w:ascii="Calibri" w:hAnsi="Calibri"/>
          <w:sz w:val="22"/>
          <w:szCs w:val="22"/>
        </w:rPr>
        <w:t xml:space="preserve"> s</w:t>
      </w:r>
      <w:r w:rsidR="001A02D9" w:rsidRPr="006072FB">
        <w:rPr>
          <w:rFonts w:ascii="Calibri" w:hAnsi="Calibri"/>
          <w:sz w:val="22"/>
          <w:szCs w:val="22"/>
        </w:rPr>
        <w:t>taat</w:t>
      </w:r>
      <w:r w:rsidRPr="006072FB">
        <w:rPr>
          <w:rFonts w:ascii="Calibri" w:hAnsi="Calibri"/>
          <w:sz w:val="22"/>
          <w:szCs w:val="22"/>
        </w:rPr>
        <w:t xml:space="preserve"> de wijze waarop de dienst in zijn proces is verlopen centraal. Het contact </w:t>
      </w:r>
      <w:r w:rsidR="00737E20">
        <w:rPr>
          <w:rFonts w:ascii="Calibri" w:hAnsi="Calibri"/>
          <w:sz w:val="22"/>
          <w:szCs w:val="22"/>
        </w:rPr>
        <w:t xml:space="preserve">met het </w:t>
      </w:r>
      <w:r w:rsidRPr="006072FB">
        <w:rPr>
          <w:rFonts w:ascii="Calibri" w:hAnsi="Calibri"/>
          <w:sz w:val="22"/>
          <w:szCs w:val="22"/>
        </w:rPr>
        <w:t>personeel speelt hierbij een grote rol. Is de omgeving prettig? Denk aan temperatuur en licht</w:t>
      </w:r>
    </w:p>
    <w:p w14:paraId="3717B211" w14:textId="2FE9F502" w:rsidR="002C0C0B" w:rsidRPr="006072FB" w:rsidRDefault="00782802" w:rsidP="000054E2">
      <w:pPr>
        <w:pStyle w:val="Lijstalinea"/>
        <w:numPr>
          <w:ilvl w:val="0"/>
          <w:numId w:val="21"/>
        </w:numPr>
        <w:spacing w:line="276" w:lineRule="auto"/>
        <w:rPr>
          <w:rFonts w:ascii="Calibri" w:hAnsi="Calibri"/>
          <w:sz w:val="22"/>
          <w:szCs w:val="22"/>
        </w:rPr>
      </w:pPr>
      <w:r w:rsidRPr="006072FB">
        <w:rPr>
          <w:rFonts w:ascii="Calibri" w:hAnsi="Calibri"/>
          <w:b/>
          <w:sz w:val="22"/>
          <w:szCs w:val="22"/>
        </w:rPr>
        <w:t>Technische kwaliteit</w:t>
      </w:r>
      <w:r w:rsidRPr="006072FB">
        <w:rPr>
          <w:rFonts w:ascii="Calibri" w:hAnsi="Calibri"/>
          <w:sz w:val="22"/>
          <w:szCs w:val="22"/>
        </w:rPr>
        <w:t xml:space="preserve"> van de dienst, wat wordt er geleverd? Deze kwaliteit heeft betrekking op hetgeen dat er feitelijk geleverd wordt</w:t>
      </w:r>
      <w:r w:rsidR="00737E20">
        <w:rPr>
          <w:rFonts w:ascii="Calibri" w:hAnsi="Calibri"/>
          <w:sz w:val="22"/>
          <w:szCs w:val="22"/>
        </w:rPr>
        <w:t>.</w:t>
      </w:r>
    </w:p>
    <w:p w14:paraId="23170D9F" w14:textId="77777777" w:rsidR="008C0E0F" w:rsidRDefault="00782802" w:rsidP="000054E2">
      <w:pPr>
        <w:pStyle w:val="Lijstalinea"/>
        <w:numPr>
          <w:ilvl w:val="0"/>
          <w:numId w:val="21"/>
        </w:numPr>
        <w:spacing w:line="276" w:lineRule="auto"/>
        <w:rPr>
          <w:rFonts w:ascii="Calibri" w:hAnsi="Calibri"/>
          <w:sz w:val="22"/>
          <w:szCs w:val="22"/>
        </w:rPr>
      </w:pPr>
      <w:r w:rsidRPr="006072FB">
        <w:rPr>
          <w:rFonts w:ascii="Calibri" w:hAnsi="Calibri"/>
          <w:b/>
          <w:sz w:val="22"/>
          <w:szCs w:val="22"/>
        </w:rPr>
        <w:t>Relationele kwaliteit,</w:t>
      </w:r>
      <w:r w:rsidRPr="006072FB">
        <w:rPr>
          <w:rFonts w:ascii="Calibri" w:hAnsi="Calibri"/>
          <w:sz w:val="22"/>
          <w:szCs w:val="22"/>
        </w:rPr>
        <w:t xml:space="preserve"> wie levert de dienst? Is de medewerker vriendelijk, empathisch en deskundig?</w:t>
      </w:r>
    </w:p>
    <w:p w14:paraId="46723F43" w14:textId="77777777" w:rsidR="00A141B0" w:rsidRPr="008C0E0F" w:rsidRDefault="00A141B0" w:rsidP="008C0E0F">
      <w:pPr>
        <w:spacing w:line="276" w:lineRule="auto"/>
        <w:rPr>
          <w:rFonts w:ascii="Calibri" w:hAnsi="Calibri"/>
          <w:sz w:val="22"/>
          <w:szCs w:val="22"/>
        </w:rPr>
      </w:pPr>
      <w:r w:rsidRPr="008C0E0F">
        <w:rPr>
          <w:rFonts w:ascii="Calibri" w:hAnsi="Calibri"/>
          <w:sz w:val="22"/>
          <w:szCs w:val="22"/>
        </w:rPr>
        <w:lastRenderedPageBreak/>
        <w:t>De relationele kwaliteit wordt in het model toegepast om de technische en relationele kwaliteit te filteren. De reden hiervoor is dat deze twee kwaliteiten beïnvloed worden door het beeld wat de gast heeft van het bedrijf. Grönroos onderscheid hierbij twee verschillende vormen van relationele kwaliteit</w:t>
      </w:r>
      <w:sdt>
        <w:sdtPr>
          <w:id w:val="374818003"/>
          <w:citation/>
        </w:sdtPr>
        <w:sdtContent>
          <w:r w:rsidR="0025677A" w:rsidRPr="008C0E0F">
            <w:rPr>
              <w:rFonts w:ascii="Calibri" w:hAnsi="Calibri"/>
              <w:sz w:val="22"/>
              <w:szCs w:val="22"/>
            </w:rPr>
            <w:fldChar w:fldCharType="begin"/>
          </w:r>
          <w:r w:rsidRPr="008C0E0F">
            <w:rPr>
              <w:rFonts w:ascii="Calibri" w:hAnsi="Calibri"/>
              <w:sz w:val="22"/>
              <w:szCs w:val="22"/>
            </w:rPr>
            <w:instrText xml:space="preserve">CITATION CGr90 \l 1043 </w:instrText>
          </w:r>
          <w:r w:rsidR="0025677A" w:rsidRPr="008C0E0F">
            <w:rPr>
              <w:rFonts w:ascii="Calibri" w:hAnsi="Calibri"/>
              <w:sz w:val="22"/>
              <w:szCs w:val="22"/>
            </w:rPr>
            <w:fldChar w:fldCharType="separate"/>
          </w:r>
          <w:r w:rsidRPr="008C0E0F">
            <w:rPr>
              <w:rFonts w:ascii="Calibri" w:hAnsi="Calibri"/>
              <w:noProof/>
              <w:sz w:val="22"/>
              <w:szCs w:val="22"/>
            </w:rPr>
            <w:t xml:space="preserve"> (Grönroos, 1990)</w:t>
          </w:r>
          <w:r w:rsidR="0025677A" w:rsidRPr="008C0E0F">
            <w:rPr>
              <w:rFonts w:ascii="Calibri" w:hAnsi="Calibri"/>
              <w:sz w:val="22"/>
              <w:szCs w:val="22"/>
            </w:rPr>
            <w:fldChar w:fldCharType="end"/>
          </w:r>
        </w:sdtContent>
      </w:sdt>
      <w:r w:rsidRPr="008C0E0F">
        <w:rPr>
          <w:rFonts w:ascii="Calibri" w:hAnsi="Calibri"/>
          <w:sz w:val="22"/>
          <w:szCs w:val="22"/>
        </w:rPr>
        <w:t>.</w:t>
      </w:r>
    </w:p>
    <w:p w14:paraId="27F1D784" w14:textId="77777777" w:rsidR="00A141B0" w:rsidRPr="006072FB" w:rsidRDefault="00A141B0" w:rsidP="000054E2">
      <w:pPr>
        <w:pStyle w:val="Lijstalinea"/>
        <w:numPr>
          <w:ilvl w:val="0"/>
          <w:numId w:val="4"/>
        </w:numPr>
        <w:spacing w:line="276" w:lineRule="auto"/>
        <w:rPr>
          <w:rFonts w:ascii="Calibri" w:hAnsi="Calibri"/>
          <w:sz w:val="22"/>
          <w:szCs w:val="22"/>
        </w:rPr>
      </w:pPr>
      <w:r w:rsidRPr="006072FB">
        <w:rPr>
          <w:rFonts w:ascii="Calibri" w:hAnsi="Calibri"/>
          <w:sz w:val="22"/>
          <w:szCs w:val="22"/>
        </w:rPr>
        <w:t>Het imago is bij de ervaren kwaliteit een filter voor de technische en functionele kwaliteit. Wanneer het bedrijf een erg goed imago heeft, zal deze relationele kwaliteit ervoor zorgen dat eventuele fouten in technische of functionele kwaliteit worden weggewerkt.</w:t>
      </w:r>
    </w:p>
    <w:p w14:paraId="03E5A532" w14:textId="77777777" w:rsidR="00A141B0" w:rsidRPr="006072FB" w:rsidRDefault="00A141B0" w:rsidP="000054E2">
      <w:pPr>
        <w:pStyle w:val="Lijstalinea"/>
        <w:numPr>
          <w:ilvl w:val="0"/>
          <w:numId w:val="4"/>
        </w:numPr>
        <w:spacing w:line="276" w:lineRule="auto"/>
        <w:rPr>
          <w:rFonts w:ascii="Calibri" w:hAnsi="Calibri"/>
          <w:sz w:val="22"/>
          <w:szCs w:val="22"/>
        </w:rPr>
      </w:pPr>
      <w:r w:rsidRPr="006072FB">
        <w:rPr>
          <w:rFonts w:ascii="Calibri" w:hAnsi="Calibri"/>
          <w:sz w:val="22"/>
          <w:szCs w:val="22"/>
        </w:rPr>
        <w:t xml:space="preserve">Het imago heeft ook een sterke invloed op de verwachte kwaliteit. Wanneer het imago van het bedrijf erg hoog is, heeft de gast een hoge verwachting van de kwaliteit van de dienst. </w:t>
      </w:r>
    </w:p>
    <w:p w14:paraId="1BFF1228" w14:textId="77777777" w:rsidR="00A141B0" w:rsidRPr="009B312E" w:rsidRDefault="00A141B0" w:rsidP="00A141B0">
      <w:pPr>
        <w:pStyle w:val="Lijstalinea"/>
        <w:spacing w:line="276" w:lineRule="auto"/>
        <w:rPr>
          <w:rFonts w:ascii="Calibri" w:hAnsi="Calibri"/>
          <w:sz w:val="16"/>
          <w:szCs w:val="16"/>
        </w:rPr>
      </w:pPr>
    </w:p>
    <w:p w14:paraId="23685BB4"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Het imago van een bedrijf wordt bepaald door eerdere ervaringen van de gasten, door de concurrenten en door de prijs-kwaliteit verhouding.</w:t>
      </w:r>
      <w:r w:rsidRPr="006072FB">
        <w:rPr>
          <w:rFonts w:ascii="Calibri" w:hAnsi="Calibri"/>
          <w:sz w:val="22"/>
          <w:szCs w:val="22"/>
        </w:rPr>
        <w:br/>
        <w:t>James en Kang zijn twee professoren die in 2004 onderzoek hebben gedaan naar verschillende kwaliteitsdimensies en hebben naar het Total Percieved Quality model gekeken. Zij oordelen het als een goed werkend model dat ingezet kan worden om de kwaliteit van de service te meten. Het kan volgens hen gezien worden als een Europese versie van het SERVQUAL-model</w:t>
      </w:r>
      <w:sdt>
        <w:sdtPr>
          <w:rPr>
            <w:rFonts w:ascii="Calibri" w:hAnsi="Calibri"/>
            <w:sz w:val="22"/>
            <w:szCs w:val="22"/>
          </w:rPr>
          <w:id w:val="-1691059349"/>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CITATION GiD \l 1043 </w:instrText>
          </w:r>
          <w:r w:rsidR="0025677A" w:rsidRPr="006072FB">
            <w:rPr>
              <w:rFonts w:ascii="Calibri" w:hAnsi="Calibri"/>
              <w:sz w:val="22"/>
              <w:szCs w:val="22"/>
            </w:rPr>
            <w:fldChar w:fldCharType="separate"/>
          </w:r>
          <w:r w:rsidRPr="006072FB">
            <w:rPr>
              <w:rFonts w:ascii="Calibri" w:hAnsi="Calibri"/>
              <w:noProof/>
              <w:sz w:val="22"/>
              <w:szCs w:val="22"/>
            </w:rPr>
            <w:t xml:space="preserve"> (Kang &amp; James, 2004)</w:t>
          </w:r>
          <w:r w:rsidR="0025677A" w:rsidRPr="006072FB">
            <w:rPr>
              <w:rFonts w:ascii="Calibri" w:hAnsi="Calibri"/>
              <w:sz w:val="22"/>
              <w:szCs w:val="22"/>
            </w:rPr>
            <w:fldChar w:fldCharType="end"/>
          </w:r>
        </w:sdtContent>
      </w:sdt>
      <w:r w:rsidRPr="006072FB">
        <w:rPr>
          <w:rFonts w:ascii="Calibri" w:hAnsi="Calibri"/>
          <w:sz w:val="22"/>
          <w:szCs w:val="22"/>
        </w:rPr>
        <w:t>. Wel vinden zij dat het lastig dat de functionele kwaliteit belangrijker wordt bevonden dan de technische kwaliteit, de functionele kwaliteit is immers niet direct gerelateerd aan de klanttevredenheid. De beoordelingen van de gasten zijn afhankelijk van verschillende factoren. De functionele kwaliteit is een indirecte fact</w:t>
      </w:r>
      <w:r w:rsidR="001E3F52" w:rsidRPr="006072FB">
        <w:rPr>
          <w:rFonts w:ascii="Calibri" w:hAnsi="Calibri"/>
          <w:sz w:val="22"/>
          <w:szCs w:val="22"/>
        </w:rPr>
        <w:t>or</w:t>
      </w:r>
      <w:r w:rsidRPr="006072FB">
        <w:rPr>
          <w:rFonts w:ascii="Calibri" w:hAnsi="Calibri"/>
          <w:sz w:val="22"/>
          <w:szCs w:val="22"/>
        </w:rPr>
        <w:t xml:space="preserve"> die de klanttevredenheid beïnvloed via het imago. </w:t>
      </w:r>
      <w:r w:rsidR="001E3F52" w:rsidRPr="006072FB">
        <w:rPr>
          <w:rFonts w:ascii="Calibri" w:hAnsi="Calibri"/>
          <w:sz w:val="22"/>
          <w:szCs w:val="22"/>
        </w:rPr>
        <w:t>D</w:t>
      </w:r>
      <w:r w:rsidRPr="006072FB">
        <w:rPr>
          <w:rFonts w:ascii="Calibri" w:hAnsi="Calibri"/>
          <w:sz w:val="22"/>
          <w:szCs w:val="22"/>
        </w:rPr>
        <w:t>e technische kwaliteit</w:t>
      </w:r>
      <w:r w:rsidR="001E3F52" w:rsidRPr="006072FB">
        <w:rPr>
          <w:rFonts w:ascii="Calibri" w:hAnsi="Calibri"/>
          <w:sz w:val="22"/>
          <w:szCs w:val="22"/>
        </w:rPr>
        <w:t xml:space="preserve"> heeft</w:t>
      </w:r>
      <w:r w:rsidRPr="006072FB">
        <w:rPr>
          <w:rFonts w:ascii="Calibri" w:hAnsi="Calibri"/>
          <w:sz w:val="22"/>
          <w:szCs w:val="22"/>
        </w:rPr>
        <w:t xml:space="preserve"> </w:t>
      </w:r>
      <w:r w:rsidR="001E3F52" w:rsidRPr="006072FB">
        <w:rPr>
          <w:rFonts w:ascii="Calibri" w:hAnsi="Calibri"/>
          <w:sz w:val="22"/>
          <w:szCs w:val="22"/>
        </w:rPr>
        <w:t xml:space="preserve">volgens James en Kang </w:t>
      </w:r>
      <w:r w:rsidRPr="006072FB">
        <w:rPr>
          <w:rFonts w:ascii="Calibri" w:hAnsi="Calibri"/>
          <w:sz w:val="22"/>
          <w:szCs w:val="22"/>
        </w:rPr>
        <w:t>geen directe invloed op de tevredenheid van de gasten maar ook niet op het imago.</w:t>
      </w:r>
    </w:p>
    <w:p w14:paraId="7592D3B1" w14:textId="77777777" w:rsidR="00A141B0" w:rsidRPr="009B312E" w:rsidRDefault="00A141B0" w:rsidP="00A141B0">
      <w:pPr>
        <w:spacing w:line="276" w:lineRule="auto"/>
        <w:rPr>
          <w:rFonts w:ascii="Calibri" w:hAnsi="Calibri"/>
          <w:sz w:val="10"/>
          <w:szCs w:val="10"/>
        </w:rPr>
      </w:pPr>
    </w:p>
    <w:p w14:paraId="1CD01C32"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De technische en functionele kwaliteit zijn wel van belang maar zijn voor de gasten niet bepalend voor de tevredenheid. Drie andere onderzoekers Rahman, Khan &amp; Haque hebben ook onderzoek gedaan naar de kwaliteit van de service.  Zij stellen ook dat er meer factoren zijn die invloed hebben op de klanttevredenheid dan de drie die Grönroos noemt. Zo noemen zij de prijs van de dienst als een invloedrijke factor voor de tevredenheid</w:t>
      </w:r>
      <w:sdt>
        <w:sdtPr>
          <w:rPr>
            <w:rFonts w:ascii="Calibri" w:hAnsi="Calibri"/>
            <w:sz w:val="22"/>
            <w:szCs w:val="22"/>
          </w:rPr>
          <w:id w:val="435104168"/>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Rah12 \l 1043 </w:instrText>
          </w:r>
          <w:r w:rsidR="0025677A" w:rsidRPr="006072FB">
            <w:rPr>
              <w:rFonts w:ascii="Calibri" w:hAnsi="Calibri"/>
              <w:sz w:val="22"/>
              <w:szCs w:val="22"/>
            </w:rPr>
            <w:fldChar w:fldCharType="separate"/>
          </w:r>
          <w:r w:rsidRPr="006072FB">
            <w:rPr>
              <w:rFonts w:ascii="Calibri" w:hAnsi="Calibri"/>
              <w:noProof/>
              <w:sz w:val="22"/>
              <w:szCs w:val="22"/>
            </w:rPr>
            <w:t xml:space="preserve"> (Rahman, Khan, &amp; Haque, 2012)</w:t>
          </w:r>
          <w:r w:rsidR="0025677A" w:rsidRPr="006072FB">
            <w:rPr>
              <w:rFonts w:ascii="Calibri" w:hAnsi="Calibri"/>
              <w:sz w:val="22"/>
              <w:szCs w:val="22"/>
            </w:rPr>
            <w:fldChar w:fldCharType="end"/>
          </w:r>
        </w:sdtContent>
      </w:sdt>
      <w:r w:rsidRPr="006072FB">
        <w:rPr>
          <w:rFonts w:ascii="Calibri" w:hAnsi="Calibri"/>
          <w:sz w:val="22"/>
          <w:szCs w:val="22"/>
        </w:rPr>
        <w:t>.</w:t>
      </w:r>
    </w:p>
    <w:p w14:paraId="76D67D68" w14:textId="77777777" w:rsidR="00A141B0" w:rsidRPr="006072FB" w:rsidRDefault="009B312E" w:rsidP="00A141B0">
      <w:pPr>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72928" behindDoc="1" locked="0" layoutInCell="1" allowOverlap="1" wp14:anchorId="222766B8" wp14:editId="5C9C5AE9">
            <wp:simplePos x="0" y="0"/>
            <wp:positionH relativeFrom="column">
              <wp:posOffset>1779905</wp:posOffset>
            </wp:positionH>
            <wp:positionV relativeFrom="paragraph">
              <wp:posOffset>55880</wp:posOffset>
            </wp:positionV>
            <wp:extent cx="3429635" cy="1376140"/>
            <wp:effectExtent l="0" t="0" r="0" b="0"/>
            <wp:wrapNone/>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39330" cy="1380030"/>
                    </a:xfrm>
                    <a:prstGeom prst="rect">
                      <a:avLst/>
                    </a:prstGeom>
                  </pic:spPr>
                </pic:pic>
              </a:graphicData>
            </a:graphic>
          </wp:anchor>
        </w:drawing>
      </w:r>
    </w:p>
    <w:p w14:paraId="1D95F76B" w14:textId="77777777" w:rsidR="009B312E" w:rsidRDefault="009B312E" w:rsidP="00A141B0">
      <w:pPr>
        <w:spacing w:line="276" w:lineRule="auto"/>
        <w:rPr>
          <w:rFonts w:ascii="Calibri" w:hAnsi="Calibri"/>
          <w:sz w:val="22"/>
          <w:szCs w:val="22"/>
        </w:rPr>
      </w:pPr>
    </w:p>
    <w:p w14:paraId="1D41886F" w14:textId="77777777" w:rsidR="009B312E" w:rsidRPr="006072FB" w:rsidRDefault="009B312E" w:rsidP="00A141B0">
      <w:pPr>
        <w:spacing w:line="276" w:lineRule="auto"/>
        <w:rPr>
          <w:rFonts w:ascii="Calibri" w:hAnsi="Calibri"/>
          <w:sz w:val="22"/>
          <w:szCs w:val="22"/>
        </w:rPr>
      </w:pPr>
    </w:p>
    <w:p w14:paraId="761BC584" w14:textId="5C2504B4" w:rsidR="009B312E" w:rsidRPr="009B312E" w:rsidRDefault="00A141B0" w:rsidP="005319F9">
      <w:pPr>
        <w:spacing w:line="276" w:lineRule="auto"/>
        <w:rPr>
          <w:rFonts w:ascii="Calibri" w:hAnsi="Calibri"/>
          <w:sz w:val="20"/>
          <w:szCs w:val="20"/>
          <w:lang w:val="en-US"/>
        </w:rPr>
      </w:pPr>
      <w:r w:rsidRPr="009B312E">
        <w:rPr>
          <w:rFonts w:ascii="Calibri" w:hAnsi="Calibri"/>
          <w:sz w:val="20"/>
          <w:szCs w:val="20"/>
          <w:lang w:val="en-US"/>
        </w:rPr>
        <w:t xml:space="preserve">Figuur </w:t>
      </w:r>
      <w:r w:rsidR="008347A9">
        <w:rPr>
          <w:rFonts w:ascii="Calibri" w:hAnsi="Calibri"/>
          <w:sz w:val="20"/>
          <w:szCs w:val="20"/>
          <w:lang w:val="en-US"/>
        </w:rPr>
        <w:t>3</w:t>
      </w:r>
      <w:r w:rsidRPr="009B312E">
        <w:rPr>
          <w:rFonts w:ascii="Calibri" w:hAnsi="Calibri"/>
          <w:sz w:val="20"/>
          <w:szCs w:val="20"/>
          <w:lang w:val="en-US"/>
        </w:rPr>
        <w:t xml:space="preserve">: Het Total Perceived </w:t>
      </w:r>
    </w:p>
    <w:p w14:paraId="227545D3" w14:textId="77777777" w:rsidR="00A141B0" w:rsidRPr="009B312E" w:rsidRDefault="00A141B0" w:rsidP="005319F9">
      <w:pPr>
        <w:spacing w:line="276" w:lineRule="auto"/>
        <w:rPr>
          <w:rFonts w:ascii="Calibri" w:hAnsi="Calibri"/>
          <w:sz w:val="20"/>
          <w:szCs w:val="20"/>
          <w:lang w:val="en-US"/>
        </w:rPr>
      </w:pPr>
      <w:r w:rsidRPr="009B312E">
        <w:rPr>
          <w:rFonts w:ascii="Calibri" w:hAnsi="Calibri"/>
          <w:sz w:val="20"/>
          <w:szCs w:val="20"/>
          <w:lang w:val="en-US"/>
        </w:rPr>
        <w:t>Quality Model</w:t>
      </w:r>
      <w:sdt>
        <w:sdtPr>
          <w:rPr>
            <w:rFonts w:ascii="Calibri" w:hAnsi="Calibri"/>
            <w:sz w:val="20"/>
            <w:szCs w:val="20"/>
          </w:rPr>
          <w:id w:val="1536238921"/>
          <w:citation/>
        </w:sdtPr>
        <w:sdtContent>
          <w:r w:rsidR="0025677A" w:rsidRPr="009B312E">
            <w:rPr>
              <w:rFonts w:ascii="Calibri" w:hAnsi="Calibri"/>
              <w:sz w:val="20"/>
              <w:szCs w:val="20"/>
            </w:rPr>
            <w:fldChar w:fldCharType="begin"/>
          </w:r>
          <w:r w:rsidRPr="009B312E">
            <w:rPr>
              <w:rFonts w:ascii="Calibri" w:hAnsi="Calibri"/>
              <w:sz w:val="20"/>
              <w:szCs w:val="20"/>
              <w:lang w:val="en-US"/>
            </w:rPr>
            <w:instrText xml:space="preserve">CITATION Grö84 \l 1043 </w:instrText>
          </w:r>
          <w:r w:rsidR="0025677A" w:rsidRPr="009B312E">
            <w:rPr>
              <w:rFonts w:ascii="Calibri" w:hAnsi="Calibri"/>
              <w:sz w:val="20"/>
              <w:szCs w:val="20"/>
            </w:rPr>
            <w:fldChar w:fldCharType="separate"/>
          </w:r>
          <w:r w:rsidRPr="009B312E">
            <w:rPr>
              <w:rFonts w:ascii="Calibri" w:hAnsi="Calibri"/>
              <w:noProof/>
              <w:sz w:val="20"/>
              <w:szCs w:val="20"/>
              <w:lang w:val="en-US"/>
            </w:rPr>
            <w:t xml:space="preserve"> (Grönroos C. , 1984)</w:t>
          </w:r>
          <w:r w:rsidR="0025677A" w:rsidRPr="009B312E">
            <w:rPr>
              <w:rFonts w:ascii="Calibri" w:hAnsi="Calibri"/>
              <w:sz w:val="20"/>
              <w:szCs w:val="20"/>
            </w:rPr>
            <w:fldChar w:fldCharType="end"/>
          </w:r>
        </w:sdtContent>
      </w:sdt>
    </w:p>
    <w:p w14:paraId="080486A6" w14:textId="77777777" w:rsidR="00A141B0" w:rsidRPr="006072FB" w:rsidRDefault="00A141B0" w:rsidP="00A141B0">
      <w:pPr>
        <w:spacing w:line="276" w:lineRule="auto"/>
        <w:rPr>
          <w:rFonts w:ascii="Calibri" w:hAnsi="Calibri"/>
          <w:i/>
          <w:sz w:val="22"/>
          <w:szCs w:val="22"/>
          <w:lang w:val="en-US"/>
        </w:rPr>
      </w:pPr>
    </w:p>
    <w:p w14:paraId="30AE3D5C" w14:textId="77777777" w:rsidR="009B312E" w:rsidRPr="006072FB" w:rsidRDefault="009B312E" w:rsidP="00A141B0">
      <w:pPr>
        <w:spacing w:line="276" w:lineRule="auto"/>
        <w:rPr>
          <w:rFonts w:ascii="Calibri" w:hAnsi="Calibri"/>
          <w:i/>
          <w:sz w:val="22"/>
          <w:szCs w:val="22"/>
          <w:lang w:val="en-US"/>
        </w:rPr>
      </w:pPr>
    </w:p>
    <w:p w14:paraId="2774CEF6" w14:textId="77777777" w:rsidR="00A141B0" w:rsidRPr="00A844F6" w:rsidRDefault="00A141B0" w:rsidP="00A14A39">
      <w:pPr>
        <w:pStyle w:val="Kop2"/>
        <w:rPr>
          <w:rFonts w:ascii="Calibri" w:hAnsi="Calibri"/>
          <w:b/>
          <w:sz w:val="22"/>
          <w:szCs w:val="22"/>
        </w:rPr>
      </w:pPr>
      <w:bookmarkStart w:id="16" w:name="_Toc472326182"/>
      <w:r w:rsidRPr="006072FB">
        <w:rPr>
          <w:rFonts w:ascii="Calibri" w:hAnsi="Calibri"/>
          <w:b/>
          <w:sz w:val="22"/>
          <w:szCs w:val="22"/>
        </w:rPr>
        <w:t>2.2 Wat is Klantloyaliteit?</w:t>
      </w:r>
      <w:bookmarkEnd w:id="16"/>
    </w:p>
    <w:p w14:paraId="423A488B" w14:textId="13325911" w:rsidR="00A141B0" w:rsidRPr="006072FB" w:rsidRDefault="00A141B0" w:rsidP="00A141B0">
      <w:pPr>
        <w:spacing w:line="276" w:lineRule="auto"/>
        <w:rPr>
          <w:rFonts w:ascii="Calibri" w:hAnsi="Calibri"/>
          <w:sz w:val="22"/>
          <w:szCs w:val="22"/>
        </w:rPr>
      </w:pPr>
      <w:r w:rsidRPr="006072FB">
        <w:rPr>
          <w:rFonts w:ascii="Calibri" w:hAnsi="Calibri"/>
          <w:sz w:val="22"/>
          <w:szCs w:val="22"/>
        </w:rPr>
        <w:t xml:space="preserve">Loyale klanten zijn erg belangrijk voor een organisatie. De meeste bedrijven zijn erop gericht om nieuwe klanten binnen te halen; het werven van nieuwe klanten brengt 5 keer zoveel investeringskosten met zich mee dan het behouden van bestaande gasten. Loyale klanten </w:t>
      </w:r>
      <w:sdt>
        <w:sdtPr>
          <w:rPr>
            <w:rFonts w:ascii="Calibri" w:hAnsi="Calibri"/>
            <w:sz w:val="22"/>
            <w:szCs w:val="22"/>
          </w:rPr>
          <w:id w:val="-1454236813"/>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sas \l 1043 </w:instrText>
          </w:r>
          <w:r w:rsidR="0025677A" w:rsidRPr="006072FB">
            <w:rPr>
              <w:rFonts w:ascii="Calibri" w:hAnsi="Calibri"/>
              <w:sz w:val="22"/>
              <w:szCs w:val="22"/>
            </w:rPr>
            <w:fldChar w:fldCharType="separate"/>
          </w:r>
          <w:r w:rsidRPr="006072FB">
            <w:rPr>
              <w:rFonts w:ascii="Calibri" w:hAnsi="Calibri"/>
              <w:noProof/>
              <w:sz w:val="22"/>
              <w:szCs w:val="22"/>
            </w:rPr>
            <w:t>(Ravens, sd)</w:t>
          </w:r>
          <w:r w:rsidR="0025677A" w:rsidRPr="006072FB">
            <w:rPr>
              <w:rFonts w:ascii="Calibri" w:hAnsi="Calibri"/>
              <w:sz w:val="22"/>
              <w:szCs w:val="22"/>
            </w:rPr>
            <w:fldChar w:fldCharType="end"/>
          </w:r>
        </w:sdtContent>
      </w:sdt>
      <w:r w:rsidRPr="006072FB">
        <w:rPr>
          <w:rFonts w:ascii="Calibri" w:hAnsi="Calibri"/>
          <w:sz w:val="22"/>
          <w:szCs w:val="22"/>
        </w:rPr>
        <w:t xml:space="preserve"> brengen dus minder investeringskosten met zich mee en zijn reeds bekend met het bedrijf en haar producten. Dat betekent minder vragen en minder uitleg of problemen. </w:t>
      </w:r>
      <w:r w:rsidR="009B312E">
        <w:rPr>
          <w:rFonts w:ascii="Calibri" w:hAnsi="Calibri"/>
          <w:sz w:val="22"/>
          <w:szCs w:val="22"/>
        </w:rPr>
        <w:t>B</w:t>
      </w:r>
      <w:r w:rsidRPr="006072FB">
        <w:rPr>
          <w:rFonts w:ascii="Calibri" w:hAnsi="Calibri"/>
          <w:sz w:val="22"/>
          <w:szCs w:val="22"/>
        </w:rPr>
        <w:t xml:space="preserve">estaande klanten nemen eerder de moeite om feedback te geven en vergroten de kans op een groeiend marktaandeel. Dat komt omdat loyale klanten minder snel geneigd zijn over te stappen naar de concurrent en ze zorgen voor positieve mond op mondreclame </w:t>
      </w:r>
      <w:sdt>
        <w:sdtPr>
          <w:rPr>
            <w:rFonts w:ascii="Calibri" w:hAnsi="Calibri"/>
            <w:sz w:val="22"/>
            <w:szCs w:val="22"/>
          </w:rPr>
          <w:id w:val="1433629305"/>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sas \l 1043 </w:instrText>
          </w:r>
          <w:r w:rsidR="0025677A" w:rsidRPr="006072FB">
            <w:rPr>
              <w:rFonts w:ascii="Calibri" w:hAnsi="Calibri"/>
              <w:sz w:val="22"/>
              <w:szCs w:val="22"/>
            </w:rPr>
            <w:fldChar w:fldCharType="separate"/>
          </w:r>
          <w:r w:rsidRPr="006072FB">
            <w:rPr>
              <w:rFonts w:ascii="Calibri" w:hAnsi="Calibri"/>
              <w:noProof/>
              <w:sz w:val="22"/>
              <w:szCs w:val="22"/>
            </w:rPr>
            <w:t>(Ravens, sd)</w:t>
          </w:r>
          <w:r w:rsidR="0025677A" w:rsidRPr="006072FB">
            <w:rPr>
              <w:rFonts w:ascii="Calibri" w:hAnsi="Calibri"/>
              <w:sz w:val="22"/>
              <w:szCs w:val="22"/>
            </w:rPr>
            <w:fldChar w:fldCharType="end"/>
          </w:r>
        </w:sdtContent>
      </w:sdt>
      <w:r w:rsidRPr="006072FB">
        <w:rPr>
          <w:rFonts w:ascii="Calibri" w:hAnsi="Calibri"/>
          <w:sz w:val="22"/>
          <w:szCs w:val="22"/>
        </w:rPr>
        <w:t>.</w:t>
      </w:r>
    </w:p>
    <w:p w14:paraId="50FDD835"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 xml:space="preserve">Onderzoeker Richard L. Oliver heeft een artikel geschreven over klantloyaliteit en geeft hiervan de volgende definitie: </w:t>
      </w:r>
    </w:p>
    <w:p w14:paraId="355C4FAF" w14:textId="77777777" w:rsidR="00A141B0" w:rsidRPr="009B312E" w:rsidRDefault="00A141B0" w:rsidP="00A141B0">
      <w:pPr>
        <w:spacing w:line="276" w:lineRule="auto"/>
        <w:rPr>
          <w:rFonts w:ascii="Calibri" w:hAnsi="Calibri"/>
          <w:sz w:val="6"/>
          <w:szCs w:val="6"/>
        </w:rPr>
      </w:pPr>
    </w:p>
    <w:p w14:paraId="3169ABAA" w14:textId="77777777" w:rsidR="00A141B0" w:rsidRPr="006072FB" w:rsidRDefault="00A141B0" w:rsidP="00A141B0">
      <w:pPr>
        <w:spacing w:line="276" w:lineRule="auto"/>
        <w:rPr>
          <w:rFonts w:ascii="Calibri" w:hAnsi="Calibri"/>
          <w:i/>
          <w:sz w:val="22"/>
          <w:szCs w:val="22"/>
          <w:lang w:val="en-US"/>
        </w:rPr>
      </w:pPr>
      <w:r w:rsidRPr="006072FB">
        <w:rPr>
          <w:rFonts w:ascii="Calibri" w:hAnsi="Calibri"/>
          <w:i/>
          <w:sz w:val="22"/>
          <w:szCs w:val="22"/>
          <w:lang w:val="en-US"/>
        </w:rPr>
        <w:t>“</w:t>
      </w:r>
      <w:r w:rsidRPr="006072FB">
        <w:rPr>
          <w:rFonts w:ascii="Calibri" w:hAnsi="Calibri"/>
          <w:i/>
          <w:sz w:val="22"/>
          <w:szCs w:val="22"/>
          <w:lang w:val="en-GB"/>
        </w:rPr>
        <w:t>Customer loyalty is a deeply held commitment to rebuy or repatronize a preferred product or service consistently in the future, thereby causing repetitive same brand or same brandset purchasing, despite situational influences and marketing efforts having the potential to cause switching behaviour</w:t>
      </w:r>
      <w:r w:rsidRPr="006072FB">
        <w:rPr>
          <w:rFonts w:ascii="Calibri" w:hAnsi="Calibri"/>
          <w:i/>
          <w:sz w:val="22"/>
          <w:szCs w:val="22"/>
          <w:lang w:val="en-US"/>
        </w:rPr>
        <w:t xml:space="preserve">.” </w:t>
      </w:r>
    </w:p>
    <w:p w14:paraId="3DEB7059" w14:textId="77777777" w:rsidR="00A141B0" w:rsidRPr="009B312E" w:rsidRDefault="00A141B0" w:rsidP="00A141B0">
      <w:pPr>
        <w:spacing w:line="276" w:lineRule="auto"/>
        <w:rPr>
          <w:rFonts w:ascii="Calibri" w:hAnsi="Calibri"/>
          <w:i/>
          <w:sz w:val="10"/>
          <w:szCs w:val="10"/>
          <w:lang w:val="en-US"/>
        </w:rPr>
      </w:pPr>
    </w:p>
    <w:p w14:paraId="0C41ED23" w14:textId="77777777" w:rsidR="003E52A1" w:rsidRPr="006072FB" w:rsidRDefault="00A141B0" w:rsidP="00A141B0">
      <w:pPr>
        <w:spacing w:line="276" w:lineRule="auto"/>
        <w:rPr>
          <w:rFonts w:ascii="Calibri" w:hAnsi="Calibri"/>
          <w:sz w:val="22"/>
          <w:szCs w:val="22"/>
        </w:rPr>
      </w:pPr>
      <w:r w:rsidRPr="006072FB">
        <w:rPr>
          <w:rFonts w:ascii="Calibri" w:hAnsi="Calibri"/>
          <w:sz w:val="22"/>
          <w:szCs w:val="22"/>
        </w:rPr>
        <w:t>Klantloyaliteit wordt derhalve gevormd door de mate waarin een klant qua houding en/of gedrag trouw blijft aan het bedrijf ook als er andere zijn die beter of goedkoper zijn</w:t>
      </w:r>
      <w:sdt>
        <w:sdtPr>
          <w:rPr>
            <w:rFonts w:ascii="Calibri" w:hAnsi="Calibri"/>
            <w:sz w:val="22"/>
            <w:szCs w:val="22"/>
          </w:rPr>
          <w:id w:val="-741325531"/>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CITATION Oli99 \l 1043 </w:instrText>
          </w:r>
          <w:r w:rsidR="0025677A" w:rsidRPr="006072FB">
            <w:rPr>
              <w:rFonts w:ascii="Calibri" w:hAnsi="Calibri"/>
              <w:sz w:val="22"/>
              <w:szCs w:val="22"/>
            </w:rPr>
            <w:fldChar w:fldCharType="separate"/>
          </w:r>
          <w:r w:rsidRPr="006072FB">
            <w:rPr>
              <w:rFonts w:ascii="Calibri" w:hAnsi="Calibri"/>
              <w:noProof/>
              <w:sz w:val="22"/>
              <w:szCs w:val="22"/>
            </w:rPr>
            <w:t xml:space="preserve"> (Oliver, 1999)</w:t>
          </w:r>
          <w:r w:rsidR="0025677A" w:rsidRPr="006072FB">
            <w:rPr>
              <w:rFonts w:ascii="Calibri" w:hAnsi="Calibri"/>
              <w:sz w:val="22"/>
              <w:szCs w:val="22"/>
            </w:rPr>
            <w:fldChar w:fldCharType="end"/>
          </w:r>
        </w:sdtContent>
      </w:sdt>
      <w:r w:rsidRPr="006072FB">
        <w:rPr>
          <w:rFonts w:ascii="Calibri" w:hAnsi="Calibri"/>
          <w:sz w:val="22"/>
          <w:szCs w:val="22"/>
        </w:rPr>
        <w:t>. Het belangrijkste is een lange termijn relatie met de juiste klant. Het behoud van deze klanten levert vooral op lange termijn meer klanten op dan het aantrekken van nieuwe.</w:t>
      </w:r>
    </w:p>
    <w:p w14:paraId="58331348" w14:textId="77777777" w:rsidR="00A141B0" w:rsidRDefault="00782802" w:rsidP="003E52A1">
      <w:pPr>
        <w:pStyle w:val="Kop3"/>
        <w:rPr>
          <w:rFonts w:ascii="Calibri" w:eastAsiaTheme="minorHAnsi" w:hAnsi="Calibri"/>
          <w:color w:val="auto"/>
          <w:sz w:val="22"/>
          <w:szCs w:val="22"/>
        </w:rPr>
      </w:pPr>
      <w:bookmarkStart w:id="17" w:name="_Toc472326183"/>
      <w:r w:rsidRPr="006072FB">
        <w:rPr>
          <w:rFonts w:ascii="Calibri" w:eastAsiaTheme="minorHAnsi" w:hAnsi="Calibri"/>
          <w:color w:val="auto"/>
          <w:sz w:val="22"/>
          <w:szCs w:val="22"/>
        </w:rPr>
        <w:t>2.2.1 Apostel van Thomas &amp; Sasser</w:t>
      </w:r>
      <w:bookmarkEnd w:id="17"/>
    </w:p>
    <w:p w14:paraId="3A779A82" w14:textId="77777777" w:rsidR="009B312E" w:rsidRPr="009B312E" w:rsidRDefault="009B312E" w:rsidP="009B312E">
      <w:pPr>
        <w:rPr>
          <w:sz w:val="8"/>
          <w:szCs w:val="8"/>
        </w:rPr>
      </w:pPr>
    </w:p>
    <w:p w14:paraId="196F2F8A"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Thomas &amp; Sasser hebben het verband tussen klantbehoud en klantloyaliteit onderzocht.</w:t>
      </w:r>
    </w:p>
    <w:p w14:paraId="597F9174"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Hierbij kwamen zij tot 5 verschillende types</w:t>
      </w:r>
      <w:sdt>
        <w:sdtPr>
          <w:rPr>
            <w:rFonts w:ascii="Calibri" w:hAnsi="Calibri"/>
            <w:sz w:val="22"/>
            <w:szCs w:val="22"/>
          </w:rPr>
          <w:id w:val="-50934089"/>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CITATION Jon95 \l 1043 </w:instrText>
          </w:r>
          <w:r w:rsidR="0025677A" w:rsidRPr="006072FB">
            <w:rPr>
              <w:rFonts w:ascii="Calibri" w:hAnsi="Calibri"/>
              <w:sz w:val="22"/>
              <w:szCs w:val="22"/>
            </w:rPr>
            <w:fldChar w:fldCharType="separate"/>
          </w:r>
          <w:r w:rsidRPr="006072FB">
            <w:rPr>
              <w:rFonts w:ascii="Calibri" w:hAnsi="Calibri"/>
              <w:noProof/>
              <w:sz w:val="22"/>
              <w:szCs w:val="22"/>
            </w:rPr>
            <w:t xml:space="preserve"> (Thomas &amp; Sasser, 1995)</w:t>
          </w:r>
          <w:r w:rsidR="0025677A" w:rsidRPr="006072FB">
            <w:rPr>
              <w:rFonts w:ascii="Calibri" w:hAnsi="Calibri"/>
              <w:sz w:val="22"/>
              <w:szCs w:val="22"/>
            </w:rPr>
            <w:fldChar w:fldCharType="end"/>
          </w:r>
        </w:sdtContent>
      </w:sdt>
      <w:r w:rsidRPr="006072FB">
        <w:rPr>
          <w:rFonts w:ascii="Calibri" w:hAnsi="Calibri"/>
          <w:sz w:val="22"/>
          <w:szCs w:val="22"/>
        </w:rPr>
        <w:t>.</w:t>
      </w:r>
    </w:p>
    <w:p w14:paraId="0DFC048E" w14:textId="2B615C23" w:rsidR="00A141B0" w:rsidRDefault="00A141B0" w:rsidP="000054E2">
      <w:pPr>
        <w:pStyle w:val="Lijstalinea"/>
        <w:numPr>
          <w:ilvl w:val="0"/>
          <w:numId w:val="5"/>
        </w:numPr>
        <w:spacing w:line="276" w:lineRule="auto"/>
        <w:rPr>
          <w:rFonts w:ascii="Calibri" w:hAnsi="Calibri"/>
          <w:sz w:val="22"/>
          <w:szCs w:val="22"/>
        </w:rPr>
      </w:pPr>
      <w:r w:rsidRPr="006072FB">
        <w:rPr>
          <w:rFonts w:ascii="Calibri" w:hAnsi="Calibri"/>
          <w:sz w:val="22"/>
          <w:szCs w:val="22"/>
          <w:u w:val="single"/>
        </w:rPr>
        <w:t xml:space="preserve">Apostel/Loyalist: </w:t>
      </w:r>
      <w:r w:rsidRPr="006072FB">
        <w:rPr>
          <w:rFonts w:ascii="Calibri" w:hAnsi="Calibri"/>
          <w:sz w:val="22"/>
          <w:szCs w:val="22"/>
        </w:rPr>
        <w:t>De klant is overtuigd van de dienst. Hij vindt het leuk om te komen en te kopen. Daarnaast laat hij dit regelmatig ook aan andere weten. De relatie is zelfs sterk genoeg voor een eventuele fout. Pas wanneer er meerdere teleurstellingen zich opstapelen, zal deze klant zich langzaam onthechten van het bedrijf. Het is belangrijk om zoveel mogelijk apostelen te hebben maar het is niet haalbaar om van iedere klant een apostel te maken</w:t>
      </w:r>
      <w:r w:rsidR="004D2235">
        <w:rPr>
          <w:rFonts w:ascii="Calibri" w:hAnsi="Calibri"/>
          <w:sz w:val="22"/>
          <w:szCs w:val="22"/>
        </w:rPr>
        <w:t>.</w:t>
      </w:r>
    </w:p>
    <w:p w14:paraId="72686E6E" w14:textId="77777777" w:rsidR="004D2235" w:rsidRPr="004D2235" w:rsidRDefault="004D2235" w:rsidP="004D2235">
      <w:pPr>
        <w:pStyle w:val="Lijstalinea"/>
        <w:spacing w:line="276" w:lineRule="auto"/>
        <w:rPr>
          <w:rFonts w:ascii="Calibri" w:hAnsi="Calibri"/>
          <w:sz w:val="16"/>
          <w:szCs w:val="16"/>
        </w:rPr>
      </w:pPr>
    </w:p>
    <w:p w14:paraId="18478744" w14:textId="77777777" w:rsidR="00A141B0" w:rsidRDefault="00A141B0" w:rsidP="000054E2">
      <w:pPr>
        <w:pStyle w:val="Lijstalinea"/>
        <w:numPr>
          <w:ilvl w:val="0"/>
          <w:numId w:val="5"/>
        </w:numPr>
        <w:spacing w:line="276" w:lineRule="auto"/>
        <w:rPr>
          <w:rFonts w:ascii="Calibri" w:hAnsi="Calibri"/>
          <w:sz w:val="22"/>
          <w:szCs w:val="22"/>
        </w:rPr>
      </w:pPr>
      <w:r w:rsidRPr="006072FB">
        <w:rPr>
          <w:rFonts w:ascii="Calibri" w:hAnsi="Calibri"/>
          <w:sz w:val="22"/>
          <w:szCs w:val="22"/>
          <w:u w:val="single"/>
        </w:rPr>
        <w:t xml:space="preserve">Defector: </w:t>
      </w:r>
      <w:r w:rsidRPr="006072FB">
        <w:rPr>
          <w:rFonts w:ascii="Calibri" w:hAnsi="Calibri"/>
          <w:sz w:val="22"/>
          <w:szCs w:val="22"/>
        </w:rPr>
        <w:t>De klant is meestal ontevreden en niet loyaal. Zij zullen direct vertrekken wanneer er iets beters verschijnt. Voor dit soort klanten is het nog niet te laat, er zijn nog genoeg mogelijkheden om de klant aan het bedrijf te binden.</w:t>
      </w:r>
    </w:p>
    <w:p w14:paraId="51186D07" w14:textId="77777777" w:rsidR="004D2235" w:rsidRPr="004D2235" w:rsidRDefault="004D2235" w:rsidP="004D2235">
      <w:pPr>
        <w:spacing w:line="276" w:lineRule="auto"/>
        <w:rPr>
          <w:rFonts w:ascii="Calibri" w:hAnsi="Calibri"/>
          <w:sz w:val="16"/>
          <w:szCs w:val="16"/>
        </w:rPr>
      </w:pPr>
    </w:p>
    <w:p w14:paraId="0B1D00B7" w14:textId="77777777" w:rsidR="00A141B0" w:rsidRDefault="00A141B0" w:rsidP="000054E2">
      <w:pPr>
        <w:pStyle w:val="Lijstalinea"/>
        <w:numPr>
          <w:ilvl w:val="0"/>
          <w:numId w:val="5"/>
        </w:numPr>
        <w:spacing w:line="276" w:lineRule="auto"/>
        <w:rPr>
          <w:rFonts w:ascii="Calibri" w:hAnsi="Calibri"/>
          <w:sz w:val="22"/>
          <w:szCs w:val="22"/>
        </w:rPr>
      </w:pPr>
      <w:r w:rsidRPr="006072FB">
        <w:rPr>
          <w:rFonts w:ascii="Calibri" w:hAnsi="Calibri"/>
          <w:sz w:val="22"/>
          <w:szCs w:val="22"/>
          <w:u w:val="single"/>
        </w:rPr>
        <w:t xml:space="preserve">Terrorist: </w:t>
      </w:r>
      <w:r w:rsidRPr="006072FB">
        <w:rPr>
          <w:rFonts w:ascii="Calibri" w:hAnsi="Calibri"/>
          <w:sz w:val="22"/>
          <w:szCs w:val="22"/>
        </w:rPr>
        <w:t>Wanneer er iets ergs gebeurt bij een defector, kan dit een terrorist worden, De terroristen zijn het gevaarlijkst. Dit zijn de klanten die een slechte ervaring hebben gehad en niet kunnen wachten om het door te vertellen aan anderen.</w:t>
      </w:r>
    </w:p>
    <w:p w14:paraId="48D3988D" w14:textId="77777777" w:rsidR="004D2235" w:rsidRPr="004D2235" w:rsidRDefault="004D2235" w:rsidP="004D2235">
      <w:pPr>
        <w:spacing w:line="276" w:lineRule="auto"/>
        <w:rPr>
          <w:rFonts w:ascii="Calibri" w:hAnsi="Calibri"/>
          <w:sz w:val="16"/>
          <w:szCs w:val="16"/>
        </w:rPr>
      </w:pPr>
    </w:p>
    <w:p w14:paraId="72B12B1E" w14:textId="77777777" w:rsidR="00A141B0" w:rsidRPr="004D2235" w:rsidRDefault="00A141B0" w:rsidP="000054E2">
      <w:pPr>
        <w:pStyle w:val="Lijstalinea"/>
        <w:numPr>
          <w:ilvl w:val="0"/>
          <w:numId w:val="5"/>
        </w:numPr>
        <w:spacing w:line="276" w:lineRule="auto"/>
        <w:rPr>
          <w:rFonts w:ascii="Calibri" w:hAnsi="Calibri"/>
          <w:sz w:val="22"/>
          <w:szCs w:val="22"/>
          <w:u w:val="single"/>
        </w:rPr>
      </w:pPr>
      <w:r w:rsidRPr="006072FB">
        <w:rPr>
          <w:rFonts w:ascii="Calibri" w:hAnsi="Calibri"/>
          <w:sz w:val="22"/>
          <w:szCs w:val="22"/>
          <w:u w:val="single"/>
        </w:rPr>
        <w:t xml:space="preserve">Hostage: </w:t>
      </w:r>
      <w:r w:rsidRPr="006072FB">
        <w:rPr>
          <w:rFonts w:ascii="Calibri" w:hAnsi="Calibri"/>
          <w:sz w:val="22"/>
          <w:szCs w:val="22"/>
        </w:rPr>
        <w:t>De klant heeft geen andere keus wegens langlopende contracten of investeringen. Zelfs wanneer de klant totaal niet tevreden zou zijn, dan zou hij alsnog klant blijven. Een organisatie kan niet bouwen op een hostage of gevangen loyalist.</w:t>
      </w:r>
      <w:r w:rsidR="00CB5F19" w:rsidRPr="006072FB">
        <w:rPr>
          <w:rFonts w:ascii="Calibri" w:hAnsi="Calibri"/>
          <w:sz w:val="22"/>
          <w:szCs w:val="22"/>
        </w:rPr>
        <w:t xml:space="preserve"> </w:t>
      </w:r>
      <w:r w:rsidRPr="006072FB">
        <w:rPr>
          <w:rFonts w:ascii="Calibri" w:hAnsi="Calibri"/>
          <w:sz w:val="22"/>
          <w:szCs w:val="22"/>
        </w:rPr>
        <w:t>Door de klant beter te leren kennen en de service beter af te stemmen kan de relatie verbeterd worden.</w:t>
      </w:r>
    </w:p>
    <w:p w14:paraId="0E5EA950" w14:textId="77777777" w:rsidR="004D2235" w:rsidRPr="004D2235" w:rsidRDefault="004D2235" w:rsidP="004D2235">
      <w:pPr>
        <w:spacing w:line="276" w:lineRule="auto"/>
        <w:rPr>
          <w:rFonts w:ascii="Calibri" w:hAnsi="Calibri"/>
          <w:sz w:val="16"/>
          <w:szCs w:val="16"/>
          <w:u w:val="single"/>
        </w:rPr>
      </w:pPr>
    </w:p>
    <w:p w14:paraId="77452705" w14:textId="52764CCB" w:rsidR="008C0E0F" w:rsidRPr="00B30C72" w:rsidRDefault="00A141B0" w:rsidP="000054E2">
      <w:pPr>
        <w:pStyle w:val="Lijstalinea"/>
        <w:numPr>
          <w:ilvl w:val="0"/>
          <w:numId w:val="5"/>
        </w:numPr>
        <w:spacing w:line="276" w:lineRule="auto"/>
        <w:rPr>
          <w:rFonts w:ascii="Calibri" w:hAnsi="Calibri"/>
          <w:sz w:val="22"/>
          <w:szCs w:val="22"/>
          <w:u w:val="single"/>
        </w:rPr>
      </w:pPr>
      <w:r w:rsidRPr="006072FB">
        <w:rPr>
          <w:rFonts w:ascii="Calibri" w:hAnsi="Calibri"/>
          <w:sz w:val="22"/>
          <w:szCs w:val="22"/>
          <w:u w:val="single"/>
        </w:rPr>
        <w:t xml:space="preserve">Mercenary: </w:t>
      </w:r>
      <w:r w:rsidRPr="006072FB">
        <w:rPr>
          <w:rFonts w:ascii="Calibri" w:hAnsi="Calibri"/>
          <w:sz w:val="22"/>
          <w:szCs w:val="22"/>
        </w:rPr>
        <w:t>De klant is redelijk tevreden met de service omdat de ervaring aansluit op diens verwachtingen en behoeftes. Toch houdt de klant zijn ogen open voor nieuwe aanbiedingen ergens anders. Er is bij deze klant geen emotionele band waardoor de klant niet trouw is. De klant kan een keer trouw zijn omdat het hoge bonussen of spaarpunten krijgt door te blijven kopen. De enige reden waarom de klant loyaal is</w:t>
      </w:r>
      <w:r w:rsidR="00B30C72">
        <w:rPr>
          <w:rFonts w:ascii="Calibri" w:hAnsi="Calibri"/>
          <w:sz w:val="22"/>
          <w:szCs w:val="22"/>
        </w:rPr>
        <w:t>, is</w:t>
      </w:r>
      <w:r w:rsidRPr="006072FB">
        <w:rPr>
          <w:rFonts w:ascii="Calibri" w:hAnsi="Calibri"/>
          <w:sz w:val="22"/>
          <w:szCs w:val="22"/>
        </w:rPr>
        <w:t xml:space="preserve"> door het finan</w:t>
      </w:r>
      <w:r w:rsidR="00B30C72">
        <w:rPr>
          <w:rFonts w:ascii="Calibri" w:hAnsi="Calibri"/>
          <w:sz w:val="22"/>
          <w:szCs w:val="22"/>
        </w:rPr>
        <w:t xml:space="preserve">cieel voordeel, wat makkelijk </w:t>
      </w:r>
      <w:r w:rsidRPr="006072FB">
        <w:rPr>
          <w:rFonts w:ascii="Calibri" w:hAnsi="Calibri"/>
          <w:sz w:val="22"/>
          <w:szCs w:val="22"/>
        </w:rPr>
        <w:t xml:space="preserve">te kopiëren </w:t>
      </w:r>
      <w:r w:rsidR="00B30C72">
        <w:rPr>
          <w:rFonts w:ascii="Calibri" w:hAnsi="Calibri"/>
          <w:sz w:val="22"/>
          <w:szCs w:val="22"/>
        </w:rPr>
        <w:t xml:space="preserve">is </w:t>
      </w:r>
      <w:r w:rsidRPr="006072FB">
        <w:rPr>
          <w:rFonts w:ascii="Calibri" w:hAnsi="Calibri"/>
          <w:sz w:val="22"/>
          <w:szCs w:val="22"/>
        </w:rPr>
        <w:t xml:space="preserve">door de concurrent. Op het moment dat deze klant een aantrekkelijk aanbod </w:t>
      </w:r>
      <w:r w:rsidRPr="00B30C72">
        <w:rPr>
          <w:rFonts w:ascii="Calibri" w:hAnsi="Calibri"/>
          <w:sz w:val="22"/>
          <w:szCs w:val="22"/>
        </w:rPr>
        <w:t>krijgt, is de kans groot dat deze klant vertrekt.</w:t>
      </w:r>
    </w:p>
    <w:p w14:paraId="32F6D178" w14:textId="77777777" w:rsidR="008C0E0F" w:rsidRDefault="008347A9" w:rsidP="008C0E0F">
      <w:pPr>
        <w:pStyle w:val="Lijstalinea"/>
        <w:spacing w:line="276" w:lineRule="auto"/>
        <w:rPr>
          <w:rFonts w:ascii="Calibri" w:hAnsi="Calibri"/>
          <w:sz w:val="22"/>
          <w:szCs w:val="22"/>
        </w:rPr>
      </w:pPr>
      <w:r w:rsidRPr="006072FB">
        <w:rPr>
          <w:rFonts w:ascii="Calibri" w:hAnsi="Calibri"/>
          <w:noProof/>
          <w:sz w:val="22"/>
          <w:szCs w:val="22"/>
          <w:u w:val="single"/>
        </w:rPr>
        <w:drawing>
          <wp:anchor distT="0" distB="0" distL="114300" distR="114300" simplePos="0" relativeHeight="251773952" behindDoc="1" locked="0" layoutInCell="1" allowOverlap="1" wp14:anchorId="5BED3803" wp14:editId="368AB291">
            <wp:simplePos x="0" y="0"/>
            <wp:positionH relativeFrom="column">
              <wp:posOffset>-805815</wp:posOffset>
            </wp:positionH>
            <wp:positionV relativeFrom="paragraph">
              <wp:posOffset>334010</wp:posOffset>
            </wp:positionV>
            <wp:extent cx="4648835" cy="1498187"/>
            <wp:effectExtent l="0" t="0" r="0" b="0"/>
            <wp:wrapNone/>
            <wp:docPr id="35" name="Afbeelding 35" descr="Schermafbeelding%202016-11-07%20om%2015.5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202016-11-07%20om%2015.56.1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48835" cy="1498187"/>
                    </a:xfrm>
                    <a:prstGeom prst="rect">
                      <a:avLst/>
                    </a:prstGeom>
                    <a:noFill/>
                    <a:ln>
                      <a:noFill/>
                    </a:ln>
                  </pic:spPr>
                </pic:pic>
              </a:graphicData>
            </a:graphic>
          </wp:anchor>
        </w:drawing>
      </w:r>
    </w:p>
    <w:p w14:paraId="41CEBCBD" w14:textId="2D84D512" w:rsidR="008C0E0F" w:rsidRPr="00A844F6" w:rsidRDefault="004D2235" w:rsidP="008C0E0F">
      <w:pPr>
        <w:spacing w:line="276" w:lineRule="auto"/>
        <w:ind w:left="6372" w:hanging="6372"/>
        <w:rPr>
          <w:rFonts w:ascii="Calibri" w:hAnsi="Calibri"/>
          <w:sz w:val="20"/>
          <w:szCs w:val="20"/>
          <w:lang w:val="en-US"/>
        </w:rPr>
      </w:pPr>
      <w:r w:rsidRPr="006072FB">
        <w:rPr>
          <w:rFonts w:ascii="Calibri" w:hAnsi="Calibri"/>
          <w:noProof/>
          <w:sz w:val="22"/>
          <w:szCs w:val="22"/>
        </w:rPr>
        <w:drawing>
          <wp:anchor distT="0" distB="0" distL="114300" distR="114300" simplePos="0" relativeHeight="251774976" behindDoc="1" locked="0" layoutInCell="1" allowOverlap="1" wp14:anchorId="28276928" wp14:editId="2D544A4D">
            <wp:simplePos x="0" y="0"/>
            <wp:positionH relativeFrom="column">
              <wp:posOffset>4060512</wp:posOffset>
            </wp:positionH>
            <wp:positionV relativeFrom="paragraph">
              <wp:posOffset>327912</wp:posOffset>
            </wp:positionV>
            <wp:extent cx="2368228" cy="1199900"/>
            <wp:effectExtent l="0" t="0" r="0" b="0"/>
            <wp:wrapNone/>
            <wp:docPr id="36" name="Afbeelding 36" descr="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llSizeRender.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80915" cy="12063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41B0" w:rsidRPr="008C0E0F">
        <w:rPr>
          <w:rFonts w:ascii="Calibri" w:hAnsi="Calibri"/>
          <w:sz w:val="20"/>
          <w:szCs w:val="20"/>
          <w:lang w:val="en-US"/>
        </w:rPr>
        <w:t xml:space="preserve">Figuur </w:t>
      </w:r>
      <w:r w:rsidR="008347A9">
        <w:rPr>
          <w:rFonts w:ascii="Calibri" w:hAnsi="Calibri"/>
          <w:sz w:val="20"/>
          <w:szCs w:val="20"/>
          <w:lang w:val="en-US"/>
        </w:rPr>
        <w:t>4</w:t>
      </w:r>
      <w:r w:rsidR="00A141B0" w:rsidRPr="008C0E0F">
        <w:rPr>
          <w:rFonts w:ascii="Calibri" w:hAnsi="Calibri"/>
          <w:sz w:val="20"/>
          <w:szCs w:val="20"/>
          <w:lang w:val="en-US"/>
        </w:rPr>
        <w:t>: Individual customer satisfaction, loyality and behavior</w:t>
      </w:r>
      <w:r w:rsidR="008C0E0F" w:rsidRPr="008C0E0F">
        <w:rPr>
          <w:rFonts w:ascii="Calibri" w:hAnsi="Calibri"/>
          <w:sz w:val="20"/>
          <w:szCs w:val="20"/>
          <w:lang w:val="en-US"/>
        </w:rPr>
        <w:t xml:space="preserve"> </w:t>
      </w:r>
      <w:r w:rsidR="008C0E0F">
        <w:rPr>
          <w:rFonts w:ascii="Calibri" w:hAnsi="Calibri"/>
          <w:sz w:val="20"/>
          <w:szCs w:val="20"/>
          <w:lang w:val="en-US"/>
        </w:rPr>
        <w:tab/>
      </w:r>
      <w:r w:rsidR="008C0E0F" w:rsidRPr="00A844F6">
        <w:rPr>
          <w:rFonts w:ascii="Calibri" w:hAnsi="Calibri"/>
          <w:sz w:val="20"/>
          <w:szCs w:val="20"/>
          <w:lang w:val="en-US"/>
        </w:rPr>
        <w:t xml:space="preserve">Figuur </w:t>
      </w:r>
      <w:r w:rsidR="008347A9">
        <w:rPr>
          <w:rFonts w:ascii="Calibri" w:hAnsi="Calibri"/>
          <w:sz w:val="20"/>
          <w:szCs w:val="20"/>
          <w:lang w:val="en-US"/>
        </w:rPr>
        <w:t>5</w:t>
      </w:r>
      <w:r w:rsidR="008C0E0F" w:rsidRPr="00A844F6">
        <w:rPr>
          <w:rFonts w:ascii="Calibri" w:hAnsi="Calibri"/>
          <w:sz w:val="20"/>
          <w:szCs w:val="20"/>
          <w:lang w:val="en-US"/>
        </w:rPr>
        <w:t>: Loyality versus Satisfaction matrix</w:t>
      </w:r>
    </w:p>
    <w:p w14:paraId="332B77D3" w14:textId="23D13FAF" w:rsidR="002C0C0B" w:rsidRPr="008C0E0F" w:rsidRDefault="002C0C0B" w:rsidP="008C0E0F">
      <w:pPr>
        <w:spacing w:line="276" w:lineRule="auto"/>
        <w:rPr>
          <w:rFonts w:ascii="Calibri" w:hAnsi="Calibri"/>
          <w:sz w:val="22"/>
          <w:szCs w:val="22"/>
          <w:u w:val="single"/>
          <w:lang w:val="en-US"/>
        </w:rPr>
      </w:pPr>
    </w:p>
    <w:p w14:paraId="25A0B956" w14:textId="77777777" w:rsidR="002C0C0B" w:rsidRDefault="002C0C0B" w:rsidP="005319F9">
      <w:pPr>
        <w:spacing w:line="276" w:lineRule="auto"/>
        <w:ind w:left="1416" w:firstLine="708"/>
        <w:rPr>
          <w:rFonts w:ascii="Calibri" w:hAnsi="Calibri"/>
          <w:sz w:val="22"/>
          <w:szCs w:val="22"/>
          <w:lang w:val="en-US"/>
        </w:rPr>
      </w:pPr>
    </w:p>
    <w:p w14:paraId="18B0FC2B" w14:textId="77777777" w:rsidR="000636CB" w:rsidRDefault="000636CB" w:rsidP="005319F9">
      <w:pPr>
        <w:spacing w:line="276" w:lineRule="auto"/>
        <w:ind w:left="1416" w:firstLine="708"/>
        <w:rPr>
          <w:rFonts w:ascii="Calibri" w:hAnsi="Calibri"/>
          <w:sz w:val="22"/>
          <w:szCs w:val="22"/>
          <w:lang w:val="en-US"/>
        </w:rPr>
      </w:pPr>
    </w:p>
    <w:p w14:paraId="50BF861F" w14:textId="77777777" w:rsidR="000636CB" w:rsidRDefault="000636CB" w:rsidP="005319F9">
      <w:pPr>
        <w:spacing w:line="276" w:lineRule="auto"/>
        <w:ind w:left="1416" w:firstLine="708"/>
        <w:rPr>
          <w:rFonts w:ascii="Calibri" w:hAnsi="Calibri"/>
          <w:sz w:val="22"/>
          <w:szCs w:val="22"/>
          <w:lang w:val="en-US"/>
        </w:rPr>
      </w:pPr>
    </w:p>
    <w:p w14:paraId="5E892D2D" w14:textId="77777777" w:rsidR="000636CB" w:rsidRDefault="000636CB" w:rsidP="005319F9">
      <w:pPr>
        <w:spacing w:line="276" w:lineRule="auto"/>
        <w:ind w:left="1416" w:firstLine="708"/>
        <w:rPr>
          <w:rFonts w:ascii="Calibri" w:hAnsi="Calibri"/>
          <w:sz w:val="22"/>
          <w:szCs w:val="22"/>
          <w:lang w:val="en-US"/>
        </w:rPr>
      </w:pPr>
    </w:p>
    <w:p w14:paraId="6ABEAE62" w14:textId="7531F4E8" w:rsidR="000636CB" w:rsidRDefault="00A844F6" w:rsidP="00533D6B">
      <w:pPr>
        <w:spacing w:line="276" w:lineRule="auto"/>
      </w:pPr>
      <w:r w:rsidRPr="00A844F6">
        <w:rPr>
          <w:rFonts w:ascii="Calibri" w:hAnsi="Calibri"/>
          <w:sz w:val="22"/>
          <w:szCs w:val="22"/>
        </w:rPr>
        <w:lastRenderedPageBreak/>
        <w:t xml:space="preserve">Figuur </w:t>
      </w:r>
      <w:r w:rsidR="00B30C72">
        <w:rPr>
          <w:rFonts w:ascii="Calibri" w:hAnsi="Calibri"/>
          <w:sz w:val="22"/>
          <w:szCs w:val="22"/>
        </w:rPr>
        <w:t>5</w:t>
      </w:r>
      <w:r w:rsidR="00B30C72" w:rsidRPr="00A844F6">
        <w:rPr>
          <w:rFonts w:ascii="Calibri" w:hAnsi="Calibri"/>
          <w:sz w:val="22"/>
          <w:szCs w:val="22"/>
        </w:rPr>
        <w:t xml:space="preserve"> de</w:t>
      </w:r>
      <w:r w:rsidR="00CB5F19" w:rsidRPr="00A844F6">
        <w:rPr>
          <w:rFonts w:ascii="Calibri" w:hAnsi="Calibri"/>
          <w:sz w:val="22"/>
          <w:szCs w:val="22"/>
        </w:rPr>
        <w:t xml:space="preserve"> “Loyality versus Satisfation </w:t>
      </w:r>
      <w:r w:rsidR="00A141B0" w:rsidRPr="00A844F6">
        <w:rPr>
          <w:rFonts w:ascii="Calibri" w:hAnsi="Calibri"/>
          <w:sz w:val="22"/>
          <w:szCs w:val="22"/>
        </w:rPr>
        <w:t xml:space="preserve">matrix” </w:t>
      </w:r>
      <w:r w:rsidR="00A141B0" w:rsidRPr="006072FB">
        <w:rPr>
          <w:rFonts w:ascii="Calibri" w:hAnsi="Calibri"/>
          <w:sz w:val="22"/>
          <w:szCs w:val="22"/>
        </w:rPr>
        <w:t xml:space="preserve">laat de samenhang zien tussen de klanttevredenheid en klantloyaliteit. Hoe hoger de klanttevredenheid is, hoe loyaler de klant is en hoe groter de kans op een </w:t>
      </w:r>
      <w:r w:rsidR="00A141B0" w:rsidRPr="00493535">
        <w:rPr>
          <w:rFonts w:ascii="Calibri" w:hAnsi="Calibri"/>
          <w:sz w:val="22"/>
          <w:szCs w:val="22"/>
        </w:rPr>
        <w:t>Apostel/Loyalis</w:t>
      </w:r>
      <w:r w:rsidR="00CB5F19" w:rsidRPr="00493535">
        <w:rPr>
          <w:rFonts w:ascii="Calibri" w:hAnsi="Calibri"/>
          <w:sz w:val="22"/>
          <w:szCs w:val="22"/>
        </w:rPr>
        <w:t>t.</w:t>
      </w:r>
      <w:r w:rsidR="00D7445D" w:rsidRPr="00493535">
        <w:rPr>
          <w:rFonts w:ascii="Calibri" w:hAnsi="Calibri"/>
          <w:sz w:val="22"/>
          <w:szCs w:val="22"/>
        </w:rPr>
        <w:t xml:space="preserve"> </w:t>
      </w:r>
    </w:p>
    <w:p w14:paraId="6FB32F3F" w14:textId="77777777" w:rsidR="00A141B0" w:rsidRPr="006072FB" w:rsidRDefault="00782802" w:rsidP="003E52A1">
      <w:pPr>
        <w:pStyle w:val="Kop3"/>
        <w:rPr>
          <w:rFonts w:ascii="Calibri" w:hAnsi="Calibri"/>
          <w:color w:val="auto"/>
          <w:sz w:val="22"/>
          <w:szCs w:val="22"/>
        </w:rPr>
      </w:pPr>
      <w:bookmarkStart w:id="18" w:name="_Toc472326184"/>
      <w:r w:rsidRPr="006072FB">
        <w:rPr>
          <w:rFonts w:ascii="Calibri" w:hAnsi="Calibri"/>
          <w:color w:val="auto"/>
          <w:sz w:val="22"/>
          <w:szCs w:val="22"/>
        </w:rPr>
        <w:t>2.2.2 Net Promoter Score van Satmetrix, Bain &amp; Company en Reichheld</w:t>
      </w:r>
      <w:bookmarkEnd w:id="18"/>
    </w:p>
    <w:p w14:paraId="4828830A" w14:textId="77777777" w:rsidR="00A141B0" w:rsidRPr="00A844F6" w:rsidRDefault="00A141B0" w:rsidP="00A141B0">
      <w:pPr>
        <w:spacing w:line="276" w:lineRule="auto"/>
        <w:rPr>
          <w:rFonts w:ascii="Calibri" w:hAnsi="Calibri"/>
          <w:b/>
          <w:sz w:val="8"/>
          <w:szCs w:val="8"/>
        </w:rPr>
      </w:pPr>
    </w:p>
    <w:p w14:paraId="5537F9E9"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De Net Promoter Score (NPS) wordt niet als model beschouw</w:t>
      </w:r>
      <w:r w:rsidR="00B02E31" w:rsidRPr="006072FB">
        <w:rPr>
          <w:rFonts w:ascii="Calibri" w:hAnsi="Calibri"/>
          <w:sz w:val="22"/>
          <w:szCs w:val="22"/>
        </w:rPr>
        <w:t>d</w:t>
      </w:r>
      <w:r w:rsidRPr="006072FB">
        <w:rPr>
          <w:rFonts w:ascii="Calibri" w:hAnsi="Calibri"/>
          <w:sz w:val="22"/>
          <w:szCs w:val="22"/>
        </w:rPr>
        <w:t xml:space="preserve"> maar als een handige methode die nauw verbonden staat met klantloyaliteit. De achterliggende reden voor het ontwikkelen van de NPS was dat klanten vaak geen zin hadden in lange vragenlijsten. Dankzij de NPS wordt voor veel organisaties de klantloyaliteit inzichtelijk gemaakt. Meerdere onderzoeken hebben aangetoond dat bedrijven met een hoge NPS, loyale klanten hebben die sneller herhalingsaankopen doen.</w:t>
      </w:r>
    </w:p>
    <w:p w14:paraId="5F7B5355" w14:textId="77777777" w:rsidR="00A141B0" w:rsidRPr="00A844F6" w:rsidRDefault="00A141B0" w:rsidP="00A141B0">
      <w:pPr>
        <w:spacing w:line="276" w:lineRule="auto"/>
        <w:rPr>
          <w:rFonts w:ascii="Calibri" w:hAnsi="Calibri"/>
          <w:sz w:val="8"/>
          <w:szCs w:val="8"/>
        </w:rPr>
      </w:pPr>
    </w:p>
    <w:p w14:paraId="1938CF1B"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 xml:space="preserve">Om de NPS score vast te kunnen stellen wordt de respondent gevraagd in welke mate zij een organisatie of dienst aan andere aanbevelen.  Respondenten moeten antwoorden op basis van een puntenschaal die loopt van 0 t/m 10. </w:t>
      </w:r>
    </w:p>
    <w:p w14:paraId="336DEF83" w14:textId="77777777" w:rsidR="00A141B0" w:rsidRPr="00A844F6" w:rsidRDefault="00A141B0" w:rsidP="00A141B0">
      <w:pPr>
        <w:spacing w:line="276" w:lineRule="auto"/>
        <w:rPr>
          <w:rFonts w:ascii="Calibri" w:hAnsi="Calibri"/>
          <w:sz w:val="8"/>
          <w:szCs w:val="8"/>
        </w:rPr>
      </w:pPr>
    </w:p>
    <w:p w14:paraId="1B8A50FB" w14:textId="77777777" w:rsidR="00A141B0" w:rsidRDefault="00A141B0" w:rsidP="00A141B0">
      <w:pPr>
        <w:spacing w:line="276" w:lineRule="auto"/>
        <w:rPr>
          <w:rStyle w:val="apple-converted-space"/>
          <w:rFonts w:ascii="Calibri" w:eastAsia="Times New Roman" w:hAnsi="Calibri"/>
          <w:color w:val="222222"/>
          <w:sz w:val="22"/>
          <w:szCs w:val="22"/>
          <w:shd w:val="clear" w:color="auto" w:fill="FFFFFF"/>
        </w:rPr>
      </w:pPr>
      <w:r w:rsidRPr="006072FB">
        <w:rPr>
          <w:rFonts w:ascii="Calibri" w:eastAsia="Times New Roman" w:hAnsi="Calibri"/>
          <w:color w:val="222222"/>
          <w:sz w:val="22"/>
          <w:szCs w:val="22"/>
          <w:shd w:val="clear" w:color="auto" w:fill="FFFFFF"/>
        </w:rPr>
        <w:t>De vraag die gesteld wordt is: “</w:t>
      </w:r>
      <w:r w:rsidRPr="006072FB">
        <w:rPr>
          <w:rStyle w:val="Nadruk"/>
          <w:rFonts w:ascii="Calibri" w:eastAsia="Times New Roman" w:hAnsi="Calibri"/>
          <w:sz w:val="22"/>
          <w:szCs w:val="22"/>
          <w:shd w:val="clear" w:color="auto" w:fill="FFFFFF"/>
        </w:rPr>
        <w:t>Hoe waarschijnlijk is het dat u, op en schaal van 0 tot 10, [bedrijf X] zal aanbevelen aan familie, vrienden of collega’s?</w:t>
      </w:r>
      <w:r w:rsidRPr="006072FB">
        <w:rPr>
          <w:rStyle w:val="apple-converted-space"/>
          <w:rFonts w:ascii="Calibri" w:eastAsia="Times New Roman" w:hAnsi="Calibri"/>
          <w:color w:val="222222"/>
          <w:sz w:val="22"/>
          <w:szCs w:val="22"/>
          <w:shd w:val="clear" w:color="auto" w:fill="FFFFFF"/>
        </w:rPr>
        <w:t>”</w:t>
      </w:r>
      <w:sdt>
        <w:sdtPr>
          <w:rPr>
            <w:rStyle w:val="apple-converted-space"/>
            <w:rFonts w:ascii="Calibri" w:eastAsia="Times New Roman" w:hAnsi="Calibri"/>
            <w:color w:val="222222"/>
            <w:sz w:val="22"/>
            <w:szCs w:val="22"/>
            <w:shd w:val="clear" w:color="auto" w:fill="FFFFFF"/>
          </w:rPr>
          <w:id w:val="-1456634710"/>
          <w:citation/>
        </w:sdtPr>
        <w:sdtContent>
          <w:r w:rsidR="0025677A" w:rsidRPr="006072FB">
            <w:rPr>
              <w:rStyle w:val="apple-converted-space"/>
              <w:rFonts w:ascii="Calibri" w:eastAsia="Times New Roman" w:hAnsi="Calibri"/>
              <w:color w:val="222222"/>
              <w:sz w:val="22"/>
              <w:szCs w:val="22"/>
              <w:shd w:val="clear" w:color="auto" w:fill="FFFFFF"/>
            </w:rPr>
            <w:fldChar w:fldCharType="begin"/>
          </w:r>
          <w:r w:rsidRPr="006072FB">
            <w:rPr>
              <w:rStyle w:val="apple-converted-space"/>
              <w:rFonts w:ascii="Calibri" w:eastAsia="Times New Roman" w:hAnsi="Calibri"/>
              <w:color w:val="222222"/>
              <w:sz w:val="22"/>
              <w:szCs w:val="22"/>
              <w:shd w:val="clear" w:color="auto" w:fill="FFFFFF"/>
            </w:rPr>
            <w:instrText xml:space="preserve"> CITATION Net16 \l 1043 </w:instrText>
          </w:r>
          <w:r w:rsidR="0025677A" w:rsidRPr="006072FB">
            <w:rPr>
              <w:rStyle w:val="apple-converted-space"/>
              <w:rFonts w:ascii="Calibri" w:eastAsia="Times New Roman" w:hAnsi="Calibri"/>
              <w:color w:val="222222"/>
              <w:sz w:val="22"/>
              <w:szCs w:val="22"/>
              <w:shd w:val="clear" w:color="auto" w:fill="FFFFFF"/>
            </w:rPr>
            <w:fldChar w:fldCharType="separate"/>
          </w:r>
          <w:r w:rsidRPr="006072FB">
            <w:rPr>
              <w:rStyle w:val="apple-converted-space"/>
              <w:rFonts w:ascii="Calibri" w:eastAsia="Times New Roman" w:hAnsi="Calibri"/>
              <w:noProof/>
              <w:color w:val="222222"/>
              <w:sz w:val="22"/>
              <w:szCs w:val="22"/>
              <w:shd w:val="clear" w:color="auto" w:fill="FFFFFF"/>
            </w:rPr>
            <w:t xml:space="preserve"> </w:t>
          </w:r>
          <w:r w:rsidRPr="006072FB">
            <w:rPr>
              <w:rFonts w:ascii="Calibri" w:eastAsia="Times New Roman" w:hAnsi="Calibri"/>
              <w:noProof/>
              <w:color w:val="222222"/>
              <w:sz w:val="22"/>
              <w:szCs w:val="22"/>
              <w:shd w:val="clear" w:color="auto" w:fill="FFFFFF"/>
            </w:rPr>
            <w:t>(Netpromoter, sd)</w:t>
          </w:r>
          <w:r w:rsidR="0025677A" w:rsidRPr="006072FB">
            <w:rPr>
              <w:rStyle w:val="apple-converted-space"/>
              <w:rFonts w:ascii="Calibri" w:eastAsia="Times New Roman" w:hAnsi="Calibri"/>
              <w:color w:val="222222"/>
              <w:sz w:val="22"/>
              <w:szCs w:val="22"/>
              <w:shd w:val="clear" w:color="auto" w:fill="FFFFFF"/>
            </w:rPr>
            <w:fldChar w:fldCharType="end"/>
          </w:r>
        </w:sdtContent>
      </w:sdt>
    </w:p>
    <w:p w14:paraId="24515F3D" w14:textId="77777777" w:rsidR="00A844F6" w:rsidRPr="00A844F6" w:rsidRDefault="00A844F6" w:rsidP="00A141B0">
      <w:pPr>
        <w:spacing w:line="276" w:lineRule="auto"/>
        <w:rPr>
          <w:rFonts w:ascii="Calibri" w:eastAsia="Times New Roman" w:hAnsi="Calibri"/>
          <w:sz w:val="6"/>
          <w:szCs w:val="6"/>
        </w:rPr>
      </w:pPr>
    </w:p>
    <w:p w14:paraId="60BF6786"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Het aantal punten wordt als gecategoriseerd in drie vormen:</w:t>
      </w:r>
    </w:p>
    <w:p w14:paraId="29F35AA5"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 xml:space="preserve">- </w:t>
      </w:r>
      <w:r w:rsidRPr="00A844F6">
        <w:rPr>
          <w:rFonts w:ascii="Calibri" w:hAnsi="Calibri"/>
          <w:sz w:val="22"/>
          <w:szCs w:val="22"/>
          <w:u w:val="single"/>
        </w:rPr>
        <w:t>Promoters:</w:t>
      </w:r>
      <w:r w:rsidRPr="006072FB">
        <w:rPr>
          <w:rFonts w:ascii="Calibri" w:hAnsi="Calibri"/>
          <w:sz w:val="22"/>
          <w:szCs w:val="22"/>
        </w:rPr>
        <w:t xml:space="preserve"> Responden die een score van 9 of 10 gegeven</w:t>
      </w:r>
    </w:p>
    <w:p w14:paraId="77E9330C" w14:textId="77777777" w:rsidR="00A141B0" w:rsidRPr="006072FB" w:rsidRDefault="00A141B0" w:rsidP="00A141B0">
      <w:pPr>
        <w:spacing w:line="276" w:lineRule="auto"/>
        <w:rPr>
          <w:rFonts w:ascii="Calibri" w:hAnsi="Calibri"/>
          <w:sz w:val="22"/>
          <w:szCs w:val="22"/>
        </w:rPr>
      </w:pPr>
      <w:r w:rsidRPr="00533D6B">
        <w:rPr>
          <w:rFonts w:ascii="Calibri" w:hAnsi="Calibri"/>
          <w:sz w:val="22"/>
          <w:szCs w:val="22"/>
        </w:rPr>
        <w:t>-</w:t>
      </w:r>
      <w:r w:rsidRPr="00A844F6">
        <w:rPr>
          <w:rFonts w:ascii="Calibri" w:hAnsi="Calibri"/>
          <w:sz w:val="22"/>
          <w:szCs w:val="22"/>
          <w:u w:val="single"/>
        </w:rPr>
        <w:t xml:space="preserve"> Passives:</w:t>
      </w:r>
      <w:r w:rsidRPr="006072FB">
        <w:rPr>
          <w:rFonts w:ascii="Calibri" w:hAnsi="Calibri"/>
          <w:sz w:val="22"/>
          <w:szCs w:val="22"/>
        </w:rPr>
        <w:t xml:space="preserve"> Respondenten die een 7 of 8 geven </w:t>
      </w:r>
    </w:p>
    <w:p w14:paraId="48583BA9" w14:textId="77777777" w:rsidR="00A141B0" w:rsidRPr="006072FB" w:rsidRDefault="00A141B0" w:rsidP="00A141B0">
      <w:pPr>
        <w:spacing w:line="276" w:lineRule="auto"/>
        <w:rPr>
          <w:rFonts w:ascii="Calibri" w:hAnsi="Calibri"/>
          <w:sz w:val="22"/>
          <w:szCs w:val="22"/>
        </w:rPr>
      </w:pPr>
      <w:r w:rsidRPr="006072FB">
        <w:rPr>
          <w:rFonts w:ascii="Calibri" w:hAnsi="Calibri"/>
          <w:sz w:val="22"/>
          <w:szCs w:val="22"/>
        </w:rPr>
        <w:t xml:space="preserve">- </w:t>
      </w:r>
      <w:r w:rsidRPr="00071D62">
        <w:rPr>
          <w:rFonts w:ascii="Calibri" w:hAnsi="Calibri"/>
          <w:sz w:val="22"/>
          <w:szCs w:val="22"/>
          <w:u w:val="single"/>
        </w:rPr>
        <w:t>Detractors</w:t>
      </w:r>
      <w:r w:rsidRPr="00533D6B">
        <w:rPr>
          <w:rFonts w:ascii="Calibri" w:hAnsi="Calibri"/>
          <w:sz w:val="22"/>
          <w:szCs w:val="22"/>
          <w:u w:val="single"/>
        </w:rPr>
        <w:t>:</w:t>
      </w:r>
      <w:r w:rsidRPr="006072FB">
        <w:rPr>
          <w:rFonts w:ascii="Calibri" w:hAnsi="Calibri"/>
          <w:sz w:val="22"/>
          <w:szCs w:val="22"/>
        </w:rPr>
        <w:t xml:space="preserve"> Respondenten die een score van 0 tot 6 geven</w:t>
      </w:r>
    </w:p>
    <w:p w14:paraId="7BF5963C" w14:textId="77777777" w:rsidR="00A141B0" w:rsidRPr="00A844F6" w:rsidRDefault="00A141B0" w:rsidP="00A141B0">
      <w:pPr>
        <w:spacing w:line="276" w:lineRule="auto"/>
        <w:rPr>
          <w:rFonts w:ascii="Calibri" w:hAnsi="Calibri"/>
          <w:sz w:val="6"/>
          <w:szCs w:val="6"/>
        </w:rPr>
      </w:pPr>
    </w:p>
    <w:p w14:paraId="179185D1" w14:textId="15B32944" w:rsidR="00D7445D" w:rsidRPr="006072FB" w:rsidRDefault="00A141B0" w:rsidP="00A141B0">
      <w:pPr>
        <w:spacing w:line="276" w:lineRule="auto"/>
        <w:rPr>
          <w:rFonts w:ascii="Calibri" w:hAnsi="Calibri"/>
          <w:sz w:val="22"/>
          <w:szCs w:val="22"/>
        </w:rPr>
      </w:pPr>
      <w:r w:rsidRPr="006072FB">
        <w:rPr>
          <w:rFonts w:ascii="Calibri" w:hAnsi="Calibri"/>
          <w:sz w:val="22"/>
          <w:szCs w:val="22"/>
        </w:rPr>
        <w:t>Onderzoek toont aan dat promoters loyalere klanten zijn en dus vaker de dienst afnemen en eerder aanbevelen aan bekenden. Dit is dan ook het enige dat gezien kan worden als een betrouwbare voorspeller voor de groei. Het is niet mogelijk om verbeterpunten aan te leveren op basis van de NPS, dit is slechts een meetinstrument. Kritiek op dit model is dan ook dat het om een berekende score gaat waardoor de berekende score van twee totaal andere resultaten wel de eindscore identiek is</w:t>
      </w:r>
      <w:sdt>
        <w:sdtPr>
          <w:rPr>
            <w:rFonts w:ascii="Calibri" w:hAnsi="Calibri"/>
            <w:sz w:val="22"/>
            <w:szCs w:val="22"/>
          </w:rPr>
          <w:id w:val="-966891086"/>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All15 \l 1043 </w:instrText>
          </w:r>
          <w:r w:rsidR="0025677A" w:rsidRPr="006072FB">
            <w:rPr>
              <w:rFonts w:ascii="Calibri" w:hAnsi="Calibri"/>
              <w:sz w:val="22"/>
              <w:szCs w:val="22"/>
            </w:rPr>
            <w:fldChar w:fldCharType="separate"/>
          </w:r>
          <w:r w:rsidRPr="006072FB">
            <w:rPr>
              <w:rFonts w:ascii="Calibri" w:hAnsi="Calibri"/>
              <w:noProof/>
              <w:sz w:val="22"/>
              <w:szCs w:val="22"/>
            </w:rPr>
            <w:t xml:space="preserve"> (Alles over marktonderzoek, 2015)</w:t>
          </w:r>
          <w:r w:rsidR="0025677A" w:rsidRPr="006072FB">
            <w:rPr>
              <w:rFonts w:ascii="Calibri" w:hAnsi="Calibri"/>
              <w:sz w:val="22"/>
              <w:szCs w:val="22"/>
            </w:rPr>
            <w:fldChar w:fldCharType="end"/>
          </w:r>
        </w:sdtContent>
      </w:sdt>
      <w:r w:rsidR="004D2235">
        <w:rPr>
          <w:rFonts w:ascii="Calibri" w:hAnsi="Calibri"/>
          <w:sz w:val="22"/>
          <w:szCs w:val="22"/>
        </w:rPr>
        <w:t>.</w:t>
      </w:r>
    </w:p>
    <w:p w14:paraId="44C76CE1" w14:textId="77777777" w:rsidR="00D7445D" w:rsidRPr="006072FB" w:rsidRDefault="00D7445D" w:rsidP="00A141B0">
      <w:pPr>
        <w:spacing w:line="276" w:lineRule="auto"/>
        <w:rPr>
          <w:rFonts w:ascii="Calibri" w:hAnsi="Calibri"/>
          <w:sz w:val="22"/>
          <w:szCs w:val="22"/>
        </w:rPr>
      </w:pPr>
    </w:p>
    <w:p w14:paraId="31A8D84B" w14:textId="77777777" w:rsidR="00A141B0" w:rsidRPr="006072FB" w:rsidRDefault="00A141B0" w:rsidP="00C060C7">
      <w:pPr>
        <w:pStyle w:val="Kop2"/>
        <w:rPr>
          <w:rFonts w:ascii="Calibri" w:hAnsi="Calibri"/>
          <w:b/>
          <w:sz w:val="22"/>
          <w:szCs w:val="22"/>
        </w:rPr>
      </w:pPr>
      <w:bookmarkStart w:id="19" w:name="_Toc472326185"/>
      <w:r w:rsidRPr="006072FB">
        <w:rPr>
          <w:rFonts w:ascii="Calibri" w:hAnsi="Calibri"/>
          <w:b/>
          <w:sz w:val="22"/>
          <w:szCs w:val="22"/>
        </w:rPr>
        <w:t>2.3 Conceptueel model</w:t>
      </w:r>
      <w:bookmarkEnd w:id="19"/>
    </w:p>
    <w:p w14:paraId="357E85F2" w14:textId="77777777" w:rsidR="00A141B0" w:rsidRPr="006072FB" w:rsidRDefault="00A141B0" w:rsidP="00A141B0">
      <w:pPr>
        <w:spacing w:line="276" w:lineRule="auto"/>
        <w:rPr>
          <w:rFonts w:ascii="Calibri" w:hAnsi="Calibri"/>
          <w:color w:val="000000" w:themeColor="text1"/>
          <w:sz w:val="22"/>
          <w:szCs w:val="22"/>
        </w:rPr>
      </w:pPr>
      <w:r w:rsidRPr="006072FB">
        <w:rPr>
          <w:rFonts w:ascii="Calibri" w:hAnsi="Calibri"/>
          <w:sz w:val="22"/>
          <w:szCs w:val="22"/>
        </w:rPr>
        <w:t>Klanttevredenheid speelt een zeer belangrijke rol bij de loyaliteit van de klant. Wanneer er gekeken wordt naar de vijf theorieën die van invloed zijn op de klanttevredenheid zijn er slechts twee die relevant zijn voor dit onderzoek want deze twee modellen zijn van invloed op de klanttevredenheid.</w:t>
      </w:r>
      <w:r w:rsidRPr="006072FB">
        <w:rPr>
          <w:rFonts w:ascii="Calibri" w:hAnsi="Calibri"/>
          <w:color w:val="000000" w:themeColor="text1"/>
          <w:sz w:val="22"/>
          <w:szCs w:val="22"/>
        </w:rPr>
        <w:t xml:space="preserve"> Volgens Akbaba (2006) past het SERVQUAL-model het best bij dit soort onderzoeken in de hotellerie. De probleemgebieden worden genoemd en tegelijkertijd worden er verbetermethoden aangereikt. Het is het SERVQUAL-model dat het verschil tussen de verwachte en de ervaren kwaliteit het beste meet. Het SERVQUAL-model is nodig om het volgende model op de juiste manier te kunnen interpreteren, namelijk het KANO-model. Het SERVQUAL-model geeft input voor het KANO model. </w:t>
      </w:r>
    </w:p>
    <w:p w14:paraId="51E56071" w14:textId="77777777" w:rsidR="00CB5F19" w:rsidRPr="00A844F6" w:rsidRDefault="00CB5F19" w:rsidP="00A141B0">
      <w:pPr>
        <w:spacing w:line="276" w:lineRule="auto"/>
        <w:rPr>
          <w:rFonts w:ascii="Calibri" w:hAnsi="Calibri"/>
          <w:color w:val="000000" w:themeColor="text1"/>
          <w:sz w:val="6"/>
          <w:szCs w:val="6"/>
        </w:rPr>
      </w:pPr>
    </w:p>
    <w:p w14:paraId="67B1AC7C" w14:textId="77777777" w:rsidR="002C0C0B" w:rsidRPr="006072FB" w:rsidRDefault="00A141B0" w:rsidP="005319F9">
      <w:pPr>
        <w:spacing w:line="276" w:lineRule="auto"/>
        <w:rPr>
          <w:rFonts w:ascii="Calibri" w:hAnsi="Calibri"/>
          <w:sz w:val="22"/>
          <w:szCs w:val="22"/>
        </w:rPr>
      </w:pPr>
      <w:r w:rsidRPr="006072FB">
        <w:rPr>
          <w:rFonts w:ascii="Calibri" w:hAnsi="Calibri"/>
          <w:color w:val="000000" w:themeColor="text1"/>
          <w:sz w:val="22"/>
          <w:szCs w:val="22"/>
        </w:rPr>
        <w:t xml:space="preserve">Deze theorie meet drie soorten klantbehoefte maar niet de mate van klanttevredenheid, daarvoor is het SERVQUAL-model nodig. Het KANO-model wordt hierop gebaseerd. In het wetenschappelijk artikel van Akbaba is er een speciale SERVQUAL-vragenlijst gemaakt gericht op de hotelsector. De gebruikte theorie wordt aangepast op deze benadering </w:t>
      </w:r>
      <w:sdt>
        <w:sdtPr>
          <w:rPr>
            <w:rFonts w:ascii="Calibri" w:hAnsi="Calibri"/>
            <w:sz w:val="22"/>
            <w:szCs w:val="22"/>
          </w:rPr>
          <w:id w:val="869349244"/>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Akb06 \l 1043 </w:instrText>
          </w:r>
          <w:r w:rsidR="0025677A" w:rsidRPr="006072FB">
            <w:rPr>
              <w:rFonts w:ascii="Calibri" w:hAnsi="Calibri"/>
              <w:sz w:val="22"/>
              <w:szCs w:val="22"/>
            </w:rPr>
            <w:fldChar w:fldCharType="separate"/>
          </w:r>
          <w:r w:rsidRPr="006072FB">
            <w:rPr>
              <w:rFonts w:ascii="Calibri" w:hAnsi="Calibri"/>
              <w:noProof/>
              <w:sz w:val="22"/>
              <w:szCs w:val="22"/>
            </w:rPr>
            <w:t>(Akbaba, 2006)</w:t>
          </w:r>
          <w:r w:rsidR="0025677A" w:rsidRPr="006072FB">
            <w:rPr>
              <w:rFonts w:ascii="Calibri" w:hAnsi="Calibri"/>
              <w:sz w:val="22"/>
              <w:szCs w:val="22"/>
            </w:rPr>
            <w:fldChar w:fldCharType="end"/>
          </w:r>
        </w:sdtContent>
      </w:sdt>
      <w:r w:rsidRPr="006072FB">
        <w:rPr>
          <w:rFonts w:ascii="Calibri" w:hAnsi="Calibri"/>
          <w:sz w:val="22"/>
          <w:szCs w:val="22"/>
        </w:rPr>
        <w:t>. De vijf dimensies van dit model vormen samen de kwaliteit van de dienst, een goede implementatie hiervan zorgt ervoor het KANO-model goed gebruikt kan worden.</w:t>
      </w:r>
      <w:r w:rsidRPr="006072FB">
        <w:rPr>
          <w:rFonts w:ascii="Calibri" w:hAnsi="Calibri"/>
          <w:color w:val="000000" w:themeColor="text1"/>
          <w:sz w:val="22"/>
          <w:szCs w:val="22"/>
        </w:rPr>
        <w:t xml:space="preserve"> Door de drie soorten klantbehoefte van het KANO-model te onderzoeken kan gekeken worden hoe hierop in de toekomst goed ingespeeld kan worden. Door middel van dit model moet het duidelijk worden wat de wensen en behoeftes van de gasten zijn.</w:t>
      </w:r>
    </w:p>
    <w:p w14:paraId="2632FE4B" w14:textId="77777777" w:rsidR="002C0C0B" w:rsidRPr="00A844F6" w:rsidRDefault="002C0C0B" w:rsidP="005319F9">
      <w:pPr>
        <w:spacing w:line="276" w:lineRule="auto"/>
        <w:rPr>
          <w:rFonts w:ascii="Calibri" w:hAnsi="Calibri"/>
          <w:color w:val="000000" w:themeColor="text1"/>
          <w:sz w:val="8"/>
          <w:szCs w:val="8"/>
        </w:rPr>
      </w:pPr>
      <w:bookmarkStart w:id="20" w:name="_Toc470709976"/>
      <w:bookmarkStart w:id="21" w:name="_Toc470710043"/>
      <w:bookmarkStart w:id="22" w:name="_Toc470710109"/>
      <w:bookmarkStart w:id="23" w:name="_Toc470715215"/>
      <w:bookmarkStart w:id="24" w:name="_Toc470709977"/>
      <w:bookmarkStart w:id="25" w:name="_Toc470710044"/>
      <w:bookmarkStart w:id="26" w:name="_Toc470710110"/>
      <w:bookmarkStart w:id="27" w:name="_Toc470715216"/>
      <w:bookmarkStart w:id="28" w:name="_Toc470709978"/>
      <w:bookmarkStart w:id="29" w:name="_Toc470710045"/>
      <w:bookmarkStart w:id="30" w:name="_Toc470710111"/>
      <w:bookmarkStart w:id="31" w:name="_Toc470715217"/>
      <w:bookmarkStart w:id="32" w:name="_Toc470709979"/>
      <w:bookmarkStart w:id="33" w:name="_Toc470710046"/>
      <w:bookmarkStart w:id="34" w:name="_Toc470710112"/>
      <w:bookmarkStart w:id="35" w:name="_Toc470715218"/>
      <w:bookmarkStart w:id="36" w:name="_Toc470709980"/>
      <w:bookmarkStart w:id="37" w:name="_Toc470710047"/>
      <w:bookmarkStart w:id="38" w:name="_Toc470710113"/>
      <w:bookmarkStart w:id="39" w:name="_Toc470715219"/>
      <w:bookmarkStart w:id="40" w:name="_Toc470709981"/>
      <w:bookmarkStart w:id="41" w:name="_Toc470710048"/>
      <w:bookmarkStart w:id="42" w:name="_Toc470710114"/>
      <w:bookmarkStart w:id="43" w:name="_Toc470715220"/>
      <w:bookmarkStart w:id="44" w:name="_Toc470709982"/>
      <w:bookmarkStart w:id="45" w:name="_Toc470710049"/>
      <w:bookmarkStart w:id="46" w:name="_Toc470710115"/>
      <w:bookmarkStart w:id="47" w:name="_Toc470715221"/>
      <w:bookmarkStart w:id="48" w:name="_Toc470709983"/>
      <w:bookmarkStart w:id="49" w:name="_Toc470710050"/>
      <w:bookmarkStart w:id="50" w:name="_Toc470710116"/>
      <w:bookmarkStart w:id="51" w:name="_Toc470715222"/>
      <w:bookmarkStart w:id="52" w:name="_Toc470709984"/>
      <w:bookmarkStart w:id="53" w:name="_Toc470710051"/>
      <w:bookmarkStart w:id="54" w:name="_Toc470710117"/>
      <w:bookmarkStart w:id="55" w:name="_Toc470715223"/>
      <w:bookmarkStart w:id="56" w:name="_Toc470709985"/>
      <w:bookmarkStart w:id="57" w:name="_Toc470710052"/>
      <w:bookmarkStart w:id="58" w:name="_Toc470710118"/>
      <w:bookmarkStart w:id="59" w:name="_Toc470715224"/>
      <w:bookmarkStart w:id="60" w:name="_Toc470709986"/>
      <w:bookmarkStart w:id="61" w:name="_Toc470710053"/>
      <w:bookmarkStart w:id="62" w:name="_Toc470710119"/>
      <w:bookmarkStart w:id="63" w:name="_Toc470715225"/>
      <w:bookmarkStart w:id="64" w:name="_Toc470709987"/>
      <w:bookmarkStart w:id="65" w:name="_Toc470710054"/>
      <w:bookmarkStart w:id="66" w:name="_Toc470710120"/>
      <w:bookmarkStart w:id="67" w:name="_Toc470715226"/>
      <w:bookmarkStart w:id="68" w:name="_Toc470709988"/>
      <w:bookmarkStart w:id="69" w:name="_Toc470710055"/>
      <w:bookmarkStart w:id="70" w:name="_Toc470710121"/>
      <w:bookmarkStart w:id="71" w:name="_Toc470715227"/>
      <w:bookmarkStart w:id="72" w:name="_Toc470709989"/>
      <w:bookmarkStart w:id="73" w:name="_Toc470710056"/>
      <w:bookmarkStart w:id="74" w:name="_Toc470710122"/>
      <w:bookmarkStart w:id="75" w:name="_Toc470715228"/>
      <w:bookmarkStart w:id="76" w:name="_Toc470709990"/>
      <w:bookmarkStart w:id="77" w:name="_Toc470710057"/>
      <w:bookmarkStart w:id="78" w:name="_Toc470710123"/>
      <w:bookmarkStart w:id="79" w:name="_Toc470715229"/>
      <w:bookmarkStart w:id="80" w:name="_Toc470709991"/>
      <w:bookmarkStart w:id="81" w:name="_Toc470710058"/>
      <w:bookmarkStart w:id="82" w:name="_Toc470710124"/>
      <w:bookmarkStart w:id="83" w:name="_Toc470715230"/>
      <w:bookmarkStart w:id="84" w:name="_Toc470709992"/>
      <w:bookmarkStart w:id="85" w:name="_Toc470710059"/>
      <w:bookmarkStart w:id="86" w:name="_Toc470710125"/>
      <w:bookmarkStart w:id="87" w:name="_Toc470715231"/>
      <w:bookmarkStart w:id="88" w:name="_Toc470709995"/>
      <w:bookmarkStart w:id="89" w:name="_Toc470710062"/>
      <w:bookmarkStart w:id="90" w:name="_Toc470710128"/>
      <w:bookmarkStart w:id="91" w:name="_Toc470715234"/>
      <w:bookmarkStart w:id="92" w:name="_Toc470948194"/>
      <w:bookmarkStart w:id="93" w:name="_Toc470715237"/>
      <w:bookmarkStart w:id="94" w:name="_Toc470948197"/>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0D5256A5" w14:textId="418554D8" w:rsidR="002C0C0B" w:rsidRPr="006072FB" w:rsidRDefault="00782802" w:rsidP="005319F9">
      <w:pPr>
        <w:spacing w:line="276" w:lineRule="auto"/>
        <w:rPr>
          <w:rFonts w:ascii="Calibri" w:hAnsi="Calibri"/>
          <w:color w:val="000000" w:themeColor="text1"/>
          <w:sz w:val="22"/>
          <w:szCs w:val="22"/>
        </w:rPr>
      </w:pPr>
      <w:r w:rsidRPr="006072FB">
        <w:rPr>
          <w:rFonts w:ascii="Calibri" w:hAnsi="Calibri"/>
          <w:color w:val="000000" w:themeColor="text1"/>
          <w:sz w:val="22"/>
          <w:szCs w:val="22"/>
        </w:rPr>
        <w:lastRenderedPageBreak/>
        <w:t xml:space="preserve">Het doel is om een helder beeld te krijgen van de klanttevredenheid aan de hand van de verwachtingen en ervaringen. Dit is de reden waarom het SERVPERF niet gebruikt kan worden omdat </w:t>
      </w:r>
      <w:r w:rsidRPr="004D2235">
        <w:rPr>
          <w:rFonts w:ascii="Calibri" w:hAnsi="Calibri"/>
          <w:color w:val="000000" w:themeColor="text1"/>
          <w:sz w:val="22"/>
          <w:szCs w:val="22"/>
        </w:rPr>
        <w:t>verwachtingen</w:t>
      </w:r>
      <w:r w:rsidRPr="006072FB">
        <w:rPr>
          <w:rFonts w:ascii="Calibri" w:hAnsi="Calibri"/>
          <w:color w:val="000000" w:themeColor="text1"/>
          <w:sz w:val="22"/>
          <w:szCs w:val="22"/>
        </w:rPr>
        <w:t xml:space="preserve"> in dit model </w:t>
      </w:r>
      <w:r w:rsidR="004D2235">
        <w:rPr>
          <w:rFonts w:ascii="Calibri" w:hAnsi="Calibri"/>
          <w:color w:val="000000" w:themeColor="text1"/>
          <w:sz w:val="22"/>
          <w:szCs w:val="22"/>
        </w:rPr>
        <w:t xml:space="preserve">niet worden meegenomen. Het Gap </w:t>
      </w:r>
      <w:r w:rsidRPr="006072FB">
        <w:rPr>
          <w:rFonts w:ascii="Calibri" w:hAnsi="Calibri"/>
          <w:color w:val="000000" w:themeColor="text1"/>
          <w:sz w:val="22"/>
          <w:szCs w:val="22"/>
        </w:rPr>
        <w:t>model staat sterk in relatie met het SERVQUAL model maar kan niet als basis worden gebruikt</w:t>
      </w:r>
      <w:r w:rsidR="006F0647" w:rsidRPr="006072FB">
        <w:rPr>
          <w:rFonts w:ascii="Calibri" w:hAnsi="Calibri"/>
          <w:color w:val="000000" w:themeColor="text1"/>
          <w:sz w:val="22"/>
          <w:szCs w:val="22"/>
        </w:rPr>
        <w:t xml:space="preserve"> want het </w:t>
      </w:r>
      <w:r w:rsidRPr="006072FB">
        <w:rPr>
          <w:rFonts w:ascii="Calibri" w:hAnsi="Calibri"/>
          <w:color w:val="000000" w:themeColor="text1"/>
          <w:sz w:val="22"/>
          <w:szCs w:val="22"/>
        </w:rPr>
        <w:t xml:space="preserve">is beter geschikt voor een vervolgonderzoek. Het GAP-model is van toepassing wanneer er ook gekeken gaat worden naar de verklaringen van de eventuele GAPS. Daar wordt op dit onderzoek minder nadruk op gelegd. </w:t>
      </w:r>
      <w:r w:rsidR="006F0647" w:rsidRPr="006072FB">
        <w:rPr>
          <w:rFonts w:ascii="Calibri" w:hAnsi="Calibri"/>
          <w:color w:val="000000" w:themeColor="text1"/>
          <w:sz w:val="22"/>
          <w:szCs w:val="22"/>
        </w:rPr>
        <w:br/>
      </w:r>
      <w:r w:rsidRPr="006072FB">
        <w:rPr>
          <w:rFonts w:ascii="Calibri" w:hAnsi="Calibri"/>
          <w:color w:val="000000" w:themeColor="text1"/>
          <w:sz w:val="22"/>
          <w:szCs w:val="22"/>
        </w:rPr>
        <w:t xml:space="preserve">Het Total Perceived Quality model is ook een model </w:t>
      </w:r>
      <w:r w:rsidR="006F0647" w:rsidRPr="006072FB">
        <w:rPr>
          <w:rFonts w:ascii="Calibri" w:hAnsi="Calibri"/>
          <w:color w:val="000000" w:themeColor="text1"/>
          <w:sz w:val="22"/>
          <w:szCs w:val="22"/>
        </w:rPr>
        <w:t xml:space="preserve">wat </w:t>
      </w:r>
      <w:r w:rsidRPr="006072FB">
        <w:rPr>
          <w:rFonts w:ascii="Calibri" w:hAnsi="Calibri"/>
          <w:color w:val="000000" w:themeColor="text1"/>
          <w:sz w:val="22"/>
          <w:szCs w:val="22"/>
        </w:rPr>
        <w:t>duidelijk het verschil tussen de ervaring en verwachting laat zien</w:t>
      </w:r>
      <w:r w:rsidR="006F0647" w:rsidRPr="006072FB">
        <w:rPr>
          <w:rFonts w:ascii="Calibri" w:hAnsi="Calibri"/>
          <w:color w:val="000000" w:themeColor="text1"/>
          <w:sz w:val="22"/>
          <w:szCs w:val="22"/>
        </w:rPr>
        <w:t xml:space="preserve"> en waarbij nadruk gelegd op het imago en de marketingcommunicatie van een organisatie. Voor dit onderzoek is dit minder relevant. V</w:t>
      </w:r>
      <w:r w:rsidRPr="006072FB">
        <w:rPr>
          <w:rFonts w:ascii="Calibri" w:hAnsi="Calibri"/>
          <w:color w:val="000000" w:themeColor="text1"/>
          <w:sz w:val="22"/>
          <w:szCs w:val="22"/>
        </w:rPr>
        <w:t>olgens meerdere onderzoekers is het SERVQUAL-model beter geschikt voor de hotelsector.</w:t>
      </w:r>
    </w:p>
    <w:p w14:paraId="2AD2B1CA" w14:textId="77777777" w:rsidR="002C0C0B" w:rsidRPr="00A844F6" w:rsidRDefault="002C0C0B" w:rsidP="005319F9">
      <w:pPr>
        <w:spacing w:line="276" w:lineRule="auto"/>
        <w:rPr>
          <w:rFonts w:ascii="Calibri" w:hAnsi="Calibri"/>
          <w:color w:val="000000" w:themeColor="text1"/>
          <w:sz w:val="16"/>
          <w:szCs w:val="16"/>
        </w:rPr>
      </w:pPr>
    </w:p>
    <w:p w14:paraId="6FFB4E8C" w14:textId="4A3BDEB6" w:rsidR="002C0C0B" w:rsidRPr="006072FB" w:rsidRDefault="00A844F6" w:rsidP="005319F9">
      <w:pPr>
        <w:spacing w:line="276" w:lineRule="auto"/>
        <w:rPr>
          <w:rFonts w:ascii="Calibri" w:hAnsi="Calibri"/>
          <w:color w:val="000000" w:themeColor="text1"/>
          <w:sz w:val="22"/>
          <w:szCs w:val="22"/>
        </w:rPr>
      </w:pPr>
      <w:r w:rsidRPr="006072FB">
        <w:rPr>
          <w:rFonts w:ascii="Calibri" w:hAnsi="Calibri"/>
          <w:noProof/>
          <w:color w:val="000000" w:themeColor="text1"/>
          <w:sz w:val="22"/>
          <w:szCs w:val="22"/>
        </w:rPr>
        <w:drawing>
          <wp:anchor distT="0" distB="0" distL="114300" distR="114300" simplePos="0" relativeHeight="251659776" behindDoc="1" locked="0" layoutInCell="1" allowOverlap="1" wp14:anchorId="5B2BA693" wp14:editId="48181C3F">
            <wp:simplePos x="0" y="0"/>
            <wp:positionH relativeFrom="column">
              <wp:posOffset>1318260</wp:posOffset>
            </wp:positionH>
            <wp:positionV relativeFrom="paragraph">
              <wp:posOffset>1002030</wp:posOffset>
            </wp:positionV>
            <wp:extent cx="5441628" cy="1590040"/>
            <wp:effectExtent l="0" t="0" r="0" b="0"/>
            <wp:wrapNone/>
            <wp:docPr id="6" name="Afbeelding 6" descr="Schermafbeelding%202016-12-13%20om%2019.3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202016-12-13%20om%2019.37.35.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41628" cy="1590040"/>
                    </a:xfrm>
                    <a:prstGeom prst="rect">
                      <a:avLst/>
                    </a:prstGeom>
                    <a:noFill/>
                    <a:ln>
                      <a:noFill/>
                    </a:ln>
                  </pic:spPr>
                </pic:pic>
              </a:graphicData>
            </a:graphic>
          </wp:anchor>
        </w:drawing>
      </w:r>
      <w:r w:rsidR="00782802" w:rsidRPr="006072FB">
        <w:rPr>
          <w:rFonts w:ascii="Calibri" w:hAnsi="Calibri"/>
          <w:color w:val="000000" w:themeColor="text1"/>
          <w:sz w:val="22"/>
          <w:szCs w:val="22"/>
        </w:rPr>
        <w:t>Wanneer</w:t>
      </w:r>
      <w:r w:rsidR="005F5F01">
        <w:rPr>
          <w:rFonts w:ascii="Calibri" w:hAnsi="Calibri"/>
          <w:color w:val="000000" w:themeColor="text1"/>
          <w:sz w:val="22"/>
          <w:szCs w:val="22"/>
        </w:rPr>
        <w:t xml:space="preserve"> er</w:t>
      </w:r>
      <w:r w:rsidR="00782802" w:rsidRPr="006072FB">
        <w:rPr>
          <w:rFonts w:ascii="Calibri" w:hAnsi="Calibri"/>
          <w:color w:val="000000" w:themeColor="text1"/>
          <w:sz w:val="22"/>
          <w:szCs w:val="22"/>
        </w:rPr>
        <w:t xml:space="preserve"> gekeken wordt naar de twee besproken modellen voor klantloyaliteit is een</w:t>
      </w:r>
      <w:r w:rsidR="004D2235">
        <w:rPr>
          <w:rFonts w:ascii="Calibri" w:hAnsi="Calibri"/>
          <w:color w:val="000000" w:themeColor="text1"/>
          <w:sz w:val="22"/>
          <w:szCs w:val="22"/>
        </w:rPr>
        <w:t xml:space="preserve"> combinatie van beide het meest ideaal. </w:t>
      </w:r>
      <w:r w:rsidR="00782802" w:rsidRPr="006072FB">
        <w:rPr>
          <w:rFonts w:ascii="Calibri" w:hAnsi="Calibri"/>
          <w:color w:val="000000" w:themeColor="text1"/>
          <w:sz w:val="22"/>
          <w:szCs w:val="22"/>
        </w:rPr>
        <w:t xml:space="preserve">De </w:t>
      </w:r>
      <w:r w:rsidR="007C26C9" w:rsidRPr="006072FB">
        <w:rPr>
          <w:rFonts w:ascii="Calibri" w:hAnsi="Calibri"/>
          <w:color w:val="000000" w:themeColor="text1"/>
          <w:sz w:val="22"/>
          <w:szCs w:val="22"/>
        </w:rPr>
        <w:t>N</w:t>
      </w:r>
      <w:r w:rsidR="00782802" w:rsidRPr="006072FB">
        <w:rPr>
          <w:rFonts w:ascii="Calibri" w:hAnsi="Calibri"/>
          <w:color w:val="000000" w:themeColor="text1"/>
          <w:sz w:val="22"/>
          <w:szCs w:val="22"/>
        </w:rPr>
        <w:t xml:space="preserve">et </w:t>
      </w:r>
      <w:r w:rsidR="007C26C9" w:rsidRPr="006072FB">
        <w:rPr>
          <w:rFonts w:ascii="Calibri" w:hAnsi="Calibri"/>
          <w:color w:val="000000" w:themeColor="text1"/>
          <w:sz w:val="22"/>
          <w:szCs w:val="22"/>
        </w:rPr>
        <w:t>P</w:t>
      </w:r>
      <w:r w:rsidR="00782802" w:rsidRPr="006072FB">
        <w:rPr>
          <w:rFonts w:ascii="Calibri" w:hAnsi="Calibri"/>
          <w:color w:val="000000" w:themeColor="text1"/>
          <w:sz w:val="22"/>
          <w:szCs w:val="22"/>
        </w:rPr>
        <w:t xml:space="preserve">romoter </w:t>
      </w:r>
      <w:r w:rsidR="007C26C9" w:rsidRPr="006072FB">
        <w:rPr>
          <w:rFonts w:ascii="Calibri" w:hAnsi="Calibri"/>
          <w:color w:val="000000" w:themeColor="text1"/>
          <w:sz w:val="22"/>
          <w:szCs w:val="22"/>
        </w:rPr>
        <w:t>S</w:t>
      </w:r>
      <w:r w:rsidR="00782802" w:rsidRPr="006072FB">
        <w:rPr>
          <w:rFonts w:ascii="Calibri" w:hAnsi="Calibri"/>
          <w:color w:val="000000" w:themeColor="text1"/>
          <w:sz w:val="22"/>
          <w:szCs w:val="22"/>
        </w:rPr>
        <w:t xml:space="preserve">core is handig om de huidige klantloyaliteit in kaart te brengen door slechts één extra vraag te stellen. Daarom zal deze ook uiteindelijk meegenomen worden in het kwantitatieve onderzoek. De Apostel theorie kan inzicht geven </w:t>
      </w:r>
      <w:r w:rsidR="000B73CC" w:rsidRPr="006072FB">
        <w:rPr>
          <w:rFonts w:ascii="Calibri" w:hAnsi="Calibri"/>
          <w:color w:val="000000" w:themeColor="text1"/>
          <w:sz w:val="22"/>
          <w:szCs w:val="22"/>
        </w:rPr>
        <w:t xml:space="preserve">in </w:t>
      </w:r>
      <w:r w:rsidR="00782802" w:rsidRPr="006072FB">
        <w:rPr>
          <w:rFonts w:ascii="Calibri" w:hAnsi="Calibri"/>
          <w:color w:val="000000" w:themeColor="text1"/>
          <w:sz w:val="22"/>
          <w:szCs w:val="22"/>
        </w:rPr>
        <w:t xml:space="preserve">het soort klanten dat het bedrijf heeft. Door dit duidelijk te hebben, kan er gekeken worden aan welke </w:t>
      </w:r>
      <w:r w:rsidR="007C26C9" w:rsidRPr="006072FB">
        <w:rPr>
          <w:rFonts w:ascii="Calibri" w:hAnsi="Calibri"/>
          <w:color w:val="000000" w:themeColor="text1"/>
          <w:sz w:val="22"/>
          <w:szCs w:val="22"/>
        </w:rPr>
        <w:t xml:space="preserve">type </w:t>
      </w:r>
      <w:r w:rsidR="00782802" w:rsidRPr="006072FB">
        <w:rPr>
          <w:rFonts w:ascii="Calibri" w:hAnsi="Calibri"/>
          <w:color w:val="000000" w:themeColor="text1"/>
          <w:sz w:val="22"/>
          <w:szCs w:val="22"/>
        </w:rPr>
        <w:t>klant er extra aandacht besteed moet worden.</w:t>
      </w:r>
    </w:p>
    <w:p w14:paraId="17014B98" w14:textId="77777777" w:rsidR="002C0C0B" w:rsidRPr="006072FB" w:rsidRDefault="002C0C0B" w:rsidP="005319F9">
      <w:pPr>
        <w:spacing w:line="276" w:lineRule="auto"/>
        <w:rPr>
          <w:rFonts w:ascii="Calibri" w:hAnsi="Calibri"/>
          <w:color w:val="000000" w:themeColor="text1"/>
          <w:sz w:val="22"/>
          <w:szCs w:val="22"/>
        </w:rPr>
      </w:pPr>
    </w:p>
    <w:p w14:paraId="27BDCE14" w14:textId="5FF1D6F1" w:rsidR="008C0E0F" w:rsidRDefault="00D80367" w:rsidP="005319F9">
      <w:pPr>
        <w:spacing w:line="276" w:lineRule="auto"/>
        <w:rPr>
          <w:rFonts w:ascii="Calibri" w:hAnsi="Calibri"/>
          <w:sz w:val="20"/>
          <w:szCs w:val="20"/>
        </w:rPr>
      </w:pPr>
      <w:r w:rsidRPr="00A844F6">
        <w:rPr>
          <w:rFonts w:ascii="Calibri" w:hAnsi="Calibri"/>
          <w:sz w:val="20"/>
          <w:szCs w:val="20"/>
        </w:rPr>
        <w:t xml:space="preserve">Figuur </w:t>
      </w:r>
      <w:r w:rsidR="008347A9">
        <w:rPr>
          <w:rFonts w:ascii="Calibri" w:hAnsi="Calibri"/>
          <w:sz w:val="20"/>
          <w:szCs w:val="20"/>
        </w:rPr>
        <w:t>6</w:t>
      </w:r>
      <w:r w:rsidRPr="00A844F6">
        <w:rPr>
          <w:rFonts w:ascii="Calibri" w:hAnsi="Calibri"/>
          <w:sz w:val="20"/>
          <w:szCs w:val="20"/>
        </w:rPr>
        <w:t xml:space="preserve">: Conceptueel Model </w:t>
      </w:r>
    </w:p>
    <w:p w14:paraId="37979029" w14:textId="77777777" w:rsidR="002C0C0B" w:rsidRPr="008C0E0F" w:rsidRDefault="00D80367" w:rsidP="005319F9">
      <w:pPr>
        <w:spacing w:line="276" w:lineRule="auto"/>
        <w:rPr>
          <w:rFonts w:ascii="Calibri" w:hAnsi="Calibri"/>
          <w:sz w:val="20"/>
          <w:szCs w:val="20"/>
        </w:rPr>
      </w:pPr>
      <w:r w:rsidRPr="00A844F6">
        <w:rPr>
          <w:rFonts w:ascii="Calibri" w:hAnsi="Calibri"/>
          <w:sz w:val="20"/>
          <w:szCs w:val="20"/>
        </w:rPr>
        <w:t>SERVQUAL,  KANO &amp; Apostle</w:t>
      </w:r>
    </w:p>
    <w:p w14:paraId="4C8245E4" w14:textId="77777777" w:rsidR="00A844F6" w:rsidRDefault="00A844F6" w:rsidP="005319F9">
      <w:pPr>
        <w:spacing w:line="276" w:lineRule="auto"/>
        <w:rPr>
          <w:rFonts w:ascii="Calibri" w:hAnsi="Calibri"/>
          <w:color w:val="000000" w:themeColor="text1"/>
          <w:sz w:val="22"/>
          <w:szCs w:val="22"/>
        </w:rPr>
      </w:pPr>
    </w:p>
    <w:p w14:paraId="3CC0233B" w14:textId="77777777" w:rsidR="00A844F6" w:rsidRDefault="00A844F6" w:rsidP="005319F9">
      <w:pPr>
        <w:spacing w:line="276" w:lineRule="auto"/>
        <w:rPr>
          <w:rFonts w:ascii="Calibri" w:hAnsi="Calibri"/>
          <w:color w:val="000000" w:themeColor="text1"/>
          <w:sz w:val="22"/>
          <w:szCs w:val="22"/>
        </w:rPr>
      </w:pPr>
    </w:p>
    <w:p w14:paraId="32145B63" w14:textId="77777777" w:rsidR="008C0E0F" w:rsidRDefault="008C0E0F" w:rsidP="005319F9">
      <w:pPr>
        <w:spacing w:line="276" w:lineRule="auto"/>
        <w:rPr>
          <w:rFonts w:ascii="Calibri" w:hAnsi="Calibri"/>
          <w:color w:val="000000" w:themeColor="text1"/>
          <w:sz w:val="22"/>
          <w:szCs w:val="22"/>
        </w:rPr>
      </w:pPr>
    </w:p>
    <w:p w14:paraId="5202AD58" w14:textId="77777777" w:rsidR="008C0E0F" w:rsidRPr="008C0E0F" w:rsidRDefault="008C0E0F" w:rsidP="005319F9">
      <w:pPr>
        <w:spacing w:line="276" w:lineRule="auto"/>
        <w:rPr>
          <w:rFonts w:ascii="Calibri" w:hAnsi="Calibri"/>
          <w:color w:val="000000" w:themeColor="text1"/>
          <w:sz w:val="10"/>
          <w:szCs w:val="10"/>
        </w:rPr>
      </w:pPr>
    </w:p>
    <w:p w14:paraId="4BC0F4A4" w14:textId="77777777" w:rsidR="002C0C0B" w:rsidRPr="006072FB" w:rsidRDefault="00782802" w:rsidP="005319F9">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Toelichting: Dankzij het SERVQUAL en het KANO-model worden de verwachtingen en behoeftes van de gast beter in kaart gebracht. Hoe hoger de klanttevredenheid, hoe groter de kans is op klantloyaliteit. Wanneer de klantloyaliteit en klanttevredenheid hoog is zal de kans op </w:t>
      </w:r>
      <w:r w:rsidR="007C26C9" w:rsidRPr="006072FB">
        <w:rPr>
          <w:rFonts w:ascii="Calibri" w:hAnsi="Calibri"/>
          <w:color w:val="000000" w:themeColor="text1"/>
          <w:sz w:val="22"/>
          <w:szCs w:val="22"/>
        </w:rPr>
        <w:t>‘</w:t>
      </w:r>
      <w:r w:rsidRPr="006072FB">
        <w:rPr>
          <w:rFonts w:ascii="Calibri" w:hAnsi="Calibri"/>
          <w:color w:val="000000" w:themeColor="text1"/>
          <w:sz w:val="22"/>
          <w:szCs w:val="22"/>
        </w:rPr>
        <w:t>Apostelen</w:t>
      </w:r>
      <w:r w:rsidR="007C26C9" w:rsidRPr="006072FB">
        <w:rPr>
          <w:rFonts w:ascii="Calibri" w:hAnsi="Calibri"/>
          <w:color w:val="000000" w:themeColor="text1"/>
          <w:sz w:val="22"/>
          <w:szCs w:val="22"/>
        </w:rPr>
        <w:t>’</w:t>
      </w:r>
      <w:r w:rsidRPr="006072FB">
        <w:rPr>
          <w:rFonts w:ascii="Calibri" w:hAnsi="Calibri"/>
          <w:color w:val="000000" w:themeColor="text1"/>
          <w:sz w:val="22"/>
          <w:szCs w:val="22"/>
        </w:rPr>
        <w:t xml:space="preserve"> toenemen. Deze Apost</w:t>
      </w:r>
      <w:r w:rsidR="007C26C9" w:rsidRPr="006072FB">
        <w:rPr>
          <w:rFonts w:ascii="Calibri" w:hAnsi="Calibri"/>
          <w:color w:val="000000" w:themeColor="text1"/>
          <w:sz w:val="22"/>
          <w:szCs w:val="22"/>
        </w:rPr>
        <w:t>elen</w:t>
      </w:r>
      <w:r w:rsidRPr="006072FB">
        <w:rPr>
          <w:rFonts w:ascii="Calibri" w:hAnsi="Calibri"/>
          <w:color w:val="000000" w:themeColor="text1"/>
          <w:sz w:val="22"/>
          <w:szCs w:val="22"/>
        </w:rPr>
        <w:t xml:space="preserve"> zijn erg belangrijk voor een groter marktaandeel</w:t>
      </w:r>
      <w:r w:rsidR="007C26C9" w:rsidRPr="006072FB">
        <w:rPr>
          <w:rFonts w:ascii="Calibri" w:hAnsi="Calibri"/>
          <w:color w:val="000000" w:themeColor="text1"/>
          <w:sz w:val="22"/>
          <w:szCs w:val="22"/>
        </w:rPr>
        <w:t xml:space="preserve"> door klantloyaliteit</w:t>
      </w:r>
      <w:r w:rsidRPr="006072FB">
        <w:rPr>
          <w:rFonts w:ascii="Calibri" w:hAnsi="Calibri"/>
          <w:color w:val="000000" w:themeColor="text1"/>
          <w:sz w:val="22"/>
          <w:szCs w:val="22"/>
        </w:rPr>
        <w:t>.</w:t>
      </w:r>
    </w:p>
    <w:p w14:paraId="44761217" w14:textId="77777777" w:rsidR="002C0C0B" w:rsidRPr="006072FB" w:rsidRDefault="002C0C0B" w:rsidP="005319F9">
      <w:pPr>
        <w:spacing w:line="276" w:lineRule="auto"/>
        <w:rPr>
          <w:rFonts w:ascii="Calibri" w:hAnsi="Calibri"/>
          <w:color w:val="000000" w:themeColor="text1"/>
          <w:sz w:val="22"/>
          <w:szCs w:val="22"/>
        </w:rPr>
      </w:pPr>
    </w:p>
    <w:p w14:paraId="00A0E662" w14:textId="77777777" w:rsidR="00C26B52" w:rsidRPr="006072FB" w:rsidRDefault="00782802" w:rsidP="00A14A39">
      <w:pPr>
        <w:pStyle w:val="Kop2"/>
        <w:rPr>
          <w:rFonts w:ascii="Calibri" w:hAnsi="Calibri"/>
          <w:b/>
          <w:sz w:val="22"/>
          <w:szCs w:val="22"/>
        </w:rPr>
      </w:pPr>
      <w:bookmarkStart w:id="95" w:name="_Toc471387231"/>
      <w:bookmarkStart w:id="96" w:name="_Toc470948212"/>
      <w:bookmarkStart w:id="97" w:name="_Toc472326186"/>
      <w:bookmarkEnd w:id="95"/>
      <w:r w:rsidRPr="006072FB">
        <w:rPr>
          <w:rFonts w:ascii="Calibri" w:hAnsi="Calibri"/>
          <w:b/>
          <w:color w:val="000000" w:themeColor="text1"/>
          <w:sz w:val="22"/>
          <w:szCs w:val="22"/>
        </w:rPr>
        <w:t xml:space="preserve">2.4 </w:t>
      </w:r>
      <w:r w:rsidRPr="006072FB">
        <w:rPr>
          <w:rFonts w:ascii="Calibri" w:hAnsi="Calibri"/>
          <w:b/>
          <w:sz w:val="22"/>
          <w:szCs w:val="22"/>
        </w:rPr>
        <w:t>Hypotheses</w:t>
      </w:r>
      <w:bookmarkEnd w:id="96"/>
      <w:bookmarkEnd w:id="97"/>
    </w:p>
    <w:p w14:paraId="37B2F1E7" w14:textId="77777777" w:rsidR="002C0C0B" w:rsidRDefault="00782802" w:rsidP="005319F9">
      <w:pPr>
        <w:spacing w:line="276" w:lineRule="auto"/>
        <w:rPr>
          <w:rFonts w:ascii="Calibri" w:hAnsi="Calibri"/>
          <w:color w:val="000000" w:themeColor="text1"/>
          <w:sz w:val="22"/>
          <w:szCs w:val="22"/>
        </w:rPr>
      </w:pPr>
      <w:r w:rsidRPr="006072FB">
        <w:rPr>
          <w:rFonts w:ascii="Calibri" w:hAnsi="Calibri"/>
          <w:color w:val="000000" w:themeColor="text1"/>
          <w:sz w:val="22"/>
          <w:szCs w:val="22"/>
        </w:rPr>
        <w:t xml:space="preserve">Aan de hand van </w:t>
      </w:r>
      <w:r w:rsidR="00CB5F19" w:rsidRPr="006072FB">
        <w:rPr>
          <w:rFonts w:ascii="Calibri" w:hAnsi="Calibri"/>
          <w:color w:val="000000" w:themeColor="text1"/>
          <w:sz w:val="22"/>
          <w:szCs w:val="22"/>
        </w:rPr>
        <w:t xml:space="preserve">de </w:t>
      </w:r>
      <w:r w:rsidRPr="006072FB">
        <w:rPr>
          <w:rFonts w:ascii="Calibri" w:hAnsi="Calibri"/>
          <w:color w:val="000000" w:themeColor="text1"/>
          <w:sz w:val="22"/>
          <w:szCs w:val="22"/>
        </w:rPr>
        <w:t xml:space="preserve">verschillende hypotheses wordt </w:t>
      </w:r>
      <w:r w:rsidR="00CB5F19" w:rsidRPr="006072FB">
        <w:rPr>
          <w:rFonts w:ascii="Calibri" w:hAnsi="Calibri"/>
          <w:color w:val="000000" w:themeColor="text1"/>
          <w:sz w:val="22"/>
          <w:szCs w:val="22"/>
        </w:rPr>
        <w:t xml:space="preserve">bovenstaande theorie </w:t>
      </w:r>
      <w:r w:rsidRPr="006072FB">
        <w:rPr>
          <w:rFonts w:ascii="Calibri" w:hAnsi="Calibri"/>
          <w:color w:val="000000" w:themeColor="text1"/>
          <w:sz w:val="22"/>
          <w:szCs w:val="22"/>
        </w:rPr>
        <w:t>ge</w:t>
      </w:r>
      <w:r w:rsidR="00CB5F19" w:rsidRPr="006072FB">
        <w:rPr>
          <w:rFonts w:ascii="Calibri" w:hAnsi="Calibri"/>
          <w:color w:val="000000" w:themeColor="text1"/>
          <w:sz w:val="22"/>
          <w:szCs w:val="22"/>
        </w:rPr>
        <w:t>test voor het Palace hotel.</w:t>
      </w:r>
      <w:r w:rsidR="00A844F6">
        <w:rPr>
          <w:rFonts w:ascii="Calibri" w:hAnsi="Calibri"/>
          <w:color w:val="000000" w:themeColor="text1"/>
          <w:sz w:val="22"/>
          <w:szCs w:val="22"/>
        </w:rPr>
        <w:t xml:space="preserve"> </w:t>
      </w:r>
      <w:r w:rsidRPr="006072FB">
        <w:rPr>
          <w:rFonts w:ascii="Calibri" w:hAnsi="Calibri"/>
          <w:color w:val="000000" w:themeColor="text1"/>
          <w:sz w:val="22"/>
          <w:szCs w:val="22"/>
        </w:rPr>
        <w:t xml:space="preserve">Door de uitvoering op deze wijze wordt op een objectieve manier </w:t>
      </w:r>
      <w:r w:rsidR="00CB5F19" w:rsidRPr="006072FB">
        <w:rPr>
          <w:rFonts w:ascii="Calibri" w:hAnsi="Calibri"/>
          <w:color w:val="000000" w:themeColor="text1"/>
          <w:sz w:val="22"/>
          <w:szCs w:val="22"/>
        </w:rPr>
        <w:t>gekeken naar deze theorie.</w:t>
      </w:r>
      <w:r w:rsidR="00CB5F19" w:rsidRPr="006072FB" w:rsidDel="00CB5F19">
        <w:rPr>
          <w:rFonts w:ascii="Calibri" w:hAnsi="Calibri"/>
          <w:color w:val="000000" w:themeColor="text1"/>
          <w:sz w:val="22"/>
          <w:szCs w:val="22"/>
        </w:rPr>
        <w:t xml:space="preserve"> </w:t>
      </w:r>
    </w:p>
    <w:p w14:paraId="66F6FC84" w14:textId="77777777" w:rsidR="00A844F6" w:rsidRPr="008C0E0F" w:rsidRDefault="00A844F6" w:rsidP="005319F9">
      <w:pPr>
        <w:spacing w:line="276" w:lineRule="auto"/>
        <w:rPr>
          <w:rFonts w:ascii="Calibri" w:hAnsi="Calibri"/>
          <w:color w:val="000000" w:themeColor="text1"/>
          <w:sz w:val="8"/>
          <w:szCs w:val="8"/>
        </w:rPr>
      </w:pPr>
    </w:p>
    <w:p w14:paraId="2C4231D7" w14:textId="77777777" w:rsidR="002C0C0B" w:rsidRPr="006072FB" w:rsidRDefault="00782802" w:rsidP="005319F9">
      <w:pPr>
        <w:spacing w:line="276" w:lineRule="auto"/>
        <w:rPr>
          <w:rFonts w:ascii="Calibri" w:hAnsi="Calibri"/>
          <w:i/>
          <w:color w:val="000000" w:themeColor="text1"/>
          <w:sz w:val="22"/>
          <w:szCs w:val="22"/>
        </w:rPr>
      </w:pPr>
      <w:r w:rsidRPr="006072FB">
        <w:rPr>
          <w:rFonts w:ascii="Calibri" w:hAnsi="Calibri"/>
          <w:b/>
          <w:color w:val="000000" w:themeColor="text1"/>
          <w:sz w:val="22"/>
          <w:szCs w:val="22"/>
        </w:rPr>
        <w:t>Hypothese 1</w:t>
      </w:r>
      <w:r w:rsidRPr="006072FB">
        <w:rPr>
          <w:rFonts w:ascii="Calibri" w:hAnsi="Calibri"/>
          <w:color w:val="000000" w:themeColor="text1"/>
          <w:sz w:val="22"/>
          <w:szCs w:val="22"/>
        </w:rPr>
        <w:t>: “</w:t>
      </w:r>
      <w:r w:rsidRPr="006072FB">
        <w:rPr>
          <w:rFonts w:ascii="Calibri" w:hAnsi="Calibri"/>
          <w:i/>
          <w:color w:val="000000" w:themeColor="text1"/>
          <w:sz w:val="22"/>
          <w:szCs w:val="22"/>
        </w:rPr>
        <w:t>Wanneer de ervaren kwaliteit gelijk is of hoger dan de verwachte kwaliteit is er sprake van klanttevredenheid”</w:t>
      </w:r>
    </w:p>
    <w:p w14:paraId="027ECF70" w14:textId="77777777" w:rsidR="002C0C0B" w:rsidRPr="006072FB" w:rsidRDefault="00782802" w:rsidP="005319F9">
      <w:pPr>
        <w:spacing w:line="276" w:lineRule="auto"/>
        <w:rPr>
          <w:rFonts w:ascii="Calibri" w:hAnsi="Calibri"/>
          <w:color w:val="000000" w:themeColor="text1"/>
          <w:sz w:val="22"/>
          <w:szCs w:val="22"/>
        </w:rPr>
      </w:pPr>
      <w:r w:rsidRPr="006072FB">
        <w:rPr>
          <w:rFonts w:ascii="Calibri" w:hAnsi="Calibri"/>
          <w:color w:val="000000" w:themeColor="text1"/>
          <w:sz w:val="22"/>
          <w:szCs w:val="22"/>
        </w:rPr>
        <w:t>Toelichting: Het SERVQUAL-model gaat ervan uit dat alle dimensies van de vragenlijst een positieve invloed hebben op de uiteindelijk klanttevredenheid.</w:t>
      </w:r>
    </w:p>
    <w:p w14:paraId="55E8B65B" w14:textId="77777777" w:rsidR="002C0C0B" w:rsidRPr="00A844F6" w:rsidRDefault="002C0C0B" w:rsidP="005319F9">
      <w:pPr>
        <w:spacing w:line="276" w:lineRule="auto"/>
        <w:rPr>
          <w:rFonts w:ascii="Calibri" w:hAnsi="Calibri"/>
          <w:color w:val="000000" w:themeColor="text1"/>
          <w:sz w:val="8"/>
          <w:szCs w:val="8"/>
        </w:rPr>
      </w:pPr>
    </w:p>
    <w:p w14:paraId="5BA8A384" w14:textId="77777777" w:rsidR="002C0C0B" w:rsidRDefault="00782802" w:rsidP="005319F9">
      <w:pPr>
        <w:spacing w:line="276" w:lineRule="auto"/>
        <w:rPr>
          <w:rFonts w:ascii="Calibri" w:hAnsi="Calibri"/>
          <w:i/>
          <w:color w:val="000000" w:themeColor="text1"/>
          <w:sz w:val="22"/>
          <w:szCs w:val="22"/>
        </w:rPr>
      </w:pPr>
      <w:r w:rsidRPr="006072FB">
        <w:rPr>
          <w:rFonts w:ascii="Calibri" w:hAnsi="Calibri"/>
          <w:b/>
          <w:color w:val="000000" w:themeColor="text1"/>
          <w:sz w:val="22"/>
          <w:szCs w:val="22"/>
        </w:rPr>
        <w:t>Hypothese 2:</w:t>
      </w:r>
      <w:r w:rsidRPr="006072FB">
        <w:rPr>
          <w:rFonts w:ascii="Calibri" w:hAnsi="Calibri"/>
          <w:color w:val="000000" w:themeColor="text1"/>
          <w:sz w:val="22"/>
          <w:szCs w:val="22"/>
        </w:rPr>
        <w:t xml:space="preserve"> “</w:t>
      </w:r>
      <w:r w:rsidRPr="006072FB">
        <w:rPr>
          <w:rFonts w:ascii="Calibri" w:hAnsi="Calibri"/>
          <w:i/>
          <w:color w:val="000000" w:themeColor="text1"/>
          <w:sz w:val="22"/>
          <w:szCs w:val="22"/>
        </w:rPr>
        <w:t>De klanttevredenheid wordt het sterkst beïnvloed door dimensie ‘tastbare zaken’</w:t>
      </w:r>
      <w:r w:rsidR="00B41ED9" w:rsidRPr="006072FB">
        <w:rPr>
          <w:rFonts w:ascii="Calibri" w:hAnsi="Calibri"/>
          <w:i/>
          <w:color w:val="000000" w:themeColor="text1"/>
          <w:sz w:val="22"/>
          <w:szCs w:val="22"/>
        </w:rPr>
        <w:t>”</w:t>
      </w:r>
    </w:p>
    <w:p w14:paraId="6F95E35B" w14:textId="77777777" w:rsidR="00827090" w:rsidRPr="00827090" w:rsidRDefault="00827090" w:rsidP="005319F9">
      <w:pPr>
        <w:spacing w:line="276" w:lineRule="auto"/>
        <w:rPr>
          <w:rFonts w:ascii="Calibri" w:hAnsi="Calibri"/>
          <w:b/>
          <w:color w:val="000000" w:themeColor="text1"/>
          <w:sz w:val="6"/>
          <w:szCs w:val="6"/>
        </w:rPr>
      </w:pPr>
    </w:p>
    <w:p w14:paraId="6440032E" w14:textId="77777777" w:rsidR="002C0C0B" w:rsidRPr="006072FB" w:rsidRDefault="00782802" w:rsidP="005319F9">
      <w:pPr>
        <w:spacing w:line="276" w:lineRule="auto"/>
        <w:rPr>
          <w:rFonts w:ascii="Calibri" w:hAnsi="Calibri"/>
          <w:color w:val="000000" w:themeColor="text1"/>
          <w:sz w:val="22"/>
          <w:szCs w:val="22"/>
        </w:rPr>
      </w:pPr>
      <w:r w:rsidRPr="006072FB">
        <w:rPr>
          <w:rFonts w:ascii="Calibri" w:hAnsi="Calibri"/>
          <w:color w:val="000000" w:themeColor="text1"/>
          <w:sz w:val="22"/>
          <w:szCs w:val="22"/>
        </w:rPr>
        <w:t>Toelichting: Het SERVQUAL-model bestaat uit vijf dimensies die ieder invloed hebben op de uiteindelijke klanttevredenheid. Akbaba</w:t>
      </w:r>
      <w:r w:rsidR="00A141B0" w:rsidRPr="006072FB">
        <w:rPr>
          <w:rFonts w:ascii="Calibri" w:hAnsi="Calibri"/>
          <w:color w:val="000000" w:themeColor="text1"/>
          <w:sz w:val="22"/>
          <w:szCs w:val="22"/>
        </w:rPr>
        <w:t xml:space="preserve"> heeft het Servqual model geopt</w:t>
      </w:r>
      <w:r w:rsidR="00C03381">
        <w:rPr>
          <w:rFonts w:ascii="Calibri" w:hAnsi="Calibri"/>
          <w:color w:val="000000" w:themeColor="text1"/>
          <w:sz w:val="22"/>
          <w:szCs w:val="22"/>
        </w:rPr>
        <w:t>imaliseerd voor de hotelsector. I</w:t>
      </w:r>
      <w:r w:rsidRPr="006072FB">
        <w:rPr>
          <w:rFonts w:ascii="Calibri" w:hAnsi="Calibri"/>
          <w:color w:val="000000" w:themeColor="text1"/>
          <w:sz w:val="22"/>
          <w:szCs w:val="22"/>
        </w:rPr>
        <w:t>n dit artikel gaat hij er</w:t>
      </w:r>
      <w:r w:rsidR="001433FE" w:rsidRPr="006072FB">
        <w:rPr>
          <w:rFonts w:ascii="Calibri" w:hAnsi="Calibri"/>
          <w:color w:val="000000" w:themeColor="text1"/>
          <w:sz w:val="22"/>
          <w:szCs w:val="22"/>
        </w:rPr>
        <w:t xml:space="preserve"> </w:t>
      </w:r>
      <w:r w:rsidRPr="006072FB">
        <w:rPr>
          <w:rFonts w:ascii="Calibri" w:hAnsi="Calibri"/>
          <w:color w:val="000000" w:themeColor="text1"/>
          <w:sz w:val="22"/>
          <w:szCs w:val="22"/>
        </w:rPr>
        <w:t>vanuit de “Tangibles dimensi</w:t>
      </w:r>
      <w:r w:rsidR="001433FE" w:rsidRPr="006072FB">
        <w:rPr>
          <w:rFonts w:ascii="Calibri" w:hAnsi="Calibri"/>
          <w:color w:val="000000" w:themeColor="text1"/>
          <w:sz w:val="22"/>
          <w:szCs w:val="22"/>
        </w:rPr>
        <w:t>ons</w:t>
      </w:r>
      <w:r w:rsidRPr="006072FB">
        <w:rPr>
          <w:rFonts w:ascii="Calibri" w:hAnsi="Calibri"/>
          <w:color w:val="000000" w:themeColor="text1"/>
          <w:sz w:val="22"/>
          <w:szCs w:val="22"/>
        </w:rPr>
        <w:t>” de sterkste invloed hebben op de klanttevredenheid in de hotelsector</w:t>
      </w:r>
      <w:sdt>
        <w:sdtPr>
          <w:rPr>
            <w:rFonts w:ascii="Calibri" w:hAnsi="Calibri"/>
            <w:color w:val="000000" w:themeColor="text1"/>
            <w:sz w:val="22"/>
            <w:szCs w:val="22"/>
          </w:rPr>
          <w:id w:val="-915239797"/>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Akb06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(Akbaba, 2006)</w:t>
          </w:r>
          <w:r w:rsidR="0025677A" w:rsidRPr="006072FB">
            <w:rPr>
              <w:rFonts w:ascii="Calibri" w:hAnsi="Calibri"/>
              <w:color w:val="000000" w:themeColor="text1"/>
              <w:sz w:val="22"/>
              <w:szCs w:val="22"/>
            </w:rPr>
            <w:fldChar w:fldCharType="end"/>
          </w:r>
        </w:sdtContent>
      </w:sdt>
      <w:r w:rsidR="001433FE" w:rsidRPr="006072FB">
        <w:rPr>
          <w:rFonts w:ascii="Calibri" w:hAnsi="Calibri"/>
          <w:color w:val="000000" w:themeColor="text1"/>
          <w:sz w:val="22"/>
          <w:szCs w:val="22"/>
        </w:rPr>
        <w:t>.</w:t>
      </w:r>
    </w:p>
    <w:p w14:paraId="06C6F5EC" w14:textId="77777777" w:rsidR="002C0C0B" w:rsidRPr="00A844F6" w:rsidRDefault="002C0C0B" w:rsidP="005319F9">
      <w:pPr>
        <w:spacing w:line="276" w:lineRule="auto"/>
        <w:rPr>
          <w:rFonts w:ascii="Calibri" w:hAnsi="Calibri"/>
          <w:i/>
          <w:sz w:val="8"/>
          <w:szCs w:val="8"/>
        </w:rPr>
      </w:pPr>
    </w:p>
    <w:p w14:paraId="19D51C07"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 xml:space="preserve">Hypothese 3: </w:t>
      </w:r>
      <w:r w:rsidRPr="006072FB">
        <w:rPr>
          <w:rFonts w:ascii="Calibri" w:hAnsi="Calibri"/>
          <w:i/>
          <w:sz w:val="22"/>
          <w:szCs w:val="22"/>
        </w:rPr>
        <w:t>“Hoe hoger de klanttevredenheid, hoe hoger de kans op loyaliteit/apostelen”</w:t>
      </w:r>
    </w:p>
    <w:p w14:paraId="1FA1025A" w14:textId="75DBBBC3" w:rsidR="00A844F6" w:rsidRPr="006072FB" w:rsidRDefault="00782802" w:rsidP="005319F9">
      <w:pPr>
        <w:spacing w:line="276" w:lineRule="auto"/>
        <w:rPr>
          <w:rFonts w:ascii="Calibri" w:hAnsi="Calibri"/>
          <w:sz w:val="22"/>
          <w:szCs w:val="22"/>
        </w:rPr>
      </w:pPr>
      <w:r w:rsidRPr="006072FB">
        <w:rPr>
          <w:rFonts w:ascii="Calibri" w:hAnsi="Calibri"/>
          <w:sz w:val="22"/>
          <w:szCs w:val="22"/>
        </w:rPr>
        <w:t xml:space="preserve">Toelichting: Volgens de </w:t>
      </w:r>
      <w:r w:rsidR="001433FE" w:rsidRPr="006072FB">
        <w:rPr>
          <w:rFonts w:ascii="Calibri" w:hAnsi="Calibri"/>
          <w:sz w:val="22"/>
          <w:szCs w:val="22"/>
        </w:rPr>
        <w:t>‘</w:t>
      </w:r>
      <w:r w:rsidRPr="006072FB">
        <w:rPr>
          <w:rFonts w:ascii="Calibri" w:hAnsi="Calibri"/>
          <w:sz w:val="22"/>
          <w:szCs w:val="22"/>
        </w:rPr>
        <w:t>Loyalty ver</w:t>
      </w:r>
      <w:r w:rsidR="004D2235">
        <w:rPr>
          <w:rFonts w:ascii="Calibri" w:hAnsi="Calibri"/>
          <w:sz w:val="22"/>
          <w:szCs w:val="22"/>
        </w:rPr>
        <w:t>s</w:t>
      </w:r>
      <w:r w:rsidRPr="006072FB">
        <w:rPr>
          <w:rFonts w:ascii="Calibri" w:hAnsi="Calibri"/>
          <w:sz w:val="22"/>
          <w:szCs w:val="22"/>
        </w:rPr>
        <w:t>us satisfaction matrix</w:t>
      </w:r>
      <w:r w:rsidR="001433FE" w:rsidRPr="006072FB">
        <w:rPr>
          <w:rFonts w:ascii="Calibri" w:hAnsi="Calibri"/>
          <w:sz w:val="22"/>
          <w:szCs w:val="22"/>
        </w:rPr>
        <w:t>’</w:t>
      </w:r>
      <w:r w:rsidRPr="006072FB">
        <w:rPr>
          <w:rFonts w:ascii="Calibri" w:hAnsi="Calibri"/>
          <w:sz w:val="22"/>
          <w:szCs w:val="22"/>
        </w:rPr>
        <w:t>, zullen er apostelen ontstaan wanneer de tevredenheid en loyaliteit hoog is.</w:t>
      </w:r>
    </w:p>
    <w:p w14:paraId="7EE3E6F2" w14:textId="77777777" w:rsidR="002C0C0B" w:rsidRPr="008C0E0F" w:rsidRDefault="00782802" w:rsidP="005319F9">
      <w:pPr>
        <w:pStyle w:val="Kop1"/>
        <w:rPr>
          <w:rFonts w:ascii="Calibri" w:hAnsi="Calibri"/>
          <w:b/>
          <w:color w:val="auto"/>
        </w:rPr>
      </w:pPr>
      <w:bookmarkStart w:id="98" w:name="_Toc470948213"/>
      <w:bookmarkStart w:id="99" w:name="_Toc472326187"/>
      <w:r w:rsidRPr="008C0E0F">
        <w:rPr>
          <w:rFonts w:ascii="Calibri" w:hAnsi="Calibri"/>
          <w:b/>
          <w:color w:val="auto"/>
        </w:rPr>
        <w:lastRenderedPageBreak/>
        <w:t>Hoofdstuk 3 Methodologie</w:t>
      </w:r>
      <w:bookmarkEnd w:id="98"/>
      <w:bookmarkEnd w:id="99"/>
    </w:p>
    <w:p w14:paraId="081FD139" w14:textId="7E27D139" w:rsidR="00CB5F19" w:rsidRPr="006072FB" w:rsidRDefault="00782802" w:rsidP="005319F9">
      <w:pPr>
        <w:spacing w:line="276" w:lineRule="auto"/>
        <w:rPr>
          <w:rFonts w:ascii="Calibri" w:hAnsi="Calibri"/>
          <w:sz w:val="22"/>
          <w:szCs w:val="22"/>
        </w:rPr>
      </w:pPr>
      <w:r w:rsidRPr="006072FB">
        <w:rPr>
          <w:rFonts w:ascii="Calibri" w:hAnsi="Calibri"/>
          <w:sz w:val="22"/>
          <w:szCs w:val="22"/>
        </w:rPr>
        <w:t>In dit hoofdstuk staat de methode van onderzoek centraal. Sommige gasten die in het Palace hotel verbleven</w:t>
      </w:r>
      <w:r w:rsidR="005F5F01">
        <w:rPr>
          <w:rFonts w:ascii="Calibri" w:hAnsi="Calibri"/>
          <w:sz w:val="22"/>
          <w:szCs w:val="22"/>
        </w:rPr>
        <w:t>,</w:t>
      </w:r>
      <w:r w:rsidR="0033499D">
        <w:rPr>
          <w:rFonts w:ascii="Calibri" w:hAnsi="Calibri"/>
          <w:sz w:val="22"/>
          <w:szCs w:val="22"/>
        </w:rPr>
        <w:t xml:space="preserve"> </w:t>
      </w:r>
      <w:r w:rsidRPr="006072FB">
        <w:rPr>
          <w:rFonts w:ascii="Calibri" w:hAnsi="Calibri"/>
          <w:sz w:val="22"/>
          <w:szCs w:val="22"/>
        </w:rPr>
        <w:t>bleken niet tevreden te zijn over hun verblijf</w:t>
      </w:r>
      <w:r w:rsidR="0033499D">
        <w:rPr>
          <w:rFonts w:ascii="Calibri" w:hAnsi="Calibri"/>
          <w:sz w:val="22"/>
          <w:szCs w:val="22"/>
        </w:rPr>
        <w:t>,</w:t>
      </w:r>
      <w:r w:rsidRPr="006072FB">
        <w:rPr>
          <w:rFonts w:ascii="Calibri" w:hAnsi="Calibri"/>
          <w:sz w:val="22"/>
          <w:szCs w:val="22"/>
        </w:rPr>
        <w:t xml:space="preserve"> zo bleek uit verschil</w:t>
      </w:r>
      <w:r w:rsidR="00FF61E4">
        <w:rPr>
          <w:rFonts w:ascii="Calibri" w:hAnsi="Calibri"/>
          <w:sz w:val="22"/>
          <w:szCs w:val="22"/>
        </w:rPr>
        <w:t>lende internet</w:t>
      </w:r>
      <w:r w:rsidR="006B6496">
        <w:rPr>
          <w:rFonts w:ascii="Calibri" w:hAnsi="Calibri"/>
          <w:sz w:val="22"/>
          <w:szCs w:val="22"/>
        </w:rPr>
        <w:t>-</w:t>
      </w:r>
      <w:r w:rsidR="00FF61E4">
        <w:rPr>
          <w:rFonts w:ascii="Calibri" w:hAnsi="Calibri"/>
          <w:sz w:val="22"/>
          <w:szCs w:val="22"/>
        </w:rPr>
        <w:t>beoordelingen.</w:t>
      </w:r>
      <w:r w:rsidRPr="006072FB">
        <w:rPr>
          <w:rFonts w:ascii="Calibri" w:hAnsi="Calibri"/>
          <w:sz w:val="22"/>
          <w:szCs w:val="22"/>
        </w:rPr>
        <w:t xml:space="preserve"> Door middel van een klanttevredenheid onderzoek moet het helder worden wat het management kan doen om de klanttevredenheid te beïnvloeden. </w:t>
      </w:r>
      <w:r w:rsidR="00A75B3A" w:rsidRPr="006072FB">
        <w:rPr>
          <w:rFonts w:ascii="Calibri" w:hAnsi="Calibri"/>
          <w:sz w:val="22"/>
          <w:szCs w:val="22"/>
        </w:rPr>
        <w:t>Ook wordt i</w:t>
      </w:r>
      <w:r w:rsidRPr="006072FB">
        <w:rPr>
          <w:rFonts w:ascii="Calibri" w:hAnsi="Calibri"/>
          <w:sz w:val="22"/>
          <w:szCs w:val="22"/>
        </w:rPr>
        <w:t>n dit gedeelte de onderzoeksgroep in kaart gebracht. De wijze van onderzoek wordt uiteengezet en de manieren waarop de betrouwbaarheid en validiteit van de onderzoeksresultaten kunnen worden gestaaf</w:t>
      </w:r>
      <w:r w:rsidR="00CA2B3E" w:rsidRPr="006072FB">
        <w:rPr>
          <w:rFonts w:ascii="Calibri" w:hAnsi="Calibri"/>
          <w:sz w:val="22"/>
          <w:szCs w:val="22"/>
        </w:rPr>
        <w:t>d.</w:t>
      </w:r>
    </w:p>
    <w:p w14:paraId="47AA1C32" w14:textId="77777777" w:rsidR="002C0C0B" w:rsidRPr="00A91232" w:rsidRDefault="002C0C0B" w:rsidP="005319F9">
      <w:pPr>
        <w:spacing w:line="276" w:lineRule="auto"/>
        <w:rPr>
          <w:rFonts w:ascii="Calibri" w:hAnsi="Calibri"/>
          <w:sz w:val="16"/>
          <w:szCs w:val="16"/>
        </w:rPr>
      </w:pPr>
    </w:p>
    <w:p w14:paraId="6408959C" w14:textId="282F47A7" w:rsidR="00C26B52" w:rsidRDefault="00782802" w:rsidP="00A14A39">
      <w:pPr>
        <w:pStyle w:val="Kop2"/>
        <w:rPr>
          <w:rFonts w:ascii="Calibri" w:hAnsi="Calibri"/>
          <w:b/>
          <w:sz w:val="22"/>
          <w:szCs w:val="22"/>
        </w:rPr>
      </w:pPr>
      <w:bookmarkStart w:id="100" w:name="_Toc470948214"/>
      <w:bookmarkStart w:id="101" w:name="_Toc472326188"/>
      <w:r w:rsidRPr="006072FB">
        <w:rPr>
          <w:rFonts w:ascii="Calibri" w:hAnsi="Calibri"/>
          <w:b/>
          <w:sz w:val="22"/>
          <w:szCs w:val="22"/>
        </w:rPr>
        <w:t>3.1 Methode van onderzoek</w:t>
      </w:r>
      <w:bookmarkEnd w:id="100"/>
      <w:bookmarkEnd w:id="101"/>
    </w:p>
    <w:p w14:paraId="38606DA5" w14:textId="77777777" w:rsidR="00FF61E4" w:rsidRPr="00C85190" w:rsidRDefault="00FF61E4" w:rsidP="00FF61E4">
      <w:pPr>
        <w:rPr>
          <w:sz w:val="12"/>
          <w:szCs w:val="12"/>
        </w:rPr>
      </w:pPr>
    </w:p>
    <w:p w14:paraId="665B22F6"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Voor dit onderzoek is zowel fieldresearch als deskresearch uitgevoerd</w:t>
      </w:r>
      <w:r w:rsidR="00A75B3A" w:rsidRPr="006072FB">
        <w:rPr>
          <w:rFonts w:ascii="Calibri" w:hAnsi="Calibri"/>
          <w:sz w:val="22"/>
          <w:szCs w:val="22"/>
        </w:rPr>
        <w:t>.</w:t>
      </w:r>
    </w:p>
    <w:p w14:paraId="51593745" w14:textId="77777777" w:rsidR="002C0C0B" w:rsidRPr="00A91232" w:rsidRDefault="002C0C0B" w:rsidP="005319F9">
      <w:pPr>
        <w:spacing w:line="276" w:lineRule="auto"/>
        <w:rPr>
          <w:rFonts w:ascii="Calibri" w:hAnsi="Calibri"/>
          <w:sz w:val="2"/>
          <w:szCs w:val="2"/>
        </w:rPr>
      </w:pPr>
    </w:p>
    <w:p w14:paraId="66AA2E3A" w14:textId="77777777" w:rsidR="002C0C0B" w:rsidRPr="006072FB" w:rsidRDefault="00782802" w:rsidP="005319F9">
      <w:pPr>
        <w:spacing w:line="276" w:lineRule="auto"/>
        <w:rPr>
          <w:rFonts w:ascii="Calibri" w:hAnsi="Calibri"/>
          <w:sz w:val="22"/>
          <w:szCs w:val="22"/>
          <w:u w:val="single"/>
        </w:rPr>
      </w:pPr>
      <w:r w:rsidRPr="006072FB">
        <w:rPr>
          <w:rFonts w:ascii="Calibri" w:hAnsi="Calibri"/>
          <w:sz w:val="22"/>
          <w:szCs w:val="22"/>
          <w:u w:val="single"/>
        </w:rPr>
        <w:t>Deskresearch</w:t>
      </w:r>
    </w:p>
    <w:p w14:paraId="29BC50F2" w14:textId="5DD4FCA2" w:rsidR="002C0C0B" w:rsidRPr="006072FB" w:rsidRDefault="00782802" w:rsidP="005319F9">
      <w:pPr>
        <w:spacing w:line="276" w:lineRule="auto"/>
        <w:rPr>
          <w:rFonts w:ascii="Calibri" w:hAnsi="Calibri"/>
          <w:sz w:val="22"/>
          <w:szCs w:val="22"/>
        </w:rPr>
      </w:pPr>
      <w:r w:rsidRPr="006072FB">
        <w:rPr>
          <w:rFonts w:ascii="Calibri" w:hAnsi="Calibri"/>
          <w:sz w:val="22"/>
          <w:szCs w:val="22"/>
        </w:rPr>
        <w:t>Bij deskresearch wordt gekeken naar de huidige reviews</w:t>
      </w:r>
      <w:r w:rsidR="00C117FE" w:rsidRPr="006072FB">
        <w:rPr>
          <w:rFonts w:ascii="Calibri" w:hAnsi="Calibri"/>
          <w:sz w:val="22"/>
          <w:szCs w:val="22"/>
        </w:rPr>
        <w:t xml:space="preserve">/beoordelingen </w:t>
      </w:r>
      <w:r w:rsidRPr="006072FB">
        <w:rPr>
          <w:rFonts w:ascii="Calibri" w:hAnsi="Calibri"/>
          <w:sz w:val="22"/>
          <w:szCs w:val="22"/>
        </w:rPr>
        <w:t>van het Palace hotel.</w:t>
      </w:r>
      <w:r w:rsidR="00C117FE" w:rsidRPr="006072FB">
        <w:rPr>
          <w:rFonts w:ascii="Calibri" w:hAnsi="Calibri"/>
          <w:sz w:val="22"/>
          <w:szCs w:val="22"/>
        </w:rPr>
        <w:t xml:space="preserve"> </w:t>
      </w:r>
      <w:r w:rsidRPr="006072FB">
        <w:rPr>
          <w:rFonts w:ascii="Calibri" w:hAnsi="Calibri"/>
          <w:sz w:val="22"/>
          <w:szCs w:val="22"/>
        </w:rPr>
        <w:t xml:space="preserve">Hiermee kunnen wellicht bepaalde aspecten naar voren komen waar de aangepaste SERVQUAL en </w:t>
      </w:r>
      <w:r w:rsidR="005F5F01" w:rsidRPr="006072FB">
        <w:rPr>
          <w:rFonts w:ascii="Calibri" w:hAnsi="Calibri"/>
          <w:sz w:val="22"/>
          <w:szCs w:val="22"/>
        </w:rPr>
        <w:t>KANO-vragenlijst</w:t>
      </w:r>
      <w:r w:rsidRPr="006072FB">
        <w:rPr>
          <w:rFonts w:ascii="Calibri" w:hAnsi="Calibri"/>
          <w:sz w:val="22"/>
          <w:szCs w:val="22"/>
        </w:rPr>
        <w:t xml:space="preserve"> geen rekening mee heeft gehouden</w:t>
      </w:r>
      <w:r w:rsidR="005F5F01">
        <w:rPr>
          <w:rFonts w:ascii="Calibri" w:hAnsi="Calibri"/>
          <w:sz w:val="22"/>
          <w:szCs w:val="22"/>
        </w:rPr>
        <w:t>. A</w:t>
      </w:r>
      <w:r w:rsidR="00827090">
        <w:rPr>
          <w:rFonts w:ascii="Calibri" w:hAnsi="Calibri"/>
          <w:sz w:val="22"/>
          <w:szCs w:val="22"/>
        </w:rPr>
        <w:t>ls</w:t>
      </w:r>
      <w:r w:rsidRPr="006072FB">
        <w:rPr>
          <w:rFonts w:ascii="Calibri" w:hAnsi="Calibri"/>
          <w:sz w:val="22"/>
          <w:szCs w:val="22"/>
        </w:rPr>
        <w:t xml:space="preserve"> laatste zal er gekeken worden naar de concurrenten van het Palace hotel.</w:t>
      </w:r>
    </w:p>
    <w:p w14:paraId="387A20A4" w14:textId="77777777" w:rsidR="002C0C0B" w:rsidRPr="00A91232" w:rsidRDefault="002C0C0B" w:rsidP="005319F9">
      <w:pPr>
        <w:spacing w:line="276" w:lineRule="auto"/>
        <w:rPr>
          <w:rFonts w:ascii="Calibri" w:hAnsi="Calibri"/>
          <w:sz w:val="2"/>
          <w:szCs w:val="2"/>
        </w:rPr>
      </w:pPr>
    </w:p>
    <w:p w14:paraId="40430D6B" w14:textId="77777777" w:rsidR="002C0C0B" w:rsidRPr="006072FB" w:rsidRDefault="00782802" w:rsidP="005319F9">
      <w:pPr>
        <w:spacing w:line="276" w:lineRule="auto"/>
        <w:rPr>
          <w:rFonts w:ascii="Calibri" w:hAnsi="Calibri"/>
          <w:sz w:val="22"/>
          <w:szCs w:val="22"/>
          <w:u w:val="single"/>
        </w:rPr>
      </w:pPr>
      <w:r w:rsidRPr="006072FB">
        <w:rPr>
          <w:rFonts w:ascii="Calibri" w:hAnsi="Calibri"/>
          <w:sz w:val="22"/>
          <w:szCs w:val="22"/>
          <w:u w:val="single"/>
        </w:rPr>
        <w:t>Fieldresearch</w:t>
      </w:r>
    </w:p>
    <w:p w14:paraId="6766938A" w14:textId="4EECCB09" w:rsidR="002C0C0B" w:rsidRPr="006072FB" w:rsidRDefault="00782802" w:rsidP="005319F9">
      <w:pPr>
        <w:spacing w:line="276" w:lineRule="auto"/>
        <w:rPr>
          <w:rFonts w:ascii="Calibri" w:hAnsi="Calibri"/>
          <w:sz w:val="22"/>
          <w:szCs w:val="22"/>
        </w:rPr>
      </w:pPr>
      <w:r w:rsidRPr="006072FB">
        <w:rPr>
          <w:rFonts w:ascii="Calibri" w:hAnsi="Calibri"/>
          <w:sz w:val="22"/>
          <w:szCs w:val="22"/>
        </w:rPr>
        <w:t xml:space="preserve">De </w:t>
      </w:r>
      <w:r w:rsidR="00C117FE" w:rsidRPr="006072FB">
        <w:rPr>
          <w:rFonts w:ascii="Calibri" w:hAnsi="Calibri"/>
          <w:sz w:val="22"/>
          <w:szCs w:val="22"/>
        </w:rPr>
        <w:t xml:space="preserve">eerder gestelde </w:t>
      </w:r>
      <w:r w:rsidRPr="006072FB">
        <w:rPr>
          <w:rFonts w:ascii="Calibri" w:hAnsi="Calibri"/>
          <w:sz w:val="22"/>
          <w:szCs w:val="22"/>
        </w:rPr>
        <w:t>hypotheses zullen getoetst worden aan de hand van fieldresearch. Dit zal gedaan worden door middel van kwantitatief onderzoek onder een groep hotelgasten van het Palace ho</w:t>
      </w:r>
      <w:r w:rsidR="00C85190">
        <w:rPr>
          <w:rFonts w:ascii="Calibri" w:hAnsi="Calibri"/>
          <w:sz w:val="22"/>
          <w:szCs w:val="22"/>
        </w:rPr>
        <w:t>tel.</w:t>
      </w:r>
      <w:r w:rsidR="00C117FE" w:rsidRPr="006072FB">
        <w:rPr>
          <w:rFonts w:ascii="Calibri" w:hAnsi="Calibri"/>
          <w:sz w:val="22"/>
          <w:szCs w:val="22"/>
        </w:rPr>
        <w:t xml:space="preserve"> </w:t>
      </w:r>
      <w:r w:rsidR="0033499D">
        <w:rPr>
          <w:rFonts w:ascii="Calibri" w:hAnsi="Calibri"/>
          <w:sz w:val="22"/>
          <w:szCs w:val="22"/>
        </w:rPr>
        <w:t xml:space="preserve">Verder zal er ook </w:t>
      </w:r>
      <w:r w:rsidR="007749C1">
        <w:rPr>
          <w:rFonts w:ascii="Calibri" w:hAnsi="Calibri"/>
          <w:sz w:val="22"/>
          <w:szCs w:val="22"/>
        </w:rPr>
        <w:t>nog</w:t>
      </w:r>
      <w:r w:rsidR="005F5F01">
        <w:rPr>
          <w:rFonts w:ascii="Calibri" w:hAnsi="Calibri"/>
          <w:sz w:val="22"/>
          <w:szCs w:val="22"/>
        </w:rPr>
        <w:t xml:space="preserve"> een</w:t>
      </w:r>
      <w:r w:rsidR="007749C1">
        <w:rPr>
          <w:rFonts w:ascii="Calibri" w:hAnsi="Calibri"/>
          <w:sz w:val="22"/>
          <w:szCs w:val="22"/>
        </w:rPr>
        <w:t xml:space="preserve"> </w:t>
      </w:r>
      <w:r w:rsidR="0033499D">
        <w:rPr>
          <w:rFonts w:ascii="Calibri" w:hAnsi="Calibri"/>
          <w:sz w:val="22"/>
          <w:szCs w:val="22"/>
        </w:rPr>
        <w:t>kwalitatief onderzoek plaatsvinden.</w:t>
      </w:r>
    </w:p>
    <w:p w14:paraId="653714E2" w14:textId="77777777" w:rsidR="002C0C0B" w:rsidRPr="00A91232" w:rsidRDefault="002C0C0B" w:rsidP="005319F9">
      <w:pPr>
        <w:spacing w:line="276" w:lineRule="auto"/>
        <w:rPr>
          <w:rFonts w:ascii="Calibri" w:hAnsi="Calibri"/>
          <w:sz w:val="8"/>
          <w:szCs w:val="8"/>
        </w:rPr>
      </w:pPr>
    </w:p>
    <w:p w14:paraId="0D2916B2" w14:textId="77777777" w:rsidR="00C26B52" w:rsidRDefault="009719E7" w:rsidP="00A14A39">
      <w:pPr>
        <w:pStyle w:val="Kop2"/>
        <w:rPr>
          <w:rFonts w:ascii="Calibri" w:hAnsi="Calibri"/>
          <w:b/>
          <w:sz w:val="22"/>
          <w:szCs w:val="22"/>
        </w:rPr>
      </w:pPr>
      <w:bookmarkStart w:id="102" w:name="_Toc470948215"/>
      <w:bookmarkStart w:id="103" w:name="_Toc472326189"/>
      <w:r w:rsidRPr="006072FB">
        <w:rPr>
          <w:rFonts w:ascii="Calibri" w:hAnsi="Calibri"/>
          <w:b/>
          <w:sz w:val="22"/>
          <w:szCs w:val="22"/>
        </w:rPr>
        <w:t>3.2 Kwantitatief onderzoek</w:t>
      </w:r>
      <w:bookmarkEnd w:id="102"/>
      <w:bookmarkEnd w:id="103"/>
    </w:p>
    <w:p w14:paraId="7C58500D" w14:textId="77777777" w:rsidR="00FF61E4" w:rsidRPr="006E10A9" w:rsidRDefault="00FF61E4" w:rsidP="00FF61E4">
      <w:pPr>
        <w:rPr>
          <w:sz w:val="12"/>
          <w:szCs w:val="12"/>
        </w:rPr>
      </w:pPr>
    </w:p>
    <w:p w14:paraId="6303F510" w14:textId="77777777" w:rsidR="002C0C0B" w:rsidRDefault="00782802" w:rsidP="005319F9">
      <w:pPr>
        <w:spacing w:line="276" w:lineRule="auto"/>
        <w:rPr>
          <w:rFonts w:ascii="Calibri" w:hAnsi="Calibri"/>
          <w:sz w:val="22"/>
          <w:szCs w:val="22"/>
        </w:rPr>
      </w:pPr>
      <w:r w:rsidRPr="006072FB">
        <w:rPr>
          <w:rFonts w:ascii="Calibri" w:hAnsi="Calibri"/>
          <w:sz w:val="22"/>
          <w:szCs w:val="22"/>
        </w:rPr>
        <w:t>Door kwantitatie</w:t>
      </w:r>
      <w:r w:rsidR="00257DD5" w:rsidRPr="006072FB">
        <w:rPr>
          <w:rFonts w:ascii="Calibri" w:hAnsi="Calibri"/>
          <w:sz w:val="22"/>
          <w:szCs w:val="22"/>
        </w:rPr>
        <w:t>f</w:t>
      </w:r>
      <w:r w:rsidRPr="006072FB">
        <w:rPr>
          <w:rFonts w:ascii="Calibri" w:hAnsi="Calibri"/>
          <w:sz w:val="22"/>
          <w:szCs w:val="22"/>
        </w:rPr>
        <w:t xml:space="preserve"> onderzoek uit te voeren kan er cijfermatig antwoord gegeven worden op de aangepaste SERVQUAL-vragenlijst en die van het KANO-model. Binnen kwantitatief onderzoek wordt er gebruik gemaakt van een gestructureerde dataverzamelingsmethode. Dat betekent dat de vragen van tevoren worden vastgesteld en dat er voor een groot deel van de vragen, een klein aantal antwoordmogelijkheden word</w:t>
      </w:r>
      <w:r w:rsidR="00257DD5" w:rsidRPr="006072FB">
        <w:rPr>
          <w:rFonts w:ascii="Calibri" w:hAnsi="Calibri"/>
          <w:sz w:val="22"/>
          <w:szCs w:val="22"/>
        </w:rPr>
        <w:t>t</w:t>
      </w:r>
      <w:r w:rsidRPr="006072FB">
        <w:rPr>
          <w:rFonts w:ascii="Calibri" w:hAnsi="Calibri"/>
          <w:sz w:val="22"/>
          <w:szCs w:val="22"/>
        </w:rPr>
        <w:t xml:space="preserve"> gegeven waaruit de respondent kan kiezen. </w:t>
      </w:r>
      <w:r w:rsidR="00257DD5" w:rsidRPr="006072FB">
        <w:rPr>
          <w:rFonts w:ascii="Calibri" w:hAnsi="Calibri"/>
          <w:sz w:val="22"/>
          <w:szCs w:val="22"/>
        </w:rPr>
        <w:t xml:space="preserve">Zo’n </w:t>
      </w:r>
      <w:r w:rsidRPr="006072FB">
        <w:rPr>
          <w:rFonts w:ascii="Calibri" w:hAnsi="Calibri"/>
          <w:sz w:val="22"/>
          <w:szCs w:val="22"/>
        </w:rPr>
        <w:t xml:space="preserve">enquête kan houding, mening, gevoelens, gedachten, gedragsintenties en omstandigheden achterhalen. </w:t>
      </w:r>
    </w:p>
    <w:p w14:paraId="29DD47D9" w14:textId="77777777" w:rsidR="00FF61E4" w:rsidRPr="00FF61E4" w:rsidRDefault="00FF61E4" w:rsidP="005319F9">
      <w:pPr>
        <w:spacing w:line="276" w:lineRule="auto"/>
        <w:rPr>
          <w:rFonts w:ascii="Calibri" w:hAnsi="Calibri"/>
          <w:sz w:val="22"/>
          <w:szCs w:val="22"/>
        </w:rPr>
      </w:pPr>
    </w:p>
    <w:p w14:paraId="291A0BED" w14:textId="77777777" w:rsidR="002C0C0B" w:rsidRPr="006072FB" w:rsidRDefault="00782802" w:rsidP="005319F9">
      <w:pPr>
        <w:spacing w:line="276" w:lineRule="auto"/>
        <w:rPr>
          <w:rFonts w:ascii="Calibri" w:hAnsi="Calibri"/>
          <w:i/>
          <w:sz w:val="22"/>
          <w:szCs w:val="22"/>
          <w:u w:val="single"/>
        </w:rPr>
      </w:pPr>
      <w:r w:rsidRPr="006072FB">
        <w:rPr>
          <w:rFonts w:ascii="Calibri" w:hAnsi="Calibri"/>
          <w:i/>
          <w:sz w:val="22"/>
          <w:szCs w:val="22"/>
          <w:u w:val="single"/>
        </w:rPr>
        <w:t>Online enquête</w:t>
      </w:r>
    </w:p>
    <w:p w14:paraId="6748507F"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 is uiteindelijk gekozen voor een online enquête</w:t>
      </w:r>
      <w:r w:rsidR="00257DD5" w:rsidRPr="006072FB">
        <w:rPr>
          <w:rFonts w:ascii="Calibri" w:hAnsi="Calibri"/>
          <w:sz w:val="22"/>
          <w:szCs w:val="22"/>
        </w:rPr>
        <w:t xml:space="preserve"> waarvoor </w:t>
      </w:r>
      <w:r w:rsidRPr="006072FB">
        <w:rPr>
          <w:rFonts w:ascii="Calibri" w:hAnsi="Calibri"/>
          <w:sz w:val="22"/>
          <w:szCs w:val="22"/>
        </w:rPr>
        <w:t>meerdere redenen aan te dragen</w:t>
      </w:r>
      <w:r w:rsidR="00257DD5" w:rsidRPr="006072FB">
        <w:rPr>
          <w:rFonts w:ascii="Calibri" w:hAnsi="Calibri"/>
          <w:sz w:val="22"/>
          <w:szCs w:val="22"/>
        </w:rPr>
        <w:t xml:space="preserve"> zijn</w:t>
      </w:r>
      <w:r w:rsidRPr="006072FB">
        <w:rPr>
          <w:rFonts w:ascii="Calibri" w:hAnsi="Calibri"/>
          <w:sz w:val="22"/>
          <w:szCs w:val="22"/>
        </w:rPr>
        <w:t>. Ten eerste heeft het onderzoek een kort</w:t>
      </w:r>
      <w:r w:rsidR="00257DD5" w:rsidRPr="006072FB">
        <w:rPr>
          <w:rFonts w:ascii="Calibri" w:hAnsi="Calibri"/>
          <w:sz w:val="22"/>
          <w:szCs w:val="22"/>
        </w:rPr>
        <w:t xml:space="preserve"> </w:t>
      </w:r>
      <w:r w:rsidRPr="006072FB">
        <w:rPr>
          <w:rFonts w:ascii="Calibri" w:hAnsi="Calibri"/>
          <w:sz w:val="22"/>
          <w:szCs w:val="22"/>
        </w:rPr>
        <w:t>tijdsbestek. Onlineonderzoek kan sneller verwerkt worden en kost daardoor minder tijd. Vanwege het feit dat bijna alle gasten online reserveren, is het gemakkelijk om de vragenlijst te presenteren. Bovendien heeft het hotel van bijna alle gasten die online hebben gereserveerd een emailadres in het systeem staan. De enquête is te vinden in bijlage nummer 1. Een nadeel van een online enquête is dat de respons wel meestal laag is.</w:t>
      </w:r>
    </w:p>
    <w:p w14:paraId="5C450A53" w14:textId="77777777" w:rsidR="002C0C0B" w:rsidRDefault="002C0C0B" w:rsidP="005319F9">
      <w:pPr>
        <w:spacing w:line="276" w:lineRule="auto"/>
        <w:rPr>
          <w:rFonts w:ascii="Calibri" w:hAnsi="Calibri"/>
          <w:sz w:val="6"/>
          <w:szCs w:val="6"/>
        </w:rPr>
      </w:pPr>
    </w:p>
    <w:p w14:paraId="5FAA0B76" w14:textId="77777777" w:rsidR="00A91232" w:rsidRPr="00A91232" w:rsidRDefault="00A91232" w:rsidP="005319F9">
      <w:pPr>
        <w:spacing w:line="276" w:lineRule="auto"/>
        <w:rPr>
          <w:rFonts w:ascii="Calibri" w:hAnsi="Calibri"/>
          <w:sz w:val="6"/>
          <w:szCs w:val="6"/>
        </w:rPr>
      </w:pPr>
    </w:p>
    <w:p w14:paraId="19868AA2" w14:textId="4B9B5691" w:rsidR="00FF61E4" w:rsidRDefault="00782802" w:rsidP="005319F9">
      <w:pPr>
        <w:spacing w:line="276" w:lineRule="auto"/>
        <w:rPr>
          <w:rFonts w:ascii="Calibri" w:hAnsi="Calibri"/>
          <w:sz w:val="22"/>
          <w:szCs w:val="22"/>
        </w:rPr>
      </w:pPr>
      <w:r w:rsidRPr="006072FB">
        <w:rPr>
          <w:rFonts w:ascii="Calibri" w:hAnsi="Calibri"/>
          <w:sz w:val="22"/>
          <w:szCs w:val="22"/>
        </w:rPr>
        <w:t>Om voor een zo hoog mogelijk respons te zorgen, biedt het Palace hotel aan iedere gast die de tijd neemt om de enquête in te vullen een kortingscode aan van 15%. Daarnaast wordt er een mooie prijs weggegeven waar de respondenten kans op maken, namelijk een overnachting inclusief ontbijt in één van de gerenoveerde kamers. De enquêtes we</w:t>
      </w:r>
      <w:r w:rsidR="005F5F01">
        <w:rPr>
          <w:rFonts w:ascii="Calibri" w:hAnsi="Calibri"/>
          <w:sz w:val="22"/>
          <w:szCs w:val="22"/>
        </w:rPr>
        <w:t>rden opgemaakt en verstuurd via</w:t>
      </w:r>
      <w:r w:rsidRPr="006072FB">
        <w:rPr>
          <w:rFonts w:ascii="Calibri" w:hAnsi="Calibri"/>
          <w:sz w:val="22"/>
          <w:szCs w:val="22"/>
        </w:rPr>
        <w:t xml:space="preserve"> “Typeform”. De link van de online vragenlijst werd op woensdag 23 november </w:t>
      </w:r>
      <w:r w:rsidR="00257DD5" w:rsidRPr="006072FB">
        <w:rPr>
          <w:rFonts w:ascii="Calibri" w:hAnsi="Calibri"/>
          <w:sz w:val="22"/>
          <w:szCs w:val="22"/>
        </w:rPr>
        <w:t xml:space="preserve">2016 aan </w:t>
      </w:r>
      <w:r w:rsidR="00CA2B3E" w:rsidRPr="006072FB">
        <w:rPr>
          <w:rFonts w:ascii="Calibri" w:hAnsi="Calibri"/>
          <w:sz w:val="22"/>
          <w:szCs w:val="22"/>
        </w:rPr>
        <w:t xml:space="preserve">2567 </w:t>
      </w:r>
      <w:r w:rsidR="00257DD5" w:rsidRPr="006072FB">
        <w:rPr>
          <w:rFonts w:ascii="Calibri" w:hAnsi="Calibri"/>
          <w:sz w:val="22"/>
          <w:szCs w:val="22"/>
        </w:rPr>
        <w:t xml:space="preserve">gasten </w:t>
      </w:r>
      <w:r w:rsidRPr="006072FB">
        <w:rPr>
          <w:rFonts w:ascii="Calibri" w:hAnsi="Calibri"/>
          <w:sz w:val="22"/>
          <w:szCs w:val="22"/>
        </w:rPr>
        <w:t xml:space="preserve">verstuurd middels een e-mail met een begeleidende tekst. De respons was </w:t>
      </w:r>
      <w:r w:rsidR="00633819" w:rsidRPr="006072FB">
        <w:rPr>
          <w:rFonts w:ascii="Calibri" w:hAnsi="Calibri"/>
          <w:sz w:val="22"/>
          <w:szCs w:val="22"/>
        </w:rPr>
        <w:t xml:space="preserve">binnen een </w:t>
      </w:r>
      <w:r w:rsidR="001A02D9" w:rsidRPr="006072FB">
        <w:rPr>
          <w:rFonts w:ascii="Calibri" w:hAnsi="Calibri"/>
          <w:sz w:val="22"/>
          <w:szCs w:val="22"/>
        </w:rPr>
        <w:t>week</w:t>
      </w:r>
      <w:r w:rsidRPr="006072FB">
        <w:rPr>
          <w:rFonts w:ascii="Calibri" w:hAnsi="Calibri"/>
          <w:sz w:val="22"/>
          <w:szCs w:val="22"/>
        </w:rPr>
        <w:t xml:space="preserve"> 175 </w:t>
      </w:r>
      <w:r w:rsidR="00257DD5" w:rsidRPr="006072FB">
        <w:rPr>
          <w:rFonts w:ascii="Calibri" w:hAnsi="Calibri"/>
          <w:sz w:val="22"/>
          <w:szCs w:val="22"/>
        </w:rPr>
        <w:t xml:space="preserve">ingevulde enquêtes </w:t>
      </w:r>
      <w:r w:rsidRPr="006072FB">
        <w:rPr>
          <w:rFonts w:ascii="Calibri" w:hAnsi="Calibri"/>
          <w:sz w:val="22"/>
          <w:szCs w:val="22"/>
        </w:rPr>
        <w:t>maar omdat er voor een betrouwbaar onderzoek zoveel mogelijk respondenten nodig zijn</w:t>
      </w:r>
      <w:r w:rsidR="00257DD5" w:rsidRPr="006072FB">
        <w:rPr>
          <w:rFonts w:ascii="Calibri" w:hAnsi="Calibri"/>
          <w:sz w:val="22"/>
          <w:szCs w:val="22"/>
        </w:rPr>
        <w:t>, i</w:t>
      </w:r>
      <w:r w:rsidRPr="006072FB">
        <w:rPr>
          <w:rFonts w:ascii="Calibri" w:hAnsi="Calibri"/>
          <w:sz w:val="22"/>
          <w:szCs w:val="22"/>
        </w:rPr>
        <w:t xml:space="preserve">s er op dinsdag 29 november </w:t>
      </w:r>
      <w:r w:rsidR="00257DD5" w:rsidRPr="006072FB">
        <w:rPr>
          <w:rFonts w:ascii="Calibri" w:hAnsi="Calibri"/>
          <w:sz w:val="22"/>
          <w:szCs w:val="22"/>
        </w:rPr>
        <w:t xml:space="preserve">2016 </w:t>
      </w:r>
      <w:r w:rsidRPr="006072FB">
        <w:rPr>
          <w:rFonts w:ascii="Calibri" w:hAnsi="Calibri"/>
          <w:sz w:val="22"/>
          <w:szCs w:val="22"/>
        </w:rPr>
        <w:t xml:space="preserve">een </w:t>
      </w:r>
      <w:r w:rsidR="00CA2B3E" w:rsidRPr="006072FB">
        <w:rPr>
          <w:rFonts w:ascii="Calibri" w:hAnsi="Calibri"/>
          <w:sz w:val="22"/>
          <w:szCs w:val="22"/>
        </w:rPr>
        <w:t xml:space="preserve">tweede mail als </w:t>
      </w:r>
      <w:r w:rsidRPr="006072FB">
        <w:rPr>
          <w:rFonts w:ascii="Calibri" w:hAnsi="Calibri"/>
          <w:sz w:val="22"/>
          <w:szCs w:val="22"/>
        </w:rPr>
        <w:t>herinnering gestuurd. Dit heeft nog voor bijna 1</w:t>
      </w:r>
      <w:r w:rsidR="00CA2B3E" w:rsidRPr="006072FB">
        <w:rPr>
          <w:rFonts w:ascii="Calibri" w:hAnsi="Calibri"/>
          <w:sz w:val="22"/>
          <w:szCs w:val="22"/>
        </w:rPr>
        <w:t>47</w:t>
      </w:r>
      <w:r w:rsidRPr="006072FB">
        <w:rPr>
          <w:rFonts w:ascii="Calibri" w:hAnsi="Calibri"/>
          <w:sz w:val="22"/>
          <w:szCs w:val="22"/>
        </w:rPr>
        <w:t xml:space="preserve"> extra respondenten gezorgd.</w:t>
      </w:r>
    </w:p>
    <w:p w14:paraId="486ADCB9" w14:textId="77777777" w:rsidR="002C0C0B" w:rsidRPr="00FF61E4" w:rsidRDefault="00782802" w:rsidP="005319F9">
      <w:pPr>
        <w:spacing w:line="276" w:lineRule="auto"/>
        <w:rPr>
          <w:rFonts w:ascii="Calibri" w:hAnsi="Calibri"/>
          <w:sz w:val="22"/>
          <w:szCs w:val="22"/>
        </w:rPr>
      </w:pPr>
      <w:r w:rsidRPr="006072FB">
        <w:rPr>
          <w:rFonts w:ascii="Calibri" w:hAnsi="Calibri"/>
          <w:i/>
          <w:sz w:val="22"/>
          <w:szCs w:val="22"/>
          <w:u w:val="single"/>
        </w:rPr>
        <w:lastRenderedPageBreak/>
        <w:t>Respondenten online enquête</w:t>
      </w:r>
      <w:r w:rsidRPr="006072FB">
        <w:rPr>
          <w:rFonts w:ascii="Calibri" w:hAnsi="Calibri"/>
          <w:i/>
          <w:sz w:val="22"/>
          <w:szCs w:val="22"/>
        </w:rPr>
        <w:tab/>
      </w:r>
    </w:p>
    <w:p w14:paraId="46A2820B" w14:textId="57F7A2D4" w:rsidR="002C0C0B" w:rsidRPr="006072FB" w:rsidRDefault="00782802" w:rsidP="005319F9">
      <w:pPr>
        <w:spacing w:line="276" w:lineRule="auto"/>
        <w:rPr>
          <w:rFonts w:ascii="Calibri" w:hAnsi="Calibri"/>
          <w:sz w:val="22"/>
          <w:szCs w:val="22"/>
        </w:rPr>
      </w:pPr>
      <w:r w:rsidRPr="006072FB">
        <w:rPr>
          <w:rFonts w:ascii="Calibri" w:hAnsi="Calibri"/>
          <w:sz w:val="22"/>
          <w:szCs w:val="22"/>
        </w:rPr>
        <w:t xml:space="preserve">De doelgroep van het onderzoek </w:t>
      </w:r>
      <w:r w:rsidR="00257DD5" w:rsidRPr="006072FB">
        <w:rPr>
          <w:rFonts w:ascii="Calibri" w:hAnsi="Calibri"/>
          <w:sz w:val="22"/>
          <w:szCs w:val="22"/>
        </w:rPr>
        <w:t>bestaat uit</w:t>
      </w:r>
      <w:r w:rsidR="005F5F01">
        <w:rPr>
          <w:rFonts w:ascii="Calibri" w:hAnsi="Calibri"/>
          <w:sz w:val="22"/>
          <w:szCs w:val="22"/>
        </w:rPr>
        <w:t xml:space="preserve"> alle gasten die </w:t>
      </w:r>
      <w:r w:rsidRPr="006072FB">
        <w:rPr>
          <w:rFonts w:ascii="Calibri" w:hAnsi="Calibri"/>
          <w:sz w:val="22"/>
          <w:szCs w:val="22"/>
        </w:rPr>
        <w:t xml:space="preserve">hebben overnacht in het Palace hotel van november 2015 tot en </w:t>
      </w:r>
      <w:r w:rsidR="005F5F01">
        <w:rPr>
          <w:rFonts w:ascii="Calibri" w:hAnsi="Calibri"/>
          <w:sz w:val="22"/>
          <w:szCs w:val="22"/>
        </w:rPr>
        <w:t xml:space="preserve">met november 2016. Er is </w:t>
      </w:r>
      <w:r w:rsidRPr="006072FB">
        <w:rPr>
          <w:rFonts w:ascii="Calibri" w:hAnsi="Calibri"/>
          <w:sz w:val="22"/>
          <w:szCs w:val="22"/>
        </w:rPr>
        <w:t>gekozen om alleen gasten te ondervragen die tot een jaar geleden</w:t>
      </w:r>
      <w:r w:rsidR="00897EEE">
        <w:rPr>
          <w:rFonts w:ascii="Calibri" w:hAnsi="Calibri"/>
          <w:sz w:val="22"/>
          <w:szCs w:val="22"/>
        </w:rPr>
        <w:t xml:space="preserve"> in h</w:t>
      </w:r>
      <w:r w:rsidR="005F5F01">
        <w:rPr>
          <w:rFonts w:ascii="Calibri" w:hAnsi="Calibri"/>
          <w:sz w:val="22"/>
          <w:szCs w:val="22"/>
        </w:rPr>
        <w:t>et hotel overnacht hebben. He</w:t>
      </w:r>
      <w:r w:rsidRPr="006072FB">
        <w:rPr>
          <w:rFonts w:ascii="Calibri" w:hAnsi="Calibri"/>
          <w:sz w:val="22"/>
          <w:szCs w:val="22"/>
        </w:rPr>
        <w:t xml:space="preserve">t hotel heeft sindsdien de dienstverlening </w:t>
      </w:r>
      <w:r w:rsidR="006E10A9">
        <w:rPr>
          <w:rFonts w:ascii="Calibri" w:hAnsi="Calibri"/>
          <w:sz w:val="22"/>
          <w:szCs w:val="22"/>
        </w:rPr>
        <w:t xml:space="preserve">al iets </w:t>
      </w:r>
      <w:r w:rsidRPr="006072FB">
        <w:rPr>
          <w:rFonts w:ascii="Calibri" w:hAnsi="Calibri"/>
          <w:sz w:val="22"/>
          <w:szCs w:val="22"/>
        </w:rPr>
        <w:t xml:space="preserve">verbeterd. </w:t>
      </w:r>
    </w:p>
    <w:p w14:paraId="6363BBDB" w14:textId="77777777" w:rsidR="002C0C0B" w:rsidRPr="00A91232" w:rsidRDefault="002C0C0B" w:rsidP="005319F9">
      <w:pPr>
        <w:spacing w:line="276" w:lineRule="auto"/>
        <w:rPr>
          <w:rFonts w:ascii="Calibri" w:hAnsi="Calibri"/>
          <w:sz w:val="12"/>
          <w:szCs w:val="12"/>
        </w:rPr>
      </w:pPr>
    </w:p>
    <w:p w14:paraId="042AB4ED" w14:textId="7EC21B5B" w:rsidR="002C0C0B" w:rsidRPr="006072FB" w:rsidRDefault="00782802" w:rsidP="005319F9">
      <w:pPr>
        <w:spacing w:line="276" w:lineRule="auto"/>
        <w:rPr>
          <w:rFonts w:ascii="Calibri" w:hAnsi="Calibri"/>
          <w:sz w:val="22"/>
          <w:szCs w:val="22"/>
        </w:rPr>
      </w:pPr>
      <w:r w:rsidRPr="006072FB">
        <w:rPr>
          <w:rFonts w:ascii="Calibri" w:hAnsi="Calibri"/>
          <w:sz w:val="22"/>
          <w:szCs w:val="22"/>
        </w:rPr>
        <w:t xml:space="preserve">Wanneer gasten via </w:t>
      </w:r>
      <w:r w:rsidR="00257DD5" w:rsidRPr="006072FB">
        <w:rPr>
          <w:rFonts w:ascii="Calibri" w:hAnsi="Calibri"/>
          <w:sz w:val="22"/>
          <w:szCs w:val="22"/>
        </w:rPr>
        <w:t xml:space="preserve">OTA </w:t>
      </w:r>
      <w:r w:rsidRPr="006072FB">
        <w:rPr>
          <w:rFonts w:ascii="Calibri" w:hAnsi="Calibri"/>
          <w:sz w:val="22"/>
          <w:szCs w:val="22"/>
        </w:rPr>
        <w:t xml:space="preserve">booking.com reserveren zijn de mailadressen in het systeem niet zichtbaar voor het hotel. Dit is erg jammer want 48,89% van de reserveringen komen binnen via booking.com. Helaas is het </w:t>
      </w:r>
      <w:r w:rsidR="00257DD5" w:rsidRPr="006072FB">
        <w:rPr>
          <w:rFonts w:ascii="Calibri" w:hAnsi="Calibri"/>
          <w:sz w:val="22"/>
          <w:szCs w:val="22"/>
        </w:rPr>
        <w:t xml:space="preserve">ondoenlijk </w:t>
      </w:r>
      <w:r w:rsidRPr="006072FB">
        <w:rPr>
          <w:rFonts w:ascii="Calibri" w:hAnsi="Calibri"/>
          <w:sz w:val="22"/>
          <w:szCs w:val="22"/>
        </w:rPr>
        <w:t>voor het hotel om voor iedere individuele reservering</w:t>
      </w:r>
      <w:r w:rsidR="007749C1">
        <w:rPr>
          <w:rFonts w:ascii="Calibri" w:hAnsi="Calibri"/>
          <w:sz w:val="22"/>
          <w:szCs w:val="22"/>
        </w:rPr>
        <w:t xml:space="preserve"> de</w:t>
      </w:r>
      <w:r w:rsidR="00624D77">
        <w:rPr>
          <w:rFonts w:ascii="Calibri" w:hAnsi="Calibri"/>
          <w:sz w:val="22"/>
          <w:szCs w:val="22"/>
        </w:rPr>
        <w:t xml:space="preserve"> mailadressen op te zoeken, d</w:t>
      </w:r>
      <w:r w:rsidRPr="006072FB">
        <w:rPr>
          <w:rFonts w:ascii="Calibri" w:hAnsi="Calibri"/>
          <w:sz w:val="22"/>
          <w:szCs w:val="22"/>
        </w:rPr>
        <w:t xml:space="preserve">aarom </w:t>
      </w:r>
      <w:r w:rsidR="00257DD5" w:rsidRPr="006072FB">
        <w:rPr>
          <w:rFonts w:ascii="Calibri" w:hAnsi="Calibri"/>
          <w:sz w:val="22"/>
          <w:szCs w:val="22"/>
        </w:rPr>
        <w:t xml:space="preserve">zijn </w:t>
      </w:r>
      <w:r w:rsidRPr="006072FB">
        <w:rPr>
          <w:rFonts w:ascii="Calibri" w:hAnsi="Calibri"/>
          <w:sz w:val="22"/>
          <w:szCs w:val="22"/>
        </w:rPr>
        <w:t xml:space="preserve">deze niet mee genomen in het mailbestand. Van de overige 51,11 % zijn wel alle mailadressen beschikbaar. Er stonden enkele dubbele mailadressen in het bestand en een aantal mailadressen waren niet meer in gebruik. Het aantal werkende en unieke mailadressen in het bestand </w:t>
      </w:r>
      <w:r w:rsidR="00257DD5" w:rsidRPr="006072FB">
        <w:rPr>
          <w:rFonts w:ascii="Calibri" w:hAnsi="Calibri"/>
          <w:sz w:val="22"/>
          <w:szCs w:val="22"/>
        </w:rPr>
        <w:t xml:space="preserve">is </w:t>
      </w:r>
      <w:r w:rsidRPr="006072FB">
        <w:rPr>
          <w:rFonts w:ascii="Calibri" w:hAnsi="Calibri"/>
          <w:sz w:val="22"/>
          <w:szCs w:val="22"/>
        </w:rPr>
        <w:t>2657.</w:t>
      </w:r>
      <w:r w:rsidR="00257DD5" w:rsidRPr="006072FB">
        <w:rPr>
          <w:rFonts w:ascii="Calibri" w:hAnsi="Calibri"/>
          <w:sz w:val="22"/>
          <w:szCs w:val="22"/>
        </w:rPr>
        <w:t xml:space="preserve"> </w:t>
      </w:r>
      <w:r w:rsidRPr="006072FB">
        <w:rPr>
          <w:rFonts w:ascii="Calibri" w:hAnsi="Calibri"/>
          <w:sz w:val="22"/>
          <w:szCs w:val="22"/>
        </w:rPr>
        <w:t xml:space="preserve">Uiteindelijk zijn er </w:t>
      </w:r>
      <w:r w:rsidR="00CA2B3E" w:rsidRPr="006072FB">
        <w:rPr>
          <w:rFonts w:ascii="Calibri" w:hAnsi="Calibri"/>
          <w:sz w:val="22"/>
          <w:szCs w:val="22"/>
        </w:rPr>
        <w:t>322</w:t>
      </w:r>
      <w:r w:rsidRPr="006072FB">
        <w:rPr>
          <w:rFonts w:ascii="Calibri" w:hAnsi="Calibri"/>
          <w:sz w:val="22"/>
          <w:szCs w:val="22"/>
        </w:rPr>
        <w:t xml:space="preserve"> enquêtes ingevuld, dat is een respons van bijna 1</w:t>
      </w:r>
      <w:r w:rsidR="00202243" w:rsidRPr="006072FB">
        <w:rPr>
          <w:rFonts w:ascii="Calibri" w:hAnsi="Calibri"/>
          <w:sz w:val="22"/>
          <w:szCs w:val="22"/>
        </w:rPr>
        <w:t>3</w:t>
      </w:r>
      <w:r w:rsidRPr="006072FB">
        <w:rPr>
          <w:rFonts w:ascii="Calibri" w:hAnsi="Calibri"/>
          <w:sz w:val="22"/>
          <w:szCs w:val="22"/>
        </w:rPr>
        <w:t>%.</w:t>
      </w:r>
    </w:p>
    <w:p w14:paraId="756B9EF1" w14:textId="77777777" w:rsidR="002C0C0B" w:rsidRPr="00FF61E4" w:rsidRDefault="002C0C0B" w:rsidP="005319F9">
      <w:pPr>
        <w:spacing w:line="276" w:lineRule="auto"/>
        <w:rPr>
          <w:rFonts w:ascii="Calibri" w:hAnsi="Calibri"/>
          <w:sz w:val="12"/>
          <w:szCs w:val="12"/>
        </w:rPr>
      </w:pPr>
    </w:p>
    <w:p w14:paraId="3CBD8241" w14:textId="77777777" w:rsidR="002C0C0B" w:rsidRPr="006072FB" w:rsidRDefault="00782802" w:rsidP="005319F9">
      <w:pPr>
        <w:spacing w:line="276" w:lineRule="auto"/>
        <w:rPr>
          <w:rFonts w:ascii="Calibri" w:hAnsi="Calibri"/>
          <w:i/>
          <w:sz w:val="22"/>
          <w:szCs w:val="22"/>
          <w:u w:val="single"/>
        </w:rPr>
      </w:pPr>
      <w:r w:rsidRPr="006072FB">
        <w:rPr>
          <w:rFonts w:ascii="Calibri" w:hAnsi="Calibri"/>
          <w:i/>
          <w:sz w:val="22"/>
          <w:szCs w:val="22"/>
          <w:u w:val="single"/>
        </w:rPr>
        <w:t>De vragenlijst</w:t>
      </w:r>
    </w:p>
    <w:p w14:paraId="4D3AD772" w14:textId="77777777" w:rsidR="002C0C0B" w:rsidRPr="00A91232" w:rsidRDefault="00782802" w:rsidP="005319F9">
      <w:pPr>
        <w:spacing w:line="276" w:lineRule="auto"/>
        <w:rPr>
          <w:rFonts w:ascii="Calibri" w:hAnsi="Calibri"/>
          <w:sz w:val="8"/>
          <w:szCs w:val="8"/>
        </w:rPr>
      </w:pPr>
      <w:r w:rsidRPr="006072FB">
        <w:rPr>
          <w:rFonts w:ascii="Calibri" w:hAnsi="Calibri"/>
          <w:sz w:val="22"/>
          <w:szCs w:val="22"/>
        </w:rPr>
        <w:t>De vragenlijst w</w:t>
      </w:r>
      <w:r w:rsidR="00257DD5" w:rsidRPr="006072FB">
        <w:rPr>
          <w:rFonts w:ascii="Calibri" w:hAnsi="Calibri"/>
          <w:sz w:val="22"/>
          <w:szCs w:val="22"/>
        </w:rPr>
        <w:t>e</w:t>
      </w:r>
      <w:r w:rsidRPr="006072FB">
        <w:rPr>
          <w:rFonts w:ascii="Calibri" w:hAnsi="Calibri"/>
          <w:sz w:val="22"/>
          <w:szCs w:val="22"/>
        </w:rPr>
        <w:t>rd met een begeleidende email verstuurd, zie bijlage nummer 2.</w:t>
      </w:r>
      <w:r w:rsidR="00257DD5" w:rsidRPr="006072FB">
        <w:rPr>
          <w:rFonts w:ascii="Calibri" w:hAnsi="Calibri"/>
          <w:sz w:val="22"/>
          <w:szCs w:val="22"/>
        </w:rPr>
        <w:t xml:space="preserve"> </w:t>
      </w:r>
      <w:r w:rsidRPr="006072FB">
        <w:rPr>
          <w:rFonts w:ascii="Calibri" w:hAnsi="Calibri"/>
          <w:sz w:val="22"/>
          <w:szCs w:val="22"/>
        </w:rPr>
        <w:t xml:space="preserve">De enquête bestaat uit vier onderdelen en is gebaseerd op meerdere variabelen die uit de onderzoeksvraag zijn voortgekomen. Het eerste deel van de enquête betreft algemene informatie over de gast. </w:t>
      </w:r>
      <w:r w:rsidR="00FD2FC1" w:rsidRPr="006072FB">
        <w:rPr>
          <w:rFonts w:ascii="Calibri" w:hAnsi="Calibri"/>
          <w:sz w:val="22"/>
          <w:szCs w:val="22"/>
        </w:rPr>
        <w:br/>
      </w:r>
    </w:p>
    <w:p w14:paraId="65681677"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Het tweede deel van de vragenlijst is samengesteld op basis van de SERVQUAL-vragenlijst (bijlage 8) en de vragenlijst van Akbaba (bijlage 7).</w:t>
      </w:r>
    </w:p>
    <w:p w14:paraId="6532BC3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 xml:space="preserve">Er is een proef enquête gedaan </w:t>
      </w:r>
      <w:r w:rsidR="00202243" w:rsidRPr="006072FB">
        <w:rPr>
          <w:rFonts w:ascii="Calibri" w:hAnsi="Calibri"/>
          <w:sz w:val="22"/>
          <w:szCs w:val="22"/>
        </w:rPr>
        <w:t>met twee hotelgasten</w:t>
      </w:r>
      <w:r w:rsidR="00633819" w:rsidRPr="006072FB">
        <w:rPr>
          <w:rFonts w:ascii="Calibri" w:hAnsi="Calibri"/>
          <w:sz w:val="22"/>
          <w:szCs w:val="22"/>
        </w:rPr>
        <w:t xml:space="preserve"> </w:t>
      </w:r>
      <w:r w:rsidR="00202243" w:rsidRPr="006072FB">
        <w:rPr>
          <w:rFonts w:ascii="Calibri" w:hAnsi="Calibri"/>
          <w:sz w:val="22"/>
          <w:szCs w:val="22"/>
        </w:rPr>
        <w:t xml:space="preserve">(representatief voor de doelgroep) </w:t>
      </w:r>
      <w:r w:rsidRPr="006072FB">
        <w:rPr>
          <w:rFonts w:ascii="Calibri" w:hAnsi="Calibri"/>
          <w:sz w:val="22"/>
          <w:szCs w:val="22"/>
        </w:rPr>
        <w:t xml:space="preserve">op basis van de complete vragenlijst van SERVQUAL-model. De antwoorden hiervan zijn besproken met het management om te bepalen welke vragen hen het </w:t>
      </w:r>
      <w:r w:rsidR="00FD2FC1" w:rsidRPr="006072FB">
        <w:rPr>
          <w:rFonts w:ascii="Calibri" w:hAnsi="Calibri"/>
          <w:sz w:val="22"/>
          <w:szCs w:val="22"/>
        </w:rPr>
        <w:t xml:space="preserve">meest </w:t>
      </w:r>
      <w:r w:rsidRPr="006072FB">
        <w:rPr>
          <w:rFonts w:ascii="Calibri" w:hAnsi="Calibri"/>
          <w:sz w:val="22"/>
          <w:szCs w:val="22"/>
        </w:rPr>
        <w:t xml:space="preserve">relevant leken. Op basis hiervan is er een aangepaste SERVQUAL-vragenlijst gemaakt. Hierbij was het voor het hotel ook belangrijk dat gasten eventueel hun antwoord konden toelichten zodat een duidelijk beeld kan worden gecreëerd van wat er volgens de gast </w:t>
      </w:r>
      <w:r w:rsidR="00FD2FC1" w:rsidRPr="006072FB">
        <w:rPr>
          <w:rFonts w:ascii="Calibri" w:hAnsi="Calibri"/>
          <w:sz w:val="22"/>
          <w:szCs w:val="22"/>
        </w:rPr>
        <w:t>niet zo soepel verloopt</w:t>
      </w:r>
      <w:r w:rsidRPr="006072FB">
        <w:rPr>
          <w:rFonts w:ascii="Calibri" w:hAnsi="Calibri"/>
          <w:sz w:val="22"/>
          <w:szCs w:val="22"/>
        </w:rPr>
        <w:t>.</w:t>
      </w:r>
    </w:p>
    <w:p w14:paraId="666B0316" w14:textId="77777777" w:rsidR="002C0C0B" w:rsidRPr="00A91232" w:rsidRDefault="002C0C0B" w:rsidP="005319F9">
      <w:pPr>
        <w:spacing w:line="276" w:lineRule="auto"/>
        <w:rPr>
          <w:rFonts w:ascii="Calibri" w:hAnsi="Calibri"/>
          <w:sz w:val="8"/>
          <w:szCs w:val="8"/>
        </w:rPr>
      </w:pPr>
    </w:p>
    <w:p w14:paraId="326247EC" w14:textId="77777777" w:rsidR="00FF61E4" w:rsidRDefault="00782802" w:rsidP="005319F9">
      <w:pPr>
        <w:spacing w:line="276" w:lineRule="auto"/>
        <w:rPr>
          <w:rFonts w:ascii="Calibri" w:hAnsi="Calibri"/>
          <w:sz w:val="22"/>
          <w:szCs w:val="22"/>
        </w:rPr>
      </w:pPr>
      <w:r w:rsidRPr="006072FB">
        <w:rPr>
          <w:rFonts w:ascii="Calibri" w:hAnsi="Calibri"/>
          <w:sz w:val="22"/>
          <w:szCs w:val="22"/>
        </w:rPr>
        <w:t>Het derde onderdeel is gebaseerd op het KANO-model, in het eerste deel van de KANO-vragenlijst wordt er gevraagd naar het belang van bepaalde factoren op een schaal van 1 tot 5, om zo deze factoren op prioriteit te kunnen indelen. Het tweede onderdeel van de KANO-vragenlijst bestaat uit telkens twee vragen. Zo kan er gekeken worden welke waarde de respondent hecht aan bepaalde factoren en diensten van het hotel en wat zij ervan vinden wanneer deze factoren of dienst</w:t>
      </w:r>
      <w:r w:rsidR="00FD2FC1" w:rsidRPr="006072FB">
        <w:rPr>
          <w:rFonts w:ascii="Calibri" w:hAnsi="Calibri"/>
          <w:sz w:val="22"/>
          <w:szCs w:val="22"/>
        </w:rPr>
        <w:t>en</w:t>
      </w:r>
      <w:r w:rsidRPr="006072FB">
        <w:rPr>
          <w:rFonts w:ascii="Calibri" w:hAnsi="Calibri"/>
          <w:sz w:val="22"/>
          <w:szCs w:val="22"/>
        </w:rPr>
        <w:t xml:space="preserve"> ontbre</w:t>
      </w:r>
      <w:r w:rsidR="00FD2FC1" w:rsidRPr="006072FB">
        <w:rPr>
          <w:rFonts w:ascii="Calibri" w:hAnsi="Calibri"/>
          <w:sz w:val="22"/>
          <w:szCs w:val="22"/>
        </w:rPr>
        <w:t>ken</w:t>
      </w:r>
      <w:r w:rsidRPr="006072FB">
        <w:rPr>
          <w:rFonts w:ascii="Calibri" w:hAnsi="Calibri"/>
          <w:sz w:val="22"/>
          <w:szCs w:val="22"/>
        </w:rPr>
        <w:t>. Bij het samenstellen van deze vragen is er goed overlegd met het management van het hotel. Zij willen namelijk bepalen of zij bepaalde producten of diensten aan willen bieden in de nieuwe gerenoveerde kamers. Hiervoor zijn de KANO-vragen zeer geschikt. Het laatste onderdeel gaat over de loyaliteit van de gasten. Hierin worden een aantal vragen gesteld om de loyaliteit te kunnen bepalen. De N</w:t>
      </w:r>
      <w:r w:rsidR="0075566D" w:rsidRPr="006072FB">
        <w:rPr>
          <w:rFonts w:ascii="Calibri" w:hAnsi="Calibri"/>
          <w:sz w:val="22"/>
          <w:szCs w:val="22"/>
        </w:rPr>
        <w:t xml:space="preserve">et </w:t>
      </w:r>
      <w:r w:rsidRPr="006072FB">
        <w:rPr>
          <w:rFonts w:ascii="Calibri" w:hAnsi="Calibri"/>
          <w:sz w:val="22"/>
          <w:szCs w:val="22"/>
        </w:rPr>
        <w:t>P</w:t>
      </w:r>
      <w:r w:rsidR="0075566D" w:rsidRPr="006072FB">
        <w:rPr>
          <w:rFonts w:ascii="Calibri" w:hAnsi="Calibri"/>
          <w:sz w:val="22"/>
          <w:szCs w:val="22"/>
        </w:rPr>
        <w:t xml:space="preserve">romotor </w:t>
      </w:r>
      <w:r w:rsidRPr="006072FB">
        <w:rPr>
          <w:rFonts w:ascii="Calibri" w:hAnsi="Calibri"/>
          <w:sz w:val="22"/>
          <w:szCs w:val="22"/>
        </w:rPr>
        <w:t>S</w:t>
      </w:r>
      <w:r w:rsidR="0075566D" w:rsidRPr="006072FB">
        <w:rPr>
          <w:rFonts w:ascii="Calibri" w:hAnsi="Calibri"/>
          <w:sz w:val="22"/>
          <w:szCs w:val="22"/>
        </w:rPr>
        <w:t>core</w:t>
      </w:r>
      <w:r w:rsidRPr="006072FB">
        <w:rPr>
          <w:rFonts w:ascii="Calibri" w:hAnsi="Calibri"/>
          <w:sz w:val="22"/>
          <w:szCs w:val="22"/>
        </w:rPr>
        <w:t xml:space="preserve"> vraag is hierin ook opgenomen.</w:t>
      </w:r>
    </w:p>
    <w:p w14:paraId="7F6DF5E8" w14:textId="77777777" w:rsidR="00FF61E4" w:rsidRPr="006072FB" w:rsidRDefault="00FF61E4" w:rsidP="005319F9">
      <w:pPr>
        <w:spacing w:line="276" w:lineRule="auto"/>
        <w:rPr>
          <w:rFonts w:ascii="Calibri" w:hAnsi="Calibri"/>
          <w:sz w:val="22"/>
          <w:szCs w:val="22"/>
        </w:rPr>
      </w:pPr>
    </w:p>
    <w:p w14:paraId="387FC8EE" w14:textId="77777777" w:rsidR="00C26B52" w:rsidRDefault="009719E7" w:rsidP="00A14A39">
      <w:pPr>
        <w:pStyle w:val="Kop2"/>
        <w:rPr>
          <w:rFonts w:ascii="Calibri" w:hAnsi="Calibri"/>
          <w:b/>
          <w:sz w:val="22"/>
          <w:szCs w:val="22"/>
        </w:rPr>
      </w:pPr>
      <w:bookmarkStart w:id="104" w:name="_Toc470948216"/>
      <w:bookmarkStart w:id="105" w:name="_Toc472326190"/>
      <w:r w:rsidRPr="006072FB">
        <w:rPr>
          <w:rFonts w:ascii="Calibri" w:hAnsi="Calibri"/>
          <w:b/>
          <w:sz w:val="22"/>
          <w:szCs w:val="22"/>
        </w:rPr>
        <w:t>3.3 Kwalitatief onderzoek</w:t>
      </w:r>
      <w:bookmarkEnd w:id="104"/>
      <w:bookmarkEnd w:id="105"/>
    </w:p>
    <w:p w14:paraId="194C31D9" w14:textId="77777777" w:rsidR="00A91232" w:rsidRPr="00A91232" w:rsidRDefault="00A91232" w:rsidP="00A91232">
      <w:pPr>
        <w:rPr>
          <w:sz w:val="8"/>
          <w:szCs w:val="8"/>
        </w:rPr>
      </w:pPr>
    </w:p>
    <w:p w14:paraId="1B210E1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De output van het kwantitatieve onderzoek geeft de input voor het kwalitatieve onderzoek.</w:t>
      </w:r>
    </w:p>
    <w:p w14:paraId="5E25CA3D" w14:textId="77777777" w:rsidR="00C26B52" w:rsidRPr="00A91232" w:rsidRDefault="00C26B52" w:rsidP="00C060C7">
      <w:pPr>
        <w:pStyle w:val="Kop2"/>
        <w:ind w:hanging="360"/>
        <w:rPr>
          <w:rFonts w:ascii="Calibri" w:hAnsi="Calibri"/>
          <w:b/>
          <w:sz w:val="6"/>
          <w:szCs w:val="6"/>
        </w:rPr>
      </w:pPr>
    </w:p>
    <w:p w14:paraId="6ACC701B" w14:textId="77777777" w:rsidR="002C0C0B" w:rsidRPr="006072FB" w:rsidRDefault="00782802" w:rsidP="005319F9">
      <w:pPr>
        <w:spacing w:line="276" w:lineRule="auto"/>
        <w:rPr>
          <w:rFonts w:ascii="Calibri" w:hAnsi="Calibri"/>
          <w:i/>
          <w:sz w:val="22"/>
          <w:szCs w:val="22"/>
        </w:rPr>
      </w:pPr>
      <w:r w:rsidRPr="006072FB">
        <w:rPr>
          <w:rFonts w:ascii="Calibri" w:hAnsi="Calibri"/>
          <w:i/>
          <w:sz w:val="22"/>
          <w:szCs w:val="22"/>
          <w:u w:val="single"/>
        </w:rPr>
        <w:t>Gestructureerde interviews</w:t>
      </w:r>
      <w:r w:rsidRPr="006072FB">
        <w:rPr>
          <w:rFonts w:ascii="Calibri" w:hAnsi="Calibri"/>
          <w:i/>
          <w:sz w:val="22"/>
          <w:szCs w:val="22"/>
        </w:rPr>
        <w:t>.</w:t>
      </w:r>
    </w:p>
    <w:p w14:paraId="4781B21E" w14:textId="77777777" w:rsidR="00D0700A" w:rsidRDefault="00671299" w:rsidP="005319F9">
      <w:pPr>
        <w:spacing w:line="276" w:lineRule="auto"/>
        <w:rPr>
          <w:rFonts w:ascii="Calibri" w:hAnsi="Calibri"/>
          <w:sz w:val="22"/>
          <w:szCs w:val="22"/>
        </w:rPr>
      </w:pPr>
      <w:r w:rsidRPr="006072FB">
        <w:rPr>
          <w:rFonts w:ascii="Calibri" w:hAnsi="Calibri"/>
          <w:sz w:val="22"/>
          <w:szCs w:val="22"/>
        </w:rPr>
        <w:t>K</w:t>
      </w:r>
      <w:r w:rsidR="00782802" w:rsidRPr="006072FB">
        <w:rPr>
          <w:rFonts w:ascii="Calibri" w:hAnsi="Calibri"/>
          <w:sz w:val="22"/>
          <w:szCs w:val="22"/>
        </w:rPr>
        <w:t>walitatie</w:t>
      </w:r>
      <w:r w:rsidR="00EF70BF" w:rsidRPr="006072FB">
        <w:rPr>
          <w:rFonts w:ascii="Calibri" w:hAnsi="Calibri"/>
          <w:sz w:val="22"/>
          <w:szCs w:val="22"/>
        </w:rPr>
        <w:t>f</w:t>
      </w:r>
      <w:r w:rsidR="00782802" w:rsidRPr="006072FB">
        <w:rPr>
          <w:rFonts w:ascii="Calibri" w:hAnsi="Calibri"/>
          <w:sz w:val="22"/>
          <w:szCs w:val="22"/>
        </w:rPr>
        <w:t xml:space="preserve"> onderzoek is </w:t>
      </w:r>
      <w:r w:rsidRPr="006072FB">
        <w:rPr>
          <w:rFonts w:ascii="Calibri" w:hAnsi="Calibri"/>
          <w:sz w:val="22"/>
          <w:szCs w:val="22"/>
        </w:rPr>
        <w:t xml:space="preserve">zeer goed geschikt </w:t>
      </w:r>
      <w:r w:rsidR="00782802" w:rsidRPr="006072FB">
        <w:rPr>
          <w:rFonts w:ascii="Calibri" w:hAnsi="Calibri"/>
          <w:sz w:val="22"/>
          <w:szCs w:val="22"/>
        </w:rPr>
        <w:t>voor het achterhalen van belangrijke factoren</w:t>
      </w:r>
      <w:r w:rsidRPr="006072FB">
        <w:rPr>
          <w:rFonts w:ascii="Calibri" w:hAnsi="Calibri"/>
          <w:sz w:val="22"/>
          <w:szCs w:val="22"/>
        </w:rPr>
        <w:t xml:space="preserve"> en </w:t>
      </w:r>
      <w:r w:rsidR="00782802" w:rsidRPr="006072FB">
        <w:rPr>
          <w:rFonts w:ascii="Calibri" w:hAnsi="Calibri"/>
          <w:sz w:val="22"/>
          <w:szCs w:val="22"/>
        </w:rPr>
        <w:t xml:space="preserve">dit wordt gedaan door middel van mondelinge interviews. Om </w:t>
      </w:r>
      <w:r w:rsidR="00E0426E" w:rsidRPr="006072FB">
        <w:rPr>
          <w:rFonts w:ascii="Calibri" w:hAnsi="Calibri"/>
          <w:sz w:val="22"/>
          <w:szCs w:val="22"/>
        </w:rPr>
        <w:t>de r</w:t>
      </w:r>
      <w:r w:rsidR="00782802" w:rsidRPr="006072FB">
        <w:rPr>
          <w:rFonts w:ascii="Calibri" w:hAnsi="Calibri"/>
          <w:sz w:val="22"/>
          <w:szCs w:val="22"/>
        </w:rPr>
        <w:t>espondent zich comfortabelere te laten voelen vertel</w:t>
      </w:r>
      <w:r w:rsidRPr="006072FB">
        <w:rPr>
          <w:rFonts w:ascii="Calibri" w:hAnsi="Calibri"/>
          <w:sz w:val="22"/>
          <w:szCs w:val="22"/>
        </w:rPr>
        <w:t>t</w:t>
      </w:r>
      <w:r w:rsidR="00782802" w:rsidRPr="006072FB">
        <w:rPr>
          <w:rFonts w:ascii="Calibri" w:hAnsi="Calibri"/>
          <w:sz w:val="22"/>
          <w:szCs w:val="22"/>
        </w:rPr>
        <w:t xml:space="preserve"> de interviewer eerst over zichzelf </w:t>
      </w:r>
      <w:r w:rsidRPr="006072FB">
        <w:rPr>
          <w:rFonts w:ascii="Calibri" w:hAnsi="Calibri"/>
          <w:sz w:val="22"/>
          <w:szCs w:val="22"/>
        </w:rPr>
        <w:t xml:space="preserve">en de doelstelling van </w:t>
      </w:r>
      <w:r w:rsidR="00782802" w:rsidRPr="006072FB">
        <w:rPr>
          <w:rFonts w:ascii="Calibri" w:hAnsi="Calibri"/>
          <w:sz w:val="22"/>
          <w:szCs w:val="22"/>
        </w:rPr>
        <w:t xml:space="preserve">het onderzoek. </w:t>
      </w:r>
      <w:r w:rsidR="00897EEE">
        <w:rPr>
          <w:rFonts w:ascii="Calibri" w:hAnsi="Calibri"/>
          <w:sz w:val="22"/>
          <w:szCs w:val="22"/>
        </w:rPr>
        <w:t>Wanneer hij</w:t>
      </w:r>
      <w:r w:rsidR="00782802" w:rsidRPr="006072FB">
        <w:rPr>
          <w:rFonts w:ascii="Calibri" w:hAnsi="Calibri"/>
          <w:sz w:val="22"/>
          <w:szCs w:val="22"/>
        </w:rPr>
        <w:t xml:space="preserve"> zich op zijn gemak voelt zal de onderzoeker overgaan </w:t>
      </w:r>
      <w:r w:rsidRPr="006072FB">
        <w:rPr>
          <w:rFonts w:ascii="Calibri" w:hAnsi="Calibri"/>
          <w:sz w:val="22"/>
          <w:szCs w:val="22"/>
        </w:rPr>
        <w:t xml:space="preserve">tot </w:t>
      </w:r>
      <w:r w:rsidR="00782802" w:rsidRPr="006072FB">
        <w:rPr>
          <w:rFonts w:ascii="Calibri" w:hAnsi="Calibri"/>
          <w:sz w:val="22"/>
          <w:szCs w:val="22"/>
        </w:rPr>
        <w:t xml:space="preserve">het behandelen van de vragenlijst. </w:t>
      </w:r>
    </w:p>
    <w:p w14:paraId="38A7C89B" w14:textId="77777777" w:rsidR="00D0700A" w:rsidRDefault="00782802" w:rsidP="005319F9">
      <w:pPr>
        <w:spacing w:line="276" w:lineRule="auto"/>
        <w:rPr>
          <w:rFonts w:ascii="Calibri" w:hAnsi="Calibri"/>
          <w:sz w:val="22"/>
          <w:szCs w:val="22"/>
        </w:rPr>
      </w:pPr>
      <w:r w:rsidRPr="006072FB">
        <w:rPr>
          <w:rFonts w:ascii="Calibri" w:hAnsi="Calibri"/>
          <w:sz w:val="22"/>
          <w:szCs w:val="22"/>
        </w:rPr>
        <w:lastRenderedPageBreak/>
        <w:t xml:space="preserve">De onderzoeker zal hierbij goed doorvragen wanneer dit nodig is. Daarnaast zal de onderzoeker zich bescheiden en terughoudend opstellen zodat de respondent eerlijk en open durft te zijn. Vanuit privacyoverwegingen worden de </w:t>
      </w:r>
      <w:r w:rsidR="00F02AE0" w:rsidRPr="006072FB">
        <w:rPr>
          <w:rFonts w:ascii="Calibri" w:hAnsi="Calibri"/>
          <w:sz w:val="22"/>
          <w:szCs w:val="22"/>
        </w:rPr>
        <w:t>p</w:t>
      </w:r>
      <w:r w:rsidRPr="006072FB">
        <w:rPr>
          <w:rFonts w:ascii="Calibri" w:hAnsi="Calibri"/>
          <w:sz w:val="22"/>
          <w:szCs w:val="22"/>
        </w:rPr>
        <w:t xml:space="preserve">ersoonlijke gegevens van de respondenten </w:t>
      </w:r>
      <w:r w:rsidR="00F02AE0" w:rsidRPr="006072FB">
        <w:rPr>
          <w:rFonts w:ascii="Calibri" w:hAnsi="Calibri"/>
          <w:sz w:val="22"/>
          <w:szCs w:val="22"/>
        </w:rPr>
        <w:t xml:space="preserve">geanonimiseerd. </w:t>
      </w:r>
    </w:p>
    <w:p w14:paraId="3FF5B5DE" w14:textId="644FC968" w:rsidR="00EF70BF" w:rsidRPr="00533D6B" w:rsidRDefault="00782802" w:rsidP="005319F9">
      <w:pPr>
        <w:spacing w:line="276" w:lineRule="auto"/>
        <w:rPr>
          <w:rFonts w:ascii="Calibri" w:hAnsi="Calibri"/>
          <w:i/>
          <w:sz w:val="10"/>
          <w:szCs w:val="10"/>
          <w:u w:val="single"/>
        </w:rPr>
      </w:pPr>
      <w:r w:rsidRPr="006072FB">
        <w:rPr>
          <w:rFonts w:ascii="Calibri" w:hAnsi="Calibri"/>
          <w:sz w:val="22"/>
          <w:szCs w:val="22"/>
        </w:rPr>
        <w:t xml:space="preserve">De interviews zijn gehouden op </w:t>
      </w:r>
      <w:r w:rsidR="00E0426E" w:rsidRPr="006072FB">
        <w:rPr>
          <w:rFonts w:ascii="Calibri" w:hAnsi="Calibri"/>
          <w:sz w:val="22"/>
          <w:szCs w:val="22"/>
        </w:rPr>
        <w:t xml:space="preserve">28 </w:t>
      </w:r>
      <w:r w:rsidR="0062145F" w:rsidRPr="006072FB">
        <w:rPr>
          <w:rFonts w:ascii="Calibri" w:hAnsi="Calibri"/>
          <w:sz w:val="22"/>
          <w:szCs w:val="22"/>
        </w:rPr>
        <w:t>december</w:t>
      </w:r>
      <w:r w:rsidRPr="006072FB">
        <w:rPr>
          <w:rFonts w:ascii="Calibri" w:hAnsi="Calibri"/>
          <w:sz w:val="22"/>
          <w:szCs w:val="22"/>
        </w:rPr>
        <w:t xml:space="preserve"> en </w:t>
      </w:r>
      <w:r w:rsidR="0062145F" w:rsidRPr="006072FB">
        <w:rPr>
          <w:rFonts w:ascii="Calibri" w:hAnsi="Calibri"/>
          <w:sz w:val="22"/>
          <w:szCs w:val="22"/>
        </w:rPr>
        <w:t xml:space="preserve">30 december </w:t>
      </w:r>
      <w:r w:rsidR="00E96DA3" w:rsidRPr="006072FB">
        <w:rPr>
          <w:rFonts w:ascii="Calibri" w:hAnsi="Calibri"/>
          <w:sz w:val="22"/>
          <w:szCs w:val="22"/>
        </w:rPr>
        <w:t>in het Palace hotel Zandvoort.</w:t>
      </w:r>
      <w:r w:rsidR="00EF70BF" w:rsidRPr="006072FB">
        <w:rPr>
          <w:rFonts w:ascii="Calibri" w:hAnsi="Calibri"/>
          <w:sz w:val="22"/>
          <w:szCs w:val="22"/>
        </w:rPr>
        <w:t xml:space="preserve"> </w:t>
      </w:r>
      <w:r w:rsidR="00633819" w:rsidRPr="006072FB">
        <w:rPr>
          <w:rFonts w:ascii="Calibri" w:hAnsi="Calibri"/>
          <w:sz w:val="22"/>
          <w:szCs w:val="22"/>
        </w:rPr>
        <w:t>Dankzij het kwantitatieve onderzoek is er een duide</w:t>
      </w:r>
      <w:r w:rsidR="00897EEE">
        <w:rPr>
          <w:rFonts w:ascii="Calibri" w:hAnsi="Calibri"/>
          <w:sz w:val="22"/>
          <w:szCs w:val="22"/>
        </w:rPr>
        <w:t>lijk beeld gevormd van het beeld dat gasten hebben van het hotel.</w:t>
      </w:r>
      <w:r w:rsidR="00633819" w:rsidRPr="006072FB">
        <w:rPr>
          <w:rFonts w:ascii="Calibri" w:hAnsi="Calibri"/>
          <w:sz w:val="22"/>
          <w:szCs w:val="22"/>
        </w:rPr>
        <w:t xml:space="preserve"> Om ervoor te zorgen dat deze twee beter op elkaar aansluiten zijn er een aantal aanbevelingen opgesteld. Het is </w:t>
      </w:r>
      <w:r w:rsidR="00520A86">
        <w:rPr>
          <w:rFonts w:ascii="Calibri" w:hAnsi="Calibri"/>
          <w:sz w:val="22"/>
          <w:szCs w:val="22"/>
        </w:rPr>
        <w:t xml:space="preserve">van </w:t>
      </w:r>
      <w:r w:rsidR="00633819" w:rsidRPr="006072FB">
        <w:rPr>
          <w:rFonts w:ascii="Calibri" w:hAnsi="Calibri"/>
          <w:sz w:val="22"/>
          <w:szCs w:val="22"/>
        </w:rPr>
        <w:t xml:space="preserve">belang om te weten of deze aanbevelingen zullen bijdragen </w:t>
      </w:r>
      <w:r w:rsidR="00EF70BF" w:rsidRPr="006072FB">
        <w:rPr>
          <w:rFonts w:ascii="Calibri" w:hAnsi="Calibri"/>
          <w:sz w:val="22"/>
          <w:szCs w:val="22"/>
        </w:rPr>
        <w:t xml:space="preserve">tot </w:t>
      </w:r>
      <w:r w:rsidR="00633819" w:rsidRPr="006072FB">
        <w:rPr>
          <w:rFonts w:ascii="Calibri" w:hAnsi="Calibri"/>
          <w:sz w:val="22"/>
          <w:szCs w:val="22"/>
        </w:rPr>
        <w:t>een hogere klanttevredenheid, daarom is ervoor gekozen om deze aanbevelingen te laten zien aan 12 hotelgasten om te kijken wat zij hiervan vinden en of zij dit een verbetering voor het hotel vinden.</w:t>
      </w:r>
      <w:r w:rsidRPr="006072FB">
        <w:rPr>
          <w:rFonts w:ascii="Calibri" w:hAnsi="Calibri"/>
          <w:sz w:val="22"/>
          <w:szCs w:val="22"/>
        </w:rPr>
        <w:br/>
      </w:r>
    </w:p>
    <w:p w14:paraId="504EDB71" w14:textId="77777777" w:rsidR="002C0C0B" w:rsidRPr="006072FB" w:rsidRDefault="00782802" w:rsidP="005319F9">
      <w:pPr>
        <w:spacing w:line="276" w:lineRule="auto"/>
        <w:rPr>
          <w:rFonts w:ascii="Calibri" w:hAnsi="Calibri"/>
          <w:sz w:val="22"/>
          <w:szCs w:val="22"/>
        </w:rPr>
      </w:pPr>
      <w:r w:rsidRPr="006072FB">
        <w:rPr>
          <w:rFonts w:ascii="Calibri" w:hAnsi="Calibri"/>
          <w:i/>
          <w:sz w:val="22"/>
          <w:szCs w:val="22"/>
          <w:u w:val="single"/>
        </w:rPr>
        <w:t>Onderzoekspopulatie</w:t>
      </w:r>
    </w:p>
    <w:p w14:paraId="7C455710" w14:textId="5808A32F" w:rsidR="002C0C0B" w:rsidRDefault="00782802" w:rsidP="005319F9">
      <w:pPr>
        <w:spacing w:line="276" w:lineRule="auto"/>
        <w:rPr>
          <w:rFonts w:ascii="Calibri" w:hAnsi="Calibri"/>
          <w:sz w:val="22"/>
          <w:szCs w:val="22"/>
        </w:rPr>
      </w:pPr>
      <w:r w:rsidRPr="006072FB">
        <w:rPr>
          <w:rFonts w:ascii="Calibri" w:hAnsi="Calibri"/>
          <w:sz w:val="22"/>
          <w:szCs w:val="22"/>
        </w:rPr>
        <w:t xml:space="preserve">Het onderzoek is aangevuld met 12 </w:t>
      </w:r>
      <w:r w:rsidR="00CF53DB" w:rsidRPr="006072FB">
        <w:rPr>
          <w:rFonts w:ascii="Calibri" w:hAnsi="Calibri"/>
          <w:sz w:val="22"/>
          <w:szCs w:val="22"/>
        </w:rPr>
        <w:t>i</w:t>
      </w:r>
      <w:r w:rsidRPr="006072FB">
        <w:rPr>
          <w:rFonts w:ascii="Calibri" w:hAnsi="Calibri"/>
          <w:sz w:val="22"/>
          <w:szCs w:val="22"/>
        </w:rPr>
        <w:t>nterviews onder hotelgasten</w:t>
      </w:r>
      <w:r w:rsidR="0062145F" w:rsidRPr="006072FB">
        <w:rPr>
          <w:rFonts w:ascii="Calibri" w:hAnsi="Calibri"/>
          <w:sz w:val="22"/>
          <w:szCs w:val="22"/>
        </w:rPr>
        <w:t>, die op 28</w:t>
      </w:r>
      <w:r w:rsidR="000401B6">
        <w:rPr>
          <w:rFonts w:ascii="Calibri" w:hAnsi="Calibri"/>
          <w:sz w:val="22"/>
          <w:szCs w:val="22"/>
        </w:rPr>
        <w:t xml:space="preserve"> </w:t>
      </w:r>
      <w:r w:rsidR="0062145F" w:rsidRPr="006072FB">
        <w:rPr>
          <w:rFonts w:ascii="Calibri" w:hAnsi="Calibri"/>
          <w:sz w:val="22"/>
          <w:szCs w:val="22"/>
        </w:rPr>
        <w:t xml:space="preserve">of 30 december </w:t>
      </w:r>
      <w:r w:rsidR="00974B60">
        <w:rPr>
          <w:rFonts w:ascii="Calibri" w:hAnsi="Calibri"/>
          <w:sz w:val="22"/>
          <w:szCs w:val="22"/>
        </w:rPr>
        <w:t xml:space="preserve">2016 </w:t>
      </w:r>
      <w:r w:rsidR="0062145F" w:rsidRPr="006072FB">
        <w:rPr>
          <w:rFonts w:ascii="Calibri" w:hAnsi="Calibri"/>
          <w:sz w:val="22"/>
          <w:szCs w:val="22"/>
        </w:rPr>
        <w:t>in het hotel verbleven.</w:t>
      </w:r>
      <w:r w:rsidR="00CF53DB" w:rsidRPr="006072FB">
        <w:rPr>
          <w:rFonts w:ascii="Calibri" w:hAnsi="Calibri"/>
          <w:sz w:val="22"/>
          <w:szCs w:val="22"/>
        </w:rPr>
        <w:t xml:space="preserve"> </w:t>
      </w:r>
    </w:p>
    <w:p w14:paraId="0B29F8ED" w14:textId="77777777" w:rsidR="00FF61E4" w:rsidRPr="006072FB" w:rsidRDefault="00FF61E4" w:rsidP="005319F9">
      <w:pPr>
        <w:spacing w:line="276" w:lineRule="auto"/>
        <w:rPr>
          <w:rFonts w:ascii="Calibri" w:hAnsi="Calibri"/>
          <w:sz w:val="22"/>
          <w:szCs w:val="22"/>
        </w:rPr>
      </w:pPr>
    </w:p>
    <w:p w14:paraId="643F562A" w14:textId="77777777" w:rsidR="002C0C0B" w:rsidRPr="006072FB" w:rsidRDefault="00782802" w:rsidP="005319F9">
      <w:pPr>
        <w:spacing w:line="276" w:lineRule="auto"/>
        <w:rPr>
          <w:rFonts w:ascii="Calibri" w:hAnsi="Calibri"/>
          <w:i/>
          <w:sz w:val="22"/>
          <w:szCs w:val="22"/>
          <w:u w:val="single"/>
        </w:rPr>
      </w:pPr>
      <w:r w:rsidRPr="006072FB">
        <w:rPr>
          <w:rFonts w:ascii="Calibri" w:hAnsi="Calibri"/>
          <w:i/>
          <w:sz w:val="22"/>
          <w:szCs w:val="22"/>
          <w:u w:val="single"/>
        </w:rPr>
        <w:t>De gebruikte topiclist</w:t>
      </w:r>
    </w:p>
    <w:p w14:paraId="108CF8B2" w14:textId="5AD280D8" w:rsidR="000401B6" w:rsidRDefault="00782802" w:rsidP="005319F9">
      <w:pPr>
        <w:spacing w:line="276" w:lineRule="auto"/>
        <w:rPr>
          <w:rFonts w:ascii="Calibri" w:hAnsi="Calibri"/>
          <w:sz w:val="22"/>
          <w:szCs w:val="22"/>
        </w:rPr>
      </w:pPr>
      <w:r w:rsidRPr="006072FB">
        <w:rPr>
          <w:rFonts w:ascii="Calibri" w:hAnsi="Calibri"/>
          <w:sz w:val="22"/>
          <w:szCs w:val="22"/>
        </w:rPr>
        <w:t>Voor dit onderzoek is de topic list in bijlage</w:t>
      </w:r>
      <w:r w:rsidR="005F5F01">
        <w:rPr>
          <w:rFonts w:ascii="Calibri" w:hAnsi="Calibri"/>
          <w:sz w:val="22"/>
          <w:szCs w:val="22"/>
        </w:rPr>
        <w:t xml:space="preserve"> nummer 3</w:t>
      </w:r>
      <w:r w:rsidRPr="006072FB">
        <w:rPr>
          <w:rFonts w:ascii="Calibri" w:hAnsi="Calibri"/>
          <w:sz w:val="22"/>
          <w:szCs w:val="22"/>
        </w:rPr>
        <w:t xml:space="preserve"> gebruikt.</w:t>
      </w:r>
      <w:r w:rsidR="00F02AE0" w:rsidRPr="006072FB">
        <w:rPr>
          <w:rFonts w:ascii="Calibri" w:hAnsi="Calibri"/>
          <w:sz w:val="22"/>
          <w:szCs w:val="22"/>
        </w:rPr>
        <w:t xml:space="preserve"> </w:t>
      </w:r>
      <w:r w:rsidR="00633819" w:rsidRPr="006072FB">
        <w:rPr>
          <w:rFonts w:ascii="Calibri" w:hAnsi="Calibri"/>
          <w:sz w:val="22"/>
          <w:szCs w:val="22"/>
        </w:rPr>
        <w:t>Het voornaamste doel van deze interviews is om te achterhalen of de aanbevelingen een positieve bijdragen zullen hebben op de klanttevredenheid.</w:t>
      </w:r>
      <w:r w:rsidR="0012378C">
        <w:rPr>
          <w:rFonts w:ascii="Calibri" w:hAnsi="Calibri"/>
          <w:sz w:val="22"/>
          <w:szCs w:val="22"/>
        </w:rPr>
        <w:t xml:space="preserve"> </w:t>
      </w:r>
      <w:r w:rsidR="00F02AE0" w:rsidRPr="006072FB">
        <w:rPr>
          <w:rFonts w:ascii="Calibri" w:hAnsi="Calibri"/>
          <w:sz w:val="22"/>
          <w:szCs w:val="22"/>
        </w:rPr>
        <w:t xml:space="preserve">De </w:t>
      </w:r>
      <w:r w:rsidRPr="006072FB">
        <w:rPr>
          <w:rFonts w:ascii="Calibri" w:hAnsi="Calibri"/>
          <w:sz w:val="22"/>
          <w:szCs w:val="22"/>
        </w:rPr>
        <w:t>aspecten die nog steeds niet duidelijk naar voren zijn gekomen tijdens de enquêtes word</w:t>
      </w:r>
      <w:r w:rsidR="00F02AE0" w:rsidRPr="006072FB">
        <w:rPr>
          <w:rFonts w:ascii="Calibri" w:hAnsi="Calibri"/>
          <w:sz w:val="22"/>
          <w:szCs w:val="22"/>
        </w:rPr>
        <w:t>en</w:t>
      </w:r>
      <w:r w:rsidRPr="006072FB">
        <w:rPr>
          <w:rFonts w:ascii="Calibri" w:hAnsi="Calibri"/>
          <w:sz w:val="22"/>
          <w:szCs w:val="22"/>
        </w:rPr>
        <w:t xml:space="preserve"> hier opnieuw </w:t>
      </w:r>
      <w:r w:rsidR="00F02AE0" w:rsidRPr="006072FB">
        <w:rPr>
          <w:rFonts w:ascii="Calibri" w:hAnsi="Calibri"/>
          <w:sz w:val="22"/>
          <w:szCs w:val="22"/>
        </w:rPr>
        <w:t xml:space="preserve">behandeld </w:t>
      </w:r>
      <w:r w:rsidRPr="006072FB">
        <w:rPr>
          <w:rFonts w:ascii="Calibri" w:hAnsi="Calibri"/>
          <w:sz w:val="22"/>
          <w:szCs w:val="22"/>
        </w:rPr>
        <w:t xml:space="preserve">om zo een exacter beeld te hebben van de verwachtingen van de gast. De output van het kwantitatieve onderzoek </w:t>
      </w:r>
      <w:r w:rsidR="001A02D9" w:rsidRPr="006072FB">
        <w:rPr>
          <w:rFonts w:ascii="Calibri" w:hAnsi="Calibri"/>
          <w:sz w:val="22"/>
          <w:szCs w:val="22"/>
        </w:rPr>
        <w:t>zorgt voor</w:t>
      </w:r>
      <w:r w:rsidRPr="006072FB">
        <w:rPr>
          <w:rFonts w:ascii="Calibri" w:hAnsi="Calibri"/>
          <w:sz w:val="22"/>
          <w:szCs w:val="22"/>
        </w:rPr>
        <w:t xml:space="preserve"> de input van dit kwalitatieve onderzoe</w:t>
      </w:r>
      <w:r w:rsidR="0062145F" w:rsidRPr="006072FB">
        <w:rPr>
          <w:rFonts w:ascii="Calibri" w:hAnsi="Calibri"/>
          <w:sz w:val="22"/>
          <w:szCs w:val="22"/>
        </w:rPr>
        <w:t xml:space="preserve">k. </w:t>
      </w:r>
      <w:r w:rsidR="004915E0" w:rsidRPr="006072FB">
        <w:rPr>
          <w:rFonts w:ascii="Calibri" w:hAnsi="Calibri"/>
          <w:sz w:val="22"/>
          <w:szCs w:val="22"/>
        </w:rPr>
        <w:t xml:space="preserve">Aan de hand van de resultaten van het kwantitatief onderzoek zijn er </w:t>
      </w:r>
      <w:r w:rsidR="00897EEE">
        <w:rPr>
          <w:rFonts w:ascii="Calibri" w:hAnsi="Calibri"/>
          <w:sz w:val="22"/>
          <w:szCs w:val="22"/>
        </w:rPr>
        <w:t xml:space="preserve">dus </w:t>
      </w:r>
      <w:r w:rsidR="004915E0" w:rsidRPr="006072FB">
        <w:rPr>
          <w:rFonts w:ascii="Calibri" w:hAnsi="Calibri"/>
          <w:sz w:val="22"/>
          <w:szCs w:val="22"/>
        </w:rPr>
        <w:t>aanbevelingen gedaan. Een aantal van deze aanbevelingen zullen worden getest tijdens de interviews.</w:t>
      </w:r>
    </w:p>
    <w:p w14:paraId="3C355321" w14:textId="3E3AF679" w:rsidR="002C0C0B" w:rsidRPr="006072FB" w:rsidRDefault="005F5F01" w:rsidP="005319F9">
      <w:pPr>
        <w:spacing w:line="276" w:lineRule="auto"/>
        <w:rPr>
          <w:rFonts w:ascii="Calibri" w:hAnsi="Calibri"/>
          <w:sz w:val="22"/>
          <w:szCs w:val="22"/>
        </w:rPr>
      </w:pPr>
      <w:r>
        <w:rPr>
          <w:rFonts w:ascii="Calibri" w:hAnsi="Calibri"/>
          <w:sz w:val="22"/>
          <w:szCs w:val="22"/>
        </w:rPr>
        <w:t>De interviews bestaan</w:t>
      </w:r>
      <w:r w:rsidR="000401B6">
        <w:rPr>
          <w:rFonts w:ascii="Calibri" w:hAnsi="Calibri"/>
          <w:sz w:val="22"/>
          <w:szCs w:val="22"/>
        </w:rPr>
        <w:t xml:space="preserve"> uit een aantal vragen om de verwachtingen in kaart te brengen en uit een aantal vragen om de aanbevelingen te testen.</w:t>
      </w:r>
      <w:r w:rsidR="00533D6B">
        <w:rPr>
          <w:rFonts w:ascii="Calibri" w:hAnsi="Calibri"/>
          <w:sz w:val="22"/>
          <w:szCs w:val="22"/>
        </w:rPr>
        <w:t xml:space="preserve"> </w:t>
      </w:r>
      <w:r w:rsidR="00782802" w:rsidRPr="006072FB">
        <w:rPr>
          <w:rFonts w:ascii="Calibri" w:hAnsi="Calibri"/>
          <w:sz w:val="22"/>
          <w:szCs w:val="22"/>
        </w:rPr>
        <w:t xml:space="preserve">Zo kan </w:t>
      </w:r>
      <w:r w:rsidR="00F02AE0" w:rsidRPr="006072FB">
        <w:rPr>
          <w:rFonts w:ascii="Calibri" w:hAnsi="Calibri"/>
          <w:sz w:val="22"/>
          <w:szCs w:val="22"/>
        </w:rPr>
        <w:t xml:space="preserve">bevestigd </w:t>
      </w:r>
      <w:r w:rsidR="00782802" w:rsidRPr="006072FB">
        <w:rPr>
          <w:rFonts w:ascii="Calibri" w:hAnsi="Calibri"/>
          <w:sz w:val="22"/>
          <w:szCs w:val="22"/>
        </w:rPr>
        <w:t>worden welke waarde zij hechten aan bepaalde factoren en diensten die het hotel wellicht wil aanbieden.</w:t>
      </w:r>
    </w:p>
    <w:p w14:paraId="64C2DD9F" w14:textId="77777777" w:rsidR="002C0C0B" w:rsidRPr="006072FB" w:rsidRDefault="002C0C0B" w:rsidP="005319F9">
      <w:pPr>
        <w:spacing w:line="276" w:lineRule="auto"/>
        <w:rPr>
          <w:rFonts w:ascii="Calibri" w:hAnsi="Calibri"/>
          <w:b/>
          <w:sz w:val="22"/>
          <w:szCs w:val="22"/>
          <w:u w:val="single"/>
        </w:rPr>
      </w:pPr>
    </w:p>
    <w:p w14:paraId="22BD054A" w14:textId="77777777" w:rsidR="002C0C0B" w:rsidRPr="006072FB" w:rsidRDefault="009719E7" w:rsidP="005319F9">
      <w:pPr>
        <w:pStyle w:val="Kop2"/>
        <w:rPr>
          <w:rFonts w:ascii="Calibri" w:hAnsi="Calibri"/>
          <w:sz w:val="22"/>
          <w:szCs w:val="22"/>
        </w:rPr>
      </w:pPr>
      <w:bookmarkStart w:id="106" w:name="_Toc470948217"/>
      <w:bookmarkStart w:id="107" w:name="_Toc472326191"/>
      <w:r w:rsidRPr="006072FB">
        <w:rPr>
          <w:rFonts w:ascii="Calibri" w:hAnsi="Calibri"/>
          <w:b/>
          <w:sz w:val="22"/>
          <w:szCs w:val="22"/>
          <w:u w:val="single"/>
        </w:rPr>
        <w:t>3.4 Steekproef kwantitatief &amp; kwalitatief onderzoek</w:t>
      </w:r>
      <w:bookmarkEnd w:id="106"/>
      <w:bookmarkEnd w:id="107"/>
    </w:p>
    <w:p w14:paraId="4880AA45" w14:textId="77777777" w:rsidR="00C26B52" w:rsidRPr="006072FB" w:rsidRDefault="009719E7" w:rsidP="005D2066">
      <w:pPr>
        <w:pStyle w:val="Kop3"/>
        <w:spacing w:line="276" w:lineRule="auto"/>
        <w:rPr>
          <w:rFonts w:ascii="Calibri" w:hAnsi="Calibri"/>
          <w:color w:val="auto"/>
          <w:sz w:val="22"/>
          <w:szCs w:val="22"/>
        </w:rPr>
      </w:pPr>
      <w:bookmarkStart w:id="108" w:name="_Toc470948218"/>
      <w:bookmarkStart w:id="109" w:name="_Toc472326192"/>
      <w:r w:rsidRPr="006072FB">
        <w:rPr>
          <w:rFonts w:ascii="Calibri" w:hAnsi="Calibri"/>
          <w:color w:val="auto"/>
          <w:sz w:val="22"/>
          <w:szCs w:val="22"/>
        </w:rPr>
        <w:t>3.4.1 Gestratificeerde a-selecte steekproef</w:t>
      </w:r>
      <w:bookmarkEnd w:id="108"/>
      <w:bookmarkEnd w:id="109"/>
    </w:p>
    <w:p w14:paraId="0B10F05D" w14:textId="2E3C4AB2" w:rsidR="00CB5F19" w:rsidRPr="006072FB" w:rsidRDefault="00782802" w:rsidP="005D2066">
      <w:pPr>
        <w:spacing w:line="276" w:lineRule="auto"/>
        <w:rPr>
          <w:rFonts w:ascii="Calibri" w:hAnsi="Calibri"/>
          <w:sz w:val="22"/>
          <w:szCs w:val="22"/>
        </w:rPr>
      </w:pPr>
      <w:r w:rsidRPr="006072FB">
        <w:rPr>
          <w:rFonts w:ascii="Calibri" w:hAnsi="Calibri"/>
          <w:sz w:val="22"/>
          <w:szCs w:val="22"/>
        </w:rPr>
        <w:t>Bij het kwantitatieve onderzoek heeft ieder</w:t>
      </w:r>
      <w:r w:rsidR="009575A6" w:rsidRPr="006072FB">
        <w:rPr>
          <w:rFonts w:ascii="Calibri" w:hAnsi="Calibri"/>
          <w:sz w:val="22"/>
          <w:szCs w:val="22"/>
        </w:rPr>
        <w:t>e</w:t>
      </w:r>
      <w:r w:rsidRPr="006072FB">
        <w:rPr>
          <w:rFonts w:ascii="Calibri" w:hAnsi="Calibri"/>
          <w:sz w:val="22"/>
          <w:szCs w:val="22"/>
        </w:rPr>
        <w:t xml:space="preserve"> volwassen persoon waarvan het email adres bekend is bij het hotel </w:t>
      </w:r>
      <w:r w:rsidR="009575A6" w:rsidRPr="006072FB">
        <w:rPr>
          <w:rFonts w:ascii="Calibri" w:hAnsi="Calibri"/>
          <w:sz w:val="22"/>
          <w:szCs w:val="22"/>
        </w:rPr>
        <w:t xml:space="preserve">en dus de e-mail heeft ontvangen </w:t>
      </w:r>
      <w:r w:rsidRPr="006072FB">
        <w:rPr>
          <w:rFonts w:ascii="Calibri" w:hAnsi="Calibri"/>
          <w:sz w:val="22"/>
          <w:szCs w:val="22"/>
        </w:rPr>
        <w:t>(gasten die gereserveerd hebben via booking.com zijn uitgesloten) een even grote kans om de enquête in te vullen. De steekproef is dus getrokken op een gestratificeerde a</w:t>
      </w:r>
      <w:r w:rsidR="009575A6" w:rsidRPr="006072FB">
        <w:rPr>
          <w:rFonts w:ascii="Calibri" w:hAnsi="Calibri"/>
          <w:sz w:val="22"/>
          <w:szCs w:val="22"/>
        </w:rPr>
        <w:t>-</w:t>
      </w:r>
      <w:r w:rsidRPr="006072FB">
        <w:rPr>
          <w:rFonts w:ascii="Calibri" w:hAnsi="Calibri"/>
          <w:sz w:val="22"/>
          <w:szCs w:val="22"/>
        </w:rPr>
        <w:t>s</w:t>
      </w:r>
      <w:r w:rsidR="009575A6" w:rsidRPr="006072FB">
        <w:rPr>
          <w:rFonts w:ascii="Calibri" w:hAnsi="Calibri"/>
          <w:sz w:val="22"/>
          <w:szCs w:val="22"/>
        </w:rPr>
        <w:t>e</w:t>
      </w:r>
      <w:r w:rsidRPr="006072FB">
        <w:rPr>
          <w:rFonts w:ascii="Calibri" w:hAnsi="Calibri"/>
          <w:sz w:val="22"/>
          <w:szCs w:val="22"/>
        </w:rPr>
        <w:t xml:space="preserve">lecte wijze. Dit verhoogt ook de representativiteit van het onderzoek. Voor het kwalitatieve onderzoek zijn er 12 </w:t>
      </w:r>
      <w:r w:rsidR="001A02D9" w:rsidRPr="006072FB">
        <w:rPr>
          <w:rFonts w:ascii="Calibri" w:hAnsi="Calibri"/>
          <w:sz w:val="22"/>
          <w:szCs w:val="22"/>
        </w:rPr>
        <w:t>hotelgasten ondervraagd</w:t>
      </w:r>
      <w:r w:rsidR="00B05883">
        <w:rPr>
          <w:rFonts w:ascii="Calibri" w:hAnsi="Calibri"/>
          <w:sz w:val="22"/>
          <w:szCs w:val="22"/>
        </w:rPr>
        <w:t xml:space="preserve"> die de hotel lobby uit liepen.</w:t>
      </w:r>
    </w:p>
    <w:p w14:paraId="23E1C45A" w14:textId="0EE78DC8" w:rsidR="006B6496" w:rsidRPr="00533D6B" w:rsidRDefault="0025677A" w:rsidP="005D2066">
      <w:pPr>
        <w:pStyle w:val="Kop3"/>
        <w:spacing w:line="276" w:lineRule="auto"/>
        <w:rPr>
          <w:rFonts w:ascii="Calibri" w:hAnsi="Calibri"/>
          <w:b w:val="0"/>
          <w:color w:val="auto"/>
          <w:sz w:val="22"/>
          <w:szCs w:val="22"/>
        </w:rPr>
      </w:pPr>
      <w:bookmarkStart w:id="110" w:name="_Toc470948219"/>
      <w:bookmarkStart w:id="111" w:name="_Toc472326193"/>
      <w:r w:rsidRPr="00533D6B">
        <w:rPr>
          <w:rFonts w:ascii="Calibri" w:hAnsi="Calibri"/>
          <w:color w:val="auto"/>
          <w:sz w:val="22"/>
          <w:szCs w:val="22"/>
        </w:rPr>
        <w:t>3.4.2 Betrouwbaarheid</w:t>
      </w:r>
      <w:bookmarkEnd w:id="110"/>
      <w:bookmarkEnd w:id="111"/>
    </w:p>
    <w:p w14:paraId="27367CC0" w14:textId="77777777" w:rsidR="00897EEE" w:rsidRDefault="00782802" w:rsidP="005D2066">
      <w:pPr>
        <w:spacing w:line="276" w:lineRule="auto"/>
        <w:rPr>
          <w:rFonts w:ascii="Calibri" w:hAnsi="Calibri"/>
          <w:sz w:val="22"/>
          <w:szCs w:val="22"/>
        </w:rPr>
      </w:pPr>
      <w:r w:rsidRPr="006072FB">
        <w:rPr>
          <w:rFonts w:ascii="Calibri" w:hAnsi="Calibri"/>
          <w:sz w:val="22"/>
          <w:szCs w:val="22"/>
        </w:rPr>
        <w:t xml:space="preserve">De onderzoeker streeft vanzelfsprekend naar een valide, betrouwbaar en gedegen onderzoek. </w:t>
      </w:r>
    </w:p>
    <w:p w14:paraId="705C933C" w14:textId="5A0A6D86" w:rsidR="002C0C0B" w:rsidRPr="006072FB" w:rsidRDefault="00782802" w:rsidP="005D2066">
      <w:pPr>
        <w:spacing w:line="276" w:lineRule="auto"/>
        <w:rPr>
          <w:rFonts w:ascii="Calibri" w:hAnsi="Calibri"/>
          <w:sz w:val="22"/>
          <w:szCs w:val="22"/>
        </w:rPr>
      </w:pPr>
      <w:r w:rsidRPr="006072FB">
        <w:rPr>
          <w:rFonts w:ascii="Calibri" w:hAnsi="Calibri"/>
          <w:sz w:val="22"/>
          <w:szCs w:val="22"/>
        </w:rPr>
        <w:t xml:space="preserve">De invloeden die de uitkomst van het onderzoek kunnen bepalen worden zoveel mogelijk in kaart gebracht zodat deze invloeden herkend en </w:t>
      </w:r>
      <w:r w:rsidR="0026096F" w:rsidRPr="006072FB">
        <w:rPr>
          <w:rFonts w:ascii="Calibri" w:hAnsi="Calibri"/>
          <w:sz w:val="22"/>
          <w:szCs w:val="22"/>
        </w:rPr>
        <w:t xml:space="preserve">daar waar </w:t>
      </w:r>
      <w:r w:rsidR="000401B6">
        <w:rPr>
          <w:rFonts w:ascii="Calibri" w:hAnsi="Calibri"/>
          <w:sz w:val="22"/>
          <w:szCs w:val="22"/>
        </w:rPr>
        <w:t>het kan</w:t>
      </w:r>
      <w:r w:rsidR="00B05883">
        <w:rPr>
          <w:rFonts w:ascii="Calibri" w:hAnsi="Calibri"/>
          <w:sz w:val="22"/>
          <w:szCs w:val="22"/>
        </w:rPr>
        <w:t>,</w:t>
      </w:r>
      <w:r w:rsidR="000401B6">
        <w:rPr>
          <w:rFonts w:ascii="Calibri" w:hAnsi="Calibri"/>
          <w:sz w:val="22"/>
          <w:szCs w:val="22"/>
        </w:rPr>
        <w:t xml:space="preserve"> </w:t>
      </w:r>
      <w:r w:rsidRPr="006072FB">
        <w:rPr>
          <w:rFonts w:ascii="Calibri" w:hAnsi="Calibri"/>
          <w:sz w:val="22"/>
          <w:szCs w:val="22"/>
        </w:rPr>
        <w:t>beperkt kunnen worden (Donk en Lanen, 2012). In dit onderzoek is de methodiek van triangulatie gebruikt waarbij de verschillende databronnen zoals interviews</w:t>
      </w:r>
      <w:r w:rsidR="0026096F" w:rsidRPr="006072FB">
        <w:rPr>
          <w:rFonts w:ascii="Calibri" w:hAnsi="Calibri"/>
          <w:sz w:val="22"/>
          <w:szCs w:val="22"/>
        </w:rPr>
        <w:t xml:space="preserve"> en </w:t>
      </w:r>
      <w:r w:rsidRPr="006072FB">
        <w:rPr>
          <w:rFonts w:ascii="Calibri" w:hAnsi="Calibri"/>
          <w:sz w:val="22"/>
          <w:szCs w:val="22"/>
        </w:rPr>
        <w:t xml:space="preserve">literatuur naast elkaar gebruikt worden en in elkaars licht worden bezien. De feiten die voortkomen uit de databronnen worden met elkaar vergeleken zodat de onderzoeksresultaten zo optimaal mogelijk kunnen worden geverifieerd. Door middel van dit verifiëren en het op juistheid controleren van de onderzoeksresultaten </w:t>
      </w:r>
      <w:r w:rsidR="008347A9">
        <w:rPr>
          <w:rFonts w:ascii="Calibri" w:hAnsi="Calibri"/>
          <w:sz w:val="22"/>
          <w:szCs w:val="22"/>
        </w:rPr>
        <w:t>kan</w:t>
      </w:r>
      <w:r w:rsidRPr="006072FB">
        <w:rPr>
          <w:rFonts w:ascii="Calibri" w:hAnsi="Calibri"/>
          <w:sz w:val="22"/>
          <w:szCs w:val="22"/>
        </w:rPr>
        <w:t xml:space="preserve"> de kwaliteit van het onderzoek, en daarmee de validiteit en de betrouwbaarheid, zoveel mogelijk </w:t>
      </w:r>
      <w:r w:rsidR="008347A9">
        <w:rPr>
          <w:rFonts w:ascii="Calibri" w:hAnsi="Calibri"/>
          <w:sz w:val="22"/>
          <w:szCs w:val="22"/>
        </w:rPr>
        <w:t>worden vergroot.</w:t>
      </w:r>
    </w:p>
    <w:p w14:paraId="2A895B8F" w14:textId="77777777" w:rsidR="002C0C0B" w:rsidRPr="006072FB" w:rsidRDefault="002C0C0B" w:rsidP="005D2066">
      <w:pPr>
        <w:spacing w:line="276" w:lineRule="auto"/>
        <w:rPr>
          <w:rFonts w:ascii="Calibri" w:hAnsi="Calibri"/>
          <w:sz w:val="22"/>
          <w:szCs w:val="22"/>
        </w:rPr>
      </w:pPr>
    </w:p>
    <w:p w14:paraId="728A530A" w14:textId="59E4E8A5" w:rsidR="002C0C0B" w:rsidRPr="006072FB" w:rsidRDefault="00782802" w:rsidP="005D2066">
      <w:pPr>
        <w:spacing w:line="276" w:lineRule="auto"/>
        <w:rPr>
          <w:rFonts w:ascii="Calibri" w:hAnsi="Calibri"/>
          <w:sz w:val="22"/>
          <w:szCs w:val="22"/>
        </w:rPr>
      </w:pPr>
      <w:r w:rsidRPr="006072FB">
        <w:rPr>
          <w:rFonts w:ascii="Calibri" w:hAnsi="Calibri"/>
          <w:sz w:val="22"/>
          <w:szCs w:val="22"/>
        </w:rPr>
        <w:lastRenderedPageBreak/>
        <w:t xml:space="preserve">De antwoorden die voortkomen uit de vragenlijsten worden aldus bezien in het licht van de beschikbare theoretische kennis. Door </w:t>
      </w:r>
      <w:r w:rsidR="000401B6">
        <w:rPr>
          <w:rFonts w:ascii="Calibri" w:hAnsi="Calibri"/>
          <w:sz w:val="22"/>
          <w:szCs w:val="22"/>
        </w:rPr>
        <w:t xml:space="preserve">gasten de kans </w:t>
      </w:r>
      <w:r w:rsidRPr="006072FB">
        <w:rPr>
          <w:rFonts w:ascii="Calibri" w:hAnsi="Calibri"/>
          <w:sz w:val="22"/>
          <w:szCs w:val="22"/>
        </w:rPr>
        <w:t xml:space="preserve">te geven om toelichtingen te geven bij de vragenlijsten, is het mogelijk om achter de beweegredenen van de respondent te komen. Door middel van de gesloten vragen is het </w:t>
      </w:r>
      <w:r w:rsidR="00D7445D" w:rsidRPr="006072FB">
        <w:rPr>
          <w:rFonts w:ascii="Calibri" w:hAnsi="Calibri"/>
          <w:sz w:val="22"/>
          <w:szCs w:val="22"/>
        </w:rPr>
        <w:t>haalbaarder</w:t>
      </w:r>
      <w:r w:rsidRPr="006072FB">
        <w:rPr>
          <w:rFonts w:ascii="Calibri" w:hAnsi="Calibri"/>
          <w:sz w:val="22"/>
          <w:szCs w:val="22"/>
        </w:rPr>
        <w:t xml:space="preserve"> om de validiteit van het onderzoek te verhogen.  </w:t>
      </w:r>
    </w:p>
    <w:p w14:paraId="3FA09B85" w14:textId="77777777" w:rsidR="002C0C0B" w:rsidRPr="006072FB" w:rsidRDefault="002C0C0B" w:rsidP="005D2066">
      <w:pPr>
        <w:spacing w:line="276" w:lineRule="auto"/>
        <w:rPr>
          <w:rFonts w:ascii="Calibri" w:hAnsi="Calibri"/>
          <w:sz w:val="22"/>
          <w:szCs w:val="22"/>
        </w:rPr>
      </w:pPr>
    </w:p>
    <w:p w14:paraId="0F7B24F2" w14:textId="242513D2" w:rsidR="002C0C0B" w:rsidRPr="006072FB" w:rsidRDefault="00782802" w:rsidP="005D2066">
      <w:pPr>
        <w:spacing w:line="276" w:lineRule="auto"/>
        <w:rPr>
          <w:rFonts w:ascii="Calibri" w:hAnsi="Calibri"/>
          <w:sz w:val="22"/>
          <w:szCs w:val="22"/>
        </w:rPr>
      </w:pPr>
      <w:r w:rsidRPr="006072FB">
        <w:rPr>
          <w:rFonts w:ascii="Calibri" w:hAnsi="Calibri"/>
          <w:sz w:val="22"/>
          <w:szCs w:val="22"/>
        </w:rPr>
        <w:t xml:space="preserve">Naast de kwantitatieve vragenlijst is het onderzoek aangevuld met een kwalitatief onderzoek </w:t>
      </w:r>
      <w:r w:rsidR="001A02D9" w:rsidRPr="006072FB">
        <w:rPr>
          <w:rFonts w:ascii="Calibri" w:hAnsi="Calibri"/>
          <w:sz w:val="22"/>
          <w:szCs w:val="22"/>
        </w:rPr>
        <w:t>onder hotelgasten</w:t>
      </w:r>
      <w:r w:rsidRPr="006072FB">
        <w:rPr>
          <w:rFonts w:ascii="Calibri" w:hAnsi="Calibri"/>
          <w:sz w:val="22"/>
          <w:szCs w:val="22"/>
        </w:rPr>
        <w:t>, op deze manier is de validiteit verhoogd. Het aantal respondenten bij kwalitatieve interviews hangt af van wanneer er consistentie op treedt, wat vaak tussen de 8 en 12 respondenten het geval is. Voor dit onderzoek zijn er 12 respondenten geïnterviewd.</w:t>
      </w:r>
      <w:r w:rsidR="000401B6">
        <w:rPr>
          <w:rFonts w:ascii="Calibri" w:hAnsi="Calibri"/>
          <w:sz w:val="22"/>
          <w:szCs w:val="22"/>
        </w:rPr>
        <w:t xml:space="preserve"> Tijdens de interviews kwamen vaak dezelfde aspecten terug als tijdens de enquête.</w:t>
      </w:r>
    </w:p>
    <w:p w14:paraId="2F065F2A" w14:textId="77777777" w:rsidR="00C26B52" w:rsidRPr="006072FB" w:rsidRDefault="009719E7" w:rsidP="005D2066">
      <w:pPr>
        <w:pStyle w:val="Kop3"/>
        <w:spacing w:line="276" w:lineRule="auto"/>
        <w:rPr>
          <w:rFonts w:ascii="Calibri" w:hAnsi="Calibri"/>
          <w:color w:val="auto"/>
          <w:sz w:val="22"/>
          <w:szCs w:val="22"/>
        </w:rPr>
      </w:pPr>
      <w:bookmarkStart w:id="112" w:name="_Toc470948220"/>
      <w:bookmarkStart w:id="113" w:name="_Toc472326194"/>
      <w:r w:rsidRPr="006072FB">
        <w:rPr>
          <w:rFonts w:ascii="Calibri" w:hAnsi="Calibri"/>
          <w:color w:val="auto"/>
          <w:sz w:val="22"/>
          <w:szCs w:val="22"/>
        </w:rPr>
        <w:t>3.4.</w:t>
      </w:r>
      <w:r w:rsidR="0026096F" w:rsidRPr="006072FB">
        <w:rPr>
          <w:rFonts w:ascii="Calibri" w:hAnsi="Calibri"/>
          <w:color w:val="auto"/>
          <w:sz w:val="22"/>
          <w:szCs w:val="22"/>
        </w:rPr>
        <w:t>3</w:t>
      </w:r>
      <w:r w:rsidRPr="006072FB">
        <w:rPr>
          <w:rFonts w:ascii="Calibri" w:hAnsi="Calibri"/>
          <w:color w:val="auto"/>
          <w:sz w:val="22"/>
          <w:szCs w:val="22"/>
        </w:rPr>
        <w:t xml:space="preserve"> Validiteit</w:t>
      </w:r>
      <w:bookmarkEnd w:id="112"/>
      <w:bookmarkEnd w:id="113"/>
    </w:p>
    <w:p w14:paraId="227D94B2" w14:textId="77777777" w:rsidR="002C0C0B" w:rsidRPr="006072FB" w:rsidRDefault="00782802" w:rsidP="005D2066">
      <w:pPr>
        <w:spacing w:line="276" w:lineRule="auto"/>
        <w:rPr>
          <w:rFonts w:ascii="Calibri" w:hAnsi="Calibri"/>
          <w:sz w:val="22"/>
          <w:szCs w:val="22"/>
        </w:rPr>
      </w:pPr>
      <w:r w:rsidRPr="006072FB">
        <w:rPr>
          <w:rFonts w:ascii="Calibri" w:hAnsi="Calibri"/>
          <w:sz w:val="22"/>
          <w:szCs w:val="22"/>
        </w:rPr>
        <w:t>Validiteit zegt iets over de inhoud van het onderzoek. Het gaat erom of er gemeten wordt wat de bedoeling is. Er is voor dit onderzoek gebruik gemaakt van de SERVQUAL-vragen lijst en het KANO-model. Deze vragen zijn door veel onderzoekers al gebruikt. Een combinatie van beide onderzoeksvormen geven een goede oplossing voor een zowel betrouwbaar als valide onderzoek; de enquête levert de statistiek (de betrouwbaarheid) en de interviews geven een verdieping om erachter te komen wat mensen werkelijk belangrijk vinden (</w:t>
      </w:r>
      <w:r w:rsidR="0026096F" w:rsidRPr="006072FB">
        <w:rPr>
          <w:rFonts w:ascii="Calibri" w:hAnsi="Calibri"/>
          <w:sz w:val="22"/>
          <w:szCs w:val="22"/>
        </w:rPr>
        <w:t>v</w:t>
      </w:r>
      <w:r w:rsidRPr="006072FB">
        <w:rPr>
          <w:rFonts w:ascii="Calibri" w:hAnsi="Calibri"/>
          <w:sz w:val="22"/>
          <w:szCs w:val="22"/>
        </w:rPr>
        <w:t>aliditeit).</w:t>
      </w:r>
    </w:p>
    <w:p w14:paraId="0974541F" w14:textId="77777777" w:rsidR="00C26B52" w:rsidRPr="006072FB" w:rsidRDefault="009719E7" w:rsidP="005D2066">
      <w:pPr>
        <w:pStyle w:val="Kop3"/>
        <w:spacing w:line="276" w:lineRule="auto"/>
        <w:rPr>
          <w:rFonts w:ascii="Calibri" w:hAnsi="Calibri"/>
          <w:color w:val="auto"/>
          <w:sz w:val="22"/>
          <w:szCs w:val="22"/>
        </w:rPr>
      </w:pPr>
      <w:bookmarkStart w:id="114" w:name="_Toc470948221"/>
      <w:bookmarkStart w:id="115" w:name="_Toc472326195"/>
      <w:r w:rsidRPr="006072FB">
        <w:rPr>
          <w:rFonts w:ascii="Calibri" w:hAnsi="Calibri"/>
          <w:color w:val="auto"/>
          <w:sz w:val="22"/>
          <w:szCs w:val="22"/>
        </w:rPr>
        <w:t>3.4.</w:t>
      </w:r>
      <w:r w:rsidR="0026096F" w:rsidRPr="006072FB">
        <w:rPr>
          <w:rFonts w:ascii="Calibri" w:hAnsi="Calibri"/>
          <w:color w:val="auto"/>
          <w:sz w:val="22"/>
          <w:szCs w:val="22"/>
        </w:rPr>
        <w:t>4</w:t>
      </w:r>
      <w:r w:rsidRPr="006072FB">
        <w:rPr>
          <w:rFonts w:ascii="Calibri" w:hAnsi="Calibri"/>
          <w:color w:val="auto"/>
          <w:sz w:val="22"/>
          <w:szCs w:val="22"/>
        </w:rPr>
        <w:t xml:space="preserve"> Representativiteit</w:t>
      </w:r>
      <w:bookmarkEnd w:id="114"/>
      <w:bookmarkEnd w:id="115"/>
    </w:p>
    <w:p w14:paraId="4C87BF11" w14:textId="77777777" w:rsidR="005F5F01" w:rsidRDefault="00782802" w:rsidP="005D2066">
      <w:pPr>
        <w:spacing w:line="276" w:lineRule="auto"/>
        <w:rPr>
          <w:rFonts w:ascii="Calibri" w:hAnsi="Calibri"/>
          <w:sz w:val="22"/>
          <w:szCs w:val="22"/>
        </w:rPr>
      </w:pPr>
      <w:r w:rsidRPr="006072FB">
        <w:rPr>
          <w:rFonts w:ascii="Calibri" w:hAnsi="Calibri"/>
          <w:sz w:val="22"/>
          <w:szCs w:val="22"/>
        </w:rPr>
        <w:t xml:space="preserve">Omdat niet alle gasten de tijd nemen om de enquête in te vullen is het belangrijk om te zorgen dat de gasten die dit wel hebben gedaan, representatief zijn voor de onderzoekspopulatie. Hiervoor is het belangrijk dat </w:t>
      </w:r>
      <w:r w:rsidR="00272008" w:rsidRPr="006072FB">
        <w:rPr>
          <w:rFonts w:ascii="Calibri" w:hAnsi="Calibri"/>
          <w:sz w:val="22"/>
          <w:szCs w:val="22"/>
        </w:rPr>
        <w:t xml:space="preserve">de hoeveelheid </w:t>
      </w:r>
      <w:r w:rsidRPr="006072FB">
        <w:rPr>
          <w:rFonts w:ascii="Calibri" w:hAnsi="Calibri"/>
          <w:sz w:val="22"/>
          <w:szCs w:val="22"/>
        </w:rPr>
        <w:t xml:space="preserve">mannen </w:t>
      </w:r>
      <w:r w:rsidR="00272008" w:rsidRPr="006072FB">
        <w:rPr>
          <w:rFonts w:ascii="Calibri" w:hAnsi="Calibri"/>
          <w:sz w:val="22"/>
          <w:szCs w:val="22"/>
        </w:rPr>
        <w:t xml:space="preserve">en </w:t>
      </w:r>
      <w:r w:rsidRPr="006072FB">
        <w:rPr>
          <w:rFonts w:ascii="Calibri" w:hAnsi="Calibri"/>
          <w:sz w:val="22"/>
          <w:szCs w:val="22"/>
        </w:rPr>
        <w:t>vrouwen d</w:t>
      </w:r>
      <w:r w:rsidR="00272008" w:rsidRPr="006072FB">
        <w:rPr>
          <w:rFonts w:ascii="Calibri" w:hAnsi="Calibri"/>
          <w:sz w:val="22"/>
          <w:szCs w:val="22"/>
        </w:rPr>
        <w:t>i</w:t>
      </w:r>
      <w:r w:rsidRPr="006072FB">
        <w:rPr>
          <w:rFonts w:ascii="Calibri" w:hAnsi="Calibri"/>
          <w:sz w:val="22"/>
          <w:szCs w:val="22"/>
        </w:rPr>
        <w:t xml:space="preserve">e </w:t>
      </w:r>
      <w:r w:rsidR="005F5F01">
        <w:rPr>
          <w:rFonts w:ascii="Calibri" w:hAnsi="Calibri"/>
          <w:sz w:val="22"/>
          <w:szCs w:val="22"/>
        </w:rPr>
        <w:t xml:space="preserve">de </w:t>
      </w:r>
      <w:r w:rsidRPr="006072FB">
        <w:rPr>
          <w:rFonts w:ascii="Calibri" w:hAnsi="Calibri"/>
          <w:sz w:val="22"/>
          <w:szCs w:val="22"/>
        </w:rPr>
        <w:t>enquête beantwoorden</w:t>
      </w:r>
      <w:r w:rsidR="005F5F01">
        <w:rPr>
          <w:rFonts w:ascii="Calibri" w:hAnsi="Calibri"/>
          <w:sz w:val="22"/>
          <w:szCs w:val="22"/>
        </w:rPr>
        <w:t>,</w:t>
      </w:r>
      <w:r w:rsidR="00272008" w:rsidRPr="006072FB">
        <w:rPr>
          <w:rFonts w:ascii="Calibri" w:hAnsi="Calibri"/>
          <w:sz w:val="22"/>
          <w:szCs w:val="22"/>
        </w:rPr>
        <w:t xml:space="preserve"> </w:t>
      </w:r>
      <w:r w:rsidR="001A02D9" w:rsidRPr="006072FB">
        <w:rPr>
          <w:rFonts w:ascii="Calibri" w:hAnsi="Calibri"/>
          <w:sz w:val="22"/>
          <w:szCs w:val="22"/>
        </w:rPr>
        <w:t>representatief</w:t>
      </w:r>
      <w:r w:rsidR="00272008" w:rsidRPr="006072FB">
        <w:rPr>
          <w:rFonts w:ascii="Calibri" w:hAnsi="Calibri"/>
          <w:sz w:val="22"/>
          <w:szCs w:val="22"/>
        </w:rPr>
        <w:t xml:space="preserve"> zijn voor de doelgroep. Dit geldt ook voor de verschillende leeftijden en opleidingsniveau.  </w:t>
      </w:r>
    </w:p>
    <w:p w14:paraId="4ECBE401" w14:textId="06F180AF" w:rsidR="002C0C0B" w:rsidRPr="006072FB" w:rsidRDefault="00272008" w:rsidP="005D2066">
      <w:pPr>
        <w:spacing w:line="276" w:lineRule="auto"/>
        <w:rPr>
          <w:rFonts w:ascii="Calibri" w:hAnsi="Calibri"/>
          <w:sz w:val="22"/>
          <w:szCs w:val="22"/>
        </w:rPr>
      </w:pPr>
      <w:r w:rsidRPr="006072FB">
        <w:rPr>
          <w:rFonts w:ascii="Calibri" w:hAnsi="Calibri"/>
          <w:sz w:val="22"/>
          <w:szCs w:val="22"/>
        </w:rPr>
        <w:t>Het opleidingsniveau is ni</w:t>
      </w:r>
      <w:r w:rsidR="008110C7" w:rsidRPr="006072FB">
        <w:rPr>
          <w:rFonts w:ascii="Calibri" w:hAnsi="Calibri"/>
          <w:sz w:val="22"/>
          <w:szCs w:val="22"/>
        </w:rPr>
        <w:t>et te controleren in het gasten</w:t>
      </w:r>
      <w:r w:rsidRPr="006072FB">
        <w:rPr>
          <w:rFonts w:ascii="Calibri" w:hAnsi="Calibri"/>
          <w:sz w:val="22"/>
          <w:szCs w:val="22"/>
        </w:rPr>
        <w:t xml:space="preserve">bestand maar wel de leeftijd en het geslacht. Omdat het vaak </w:t>
      </w:r>
      <w:r w:rsidR="000B4B92" w:rsidRPr="006072FB">
        <w:rPr>
          <w:rFonts w:ascii="Calibri" w:hAnsi="Calibri"/>
          <w:sz w:val="22"/>
          <w:szCs w:val="22"/>
        </w:rPr>
        <w:t xml:space="preserve">koppels </w:t>
      </w:r>
      <w:r w:rsidRPr="006072FB">
        <w:rPr>
          <w:rFonts w:ascii="Calibri" w:hAnsi="Calibri"/>
          <w:sz w:val="22"/>
          <w:szCs w:val="22"/>
        </w:rPr>
        <w:t>zijn die overnachten</w:t>
      </w:r>
      <w:r w:rsidR="005F5F01">
        <w:rPr>
          <w:rFonts w:ascii="Calibri" w:hAnsi="Calibri"/>
          <w:sz w:val="22"/>
          <w:szCs w:val="22"/>
        </w:rPr>
        <w:t>,</w:t>
      </w:r>
      <w:r w:rsidRPr="006072FB">
        <w:rPr>
          <w:rFonts w:ascii="Calibri" w:hAnsi="Calibri"/>
          <w:sz w:val="22"/>
          <w:szCs w:val="22"/>
        </w:rPr>
        <w:t xml:space="preserve"> is de verhouding bijna 50/50. De gemiddelde leeftijd van de hotelgasten is boven de 45 </w:t>
      </w:r>
      <w:r w:rsidR="000B4B92" w:rsidRPr="006072FB">
        <w:rPr>
          <w:rFonts w:ascii="Calibri" w:hAnsi="Calibri"/>
          <w:sz w:val="22"/>
          <w:szCs w:val="22"/>
        </w:rPr>
        <w:t>jaar</w:t>
      </w:r>
      <w:r w:rsidRPr="006072FB">
        <w:rPr>
          <w:rFonts w:ascii="Calibri" w:hAnsi="Calibri"/>
          <w:sz w:val="22"/>
          <w:szCs w:val="22"/>
        </w:rPr>
        <w:t>.</w:t>
      </w:r>
    </w:p>
    <w:p w14:paraId="7EF6E3C9" w14:textId="77777777" w:rsidR="000B4B92" w:rsidRPr="006072FB" w:rsidRDefault="000B4B92" w:rsidP="005D2066">
      <w:pPr>
        <w:pStyle w:val="Kop1"/>
        <w:spacing w:line="276" w:lineRule="auto"/>
        <w:rPr>
          <w:rFonts w:ascii="Calibri" w:hAnsi="Calibri"/>
          <w:sz w:val="22"/>
          <w:szCs w:val="22"/>
        </w:rPr>
      </w:pPr>
    </w:p>
    <w:p w14:paraId="608D85A9" w14:textId="77777777" w:rsidR="000B4B92" w:rsidRPr="006072FB" w:rsidRDefault="000B4B92" w:rsidP="005D2066">
      <w:pPr>
        <w:spacing w:line="276" w:lineRule="auto"/>
        <w:rPr>
          <w:rFonts w:ascii="Calibri" w:eastAsiaTheme="majorEastAsia" w:hAnsi="Calibri"/>
          <w:color w:val="2F5496" w:themeColor="accent1" w:themeShade="BF"/>
          <w:sz w:val="22"/>
          <w:szCs w:val="22"/>
        </w:rPr>
      </w:pPr>
      <w:r w:rsidRPr="006072FB">
        <w:rPr>
          <w:rFonts w:ascii="Calibri" w:hAnsi="Calibri"/>
          <w:sz w:val="22"/>
          <w:szCs w:val="22"/>
        </w:rPr>
        <w:br w:type="page"/>
      </w:r>
    </w:p>
    <w:p w14:paraId="304D971C" w14:textId="77777777" w:rsidR="000D723C" w:rsidRPr="00FF61E4" w:rsidRDefault="000D723C" w:rsidP="000D723C">
      <w:pPr>
        <w:pStyle w:val="Kop1"/>
        <w:spacing w:line="276" w:lineRule="auto"/>
        <w:rPr>
          <w:rFonts w:ascii="Calibri" w:hAnsi="Calibri"/>
          <w:b/>
          <w:color w:val="auto"/>
          <w:sz w:val="26"/>
          <w:szCs w:val="26"/>
        </w:rPr>
      </w:pPr>
      <w:bookmarkStart w:id="116" w:name="_Toc471376892"/>
      <w:bookmarkStart w:id="117" w:name="_Toc472326196"/>
      <w:r w:rsidRPr="00FF61E4">
        <w:rPr>
          <w:rFonts w:ascii="Calibri" w:hAnsi="Calibri"/>
          <w:b/>
          <w:color w:val="auto"/>
          <w:sz w:val="26"/>
          <w:szCs w:val="26"/>
        </w:rPr>
        <w:lastRenderedPageBreak/>
        <w:t>Hoofdstuk 4 Resultaten</w:t>
      </w:r>
      <w:bookmarkEnd w:id="116"/>
      <w:bookmarkEnd w:id="117"/>
    </w:p>
    <w:p w14:paraId="2BAAEA89" w14:textId="7157B72C" w:rsidR="00B83B78" w:rsidRDefault="000D723C" w:rsidP="000D723C">
      <w:pPr>
        <w:spacing w:line="276" w:lineRule="auto"/>
        <w:rPr>
          <w:rFonts w:ascii="Calibri" w:hAnsi="Calibri"/>
          <w:sz w:val="22"/>
          <w:szCs w:val="22"/>
        </w:rPr>
      </w:pPr>
      <w:r w:rsidRPr="006072FB">
        <w:rPr>
          <w:rFonts w:ascii="Calibri" w:hAnsi="Calibri"/>
          <w:sz w:val="22"/>
          <w:szCs w:val="22"/>
        </w:rPr>
        <w:t xml:space="preserve">In dit hoofdstuk zullen de verschillende deelvragen beantwoord worden door middel van </w:t>
      </w:r>
      <w:r w:rsidR="00897EEE">
        <w:rPr>
          <w:rFonts w:ascii="Calibri" w:hAnsi="Calibri"/>
          <w:sz w:val="22"/>
          <w:szCs w:val="22"/>
        </w:rPr>
        <w:t>desk- of fieldresearch. Voor</w:t>
      </w:r>
      <w:r w:rsidR="00B83B78">
        <w:rPr>
          <w:rFonts w:ascii="Calibri" w:hAnsi="Calibri"/>
          <w:sz w:val="22"/>
          <w:szCs w:val="22"/>
        </w:rPr>
        <w:t xml:space="preserve"> </w:t>
      </w:r>
      <w:r w:rsidR="00897EEE">
        <w:rPr>
          <w:rFonts w:ascii="Calibri" w:hAnsi="Calibri"/>
          <w:sz w:val="22"/>
          <w:szCs w:val="22"/>
        </w:rPr>
        <w:t xml:space="preserve">de kwantitatieve </w:t>
      </w:r>
      <w:r w:rsidR="005F5F01">
        <w:rPr>
          <w:rFonts w:ascii="Calibri" w:hAnsi="Calibri"/>
          <w:sz w:val="22"/>
          <w:szCs w:val="22"/>
        </w:rPr>
        <w:t>fieldresearch bestaat de</w:t>
      </w:r>
      <w:r w:rsidRPr="006072FB">
        <w:rPr>
          <w:rFonts w:ascii="Calibri" w:hAnsi="Calibri"/>
          <w:sz w:val="22"/>
          <w:szCs w:val="22"/>
        </w:rPr>
        <w:t xml:space="preserve"> onderzoekspopulatie </w:t>
      </w:r>
      <w:r w:rsidR="005F5F01">
        <w:rPr>
          <w:rFonts w:ascii="Calibri" w:hAnsi="Calibri"/>
          <w:sz w:val="22"/>
          <w:szCs w:val="22"/>
        </w:rPr>
        <w:t xml:space="preserve">uit </w:t>
      </w:r>
      <w:r w:rsidR="005F5F01" w:rsidRPr="006072FB">
        <w:rPr>
          <w:rFonts w:ascii="Calibri" w:hAnsi="Calibri"/>
          <w:sz w:val="22"/>
          <w:szCs w:val="22"/>
        </w:rPr>
        <w:t xml:space="preserve">322 </w:t>
      </w:r>
      <w:r w:rsidR="005F5F01">
        <w:rPr>
          <w:rFonts w:ascii="Calibri" w:hAnsi="Calibri"/>
          <w:sz w:val="22"/>
          <w:szCs w:val="22"/>
        </w:rPr>
        <w:t>respondenten. A</w:t>
      </w:r>
      <w:r w:rsidRPr="006072FB">
        <w:rPr>
          <w:rFonts w:ascii="Calibri" w:hAnsi="Calibri"/>
          <w:sz w:val="22"/>
          <w:szCs w:val="22"/>
        </w:rPr>
        <w:t>lle respondenten zijn t</w:t>
      </w:r>
      <w:r w:rsidR="00897EEE">
        <w:rPr>
          <w:rFonts w:ascii="Calibri" w:hAnsi="Calibri"/>
          <w:sz w:val="22"/>
          <w:szCs w:val="22"/>
        </w:rPr>
        <w:t>ussen 1 november 2015 en 1 november</w:t>
      </w:r>
      <w:r w:rsidRPr="006072FB">
        <w:rPr>
          <w:rFonts w:ascii="Calibri" w:hAnsi="Calibri"/>
          <w:sz w:val="22"/>
          <w:szCs w:val="22"/>
        </w:rPr>
        <w:t xml:space="preserve"> 2016 gasten van het </w:t>
      </w:r>
      <w:r w:rsidR="001A02D9" w:rsidRPr="006072FB">
        <w:rPr>
          <w:rFonts w:ascii="Calibri" w:hAnsi="Calibri"/>
          <w:sz w:val="22"/>
          <w:szCs w:val="22"/>
        </w:rPr>
        <w:t>Palace</w:t>
      </w:r>
      <w:r w:rsidR="001A02D9">
        <w:rPr>
          <w:rFonts w:ascii="Calibri" w:hAnsi="Calibri"/>
          <w:sz w:val="22"/>
          <w:szCs w:val="22"/>
        </w:rPr>
        <w:t xml:space="preserve"> </w:t>
      </w:r>
      <w:r w:rsidR="001A02D9" w:rsidRPr="006072FB">
        <w:rPr>
          <w:rFonts w:ascii="Calibri" w:hAnsi="Calibri"/>
          <w:sz w:val="22"/>
          <w:szCs w:val="22"/>
        </w:rPr>
        <w:t>hotel</w:t>
      </w:r>
      <w:r w:rsidRPr="006072FB">
        <w:rPr>
          <w:rFonts w:ascii="Calibri" w:hAnsi="Calibri"/>
          <w:sz w:val="22"/>
          <w:szCs w:val="22"/>
        </w:rPr>
        <w:t xml:space="preserve"> geweest. </w:t>
      </w:r>
      <w:r w:rsidR="00B83B78">
        <w:rPr>
          <w:rFonts w:ascii="Calibri" w:hAnsi="Calibri"/>
          <w:sz w:val="22"/>
          <w:szCs w:val="22"/>
        </w:rPr>
        <w:t xml:space="preserve">Voor de kwalitatieve fieldresearch zijn er 12 respondenten </w:t>
      </w:r>
      <w:r w:rsidR="005F5F01">
        <w:rPr>
          <w:rFonts w:ascii="Calibri" w:hAnsi="Calibri"/>
          <w:sz w:val="22"/>
          <w:szCs w:val="22"/>
        </w:rPr>
        <w:t>geïnterviewd</w:t>
      </w:r>
      <w:r w:rsidR="00B83B78">
        <w:rPr>
          <w:rFonts w:ascii="Calibri" w:hAnsi="Calibri"/>
          <w:sz w:val="22"/>
          <w:szCs w:val="22"/>
        </w:rPr>
        <w:t>.</w:t>
      </w:r>
    </w:p>
    <w:p w14:paraId="56F449AF" w14:textId="5980FA6B" w:rsidR="000D723C" w:rsidRPr="006072FB" w:rsidRDefault="000D723C" w:rsidP="000D723C">
      <w:pPr>
        <w:spacing w:line="276" w:lineRule="auto"/>
        <w:rPr>
          <w:rFonts w:ascii="Calibri" w:hAnsi="Calibri"/>
          <w:sz w:val="22"/>
          <w:szCs w:val="22"/>
        </w:rPr>
      </w:pPr>
      <w:r w:rsidRPr="006072FB">
        <w:rPr>
          <w:rFonts w:ascii="Calibri" w:hAnsi="Calibri"/>
          <w:sz w:val="22"/>
          <w:szCs w:val="22"/>
        </w:rPr>
        <w:t xml:space="preserve">Alle opmerkingen en toelichtingen </w:t>
      </w:r>
      <w:r w:rsidR="00B83B78">
        <w:rPr>
          <w:rFonts w:ascii="Calibri" w:hAnsi="Calibri"/>
          <w:sz w:val="22"/>
          <w:szCs w:val="22"/>
        </w:rPr>
        <w:t xml:space="preserve">uit de </w:t>
      </w:r>
      <w:r w:rsidR="005F5F01">
        <w:rPr>
          <w:rFonts w:ascii="Calibri" w:hAnsi="Calibri"/>
          <w:sz w:val="22"/>
          <w:szCs w:val="22"/>
        </w:rPr>
        <w:t>enquête</w:t>
      </w:r>
      <w:r w:rsidR="00B83B78">
        <w:rPr>
          <w:rFonts w:ascii="Calibri" w:hAnsi="Calibri"/>
          <w:sz w:val="22"/>
          <w:szCs w:val="22"/>
        </w:rPr>
        <w:t xml:space="preserve"> </w:t>
      </w:r>
      <w:r w:rsidRPr="006072FB">
        <w:rPr>
          <w:rFonts w:ascii="Calibri" w:hAnsi="Calibri"/>
          <w:sz w:val="22"/>
          <w:szCs w:val="22"/>
        </w:rPr>
        <w:t>van de respondenten zijn opgenomen in bijlage nummer 4. In dit hoofdstuk wordt een kleine samenvatting gegeven per vraag. Alle kwantitatieve gegevens zijn uitgewerkt in het programma SPSS. Het overzicht van de demografische gegevens is te zien in bijlage 9</w:t>
      </w:r>
      <w:r w:rsidR="00425CA4">
        <w:rPr>
          <w:rFonts w:ascii="Calibri" w:hAnsi="Calibri"/>
          <w:sz w:val="22"/>
          <w:szCs w:val="22"/>
        </w:rPr>
        <w:t xml:space="preserve"> voor het kwantitatief onderzoek</w:t>
      </w:r>
      <w:r w:rsidRPr="006072FB">
        <w:rPr>
          <w:rFonts w:ascii="Calibri" w:hAnsi="Calibri"/>
          <w:sz w:val="22"/>
          <w:szCs w:val="22"/>
        </w:rPr>
        <w:t xml:space="preserve">. De </w:t>
      </w:r>
      <w:r w:rsidR="005F5F01" w:rsidRPr="006072FB">
        <w:rPr>
          <w:rFonts w:ascii="Calibri" w:hAnsi="Calibri"/>
          <w:sz w:val="22"/>
          <w:szCs w:val="22"/>
        </w:rPr>
        <w:t>SPSS-output</w:t>
      </w:r>
      <w:r w:rsidRPr="006072FB">
        <w:rPr>
          <w:rFonts w:ascii="Calibri" w:hAnsi="Calibri"/>
          <w:sz w:val="22"/>
          <w:szCs w:val="22"/>
        </w:rPr>
        <w:t xml:space="preserve"> is te vinden vanaf bijlage 10.</w:t>
      </w:r>
    </w:p>
    <w:p w14:paraId="74BB9616" w14:textId="77777777" w:rsidR="000D723C" w:rsidRPr="00B83B78" w:rsidRDefault="000D723C" w:rsidP="000D723C">
      <w:pPr>
        <w:spacing w:line="276" w:lineRule="auto"/>
        <w:rPr>
          <w:rFonts w:ascii="Calibri" w:hAnsi="Calibri"/>
          <w:sz w:val="10"/>
          <w:szCs w:val="10"/>
        </w:rPr>
      </w:pPr>
    </w:p>
    <w:p w14:paraId="5B79D030" w14:textId="0368CC23" w:rsidR="000D723C" w:rsidRPr="006072FB" w:rsidRDefault="000D723C" w:rsidP="00C060C7">
      <w:pPr>
        <w:pStyle w:val="Kop2"/>
        <w:rPr>
          <w:rFonts w:ascii="Calibri" w:hAnsi="Calibri"/>
          <w:b/>
          <w:sz w:val="22"/>
          <w:szCs w:val="22"/>
        </w:rPr>
      </w:pPr>
      <w:bookmarkStart w:id="118" w:name="_Toc471376893"/>
      <w:bookmarkStart w:id="119" w:name="_Toc472326197"/>
      <w:r w:rsidRPr="006072FB">
        <w:rPr>
          <w:rFonts w:ascii="Calibri" w:hAnsi="Calibri"/>
          <w:b/>
          <w:sz w:val="22"/>
          <w:szCs w:val="22"/>
        </w:rPr>
        <w:t>4.1 Deelvraag 1 Huidige situatie</w:t>
      </w:r>
      <w:bookmarkEnd w:id="118"/>
      <w:bookmarkEnd w:id="119"/>
    </w:p>
    <w:p w14:paraId="6B34A790" w14:textId="77777777" w:rsidR="000D723C" w:rsidRPr="006072FB" w:rsidRDefault="000D723C" w:rsidP="000D723C">
      <w:pPr>
        <w:spacing w:line="276" w:lineRule="auto"/>
        <w:rPr>
          <w:rFonts w:ascii="Calibri" w:hAnsi="Calibri"/>
          <w:sz w:val="22"/>
          <w:szCs w:val="22"/>
        </w:rPr>
      </w:pPr>
      <w:r w:rsidRPr="006072FB">
        <w:rPr>
          <w:rFonts w:ascii="Calibri" w:hAnsi="Calibri"/>
          <w:sz w:val="22"/>
          <w:szCs w:val="22"/>
        </w:rPr>
        <w:t>In deze paragraaf zal er antwoord gegeven worden op de volgende deelvraag:</w:t>
      </w:r>
    </w:p>
    <w:p w14:paraId="5E0D2F41" w14:textId="77777777" w:rsidR="000D723C" w:rsidRPr="006072FB" w:rsidRDefault="000D723C" w:rsidP="000D723C">
      <w:pPr>
        <w:spacing w:line="276" w:lineRule="auto"/>
        <w:rPr>
          <w:rFonts w:ascii="Calibri" w:eastAsia="Times New Roman" w:hAnsi="Calibri"/>
          <w:sz w:val="22"/>
          <w:szCs w:val="22"/>
        </w:rPr>
      </w:pPr>
      <w:r w:rsidRPr="006072FB">
        <w:rPr>
          <w:rFonts w:ascii="Calibri" w:eastAsia="Times New Roman" w:hAnsi="Calibri" w:cs="Segoe UI"/>
          <w:i/>
          <w:iCs/>
          <w:color w:val="000000"/>
          <w:sz w:val="22"/>
          <w:szCs w:val="22"/>
          <w:shd w:val="clear" w:color="auto" w:fill="FFFFFF"/>
        </w:rPr>
        <w:t xml:space="preserve">Wat is de huidige situatie inzake de beeldvorming van de dienstverlening van het hotel door de gasten? </w:t>
      </w:r>
    </w:p>
    <w:p w14:paraId="3ADAB8D7" w14:textId="77777777" w:rsidR="000D723C" w:rsidRPr="006072FB" w:rsidRDefault="00782802" w:rsidP="000D723C">
      <w:pPr>
        <w:pStyle w:val="Kop3"/>
        <w:rPr>
          <w:rFonts w:ascii="Calibri" w:eastAsia="Arial Unicode MS" w:hAnsi="Calibri" w:cs="Segoe UI"/>
          <w:color w:val="auto"/>
          <w:sz w:val="22"/>
          <w:szCs w:val="22"/>
        </w:rPr>
      </w:pPr>
      <w:bookmarkStart w:id="120" w:name="_Toc471376894"/>
      <w:bookmarkStart w:id="121" w:name="_Toc472326198"/>
      <w:r w:rsidRPr="006072FB">
        <w:rPr>
          <w:rFonts w:ascii="Calibri" w:eastAsia="Arial Unicode MS" w:hAnsi="Calibri" w:cs="Segoe UI"/>
          <w:color w:val="auto"/>
          <w:sz w:val="22"/>
          <w:szCs w:val="22"/>
        </w:rPr>
        <w:t>4.1.1 Deskresearch</w:t>
      </w:r>
      <w:r w:rsidRPr="006072FB">
        <w:rPr>
          <w:rFonts w:ascii="Calibri" w:eastAsia="Arial Unicode MS" w:hAnsi="Calibri"/>
          <w:color w:val="auto"/>
          <w:sz w:val="22"/>
          <w:szCs w:val="22"/>
        </w:rPr>
        <w:t xml:space="preserve"> – Reviews Palace Hotel</w:t>
      </w:r>
      <w:bookmarkEnd w:id="120"/>
      <w:bookmarkEnd w:id="121"/>
    </w:p>
    <w:p w14:paraId="73F1DCFB" w14:textId="24647F8A" w:rsidR="000D723C" w:rsidRPr="006072FB" w:rsidRDefault="000D723C" w:rsidP="000D723C">
      <w:pPr>
        <w:spacing w:line="276" w:lineRule="auto"/>
        <w:rPr>
          <w:rFonts w:ascii="Calibri" w:eastAsia="Arial Unicode MS" w:hAnsi="Calibri"/>
          <w:sz w:val="22"/>
          <w:szCs w:val="22"/>
        </w:rPr>
      </w:pPr>
      <w:r w:rsidRPr="006072FB">
        <w:rPr>
          <w:rFonts w:ascii="Calibri" w:eastAsia="Arial Unicode MS" w:hAnsi="Calibri"/>
          <w:sz w:val="22"/>
          <w:szCs w:val="22"/>
        </w:rPr>
        <w:t xml:space="preserve">De reviews van het Palace Hotel zijn niet altijd </w:t>
      </w:r>
      <w:r w:rsidR="002C0F8F">
        <w:rPr>
          <w:rFonts w:ascii="Calibri" w:eastAsia="Arial Unicode MS" w:hAnsi="Calibri"/>
          <w:sz w:val="22"/>
          <w:szCs w:val="22"/>
        </w:rPr>
        <w:t xml:space="preserve">even </w:t>
      </w:r>
      <w:r w:rsidRPr="006072FB">
        <w:rPr>
          <w:rFonts w:ascii="Calibri" w:eastAsia="Arial Unicode MS" w:hAnsi="Calibri"/>
          <w:sz w:val="22"/>
          <w:szCs w:val="22"/>
        </w:rPr>
        <w:t xml:space="preserve">goed en lopen behoorlijk uiteen. Zoover, Tripadvisor en Booking.com zijn de websites waar consumenten reviews vergelijken van hotels. Voor dit onderzoek is gekeken naar de meest actuele recensies (mei 2016 tot en met oktober 2016) van deze drie review websites. </w:t>
      </w:r>
    </w:p>
    <w:p w14:paraId="20B770F6" w14:textId="77777777" w:rsidR="000D723C" w:rsidRPr="006072FB" w:rsidRDefault="000D723C" w:rsidP="000054E2">
      <w:pPr>
        <w:pStyle w:val="Lijstalinea"/>
        <w:numPr>
          <w:ilvl w:val="0"/>
          <w:numId w:val="7"/>
        </w:numPr>
        <w:spacing w:line="276" w:lineRule="auto"/>
        <w:rPr>
          <w:rFonts w:ascii="Calibri" w:eastAsia="Arial Unicode MS" w:hAnsi="Calibri"/>
          <w:sz w:val="22"/>
          <w:szCs w:val="22"/>
        </w:rPr>
      </w:pPr>
      <w:r w:rsidRPr="006072FB">
        <w:rPr>
          <w:rFonts w:ascii="Calibri" w:eastAsia="Arial Unicode MS" w:hAnsi="Calibri"/>
          <w:sz w:val="22"/>
          <w:szCs w:val="22"/>
        </w:rPr>
        <w:t>Het algemene cijfer dat het hotel krijgt is een 6,6</w:t>
      </w:r>
      <w:sdt>
        <w:sdtPr>
          <w:rPr>
            <w:rFonts w:ascii="Calibri" w:hAnsi="Calibri"/>
            <w:sz w:val="22"/>
            <w:szCs w:val="22"/>
          </w:rPr>
          <w:id w:val="-1214959153"/>
          <w:citation/>
        </w:sdtPr>
        <w:sdtContent>
          <w:r w:rsidR="0025677A" w:rsidRPr="006072FB">
            <w:rPr>
              <w:rFonts w:ascii="Calibri" w:eastAsia="Arial Unicode MS" w:hAnsi="Calibri"/>
              <w:sz w:val="22"/>
              <w:szCs w:val="22"/>
            </w:rPr>
            <w:fldChar w:fldCharType="begin"/>
          </w:r>
          <w:r w:rsidRPr="006072FB">
            <w:rPr>
              <w:rFonts w:ascii="Calibri" w:eastAsia="Arial Unicode MS" w:hAnsi="Calibri"/>
              <w:sz w:val="22"/>
              <w:szCs w:val="22"/>
            </w:rPr>
            <w:instrText xml:space="preserve">CITATION boo164 \l 1043 </w:instrText>
          </w:r>
          <w:r w:rsidR="0025677A" w:rsidRPr="006072FB">
            <w:rPr>
              <w:rFonts w:ascii="Calibri" w:eastAsia="Arial Unicode MS" w:hAnsi="Calibri"/>
              <w:sz w:val="22"/>
              <w:szCs w:val="22"/>
            </w:rPr>
            <w:fldChar w:fldCharType="separate"/>
          </w:r>
          <w:r w:rsidRPr="006072FB">
            <w:rPr>
              <w:rFonts w:ascii="Calibri" w:eastAsia="Arial Unicode MS" w:hAnsi="Calibri"/>
              <w:noProof/>
              <w:sz w:val="22"/>
              <w:szCs w:val="22"/>
            </w:rPr>
            <w:t xml:space="preserve"> (booking.com, 2016)</w:t>
          </w:r>
          <w:r w:rsidR="0025677A" w:rsidRPr="006072FB">
            <w:rPr>
              <w:rFonts w:ascii="Calibri" w:eastAsia="Arial Unicode MS" w:hAnsi="Calibri"/>
              <w:sz w:val="22"/>
              <w:szCs w:val="22"/>
            </w:rPr>
            <w:fldChar w:fldCharType="end"/>
          </w:r>
        </w:sdtContent>
      </w:sdt>
      <w:r w:rsidRPr="006072FB">
        <w:rPr>
          <w:rFonts w:ascii="Calibri" w:eastAsia="Arial Unicode MS" w:hAnsi="Calibri"/>
          <w:sz w:val="22"/>
          <w:szCs w:val="22"/>
        </w:rPr>
        <w:t xml:space="preserve">. </w:t>
      </w:r>
    </w:p>
    <w:p w14:paraId="387556DF" w14:textId="77777777" w:rsidR="000D723C" w:rsidRPr="006072FB" w:rsidRDefault="000D723C" w:rsidP="000054E2">
      <w:pPr>
        <w:pStyle w:val="Lijstalinea"/>
        <w:numPr>
          <w:ilvl w:val="0"/>
          <w:numId w:val="7"/>
        </w:numPr>
        <w:spacing w:line="276" w:lineRule="auto"/>
        <w:rPr>
          <w:rFonts w:ascii="Calibri" w:eastAsia="Arial Unicode MS" w:hAnsi="Calibri"/>
          <w:sz w:val="22"/>
          <w:szCs w:val="22"/>
        </w:rPr>
      </w:pPr>
      <w:r w:rsidRPr="006072FB">
        <w:rPr>
          <w:rStyle w:val="eop"/>
          <w:rFonts w:ascii="Calibri" w:eastAsia="Arial Unicode MS" w:hAnsi="Calibri"/>
          <w:sz w:val="22"/>
          <w:szCs w:val="22"/>
        </w:rPr>
        <w:t>Op Tripadvisor staat het hotel op nummer 19 van de 26 hotels uit Zandvoort.</w:t>
      </w:r>
      <w:r w:rsidRPr="006072FB">
        <w:rPr>
          <w:rFonts w:ascii="Calibri" w:eastAsia="Arial Unicode MS" w:hAnsi="Calibri"/>
          <w:b/>
          <w:sz w:val="22"/>
          <w:szCs w:val="22"/>
        </w:rPr>
        <w:t xml:space="preserve"> </w:t>
      </w:r>
      <w:r w:rsidRPr="006072FB">
        <w:rPr>
          <w:rFonts w:ascii="Calibri" w:eastAsia="Arial Unicode MS" w:hAnsi="Calibri"/>
          <w:sz w:val="22"/>
          <w:szCs w:val="22"/>
        </w:rPr>
        <w:t>Bij Tripadvisor krijgt het 3 van de 5 sterren</w:t>
      </w:r>
      <w:sdt>
        <w:sdtPr>
          <w:rPr>
            <w:rFonts w:ascii="Calibri" w:hAnsi="Calibri"/>
            <w:sz w:val="22"/>
            <w:szCs w:val="22"/>
          </w:rPr>
          <w:id w:val="332574279"/>
          <w:citation/>
        </w:sdtPr>
        <w:sdtContent>
          <w:r w:rsidR="0025677A" w:rsidRPr="006072FB">
            <w:rPr>
              <w:rFonts w:ascii="Calibri" w:eastAsia="Arial Unicode MS" w:hAnsi="Calibri"/>
              <w:sz w:val="22"/>
              <w:szCs w:val="22"/>
            </w:rPr>
            <w:fldChar w:fldCharType="begin"/>
          </w:r>
          <w:r w:rsidRPr="006072FB">
            <w:rPr>
              <w:rFonts w:ascii="Calibri" w:eastAsia="Arial Unicode MS" w:hAnsi="Calibri"/>
              <w:sz w:val="22"/>
              <w:szCs w:val="22"/>
            </w:rPr>
            <w:instrText xml:space="preserve"> CITATION tri16 \l 1043 </w:instrText>
          </w:r>
          <w:r w:rsidR="0025677A" w:rsidRPr="006072FB">
            <w:rPr>
              <w:rFonts w:ascii="Calibri" w:eastAsia="Arial Unicode MS" w:hAnsi="Calibri"/>
              <w:sz w:val="22"/>
              <w:szCs w:val="22"/>
            </w:rPr>
            <w:fldChar w:fldCharType="separate"/>
          </w:r>
          <w:r w:rsidRPr="006072FB">
            <w:rPr>
              <w:rFonts w:ascii="Calibri" w:eastAsia="Arial Unicode MS" w:hAnsi="Calibri"/>
              <w:noProof/>
              <w:sz w:val="22"/>
              <w:szCs w:val="22"/>
            </w:rPr>
            <w:t xml:space="preserve"> (tripadvisor, 2016)</w:t>
          </w:r>
          <w:r w:rsidR="0025677A" w:rsidRPr="006072FB">
            <w:rPr>
              <w:rFonts w:ascii="Calibri" w:eastAsia="Arial Unicode MS" w:hAnsi="Calibri"/>
              <w:sz w:val="22"/>
              <w:szCs w:val="22"/>
            </w:rPr>
            <w:fldChar w:fldCharType="end"/>
          </w:r>
        </w:sdtContent>
      </w:sdt>
      <w:r w:rsidRPr="006072FB">
        <w:rPr>
          <w:rFonts w:ascii="Calibri" w:eastAsia="Arial Unicode MS" w:hAnsi="Calibri"/>
          <w:sz w:val="22"/>
          <w:szCs w:val="22"/>
        </w:rPr>
        <w:t xml:space="preserve">. </w:t>
      </w:r>
    </w:p>
    <w:p w14:paraId="08928A1F" w14:textId="77777777" w:rsidR="000D723C" w:rsidRPr="006072FB" w:rsidRDefault="000D723C" w:rsidP="000054E2">
      <w:pPr>
        <w:pStyle w:val="Lijstalinea"/>
        <w:numPr>
          <w:ilvl w:val="0"/>
          <w:numId w:val="7"/>
        </w:numPr>
        <w:spacing w:line="276" w:lineRule="auto"/>
        <w:rPr>
          <w:rFonts w:ascii="Calibri" w:eastAsia="Arial Unicode MS" w:hAnsi="Calibri"/>
          <w:sz w:val="22"/>
          <w:szCs w:val="22"/>
        </w:rPr>
      </w:pPr>
      <w:r w:rsidRPr="006072FB">
        <w:rPr>
          <w:rFonts w:ascii="Calibri" w:eastAsia="Arial Unicode MS" w:hAnsi="Calibri"/>
          <w:sz w:val="22"/>
          <w:szCs w:val="22"/>
        </w:rPr>
        <w:t xml:space="preserve">Bij Zoover scoort het Palace Hotel een 6,8 </w:t>
      </w:r>
      <w:sdt>
        <w:sdtPr>
          <w:rPr>
            <w:rFonts w:ascii="Calibri" w:hAnsi="Calibri"/>
            <w:sz w:val="22"/>
            <w:szCs w:val="22"/>
          </w:rPr>
          <w:id w:val="1164906448"/>
          <w:citation/>
        </w:sdtPr>
        <w:sdtContent>
          <w:r w:rsidR="0025677A" w:rsidRPr="006072FB">
            <w:rPr>
              <w:rFonts w:ascii="Calibri" w:eastAsia="Arial Unicode MS" w:hAnsi="Calibri"/>
              <w:sz w:val="22"/>
              <w:szCs w:val="22"/>
            </w:rPr>
            <w:fldChar w:fldCharType="begin"/>
          </w:r>
          <w:r w:rsidRPr="006072FB">
            <w:rPr>
              <w:rFonts w:ascii="Calibri" w:eastAsia="Arial Unicode MS" w:hAnsi="Calibri"/>
              <w:sz w:val="22"/>
              <w:szCs w:val="22"/>
            </w:rPr>
            <w:instrText xml:space="preserve"> CITATION zoo16 \l 1043 </w:instrText>
          </w:r>
          <w:r w:rsidR="0025677A" w:rsidRPr="006072FB">
            <w:rPr>
              <w:rFonts w:ascii="Calibri" w:eastAsia="Arial Unicode MS" w:hAnsi="Calibri"/>
              <w:sz w:val="22"/>
              <w:szCs w:val="22"/>
            </w:rPr>
            <w:fldChar w:fldCharType="separate"/>
          </w:r>
          <w:r w:rsidRPr="006072FB">
            <w:rPr>
              <w:rFonts w:ascii="Calibri" w:eastAsia="Arial Unicode MS" w:hAnsi="Calibri"/>
              <w:noProof/>
              <w:sz w:val="22"/>
              <w:szCs w:val="22"/>
            </w:rPr>
            <w:t>(zoover.nl, 2016)</w:t>
          </w:r>
          <w:r w:rsidR="0025677A" w:rsidRPr="006072FB">
            <w:rPr>
              <w:rFonts w:ascii="Calibri" w:eastAsia="Arial Unicode MS" w:hAnsi="Calibri"/>
              <w:sz w:val="22"/>
              <w:szCs w:val="22"/>
            </w:rPr>
            <w:fldChar w:fldCharType="end"/>
          </w:r>
        </w:sdtContent>
      </w:sdt>
      <w:r w:rsidRPr="006072FB">
        <w:rPr>
          <w:rFonts w:ascii="Calibri" w:eastAsia="Arial Unicode MS" w:hAnsi="Calibri"/>
          <w:sz w:val="22"/>
          <w:szCs w:val="22"/>
        </w:rPr>
        <w:t xml:space="preserve">. </w:t>
      </w:r>
    </w:p>
    <w:p w14:paraId="78C98A52" w14:textId="77777777" w:rsidR="000D723C" w:rsidRPr="00B83B78" w:rsidRDefault="000D723C" w:rsidP="000D723C">
      <w:pPr>
        <w:pStyle w:val="Lijstalinea"/>
        <w:spacing w:line="276" w:lineRule="auto"/>
        <w:rPr>
          <w:rFonts w:ascii="Calibri" w:eastAsia="Arial Unicode MS" w:hAnsi="Calibri"/>
          <w:sz w:val="12"/>
          <w:szCs w:val="12"/>
        </w:rPr>
      </w:pPr>
    </w:p>
    <w:p w14:paraId="66CC5B6E" w14:textId="77777777" w:rsidR="000D723C" w:rsidRPr="006072FB" w:rsidRDefault="000D723C" w:rsidP="000D723C">
      <w:pPr>
        <w:spacing w:line="276" w:lineRule="auto"/>
        <w:rPr>
          <w:rFonts w:ascii="Calibri" w:eastAsia="Arial Unicode MS" w:hAnsi="Calibri"/>
          <w:sz w:val="22"/>
          <w:szCs w:val="22"/>
        </w:rPr>
      </w:pPr>
      <w:r w:rsidRPr="006072FB">
        <w:rPr>
          <w:rFonts w:ascii="Calibri" w:eastAsia="Arial Unicode MS" w:hAnsi="Calibri"/>
          <w:sz w:val="22"/>
          <w:szCs w:val="22"/>
        </w:rPr>
        <w:t>Dit zijn geen goede scores, de perceptie is dat het een middelmatig hotel</w:t>
      </w:r>
      <w:r w:rsidR="00074FC4" w:rsidRPr="006072FB">
        <w:rPr>
          <w:rFonts w:ascii="Calibri" w:eastAsia="Arial Unicode MS" w:hAnsi="Calibri"/>
          <w:sz w:val="22"/>
          <w:szCs w:val="22"/>
        </w:rPr>
        <w:t xml:space="preserve"> is</w:t>
      </w:r>
      <w:r w:rsidRPr="006072FB">
        <w:rPr>
          <w:rFonts w:ascii="Calibri" w:eastAsia="Arial Unicode MS" w:hAnsi="Calibri"/>
          <w:sz w:val="22"/>
          <w:szCs w:val="22"/>
        </w:rPr>
        <w:t xml:space="preserve">. </w:t>
      </w:r>
    </w:p>
    <w:p w14:paraId="48DC7DAD" w14:textId="3E90022B" w:rsidR="000D723C" w:rsidRPr="006072FB" w:rsidRDefault="002C0F8F" w:rsidP="000D723C">
      <w:pPr>
        <w:spacing w:line="276" w:lineRule="auto"/>
        <w:rPr>
          <w:rFonts w:ascii="Calibri" w:eastAsia="Arial Unicode MS" w:hAnsi="Calibri"/>
          <w:sz w:val="22"/>
          <w:szCs w:val="22"/>
        </w:rPr>
      </w:pPr>
      <w:r>
        <w:rPr>
          <w:rFonts w:ascii="Calibri" w:eastAsia="Arial Unicode MS" w:hAnsi="Calibri"/>
          <w:sz w:val="22"/>
          <w:szCs w:val="22"/>
        </w:rPr>
        <w:t xml:space="preserve">In de recensies komen een aantal punten </w:t>
      </w:r>
      <w:r w:rsidR="000D723C" w:rsidRPr="006072FB">
        <w:rPr>
          <w:rFonts w:ascii="Calibri" w:eastAsia="Arial Unicode MS" w:hAnsi="Calibri"/>
          <w:sz w:val="22"/>
          <w:szCs w:val="22"/>
        </w:rPr>
        <w:t>terug:</w:t>
      </w:r>
    </w:p>
    <w:p w14:paraId="4DCE3335" w14:textId="77777777"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 xml:space="preserve">De algemene indruk van het hotel is dat het ‘ouderwets en smoezelig’ is. </w:t>
      </w:r>
    </w:p>
    <w:p w14:paraId="7A8F5E87" w14:textId="77777777"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 xml:space="preserve">De glazen entree van het hotel ziet er goed uit. </w:t>
      </w:r>
    </w:p>
    <w:p w14:paraId="692A5EEC" w14:textId="231D1994"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Bij binnenkomst is direct te zien dat de receptie erg verouderd is, ook is er e</w:t>
      </w:r>
      <w:r w:rsidR="002C0F8F">
        <w:rPr>
          <w:rFonts w:ascii="Calibri" w:eastAsia="Arial Unicode MS" w:hAnsi="Calibri"/>
          <w:sz w:val="22"/>
          <w:szCs w:val="22"/>
        </w:rPr>
        <w:t>en oubollige zithoek gecreëerd en h</w:t>
      </w:r>
      <w:r w:rsidRPr="006072FB">
        <w:rPr>
          <w:rFonts w:ascii="Calibri" w:eastAsia="Arial Unicode MS" w:hAnsi="Calibri"/>
          <w:sz w:val="22"/>
          <w:szCs w:val="22"/>
        </w:rPr>
        <w:t xml:space="preserve">et heeft geen uitstraling. </w:t>
      </w:r>
    </w:p>
    <w:p w14:paraId="19886392" w14:textId="7253DEF8"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 xml:space="preserve">Gasten vinden het vervelend dat er in de zomer geen airco in de standaardkamer aanwezig is. De duurdere </w:t>
      </w:r>
      <w:r w:rsidRPr="006072FB">
        <w:rPr>
          <w:rFonts w:ascii="Calibri" w:eastAsia="Arial Unicode MS" w:hAnsi="Calibri"/>
          <w:i/>
          <w:sz w:val="22"/>
          <w:szCs w:val="22"/>
        </w:rPr>
        <w:t>executive</w:t>
      </w:r>
      <w:r w:rsidRPr="006072FB">
        <w:rPr>
          <w:rFonts w:ascii="Calibri" w:eastAsia="Arial Unicode MS" w:hAnsi="Calibri"/>
          <w:sz w:val="22"/>
          <w:szCs w:val="22"/>
        </w:rPr>
        <w:t xml:space="preserve"> kamers hebben dit wel. Bij de receptie zijn </w:t>
      </w:r>
      <w:r w:rsidR="002C0F8F">
        <w:rPr>
          <w:rFonts w:ascii="Calibri" w:eastAsia="Arial Unicode MS" w:hAnsi="Calibri"/>
          <w:sz w:val="22"/>
          <w:szCs w:val="22"/>
        </w:rPr>
        <w:t>er op aanvraag</w:t>
      </w:r>
      <w:r w:rsidRPr="006072FB">
        <w:rPr>
          <w:rFonts w:ascii="Calibri" w:eastAsia="Arial Unicode MS" w:hAnsi="Calibri"/>
          <w:sz w:val="22"/>
          <w:szCs w:val="22"/>
        </w:rPr>
        <w:t xml:space="preserve"> gratis fans te verkrijgen</w:t>
      </w:r>
      <w:r w:rsidR="00FF61E4">
        <w:rPr>
          <w:rFonts w:ascii="Calibri" w:eastAsia="Arial Unicode MS" w:hAnsi="Calibri"/>
          <w:sz w:val="22"/>
          <w:szCs w:val="22"/>
        </w:rPr>
        <w:t>.</w:t>
      </w:r>
    </w:p>
    <w:p w14:paraId="206097BB" w14:textId="7391DD7F"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Uit de reviews blijkt dat gasten de standaardkamers klein vinden, ze strale</w:t>
      </w:r>
      <w:r w:rsidR="00F54CDD">
        <w:rPr>
          <w:rFonts w:ascii="Calibri" w:eastAsia="Arial Unicode MS" w:hAnsi="Calibri"/>
          <w:sz w:val="22"/>
          <w:szCs w:val="22"/>
        </w:rPr>
        <w:t xml:space="preserve">n geen luxe uit en daardoor geen juiste </w:t>
      </w:r>
      <w:r w:rsidRPr="006072FB">
        <w:rPr>
          <w:rFonts w:ascii="Calibri" w:eastAsia="Arial Unicode MS" w:hAnsi="Calibri"/>
          <w:sz w:val="22"/>
          <w:szCs w:val="22"/>
        </w:rPr>
        <w:t xml:space="preserve">prijs/kwaliteit verhouding hebben. </w:t>
      </w:r>
    </w:p>
    <w:p w14:paraId="34A9A38C" w14:textId="77777777"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 xml:space="preserve">De gangen naar de kamers zijn verouderd door ‘vies’ tapijt. </w:t>
      </w:r>
    </w:p>
    <w:p w14:paraId="6AF3F7B1" w14:textId="77777777"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In de oude badkamers zit er schimmel op de muren.</w:t>
      </w:r>
    </w:p>
    <w:p w14:paraId="2C72263B" w14:textId="77777777"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Romantiek of gezelligheid mist op de kamers.</w:t>
      </w:r>
    </w:p>
    <w:p w14:paraId="323172B0" w14:textId="1FAB1BCD" w:rsidR="000D723C" w:rsidRPr="006072FB" w:rsidRDefault="00F54CDD" w:rsidP="000054E2">
      <w:pPr>
        <w:pStyle w:val="Lijstalinea"/>
        <w:numPr>
          <w:ilvl w:val="0"/>
          <w:numId w:val="6"/>
        </w:numPr>
        <w:spacing w:line="276" w:lineRule="auto"/>
        <w:rPr>
          <w:rFonts w:ascii="Calibri" w:eastAsia="Arial Unicode MS" w:hAnsi="Calibri"/>
          <w:sz w:val="22"/>
          <w:szCs w:val="22"/>
        </w:rPr>
      </w:pPr>
      <w:r>
        <w:rPr>
          <w:rFonts w:ascii="Calibri" w:eastAsia="Arial Unicode MS" w:hAnsi="Calibri"/>
          <w:sz w:val="22"/>
          <w:szCs w:val="22"/>
        </w:rPr>
        <w:t>Parkeren € 13,50 wordt als duur ervaren.</w:t>
      </w:r>
    </w:p>
    <w:p w14:paraId="2E0987D4" w14:textId="280B08B5"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De meeste gasten zijn tevreden over de nieuwe executive kamers en de appartementen, maar door de algemene indruk van het hotel vinden zij dat het het geld niet waard is.</w:t>
      </w:r>
    </w:p>
    <w:p w14:paraId="3EACAB34" w14:textId="2FF428FD" w:rsidR="000D723C" w:rsidRPr="006072FB"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De locati</w:t>
      </w:r>
      <w:r w:rsidR="002C0F8F">
        <w:rPr>
          <w:rFonts w:ascii="Calibri" w:eastAsia="Arial Unicode MS" w:hAnsi="Calibri"/>
          <w:sz w:val="22"/>
          <w:szCs w:val="22"/>
        </w:rPr>
        <w:t>e van het hotel scoort het hoogst.</w:t>
      </w:r>
      <w:r w:rsidRPr="006072FB">
        <w:rPr>
          <w:rFonts w:ascii="Calibri" w:eastAsia="Arial Unicode MS" w:hAnsi="Calibri"/>
          <w:sz w:val="22"/>
          <w:szCs w:val="22"/>
        </w:rPr>
        <w:t xml:space="preserve"> </w:t>
      </w:r>
    </w:p>
    <w:p w14:paraId="0130C5E8" w14:textId="02563EA0" w:rsidR="000D723C" w:rsidRPr="006072FB" w:rsidRDefault="002C0F8F" w:rsidP="000054E2">
      <w:pPr>
        <w:pStyle w:val="Lijstalinea"/>
        <w:numPr>
          <w:ilvl w:val="0"/>
          <w:numId w:val="6"/>
        </w:numPr>
        <w:spacing w:line="276" w:lineRule="auto"/>
        <w:rPr>
          <w:rFonts w:ascii="Calibri" w:eastAsia="Arial Unicode MS" w:hAnsi="Calibri"/>
          <w:sz w:val="22"/>
          <w:szCs w:val="22"/>
        </w:rPr>
      </w:pPr>
      <w:r>
        <w:rPr>
          <w:rFonts w:ascii="Calibri" w:eastAsia="Arial Unicode MS" w:hAnsi="Calibri"/>
          <w:sz w:val="22"/>
          <w:szCs w:val="22"/>
        </w:rPr>
        <w:t>D</w:t>
      </w:r>
      <w:r w:rsidR="000D723C" w:rsidRPr="006072FB">
        <w:rPr>
          <w:rFonts w:ascii="Calibri" w:eastAsia="Arial Unicode MS" w:hAnsi="Calibri"/>
          <w:sz w:val="22"/>
          <w:szCs w:val="22"/>
        </w:rPr>
        <w:t xml:space="preserve">e kamers </w:t>
      </w:r>
      <w:r w:rsidR="00F54CDD">
        <w:rPr>
          <w:rFonts w:ascii="Calibri" w:eastAsia="Arial Unicode MS" w:hAnsi="Calibri"/>
          <w:sz w:val="22"/>
          <w:szCs w:val="22"/>
        </w:rPr>
        <w:t xml:space="preserve">zijn </w:t>
      </w:r>
      <w:r w:rsidR="000D723C" w:rsidRPr="006072FB">
        <w:rPr>
          <w:rFonts w:ascii="Calibri" w:eastAsia="Arial Unicode MS" w:hAnsi="Calibri"/>
          <w:sz w:val="22"/>
          <w:szCs w:val="22"/>
        </w:rPr>
        <w:t xml:space="preserve">schoon en het ontbijt </w:t>
      </w:r>
      <w:r>
        <w:rPr>
          <w:rFonts w:ascii="Calibri" w:eastAsia="Arial Unicode MS" w:hAnsi="Calibri"/>
          <w:sz w:val="22"/>
          <w:szCs w:val="22"/>
        </w:rPr>
        <w:t xml:space="preserve">is </w:t>
      </w:r>
      <w:r w:rsidR="000D723C" w:rsidRPr="006072FB">
        <w:rPr>
          <w:rFonts w:ascii="Calibri" w:eastAsia="Arial Unicode MS" w:hAnsi="Calibri"/>
          <w:sz w:val="22"/>
          <w:szCs w:val="22"/>
        </w:rPr>
        <w:t xml:space="preserve">goed. </w:t>
      </w:r>
    </w:p>
    <w:p w14:paraId="3471EC7D" w14:textId="77777777" w:rsidR="005B71C1" w:rsidRDefault="000D723C" w:rsidP="000054E2">
      <w:pPr>
        <w:pStyle w:val="Lijstalinea"/>
        <w:numPr>
          <w:ilvl w:val="0"/>
          <w:numId w:val="6"/>
        </w:numPr>
        <w:spacing w:line="276" w:lineRule="auto"/>
        <w:rPr>
          <w:rFonts w:ascii="Calibri" w:eastAsia="Arial Unicode MS" w:hAnsi="Calibri"/>
          <w:sz w:val="22"/>
          <w:szCs w:val="22"/>
        </w:rPr>
      </w:pPr>
      <w:r w:rsidRPr="006072FB">
        <w:rPr>
          <w:rFonts w:ascii="Calibri" w:eastAsia="Arial Unicode MS" w:hAnsi="Calibri"/>
          <w:sz w:val="22"/>
          <w:szCs w:val="22"/>
        </w:rPr>
        <w:t>Het personeel wordt als vriendelijk beschouwd.</w:t>
      </w:r>
    </w:p>
    <w:p w14:paraId="731E4887" w14:textId="3DE02FCB" w:rsidR="000D723C" w:rsidRPr="005B71C1" w:rsidRDefault="000D723C" w:rsidP="005B71C1">
      <w:pPr>
        <w:spacing w:line="276" w:lineRule="auto"/>
        <w:rPr>
          <w:rFonts w:ascii="Calibri" w:eastAsia="Arial Unicode MS" w:hAnsi="Calibri"/>
          <w:sz w:val="22"/>
          <w:szCs w:val="22"/>
        </w:rPr>
      </w:pPr>
      <w:r w:rsidRPr="005B71C1">
        <w:rPr>
          <w:rFonts w:ascii="Calibri" w:eastAsia="Arial Unicode MS" w:hAnsi="Calibri"/>
          <w:sz w:val="22"/>
          <w:szCs w:val="22"/>
        </w:rPr>
        <w:lastRenderedPageBreak/>
        <w:t>Gasten die in de appartementen verbleven, hebben positieve reacties achterge</w:t>
      </w:r>
      <w:r w:rsidR="00F54CDD">
        <w:rPr>
          <w:rFonts w:ascii="Calibri" w:eastAsia="Arial Unicode MS" w:hAnsi="Calibri"/>
          <w:sz w:val="22"/>
          <w:szCs w:val="22"/>
        </w:rPr>
        <w:t xml:space="preserve">laten, vooral over het uitzicht, balkon en zeezicht. </w:t>
      </w:r>
      <w:r w:rsidRPr="005B71C1">
        <w:rPr>
          <w:rFonts w:ascii="Calibri" w:eastAsia="Arial Unicode MS" w:hAnsi="Calibri"/>
          <w:sz w:val="22"/>
          <w:szCs w:val="22"/>
        </w:rPr>
        <w:t>De bedden liggen goed en men vindt het handig dat er bij het hotel geparkeerd kan worden. Ook wordt de rust in het hotel als positief punt genoemd.</w:t>
      </w:r>
    </w:p>
    <w:p w14:paraId="6BD14798" w14:textId="77777777" w:rsidR="000D723C" w:rsidRPr="00FF61E4" w:rsidRDefault="000D723C" w:rsidP="000D723C">
      <w:pPr>
        <w:spacing w:line="276" w:lineRule="auto"/>
        <w:rPr>
          <w:rFonts w:ascii="Calibri" w:eastAsia="Arial Unicode MS" w:hAnsi="Calibri"/>
          <w:sz w:val="16"/>
          <w:szCs w:val="16"/>
        </w:rPr>
      </w:pPr>
    </w:p>
    <w:p w14:paraId="56B4896E" w14:textId="33CF417C" w:rsidR="000D723C" w:rsidRPr="006072FB" w:rsidRDefault="000D723C" w:rsidP="000D723C">
      <w:pPr>
        <w:spacing w:line="276" w:lineRule="auto"/>
        <w:rPr>
          <w:rFonts w:ascii="Calibri" w:eastAsia="Arial Unicode MS" w:hAnsi="Calibri"/>
          <w:sz w:val="22"/>
          <w:szCs w:val="22"/>
        </w:rPr>
      </w:pPr>
      <w:r w:rsidRPr="006072FB">
        <w:rPr>
          <w:rFonts w:ascii="Calibri" w:eastAsia="Arial Unicode MS" w:hAnsi="Calibri"/>
          <w:sz w:val="22"/>
          <w:szCs w:val="22"/>
        </w:rPr>
        <w:t xml:space="preserve">De gasten van de standaardkamers omschrijven het hotel als prima, </w:t>
      </w:r>
      <w:r w:rsidR="002C0F8F">
        <w:rPr>
          <w:rFonts w:ascii="Calibri" w:eastAsia="Arial Unicode MS" w:hAnsi="Calibri"/>
          <w:sz w:val="22"/>
          <w:szCs w:val="22"/>
        </w:rPr>
        <w:t xml:space="preserve">maar </w:t>
      </w:r>
      <w:r w:rsidRPr="006072FB">
        <w:rPr>
          <w:rFonts w:ascii="Calibri" w:eastAsia="Arial Unicode MS" w:hAnsi="Calibri"/>
          <w:sz w:val="22"/>
          <w:szCs w:val="22"/>
        </w:rPr>
        <w:t xml:space="preserve">het is </w:t>
      </w:r>
      <w:r w:rsidR="00376E58">
        <w:rPr>
          <w:rFonts w:ascii="Calibri" w:eastAsia="Arial Unicode MS" w:hAnsi="Calibri"/>
          <w:sz w:val="22"/>
          <w:szCs w:val="22"/>
        </w:rPr>
        <w:t xml:space="preserve">zeker </w:t>
      </w:r>
      <w:r w:rsidRPr="006072FB">
        <w:rPr>
          <w:rFonts w:ascii="Calibri" w:eastAsia="Arial Unicode MS" w:hAnsi="Calibri"/>
          <w:sz w:val="22"/>
          <w:szCs w:val="22"/>
        </w:rPr>
        <w:t>niet uitmuntend. Dit is ook terug te zien in de algemene cijfers die het hotel krijgt. Wat opvalt is dat de l</w:t>
      </w:r>
      <w:r w:rsidR="00FF61E4">
        <w:rPr>
          <w:rFonts w:ascii="Calibri" w:eastAsia="Arial Unicode MS" w:hAnsi="Calibri"/>
          <w:sz w:val="22"/>
          <w:szCs w:val="22"/>
        </w:rPr>
        <w:t>aatste recensies in het na seizoen</w:t>
      </w:r>
      <w:r w:rsidRPr="006072FB">
        <w:rPr>
          <w:rFonts w:ascii="Calibri" w:eastAsia="Arial Unicode MS" w:hAnsi="Calibri"/>
          <w:sz w:val="22"/>
          <w:szCs w:val="22"/>
        </w:rPr>
        <w:t xml:space="preserve"> een stuk beter zijn dan de recen</w:t>
      </w:r>
      <w:r w:rsidR="00FF61E4">
        <w:rPr>
          <w:rFonts w:ascii="Calibri" w:eastAsia="Arial Unicode MS" w:hAnsi="Calibri"/>
          <w:sz w:val="22"/>
          <w:szCs w:val="22"/>
        </w:rPr>
        <w:t>sies in het hoogseizoen van 2016</w:t>
      </w:r>
      <w:r w:rsidRPr="006072FB">
        <w:rPr>
          <w:rFonts w:ascii="Calibri" w:eastAsia="Arial Unicode MS" w:hAnsi="Calibri"/>
          <w:sz w:val="22"/>
          <w:szCs w:val="22"/>
        </w:rPr>
        <w:t>. Het hoogseizoen is derhalve een periode waarin de perc</w:t>
      </w:r>
      <w:r w:rsidR="00FF61E4">
        <w:rPr>
          <w:rFonts w:ascii="Calibri" w:eastAsia="Arial Unicode MS" w:hAnsi="Calibri"/>
          <w:sz w:val="22"/>
          <w:szCs w:val="22"/>
        </w:rPr>
        <w:t>epties van de kwaliteit afnemen door de hoge prijs.</w:t>
      </w:r>
    </w:p>
    <w:p w14:paraId="67091A80" w14:textId="77777777" w:rsidR="000D723C" w:rsidRPr="00FF61E4" w:rsidRDefault="000D723C" w:rsidP="000D723C">
      <w:pPr>
        <w:spacing w:line="276" w:lineRule="auto"/>
        <w:rPr>
          <w:rFonts w:ascii="Calibri" w:eastAsia="Arial Unicode MS" w:hAnsi="Calibri"/>
          <w:sz w:val="8"/>
          <w:szCs w:val="8"/>
        </w:rPr>
      </w:pPr>
    </w:p>
    <w:p w14:paraId="17E89198" w14:textId="196A845C" w:rsidR="002C0F8F" w:rsidRPr="00B267D2" w:rsidRDefault="00C930F5" w:rsidP="000D723C">
      <w:pPr>
        <w:spacing w:line="276" w:lineRule="auto"/>
        <w:rPr>
          <w:rFonts w:ascii="Calibri" w:eastAsia="Arial Unicode MS" w:hAnsi="Calibri"/>
          <w:sz w:val="22"/>
          <w:szCs w:val="22"/>
        </w:rPr>
      </w:pPr>
      <w:r>
        <w:rPr>
          <w:rFonts w:ascii="Calibri" w:eastAsia="Arial Unicode MS" w:hAnsi="Calibri"/>
          <w:sz w:val="22"/>
          <w:szCs w:val="22"/>
        </w:rPr>
        <w:t xml:space="preserve">Over het algemeen blijkt uit de recensies dat </w:t>
      </w:r>
      <w:r w:rsidR="002C0F8F">
        <w:rPr>
          <w:rFonts w:ascii="Calibri" w:eastAsia="Arial Unicode MS" w:hAnsi="Calibri"/>
          <w:sz w:val="22"/>
          <w:szCs w:val="22"/>
        </w:rPr>
        <w:t>het hotel tegenvalt want zij hadden het hotel mooier, moderner en luxer verwacht</w:t>
      </w:r>
      <w:r w:rsidR="00B42A88">
        <w:rPr>
          <w:rFonts w:ascii="Calibri" w:eastAsia="Arial Unicode MS" w:hAnsi="Calibri"/>
          <w:sz w:val="22"/>
          <w:szCs w:val="22"/>
        </w:rPr>
        <w:t>. Het voldoet nauwelijks aan de basis</w:t>
      </w:r>
      <w:r w:rsidR="000D723C" w:rsidRPr="006072FB">
        <w:rPr>
          <w:rFonts w:ascii="Calibri" w:eastAsia="Arial Unicode MS" w:hAnsi="Calibri"/>
          <w:sz w:val="22"/>
          <w:szCs w:val="22"/>
        </w:rPr>
        <w:t>verwachtingen die zijn gesteld voor h</w:t>
      </w:r>
      <w:r w:rsidR="00B42A88">
        <w:rPr>
          <w:rFonts w:ascii="Calibri" w:eastAsia="Arial Unicode MS" w:hAnsi="Calibri"/>
          <w:sz w:val="22"/>
          <w:szCs w:val="22"/>
        </w:rPr>
        <w:t xml:space="preserve">et hotelbezoek. </w:t>
      </w:r>
    </w:p>
    <w:p w14:paraId="3B9D4945" w14:textId="77777777" w:rsidR="000D723C" w:rsidRPr="006072FB" w:rsidRDefault="00782802" w:rsidP="000D723C">
      <w:pPr>
        <w:pStyle w:val="Kop3"/>
        <w:rPr>
          <w:rFonts w:ascii="Calibri" w:eastAsia="Arial Unicode MS" w:hAnsi="Calibri"/>
          <w:b w:val="0"/>
          <w:color w:val="auto"/>
          <w:sz w:val="22"/>
          <w:szCs w:val="22"/>
        </w:rPr>
      </w:pPr>
      <w:bookmarkStart w:id="122" w:name="_Toc471376895"/>
      <w:bookmarkStart w:id="123" w:name="_Toc472326199"/>
      <w:r w:rsidRPr="006072FB">
        <w:rPr>
          <w:rFonts w:ascii="Calibri" w:eastAsia="Arial Unicode MS" w:hAnsi="Calibri"/>
          <w:color w:val="auto"/>
          <w:sz w:val="22"/>
          <w:szCs w:val="22"/>
        </w:rPr>
        <w:t>4.1.2 Fieldresearch – Tastbare zaken</w:t>
      </w:r>
      <w:bookmarkEnd w:id="122"/>
      <w:bookmarkEnd w:id="123"/>
      <w:r w:rsidRPr="006072FB">
        <w:rPr>
          <w:rFonts w:ascii="Calibri" w:eastAsia="Arial Unicode MS" w:hAnsi="Calibri"/>
          <w:color w:val="auto"/>
          <w:sz w:val="22"/>
          <w:szCs w:val="22"/>
        </w:rPr>
        <w:t xml:space="preserve"> </w:t>
      </w:r>
    </w:p>
    <w:p w14:paraId="2941C069" w14:textId="7952E052" w:rsidR="00C20681" w:rsidRDefault="000D723C" w:rsidP="000D723C">
      <w:pPr>
        <w:spacing w:line="276" w:lineRule="auto"/>
        <w:rPr>
          <w:rFonts w:ascii="Calibri" w:hAnsi="Calibri"/>
          <w:sz w:val="22"/>
          <w:szCs w:val="22"/>
        </w:rPr>
      </w:pPr>
      <w:r w:rsidRPr="006072FB">
        <w:rPr>
          <w:rFonts w:ascii="Calibri" w:hAnsi="Calibri"/>
          <w:sz w:val="22"/>
          <w:szCs w:val="22"/>
        </w:rPr>
        <w:t>Onderstaande tabel geeft de uitkomsten weer van tastbare attributen, alle</w:t>
      </w:r>
      <w:r w:rsidR="002C0F8F">
        <w:rPr>
          <w:rFonts w:ascii="Calibri" w:hAnsi="Calibri"/>
          <w:sz w:val="22"/>
          <w:szCs w:val="22"/>
        </w:rPr>
        <w:t xml:space="preserve"> uitkomsten</w:t>
      </w:r>
      <w:r w:rsidRPr="006072FB">
        <w:rPr>
          <w:rFonts w:ascii="Calibri" w:hAnsi="Calibri"/>
          <w:sz w:val="22"/>
          <w:szCs w:val="22"/>
        </w:rPr>
        <w:t xml:space="preserve"> hebben e</w:t>
      </w:r>
      <w:r w:rsidR="00840E15">
        <w:rPr>
          <w:rFonts w:ascii="Calibri" w:hAnsi="Calibri"/>
          <w:sz w:val="22"/>
          <w:szCs w:val="22"/>
        </w:rPr>
        <w:t>e</w:t>
      </w:r>
      <w:r w:rsidR="005B71C1">
        <w:rPr>
          <w:rFonts w:ascii="Calibri" w:hAnsi="Calibri"/>
          <w:sz w:val="22"/>
          <w:szCs w:val="22"/>
        </w:rPr>
        <w:t>n negatieve uitkomst van het</w:t>
      </w:r>
      <w:r w:rsidRPr="006072FB">
        <w:rPr>
          <w:rFonts w:ascii="Calibri" w:hAnsi="Calibri"/>
          <w:sz w:val="22"/>
          <w:szCs w:val="22"/>
        </w:rPr>
        <w:t xml:space="preserve"> gemiddelde. Dat betekent dat de ervaringen niet aan de verwachtingen voldoen. </w:t>
      </w:r>
    </w:p>
    <w:p w14:paraId="1C10A8CC" w14:textId="5A7F4054" w:rsidR="00FF61E4" w:rsidRDefault="000D723C" w:rsidP="000D723C">
      <w:pPr>
        <w:spacing w:line="276" w:lineRule="auto"/>
        <w:rPr>
          <w:rFonts w:ascii="Calibri" w:hAnsi="Calibri"/>
          <w:sz w:val="22"/>
          <w:szCs w:val="22"/>
        </w:rPr>
      </w:pPr>
      <w:r w:rsidRPr="006072FB">
        <w:rPr>
          <w:rFonts w:ascii="Calibri" w:hAnsi="Calibri"/>
          <w:sz w:val="22"/>
          <w:szCs w:val="22"/>
        </w:rPr>
        <w:t>De grootste negatieve ontwikkeling in deze tabel is de uitstraling van het Palace hotel. De tastbare zaken van het Palace hotel heeft een negatieve score van 0,285.</w:t>
      </w:r>
      <w:r w:rsidR="008F232F">
        <w:rPr>
          <w:rFonts w:ascii="Calibri" w:hAnsi="Calibri"/>
          <w:sz w:val="22"/>
          <w:szCs w:val="22"/>
        </w:rPr>
        <w:t xml:space="preserve"> Dat betekend </w:t>
      </w:r>
      <w:r w:rsidR="00FF61E4">
        <w:rPr>
          <w:rFonts w:ascii="Calibri" w:hAnsi="Calibri"/>
          <w:sz w:val="22"/>
          <w:szCs w:val="22"/>
        </w:rPr>
        <w:t>dat de verwachtingen van deze attributen hoger waren dan de ervaringen. Dit is erg jammer want in het onderzoek van Akbaba</w:t>
      </w:r>
      <w:sdt>
        <w:sdtPr>
          <w:rPr>
            <w:rFonts w:ascii="Calibri" w:hAnsi="Calibri"/>
            <w:sz w:val="22"/>
            <w:szCs w:val="22"/>
          </w:rPr>
          <w:id w:val="-2045889536"/>
          <w:citation/>
        </w:sdtPr>
        <w:sdtContent>
          <w:r w:rsidR="0025677A">
            <w:rPr>
              <w:rFonts w:ascii="Calibri" w:hAnsi="Calibri"/>
              <w:sz w:val="22"/>
              <w:szCs w:val="22"/>
            </w:rPr>
            <w:fldChar w:fldCharType="begin"/>
          </w:r>
          <w:r w:rsidR="00FF61E4">
            <w:rPr>
              <w:rFonts w:ascii="Calibri" w:hAnsi="Calibri"/>
              <w:sz w:val="22"/>
              <w:szCs w:val="22"/>
            </w:rPr>
            <w:instrText xml:space="preserve"> CITATION Akb06 \l 1043 </w:instrText>
          </w:r>
          <w:r w:rsidR="0025677A">
            <w:rPr>
              <w:rFonts w:ascii="Calibri" w:hAnsi="Calibri"/>
              <w:sz w:val="22"/>
              <w:szCs w:val="22"/>
            </w:rPr>
            <w:fldChar w:fldCharType="separate"/>
          </w:r>
          <w:r w:rsidR="00FF61E4">
            <w:rPr>
              <w:rFonts w:ascii="Calibri" w:hAnsi="Calibri"/>
              <w:noProof/>
              <w:sz w:val="22"/>
              <w:szCs w:val="22"/>
            </w:rPr>
            <w:t xml:space="preserve"> </w:t>
          </w:r>
          <w:r w:rsidR="00FF61E4" w:rsidRPr="00FF61E4">
            <w:rPr>
              <w:rFonts w:ascii="Calibri" w:hAnsi="Calibri"/>
              <w:noProof/>
              <w:sz w:val="22"/>
              <w:szCs w:val="22"/>
            </w:rPr>
            <w:t>(Akbaba, 2006)</w:t>
          </w:r>
          <w:r w:rsidR="0025677A">
            <w:rPr>
              <w:rFonts w:ascii="Calibri" w:hAnsi="Calibri"/>
              <w:sz w:val="22"/>
              <w:szCs w:val="22"/>
            </w:rPr>
            <w:fldChar w:fldCharType="end"/>
          </w:r>
        </w:sdtContent>
      </w:sdt>
      <w:r w:rsidR="00FF61E4">
        <w:rPr>
          <w:rFonts w:ascii="Calibri" w:hAnsi="Calibri"/>
          <w:sz w:val="22"/>
          <w:szCs w:val="22"/>
        </w:rPr>
        <w:t xml:space="preserve"> zijn de tastbare zaken het meest </w:t>
      </w:r>
      <w:r w:rsidR="001A02D9">
        <w:rPr>
          <w:rFonts w:ascii="Calibri" w:hAnsi="Calibri"/>
          <w:sz w:val="22"/>
          <w:szCs w:val="22"/>
        </w:rPr>
        <w:t>invloedrijk</w:t>
      </w:r>
      <w:r w:rsidR="00FF61E4">
        <w:rPr>
          <w:rFonts w:ascii="Calibri" w:hAnsi="Calibri"/>
          <w:sz w:val="22"/>
          <w:szCs w:val="22"/>
        </w:rPr>
        <w:t xml:space="preserve"> voor de algemene tevredenheid.</w:t>
      </w:r>
    </w:p>
    <w:p w14:paraId="1E02BFB9" w14:textId="77777777" w:rsidR="00B267D2" w:rsidRDefault="00B267D2" w:rsidP="000D723C">
      <w:pPr>
        <w:spacing w:line="276" w:lineRule="auto"/>
        <w:rPr>
          <w:rFonts w:ascii="Calibri" w:hAnsi="Calibri"/>
          <w:sz w:val="22"/>
          <w:szCs w:val="22"/>
        </w:rPr>
      </w:pPr>
    </w:p>
    <w:p w14:paraId="46284D96" w14:textId="77777777" w:rsidR="00FF61E4" w:rsidRPr="009F0DB0" w:rsidRDefault="00FF61E4" w:rsidP="000D723C">
      <w:pPr>
        <w:spacing w:line="276" w:lineRule="auto"/>
        <w:rPr>
          <w:rFonts w:ascii="Calibri" w:hAnsi="Calibri"/>
          <w:sz w:val="6"/>
          <w:szCs w:val="6"/>
        </w:rPr>
      </w:pPr>
    </w:p>
    <w:tbl>
      <w:tblPr>
        <w:tblStyle w:val="Tabelraster"/>
        <w:tblW w:w="9493" w:type="dxa"/>
        <w:tblLayout w:type="fixed"/>
        <w:tblLook w:val="04A0" w:firstRow="1" w:lastRow="0" w:firstColumn="1" w:lastColumn="0" w:noHBand="0" w:noVBand="1"/>
      </w:tblPr>
      <w:tblGrid>
        <w:gridCol w:w="4673"/>
        <w:gridCol w:w="1701"/>
        <w:gridCol w:w="1701"/>
        <w:gridCol w:w="1418"/>
      </w:tblGrid>
      <w:tr w:rsidR="000D723C" w:rsidRPr="00FF61E4" w14:paraId="3B99F0DF" w14:textId="77777777" w:rsidTr="000D723C">
        <w:tc>
          <w:tcPr>
            <w:tcW w:w="4673" w:type="dxa"/>
          </w:tcPr>
          <w:p w14:paraId="1335452B" w14:textId="77777777" w:rsidR="000D723C" w:rsidRPr="00FF61E4" w:rsidRDefault="000D723C" w:rsidP="000D723C">
            <w:pPr>
              <w:spacing w:line="276" w:lineRule="auto"/>
              <w:jc w:val="center"/>
              <w:rPr>
                <w:rFonts w:ascii="Calibri" w:hAnsi="Calibri"/>
                <w:b/>
                <w:sz w:val="20"/>
                <w:szCs w:val="20"/>
              </w:rPr>
            </w:pPr>
            <w:r w:rsidRPr="00FF61E4">
              <w:rPr>
                <w:rFonts w:ascii="Calibri" w:hAnsi="Calibri"/>
                <w:b/>
                <w:sz w:val="20"/>
                <w:szCs w:val="20"/>
              </w:rPr>
              <w:t>Attributen</w:t>
            </w:r>
          </w:p>
        </w:tc>
        <w:tc>
          <w:tcPr>
            <w:tcW w:w="1701" w:type="dxa"/>
          </w:tcPr>
          <w:p w14:paraId="7DAB35A5" w14:textId="77777777" w:rsidR="000039B2" w:rsidRPr="00FF61E4" w:rsidRDefault="000D723C" w:rsidP="000039B2">
            <w:pPr>
              <w:spacing w:line="276" w:lineRule="auto"/>
              <w:jc w:val="center"/>
              <w:rPr>
                <w:rFonts w:ascii="Calibri" w:hAnsi="Calibri"/>
                <w:b/>
                <w:sz w:val="20"/>
                <w:szCs w:val="20"/>
              </w:rPr>
            </w:pPr>
            <w:r w:rsidRPr="00FF61E4">
              <w:rPr>
                <w:rFonts w:ascii="Calibri" w:hAnsi="Calibri"/>
                <w:b/>
                <w:sz w:val="20"/>
                <w:szCs w:val="20"/>
              </w:rPr>
              <w:t>Verwachting gemiddelde</w:t>
            </w:r>
          </w:p>
        </w:tc>
        <w:tc>
          <w:tcPr>
            <w:tcW w:w="1701" w:type="dxa"/>
          </w:tcPr>
          <w:p w14:paraId="2C35EF88" w14:textId="77777777" w:rsidR="000D723C" w:rsidRPr="00FF61E4" w:rsidRDefault="000D723C" w:rsidP="000D723C">
            <w:pPr>
              <w:spacing w:line="276" w:lineRule="auto"/>
              <w:jc w:val="center"/>
              <w:rPr>
                <w:rFonts w:ascii="Calibri" w:hAnsi="Calibri"/>
                <w:b/>
                <w:sz w:val="20"/>
                <w:szCs w:val="20"/>
              </w:rPr>
            </w:pPr>
            <w:r w:rsidRPr="00FF61E4">
              <w:rPr>
                <w:rFonts w:ascii="Calibri" w:hAnsi="Calibri"/>
                <w:b/>
                <w:sz w:val="20"/>
                <w:szCs w:val="20"/>
              </w:rPr>
              <w:t>Ervaring gemiddelde</w:t>
            </w:r>
          </w:p>
        </w:tc>
        <w:tc>
          <w:tcPr>
            <w:tcW w:w="1418" w:type="dxa"/>
          </w:tcPr>
          <w:p w14:paraId="2C330029" w14:textId="77777777" w:rsidR="000D723C" w:rsidRPr="00FF61E4" w:rsidRDefault="000D723C" w:rsidP="000D723C">
            <w:pPr>
              <w:spacing w:line="276" w:lineRule="auto"/>
              <w:jc w:val="center"/>
              <w:rPr>
                <w:rFonts w:ascii="Calibri" w:hAnsi="Calibri"/>
                <w:b/>
                <w:sz w:val="20"/>
                <w:szCs w:val="20"/>
              </w:rPr>
            </w:pPr>
            <w:r w:rsidRPr="00FF61E4">
              <w:rPr>
                <w:rFonts w:ascii="Calibri" w:hAnsi="Calibri"/>
                <w:b/>
                <w:sz w:val="20"/>
                <w:szCs w:val="20"/>
              </w:rPr>
              <w:t>(V-E)</w:t>
            </w:r>
          </w:p>
        </w:tc>
      </w:tr>
      <w:tr w:rsidR="000D723C" w:rsidRPr="00FF61E4" w14:paraId="5282CC08" w14:textId="77777777" w:rsidTr="00FF61E4">
        <w:trPr>
          <w:trHeight w:val="656"/>
        </w:trPr>
        <w:tc>
          <w:tcPr>
            <w:tcW w:w="4673" w:type="dxa"/>
          </w:tcPr>
          <w:p w14:paraId="1BBA7BE6" w14:textId="77777777" w:rsidR="000D723C" w:rsidRPr="00FF61E4" w:rsidRDefault="000D723C" w:rsidP="00FF61E4">
            <w:pPr>
              <w:spacing w:line="276" w:lineRule="auto"/>
              <w:jc w:val="center"/>
              <w:rPr>
                <w:rFonts w:ascii="Calibri" w:hAnsi="Calibri"/>
                <w:b/>
                <w:sz w:val="20"/>
                <w:szCs w:val="20"/>
              </w:rPr>
            </w:pPr>
            <w:r w:rsidRPr="00FF61E4">
              <w:rPr>
                <w:rFonts w:ascii="Calibri" w:hAnsi="Calibri"/>
                <w:sz w:val="20"/>
                <w:szCs w:val="20"/>
              </w:rPr>
              <w:t>De uitstraling van het Palace hotel is visueel aantrekkelijk</w:t>
            </w:r>
          </w:p>
        </w:tc>
        <w:tc>
          <w:tcPr>
            <w:tcW w:w="1701" w:type="dxa"/>
          </w:tcPr>
          <w:p w14:paraId="5C2FD4B6"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3,51</w:t>
            </w:r>
          </w:p>
          <w:p w14:paraId="32001FC3" w14:textId="77777777" w:rsidR="000D723C" w:rsidRPr="00FF61E4" w:rsidRDefault="000D723C" w:rsidP="000D723C">
            <w:pPr>
              <w:spacing w:line="276" w:lineRule="auto"/>
              <w:jc w:val="center"/>
              <w:rPr>
                <w:rFonts w:ascii="Calibri" w:hAnsi="Calibri"/>
                <w:sz w:val="20"/>
                <w:szCs w:val="20"/>
              </w:rPr>
            </w:pPr>
          </w:p>
        </w:tc>
        <w:tc>
          <w:tcPr>
            <w:tcW w:w="1701" w:type="dxa"/>
          </w:tcPr>
          <w:p w14:paraId="49CF46EB"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3,13</w:t>
            </w:r>
          </w:p>
        </w:tc>
        <w:tc>
          <w:tcPr>
            <w:tcW w:w="1418" w:type="dxa"/>
          </w:tcPr>
          <w:p w14:paraId="2FE07F5C"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-0,385</w:t>
            </w:r>
          </w:p>
        </w:tc>
      </w:tr>
      <w:tr w:rsidR="000D723C" w:rsidRPr="00FF61E4" w14:paraId="6C544116" w14:textId="77777777" w:rsidTr="00FF61E4">
        <w:trPr>
          <w:trHeight w:val="669"/>
        </w:trPr>
        <w:tc>
          <w:tcPr>
            <w:tcW w:w="4673" w:type="dxa"/>
          </w:tcPr>
          <w:p w14:paraId="7EDA200D" w14:textId="77777777" w:rsidR="000D723C" w:rsidRPr="000039B2" w:rsidRDefault="000D723C" w:rsidP="00FF61E4">
            <w:pPr>
              <w:spacing w:line="276" w:lineRule="auto"/>
              <w:jc w:val="center"/>
              <w:rPr>
                <w:rFonts w:ascii="Calibri" w:eastAsia="Times New Roman" w:hAnsi="Calibri"/>
                <w:i/>
                <w:iCs/>
                <w:sz w:val="20"/>
                <w:szCs w:val="20"/>
                <w:shd w:val="clear" w:color="auto" w:fill="FFFFFF"/>
              </w:rPr>
            </w:pPr>
            <w:r w:rsidRPr="000039B2">
              <w:rPr>
                <w:rStyle w:val="Nadruk"/>
                <w:rFonts w:ascii="Calibri" w:eastAsia="Times New Roman" w:hAnsi="Calibri"/>
                <w:i w:val="0"/>
                <w:sz w:val="20"/>
                <w:szCs w:val="20"/>
                <w:shd w:val="clear" w:color="auto" w:fill="FFFFFF"/>
              </w:rPr>
              <w:t>De meubels van het hotel zijn comfortabel en geschikt (bedden, tafels, stoelen ect.)</w:t>
            </w:r>
          </w:p>
        </w:tc>
        <w:tc>
          <w:tcPr>
            <w:tcW w:w="1701" w:type="dxa"/>
          </w:tcPr>
          <w:p w14:paraId="110C8810"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3,77</w:t>
            </w:r>
          </w:p>
        </w:tc>
        <w:tc>
          <w:tcPr>
            <w:tcW w:w="1701" w:type="dxa"/>
          </w:tcPr>
          <w:p w14:paraId="28CC92AC"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3,56</w:t>
            </w:r>
          </w:p>
        </w:tc>
        <w:tc>
          <w:tcPr>
            <w:tcW w:w="1418" w:type="dxa"/>
          </w:tcPr>
          <w:p w14:paraId="4B23A78D"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-0,203</w:t>
            </w:r>
          </w:p>
          <w:p w14:paraId="31DFA89C" w14:textId="77777777" w:rsidR="000D723C" w:rsidRPr="00FF61E4" w:rsidRDefault="000D723C" w:rsidP="000D723C">
            <w:pPr>
              <w:spacing w:line="276" w:lineRule="auto"/>
              <w:jc w:val="center"/>
              <w:rPr>
                <w:rFonts w:ascii="Calibri" w:hAnsi="Calibri"/>
                <w:sz w:val="20"/>
                <w:szCs w:val="20"/>
              </w:rPr>
            </w:pPr>
          </w:p>
        </w:tc>
      </w:tr>
      <w:tr w:rsidR="000D723C" w:rsidRPr="00FF61E4" w14:paraId="123B7F4E" w14:textId="77777777" w:rsidTr="00FF61E4">
        <w:trPr>
          <w:trHeight w:val="893"/>
        </w:trPr>
        <w:tc>
          <w:tcPr>
            <w:tcW w:w="4673" w:type="dxa"/>
          </w:tcPr>
          <w:p w14:paraId="7751CFB7" w14:textId="77777777" w:rsidR="000D723C" w:rsidRPr="00FF61E4" w:rsidRDefault="000D723C" w:rsidP="00FF61E4">
            <w:pPr>
              <w:spacing w:line="276" w:lineRule="auto"/>
              <w:jc w:val="center"/>
              <w:rPr>
                <w:rFonts w:ascii="Calibri" w:eastAsia="Times New Roman" w:hAnsi="Calibri"/>
                <w:b/>
                <w:sz w:val="20"/>
                <w:szCs w:val="20"/>
              </w:rPr>
            </w:pPr>
            <w:r w:rsidRPr="00FF61E4">
              <w:rPr>
                <w:rFonts w:ascii="Calibri" w:eastAsia="Times New Roman" w:hAnsi="Calibri"/>
                <w:iCs/>
                <w:sz w:val="20"/>
                <w:szCs w:val="20"/>
                <w:shd w:val="clear" w:color="auto" w:fill="FFFFFF"/>
              </w:rPr>
              <w:t>Kamerfaciliteiten zoals zeep, shampoo, badjassen, internet, koffie &amp; thee faciliteiten ect. zijn voldoende aanwezig</w:t>
            </w:r>
          </w:p>
        </w:tc>
        <w:tc>
          <w:tcPr>
            <w:tcW w:w="1701" w:type="dxa"/>
          </w:tcPr>
          <w:p w14:paraId="189AA0E2"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3,92</w:t>
            </w:r>
          </w:p>
        </w:tc>
        <w:tc>
          <w:tcPr>
            <w:tcW w:w="1701" w:type="dxa"/>
          </w:tcPr>
          <w:p w14:paraId="7F1ACC40"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3,56</w:t>
            </w:r>
          </w:p>
        </w:tc>
        <w:tc>
          <w:tcPr>
            <w:tcW w:w="1418" w:type="dxa"/>
          </w:tcPr>
          <w:p w14:paraId="421A9E66"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-0,36</w:t>
            </w:r>
          </w:p>
        </w:tc>
      </w:tr>
      <w:tr w:rsidR="000D723C" w:rsidRPr="00FF61E4" w14:paraId="748668FB" w14:textId="77777777" w:rsidTr="00FF61E4">
        <w:trPr>
          <w:trHeight w:val="432"/>
        </w:trPr>
        <w:tc>
          <w:tcPr>
            <w:tcW w:w="4673" w:type="dxa"/>
          </w:tcPr>
          <w:p w14:paraId="0F8F9B6C" w14:textId="77777777" w:rsidR="000D723C" w:rsidRPr="00FF61E4" w:rsidRDefault="000D723C" w:rsidP="00FF61E4">
            <w:pPr>
              <w:spacing w:line="276" w:lineRule="auto"/>
              <w:jc w:val="center"/>
              <w:rPr>
                <w:rFonts w:ascii="Calibri" w:hAnsi="Calibri"/>
                <w:b/>
                <w:sz w:val="20"/>
                <w:szCs w:val="20"/>
              </w:rPr>
            </w:pPr>
            <w:r w:rsidRPr="00FF61E4">
              <w:rPr>
                <w:rFonts w:ascii="Calibri" w:hAnsi="Calibri"/>
                <w:sz w:val="20"/>
                <w:szCs w:val="20"/>
              </w:rPr>
              <w:t>Het ontbijt is smakelijk en voldoende</w:t>
            </w:r>
          </w:p>
        </w:tc>
        <w:tc>
          <w:tcPr>
            <w:tcW w:w="1701" w:type="dxa"/>
          </w:tcPr>
          <w:p w14:paraId="134A27AC"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4,26</w:t>
            </w:r>
          </w:p>
        </w:tc>
        <w:tc>
          <w:tcPr>
            <w:tcW w:w="1701" w:type="dxa"/>
          </w:tcPr>
          <w:p w14:paraId="1EE0B61F"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4,207</w:t>
            </w:r>
          </w:p>
        </w:tc>
        <w:tc>
          <w:tcPr>
            <w:tcW w:w="1418" w:type="dxa"/>
          </w:tcPr>
          <w:p w14:paraId="2DB7856D" w14:textId="77777777" w:rsidR="000D723C" w:rsidRPr="000039B2" w:rsidRDefault="000D723C" w:rsidP="000039B2">
            <w:pPr>
              <w:spacing w:line="276" w:lineRule="auto"/>
              <w:jc w:val="center"/>
              <w:rPr>
                <w:rFonts w:ascii="Calibri" w:hAnsi="Calibri"/>
                <w:color w:val="000000"/>
                <w:sz w:val="20"/>
                <w:szCs w:val="20"/>
              </w:rPr>
            </w:pPr>
            <w:r w:rsidRPr="00FF61E4">
              <w:rPr>
                <w:rFonts w:ascii="Calibri" w:hAnsi="Calibri"/>
                <w:color w:val="000000"/>
                <w:sz w:val="20"/>
                <w:szCs w:val="20"/>
              </w:rPr>
              <w:t>-0,191</w:t>
            </w:r>
          </w:p>
        </w:tc>
      </w:tr>
      <w:tr w:rsidR="000D723C" w:rsidRPr="00FF61E4" w14:paraId="3E979F2E" w14:textId="77777777" w:rsidTr="000D723C">
        <w:tc>
          <w:tcPr>
            <w:tcW w:w="4673" w:type="dxa"/>
          </w:tcPr>
          <w:p w14:paraId="637662D6" w14:textId="77777777" w:rsidR="000D723C" w:rsidRPr="00FF61E4" w:rsidRDefault="000D723C" w:rsidP="000D723C">
            <w:pPr>
              <w:spacing w:line="276" w:lineRule="auto"/>
              <w:jc w:val="center"/>
              <w:rPr>
                <w:rFonts w:ascii="Calibri" w:hAnsi="Calibri"/>
                <w:sz w:val="20"/>
                <w:szCs w:val="20"/>
              </w:rPr>
            </w:pPr>
            <w:r w:rsidRPr="00FF61E4">
              <w:rPr>
                <w:rFonts w:ascii="Calibri" w:hAnsi="Calibri"/>
                <w:sz w:val="20"/>
                <w:szCs w:val="20"/>
              </w:rPr>
              <w:t>Conclusie: Tastbare zaken</w:t>
            </w:r>
          </w:p>
        </w:tc>
        <w:tc>
          <w:tcPr>
            <w:tcW w:w="1701" w:type="dxa"/>
          </w:tcPr>
          <w:p w14:paraId="4FBA9D1C" w14:textId="77777777" w:rsidR="000D723C" w:rsidRPr="00FF61E4" w:rsidRDefault="000D723C" w:rsidP="000D723C">
            <w:pPr>
              <w:spacing w:line="276" w:lineRule="auto"/>
              <w:jc w:val="center"/>
              <w:rPr>
                <w:rFonts w:ascii="Calibri" w:hAnsi="Calibri"/>
                <w:b/>
                <w:sz w:val="20"/>
                <w:szCs w:val="20"/>
              </w:rPr>
            </w:pPr>
            <w:r w:rsidRPr="00FF61E4">
              <w:rPr>
                <w:rFonts w:ascii="Calibri" w:hAnsi="Calibri"/>
                <w:b/>
                <w:sz w:val="20"/>
                <w:szCs w:val="20"/>
              </w:rPr>
              <w:t>3,865</w:t>
            </w:r>
          </w:p>
        </w:tc>
        <w:tc>
          <w:tcPr>
            <w:tcW w:w="1701" w:type="dxa"/>
          </w:tcPr>
          <w:p w14:paraId="452A0E31" w14:textId="77777777" w:rsidR="000D723C" w:rsidRPr="00FF61E4" w:rsidRDefault="000D723C" w:rsidP="000D723C">
            <w:pPr>
              <w:spacing w:line="276" w:lineRule="auto"/>
              <w:jc w:val="center"/>
              <w:rPr>
                <w:rFonts w:ascii="Calibri" w:hAnsi="Calibri"/>
                <w:b/>
                <w:sz w:val="20"/>
                <w:szCs w:val="20"/>
              </w:rPr>
            </w:pPr>
            <w:r w:rsidRPr="00FF61E4">
              <w:rPr>
                <w:rFonts w:ascii="Calibri" w:hAnsi="Calibri"/>
                <w:b/>
                <w:sz w:val="20"/>
                <w:szCs w:val="20"/>
              </w:rPr>
              <w:t>3,614</w:t>
            </w:r>
          </w:p>
        </w:tc>
        <w:tc>
          <w:tcPr>
            <w:tcW w:w="1418" w:type="dxa"/>
          </w:tcPr>
          <w:p w14:paraId="796F5187" w14:textId="77777777" w:rsidR="000D723C" w:rsidRPr="00FF61E4" w:rsidRDefault="000D723C" w:rsidP="000D723C">
            <w:pPr>
              <w:spacing w:line="276" w:lineRule="auto"/>
              <w:jc w:val="center"/>
              <w:rPr>
                <w:rFonts w:ascii="Calibri" w:hAnsi="Calibri"/>
                <w:b/>
                <w:color w:val="000000"/>
                <w:sz w:val="20"/>
                <w:szCs w:val="20"/>
              </w:rPr>
            </w:pPr>
            <w:r w:rsidRPr="00FF61E4">
              <w:rPr>
                <w:rFonts w:ascii="Calibri" w:hAnsi="Calibri"/>
                <w:b/>
                <w:color w:val="000000"/>
                <w:sz w:val="20"/>
                <w:szCs w:val="20"/>
              </w:rPr>
              <w:t>-0,285</w:t>
            </w:r>
          </w:p>
        </w:tc>
      </w:tr>
    </w:tbl>
    <w:p w14:paraId="59C27A5B" w14:textId="77777777" w:rsidR="000039B2" w:rsidRPr="000039B2" w:rsidRDefault="000039B2" w:rsidP="000D723C">
      <w:pPr>
        <w:spacing w:line="276" w:lineRule="auto"/>
        <w:rPr>
          <w:rFonts w:ascii="Calibri" w:hAnsi="Calibri"/>
          <w:sz w:val="18"/>
          <w:szCs w:val="18"/>
        </w:rPr>
      </w:pPr>
      <w:r w:rsidRPr="009F0DB0">
        <w:rPr>
          <w:rFonts w:ascii="Calibri" w:hAnsi="Calibri"/>
          <w:sz w:val="18"/>
          <w:szCs w:val="18"/>
        </w:rPr>
        <w:t>Tabel 4.1 Tastbare zaken n=322</w:t>
      </w:r>
      <w:r>
        <w:rPr>
          <w:rFonts w:ascii="Calibri" w:hAnsi="Calibri"/>
          <w:sz w:val="18"/>
          <w:szCs w:val="18"/>
        </w:rPr>
        <w:t xml:space="preserve">, </w:t>
      </w:r>
      <w:r w:rsidRPr="000039B2">
        <w:rPr>
          <w:rFonts w:ascii="Calibri" w:hAnsi="Calibri"/>
          <w:sz w:val="18"/>
          <w:szCs w:val="18"/>
          <w:u w:val="single"/>
        </w:rPr>
        <w:t>Scores zijn op een schaal van 0  tot 5</w:t>
      </w:r>
    </w:p>
    <w:p w14:paraId="3F3C0423" w14:textId="77777777" w:rsidR="005D2066" w:rsidRPr="005B71C1" w:rsidRDefault="005D2066" w:rsidP="000D723C">
      <w:pPr>
        <w:spacing w:line="276" w:lineRule="auto"/>
        <w:rPr>
          <w:rFonts w:ascii="Calibri" w:hAnsi="Calibri"/>
          <w:i/>
          <w:sz w:val="14"/>
          <w:szCs w:val="14"/>
        </w:rPr>
      </w:pPr>
    </w:p>
    <w:p w14:paraId="14DCDC50" w14:textId="77777777" w:rsidR="000D723C" w:rsidRPr="009F0DB0" w:rsidRDefault="000D723C" w:rsidP="000D723C">
      <w:pPr>
        <w:spacing w:line="276" w:lineRule="auto"/>
        <w:rPr>
          <w:rFonts w:ascii="Calibri" w:hAnsi="Calibri"/>
          <w:i/>
          <w:sz w:val="22"/>
          <w:szCs w:val="22"/>
        </w:rPr>
      </w:pPr>
      <w:r w:rsidRPr="009F0DB0">
        <w:rPr>
          <w:rFonts w:ascii="Calibri" w:hAnsi="Calibri"/>
          <w:i/>
          <w:sz w:val="22"/>
          <w:szCs w:val="22"/>
        </w:rPr>
        <w:t>Een verdere toelichting i</w:t>
      </w:r>
      <w:r w:rsidR="00A87F4A" w:rsidRPr="009F0DB0">
        <w:rPr>
          <w:rFonts w:ascii="Calibri" w:hAnsi="Calibri"/>
          <w:i/>
          <w:sz w:val="22"/>
          <w:szCs w:val="22"/>
        </w:rPr>
        <w:t>s aan te treffen in bijlage 1</w:t>
      </w:r>
      <w:r w:rsidR="000716C4" w:rsidRPr="009F0DB0">
        <w:rPr>
          <w:rFonts w:ascii="Calibri" w:hAnsi="Calibri"/>
          <w:i/>
          <w:sz w:val="22"/>
          <w:szCs w:val="22"/>
        </w:rPr>
        <w:t>5</w:t>
      </w:r>
      <w:r w:rsidR="00A87F4A" w:rsidRPr="009F0DB0">
        <w:rPr>
          <w:rFonts w:ascii="Calibri" w:hAnsi="Calibri"/>
          <w:i/>
          <w:sz w:val="22"/>
          <w:szCs w:val="22"/>
        </w:rPr>
        <w:t>.1</w:t>
      </w:r>
    </w:p>
    <w:p w14:paraId="77FCA813" w14:textId="77777777" w:rsidR="00533710" w:rsidRPr="00533710" w:rsidRDefault="00782802" w:rsidP="00533710">
      <w:pPr>
        <w:pStyle w:val="Kop3"/>
        <w:rPr>
          <w:rFonts w:ascii="Calibri" w:eastAsia="Arial Unicode MS" w:hAnsi="Calibri"/>
          <w:color w:val="auto"/>
          <w:sz w:val="22"/>
          <w:szCs w:val="22"/>
          <w:lang w:val="en-GB"/>
        </w:rPr>
      </w:pPr>
      <w:bookmarkStart w:id="124" w:name="_Toc471376896"/>
      <w:bookmarkStart w:id="125" w:name="_Toc472326200"/>
      <w:r w:rsidRPr="006072FB">
        <w:rPr>
          <w:rFonts w:ascii="Calibri" w:eastAsia="Arial Unicode MS" w:hAnsi="Calibri"/>
          <w:color w:val="auto"/>
          <w:sz w:val="22"/>
          <w:szCs w:val="22"/>
          <w:lang w:val="en-GB"/>
        </w:rPr>
        <w:t>4.1.3 Field research - Adequacy in Service supply/ vlotte service</w:t>
      </w:r>
      <w:bookmarkEnd w:id="124"/>
      <w:bookmarkEnd w:id="125"/>
    </w:p>
    <w:p w14:paraId="436F49DB" w14:textId="77777777" w:rsidR="005B71C1" w:rsidRDefault="000039B2" w:rsidP="000D723C">
      <w:pPr>
        <w:autoSpaceDE w:val="0"/>
        <w:autoSpaceDN w:val="0"/>
        <w:adjustRightInd w:val="0"/>
        <w:spacing w:line="276" w:lineRule="auto"/>
        <w:rPr>
          <w:rFonts w:ascii="Calibri" w:hAnsi="Calibri"/>
          <w:sz w:val="22"/>
          <w:szCs w:val="22"/>
        </w:rPr>
      </w:pPr>
      <w:r w:rsidRPr="000039B2">
        <w:rPr>
          <w:rFonts w:ascii="Calibri" w:hAnsi="Calibri"/>
          <w:sz w:val="22"/>
          <w:szCs w:val="22"/>
        </w:rPr>
        <w:t xml:space="preserve">Het </w:t>
      </w:r>
      <w:r>
        <w:rPr>
          <w:rFonts w:ascii="Calibri" w:hAnsi="Calibri"/>
          <w:sz w:val="22"/>
          <w:szCs w:val="22"/>
        </w:rPr>
        <w:t xml:space="preserve">onderstaande tabel geeft de </w:t>
      </w:r>
      <w:r w:rsidR="000D723C" w:rsidRPr="006072FB">
        <w:rPr>
          <w:rFonts w:ascii="Calibri" w:hAnsi="Calibri"/>
          <w:sz w:val="22"/>
          <w:szCs w:val="22"/>
        </w:rPr>
        <w:t>gemiddeldes weer dat bij 2 van de 4 attributen een positieve uitkomst van de gemiddelde</w:t>
      </w:r>
      <w:r w:rsidR="00074FC4" w:rsidRPr="006072FB">
        <w:rPr>
          <w:rFonts w:ascii="Calibri" w:hAnsi="Calibri"/>
          <w:sz w:val="22"/>
          <w:szCs w:val="22"/>
        </w:rPr>
        <w:t>n</w:t>
      </w:r>
      <w:r w:rsidR="000D723C" w:rsidRPr="006072FB">
        <w:rPr>
          <w:rFonts w:ascii="Calibri" w:hAnsi="Calibri"/>
          <w:sz w:val="22"/>
          <w:szCs w:val="22"/>
        </w:rPr>
        <w:t xml:space="preserve"> is</w:t>
      </w:r>
      <w:r w:rsidR="00FF61E4">
        <w:rPr>
          <w:rFonts w:ascii="Calibri" w:hAnsi="Calibri"/>
          <w:sz w:val="22"/>
          <w:szCs w:val="22"/>
        </w:rPr>
        <w:t xml:space="preserve"> </w:t>
      </w:r>
      <w:r w:rsidR="00533710">
        <w:rPr>
          <w:rFonts w:ascii="Calibri" w:hAnsi="Calibri"/>
          <w:sz w:val="22"/>
          <w:szCs w:val="22"/>
        </w:rPr>
        <w:t>(</w:t>
      </w:r>
      <w:r>
        <w:rPr>
          <w:rFonts w:ascii="Calibri" w:hAnsi="Calibri"/>
          <w:sz w:val="22"/>
          <w:szCs w:val="22"/>
        </w:rPr>
        <w:t>e</w:t>
      </w:r>
      <w:r w:rsidR="00FF61E4">
        <w:rPr>
          <w:rFonts w:ascii="Calibri" w:hAnsi="Calibri"/>
          <w:sz w:val="22"/>
          <w:szCs w:val="22"/>
        </w:rPr>
        <w:t>en snelle service en de administratie is in orde)</w:t>
      </w:r>
      <w:r w:rsidR="000D723C" w:rsidRPr="006072FB">
        <w:rPr>
          <w:rFonts w:ascii="Calibri" w:hAnsi="Calibri"/>
          <w:sz w:val="22"/>
          <w:szCs w:val="22"/>
        </w:rPr>
        <w:t>, terwijl er bij de andere twee</w:t>
      </w:r>
      <w:r>
        <w:rPr>
          <w:rFonts w:ascii="Calibri" w:hAnsi="Calibri"/>
          <w:sz w:val="22"/>
          <w:szCs w:val="22"/>
        </w:rPr>
        <w:t xml:space="preserve"> een negatieve uitkomst is. De e</w:t>
      </w:r>
      <w:r w:rsidR="000D723C" w:rsidRPr="006072FB">
        <w:rPr>
          <w:rFonts w:ascii="Calibri" w:hAnsi="Calibri"/>
          <w:sz w:val="22"/>
          <w:szCs w:val="22"/>
        </w:rPr>
        <w:t>rvaring is iets hoger dan verwacht betreffende de servicesnelheid van het personeel en betreffende het in orde hebben van administratie. Wanneer er gekeken wordt naar de flexibiliteit voor speciale behoeftes is er een klein verschil tussen de ervaring en de verwachting. De gasten hadden hierbij een iets hogere flexibiliteit</w:t>
      </w:r>
      <w:r w:rsidR="00FF61E4">
        <w:rPr>
          <w:rFonts w:ascii="Calibri" w:hAnsi="Calibri"/>
          <w:sz w:val="22"/>
          <w:szCs w:val="22"/>
        </w:rPr>
        <w:t xml:space="preserve"> </w:t>
      </w:r>
      <w:r w:rsidR="005B71C1">
        <w:rPr>
          <w:rFonts w:ascii="Calibri" w:hAnsi="Calibri"/>
          <w:sz w:val="22"/>
          <w:szCs w:val="22"/>
        </w:rPr>
        <w:t xml:space="preserve">verwacht. </w:t>
      </w:r>
    </w:p>
    <w:p w14:paraId="054BBFFF" w14:textId="46115B20" w:rsidR="00B267D2" w:rsidRDefault="000D723C" w:rsidP="000D723C">
      <w:pPr>
        <w:autoSpaceDE w:val="0"/>
        <w:autoSpaceDN w:val="0"/>
        <w:adjustRightInd w:val="0"/>
        <w:spacing w:line="276" w:lineRule="auto"/>
        <w:rPr>
          <w:rFonts w:ascii="Calibri" w:hAnsi="Calibri"/>
          <w:sz w:val="22"/>
          <w:szCs w:val="22"/>
        </w:rPr>
      </w:pPr>
      <w:r w:rsidRPr="006072FB">
        <w:rPr>
          <w:rFonts w:ascii="Calibri" w:hAnsi="Calibri"/>
          <w:sz w:val="22"/>
          <w:szCs w:val="22"/>
        </w:rPr>
        <w:t>Uit de tabel blijkt dat de gasten een iets hogere verwachting hadden van de beloofde diensten. Al met al komt in het algemeen de verwachting van de vlotte service overeen met de ervaringen.</w:t>
      </w:r>
    </w:p>
    <w:p w14:paraId="22E1AB06" w14:textId="77777777" w:rsidR="00B267D2" w:rsidRPr="00B267D2" w:rsidRDefault="00B267D2" w:rsidP="000D723C">
      <w:pPr>
        <w:autoSpaceDE w:val="0"/>
        <w:autoSpaceDN w:val="0"/>
        <w:adjustRightInd w:val="0"/>
        <w:spacing w:line="276" w:lineRule="auto"/>
        <w:rPr>
          <w:rFonts w:ascii="Calibri" w:hAnsi="Calibri"/>
          <w:sz w:val="10"/>
          <w:szCs w:val="10"/>
        </w:rPr>
      </w:pPr>
    </w:p>
    <w:p w14:paraId="020E5987" w14:textId="77777777" w:rsidR="009F0DB0" w:rsidRPr="009F0DB0" w:rsidRDefault="009F0DB0" w:rsidP="000D723C">
      <w:pPr>
        <w:autoSpaceDE w:val="0"/>
        <w:autoSpaceDN w:val="0"/>
        <w:adjustRightInd w:val="0"/>
        <w:spacing w:line="276" w:lineRule="auto"/>
        <w:rPr>
          <w:rFonts w:ascii="Calibri" w:hAnsi="Calibri"/>
          <w:sz w:val="6"/>
          <w:szCs w:val="6"/>
        </w:rPr>
      </w:pPr>
    </w:p>
    <w:tbl>
      <w:tblPr>
        <w:tblStyle w:val="Tabelraster"/>
        <w:tblW w:w="9493" w:type="dxa"/>
        <w:tblLayout w:type="fixed"/>
        <w:tblLook w:val="04A0" w:firstRow="1" w:lastRow="0" w:firstColumn="1" w:lastColumn="0" w:noHBand="0" w:noVBand="1"/>
      </w:tblPr>
      <w:tblGrid>
        <w:gridCol w:w="4673"/>
        <w:gridCol w:w="1701"/>
        <w:gridCol w:w="1701"/>
        <w:gridCol w:w="1418"/>
      </w:tblGrid>
      <w:tr w:rsidR="000D723C" w:rsidRPr="006072FB" w14:paraId="7E942A58" w14:textId="77777777" w:rsidTr="000D723C">
        <w:tc>
          <w:tcPr>
            <w:tcW w:w="4673" w:type="dxa"/>
          </w:tcPr>
          <w:p w14:paraId="7B8D302F" w14:textId="77777777" w:rsidR="000D723C" w:rsidRPr="00533710" w:rsidRDefault="000D723C" w:rsidP="000D723C">
            <w:pPr>
              <w:spacing w:line="276" w:lineRule="auto"/>
              <w:jc w:val="center"/>
              <w:rPr>
                <w:rFonts w:ascii="Calibri" w:hAnsi="Calibri"/>
                <w:b/>
                <w:sz w:val="20"/>
                <w:szCs w:val="20"/>
              </w:rPr>
            </w:pPr>
            <w:r w:rsidRPr="00533710">
              <w:rPr>
                <w:rFonts w:ascii="Calibri" w:hAnsi="Calibri"/>
                <w:b/>
                <w:sz w:val="20"/>
                <w:szCs w:val="20"/>
              </w:rPr>
              <w:t>Attributen</w:t>
            </w:r>
          </w:p>
        </w:tc>
        <w:tc>
          <w:tcPr>
            <w:tcW w:w="1701" w:type="dxa"/>
          </w:tcPr>
          <w:p w14:paraId="727E785B" w14:textId="77777777" w:rsidR="000D723C" w:rsidRPr="00533710" w:rsidRDefault="000D723C" w:rsidP="000D723C">
            <w:pPr>
              <w:spacing w:line="276" w:lineRule="auto"/>
              <w:jc w:val="center"/>
              <w:rPr>
                <w:rFonts w:ascii="Calibri" w:hAnsi="Calibri"/>
                <w:b/>
                <w:sz w:val="20"/>
                <w:szCs w:val="20"/>
              </w:rPr>
            </w:pPr>
            <w:r w:rsidRPr="00533710">
              <w:rPr>
                <w:rFonts w:ascii="Calibri" w:hAnsi="Calibri"/>
                <w:b/>
                <w:sz w:val="20"/>
                <w:szCs w:val="20"/>
              </w:rPr>
              <w:t>Verwachting gemiddelde</w:t>
            </w:r>
          </w:p>
        </w:tc>
        <w:tc>
          <w:tcPr>
            <w:tcW w:w="1701" w:type="dxa"/>
          </w:tcPr>
          <w:p w14:paraId="78DC2095" w14:textId="77777777" w:rsidR="000D723C" w:rsidRPr="00533710" w:rsidRDefault="000D723C" w:rsidP="000D723C">
            <w:pPr>
              <w:spacing w:line="276" w:lineRule="auto"/>
              <w:jc w:val="center"/>
              <w:rPr>
                <w:rFonts w:ascii="Calibri" w:hAnsi="Calibri"/>
                <w:b/>
                <w:sz w:val="20"/>
                <w:szCs w:val="20"/>
              </w:rPr>
            </w:pPr>
            <w:r w:rsidRPr="00533710">
              <w:rPr>
                <w:rFonts w:ascii="Calibri" w:hAnsi="Calibri"/>
                <w:b/>
                <w:sz w:val="20"/>
                <w:szCs w:val="20"/>
              </w:rPr>
              <w:t>Ervaring gemiddelde</w:t>
            </w:r>
          </w:p>
        </w:tc>
        <w:tc>
          <w:tcPr>
            <w:tcW w:w="1418" w:type="dxa"/>
          </w:tcPr>
          <w:p w14:paraId="2FDAF921" w14:textId="77777777" w:rsidR="000D723C" w:rsidRPr="00533710" w:rsidRDefault="000D723C" w:rsidP="000D723C">
            <w:pPr>
              <w:spacing w:line="276" w:lineRule="auto"/>
              <w:jc w:val="center"/>
              <w:rPr>
                <w:rFonts w:ascii="Calibri" w:hAnsi="Calibri"/>
                <w:b/>
                <w:sz w:val="20"/>
                <w:szCs w:val="20"/>
              </w:rPr>
            </w:pPr>
            <w:r w:rsidRPr="00533710">
              <w:rPr>
                <w:rFonts w:ascii="Calibri" w:hAnsi="Calibri"/>
                <w:b/>
                <w:sz w:val="20"/>
                <w:szCs w:val="20"/>
              </w:rPr>
              <w:t>(V-E)</w:t>
            </w:r>
          </w:p>
        </w:tc>
      </w:tr>
      <w:tr w:rsidR="000D723C" w:rsidRPr="006072FB" w14:paraId="7F17A17B" w14:textId="77777777" w:rsidTr="00533710">
        <w:trPr>
          <w:trHeight w:val="473"/>
        </w:trPr>
        <w:tc>
          <w:tcPr>
            <w:tcW w:w="4673" w:type="dxa"/>
          </w:tcPr>
          <w:p w14:paraId="15297D7D" w14:textId="77777777" w:rsidR="000D723C" w:rsidRPr="00533710" w:rsidRDefault="000D723C" w:rsidP="00533710">
            <w:pPr>
              <w:spacing w:line="276" w:lineRule="auto"/>
              <w:jc w:val="center"/>
              <w:rPr>
                <w:rFonts w:ascii="Calibri" w:hAnsi="Calibri"/>
                <w:b/>
                <w:sz w:val="20"/>
                <w:szCs w:val="20"/>
              </w:rPr>
            </w:pPr>
            <w:r w:rsidRPr="00533710">
              <w:rPr>
                <w:rFonts w:ascii="Calibri" w:hAnsi="Calibri"/>
                <w:sz w:val="20"/>
                <w:szCs w:val="20"/>
              </w:rPr>
              <w:t>De diensten van het hotel voeren zij uit zoals beloofd</w:t>
            </w:r>
          </w:p>
        </w:tc>
        <w:tc>
          <w:tcPr>
            <w:tcW w:w="1701" w:type="dxa"/>
          </w:tcPr>
          <w:p w14:paraId="73BFE046" w14:textId="77777777" w:rsidR="000D723C" w:rsidRPr="00533710" w:rsidRDefault="000D723C" w:rsidP="000039B2">
            <w:pPr>
              <w:spacing w:line="276" w:lineRule="auto"/>
              <w:jc w:val="center"/>
              <w:rPr>
                <w:rFonts w:ascii="Calibri" w:hAnsi="Calibri"/>
                <w:sz w:val="20"/>
                <w:szCs w:val="20"/>
              </w:rPr>
            </w:pPr>
            <w:r w:rsidRPr="00533710">
              <w:rPr>
                <w:rFonts w:ascii="Calibri" w:hAnsi="Calibri"/>
                <w:sz w:val="20"/>
                <w:szCs w:val="20"/>
              </w:rPr>
              <w:t>4,01</w:t>
            </w:r>
          </w:p>
        </w:tc>
        <w:tc>
          <w:tcPr>
            <w:tcW w:w="1701" w:type="dxa"/>
          </w:tcPr>
          <w:p w14:paraId="230BE2A7"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3,97</w:t>
            </w:r>
          </w:p>
        </w:tc>
        <w:tc>
          <w:tcPr>
            <w:tcW w:w="1418" w:type="dxa"/>
          </w:tcPr>
          <w:p w14:paraId="1A02F903"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-0,04</w:t>
            </w:r>
          </w:p>
        </w:tc>
      </w:tr>
      <w:tr w:rsidR="000D723C" w:rsidRPr="006072FB" w14:paraId="44DE6C0E" w14:textId="77777777" w:rsidTr="00533710">
        <w:trPr>
          <w:trHeight w:val="432"/>
        </w:trPr>
        <w:tc>
          <w:tcPr>
            <w:tcW w:w="4673" w:type="dxa"/>
          </w:tcPr>
          <w:p w14:paraId="489AF121" w14:textId="77777777" w:rsidR="000D723C" w:rsidRPr="000039B2" w:rsidRDefault="000D723C" w:rsidP="00533710">
            <w:pPr>
              <w:spacing w:line="276" w:lineRule="auto"/>
              <w:jc w:val="center"/>
              <w:rPr>
                <w:rFonts w:ascii="Calibri" w:eastAsia="Times New Roman" w:hAnsi="Calibri"/>
                <w:b/>
                <w:i/>
                <w:iCs/>
                <w:sz w:val="20"/>
                <w:szCs w:val="20"/>
                <w:shd w:val="clear" w:color="auto" w:fill="FFFFFF"/>
              </w:rPr>
            </w:pPr>
            <w:r w:rsidRPr="000039B2">
              <w:rPr>
                <w:rStyle w:val="Nadruk"/>
                <w:rFonts w:ascii="Calibri" w:eastAsia="Times New Roman" w:hAnsi="Calibri"/>
                <w:i w:val="0"/>
                <w:sz w:val="20"/>
                <w:szCs w:val="20"/>
                <w:shd w:val="clear" w:color="auto" w:fill="FFFFFF"/>
              </w:rPr>
              <w:t>Het personeel geeft een snelle service</w:t>
            </w:r>
          </w:p>
        </w:tc>
        <w:tc>
          <w:tcPr>
            <w:tcW w:w="1701" w:type="dxa"/>
          </w:tcPr>
          <w:p w14:paraId="7B216C28"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4,01</w:t>
            </w:r>
          </w:p>
        </w:tc>
        <w:tc>
          <w:tcPr>
            <w:tcW w:w="1701" w:type="dxa"/>
          </w:tcPr>
          <w:p w14:paraId="4C3F2D52"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4,07</w:t>
            </w:r>
          </w:p>
        </w:tc>
        <w:tc>
          <w:tcPr>
            <w:tcW w:w="1418" w:type="dxa"/>
          </w:tcPr>
          <w:p w14:paraId="2EBA871F" w14:textId="77777777" w:rsidR="000D723C" w:rsidRPr="00533710" w:rsidRDefault="000D723C" w:rsidP="000039B2">
            <w:pPr>
              <w:spacing w:line="276" w:lineRule="auto"/>
              <w:jc w:val="center"/>
              <w:rPr>
                <w:rFonts w:ascii="Calibri" w:hAnsi="Calibri"/>
                <w:sz w:val="20"/>
                <w:szCs w:val="20"/>
              </w:rPr>
            </w:pPr>
            <w:r w:rsidRPr="00533710">
              <w:rPr>
                <w:rFonts w:ascii="Calibri" w:hAnsi="Calibri"/>
                <w:sz w:val="20"/>
                <w:szCs w:val="20"/>
              </w:rPr>
              <w:t>+0,062</w:t>
            </w:r>
          </w:p>
        </w:tc>
      </w:tr>
      <w:tr w:rsidR="000D723C" w:rsidRPr="006072FB" w14:paraId="1C4A19BF" w14:textId="77777777" w:rsidTr="000D723C">
        <w:tc>
          <w:tcPr>
            <w:tcW w:w="4673" w:type="dxa"/>
          </w:tcPr>
          <w:p w14:paraId="23E42CFB" w14:textId="77777777" w:rsidR="000D723C" w:rsidRPr="00533710" w:rsidRDefault="000D723C" w:rsidP="000D723C">
            <w:pPr>
              <w:spacing w:line="276" w:lineRule="auto"/>
              <w:jc w:val="center"/>
              <w:rPr>
                <w:rFonts w:ascii="Calibri" w:hAnsi="Calibri"/>
                <w:sz w:val="20"/>
                <w:szCs w:val="20"/>
              </w:rPr>
            </w:pPr>
            <w:r w:rsidRPr="00533710">
              <w:rPr>
                <w:rFonts w:ascii="Calibri" w:eastAsia="Times New Roman" w:hAnsi="Calibri"/>
                <w:iCs/>
                <w:sz w:val="20"/>
                <w:szCs w:val="20"/>
                <w:shd w:val="clear" w:color="auto" w:fill="FFFFFF"/>
              </w:rPr>
              <w:t>Het Hotel is flexibel met speciale behoeftes van de gast</w:t>
            </w:r>
          </w:p>
        </w:tc>
        <w:tc>
          <w:tcPr>
            <w:tcW w:w="1701" w:type="dxa"/>
          </w:tcPr>
          <w:p w14:paraId="039E4F23"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3,62</w:t>
            </w:r>
          </w:p>
        </w:tc>
        <w:tc>
          <w:tcPr>
            <w:tcW w:w="1701" w:type="dxa"/>
          </w:tcPr>
          <w:p w14:paraId="6B4E9CCC"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3,57</w:t>
            </w:r>
          </w:p>
        </w:tc>
        <w:tc>
          <w:tcPr>
            <w:tcW w:w="1418" w:type="dxa"/>
          </w:tcPr>
          <w:p w14:paraId="41E228F5"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-0,052</w:t>
            </w:r>
          </w:p>
        </w:tc>
      </w:tr>
      <w:tr w:rsidR="000D723C" w:rsidRPr="006072FB" w14:paraId="17CEB7DA" w14:textId="77777777" w:rsidTr="000039B2">
        <w:trPr>
          <w:trHeight w:val="362"/>
        </w:trPr>
        <w:tc>
          <w:tcPr>
            <w:tcW w:w="4673" w:type="dxa"/>
          </w:tcPr>
          <w:p w14:paraId="61CA6696" w14:textId="77777777" w:rsidR="000D723C" w:rsidRPr="00533710" w:rsidRDefault="00533710" w:rsidP="000D723C">
            <w:pPr>
              <w:spacing w:line="276" w:lineRule="auto"/>
              <w:jc w:val="center"/>
              <w:rPr>
                <w:rFonts w:ascii="Calibri" w:hAnsi="Calibri"/>
                <w:sz w:val="20"/>
                <w:szCs w:val="20"/>
              </w:rPr>
            </w:pPr>
            <w:r>
              <w:rPr>
                <w:rFonts w:ascii="Calibri" w:hAnsi="Calibri"/>
                <w:sz w:val="20"/>
                <w:szCs w:val="20"/>
              </w:rPr>
              <w:t>De administratie van h</w:t>
            </w:r>
            <w:r w:rsidR="000D723C" w:rsidRPr="00533710">
              <w:rPr>
                <w:rFonts w:ascii="Calibri" w:hAnsi="Calibri"/>
                <w:sz w:val="20"/>
                <w:szCs w:val="20"/>
              </w:rPr>
              <w:t>et hotel is in orde</w:t>
            </w:r>
          </w:p>
        </w:tc>
        <w:tc>
          <w:tcPr>
            <w:tcW w:w="1701" w:type="dxa"/>
          </w:tcPr>
          <w:p w14:paraId="2CCE7D28"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4,18</w:t>
            </w:r>
          </w:p>
        </w:tc>
        <w:tc>
          <w:tcPr>
            <w:tcW w:w="1701" w:type="dxa"/>
          </w:tcPr>
          <w:p w14:paraId="08A43A41"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4,23</w:t>
            </w:r>
          </w:p>
        </w:tc>
        <w:tc>
          <w:tcPr>
            <w:tcW w:w="1418" w:type="dxa"/>
          </w:tcPr>
          <w:p w14:paraId="1F5B9779" w14:textId="77777777" w:rsidR="000D723C" w:rsidRPr="000039B2" w:rsidRDefault="000D723C" w:rsidP="000039B2">
            <w:pPr>
              <w:spacing w:line="276" w:lineRule="auto"/>
              <w:jc w:val="center"/>
              <w:rPr>
                <w:rFonts w:ascii="Calibri" w:hAnsi="Calibri"/>
                <w:color w:val="000000"/>
                <w:sz w:val="20"/>
                <w:szCs w:val="20"/>
              </w:rPr>
            </w:pPr>
            <w:r w:rsidRPr="00533710">
              <w:rPr>
                <w:rFonts w:ascii="Calibri" w:hAnsi="Calibri"/>
                <w:color w:val="000000"/>
                <w:sz w:val="20"/>
                <w:szCs w:val="20"/>
              </w:rPr>
              <w:t>+0,046</w:t>
            </w:r>
          </w:p>
        </w:tc>
      </w:tr>
      <w:tr w:rsidR="000D723C" w:rsidRPr="006072FB" w14:paraId="4B44AF81" w14:textId="77777777" w:rsidTr="000039B2">
        <w:trPr>
          <w:trHeight w:val="250"/>
        </w:trPr>
        <w:tc>
          <w:tcPr>
            <w:tcW w:w="4673" w:type="dxa"/>
          </w:tcPr>
          <w:p w14:paraId="706FF731"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G</w:t>
            </w:r>
            <w:r w:rsidR="000039B2">
              <w:rPr>
                <w:rFonts w:ascii="Calibri" w:hAnsi="Calibri"/>
                <w:sz w:val="20"/>
                <w:szCs w:val="20"/>
              </w:rPr>
              <w:t>emiddelde v</w:t>
            </w:r>
            <w:r w:rsidRPr="00533710">
              <w:rPr>
                <w:rFonts w:ascii="Calibri" w:hAnsi="Calibri"/>
                <w:sz w:val="20"/>
                <w:szCs w:val="20"/>
              </w:rPr>
              <w:t>lotte service</w:t>
            </w:r>
          </w:p>
        </w:tc>
        <w:tc>
          <w:tcPr>
            <w:tcW w:w="1701" w:type="dxa"/>
          </w:tcPr>
          <w:p w14:paraId="126AFA34"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3,955</w:t>
            </w:r>
          </w:p>
        </w:tc>
        <w:tc>
          <w:tcPr>
            <w:tcW w:w="1701" w:type="dxa"/>
          </w:tcPr>
          <w:p w14:paraId="2D0D69D8" w14:textId="77777777" w:rsidR="000D723C" w:rsidRPr="00533710" w:rsidRDefault="000D723C" w:rsidP="000D723C">
            <w:pPr>
              <w:spacing w:line="276" w:lineRule="auto"/>
              <w:jc w:val="center"/>
              <w:rPr>
                <w:rFonts w:ascii="Calibri" w:hAnsi="Calibri"/>
                <w:sz w:val="20"/>
                <w:szCs w:val="20"/>
              </w:rPr>
            </w:pPr>
            <w:r w:rsidRPr="00533710">
              <w:rPr>
                <w:rFonts w:ascii="Calibri" w:hAnsi="Calibri"/>
                <w:sz w:val="20"/>
                <w:szCs w:val="20"/>
              </w:rPr>
              <w:t>3,965</w:t>
            </w:r>
          </w:p>
        </w:tc>
        <w:tc>
          <w:tcPr>
            <w:tcW w:w="1418" w:type="dxa"/>
          </w:tcPr>
          <w:p w14:paraId="76A24BD9" w14:textId="77777777" w:rsidR="000D723C" w:rsidRPr="00533710" w:rsidRDefault="000D723C" w:rsidP="000D723C">
            <w:pPr>
              <w:spacing w:line="276" w:lineRule="auto"/>
              <w:jc w:val="center"/>
              <w:rPr>
                <w:rFonts w:ascii="Calibri" w:hAnsi="Calibri"/>
                <w:color w:val="000000"/>
                <w:sz w:val="20"/>
                <w:szCs w:val="20"/>
              </w:rPr>
            </w:pPr>
            <w:r w:rsidRPr="00533710">
              <w:rPr>
                <w:rFonts w:ascii="Calibri" w:hAnsi="Calibri"/>
                <w:color w:val="000000"/>
                <w:sz w:val="20"/>
                <w:szCs w:val="20"/>
              </w:rPr>
              <w:t>+0,001</w:t>
            </w:r>
          </w:p>
        </w:tc>
      </w:tr>
    </w:tbl>
    <w:p w14:paraId="250DC274" w14:textId="77777777" w:rsidR="000039B2" w:rsidRDefault="000039B2" w:rsidP="000D723C">
      <w:pPr>
        <w:spacing w:line="276" w:lineRule="auto"/>
        <w:rPr>
          <w:rFonts w:ascii="Calibri" w:hAnsi="Calibri"/>
          <w:sz w:val="18"/>
          <w:szCs w:val="18"/>
          <w:u w:val="single"/>
        </w:rPr>
      </w:pPr>
      <w:r w:rsidRPr="009F0DB0">
        <w:rPr>
          <w:rFonts w:ascii="Calibri" w:hAnsi="Calibri"/>
          <w:sz w:val="18"/>
          <w:szCs w:val="18"/>
        </w:rPr>
        <w:t>Tabel 4.2 Vlotte service n=322</w:t>
      </w:r>
      <w:r>
        <w:rPr>
          <w:rFonts w:ascii="Calibri" w:hAnsi="Calibri"/>
          <w:sz w:val="18"/>
          <w:szCs w:val="18"/>
        </w:rPr>
        <w:t xml:space="preserve">, </w:t>
      </w:r>
      <w:r w:rsidRPr="000039B2">
        <w:rPr>
          <w:rFonts w:ascii="Calibri" w:hAnsi="Calibri"/>
          <w:sz w:val="18"/>
          <w:szCs w:val="18"/>
          <w:u w:val="single"/>
        </w:rPr>
        <w:t>Scores zijn op een schaal van 0  tot 5</w:t>
      </w:r>
    </w:p>
    <w:p w14:paraId="1BE9A6C6" w14:textId="77777777" w:rsidR="000039B2" w:rsidRPr="000039B2" w:rsidRDefault="000039B2" w:rsidP="000D723C">
      <w:pPr>
        <w:spacing w:line="276" w:lineRule="auto"/>
        <w:rPr>
          <w:rFonts w:ascii="Calibri" w:hAnsi="Calibri"/>
          <w:sz w:val="4"/>
          <w:szCs w:val="4"/>
        </w:rPr>
      </w:pPr>
    </w:p>
    <w:p w14:paraId="6DAFAA1B" w14:textId="77777777" w:rsidR="009F0DB0" w:rsidRPr="009F0DB0" w:rsidRDefault="000D723C">
      <w:pPr>
        <w:spacing w:line="276" w:lineRule="auto"/>
        <w:rPr>
          <w:rFonts w:ascii="Calibri" w:hAnsi="Calibri"/>
          <w:i/>
          <w:sz w:val="22"/>
          <w:szCs w:val="22"/>
        </w:rPr>
      </w:pPr>
      <w:r w:rsidRPr="009F0DB0">
        <w:rPr>
          <w:rFonts w:ascii="Calibri" w:hAnsi="Calibri"/>
          <w:i/>
          <w:sz w:val="22"/>
          <w:szCs w:val="22"/>
        </w:rPr>
        <w:t>Een verdere toelichting i</w:t>
      </w:r>
      <w:r w:rsidR="00A87F4A" w:rsidRPr="009F0DB0">
        <w:rPr>
          <w:rFonts w:ascii="Calibri" w:hAnsi="Calibri"/>
          <w:i/>
          <w:sz w:val="22"/>
          <w:szCs w:val="22"/>
        </w:rPr>
        <w:t xml:space="preserve">s aan te treffen in bijlage </w:t>
      </w:r>
      <w:r w:rsidR="000716C4" w:rsidRPr="009F0DB0">
        <w:rPr>
          <w:rFonts w:ascii="Calibri" w:hAnsi="Calibri"/>
          <w:i/>
          <w:sz w:val="22"/>
          <w:szCs w:val="22"/>
        </w:rPr>
        <w:t>15</w:t>
      </w:r>
      <w:r w:rsidR="009F0DB0">
        <w:rPr>
          <w:rFonts w:ascii="Calibri" w:hAnsi="Calibri"/>
          <w:i/>
          <w:sz w:val="22"/>
          <w:szCs w:val="22"/>
        </w:rPr>
        <w:t>.2</w:t>
      </w:r>
    </w:p>
    <w:p w14:paraId="071DC626" w14:textId="7C45CFEC" w:rsidR="000D723C" w:rsidRDefault="00782802" w:rsidP="000D723C">
      <w:pPr>
        <w:pStyle w:val="Kop3"/>
        <w:rPr>
          <w:rFonts w:ascii="Calibri" w:eastAsia="Arial Unicode MS" w:hAnsi="Calibri"/>
          <w:color w:val="auto"/>
          <w:sz w:val="22"/>
          <w:szCs w:val="22"/>
          <w:lang w:val="en-GB"/>
        </w:rPr>
      </w:pPr>
      <w:bookmarkStart w:id="126" w:name="_Toc471376897"/>
      <w:bookmarkStart w:id="127" w:name="_Toc472326201"/>
      <w:r w:rsidRPr="006072FB">
        <w:rPr>
          <w:rFonts w:ascii="Calibri" w:eastAsia="Arial Unicode MS" w:hAnsi="Calibri"/>
          <w:color w:val="auto"/>
          <w:sz w:val="22"/>
          <w:szCs w:val="22"/>
          <w:lang w:val="en-GB"/>
        </w:rPr>
        <w:t>4.1.4 Field Research - Understanding and Caring/</w:t>
      </w:r>
      <w:bookmarkEnd w:id="126"/>
      <w:r w:rsidR="007D17FC">
        <w:rPr>
          <w:rFonts w:ascii="Calibri" w:eastAsia="Arial Unicode MS" w:hAnsi="Calibri"/>
          <w:color w:val="auto"/>
          <w:sz w:val="22"/>
          <w:szCs w:val="22"/>
          <w:lang w:val="en-GB"/>
        </w:rPr>
        <w:t>klantgerichtheid</w:t>
      </w:r>
      <w:bookmarkEnd w:id="127"/>
    </w:p>
    <w:p w14:paraId="1C47487E" w14:textId="77777777" w:rsidR="00533710" w:rsidRPr="00533710" w:rsidRDefault="00533710" w:rsidP="00533710">
      <w:pPr>
        <w:rPr>
          <w:sz w:val="8"/>
          <w:szCs w:val="8"/>
          <w:lang w:val="en-GB"/>
        </w:rPr>
      </w:pPr>
    </w:p>
    <w:p w14:paraId="75B4D573" w14:textId="66C5B808" w:rsidR="000D723C" w:rsidRDefault="000D723C" w:rsidP="000D723C">
      <w:pPr>
        <w:spacing w:line="276" w:lineRule="auto"/>
        <w:rPr>
          <w:rFonts w:ascii="Calibri" w:hAnsi="Calibri"/>
          <w:sz w:val="22"/>
          <w:szCs w:val="22"/>
        </w:rPr>
      </w:pPr>
      <w:r w:rsidRPr="006072FB">
        <w:rPr>
          <w:rFonts w:ascii="Calibri" w:hAnsi="Calibri"/>
          <w:sz w:val="22"/>
          <w:szCs w:val="22"/>
        </w:rPr>
        <w:t>Als er gekeken wordt naar de klantgerichtheid score komen de verwachtingen overeen met de ervaringen.</w:t>
      </w:r>
      <w:r w:rsidR="00840E15">
        <w:rPr>
          <w:rFonts w:ascii="Calibri" w:hAnsi="Calibri"/>
          <w:sz w:val="22"/>
          <w:szCs w:val="22"/>
        </w:rPr>
        <w:t xml:space="preserve"> De ervaringen zijn zelfs iets hoger dan de verwachtingen.</w:t>
      </w:r>
      <w:r w:rsidRPr="006072FB">
        <w:rPr>
          <w:rFonts w:ascii="Calibri" w:hAnsi="Calibri"/>
          <w:sz w:val="22"/>
          <w:szCs w:val="22"/>
        </w:rPr>
        <w:t xml:space="preserve"> Wanneer er gekeken wordt naar de toelichtingen die gasten hebben gegeven betreft het vooral de stelling over het geven van informat</w:t>
      </w:r>
      <w:r w:rsidR="000039B2">
        <w:rPr>
          <w:rFonts w:ascii="Calibri" w:hAnsi="Calibri"/>
          <w:sz w:val="22"/>
          <w:szCs w:val="22"/>
        </w:rPr>
        <w:t xml:space="preserve">ie over de omgeving; dit </w:t>
      </w:r>
      <w:r w:rsidRPr="006072FB">
        <w:rPr>
          <w:rFonts w:ascii="Calibri" w:hAnsi="Calibri"/>
          <w:sz w:val="22"/>
          <w:szCs w:val="22"/>
        </w:rPr>
        <w:t xml:space="preserve">kwam </w:t>
      </w:r>
      <w:r w:rsidR="000039B2">
        <w:rPr>
          <w:rFonts w:ascii="Calibri" w:hAnsi="Calibri"/>
          <w:sz w:val="22"/>
          <w:szCs w:val="22"/>
        </w:rPr>
        <w:t xml:space="preserve">vooral </w:t>
      </w:r>
      <w:r w:rsidRPr="006072FB">
        <w:rPr>
          <w:rFonts w:ascii="Calibri" w:hAnsi="Calibri"/>
          <w:sz w:val="22"/>
          <w:szCs w:val="22"/>
        </w:rPr>
        <w:t>omdat er geen informatie te vinden was op de kamer. Het is dus niet zo dat het personeel niet capabel is om informatie te kunnen geven, maar meer het feit dat er geen informatie op papier is.</w:t>
      </w:r>
    </w:p>
    <w:p w14:paraId="356D8827" w14:textId="77777777" w:rsidR="009F0DB0" w:rsidRPr="009F0DB0" w:rsidRDefault="009F0DB0" w:rsidP="000D723C">
      <w:pPr>
        <w:spacing w:line="276" w:lineRule="auto"/>
        <w:rPr>
          <w:rFonts w:ascii="Calibri" w:hAnsi="Calibri"/>
          <w:sz w:val="2"/>
          <w:szCs w:val="2"/>
        </w:rPr>
      </w:pPr>
    </w:p>
    <w:p w14:paraId="460CFEE2" w14:textId="77777777" w:rsidR="009F0DB0" w:rsidRPr="009F0DB0" w:rsidRDefault="009F0DB0" w:rsidP="000D723C">
      <w:pPr>
        <w:spacing w:line="276" w:lineRule="auto"/>
        <w:rPr>
          <w:rFonts w:ascii="Calibri" w:hAnsi="Calibri"/>
          <w:sz w:val="8"/>
          <w:szCs w:val="8"/>
        </w:rPr>
      </w:pPr>
    </w:p>
    <w:tbl>
      <w:tblPr>
        <w:tblStyle w:val="Tabelraster"/>
        <w:tblW w:w="9493" w:type="dxa"/>
        <w:tblLayout w:type="fixed"/>
        <w:tblLook w:val="04A0" w:firstRow="1" w:lastRow="0" w:firstColumn="1" w:lastColumn="0" w:noHBand="0" w:noVBand="1"/>
      </w:tblPr>
      <w:tblGrid>
        <w:gridCol w:w="4673"/>
        <w:gridCol w:w="1701"/>
        <w:gridCol w:w="1701"/>
        <w:gridCol w:w="1418"/>
      </w:tblGrid>
      <w:tr w:rsidR="000D723C" w:rsidRPr="006072FB" w14:paraId="139E4E9E" w14:textId="77777777" w:rsidTr="009F0DB0">
        <w:trPr>
          <w:trHeight w:val="614"/>
        </w:trPr>
        <w:tc>
          <w:tcPr>
            <w:tcW w:w="4673" w:type="dxa"/>
          </w:tcPr>
          <w:p w14:paraId="7B9AFF36" w14:textId="77777777" w:rsidR="000D723C" w:rsidRPr="00533710" w:rsidRDefault="000D723C" w:rsidP="000D723C">
            <w:pPr>
              <w:spacing w:line="276" w:lineRule="auto"/>
              <w:jc w:val="center"/>
              <w:rPr>
                <w:rFonts w:ascii="Calibri" w:hAnsi="Calibri"/>
                <w:b/>
                <w:sz w:val="20"/>
                <w:szCs w:val="20"/>
              </w:rPr>
            </w:pPr>
            <w:r w:rsidRPr="00533710">
              <w:rPr>
                <w:rFonts w:ascii="Calibri" w:hAnsi="Calibri"/>
                <w:b/>
                <w:sz w:val="20"/>
                <w:szCs w:val="20"/>
              </w:rPr>
              <w:t>Attributen</w:t>
            </w:r>
          </w:p>
        </w:tc>
        <w:tc>
          <w:tcPr>
            <w:tcW w:w="1701" w:type="dxa"/>
          </w:tcPr>
          <w:p w14:paraId="043DB607" w14:textId="77777777" w:rsidR="000D723C" w:rsidRPr="00533710" w:rsidRDefault="000D723C" w:rsidP="000D723C">
            <w:pPr>
              <w:spacing w:line="276" w:lineRule="auto"/>
              <w:jc w:val="center"/>
              <w:rPr>
                <w:rFonts w:ascii="Calibri" w:hAnsi="Calibri"/>
                <w:b/>
                <w:sz w:val="20"/>
                <w:szCs w:val="20"/>
              </w:rPr>
            </w:pPr>
            <w:r w:rsidRPr="00533710">
              <w:rPr>
                <w:rFonts w:ascii="Calibri" w:hAnsi="Calibri"/>
                <w:b/>
                <w:sz w:val="20"/>
                <w:szCs w:val="20"/>
              </w:rPr>
              <w:t>Verwachting gemiddelde</w:t>
            </w:r>
          </w:p>
        </w:tc>
        <w:tc>
          <w:tcPr>
            <w:tcW w:w="1701" w:type="dxa"/>
          </w:tcPr>
          <w:p w14:paraId="4E7CE450" w14:textId="77777777" w:rsidR="000D723C" w:rsidRPr="00533710" w:rsidRDefault="000D723C" w:rsidP="000D723C">
            <w:pPr>
              <w:spacing w:line="276" w:lineRule="auto"/>
              <w:jc w:val="center"/>
              <w:rPr>
                <w:rFonts w:ascii="Calibri" w:hAnsi="Calibri"/>
                <w:b/>
                <w:sz w:val="20"/>
                <w:szCs w:val="20"/>
              </w:rPr>
            </w:pPr>
            <w:r w:rsidRPr="00533710">
              <w:rPr>
                <w:rFonts w:ascii="Calibri" w:hAnsi="Calibri"/>
                <w:b/>
                <w:sz w:val="20"/>
                <w:szCs w:val="20"/>
              </w:rPr>
              <w:t>Ervaring gemiddelde</w:t>
            </w:r>
          </w:p>
        </w:tc>
        <w:tc>
          <w:tcPr>
            <w:tcW w:w="1418" w:type="dxa"/>
          </w:tcPr>
          <w:p w14:paraId="284FACA0" w14:textId="77777777" w:rsidR="000D723C" w:rsidRPr="00533710" w:rsidRDefault="000D723C" w:rsidP="000D723C">
            <w:pPr>
              <w:spacing w:line="276" w:lineRule="auto"/>
              <w:jc w:val="center"/>
              <w:rPr>
                <w:rFonts w:ascii="Calibri" w:hAnsi="Calibri"/>
                <w:b/>
                <w:sz w:val="20"/>
                <w:szCs w:val="20"/>
              </w:rPr>
            </w:pPr>
            <w:r w:rsidRPr="00533710">
              <w:rPr>
                <w:rFonts w:ascii="Calibri" w:hAnsi="Calibri"/>
                <w:b/>
                <w:sz w:val="20"/>
                <w:szCs w:val="20"/>
              </w:rPr>
              <w:t>(V-E)</w:t>
            </w:r>
          </w:p>
        </w:tc>
      </w:tr>
      <w:tr w:rsidR="000D723C" w:rsidRPr="006072FB" w14:paraId="6F1F0496" w14:textId="77777777" w:rsidTr="009F0DB0">
        <w:trPr>
          <w:trHeight w:val="683"/>
        </w:trPr>
        <w:tc>
          <w:tcPr>
            <w:tcW w:w="4673" w:type="dxa"/>
          </w:tcPr>
          <w:p w14:paraId="3B3ACABB" w14:textId="77777777" w:rsidR="000D723C" w:rsidRPr="00533710" w:rsidRDefault="000D723C" w:rsidP="009F0DB0">
            <w:pPr>
              <w:spacing w:line="276" w:lineRule="auto"/>
              <w:jc w:val="center"/>
              <w:rPr>
                <w:rFonts w:ascii="Calibri" w:hAnsi="Calibri"/>
                <w:sz w:val="20"/>
                <w:szCs w:val="20"/>
              </w:rPr>
            </w:pPr>
            <w:r w:rsidRPr="00533710">
              <w:rPr>
                <w:rFonts w:ascii="Calibri" w:hAnsi="Calibri"/>
                <w:sz w:val="20"/>
                <w:szCs w:val="20"/>
              </w:rPr>
              <w:t>Het personeel is capabel genoeg om informatie over de omgeving te kunnen doorgeven</w:t>
            </w:r>
          </w:p>
        </w:tc>
        <w:tc>
          <w:tcPr>
            <w:tcW w:w="1701" w:type="dxa"/>
          </w:tcPr>
          <w:p w14:paraId="59803EC6"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3,92</w:t>
            </w:r>
          </w:p>
          <w:p w14:paraId="27F51FC7" w14:textId="77777777" w:rsidR="000D723C" w:rsidRPr="00533710" w:rsidRDefault="000D723C" w:rsidP="00533710">
            <w:pPr>
              <w:spacing w:line="276" w:lineRule="auto"/>
              <w:jc w:val="center"/>
              <w:rPr>
                <w:rFonts w:ascii="Calibri" w:hAnsi="Calibri"/>
                <w:sz w:val="20"/>
                <w:szCs w:val="20"/>
              </w:rPr>
            </w:pPr>
          </w:p>
        </w:tc>
        <w:tc>
          <w:tcPr>
            <w:tcW w:w="1701" w:type="dxa"/>
          </w:tcPr>
          <w:p w14:paraId="01D0D3B6"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3,91</w:t>
            </w:r>
          </w:p>
        </w:tc>
        <w:tc>
          <w:tcPr>
            <w:tcW w:w="1418" w:type="dxa"/>
          </w:tcPr>
          <w:p w14:paraId="4356AC5B"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-0,009</w:t>
            </w:r>
          </w:p>
        </w:tc>
      </w:tr>
      <w:tr w:rsidR="000D723C" w:rsidRPr="006072FB" w14:paraId="22A4A5D3" w14:textId="77777777" w:rsidTr="009F0DB0">
        <w:trPr>
          <w:trHeight w:val="431"/>
        </w:trPr>
        <w:tc>
          <w:tcPr>
            <w:tcW w:w="4673" w:type="dxa"/>
          </w:tcPr>
          <w:p w14:paraId="13FFE40F" w14:textId="77777777" w:rsidR="000D723C" w:rsidRPr="000039B2" w:rsidRDefault="000D723C" w:rsidP="00533710">
            <w:pPr>
              <w:spacing w:line="276" w:lineRule="auto"/>
              <w:jc w:val="center"/>
              <w:rPr>
                <w:rFonts w:ascii="Calibri" w:hAnsi="Calibri"/>
                <w:i/>
                <w:sz w:val="20"/>
                <w:szCs w:val="20"/>
              </w:rPr>
            </w:pPr>
            <w:r w:rsidRPr="000039B2">
              <w:rPr>
                <w:rStyle w:val="Nadruk"/>
                <w:rFonts w:ascii="Calibri" w:eastAsia="Times New Roman" w:hAnsi="Calibri"/>
                <w:i w:val="0"/>
                <w:sz w:val="20"/>
                <w:szCs w:val="20"/>
                <w:shd w:val="clear" w:color="auto" w:fill="FFFFFF"/>
              </w:rPr>
              <w:t>Het Personeel is vriendelijk en beleefd</w:t>
            </w:r>
          </w:p>
        </w:tc>
        <w:tc>
          <w:tcPr>
            <w:tcW w:w="1701" w:type="dxa"/>
          </w:tcPr>
          <w:p w14:paraId="5ADCC6C6"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4,3</w:t>
            </w:r>
          </w:p>
        </w:tc>
        <w:tc>
          <w:tcPr>
            <w:tcW w:w="1701" w:type="dxa"/>
          </w:tcPr>
          <w:p w14:paraId="62C28407"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4,38</w:t>
            </w:r>
          </w:p>
        </w:tc>
        <w:tc>
          <w:tcPr>
            <w:tcW w:w="1418" w:type="dxa"/>
          </w:tcPr>
          <w:p w14:paraId="5B4FE22C" w14:textId="77777777" w:rsidR="000D723C" w:rsidRPr="00533710" w:rsidRDefault="000D723C" w:rsidP="000039B2">
            <w:pPr>
              <w:spacing w:line="276" w:lineRule="auto"/>
              <w:jc w:val="center"/>
              <w:rPr>
                <w:rFonts w:ascii="Calibri" w:hAnsi="Calibri"/>
                <w:sz w:val="20"/>
                <w:szCs w:val="20"/>
              </w:rPr>
            </w:pPr>
            <w:r w:rsidRPr="00533710">
              <w:rPr>
                <w:rFonts w:ascii="Calibri" w:hAnsi="Calibri"/>
                <w:sz w:val="20"/>
                <w:szCs w:val="20"/>
              </w:rPr>
              <w:t>+0,077</w:t>
            </w:r>
          </w:p>
        </w:tc>
      </w:tr>
      <w:tr w:rsidR="000D723C" w:rsidRPr="006072FB" w14:paraId="0569EBC1" w14:textId="77777777" w:rsidTr="000D723C">
        <w:trPr>
          <w:trHeight w:val="362"/>
        </w:trPr>
        <w:tc>
          <w:tcPr>
            <w:tcW w:w="4673" w:type="dxa"/>
          </w:tcPr>
          <w:p w14:paraId="217A6273" w14:textId="77777777" w:rsidR="000D723C" w:rsidRPr="00533710" w:rsidRDefault="000D723C" w:rsidP="00533710">
            <w:pPr>
              <w:spacing w:line="276" w:lineRule="auto"/>
              <w:jc w:val="center"/>
              <w:rPr>
                <w:rFonts w:ascii="Calibri" w:hAnsi="Calibri"/>
                <w:sz w:val="20"/>
                <w:szCs w:val="20"/>
              </w:rPr>
            </w:pPr>
            <w:r w:rsidRPr="00533710">
              <w:rPr>
                <w:rFonts w:ascii="Calibri" w:eastAsia="Times New Roman" w:hAnsi="Calibri"/>
                <w:iCs/>
                <w:sz w:val="20"/>
                <w:szCs w:val="20"/>
                <w:shd w:val="clear" w:color="auto" w:fill="FFFFFF"/>
              </w:rPr>
              <w:t>Het personeel biedt iedere gast individuele aandacht</w:t>
            </w:r>
          </w:p>
        </w:tc>
        <w:tc>
          <w:tcPr>
            <w:tcW w:w="1701" w:type="dxa"/>
          </w:tcPr>
          <w:p w14:paraId="6F1FA499"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3,88</w:t>
            </w:r>
          </w:p>
        </w:tc>
        <w:tc>
          <w:tcPr>
            <w:tcW w:w="1701" w:type="dxa"/>
          </w:tcPr>
          <w:p w14:paraId="2BFA8515"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3,93</w:t>
            </w:r>
          </w:p>
        </w:tc>
        <w:tc>
          <w:tcPr>
            <w:tcW w:w="1418" w:type="dxa"/>
          </w:tcPr>
          <w:p w14:paraId="44D04813"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+0.046</w:t>
            </w:r>
          </w:p>
        </w:tc>
      </w:tr>
      <w:tr w:rsidR="000D723C" w:rsidRPr="006072FB" w14:paraId="3AD33289" w14:textId="77777777" w:rsidTr="000D723C">
        <w:trPr>
          <w:trHeight w:val="278"/>
        </w:trPr>
        <w:tc>
          <w:tcPr>
            <w:tcW w:w="4673" w:type="dxa"/>
          </w:tcPr>
          <w:p w14:paraId="4B85FF57"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Gemiddelde klantgerichtheid</w:t>
            </w:r>
          </w:p>
        </w:tc>
        <w:tc>
          <w:tcPr>
            <w:tcW w:w="1701" w:type="dxa"/>
          </w:tcPr>
          <w:p w14:paraId="6EA1773B"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4,03</w:t>
            </w:r>
          </w:p>
        </w:tc>
        <w:tc>
          <w:tcPr>
            <w:tcW w:w="1701" w:type="dxa"/>
          </w:tcPr>
          <w:p w14:paraId="43680F57" w14:textId="77777777" w:rsidR="000D723C" w:rsidRPr="00533710" w:rsidRDefault="000D723C" w:rsidP="00533710">
            <w:pPr>
              <w:spacing w:line="276" w:lineRule="auto"/>
              <w:jc w:val="center"/>
              <w:rPr>
                <w:rFonts w:ascii="Calibri" w:hAnsi="Calibri"/>
                <w:sz w:val="20"/>
                <w:szCs w:val="20"/>
              </w:rPr>
            </w:pPr>
            <w:r w:rsidRPr="00533710">
              <w:rPr>
                <w:rFonts w:ascii="Calibri" w:hAnsi="Calibri"/>
                <w:sz w:val="20"/>
                <w:szCs w:val="20"/>
              </w:rPr>
              <w:t>4,07</w:t>
            </w:r>
          </w:p>
        </w:tc>
        <w:tc>
          <w:tcPr>
            <w:tcW w:w="1418" w:type="dxa"/>
          </w:tcPr>
          <w:p w14:paraId="0A214EA8" w14:textId="159D20B9" w:rsidR="000D723C" w:rsidRPr="00533710" w:rsidRDefault="00CA4408" w:rsidP="00533710">
            <w:pPr>
              <w:spacing w:line="276" w:lineRule="auto"/>
              <w:jc w:val="center"/>
              <w:rPr>
                <w:rFonts w:ascii="Calibri" w:hAnsi="Calibri"/>
                <w:color w:val="000000"/>
                <w:sz w:val="20"/>
                <w:szCs w:val="20"/>
              </w:rPr>
            </w:pPr>
            <w:r>
              <w:rPr>
                <w:rFonts w:ascii="Calibri" w:hAnsi="Calibri"/>
                <w:color w:val="000000"/>
                <w:sz w:val="20"/>
                <w:szCs w:val="20"/>
              </w:rPr>
              <w:t>+0,04</w:t>
            </w:r>
          </w:p>
        </w:tc>
      </w:tr>
    </w:tbl>
    <w:p w14:paraId="534691C0" w14:textId="5952E78C" w:rsidR="009F0DB0" w:rsidRDefault="00A87F4A" w:rsidP="000D723C">
      <w:pPr>
        <w:spacing w:line="276" w:lineRule="auto"/>
        <w:rPr>
          <w:rFonts w:ascii="Calibri" w:hAnsi="Calibri"/>
          <w:sz w:val="18"/>
          <w:szCs w:val="18"/>
        </w:rPr>
      </w:pPr>
      <w:r w:rsidRPr="009F0DB0">
        <w:rPr>
          <w:rFonts w:ascii="Calibri" w:hAnsi="Calibri"/>
          <w:sz w:val="18"/>
          <w:szCs w:val="18"/>
        </w:rPr>
        <w:t>Tabel 4.</w:t>
      </w:r>
      <w:r w:rsidR="0012378C">
        <w:rPr>
          <w:rFonts w:ascii="Calibri" w:hAnsi="Calibri"/>
          <w:sz w:val="18"/>
          <w:szCs w:val="18"/>
        </w:rPr>
        <w:t>3</w:t>
      </w:r>
      <w:r w:rsidRPr="009F0DB0">
        <w:rPr>
          <w:rFonts w:ascii="Calibri" w:hAnsi="Calibri"/>
          <w:sz w:val="18"/>
          <w:szCs w:val="18"/>
        </w:rPr>
        <w:t xml:space="preserve"> Klantgericht</w:t>
      </w:r>
      <w:r w:rsidR="007D17FC">
        <w:rPr>
          <w:rFonts w:ascii="Calibri" w:hAnsi="Calibri"/>
          <w:sz w:val="18"/>
          <w:szCs w:val="18"/>
        </w:rPr>
        <w:t>h</w:t>
      </w:r>
      <w:r w:rsidRPr="009F0DB0">
        <w:rPr>
          <w:rFonts w:ascii="Calibri" w:hAnsi="Calibri"/>
          <w:sz w:val="18"/>
          <w:szCs w:val="18"/>
        </w:rPr>
        <w:t>eid</w:t>
      </w:r>
      <w:r w:rsidR="000716C4" w:rsidRPr="009F0DB0">
        <w:rPr>
          <w:rFonts w:ascii="Calibri" w:hAnsi="Calibri"/>
          <w:sz w:val="18"/>
          <w:szCs w:val="18"/>
        </w:rPr>
        <w:t xml:space="preserve"> n=322</w:t>
      </w:r>
      <w:r w:rsidR="0012378C">
        <w:rPr>
          <w:rFonts w:ascii="Calibri" w:hAnsi="Calibri"/>
          <w:sz w:val="18"/>
          <w:szCs w:val="18"/>
        </w:rPr>
        <w:t xml:space="preserve">, </w:t>
      </w:r>
      <w:r w:rsidR="0012378C" w:rsidRPr="000039B2">
        <w:rPr>
          <w:rFonts w:ascii="Calibri" w:hAnsi="Calibri"/>
          <w:sz w:val="18"/>
          <w:szCs w:val="18"/>
          <w:u w:val="single"/>
        </w:rPr>
        <w:t>Scores zijn op een schaal van 0  tot 5</w:t>
      </w:r>
    </w:p>
    <w:p w14:paraId="555266BD" w14:textId="77777777" w:rsidR="000039B2" w:rsidRPr="000039B2" w:rsidRDefault="000039B2" w:rsidP="000D723C">
      <w:pPr>
        <w:spacing w:line="276" w:lineRule="auto"/>
        <w:rPr>
          <w:rFonts w:ascii="Calibri" w:hAnsi="Calibri"/>
          <w:sz w:val="4"/>
          <w:szCs w:val="4"/>
          <w:u w:val="single"/>
        </w:rPr>
      </w:pPr>
    </w:p>
    <w:p w14:paraId="553C4164" w14:textId="77777777" w:rsidR="00D7445D" w:rsidRPr="009F0DB0" w:rsidRDefault="000D723C" w:rsidP="00792C04">
      <w:pPr>
        <w:spacing w:line="276" w:lineRule="auto"/>
        <w:rPr>
          <w:rFonts w:ascii="Calibri" w:hAnsi="Calibri"/>
          <w:i/>
          <w:sz w:val="22"/>
          <w:szCs w:val="22"/>
        </w:rPr>
      </w:pPr>
      <w:r w:rsidRPr="009F0DB0">
        <w:rPr>
          <w:rFonts w:ascii="Calibri" w:hAnsi="Calibri"/>
          <w:i/>
          <w:sz w:val="22"/>
          <w:szCs w:val="22"/>
        </w:rPr>
        <w:t>Een verdere toelichting i</w:t>
      </w:r>
      <w:r w:rsidR="000716C4" w:rsidRPr="009F0DB0">
        <w:rPr>
          <w:rFonts w:ascii="Calibri" w:hAnsi="Calibri"/>
          <w:i/>
          <w:sz w:val="22"/>
          <w:szCs w:val="22"/>
        </w:rPr>
        <w:t>s aan te treffen in bijlage 15</w:t>
      </w:r>
      <w:r w:rsidR="00A87F4A" w:rsidRPr="009F0DB0">
        <w:rPr>
          <w:rFonts w:ascii="Calibri" w:hAnsi="Calibri"/>
          <w:i/>
          <w:sz w:val="22"/>
          <w:szCs w:val="22"/>
        </w:rPr>
        <w:t>.3</w:t>
      </w:r>
    </w:p>
    <w:p w14:paraId="03A58647" w14:textId="77777777" w:rsidR="000D723C" w:rsidRDefault="00782802" w:rsidP="000D723C">
      <w:pPr>
        <w:pStyle w:val="Kop3"/>
        <w:rPr>
          <w:rFonts w:ascii="Calibri" w:eastAsia="Arial Unicode MS" w:hAnsi="Calibri"/>
          <w:color w:val="auto"/>
          <w:sz w:val="22"/>
          <w:szCs w:val="22"/>
        </w:rPr>
      </w:pPr>
      <w:bookmarkStart w:id="128" w:name="_Toc471376898"/>
      <w:bookmarkStart w:id="129" w:name="_Toc472326202"/>
      <w:r w:rsidRPr="006072FB">
        <w:rPr>
          <w:rFonts w:ascii="Calibri" w:eastAsia="Arial Unicode MS" w:hAnsi="Calibri"/>
          <w:color w:val="auto"/>
          <w:sz w:val="22"/>
          <w:szCs w:val="22"/>
        </w:rPr>
        <w:t>4.1.5 Field Research - Assurance/zekerheid</w:t>
      </w:r>
      <w:bookmarkEnd w:id="128"/>
      <w:bookmarkEnd w:id="129"/>
    </w:p>
    <w:p w14:paraId="001D0952" w14:textId="77777777" w:rsidR="009F0DB0" w:rsidRPr="009F0DB0" w:rsidRDefault="009F0DB0" w:rsidP="009F0DB0">
      <w:pPr>
        <w:rPr>
          <w:sz w:val="8"/>
          <w:szCs w:val="8"/>
        </w:rPr>
      </w:pPr>
    </w:p>
    <w:p w14:paraId="74FB32C0" w14:textId="5118CD06" w:rsidR="009F0DB0" w:rsidRDefault="009F0DB0" w:rsidP="000D723C">
      <w:pPr>
        <w:spacing w:line="276" w:lineRule="auto"/>
        <w:rPr>
          <w:rFonts w:ascii="Calibri" w:hAnsi="Calibri"/>
          <w:sz w:val="22"/>
          <w:szCs w:val="22"/>
        </w:rPr>
      </w:pPr>
      <w:r>
        <w:rPr>
          <w:rFonts w:ascii="Calibri" w:hAnsi="Calibri"/>
          <w:sz w:val="22"/>
          <w:szCs w:val="22"/>
        </w:rPr>
        <w:t>In</w:t>
      </w:r>
      <w:r w:rsidR="000D723C" w:rsidRPr="006072FB">
        <w:rPr>
          <w:rFonts w:ascii="Calibri" w:hAnsi="Calibri"/>
          <w:sz w:val="22"/>
          <w:szCs w:val="22"/>
        </w:rPr>
        <w:t xml:space="preserve"> onderstaand tabel</w:t>
      </w:r>
      <w:r>
        <w:rPr>
          <w:rFonts w:ascii="Calibri" w:hAnsi="Calibri"/>
          <w:sz w:val="22"/>
          <w:szCs w:val="22"/>
        </w:rPr>
        <w:t xml:space="preserve"> is te </w:t>
      </w:r>
      <w:r w:rsidR="001A02D9">
        <w:rPr>
          <w:rFonts w:ascii="Calibri" w:hAnsi="Calibri"/>
          <w:sz w:val="22"/>
          <w:szCs w:val="22"/>
        </w:rPr>
        <w:t>zien dat</w:t>
      </w:r>
      <w:r>
        <w:rPr>
          <w:rFonts w:ascii="Calibri" w:hAnsi="Calibri"/>
          <w:sz w:val="22"/>
          <w:szCs w:val="22"/>
        </w:rPr>
        <w:t xml:space="preserve"> de zekerheid </w:t>
      </w:r>
      <w:r w:rsidR="000D723C" w:rsidRPr="006072FB">
        <w:rPr>
          <w:rFonts w:ascii="Calibri" w:hAnsi="Calibri"/>
          <w:sz w:val="22"/>
          <w:szCs w:val="22"/>
        </w:rPr>
        <w:t>negatief</w:t>
      </w:r>
      <w:r>
        <w:rPr>
          <w:rFonts w:ascii="Calibri" w:hAnsi="Calibri"/>
          <w:sz w:val="22"/>
          <w:szCs w:val="22"/>
        </w:rPr>
        <w:t xml:space="preserve"> scoort</w:t>
      </w:r>
      <w:r w:rsidR="000D723C" w:rsidRPr="006072FB">
        <w:rPr>
          <w:rFonts w:ascii="Calibri" w:hAnsi="Calibri"/>
          <w:sz w:val="22"/>
          <w:szCs w:val="22"/>
        </w:rPr>
        <w:t>. Dit is vooral te wijt</w:t>
      </w:r>
      <w:r w:rsidR="005B71C1">
        <w:rPr>
          <w:rFonts w:ascii="Calibri" w:hAnsi="Calibri"/>
          <w:sz w:val="22"/>
          <w:szCs w:val="22"/>
        </w:rPr>
        <w:t>en aan de openingstijden van het hotel restaurant</w:t>
      </w:r>
      <w:r w:rsidR="00CA4408">
        <w:rPr>
          <w:rFonts w:ascii="Calibri" w:hAnsi="Calibri"/>
          <w:sz w:val="22"/>
          <w:szCs w:val="22"/>
        </w:rPr>
        <w:t>. De gasten ervaren</w:t>
      </w:r>
      <w:r w:rsidR="001C4387">
        <w:rPr>
          <w:rFonts w:ascii="Calibri" w:hAnsi="Calibri"/>
          <w:sz w:val="22"/>
          <w:szCs w:val="22"/>
        </w:rPr>
        <w:t xml:space="preserve"> de locatie veiliger dan</w:t>
      </w:r>
      <w:r w:rsidR="000D723C" w:rsidRPr="006072FB">
        <w:rPr>
          <w:rFonts w:ascii="Calibri" w:hAnsi="Calibri"/>
          <w:sz w:val="22"/>
          <w:szCs w:val="22"/>
        </w:rPr>
        <w:t xml:space="preserve"> verwacht. De ervaring betreft de juiste capaciteiten van het personeel komt bijna overeen met de verwachting.</w:t>
      </w:r>
      <w:r>
        <w:rPr>
          <w:rFonts w:ascii="Calibri" w:hAnsi="Calibri"/>
          <w:sz w:val="22"/>
          <w:szCs w:val="22"/>
        </w:rPr>
        <w:t xml:space="preserve"> </w:t>
      </w:r>
    </w:p>
    <w:p w14:paraId="63D6F725" w14:textId="77777777" w:rsidR="009F0DB0" w:rsidRPr="009F0DB0" w:rsidRDefault="009F0DB0" w:rsidP="000D723C">
      <w:pPr>
        <w:spacing w:line="276" w:lineRule="auto"/>
        <w:rPr>
          <w:rFonts w:ascii="Calibri" w:hAnsi="Calibri"/>
          <w:sz w:val="6"/>
          <w:szCs w:val="6"/>
        </w:rPr>
      </w:pPr>
    </w:p>
    <w:tbl>
      <w:tblPr>
        <w:tblStyle w:val="Tabelraster"/>
        <w:tblW w:w="9493" w:type="dxa"/>
        <w:tblLayout w:type="fixed"/>
        <w:tblLook w:val="04A0" w:firstRow="1" w:lastRow="0" w:firstColumn="1" w:lastColumn="0" w:noHBand="0" w:noVBand="1"/>
      </w:tblPr>
      <w:tblGrid>
        <w:gridCol w:w="4673"/>
        <w:gridCol w:w="1701"/>
        <w:gridCol w:w="1701"/>
        <w:gridCol w:w="1418"/>
      </w:tblGrid>
      <w:tr w:rsidR="000D723C" w:rsidRPr="006072FB" w14:paraId="5502BF21" w14:textId="77777777" w:rsidTr="000D723C">
        <w:tc>
          <w:tcPr>
            <w:tcW w:w="4673" w:type="dxa"/>
          </w:tcPr>
          <w:p w14:paraId="48D4375C" w14:textId="77777777" w:rsidR="000D723C" w:rsidRPr="009F0DB0" w:rsidRDefault="000D723C" w:rsidP="000D723C">
            <w:pPr>
              <w:spacing w:line="276" w:lineRule="auto"/>
              <w:jc w:val="center"/>
              <w:rPr>
                <w:rFonts w:ascii="Calibri" w:hAnsi="Calibri"/>
                <w:b/>
                <w:sz w:val="20"/>
                <w:szCs w:val="20"/>
              </w:rPr>
            </w:pPr>
            <w:r w:rsidRPr="009F0DB0">
              <w:rPr>
                <w:rFonts w:ascii="Calibri" w:hAnsi="Calibri"/>
                <w:b/>
                <w:sz w:val="20"/>
                <w:szCs w:val="20"/>
              </w:rPr>
              <w:t>Attributen</w:t>
            </w:r>
          </w:p>
        </w:tc>
        <w:tc>
          <w:tcPr>
            <w:tcW w:w="1701" w:type="dxa"/>
          </w:tcPr>
          <w:p w14:paraId="105C9400" w14:textId="77777777" w:rsidR="000D723C" w:rsidRPr="009F0DB0" w:rsidRDefault="000D723C" w:rsidP="000D723C">
            <w:pPr>
              <w:spacing w:line="276" w:lineRule="auto"/>
              <w:jc w:val="center"/>
              <w:rPr>
                <w:rFonts w:ascii="Calibri" w:hAnsi="Calibri"/>
                <w:b/>
                <w:sz w:val="20"/>
                <w:szCs w:val="20"/>
              </w:rPr>
            </w:pPr>
            <w:r w:rsidRPr="009F0DB0">
              <w:rPr>
                <w:rFonts w:ascii="Calibri" w:hAnsi="Calibri"/>
                <w:b/>
                <w:sz w:val="20"/>
                <w:szCs w:val="20"/>
              </w:rPr>
              <w:t>Verwachting gemiddelde</w:t>
            </w:r>
          </w:p>
        </w:tc>
        <w:tc>
          <w:tcPr>
            <w:tcW w:w="1701" w:type="dxa"/>
          </w:tcPr>
          <w:p w14:paraId="4AA673BB" w14:textId="77777777" w:rsidR="000D723C" w:rsidRPr="009F0DB0" w:rsidRDefault="000D723C" w:rsidP="000D723C">
            <w:pPr>
              <w:spacing w:line="276" w:lineRule="auto"/>
              <w:jc w:val="center"/>
              <w:rPr>
                <w:rFonts w:ascii="Calibri" w:hAnsi="Calibri"/>
                <w:b/>
                <w:sz w:val="20"/>
                <w:szCs w:val="20"/>
              </w:rPr>
            </w:pPr>
            <w:r w:rsidRPr="009F0DB0">
              <w:rPr>
                <w:rFonts w:ascii="Calibri" w:hAnsi="Calibri"/>
                <w:b/>
                <w:sz w:val="20"/>
                <w:szCs w:val="20"/>
              </w:rPr>
              <w:t>Ervaring gemiddelde</w:t>
            </w:r>
          </w:p>
        </w:tc>
        <w:tc>
          <w:tcPr>
            <w:tcW w:w="1418" w:type="dxa"/>
          </w:tcPr>
          <w:p w14:paraId="6EB29B75" w14:textId="77777777" w:rsidR="000D723C" w:rsidRPr="009F0DB0" w:rsidRDefault="000D723C" w:rsidP="000D723C">
            <w:pPr>
              <w:spacing w:line="276" w:lineRule="auto"/>
              <w:jc w:val="center"/>
              <w:rPr>
                <w:rFonts w:ascii="Calibri" w:hAnsi="Calibri"/>
                <w:b/>
                <w:sz w:val="20"/>
                <w:szCs w:val="20"/>
              </w:rPr>
            </w:pPr>
            <w:r w:rsidRPr="009F0DB0">
              <w:rPr>
                <w:rFonts w:ascii="Calibri" w:hAnsi="Calibri"/>
                <w:b/>
                <w:sz w:val="20"/>
                <w:szCs w:val="20"/>
              </w:rPr>
              <w:t>(V-E)</w:t>
            </w:r>
          </w:p>
        </w:tc>
      </w:tr>
      <w:tr w:rsidR="000D723C" w:rsidRPr="006072FB" w14:paraId="2B36393E" w14:textId="77777777" w:rsidTr="000D723C">
        <w:tc>
          <w:tcPr>
            <w:tcW w:w="4673" w:type="dxa"/>
          </w:tcPr>
          <w:p w14:paraId="656B36EB" w14:textId="7BA576EF" w:rsidR="000D723C" w:rsidRPr="009F0DB0" w:rsidRDefault="000D723C" w:rsidP="000D723C">
            <w:pPr>
              <w:spacing w:line="276" w:lineRule="auto"/>
              <w:rPr>
                <w:rFonts w:ascii="Calibri" w:hAnsi="Calibri"/>
                <w:sz w:val="20"/>
                <w:szCs w:val="20"/>
              </w:rPr>
            </w:pPr>
            <w:r w:rsidRPr="009F0DB0">
              <w:rPr>
                <w:rFonts w:ascii="Calibri" w:hAnsi="Calibri"/>
                <w:sz w:val="20"/>
                <w:szCs w:val="20"/>
              </w:rPr>
              <w:t>De openingstijden van het hotel e</w:t>
            </w:r>
            <w:r w:rsidR="005B71C1">
              <w:rPr>
                <w:rFonts w:ascii="Calibri" w:hAnsi="Calibri"/>
                <w:sz w:val="20"/>
                <w:szCs w:val="20"/>
              </w:rPr>
              <w:t>n haar faciliteiten (restaurant</w:t>
            </w:r>
            <w:r w:rsidRPr="009F0DB0">
              <w:rPr>
                <w:rFonts w:ascii="Calibri" w:hAnsi="Calibri"/>
                <w:sz w:val="20"/>
                <w:szCs w:val="20"/>
              </w:rPr>
              <w:t>) zijn passend voor de gast</w:t>
            </w:r>
          </w:p>
        </w:tc>
        <w:tc>
          <w:tcPr>
            <w:tcW w:w="1701" w:type="dxa"/>
          </w:tcPr>
          <w:p w14:paraId="5D26BEB8"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4,02</w:t>
            </w:r>
          </w:p>
          <w:p w14:paraId="326F8185" w14:textId="77777777" w:rsidR="000D723C" w:rsidRPr="009F0DB0" w:rsidRDefault="000D723C" w:rsidP="000D723C">
            <w:pPr>
              <w:spacing w:line="276" w:lineRule="auto"/>
              <w:rPr>
                <w:rFonts w:ascii="Calibri" w:hAnsi="Calibri"/>
                <w:sz w:val="20"/>
                <w:szCs w:val="20"/>
              </w:rPr>
            </w:pPr>
          </w:p>
        </w:tc>
        <w:tc>
          <w:tcPr>
            <w:tcW w:w="1701" w:type="dxa"/>
          </w:tcPr>
          <w:p w14:paraId="7AC89BA3"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3,78</w:t>
            </w:r>
          </w:p>
        </w:tc>
        <w:tc>
          <w:tcPr>
            <w:tcW w:w="1418" w:type="dxa"/>
          </w:tcPr>
          <w:p w14:paraId="7D07B1A0"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-0,242</w:t>
            </w:r>
          </w:p>
        </w:tc>
      </w:tr>
      <w:tr w:rsidR="000D723C" w:rsidRPr="006072FB" w14:paraId="61E16551" w14:textId="77777777" w:rsidTr="00D05798">
        <w:trPr>
          <w:trHeight w:val="334"/>
        </w:trPr>
        <w:tc>
          <w:tcPr>
            <w:tcW w:w="4673" w:type="dxa"/>
          </w:tcPr>
          <w:p w14:paraId="5A3ECB93" w14:textId="77777777" w:rsidR="000D723C" w:rsidRPr="009F0DB0" w:rsidRDefault="000D723C" w:rsidP="000D723C">
            <w:pPr>
              <w:spacing w:line="276" w:lineRule="auto"/>
              <w:rPr>
                <w:rFonts w:ascii="Calibri" w:hAnsi="Calibri"/>
                <w:i/>
                <w:sz w:val="20"/>
                <w:szCs w:val="20"/>
              </w:rPr>
            </w:pPr>
            <w:r w:rsidRPr="009F0DB0">
              <w:rPr>
                <w:rStyle w:val="Nadruk"/>
                <w:rFonts w:ascii="Calibri" w:eastAsia="Times New Roman" w:hAnsi="Calibri"/>
                <w:i w:val="0"/>
                <w:sz w:val="20"/>
                <w:szCs w:val="20"/>
                <w:shd w:val="clear" w:color="auto" w:fill="FFFFFF"/>
              </w:rPr>
              <w:t>Het hotel biedt de gasten een goed beveiligde locatie</w:t>
            </w:r>
          </w:p>
        </w:tc>
        <w:tc>
          <w:tcPr>
            <w:tcW w:w="1701" w:type="dxa"/>
          </w:tcPr>
          <w:p w14:paraId="3614AE41"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3,96</w:t>
            </w:r>
          </w:p>
        </w:tc>
        <w:tc>
          <w:tcPr>
            <w:tcW w:w="1701" w:type="dxa"/>
          </w:tcPr>
          <w:p w14:paraId="526DC403"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4,06</w:t>
            </w:r>
          </w:p>
        </w:tc>
        <w:tc>
          <w:tcPr>
            <w:tcW w:w="1418" w:type="dxa"/>
          </w:tcPr>
          <w:p w14:paraId="659D62BA" w14:textId="250F94F1" w:rsidR="000D723C" w:rsidRPr="009F0DB0" w:rsidRDefault="000D723C" w:rsidP="000D723C">
            <w:pPr>
              <w:spacing w:line="276" w:lineRule="auto"/>
              <w:rPr>
                <w:rFonts w:ascii="Calibri" w:hAnsi="Calibri"/>
                <w:sz w:val="20"/>
                <w:szCs w:val="20"/>
              </w:rPr>
            </w:pPr>
            <w:r w:rsidRPr="009F0DB0">
              <w:rPr>
                <w:rFonts w:ascii="Calibri" w:hAnsi="Calibri"/>
                <w:sz w:val="20"/>
                <w:szCs w:val="20"/>
              </w:rPr>
              <w:t>+0,092</w:t>
            </w:r>
          </w:p>
        </w:tc>
      </w:tr>
      <w:tr w:rsidR="000D723C" w:rsidRPr="006072FB" w14:paraId="660DBFD9" w14:textId="77777777" w:rsidTr="000D723C">
        <w:trPr>
          <w:trHeight w:val="403"/>
        </w:trPr>
        <w:tc>
          <w:tcPr>
            <w:tcW w:w="4673" w:type="dxa"/>
          </w:tcPr>
          <w:p w14:paraId="1EF8B5E9" w14:textId="77777777" w:rsidR="000D723C" w:rsidRPr="009F0DB0" w:rsidRDefault="000D723C" w:rsidP="000D723C">
            <w:pPr>
              <w:spacing w:line="276" w:lineRule="auto"/>
              <w:rPr>
                <w:rFonts w:ascii="Calibri" w:hAnsi="Calibri"/>
                <w:sz w:val="20"/>
                <w:szCs w:val="20"/>
              </w:rPr>
            </w:pPr>
            <w:r w:rsidRPr="009F0DB0">
              <w:rPr>
                <w:rFonts w:ascii="Calibri" w:eastAsia="Times New Roman" w:hAnsi="Calibri"/>
                <w:iCs/>
                <w:sz w:val="20"/>
                <w:szCs w:val="20"/>
                <w:shd w:val="clear" w:color="auto" w:fill="FFFFFF"/>
              </w:rPr>
              <w:t xml:space="preserve">Het personeel beschikt over de juiste capaciteiten </w:t>
            </w:r>
          </w:p>
        </w:tc>
        <w:tc>
          <w:tcPr>
            <w:tcW w:w="1701" w:type="dxa"/>
          </w:tcPr>
          <w:p w14:paraId="46676B2F"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4,05</w:t>
            </w:r>
          </w:p>
        </w:tc>
        <w:tc>
          <w:tcPr>
            <w:tcW w:w="1701" w:type="dxa"/>
          </w:tcPr>
          <w:p w14:paraId="0887C51E"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4,04</w:t>
            </w:r>
          </w:p>
        </w:tc>
        <w:tc>
          <w:tcPr>
            <w:tcW w:w="1418" w:type="dxa"/>
          </w:tcPr>
          <w:p w14:paraId="5BA1B79C"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-0.010</w:t>
            </w:r>
          </w:p>
        </w:tc>
      </w:tr>
      <w:tr w:rsidR="000D723C" w:rsidRPr="006072FB" w14:paraId="12835B60" w14:textId="77777777" w:rsidTr="000D723C">
        <w:trPr>
          <w:trHeight w:val="222"/>
        </w:trPr>
        <w:tc>
          <w:tcPr>
            <w:tcW w:w="4673" w:type="dxa"/>
          </w:tcPr>
          <w:p w14:paraId="3885E26A"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Gemiddelde zekerheid</w:t>
            </w:r>
          </w:p>
        </w:tc>
        <w:tc>
          <w:tcPr>
            <w:tcW w:w="1701" w:type="dxa"/>
          </w:tcPr>
          <w:p w14:paraId="034BDCA5"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4,01</w:t>
            </w:r>
          </w:p>
        </w:tc>
        <w:tc>
          <w:tcPr>
            <w:tcW w:w="1701" w:type="dxa"/>
          </w:tcPr>
          <w:p w14:paraId="105C5B25"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3,96</w:t>
            </w:r>
          </w:p>
        </w:tc>
        <w:tc>
          <w:tcPr>
            <w:tcW w:w="1418" w:type="dxa"/>
          </w:tcPr>
          <w:p w14:paraId="42214C92" w14:textId="77777777" w:rsidR="000D723C" w:rsidRPr="009F0DB0" w:rsidRDefault="000D723C" w:rsidP="000D723C">
            <w:pPr>
              <w:spacing w:line="276" w:lineRule="auto"/>
              <w:rPr>
                <w:rFonts w:ascii="Calibri" w:hAnsi="Calibri"/>
                <w:color w:val="000000"/>
                <w:sz w:val="20"/>
                <w:szCs w:val="20"/>
              </w:rPr>
            </w:pPr>
            <w:r w:rsidRPr="009F0DB0">
              <w:rPr>
                <w:rFonts w:ascii="Calibri" w:hAnsi="Calibri"/>
                <w:color w:val="000000"/>
                <w:sz w:val="20"/>
                <w:szCs w:val="20"/>
              </w:rPr>
              <w:t>-0,054</w:t>
            </w:r>
          </w:p>
        </w:tc>
      </w:tr>
    </w:tbl>
    <w:p w14:paraId="0C67FB16" w14:textId="77777777" w:rsidR="00B267D2" w:rsidRDefault="00A87F4A" w:rsidP="00763EFA">
      <w:pPr>
        <w:spacing w:line="276" w:lineRule="auto"/>
        <w:rPr>
          <w:rFonts w:ascii="Calibri" w:hAnsi="Calibri"/>
          <w:sz w:val="18"/>
          <w:szCs w:val="18"/>
        </w:rPr>
      </w:pPr>
      <w:r w:rsidRPr="009F0DB0">
        <w:rPr>
          <w:rFonts w:ascii="Calibri" w:hAnsi="Calibri"/>
          <w:sz w:val="18"/>
          <w:szCs w:val="18"/>
        </w:rPr>
        <w:t>Tabel 4.4 Zekerheid</w:t>
      </w:r>
      <w:r w:rsidR="000716C4" w:rsidRPr="009F0DB0">
        <w:rPr>
          <w:rFonts w:ascii="Calibri" w:hAnsi="Calibri"/>
          <w:sz w:val="18"/>
          <w:szCs w:val="18"/>
        </w:rPr>
        <w:t xml:space="preserve"> n=322</w:t>
      </w:r>
      <w:r w:rsidR="0012378C">
        <w:rPr>
          <w:rFonts w:ascii="Calibri" w:hAnsi="Calibri"/>
          <w:sz w:val="18"/>
          <w:szCs w:val="18"/>
        </w:rPr>
        <w:t xml:space="preserve">, </w:t>
      </w:r>
      <w:r w:rsidR="0012378C" w:rsidRPr="000039B2">
        <w:rPr>
          <w:rFonts w:ascii="Calibri" w:hAnsi="Calibri"/>
          <w:sz w:val="18"/>
          <w:szCs w:val="18"/>
          <w:u w:val="single"/>
        </w:rPr>
        <w:t>Scores zijn op een schaal van 0  tot 5</w:t>
      </w:r>
    </w:p>
    <w:p w14:paraId="3F7E41B6" w14:textId="0C184061" w:rsidR="001C4387" w:rsidRPr="00B267D2" w:rsidRDefault="000D723C" w:rsidP="00763EFA">
      <w:pPr>
        <w:spacing w:line="276" w:lineRule="auto"/>
        <w:rPr>
          <w:rFonts w:ascii="Calibri" w:hAnsi="Calibri"/>
          <w:sz w:val="18"/>
          <w:szCs w:val="18"/>
        </w:rPr>
      </w:pPr>
      <w:r w:rsidRPr="009F0DB0">
        <w:rPr>
          <w:rFonts w:ascii="Calibri" w:hAnsi="Calibri"/>
          <w:i/>
          <w:sz w:val="22"/>
          <w:szCs w:val="22"/>
        </w:rPr>
        <w:t xml:space="preserve">Een verdere toelichting is aan te treffen in bijlage </w:t>
      </w:r>
      <w:r w:rsidR="00A87F4A" w:rsidRPr="009F0DB0">
        <w:rPr>
          <w:rFonts w:ascii="Calibri" w:hAnsi="Calibri"/>
          <w:i/>
          <w:sz w:val="22"/>
          <w:szCs w:val="22"/>
        </w:rPr>
        <w:t>1</w:t>
      </w:r>
      <w:r w:rsidR="000716C4" w:rsidRPr="009F0DB0">
        <w:rPr>
          <w:rFonts w:ascii="Calibri" w:hAnsi="Calibri"/>
          <w:i/>
          <w:sz w:val="22"/>
          <w:szCs w:val="22"/>
        </w:rPr>
        <w:t>5</w:t>
      </w:r>
      <w:r w:rsidR="00A87F4A" w:rsidRPr="009F0DB0">
        <w:rPr>
          <w:rFonts w:ascii="Calibri" w:hAnsi="Calibri"/>
          <w:i/>
          <w:sz w:val="22"/>
          <w:szCs w:val="22"/>
        </w:rPr>
        <w:t>.4</w:t>
      </w:r>
      <w:bookmarkStart w:id="130" w:name="_Toc471376899"/>
    </w:p>
    <w:p w14:paraId="44FACB4B" w14:textId="77777777" w:rsidR="00763EFA" w:rsidRPr="00763EFA" w:rsidRDefault="00763EFA" w:rsidP="00763EFA">
      <w:pPr>
        <w:spacing w:line="276" w:lineRule="auto"/>
        <w:rPr>
          <w:rFonts w:ascii="Calibri" w:hAnsi="Calibri"/>
          <w:sz w:val="18"/>
          <w:szCs w:val="18"/>
        </w:rPr>
      </w:pPr>
    </w:p>
    <w:p w14:paraId="07D53D88" w14:textId="77777777" w:rsidR="000D723C" w:rsidRDefault="00782802" w:rsidP="000D723C">
      <w:pPr>
        <w:pStyle w:val="Kop3"/>
        <w:rPr>
          <w:rFonts w:ascii="Calibri" w:hAnsi="Calibri"/>
          <w:color w:val="auto"/>
          <w:sz w:val="22"/>
          <w:szCs w:val="22"/>
        </w:rPr>
      </w:pPr>
      <w:bookmarkStart w:id="131" w:name="_Toc472326203"/>
      <w:r w:rsidRPr="006072FB">
        <w:rPr>
          <w:rFonts w:ascii="Calibri" w:hAnsi="Calibri"/>
          <w:color w:val="auto"/>
          <w:sz w:val="22"/>
          <w:szCs w:val="22"/>
        </w:rPr>
        <w:lastRenderedPageBreak/>
        <w:t>4.1.6 Field Research - Conv</w:t>
      </w:r>
      <w:r w:rsidR="00074FC4" w:rsidRPr="006072FB">
        <w:rPr>
          <w:rFonts w:ascii="Calibri" w:hAnsi="Calibri"/>
          <w:color w:val="auto"/>
          <w:sz w:val="22"/>
          <w:szCs w:val="22"/>
        </w:rPr>
        <w:t>en</w:t>
      </w:r>
      <w:r w:rsidRPr="006072FB">
        <w:rPr>
          <w:rFonts w:ascii="Calibri" w:hAnsi="Calibri"/>
          <w:color w:val="auto"/>
          <w:sz w:val="22"/>
          <w:szCs w:val="22"/>
        </w:rPr>
        <w:t>ience/gemak</w:t>
      </w:r>
      <w:bookmarkEnd w:id="130"/>
      <w:bookmarkEnd w:id="131"/>
    </w:p>
    <w:p w14:paraId="1AA64DB2" w14:textId="77777777" w:rsidR="009F0DB0" w:rsidRPr="009F0DB0" w:rsidRDefault="009F0DB0" w:rsidP="009F0DB0">
      <w:pPr>
        <w:rPr>
          <w:sz w:val="6"/>
          <w:szCs w:val="6"/>
        </w:rPr>
      </w:pPr>
    </w:p>
    <w:p w14:paraId="78FF5D7C" w14:textId="20689E1B" w:rsidR="000D723C" w:rsidRDefault="000D723C" w:rsidP="000D723C">
      <w:pPr>
        <w:autoSpaceDE w:val="0"/>
        <w:autoSpaceDN w:val="0"/>
        <w:adjustRightInd w:val="0"/>
        <w:spacing w:line="276" w:lineRule="auto"/>
        <w:rPr>
          <w:rFonts w:ascii="Calibri" w:hAnsi="Calibri"/>
          <w:sz w:val="22"/>
          <w:szCs w:val="22"/>
        </w:rPr>
      </w:pPr>
      <w:r w:rsidRPr="006072FB">
        <w:rPr>
          <w:rFonts w:ascii="Calibri" w:hAnsi="Calibri"/>
          <w:sz w:val="22"/>
          <w:szCs w:val="22"/>
        </w:rPr>
        <w:t xml:space="preserve">Het hotel scoort goed op de bereikbaarheid maar er is meer begrip nodig van het personeel voor een aantal klachten. Dit zijn vooral de </w:t>
      </w:r>
      <w:r w:rsidR="00CA4408">
        <w:rPr>
          <w:rFonts w:ascii="Calibri" w:hAnsi="Calibri"/>
          <w:sz w:val="22"/>
          <w:szCs w:val="22"/>
        </w:rPr>
        <w:t>W</w:t>
      </w:r>
      <w:r w:rsidR="00CA4408" w:rsidRPr="006072FB">
        <w:rPr>
          <w:rFonts w:ascii="Calibri" w:hAnsi="Calibri"/>
          <w:sz w:val="22"/>
          <w:szCs w:val="22"/>
        </w:rPr>
        <w:t>ifiklachten</w:t>
      </w:r>
      <w:r w:rsidRPr="006072FB">
        <w:rPr>
          <w:rFonts w:ascii="Calibri" w:hAnsi="Calibri"/>
          <w:sz w:val="22"/>
          <w:szCs w:val="22"/>
        </w:rPr>
        <w:t xml:space="preserve"> waar het personeel op dat moment inderdaad niets aan kan doen.</w:t>
      </w:r>
      <w:r w:rsidR="005D2066">
        <w:rPr>
          <w:rFonts w:ascii="Calibri" w:hAnsi="Calibri"/>
          <w:sz w:val="22"/>
          <w:szCs w:val="22"/>
        </w:rPr>
        <w:t xml:space="preserve"> Het Wifiprobleem is nu</w:t>
      </w:r>
      <w:r w:rsidR="00BD0743">
        <w:rPr>
          <w:rFonts w:ascii="Calibri" w:hAnsi="Calibri"/>
          <w:sz w:val="22"/>
          <w:szCs w:val="22"/>
        </w:rPr>
        <w:t xml:space="preserve"> wel </w:t>
      </w:r>
      <w:r w:rsidR="002C1C99">
        <w:rPr>
          <w:rFonts w:ascii="Calibri" w:hAnsi="Calibri"/>
          <w:sz w:val="22"/>
          <w:szCs w:val="22"/>
        </w:rPr>
        <w:t>opgelost.</w:t>
      </w:r>
      <w:r w:rsidR="000E6FDD">
        <w:rPr>
          <w:rFonts w:ascii="Calibri" w:hAnsi="Calibri"/>
          <w:sz w:val="22"/>
          <w:szCs w:val="22"/>
        </w:rPr>
        <w:t xml:space="preserve"> </w:t>
      </w:r>
      <w:r w:rsidR="00840E15">
        <w:rPr>
          <w:rFonts w:ascii="Calibri" w:hAnsi="Calibri"/>
          <w:sz w:val="22"/>
          <w:szCs w:val="22"/>
        </w:rPr>
        <w:t>Door de bereikbaarheid zijn de ervaringen iets hoger dan de verwachtingen.</w:t>
      </w:r>
    </w:p>
    <w:p w14:paraId="539E0B87" w14:textId="77777777" w:rsidR="004D2E77" w:rsidRPr="006072FB" w:rsidRDefault="004D2E77" w:rsidP="000D723C">
      <w:pPr>
        <w:autoSpaceDE w:val="0"/>
        <w:autoSpaceDN w:val="0"/>
        <w:adjustRightInd w:val="0"/>
        <w:spacing w:line="276" w:lineRule="auto"/>
        <w:rPr>
          <w:rFonts w:ascii="Calibri" w:hAnsi="Calibri"/>
          <w:sz w:val="22"/>
          <w:szCs w:val="22"/>
        </w:rPr>
      </w:pPr>
    </w:p>
    <w:tbl>
      <w:tblPr>
        <w:tblStyle w:val="Tabelraster"/>
        <w:tblW w:w="9493" w:type="dxa"/>
        <w:tblLayout w:type="fixed"/>
        <w:tblLook w:val="04A0" w:firstRow="1" w:lastRow="0" w:firstColumn="1" w:lastColumn="0" w:noHBand="0" w:noVBand="1"/>
      </w:tblPr>
      <w:tblGrid>
        <w:gridCol w:w="4673"/>
        <w:gridCol w:w="1701"/>
        <w:gridCol w:w="1701"/>
        <w:gridCol w:w="1418"/>
      </w:tblGrid>
      <w:tr w:rsidR="000D723C" w:rsidRPr="006072FB" w14:paraId="77217DCB" w14:textId="77777777" w:rsidTr="000D723C">
        <w:tc>
          <w:tcPr>
            <w:tcW w:w="4673" w:type="dxa"/>
          </w:tcPr>
          <w:p w14:paraId="77B2443F" w14:textId="77777777" w:rsidR="000D723C" w:rsidRPr="009F0DB0" w:rsidRDefault="000D723C" w:rsidP="000D723C">
            <w:pPr>
              <w:spacing w:line="276" w:lineRule="auto"/>
              <w:jc w:val="center"/>
              <w:rPr>
                <w:rFonts w:ascii="Calibri" w:hAnsi="Calibri"/>
                <w:b/>
                <w:sz w:val="20"/>
                <w:szCs w:val="20"/>
              </w:rPr>
            </w:pPr>
            <w:r w:rsidRPr="009F0DB0">
              <w:rPr>
                <w:rFonts w:ascii="Calibri" w:hAnsi="Calibri"/>
                <w:sz w:val="20"/>
                <w:szCs w:val="20"/>
              </w:rPr>
              <w:t>Attributen</w:t>
            </w:r>
          </w:p>
        </w:tc>
        <w:tc>
          <w:tcPr>
            <w:tcW w:w="1701" w:type="dxa"/>
          </w:tcPr>
          <w:p w14:paraId="0CF11BCD" w14:textId="77777777" w:rsidR="000D723C" w:rsidRPr="009F0DB0" w:rsidRDefault="000D723C" w:rsidP="000D723C">
            <w:pPr>
              <w:spacing w:line="276" w:lineRule="auto"/>
              <w:jc w:val="center"/>
              <w:rPr>
                <w:rFonts w:ascii="Calibri" w:hAnsi="Calibri"/>
                <w:b/>
                <w:sz w:val="20"/>
                <w:szCs w:val="20"/>
              </w:rPr>
            </w:pPr>
            <w:r w:rsidRPr="009F0DB0">
              <w:rPr>
                <w:rFonts w:ascii="Calibri" w:hAnsi="Calibri"/>
                <w:sz w:val="20"/>
                <w:szCs w:val="20"/>
              </w:rPr>
              <w:t>Verwachting gemiddelde</w:t>
            </w:r>
          </w:p>
        </w:tc>
        <w:tc>
          <w:tcPr>
            <w:tcW w:w="1701" w:type="dxa"/>
          </w:tcPr>
          <w:p w14:paraId="18C44524" w14:textId="77777777" w:rsidR="000D723C" w:rsidRPr="009F0DB0" w:rsidRDefault="000D723C" w:rsidP="000D723C">
            <w:pPr>
              <w:spacing w:line="276" w:lineRule="auto"/>
              <w:jc w:val="center"/>
              <w:rPr>
                <w:rFonts w:ascii="Calibri" w:hAnsi="Calibri"/>
                <w:b/>
                <w:sz w:val="20"/>
                <w:szCs w:val="20"/>
              </w:rPr>
            </w:pPr>
            <w:r w:rsidRPr="009F0DB0">
              <w:rPr>
                <w:rFonts w:ascii="Calibri" w:hAnsi="Calibri"/>
                <w:sz w:val="20"/>
                <w:szCs w:val="20"/>
              </w:rPr>
              <w:t>Ervaring gemiddelde</w:t>
            </w:r>
          </w:p>
        </w:tc>
        <w:tc>
          <w:tcPr>
            <w:tcW w:w="1418" w:type="dxa"/>
          </w:tcPr>
          <w:p w14:paraId="3C9D3C5D" w14:textId="77777777" w:rsidR="000D723C" w:rsidRPr="009F0DB0" w:rsidRDefault="000D723C" w:rsidP="000D723C">
            <w:pPr>
              <w:spacing w:line="276" w:lineRule="auto"/>
              <w:jc w:val="center"/>
              <w:rPr>
                <w:rFonts w:ascii="Calibri" w:hAnsi="Calibri"/>
                <w:b/>
                <w:sz w:val="20"/>
                <w:szCs w:val="20"/>
              </w:rPr>
            </w:pPr>
            <w:r w:rsidRPr="009F0DB0">
              <w:rPr>
                <w:rFonts w:ascii="Calibri" w:hAnsi="Calibri"/>
                <w:sz w:val="20"/>
                <w:szCs w:val="20"/>
              </w:rPr>
              <w:t>(V-E)</w:t>
            </w:r>
          </w:p>
        </w:tc>
      </w:tr>
      <w:tr w:rsidR="000D723C" w:rsidRPr="006072FB" w14:paraId="4C92C789" w14:textId="77777777" w:rsidTr="000D723C">
        <w:tc>
          <w:tcPr>
            <w:tcW w:w="4673" w:type="dxa"/>
          </w:tcPr>
          <w:p w14:paraId="5AE3D5EC"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Het hotel lost klachten op en compenseert indien nodig voor het ongemak</w:t>
            </w:r>
          </w:p>
        </w:tc>
        <w:tc>
          <w:tcPr>
            <w:tcW w:w="1701" w:type="dxa"/>
          </w:tcPr>
          <w:p w14:paraId="71929E44"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3,78</w:t>
            </w:r>
          </w:p>
          <w:p w14:paraId="20CE873F" w14:textId="77777777" w:rsidR="000D723C" w:rsidRPr="009F0DB0" w:rsidRDefault="000D723C" w:rsidP="000D723C">
            <w:pPr>
              <w:spacing w:line="276" w:lineRule="auto"/>
              <w:rPr>
                <w:rFonts w:ascii="Calibri" w:hAnsi="Calibri"/>
                <w:sz w:val="20"/>
                <w:szCs w:val="20"/>
              </w:rPr>
            </w:pPr>
          </w:p>
        </w:tc>
        <w:tc>
          <w:tcPr>
            <w:tcW w:w="1701" w:type="dxa"/>
          </w:tcPr>
          <w:p w14:paraId="2E274F22"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3,68</w:t>
            </w:r>
          </w:p>
        </w:tc>
        <w:tc>
          <w:tcPr>
            <w:tcW w:w="1418" w:type="dxa"/>
          </w:tcPr>
          <w:p w14:paraId="35139DA0"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-0,105</w:t>
            </w:r>
          </w:p>
        </w:tc>
      </w:tr>
      <w:tr w:rsidR="000D723C" w:rsidRPr="006072FB" w14:paraId="203B2A6F" w14:textId="77777777" w:rsidTr="005319F9">
        <w:trPr>
          <w:trHeight w:val="306"/>
        </w:trPr>
        <w:tc>
          <w:tcPr>
            <w:tcW w:w="4673" w:type="dxa"/>
          </w:tcPr>
          <w:p w14:paraId="35FDA664" w14:textId="77777777" w:rsidR="000D723C" w:rsidRPr="000039B2" w:rsidRDefault="000D723C" w:rsidP="000D723C">
            <w:pPr>
              <w:spacing w:line="276" w:lineRule="auto"/>
              <w:rPr>
                <w:rFonts w:ascii="Calibri" w:hAnsi="Calibri"/>
                <w:i/>
                <w:sz w:val="20"/>
                <w:szCs w:val="20"/>
              </w:rPr>
            </w:pPr>
            <w:r w:rsidRPr="000039B2">
              <w:rPr>
                <w:rStyle w:val="Nadruk"/>
                <w:rFonts w:ascii="Calibri" w:eastAsia="Times New Roman" w:hAnsi="Calibri"/>
                <w:i w:val="0"/>
                <w:sz w:val="20"/>
                <w:szCs w:val="20"/>
                <w:shd w:val="clear" w:color="auto" w:fill="FFFFFF"/>
              </w:rPr>
              <w:t>Het hotel is goed bereikbaar</w:t>
            </w:r>
          </w:p>
        </w:tc>
        <w:tc>
          <w:tcPr>
            <w:tcW w:w="1701" w:type="dxa"/>
          </w:tcPr>
          <w:p w14:paraId="5EE51914"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4,26</w:t>
            </w:r>
          </w:p>
        </w:tc>
        <w:tc>
          <w:tcPr>
            <w:tcW w:w="1701" w:type="dxa"/>
          </w:tcPr>
          <w:p w14:paraId="15FFEA70"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4,45</w:t>
            </w:r>
          </w:p>
        </w:tc>
        <w:tc>
          <w:tcPr>
            <w:tcW w:w="1418" w:type="dxa"/>
          </w:tcPr>
          <w:p w14:paraId="15D179D2"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+0,188</w:t>
            </w:r>
          </w:p>
        </w:tc>
      </w:tr>
      <w:tr w:rsidR="000D723C" w:rsidRPr="006072FB" w14:paraId="24E8F164" w14:textId="77777777" w:rsidTr="00CA4408">
        <w:trPr>
          <w:trHeight w:val="236"/>
        </w:trPr>
        <w:tc>
          <w:tcPr>
            <w:tcW w:w="4673" w:type="dxa"/>
          </w:tcPr>
          <w:p w14:paraId="18D7A032" w14:textId="77777777" w:rsidR="000D723C" w:rsidRPr="009F0DB0" w:rsidRDefault="000039B2" w:rsidP="000D723C">
            <w:pPr>
              <w:spacing w:line="276" w:lineRule="auto"/>
              <w:rPr>
                <w:rFonts w:ascii="Calibri" w:hAnsi="Calibri"/>
                <w:sz w:val="20"/>
                <w:szCs w:val="20"/>
              </w:rPr>
            </w:pPr>
            <w:r>
              <w:rPr>
                <w:rFonts w:ascii="Calibri" w:hAnsi="Calibri"/>
                <w:sz w:val="20"/>
                <w:szCs w:val="20"/>
              </w:rPr>
              <w:t>Gemiddelde g</w:t>
            </w:r>
            <w:r w:rsidR="000D723C" w:rsidRPr="009F0DB0">
              <w:rPr>
                <w:rFonts w:ascii="Calibri" w:hAnsi="Calibri"/>
                <w:sz w:val="20"/>
                <w:szCs w:val="20"/>
              </w:rPr>
              <w:t>emak</w:t>
            </w:r>
          </w:p>
        </w:tc>
        <w:tc>
          <w:tcPr>
            <w:tcW w:w="1701" w:type="dxa"/>
          </w:tcPr>
          <w:p w14:paraId="232956A9"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4,02</w:t>
            </w:r>
          </w:p>
        </w:tc>
        <w:tc>
          <w:tcPr>
            <w:tcW w:w="1701" w:type="dxa"/>
          </w:tcPr>
          <w:p w14:paraId="03EE6997" w14:textId="77777777" w:rsidR="000D723C" w:rsidRPr="009F0DB0" w:rsidRDefault="000D723C" w:rsidP="000D723C">
            <w:pPr>
              <w:spacing w:line="276" w:lineRule="auto"/>
              <w:rPr>
                <w:rFonts w:ascii="Calibri" w:hAnsi="Calibri"/>
                <w:sz w:val="20"/>
                <w:szCs w:val="20"/>
              </w:rPr>
            </w:pPr>
            <w:r w:rsidRPr="009F0DB0">
              <w:rPr>
                <w:rFonts w:ascii="Calibri" w:hAnsi="Calibri"/>
                <w:sz w:val="20"/>
                <w:szCs w:val="20"/>
              </w:rPr>
              <w:t>4,065</w:t>
            </w:r>
          </w:p>
        </w:tc>
        <w:tc>
          <w:tcPr>
            <w:tcW w:w="1418" w:type="dxa"/>
          </w:tcPr>
          <w:p w14:paraId="6C557150" w14:textId="110D38A0" w:rsidR="000D723C" w:rsidRPr="009F0DB0" w:rsidRDefault="00CA4408" w:rsidP="000D723C">
            <w:pPr>
              <w:spacing w:line="276" w:lineRule="auto"/>
              <w:rPr>
                <w:rFonts w:ascii="Calibri" w:hAnsi="Calibri"/>
                <w:color w:val="000000"/>
                <w:sz w:val="20"/>
                <w:szCs w:val="20"/>
              </w:rPr>
            </w:pPr>
            <w:r w:rsidRPr="005D2066">
              <w:rPr>
                <w:rFonts w:ascii="Calibri" w:hAnsi="Calibri"/>
                <w:color w:val="000000"/>
                <w:sz w:val="20"/>
                <w:szCs w:val="20"/>
              </w:rPr>
              <w:t>+</w:t>
            </w:r>
            <w:r w:rsidR="000D723C" w:rsidRPr="005D2066">
              <w:rPr>
                <w:rFonts w:ascii="Calibri" w:hAnsi="Calibri"/>
                <w:color w:val="000000"/>
                <w:sz w:val="20"/>
                <w:szCs w:val="20"/>
              </w:rPr>
              <w:t>0,04</w:t>
            </w:r>
            <w:r w:rsidR="005D2066" w:rsidRPr="005D2066">
              <w:rPr>
                <w:rFonts w:ascii="Calibri" w:hAnsi="Calibri"/>
                <w:color w:val="000000"/>
                <w:sz w:val="20"/>
                <w:szCs w:val="20"/>
              </w:rPr>
              <w:t>6</w:t>
            </w:r>
          </w:p>
        </w:tc>
      </w:tr>
    </w:tbl>
    <w:p w14:paraId="17814F64" w14:textId="2AFFCD0F" w:rsidR="000D723C" w:rsidRPr="009F0DB0" w:rsidRDefault="00A87F4A" w:rsidP="000D723C">
      <w:pPr>
        <w:spacing w:line="276" w:lineRule="auto"/>
        <w:rPr>
          <w:rFonts w:ascii="Calibri" w:hAnsi="Calibri"/>
          <w:sz w:val="18"/>
          <w:szCs w:val="18"/>
        </w:rPr>
      </w:pPr>
      <w:r w:rsidRPr="009F0DB0">
        <w:rPr>
          <w:rFonts w:ascii="Calibri" w:hAnsi="Calibri"/>
          <w:sz w:val="18"/>
          <w:szCs w:val="18"/>
        </w:rPr>
        <w:t>Tabel 4.5 Gemak</w:t>
      </w:r>
      <w:r w:rsidR="000716C4" w:rsidRPr="009F0DB0">
        <w:rPr>
          <w:rFonts w:ascii="Calibri" w:hAnsi="Calibri"/>
          <w:sz w:val="18"/>
          <w:szCs w:val="18"/>
        </w:rPr>
        <w:t xml:space="preserve"> n=22</w:t>
      </w:r>
      <w:r w:rsidR="00600BC7">
        <w:rPr>
          <w:rFonts w:ascii="Calibri" w:hAnsi="Calibri"/>
          <w:sz w:val="18"/>
          <w:szCs w:val="18"/>
        </w:rPr>
        <w:t xml:space="preserve">, </w:t>
      </w:r>
      <w:r w:rsidR="00600BC7" w:rsidRPr="000039B2">
        <w:rPr>
          <w:rFonts w:ascii="Calibri" w:hAnsi="Calibri"/>
          <w:sz w:val="18"/>
          <w:szCs w:val="18"/>
          <w:u w:val="single"/>
        </w:rPr>
        <w:t>Scores zijn op een schaal van 0  tot 5</w:t>
      </w:r>
    </w:p>
    <w:p w14:paraId="3D019731" w14:textId="41F098CA" w:rsidR="000D0B64" w:rsidRDefault="000D723C" w:rsidP="000D723C">
      <w:pPr>
        <w:spacing w:line="276" w:lineRule="auto"/>
        <w:rPr>
          <w:rFonts w:ascii="Calibri" w:hAnsi="Calibri"/>
          <w:i/>
          <w:sz w:val="22"/>
          <w:szCs w:val="22"/>
        </w:rPr>
      </w:pPr>
      <w:r w:rsidRPr="009F0DB0">
        <w:rPr>
          <w:rFonts w:ascii="Calibri" w:hAnsi="Calibri"/>
          <w:i/>
          <w:sz w:val="22"/>
          <w:szCs w:val="22"/>
        </w:rPr>
        <w:t xml:space="preserve">Een verdere toelichting is aan te treffen in bijlage </w:t>
      </w:r>
      <w:r w:rsidR="00A87F4A" w:rsidRPr="009F0DB0">
        <w:rPr>
          <w:rFonts w:ascii="Calibri" w:hAnsi="Calibri"/>
          <w:i/>
          <w:sz w:val="22"/>
          <w:szCs w:val="22"/>
        </w:rPr>
        <w:t>1</w:t>
      </w:r>
      <w:r w:rsidR="000716C4" w:rsidRPr="009F0DB0">
        <w:rPr>
          <w:rFonts w:ascii="Calibri" w:hAnsi="Calibri"/>
          <w:i/>
          <w:sz w:val="22"/>
          <w:szCs w:val="22"/>
        </w:rPr>
        <w:t>5</w:t>
      </w:r>
      <w:r w:rsidR="00A87F4A" w:rsidRPr="009F0DB0">
        <w:rPr>
          <w:rFonts w:ascii="Calibri" w:hAnsi="Calibri"/>
          <w:i/>
          <w:sz w:val="22"/>
          <w:szCs w:val="22"/>
        </w:rPr>
        <w:t>.5</w:t>
      </w:r>
    </w:p>
    <w:p w14:paraId="462244CA" w14:textId="77777777" w:rsidR="00763EFA" w:rsidRDefault="00763EFA" w:rsidP="000D723C">
      <w:pPr>
        <w:spacing w:line="276" w:lineRule="auto"/>
        <w:rPr>
          <w:rFonts w:ascii="Calibri" w:hAnsi="Calibri"/>
          <w:i/>
          <w:sz w:val="22"/>
          <w:szCs w:val="22"/>
        </w:rPr>
      </w:pPr>
    </w:p>
    <w:p w14:paraId="769B4912" w14:textId="7BC4A4BB" w:rsidR="00A9598B" w:rsidRPr="00A9598B" w:rsidRDefault="000D0B64" w:rsidP="00A9598B">
      <w:pPr>
        <w:pStyle w:val="Kop3"/>
        <w:rPr>
          <w:rFonts w:ascii="Calibri" w:hAnsi="Calibri"/>
          <w:color w:val="auto"/>
          <w:sz w:val="22"/>
          <w:szCs w:val="22"/>
        </w:rPr>
      </w:pPr>
      <w:bookmarkStart w:id="132" w:name="_Toc472326204"/>
      <w:r>
        <w:rPr>
          <w:rFonts w:ascii="Calibri" w:hAnsi="Calibri"/>
          <w:color w:val="auto"/>
          <w:sz w:val="22"/>
          <w:szCs w:val="22"/>
        </w:rPr>
        <w:t>4.1.</w:t>
      </w:r>
      <w:r w:rsidR="00763EFA">
        <w:rPr>
          <w:rFonts w:ascii="Calibri" w:hAnsi="Calibri"/>
          <w:color w:val="auto"/>
          <w:sz w:val="22"/>
          <w:szCs w:val="22"/>
        </w:rPr>
        <w:t>7</w:t>
      </w:r>
      <w:r>
        <w:rPr>
          <w:rFonts w:ascii="Calibri" w:hAnsi="Calibri"/>
          <w:color w:val="auto"/>
          <w:sz w:val="22"/>
          <w:szCs w:val="22"/>
        </w:rPr>
        <w:t xml:space="preserve"> Field research- kruistabellen</w:t>
      </w:r>
      <w:bookmarkEnd w:id="132"/>
    </w:p>
    <w:p w14:paraId="1B67B0E0" w14:textId="10D5629A" w:rsidR="002015E9" w:rsidRDefault="002015E9" w:rsidP="002015E9">
      <w:pPr>
        <w:rPr>
          <w:rFonts w:ascii="Calibri" w:hAnsi="Calibri"/>
          <w:sz w:val="22"/>
          <w:szCs w:val="22"/>
        </w:rPr>
      </w:pPr>
      <w:r>
        <w:rPr>
          <w:rFonts w:ascii="Calibri" w:hAnsi="Calibri"/>
          <w:sz w:val="22"/>
          <w:szCs w:val="22"/>
        </w:rPr>
        <w:t>Om te analyseren of er verschil is in de meningen van gasten wanneer dit bekeken wordt per geslacht, leeftijd en opleidingsniveau, is er gebruik gemaakt van een aantal kruistabellen, deze zij</w:t>
      </w:r>
      <w:r w:rsidR="00F076FD">
        <w:rPr>
          <w:rFonts w:ascii="Calibri" w:hAnsi="Calibri"/>
          <w:sz w:val="22"/>
          <w:szCs w:val="22"/>
        </w:rPr>
        <w:t>n te vind</w:t>
      </w:r>
      <w:r w:rsidR="00646278">
        <w:rPr>
          <w:rFonts w:ascii="Calibri" w:hAnsi="Calibri"/>
          <w:sz w:val="22"/>
          <w:szCs w:val="22"/>
        </w:rPr>
        <w:t>en in bijlage nummer 19</w:t>
      </w:r>
      <w:r>
        <w:rPr>
          <w:rFonts w:ascii="Calibri" w:hAnsi="Calibri"/>
          <w:sz w:val="22"/>
          <w:szCs w:val="22"/>
        </w:rPr>
        <w:t>.</w:t>
      </w:r>
    </w:p>
    <w:p w14:paraId="227FCC8D" w14:textId="77777777" w:rsidR="002015E9" w:rsidRDefault="002015E9" w:rsidP="002015E9">
      <w:pPr>
        <w:rPr>
          <w:rFonts w:ascii="Calibri" w:hAnsi="Calibri"/>
          <w:sz w:val="22"/>
          <w:szCs w:val="22"/>
        </w:rPr>
      </w:pPr>
    </w:p>
    <w:p w14:paraId="0C4A58D2" w14:textId="4BB1F20F" w:rsidR="002015E9" w:rsidRDefault="002015E9" w:rsidP="002015E9">
      <w:pPr>
        <w:rPr>
          <w:rFonts w:ascii="Calibri" w:hAnsi="Calibri"/>
          <w:sz w:val="22"/>
          <w:szCs w:val="22"/>
        </w:rPr>
      </w:pPr>
      <w:r w:rsidRPr="00654887">
        <w:rPr>
          <w:rFonts w:ascii="Calibri" w:hAnsi="Calibri"/>
          <w:sz w:val="22"/>
          <w:szCs w:val="22"/>
        </w:rPr>
        <w:t xml:space="preserve">Wat opvalt is dat </w:t>
      </w:r>
      <w:r>
        <w:rPr>
          <w:rFonts w:ascii="Calibri" w:hAnsi="Calibri"/>
          <w:sz w:val="22"/>
          <w:szCs w:val="22"/>
        </w:rPr>
        <w:t xml:space="preserve">alle </w:t>
      </w:r>
      <w:r w:rsidRPr="00654887">
        <w:rPr>
          <w:rFonts w:ascii="Calibri" w:hAnsi="Calibri"/>
          <w:sz w:val="22"/>
          <w:szCs w:val="22"/>
        </w:rPr>
        <w:t>gasten</w:t>
      </w:r>
      <w:r>
        <w:rPr>
          <w:rFonts w:ascii="Calibri" w:hAnsi="Calibri"/>
          <w:sz w:val="22"/>
          <w:szCs w:val="22"/>
        </w:rPr>
        <w:t xml:space="preserve"> (</w:t>
      </w:r>
      <w:r w:rsidRPr="00654887">
        <w:rPr>
          <w:rFonts w:ascii="Calibri" w:hAnsi="Calibri"/>
          <w:sz w:val="22"/>
          <w:szCs w:val="22"/>
        </w:rPr>
        <w:t>ongeacht leeftijd</w:t>
      </w:r>
      <w:r>
        <w:rPr>
          <w:rFonts w:ascii="Calibri" w:hAnsi="Calibri"/>
          <w:sz w:val="22"/>
          <w:szCs w:val="22"/>
        </w:rPr>
        <w:t>,</w:t>
      </w:r>
      <w:r w:rsidRPr="00654887">
        <w:rPr>
          <w:rFonts w:ascii="Calibri" w:hAnsi="Calibri"/>
          <w:sz w:val="22"/>
          <w:szCs w:val="22"/>
        </w:rPr>
        <w:t xml:space="preserve"> geslacht of opleidingsniveau</w:t>
      </w:r>
      <w:r>
        <w:rPr>
          <w:rFonts w:ascii="Calibri" w:hAnsi="Calibri"/>
          <w:sz w:val="22"/>
          <w:szCs w:val="22"/>
        </w:rPr>
        <w:t>), tegen eigen verwachting in,</w:t>
      </w:r>
      <w:r w:rsidRPr="00654887">
        <w:rPr>
          <w:rFonts w:ascii="Calibri" w:hAnsi="Calibri"/>
          <w:sz w:val="22"/>
          <w:szCs w:val="22"/>
        </w:rPr>
        <w:t xml:space="preserve"> </w:t>
      </w:r>
      <w:r>
        <w:rPr>
          <w:rFonts w:ascii="Calibri" w:hAnsi="Calibri"/>
          <w:sz w:val="22"/>
          <w:szCs w:val="22"/>
        </w:rPr>
        <w:t>vrijwel een gelijke mening hebben op een drietal punten na;</w:t>
      </w:r>
    </w:p>
    <w:p w14:paraId="17CE5338" w14:textId="77777777" w:rsidR="002015E9" w:rsidRPr="002015E9" w:rsidRDefault="002015E9" w:rsidP="002015E9">
      <w:pPr>
        <w:rPr>
          <w:rFonts w:ascii="Calibri" w:hAnsi="Calibri"/>
          <w:sz w:val="8"/>
          <w:szCs w:val="8"/>
        </w:rPr>
      </w:pPr>
    </w:p>
    <w:p w14:paraId="1B3E1F32" w14:textId="77777777" w:rsidR="002015E9" w:rsidRDefault="002015E9" w:rsidP="000054E2">
      <w:pPr>
        <w:pStyle w:val="Lijstalinea"/>
        <w:numPr>
          <w:ilvl w:val="0"/>
          <w:numId w:val="29"/>
        </w:numPr>
        <w:rPr>
          <w:rFonts w:ascii="Calibri" w:hAnsi="Calibri"/>
          <w:sz w:val="22"/>
          <w:szCs w:val="22"/>
        </w:rPr>
      </w:pPr>
      <w:r>
        <w:rPr>
          <w:rFonts w:ascii="Calibri" w:hAnsi="Calibri"/>
          <w:sz w:val="22"/>
          <w:szCs w:val="22"/>
        </w:rPr>
        <w:t xml:space="preserve">Vrouwen vinden vriendelijk personeel belangrijker dan mannen </w:t>
      </w:r>
    </w:p>
    <w:p w14:paraId="393F8FC4" w14:textId="334F25E5" w:rsidR="002015E9" w:rsidRDefault="002015E9" w:rsidP="000054E2">
      <w:pPr>
        <w:pStyle w:val="Lijstalinea"/>
        <w:numPr>
          <w:ilvl w:val="0"/>
          <w:numId w:val="29"/>
        </w:numPr>
        <w:rPr>
          <w:rFonts w:ascii="Calibri" w:hAnsi="Calibri"/>
          <w:sz w:val="22"/>
          <w:szCs w:val="22"/>
        </w:rPr>
      </w:pPr>
      <w:r>
        <w:rPr>
          <w:rFonts w:ascii="Calibri" w:hAnsi="Calibri"/>
          <w:sz w:val="22"/>
          <w:szCs w:val="22"/>
        </w:rPr>
        <w:t>Gasten met een universitaire opleiding vinden een luxe en uitgebreid ontbijt minder belangrijker</w:t>
      </w:r>
      <w:r w:rsidR="00C10B20">
        <w:rPr>
          <w:rFonts w:ascii="Calibri" w:hAnsi="Calibri"/>
          <w:sz w:val="22"/>
          <w:szCs w:val="22"/>
        </w:rPr>
        <w:t xml:space="preserve"> dan gasten die een lagere</w:t>
      </w:r>
      <w:r>
        <w:rPr>
          <w:rFonts w:ascii="Calibri" w:hAnsi="Calibri"/>
          <w:sz w:val="22"/>
          <w:szCs w:val="22"/>
        </w:rPr>
        <w:t xml:space="preserve"> opleiding hebben gevolgd.</w:t>
      </w:r>
    </w:p>
    <w:p w14:paraId="46889BF3" w14:textId="29D2BF94" w:rsidR="000D0B64" w:rsidRPr="00C10B20" w:rsidRDefault="002015E9" w:rsidP="000054E2">
      <w:pPr>
        <w:pStyle w:val="Lijstalinea"/>
        <w:numPr>
          <w:ilvl w:val="0"/>
          <w:numId w:val="29"/>
        </w:numPr>
        <w:rPr>
          <w:rFonts w:ascii="Calibri" w:hAnsi="Calibri"/>
          <w:sz w:val="22"/>
          <w:szCs w:val="22"/>
        </w:rPr>
      </w:pPr>
      <w:r>
        <w:rPr>
          <w:rFonts w:ascii="Calibri" w:hAnsi="Calibri"/>
          <w:sz w:val="22"/>
          <w:szCs w:val="22"/>
        </w:rPr>
        <w:t>Vrouwen vinden de locatie van een hotel belangrijker dan mannen</w:t>
      </w:r>
    </w:p>
    <w:p w14:paraId="01120B25" w14:textId="77777777" w:rsidR="000D0B64" w:rsidRDefault="000D0B64" w:rsidP="000D723C">
      <w:pPr>
        <w:spacing w:line="276" w:lineRule="auto"/>
        <w:rPr>
          <w:rFonts w:ascii="Calibri" w:hAnsi="Calibri"/>
          <w:i/>
          <w:sz w:val="22"/>
          <w:szCs w:val="22"/>
        </w:rPr>
      </w:pPr>
    </w:p>
    <w:p w14:paraId="15E81F9B" w14:textId="0511362F" w:rsidR="00604BB7" w:rsidRPr="00604BB7" w:rsidRDefault="00604BB7" w:rsidP="00604BB7">
      <w:pPr>
        <w:rPr>
          <w:rFonts w:ascii="Calibri" w:eastAsia="Times New Roman" w:hAnsi="Calibri"/>
          <w:sz w:val="22"/>
          <w:szCs w:val="22"/>
        </w:rPr>
      </w:pPr>
      <w:r w:rsidRPr="00604BB7">
        <w:rPr>
          <w:rFonts w:ascii="Calibri" w:eastAsia="Times New Roman" w:hAnsi="Calibri" w:cs="Arial"/>
          <w:color w:val="222222"/>
          <w:sz w:val="22"/>
          <w:szCs w:val="22"/>
          <w:shd w:val="clear" w:color="auto" w:fill="FFFFFF"/>
        </w:rPr>
        <w:t>Het management had verwacht dat er duidelijke verschillen</w:t>
      </w:r>
      <w:r>
        <w:rPr>
          <w:rFonts w:ascii="Calibri" w:eastAsia="Times New Roman" w:hAnsi="Calibri" w:cs="Arial"/>
          <w:color w:val="222222"/>
          <w:sz w:val="22"/>
          <w:szCs w:val="22"/>
          <w:shd w:val="clear" w:color="auto" w:fill="FFFFFF"/>
        </w:rPr>
        <w:t xml:space="preserve"> in meningen</w:t>
      </w:r>
      <w:r w:rsidRPr="00604BB7">
        <w:rPr>
          <w:rFonts w:ascii="Calibri" w:eastAsia="Times New Roman" w:hAnsi="Calibri" w:cs="Arial"/>
          <w:color w:val="222222"/>
          <w:sz w:val="22"/>
          <w:szCs w:val="22"/>
          <w:shd w:val="clear" w:color="auto" w:fill="FFFFFF"/>
        </w:rPr>
        <w:t xml:space="preserve"> zouden zijn als er gekeken werd naar de leeftijdscategorie, dit is dus niet het geval.</w:t>
      </w:r>
    </w:p>
    <w:p w14:paraId="6C19F580" w14:textId="1A5EAC38" w:rsidR="002C0C0B" w:rsidRPr="006072FB" w:rsidRDefault="000D0B64" w:rsidP="005319F9">
      <w:pPr>
        <w:pStyle w:val="Kop3"/>
        <w:rPr>
          <w:rFonts w:ascii="Calibri" w:hAnsi="Calibri"/>
          <w:b w:val="0"/>
          <w:sz w:val="22"/>
          <w:szCs w:val="22"/>
        </w:rPr>
      </w:pPr>
      <w:bookmarkStart w:id="133" w:name="_Toc472326205"/>
      <w:r>
        <w:rPr>
          <w:rFonts w:ascii="Calibri" w:hAnsi="Calibri"/>
          <w:color w:val="auto"/>
          <w:sz w:val="22"/>
          <w:szCs w:val="22"/>
        </w:rPr>
        <w:t>4.1.8</w:t>
      </w:r>
      <w:r w:rsidR="00782802" w:rsidRPr="006072FB">
        <w:rPr>
          <w:rFonts w:ascii="Calibri" w:hAnsi="Calibri"/>
          <w:color w:val="auto"/>
          <w:sz w:val="22"/>
          <w:szCs w:val="22"/>
        </w:rPr>
        <w:t xml:space="preserve"> Field research Interviews</w:t>
      </w:r>
      <w:bookmarkEnd w:id="133"/>
      <w:r w:rsidR="00782802" w:rsidRPr="006072FB">
        <w:rPr>
          <w:rFonts w:ascii="Calibri" w:hAnsi="Calibri"/>
          <w:color w:val="auto"/>
          <w:sz w:val="22"/>
          <w:szCs w:val="22"/>
        </w:rPr>
        <w:t xml:space="preserve"> </w:t>
      </w:r>
    </w:p>
    <w:p w14:paraId="3AEC0DE9" w14:textId="77777777" w:rsidR="00814DF1" w:rsidRPr="006072FB" w:rsidRDefault="00814DF1" w:rsidP="000D723C">
      <w:pPr>
        <w:spacing w:line="276" w:lineRule="auto"/>
        <w:rPr>
          <w:rFonts w:ascii="Calibri" w:hAnsi="Calibri"/>
          <w:sz w:val="22"/>
          <w:szCs w:val="22"/>
        </w:rPr>
      </w:pPr>
      <w:r w:rsidRPr="006072FB">
        <w:rPr>
          <w:rFonts w:ascii="Calibri" w:hAnsi="Calibri"/>
          <w:sz w:val="22"/>
          <w:szCs w:val="22"/>
        </w:rPr>
        <w:t xml:space="preserve">Naast de </w:t>
      </w:r>
      <w:r w:rsidR="001A02D9" w:rsidRPr="006072FB">
        <w:rPr>
          <w:rFonts w:ascii="Calibri" w:hAnsi="Calibri"/>
          <w:sz w:val="22"/>
          <w:szCs w:val="22"/>
        </w:rPr>
        <w:t>enquêtes</w:t>
      </w:r>
      <w:r w:rsidRPr="006072FB">
        <w:rPr>
          <w:rFonts w:ascii="Calibri" w:hAnsi="Calibri"/>
          <w:sz w:val="22"/>
          <w:szCs w:val="22"/>
        </w:rPr>
        <w:t xml:space="preserve"> zijn er ook een aantal interviews gedaan om nog verder te kijken naar de </w:t>
      </w:r>
      <w:r w:rsidR="00782802" w:rsidRPr="006072FB">
        <w:rPr>
          <w:rFonts w:ascii="Calibri" w:hAnsi="Calibri"/>
          <w:sz w:val="22"/>
          <w:szCs w:val="22"/>
        </w:rPr>
        <w:t>verwachtingen en behoeftes van de hotelgasten.</w:t>
      </w:r>
    </w:p>
    <w:p w14:paraId="0CDE7864" w14:textId="77777777" w:rsidR="00DA2BEF" w:rsidRPr="006072FB" w:rsidRDefault="00DA2BEF" w:rsidP="000D723C">
      <w:pPr>
        <w:spacing w:line="276" w:lineRule="auto"/>
        <w:rPr>
          <w:rFonts w:ascii="Calibri" w:hAnsi="Calibri"/>
          <w:sz w:val="22"/>
          <w:szCs w:val="22"/>
        </w:rPr>
      </w:pPr>
    </w:p>
    <w:p w14:paraId="4DBD5883" w14:textId="77777777" w:rsidR="00814DF1" w:rsidRDefault="00782802" w:rsidP="000D723C">
      <w:pPr>
        <w:spacing w:line="276" w:lineRule="auto"/>
        <w:rPr>
          <w:rFonts w:ascii="Calibri" w:hAnsi="Calibri"/>
          <w:b/>
          <w:sz w:val="22"/>
          <w:szCs w:val="22"/>
        </w:rPr>
      </w:pPr>
      <w:r w:rsidRPr="006072FB">
        <w:rPr>
          <w:rFonts w:ascii="Calibri" w:hAnsi="Calibri"/>
          <w:b/>
          <w:sz w:val="22"/>
          <w:szCs w:val="22"/>
        </w:rPr>
        <w:t>Welk cijfer geven zij het hotel gemiddeld</w:t>
      </w:r>
      <w:r w:rsidR="00074FC4" w:rsidRPr="006072FB">
        <w:rPr>
          <w:rFonts w:ascii="Calibri" w:hAnsi="Calibri"/>
          <w:b/>
          <w:sz w:val="22"/>
          <w:szCs w:val="22"/>
        </w:rPr>
        <w:t>?</w:t>
      </w:r>
    </w:p>
    <w:p w14:paraId="3582E37B" w14:textId="41EDE4B2" w:rsidR="00A61786" w:rsidRDefault="00A61786" w:rsidP="00A61786">
      <w:pPr>
        <w:spacing w:line="276" w:lineRule="auto"/>
        <w:rPr>
          <w:rFonts w:ascii="Calibri" w:hAnsi="Calibri"/>
          <w:sz w:val="22"/>
          <w:szCs w:val="22"/>
        </w:rPr>
      </w:pPr>
      <w:r w:rsidRPr="006072FB">
        <w:rPr>
          <w:rFonts w:ascii="Calibri" w:hAnsi="Calibri"/>
          <w:sz w:val="22"/>
          <w:szCs w:val="22"/>
        </w:rPr>
        <w:t>O</w:t>
      </w:r>
      <w:r w:rsidR="008E5D6E">
        <w:rPr>
          <w:rFonts w:ascii="Calibri" w:hAnsi="Calibri"/>
          <w:sz w:val="22"/>
          <w:szCs w:val="22"/>
        </w:rPr>
        <w:t xml:space="preserve">ver het algemeen vinden de 12 geïnterviewde </w:t>
      </w:r>
      <w:r w:rsidRPr="006072FB">
        <w:rPr>
          <w:rFonts w:ascii="Calibri" w:hAnsi="Calibri"/>
          <w:sz w:val="22"/>
          <w:szCs w:val="22"/>
        </w:rPr>
        <w:t>hotelgaste</w:t>
      </w:r>
      <w:r w:rsidR="005B71C1">
        <w:rPr>
          <w:rFonts w:ascii="Calibri" w:hAnsi="Calibri"/>
          <w:sz w:val="22"/>
          <w:szCs w:val="22"/>
        </w:rPr>
        <w:t>n het een prima hotel maar niet 4 sterren waardig.</w:t>
      </w:r>
      <w:r w:rsidRPr="006072FB">
        <w:rPr>
          <w:rFonts w:ascii="Calibri" w:hAnsi="Calibri"/>
          <w:sz w:val="22"/>
          <w:szCs w:val="22"/>
        </w:rPr>
        <w:t xml:space="preserve"> Het personeel is vriendelijk, de locatie en bereikbaarhe</w:t>
      </w:r>
      <w:r w:rsidR="00F57B64">
        <w:rPr>
          <w:rFonts w:ascii="Calibri" w:hAnsi="Calibri"/>
          <w:sz w:val="22"/>
          <w:szCs w:val="22"/>
        </w:rPr>
        <w:t xml:space="preserve">id scoort erg hoog. </w:t>
      </w:r>
      <w:r w:rsidRPr="006072FB">
        <w:rPr>
          <w:rFonts w:ascii="Calibri" w:hAnsi="Calibri"/>
          <w:sz w:val="22"/>
          <w:szCs w:val="22"/>
        </w:rPr>
        <w:t xml:space="preserve">Het hotel wordt omgeschreven als </w:t>
      </w:r>
      <w:r w:rsidR="008E5D6E">
        <w:rPr>
          <w:rFonts w:ascii="Calibri" w:hAnsi="Calibri"/>
          <w:sz w:val="22"/>
          <w:szCs w:val="22"/>
        </w:rPr>
        <w:t>“</w:t>
      </w:r>
      <w:r w:rsidRPr="006072FB">
        <w:rPr>
          <w:rFonts w:ascii="Calibri" w:hAnsi="Calibri"/>
          <w:sz w:val="22"/>
          <w:szCs w:val="22"/>
        </w:rPr>
        <w:t>vergane glorie</w:t>
      </w:r>
      <w:r w:rsidR="008E5D6E">
        <w:rPr>
          <w:rFonts w:ascii="Calibri" w:hAnsi="Calibri"/>
          <w:sz w:val="22"/>
          <w:szCs w:val="22"/>
        </w:rPr>
        <w:t>”</w:t>
      </w:r>
      <w:r w:rsidR="00F57B64">
        <w:rPr>
          <w:rFonts w:ascii="Calibri" w:hAnsi="Calibri"/>
          <w:sz w:val="22"/>
          <w:szCs w:val="22"/>
        </w:rPr>
        <w:t xml:space="preserve"> en h</w:t>
      </w:r>
      <w:r w:rsidRPr="006072FB">
        <w:rPr>
          <w:rFonts w:ascii="Calibri" w:hAnsi="Calibri"/>
          <w:sz w:val="22"/>
          <w:szCs w:val="22"/>
        </w:rPr>
        <w:t>eeft niets verrassends. De basis klopt maar voor de rest is er niets dat uitblinkt.</w:t>
      </w:r>
      <w:r>
        <w:rPr>
          <w:rFonts w:ascii="Calibri" w:hAnsi="Calibri"/>
          <w:sz w:val="22"/>
          <w:szCs w:val="22"/>
        </w:rPr>
        <w:t xml:space="preserve"> Dit kwam ook terug in de online reviews.</w:t>
      </w:r>
      <w:r w:rsidRPr="006072FB">
        <w:rPr>
          <w:rFonts w:ascii="Calibri" w:hAnsi="Calibri"/>
          <w:sz w:val="22"/>
          <w:szCs w:val="22"/>
        </w:rPr>
        <w:t xml:space="preserve"> Voor de lage prijzen die nu aangeboden worden in het laagseizoen is het prima, maar het hotel is te duur in het hoogseizoen.</w:t>
      </w:r>
    </w:p>
    <w:p w14:paraId="27BDC031" w14:textId="77777777" w:rsidR="00A61786" w:rsidRPr="006072FB" w:rsidRDefault="00A61786" w:rsidP="000D723C">
      <w:pPr>
        <w:spacing w:line="276" w:lineRule="auto"/>
        <w:rPr>
          <w:rFonts w:ascii="Calibri" w:hAnsi="Calibri"/>
          <w:b/>
          <w:sz w:val="22"/>
          <w:szCs w:val="22"/>
        </w:rPr>
      </w:pPr>
    </w:p>
    <w:p w14:paraId="73F97EAA" w14:textId="1F910C16" w:rsidR="00814DF1" w:rsidRDefault="00782802" w:rsidP="005319F9">
      <w:pPr>
        <w:spacing w:line="276" w:lineRule="auto"/>
        <w:rPr>
          <w:rFonts w:ascii="Calibri" w:hAnsi="Calibri"/>
          <w:sz w:val="22"/>
          <w:szCs w:val="22"/>
        </w:rPr>
      </w:pPr>
      <w:r w:rsidRPr="006072FB">
        <w:rPr>
          <w:rFonts w:ascii="Calibri" w:hAnsi="Calibri"/>
          <w:sz w:val="22"/>
          <w:szCs w:val="22"/>
        </w:rPr>
        <w:t>Gemiddeld gaven deze respondenten het Palace hotel een 6,38</w:t>
      </w:r>
      <w:r w:rsidR="00600BC7">
        <w:rPr>
          <w:rFonts w:ascii="Calibri" w:hAnsi="Calibri"/>
          <w:sz w:val="22"/>
          <w:szCs w:val="22"/>
        </w:rPr>
        <w:t>.</w:t>
      </w:r>
    </w:p>
    <w:p w14:paraId="457D413C" w14:textId="77777777" w:rsidR="009F0DB0" w:rsidRPr="009F0DB0" w:rsidRDefault="009F0DB0" w:rsidP="005319F9">
      <w:pPr>
        <w:spacing w:line="276" w:lineRule="auto"/>
        <w:rPr>
          <w:rFonts w:ascii="Calibri" w:hAnsi="Calibri"/>
          <w:sz w:val="8"/>
          <w:szCs w:val="8"/>
        </w:rPr>
      </w:pPr>
    </w:p>
    <w:tbl>
      <w:tblPr>
        <w:tblW w:w="9962" w:type="dxa"/>
        <w:tblInd w:w="-33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616"/>
        <w:gridCol w:w="2617"/>
        <w:gridCol w:w="2617"/>
        <w:gridCol w:w="2112"/>
      </w:tblGrid>
      <w:tr w:rsidR="00814DF1" w:rsidRPr="006072FB" w14:paraId="47D418F0" w14:textId="77777777" w:rsidTr="005319F9">
        <w:trPr>
          <w:trHeight w:val="220"/>
        </w:trPr>
        <w:tc>
          <w:tcPr>
            <w:tcW w:w="2616" w:type="dxa"/>
          </w:tcPr>
          <w:p w14:paraId="713C6FD6" w14:textId="77777777" w:rsidR="00814DF1" w:rsidRPr="009F0DB0" w:rsidRDefault="00782802" w:rsidP="0044616B">
            <w:pPr>
              <w:rPr>
                <w:rFonts w:ascii="Calibri" w:hAnsi="Calibri"/>
                <w:sz w:val="20"/>
                <w:szCs w:val="20"/>
              </w:rPr>
            </w:pPr>
            <w:r w:rsidRPr="009F0DB0">
              <w:rPr>
                <w:rFonts w:ascii="Calibri" w:hAnsi="Calibri"/>
                <w:sz w:val="20"/>
                <w:szCs w:val="20"/>
              </w:rPr>
              <w:t>Respondent 1: 6</w:t>
            </w:r>
          </w:p>
        </w:tc>
        <w:tc>
          <w:tcPr>
            <w:tcW w:w="2617" w:type="dxa"/>
          </w:tcPr>
          <w:p w14:paraId="369B6B2A" w14:textId="77777777" w:rsidR="00814DF1" w:rsidRPr="009F0DB0" w:rsidRDefault="00782802" w:rsidP="0044616B">
            <w:pPr>
              <w:rPr>
                <w:rFonts w:ascii="Calibri" w:hAnsi="Calibri"/>
                <w:sz w:val="20"/>
                <w:szCs w:val="20"/>
              </w:rPr>
            </w:pPr>
            <w:r w:rsidRPr="009F0DB0">
              <w:rPr>
                <w:rFonts w:ascii="Calibri" w:hAnsi="Calibri"/>
                <w:sz w:val="20"/>
                <w:szCs w:val="20"/>
              </w:rPr>
              <w:t>Respondent 4: 4</w:t>
            </w:r>
          </w:p>
        </w:tc>
        <w:tc>
          <w:tcPr>
            <w:tcW w:w="2617" w:type="dxa"/>
          </w:tcPr>
          <w:p w14:paraId="036AFF01" w14:textId="77777777" w:rsidR="00814DF1" w:rsidRPr="009F0DB0" w:rsidRDefault="00782802" w:rsidP="0044616B">
            <w:pPr>
              <w:rPr>
                <w:rFonts w:ascii="Calibri" w:hAnsi="Calibri"/>
                <w:sz w:val="20"/>
                <w:szCs w:val="20"/>
              </w:rPr>
            </w:pPr>
            <w:r w:rsidRPr="009F0DB0">
              <w:rPr>
                <w:rFonts w:ascii="Calibri" w:hAnsi="Calibri"/>
                <w:sz w:val="20"/>
                <w:szCs w:val="20"/>
              </w:rPr>
              <w:t>Respondent 7: 6,5</w:t>
            </w:r>
          </w:p>
        </w:tc>
        <w:tc>
          <w:tcPr>
            <w:tcW w:w="2112" w:type="dxa"/>
          </w:tcPr>
          <w:p w14:paraId="3AC58D8C" w14:textId="77777777" w:rsidR="00814DF1" w:rsidRPr="009F0DB0" w:rsidRDefault="00782802" w:rsidP="0044616B">
            <w:pPr>
              <w:rPr>
                <w:rFonts w:ascii="Calibri" w:hAnsi="Calibri"/>
                <w:sz w:val="20"/>
                <w:szCs w:val="20"/>
              </w:rPr>
            </w:pPr>
            <w:r w:rsidRPr="009F0DB0">
              <w:rPr>
                <w:rFonts w:ascii="Calibri" w:hAnsi="Calibri"/>
                <w:sz w:val="20"/>
                <w:szCs w:val="20"/>
              </w:rPr>
              <w:t>Respondent 10: 7,5</w:t>
            </w:r>
          </w:p>
        </w:tc>
      </w:tr>
      <w:tr w:rsidR="00814DF1" w:rsidRPr="006072FB" w14:paraId="45514BB0" w14:textId="77777777" w:rsidTr="005319F9">
        <w:trPr>
          <w:trHeight w:val="220"/>
        </w:trPr>
        <w:tc>
          <w:tcPr>
            <w:tcW w:w="2616" w:type="dxa"/>
          </w:tcPr>
          <w:p w14:paraId="2ECD8A4D" w14:textId="77777777" w:rsidR="00814DF1" w:rsidRPr="009F0DB0" w:rsidRDefault="00782802" w:rsidP="0044616B">
            <w:pPr>
              <w:rPr>
                <w:rFonts w:ascii="Calibri" w:hAnsi="Calibri"/>
                <w:sz w:val="20"/>
                <w:szCs w:val="20"/>
              </w:rPr>
            </w:pPr>
            <w:r w:rsidRPr="009F0DB0">
              <w:rPr>
                <w:rFonts w:ascii="Calibri" w:hAnsi="Calibri"/>
                <w:sz w:val="20"/>
                <w:szCs w:val="20"/>
              </w:rPr>
              <w:t>Respondent 2: 6,5</w:t>
            </w:r>
          </w:p>
        </w:tc>
        <w:tc>
          <w:tcPr>
            <w:tcW w:w="2617" w:type="dxa"/>
          </w:tcPr>
          <w:p w14:paraId="1E3F8105" w14:textId="77777777" w:rsidR="00814DF1" w:rsidRPr="009F0DB0" w:rsidRDefault="00782802" w:rsidP="0044616B">
            <w:pPr>
              <w:rPr>
                <w:rFonts w:ascii="Calibri" w:hAnsi="Calibri"/>
                <w:sz w:val="20"/>
                <w:szCs w:val="20"/>
              </w:rPr>
            </w:pPr>
            <w:r w:rsidRPr="009F0DB0">
              <w:rPr>
                <w:rFonts w:ascii="Calibri" w:hAnsi="Calibri"/>
                <w:sz w:val="20"/>
                <w:szCs w:val="20"/>
              </w:rPr>
              <w:t>Respondent 5: 6,5</w:t>
            </w:r>
          </w:p>
        </w:tc>
        <w:tc>
          <w:tcPr>
            <w:tcW w:w="2617" w:type="dxa"/>
          </w:tcPr>
          <w:p w14:paraId="05455684" w14:textId="77777777" w:rsidR="00814DF1" w:rsidRPr="009F0DB0" w:rsidRDefault="00782802" w:rsidP="0044616B">
            <w:pPr>
              <w:rPr>
                <w:rFonts w:ascii="Calibri" w:hAnsi="Calibri"/>
                <w:sz w:val="20"/>
                <w:szCs w:val="20"/>
              </w:rPr>
            </w:pPr>
            <w:r w:rsidRPr="009F0DB0">
              <w:rPr>
                <w:rFonts w:ascii="Calibri" w:hAnsi="Calibri"/>
                <w:sz w:val="20"/>
                <w:szCs w:val="20"/>
              </w:rPr>
              <w:t>Respondent 8: 6</w:t>
            </w:r>
          </w:p>
        </w:tc>
        <w:tc>
          <w:tcPr>
            <w:tcW w:w="2112" w:type="dxa"/>
          </w:tcPr>
          <w:p w14:paraId="5014B42F" w14:textId="77777777" w:rsidR="00814DF1" w:rsidRPr="009F0DB0" w:rsidRDefault="00782802" w:rsidP="0044616B">
            <w:pPr>
              <w:rPr>
                <w:rFonts w:ascii="Calibri" w:hAnsi="Calibri"/>
                <w:sz w:val="20"/>
                <w:szCs w:val="20"/>
              </w:rPr>
            </w:pPr>
            <w:r w:rsidRPr="009F0DB0">
              <w:rPr>
                <w:rFonts w:ascii="Calibri" w:hAnsi="Calibri"/>
                <w:sz w:val="20"/>
                <w:szCs w:val="20"/>
              </w:rPr>
              <w:t>Respondent 11: 6,5</w:t>
            </w:r>
          </w:p>
        </w:tc>
      </w:tr>
      <w:tr w:rsidR="00814DF1" w:rsidRPr="006072FB" w14:paraId="2AFBF92D" w14:textId="77777777" w:rsidTr="005319F9">
        <w:trPr>
          <w:trHeight w:val="220"/>
        </w:trPr>
        <w:tc>
          <w:tcPr>
            <w:tcW w:w="2616" w:type="dxa"/>
          </w:tcPr>
          <w:p w14:paraId="5AD165E5" w14:textId="77777777" w:rsidR="00814DF1" w:rsidRPr="009F0DB0" w:rsidRDefault="00782802" w:rsidP="0044616B">
            <w:pPr>
              <w:rPr>
                <w:rFonts w:ascii="Calibri" w:hAnsi="Calibri"/>
                <w:sz w:val="20"/>
                <w:szCs w:val="20"/>
              </w:rPr>
            </w:pPr>
            <w:r w:rsidRPr="009F0DB0">
              <w:rPr>
                <w:rFonts w:ascii="Calibri" w:hAnsi="Calibri"/>
                <w:sz w:val="20"/>
                <w:szCs w:val="20"/>
              </w:rPr>
              <w:t>Respondent 3: 7,5</w:t>
            </w:r>
          </w:p>
        </w:tc>
        <w:tc>
          <w:tcPr>
            <w:tcW w:w="2617" w:type="dxa"/>
          </w:tcPr>
          <w:p w14:paraId="2E3EDC8E" w14:textId="77777777" w:rsidR="00814DF1" w:rsidRPr="009F0DB0" w:rsidRDefault="00782802" w:rsidP="0044616B">
            <w:pPr>
              <w:rPr>
                <w:rFonts w:ascii="Calibri" w:hAnsi="Calibri"/>
                <w:sz w:val="20"/>
                <w:szCs w:val="20"/>
              </w:rPr>
            </w:pPr>
            <w:r w:rsidRPr="009F0DB0">
              <w:rPr>
                <w:rFonts w:ascii="Calibri" w:hAnsi="Calibri"/>
                <w:sz w:val="20"/>
                <w:szCs w:val="20"/>
              </w:rPr>
              <w:t>Respondent 6: 5,5</w:t>
            </w:r>
          </w:p>
        </w:tc>
        <w:tc>
          <w:tcPr>
            <w:tcW w:w="2617" w:type="dxa"/>
          </w:tcPr>
          <w:p w14:paraId="3CA00FAC" w14:textId="77777777" w:rsidR="00814DF1" w:rsidRPr="009F0DB0" w:rsidRDefault="00782802" w:rsidP="0044616B">
            <w:pPr>
              <w:rPr>
                <w:rFonts w:ascii="Calibri" w:hAnsi="Calibri"/>
                <w:sz w:val="20"/>
                <w:szCs w:val="20"/>
              </w:rPr>
            </w:pPr>
            <w:r w:rsidRPr="009F0DB0">
              <w:rPr>
                <w:rFonts w:ascii="Calibri" w:hAnsi="Calibri"/>
                <w:sz w:val="20"/>
                <w:szCs w:val="20"/>
              </w:rPr>
              <w:t>Respondent 9: 7</w:t>
            </w:r>
          </w:p>
        </w:tc>
        <w:tc>
          <w:tcPr>
            <w:tcW w:w="2112" w:type="dxa"/>
          </w:tcPr>
          <w:p w14:paraId="63861C63" w14:textId="77777777" w:rsidR="00814DF1" w:rsidRPr="009F0DB0" w:rsidRDefault="00782802" w:rsidP="0044616B">
            <w:pPr>
              <w:rPr>
                <w:rFonts w:ascii="Calibri" w:hAnsi="Calibri"/>
                <w:sz w:val="20"/>
                <w:szCs w:val="20"/>
              </w:rPr>
            </w:pPr>
            <w:r w:rsidRPr="009F0DB0">
              <w:rPr>
                <w:rFonts w:ascii="Calibri" w:hAnsi="Calibri"/>
                <w:sz w:val="20"/>
                <w:szCs w:val="20"/>
              </w:rPr>
              <w:t>Respondent 12: 7</w:t>
            </w:r>
          </w:p>
        </w:tc>
      </w:tr>
    </w:tbl>
    <w:p w14:paraId="32445CA6" w14:textId="77777777" w:rsidR="001B04D3" w:rsidRDefault="001B04D3" w:rsidP="00CE3AEC">
      <w:pPr>
        <w:rPr>
          <w:rFonts w:ascii="Calibri" w:hAnsi="Calibri"/>
          <w:sz w:val="18"/>
          <w:szCs w:val="18"/>
        </w:rPr>
      </w:pPr>
    </w:p>
    <w:p w14:paraId="1B95118F" w14:textId="40CF49EE" w:rsidR="00CE3AEC" w:rsidRDefault="00DA2BEF" w:rsidP="00CE3AEC">
      <w:pPr>
        <w:rPr>
          <w:rFonts w:ascii="Calibri" w:hAnsi="Calibri"/>
          <w:sz w:val="18"/>
          <w:szCs w:val="18"/>
        </w:rPr>
      </w:pPr>
      <w:r w:rsidRPr="009F0DB0">
        <w:rPr>
          <w:rFonts w:ascii="Calibri" w:hAnsi="Calibri"/>
          <w:sz w:val="18"/>
          <w:szCs w:val="18"/>
        </w:rPr>
        <w:t>Tabel 4.6 hotelgemiddelde</w:t>
      </w:r>
      <w:r w:rsidR="000716C4" w:rsidRPr="009F0DB0">
        <w:rPr>
          <w:rFonts w:ascii="Calibri" w:hAnsi="Calibri"/>
          <w:sz w:val="18"/>
          <w:szCs w:val="18"/>
        </w:rPr>
        <w:t xml:space="preserve"> n=12</w:t>
      </w:r>
      <w:r w:rsidR="00600BC7">
        <w:rPr>
          <w:rFonts w:ascii="Calibri" w:hAnsi="Calibri"/>
          <w:sz w:val="18"/>
          <w:szCs w:val="18"/>
        </w:rPr>
        <w:t xml:space="preserve">, </w:t>
      </w:r>
      <w:r w:rsidR="00600BC7" w:rsidRPr="000039B2">
        <w:rPr>
          <w:rFonts w:ascii="Calibri" w:hAnsi="Calibri"/>
          <w:sz w:val="18"/>
          <w:szCs w:val="18"/>
          <w:u w:val="single"/>
        </w:rPr>
        <w:t xml:space="preserve">Scores zijn op een schaal van 0  tot </w:t>
      </w:r>
      <w:r w:rsidR="00600BC7">
        <w:rPr>
          <w:rFonts w:ascii="Calibri" w:hAnsi="Calibri"/>
          <w:sz w:val="18"/>
          <w:szCs w:val="18"/>
          <w:u w:val="single"/>
        </w:rPr>
        <w:t>10</w:t>
      </w:r>
    </w:p>
    <w:p w14:paraId="6B540507" w14:textId="77777777" w:rsidR="00CE3AEC" w:rsidRPr="00CE3AEC" w:rsidRDefault="00CE3AEC" w:rsidP="00CE3AEC">
      <w:pPr>
        <w:rPr>
          <w:rFonts w:ascii="Calibri" w:hAnsi="Calibri"/>
        </w:rPr>
      </w:pPr>
    </w:p>
    <w:p w14:paraId="2E8C2E0B" w14:textId="77777777" w:rsidR="00814DF1" w:rsidRDefault="00782802" w:rsidP="000D723C">
      <w:pPr>
        <w:spacing w:line="276" w:lineRule="auto"/>
        <w:rPr>
          <w:rFonts w:ascii="Calibri" w:hAnsi="Calibri"/>
          <w:b/>
          <w:sz w:val="22"/>
          <w:szCs w:val="22"/>
        </w:rPr>
      </w:pPr>
      <w:r w:rsidRPr="006072FB">
        <w:rPr>
          <w:rFonts w:ascii="Calibri" w:hAnsi="Calibri"/>
          <w:b/>
          <w:sz w:val="22"/>
          <w:szCs w:val="22"/>
        </w:rPr>
        <w:t>Wat is de kans dat zij dit hotel nogmaals zouden reserveren</w:t>
      </w:r>
      <w:r w:rsidR="00074FC4" w:rsidRPr="006072FB">
        <w:rPr>
          <w:rFonts w:ascii="Calibri" w:hAnsi="Calibri"/>
          <w:b/>
          <w:sz w:val="22"/>
          <w:szCs w:val="22"/>
        </w:rPr>
        <w:t>?</w:t>
      </w:r>
    </w:p>
    <w:p w14:paraId="7E4F0568" w14:textId="521B83A7" w:rsidR="00B26320" w:rsidRPr="006072FB" w:rsidRDefault="00977D0F" w:rsidP="00B26320">
      <w:pPr>
        <w:spacing w:line="276" w:lineRule="auto"/>
        <w:rPr>
          <w:rFonts w:ascii="Calibri" w:hAnsi="Calibri"/>
          <w:sz w:val="22"/>
          <w:szCs w:val="22"/>
        </w:rPr>
      </w:pPr>
      <w:r w:rsidRPr="006072FB">
        <w:rPr>
          <w:rFonts w:ascii="Calibri" w:hAnsi="Calibri"/>
          <w:sz w:val="22"/>
          <w:szCs w:val="22"/>
        </w:rPr>
        <w:t xml:space="preserve">Zij hebben aangegeven dat </w:t>
      </w:r>
      <w:r>
        <w:rPr>
          <w:rFonts w:ascii="Calibri" w:hAnsi="Calibri"/>
          <w:sz w:val="22"/>
          <w:szCs w:val="22"/>
        </w:rPr>
        <w:t>de kans of zij het nogmaals zouden reserveren</w:t>
      </w:r>
      <w:r w:rsidRPr="006072FB">
        <w:rPr>
          <w:rFonts w:ascii="Calibri" w:hAnsi="Calibri"/>
          <w:sz w:val="22"/>
          <w:szCs w:val="22"/>
        </w:rPr>
        <w:t xml:space="preserve"> vooral ligt aan de prijs. Als de prijs laag is komen ze terug en anders gaan ze liever ergens anders</w:t>
      </w:r>
      <w:r>
        <w:rPr>
          <w:rFonts w:ascii="Calibri" w:hAnsi="Calibri"/>
          <w:sz w:val="22"/>
          <w:szCs w:val="22"/>
        </w:rPr>
        <w:t xml:space="preserve"> heen,</w:t>
      </w:r>
      <w:r w:rsidRPr="006072FB">
        <w:rPr>
          <w:rFonts w:ascii="Calibri" w:hAnsi="Calibri"/>
          <w:sz w:val="22"/>
          <w:szCs w:val="22"/>
        </w:rPr>
        <w:t xml:space="preserve"> want zo goed vonden ze het hotel niet. Voor de locatie zouden ze terugkomen maar voor het hotel zelf niet.</w:t>
      </w:r>
      <w:r w:rsidR="00533D6B">
        <w:rPr>
          <w:rFonts w:ascii="Calibri" w:hAnsi="Calibri"/>
          <w:sz w:val="22"/>
          <w:szCs w:val="22"/>
        </w:rPr>
        <w:t xml:space="preserve"> </w:t>
      </w:r>
      <w:r w:rsidR="00B26320">
        <w:rPr>
          <w:rFonts w:ascii="Calibri" w:hAnsi="Calibri"/>
          <w:sz w:val="22"/>
          <w:szCs w:val="22"/>
        </w:rPr>
        <w:t xml:space="preserve"> </w:t>
      </w:r>
    </w:p>
    <w:p w14:paraId="317B0F2A" w14:textId="77777777" w:rsidR="00977D0F" w:rsidRPr="006072FB" w:rsidRDefault="00977D0F" w:rsidP="000D723C">
      <w:pPr>
        <w:spacing w:line="276" w:lineRule="auto"/>
        <w:rPr>
          <w:rFonts w:ascii="Calibri" w:hAnsi="Calibri"/>
          <w:b/>
          <w:sz w:val="22"/>
          <w:szCs w:val="22"/>
        </w:rPr>
      </w:pPr>
    </w:p>
    <w:p w14:paraId="6E6E9129" w14:textId="2805A8F4" w:rsidR="009F0DB0" w:rsidRDefault="00814DF1" w:rsidP="005319F9">
      <w:pPr>
        <w:spacing w:line="276" w:lineRule="auto"/>
        <w:rPr>
          <w:rFonts w:ascii="Calibri" w:hAnsi="Calibri"/>
          <w:sz w:val="22"/>
          <w:szCs w:val="22"/>
        </w:rPr>
      </w:pPr>
      <w:r w:rsidRPr="006072FB">
        <w:rPr>
          <w:rFonts w:ascii="Calibri" w:hAnsi="Calibri"/>
          <w:sz w:val="22"/>
          <w:szCs w:val="22"/>
        </w:rPr>
        <w:t>De kans dat zij het hotel nogmaals zouden reserveren is 6,17</w:t>
      </w:r>
    </w:p>
    <w:p w14:paraId="6E880A1A" w14:textId="77777777" w:rsidR="004D2E77" w:rsidRPr="009F0DB0" w:rsidRDefault="004D2E77" w:rsidP="005319F9">
      <w:pPr>
        <w:spacing w:line="276" w:lineRule="auto"/>
        <w:rPr>
          <w:rFonts w:ascii="Calibri" w:hAnsi="Calibri"/>
          <w:sz w:val="8"/>
          <w:szCs w:val="8"/>
        </w:rPr>
      </w:pPr>
    </w:p>
    <w:tbl>
      <w:tblPr>
        <w:tblW w:w="962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527"/>
        <w:gridCol w:w="2528"/>
        <w:gridCol w:w="2528"/>
        <w:gridCol w:w="2040"/>
      </w:tblGrid>
      <w:tr w:rsidR="00814DF1" w:rsidRPr="006072FB" w14:paraId="473BC4E8" w14:textId="77777777" w:rsidTr="005319F9">
        <w:trPr>
          <w:trHeight w:val="334"/>
        </w:trPr>
        <w:tc>
          <w:tcPr>
            <w:tcW w:w="2527" w:type="dxa"/>
          </w:tcPr>
          <w:p w14:paraId="22C3B1BB" w14:textId="77777777" w:rsidR="00814DF1" w:rsidRPr="009F0DB0" w:rsidRDefault="00814DF1" w:rsidP="0044616B">
            <w:pPr>
              <w:rPr>
                <w:rFonts w:ascii="Calibri" w:hAnsi="Calibri"/>
                <w:sz w:val="20"/>
                <w:szCs w:val="20"/>
              </w:rPr>
            </w:pPr>
            <w:r w:rsidRPr="009F0DB0">
              <w:rPr>
                <w:rFonts w:ascii="Calibri" w:hAnsi="Calibri"/>
                <w:sz w:val="20"/>
                <w:szCs w:val="20"/>
              </w:rPr>
              <w:t>Respondent 1: 5</w:t>
            </w:r>
          </w:p>
        </w:tc>
        <w:tc>
          <w:tcPr>
            <w:tcW w:w="2528" w:type="dxa"/>
          </w:tcPr>
          <w:p w14:paraId="488612B3" w14:textId="77777777" w:rsidR="00814DF1" w:rsidRPr="009F0DB0" w:rsidRDefault="00814DF1" w:rsidP="0044616B">
            <w:pPr>
              <w:rPr>
                <w:rFonts w:ascii="Calibri" w:hAnsi="Calibri"/>
                <w:sz w:val="20"/>
                <w:szCs w:val="20"/>
              </w:rPr>
            </w:pPr>
            <w:r w:rsidRPr="009F0DB0">
              <w:rPr>
                <w:rFonts w:ascii="Calibri" w:hAnsi="Calibri"/>
                <w:sz w:val="20"/>
                <w:szCs w:val="20"/>
              </w:rPr>
              <w:t>Respondent 4: 4</w:t>
            </w:r>
          </w:p>
        </w:tc>
        <w:tc>
          <w:tcPr>
            <w:tcW w:w="2528" w:type="dxa"/>
          </w:tcPr>
          <w:p w14:paraId="5A88269B" w14:textId="77777777" w:rsidR="00814DF1" w:rsidRPr="009F0DB0" w:rsidRDefault="00814DF1" w:rsidP="0044616B">
            <w:pPr>
              <w:rPr>
                <w:rFonts w:ascii="Calibri" w:hAnsi="Calibri"/>
                <w:sz w:val="20"/>
                <w:szCs w:val="20"/>
              </w:rPr>
            </w:pPr>
            <w:r w:rsidRPr="009F0DB0">
              <w:rPr>
                <w:rFonts w:ascii="Calibri" w:hAnsi="Calibri"/>
                <w:sz w:val="20"/>
                <w:szCs w:val="20"/>
              </w:rPr>
              <w:t>Respondent 7: 7</w:t>
            </w:r>
          </w:p>
        </w:tc>
        <w:tc>
          <w:tcPr>
            <w:tcW w:w="2040" w:type="dxa"/>
          </w:tcPr>
          <w:p w14:paraId="343DF063" w14:textId="77777777" w:rsidR="00814DF1" w:rsidRPr="009F0DB0" w:rsidRDefault="00814DF1" w:rsidP="0044616B">
            <w:pPr>
              <w:rPr>
                <w:rFonts w:ascii="Calibri" w:hAnsi="Calibri"/>
                <w:sz w:val="20"/>
                <w:szCs w:val="20"/>
              </w:rPr>
            </w:pPr>
            <w:r w:rsidRPr="009F0DB0">
              <w:rPr>
                <w:rFonts w:ascii="Calibri" w:hAnsi="Calibri"/>
                <w:sz w:val="20"/>
                <w:szCs w:val="20"/>
              </w:rPr>
              <w:t>Respondent 10: 7</w:t>
            </w:r>
          </w:p>
        </w:tc>
      </w:tr>
      <w:tr w:rsidR="00814DF1" w:rsidRPr="006072FB" w14:paraId="2CC19B4E" w14:textId="77777777" w:rsidTr="005319F9">
        <w:trPr>
          <w:trHeight w:val="260"/>
        </w:trPr>
        <w:tc>
          <w:tcPr>
            <w:tcW w:w="2527" w:type="dxa"/>
          </w:tcPr>
          <w:p w14:paraId="5AFDC1EF" w14:textId="77777777" w:rsidR="00814DF1" w:rsidRPr="009F0DB0" w:rsidRDefault="00814DF1" w:rsidP="0044616B">
            <w:pPr>
              <w:rPr>
                <w:rFonts w:ascii="Calibri" w:hAnsi="Calibri"/>
                <w:sz w:val="20"/>
                <w:szCs w:val="20"/>
              </w:rPr>
            </w:pPr>
            <w:r w:rsidRPr="009F0DB0">
              <w:rPr>
                <w:rFonts w:ascii="Calibri" w:hAnsi="Calibri"/>
                <w:sz w:val="20"/>
                <w:szCs w:val="20"/>
              </w:rPr>
              <w:t>Respondent 2: 3</w:t>
            </w:r>
          </w:p>
        </w:tc>
        <w:tc>
          <w:tcPr>
            <w:tcW w:w="2528" w:type="dxa"/>
          </w:tcPr>
          <w:p w14:paraId="5405DCDE" w14:textId="77777777" w:rsidR="00814DF1" w:rsidRPr="009F0DB0" w:rsidRDefault="00814DF1" w:rsidP="0044616B">
            <w:pPr>
              <w:rPr>
                <w:rFonts w:ascii="Calibri" w:hAnsi="Calibri"/>
                <w:sz w:val="20"/>
                <w:szCs w:val="20"/>
              </w:rPr>
            </w:pPr>
            <w:r w:rsidRPr="009F0DB0">
              <w:rPr>
                <w:rFonts w:ascii="Calibri" w:hAnsi="Calibri"/>
                <w:sz w:val="20"/>
                <w:szCs w:val="20"/>
              </w:rPr>
              <w:t>Respondent 5: 6</w:t>
            </w:r>
          </w:p>
        </w:tc>
        <w:tc>
          <w:tcPr>
            <w:tcW w:w="2528" w:type="dxa"/>
          </w:tcPr>
          <w:p w14:paraId="7FF711D4" w14:textId="77777777" w:rsidR="00814DF1" w:rsidRPr="009F0DB0" w:rsidRDefault="00814DF1" w:rsidP="0044616B">
            <w:pPr>
              <w:rPr>
                <w:rFonts w:ascii="Calibri" w:hAnsi="Calibri"/>
                <w:sz w:val="20"/>
                <w:szCs w:val="20"/>
              </w:rPr>
            </w:pPr>
            <w:r w:rsidRPr="009F0DB0">
              <w:rPr>
                <w:rFonts w:ascii="Calibri" w:hAnsi="Calibri"/>
                <w:sz w:val="20"/>
                <w:szCs w:val="20"/>
              </w:rPr>
              <w:t>Respondent 8: 7</w:t>
            </w:r>
          </w:p>
        </w:tc>
        <w:tc>
          <w:tcPr>
            <w:tcW w:w="2040" w:type="dxa"/>
          </w:tcPr>
          <w:p w14:paraId="4473E268" w14:textId="77777777" w:rsidR="00814DF1" w:rsidRPr="009F0DB0" w:rsidRDefault="00814DF1" w:rsidP="0044616B">
            <w:pPr>
              <w:rPr>
                <w:rFonts w:ascii="Calibri" w:hAnsi="Calibri"/>
                <w:sz w:val="20"/>
                <w:szCs w:val="20"/>
              </w:rPr>
            </w:pPr>
            <w:r w:rsidRPr="009F0DB0">
              <w:rPr>
                <w:rFonts w:ascii="Calibri" w:hAnsi="Calibri"/>
                <w:sz w:val="20"/>
                <w:szCs w:val="20"/>
              </w:rPr>
              <w:t>Respondent 11: 5</w:t>
            </w:r>
          </w:p>
        </w:tc>
      </w:tr>
      <w:tr w:rsidR="00814DF1" w:rsidRPr="006072FB" w14:paraId="14F0CF20" w14:textId="77777777" w:rsidTr="005319F9">
        <w:trPr>
          <w:trHeight w:val="260"/>
        </w:trPr>
        <w:tc>
          <w:tcPr>
            <w:tcW w:w="2527" w:type="dxa"/>
          </w:tcPr>
          <w:p w14:paraId="1A6FCBEA" w14:textId="77777777" w:rsidR="00814DF1" w:rsidRPr="009F0DB0" w:rsidRDefault="00814DF1" w:rsidP="0044616B">
            <w:pPr>
              <w:rPr>
                <w:rFonts w:ascii="Calibri" w:hAnsi="Calibri"/>
                <w:sz w:val="20"/>
                <w:szCs w:val="20"/>
              </w:rPr>
            </w:pPr>
            <w:r w:rsidRPr="009F0DB0">
              <w:rPr>
                <w:rFonts w:ascii="Calibri" w:hAnsi="Calibri"/>
                <w:sz w:val="20"/>
                <w:szCs w:val="20"/>
              </w:rPr>
              <w:t>Respondent 3: 8</w:t>
            </w:r>
          </w:p>
        </w:tc>
        <w:tc>
          <w:tcPr>
            <w:tcW w:w="2528" w:type="dxa"/>
          </w:tcPr>
          <w:p w14:paraId="4DEE9BE9" w14:textId="77777777" w:rsidR="00814DF1" w:rsidRPr="009F0DB0" w:rsidRDefault="00814DF1" w:rsidP="0044616B">
            <w:pPr>
              <w:rPr>
                <w:rFonts w:ascii="Calibri" w:hAnsi="Calibri"/>
                <w:sz w:val="20"/>
                <w:szCs w:val="20"/>
              </w:rPr>
            </w:pPr>
            <w:r w:rsidRPr="009F0DB0">
              <w:rPr>
                <w:rFonts w:ascii="Calibri" w:hAnsi="Calibri"/>
                <w:sz w:val="20"/>
                <w:szCs w:val="20"/>
              </w:rPr>
              <w:t>Respondent 6: 6</w:t>
            </w:r>
          </w:p>
        </w:tc>
        <w:tc>
          <w:tcPr>
            <w:tcW w:w="2528" w:type="dxa"/>
          </w:tcPr>
          <w:p w14:paraId="55E0138F" w14:textId="77777777" w:rsidR="00814DF1" w:rsidRPr="009F0DB0" w:rsidRDefault="00814DF1" w:rsidP="0044616B">
            <w:pPr>
              <w:rPr>
                <w:rFonts w:ascii="Calibri" w:hAnsi="Calibri"/>
                <w:sz w:val="20"/>
                <w:szCs w:val="20"/>
              </w:rPr>
            </w:pPr>
            <w:r w:rsidRPr="009F0DB0">
              <w:rPr>
                <w:rFonts w:ascii="Calibri" w:hAnsi="Calibri"/>
                <w:sz w:val="20"/>
                <w:szCs w:val="20"/>
              </w:rPr>
              <w:t>Respondent 9: 8</w:t>
            </w:r>
          </w:p>
        </w:tc>
        <w:tc>
          <w:tcPr>
            <w:tcW w:w="2040" w:type="dxa"/>
          </w:tcPr>
          <w:p w14:paraId="105B2D98" w14:textId="77777777" w:rsidR="00814DF1" w:rsidRPr="009F0DB0" w:rsidRDefault="00814DF1" w:rsidP="0044616B">
            <w:pPr>
              <w:rPr>
                <w:rFonts w:ascii="Calibri" w:hAnsi="Calibri"/>
                <w:sz w:val="20"/>
                <w:szCs w:val="20"/>
              </w:rPr>
            </w:pPr>
            <w:r w:rsidRPr="009F0DB0">
              <w:rPr>
                <w:rFonts w:ascii="Calibri" w:hAnsi="Calibri"/>
                <w:sz w:val="20"/>
                <w:szCs w:val="20"/>
              </w:rPr>
              <w:t>Respondent 12: 8</w:t>
            </w:r>
          </w:p>
        </w:tc>
      </w:tr>
    </w:tbl>
    <w:p w14:paraId="5AECC385" w14:textId="4815BA81" w:rsidR="004D2E77" w:rsidRDefault="00DA2BEF" w:rsidP="004D2E77">
      <w:pPr>
        <w:rPr>
          <w:rFonts w:ascii="Calibri" w:hAnsi="Calibri"/>
          <w:sz w:val="18"/>
          <w:szCs w:val="18"/>
          <w:u w:val="single"/>
        </w:rPr>
      </w:pPr>
      <w:r w:rsidRPr="009F0DB0">
        <w:rPr>
          <w:rFonts w:ascii="Calibri" w:hAnsi="Calibri"/>
          <w:sz w:val="18"/>
          <w:szCs w:val="18"/>
        </w:rPr>
        <w:t>Tabel 4.7 Nogmaals reserveren</w:t>
      </w:r>
      <w:r w:rsidR="000716C4" w:rsidRPr="009F0DB0">
        <w:rPr>
          <w:rFonts w:ascii="Calibri" w:hAnsi="Calibri"/>
          <w:sz w:val="18"/>
          <w:szCs w:val="18"/>
        </w:rPr>
        <w:t xml:space="preserve"> n=12</w:t>
      </w:r>
      <w:r w:rsidR="00600BC7">
        <w:rPr>
          <w:rFonts w:ascii="Calibri" w:hAnsi="Calibri"/>
          <w:sz w:val="18"/>
          <w:szCs w:val="18"/>
        </w:rPr>
        <w:t xml:space="preserve">, </w:t>
      </w:r>
      <w:r w:rsidR="00600BC7" w:rsidRPr="000039B2">
        <w:rPr>
          <w:rFonts w:ascii="Calibri" w:hAnsi="Calibri"/>
          <w:sz w:val="18"/>
          <w:szCs w:val="18"/>
          <w:u w:val="single"/>
        </w:rPr>
        <w:t xml:space="preserve">Scores zijn op een schaal van 0  tot </w:t>
      </w:r>
      <w:r w:rsidR="00600BC7">
        <w:rPr>
          <w:rFonts w:ascii="Calibri" w:hAnsi="Calibri"/>
          <w:sz w:val="18"/>
          <w:szCs w:val="18"/>
          <w:u w:val="single"/>
        </w:rPr>
        <w:t>10</w:t>
      </w:r>
    </w:p>
    <w:p w14:paraId="33C4621F" w14:textId="77777777" w:rsidR="001B04D3" w:rsidRDefault="001B04D3" w:rsidP="005319F9">
      <w:pPr>
        <w:spacing w:line="276" w:lineRule="auto"/>
        <w:rPr>
          <w:rFonts w:ascii="Calibri" w:hAnsi="Calibri"/>
          <w:b/>
          <w:sz w:val="22"/>
          <w:szCs w:val="22"/>
        </w:rPr>
      </w:pPr>
    </w:p>
    <w:p w14:paraId="7064B7A6" w14:textId="77777777" w:rsidR="00814DF1" w:rsidRPr="006072FB" w:rsidRDefault="00814DF1" w:rsidP="005319F9">
      <w:pPr>
        <w:spacing w:line="276" w:lineRule="auto"/>
        <w:rPr>
          <w:rFonts w:ascii="Calibri" w:hAnsi="Calibri"/>
          <w:b/>
          <w:sz w:val="22"/>
          <w:szCs w:val="22"/>
        </w:rPr>
      </w:pPr>
      <w:r w:rsidRPr="006072FB">
        <w:rPr>
          <w:rFonts w:ascii="Calibri" w:hAnsi="Calibri"/>
          <w:b/>
          <w:sz w:val="22"/>
          <w:szCs w:val="22"/>
        </w:rPr>
        <w:t>Wat vinden de gasten van het ontbijt en welk cijfer vinden ze het waard</w:t>
      </w:r>
      <w:r w:rsidR="00074FC4" w:rsidRPr="006072FB">
        <w:rPr>
          <w:rFonts w:ascii="Calibri" w:hAnsi="Calibri"/>
          <w:b/>
          <w:sz w:val="22"/>
          <w:szCs w:val="22"/>
        </w:rPr>
        <w:t>?</w:t>
      </w:r>
    </w:p>
    <w:p w14:paraId="37D618A1" w14:textId="7BA9D05F" w:rsidR="00C92A3B" w:rsidRDefault="00814DF1" w:rsidP="005319F9">
      <w:pPr>
        <w:spacing w:line="276" w:lineRule="auto"/>
        <w:rPr>
          <w:rFonts w:ascii="Calibri" w:hAnsi="Calibri"/>
          <w:sz w:val="22"/>
          <w:szCs w:val="22"/>
        </w:rPr>
      </w:pPr>
      <w:r w:rsidRPr="006072FB">
        <w:rPr>
          <w:rFonts w:ascii="Calibri" w:hAnsi="Calibri"/>
          <w:sz w:val="22"/>
          <w:szCs w:val="22"/>
        </w:rPr>
        <w:t>Net zoals in de kwantitatieve enquêtes komt ook hi</w:t>
      </w:r>
      <w:r w:rsidR="002C0C6F">
        <w:rPr>
          <w:rFonts w:ascii="Calibri" w:hAnsi="Calibri"/>
          <w:sz w:val="22"/>
          <w:szCs w:val="22"/>
        </w:rPr>
        <w:t xml:space="preserve">er weer naar voren dat het meerderheid van de hotelgasten het ontbijt </w:t>
      </w:r>
      <w:r w:rsidRPr="006072FB">
        <w:rPr>
          <w:rFonts w:ascii="Calibri" w:hAnsi="Calibri"/>
          <w:sz w:val="22"/>
          <w:szCs w:val="22"/>
        </w:rPr>
        <w:t xml:space="preserve">goed vinden maar dat het niet uitblinkt en niets speciaals is. Om de </w:t>
      </w:r>
      <w:r w:rsidR="008E5D6E">
        <w:rPr>
          <w:rFonts w:ascii="Calibri" w:hAnsi="Calibri"/>
          <w:sz w:val="22"/>
          <w:szCs w:val="22"/>
        </w:rPr>
        <w:t>“</w:t>
      </w:r>
      <w:r w:rsidRPr="006072FB">
        <w:rPr>
          <w:rFonts w:ascii="Calibri" w:hAnsi="Calibri"/>
          <w:sz w:val="22"/>
          <w:szCs w:val="22"/>
        </w:rPr>
        <w:t>armoedige</w:t>
      </w:r>
      <w:r w:rsidR="008E5D6E">
        <w:rPr>
          <w:rFonts w:ascii="Calibri" w:hAnsi="Calibri"/>
          <w:sz w:val="22"/>
          <w:szCs w:val="22"/>
        </w:rPr>
        <w:t>”</w:t>
      </w:r>
      <w:r w:rsidRPr="006072FB">
        <w:rPr>
          <w:rFonts w:ascii="Calibri" w:hAnsi="Calibri"/>
          <w:sz w:val="22"/>
          <w:szCs w:val="22"/>
        </w:rPr>
        <w:t xml:space="preserve"> kamers en de staat van het hotel te compenseren verwachten gasten een beter en luxer ontbijt om zo het 4 sterren gevoel terug te krijgen. Zij willen meer variatie en producten die zij </w:t>
      </w:r>
      <w:r w:rsidR="008E5D6E">
        <w:rPr>
          <w:rFonts w:ascii="Calibri" w:hAnsi="Calibri"/>
          <w:sz w:val="22"/>
          <w:szCs w:val="22"/>
        </w:rPr>
        <w:t>thuis niet zo snel zouden hebben.</w:t>
      </w:r>
      <w:r w:rsidRPr="006072FB">
        <w:rPr>
          <w:rFonts w:ascii="Calibri" w:hAnsi="Calibri"/>
          <w:sz w:val="22"/>
          <w:szCs w:val="22"/>
        </w:rPr>
        <w:t xml:space="preserve"> </w:t>
      </w:r>
      <w:r w:rsidR="00F57B64">
        <w:rPr>
          <w:rFonts w:ascii="Calibri" w:hAnsi="Calibri"/>
          <w:sz w:val="22"/>
          <w:szCs w:val="22"/>
        </w:rPr>
        <w:t>De presentatie van het ontbijt kan verbeterd worden zoals ook de aankleding van de ontbijtzaal.</w:t>
      </w:r>
    </w:p>
    <w:p w14:paraId="40F5C6FB" w14:textId="77777777" w:rsidR="001B04D3" w:rsidRPr="006072FB" w:rsidRDefault="001B04D3" w:rsidP="005319F9">
      <w:pPr>
        <w:spacing w:line="276" w:lineRule="auto"/>
        <w:rPr>
          <w:rFonts w:ascii="Calibri" w:hAnsi="Calibri"/>
          <w:sz w:val="22"/>
          <w:szCs w:val="22"/>
        </w:rPr>
      </w:pPr>
    </w:p>
    <w:p w14:paraId="43FC2C1C" w14:textId="3C710CDC" w:rsidR="00B27FFD" w:rsidRPr="00B27FFD" w:rsidRDefault="00814DF1" w:rsidP="005319F9">
      <w:pPr>
        <w:spacing w:line="276" w:lineRule="auto"/>
        <w:rPr>
          <w:rFonts w:ascii="Calibri" w:hAnsi="Calibri"/>
          <w:sz w:val="6"/>
          <w:szCs w:val="6"/>
        </w:rPr>
      </w:pPr>
      <w:r w:rsidRPr="006072FB">
        <w:rPr>
          <w:rFonts w:ascii="Calibri" w:hAnsi="Calibri"/>
          <w:sz w:val="22"/>
          <w:szCs w:val="22"/>
        </w:rPr>
        <w:t>De 10 gasten die gebruik hebben gemaakt van het ontbijt geven het een 6,7</w:t>
      </w:r>
      <w:r w:rsidR="00600BC7">
        <w:rPr>
          <w:rFonts w:ascii="Calibri" w:hAnsi="Calibri"/>
          <w:sz w:val="22"/>
          <w:szCs w:val="22"/>
        </w:rPr>
        <w:t>.</w:t>
      </w:r>
      <w:r w:rsidR="00C92A3B">
        <w:rPr>
          <w:rFonts w:ascii="Calibri" w:hAnsi="Calibri"/>
          <w:sz w:val="22"/>
          <w:szCs w:val="22"/>
        </w:rPr>
        <w:t xml:space="preserve"> </w:t>
      </w:r>
    </w:p>
    <w:tbl>
      <w:tblPr>
        <w:tblW w:w="9962" w:type="dxa"/>
        <w:tblInd w:w="-33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616"/>
        <w:gridCol w:w="2617"/>
        <w:gridCol w:w="2617"/>
        <w:gridCol w:w="2112"/>
      </w:tblGrid>
      <w:tr w:rsidR="00814DF1" w:rsidRPr="006072FB" w14:paraId="1A3EF9C9" w14:textId="77777777" w:rsidTr="005319F9">
        <w:trPr>
          <w:trHeight w:val="220"/>
        </w:trPr>
        <w:tc>
          <w:tcPr>
            <w:tcW w:w="2616" w:type="dxa"/>
          </w:tcPr>
          <w:p w14:paraId="3C3505B0" w14:textId="77777777" w:rsidR="00814DF1" w:rsidRPr="00B27FFD" w:rsidRDefault="00814DF1" w:rsidP="0044616B">
            <w:pPr>
              <w:rPr>
                <w:rFonts w:ascii="Calibri" w:hAnsi="Calibri"/>
                <w:sz w:val="20"/>
                <w:szCs w:val="20"/>
              </w:rPr>
            </w:pPr>
            <w:r w:rsidRPr="00B27FFD">
              <w:rPr>
                <w:rFonts w:ascii="Calibri" w:hAnsi="Calibri"/>
                <w:sz w:val="20"/>
                <w:szCs w:val="20"/>
              </w:rPr>
              <w:t>Respondent 1: 7</w:t>
            </w:r>
          </w:p>
        </w:tc>
        <w:tc>
          <w:tcPr>
            <w:tcW w:w="2617" w:type="dxa"/>
          </w:tcPr>
          <w:p w14:paraId="592810C5" w14:textId="77777777" w:rsidR="00814DF1" w:rsidRPr="00B27FFD" w:rsidRDefault="00814DF1" w:rsidP="0044616B">
            <w:pPr>
              <w:rPr>
                <w:rFonts w:ascii="Calibri" w:hAnsi="Calibri"/>
                <w:sz w:val="20"/>
                <w:szCs w:val="20"/>
              </w:rPr>
            </w:pPr>
            <w:r w:rsidRPr="00B27FFD">
              <w:rPr>
                <w:rFonts w:ascii="Calibri" w:hAnsi="Calibri"/>
                <w:sz w:val="20"/>
                <w:szCs w:val="20"/>
              </w:rPr>
              <w:t>Respondent 4: 6,5</w:t>
            </w:r>
          </w:p>
        </w:tc>
        <w:tc>
          <w:tcPr>
            <w:tcW w:w="2617" w:type="dxa"/>
          </w:tcPr>
          <w:p w14:paraId="71183B9E" w14:textId="77777777" w:rsidR="00814DF1" w:rsidRPr="00B27FFD" w:rsidRDefault="00814DF1" w:rsidP="0044616B">
            <w:pPr>
              <w:rPr>
                <w:rFonts w:ascii="Calibri" w:hAnsi="Calibri"/>
                <w:sz w:val="20"/>
                <w:szCs w:val="20"/>
              </w:rPr>
            </w:pPr>
            <w:r w:rsidRPr="00B27FFD">
              <w:rPr>
                <w:rFonts w:ascii="Calibri" w:hAnsi="Calibri"/>
                <w:sz w:val="20"/>
                <w:szCs w:val="20"/>
              </w:rPr>
              <w:t>Respondent 7: 6</w:t>
            </w:r>
          </w:p>
        </w:tc>
        <w:tc>
          <w:tcPr>
            <w:tcW w:w="2112" w:type="dxa"/>
          </w:tcPr>
          <w:p w14:paraId="49B4055F" w14:textId="77777777" w:rsidR="00814DF1" w:rsidRPr="00B27FFD" w:rsidRDefault="00814DF1" w:rsidP="0044616B">
            <w:pPr>
              <w:rPr>
                <w:rFonts w:ascii="Calibri" w:hAnsi="Calibri"/>
                <w:sz w:val="20"/>
                <w:szCs w:val="20"/>
              </w:rPr>
            </w:pPr>
            <w:r w:rsidRPr="00B27FFD">
              <w:rPr>
                <w:rFonts w:ascii="Calibri" w:hAnsi="Calibri"/>
                <w:sz w:val="20"/>
                <w:szCs w:val="20"/>
              </w:rPr>
              <w:t>Respondent 10: 7,5</w:t>
            </w:r>
          </w:p>
        </w:tc>
      </w:tr>
      <w:tr w:rsidR="00814DF1" w:rsidRPr="006072FB" w14:paraId="7534F032" w14:textId="77777777" w:rsidTr="005319F9">
        <w:trPr>
          <w:trHeight w:val="320"/>
        </w:trPr>
        <w:tc>
          <w:tcPr>
            <w:tcW w:w="2616" w:type="dxa"/>
          </w:tcPr>
          <w:p w14:paraId="7D01598D" w14:textId="77777777" w:rsidR="00814DF1" w:rsidRPr="00B27FFD" w:rsidRDefault="00814DF1" w:rsidP="0044616B">
            <w:pPr>
              <w:rPr>
                <w:rFonts w:ascii="Calibri" w:hAnsi="Calibri"/>
                <w:sz w:val="20"/>
                <w:szCs w:val="20"/>
              </w:rPr>
            </w:pPr>
            <w:r w:rsidRPr="00B27FFD">
              <w:rPr>
                <w:rFonts w:ascii="Calibri" w:hAnsi="Calibri"/>
                <w:sz w:val="20"/>
                <w:szCs w:val="20"/>
              </w:rPr>
              <w:t>Respondent 2: 7,5</w:t>
            </w:r>
          </w:p>
        </w:tc>
        <w:tc>
          <w:tcPr>
            <w:tcW w:w="2617" w:type="dxa"/>
          </w:tcPr>
          <w:p w14:paraId="37D565A4" w14:textId="77777777" w:rsidR="00814DF1" w:rsidRPr="00B27FFD" w:rsidRDefault="00814DF1" w:rsidP="0044616B">
            <w:pPr>
              <w:rPr>
                <w:rFonts w:ascii="Calibri" w:hAnsi="Calibri"/>
                <w:sz w:val="20"/>
                <w:szCs w:val="20"/>
              </w:rPr>
            </w:pPr>
            <w:r w:rsidRPr="00B27FFD">
              <w:rPr>
                <w:rFonts w:ascii="Calibri" w:hAnsi="Calibri"/>
                <w:sz w:val="20"/>
                <w:szCs w:val="20"/>
              </w:rPr>
              <w:t>Respondent 5: 6</w:t>
            </w:r>
          </w:p>
        </w:tc>
        <w:tc>
          <w:tcPr>
            <w:tcW w:w="2617" w:type="dxa"/>
          </w:tcPr>
          <w:p w14:paraId="10A92251" w14:textId="77777777" w:rsidR="00814DF1" w:rsidRPr="00B27FFD" w:rsidRDefault="00814DF1" w:rsidP="0044616B">
            <w:pPr>
              <w:rPr>
                <w:rFonts w:ascii="Calibri" w:hAnsi="Calibri"/>
                <w:sz w:val="20"/>
                <w:szCs w:val="20"/>
              </w:rPr>
            </w:pPr>
            <w:r w:rsidRPr="00B27FFD">
              <w:rPr>
                <w:rFonts w:ascii="Calibri" w:hAnsi="Calibri"/>
                <w:sz w:val="20"/>
                <w:szCs w:val="20"/>
              </w:rPr>
              <w:t>Respondent 8: 6,5</w:t>
            </w:r>
          </w:p>
        </w:tc>
        <w:tc>
          <w:tcPr>
            <w:tcW w:w="2112" w:type="dxa"/>
          </w:tcPr>
          <w:p w14:paraId="439639D1" w14:textId="77777777" w:rsidR="00814DF1" w:rsidRPr="00B27FFD" w:rsidRDefault="00814DF1" w:rsidP="0044616B">
            <w:pPr>
              <w:rPr>
                <w:rFonts w:ascii="Calibri" w:hAnsi="Calibri"/>
                <w:sz w:val="20"/>
                <w:szCs w:val="20"/>
              </w:rPr>
            </w:pPr>
            <w:r w:rsidRPr="00B27FFD">
              <w:rPr>
                <w:rFonts w:ascii="Calibri" w:hAnsi="Calibri"/>
                <w:sz w:val="20"/>
                <w:szCs w:val="20"/>
              </w:rPr>
              <w:t>Respondent 11: 6,5</w:t>
            </w:r>
          </w:p>
        </w:tc>
      </w:tr>
      <w:tr w:rsidR="00814DF1" w:rsidRPr="006072FB" w14:paraId="7FE1D12E" w14:textId="77777777" w:rsidTr="005319F9">
        <w:trPr>
          <w:trHeight w:val="220"/>
        </w:trPr>
        <w:tc>
          <w:tcPr>
            <w:tcW w:w="2616" w:type="dxa"/>
          </w:tcPr>
          <w:p w14:paraId="0AEFB63D" w14:textId="77777777" w:rsidR="00814DF1" w:rsidRPr="00B27FFD" w:rsidRDefault="00814DF1" w:rsidP="0044616B">
            <w:pPr>
              <w:rPr>
                <w:rFonts w:ascii="Calibri" w:hAnsi="Calibri"/>
                <w:sz w:val="20"/>
                <w:szCs w:val="20"/>
              </w:rPr>
            </w:pPr>
            <w:r w:rsidRPr="00B27FFD">
              <w:rPr>
                <w:rFonts w:ascii="Calibri" w:hAnsi="Calibri"/>
                <w:sz w:val="20"/>
                <w:szCs w:val="20"/>
              </w:rPr>
              <w:t>Respondent 3: 6,5</w:t>
            </w:r>
          </w:p>
        </w:tc>
        <w:tc>
          <w:tcPr>
            <w:tcW w:w="2617" w:type="dxa"/>
          </w:tcPr>
          <w:p w14:paraId="292EF03E" w14:textId="77777777" w:rsidR="00814DF1" w:rsidRPr="00B27FFD" w:rsidRDefault="00814DF1" w:rsidP="0044616B">
            <w:pPr>
              <w:rPr>
                <w:rFonts w:ascii="Calibri" w:hAnsi="Calibri"/>
                <w:sz w:val="20"/>
                <w:szCs w:val="20"/>
              </w:rPr>
            </w:pPr>
            <w:r w:rsidRPr="00B27FFD">
              <w:rPr>
                <w:rFonts w:ascii="Calibri" w:hAnsi="Calibri"/>
                <w:sz w:val="20"/>
                <w:szCs w:val="20"/>
              </w:rPr>
              <w:t>Respondent 6: /</w:t>
            </w:r>
          </w:p>
        </w:tc>
        <w:tc>
          <w:tcPr>
            <w:tcW w:w="2617" w:type="dxa"/>
          </w:tcPr>
          <w:p w14:paraId="08C34934" w14:textId="77777777" w:rsidR="00814DF1" w:rsidRPr="00B27FFD" w:rsidRDefault="00814DF1" w:rsidP="0044616B">
            <w:pPr>
              <w:rPr>
                <w:rFonts w:ascii="Calibri" w:hAnsi="Calibri"/>
                <w:sz w:val="20"/>
                <w:szCs w:val="20"/>
              </w:rPr>
            </w:pPr>
            <w:r w:rsidRPr="00B27FFD">
              <w:rPr>
                <w:rFonts w:ascii="Calibri" w:hAnsi="Calibri"/>
                <w:sz w:val="20"/>
                <w:szCs w:val="20"/>
              </w:rPr>
              <w:t>Respondent 9: 7</w:t>
            </w:r>
          </w:p>
        </w:tc>
        <w:tc>
          <w:tcPr>
            <w:tcW w:w="2112" w:type="dxa"/>
          </w:tcPr>
          <w:p w14:paraId="46DBF8BA" w14:textId="77777777" w:rsidR="00814DF1" w:rsidRPr="00B27FFD" w:rsidRDefault="00814DF1" w:rsidP="0044616B">
            <w:pPr>
              <w:rPr>
                <w:rFonts w:ascii="Calibri" w:hAnsi="Calibri"/>
                <w:sz w:val="20"/>
                <w:szCs w:val="20"/>
              </w:rPr>
            </w:pPr>
            <w:r w:rsidRPr="00B27FFD">
              <w:rPr>
                <w:rFonts w:ascii="Calibri" w:hAnsi="Calibri"/>
                <w:sz w:val="20"/>
                <w:szCs w:val="20"/>
              </w:rPr>
              <w:t>Respondent 12: /</w:t>
            </w:r>
          </w:p>
        </w:tc>
      </w:tr>
    </w:tbl>
    <w:p w14:paraId="75403FB7" w14:textId="26EBB799" w:rsidR="00DA2BEF" w:rsidRPr="001B04D3" w:rsidRDefault="00DA2BEF" w:rsidP="000D723C">
      <w:pPr>
        <w:spacing w:line="276" w:lineRule="auto"/>
        <w:rPr>
          <w:rFonts w:ascii="Calibri" w:hAnsi="Calibri"/>
          <w:sz w:val="18"/>
          <w:szCs w:val="18"/>
        </w:rPr>
      </w:pPr>
      <w:r w:rsidRPr="00B27FFD">
        <w:rPr>
          <w:rFonts w:ascii="Calibri" w:hAnsi="Calibri"/>
          <w:sz w:val="18"/>
          <w:szCs w:val="18"/>
        </w:rPr>
        <w:t>Tabel 4.8 Ontbijt</w:t>
      </w:r>
      <w:r w:rsidR="00C92A3B">
        <w:rPr>
          <w:rFonts w:ascii="Calibri" w:hAnsi="Calibri"/>
          <w:sz w:val="18"/>
          <w:szCs w:val="18"/>
        </w:rPr>
        <w:t xml:space="preserve"> n=10</w:t>
      </w:r>
      <w:r w:rsidR="00600BC7">
        <w:rPr>
          <w:rFonts w:ascii="Calibri" w:hAnsi="Calibri"/>
          <w:sz w:val="18"/>
          <w:szCs w:val="18"/>
        </w:rPr>
        <w:t xml:space="preserve">, </w:t>
      </w:r>
      <w:r w:rsidR="00600BC7" w:rsidRPr="000039B2">
        <w:rPr>
          <w:rFonts w:ascii="Calibri" w:hAnsi="Calibri"/>
          <w:sz w:val="18"/>
          <w:szCs w:val="18"/>
          <w:u w:val="single"/>
        </w:rPr>
        <w:t xml:space="preserve">Scores zijn op een schaal van 0  tot </w:t>
      </w:r>
      <w:r w:rsidR="00600BC7">
        <w:rPr>
          <w:rFonts w:ascii="Calibri" w:hAnsi="Calibri"/>
          <w:sz w:val="18"/>
          <w:szCs w:val="18"/>
          <w:u w:val="single"/>
        </w:rPr>
        <w:t>10</w:t>
      </w:r>
    </w:p>
    <w:p w14:paraId="2FDF5C7B" w14:textId="77777777" w:rsidR="001B04D3" w:rsidRPr="006072FB" w:rsidRDefault="001B04D3" w:rsidP="000D723C">
      <w:pPr>
        <w:spacing w:line="276" w:lineRule="auto"/>
        <w:rPr>
          <w:rFonts w:ascii="Calibri" w:hAnsi="Calibri"/>
          <w:sz w:val="22"/>
          <w:szCs w:val="22"/>
        </w:rPr>
      </w:pPr>
    </w:p>
    <w:p w14:paraId="3CD949EA" w14:textId="77777777" w:rsidR="00814DF1" w:rsidRPr="00B26320" w:rsidRDefault="00814DF1" w:rsidP="005319F9">
      <w:pPr>
        <w:spacing w:line="276" w:lineRule="auto"/>
        <w:rPr>
          <w:rFonts w:ascii="Calibri" w:hAnsi="Calibri"/>
          <w:sz w:val="22"/>
          <w:szCs w:val="22"/>
        </w:rPr>
      </w:pPr>
      <w:r w:rsidRPr="00B26320">
        <w:rPr>
          <w:rFonts w:ascii="Calibri" w:hAnsi="Calibri"/>
          <w:b/>
          <w:sz w:val="22"/>
          <w:szCs w:val="22"/>
        </w:rPr>
        <w:t>Associaties naam Palace hotel</w:t>
      </w:r>
      <w:r w:rsidR="000716C4" w:rsidRPr="00B26320">
        <w:rPr>
          <w:rFonts w:ascii="Calibri" w:hAnsi="Calibri"/>
          <w:b/>
          <w:sz w:val="22"/>
          <w:szCs w:val="22"/>
        </w:rPr>
        <w:t xml:space="preserve"> </w:t>
      </w:r>
    </w:p>
    <w:p w14:paraId="3FB13670" w14:textId="63718DD2" w:rsidR="00B27FFD" w:rsidRPr="006072FB" w:rsidRDefault="00814DF1" w:rsidP="000D723C">
      <w:pPr>
        <w:spacing w:line="276" w:lineRule="auto"/>
        <w:rPr>
          <w:rFonts w:ascii="Calibri" w:hAnsi="Calibri"/>
          <w:sz w:val="22"/>
          <w:szCs w:val="22"/>
        </w:rPr>
      </w:pPr>
      <w:r w:rsidRPr="006072FB">
        <w:rPr>
          <w:rFonts w:ascii="Calibri" w:hAnsi="Calibri"/>
          <w:sz w:val="22"/>
          <w:szCs w:val="22"/>
        </w:rPr>
        <w:t>Een groot aantal van de respondenten hadden wel bepaalde verwacht</w:t>
      </w:r>
      <w:r w:rsidR="00977D0F">
        <w:rPr>
          <w:rFonts w:ascii="Calibri" w:hAnsi="Calibri"/>
          <w:sz w:val="22"/>
          <w:szCs w:val="22"/>
        </w:rPr>
        <w:t>ingen</w:t>
      </w:r>
      <w:r w:rsidRPr="006072FB">
        <w:rPr>
          <w:rFonts w:ascii="Calibri" w:hAnsi="Calibri"/>
          <w:sz w:val="22"/>
          <w:szCs w:val="22"/>
        </w:rPr>
        <w:t xml:space="preserve"> bij de naam </w:t>
      </w:r>
      <w:r w:rsidR="00977D0F">
        <w:rPr>
          <w:rFonts w:ascii="Calibri" w:hAnsi="Calibri"/>
          <w:sz w:val="22"/>
          <w:szCs w:val="22"/>
        </w:rPr>
        <w:t>“</w:t>
      </w:r>
      <w:r w:rsidRPr="006072FB">
        <w:rPr>
          <w:rFonts w:ascii="Calibri" w:hAnsi="Calibri"/>
          <w:sz w:val="22"/>
          <w:szCs w:val="22"/>
        </w:rPr>
        <w:t>Palace hotel</w:t>
      </w:r>
      <w:r w:rsidR="00977D0F">
        <w:rPr>
          <w:rFonts w:ascii="Calibri" w:hAnsi="Calibri"/>
          <w:sz w:val="22"/>
          <w:szCs w:val="22"/>
        </w:rPr>
        <w:t>”</w:t>
      </w:r>
      <w:r w:rsidRPr="006072FB">
        <w:rPr>
          <w:rFonts w:ascii="Calibri" w:hAnsi="Calibri"/>
          <w:sz w:val="22"/>
          <w:szCs w:val="22"/>
        </w:rPr>
        <w:t xml:space="preserve">. Het deed hen denken aan luxe hotels zoals het Preston Palace, Palace hotel Noordwijk of andere luxe hotels in het buitenland. De associaties die zij bij de </w:t>
      </w:r>
      <w:r w:rsidR="00C92A3B">
        <w:rPr>
          <w:rFonts w:ascii="Calibri" w:hAnsi="Calibri"/>
          <w:sz w:val="22"/>
          <w:szCs w:val="22"/>
        </w:rPr>
        <w:t>naam Palace hadden zijn: m</w:t>
      </w:r>
      <w:r w:rsidRPr="006072FB">
        <w:rPr>
          <w:rFonts w:ascii="Calibri" w:hAnsi="Calibri"/>
          <w:sz w:val="22"/>
          <w:szCs w:val="22"/>
        </w:rPr>
        <w:t xml:space="preserve">ooi, luxe, rijkdom, paleis, chique. Door deze associaties vinden veel gasten de naam </w:t>
      </w:r>
      <w:r w:rsidR="00977D0F">
        <w:rPr>
          <w:rFonts w:ascii="Calibri" w:hAnsi="Calibri"/>
          <w:sz w:val="22"/>
          <w:szCs w:val="22"/>
        </w:rPr>
        <w:t>“</w:t>
      </w:r>
      <w:r w:rsidRPr="006072FB">
        <w:rPr>
          <w:rFonts w:ascii="Calibri" w:hAnsi="Calibri"/>
          <w:sz w:val="22"/>
          <w:szCs w:val="22"/>
        </w:rPr>
        <w:t>Palace</w:t>
      </w:r>
      <w:r w:rsidR="00977D0F">
        <w:rPr>
          <w:rFonts w:ascii="Calibri" w:hAnsi="Calibri"/>
          <w:sz w:val="22"/>
          <w:szCs w:val="22"/>
        </w:rPr>
        <w:t>”</w:t>
      </w:r>
      <w:r w:rsidR="001C4387">
        <w:rPr>
          <w:rFonts w:ascii="Calibri" w:hAnsi="Calibri"/>
          <w:sz w:val="22"/>
          <w:szCs w:val="22"/>
        </w:rPr>
        <w:t xml:space="preserve"> niet bij dit hotel passen, hetgeen komt ook tijdens de enquêtes naar voren.</w:t>
      </w:r>
    </w:p>
    <w:p w14:paraId="2C22F5EB" w14:textId="77777777" w:rsidR="00B267D2" w:rsidRPr="006072FB" w:rsidRDefault="00B267D2" w:rsidP="000D723C">
      <w:pPr>
        <w:spacing w:line="276" w:lineRule="auto"/>
        <w:rPr>
          <w:rFonts w:ascii="Calibri" w:hAnsi="Calibri"/>
          <w:sz w:val="22"/>
          <w:szCs w:val="22"/>
        </w:rPr>
      </w:pPr>
    </w:p>
    <w:p w14:paraId="7A6B5E4D" w14:textId="77777777" w:rsidR="000D723C" w:rsidRPr="006072FB" w:rsidRDefault="00782802" w:rsidP="00C060C7">
      <w:pPr>
        <w:pStyle w:val="Kop2"/>
        <w:ind w:hanging="360"/>
        <w:rPr>
          <w:rFonts w:ascii="Calibri" w:hAnsi="Calibri"/>
          <w:b/>
          <w:sz w:val="22"/>
          <w:szCs w:val="22"/>
        </w:rPr>
      </w:pPr>
      <w:bookmarkStart w:id="134" w:name="_Toc471376900"/>
      <w:bookmarkStart w:id="135" w:name="_Toc472326206"/>
      <w:r w:rsidRPr="006072FB">
        <w:rPr>
          <w:rFonts w:ascii="Calibri" w:hAnsi="Calibri"/>
          <w:b/>
          <w:color w:val="000000"/>
          <w:sz w:val="22"/>
          <w:szCs w:val="22"/>
        </w:rPr>
        <w:t>4.2 Deelvraag 2: Belangrijke attributen/factoren</w:t>
      </w:r>
      <w:bookmarkEnd w:id="134"/>
      <w:bookmarkEnd w:id="135"/>
    </w:p>
    <w:p w14:paraId="4BF8AACC" w14:textId="53CA56CB" w:rsidR="008E5D6E" w:rsidRPr="006072FB" w:rsidRDefault="00782802" w:rsidP="000D723C">
      <w:pPr>
        <w:spacing w:line="276" w:lineRule="auto"/>
        <w:rPr>
          <w:rFonts w:ascii="Calibri" w:hAnsi="Calibri"/>
          <w:sz w:val="22"/>
          <w:szCs w:val="22"/>
        </w:rPr>
      </w:pPr>
      <w:r w:rsidRPr="006072FB">
        <w:rPr>
          <w:rFonts w:ascii="Calibri" w:hAnsi="Calibri"/>
          <w:sz w:val="22"/>
          <w:szCs w:val="22"/>
        </w:rPr>
        <w:t>In deze paragraaf zal er antwoord gegeven w</w:t>
      </w:r>
      <w:r w:rsidR="008E5D6E">
        <w:rPr>
          <w:rFonts w:ascii="Calibri" w:hAnsi="Calibri"/>
          <w:sz w:val="22"/>
          <w:szCs w:val="22"/>
        </w:rPr>
        <w:t>orden op de volgende deelvraag:</w:t>
      </w:r>
    </w:p>
    <w:p w14:paraId="19DC5ABD" w14:textId="267F0D2A" w:rsidR="000D723C" w:rsidRDefault="00782802" w:rsidP="000D723C">
      <w:pPr>
        <w:spacing w:line="276" w:lineRule="auto"/>
        <w:rPr>
          <w:rFonts w:ascii="Calibri" w:hAnsi="Calibri"/>
          <w:i/>
          <w:color w:val="000000" w:themeColor="text1"/>
          <w:sz w:val="22"/>
          <w:szCs w:val="22"/>
        </w:rPr>
      </w:pPr>
      <w:r w:rsidRPr="006072FB">
        <w:rPr>
          <w:rFonts w:ascii="Calibri" w:hAnsi="Calibri"/>
          <w:i/>
          <w:color w:val="000000" w:themeColor="text1"/>
          <w:sz w:val="22"/>
          <w:szCs w:val="22"/>
        </w:rPr>
        <w:t>Welke attributen/factoren zijn belangrijk volgens de gast?</w:t>
      </w:r>
    </w:p>
    <w:p w14:paraId="40894E27" w14:textId="77777777" w:rsidR="004D2E77" w:rsidRPr="004D2E77" w:rsidRDefault="004D2E77" w:rsidP="000D723C">
      <w:pPr>
        <w:spacing w:line="276" w:lineRule="auto"/>
        <w:rPr>
          <w:rStyle w:val="apple-converted-space"/>
          <w:rFonts w:ascii="Calibri" w:hAnsi="Calibri"/>
          <w:sz w:val="16"/>
          <w:szCs w:val="16"/>
        </w:rPr>
      </w:pPr>
    </w:p>
    <w:p w14:paraId="3591C39A" w14:textId="6BC0F9BD" w:rsidR="000D723C" w:rsidRDefault="00782802" w:rsidP="005711B4">
      <w:pPr>
        <w:pStyle w:val="Kop3"/>
        <w:rPr>
          <w:rStyle w:val="apple-converted-space"/>
          <w:rFonts w:ascii="Calibri" w:hAnsi="Calibri"/>
          <w:color w:val="auto"/>
          <w:sz w:val="22"/>
          <w:szCs w:val="22"/>
        </w:rPr>
      </w:pPr>
      <w:bookmarkStart w:id="136" w:name="_Toc471376901"/>
      <w:bookmarkStart w:id="137" w:name="_Toc472326207"/>
      <w:r w:rsidRPr="006072FB">
        <w:rPr>
          <w:rStyle w:val="apple-converted-space"/>
          <w:rFonts w:ascii="Calibri" w:hAnsi="Calibri"/>
          <w:color w:val="auto"/>
          <w:sz w:val="22"/>
          <w:szCs w:val="22"/>
        </w:rPr>
        <w:t>4.2.1 Fieldresearch – Mate van belang van attributen/factoren</w:t>
      </w:r>
      <w:bookmarkEnd w:id="136"/>
      <w:bookmarkEnd w:id="137"/>
      <w:r w:rsidRPr="006072FB">
        <w:rPr>
          <w:rStyle w:val="apple-converted-space"/>
          <w:rFonts w:ascii="Calibri" w:hAnsi="Calibri"/>
          <w:color w:val="auto"/>
          <w:sz w:val="22"/>
          <w:szCs w:val="22"/>
        </w:rPr>
        <w:t xml:space="preserve"> </w:t>
      </w:r>
    </w:p>
    <w:p w14:paraId="3409B49A" w14:textId="16D93600" w:rsidR="00B27FFD" w:rsidRPr="00B27FFD" w:rsidRDefault="001B04D3" w:rsidP="00B27FFD">
      <w:pPr>
        <w:rPr>
          <w:sz w:val="8"/>
          <w:szCs w:val="8"/>
        </w:rPr>
      </w:pPr>
      <w:r>
        <w:rPr>
          <w:rFonts w:ascii="Calibri" w:hAnsi="Calibri"/>
          <w:sz w:val="22"/>
          <w:szCs w:val="22"/>
        </w:rPr>
        <w:t>Bij deze vraag</w:t>
      </w:r>
      <w:r w:rsidRPr="006072FB">
        <w:rPr>
          <w:rFonts w:ascii="Calibri" w:hAnsi="Calibri"/>
          <w:sz w:val="22"/>
          <w:szCs w:val="22"/>
        </w:rPr>
        <w:t xml:space="preserve"> is er gekeken naar hoe belangrijk gasten bepaalde aspecten vinden in een 4 sterren hotel. Deze</w:t>
      </w:r>
      <w:r>
        <w:rPr>
          <w:rFonts w:ascii="Calibri" w:hAnsi="Calibri"/>
          <w:sz w:val="22"/>
          <w:szCs w:val="22"/>
        </w:rPr>
        <w:t xml:space="preserve"> KANO-</w:t>
      </w:r>
      <w:r w:rsidRPr="006072FB">
        <w:rPr>
          <w:rFonts w:ascii="Calibri" w:hAnsi="Calibri"/>
          <w:sz w:val="22"/>
          <w:szCs w:val="22"/>
        </w:rPr>
        <w:t>vragen zijn van belang om te bepalen welke factoren als basis factor worden gezien en welke als prestatie factor</w:t>
      </w:r>
      <w:r>
        <w:rPr>
          <w:rFonts w:ascii="Calibri" w:hAnsi="Calibri"/>
          <w:sz w:val="22"/>
          <w:szCs w:val="22"/>
        </w:rPr>
        <w:t>.</w:t>
      </w:r>
    </w:p>
    <w:tbl>
      <w:tblPr>
        <w:tblStyle w:val="Tabelraster"/>
        <w:tblpPr w:leftFromText="141" w:rightFromText="141" w:vertAnchor="text" w:horzAnchor="page" w:tblpX="850" w:tblpY="-152"/>
        <w:tblW w:w="10484" w:type="dxa"/>
        <w:tblLayout w:type="fixed"/>
        <w:tblLook w:val="04A0" w:firstRow="1" w:lastRow="0" w:firstColumn="1" w:lastColumn="0" w:noHBand="0" w:noVBand="1"/>
      </w:tblPr>
      <w:tblGrid>
        <w:gridCol w:w="3554"/>
        <w:gridCol w:w="1377"/>
        <w:gridCol w:w="1373"/>
        <w:gridCol w:w="1202"/>
        <w:gridCol w:w="1429"/>
        <w:gridCol w:w="1549"/>
      </w:tblGrid>
      <w:tr w:rsidR="001B04D3" w:rsidRPr="006072FB" w14:paraId="53C92064" w14:textId="77777777" w:rsidTr="001B04D3">
        <w:trPr>
          <w:trHeight w:val="913"/>
        </w:trPr>
        <w:tc>
          <w:tcPr>
            <w:tcW w:w="3554" w:type="dxa"/>
          </w:tcPr>
          <w:p w14:paraId="4C215B6B"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lastRenderedPageBreak/>
              <w:t>Factoren</w:t>
            </w:r>
          </w:p>
        </w:tc>
        <w:tc>
          <w:tcPr>
            <w:tcW w:w="1377" w:type="dxa"/>
          </w:tcPr>
          <w:p w14:paraId="36BD07BD"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Heel erg belangrijk</w:t>
            </w:r>
          </w:p>
          <w:p w14:paraId="0CDEBEC5" w14:textId="77777777" w:rsidR="001B04D3" w:rsidRPr="00B27FFD" w:rsidRDefault="001B04D3" w:rsidP="001B04D3">
            <w:pPr>
              <w:spacing w:line="276" w:lineRule="auto"/>
              <w:jc w:val="center"/>
              <w:rPr>
                <w:rFonts w:ascii="Calibri" w:hAnsi="Calibri"/>
                <w:b/>
                <w:sz w:val="20"/>
                <w:szCs w:val="20"/>
              </w:rPr>
            </w:pPr>
          </w:p>
        </w:tc>
        <w:tc>
          <w:tcPr>
            <w:tcW w:w="1373" w:type="dxa"/>
          </w:tcPr>
          <w:p w14:paraId="58494EA0"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Belangrijk</w:t>
            </w:r>
          </w:p>
        </w:tc>
        <w:tc>
          <w:tcPr>
            <w:tcW w:w="1202" w:type="dxa"/>
          </w:tcPr>
          <w:p w14:paraId="0F5A3FC5"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Neutraal</w:t>
            </w:r>
          </w:p>
          <w:p w14:paraId="144D34C5"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Maakt me niet zoveel uit</w:t>
            </w:r>
          </w:p>
        </w:tc>
        <w:tc>
          <w:tcPr>
            <w:tcW w:w="1429" w:type="dxa"/>
          </w:tcPr>
          <w:p w14:paraId="70EE38FD"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Onbelangrijk</w:t>
            </w:r>
          </w:p>
        </w:tc>
        <w:tc>
          <w:tcPr>
            <w:tcW w:w="1549" w:type="dxa"/>
          </w:tcPr>
          <w:p w14:paraId="7E0D306D" w14:textId="77777777" w:rsidR="001B04D3" w:rsidRDefault="001B04D3" w:rsidP="001B04D3">
            <w:pPr>
              <w:spacing w:line="276" w:lineRule="auto"/>
              <w:jc w:val="center"/>
              <w:rPr>
                <w:rFonts w:ascii="Calibri" w:hAnsi="Calibri"/>
                <w:b/>
                <w:sz w:val="20"/>
                <w:szCs w:val="20"/>
              </w:rPr>
            </w:pPr>
            <w:r w:rsidRPr="00B27FFD">
              <w:rPr>
                <w:rFonts w:ascii="Calibri" w:hAnsi="Calibri"/>
                <w:b/>
                <w:sz w:val="20"/>
                <w:szCs w:val="20"/>
              </w:rPr>
              <w:t xml:space="preserve">Totaal </w:t>
            </w:r>
          </w:p>
          <w:p w14:paraId="5B07C2CD" w14:textId="77777777" w:rsidR="001B04D3" w:rsidRPr="00B27FFD" w:rsidRDefault="001B04D3" w:rsidP="001B04D3">
            <w:pPr>
              <w:spacing w:line="276" w:lineRule="auto"/>
              <w:jc w:val="center"/>
              <w:rPr>
                <w:rFonts w:ascii="Calibri" w:hAnsi="Calibri"/>
                <w:b/>
                <w:sz w:val="20"/>
                <w:szCs w:val="20"/>
              </w:rPr>
            </w:pPr>
            <w:r>
              <w:rPr>
                <w:rFonts w:ascii="Calibri" w:hAnsi="Calibri"/>
                <w:b/>
                <w:sz w:val="20"/>
                <w:szCs w:val="20"/>
              </w:rPr>
              <w:t>onbelan</w:t>
            </w:r>
            <w:r w:rsidRPr="00B27FFD">
              <w:rPr>
                <w:rFonts w:ascii="Calibri" w:hAnsi="Calibri"/>
                <w:b/>
                <w:sz w:val="20"/>
                <w:szCs w:val="20"/>
              </w:rPr>
              <w:t>grijk</w:t>
            </w:r>
          </w:p>
        </w:tc>
      </w:tr>
      <w:tr w:rsidR="001B04D3" w:rsidRPr="006072FB" w14:paraId="7ECB1364" w14:textId="77777777" w:rsidTr="001B04D3">
        <w:trPr>
          <w:trHeight w:val="382"/>
        </w:trPr>
        <w:tc>
          <w:tcPr>
            <w:tcW w:w="3554" w:type="dxa"/>
          </w:tcPr>
          <w:p w14:paraId="65EC8813"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Kwaliteit van het matras</w:t>
            </w:r>
          </w:p>
        </w:tc>
        <w:tc>
          <w:tcPr>
            <w:tcW w:w="1377" w:type="dxa"/>
          </w:tcPr>
          <w:p w14:paraId="3E2D2262" w14:textId="77777777" w:rsidR="001B04D3" w:rsidRPr="00B27FFD" w:rsidRDefault="001B04D3" w:rsidP="001B04D3">
            <w:pPr>
              <w:spacing w:line="276" w:lineRule="auto"/>
              <w:rPr>
                <w:rFonts w:ascii="Calibri" w:hAnsi="Calibri"/>
                <w:b/>
                <w:sz w:val="20"/>
                <w:szCs w:val="20"/>
              </w:rPr>
            </w:pPr>
          </w:p>
          <w:p w14:paraId="648CEF81" w14:textId="77777777" w:rsidR="001B04D3" w:rsidRPr="00B27FFD" w:rsidRDefault="001B04D3" w:rsidP="001B04D3">
            <w:pPr>
              <w:spacing w:line="276" w:lineRule="auto"/>
              <w:jc w:val="center"/>
              <w:rPr>
                <w:rFonts w:ascii="Calibri" w:hAnsi="Calibri"/>
                <w:b/>
                <w:sz w:val="20"/>
                <w:szCs w:val="20"/>
              </w:rPr>
            </w:pPr>
            <w:r w:rsidRPr="0021630A">
              <w:rPr>
                <w:rFonts w:ascii="Calibri" w:hAnsi="Calibri"/>
                <w:b/>
                <w:sz w:val="20"/>
                <w:szCs w:val="20"/>
                <w:highlight w:val="yellow"/>
              </w:rPr>
              <w:t>64,3%</w:t>
            </w:r>
          </w:p>
        </w:tc>
        <w:tc>
          <w:tcPr>
            <w:tcW w:w="1373" w:type="dxa"/>
          </w:tcPr>
          <w:p w14:paraId="0DCD02E8" w14:textId="77777777" w:rsidR="001B04D3" w:rsidRDefault="001B04D3" w:rsidP="001B04D3">
            <w:pPr>
              <w:spacing w:line="276" w:lineRule="auto"/>
              <w:jc w:val="center"/>
              <w:rPr>
                <w:rFonts w:ascii="Calibri" w:hAnsi="Calibri"/>
                <w:sz w:val="20"/>
                <w:szCs w:val="20"/>
              </w:rPr>
            </w:pPr>
          </w:p>
          <w:p w14:paraId="0CF525FF"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28,6%</w:t>
            </w:r>
          </w:p>
        </w:tc>
        <w:tc>
          <w:tcPr>
            <w:tcW w:w="1202" w:type="dxa"/>
          </w:tcPr>
          <w:p w14:paraId="33BF6574" w14:textId="77777777" w:rsidR="001B04D3" w:rsidRDefault="001B04D3" w:rsidP="001B04D3">
            <w:pPr>
              <w:spacing w:line="276" w:lineRule="auto"/>
              <w:jc w:val="center"/>
              <w:rPr>
                <w:rFonts w:ascii="Calibri" w:hAnsi="Calibri"/>
                <w:sz w:val="20"/>
                <w:szCs w:val="20"/>
              </w:rPr>
            </w:pPr>
          </w:p>
          <w:p w14:paraId="50A3E75C"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5,5%</w:t>
            </w:r>
          </w:p>
        </w:tc>
        <w:tc>
          <w:tcPr>
            <w:tcW w:w="1429" w:type="dxa"/>
          </w:tcPr>
          <w:p w14:paraId="3AEF948E" w14:textId="77777777" w:rsidR="001B04D3" w:rsidRDefault="001B04D3" w:rsidP="001B04D3">
            <w:pPr>
              <w:spacing w:line="276" w:lineRule="auto"/>
              <w:jc w:val="center"/>
              <w:rPr>
                <w:rFonts w:ascii="Calibri" w:hAnsi="Calibri"/>
                <w:sz w:val="20"/>
                <w:szCs w:val="20"/>
              </w:rPr>
            </w:pPr>
          </w:p>
          <w:p w14:paraId="1422E727"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1,5%</w:t>
            </w:r>
          </w:p>
        </w:tc>
        <w:tc>
          <w:tcPr>
            <w:tcW w:w="1549" w:type="dxa"/>
          </w:tcPr>
          <w:p w14:paraId="1A0A754C" w14:textId="77777777" w:rsidR="001B04D3" w:rsidRDefault="001B04D3" w:rsidP="001B04D3">
            <w:pPr>
              <w:spacing w:line="276" w:lineRule="auto"/>
              <w:jc w:val="center"/>
              <w:rPr>
                <w:rFonts w:ascii="Calibri" w:hAnsi="Calibri"/>
                <w:sz w:val="20"/>
                <w:szCs w:val="20"/>
              </w:rPr>
            </w:pPr>
          </w:p>
          <w:p w14:paraId="1E42ABF2"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0%</w:t>
            </w:r>
          </w:p>
        </w:tc>
      </w:tr>
      <w:tr w:rsidR="001B04D3" w:rsidRPr="006072FB" w14:paraId="1311D1B7" w14:textId="77777777" w:rsidTr="001B04D3">
        <w:trPr>
          <w:trHeight w:val="379"/>
        </w:trPr>
        <w:tc>
          <w:tcPr>
            <w:tcW w:w="3554" w:type="dxa"/>
          </w:tcPr>
          <w:p w14:paraId="4FB3D12C"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Voldoende en smakelijk ontbijt</w:t>
            </w:r>
          </w:p>
        </w:tc>
        <w:tc>
          <w:tcPr>
            <w:tcW w:w="1377" w:type="dxa"/>
          </w:tcPr>
          <w:p w14:paraId="406C69EA"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highlight w:val="yellow"/>
              </w:rPr>
              <w:t>64,6%</w:t>
            </w:r>
          </w:p>
        </w:tc>
        <w:tc>
          <w:tcPr>
            <w:tcW w:w="1373" w:type="dxa"/>
          </w:tcPr>
          <w:p w14:paraId="1A280330"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29,2%</w:t>
            </w:r>
          </w:p>
        </w:tc>
        <w:tc>
          <w:tcPr>
            <w:tcW w:w="1202" w:type="dxa"/>
          </w:tcPr>
          <w:p w14:paraId="36674BBB" w14:textId="6406AB65" w:rsidR="001B04D3" w:rsidRPr="00B27FFD" w:rsidRDefault="001B04D3" w:rsidP="00724A8F">
            <w:pPr>
              <w:spacing w:line="276" w:lineRule="auto"/>
              <w:jc w:val="center"/>
              <w:rPr>
                <w:rFonts w:ascii="Calibri" w:hAnsi="Calibri"/>
                <w:sz w:val="20"/>
                <w:szCs w:val="20"/>
              </w:rPr>
            </w:pPr>
            <w:r w:rsidRPr="00B27FFD">
              <w:rPr>
                <w:rFonts w:ascii="Calibri" w:hAnsi="Calibri"/>
                <w:sz w:val="20"/>
                <w:szCs w:val="20"/>
              </w:rPr>
              <w:t>5,2 %</w:t>
            </w:r>
          </w:p>
        </w:tc>
        <w:tc>
          <w:tcPr>
            <w:tcW w:w="1429" w:type="dxa"/>
          </w:tcPr>
          <w:p w14:paraId="33D12092"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5,2%</w:t>
            </w:r>
          </w:p>
        </w:tc>
        <w:tc>
          <w:tcPr>
            <w:tcW w:w="1549" w:type="dxa"/>
          </w:tcPr>
          <w:p w14:paraId="78DB607F"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0%</w:t>
            </w:r>
          </w:p>
        </w:tc>
      </w:tr>
      <w:tr w:rsidR="001B04D3" w:rsidRPr="006072FB" w14:paraId="7D83E6DC" w14:textId="77777777" w:rsidTr="001B04D3">
        <w:trPr>
          <w:trHeight w:val="311"/>
        </w:trPr>
        <w:tc>
          <w:tcPr>
            <w:tcW w:w="3554" w:type="dxa"/>
          </w:tcPr>
          <w:p w14:paraId="2DA70A69" w14:textId="77777777" w:rsidR="001B04D3" w:rsidRPr="00B27FFD" w:rsidRDefault="001B04D3" w:rsidP="001B04D3">
            <w:pPr>
              <w:spacing w:line="276" w:lineRule="auto"/>
              <w:jc w:val="center"/>
              <w:rPr>
                <w:rFonts w:ascii="Calibri" w:hAnsi="Calibri"/>
                <w:b/>
                <w:sz w:val="20"/>
                <w:szCs w:val="20"/>
              </w:rPr>
            </w:pPr>
            <w:r w:rsidRPr="00B27FFD">
              <w:rPr>
                <w:rFonts w:ascii="Calibri" w:eastAsia="Times New Roman" w:hAnsi="Calibri"/>
                <w:b/>
                <w:iCs/>
                <w:sz w:val="20"/>
                <w:szCs w:val="20"/>
                <w:shd w:val="clear" w:color="auto" w:fill="FFFFFF"/>
              </w:rPr>
              <w:t>Zeer uitgebreid en luxe ontbijt</w:t>
            </w:r>
          </w:p>
        </w:tc>
        <w:tc>
          <w:tcPr>
            <w:tcW w:w="1377" w:type="dxa"/>
          </w:tcPr>
          <w:p w14:paraId="7C472912"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27,7%</w:t>
            </w:r>
          </w:p>
        </w:tc>
        <w:tc>
          <w:tcPr>
            <w:tcW w:w="1373" w:type="dxa"/>
          </w:tcPr>
          <w:p w14:paraId="50FF89F4"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highlight w:val="yellow"/>
              </w:rPr>
              <w:t>42,2%</w:t>
            </w:r>
          </w:p>
        </w:tc>
        <w:tc>
          <w:tcPr>
            <w:tcW w:w="1202" w:type="dxa"/>
          </w:tcPr>
          <w:p w14:paraId="765C3D90"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20,0%</w:t>
            </w:r>
          </w:p>
        </w:tc>
        <w:tc>
          <w:tcPr>
            <w:tcW w:w="1429" w:type="dxa"/>
          </w:tcPr>
          <w:p w14:paraId="4BB2BB0B"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7,7%</w:t>
            </w:r>
          </w:p>
        </w:tc>
        <w:tc>
          <w:tcPr>
            <w:tcW w:w="1549" w:type="dxa"/>
          </w:tcPr>
          <w:p w14:paraId="22BE670B"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2,5%</w:t>
            </w:r>
          </w:p>
        </w:tc>
      </w:tr>
      <w:tr w:rsidR="001B04D3" w:rsidRPr="006072FB" w14:paraId="4A61F0F1" w14:textId="77777777" w:rsidTr="001B04D3">
        <w:trPr>
          <w:trHeight w:val="142"/>
        </w:trPr>
        <w:tc>
          <w:tcPr>
            <w:tcW w:w="3554" w:type="dxa"/>
          </w:tcPr>
          <w:p w14:paraId="483C8C45" w14:textId="77777777" w:rsidR="001B04D3" w:rsidRPr="00B27FFD" w:rsidRDefault="001B04D3" w:rsidP="001B04D3">
            <w:pPr>
              <w:spacing w:line="276" w:lineRule="auto"/>
              <w:jc w:val="center"/>
              <w:rPr>
                <w:rFonts w:ascii="Calibri" w:eastAsia="Times New Roman" w:hAnsi="Calibri"/>
                <w:b/>
                <w:iCs/>
                <w:sz w:val="20"/>
                <w:szCs w:val="20"/>
                <w:shd w:val="clear" w:color="auto" w:fill="FFFFFF"/>
              </w:rPr>
            </w:pPr>
            <w:r w:rsidRPr="00B27FFD">
              <w:rPr>
                <w:rFonts w:ascii="Calibri" w:eastAsia="Times New Roman" w:hAnsi="Calibri"/>
                <w:b/>
                <w:iCs/>
                <w:sz w:val="20"/>
                <w:szCs w:val="20"/>
                <w:shd w:val="clear" w:color="auto" w:fill="FFFFFF"/>
              </w:rPr>
              <w:t>Schone hotelkamer</w:t>
            </w:r>
          </w:p>
        </w:tc>
        <w:tc>
          <w:tcPr>
            <w:tcW w:w="1377" w:type="dxa"/>
          </w:tcPr>
          <w:p w14:paraId="55DE00C4"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highlight w:val="yellow"/>
              </w:rPr>
              <w:t>73,5%</w:t>
            </w:r>
          </w:p>
        </w:tc>
        <w:tc>
          <w:tcPr>
            <w:tcW w:w="1373" w:type="dxa"/>
          </w:tcPr>
          <w:p w14:paraId="40D046E7"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22,2%</w:t>
            </w:r>
          </w:p>
        </w:tc>
        <w:tc>
          <w:tcPr>
            <w:tcW w:w="1202" w:type="dxa"/>
          </w:tcPr>
          <w:p w14:paraId="113CF4BF"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3,1%</w:t>
            </w:r>
          </w:p>
        </w:tc>
        <w:tc>
          <w:tcPr>
            <w:tcW w:w="1429" w:type="dxa"/>
          </w:tcPr>
          <w:p w14:paraId="6A85FB48"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1,2%</w:t>
            </w:r>
          </w:p>
        </w:tc>
        <w:tc>
          <w:tcPr>
            <w:tcW w:w="1549" w:type="dxa"/>
          </w:tcPr>
          <w:p w14:paraId="3105E654"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0%</w:t>
            </w:r>
          </w:p>
        </w:tc>
      </w:tr>
      <w:tr w:rsidR="001B04D3" w:rsidRPr="006072FB" w14:paraId="760236A2" w14:textId="77777777" w:rsidTr="001B04D3">
        <w:trPr>
          <w:trHeight w:val="307"/>
        </w:trPr>
        <w:tc>
          <w:tcPr>
            <w:tcW w:w="3554" w:type="dxa"/>
          </w:tcPr>
          <w:p w14:paraId="2A6531E2"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Modern ogende hotelkamer</w:t>
            </w:r>
          </w:p>
        </w:tc>
        <w:tc>
          <w:tcPr>
            <w:tcW w:w="1377" w:type="dxa"/>
          </w:tcPr>
          <w:p w14:paraId="073766E6"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21,8%</w:t>
            </w:r>
          </w:p>
        </w:tc>
        <w:tc>
          <w:tcPr>
            <w:tcW w:w="1373" w:type="dxa"/>
          </w:tcPr>
          <w:p w14:paraId="73733714"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highlight w:val="yellow"/>
              </w:rPr>
              <w:t>46,5%</w:t>
            </w:r>
          </w:p>
        </w:tc>
        <w:tc>
          <w:tcPr>
            <w:tcW w:w="1202" w:type="dxa"/>
          </w:tcPr>
          <w:p w14:paraId="2614FCF1"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23,7%</w:t>
            </w:r>
          </w:p>
        </w:tc>
        <w:tc>
          <w:tcPr>
            <w:tcW w:w="1429" w:type="dxa"/>
          </w:tcPr>
          <w:p w14:paraId="0E387B00"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5,5%</w:t>
            </w:r>
          </w:p>
        </w:tc>
        <w:tc>
          <w:tcPr>
            <w:tcW w:w="1549" w:type="dxa"/>
          </w:tcPr>
          <w:p w14:paraId="27D3737C"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2,5%</w:t>
            </w:r>
          </w:p>
        </w:tc>
      </w:tr>
      <w:tr w:rsidR="001B04D3" w:rsidRPr="006072FB" w14:paraId="71DC6741" w14:textId="77777777" w:rsidTr="001B04D3">
        <w:trPr>
          <w:trHeight w:val="307"/>
        </w:trPr>
        <w:tc>
          <w:tcPr>
            <w:tcW w:w="3554" w:type="dxa"/>
          </w:tcPr>
          <w:p w14:paraId="4DF6D5D8"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Vriendelijk en behulpzaam personeel</w:t>
            </w:r>
          </w:p>
        </w:tc>
        <w:tc>
          <w:tcPr>
            <w:tcW w:w="1377" w:type="dxa"/>
          </w:tcPr>
          <w:p w14:paraId="11769604" w14:textId="77777777" w:rsidR="001B04D3" w:rsidRPr="00B27FFD" w:rsidRDefault="001B04D3" w:rsidP="001B04D3">
            <w:pPr>
              <w:spacing w:line="276" w:lineRule="auto"/>
              <w:jc w:val="center"/>
              <w:rPr>
                <w:rFonts w:ascii="Calibri" w:hAnsi="Calibri"/>
                <w:b/>
                <w:sz w:val="20"/>
                <w:szCs w:val="20"/>
              </w:rPr>
            </w:pPr>
            <w:r w:rsidRPr="00B26320">
              <w:rPr>
                <w:rFonts w:ascii="Calibri" w:hAnsi="Calibri"/>
                <w:b/>
                <w:sz w:val="20"/>
                <w:szCs w:val="20"/>
              </w:rPr>
              <w:t>61,2%</w:t>
            </w:r>
          </w:p>
        </w:tc>
        <w:tc>
          <w:tcPr>
            <w:tcW w:w="1373" w:type="dxa"/>
          </w:tcPr>
          <w:p w14:paraId="0D65C311" w14:textId="77777777" w:rsidR="001B04D3" w:rsidRPr="00B27FFD" w:rsidRDefault="001B04D3" w:rsidP="001B04D3">
            <w:pPr>
              <w:spacing w:line="276" w:lineRule="auto"/>
              <w:jc w:val="center"/>
              <w:rPr>
                <w:rFonts w:ascii="Calibri" w:hAnsi="Calibri"/>
                <w:sz w:val="20"/>
                <w:szCs w:val="20"/>
              </w:rPr>
            </w:pPr>
            <w:r w:rsidRPr="00B26320">
              <w:rPr>
                <w:rFonts w:ascii="Calibri" w:hAnsi="Calibri"/>
                <w:sz w:val="20"/>
                <w:szCs w:val="20"/>
              </w:rPr>
              <w:t>33,8%</w:t>
            </w:r>
          </w:p>
        </w:tc>
        <w:tc>
          <w:tcPr>
            <w:tcW w:w="1202" w:type="dxa"/>
          </w:tcPr>
          <w:p w14:paraId="13F90BB7"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3,7%</w:t>
            </w:r>
          </w:p>
        </w:tc>
        <w:tc>
          <w:tcPr>
            <w:tcW w:w="1429" w:type="dxa"/>
          </w:tcPr>
          <w:p w14:paraId="54432938"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1,2%</w:t>
            </w:r>
          </w:p>
        </w:tc>
        <w:tc>
          <w:tcPr>
            <w:tcW w:w="1549" w:type="dxa"/>
          </w:tcPr>
          <w:p w14:paraId="2F913CF6"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0%</w:t>
            </w:r>
          </w:p>
        </w:tc>
      </w:tr>
      <w:tr w:rsidR="001B04D3" w:rsidRPr="006072FB" w14:paraId="3F939A58" w14:textId="77777777" w:rsidTr="001B04D3">
        <w:trPr>
          <w:trHeight w:val="307"/>
        </w:trPr>
        <w:tc>
          <w:tcPr>
            <w:tcW w:w="3554" w:type="dxa"/>
          </w:tcPr>
          <w:p w14:paraId="2F722A2A"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Grootte van de kamer</w:t>
            </w:r>
          </w:p>
        </w:tc>
        <w:tc>
          <w:tcPr>
            <w:tcW w:w="1377" w:type="dxa"/>
          </w:tcPr>
          <w:p w14:paraId="49C86958"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20,6%</w:t>
            </w:r>
          </w:p>
        </w:tc>
        <w:tc>
          <w:tcPr>
            <w:tcW w:w="1373" w:type="dxa"/>
          </w:tcPr>
          <w:p w14:paraId="287E37E0"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highlight w:val="yellow"/>
              </w:rPr>
              <w:t>48,9%</w:t>
            </w:r>
          </w:p>
        </w:tc>
        <w:tc>
          <w:tcPr>
            <w:tcW w:w="1202" w:type="dxa"/>
          </w:tcPr>
          <w:p w14:paraId="0D325D3A"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22,2%</w:t>
            </w:r>
          </w:p>
        </w:tc>
        <w:tc>
          <w:tcPr>
            <w:tcW w:w="1429" w:type="dxa"/>
          </w:tcPr>
          <w:p w14:paraId="602F2D2B"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7,1%</w:t>
            </w:r>
          </w:p>
        </w:tc>
        <w:tc>
          <w:tcPr>
            <w:tcW w:w="1549" w:type="dxa"/>
          </w:tcPr>
          <w:p w14:paraId="0CE4C62E"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1,2%</w:t>
            </w:r>
          </w:p>
        </w:tc>
      </w:tr>
      <w:tr w:rsidR="001B04D3" w:rsidRPr="006072FB" w14:paraId="3EEBB3A9" w14:textId="77777777" w:rsidTr="001B04D3">
        <w:trPr>
          <w:trHeight w:val="411"/>
        </w:trPr>
        <w:tc>
          <w:tcPr>
            <w:tcW w:w="3554" w:type="dxa"/>
          </w:tcPr>
          <w:p w14:paraId="1C94EE53"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rPr>
              <w:t>Aanwezigheid van faciliteiten zoals zeep, shampoo koffie/thee ect</w:t>
            </w:r>
          </w:p>
        </w:tc>
        <w:tc>
          <w:tcPr>
            <w:tcW w:w="1377" w:type="dxa"/>
          </w:tcPr>
          <w:p w14:paraId="18879D27" w14:textId="77777777" w:rsidR="001B04D3" w:rsidRPr="00B27FFD" w:rsidRDefault="001B04D3" w:rsidP="001B04D3">
            <w:pPr>
              <w:spacing w:line="276" w:lineRule="auto"/>
              <w:jc w:val="center"/>
              <w:rPr>
                <w:rFonts w:ascii="Calibri" w:hAnsi="Calibri"/>
                <w:sz w:val="20"/>
                <w:szCs w:val="20"/>
              </w:rPr>
            </w:pPr>
            <w:r w:rsidRPr="00B27FFD">
              <w:rPr>
                <w:rFonts w:ascii="Calibri" w:hAnsi="Calibri"/>
                <w:sz w:val="20"/>
                <w:szCs w:val="20"/>
              </w:rPr>
              <w:t>26,8%</w:t>
            </w:r>
          </w:p>
        </w:tc>
        <w:tc>
          <w:tcPr>
            <w:tcW w:w="1373" w:type="dxa"/>
          </w:tcPr>
          <w:p w14:paraId="25A4A115" w14:textId="77777777" w:rsidR="001B04D3" w:rsidRPr="00B27FFD" w:rsidRDefault="001B04D3" w:rsidP="001B04D3">
            <w:pPr>
              <w:spacing w:line="276" w:lineRule="auto"/>
              <w:jc w:val="center"/>
              <w:rPr>
                <w:rFonts w:ascii="Calibri" w:hAnsi="Calibri"/>
                <w:b/>
                <w:sz w:val="20"/>
                <w:szCs w:val="20"/>
              </w:rPr>
            </w:pPr>
            <w:r w:rsidRPr="00B27FFD">
              <w:rPr>
                <w:rFonts w:ascii="Calibri" w:hAnsi="Calibri"/>
                <w:b/>
                <w:sz w:val="20"/>
                <w:szCs w:val="20"/>
                <w:highlight w:val="yellow"/>
              </w:rPr>
              <w:t>52,9%</w:t>
            </w:r>
          </w:p>
        </w:tc>
        <w:tc>
          <w:tcPr>
            <w:tcW w:w="1202" w:type="dxa"/>
          </w:tcPr>
          <w:p w14:paraId="37C47A25"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16,9%</w:t>
            </w:r>
          </w:p>
        </w:tc>
        <w:tc>
          <w:tcPr>
            <w:tcW w:w="1429" w:type="dxa"/>
          </w:tcPr>
          <w:p w14:paraId="078EBD47"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2,8%</w:t>
            </w:r>
          </w:p>
        </w:tc>
        <w:tc>
          <w:tcPr>
            <w:tcW w:w="1549" w:type="dxa"/>
          </w:tcPr>
          <w:p w14:paraId="0A000C7C" w14:textId="77777777" w:rsidR="001B04D3" w:rsidRPr="00B27FFD" w:rsidRDefault="001B04D3" w:rsidP="001B04D3">
            <w:pPr>
              <w:spacing w:line="276" w:lineRule="auto"/>
              <w:jc w:val="center"/>
              <w:rPr>
                <w:rFonts w:ascii="Calibri" w:hAnsi="Calibri"/>
                <w:color w:val="000000"/>
                <w:sz w:val="20"/>
                <w:szCs w:val="20"/>
              </w:rPr>
            </w:pPr>
            <w:r w:rsidRPr="00B27FFD">
              <w:rPr>
                <w:rFonts w:ascii="Calibri" w:hAnsi="Calibri"/>
                <w:color w:val="000000"/>
                <w:sz w:val="20"/>
                <w:szCs w:val="20"/>
              </w:rPr>
              <w:t>0,6%</w:t>
            </w:r>
          </w:p>
        </w:tc>
      </w:tr>
    </w:tbl>
    <w:p w14:paraId="686FE159" w14:textId="7358203A" w:rsidR="004B2B75" w:rsidRDefault="00782802" w:rsidP="000D723C">
      <w:pPr>
        <w:spacing w:line="276" w:lineRule="auto"/>
        <w:rPr>
          <w:rFonts w:ascii="Calibri" w:hAnsi="Calibri"/>
          <w:sz w:val="18"/>
          <w:szCs w:val="18"/>
        </w:rPr>
      </w:pPr>
      <w:r w:rsidRPr="006072FB">
        <w:rPr>
          <w:rFonts w:ascii="Calibri" w:hAnsi="Calibri"/>
          <w:sz w:val="22"/>
          <w:szCs w:val="22"/>
        </w:rPr>
        <w:t xml:space="preserve">. </w:t>
      </w:r>
      <w:r w:rsidR="00736E75" w:rsidRPr="00B27FFD">
        <w:rPr>
          <w:rFonts w:ascii="Calibri" w:hAnsi="Calibri"/>
          <w:sz w:val="18"/>
          <w:szCs w:val="18"/>
        </w:rPr>
        <w:t>Tabel 4.9 attributen n=322</w:t>
      </w:r>
    </w:p>
    <w:p w14:paraId="25F96B41" w14:textId="77777777" w:rsidR="001B04D3" w:rsidRDefault="001B04D3" w:rsidP="000D723C">
      <w:pPr>
        <w:spacing w:line="276" w:lineRule="auto"/>
        <w:rPr>
          <w:rFonts w:ascii="Calibri" w:hAnsi="Calibri"/>
          <w:sz w:val="10"/>
          <w:szCs w:val="10"/>
        </w:rPr>
      </w:pPr>
    </w:p>
    <w:p w14:paraId="28C42456" w14:textId="77777777" w:rsidR="00724A8F" w:rsidRPr="00724A8F" w:rsidRDefault="00724A8F" w:rsidP="000D723C">
      <w:pPr>
        <w:spacing w:line="276" w:lineRule="auto"/>
        <w:rPr>
          <w:rFonts w:ascii="Calibri" w:hAnsi="Calibri"/>
          <w:sz w:val="10"/>
          <w:szCs w:val="10"/>
        </w:rPr>
      </w:pPr>
    </w:p>
    <w:p w14:paraId="5EF724FA" w14:textId="27250EE4" w:rsidR="00977D0F" w:rsidRPr="004B2B75" w:rsidRDefault="000D723C" w:rsidP="000D723C">
      <w:pPr>
        <w:spacing w:line="276" w:lineRule="auto"/>
        <w:rPr>
          <w:rFonts w:ascii="Calibri" w:hAnsi="Calibri"/>
          <w:sz w:val="18"/>
          <w:szCs w:val="18"/>
        </w:rPr>
      </w:pPr>
      <w:r w:rsidRPr="006072FB">
        <w:rPr>
          <w:rFonts w:ascii="Calibri" w:hAnsi="Calibri"/>
          <w:sz w:val="22"/>
          <w:szCs w:val="22"/>
        </w:rPr>
        <w:t xml:space="preserve">Wanneer een gast iets ziet als een basis factor zal dit niet leiden tot tevredenheid, maar wanneer dit niet aanwezig </w:t>
      </w:r>
      <w:r w:rsidR="00736E75">
        <w:rPr>
          <w:rFonts w:ascii="Calibri" w:hAnsi="Calibri"/>
          <w:sz w:val="22"/>
          <w:szCs w:val="22"/>
        </w:rPr>
        <w:t xml:space="preserve">is, </w:t>
      </w:r>
      <w:r w:rsidRPr="006072FB">
        <w:rPr>
          <w:rFonts w:ascii="Calibri" w:hAnsi="Calibri"/>
          <w:sz w:val="22"/>
          <w:szCs w:val="22"/>
        </w:rPr>
        <w:t>wel zal leiden tot ontevredenheid. Wanneer het een prestatie factor is voor de gast, betekent dat deze factor zowel kan zorgen tot tevredenheid als tot ontevredenheid.</w:t>
      </w:r>
    </w:p>
    <w:p w14:paraId="5CFF576D" w14:textId="4EDC939A" w:rsidR="000D723C" w:rsidRPr="006072FB" w:rsidRDefault="000D723C" w:rsidP="000D723C">
      <w:pPr>
        <w:spacing w:line="276" w:lineRule="auto"/>
        <w:rPr>
          <w:rFonts w:ascii="Calibri" w:hAnsi="Calibri"/>
          <w:sz w:val="22"/>
          <w:szCs w:val="22"/>
        </w:rPr>
      </w:pPr>
      <w:r w:rsidRPr="006072FB">
        <w:rPr>
          <w:rFonts w:ascii="Calibri" w:hAnsi="Calibri"/>
          <w:sz w:val="22"/>
          <w:szCs w:val="22"/>
        </w:rPr>
        <w:t>Wanneer er gekeken wordt naar bovenstaande tabel is te zien dat de volgende factoren de hoogste mate van belang hebben voor de gas</w:t>
      </w:r>
      <w:r w:rsidR="00977D0F">
        <w:rPr>
          <w:rFonts w:ascii="Calibri" w:hAnsi="Calibri"/>
          <w:sz w:val="22"/>
          <w:szCs w:val="22"/>
        </w:rPr>
        <w:t>t: (De factoren die als hoogste scoorde zijn geel gemaakt in de tabel voor een beter overzicht)</w:t>
      </w:r>
    </w:p>
    <w:p w14:paraId="4AC9CE55" w14:textId="77777777" w:rsidR="000D723C" w:rsidRPr="006072FB" w:rsidRDefault="000D723C" w:rsidP="000054E2">
      <w:pPr>
        <w:pStyle w:val="Lijstalinea"/>
        <w:numPr>
          <w:ilvl w:val="0"/>
          <w:numId w:val="8"/>
        </w:numPr>
        <w:spacing w:line="276" w:lineRule="auto"/>
        <w:rPr>
          <w:rFonts w:ascii="Calibri" w:hAnsi="Calibri"/>
          <w:sz w:val="22"/>
          <w:szCs w:val="22"/>
        </w:rPr>
      </w:pPr>
      <w:r w:rsidRPr="006072FB">
        <w:rPr>
          <w:rFonts w:ascii="Calibri" w:hAnsi="Calibri"/>
          <w:sz w:val="22"/>
          <w:szCs w:val="22"/>
        </w:rPr>
        <w:t>Kwaliteit van het matras</w:t>
      </w:r>
      <w:r w:rsidR="00DE14B7" w:rsidRPr="006072FB">
        <w:rPr>
          <w:rFonts w:ascii="Calibri" w:hAnsi="Calibri"/>
          <w:sz w:val="22"/>
          <w:szCs w:val="22"/>
        </w:rPr>
        <w:t>.</w:t>
      </w:r>
    </w:p>
    <w:p w14:paraId="3AFD75A3" w14:textId="77777777" w:rsidR="000D723C" w:rsidRPr="006072FB" w:rsidRDefault="000D723C" w:rsidP="000054E2">
      <w:pPr>
        <w:pStyle w:val="Lijstalinea"/>
        <w:numPr>
          <w:ilvl w:val="0"/>
          <w:numId w:val="8"/>
        </w:numPr>
        <w:spacing w:line="276" w:lineRule="auto"/>
        <w:rPr>
          <w:rFonts w:ascii="Calibri" w:hAnsi="Calibri"/>
          <w:sz w:val="22"/>
          <w:szCs w:val="22"/>
        </w:rPr>
      </w:pPr>
      <w:r w:rsidRPr="006072FB">
        <w:rPr>
          <w:rFonts w:ascii="Calibri" w:hAnsi="Calibri"/>
          <w:sz w:val="22"/>
          <w:szCs w:val="22"/>
        </w:rPr>
        <w:t>Voldoende en smakelijk ontbijt</w:t>
      </w:r>
      <w:r w:rsidR="00DE14B7" w:rsidRPr="006072FB">
        <w:rPr>
          <w:rFonts w:ascii="Calibri" w:hAnsi="Calibri"/>
          <w:sz w:val="22"/>
          <w:szCs w:val="22"/>
        </w:rPr>
        <w:t>.</w:t>
      </w:r>
    </w:p>
    <w:p w14:paraId="432B4D7D" w14:textId="3363F0C9" w:rsidR="00977D0F" w:rsidRPr="00B26320" w:rsidRDefault="002E7612" w:rsidP="000054E2">
      <w:pPr>
        <w:pStyle w:val="Lijstalinea"/>
        <w:numPr>
          <w:ilvl w:val="0"/>
          <w:numId w:val="8"/>
        </w:numPr>
        <w:spacing w:line="276" w:lineRule="auto"/>
        <w:rPr>
          <w:rFonts w:ascii="Calibri" w:hAnsi="Calibri"/>
          <w:sz w:val="22"/>
          <w:szCs w:val="22"/>
        </w:rPr>
      </w:pPr>
      <w:r>
        <w:rPr>
          <w:rFonts w:ascii="Calibri" w:hAnsi="Calibri"/>
          <w:sz w:val="22"/>
          <w:szCs w:val="22"/>
        </w:rPr>
        <w:t>Een s</w:t>
      </w:r>
      <w:r w:rsidR="000D723C" w:rsidRPr="006072FB">
        <w:rPr>
          <w:rFonts w:ascii="Calibri" w:hAnsi="Calibri"/>
          <w:sz w:val="22"/>
          <w:szCs w:val="22"/>
        </w:rPr>
        <w:t>chone hotelkamer</w:t>
      </w:r>
      <w:r w:rsidR="008E5D6E">
        <w:rPr>
          <w:rFonts w:ascii="Calibri" w:hAnsi="Calibri"/>
          <w:sz w:val="22"/>
          <w:szCs w:val="22"/>
        </w:rPr>
        <w:t>.</w:t>
      </w:r>
    </w:p>
    <w:p w14:paraId="3815FA55" w14:textId="77777777" w:rsidR="00D7445D" w:rsidRPr="00B27FFD" w:rsidRDefault="00D7445D" w:rsidP="005319F9">
      <w:pPr>
        <w:spacing w:line="276" w:lineRule="auto"/>
        <w:rPr>
          <w:rFonts w:ascii="Calibri" w:hAnsi="Calibri"/>
          <w:sz w:val="8"/>
          <w:szCs w:val="8"/>
        </w:rPr>
      </w:pPr>
    </w:p>
    <w:p w14:paraId="171209C9" w14:textId="09CEADCA" w:rsidR="00977D0F" w:rsidRDefault="000D723C" w:rsidP="000D723C">
      <w:pPr>
        <w:spacing w:line="276" w:lineRule="auto"/>
        <w:rPr>
          <w:rFonts w:ascii="Calibri" w:hAnsi="Calibri"/>
          <w:sz w:val="22"/>
          <w:szCs w:val="22"/>
        </w:rPr>
      </w:pPr>
      <w:r w:rsidRPr="006072FB">
        <w:rPr>
          <w:rFonts w:ascii="Calibri" w:hAnsi="Calibri"/>
          <w:sz w:val="22"/>
          <w:szCs w:val="22"/>
        </w:rPr>
        <w:t>Deze factoren kunnen gezien worden als basis factor, het zal niet</w:t>
      </w:r>
      <w:r w:rsidR="002E7612">
        <w:rPr>
          <w:rFonts w:ascii="Calibri" w:hAnsi="Calibri"/>
          <w:sz w:val="22"/>
          <w:szCs w:val="22"/>
        </w:rPr>
        <w:t xml:space="preserve"> direct</w:t>
      </w:r>
      <w:r w:rsidRPr="006072FB">
        <w:rPr>
          <w:rFonts w:ascii="Calibri" w:hAnsi="Calibri"/>
          <w:sz w:val="22"/>
          <w:szCs w:val="22"/>
        </w:rPr>
        <w:t xml:space="preserve"> leiden tot extra tevredenheid maar wel leiden tot ontevredenheid wanneer deze niet aanwezig zijn.</w:t>
      </w:r>
    </w:p>
    <w:p w14:paraId="22767329" w14:textId="77777777" w:rsidR="00977D0F" w:rsidRDefault="00977D0F" w:rsidP="000D723C">
      <w:pPr>
        <w:spacing w:line="276" w:lineRule="auto"/>
        <w:rPr>
          <w:rFonts w:ascii="Calibri" w:hAnsi="Calibri"/>
          <w:sz w:val="6"/>
          <w:szCs w:val="6"/>
        </w:rPr>
      </w:pPr>
    </w:p>
    <w:p w14:paraId="3E316353" w14:textId="4F458B34" w:rsidR="000D723C" w:rsidRPr="006072FB" w:rsidRDefault="000D723C" w:rsidP="000D723C">
      <w:pPr>
        <w:spacing w:line="276" w:lineRule="auto"/>
        <w:rPr>
          <w:rFonts w:ascii="Calibri" w:hAnsi="Calibri"/>
          <w:sz w:val="22"/>
          <w:szCs w:val="22"/>
        </w:rPr>
      </w:pPr>
      <w:r w:rsidRPr="006072FB">
        <w:rPr>
          <w:rFonts w:ascii="Calibri" w:hAnsi="Calibri"/>
          <w:sz w:val="22"/>
          <w:szCs w:val="22"/>
        </w:rPr>
        <w:t>De volgende factoren zijn voor de gasten wel belangrijk maar niet het allerbelangrijkste:</w:t>
      </w:r>
    </w:p>
    <w:p w14:paraId="07BC35D5" w14:textId="77777777" w:rsidR="000D723C" w:rsidRPr="006072FB" w:rsidRDefault="000D723C" w:rsidP="000054E2">
      <w:pPr>
        <w:pStyle w:val="Lijstalinea"/>
        <w:numPr>
          <w:ilvl w:val="0"/>
          <w:numId w:val="9"/>
        </w:numPr>
        <w:spacing w:line="276" w:lineRule="auto"/>
        <w:rPr>
          <w:rFonts w:ascii="Calibri" w:hAnsi="Calibri"/>
          <w:sz w:val="22"/>
          <w:szCs w:val="22"/>
        </w:rPr>
      </w:pPr>
      <w:r w:rsidRPr="006072FB">
        <w:rPr>
          <w:rFonts w:ascii="Calibri" w:hAnsi="Calibri"/>
          <w:sz w:val="22"/>
          <w:szCs w:val="22"/>
        </w:rPr>
        <w:t>Zeer uitgebreid en luxe ontbijt</w:t>
      </w:r>
      <w:r w:rsidR="00DE14B7" w:rsidRPr="006072FB">
        <w:rPr>
          <w:rFonts w:ascii="Calibri" w:hAnsi="Calibri"/>
          <w:sz w:val="22"/>
          <w:szCs w:val="22"/>
        </w:rPr>
        <w:t>.</w:t>
      </w:r>
    </w:p>
    <w:p w14:paraId="5A69D537" w14:textId="54A5BCF0" w:rsidR="000D723C" w:rsidRPr="006072FB" w:rsidRDefault="000D723C" w:rsidP="000054E2">
      <w:pPr>
        <w:pStyle w:val="Lijstalinea"/>
        <w:numPr>
          <w:ilvl w:val="0"/>
          <w:numId w:val="9"/>
        </w:numPr>
        <w:spacing w:line="276" w:lineRule="auto"/>
        <w:rPr>
          <w:rFonts w:ascii="Calibri" w:hAnsi="Calibri"/>
          <w:sz w:val="22"/>
          <w:szCs w:val="22"/>
        </w:rPr>
      </w:pPr>
      <w:r w:rsidRPr="006072FB">
        <w:rPr>
          <w:rFonts w:ascii="Calibri" w:hAnsi="Calibri"/>
          <w:sz w:val="22"/>
          <w:szCs w:val="22"/>
        </w:rPr>
        <w:t>Modern ogende hotelkamer</w:t>
      </w:r>
      <w:r w:rsidR="00DE14B7" w:rsidRPr="006072FB">
        <w:rPr>
          <w:rFonts w:ascii="Calibri" w:hAnsi="Calibri"/>
          <w:sz w:val="22"/>
          <w:szCs w:val="22"/>
        </w:rPr>
        <w:t>.</w:t>
      </w:r>
    </w:p>
    <w:p w14:paraId="29257899" w14:textId="77777777" w:rsidR="000D723C" w:rsidRPr="006072FB" w:rsidRDefault="000D723C" w:rsidP="000054E2">
      <w:pPr>
        <w:pStyle w:val="Lijstalinea"/>
        <w:numPr>
          <w:ilvl w:val="0"/>
          <w:numId w:val="9"/>
        </w:numPr>
        <w:spacing w:line="276" w:lineRule="auto"/>
        <w:rPr>
          <w:rFonts w:ascii="Calibri" w:hAnsi="Calibri"/>
          <w:sz w:val="22"/>
          <w:szCs w:val="22"/>
        </w:rPr>
      </w:pPr>
      <w:r w:rsidRPr="006072FB">
        <w:rPr>
          <w:rFonts w:ascii="Calibri" w:hAnsi="Calibri"/>
          <w:sz w:val="22"/>
          <w:szCs w:val="22"/>
        </w:rPr>
        <w:t>Grootte van de kamer</w:t>
      </w:r>
      <w:r w:rsidR="00DE14B7" w:rsidRPr="006072FB">
        <w:rPr>
          <w:rFonts w:ascii="Calibri" w:hAnsi="Calibri"/>
          <w:sz w:val="22"/>
          <w:szCs w:val="22"/>
        </w:rPr>
        <w:t>.</w:t>
      </w:r>
    </w:p>
    <w:p w14:paraId="1D90425A" w14:textId="77777777" w:rsidR="000D723C" w:rsidRPr="006072FB" w:rsidRDefault="000D723C" w:rsidP="000054E2">
      <w:pPr>
        <w:pStyle w:val="Lijstalinea"/>
        <w:numPr>
          <w:ilvl w:val="0"/>
          <w:numId w:val="9"/>
        </w:numPr>
        <w:spacing w:line="276" w:lineRule="auto"/>
        <w:rPr>
          <w:rFonts w:ascii="Calibri" w:hAnsi="Calibri"/>
          <w:sz w:val="22"/>
          <w:szCs w:val="22"/>
        </w:rPr>
      </w:pPr>
      <w:r w:rsidRPr="006072FB">
        <w:rPr>
          <w:rFonts w:ascii="Calibri" w:hAnsi="Calibri"/>
          <w:sz w:val="22"/>
          <w:szCs w:val="22"/>
        </w:rPr>
        <w:t>Aanwezigheid van faciliteiten zoals zeep, shampoo</w:t>
      </w:r>
      <w:r w:rsidR="00DE14B7" w:rsidRPr="006072FB">
        <w:rPr>
          <w:rFonts w:ascii="Calibri" w:hAnsi="Calibri"/>
          <w:sz w:val="22"/>
          <w:szCs w:val="22"/>
        </w:rPr>
        <w:t>.</w:t>
      </w:r>
    </w:p>
    <w:p w14:paraId="424E3616" w14:textId="77777777" w:rsidR="00DE14B7" w:rsidRPr="00C92A3B" w:rsidRDefault="00DE14B7" w:rsidP="000D723C">
      <w:pPr>
        <w:spacing w:line="276" w:lineRule="auto"/>
        <w:rPr>
          <w:rFonts w:ascii="Calibri" w:hAnsi="Calibri"/>
          <w:sz w:val="16"/>
          <w:szCs w:val="16"/>
        </w:rPr>
      </w:pPr>
    </w:p>
    <w:p w14:paraId="4D7DB718" w14:textId="0F2E4541" w:rsidR="000D723C" w:rsidRPr="006072FB" w:rsidRDefault="000D723C" w:rsidP="000D723C">
      <w:pPr>
        <w:spacing w:line="276" w:lineRule="auto"/>
        <w:rPr>
          <w:rFonts w:ascii="Calibri" w:hAnsi="Calibri"/>
          <w:sz w:val="22"/>
          <w:szCs w:val="22"/>
        </w:rPr>
      </w:pPr>
      <w:r w:rsidRPr="006072FB">
        <w:rPr>
          <w:rFonts w:ascii="Calibri" w:hAnsi="Calibri"/>
          <w:sz w:val="22"/>
          <w:szCs w:val="22"/>
        </w:rPr>
        <w:t xml:space="preserve">Deze factoren kunnen gezien worden als prestatie factoren. Wanneer </w:t>
      </w:r>
      <w:r w:rsidR="00EB0D59">
        <w:rPr>
          <w:rFonts w:ascii="Calibri" w:hAnsi="Calibri"/>
          <w:sz w:val="22"/>
          <w:szCs w:val="22"/>
        </w:rPr>
        <w:t xml:space="preserve">deze goed uitgevoerd worden </w:t>
      </w:r>
      <w:r w:rsidRPr="006072FB">
        <w:rPr>
          <w:rFonts w:ascii="Calibri" w:hAnsi="Calibri"/>
          <w:sz w:val="22"/>
          <w:szCs w:val="22"/>
        </w:rPr>
        <w:t>zal dit leiden tot tevredenheid. Maar wanneer dit heel slecht is heeft dit ook invloed op de klant ontevredenheid</w:t>
      </w:r>
      <w:r w:rsidR="00DE14B7" w:rsidRPr="006072FB">
        <w:rPr>
          <w:rFonts w:ascii="Calibri" w:hAnsi="Calibri"/>
          <w:sz w:val="22"/>
          <w:szCs w:val="22"/>
        </w:rPr>
        <w:t>.</w:t>
      </w:r>
    </w:p>
    <w:p w14:paraId="6AE5EA09" w14:textId="77777777" w:rsidR="000D723C" w:rsidRPr="00B27FFD" w:rsidRDefault="000D723C" w:rsidP="000D723C">
      <w:pPr>
        <w:spacing w:line="276" w:lineRule="auto"/>
        <w:rPr>
          <w:rFonts w:ascii="Calibri" w:hAnsi="Calibri"/>
          <w:sz w:val="10"/>
          <w:szCs w:val="10"/>
        </w:rPr>
      </w:pPr>
    </w:p>
    <w:p w14:paraId="11503EB4" w14:textId="56E28FFB" w:rsidR="000D723C" w:rsidRPr="006072FB" w:rsidRDefault="000D723C" w:rsidP="000D723C">
      <w:pPr>
        <w:spacing w:line="276" w:lineRule="auto"/>
        <w:rPr>
          <w:rFonts w:ascii="Calibri" w:hAnsi="Calibri"/>
          <w:sz w:val="22"/>
          <w:szCs w:val="22"/>
        </w:rPr>
      </w:pPr>
      <w:r w:rsidRPr="006072FB">
        <w:rPr>
          <w:rFonts w:ascii="Calibri" w:hAnsi="Calibri"/>
          <w:sz w:val="22"/>
          <w:szCs w:val="22"/>
        </w:rPr>
        <w:t xml:space="preserve">Wanneer er gekeken wordt naar “vriendelijk en behulpzaam personeel </w:t>
      </w:r>
      <w:r w:rsidR="002E7612" w:rsidRPr="006072FB">
        <w:rPr>
          <w:rFonts w:ascii="Calibri" w:hAnsi="Calibri"/>
          <w:sz w:val="22"/>
          <w:szCs w:val="22"/>
        </w:rPr>
        <w:t>“</w:t>
      </w:r>
      <w:r w:rsidR="002E7612">
        <w:rPr>
          <w:rFonts w:ascii="Calibri" w:hAnsi="Calibri"/>
          <w:sz w:val="22"/>
          <w:szCs w:val="22"/>
        </w:rPr>
        <w:t xml:space="preserve"> is te zien dat deze </w:t>
      </w:r>
      <w:r w:rsidRPr="006072FB">
        <w:rPr>
          <w:rFonts w:ascii="Calibri" w:hAnsi="Calibri"/>
          <w:sz w:val="22"/>
          <w:szCs w:val="22"/>
        </w:rPr>
        <w:t>tussen beide facto</w:t>
      </w:r>
      <w:r w:rsidR="002E7612">
        <w:rPr>
          <w:rFonts w:ascii="Calibri" w:hAnsi="Calibri"/>
          <w:sz w:val="22"/>
          <w:szCs w:val="22"/>
        </w:rPr>
        <w:t xml:space="preserve">ren inhangt. Deze factor is </w:t>
      </w:r>
      <w:r w:rsidRPr="006072FB">
        <w:rPr>
          <w:rFonts w:ascii="Calibri" w:hAnsi="Calibri"/>
          <w:sz w:val="22"/>
          <w:szCs w:val="22"/>
        </w:rPr>
        <w:t>belangrijk en wordt gezien als basis wanneer het personeel correct en beleefd is, maar is een prestatie factor wanneer het personeel erg behulpza</w:t>
      </w:r>
      <w:r w:rsidR="00C92A3B">
        <w:rPr>
          <w:rFonts w:ascii="Calibri" w:hAnsi="Calibri"/>
          <w:sz w:val="22"/>
          <w:szCs w:val="22"/>
        </w:rPr>
        <w:t xml:space="preserve">am en vriendelijk is. </w:t>
      </w:r>
    </w:p>
    <w:p w14:paraId="4E82345D" w14:textId="77777777" w:rsidR="00814DF1" w:rsidRPr="00B27FFD" w:rsidRDefault="00814DF1" w:rsidP="000D723C">
      <w:pPr>
        <w:spacing w:line="276" w:lineRule="auto"/>
        <w:rPr>
          <w:rFonts w:ascii="Calibri" w:hAnsi="Calibri"/>
          <w:sz w:val="10"/>
          <w:szCs w:val="10"/>
        </w:rPr>
      </w:pPr>
    </w:p>
    <w:p w14:paraId="093F11E4" w14:textId="7C866337" w:rsidR="004D2E77" w:rsidRDefault="00814DF1" w:rsidP="000D723C">
      <w:pPr>
        <w:spacing w:line="276" w:lineRule="auto"/>
        <w:rPr>
          <w:rFonts w:ascii="Calibri" w:hAnsi="Calibri"/>
          <w:sz w:val="22"/>
          <w:szCs w:val="22"/>
        </w:rPr>
      </w:pPr>
      <w:r w:rsidRPr="006072FB">
        <w:rPr>
          <w:rFonts w:ascii="Calibri" w:hAnsi="Calibri"/>
          <w:sz w:val="22"/>
          <w:szCs w:val="22"/>
        </w:rPr>
        <w:t>Tijdens de interviews hebben de 12 gasten a</w:t>
      </w:r>
      <w:r w:rsidR="00425CA4">
        <w:rPr>
          <w:rFonts w:ascii="Calibri" w:hAnsi="Calibri"/>
          <w:sz w:val="22"/>
          <w:szCs w:val="22"/>
        </w:rPr>
        <w:t xml:space="preserve">angegeven welke </w:t>
      </w:r>
      <w:r w:rsidRPr="006072FB">
        <w:rPr>
          <w:rFonts w:ascii="Calibri" w:hAnsi="Calibri"/>
          <w:sz w:val="22"/>
          <w:szCs w:val="22"/>
        </w:rPr>
        <w:t>producten</w:t>
      </w:r>
      <w:r w:rsidR="00425CA4">
        <w:rPr>
          <w:rFonts w:ascii="Calibri" w:hAnsi="Calibri"/>
          <w:sz w:val="22"/>
          <w:szCs w:val="22"/>
        </w:rPr>
        <w:t xml:space="preserve"> uit de tabel 4.11</w:t>
      </w:r>
      <w:r w:rsidRPr="006072FB">
        <w:rPr>
          <w:rFonts w:ascii="Calibri" w:hAnsi="Calibri"/>
          <w:sz w:val="22"/>
          <w:szCs w:val="22"/>
        </w:rPr>
        <w:t xml:space="preserve"> hun tevredenheid het meest positief zou </w:t>
      </w:r>
      <w:r w:rsidR="001A02D9" w:rsidRPr="006072FB">
        <w:rPr>
          <w:rFonts w:ascii="Calibri" w:hAnsi="Calibri"/>
          <w:sz w:val="22"/>
          <w:szCs w:val="22"/>
        </w:rPr>
        <w:t>beïnvloeden</w:t>
      </w:r>
      <w:r w:rsidRPr="006072FB">
        <w:rPr>
          <w:rFonts w:ascii="Calibri" w:hAnsi="Calibri"/>
          <w:sz w:val="22"/>
          <w:szCs w:val="22"/>
        </w:rPr>
        <w:t>.</w:t>
      </w:r>
    </w:p>
    <w:p w14:paraId="6EEA2CC3" w14:textId="77777777" w:rsidR="00724A8F" w:rsidRPr="004B2B75" w:rsidRDefault="00724A8F" w:rsidP="000D723C">
      <w:pPr>
        <w:spacing w:line="276" w:lineRule="auto"/>
        <w:rPr>
          <w:rFonts w:ascii="Calibri" w:hAnsi="Calibri"/>
          <w:sz w:val="22"/>
          <w:szCs w:val="22"/>
        </w:rPr>
      </w:pPr>
    </w:p>
    <w:p w14:paraId="2D65EE11" w14:textId="77777777" w:rsidR="00D7445D" w:rsidRPr="00970D4B" w:rsidRDefault="00D7445D" w:rsidP="000D723C">
      <w:pPr>
        <w:spacing w:line="276" w:lineRule="auto"/>
        <w:rPr>
          <w:rFonts w:ascii="Calibri" w:hAnsi="Calibri"/>
          <w:sz w:val="12"/>
          <w:szCs w:val="12"/>
        </w:rPr>
      </w:pPr>
    </w:p>
    <w:tbl>
      <w:tblPr>
        <w:tblW w:w="10451" w:type="dxa"/>
        <w:tblInd w:w="-69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46"/>
        <w:gridCol w:w="1848"/>
        <w:gridCol w:w="2047"/>
        <w:gridCol w:w="2209"/>
        <w:gridCol w:w="2101"/>
      </w:tblGrid>
      <w:tr w:rsidR="00B27FFD" w:rsidRPr="006072FB" w14:paraId="1946FFFB" w14:textId="77777777" w:rsidTr="00970D4B">
        <w:trPr>
          <w:trHeight w:val="329"/>
        </w:trPr>
        <w:tc>
          <w:tcPr>
            <w:tcW w:w="2246" w:type="dxa"/>
          </w:tcPr>
          <w:p w14:paraId="3A6ADB31" w14:textId="77777777" w:rsidR="00341F41" w:rsidRPr="00B27FFD" w:rsidRDefault="00782802" w:rsidP="000D723C">
            <w:pPr>
              <w:spacing w:line="276" w:lineRule="auto"/>
              <w:rPr>
                <w:rFonts w:ascii="Calibri" w:hAnsi="Calibri"/>
                <w:b/>
                <w:sz w:val="20"/>
                <w:szCs w:val="20"/>
              </w:rPr>
            </w:pPr>
            <w:r w:rsidRPr="00B27FFD">
              <w:rPr>
                <w:rFonts w:ascii="Calibri" w:hAnsi="Calibri"/>
                <w:b/>
                <w:sz w:val="20"/>
                <w:szCs w:val="20"/>
              </w:rPr>
              <w:lastRenderedPageBreak/>
              <w:t xml:space="preserve">Gratis flesje wijn 25 </w:t>
            </w:r>
            <w:r w:rsidR="00B27FFD">
              <w:rPr>
                <w:rFonts w:ascii="Calibri" w:hAnsi="Calibri"/>
                <w:b/>
                <w:sz w:val="20"/>
                <w:szCs w:val="20"/>
              </w:rPr>
              <w:t>cl</w:t>
            </w:r>
          </w:p>
        </w:tc>
        <w:tc>
          <w:tcPr>
            <w:tcW w:w="1848" w:type="dxa"/>
          </w:tcPr>
          <w:p w14:paraId="3067C40D" w14:textId="77777777" w:rsidR="00341F41" w:rsidRPr="00B27FFD" w:rsidRDefault="00782802" w:rsidP="000D723C">
            <w:pPr>
              <w:spacing w:line="276" w:lineRule="auto"/>
              <w:rPr>
                <w:rFonts w:ascii="Calibri" w:hAnsi="Calibri"/>
                <w:b/>
                <w:sz w:val="20"/>
                <w:szCs w:val="20"/>
              </w:rPr>
            </w:pPr>
            <w:r w:rsidRPr="00B27FFD">
              <w:rPr>
                <w:rFonts w:ascii="Calibri" w:hAnsi="Calibri"/>
                <w:b/>
                <w:sz w:val="20"/>
                <w:szCs w:val="20"/>
              </w:rPr>
              <w:t>Rituals badproducten</w:t>
            </w:r>
          </w:p>
        </w:tc>
        <w:tc>
          <w:tcPr>
            <w:tcW w:w="2047" w:type="dxa"/>
          </w:tcPr>
          <w:p w14:paraId="17D8EF68" w14:textId="77777777" w:rsidR="00341F41" w:rsidRPr="00B27FFD" w:rsidRDefault="00782802" w:rsidP="000D723C">
            <w:pPr>
              <w:spacing w:line="276" w:lineRule="auto"/>
              <w:rPr>
                <w:rFonts w:ascii="Calibri" w:hAnsi="Calibri"/>
                <w:b/>
                <w:sz w:val="20"/>
                <w:szCs w:val="20"/>
              </w:rPr>
            </w:pPr>
            <w:r w:rsidRPr="00B27FFD">
              <w:rPr>
                <w:rFonts w:ascii="Calibri" w:hAnsi="Calibri"/>
                <w:b/>
                <w:sz w:val="20"/>
                <w:szCs w:val="20"/>
              </w:rPr>
              <w:t>Twee gratis Ferero rocher bonbons</w:t>
            </w:r>
          </w:p>
        </w:tc>
        <w:tc>
          <w:tcPr>
            <w:tcW w:w="2209" w:type="dxa"/>
          </w:tcPr>
          <w:p w14:paraId="78652399" w14:textId="77777777" w:rsidR="00341F41" w:rsidRPr="00B27FFD" w:rsidRDefault="00782802" w:rsidP="000D723C">
            <w:pPr>
              <w:spacing w:line="276" w:lineRule="auto"/>
              <w:rPr>
                <w:rFonts w:ascii="Calibri" w:hAnsi="Calibri"/>
                <w:b/>
                <w:sz w:val="20"/>
                <w:szCs w:val="20"/>
              </w:rPr>
            </w:pPr>
            <w:r w:rsidRPr="00B27FFD">
              <w:rPr>
                <w:rFonts w:ascii="Calibri" w:hAnsi="Calibri"/>
                <w:b/>
                <w:sz w:val="20"/>
                <w:szCs w:val="20"/>
              </w:rPr>
              <w:t>Gratis welkomstdrankje in de bar</w:t>
            </w:r>
          </w:p>
        </w:tc>
        <w:tc>
          <w:tcPr>
            <w:tcW w:w="2101" w:type="dxa"/>
          </w:tcPr>
          <w:p w14:paraId="5B1394F9" w14:textId="77777777" w:rsidR="00341F41" w:rsidRPr="00B27FFD" w:rsidRDefault="00782802" w:rsidP="000D723C">
            <w:pPr>
              <w:spacing w:line="276" w:lineRule="auto"/>
              <w:rPr>
                <w:rFonts w:ascii="Calibri" w:hAnsi="Calibri"/>
                <w:b/>
                <w:sz w:val="20"/>
                <w:szCs w:val="20"/>
              </w:rPr>
            </w:pPr>
            <w:r w:rsidRPr="00B27FFD">
              <w:rPr>
                <w:rFonts w:ascii="Calibri" w:hAnsi="Calibri"/>
                <w:b/>
                <w:sz w:val="20"/>
                <w:szCs w:val="20"/>
              </w:rPr>
              <w:t>Standaard badproducten</w:t>
            </w:r>
          </w:p>
        </w:tc>
      </w:tr>
      <w:tr w:rsidR="00B27FFD" w:rsidRPr="006072FB" w14:paraId="0B536E4B" w14:textId="77777777" w:rsidTr="00970D4B">
        <w:trPr>
          <w:trHeight w:val="310"/>
        </w:trPr>
        <w:tc>
          <w:tcPr>
            <w:tcW w:w="2246" w:type="dxa"/>
          </w:tcPr>
          <w:p w14:paraId="53D70CC2" w14:textId="77777777" w:rsidR="006933C1" w:rsidRPr="00B27FFD" w:rsidRDefault="006933C1" w:rsidP="000D723C">
            <w:pPr>
              <w:spacing w:line="276" w:lineRule="auto"/>
              <w:rPr>
                <w:rFonts w:ascii="Calibri" w:hAnsi="Calibri"/>
                <w:sz w:val="20"/>
                <w:szCs w:val="20"/>
              </w:rPr>
            </w:pPr>
            <w:r w:rsidRPr="00B27FFD">
              <w:rPr>
                <w:rFonts w:ascii="Calibri" w:hAnsi="Calibri"/>
                <w:sz w:val="20"/>
                <w:szCs w:val="20"/>
              </w:rPr>
              <w:t xml:space="preserve">Nummer 1 </w:t>
            </w:r>
          </w:p>
          <w:p w14:paraId="7C1160BD" w14:textId="77777777" w:rsidR="00341F41" w:rsidRPr="00B27FFD" w:rsidRDefault="000372F9" w:rsidP="000D723C">
            <w:pPr>
              <w:spacing w:line="276" w:lineRule="auto"/>
              <w:rPr>
                <w:rFonts w:ascii="Calibri" w:hAnsi="Calibri"/>
                <w:sz w:val="20"/>
                <w:szCs w:val="20"/>
              </w:rPr>
            </w:pPr>
            <w:r w:rsidRPr="00B27FFD">
              <w:rPr>
                <w:rFonts w:ascii="Calibri" w:hAnsi="Calibri"/>
                <w:sz w:val="20"/>
                <w:szCs w:val="20"/>
              </w:rPr>
              <w:t>H</w:t>
            </w:r>
            <w:r w:rsidR="006933C1" w:rsidRPr="00B27FFD">
              <w:rPr>
                <w:rFonts w:ascii="Calibri" w:hAnsi="Calibri"/>
                <w:sz w:val="20"/>
                <w:szCs w:val="20"/>
              </w:rPr>
              <w:t>et belangrijkste</w:t>
            </w:r>
          </w:p>
        </w:tc>
        <w:tc>
          <w:tcPr>
            <w:tcW w:w="1848" w:type="dxa"/>
          </w:tcPr>
          <w:p w14:paraId="41B932F0" w14:textId="77777777" w:rsidR="00341F41" w:rsidRPr="00B27FFD" w:rsidRDefault="006933C1" w:rsidP="000D723C">
            <w:pPr>
              <w:spacing w:line="276" w:lineRule="auto"/>
              <w:rPr>
                <w:rFonts w:ascii="Calibri" w:hAnsi="Calibri"/>
                <w:sz w:val="20"/>
                <w:szCs w:val="20"/>
              </w:rPr>
            </w:pPr>
            <w:r w:rsidRPr="00B27FFD">
              <w:rPr>
                <w:rFonts w:ascii="Calibri" w:hAnsi="Calibri"/>
                <w:sz w:val="20"/>
                <w:szCs w:val="20"/>
              </w:rPr>
              <w:t>Nummer 2</w:t>
            </w:r>
          </w:p>
        </w:tc>
        <w:tc>
          <w:tcPr>
            <w:tcW w:w="2047" w:type="dxa"/>
          </w:tcPr>
          <w:p w14:paraId="78E3F9D3" w14:textId="77777777" w:rsidR="00341F41" w:rsidRPr="00B27FFD" w:rsidRDefault="006933C1" w:rsidP="000D723C">
            <w:pPr>
              <w:spacing w:line="276" w:lineRule="auto"/>
              <w:rPr>
                <w:rFonts w:ascii="Calibri" w:hAnsi="Calibri"/>
                <w:sz w:val="20"/>
                <w:szCs w:val="20"/>
              </w:rPr>
            </w:pPr>
            <w:r w:rsidRPr="00B27FFD">
              <w:rPr>
                <w:rFonts w:ascii="Calibri" w:hAnsi="Calibri"/>
                <w:sz w:val="20"/>
                <w:szCs w:val="20"/>
              </w:rPr>
              <w:t>Nummer 3</w:t>
            </w:r>
          </w:p>
        </w:tc>
        <w:tc>
          <w:tcPr>
            <w:tcW w:w="2209" w:type="dxa"/>
          </w:tcPr>
          <w:p w14:paraId="5CF40F48" w14:textId="77777777" w:rsidR="00341F41" w:rsidRPr="00B27FFD" w:rsidRDefault="006933C1" w:rsidP="000D723C">
            <w:pPr>
              <w:spacing w:line="276" w:lineRule="auto"/>
              <w:rPr>
                <w:rFonts w:ascii="Calibri" w:hAnsi="Calibri"/>
                <w:sz w:val="20"/>
                <w:szCs w:val="20"/>
              </w:rPr>
            </w:pPr>
            <w:r w:rsidRPr="00B27FFD">
              <w:rPr>
                <w:rFonts w:ascii="Calibri" w:hAnsi="Calibri"/>
                <w:sz w:val="20"/>
                <w:szCs w:val="20"/>
              </w:rPr>
              <w:t>Nummer 4</w:t>
            </w:r>
          </w:p>
        </w:tc>
        <w:tc>
          <w:tcPr>
            <w:tcW w:w="2101" w:type="dxa"/>
          </w:tcPr>
          <w:p w14:paraId="19FB3246" w14:textId="77777777" w:rsidR="00341F41" w:rsidRPr="00B27FFD" w:rsidRDefault="006933C1" w:rsidP="000D723C">
            <w:pPr>
              <w:spacing w:line="276" w:lineRule="auto"/>
              <w:rPr>
                <w:rFonts w:ascii="Calibri" w:hAnsi="Calibri"/>
                <w:sz w:val="20"/>
                <w:szCs w:val="20"/>
              </w:rPr>
            </w:pPr>
            <w:r w:rsidRPr="00B27FFD">
              <w:rPr>
                <w:rFonts w:ascii="Calibri" w:hAnsi="Calibri"/>
                <w:sz w:val="20"/>
                <w:szCs w:val="20"/>
              </w:rPr>
              <w:t>Nummer 5</w:t>
            </w:r>
          </w:p>
          <w:p w14:paraId="54C4573C" w14:textId="5581E6B1" w:rsidR="006933C1" w:rsidRPr="00B27FFD" w:rsidRDefault="00B27FFD" w:rsidP="000372F9">
            <w:pPr>
              <w:spacing w:line="276" w:lineRule="auto"/>
              <w:rPr>
                <w:rFonts w:ascii="Calibri" w:hAnsi="Calibri"/>
                <w:sz w:val="20"/>
                <w:szCs w:val="20"/>
              </w:rPr>
            </w:pPr>
            <w:r>
              <w:rPr>
                <w:rFonts w:ascii="Calibri" w:hAnsi="Calibri"/>
                <w:sz w:val="20"/>
                <w:szCs w:val="20"/>
              </w:rPr>
              <w:t xml:space="preserve">Het minst </w:t>
            </w:r>
            <w:r w:rsidR="00EB0D59">
              <w:rPr>
                <w:rFonts w:ascii="Calibri" w:hAnsi="Calibri"/>
                <w:sz w:val="20"/>
                <w:szCs w:val="20"/>
              </w:rPr>
              <w:t>belangrijk</w:t>
            </w:r>
          </w:p>
        </w:tc>
      </w:tr>
    </w:tbl>
    <w:p w14:paraId="7E59E240" w14:textId="53B90875" w:rsidR="002E7612" w:rsidRPr="00B27FFD" w:rsidRDefault="00DA2BEF" w:rsidP="000D723C">
      <w:pPr>
        <w:spacing w:line="276" w:lineRule="auto"/>
        <w:rPr>
          <w:rFonts w:ascii="Calibri" w:hAnsi="Calibri"/>
          <w:sz w:val="18"/>
          <w:szCs w:val="18"/>
        </w:rPr>
      </w:pPr>
      <w:r w:rsidRPr="00B27FFD">
        <w:rPr>
          <w:rFonts w:ascii="Calibri" w:hAnsi="Calibri"/>
          <w:sz w:val="18"/>
          <w:szCs w:val="18"/>
        </w:rPr>
        <w:t>Tabel 4.11 Tevredenheid aspecten</w:t>
      </w:r>
      <w:r w:rsidR="000716C4" w:rsidRPr="00B27FFD">
        <w:rPr>
          <w:rFonts w:ascii="Calibri" w:hAnsi="Calibri"/>
          <w:sz w:val="18"/>
          <w:szCs w:val="18"/>
        </w:rPr>
        <w:t xml:space="preserve"> n=12</w:t>
      </w:r>
    </w:p>
    <w:p w14:paraId="10A4E833" w14:textId="05EA08A2" w:rsidR="000D723C" w:rsidRDefault="00782802" w:rsidP="000D723C">
      <w:pPr>
        <w:pStyle w:val="Kop3"/>
        <w:rPr>
          <w:rFonts w:ascii="Calibri" w:hAnsi="Calibri"/>
          <w:color w:val="auto"/>
          <w:sz w:val="22"/>
          <w:szCs w:val="22"/>
        </w:rPr>
      </w:pPr>
      <w:bookmarkStart w:id="138" w:name="_Toc471376902"/>
      <w:bookmarkStart w:id="139" w:name="_Toc472326208"/>
      <w:r w:rsidRPr="006072FB">
        <w:rPr>
          <w:rFonts w:ascii="Calibri" w:hAnsi="Calibri"/>
          <w:color w:val="auto"/>
          <w:sz w:val="22"/>
          <w:szCs w:val="22"/>
        </w:rPr>
        <w:t>4.2.2 Basiskenmerken 4 sterren hotel</w:t>
      </w:r>
      <w:bookmarkEnd w:id="138"/>
      <w:bookmarkEnd w:id="139"/>
      <w:r w:rsidRPr="006072FB">
        <w:rPr>
          <w:rFonts w:ascii="Calibri" w:hAnsi="Calibri"/>
          <w:color w:val="auto"/>
          <w:sz w:val="22"/>
          <w:szCs w:val="22"/>
        </w:rPr>
        <w:t xml:space="preserve"> </w:t>
      </w:r>
    </w:p>
    <w:p w14:paraId="216CA507" w14:textId="77777777" w:rsidR="00B27FFD" w:rsidRPr="00B27FFD" w:rsidRDefault="00B27FFD" w:rsidP="00B27FFD">
      <w:pPr>
        <w:rPr>
          <w:sz w:val="10"/>
          <w:szCs w:val="10"/>
        </w:rPr>
      </w:pPr>
    </w:p>
    <w:p w14:paraId="6003AF5E" w14:textId="77777777" w:rsidR="000D723C" w:rsidRDefault="000D723C" w:rsidP="000372F9">
      <w:pPr>
        <w:spacing w:line="276" w:lineRule="auto"/>
        <w:rPr>
          <w:rFonts w:ascii="Calibri" w:hAnsi="Calibri"/>
          <w:sz w:val="22"/>
          <w:szCs w:val="22"/>
        </w:rPr>
      </w:pPr>
      <w:r w:rsidRPr="006072FB">
        <w:rPr>
          <w:rFonts w:ascii="Calibri" w:hAnsi="Calibri"/>
          <w:sz w:val="22"/>
          <w:szCs w:val="22"/>
        </w:rPr>
        <w:t>Tijdens deze open vraag kreeg de gast de mogelijkheid om zelf aan te geven wat voor hen de basis kenmerken zijn voor een 4 sterren hotel zoals het Palace hotel. Maar ook welke factoren zij missen en graag terug zouden willen zien.</w:t>
      </w:r>
    </w:p>
    <w:p w14:paraId="086BA156" w14:textId="77777777" w:rsidR="00B27FFD" w:rsidRPr="00B27FFD" w:rsidRDefault="00B27FFD" w:rsidP="000372F9">
      <w:pPr>
        <w:spacing w:line="276" w:lineRule="auto"/>
        <w:rPr>
          <w:rFonts w:ascii="Calibri" w:hAnsi="Calibri"/>
          <w:sz w:val="6"/>
          <w:szCs w:val="6"/>
        </w:rPr>
      </w:pPr>
    </w:p>
    <w:p w14:paraId="24192135" w14:textId="7325222D" w:rsidR="00B27FFD" w:rsidRDefault="00B27FFD" w:rsidP="000372F9">
      <w:pPr>
        <w:spacing w:line="276" w:lineRule="auto"/>
        <w:rPr>
          <w:rFonts w:ascii="Calibri" w:hAnsi="Calibri"/>
          <w:sz w:val="22"/>
          <w:szCs w:val="22"/>
        </w:rPr>
      </w:pPr>
      <w:r>
        <w:rPr>
          <w:rFonts w:ascii="Calibri" w:hAnsi="Calibri"/>
          <w:sz w:val="22"/>
          <w:szCs w:val="22"/>
        </w:rPr>
        <w:t>Hieronder staan de meest genoemde basiskenmerken. Voor een groter overzicht</w:t>
      </w:r>
      <w:r w:rsidR="00C92A3B">
        <w:rPr>
          <w:rFonts w:ascii="Calibri" w:hAnsi="Calibri"/>
          <w:sz w:val="22"/>
          <w:szCs w:val="22"/>
        </w:rPr>
        <w:t xml:space="preserve"> wordt verwezen naar bijlage 4.14</w:t>
      </w:r>
      <w:r w:rsidR="00B26320">
        <w:rPr>
          <w:rFonts w:ascii="Calibri" w:hAnsi="Calibri"/>
          <w:sz w:val="22"/>
          <w:szCs w:val="22"/>
        </w:rPr>
        <w:t>.</w:t>
      </w:r>
    </w:p>
    <w:p w14:paraId="731BB43C" w14:textId="77777777" w:rsidR="00B27FFD" w:rsidRDefault="001A02D9" w:rsidP="000054E2">
      <w:pPr>
        <w:pStyle w:val="Lijstalinea"/>
        <w:numPr>
          <w:ilvl w:val="0"/>
          <w:numId w:val="21"/>
        </w:numPr>
        <w:ind w:left="714" w:hanging="357"/>
        <w:rPr>
          <w:rFonts w:ascii="Calibri" w:hAnsi="Calibri"/>
          <w:sz w:val="22"/>
          <w:szCs w:val="22"/>
        </w:rPr>
      </w:pPr>
      <w:r>
        <w:rPr>
          <w:rFonts w:ascii="Calibri" w:hAnsi="Calibri"/>
          <w:sz w:val="22"/>
          <w:szCs w:val="22"/>
        </w:rPr>
        <w:t>Comfortabele</w:t>
      </w:r>
      <w:r w:rsidR="00B27FFD">
        <w:rPr>
          <w:rFonts w:ascii="Calibri" w:hAnsi="Calibri"/>
          <w:sz w:val="22"/>
          <w:szCs w:val="22"/>
        </w:rPr>
        <w:t xml:space="preserve"> bedden</w:t>
      </w:r>
    </w:p>
    <w:p w14:paraId="08DE54AA" w14:textId="7EB2D6E8" w:rsidR="00B27FFD" w:rsidRDefault="002E7612" w:rsidP="000054E2">
      <w:pPr>
        <w:pStyle w:val="Lijstalinea"/>
        <w:numPr>
          <w:ilvl w:val="0"/>
          <w:numId w:val="21"/>
        </w:numPr>
        <w:ind w:left="714" w:hanging="357"/>
        <w:rPr>
          <w:rFonts w:ascii="Calibri" w:hAnsi="Calibri"/>
          <w:sz w:val="22"/>
          <w:szCs w:val="22"/>
        </w:rPr>
      </w:pPr>
      <w:r>
        <w:rPr>
          <w:rFonts w:ascii="Calibri" w:hAnsi="Calibri"/>
          <w:sz w:val="22"/>
          <w:szCs w:val="22"/>
        </w:rPr>
        <w:t>Schoon hotel met</w:t>
      </w:r>
      <w:r w:rsidR="00B27FFD">
        <w:rPr>
          <w:rFonts w:ascii="Calibri" w:hAnsi="Calibri"/>
          <w:sz w:val="22"/>
          <w:szCs w:val="22"/>
        </w:rPr>
        <w:t xml:space="preserve"> schone hotelkamer</w:t>
      </w:r>
      <w:r>
        <w:rPr>
          <w:rFonts w:ascii="Calibri" w:hAnsi="Calibri"/>
          <w:sz w:val="22"/>
          <w:szCs w:val="22"/>
        </w:rPr>
        <w:t>s</w:t>
      </w:r>
    </w:p>
    <w:p w14:paraId="5462C2C4" w14:textId="77777777" w:rsidR="00B27FFD" w:rsidRDefault="00B27FFD" w:rsidP="000054E2">
      <w:pPr>
        <w:pStyle w:val="Lijstalinea"/>
        <w:numPr>
          <w:ilvl w:val="0"/>
          <w:numId w:val="21"/>
        </w:numPr>
        <w:ind w:left="714" w:hanging="357"/>
        <w:rPr>
          <w:rFonts w:ascii="Calibri" w:hAnsi="Calibri"/>
          <w:sz w:val="22"/>
          <w:szCs w:val="22"/>
        </w:rPr>
      </w:pPr>
      <w:r>
        <w:rPr>
          <w:rFonts w:ascii="Calibri" w:hAnsi="Calibri"/>
          <w:sz w:val="22"/>
          <w:szCs w:val="22"/>
        </w:rPr>
        <w:t>Goedwerkende Wifi</w:t>
      </w:r>
    </w:p>
    <w:p w14:paraId="6BD6BE34" w14:textId="77777777" w:rsidR="00B27FFD" w:rsidRDefault="00B27FFD" w:rsidP="000054E2">
      <w:pPr>
        <w:pStyle w:val="Lijstalinea"/>
        <w:numPr>
          <w:ilvl w:val="0"/>
          <w:numId w:val="21"/>
        </w:numPr>
        <w:ind w:left="714" w:hanging="357"/>
        <w:rPr>
          <w:rFonts w:ascii="Calibri" w:hAnsi="Calibri"/>
          <w:sz w:val="22"/>
          <w:szCs w:val="22"/>
        </w:rPr>
      </w:pPr>
      <w:r>
        <w:rPr>
          <w:rFonts w:ascii="Calibri" w:hAnsi="Calibri"/>
          <w:sz w:val="22"/>
          <w:szCs w:val="22"/>
        </w:rPr>
        <w:t>Vriendelijk personeel</w:t>
      </w:r>
    </w:p>
    <w:p w14:paraId="284BCB66" w14:textId="77777777" w:rsidR="00B27FFD" w:rsidRDefault="00B27FFD" w:rsidP="000054E2">
      <w:pPr>
        <w:pStyle w:val="Lijstalinea"/>
        <w:numPr>
          <w:ilvl w:val="0"/>
          <w:numId w:val="21"/>
        </w:numPr>
        <w:ind w:left="714" w:hanging="357"/>
        <w:rPr>
          <w:rFonts w:ascii="Calibri" w:hAnsi="Calibri"/>
          <w:sz w:val="22"/>
          <w:szCs w:val="22"/>
        </w:rPr>
      </w:pPr>
      <w:r>
        <w:rPr>
          <w:rFonts w:ascii="Calibri" w:hAnsi="Calibri"/>
          <w:sz w:val="22"/>
          <w:szCs w:val="22"/>
        </w:rPr>
        <w:t>Je echt welkom voelen als gast</w:t>
      </w:r>
    </w:p>
    <w:p w14:paraId="27A8C272" w14:textId="39C780CA" w:rsidR="00425CA4" w:rsidRPr="004B2B75" w:rsidRDefault="00B27FFD" w:rsidP="000054E2">
      <w:pPr>
        <w:pStyle w:val="Lijstalinea"/>
        <w:numPr>
          <w:ilvl w:val="0"/>
          <w:numId w:val="21"/>
        </w:numPr>
        <w:ind w:left="714" w:hanging="357"/>
        <w:rPr>
          <w:rFonts w:ascii="Calibri" w:hAnsi="Calibri"/>
          <w:sz w:val="22"/>
          <w:szCs w:val="22"/>
        </w:rPr>
      </w:pPr>
      <w:r w:rsidRPr="00B27FFD">
        <w:rPr>
          <w:rFonts w:ascii="Calibri" w:hAnsi="Calibri"/>
          <w:sz w:val="22"/>
          <w:szCs w:val="22"/>
        </w:rPr>
        <w:t>Goed ontbijt</w:t>
      </w:r>
    </w:p>
    <w:p w14:paraId="2EBDE0E6" w14:textId="77777777" w:rsidR="000D723C" w:rsidRPr="006072FB" w:rsidRDefault="00782802" w:rsidP="000D723C">
      <w:pPr>
        <w:pStyle w:val="Kop3"/>
        <w:rPr>
          <w:rFonts w:ascii="Calibri" w:hAnsi="Calibri"/>
          <w:color w:val="auto"/>
          <w:sz w:val="22"/>
          <w:szCs w:val="22"/>
          <w:lang w:val="en-GB"/>
        </w:rPr>
      </w:pPr>
      <w:bookmarkStart w:id="140" w:name="_Toc471376903"/>
      <w:bookmarkStart w:id="141" w:name="_Toc472326209"/>
      <w:r w:rsidRPr="006072FB">
        <w:rPr>
          <w:rFonts w:ascii="Calibri" w:hAnsi="Calibri"/>
          <w:color w:val="auto"/>
          <w:sz w:val="22"/>
          <w:szCs w:val="22"/>
          <w:lang w:val="en-GB"/>
        </w:rPr>
        <w:t>4.2.3 Field Research - Gemiste attributen/factoren</w:t>
      </w:r>
      <w:bookmarkEnd w:id="140"/>
      <w:bookmarkEnd w:id="141"/>
    </w:p>
    <w:p w14:paraId="4569ABB3" w14:textId="6CB6E72D" w:rsidR="00B27FFD" w:rsidRDefault="0034137D" w:rsidP="000D723C">
      <w:pPr>
        <w:spacing w:line="276" w:lineRule="auto"/>
        <w:rPr>
          <w:rFonts w:ascii="Calibri" w:hAnsi="Calibri"/>
          <w:sz w:val="22"/>
          <w:szCs w:val="22"/>
        </w:rPr>
      </w:pPr>
      <w:r>
        <w:rPr>
          <w:rFonts w:ascii="Calibri" w:hAnsi="Calibri"/>
          <w:sz w:val="22"/>
          <w:szCs w:val="22"/>
        </w:rPr>
        <w:t xml:space="preserve">Het is </w:t>
      </w:r>
      <w:r w:rsidR="000D723C" w:rsidRPr="006072FB">
        <w:rPr>
          <w:rFonts w:ascii="Calibri" w:hAnsi="Calibri"/>
          <w:sz w:val="22"/>
          <w:szCs w:val="22"/>
        </w:rPr>
        <w:t>van belang te leren van kla</w:t>
      </w:r>
      <w:r w:rsidR="00C53ADB" w:rsidRPr="006072FB">
        <w:rPr>
          <w:rFonts w:ascii="Calibri" w:hAnsi="Calibri"/>
          <w:sz w:val="22"/>
          <w:szCs w:val="22"/>
        </w:rPr>
        <w:t>n</w:t>
      </w:r>
      <w:r w:rsidR="000D723C" w:rsidRPr="006072FB">
        <w:rPr>
          <w:rFonts w:ascii="Calibri" w:hAnsi="Calibri"/>
          <w:sz w:val="22"/>
          <w:szCs w:val="22"/>
        </w:rPr>
        <w:t xml:space="preserve">ten welke attributen of factoren zij missen. </w:t>
      </w:r>
    </w:p>
    <w:p w14:paraId="01ECCB32" w14:textId="77777777" w:rsidR="00B27FFD" w:rsidRDefault="00B27FFD" w:rsidP="000D723C">
      <w:pPr>
        <w:spacing w:line="276" w:lineRule="auto"/>
        <w:rPr>
          <w:rFonts w:ascii="Calibri" w:hAnsi="Calibri"/>
          <w:sz w:val="22"/>
          <w:szCs w:val="22"/>
        </w:rPr>
      </w:pPr>
      <w:r>
        <w:rPr>
          <w:rFonts w:ascii="Calibri" w:hAnsi="Calibri"/>
          <w:sz w:val="22"/>
          <w:szCs w:val="22"/>
        </w:rPr>
        <w:t>De belangrijkste factoren worden hieronder weergegeven. Voor he</w:t>
      </w:r>
      <w:r w:rsidR="00786CA2">
        <w:rPr>
          <w:rFonts w:ascii="Calibri" w:hAnsi="Calibri"/>
          <w:sz w:val="22"/>
          <w:szCs w:val="22"/>
        </w:rPr>
        <w:t>t complete</w:t>
      </w:r>
      <w:r>
        <w:rPr>
          <w:rFonts w:ascii="Calibri" w:hAnsi="Calibri"/>
          <w:sz w:val="22"/>
          <w:szCs w:val="22"/>
        </w:rPr>
        <w:t xml:space="preserve"> overzicht wordt </w:t>
      </w:r>
      <w:r w:rsidR="00C92A3B">
        <w:rPr>
          <w:rFonts w:ascii="Calibri" w:hAnsi="Calibri"/>
          <w:sz w:val="22"/>
          <w:szCs w:val="22"/>
        </w:rPr>
        <w:t>verwezen naar bijlage 4.15</w:t>
      </w:r>
      <w:r w:rsidR="00600BC7">
        <w:rPr>
          <w:rFonts w:ascii="Calibri" w:hAnsi="Calibri"/>
          <w:sz w:val="22"/>
          <w:szCs w:val="22"/>
        </w:rPr>
        <w:t>.</w:t>
      </w:r>
    </w:p>
    <w:p w14:paraId="743BF67B" w14:textId="3CC63A24" w:rsidR="000D723C" w:rsidRDefault="00B27FFD" w:rsidP="000054E2">
      <w:pPr>
        <w:pStyle w:val="Lijstalinea"/>
        <w:numPr>
          <w:ilvl w:val="0"/>
          <w:numId w:val="21"/>
        </w:numPr>
        <w:spacing w:line="276" w:lineRule="auto"/>
        <w:rPr>
          <w:rFonts w:ascii="Calibri" w:hAnsi="Calibri"/>
          <w:sz w:val="22"/>
          <w:szCs w:val="22"/>
        </w:rPr>
      </w:pPr>
      <w:r>
        <w:rPr>
          <w:rFonts w:ascii="Calibri" w:hAnsi="Calibri"/>
          <w:sz w:val="22"/>
          <w:szCs w:val="22"/>
        </w:rPr>
        <w:t>Een gezellig plek om ergens iets te drinken wanneer</w:t>
      </w:r>
      <w:r w:rsidR="002E7612">
        <w:rPr>
          <w:rFonts w:ascii="Calibri" w:hAnsi="Calibri"/>
          <w:sz w:val="22"/>
          <w:szCs w:val="22"/>
        </w:rPr>
        <w:t xml:space="preserve"> het restaurant gesloten is</w:t>
      </w:r>
      <w:r>
        <w:rPr>
          <w:rFonts w:ascii="Calibri" w:hAnsi="Calibri"/>
          <w:sz w:val="22"/>
          <w:szCs w:val="22"/>
        </w:rPr>
        <w:t xml:space="preserve">. Uit de </w:t>
      </w:r>
      <w:r w:rsidR="001A02D9">
        <w:rPr>
          <w:rFonts w:ascii="Calibri" w:hAnsi="Calibri"/>
          <w:sz w:val="22"/>
          <w:szCs w:val="22"/>
        </w:rPr>
        <w:t>enquêtes</w:t>
      </w:r>
      <w:r>
        <w:rPr>
          <w:rFonts w:ascii="Calibri" w:hAnsi="Calibri"/>
          <w:sz w:val="22"/>
          <w:szCs w:val="22"/>
        </w:rPr>
        <w:t xml:space="preserve"> is gebleken dat gasten niet genoegen nemen met een kopje koffie in de lelijke/ongezellige lobby</w:t>
      </w:r>
    </w:p>
    <w:p w14:paraId="3B6BCB2A" w14:textId="4E9830BA" w:rsidR="00B27FFD" w:rsidRDefault="00666646" w:rsidP="000054E2">
      <w:pPr>
        <w:pStyle w:val="Lijstalinea"/>
        <w:numPr>
          <w:ilvl w:val="0"/>
          <w:numId w:val="21"/>
        </w:numPr>
        <w:spacing w:line="276" w:lineRule="auto"/>
        <w:rPr>
          <w:rFonts w:ascii="Calibri" w:hAnsi="Calibri"/>
          <w:sz w:val="22"/>
          <w:szCs w:val="22"/>
        </w:rPr>
      </w:pPr>
      <w:r>
        <w:rPr>
          <w:rFonts w:ascii="Calibri" w:hAnsi="Calibri"/>
          <w:sz w:val="22"/>
          <w:szCs w:val="22"/>
        </w:rPr>
        <w:t>Mooie en moderne receptie met een</w:t>
      </w:r>
      <w:r w:rsidR="002E7612">
        <w:rPr>
          <w:rFonts w:ascii="Calibri" w:hAnsi="Calibri"/>
          <w:sz w:val="22"/>
          <w:szCs w:val="22"/>
        </w:rPr>
        <w:t xml:space="preserve"> lobby waar je je thuis voelt</w:t>
      </w:r>
    </w:p>
    <w:p w14:paraId="315DEC31" w14:textId="77777777" w:rsidR="00B27FFD" w:rsidRDefault="00B27FFD" w:rsidP="000054E2">
      <w:pPr>
        <w:pStyle w:val="Lijstalinea"/>
        <w:numPr>
          <w:ilvl w:val="0"/>
          <w:numId w:val="21"/>
        </w:numPr>
        <w:spacing w:line="276" w:lineRule="auto"/>
        <w:rPr>
          <w:rFonts w:ascii="Calibri" w:hAnsi="Calibri"/>
          <w:sz w:val="22"/>
          <w:szCs w:val="22"/>
        </w:rPr>
      </w:pPr>
      <w:r>
        <w:rPr>
          <w:rFonts w:ascii="Calibri" w:hAnsi="Calibri"/>
          <w:sz w:val="22"/>
          <w:szCs w:val="22"/>
        </w:rPr>
        <w:t xml:space="preserve">Rekening houdend met </w:t>
      </w:r>
      <w:r w:rsidR="001A02D9">
        <w:rPr>
          <w:rFonts w:ascii="Calibri" w:hAnsi="Calibri"/>
          <w:sz w:val="22"/>
          <w:szCs w:val="22"/>
        </w:rPr>
        <w:t>allergieën</w:t>
      </w:r>
      <w:r>
        <w:rPr>
          <w:rFonts w:ascii="Calibri" w:hAnsi="Calibri"/>
          <w:sz w:val="22"/>
          <w:szCs w:val="22"/>
        </w:rPr>
        <w:t xml:space="preserve"> en </w:t>
      </w:r>
      <w:r w:rsidR="001A02D9">
        <w:rPr>
          <w:rFonts w:ascii="Calibri" w:hAnsi="Calibri"/>
          <w:sz w:val="22"/>
          <w:szCs w:val="22"/>
        </w:rPr>
        <w:t>diëten</w:t>
      </w:r>
      <w:r>
        <w:rPr>
          <w:rFonts w:ascii="Calibri" w:hAnsi="Calibri"/>
          <w:sz w:val="22"/>
          <w:szCs w:val="22"/>
        </w:rPr>
        <w:t xml:space="preserve"> bij het ontbijt</w:t>
      </w:r>
    </w:p>
    <w:p w14:paraId="7B3AD6C9" w14:textId="77777777" w:rsidR="00B27FFD" w:rsidRDefault="00B27FFD" w:rsidP="000054E2">
      <w:pPr>
        <w:pStyle w:val="Lijstalinea"/>
        <w:numPr>
          <w:ilvl w:val="0"/>
          <w:numId w:val="21"/>
        </w:numPr>
        <w:spacing w:line="276" w:lineRule="auto"/>
        <w:rPr>
          <w:rFonts w:ascii="Calibri" w:hAnsi="Calibri"/>
          <w:sz w:val="22"/>
          <w:szCs w:val="22"/>
        </w:rPr>
      </w:pPr>
      <w:r>
        <w:rPr>
          <w:rFonts w:ascii="Calibri" w:hAnsi="Calibri"/>
          <w:sz w:val="22"/>
          <w:szCs w:val="22"/>
        </w:rPr>
        <w:t>Mogelijkheid tot films kunnen kijken op tv</w:t>
      </w:r>
    </w:p>
    <w:p w14:paraId="38030E10" w14:textId="77777777" w:rsidR="00B27FFD" w:rsidRPr="00666646" w:rsidRDefault="00B27FFD" w:rsidP="000054E2">
      <w:pPr>
        <w:pStyle w:val="Lijstalinea"/>
        <w:numPr>
          <w:ilvl w:val="0"/>
          <w:numId w:val="21"/>
        </w:numPr>
        <w:spacing w:line="276" w:lineRule="auto"/>
        <w:rPr>
          <w:rFonts w:ascii="Calibri" w:hAnsi="Calibri"/>
          <w:sz w:val="22"/>
          <w:szCs w:val="22"/>
        </w:rPr>
      </w:pPr>
      <w:r w:rsidRPr="00666646">
        <w:rPr>
          <w:rFonts w:ascii="Calibri" w:hAnsi="Calibri"/>
          <w:sz w:val="22"/>
          <w:szCs w:val="22"/>
        </w:rPr>
        <w:t>Grotere kamers</w:t>
      </w:r>
      <w:r w:rsidR="00786CA2" w:rsidRPr="00666646">
        <w:rPr>
          <w:rFonts w:ascii="Calibri" w:hAnsi="Calibri"/>
          <w:sz w:val="22"/>
          <w:szCs w:val="22"/>
        </w:rPr>
        <w:t xml:space="preserve"> en meer kamers met zeezicht</w:t>
      </w:r>
    </w:p>
    <w:p w14:paraId="683F51D4" w14:textId="77777777" w:rsidR="00B27FFD" w:rsidRDefault="00B27FFD" w:rsidP="000054E2">
      <w:pPr>
        <w:pStyle w:val="Lijstalinea"/>
        <w:numPr>
          <w:ilvl w:val="0"/>
          <w:numId w:val="21"/>
        </w:numPr>
        <w:spacing w:line="276" w:lineRule="auto"/>
        <w:rPr>
          <w:rFonts w:ascii="Calibri" w:hAnsi="Calibri"/>
          <w:sz w:val="22"/>
          <w:szCs w:val="22"/>
        </w:rPr>
      </w:pPr>
      <w:r>
        <w:rPr>
          <w:rFonts w:ascii="Calibri" w:hAnsi="Calibri"/>
          <w:sz w:val="22"/>
          <w:szCs w:val="22"/>
        </w:rPr>
        <w:t>Meer gevoel van luxe</w:t>
      </w:r>
    </w:p>
    <w:p w14:paraId="60331FEF" w14:textId="77777777" w:rsidR="00B27FFD" w:rsidRDefault="00B27FFD" w:rsidP="000054E2">
      <w:pPr>
        <w:pStyle w:val="Lijstalinea"/>
        <w:numPr>
          <w:ilvl w:val="0"/>
          <w:numId w:val="21"/>
        </w:numPr>
        <w:spacing w:line="276" w:lineRule="auto"/>
        <w:rPr>
          <w:rFonts w:ascii="Calibri" w:hAnsi="Calibri"/>
          <w:sz w:val="22"/>
          <w:szCs w:val="22"/>
        </w:rPr>
      </w:pPr>
      <w:r>
        <w:rPr>
          <w:rFonts w:ascii="Calibri" w:hAnsi="Calibri"/>
          <w:sz w:val="22"/>
          <w:szCs w:val="22"/>
        </w:rPr>
        <w:t>Meer faciliteiten zoals sauna, zwembad, sportschool</w:t>
      </w:r>
    </w:p>
    <w:p w14:paraId="245CFF93" w14:textId="77777777" w:rsidR="00B27FFD" w:rsidRDefault="00B27FFD" w:rsidP="000054E2">
      <w:pPr>
        <w:pStyle w:val="Lijstalinea"/>
        <w:numPr>
          <w:ilvl w:val="0"/>
          <w:numId w:val="21"/>
        </w:numPr>
        <w:spacing w:line="276" w:lineRule="auto"/>
        <w:rPr>
          <w:rFonts w:ascii="Calibri" w:hAnsi="Calibri"/>
          <w:sz w:val="22"/>
          <w:szCs w:val="22"/>
        </w:rPr>
      </w:pPr>
      <w:r>
        <w:rPr>
          <w:rFonts w:ascii="Calibri" w:hAnsi="Calibri"/>
          <w:sz w:val="22"/>
          <w:szCs w:val="22"/>
        </w:rPr>
        <w:t>Airco</w:t>
      </w:r>
    </w:p>
    <w:p w14:paraId="1EC56586" w14:textId="77777777" w:rsidR="00786CA2" w:rsidRDefault="00786CA2" w:rsidP="000054E2">
      <w:pPr>
        <w:pStyle w:val="Lijstalinea"/>
        <w:numPr>
          <w:ilvl w:val="0"/>
          <w:numId w:val="21"/>
        </w:numPr>
        <w:spacing w:line="276" w:lineRule="auto"/>
        <w:rPr>
          <w:rFonts w:ascii="Calibri" w:hAnsi="Calibri"/>
          <w:sz w:val="22"/>
          <w:szCs w:val="22"/>
        </w:rPr>
      </w:pPr>
      <w:r>
        <w:rPr>
          <w:rFonts w:ascii="Calibri" w:hAnsi="Calibri"/>
          <w:sz w:val="22"/>
          <w:szCs w:val="22"/>
        </w:rPr>
        <w:t>Parkeergelegenheid beter aangegeven en niet meer betalen voor parkeren na 12:00 volgende dag</w:t>
      </w:r>
    </w:p>
    <w:p w14:paraId="15D48539" w14:textId="77777777" w:rsidR="00786CA2" w:rsidRDefault="00786CA2" w:rsidP="000054E2">
      <w:pPr>
        <w:pStyle w:val="Lijstalinea"/>
        <w:numPr>
          <w:ilvl w:val="0"/>
          <w:numId w:val="21"/>
        </w:numPr>
        <w:spacing w:line="276" w:lineRule="auto"/>
        <w:rPr>
          <w:rFonts w:ascii="Calibri" w:hAnsi="Calibri"/>
          <w:sz w:val="22"/>
          <w:szCs w:val="22"/>
        </w:rPr>
      </w:pPr>
      <w:r>
        <w:rPr>
          <w:rFonts w:ascii="Calibri" w:hAnsi="Calibri"/>
          <w:sz w:val="22"/>
          <w:szCs w:val="22"/>
        </w:rPr>
        <w:t>Twee stoelen minimaal op de kamer</w:t>
      </w:r>
    </w:p>
    <w:p w14:paraId="15079062" w14:textId="4AE34F42" w:rsidR="00786CA2" w:rsidRDefault="00786CA2" w:rsidP="000054E2">
      <w:pPr>
        <w:pStyle w:val="Lijstalinea"/>
        <w:numPr>
          <w:ilvl w:val="0"/>
          <w:numId w:val="21"/>
        </w:numPr>
        <w:spacing w:line="276" w:lineRule="auto"/>
        <w:rPr>
          <w:rFonts w:ascii="Calibri" w:hAnsi="Calibri"/>
          <w:sz w:val="22"/>
          <w:szCs w:val="22"/>
        </w:rPr>
      </w:pPr>
      <w:r>
        <w:rPr>
          <w:rFonts w:ascii="Calibri" w:hAnsi="Calibri"/>
          <w:sz w:val="22"/>
          <w:szCs w:val="22"/>
        </w:rPr>
        <w:t>Lekker ba</w:t>
      </w:r>
      <w:r w:rsidR="002E7612">
        <w:rPr>
          <w:rFonts w:ascii="Calibri" w:hAnsi="Calibri"/>
          <w:sz w:val="22"/>
          <w:szCs w:val="22"/>
        </w:rPr>
        <w:t>dschuim, meer kamerfaciliteiten</w:t>
      </w:r>
    </w:p>
    <w:p w14:paraId="5E3ACDAD" w14:textId="77777777" w:rsidR="00786CA2" w:rsidRDefault="00786CA2" w:rsidP="000054E2">
      <w:pPr>
        <w:pStyle w:val="Lijstalinea"/>
        <w:numPr>
          <w:ilvl w:val="0"/>
          <w:numId w:val="21"/>
        </w:numPr>
        <w:spacing w:line="276" w:lineRule="auto"/>
        <w:rPr>
          <w:rFonts w:ascii="Calibri" w:hAnsi="Calibri"/>
          <w:sz w:val="22"/>
          <w:szCs w:val="22"/>
        </w:rPr>
      </w:pPr>
      <w:r>
        <w:rPr>
          <w:rFonts w:ascii="Calibri" w:hAnsi="Calibri"/>
          <w:sz w:val="22"/>
          <w:szCs w:val="22"/>
        </w:rPr>
        <w:t>Kwaliteit diner arrangement beter</w:t>
      </w:r>
    </w:p>
    <w:p w14:paraId="10F14A08" w14:textId="77777777" w:rsidR="00786CA2" w:rsidRDefault="00786CA2" w:rsidP="000054E2">
      <w:pPr>
        <w:pStyle w:val="Lijstalinea"/>
        <w:numPr>
          <w:ilvl w:val="0"/>
          <w:numId w:val="21"/>
        </w:numPr>
        <w:spacing w:line="276" w:lineRule="auto"/>
        <w:rPr>
          <w:rFonts w:ascii="Calibri" w:hAnsi="Calibri"/>
          <w:sz w:val="22"/>
          <w:szCs w:val="22"/>
        </w:rPr>
      </w:pPr>
      <w:r>
        <w:rPr>
          <w:rFonts w:ascii="Calibri" w:hAnsi="Calibri"/>
          <w:sz w:val="22"/>
          <w:szCs w:val="22"/>
        </w:rPr>
        <w:t>Betere Wifi</w:t>
      </w:r>
    </w:p>
    <w:p w14:paraId="336FE003" w14:textId="77777777" w:rsidR="00EB3DA7" w:rsidRDefault="00786CA2" w:rsidP="000054E2">
      <w:pPr>
        <w:pStyle w:val="Lijstalinea"/>
        <w:numPr>
          <w:ilvl w:val="0"/>
          <w:numId w:val="21"/>
        </w:numPr>
        <w:spacing w:line="276" w:lineRule="auto"/>
        <w:rPr>
          <w:rFonts w:ascii="Calibri" w:hAnsi="Calibri"/>
          <w:sz w:val="22"/>
          <w:szCs w:val="22"/>
        </w:rPr>
      </w:pPr>
      <w:r>
        <w:rPr>
          <w:rFonts w:ascii="Calibri" w:hAnsi="Calibri"/>
          <w:sz w:val="22"/>
          <w:szCs w:val="22"/>
        </w:rPr>
        <w:t xml:space="preserve">Hoek met brievenbussen </w:t>
      </w:r>
      <w:r w:rsidR="001A02D9">
        <w:rPr>
          <w:rFonts w:ascii="Calibri" w:hAnsi="Calibri"/>
          <w:sz w:val="22"/>
          <w:szCs w:val="22"/>
        </w:rPr>
        <w:t>verbergen</w:t>
      </w:r>
    </w:p>
    <w:p w14:paraId="3D376E76" w14:textId="65F1AC7A" w:rsidR="00ED5529" w:rsidRPr="00EB3DA7" w:rsidRDefault="00ED5529" w:rsidP="000054E2">
      <w:pPr>
        <w:pStyle w:val="Lijstalinea"/>
        <w:numPr>
          <w:ilvl w:val="0"/>
          <w:numId w:val="21"/>
        </w:numPr>
        <w:spacing w:line="276" w:lineRule="auto"/>
        <w:rPr>
          <w:rFonts w:ascii="Calibri" w:hAnsi="Calibri"/>
          <w:sz w:val="22"/>
          <w:szCs w:val="22"/>
        </w:rPr>
      </w:pPr>
      <w:r w:rsidRPr="00EB3DA7">
        <w:rPr>
          <w:rFonts w:ascii="Calibri" w:hAnsi="Calibri"/>
          <w:sz w:val="22"/>
          <w:szCs w:val="22"/>
        </w:rPr>
        <w:t xml:space="preserve"> </w:t>
      </w:r>
    </w:p>
    <w:p w14:paraId="258992FA" w14:textId="77777777" w:rsidR="006933C1" w:rsidRPr="006072FB" w:rsidRDefault="00782802">
      <w:pPr>
        <w:pStyle w:val="Kop3"/>
        <w:rPr>
          <w:rFonts w:ascii="Calibri" w:hAnsi="Calibri"/>
          <w:color w:val="auto"/>
          <w:sz w:val="22"/>
          <w:szCs w:val="22"/>
        </w:rPr>
      </w:pPr>
      <w:bookmarkStart w:id="142" w:name="_Toc471376904"/>
      <w:bookmarkStart w:id="143" w:name="_Toc472326210"/>
      <w:r w:rsidRPr="006072FB">
        <w:rPr>
          <w:rFonts w:ascii="Calibri" w:hAnsi="Calibri"/>
          <w:color w:val="auto"/>
          <w:sz w:val="22"/>
          <w:szCs w:val="22"/>
        </w:rPr>
        <w:t>4.2.4 KANO vragen</w:t>
      </w:r>
      <w:bookmarkEnd w:id="142"/>
      <w:bookmarkEnd w:id="143"/>
    </w:p>
    <w:p w14:paraId="07B2B583" w14:textId="77777777" w:rsidR="00724A8F" w:rsidRDefault="0034137D" w:rsidP="000D723C">
      <w:pPr>
        <w:spacing w:line="276" w:lineRule="auto"/>
        <w:rPr>
          <w:rFonts w:ascii="Calibri" w:hAnsi="Calibri"/>
          <w:sz w:val="22"/>
          <w:szCs w:val="22"/>
        </w:rPr>
      </w:pPr>
      <w:r>
        <w:rPr>
          <w:rFonts w:ascii="Calibri" w:hAnsi="Calibri"/>
          <w:sz w:val="22"/>
          <w:szCs w:val="22"/>
        </w:rPr>
        <w:t xml:space="preserve">De KANO-vragen worden </w:t>
      </w:r>
      <w:r w:rsidR="00782802" w:rsidRPr="006072FB">
        <w:rPr>
          <w:rFonts w:ascii="Calibri" w:hAnsi="Calibri"/>
          <w:sz w:val="22"/>
          <w:szCs w:val="22"/>
        </w:rPr>
        <w:t>op twee manieren</w:t>
      </w:r>
      <w:r>
        <w:rPr>
          <w:rFonts w:ascii="Calibri" w:hAnsi="Calibri"/>
          <w:sz w:val="22"/>
          <w:szCs w:val="22"/>
        </w:rPr>
        <w:t xml:space="preserve"> </w:t>
      </w:r>
      <w:r w:rsidR="00782802" w:rsidRPr="006072FB">
        <w:rPr>
          <w:rFonts w:ascii="Calibri" w:hAnsi="Calibri"/>
          <w:sz w:val="22"/>
          <w:szCs w:val="22"/>
        </w:rPr>
        <w:t xml:space="preserve">gesteld, de reden hiervoor is om te kunnen bepalen welke attributen/factoren voor gasten geen waarde hebben, welke zij verwachten, en welke zij graag zouden willen. </w:t>
      </w:r>
    </w:p>
    <w:p w14:paraId="29D83605" w14:textId="6DEA13E4" w:rsidR="000D723C" w:rsidRPr="006072FB" w:rsidRDefault="00782802" w:rsidP="000D723C">
      <w:pPr>
        <w:spacing w:line="276" w:lineRule="auto"/>
        <w:rPr>
          <w:rFonts w:ascii="Calibri" w:hAnsi="Calibri"/>
          <w:sz w:val="22"/>
          <w:szCs w:val="22"/>
        </w:rPr>
      </w:pPr>
      <w:r w:rsidRPr="006072FB">
        <w:rPr>
          <w:rFonts w:ascii="Calibri" w:hAnsi="Calibri"/>
          <w:sz w:val="22"/>
          <w:szCs w:val="22"/>
        </w:rPr>
        <w:lastRenderedPageBreak/>
        <w:t xml:space="preserve">Om te bepalen welke factoren tot welke productcategorie behoren volgens de resultaten is de KANO-matrix gebruikt, zie bijlage nummer </w:t>
      </w:r>
      <w:r w:rsidR="000716C4" w:rsidRPr="006072FB">
        <w:rPr>
          <w:rFonts w:ascii="Calibri" w:hAnsi="Calibri"/>
          <w:sz w:val="22"/>
          <w:szCs w:val="22"/>
        </w:rPr>
        <w:t>5.</w:t>
      </w:r>
      <w:r w:rsidR="00977D0F">
        <w:rPr>
          <w:rFonts w:ascii="Calibri" w:hAnsi="Calibri"/>
          <w:sz w:val="22"/>
          <w:szCs w:val="22"/>
        </w:rPr>
        <w:t xml:space="preserve"> (De factoren die als hoogste scoorde zijn geel gemaakt in </w:t>
      </w:r>
      <w:r w:rsidR="00B26320">
        <w:rPr>
          <w:rFonts w:ascii="Calibri" w:hAnsi="Calibri"/>
          <w:sz w:val="22"/>
          <w:szCs w:val="22"/>
        </w:rPr>
        <w:t>de</w:t>
      </w:r>
      <w:r w:rsidR="00977D0F">
        <w:rPr>
          <w:rFonts w:ascii="Calibri" w:hAnsi="Calibri"/>
          <w:sz w:val="22"/>
          <w:szCs w:val="22"/>
        </w:rPr>
        <w:t xml:space="preserve"> tabel voor een beter overzicht)</w:t>
      </w:r>
    </w:p>
    <w:p w14:paraId="669D364E" w14:textId="77777777" w:rsidR="00D7445D" w:rsidRPr="006072FB" w:rsidRDefault="00D7445D" w:rsidP="000D723C">
      <w:pPr>
        <w:spacing w:line="276" w:lineRule="auto"/>
        <w:rPr>
          <w:rFonts w:ascii="Calibri" w:hAnsi="Calibri"/>
          <w:sz w:val="22"/>
          <w:szCs w:val="22"/>
        </w:rPr>
      </w:pPr>
    </w:p>
    <w:tbl>
      <w:tblPr>
        <w:tblStyle w:val="Tabelraster"/>
        <w:tblW w:w="10610" w:type="dxa"/>
        <w:tblInd w:w="-693" w:type="dxa"/>
        <w:tblLayout w:type="fixed"/>
        <w:tblLook w:val="04A0" w:firstRow="1" w:lastRow="0" w:firstColumn="1" w:lastColumn="0" w:noHBand="0" w:noVBand="1"/>
      </w:tblPr>
      <w:tblGrid>
        <w:gridCol w:w="2105"/>
        <w:gridCol w:w="2824"/>
        <w:gridCol w:w="2704"/>
        <w:gridCol w:w="2977"/>
      </w:tblGrid>
      <w:tr w:rsidR="000D723C" w:rsidRPr="006072FB" w14:paraId="36C72739" w14:textId="77777777" w:rsidTr="000D723C">
        <w:trPr>
          <w:trHeight w:val="306"/>
        </w:trPr>
        <w:tc>
          <w:tcPr>
            <w:tcW w:w="2105" w:type="dxa"/>
          </w:tcPr>
          <w:p w14:paraId="38393C08" w14:textId="77777777" w:rsidR="000D723C" w:rsidRPr="00786CA2" w:rsidRDefault="00782802" w:rsidP="000D723C">
            <w:pPr>
              <w:spacing w:line="276" w:lineRule="auto"/>
              <w:jc w:val="center"/>
              <w:rPr>
                <w:rFonts w:ascii="Calibri" w:hAnsi="Calibri"/>
                <w:b/>
                <w:sz w:val="20"/>
                <w:szCs w:val="20"/>
              </w:rPr>
            </w:pPr>
            <w:r w:rsidRPr="00786CA2">
              <w:rPr>
                <w:rFonts w:ascii="Calibri" w:hAnsi="Calibri"/>
                <w:b/>
                <w:sz w:val="20"/>
                <w:szCs w:val="20"/>
              </w:rPr>
              <w:t>Factoren</w:t>
            </w:r>
          </w:p>
        </w:tc>
        <w:tc>
          <w:tcPr>
            <w:tcW w:w="2824" w:type="dxa"/>
          </w:tcPr>
          <w:p w14:paraId="06C0D5C1" w14:textId="77777777" w:rsidR="000D723C" w:rsidRPr="00786CA2" w:rsidRDefault="00782802" w:rsidP="000D723C">
            <w:pPr>
              <w:spacing w:line="276" w:lineRule="auto"/>
              <w:jc w:val="center"/>
              <w:rPr>
                <w:rFonts w:ascii="Calibri" w:hAnsi="Calibri"/>
                <w:b/>
                <w:sz w:val="20"/>
                <w:szCs w:val="20"/>
              </w:rPr>
            </w:pPr>
            <w:r w:rsidRPr="00786CA2">
              <w:rPr>
                <w:rFonts w:ascii="Calibri" w:hAnsi="Calibri"/>
                <w:b/>
                <w:sz w:val="20"/>
                <w:szCs w:val="20"/>
              </w:rPr>
              <w:t>Wel aanwezig</w:t>
            </w:r>
          </w:p>
        </w:tc>
        <w:tc>
          <w:tcPr>
            <w:tcW w:w="2704" w:type="dxa"/>
          </w:tcPr>
          <w:p w14:paraId="2ED4EE3C" w14:textId="77777777" w:rsidR="000D723C" w:rsidRPr="00786CA2" w:rsidRDefault="00782802" w:rsidP="000D723C">
            <w:pPr>
              <w:spacing w:line="276" w:lineRule="auto"/>
              <w:jc w:val="center"/>
              <w:rPr>
                <w:rFonts w:ascii="Calibri" w:hAnsi="Calibri"/>
                <w:b/>
                <w:sz w:val="20"/>
                <w:szCs w:val="20"/>
              </w:rPr>
            </w:pPr>
            <w:r w:rsidRPr="00786CA2">
              <w:rPr>
                <w:rFonts w:ascii="Calibri" w:hAnsi="Calibri"/>
                <w:b/>
                <w:sz w:val="20"/>
                <w:szCs w:val="20"/>
              </w:rPr>
              <w:t>Niet aanwezig</w:t>
            </w:r>
          </w:p>
        </w:tc>
        <w:tc>
          <w:tcPr>
            <w:tcW w:w="2977" w:type="dxa"/>
          </w:tcPr>
          <w:p w14:paraId="39C43236" w14:textId="77777777" w:rsidR="000D723C" w:rsidRPr="00786CA2" w:rsidRDefault="000D723C" w:rsidP="000D723C">
            <w:pPr>
              <w:spacing w:line="276" w:lineRule="auto"/>
              <w:jc w:val="center"/>
              <w:rPr>
                <w:rFonts w:ascii="Calibri" w:hAnsi="Calibri"/>
                <w:sz w:val="20"/>
                <w:szCs w:val="20"/>
              </w:rPr>
            </w:pPr>
          </w:p>
        </w:tc>
      </w:tr>
      <w:tr w:rsidR="000D723C" w:rsidRPr="006072FB" w14:paraId="25F41FA1" w14:textId="77777777" w:rsidTr="000D723C">
        <w:trPr>
          <w:trHeight w:val="845"/>
        </w:trPr>
        <w:tc>
          <w:tcPr>
            <w:tcW w:w="2105" w:type="dxa"/>
          </w:tcPr>
          <w:p w14:paraId="113874E0" w14:textId="77777777" w:rsidR="000D723C" w:rsidRPr="00786CA2" w:rsidRDefault="00782802" w:rsidP="000D723C">
            <w:pPr>
              <w:spacing w:line="276" w:lineRule="auto"/>
              <w:jc w:val="center"/>
              <w:rPr>
                <w:rFonts w:ascii="Calibri" w:hAnsi="Calibri"/>
                <w:b/>
                <w:sz w:val="20"/>
                <w:szCs w:val="20"/>
              </w:rPr>
            </w:pPr>
            <w:r w:rsidRPr="00786CA2">
              <w:rPr>
                <w:rFonts w:ascii="Calibri" w:hAnsi="Calibri"/>
                <w:b/>
                <w:sz w:val="20"/>
                <w:szCs w:val="20"/>
              </w:rPr>
              <w:t>Kluis</w:t>
            </w:r>
          </w:p>
        </w:tc>
        <w:tc>
          <w:tcPr>
            <w:tcW w:w="2824" w:type="dxa"/>
          </w:tcPr>
          <w:p w14:paraId="3DE86D92" w14:textId="77777777" w:rsidR="000D723C" w:rsidRPr="00B26320" w:rsidRDefault="00782802" w:rsidP="000D723C">
            <w:pPr>
              <w:spacing w:line="276" w:lineRule="auto"/>
              <w:jc w:val="center"/>
              <w:rPr>
                <w:rFonts w:ascii="Calibri" w:hAnsi="Calibri"/>
                <w:sz w:val="20"/>
                <w:szCs w:val="20"/>
              </w:rPr>
            </w:pPr>
            <w:r w:rsidRPr="00B26320">
              <w:rPr>
                <w:rFonts w:ascii="Calibri" w:hAnsi="Calibri"/>
                <w:sz w:val="20"/>
                <w:szCs w:val="20"/>
              </w:rPr>
              <w:t>30,9% Verwacht ik</w:t>
            </w:r>
          </w:p>
          <w:p w14:paraId="18C05CB9" w14:textId="77777777" w:rsidR="000D723C" w:rsidRPr="00786CA2" w:rsidRDefault="00782802" w:rsidP="000D723C">
            <w:pPr>
              <w:spacing w:line="276" w:lineRule="auto"/>
              <w:jc w:val="center"/>
              <w:rPr>
                <w:rFonts w:ascii="Calibri" w:hAnsi="Calibri"/>
                <w:b/>
                <w:sz w:val="20"/>
                <w:szCs w:val="20"/>
              </w:rPr>
            </w:pPr>
            <w:r w:rsidRPr="00786CA2">
              <w:rPr>
                <w:rFonts w:ascii="Calibri" w:hAnsi="Calibri"/>
                <w:b/>
                <w:sz w:val="20"/>
                <w:szCs w:val="20"/>
                <w:highlight w:val="yellow"/>
              </w:rPr>
              <w:t>42,2% Maakt me niet uit</w:t>
            </w:r>
          </w:p>
          <w:p w14:paraId="26B1E127" w14:textId="77777777" w:rsidR="000D723C" w:rsidRPr="00786CA2" w:rsidRDefault="00782802" w:rsidP="000D723C">
            <w:pPr>
              <w:spacing w:line="276" w:lineRule="auto"/>
              <w:jc w:val="center"/>
              <w:rPr>
                <w:rFonts w:ascii="Calibri" w:hAnsi="Calibri"/>
                <w:sz w:val="20"/>
                <w:szCs w:val="20"/>
              </w:rPr>
            </w:pPr>
            <w:r w:rsidRPr="00786CA2">
              <w:rPr>
                <w:rFonts w:ascii="Calibri" w:hAnsi="Calibri"/>
                <w:sz w:val="20"/>
                <w:szCs w:val="20"/>
              </w:rPr>
              <w:t>22%   Wil ik erg graag</w:t>
            </w:r>
          </w:p>
          <w:p w14:paraId="111754A3" w14:textId="77777777" w:rsidR="000D723C" w:rsidRPr="00786CA2" w:rsidRDefault="000D723C" w:rsidP="000D723C">
            <w:pPr>
              <w:spacing w:line="276" w:lineRule="auto"/>
              <w:jc w:val="center"/>
              <w:rPr>
                <w:rFonts w:ascii="Calibri" w:hAnsi="Calibri"/>
                <w:sz w:val="20"/>
                <w:szCs w:val="20"/>
              </w:rPr>
            </w:pPr>
          </w:p>
        </w:tc>
        <w:tc>
          <w:tcPr>
            <w:tcW w:w="2704" w:type="dxa"/>
          </w:tcPr>
          <w:p w14:paraId="47169EEC" w14:textId="77777777" w:rsidR="000D723C" w:rsidRPr="00977D0F" w:rsidRDefault="00782802" w:rsidP="000D723C">
            <w:pPr>
              <w:spacing w:line="276" w:lineRule="auto"/>
              <w:jc w:val="center"/>
              <w:rPr>
                <w:rFonts w:ascii="Calibri" w:hAnsi="Calibri"/>
                <w:b/>
                <w:sz w:val="20"/>
                <w:szCs w:val="20"/>
              </w:rPr>
            </w:pPr>
            <w:r w:rsidRPr="00977D0F">
              <w:rPr>
                <w:rFonts w:ascii="Calibri" w:hAnsi="Calibri"/>
                <w:b/>
                <w:sz w:val="20"/>
                <w:szCs w:val="20"/>
                <w:highlight w:val="yellow"/>
              </w:rPr>
              <w:t>39,4% Maakt me niet uit</w:t>
            </w:r>
          </w:p>
          <w:p w14:paraId="49DB95EE" w14:textId="77777777" w:rsidR="000D723C" w:rsidRPr="00B26320" w:rsidRDefault="00782802" w:rsidP="000D723C">
            <w:pPr>
              <w:spacing w:line="276" w:lineRule="auto"/>
              <w:jc w:val="center"/>
              <w:rPr>
                <w:rFonts w:ascii="Calibri" w:hAnsi="Calibri"/>
                <w:sz w:val="20"/>
                <w:szCs w:val="20"/>
              </w:rPr>
            </w:pPr>
            <w:r w:rsidRPr="00B26320">
              <w:rPr>
                <w:rFonts w:ascii="Calibri" w:hAnsi="Calibri"/>
                <w:sz w:val="20"/>
                <w:szCs w:val="20"/>
              </w:rPr>
              <w:t>35,5% Kan ik mee leven</w:t>
            </w:r>
          </w:p>
          <w:p w14:paraId="0813AF45" w14:textId="77777777" w:rsidR="000D723C" w:rsidRPr="00977D0F" w:rsidRDefault="00782802" w:rsidP="000D723C">
            <w:pPr>
              <w:spacing w:line="276" w:lineRule="auto"/>
              <w:jc w:val="center"/>
              <w:rPr>
                <w:rFonts w:ascii="Calibri" w:hAnsi="Calibri"/>
                <w:sz w:val="20"/>
                <w:szCs w:val="20"/>
              </w:rPr>
            </w:pPr>
            <w:r w:rsidRPr="00977D0F">
              <w:rPr>
                <w:rFonts w:ascii="Calibri" w:hAnsi="Calibri"/>
                <w:sz w:val="20"/>
                <w:szCs w:val="20"/>
              </w:rPr>
              <w:t>14,7% Vind ik storend</w:t>
            </w:r>
          </w:p>
        </w:tc>
        <w:tc>
          <w:tcPr>
            <w:tcW w:w="2977" w:type="dxa"/>
          </w:tcPr>
          <w:p w14:paraId="76379B71" w14:textId="77777777" w:rsidR="000D723C" w:rsidRPr="00977D0F" w:rsidRDefault="00782802" w:rsidP="000D723C">
            <w:pPr>
              <w:spacing w:line="276" w:lineRule="auto"/>
              <w:jc w:val="center"/>
              <w:rPr>
                <w:rFonts w:ascii="Calibri" w:hAnsi="Calibri"/>
                <w:sz w:val="20"/>
                <w:szCs w:val="20"/>
              </w:rPr>
            </w:pPr>
            <w:r w:rsidRPr="00977D0F">
              <w:rPr>
                <w:rFonts w:ascii="Calibri" w:hAnsi="Calibri"/>
                <w:sz w:val="20"/>
                <w:szCs w:val="20"/>
              </w:rPr>
              <w:t>1</w:t>
            </w:r>
            <w:r w:rsidRPr="00977D0F">
              <w:rPr>
                <w:rFonts w:ascii="Calibri" w:hAnsi="Calibri"/>
                <w:sz w:val="20"/>
                <w:szCs w:val="20"/>
                <w:vertAlign w:val="superscript"/>
              </w:rPr>
              <w:t>ste</w:t>
            </w:r>
            <w:r w:rsidRPr="00977D0F">
              <w:rPr>
                <w:rFonts w:ascii="Calibri" w:hAnsi="Calibri"/>
                <w:sz w:val="20"/>
                <w:szCs w:val="20"/>
              </w:rPr>
              <w:t xml:space="preserve"> plaats:</w:t>
            </w:r>
          </w:p>
          <w:p w14:paraId="4E5332CA" w14:textId="64E125C3" w:rsidR="000D723C" w:rsidRPr="00977D0F" w:rsidRDefault="001A02D9" w:rsidP="000D723C">
            <w:pPr>
              <w:spacing w:line="276" w:lineRule="auto"/>
              <w:jc w:val="center"/>
              <w:rPr>
                <w:rFonts w:ascii="Calibri" w:hAnsi="Calibri"/>
                <w:sz w:val="20"/>
                <w:szCs w:val="20"/>
              </w:rPr>
            </w:pPr>
            <w:r w:rsidRPr="00977D0F">
              <w:rPr>
                <w:rFonts w:ascii="Calibri" w:hAnsi="Calibri"/>
                <w:sz w:val="20"/>
                <w:szCs w:val="20"/>
              </w:rPr>
              <w:t>Onverschillig</w:t>
            </w:r>
            <w:r w:rsidR="002E7612">
              <w:rPr>
                <w:rFonts w:ascii="Calibri" w:hAnsi="Calibri"/>
                <w:sz w:val="20"/>
                <w:szCs w:val="20"/>
              </w:rPr>
              <w:t xml:space="preserve"> product</w:t>
            </w:r>
          </w:p>
          <w:p w14:paraId="68D04938" w14:textId="77777777" w:rsidR="000D723C" w:rsidRPr="00977D0F" w:rsidRDefault="00782802" w:rsidP="000D723C">
            <w:pPr>
              <w:spacing w:line="276" w:lineRule="auto"/>
              <w:jc w:val="center"/>
              <w:rPr>
                <w:rFonts w:ascii="Calibri" w:hAnsi="Calibri"/>
                <w:sz w:val="20"/>
                <w:szCs w:val="20"/>
              </w:rPr>
            </w:pPr>
            <w:r w:rsidRPr="00977D0F">
              <w:rPr>
                <w:rFonts w:ascii="Calibri" w:hAnsi="Calibri"/>
                <w:sz w:val="20"/>
                <w:szCs w:val="20"/>
              </w:rPr>
              <w:t>2</w:t>
            </w:r>
            <w:r w:rsidRPr="00977D0F">
              <w:rPr>
                <w:rFonts w:ascii="Calibri" w:hAnsi="Calibri"/>
                <w:sz w:val="20"/>
                <w:szCs w:val="20"/>
                <w:vertAlign w:val="superscript"/>
              </w:rPr>
              <w:t>de</w:t>
            </w:r>
            <w:r w:rsidRPr="00977D0F">
              <w:rPr>
                <w:rFonts w:ascii="Calibri" w:hAnsi="Calibri"/>
                <w:sz w:val="20"/>
                <w:szCs w:val="20"/>
              </w:rPr>
              <w:t xml:space="preserve"> plaats:</w:t>
            </w:r>
          </w:p>
          <w:p w14:paraId="1995E162" w14:textId="77777777" w:rsidR="000D723C" w:rsidRPr="00977D0F" w:rsidRDefault="00782802" w:rsidP="00786CA2">
            <w:pPr>
              <w:spacing w:line="276" w:lineRule="auto"/>
              <w:jc w:val="center"/>
              <w:rPr>
                <w:rFonts w:ascii="Calibri" w:hAnsi="Calibri"/>
                <w:sz w:val="20"/>
                <w:szCs w:val="20"/>
              </w:rPr>
            </w:pPr>
            <w:r w:rsidRPr="00977D0F">
              <w:rPr>
                <w:rFonts w:ascii="Calibri" w:hAnsi="Calibri"/>
                <w:sz w:val="20"/>
                <w:szCs w:val="20"/>
              </w:rPr>
              <w:t>onverschillig product</w:t>
            </w:r>
          </w:p>
        </w:tc>
      </w:tr>
      <w:tr w:rsidR="000D723C" w:rsidRPr="006072FB" w14:paraId="058DDFB2" w14:textId="77777777" w:rsidTr="000D723C">
        <w:trPr>
          <w:trHeight w:val="824"/>
        </w:trPr>
        <w:tc>
          <w:tcPr>
            <w:tcW w:w="2105" w:type="dxa"/>
          </w:tcPr>
          <w:p w14:paraId="216E31B7" w14:textId="77777777" w:rsidR="000D723C" w:rsidRPr="00786CA2" w:rsidRDefault="00782802" w:rsidP="000D723C">
            <w:pPr>
              <w:spacing w:line="276" w:lineRule="auto"/>
              <w:jc w:val="center"/>
              <w:rPr>
                <w:rFonts w:ascii="Calibri" w:hAnsi="Calibri"/>
                <w:b/>
                <w:i/>
                <w:sz w:val="20"/>
                <w:szCs w:val="20"/>
              </w:rPr>
            </w:pPr>
            <w:r w:rsidRPr="00786CA2">
              <w:rPr>
                <w:rStyle w:val="Nadruk"/>
                <w:rFonts w:ascii="Calibri" w:eastAsia="Times New Roman" w:hAnsi="Calibri"/>
                <w:b/>
                <w:sz w:val="20"/>
                <w:szCs w:val="20"/>
                <w:shd w:val="clear" w:color="auto" w:fill="FFFFFF"/>
              </w:rPr>
              <w:t>Gratis koffie/thee faciliteiten</w:t>
            </w:r>
          </w:p>
        </w:tc>
        <w:tc>
          <w:tcPr>
            <w:tcW w:w="2824" w:type="dxa"/>
          </w:tcPr>
          <w:p w14:paraId="1B76053C" w14:textId="77777777" w:rsidR="000D723C" w:rsidRPr="00B26320" w:rsidRDefault="00782802" w:rsidP="000D723C">
            <w:pPr>
              <w:spacing w:line="276" w:lineRule="auto"/>
              <w:jc w:val="center"/>
              <w:rPr>
                <w:rFonts w:ascii="Calibri" w:hAnsi="Calibri"/>
                <w:sz w:val="20"/>
                <w:szCs w:val="20"/>
              </w:rPr>
            </w:pPr>
            <w:r w:rsidRPr="00B26320">
              <w:rPr>
                <w:rFonts w:ascii="Calibri" w:hAnsi="Calibri"/>
                <w:sz w:val="20"/>
                <w:szCs w:val="20"/>
              </w:rPr>
              <w:t>24,2% Verwacht ik</w:t>
            </w:r>
          </w:p>
          <w:p w14:paraId="19B39AC7" w14:textId="77777777" w:rsidR="000D723C" w:rsidRPr="00786CA2" w:rsidRDefault="00782802" w:rsidP="000D723C">
            <w:pPr>
              <w:spacing w:line="276" w:lineRule="auto"/>
              <w:jc w:val="center"/>
              <w:rPr>
                <w:rFonts w:ascii="Calibri" w:hAnsi="Calibri"/>
                <w:sz w:val="20"/>
                <w:szCs w:val="20"/>
              </w:rPr>
            </w:pPr>
            <w:r w:rsidRPr="00786CA2">
              <w:rPr>
                <w:rFonts w:ascii="Calibri" w:hAnsi="Calibri"/>
                <w:sz w:val="20"/>
                <w:szCs w:val="20"/>
              </w:rPr>
              <w:t>15,3% Maakt me niet uit</w:t>
            </w:r>
          </w:p>
          <w:p w14:paraId="1A457ED1" w14:textId="77777777" w:rsidR="000D723C" w:rsidRPr="00786CA2" w:rsidRDefault="00782802" w:rsidP="000D723C">
            <w:pPr>
              <w:spacing w:line="276" w:lineRule="auto"/>
              <w:jc w:val="center"/>
              <w:rPr>
                <w:rFonts w:ascii="Calibri" w:hAnsi="Calibri"/>
                <w:b/>
                <w:sz w:val="20"/>
                <w:szCs w:val="20"/>
              </w:rPr>
            </w:pPr>
            <w:r w:rsidRPr="00786CA2">
              <w:rPr>
                <w:rFonts w:ascii="Calibri" w:hAnsi="Calibri"/>
                <w:b/>
                <w:sz w:val="20"/>
                <w:szCs w:val="20"/>
                <w:highlight w:val="yellow"/>
              </w:rPr>
              <w:t>58,1% Wil ik erg graag</w:t>
            </w:r>
          </w:p>
          <w:p w14:paraId="771EC614" w14:textId="77777777" w:rsidR="000D723C" w:rsidRPr="00786CA2" w:rsidRDefault="000D723C" w:rsidP="000D723C">
            <w:pPr>
              <w:spacing w:line="276" w:lineRule="auto"/>
              <w:jc w:val="center"/>
              <w:rPr>
                <w:rFonts w:ascii="Calibri" w:hAnsi="Calibri"/>
                <w:b/>
                <w:sz w:val="20"/>
                <w:szCs w:val="20"/>
              </w:rPr>
            </w:pPr>
          </w:p>
        </w:tc>
        <w:tc>
          <w:tcPr>
            <w:tcW w:w="2704" w:type="dxa"/>
          </w:tcPr>
          <w:p w14:paraId="72A1E945" w14:textId="77777777" w:rsidR="000D723C" w:rsidRPr="00B26320" w:rsidRDefault="00782802" w:rsidP="000D723C">
            <w:pPr>
              <w:spacing w:line="276" w:lineRule="auto"/>
              <w:jc w:val="center"/>
              <w:rPr>
                <w:rFonts w:ascii="Calibri" w:hAnsi="Calibri"/>
                <w:sz w:val="20"/>
                <w:szCs w:val="20"/>
              </w:rPr>
            </w:pPr>
            <w:r w:rsidRPr="00977D0F">
              <w:rPr>
                <w:rFonts w:ascii="Calibri" w:hAnsi="Calibri"/>
                <w:sz w:val="20"/>
                <w:szCs w:val="20"/>
              </w:rPr>
              <w:t>20,5% Maakt me niet uit</w:t>
            </w:r>
          </w:p>
          <w:p w14:paraId="487EED95" w14:textId="77777777" w:rsidR="000D723C" w:rsidRPr="00977D0F" w:rsidRDefault="00782802" w:rsidP="000D723C">
            <w:pPr>
              <w:spacing w:line="276" w:lineRule="auto"/>
              <w:jc w:val="center"/>
              <w:rPr>
                <w:rFonts w:ascii="Calibri" w:hAnsi="Calibri"/>
                <w:b/>
                <w:sz w:val="20"/>
                <w:szCs w:val="20"/>
              </w:rPr>
            </w:pPr>
            <w:r w:rsidRPr="00977D0F">
              <w:rPr>
                <w:rFonts w:ascii="Calibri" w:hAnsi="Calibri"/>
                <w:b/>
                <w:sz w:val="20"/>
                <w:szCs w:val="20"/>
                <w:highlight w:val="yellow"/>
              </w:rPr>
              <w:t>43,7% Kan ik mee leven</w:t>
            </w:r>
          </w:p>
          <w:p w14:paraId="486D4E29" w14:textId="77777777" w:rsidR="000D723C" w:rsidRPr="00977D0F" w:rsidRDefault="00782802" w:rsidP="000D723C">
            <w:pPr>
              <w:spacing w:line="276" w:lineRule="auto"/>
              <w:jc w:val="center"/>
              <w:rPr>
                <w:rFonts w:ascii="Calibri" w:hAnsi="Calibri"/>
                <w:sz w:val="20"/>
                <w:szCs w:val="20"/>
              </w:rPr>
            </w:pPr>
            <w:r w:rsidRPr="00B26320">
              <w:rPr>
                <w:rFonts w:ascii="Calibri" w:hAnsi="Calibri"/>
                <w:sz w:val="20"/>
                <w:szCs w:val="20"/>
              </w:rPr>
              <w:t>26% Vind ik storend</w:t>
            </w:r>
          </w:p>
        </w:tc>
        <w:tc>
          <w:tcPr>
            <w:tcW w:w="2977" w:type="dxa"/>
          </w:tcPr>
          <w:p w14:paraId="245C5D5A" w14:textId="77777777" w:rsidR="000D723C" w:rsidRPr="00977D0F" w:rsidRDefault="00782802" w:rsidP="000D723C">
            <w:pPr>
              <w:spacing w:line="276" w:lineRule="auto"/>
              <w:jc w:val="center"/>
              <w:rPr>
                <w:rFonts w:ascii="Calibri" w:hAnsi="Calibri"/>
                <w:sz w:val="20"/>
                <w:szCs w:val="20"/>
              </w:rPr>
            </w:pPr>
            <w:r w:rsidRPr="00977D0F">
              <w:rPr>
                <w:rFonts w:ascii="Calibri" w:hAnsi="Calibri"/>
                <w:sz w:val="20"/>
                <w:szCs w:val="20"/>
              </w:rPr>
              <w:t>1</w:t>
            </w:r>
            <w:r w:rsidRPr="00977D0F">
              <w:rPr>
                <w:rFonts w:ascii="Calibri" w:hAnsi="Calibri"/>
                <w:sz w:val="20"/>
                <w:szCs w:val="20"/>
                <w:vertAlign w:val="superscript"/>
              </w:rPr>
              <w:t>ste</w:t>
            </w:r>
            <w:r w:rsidRPr="00977D0F">
              <w:rPr>
                <w:rFonts w:ascii="Calibri" w:hAnsi="Calibri"/>
                <w:sz w:val="20"/>
                <w:szCs w:val="20"/>
              </w:rPr>
              <w:t xml:space="preserve"> plaats:</w:t>
            </w:r>
          </w:p>
          <w:p w14:paraId="0676131A" w14:textId="77777777" w:rsidR="000D723C" w:rsidRPr="00977D0F" w:rsidRDefault="00782802" w:rsidP="000D723C">
            <w:pPr>
              <w:spacing w:line="276" w:lineRule="auto"/>
              <w:jc w:val="center"/>
              <w:rPr>
                <w:rFonts w:ascii="Calibri" w:hAnsi="Calibri"/>
                <w:sz w:val="20"/>
                <w:szCs w:val="20"/>
              </w:rPr>
            </w:pPr>
            <w:r w:rsidRPr="00977D0F">
              <w:rPr>
                <w:rFonts w:ascii="Calibri" w:hAnsi="Calibri"/>
                <w:sz w:val="20"/>
                <w:szCs w:val="20"/>
              </w:rPr>
              <w:t>Aantrekkelijk product</w:t>
            </w:r>
          </w:p>
          <w:p w14:paraId="7AC771E8" w14:textId="77777777" w:rsidR="000D723C" w:rsidRPr="00977D0F" w:rsidRDefault="00782802" w:rsidP="000D723C">
            <w:pPr>
              <w:spacing w:line="276" w:lineRule="auto"/>
              <w:jc w:val="center"/>
              <w:rPr>
                <w:rFonts w:ascii="Calibri" w:hAnsi="Calibri"/>
                <w:sz w:val="20"/>
                <w:szCs w:val="20"/>
              </w:rPr>
            </w:pPr>
            <w:r w:rsidRPr="00977D0F">
              <w:rPr>
                <w:rFonts w:ascii="Calibri" w:hAnsi="Calibri"/>
                <w:sz w:val="20"/>
                <w:szCs w:val="20"/>
              </w:rPr>
              <w:t>2</w:t>
            </w:r>
            <w:r w:rsidRPr="00977D0F">
              <w:rPr>
                <w:rFonts w:ascii="Calibri" w:hAnsi="Calibri"/>
                <w:sz w:val="20"/>
                <w:szCs w:val="20"/>
                <w:vertAlign w:val="superscript"/>
              </w:rPr>
              <w:t>de</w:t>
            </w:r>
            <w:r w:rsidRPr="00977D0F">
              <w:rPr>
                <w:rFonts w:ascii="Calibri" w:hAnsi="Calibri"/>
                <w:sz w:val="20"/>
                <w:szCs w:val="20"/>
              </w:rPr>
              <w:t xml:space="preserve"> plaats:</w:t>
            </w:r>
          </w:p>
          <w:p w14:paraId="5069CA97" w14:textId="77777777" w:rsidR="000D723C" w:rsidRPr="00977D0F" w:rsidRDefault="00782802" w:rsidP="00786CA2">
            <w:pPr>
              <w:spacing w:line="276" w:lineRule="auto"/>
              <w:jc w:val="center"/>
              <w:rPr>
                <w:rFonts w:ascii="Calibri" w:hAnsi="Calibri"/>
                <w:sz w:val="20"/>
                <w:szCs w:val="20"/>
              </w:rPr>
            </w:pPr>
            <w:r w:rsidRPr="00977D0F">
              <w:rPr>
                <w:rFonts w:ascii="Calibri" w:hAnsi="Calibri"/>
                <w:sz w:val="20"/>
                <w:szCs w:val="20"/>
              </w:rPr>
              <w:t>basis product</w:t>
            </w:r>
          </w:p>
        </w:tc>
      </w:tr>
      <w:tr w:rsidR="000D723C" w:rsidRPr="006072FB" w14:paraId="58F483C4" w14:textId="77777777" w:rsidTr="000D723C">
        <w:trPr>
          <w:trHeight w:val="683"/>
        </w:trPr>
        <w:tc>
          <w:tcPr>
            <w:tcW w:w="2105" w:type="dxa"/>
          </w:tcPr>
          <w:p w14:paraId="2ECB652A" w14:textId="77777777" w:rsidR="000D723C" w:rsidRPr="00786CA2" w:rsidRDefault="00782802" w:rsidP="000D723C">
            <w:pPr>
              <w:spacing w:line="276" w:lineRule="auto"/>
              <w:jc w:val="center"/>
              <w:rPr>
                <w:rFonts w:ascii="Calibri" w:hAnsi="Calibri"/>
                <w:b/>
                <w:sz w:val="20"/>
                <w:szCs w:val="20"/>
              </w:rPr>
            </w:pPr>
            <w:r w:rsidRPr="00786CA2">
              <w:rPr>
                <w:rFonts w:ascii="Calibri" w:eastAsia="Times New Roman" w:hAnsi="Calibri"/>
                <w:b/>
                <w:iCs/>
                <w:sz w:val="20"/>
                <w:szCs w:val="20"/>
                <w:shd w:val="clear" w:color="auto" w:fill="FFFFFF"/>
              </w:rPr>
              <w:t>Gratis waterflesje</w:t>
            </w:r>
          </w:p>
        </w:tc>
        <w:tc>
          <w:tcPr>
            <w:tcW w:w="2824" w:type="dxa"/>
          </w:tcPr>
          <w:p w14:paraId="4BF4CA42" w14:textId="77777777" w:rsidR="000D723C" w:rsidRPr="00786CA2" w:rsidRDefault="00782802" w:rsidP="000D723C">
            <w:pPr>
              <w:spacing w:line="276" w:lineRule="auto"/>
              <w:jc w:val="center"/>
              <w:rPr>
                <w:rFonts w:ascii="Calibri" w:hAnsi="Calibri"/>
                <w:sz w:val="20"/>
                <w:szCs w:val="20"/>
              </w:rPr>
            </w:pPr>
            <w:r w:rsidRPr="00786CA2">
              <w:rPr>
                <w:rFonts w:ascii="Calibri" w:hAnsi="Calibri"/>
                <w:sz w:val="20"/>
                <w:szCs w:val="20"/>
              </w:rPr>
              <w:t>15,6% Verwacht ik</w:t>
            </w:r>
          </w:p>
          <w:p w14:paraId="09002331" w14:textId="77777777" w:rsidR="000D723C" w:rsidRPr="00B26320" w:rsidRDefault="00782802" w:rsidP="000D723C">
            <w:pPr>
              <w:spacing w:line="276" w:lineRule="auto"/>
              <w:jc w:val="center"/>
              <w:rPr>
                <w:rFonts w:ascii="Calibri" w:hAnsi="Calibri"/>
                <w:sz w:val="20"/>
                <w:szCs w:val="20"/>
              </w:rPr>
            </w:pPr>
            <w:r w:rsidRPr="00B26320">
              <w:rPr>
                <w:rFonts w:ascii="Calibri" w:hAnsi="Calibri"/>
                <w:sz w:val="20"/>
                <w:szCs w:val="20"/>
              </w:rPr>
              <w:t>32,4% Maakt me niet uit</w:t>
            </w:r>
          </w:p>
          <w:p w14:paraId="6552C0C7" w14:textId="77777777" w:rsidR="000D723C" w:rsidRPr="00786CA2" w:rsidRDefault="00782802" w:rsidP="000D723C">
            <w:pPr>
              <w:spacing w:line="276" w:lineRule="auto"/>
              <w:jc w:val="center"/>
              <w:rPr>
                <w:rFonts w:ascii="Calibri" w:hAnsi="Calibri"/>
                <w:b/>
                <w:sz w:val="20"/>
                <w:szCs w:val="20"/>
              </w:rPr>
            </w:pPr>
            <w:r w:rsidRPr="00786CA2">
              <w:rPr>
                <w:rFonts w:ascii="Calibri" w:hAnsi="Calibri"/>
                <w:b/>
                <w:sz w:val="20"/>
                <w:szCs w:val="20"/>
                <w:highlight w:val="yellow"/>
              </w:rPr>
              <w:t>45,9% Wil ik erg graag</w:t>
            </w:r>
          </w:p>
        </w:tc>
        <w:tc>
          <w:tcPr>
            <w:tcW w:w="2704" w:type="dxa"/>
          </w:tcPr>
          <w:p w14:paraId="32BA720D" w14:textId="77777777" w:rsidR="000D723C" w:rsidRPr="00B26320" w:rsidRDefault="00782802" w:rsidP="000D723C">
            <w:pPr>
              <w:spacing w:line="276" w:lineRule="auto"/>
              <w:jc w:val="center"/>
              <w:rPr>
                <w:rFonts w:ascii="Calibri" w:hAnsi="Calibri"/>
                <w:sz w:val="20"/>
                <w:szCs w:val="20"/>
              </w:rPr>
            </w:pPr>
            <w:r w:rsidRPr="00B26320">
              <w:rPr>
                <w:rFonts w:ascii="Calibri" w:hAnsi="Calibri"/>
                <w:sz w:val="20"/>
                <w:szCs w:val="20"/>
              </w:rPr>
              <w:t>38,2% Maakt me niet uit</w:t>
            </w:r>
          </w:p>
          <w:p w14:paraId="35B63BCF" w14:textId="77777777" w:rsidR="000D723C" w:rsidRPr="00977D0F" w:rsidRDefault="00782802" w:rsidP="000D723C">
            <w:pPr>
              <w:spacing w:line="276" w:lineRule="auto"/>
              <w:jc w:val="center"/>
              <w:rPr>
                <w:rFonts w:ascii="Calibri" w:hAnsi="Calibri"/>
                <w:b/>
                <w:sz w:val="20"/>
                <w:szCs w:val="20"/>
              </w:rPr>
            </w:pPr>
            <w:r w:rsidRPr="00977D0F">
              <w:rPr>
                <w:rFonts w:ascii="Calibri" w:hAnsi="Calibri"/>
                <w:b/>
                <w:sz w:val="20"/>
                <w:szCs w:val="20"/>
                <w:highlight w:val="yellow"/>
              </w:rPr>
              <w:t>41,1% Kan ik mee leven</w:t>
            </w:r>
          </w:p>
          <w:p w14:paraId="2B213AEF" w14:textId="77777777" w:rsidR="000D723C" w:rsidRPr="00977D0F" w:rsidRDefault="00782802" w:rsidP="00786CA2">
            <w:pPr>
              <w:spacing w:line="276" w:lineRule="auto"/>
              <w:jc w:val="center"/>
              <w:rPr>
                <w:rFonts w:ascii="Calibri" w:hAnsi="Calibri"/>
                <w:sz w:val="20"/>
                <w:szCs w:val="20"/>
              </w:rPr>
            </w:pPr>
            <w:r w:rsidRPr="00977D0F">
              <w:rPr>
                <w:rFonts w:ascii="Calibri" w:hAnsi="Calibri"/>
                <w:sz w:val="20"/>
                <w:szCs w:val="20"/>
              </w:rPr>
              <w:t>10,2% Vind ik storend</w:t>
            </w:r>
          </w:p>
        </w:tc>
        <w:tc>
          <w:tcPr>
            <w:tcW w:w="2977" w:type="dxa"/>
          </w:tcPr>
          <w:p w14:paraId="34DEA849" w14:textId="77777777" w:rsidR="000D723C" w:rsidRPr="00977D0F" w:rsidRDefault="00782802" w:rsidP="000D723C">
            <w:pPr>
              <w:spacing w:line="276" w:lineRule="auto"/>
              <w:jc w:val="center"/>
              <w:rPr>
                <w:rFonts w:ascii="Calibri" w:hAnsi="Calibri"/>
                <w:sz w:val="20"/>
                <w:szCs w:val="20"/>
              </w:rPr>
            </w:pPr>
            <w:r w:rsidRPr="00977D0F">
              <w:rPr>
                <w:rFonts w:ascii="Calibri" w:hAnsi="Calibri"/>
                <w:sz w:val="20"/>
                <w:szCs w:val="20"/>
              </w:rPr>
              <w:t>1</w:t>
            </w:r>
            <w:r w:rsidRPr="00977D0F">
              <w:rPr>
                <w:rFonts w:ascii="Calibri" w:hAnsi="Calibri"/>
                <w:sz w:val="20"/>
                <w:szCs w:val="20"/>
                <w:vertAlign w:val="superscript"/>
              </w:rPr>
              <w:t>ste</w:t>
            </w:r>
            <w:r w:rsidRPr="00977D0F">
              <w:rPr>
                <w:rFonts w:ascii="Calibri" w:hAnsi="Calibri"/>
                <w:sz w:val="20"/>
                <w:szCs w:val="20"/>
              </w:rPr>
              <w:t xml:space="preserve"> plaats: Aantrekkelijk product</w:t>
            </w:r>
          </w:p>
          <w:p w14:paraId="5CEABA9B" w14:textId="77777777" w:rsidR="000D723C" w:rsidRPr="00977D0F" w:rsidRDefault="00782802" w:rsidP="000D723C">
            <w:pPr>
              <w:spacing w:line="276" w:lineRule="auto"/>
              <w:jc w:val="center"/>
              <w:rPr>
                <w:rFonts w:ascii="Calibri" w:hAnsi="Calibri"/>
                <w:sz w:val="20"/>
                <w:szCs w:val="20"/>
              </w:rPr>
            </w:pPr>
            <w:r w:rsidRPr="00977D0F">
              <w:rPr>
                <w:rFonts w:ascii="Calibri" w:hAnsi="Calibri"/>
                <w:sz w:val="20"/>
                <w:szCs w:val="20"/>
              </w:rPr>
              <w:t>2</w:t>
            </w:r>
            <w:r w:rsidRPr="00977D0F">
              <w:rPr>
                <w:rFonts w:ascii="Calibri" w:hAnsi="Calibri"/>
                <w:sz w:val="20"/>
                <w:szCs w:val="20"/>
                <w:vertAlign w:val="superscript"/>
              </w:rPr>
              <w:t>de</w:t>
            </w:r>
            <w:r w:rsidRPr="00977D0F">
              <w:rPr>
                <w:rFonts w:ascii="Calibri" w:hAnsi="Calibri"/>
                <w:sz w:val="20"/>
                <w:szCs w:val="20"/>
              </w:rPr>
              <w:t xml:space="preserve"> plaats: Onverschillig product</w:t>
            </w:r>
          </w:p>
          <w:p w14:paraId="3405AE17" w14:textId="77777777" w:rsidR="000D723C" w:rsidRPr="00977D0F" w:rsidRDefault="000D723C" w:rsidP="000D723C">
            <w:pPr>
              <w:spacing w:line="276" w:lineRule="auto"/>
              <w:jc w:val="center"/>
              <w:rPr>
                <w:rFonts w:ascii="Calibri" w:hAnsi="Calibri"/>
                <w:sz w:val="20"/>
                <w:szCs w:val="20"/>
              </w:rPr>
            </w:pPr>
          </w:p>
        </w:tc>
      </w:tr>
      <w:tr w:rsidR="000D723C" w:rsidRPr="006072FB" w14:paraId="0493458E" w14:textId="77777777" w:rsidTr="000D723C">
        <w:trPr>
          <w:trHeight w:val="725"/>
        </w:trPr>
        <w:tc>
          <w:tcPr>
            <w:tcW w:w="2105" w:type="dxa"/>
          </w:tcPr>
          <w:p w14:paraId="376FE71F" w14:textId="77777777" w:rsidR="000D723C" w:rsidRPr="00977D0F" w:rsidRDefault="00782802" w:rsidP="000D723C">
            <w:pPr>
              <w:spacing w:line="276" w:lineRule="auto"/>
              <w:jc w:val="center"/>
              <w:rPr>
                <w:rFonts w:ascii="Calibri" w:hAnsi="Calibri"/>
                <w:b/>
                <w:sz w:val="20"/>
                <w:szCs w:val="20"/>
              </w:rPr>
            </w:pPr>
            <w:r w:rsidRPr="00977D0F">
              <w:rPr>
                <w:rFonts w:ascii="Calibri" w:hAnsi="Calibri"/>
                <w:b/>
                <w:sz w:val="20"/>
                <w:szCs w:val="20"/>
              </w:rPr>
              <w:t>Gratis ontbijt roomservice</w:t>
            </w:r>
          </w:p>
        </w:tc>
        <w:tc>
          <w:tcPr>
            <w:tcW w:w="2824" w:type="dxa"/>
          </w:tcPr>
          <w:p w14:paraId="5B025FD6" w14:textId="77777777" w:rsidR="000D723C" w:rsidRPr="00977D0F" w:rsidRDefault="00782802" w:rsidP="000D723C">
            <w:pPr>
              <w:spacing w:line="276" w:lineRule="auto"/>
              <w:jc w:val="center"/>
              <w:rPr>
                <w:rFonts w:ascii="Calibri" w:hAnsi="Calibri"/>
                <w:sz w:val="20"/>
                <w:szCs w:val="20"/>
              </w:rPr>
            </w:pPr>
            <w:r w:rsidRPr="00977D0F">
              <w:rPr>
                <w:rFonts w:ascii="Calibri" w:hAnsi="Calibri"/>
                <w:sz w:val="20"/>
                <w:szCs w:val="20"/>
              </w:rPr>
              <w:t>6,4% Kan ik mee leven</w:t>
            </w:r>
          </w:p>
          <w:p w14:paraId="05236AD7" w14:textId="77777777" w:rsidR="000D723C" w:rsidRPr="00977D0F" w:rsidRDefault="00782802" w:rsidP="000D723C">
            <w:pPr>
              <w:spacing w:line="276" w:lineRule="auto"/>
              <w:jc w:val="center"/>
              <w:rPr>
                <w:rFonts w:ascii="Calibri" w:hAnsi="Calibri"/>
                <w:b/>
                <w:sz w:val="20"/>
                <w:szCs w:val="20"/>
              </w:rPr>
            </w:pPr>
            <w:r w:rsidRPr="00977D0F">
              <w:rPr>
                <w:rFonts w:ascii="Calibri" w:hAnsi="Calibri"/>
                <w:b/>
                <w:sz w:val="20"/>
                <w:szCs w:val="20"/>
                <w:highlight w:val="yellow"/>
              </w:rPr>
              <w:t>48,6% Maakt me niet uit</w:t>
            </w:r>
          </w:p>
          <w:p w14:paraId="3AC66245" w14:textId="77777777" w:rsidR="000D723C" w:rsidRPr="00977D0F" w:rsidRDefault="00782802" w:rsidP="000D723C">
            <w:pPr>
              <w:spacing w:line="276" w:lineRule="auto"/>
              <w:jc w:val="center"/>
              <w:rPr>
                <w:rFonts w:ascii="Calibri" w:hAnsi="Calibri"/>
                <w:sz w:val="20"/>
                <w:szCs w:val="20"/>
              </w:rPr>
            </w:pPr>
            <w:r w:rsidRPr="00B26320">
              <w:rPr>
                <w:rFonts w:ascii="Calibri" w:hAnsi="Calibri"/>
                <w:sz w:val="20"/>
                <w:szCs w:val="20"/>
              </w:rPr>
              <w:t>38,5% Wil ik erg graag</w:t>
            </w:r>
          </w:p>
        </w:tc>
        <w:tc>
          <w:tcPr>
            <w:tcW w:w="2704" w:type="dxa"/>
          </w:tcPr>
          <w:p w14:paraId="67B4B254" w14:textId="77777777" w:rsidR="000D723C" w:rsidRPr="00977D0F" w:rsidRDefault="00782802" w:rsidP="000D723C">
            <w:pPr>
              <w:spacing w:line="276" w:lineRule="auto"/>
              <w:jc w:val="center"/>
              <w:rPr>
                <w:rFonts w:ascii="Calibri" w:hAnsi="Calibri"/>
                <w:b/>
                <w:sz w:val="20"/>
                <w:szCs w:val="20"/>
              </w:rPr>
            </w:pPr>
            <w:r w:rsidRPr="00977D0F">
              <w:rPr>
                <w:rFonts w:ascii="Calibri" w:hAnsi="Calibri"/>
                <w:b/>
                <w:sz w:val="20"/>
                <w:szCs w:val="20"/>
                <w:highlight w:val="yellow"/>
              </w:rPr>
              <w:t>61,8% Maakt me niet uit</w:t>
            </w:r>
          </w:p>
          <w:p w14:paraId="1A2A2260" w14:textId="77777777" w:rsidR="000D723C" w:rsidRPr="00B26320" w:rsidRDefault="00782802" w:rsidP="000D723C">
            <w:pPr>
              <w:spacing w:line="276" w:lineRule="auto"/>
              <w:jc w:val="center"/>
              <w:rPr>
                <w:rFonts w:ascii="Calibri" w:hAnsi="Calibri"/>
                <w:sz w:val="20"/>
                <w:szCs w:val="20"/>
              </w:rPr>
            </w:pPr>
            <w:r w:rsidRPr="00B26320">
              <w:rPr>
                <w:rFonts w:ascii="Calibri" w:hAnsi="Calibri"/>
                <w:sz w:val="20"/>
                <w:szCs w:val="20"/>
              </w:rPr>
              <w:t>30,3% Kan ik mee leven</w:t>
            </w:r>
          </w:p>
          <w:p w14:paraId="5D7578E4" w14:textId="77777777" w:rsidR="000D723C" w:rsidRPr="00977D0F" w:rsidRDefault="00782802" w:rsidP="00786CA2">
            <w:pPr>
              <w:spacing w:line="276" w:lineRule="auto"/>
              <w:jc w:val="center"/>
              <w:rPr>
                <w:rFonts w:ascii="Calibri" w:hAnsi="Calibri"/>
                <w:sz w:val="20"/>
                <w:szCs w:val="20"/>
              </w:rPr>
            </w:pPr>
            <w:r w:rsidRPr="00977D0F">
              <w:rPr>
                <w:rFonts w:ascii="Calibri" w:hAnsi="Calibri"/>
                <w:sz w:val="20"/>
                <w:szCs w:val="20"/>
              </w:rPr>
              <w:t>3,1% Verwacht ik</w:t>
            </w:r>
          </w:p>
        </w:tc>
        <w:tc>
          <w:tcPr>
            <w:tcW w:w="2977" w:type="dxa"/>
          </w:tcPr>
          <w:p w14:paraId="7EABAF9F" w14:textId="77777777" w:rsidR="000D723C" w:rsidRPr="00B26320" w:rsidRDefault="00782802" w:rsidP="000D723C">
            <w:pPr>
              <w:spacing w:line="276" w:lineRule="auto"/>
              <w:jc w:val="center"/>
              <w:rPr>
                <w:rFonts w:ascii="Calibri" w:hAnsi="Calibri"/>
                <w:sz w:val="20"/>
                <w:szCs w:val="20"/>
              </w:rPr>
            </w:pPr>
            <w:r w:rsidRPr="00B26320">
              <w:rPr>
                <w:rFonts w:ascii="Calibri" w:hAnsi="Calibri"/>
                <w:sz w:val="20"/>
                <w:szCs w:val="20"/>
              </w:rPr>
              <w:t>1</w:t>
            </w:r>
            <w:r w:rsidRPr="00B26320">
              <w:rPr>
                <w:rFonts w:ascii="Calibri" w:hAnsi="Calibri"/>
                <w:sz w:val="20"/>
                <w:szCs w:val="20"/>
                <w:vertAlign w:val="superscript"/>
              </w:rPr>
              <w:t>ste</w:t>
            </w:r>
            <w:r w:rsidRPr="00B26320">
              <w:rPr>
                <w:rFonts w:ascii="Calibri" w:hAnsi="Calibri"/>
                <w:sz w:val="20"/>
                <w:szCs w:val="20"/>
              </w:rPr>
              <w:t xml:space="preserve"> plaats:</w:t>
            </w:r>
          </w:p>
          <w:p w14:paraId="1B7D5D13" w14:textId="77777777" w:rsidR="000D723C" w:rsidRPr="00B26320" w:rsidRDefault="001A02D9" w:rsidP="000D723C">
            <w:pPr>
              <w:spacing w:line="276" w:lineRule="auto"/>
              <w:jc w:val="center"/>
              <w:rPr>
                <w:rFonts w:ascii="Calibri" w:hAnsi="Calibri"/>
                <w:sz w:val="20"/>
                <w:szCs w:val="20"/>
              </w:rPr>
            </w:pPr>
            <w:r w:rsidRPr="00B26320">
              <w:rPr>
                <w:rFonts w:ascii="Calibri" w:hAnsi="Calibri"/>
                <w:sz w:val="20"/>
                <w:szCs w:val="20"/>
              </w:rPr>
              <w:t>Onverschillig</w:t>
            </w:r>
            <w:r w:rsidR="00782802" w:rsidRPr="00B26320">
              <w:rPr>
                <w:rFonts w:ascii="Calibri" w:hAnsi="Calibri"/>
                <w:sz w:val="20"/>
                <w:szCs w:val="20"/>
              </w:rPr>
              <w:t xml:space="preserve"> product</w:t>
            </w:r>
          </w:p>
          <w:p w14:paraId="3368748D" w14:textId="77777777" w:rsidR="000D723C" w:rsidRPr="00B26320" w:rsidRDefault="00782802" w:rsidP="000D723C">
            <w:pPr>
              <w:spacing w:line="276" w:lineRule="auto"/>
              <w:jc w:val="center"/>
              <w:rPr>
                <w:rFonts w:ascii="Calibri" w:hAnsi="Calibri"/>
                <w:sz w:val="20"/>
                <w:szCs w:val="20"/>
              </w:rPr>
            </w:pPr>
            <w:r w:rsidRPr="00B26320">
              <w:rPr>
                <w:rFonts w:ascii="Calibri" w:hAnsi="Calibri"/>
                <w:sz w:val="20"/>
                <w:szCs w:val="20"/>
              </w:rPr>
              <w:t>2</w:t>
            </w:r>
            <w:r w:rsidRPr="00B26320">
              <w:rPr>
                <w:rFonts w:ascii="Calibri" w:hAnsi="Calibri"/>
                <w:sz w:val="20"/>
                <w:szCs w:val="20"/>
                <w:vertAlign w:val="superscript"/>
              </w:rPr>
              <w:t>de</w:t>
            </w:r>
            <w:r w:rsidRPr="00B26320">
              <w:rPr>
                <w:rFonts w:ascii="Calibri" w:hAnsi="Calibri"/>
                <w:sz w:val="20"/>
                <w:szCs w:val="20"/>
              </w:rPr>
              <w:t xml:space="preserve"> plaats:</w:t>
            </w:r>
          </w:p>
          <w:p w14:paraId="494C061C" w14:textId="77777777" w:rsidR="000D723C" w:rsidRPr="00B26320" w:rsidRDefault="00782802" w:rsidP="000D723C">
            <w:pPr>
              <w:spacing w:line="276" w:lineRule="auto"/>
              <w:jc w:val="center"/>
              <w:rPr>
                <w:rFonts w:ascii="Calibri" w:hAnsi="Calibri"/>
                <w:sz w:val="20"/>
                <w:szCs w:val="20"/>
              </w:rPr>
            </w:pPr>
            <w:r w:rsidRPr="00B26320">
              <w:rPr>
                <w:rFonts w:ascii="Calibri" w:hAnsi="Calibri"/>
                <w:sz w:val="20"/>
                <w:szCs w:val="20"/>
              </w:rPr>
              <w:t>Aantrekkelijk product</w:t>
            </w:r>
          </w:p>
        </w:tc>
      </w:tr>
      <w:tr w:rsidR="000D723C" w:rsidRPr="006072FB" w14:paraId="5051D96E" w14:textId="77777777" w:rsidTr="000D723C">
        <w:trPr>
          <w:trHeight w:val="781"/>
        </w:trPr>
        <w:tc>
          <w:tcPr>
            <w:tcW w:w="2105" w:type="dxa"/>
          </w:tcPr>
          <w:p w14:paraId="20E002D9" w14:textId="77777777" w:rsidR="000D723C" w:rsidRPr="00786CA2" w:rsidRDefault="000D723C" w:rsidP="000D723C">
            <w:pPr>
              <w:spacing w:line="276" w:lineRule="auto"/>
              <w:jc w:val="center"/>
              <w:rPr>
                <w:rFonts w:ascii="Calibri" w:hAnsi="Calibri"/>
                <w:b/>
                <w:sz w:val="20"/>
                <w:szCs w:val="20"/>
              </w:rPr>
            </w:pPr>
            <w:r w:rsidRPr="00786CA2">
              <w:rPr>
                <w:rFonts w:ascii="Calibri" w:hAnsi="Calibri"/>
                <w:b/>
                <w:sz w:val="20"/>
                <w:szCs w:val="20"/>
              </w:rPr>
              <w:t>Netflix op TV</w:t>
            </w:r>
          </w:p>
        </w:tc>
        <w:tc>
          <w:tcPr>
            <w:tcW w:w="2824" w:type="dxa"/>
          </w:tcPr>
          <w:p w14:paraId="4CDA0364" w14:textId="77777777" w:rsidR="000D723C" w:rsidRPr="00977D0F" w:rsidRDefault="000D723C" w:rsidP="000D723C">
            <w:pPr>
              <w:spacing w:line="276" w:lineRule="auto"/>
              <w:jc w:val="center"/>
              <w:rPr>
                <w:rFonts w:ascii="Calibri" w:hAnsi="Calibri"/>
                <w:sz w:val="20"/>
                <w:szCs w:val="20"/>
              </w:rPr>
            </w:pPr>
            <w:r w:rsidRPr="00977D0F">
              <w:rPr>
                <w:rFonts w:ascii="Calibri" w:hAnsi="Calibri"/>
                <w:sz w:val="20"/>
                <w:szCs w:val="20"/>
              </w:rPr>
              <w:t>3,5% Verwacht ik</w:t>
            </w:r>
          </w:p>
          <w:p w14:paraId="62C0F4E2" w14:textId="77777777" w:rsidR="000D723C" w:rsidRPr="00977D0F" w:rsidRDefault="000D723C" w:rsidP="000D723C">
            <w:pPr>
              <w:spacing w:line="276" w:lineRule="auto"/>
              <w:jc w:val="center"/>
              <w:rPr>
                <w:rFonts w:ascii="Calibri" w:hAnsi="Calibri"/>
                <w:b/>
                <w:sz w:val="20"/>
                <w:szCs w:val="20"/>
              </w:rPr>
            </w:pPr>
            <w:r w:rsidRPr="00977D0F">
              <w:rPr>
                <w:rFonts w:ascii="Calibri" w:hAnsi="Calibri"/>
                <w:b/>
                <w:sz w:val="20"/>
                <w:szCs w:val="20"/>
                <w:highlight w:val="yellow"/>
              </w:rPr>
              <w:t>59,9% Maakt me niet uit</w:t>
            </w:r>
          </w:p>
          <w:p w14:paraId="1F7F6EFA" w14:textId="77777777" w:rsidR="000D723C" w:rsidRPr="00977D0F" w:rsidRDefault="000D723C" w:rsidP="000D723C">
            <w:pPr>
              <w:spacing w:line="276" w:lineRule="auto"/>
              <w:jc w:val="center"/>
              <w:rPr>
                <w:rFonts w:ascii="Calibri" w:hAnsi="Calibri"/>
                <w:sz w:val="20"/>
                <w:szCs w:val="20"/>
              </w:rPr>
            </w:pPr>
            <w:r w:rsidRPr="00B26320">
              <w:rPr>
                <w:rFonts w:ascii="Calibri" w:hAnsi="Calibri"/>
                <w:sz w:val="20"/>
                <w:szCs w:val="20"/>
              </w:rPr>
              <w:t>27,8% Wil ik erg graag</w:t>
            </w:r>
          </w:p>
        </w:tc>
        <w:tc>
          <w:tcPr>
            <w:tcW w:w="2704" w:type="dxa"/>
          </w:tcPr>
          <w:p w14:paraId="76D11D5F" w14:textId="77777777" w:rsidR="000D723C" w:rsidRPr="00977D0F" w:rsidRDefault="000D723C" w:rsidP="000D723C">
            <w:pPr>
              <w:spacing w:line="276" w:lineRule="auto"/>
              <w:jc w:val="center"/>
              <w:rPr>
                <w:rFonts w:ascii="Calibri" w:hAnsi="Calibri"/>
                <w:b/>
                <w:sz w:val="20"/>
                <w:szCs w:val="20"/>
              </w:rPr>
            </w:pPr>
            <w:r w:rsidRPr="00977D0F">
              <w:rPr>
                <w:rFonts w:ascii="Calibri" w:hAnsi="Calibri"/>
                <w:b/>
                <w:sz w:val="20"/>
                <w:szCs w:val="20"/>
                <w:highlight w:val="yellow"/>
              </w:rPr>
              <w:t>64,5% Maakt me niet uit</w:t>
            </w:r>
          </w:p>
          <w:p w14:paraId="4F60BA53" w14:textId="77777777" w:rsidR="000D723C" w:rsidRPr="00977D0F" w:rsidRDefault="000D723C" w:rsidP="000D723C">
            <w:pPr>
              <w:spacing w:line="276" w:lineRule="auto"/>
              <w:jc w:val="center"/>
              <w:rPr>
                <w:rFonts w:ascii="Calibri" w:hAnsi="Calibri"/>
                <w:sz w:val="20"/>
                <w:szCs w:val="20"/>
              </w:rPr>
            </w:pPr>
            <w:r w:rsidRPr="00B26320">
              <w:rPr>
                <w:rFonts w:ascii="Calibri" w:hAnsi="Calibri"/>
                <w:sz w:val="20"/>
                <w:szCs w:val="20"/>
              </w:rPr>
              <w:t>28,1% Kan ik mee leven</w:t>
            </w:r>
          </w:p>
          <w:p w14:paraId="4CD8E2E2" w14:textId="77777777" w:rsidR="000D723C" w:rsidRPr="00977D0F" w:rsidRDefault="000D723C" w:rsidP="000D723C">
            <w:pPr>
              <w:spacing w:line="276" w:lineRule="auto"/>
              <w:jc w:val="center"/>
              <w:rPr>
                <w:rFonts w:ascii="Calibri" w:hAnsi="Calibri"/>
                <w:sz w:val="20"/>
                <w:szCs w:val="20"/>
              </w:rPr>
            </w:pPr>
            <w:r w:rsidRPr="00977D0F">
              <w:rPr>
                <w:rFonts w:ascii="Calibri" w:hAnsi="Calibri"/>
                <w:sz w:val="20"/>
                <w:szCs w:val="20"/>
              </w:rPr>
              <w:t>2,8% verwacht ik</w:t>
            </w:r>
          </w:p>
          <w:p w14:paraId="3784E50C" w14:textId="77777777" w:rsidR="000D723C" w:rsidRPr="00977D0F" w:rsidRDefault="000D723C" w:rsidP="000D723C">
            <w:pPr>
              <w:spacing w:line="276" w:lineRule="auto"/>
              <w:jc w:val="center"/>
              <w:rPr>
                <w:rFonts w:ascii="Calibri" w:hAnsi="Calibri"/>
                <w:sz w:val="20"/>
                <w:szCs w:val="20"/>
              </w:rPr>
            </w:pPr>
          </w:p>
        </w:tc>
        <w:tc>
          <w:tcPr>
            <w:tcW w:w="2977" w:type="dxa"/>
          </w:tcPr>
          <w:p w14:paraId="0053DB40"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1</w:t>
            </w:r>
            <w:r w:rsidRPr="00B26320">
              <w:rPr>
                <w:rFonts w:ascii="Calibri" w:hAnsi="Calibri"/>
                <w:sz w:val="20"/>
                <w:szCs w:val="20"/>
                <w:vertAlign w:val="superscript"/>
              </w:rPr>
              <w:t>ste</w:t>
            </w:r>
            <w:r w:rsidRPr="00B26320">
              <w:rPr>
                <w:rFonts w:ascii="Calibri" w:hAnsi="Calibri"/>
                <w:sz w:val="20"/>
                <w:szCs w:val="20"/>
              </w:rPr>
              <w:t xml:space="preserve"> plaats:</w:t>
            </w:r>
          </w:p>
          <w:p w14:paraId="2C0ECA38"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Onverschillig product</w:t>
            </w:r>
          </w:p>
          <w:p w14:paraId="4E708103"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2</w:t>
            </w:r>
            <w:r w:rsidRPr="00B26320">
              <w:rPr>
                <w:rFonts w:ascii="Calibri" w:hAnsi="Calibri"/>
                <w:sz w:val="20"/>
                <w:szCs w:val="20"/>
                <w:vertAlign w:val="superscript"/>
              </w:rPr>
              <w:t>de</w:t>
            </w:r>
            <w:r w:rsidRPr="00B26320">
              <w:rPr>
                <w:rFonts w:ascii="Calibri" w:hAnsi="Calibri"/>
                <w:sz w:val="20"/>
                <w:szCs w:val="20"/>
              </w:rPr>
              <w:t xml:space="preserve"> plaats:</w:t>
            </w:r>
          </w:p>
          <w:p w14:paraId="4D1240EE"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Aantrekkelijk product</w:t>
            </w:r>
          </w:p>
        </w:tc>
      </w:tr>
      <w:tr w:rsidR="000D723C" w:rsidRPr="006072FB" w14:paraId="7A9208AB" w14:textId="77777777" w:rsidTr="000D723C">
        <w:trPr>
          <w:trHeight w:val="739"/>
        </w:trPr>
        <w:tc>
          <w:tcPr>
            <w:tcW w:w="2105" w:type="dxa"/>
          </w:tcPr>
          <w:p w14:paraId="6F0F2B2C" w14:textId="77777777" w:rsidR="000D723C" w:rsidRPr="00786CA2" w:rsidRDefault="000D723C" w:rsidP="000D723C">
            <w:pPr>
              <w:spacing w:line="276" w:lineRule="auto"/>
              <w:jc w:val="center"/>
              <w:rPr>
                <w:rFonts w:ascii="Calibri" w:hAnsi="Calibri"/>
                <w:b/>
                <w:sz w:val="20"/>
                <w:szCs w:val="20"/>
              </w:rPr>
            </w:pPr>
            <w:r w:rsidRPr="00786CA2">
              <w:rPr>
                <w:rFonts w:ascii="Calibri" w:hAnsi="Calibri"/>
                <w:b/>
                <w:sz w:val="20"/>
                <w:szCs w:val="20"/>
              </w:rPr>
              <w:t>Minibar</w:t>
            </w:r>
          </w:p>
        </w:tc>
        <w:tc>
          <w:tcPr>
            <w:tcW w:w="2824" w:type="dxa"/>
          </w:tcPr>
          <w:p w14:paraId="33F82B80"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26,3 Verwacht ik</w:t>
            </w:r>
          </w:p>
          <w:p w14:paraId="52A9925C" w14:textId="77777777" w:rsidR="000D723C" w:rsidRPr="00977D0F" w:rsidRDefault="000D723C" w:rsidP="000D723C">
            <w:pPr>
              <w:spacing w:line="276" w:lineRule="auto"/>
              <w:jc w:val="center"/>
              <w:rPr>
                <w:rFonts w:ascii="Calibri" w:hAnsi="Calibri"/>
                <w:b/>
                <w:sz w:val="20"/>
                <w:szCs w:val="20"/>
              </w:rPr>
            </w:pPr>
            <w:r w:rsidRPr="00977D0F">
              <w:rPr>
                <w:rFonts w:ascii="Calibri" w:hAnsi="Calibri"/>
                <w:b/>
                <w:sz w:val="20"/>
                <w:szCs w:val="20"/>
                <w:highlight w:val="yellow"/>
              </w:rPr>
              <w:t>49,2% Maakt me niet uit</w:t>
            </w:r>
          </w:p>
          <w:p w14:paraId="4E60AA7D" w14:textId="77777777" w:rsidR="000D723C" w:rsidRPr="00977D0F" w:rsidRDefault="000D723C" w:rsidP="000D723C">
            <w:pPr>
              <w:spacing w:line="276" w:lineRule="auto"/>
              <w:jc w:val="center"/>
              <w:rPr>
                <w:rFonts w:ascii="Calibri" w:hAnsi="Calibri"/>
                <w:sz w:val="20"/>
                <w:szCs w:val="20"/>
              </w:rPr>
            </w:pPr>
            <w:r w:rsidRPr="00977D0F">
              <w:rPr>
                <w:rFonts w:ascii="Calibri" w:hAnsi="Calibri"/>
                <w:sz w:val="20"/>
                <w:szCs w:val="20"/>
              </w:rPr>
              <w:t>16,2% Wil ik erg graag</w:t>
            </w:r>
          </w:p>
        </w:tc>
        <w:tc>
          <w:tcPr>
            <w:tcW w:w="2704" w:type="dxa"/>
          </w:tcPr>
          <w:p w14:paraId="6D7959CB" w14:textId="77777777" w:rsidR="000D723C" w:rsidRPr="00977D0F" w:rsidRDefault="000D723C" w:rsidP="000D723C">
            <w:pPr>
              <w:spacing w:line="276" w:lineRule="auto"/>
              <w:jc w:val="center"/>
              <w:rPr>
                <w:rFonts w:ascii="Calibri" w:hAnsi="Calibri"/>
                <w:b/>
                <w:sz w:val="20"/>
                <w:szCs w:val="20"/>
              </w:rPr>
            </w:pPr>
            <w:r w:rsidRPr="00977D0F">
              <w:rPr>
                <w:rFonts w:ascii="Calibri" w:hAnsi="Calibri"/>
                <w:b/>
                <w:sz w:val="20"/>
                <w:szCs w:val="20"/>
                <w:highlight w:val="yellow"/>
              </w:rPr>
              <w:t>44,3% Maakt me niet uit</w:t>
            </w:r>
          </w:p>
          <w:p w14:paraId="6376BF86"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30,6% Kan ik mee leven</w:t>
            </w:r>
          </w:p>
          <w:p w14:paraId="5D9E5E68" w14:textId="77777777" w:rsidR="000D723C" w:rsidRPr="00977D0F" w:rsidRDefault="000D723C" w:rsidP="000D723C">
            <w:pPr>
              <w:spacing w:line="276" w:lineRule="auto"/>
              <w:jc w:val="center"/>
              <w:rPr>
                <w:rFonts w:ascii="Calibri" w:hAnsi="Calibri"/>
                <w:sz w:val="20"/>
                <w:szCs w:val="20"/>
              </w:rPr>
            </w:pPr>
            <w:r w:rsidRPr="00977D0F">
              <w:rPr>
                <w:rFonts w:ascii="Calibri" w:hAnsi="Calibri"/>
                <w:sz w:val="20"/>
                <w:szCs w:val="20"/>
              </w:rPr>
              <w:t>17,7% Vind ik storend</w:t>
            </w:r>
          </w:p>
          <w:p w14:paraId="1F9896BF" w14:textId="77777777" w:rsidR="000D723C" w:rsidRPr="00977D0F" w:rsidRDefault="000D723C" w:rsidP="000D723C">
            <w:pPr>
              <w:spacing w:line="276" w:lineRule="auto"/>
              <w:jc w:val="center"/>
              <w:rPr>
                <w:rFonts w:ascii="Calibri" w:hAnsi="Calibri"/>
                <w:sz w:val="20"/>
                <w:szCs w:val="20"/>
              </w:rPr>
            </w:pPr>
          </w:p>
        </w:tc>
        <w:tc>
          <w:tcPr>
            <w:tcW w:w="2977" w:type="dxa"/>
          </w:tcPr>
          <w:p w14:paraId="3BDBE47F"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1</w:t>
            </w:r>
            <w:r w:rsidRPr="00B26320">
              <w:rPr>
                <w:rFonts w:ascii="Calibri" w:hAnsi="Calibri"/>
                <w:sz w:val="20"/>
                <w:szCs w:val="20"/>
                <w:vertAlign w:val="superscript"/>
              </w:rPr>
              <w:t>ste</w:t>
            </w:r>
            <w:r w:rsidRPr="00B26320">
              <w:rPr>
                <w:rFonts w:ascii="Calibri" w:hAnsi="Calibri"/>
                <w:sz w:val="20"/>
                <w:szCs w:val="20"/>
              </w:rPr>
              <w:t xml:space="preserve"> plaats:</w:t>
            </w:r>
          </w:p>
          <w:p w14:paraId="7DD99E12"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Onverschillig product</w:t>
            </w:r>
          </w:p>
          <w:p w14:paraId="209212C0"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2</w:t>
            </w:r>
            <w:r w:rsidRPr="00B26320">
              <w:rPr>
                <w:rFonts w:ascii="Calibri" w:hAnsi="Calibri"/>
                <w:sz w:val="20"/>
                <w:szCs w:val="20"/>
                <w:vertAlign w:val="superscript"/>
              </w:rPr>
              <w:t>de</w:t>
            </w:r>
            <w:r w:rsidRPr="00B26320">
              <w:rPr>
                <w:rFonts w:ascii="Calibri" w:hAnsi="Calibri"/>
                <w:sz w:val="20"/>
                <w:szCs w:val="20"/>
              </w:rPr>
              <w:t xml:space="preserve"> plaats:</w:t>
            </w:r>
          </w:p>
          <w:p w14:paraId="1EE60D1E"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Onverschillig product</w:t>
            </w:r>
          </w:p>
        </w:tc>
      </w:tr>
      <w:tr w:rsidR="000D723C" w:rsidRPr="006072FB" w14:paraId="7F835861" w14:textId="77777777" w:rsidTr="000D723C">
        <w:trPr>
          <w:trHeight w:val="191"/>
        </w:trPr>
        <w:tc>
          <w:tcPr>
            <w:tcW w:w="2105" w:type="dxa"/>
          </w:tcPr>
          <w:p w14:paraId="4F6380FB" w14:textId="77777777" w:rsidR="000D723C" w:rsidRPr="00786CA2" w:rsidRDefault="000D723C" w:rsidP="000D723C">
            <w:pPr>
              <w:spacing w:line="276" w:lineRule="auto"/>
              <w:jc w:val="center"/>
              <w:rPr>
                <w:rFonts w:ascii="Calibri" w:hAnsi="Calibri"/>
                <w:b/>
                <w:sz w:val="20"/>
                <w:szCs w:val="20"/>
              </w:rPr>
            </w:pPr>
            <w:r w:rsidRPr="00786CA2">
              <w:rPr>
                <w:rFonts w:ascii="Calibri" w:hAnsi="Calibri"/>
                <w:b/>
                <w:sz w:val="20"/>
                <w:szCs w:val="20"/>
              </w:rPr>
              <w:t>Minibar gevuld</w:t>
            </w:r>
          </w:p>
        </w:tc>
        <w:tc>
          <w:tcPr>
            <w:tcW w:w="2824" w:type="dxa"/>
          </w:tcPr>
          <w:p w14:paraId="3757F693" w14:textId="77777777" w:rsidR="000D723C" w:rsidRPr="00977D0F" w:rsidRDefault="000D723C" w:rsidP="000D723C">
            <w:pPr>
              <w:spacing w:line="276" w:lineRule="auto"/>
              <w:jc w:val="center"/>
              <w:rPr>
                <w:rFonts w:ascii="Calibri" w:hAnsi="Calibri"/>
                <w:sz w:val="20"/>
                <w:szCs w:val="20"/>
              </w:rPr>
            </w:pPr>
            <w:r w:rsidRPr="00977D0F">
              <w:rPr>
                <w:rFonts w:ascii="Calibri" w:hAnsi="Calibri"/>
                <w:sz w:val="20"/>
                <w:szCs w:val="20"/>
              </w:rPr>
              <w:t>52,3% JA</w:t>
            </w:r>
          </w:p>
        </w:tc>
        <w:tc>
          <w:tcPr>
            <w:tcW w:w="2704" w:type="dxa"/>
          </w:tcPr>
          <w:p w14:paraId="1118733E" w14:textId="13AAFD37" w:rsidR="000D723C" w:rsidRPr="00977D0F" w:rsidRDefault="000D723C" w:rsidP="00003186">
            <w:pPr>
              <w:spacing w:line="276" w:lineRule="auto"/>
              <w:jc w:val="center"/>
              <w:rPr>
                <w:rFonts w:ascii="Calibri" w:hAnsi="Calibri"/>
                <w:sz w:val="20"/>
                <w:szCs w:val="20"/>
              </w:rPr>
            </w:pPr>
            <w:r w:rsidRPr="00977D0F">
              <w:rPr>
                <w:rFonts w:ascii="Calibri" w:hAnsi="Calibri"/>
                <w:sz w:val="20"/>
                <w:szCs w:val="20"/>
              </w:rPr>
              <w:t>45,6% NEE</w:t>
            </w:r>
          </w:p>
        </w:tc>
        <w:tc>
          <w:tcPr>
            <w:tcW w:w="2977" w:type="dxa"/>
          </w:tcPr>
          <w:p w14:paraId="7209DD7F" w14:textId="77777777" w:rsidR="000D723C" w:rsidRPr="00B26320" w:rsidRDefault="000D723C" w:rsidP="000D723C">
            <w:pPr>
              <w:spacing w:line="276" w:lineRule="auto"/>
              <w:jc w:val="center"/>
              <w:rPr>
                <w:rFonts w:ascii="Calibri" w:hAnsi="Calibri"/>
                <w:sz w:val="20"/>
                <w:szCs w:val="20"/>
              </w:rPr>
            </w:pPr>
          </w:p>
        </w:tc>
      </w:tr>
      <w:tr w:rsidR="000D723C" w:rsidRPr="006072FB" w14:paraId="6389685E" w14:textId="77777777" w:rsidTr="000D723C">
        <w:trPr>
          <w:trHeight w:val="753"/>
        </w:trPr>
        <w:tc>
          <w:tcPr>
            <w:tcW w:w="2105" w:type="dxa"/>
          </w:tcPr>
          <w:p w14:paraId="6CE27C31" w14:textId="77777777" w:rsidR="000D723C" w:rsidRPr="00786CA2" w:rsidRDefault="000D723C" w:rsidP="000D723C">
            <w:pPr>
              <w:spacing w:line="276" w:lineRule="auto"/>
              <w:jc w:val="center"/>
              <w:rPr>
                <w:rFonts w:ascii="Calibri" w:hAnsi="Calibri"/>
                <w:b/>
                <w:sz w:val="20"/>
                <w:szCs w:val="20"/>
              </w:rPr>
            </w:pPr>
            <w:r w:rsidRPr="00786CA2">
              <w:rPr>
                <w:rFonts w:ascii="Calibri" w:hAnsi="Calibri"/>
                <w:b/>
                <w:sz w:val="20"/>
                <w:szCs w:val="20"/>
              </w:rPr>
              <w:t>Mapje met activiteiten van Zandvoort</w:t>
            </w:r>
          </w:p>
        </w:tc>
        <w:tc>
          <w:tcPr>
            <w:tcW w:w="2824" w:type="dxa"/>
          </w:tcPr>
          <w:p w14:paraId="47C366DA"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38,8%Verwacht ik</w:t>
            </w:r>
          </w:p>
          <w:p w14:paraId="2E4D8732" w14:textId="77777777" w:rsidR="000D723C" w:rsidRPr="00977D0F" w:rsidRDefault="000D723C" w:rsidP="000D723C">
            <w:pPr>
              <w:spacing w:line="276" w:lineRule="auto"/>
              <w:jc w:val="center"/>
              <w:rPr>
                <w:rFonts w:ascii="Calibri" w:hAnsi="Calibri"/>
                <w:sz w:val="20"/>
                <w:szCs w:val="20"/>
              </w:rPr>
            </w:pPr>
            <w:r w:rsidRPr="00977D0F">
              <w:rPr>
                <w:rFonts w:ascii="Calibri" w:hAnsi="Calibri"/>
                <w:sz w:val="20"/>
                <w:szCs w:val="20"/>
              </w:rPr>
              <w:t>9,2% Maakt me niet uit</w:t>
            </w:r>
          </w:p>
          <w:p w14:paraId="6F48665F" w14:textId="77777777" w:rsidR="000D723C" w:rsidRPr="00977D0F" w:rsidRDefault="000D723C" w:rsidP="000D723C">
            <w:pPr>
              <w:spacing w:line="276" w:lineRule="auto"/>
              <w:jc w:val="center"/>
              <w:rPr>
                <w:rFonts w:ascii="Calibri" w:hAnsi="Calibri"/>
                <w:b/>
                <w:sz w:val="20"/>
                <w:szCs w:val="20"/>
              </w:rPr>
            </w:pPr>
            <w:r w:rsidRPr="00977D0F">
              <w:rPr>
                <w:rFonts w:ascii="Calibri" w:hAnsi="Calibri"/>
                <w:b/>
                <w:sz w:val="20"/>
                <w:szCs w:val="20"/>
                <w:highlight w:val="yellow"/>
              </w:rPr>
              <w:t>50,8% Wil ik erg graag</w:t>
            </w:r>
          </w:p>
        </w:tc>
        <w:tc>
          <w:tcPr>
            <w:tcW w:w="2704" w:type="dxa"/>
          </w:tcPr>
          <w:p w14:paraId="478C4937" w14:textId="77777777" w:rsidR="000D723C" w:rsidRPr="00977D0F" w:rsidRDefault="000D723C" w:rsidP="000D723C">
            <w:pPr>
              <w:spacing w:line="276" w:lineRule="auto"/>
              <w:jc w:val="center"/>
              <w:rPr>
                <w:rFonts w:ascii="Calibri" w:hAnsi="Calibri"/>
                <w:sz w:val="20"/>
                <w:szCs w:val="20"/>
              </w:rPr>
            </w:pPr>
            <w:r w:rsidRPr="00977D0F">
              <w:rPr>
                <w:rFonts w:ascii="Calibri" w:hAnsi="Calibri"/>
                <w:sz w:val="20"/>
                <w:szCs w:val="20"/>
              </w:rPr>
              <w:t>17,1% Maakt me niet uit</w:t>
            </w:r>
          </w:p>
          <w:p w14:paraId="6BE1A2D0" w14:textId="77777777" w:rsidR="000D723C" w:rsidRPr="00977D0F" w:rsidRDefault="000D723C" w:rsidP="000D723C">
            <w:pPr>
              <w:spacing w:line="276" w:lineRule="auto"/>
              <w:jc w:val="center"/>
              <w:rPr>
                <w:rFonts w:ascii="Calibri" w:hAnsi="Calibri"/>
                <w:b/>
                <w:sz w:val="20"/>
                <w:szCs w:val="20"/>
              </w:rPr>
            </w:pPr>
            <w:r w:rsidRPr="00977D0F">
              <w:rPr>
                <w:rFonts w:ascii="Calibri" w:hAnsi="Calibri"/>
                <w:b/>
                <w:sz w:val="20"/>
                <w:szCs w:val="20"/>
                <w:highlight w:val="yellow"/>
              </w:rPr>
              <w:t>45,9% Kan ik mee leven</w:t>
            </w:r>
          </w:p>
          <w:p w14:paraId="4A2FEB9D"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23,2% Vind ik storend</w:t>
            </w:r>
          </w:p>
          <w:p w14:paraId="2B6ECF29" w14:textId="77777777" w:rsidR="000D723C" w:rsidRPr="00977D0F" w:rsidRDefault="000D723C" w:rsidP="000D723C">
            <w:pPr>
              <w:spacing w:line="276" w:lineRule="auto"/>
              <w:jc w:val="center"/>
              <w:rPr>
                <w:rFonts w:ascii="Calibri" w:hAnsi="Calibri"/>
                <w:sz w:val="20"/>
                <w:szCs w:val="20"/>
              </w:rPr>
            </w:pPr>
          </w:p>
        </w:tc>
        <w:tc>
          <w:tcPr>
            <w:tcW w:w="2977" w:type="dxa"/>
          </w:tcPr>
          <w:p w14:paraId="550E2BAA"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1</w:t>
            </w:r>
            <w:r w:rsidRPr="00B26320">
              <w:rPr>
                <w:rFonts w:ascii="Calibri" w:hAnsi="Calibri"/>
                <w:sz w:val="20"/>
                <w:szCs w:val="20"/>
                <w:vertAlign w:val="superscript"/>
              </w:rPr>
              <w:t>ste</w:t>
            </w:r>
            <w:r w:rsidRPr="00B26320">
              <w:rPr>
                <w:rFonts w:ascii="Calibri" w:hAnsi="Calibri"/>
                <w:sz w:val="20"/>
                <w:szCs w:val="20"/>
              </w:rPr>
              <w:t xml:space="preserve"> plaats:</w:t>
            </w:r>
          </w:p>
          <w:p w14:paraId="1BADF572"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Aantrekkelijk product</w:t>
            </w:r>
          </w:p>
          <w:p w14:paraId="7BADE456"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2</w:t>
            </w:r>
            <w:r w:rsidRPr="00B26320">
              <w:rPr>
                <w:rFonts w:ascii="Calibri" w:hAnsi="Calibri"/>
                <w:sz w:val="20"/>
                <w:szCs w:val="20"/>
                <w:vertAlign w:val="superscript"/>
              </w:rPr>
              <w:t>de</w:t>
            </w:r>
            <w:r w:rsidRPr="00B26320">
              <w:rPr>
                <w:rFonts w:ascii="Calibri" w:hAnsi="Calibri"/>
                <w:sz w:val="20"/>
                <w:szCs w:val="20"/>
              </w:rPr>
              <w:t xml:space="preserve"> plaats:</w:t>
            </w:r>
          </w:p>
          <w:p w14:paraId="591DB3D9" w14:textId="77777777" w:rsidR="000D723C" w:rsidRPr="00B26320" w:rsidRDefault="000D723C" w:rsidP="000D723C">
            <w:pPr>
              <w:spacing w:line="276" w:lineRule="auto"/>
              <w:jc w:val="center"/>
              <w:rPr>
                <w:rFonts w:ascii="Calibri" w:hAnsi="Calibri"/>
                <w:sz w:val="20"/>
                <w:szCs w:val="20"/>
              </w:rPr>
            </w:pPr>
            <w:r w:rsidRPr="00B26320">
              <w:rPr>
                <w:rFonts w:ascii="Calibri" w:hAnsi="Calibri"/>
                <w:sz w:val="20"/>
                <w:szCs w:val="20"/>
              </w:rPr>
              <w:t>Basis product</w:t>
            </w:r>
          </w:p>
        </w:tc>
      </w:tr>
    </w:tbl>
    <w:p w14:paraId="2975C481" w14:textId="77777777" w:rsidR="000D723C" w:rsidRPr="00786CA2" w:rsidRDefault="00DA2BEF" w:rsidP="000D723C">
      <w:pPr>
        <w:spacing w:line="276" w:lineRule="auto"/>
        <w:rPr>
          <w:rFonts w:ascii="Calibri" w:hAnsi="Calibri"/>
          <w:sz w:val="18"/>
          <w:szCs w:val="18"/>
        </w:rPr>
      </w:pPr>
      <w:r w:rsidRPr="00786CA2">
        <w:rPr>
          <w:rFonts w:ascii="Calibri" w:hAnsi="Calibri"/>
          <w:sz w:val="18"/>
          <w:szCs w:val="18"/>
        </w:rPr>
        <w:t>Tabel 4.14 Kano</w:t>
      </w:r>
      <w:r w:rsidR="000716C4" w:rsidRPr="00786CA2">
        <w:rPr>
          <w:rFonts w:ascii="Calibri" w:hAnsi="Calibri"/>
          <w:sz w:val="18"/>
          <w:szCs w:val="18"/>
        </w:rPr>
        <w:t xml:space="preserve"> n=322</w:t>
      </w:r>
    </w:p>
    <w:p w14:paraId="260040FD" w14:textId="77777777" w:rsidR="000D723C" w:rsidRPr="006072FB" w:rsidRDefault="000D723C" w:rsidP="000D723C">
      <w:pPr>
        <w:spacing w:line="276" w:lineRule="auto"/>
        <w:rPr>
          <w:rFonts w:ascii="Calibri" w:hAnsi="Calibri"/>
          <w:i/>
          <w:sz w:val="22"/>
          <w:szCs w:val="22"/>
        </w:rPr>
      </w:pPr>
    </w:p>
    <w:p w14:paraId="72C9DF42" w14:textId="77777777" w:rsidR="000D723C" w:rsidRDefault="000D723C" w:rsidP="000D723C">
      <w:pPr>
        <w:spacing w:line="276" w:lineRule="auto"/>
        <w:rPr>
          <w:rFonts w:ascii="Calibri" w:hAnsi="Calibri"/>
          <w:i/>
          <w:sz w:val="22"/>
          <w:szCs w:val="22"/>
          <w:u w:val="single"/>
        </w:rPr>
      </w:pPr>
      <w:r w:rsidRPr="00786CA2">
        <w:rPr>
          <w:rFonts w:ascii="Calibri" w:hAnsi="Calibri"/>
          <w:i/>
          <w:sz w:val="22"/>
          <w:szCs w:val="22"/>
          <w:u w:val="single"/>
        </w:rPr>
        <w:t>Aantrekkelijke producten zijn</w:t>
      </w:r>
      <w:r w:rsidR="000716C4" w:rsidRPr="00786CA2">
        <w:rPr>
          <w:rFonts w:ascii="Calibri" w:hAnsi="Calibri"/>
          <w:i/>
          <w:sz w:val="22"/>
          <w:szCs w:val="22"/>
          <w:u w:val="single"/>
        </w:rPr>
        <w:t xml:space="preserve"> (n=322)</w:t>
      </w:r>
      <w:r w:rsidRPr="00786CA2">
        <w:rPr>
          <w:rFonts w:ascii="Calibri" w:hAnsi="Calibri"/>
          <w:i/>
          <w:sz w:val="22"/>
          <w:szCs w:val="22"/>
          <w:u w:val="single"/>
        </w:rPr>
        <w:t>:</w:t>
      </w:r>
    </w:p>
    <w:p w14:paraId="4586CD67" w14:textId="77777777" w:rsidR="00786CA2" w:rsidRPr="00786CA2" w:rsidRDefault="00786CA2" w:rsidP="000D723C">
      <w:pPr>
        <w:spacing w:line="276" w:lineRule="auto"/>
        <w:rPr>
          <w:rFonts w:ascii="Calibri" w:hAnsi="Calibri"/>
          <w:i/>
          <w:sz w:val="8"/>
          <w:szCs w:val="8"/>
          <w:u w:val="single"/>
        </w:rPr>
      </w:pPr>
    </w:p>
    <w:p w14:paraId="491053A3" w14:textId="6A973288" w:rsidR="000D723C" w:rsidRDefault="00786CA2" w:rsidP="000D723C">
      <w:pPr>
        <w:spacing w:line="276" w:lineRule="auto"/>
        <w:rPr>
          <w:rFonts w:ascii="Calibri" w:hAnsi="Calibri"/>
          <w:sz w:val="22"/>
          <w:szCs w:val="22"/>
        </w:rPr>
      </w:pPr>
      <w:r>
        <w:rPr>
          <w:rFonts w:ascii="Calibri" w:hAnsi="Calibri"/>
          <w:sz w:val="22"/>
          <w:szCs w:val="22"/>
        </w:rPr>
        <w:t>-</w:t>
      </w:r>
      <w:r w:rsidR="000D723C" w:rsidRPr="006072FB">
        <w:rPr>
          <w:rFonts w:ascii="Calibri" w:hAnsi="Calibri"/>
          <w:sz w:val="22"/>
          <w:szCs w:val="22"/>
        </w:rPr>
        <w:t>Gratis koffie en thee faciliteiten</w:t>
      </w:r>
      <w:r w:rsidR="00003186">
        <w:rPr>
          <w:rFonts w:ascii="Calibri" w:hAnsi="Calibri"/>
          <w:sz w:val="22"/>
          <w:szCs w:val="22"/>
        </w:rPr>
        <w:t xml:space="preserve">: </w:t>
      </w:r>
      <w:r w:rsidR="000D723C" w:rsidRPr="006072FB">
        <w:rPr>
          <w:rFonts w:ascii="Calibri" w:hAnsi="Calibri"/>
          <w:sz w:val="22"/>
          <w:szCs w:val="22"/>
        </w:rPr>
        <w:t xml:space="preserve">Het hebben van deze </w:t>
      </w:r>
      <w:r w:rsidR="000D723C" w:rsidRPr="006072FB">
        <w:rPr>
          <w:rFonts w:ascii="Calibri" w:hAnsi="Calibri"/>
          <w:i/>
          <w:sz w:val="22"/>
          <w:szCs w:val="22"/>
        </w:rPr>
        <w:t>gratis</w:t>
      </w:r>
      <w:r w:rsidR="000D723C" w:rsidRPr="006072FB">
        <w:rPr>
          <w:rFonts w:ascii="Calibri" w:hAnsi="Calibri"/>
          <w:sz w:val="22"/>
          <w:szCs w:val="22"/>
        </w:rPr>
        <w:t xml:space="preserve"> faciliteiten wordt door de meeste mensen als aantrekkelijk</w:t>
      </w:r>
      <w:r w:rsidR="00C03B15">
        <w:rPr>
          <w:rFonts w:ascii="Calibri" w:hAnsi="Calibri"/>
          <w:sz w:val="22"/>
          <w:szCs w:val="22"/>
        </w:rPr>
        <w:t xml:space="preserve">e producten </w:t>
      </w:r>
      <w:r w:rsidR="000D723C" w:rsidRPr="006072FB">
        <w:rPr>
          <w:rFonts w:ascii="Calibri" w:hAnsi="Calibri"/>
          <w:sz w:val="22"/>
          <w:szCs w:val="22"/>
        </w:rPr>
        <w:t>beschouw</w:t>
      </w:r>
      <w:r w:rsidR="00546242" w:rsidRPr="006072FB">
        <w:rPr>
          <w:rFonts w:ascii="Calibri" w:hAnsi="Calibri"/>
          <w:sz w:val="22"/>
          <w:szCs w:val="22"/>
        </w:rPr>
        <w:t>d</w:t>
      </w:r>
      <w:r w:rsidR="00C03B15">
        <w:rPr>
          <w:rFonts w:ascii="Calibri" w:hAnsi="Calibri"/>
          <w:sz w:val="22"/>
          <w:szCs w:val="22"/>
        </w:rPr>
        <w:t xml:space="preserve">. Zij willen dit </w:t>
      </w:r>
      <w:r w:rsidR="000D723C" w:rsidRPr="006072FB">
        <w:rPr>
          <w:rFonts w:ascii="Calibri" w:hAnsi="Calibri"/>
          <w:sz w:val="22"/>
          <w:szCs w:val="22"/>
        </w:rPr>
        <w:t>graag op de kamer hebben maar kunnen ermee leven wanneer dit niet het geval is. Ongeveer een kwart van de respondenten verwacht</w:t>
      </w:r>
      <w:r w:rsidR="00C03B15">
        <w:rPr>
          <w:rFonts w:ascii="Calibri" w:hAnsi="Calibri"/>
          <w:sz w:val="22"/>
          <w:szCs w:val="22"/>
        </w:rPr>
        <w:t>en</w:t>
      </w:r>
      <w:r w:rsidR="000D723C" w:rsidRPr="006072FB">
        <w:rPr>
          <w:rFonts w:ascii="Calibri" w:hAnsi="Calibri"/>
          <w:sz w:val="22"/>
          <w:szCs w:val="22"/>
        </w:rPr>
        <w:t xml:space="preserve"> dat dit </w:t>
      </w:r>
      <w:r w:rsidR="00C03B15">
        <w:rPr>
          <w:rFonts w:ascii="Calibri" w:hAnsi="Calibri"/>
          <w:sz w:val="22"/>
          <w:szCs w:val="22"/>
        </w:rPr>
        <w:t xml:space="preserve">aanwezig is op de kamer en vinden </w:t>
      </w:r>
      <w:r w:rsidR="000D723C" w:rsidRPr="006072FB">
        <w:rPr>
          <w:rFonts w:ascii="Calibri" w:hAnsi="Calibri"/>
          <w:sz w:val="22"/>
          <w:szCs w:val="22"/>
        </w:rPr>
        <w:t>het storend</w:t>
      </w:r>
      <w:r w:rsidR="00C03B15">
        <w:rPr>
          <w:rFonts w:ascii="Calibri" w:hAnsi="Calibri"/>
          <w:sz w:val="22"/>
          <w:szCs w:val="22"/>
        </w:rPr>
        <w:t xml:space="preserve"> wanneer dit niet het geval is en zien dit als </w:t>
      </w:r>
      <w:r w:rsidR="000D723C" w:rsidRPr="006072FB">
        <w:rPr>
          <w:rFonts w:ascii="Calibri" w:hAnsi="Calibri"/>
          <w:sz w:val="22"/>
          <w:szCs w:val="22"/>
        </w:rPr>
        <w:t>een basisproduct</w:t>
      </w:r>
      <w:r w:rsidR="00546242" w:rsidRPr="006072FB">
        <w:rPr>
          <w:rFonts w:ascii="Calibri" w:hAnsi="Calibri"/>
          <w:sz w:val="22"/>
          <w:szCs w:val="22"/>
        </w:rPr>
        <w:t>.</w:t>
      </w:r>
    </w:p>
    <w:p w14:paraId="457A73B5" w14:textId="77777777" w:rsidR="004D2E77" w:rsidRPr="004D2E77" w:rsidRDefault="004D2E77" w:rsidP="000D723C">
      <w:pPr>
        <w:spacing w:line="276" w:lineRule="auto"/>
        <w:rPr>
          <w:rFonts w:ascii="Calibri" w:hAnsi="Calibri"/>
          <w:sz w:val="16"/>
          <w:szCs w:val="16"/>
        </w:rPr>
      </w:pPr>
    </w:p>
    <w:p w14:paraId="393F0983" w14:textId="05B5BA9A" w:rsidR="000D723C" w:rsidRDefault="00786CA2" w:rsidP="000D723C">
      <w:pPr>
        <w:spacing w:line="276" w:lineRule="auto"/>
        <w:rPr>
          <w:rFonts w:ascii="Calibri" w:hAnsi="Calibri"/>
          <w:i/>
          <w:sz w:val="22"/>
          <w:szCs w:val="22"/>
        </w:rPr>
      </w:pPr>
      <w:r>
        <w:rPr>
          <w:rFonts w:ascii="Calibri" w:hAnsi="Calibri"/>
          <w:i/>
          <w:sz w:val="22"/>
          <w:szCs w:val="22"/>
        </w:rPr>
        <w:t>-</w:t>
      </w:r>
      <w:r w:rsidR="000D723C" w:rsidRPr="006072FB">
        <w:rPr>
          <w:rFonts w:ascii="Calibri" w:hAnsi="Calibri"/>
          <w:i/>
          <w:sz w:val="22"/>
          <w:szCs w:val="22"/>
        </w:rPr>
        <w:t>Gratis waterflesje</w:t>
      </w:r>
      <w:r w:rsidR="00003186">
        <w:rPr>
          <w:rFonts w:ascii="Calibri" w:hAnsi="Calibri"/>
          <w:i/>
          <w:sz w:val="22"/>
          <w:szCs w:val="22"/>
        </w:rPr>
        <w:t xml:space="preserve">: </w:t>
      </w:r>
      <w:r w:rsidR="000D723C" w:rsidRPr="006072FB">
        <w:rPr>
          <w:rFonts w:ascii="Calibri" w:hAnsi="Calibri"/>
          <w:sz w:val="22"/>
          <w:szCs w:val="22"/>
        </w:rPr>
        <w:t xml:space="preserve">Door bijna de helft van de respondenten wordt het water flesje gezien als een aantrekkelijk product. Zij willen dit graag van het hotel ontvangen en kunnen er mee leven wanneer dit niet aanwezig is. Voor ongeveer 32% van de respondenten maakt het niet uit of dit nu wel of niet aanwezig is op de kamer en </w:t>
      </w:r>
      <w:r w:rsidR="00546242" w:rsidRPr="006072FB">
        <w:rPr>
          <w:rFonts w:ascii="Calibri" w:hAnsi="Calibri"/>
          <w:sz w:val="22"/>
          <w:szCs w:val="22"/>
        </w:rPr>
        <w:t xml:space="preserve">dus </w:t>
      </w:r>
      <w:r w:rsidR="000D723C" w:rsidRPr="006072FB">
        <w:rPr>
          <w:rFonts w:ascii="Calibri" w:hAnsi="Calibri"/>
          <w:sz w:val="22"/>
          <w:szCs w:val="22"/>
        </w:rPr>
        <w:t>is het voor hen een onverschillig product</w:t>
      </w:r>
      <w:r w:rsidR="00546242" w:rsidRPr="006072FB">
        <w:rPr>
          <w:rFonts w:ascii="Calibri" w:hAnsi="Calibri"/>
          <w:sz w:val="22"/>
          <w:szCs w:val="22"/>
        </w:rPr>
        <w:t>.</w:t>
      </w:r>
    </w:p>
    <w:p w14:paraId="27C4633D" w14:textId="77777777" w:rsidR="004D2E77" w:rsidRPr="004D2E77" w:rsidRDefault="004D2E77" w:rsidP="000D723C">
      <w:pPr>
        <w:spacing w:line="276" w:lineRule="auto"/>
        <w:rPr>
          <w:rFonts w:ascii="Calibri" w:hAnsi="Calibri"/>
          <w:i/>
          <w:sz w:val="16"/>
          <w:szCs w:val="16"/>
        </w:rPr>
      </w:pPr>
    </w:p>
    <w:p w14:paraId="32BCA865" w14:textId="341FE4F7" w:rsidR="000D723C" w:rsidRDefault="00786CA2" w:rsidP="000D723C">
      <w:pPr>
        <w:spacing w:line="276" w:lineRule="auto"/>
        <w:rPr>
          <w:rFonts w:ascii="Calibri" w:hAnsi="Calibri"/>
          <w:i/>
          <w:sz w:val="22"/>
          <w:szCs w:val="22"/>
        </w:rPr>
      </w:pPr>
      <w:r>
        <w:rPr>
          <w:rFonts w:ascii="Calibri" w:hAnsi="Calibri"/>
          <w:i/>
          <w:sz w:val="22"/>
          <w:szCs w:val="22"/>
        </w:rPr>
        <w:lastRenderedPageBreak/>
        <w:t>-</w:t>
      </w:r>
      <w:r w:rsidR="000D723C" w:rsidRPr="006072FB">
        <w:rPr>
          <w:rFonts w:ascii="Calibri" w:hAnsi="Calibri"/>
          <w:i/>
          <w:sz w:val="22"/>
          <w:szCs w:val="22"/>
        </w:rPr>
        <w:t>Mapje met activiteiten van Zandvoort</w:t>
      </w:r>
      <w:r w:rsidR="00003186">
        <w:rPr>
          <w:rFonts w:ascii="Calibri" w:hAnsi="Calibri"/>
          <w:i/>
          <w:sz w:val="22"/>
          <w:szCs w:val="22"/>
        </w:rPr>
        <w:t xml:space="preserve">: </w:t>
      </w:r>
      <w:r w:rsidR="000D723C" w:rsidRPr="006072FB">
        <w:rPr>
          <w:rFonts w:ascii="Calibri" w:hAnsi="Calibri"/>
          <w:sz w:val="22"/>
          <w:szCs w:val="22"/>
        </w:rPr>
        <w:t>Op de eerste plaats wordt het gezien als een aantrekkelijk product, de helft van gasten willen dit graag ontvangen. Maar door bijna 40% van de gasten wordt dit gezien als een basisproduct.</w:t>
      </w:r>
    </w:p>
    <w:p w14:paraId="469FAE59" w14:textId="77777777" w:rsidR="004D2E77" w:rsidRPr="006072FB" w:rsidRDefault="004D2E77" w:rsidP="000D723C">
      <w:pPr>
        <w:spacing w:line="276" w:lineRule="auto"/>
        <w:rPr>
          <w:rFonts w:ascii="Calibri" w:hAnsi="Calibri"/>
          <w:i/>
          <w:sz w:val="22"/>
          <w:szCs w:val="22"/>
        </w:rPr>
      </w:pPr>
    </w:p>
    <w:p w14:paraId="0A94F925" w14:textId="77777777" w:rsidR="000D723C" w:rsidRDefault="00782802" w:rsidP="000D723C">
      <w:pPr>
        <w:spacing w:line="276" w:lineRule="auto"/>
        <w:rPr>
          <w:rFonts w:ascii="Calibri" w:hAnsi="Calibri"/>
          <w:i/>
          <w:sz w:val="22"/>
          <w:szCs w:val="22"/>
          <w:u w:val="single"/>
        </w:rPr>
      </w:pPr>
      <w:r w:rsidRPr="006072FB">
        <w:rPr>
          <w:rFonts w:ascii="Calibri" w:hAnsi="Calibri"/>
          <w:i/>
          <w:sz w:val="22"/>
          <w:szCs w:val="22"/>
          <w:u w:val="single"/>
        </w:rPr>
        <w:t>Onverschillige producten zijn</w:t>
      </w:r>
      <w:r w:rsidR="000716C4" w:rsidRPr="006072FB">
        <w:rPr>
          <w:rFonts w:ascii="Calibri" w:hAnsi="Calibri"/>
          <w:i/>
          <w:sz w:val="22"/>
          <w:szCs w:val="22"/>
          <w:u w:val="single"/>
        </w:rPr>
        <w:t xml:space="preserve"> (=322)</w:t>
      </w:r>
      <w:r w:rsidRPr="006072FB">
        <w:rPr>
          <w:rFonts w:ascii="Calibri" w:hAnsi="Calibri"/>
          <w:i/>
          <w:sz w:val="22"/>
          <w:szCs w:val="22"/>
          <w:u w:val="single"/>
        </w:rPr>
        <w:t>:</w:t>
      </w:r>
    </w:p>
    <w:p w14:paraId="1026BABD" w14:textId="77777777" w:rsidR="00786CA2" w:rsidRPr="00786CA2" w:rsidRDefault="00786CA2" w:rsidP="000D723C">
      <w:pPr>
        <w:spacing w:line="276" w:lineRule="auto"/>
        <w:rPr>
          <w:rFonts w:ascii="Calibri" w:hAnsi="Calibri"/>
          <w:i/>
          <w:sz w:val="8"/>
          <w:szCs w:val="8"/>
          <w:u w:val="single"/>
        </w:rPr>
      </w:pPr>
    </w:p>
    <w:p w14:paraId="5E4FD9A4" w14:textId="76F06545" w:rsidR="000D723C" w:rsidRDefault="00786CA2" w:rsidP="000D723C">
      <w:pPr>
        <w:spacing w:line="276" w:lineRule="auto"/>
        <w:rPr>
          <w:rFonts w:ascii="Calibri" w:hAnsi="Calibri"/>
          <w:i/>
          <w:sz w:val="22"/>
          <w:szCs w:val="22"/>
        </w:rPr>
      </w:pPr>
      <w:r>
        <w:rPr>
          <w:rFonts w:ascii="Calibri" w:hAnsi="Calibri"/>
          <w:i/>
          <w:sz w:val="22"/>
          <w:szCs w:val="22"/>
        </w:rPr>
        <w:t>-</w:t>
      </w:r>
      <w:r w:rsidR="000D723C" w:rsidRPr="006072FB">
        <w:rPr>
          <w:rFonts w:ascii="Calibri" w:hAnsi="Calibri"/>
          <w:i/>
          <w:sz w:val="22"/>
          <w:szCs w:val="22"/>
        </w:rPr>
        <w:t>Kluis</w:t>
      </w:r>
      <w:r w:rsidR="00003186">
        <w:rPr>
          <w:rFonts w:ascii="Calibri" w:hAnsi="Calibri"/>
          <w:i/>
          <w:sz w:val="22"/>
          <w:szCs w:val="22"/>
        </w:rPr>
        <w:t xml:space="preserve">: </w:t>
      </w:r>
      <w:r w:rsidR="000D723C" w:rsidRPr="006072FB">
        <w:rPr>
          <w:rFonts w:ascii="Calibri" w:hAnsi="Calibri"/>
          <w:sz w:val="22"/>
          <w:szCs w:val="22"/>
        </w:rPr>
        <w:t>De uitkomsten voor het hebben of missen van een</w:t>
      </w:r>
      <w:r w:rsidR="00C03B15">
        <w:rPr>
          <w:rFonts w:ascii="Calibri" w:hAnsi="Calibri"/>
          <w:sz w:val="22"/>
          <w:szCs w:val="22"/>
        </w:rPr>
        <w:t xml:space="preserve"> kluis op de kamer is hier </w:t>
      </w:r>
      <w:r w:rsidR="000D723C" w:rsidRPr="006072FB">
        <w:rPr>
          <w:rFonts w:ascii="Calibri" w:hAnsi="Calibri"/>
          <w:sz w:val="22"/>
          <w:szCs w:val="22"/>
        </w:rPr>
        <w:t>duidelijk.</w:t>
      </w:r>
      <w:r w:rsidR="00C03B15">
        <w:rPr>
          <w:rFonts w:ascii="Calibri" w:hAnsi="Calibri"/>
          <w:sz w:val="22"/>
          <w:szCs w:val="22"/>
        </w:rPr>
        <w:t xml:space="preserve"> Het maakt de gasten n</w:t>
      </w:r>
      <w:r w:rsidR="000D723C" w:rsidRPr="006072FB">
        <w:rPr>
          <w:rFonts w:ascii="Calibri" w:hAnsi="Calibri"/>
          <w:sz w:val="22"/>
          <w:szCs w:val="22"/>
        </w:rPr>
        <w:t>iet uit of deze wel o</w:t>
      </w:r>
      <w:r w:rsidR="00C03B15">
        <w:rPr>
          <w:rFonts w:ascii="Calibri" w:hAnsi="Calibri"/>
          <w:sz w:val="22"/>
          <w:szCs w:val="22"/>
        </w:rPr>
        <w:t>f niet aanwezig is op de kamer, d</w:t>
      </w:r>
      <w:r w:rsidR="000D723C" w:rsidRPr="006072FB">
        <w:rPr>
          <w:rFonts w:ascii="Calibri" w:hAnsi="Calibri"/>
          <w:sz w:val="22"/>
          <w:szCs w:val="22"/>
        </w:rPr>
        <w:t>it maakt het een onverschillig product.</w:t>
      </w:r>
    </w:p>
    <w:p w14:paraId="7F69F934" w14:textId="77777777" w:rsidR="004D2E77" w:rsidRPr="004D2E77" w:rsidRDefault="004D2E77" w:rsidP="000D723C">
      <w:pPr>
        <w:spacing w:line="276" w:lineRule="auto"/>
        <w:rPr>
          <w:rFonts w:ascii="Calibri" w:hAnsi="Calibri"/>
          <w:i/>
          <w:sz w:val="16"/>
          <w:szCs w:val="16"/>
        </w:rPr>
      </w:pPr>
    </w:p>
    <w:p w14:paraId="6E64E20C" w14:textId="0CF25733" w:rsidR="000D723C" w:rsidRDefault="00786CA2" w:rsidP="000D723C">
      <w:pPr>
        <w:spacing w:line="276" w:lineRule="auto"/>
        <w:rPr>
          <w:rFonts w:ascii="Calibri" w:hAnsi="Calibri"/>
          <w:sz w:val="22"/>
          <w:szCs w:val="22"/>
        </w:rPr>
      </w:pPr>
      <w:r>
        <w:rPr>
          <w:rFonts w:ascii="Calibri" w:hAnsi="Calibri"/>
          <w:i/>
          <w:sz w:val="22"/>
          <w:szCs w:val="22"/>
        </w:rPr>
        <w:t>-</w:t>
      </w:r>
      <w:r w:rsidR="000D723C" w:rsidRPr="006072FB">
        <w:rPr>
          <w:rFonts w:ascii="Calibri" w:hAnsi="Calibri"/>
          <w:i/>
          <w:sz w:val="22"/>
          <w:szCs w:val="22"/>
        </w:rPr>
        <w:t xml:space="preserve">Gratis ontbijt </w:t>
      </w:r>
      <w:r w:rsidR="00003186" w:rsidRPr="006072FB">
        <w:rPr>
          <w:rFonts w:ascii="Calibri" w:hAnsi="Calibri"/>
          <w:i/>
          <w:sz w:val="22"/>
          <w:szCs w:val="22"/>
        </w:rPr>
        <w:t>roomservice:</w:t>
      </w:r>
      <w:r w:rsidR="00003186">
        <w:rPr>
          <w:rFonts w:ascii="Calibri" w:hAnsi="Calibri"/>
          <w:i/>
          <w:sz w:val="22"/>
          <w:szCs w:val="22"/>
        </w:rPr>
        <w:t xml:space="preserve"> </w:t>
      </w:r>
      <w:r w:rsidR="000D723C" w:rsidRPr="006072FB">
        <w:rPr>
          <w:rFonts w:ascii="Calibri" w:hAnsi="Calibri"/>
          <w:sz w:val="22"/>
          <w:szCs w:val="22"/>
        </w:rPr>
        <w:t>Bijna de helft van de respondenten maakt het niet uit of dit wel of niet wordt aangeboden door het hotel. Het is voor hen een onverschillig product. 38,5% ziet dit het als een aantrekkelijk product, ze willen het graag hebben maar het maakt ze niet uit of vinden het niet storend wanneer dit ontbreekt</w:t>
      </w:r>
      <w:r w:rsidR="00546242" w:rsidRPr="006072FB">
        <w:rPr>
          <w:rFonts w:ascii="Calibri" w:hAnsi="Calibri"/>
          <w:sz w:val="22"/>
          <w:szCs w:val="22"/>
        </w:rPr>
        <w:t>.</w:t>
      </w:r>
    </w:p>
    <w:p w14:paraId="2F40D840" w14:textId="77777777" w:rsidR="00AD772E" w:rsidRDefault="00AD772E" w:rsidP="000D723C">
      <w:pPr>
        <w:spacing w:line="276" w:lineRule="auto"/>
        <w:rPr>
          <w:rFonts w:ascii="Calibri" w:hAnsi="Calibri"/>
          <w:i/>
          <w:sz w:val="16"/>
          <w:szCs w:val="16"/>
        </w:rPr>
      </w:pPr>
    </w:p>
    <w:p w14:paraId="572457EB" w14:textId="77777777" w:rsidR="00D73091" w:rsidRPr="00786CA2" w:rsidRDefault="00D73091" w:rsidP="000D723C">
      <w:pPr>
        <w:spacing w:line="276" w:lineRule="auto"/>
        <w:rPr>
          <w:rFonts w:ascii="Calibri" w:hAnsi="Calibri"/>
          <w:sz w:val="8"/>
          <w:szCs w:val="8"/>
        </w:rPr>
      </w:pPr>
    </w:p>
    <w:p w14:paraId="68E8E2D1" w14:textId="225B5E02" w:rsidR="000D723C" w:rsidRPr="00003186" w:rsidRDefault="00786CA2" w:rsidP="000D723C">
      <w:pPr>
        <w:spacing w:line="276" w:lineRule="auto"/>
        <w:rPr>
          <w:rFonts w:ascii="Calibri" w:hAnsi="Calibri"/>
          <w:i/>
          <w:sz w:val="22"/>
          <w:szCs w:val="22"/>
        </w:rPr>
      </w:pPr>
      <w:r>
        <w:rPr>
          <w:rFonts w:ascii="Calibri" w:hAnsi="Calibri"/>
          <w:i/>
          <w:sz w:val="22"/>
          <w:szCs w:val="22"/>
        </w:rPr>
        <w:t>-</w:t>
      </w:r>
      <w:r w:rsidR="000D723C" w:rsidRPr="006072FB">
        <w:rPr>
          <w:rFonts w:ascii="Calibri" w:hAnsi="Calibri"/>
          <w:i/>
          <w:sz w:val="22"/>
          <w:szCs w:val="22"/>
        </w:rPr>
        <w:t>Netflix op T</w:t>
      </w:r>
      <w:r w:rsidR="00600BC7">
        <w:rPr>
          <w:rFonts w:ascii="Calibri" w:hAnsi="Calibri"/>
          <w:i/>
          <w:sz w:val="22"/>
          <w:szCs w:val="22"/>
        </w:rPr>
        <w:t>V</w:t>
      </w:r>
      <w:r w:rsidR="000716C4" w:rsidRPr="006072FB">
        <w:rPr>
          <w:rFonts w:ascii="Calibri" w:hAnsi="Calibri"/>
          <w:i/>
          <w:sz w:val="22"/>
          <w:szCs w:val="22"/>
        </w:rPr>
        <w:t xml:space="preserve"> </w:t>
      </w:r>
      <w:r w:rsidR="00003186">
        <w:rPr>
          <w:rFonts w:ascii="Calibri" w:hAnsi="Calibri"/>
          <w:i/>
          <w:sz w:val="22"/>
          <w:szCs w:val="22"/>
        </w:rPr>
        <w:t xml:space="preserve">: </w:t>
      </w:r>
      <w:r w:rsidR="000D723C" w:rsidRPr="006072FB">
        <w:rPr>
          <w:rFonts w:ascii="Calibri" w:hAnsi="Calibri"/>
          <w:sz w:val="22"/>
          <w:szCs w:val="22"/>
        </w:rPr>
        <w:t>Ongeveer 60% van de respondenten vinden het een onverschillig product. Het maakt hen totaal niet uit of dit wel of niet op de kamer aanwezig is. Maar voor ongeveer 28% van de gasten wordt het juist gezien als een aantrekkelijk product.  Zij zouden het graag op de kamer willen hebben maar vinden het niet erg wanneer het niet aanwezig.</w:t>
      </w:r>
      <w:r w:rsidR="0034137D">
        <w:rPr>
          <w:rFonts w:ascii="Calibri" w:hAnsi="Calibri"/>
          <w:sz w:val="22"/>
          <w:szCs w:val="22"/>
        </w:rPr>
        <w:t xml:space="preserve"> </w:t>
      </w:r>
    </w:p>
    <w:p w14:paraId="495265AF" w14:textId="77777777" w:rsidR="00AD772E" w:rsidRDefault="00AD772E" w:rsidP="000D723C">
      <w:pPr>
        <w:spacing w:line="276" w:lineRule="auto"/>
        <w:rPr>
          <w:rFonts w:ascii="Calibri" w:hAnsi="Calibri"/>
          <w:sz w:val="10"/>
          <w:szCs w:val="10"/>
        </w:rPr>
      </w:pPr>
    </w:p>
    <w:p w14:paraId="284DA877" w14:textId="77777777" w:rsidR="00D73091" w:rsidRPr="00786CA2" w:rsidRDefault="00D73091" w:rsidP="000D723C">
      <w:pPr>
        <w:spacing w:line="276" w:lineRule="auto"/>
        <w:rPr>
          <w:rFonts w:ascii="Calibri" w:hAnsi="Calibri"/>
          <w:sz w:val="10"/>
          <w:szCs w:val="10"/>
        </w:rPr>
      </w:pPr>
    </w:p>
    <w:p w14:paraId="07573D31" w14:textId="337E5705" w:rsidR="000D723C" w:rsidRPr="00003186" w:rsidRDefault="00786CA2" w:rsidP="000D723C">
      <w:pPr>
        <w:spacing w:line="276" w:lineRule="auto"/>
        <w:rPr>
          <w:rFonts w:ascii="Calibri" w:hAnsi="Calibri"/>
          <w:i/>
          <w:sz w:val="22"/>
          <w:szCs w:val="22"/>
        </w:rPr>
      </w:pPr>
      <w:r>
        <w:rPr>
          <w:rFonts w:ascii="Calibri" w:hAnsi="Calibri"/>
          <w:i/>
          <w:sz w:val="22"/>
          <w:szCs w:val="22"/>
        </w:rPr>
        <w:t>-</w:t>
      </w:r>
      <w:r w:rsidR="0059762A" w:rsidRPr="006072FB">
        <w:rPr>
          <w:rFonts w:ascii="Calibri" w:hAnsi="Calibri"/>
          <w:i/>
          <w:sz w:val="22"/>
          <w:szCs w:val="22"/>
        </w:rPr>
        <w:t>Minibar</w:t>
      </w:r>
      <w:r w:rsidR="0059762A">
        <w:rPr>
          <w:rFonts w:ascii="Calibri" w:hAnsi="Calibri"/>
          <w:i/>
          <w:sz w:val="22"/>
          <w:szCs w:val="22"/>
        </w:rPr>
        <w:t xml:space="preserve">: </w:t>
      </w:r>
      <w:r w:rsidR="0059762A" w:rsidRPr="006072FB">
        <w:rPr>
          <w:rFonts w:ascii="Calibri" w:hAnsi="Calibri"/>
          <w:i/>
          <w:sz w:val="22"/>
          <w:szCs w:val="22"/>
        </w:rPr>
        <w:t>Wanneer</w:t>
      </w:r>
      <w:r w:rsidR="000D723C" w:rsidRPr="006072FB">
        <w:rPr>
          <w:rFonts w:ascii="Calibri" w:hAnsi="Calibri"/>
          <w:sz w:val="22"/>
          <w:szCs w:val="22"/>
        </w:rPr>
        <w:t xml:space="preserve"> er gekeken wordt naar de resultaten uit bovenstaand tabel</w:t>
      </w:r>
      <w:r w:rsidR="0034137D">
        <w:rPr>
          <w:rFonts w:ascii="Calibri" w:hAnsi="Calibri"/>
          <w:sz w:val="22"/>
          <w:szCs w:val="22"/>
        </w:rPr>
        <w:t>,</w:t>
      </w:r>
      <w:r w:rsidR="000D723C" w:rsidRPr="006072FB">
        <w:rPr>
          <w:rFonts w:ascii="Calibri" w:hAnsi="Calibri"/>
          <w:sz w:val="22"/>
          <w:szCs w:val="22"/>
        </w:rPr>
        <w:t xml:space="preserve"> is te zien dat meer dan 75% van de gasten de minibar zien als onverschi</w:t>
      </w:r>
      <w:r w:rsidR="0034137D">
        <w:rPr>
          <w:rFonts w:ascii="Calibri" w:hAnsi="Calibri"/>
          <w:sz w:val="22"/>
          <w:szCs w:val="22"/>
        </w:rPr>
        <w:t xml:space="preserve">llig product. Opvallend is dat </w:t>
      </w:r>
      <w:r w:rsidR="000D723C" w:rsidRPr="006072FB">
        <w:rPr>
          <w:rFonts w:ascii="Calibri" w:hAnsi="Calibri"/>
          <w:sz w:val="22"/>
          <w:szCs w:val="22"/>
        </w:rPr>
        <w:t>eerder in het onderzoek werd gevraagd wat de minimale basis factoren voor een 4</w:t>
      </w:r>
      <w:r w:rsidR="00546242" w:rsidRPr="006072FB">
        <w:rPr>
          <w:rFonts w:ascii="Calibri" w:hAnsi="Calibri"/>
          <w:sz w:val="22"/>
          <w:szCs w:val="22"/>
        </w:rPr>
        <w:t xml:space="preserve"> </w:t>
      </w:r>
      <w:r w:rsidR="0034137D">
        <w:rPr>
          <w:rFonts w:ascii="Calibri" w:hAnsi="Calibri"/>
          <w:sz w:val="22"/>
          <w:szCs w:val="22"/>
        </w:rPr>
        <w:t>sterren hotel zijn</w:t>
      </w:r>
      <w:r w:rsidR="000D723C" w:rsidRPr="006072FB">
        <w:rPr>
          <w:rFonts w:ascii="Calibri" w:hAnsi="Calibri"/>
          <w:sz w:val="22"/>
          <w:szCs w:val="22"/>
        </w:rPr>
        <w:t xml:space="preserve"> voor de gast, en het hebben van een minibar werd vaak genoemd.</w:t>
      </w:r>
    </w:p>
    <w:p w14:paraId="38D32EE2" w14:textId="77777777" w:rsidR="002C0C0B" w:rsidRDefault="00782802" w:rsidP="005319F9">
      <w:pPr>
        <w:pStyle w:val="Kop3"/>
        <w:rPr>
          <w:rFonts w:ascii="Calibri" w:hAnsi="Calibri"/>
          <w:color w:val="auto"/>
          <w:sz w:val="22"/>
          <w:szCs w:val="22"/>
        </w:rPr>
      </w:pPr>
      <w:bookmarkStart w:id="144" w:name="_Toc472326211"/>
      <w:r w:rsidRPr="006072FB">
        <w:rPr>
          <w:rFonts w:ascii="Calibri" w:hAnsi="Calibri"/>
          <w:color w:val="auto"/>
          <w:sz w:val="22"/>
          <w:szCs w:val="22"/>
        </w:rPr>
        <w:t>4.2.5 Field Research – Aanbevelingen</w:t>
      </w:r>
      <w:bookmarkEnd w:id="144"/>
    </w:p>
    <w:p w14:paraId="18BA62C7" w14:textId="77777777" w:rsidR="00411BF8" w:rsidRPr="00411BF8" w:rsidRDefault="00411BF8" w:rsidP="00411BF8">
      <w:pPr>
        <w:rPr>
          <w:sz w:val="6"/>
          <w:szCs w:val="6"/>
        </w:rPr>
      </w:pPr>
    </w:p>
    <w:p w14:paraId="70332A63" w14:textId="05C6B76E" w:rsidR="002C0C0B" w:rsidRDefault="00782802" w:rsidP="00546242">
      <w:pPr>
        <w:spacing w:line="276" w:lineRule="auto"/>
        <w:rPr>
          <w:rFonts w:ascii="Calibri" w:hAnsi="Calibri"/>
          <w:sz w:val="22"/>
          <w:szCs w:val="22"/>
        </w:rPr>
      </w:pPr>
      <w:r w:rsidRPr="006072FB">
        <w:rPr>
          <w:rFonts w:ascii="Calibri" w:hAnsi="Calibri"/>
          <w:sz w:val="22"/>
          <w:szCs w:val="22"/>
        </w:rPr>
        <w:t>Naar aanleiding van de res</w:t>
      </w:r>
      <w:r w:rsidR="0035414D">
        <w:rPr>
          <w:rFonts w:ascii="Calibri" w:hAnsi="Calibri"/>
          <w:sz w:val="22"/>
          <w:szCs w:val="22"/>
        </w:rPr>
        <w:t xml:space="preserve">ultaten van het kwantitatief </w:t>
      </w:r>
      <w:r w:rsidRPr="006072FB">
        <w:rPr>
          <w:rFonts w:ascii="Calibri" w:hAnsi="Calibri"/>
          <w:sz w:val="22"/>
          <w:szCs w:val="22"/>
        </w:rPr>
        <w:t xml:space="preserve">onderzoek zijn er een aantal aanbevelingen geformuleerd. Om te kijken of deze aanbevelingen volgens de gasten </w:t>
      </w:r>
      <w:r w:rsidR="000716C4" w:rsidRPr="006072FB">
        <w:rPr>
          <w:rFonts w:ascii="Calibri" w:hAnsi="Calibri"/>
          <w:sz w:val="22"/>
          <w:szCs w:val="22"/>
        </w:rPr>
        <w:t xml:space="preserve">(n=12) </w:t>
      </w:r>
      <w:r w:rsidRPr="006072FB">
        <w:rPr>
          <w:rFonts w:ascii="Calibri" w:hAnsi="Calibri"/>
          <w:sz w:val="22"/>
          <w:szCs w:val="22"/>
        </w:rPr>
        <w:t>zullen bijdragen aan een beter hotel is naar hun mening gevraagd</w:t>
      </w:r>
      <w:r w:rsidR="00520EB3" w:rsidRPr="006072FB">
        <w:rPr>
          <w:rFonts w:ascii="Calibri" w:hAnsi="Calibri"/>
          <w:sz w:val="22"/>
          <w:szCs w:val="22"/>
        </w:rPr>
        <w:t xml:space="preserve"> tijdens het kwalitatieve onderzoek</w:t>
      </w:r>
      <w:r w:rsidRPr="006072FB">
        <w:rPr>
          <w:rFonts w:ascii="Calibri" w:hAnsi="Calibri"/>
          <w:sz w:val="22"/>
          <w:szCs w:val="22"/>
        </w:rPr>
        <w:t>.</w:t>
      </w:r>
      <w:r w:rsidR="00425CA4">
        <w:rPr>
          <w:rFonts w:ascii="Calibri" w:hAnsi="Calibri"/>
          <w:sz w:val="22"/>
          <w:szCs w:val="22"/>
        </w:rPr>
        <w:t xml:space="preserve"> (Zie vraag </w:t>
      </w:r>
      <w:r w:rsidR="008B1E16">
        <w:rPr>
          <w:rFonts w:ascii="Calibri" w:hAnsi="Calibri"/>
          <w:sz w:val="22"/>
          <w:szCs w:val="22"/>
        </w:rPr>
        <w:t>6, 10, en 15 u</w:t>
      </w:r>
      <w:r w:rsidR="00425CA4">
        <w:rPr>
          <w:rFonts w:ascii="Calibri" w:hAnsi="Calibri"/>
          <w:sz w:val="22"/>
          <w:szCs w:val="22"/>
        </w:rPr>
        <w:t>it bijlage 3)</w:t>
      </w:r>
    </w:p>
    <w:p w14:paraId="3377A964" w14:textId="77777777" w:rsidR="00D60791" w:rsidRPr="00D60791" w:rsidRDefault="00D60791" w:rsidP="00546242">
      <w:pPr>
        <w:spacing w:line="276" w:lineRule="auto"/>
        <w:rPr>
          <w:rFonts w:ascii="Calibri" w:hAnsi="Calibri"/>
          <w:sz w:val="18"/>
          <w:szCs w:val="18"/>
        </w:rPr>
      </w:pPr>
    </w:p>
    <w:p w14:paraId="75EDFB18" w14:textId="576F7337" w:rsidR="002C0C0B" w:rsidRPr="006072FB" w:rsidRDefault="00EF119B" w:rsidP="00546242">
      <w:pPr>
        <w:spacing w:line="276" w:lineRule="auto"/>
        <w:rPr>
          <w:rFonts w:ascii="Calibri" w:hAnsi="Calibri"/>
          <w:sz w:val="22"/>
          <w:szCs w:val="22"/>
        </w:rPr>
      </w:pPr>
      <w:r>
        <w:rPr>
          <w:rFonts w:ascii="Calibri" w:hAnsi="Calibri"/>
          <w:sz w:val="22"/>
          <w:szCs w:val="22"/>
        </w:rPr>
        <w:t>Aanbevelingswaardig door de gasten van het hotel:</w:t>
      </w:r>
    </w:p>
    <w:p w14:paraId="71FCA800" w14:textId="0D8A338F" w:rsidR="002C0C0B" w:rsidRDefault="00D7445D" w:rsidP="00546242">
      <w:pPr>
        <w:spacing w:line="276" w:lineRule="auto"/>
        <w:rPr>
          <w:rFonts w:ascii="Calibri" w:hAnsi="Calibri"/>
          <w:sz w:val="22"/>
          <w:szCs w:val="22"/>
        </w:rPr>
      </w:pPr>
      <w:r w:rsidRPr="006072FB">
        <w:rPr>
          <w:rFonts w:ascii="Calibri" w:hAnsi="Calibri"/>
          <w:sz w:val="22"/>
          <w:szCs w:val="22"/>
        </w:rPr>
        <w:t>Mooiere en</w:t>
      </w:r>
      <w:r w:rsidR="00EF119B">
        <w:rPr>
          <w:rFonts w:ascii="Calibri" w:hAnsi="Calibri"/>
          <w:sz w:val="22"/>
          <w:szCs w:val="22"/>
        </w:rPr>
        <w:t xml:space="preserve"> luxere algemene uitstraling met</w:t>
      </w:r>
      <w:r w:rsidRPr="006072FB">
        <w:rPr>
          <w:rFonts w:ascii="Calibri" w:hAnsi="Calibri"/>
          <w:sz w:val="22"/>
          <w:szCs w:val="22"/>
        </w:rPr>
        <w:t xml:space="preserve"> een betere prijs/kwaliteit verhouding. Zij hebben het gevoel dat het hotel niet 4 sterren waardig </w:t>
      </w:r>
      <w:r w:rsidR="00666646">
        <w:rPr>
          <w:rFonts w:ascii="Calibri" w:hAnsi="Calibri"/>
          <w:sz w:val="22"/>
          <w:szCs w:val="22"/>
        </w:rPr>
        <w:t>is.</w:t>
      </w:r>
      <w:r w:rsidR="00EF119B">
        <w:rPr>
          <w:rFonts w:ascii="Calibri" w:hAnsi="Calibri"/>
          <w:sz w:val="22"/>
          <w:szCs w:val="22"/>
        </w:rPr>
        <w:t xml:space="preserve"> </w:t>
      </w:r>
      <w:r w:rsidR="00EF119B" w:rsidRPr="006072FB">
        <w:rPr>
          <w:rFonts w:ascii="Calibri" w:hAnsi="Calibri"/>
          <w:sz w:val="22"/>
          <w:szCs w:val="22"/>
        </w:rPr>
        <w:t xml:space="preserve">Ook kwam hier naar voren dat twee losse bedden erg vervelend waren en dat er geen twee stoelen aanwezig waren op de kamers. Het hotel moet een betere en gezelligere sfeer krijgen en </w:t>
      </w:r>
      <w:r w:rsidR="00666646">
        <w:rPr>
          <w:rFonts w:ascii="Calibri" w:hAnsi="Calibri"/>
          <w:sz w:val="22"/>
          <w:szCs w:val="22"/>
        </w:rPr>
        <w:t xml:space="preserve">een </w:t>
      </w:r>
      <w:r w:rsidR="00EF119B" w:rsidRPr="006072FB">
        <w:rPr>
          <w:rFonts w:ascii="Calibri" w:hAnsi="Calibri"/>
          <w:sz w:val="22"/>
          <w:szCs w:val="22"/>
        </w:rPr>
        <w:t>meer 4 ster</w:t>
      </w:r>
      <w:r w:rsidR="00EF119B">
        <w:rPr>
          <w:rFonts w:ascii="Calibri" w:hAnsi="Calibri"/>
          <w:sz w:val="22"/>
          <w:szCs w:val="22"/>
        </w:rPr>
        <w:t>r</w:t>
      </w:r>
      <w:r w:rsidR="00666646">
        <w:rPr>
          <w:rFonts w:ascii="Calibri" w:hAnsi="Calibri"/>
          <w:sz w:val="22"/>
          <w:szCs w:val="22"/>
        </w:rPr>
        <w:t>en allure. De</w:t>
      </w:r>
      <w:r w:rsidR="00C92A3B">
        <w:rPr>
          <w:rFonts w:ascii="Calibri" w:hAnsi="Calibri"/>
          <w:sz w:val="22"/>
          <w:szCs w:val="22"/>
        </w:rPr>
        <w:t xml:space="preserve"> kamers moeten snel gerenoveerd worden omdat 9 </w:t>
      </w:r>
      <w:r w:rsidRPr="006072FB">
        <w:rPr>
          <w:rFonts w:ascii="Calibri" w:hAnsi="Calibri"/>
          <w:sz w:val="22"/>
          <w:szCs w:val="22"/>
        </w:rPr>
        <w:t xml:space="preserve">van de </w:t>
      </w:r>
      <w:r w:rsidR="0035414D" w:rsidRPr="006072FB">
        <w:rPr>
          <w:rFonts w:ascii="Calibri" w:hAnsi="Calibri"/>
          <w:sz w:val="22"/>
          <w:szCs w:val="22"/>
        </w:rPr>
        <w:t xml:space="preserve">12 </w:t>
      </w:r>
      <w:r w:rsidR="0035414D">
        <w:rPr>
          <w:rFonts w:ascii="Calibri" w:hAnsi="Calibri"/>
          <w:sz w:val="22"/>
          <w:szCs w:val="22"/>
        </w:rPr>
        <w:t>respondenten</w:t>
      </w:r>
      <w:r w:rsidR="00666646">
        <w:rPr>
          <w:rFonts w:ascii="Calibri" w:hAnsi="Calibri"/>
          <w:sz w:val="22"/>
          <w:szCs w:val="22"/>
        </w:rPr>
        <w:t xml:space="preserve"> vooral de hotelkamers belangrijk vinden</w:t>
      </w:r>
      <w:r w:rsidR="00826437">
        <w:rPr>
          <w:rFonts w:ascii="Calibri" w:hAnsi="Calibri"/>
          <w:sz w:val="22"/>
          <w:szCs w:val="22"/>
        </w:rPr>
        <w:t>,</w:t>
      </w:r>
      <w:r w:rsidR="00666646">
        <w:rPr>
          <w:rFonts w:ascii="Calibri" w:hAnsi="Calibri"/>
          <w:sz w:val="22"/>
          <w:szCs w:val="22"/>
        </w:rPr>
        <w:t xml:space="preserve"> zodat het</w:t>
      </w:r>
      <w:r w:rsidRPr="006072FB">
        <w:rPr>
          <w:rFonts w:ascii="Calibri" w:hAnsi="Calibri"/>
          <w:sz w:val="22"/>
          <w:szCs w:val="22"/>
        </w:rPr>
        <w:t xml:space="preserve"> verschil met</w:t>
      </w:r>
      <w:r w:rsidR="00666646">
        <w:rPr>
          <w:rFonts w:ascii="Calibri" w:hAnsi="Calibri"/>
          <w:sz w:val="22"/>
          <w:szCs w:val="22"/>
        </w:rPr>
        <w:t xml:space="preserve"> een 3 sterren hotel duidelijk</w:t>
      </w:r>
      <w:r w:rsidRPr="006072FB">
        <w:rPr>
          <w:rFonts w:ascii="Calibri" w:hAnsi="Calibri"/>
          <w:sz w:val="22"/>
          <w:szCs w:val="22"/>
        </w:rPr>
        <w:t xml:space="preserve"> zichtbaar wordt. Bijna iedere </w:t>
      </w:r>
      <w:r w:rsidR="00AE2498">
        <w:rPr>
          <w:rFonts w:ascii="Calibri" w:hAnsi="Calibri"/>
          <w:sz w:val="22"/>
          <w:szCs w:val="22"/>
        </w:rPr>
        <w:t>gast</w:t>
      </w:r>
      <w:r w:rsidRPr="006072FB">
        <w:rPr>
          <w:rFonts w:ascii="Calibri" w:hAnsi="Calibri"/>
          <w:sz w:val="22"/>
          <w:szCs w:val="22"/>
        </w:rPr>
        <w:t xml:space="preserve"> </w:t>
      </w:r>
      <w:r w:rsidR="00AE2498">
        <w:rPr>
          <w:rFonts w:ascii="Calibri" w:hAnsi="Calibri"/>
          <w:sz w:val="22"/>
          <w:szCs w:val="22"/>
        </w:rPr>
        <w:t>zou</w:t>
      </w:r>
      <w:r w:rsidRPr="006072FB">
        <w:rPr>
          <w:rFonts w:ascii="Calibri" w:hAnsi="Calibri"/>
          <w:sz w:val="22"/>
          <w:szCs w:val="22"/>
        </w:rPr>
        <w:t xml:space="preserve"> h</w:t>
      </w:r>
      <w:r w:rsidR="00EF119B">
        <w:rPr>
          <w:rFonts w:ascii="Calibri" w:hAnsi="Calibri"/>
          <w:sz w:val="22"/>
          <w:szCs w:val="22"/>
        </w:rPr>
        <w:t xml:space="preserve">et ook waarderen als </w:t>
      </w:r>
      <w:r w:rsidR="00826437">
        <w:rPr>
          <w:rFonts w:ascii="Calibri" w:hAnsi="Calibri"/>
          <w:sz w:val="22"/>
          <w:szCs w:val="22"/>
        </w:rPr>
        <w:t>er</w:t>
      </w:r>
      <w:r w:rsidRPr="006072FB">
        <w:rPr>
          <w:rFonts w:ascii="Calibri" w:hAnsi="Calibri"/>
          <w:sz w:val="22"/>
          <w:szCs w:val="22"/>
        </w:rPr>
        <w:t xml:space="preserve"> bad- en </w:t>
      </w:r>
      <w:r w:rsidR="00EF119B">
        <w:rPr>
          <w:rFonts w:ascii="Calibri" w:hAnsi="Calibri"/>
          <w:sz w:val="22"/>
          <w:szCs w:val="22"/>
        </w:rPr>
        <w:t>douche producten beschikbaar zouden zijn.</w:t>
      </w:r>
    </w:p>
    <w:p w14:paraId="69544457" w14:textId="77777777" w:rsidR="00D60791" w:rsidRPr="00D60791" w:rsidRDefault="00D60791" w:rsidP="00546242">
      <w:pPr>
        <w:spacing w:line="276" w:lineRule="auto"/>
        <w:rPr>
          <w:rFonts w:ascii="Calibri" w:hAnsi="Calibri"/>
          <w:sz w:val="22"/>
          <w:szCs w:val="22"/>
        </w:rPr>
      </w:pPr>
    </w:p>
    <w:p w14:paraId="04C60788" w14:textId="77777777" w:rsidR="000D723C" w:rsidRPr="006072FB" w:rsidRDefault="00782802" w:rsidP="00546242">
      <w:pPr>
        <w:spacing w:line="276" w:lineRule="auto"/>
        <w:rPr>
          <w:rFonts w:ascii="Calibri" w:hAnsi="Calibri"/>
          <w:sz w:val="22"/>
          <w:szCs w:val="22"/>
        </w:rPr>
      </w:pPr>
      <w:r w:rsidRPr="006072FB">
        <w:rPr>
          <w:rFonts w:ascii="Calibri" w:hAnsi="Calibri"/>
          <w:sz w:val="22"/>
          <w:szCs w:val="22"/>
        </w:rPr>
        <w:t>Voor het ontbijt hadden zij de volgende verbeterpunten</w:t>
      </w:r>
      <w:r w:rsidR="00D7445D" w:rsidRPr="006072FB">
        <w:rPr>
          <w:rFonts w:ascii="Calibri" w:hAnsi="Calibri"/>
          <w:sz w:val="22"/>
          <w:szCs w:val="22"/>
        </w:rPr>
        <w:t>:</w:t>
      </w:r>
    </w:p>
    <w:p w14:paraId="3C1BA5E0" w14:textId="731A2297" w:rsidR="00D7445D" w:rsidRPr="006072FB" w:rsidRDefault="00AE2498" w:rsidP="00D7445D">
      <w:pPr>
        <w:spacing w:line="276" w:lineRule="auto"/>
        <w:rPr>
          <w:rFonts w:ascii="Calibri" w:hAnsi="Calibri"/>
          <w:b/>
          <w:sz w:val="22"/>
          <w:szCs w:val="22"/>
        </w:rPr>
      </w:pPr>
      <w:r>
        <w:rPr>
          <w:rFonts w:ascii="Calibri" w:hAnsi="Calibri"/>
          <w:sz w:val="22"/>
          <w:szCs w:val="22"/>
        </w:rPr>
        <w:t>-</w:t>
      </w:r>
      <w:r w:rsidR="00D7445D" w:rsidRPr="006072FB">
        <w:rPr>
          <w:rFonts w:ascii="Calibri" w:hAnsi="Calibri"/>
          <w:sz w:val="22"/>
          <w:szCs w:val="22"/>
        </w:rPr>
        <w:t>Verrassender beleg</w:t>
      </w:r>
      <w:r w:rsidR="0034137D">
        <w:rPr>
          <w:rFonts w:ascii="Calibri" w:hAnsi="Calibri"/>
          <w:sz w:val="22"/>
          <w:szCs w:val="22"/>
        </w:rPr>
        <w:t>,</w:t>
      </w:r>
      <w:r w:rsidR="00D7445D" w:rsidRPr="006072FB">
        <w:rPr>
          <w:rFonts w:ascii="Calibri" w:hAnsi="Calibri"/>
          <w:sz w:val="22"/>
          <w:szCs w:val="22"/>
        </w:rPr>
        <w:t xml:space="preserve"> anders dan standaard </w:t>
      </w:r>
      <w:r w:rsidR="0034137D">
        <w:rPr>
          <w:rFonts w:ascii="Calibri" w:hAnsi="Calibri"/>
          <w:sz w:val="22"/>
          <w:szCs w:val="22"/>
        </w:rPr>
        <w:t>geserveerd</w:t>
      </w:r>
      <w:r w:rsidR="00EF119B">
        <w:rPr>
          <w:rFonts w:ascii="Calibri" w:hAnsi="Calibri"/>
          <w:sz w:val="22"/>
          <w:szCs w:val="22"/>
        </w:rPr>
        <w:t>e</w:t>
      </w:r>
      <w:r w:rsidR="0034137D">
        <w:rPr>
          <w:rFonts w:ascii="Calibri" w:hAnsi="Calibri"/>
          <w:sz w:val="22"/>
          <w:szCs w:val="22"/>
        </w:rPr>
        <w:t xml:space="preserve"> </w:t>
      </w:r>
      <w:r w:rsidR="00D7445D" w:rsidRPr="006072FB">
        <w:rPr>
          <w:rFonts w:ascii="Calibri" w:hAnsi="Calibri"/>
          <w:sz w:val="22"/>
          <w:szCs w:val="22"/>
        </w:rPr>
        <w:t>salami</w:t>
      </w:r>
      <w:r w:rsidR="0034137D">
        <w:rPr>
          <w:rFonts w:ascii="Calibri" w:hAnsi="Calibri"/>
          <w:sz w:val="22"/>
          <w:szCs w:val="22"/>
        </w:rPr>
        <w:t>,</w:t>
      </w:r>
      <w:r w:rsidR="00D7445D" w:rsidRPr="006072FB">
        <w:rPr>
          <w:rFonts w:ascii="Calibri" w:hAnsi="Calibri"/>
          <w:sz w:val="22"/>
          <w:szCs w:val="22"/>
        </w:rPr>
        <w:t xml:space="preserve"> ham </w:t>
      </w:r>
      <w:r w:rsidR="0034137D">
        <w:rPr>
          <w:rFonts w:ascii="Calibri" w:hAnsi="Calibri"/>
          <w:sz w:val="22"/>
          <w:szCs w:val="22"/>
        </w:rPr>
        <w:t xml:space="preserve">of </w:t>
      </w:r>
      <w:r w:rsidR="00D7445D" w:rsidRPr="006072FB">
        <w:rPr>
          <w:rFonts w:ascii="Calibri" w:hAnsi="Calibri"/>
          <w:sz w:val="22"/>
          <w:szCs w:val="22"/>
        </w:rPr>
        <w:t>kaas ect.</w:t>
      </w:r>
    </w:p>
    <w:p w14:paraId="4CADEB8C" w14:textId="77777777" w:rsidR="00EF119B" w:rsidRDefault="00D7445D" w:rsidP="00D7445D">
      <w:pPr>
        <w:spacing w:line="276" w:lineRule="auto"/>
        <w:rPr>
          <w:rFonts w:ascii="Calibri" w:hAnsi="Calibri"/>
          <w:sz w:val="22"/>
          <w:szCs w:val="22"/>
        </w:rPr>
      </w:pPr>
      <w:r w:rsidRPr="006072FB">
        <w:rPr>
          <w:rFonts w:ascii="Calibri" w:hAnsi="Calibri"/>
          <w:sz w:val="22"/>
          <w:szCs w:val="22"/>
        </w:rPr>
        <w:t xml:space="preserve">-Verschillende soorten eieren, zoals gebakken, gekookt en scrambled. </w:t>
      </w:r>
    </w:p>
    <w:p w14:paraId="0BB7686E" w14:textId="6D0A1F48" w:rsidR="00D7445D" w:rsidRPr="006072FB" w:rsidRDefault="00EF119B" w:rsidP="00D7445D">
      <w:pPr>
        <w:spacing w:line="276" w:lineRule="auto"/>
        <w:rPr>
          <w:rFonts w:ascii="Calibri" w:hAnsi="Calibri"/>
          <w:sz w:val="22"/>
          <w:szCs w:val="22"/>
        </w:rPr>
      </w:pPr>
      <w:r>
        <w:rPr>
          <w:rFonts w:ascii="Calibri" w:hAnsi="Calibri"/>
          <w:sz w:val="22"/>
          <w:szCs w:val="22"/>
        </w:rPr>
        <w:t>-</w:t>
      </w:r>
      <w:r w:rsidR="00D7445D" w:rsidRPr="006072FB">
        <w:rPr>
          <w:rFonts w:ascii="Calibri" w:hAnsi="Calibri"/>
          <w:sz w:val="22"/>
          <w:szCs w:val="22"/>
        </w:rPr>
        <w:t>De presentatie kan verbeterd worden en gasten zouden gerookte zalm erg waarderen.</w:t>
      </w:r>
    </w:p>
    <w:p w14:paraId="162E0693" w14:textId="3403CB3D" w:rsidR="00D7445D" w:rsidRPr="006072FB" w:rsidRDefault="00D7445D" w:rsidP="00D7445D">
      <w:pPr>
        <w:spacing w:line="276" w:lineRule="auto"/>
        <w:rPr>
          <w:rFonts w:ascii="Calibri" w:hAnsi="Calibri"/>
          <w:sz w:val="22"/>
          <w:szCs w:val="22"/>
        </w:rPr>
      </w:pPr>
      <w:r w:rsidRPr="006072FB">
        <w:rPr>
          <w:rFonts w:ascii="Calibri" w:hAnsi="Calibri"/>
          <w:sz w:val="22"/>
          <w:szCs w:val="22"/>
        </w:rPr>
        <w:t>-Meer vers frui</w:t>
      </w:r>
      <w:r w:rsidR="0028415B">
        <w:rPr>
          <w:rFonts w:ascii="Calibri" w:hAnsi="Calibri"/>
          <w:sz w:val="22"/>
          <w:szCs w:val="22"/>
        </w:rPr>
        <w:t>t en verschillende soorten kaas</w:t>
      </w:r>
    </w:p>
    <w:p w14:paraId="57C5FB8B" w14:textId="77777777" w:rsidR="00AB4FB7" w:rsidRDefault="00D7445D" w:rsidP="00D7445D">
      <w:pPr>
        <w:spacing w:line="276" w:lineRule="auto"/>
        <w:rPr>
          <w:rFonts w:ascii="Calibri" w:hAnsi="Calibri"/>
          <w:sz w:val="22"/>
          <w:szCs w:val="22"/>
        </w:rPr>
      </w:pPr>
      <w:r w:rsidRPr="006072FB">
        <w:rPr>
          <w:rFonts w:ascii="Calibri" w:hAnsi="Calibri"/>
          <w:sz w:val="22"/>
          <w:szCs w:val="22"/>
        </w:rPr>
        <w:t>-Meer variatie in het vleesassortiment.</w:t>
      </w:r>
    </w:p>
    <w:p w14:paraId="7EBEFB3B" w14:textId="4CC5CF9F" w:rsidR="00D7445D" w:rsidRPr="006072FB" w:rsidRDefault="00AB4FB7" w:rsidP="00D7445D">
      <w:pPr>
        <w:spacing w:line="276" w:lineRule="auto"/>
        <w:rPr>
          <w:rFonts w:ascii="Calibri" w:hAnsi="Calibri"/>
          <w:sz w:val="22"/>
          <w:szCs w:val="22"/>
        </w:rPr>
      </w:pPr>
      <w:r>
        <w:rPr>
          <w:rFonts w:ascii="Calibri" w:hAnsi="Calibri"/>
          <w:sz w:val="22"/>
          <w:szCs w:val="22"/>
        </w:rPr>
        <w:lastRenderedPageBreak/>
        <w:t>-</w:t>
      </w:r>
      <w:r w:rsidR="00D7445D" w:rsidRPr="006072FB">
        <w:rPr>
          <w:rFonts w:ascii="Calibri" w:hAnsi="Calibri"/>
          <w:sz w:val="22"/>
          <w:szCs w:val="22"/>
        </w:rPr>
        <w:t xml:space="preserve"> Sapjes waren erg zoet, en kraanwa</w:t>
      </w:r>
      <w:r w:rsidR="0028415B">
        <w:rPr>
          <w:rFonts w:ascii="Calibri" w:hAnsi="Calibri"/>
          <w:sz w:val="22"/>
          <w:szCs w:val="22"/>
        </w:rPr>
        <w:t>ter te simpel bij het ontbijt. Een</w:t>
      </w:r>
      <w:r w:rsidR="00D7445D" w:rsidRPr="006072FB">
        <w:rPr>
          <w:rFonts w:ascii="Calibri" w:hAnsi="Calibri"/>
          <w:sz w:val="22"/>
          <w:szCs w:val="22"/>
        </w:rPr>
        <w:t xml:space="preserve"> respondent heeft gezegd het fijn te vinden wanneer er water met citroen en munt aanwezig is omdat de rest zo zoet is en dit juist weer verfrissend is.</w:t>
      </w:r>
    </w:p>
    <w:p w14:paraId="7FB911B9" w14:textId="0AD8972A" w:rsidR="00D7445D" w:rsidRPr="006072FB" w:rsidRDefault="00D7445D" w:rsidP="00D7445D">
      <w:pPr>
        <w:spacing w:line="276" w:lineRule="auto"/>
        <w:rPr>
          <w:rFonts w:ascii="Calibri" w:hAnsi="Calibri"/>
          <w:sz w:val="22"/>
          <w:szCs w:val="22"/>
        </w:rPr>
      </w:pPr>
      <w:r w:rsidRPr="006072FB">
        <w:rPr>
          <w:rFonts w:ascii="Calibri" w:hAnsi="Calibri"/>
          <w:sz w:val="22"/>
          <w:szCs w:val="22"/>
        </w:rPr>
        <w:t>-Wat ook vijf keer is genoemd is het hebben van een gezonder assortiment met magere kwark en gezonde bessen en zaden.</w:t>
      </w:r>
      <w:r w:rsidRPr="006072FB">
        <w:rPr>
          <w:rFonts w:ascii="Calibri" w:hAnsi="Calibri"/>
          <w:sz w:val="22"/>
          <w:szCs w:val="22"/>
        </w:rPr>
        <w:br/>
        <w:t xml:space="preserve">-Omdat er ook gezinnen met kinderen soms komen, moet hier ook rekening mee gehouden worden. Zij </w:t>
      </w:r>
      <w:r w:rsidR="0028415B">
        <w:rPr>
          <w:rFonts w:ascii="Calibri" w:hAnsi="Calibri"/>
          <w:sz w:val="22"/>
          <w:szCs w:val="22"/>
        </w:rPr>
        <w:t>zouden poffertjes en muffins</w:t>
      </w:r>
      <w:r w:rsidRPr="006072FB">
        <w:rPr>
          <w:rFonts w:ascii="Calibri" w:hAnsi="Calibri"/>
          <w:sz w:val="22"/>
          <w:szCs w:val="22"/>
        </w:rPr>
        <w:t xml:space="preserve"> waarderen.</w:t>
      </w:r>
    </w:p>
    <w:p w14:paraId="5A852BED" w14:textId="77777777" w:rsidR="0035414D" w:rsidRPr="002D5DEB" w:rsidRDefault="0035414D" w:rsidP="0035414D">
      <w:pPr>
        <w:spacing w:line="276" w:lineRule="auto"/>
        <w:rPr>
          <w:rFonts w:ascii="Calibri" w:hAnsi="Calibri"/>
          <w:sz w:val="6"/>
          <w:szCs w:val="6"/>
        </w:rPr>
      </w:pPr>
    </w:p>
    <w:p w14:paraId="59EDF9D1" w14:textId="1A88E5D4" w:rsidR="00AB4FB7" w:rsidRDefault="0035414D" w:rsidP="002D5DEB">
      <w:pPr>
        <w:spacing w:line="276" w:lineRule="auto"/>
        <w:rPr>
          <w:rFonts w:ascii="Calibri" w:hAnsi="Calibri"/>
          <w:sz w:val="22"/>
          <w:szCs w:val="22"/>
        </w:rPr>
      </w:pPr>
      <w:r w:rsidRPr="006072FB">
        <w:rPr>
          <w:rFonts w:ascii="Calibri" w:hAnsi="Calibri"/>
          <w:sz w:val="22"/>
          <w:szCs w:val="22"/>
        </w:rPr>
        <w:t xml:space="preserve">Tijdens de interviews is er gevraagd naar </w:t>
      </w:r>
      <w:r>
        <w:rPr>
          <w:rFonts w:ascii="Calibri" w:hAnsi="Calibri"/>
          <w:sz w:val="22"/>
          <w:szCs w:val="22"/>
        </w:rPr>
        <w:t xml:space="preserve">de mate van belangrijkheid van 8 </w:t>
      </w:r>
      <w:r w:rsidRPr="006072FB">
        <w:rPr>
          <w:rFonts w:ascii="Calibri" w:hAnsi="Calibri"/>
          <w:sz w:val="22"/>
          <w:szCs w:val="22"/>
        </w:rPr>
        <w:t>aanbevel</w:t>
      </w:r>
      <w:r w:rsidR="00003186">
        <w:rPr>
          <w:rFonts w:ascii="Calibri" w:hAnsi="Calibri"/>
          <w:sz w:val="22"/>
          <w:szCs w:val="22"/>
        </w:rPr>
        <w:t>ingen die zijn geformuleerd</w:t>
      </w:r>
      <w:r w:rsidRPr="006072FB">
        <w:rPr>
          <w:rFonts w:ascii="Calibri" w:hAnsi="Calibri"/>
          <w:sz w:val="22"/>
          <w:szCs w:val="22"/>
        </w:rPr>
        <w:t xml:space="preserve"> </w:t>
      </w:r>
      <w:r>
        <w:rPr>
          <w:rFonts w:ascii="Calibri" w:hAnsi="Calibri"/>
          <w:sz w:val="22"/>
          <w:szCs w:val="22"/>
        </w:rPr>
        <w:t xml:space="preserve">voor het ontbijt naar </w:t>
      </w:r>
      <w:r w:rsidRPr="006072FB">
        <w:rPr>
          <w:rFonts w:ascii="Calibri" w:hAnsi="Calibri"/>
          <w:sz w:val="22"/>
          <w:szCs w:val="22"/>
        </w:rPr>
        <w:t>aanleiding van de enquêteresultaten</w:t>
      </w:r>
      <w:r w:rsidR="0034137D">
        <w:rPr>
          <w:rFonts w:ascii="Calibri" w:hAnsi="Calibri"/>
          <w:sz w:val="22"/>
          <w:szCs w:val="22"/>
        </w:rPr>
        <w:t>.</w:t>
      </w:r>
      <w:r w:rsidR="00003186">
        <w:rPr>
          <w:rFonts w:ascii="Calibri" w:hAnsi="Calibri"/>
          <w:sz w:val="22"/>
          <w:szCs w:val="22"/>
        </w:rPr>
        <w:t xml:space="preserve"> </w:t>
      </w:r>
      <w:r w:rsidR="004454BB" w:rsidRPr="006072FB">
        <w:rPr>
          <w:rFonts w:ascii="Calibri" w:hAnsi="Calibri"/>
          <w:sz w:val="22"/>
          <w:szCs w:val="22"/>
        </w:rPr>
        <w:br/>
        <w:t xml:space="preserve">De vier belangrijkste verbeterpunten volgens de 12 geïnterviewde is op </w:t>
      </w:r>
      <w:r w:rsidR="0034137D">
        <w:rPr>
          <w:rFonts w:ascii="Calibri" w:hAnsi="Calibri"/>
          <w:sz w:val="22"/>
          <w:szCs w:val="22"/>
        </w:rPr>
        <w:t xml:space="preserve">nummer 1; de verse zalm, </w:t>
      </w:r>
      <w:r w:rsidR="004454BB" w:rsidRPr="006072FB">
        <w:rPr>
          <w:rFonts w:ascii="Calibri" w:hAnsi="Calibri"/>
          <w:sz w:val="22"/>
          <w:szCs w:val="22"/>
        </w:rPr>
        <w:t xml:space="preserve">op </w:t>
      </w:r>
      <w:r w:rsidR="0034137D">
        <w:rPr>
          <w:rFonts w:ascii="Calibri" w:hAnsi="Calibri"/>
          <w:sz w:val="22"/>
          <w:szCs w:val="22"/>
        </w:rPr>
        <w:t xml:space="preserve">nummer </w:t>
      </w:r>
      <w:r w:rsidR="004454BB" w:rsidRPr="006072FB">
        <w:rPr>
          <w:rFonts w:ascii="Calibri" w:hAnsi="Calibri"/>
          <w:sz w:val="22"/>
          <w:szCs w:val="22"/>
        </w:rPr>
        <w:t>2</w:t>
      </w:r>
      <w:r w:rsidR="0034137D">
        <w:rPr>
          <w:rFonts w:ascii="Calibri" w:hAnsi="Calibri"/>
          <w:sz w:val="22"/>
          <w:szCs w:val="22"/>
        </w:rPr>
        <w:t>;</w:t>
      </w:r>
      <w:r w:rsidR="004454BB" w:rsidRPr="006072FB">
        <w:rPr>
          <w:rFonts w:ascii="Calibri" w:hAnsi="Calibri"/>
          <w:sz w:val="22"/>
          <w:szCs w:val="22"/>
        </w:rPr>
        <w:t xml:space="preserve"> meer vers fruit, op drie</w:t>
      </w:r>
      <w:r w:rsidR="0034137D">
        <w:rPr>
          <w:rFonts w:ascii="Calibri" w:hAnsi="Calibri"/>
          <w:sz w:val="22"/>
          <w:szCs w:val="22"/>
        </w:rPr>
        <w:t>;</w:t>
      </w:r>
      <w:r w:rsidR="004454BB" w:rsidRPr="006072FB">
        <w:rPr>
          <w:rFonts w:ascii="Calibri" w:hAnsi="Calibri"/>
          <w:sz w:val="22"/>
          <w:szCs w:val="22"/>
        </w:rPr>
        <w:t xml:space="preserve"> meer soorten ei en op vier</w:t>
      </w:r>
      <w:r w:rsidR="0034137D">
        <w:rPr>
          <w:rFonts w:ascii="Calibri" w:hAnsi="Calibri"/>
          <w:sz w:val="22"/>
          <w:szCs w:val="22"/>
        </w:rPr>
        <w:t>;</w:t>
      </w:r>
      <w:r w:rsidR="00AB4FB7">
        <w:rPr>
          <w:rFonts w:ascii="Calibri" w:hAnsi="Calibri"/>
          <w:sz w:val="22"/>
          <w:szCs w:val="22"/>
        </w:rPr>
        <w:t xml:space="preserve"> meer soorten kaas.</w:t>
      </w:r>
    </w:p>
    <w:tbl>
      <w:tblPr>
        <w:tblpPr w:leftFromText="141" w:rightFromText="141" w:vertAnchor="page" w:horzAnchor="page" w:tblpX="850" w:tblpY="5405"/>
        <w:tblW w:w="1063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358"/>
        <w:gridCol w:w="1340"/>
        <w:gridCol w:w="1559"/>
        <w:gridCol w:w="1222"/>
        <w:gridCol w:w="1394"/>
        <w:gridCol w:w="1471"/>
        <w:gridCol w:w="1121"/>
        <w:gridCol w:w="1171"/>
      </w:tblGrid>
      <w:tr w:rsidR="001B04D3" w:rsidRPr="006072FB" w14:paraId="57E8E52A" w14:textId="77777777" w:rsidTr="001B04D3">
        <w:trPr>
          <w:trHeight w:val="707"/>
        </w:trPr>
        <w:tc>
          <w:tcPr>
            <w:tcW w:w="1358" w:type="dxa"/>
          </w:tcPr>
          <w:p w14:paraId="55F32C23" w14:textId="77777777" w:rsidR="001B04D3" w:rsidRPr="00411BF8" w:rsidRDefault="001B04D3" w:rsidP="001B04D3">
            <w:pPr>
              <w:rPr>
                <w:rFonts w:ascii="Calibri" w:hAnsi="Calibri"/>
                <w:b/>
                <w:sz w:val="20"/>
                <w:szCs w:val="20"/>
              </w:rPr>
            </w:pPr>
            <w:r w:rsidRPr="00411BF8">
              <w:rPr>
                <w:rFonts w:ascii="Calibri" w:hAnsi="Calibri"/>
                <w:b/>
                <w:sz w:val="20"/>
                <w:szCs w:val="20"/>
              </w:rPr>
              <w:t>Meer soorten Ei</w:t>
            </w:r>
          </w:p>
        </w:tc>
        <w:tc>
          <w:tcPr>
            <w:tcW w:w="1340" w:type="dxa"/>
          </w:tcPr>
          <w:p w14:paraId="6CF12E8D" w14:textId="77777777" w:rsidR="001B04D3" w:rsidRPr="00411BF8" w:rsidRDefault="001B04D3" w:rsidP="001B04D3">
            <w:pPr>
              <w:rPr>
                <w:rFonts w:ascii="Calibri" w:hAnsi="Calibri"/>
                <w:b/>
                <w:sz w:val="20"/>
                <w:szCs w:val="20"/>
              </w:rPr>
            </w:pPr>
            <w:r w:rsidRPr="00411BF8">
              <w:rPr>
                <w:rFonts w:ascii="Calibri" w:hAnsi="Calibri"/>
                <w:b/>
                <w:sz w:val="20"/>
                <w:szCs w:val="20"/>
              </w:rPr>
              <w:t>Meer soorten Kaas</w:t>
            </w:r>
          </w:p>
          <w:p w14:paraId="7B93D061" w14:textId="77777777" w:rsidR="001B04D3" w:rsidRPr="00411BF8" w:rsidRDefault="001B04D3" w:rsidP="001B04D3">
            <w:pPr>
              <w:rPr>
                <w:rFonts w:ascii="Calibri" w:hAnsi="Calibri"/>
                <w:b/>
                <w:sz w:val="20"/>
                <w:szCs w:val="20"/>
              </w:rPr>
            </w:pPr>
          </w:p>
        </w:tc>
        <w:tc>
          <w:tcPr>
            <w:tcW w:w="1559" w:type="dxa"/>
          </w:tcPr>
          <w:p w14:paraId="70AE0E80" w14:textId="77777777" w:rsidR="001B04D3" w:rsidRPr="00411BF8" w:rsidRDefault="001B04D3" w:rsidP="001B04D3">
            <w:pPr>
              <w:rPr>
                <w:rFonts w:ascii="Calibri" w:hAnsi="Calibri"/>
                <w:b/>
                <w:sz w:val="20"/>
                <w:szCs w:val="20"/>
              </w:rPr>
            </w:pPr>
            <w:r w:rsidRPr="00411BF8">
              <w:rPr>
                <w:rFonts w:ascii="Calibri" w:hAnsi="Calibri"/>
                <w:b/>
                <w:sz w:val="20"/>
                <w:szCs w:val="20"/>
              </w:rPr>
              <w:t>Gerookte zalm</w:t>
            </w:r>
          </w:p>
          <w:p w14:paraId="606F28AD" w14:textId="77777777" w:rsidR="001B04D3" w:rsidRPr="00411BF8" w:rsidRDefault="001B04D3" w:rsidP="001B04D3">
            <w:pPr>
              <w:rPr>
                <w:rFonts w:ascii="Calibri" w:hAnsi="Calibri"/>
                <w:b/>
                <w:sz w:val="20"/>
                <w:szCs w:val="20"/>
              </w:rPr>
            </w:pPr>
            <w:r>
              <w:rPr>
                <w:rFonts w:ascii="Calibri" w:hAnsi="Calibri"/>
                <w:b/>
                <w:sz w:val="20"/>
                <w:szCs w:val="20"/>
              </w:rPr>
              <w:t>Krab</w:t>
            </w:r>
            <w:r w:rsidRPr="00411BF8">
              <w:rPr>
                <w:rFonts w:ascii="Calibri" w:hAnsi="Calibri"/>
                <w:b/>
                <w:sz w:val="20"/>
                <w:szCs w:val="20"/>
              </w:rPr>
              <w:t>salade</w:t>
            </w:r>
          </w:p>
        </w:tc>
        <w:tc>
          <w:tcPr>
            <w:tcW w:w="1222" w:type="dxa"/>
          </w:tcPr>
          <w:p w14:paraId="23786F82" w14:textId="77777777" w:rsidR="001B04D3" w:rsidRPr="00411BF8" w:rsidRDefault="001B04D3" w:rsidP="001B04D3">
            <w:pPr>
              <w:rPr>
                <w:rFonts w:ascii="Calibri" w:hAnsi="Calibri"/>
                <w:b/>
                <w:sz w:val="20"/>
                <w:szCs w:val="20"/>
              </w:rPr>
            </w:pPr>
            <w:r w:rsidRPr="00411BF8">
              <w:rPr>
                <w:rFonts w:ascii="Calibri" w:hAnsi="Calibri"/>
                <w:b/>
                <w:sz w:val="20"/>
                <w:szCs w:val="20"/>
              </w:rPr>
              <w:t>Meer vleeswaren</w:t>
            </w:r>
          </w:p>
        </w:tc>
        <w:tc>
          <w:tcPr>
            <w:tcW w:w="1394" w:type="dxa"/>
          </w:tcPr>
          <w:p w14:paraId="5E5A8EF7" w14:textId="77777777" w:rsidR="001B04D3" w:rsidRPr="00411BF8" w:rsidRDefault="001B04D3" w:rsidP="001B04D3">
            <w:pPr>
              <w:rPr>
                <w:rFonts w:ascii="Calibri" w:hAnsi="Calibri"/>
                <w:b/>
                <w:sz w:val="20"/>
                <w:szCs w:val="20"/>
              </w:rPr>
            </w:pPr>
            <w:r w:rsidRPr="00411BF8">
              <w:rPr>
                <w:rFonts w:ascii="Calibri" w:hAnsi="Calibri"/>
                <w:b/>
                <w:sz w:val="20"/>
                <w:szCs w:val="20"/>
              </w:rPr>
              <w:t>Superfoods</w:t>
            </w:r>
          </w:p>
          <w:p w14:paraId="532B712C" w14:textId="77777777" w:rsidR="001B04D3" w:rsidRPr="00411BF8" w:rsidRDefault="001B04D3" w:rsidP="001B04D3">
            <w:pPr>
              <w:rPr>
                <w:rFonts w:ascii="Calibri" w:hAnsi="Calibri"/>
                <w:b/>
                <w:sz w:val="20"/>
                <w:szCs w:val="20"/>
              </w:rPr>
            </w:pPr>
          </w:p>
        </w:tc>
        <w:tc>
          <w:tcPr>
            <w:tcW w:w="1471" w:type="dxa"/>
          </w:tcPr>
          <w:p w14:paraId="44A17DD9" w14:textId="77777777" w:rsidR="001B04D3" w:rsidRPr="00411BF8" w:rsidRDefault="001B04D3" w:rsidP="001B04D3">
            <w:pPr>
              <w:rPr>
                <w:rFonts w:ascii="Calibri" w:hAnsi="Calibri"/>
                <w:b/>
                <w:sz w:val="20"/>
                <w:szCs w:val="20"/>
              </w:rPr>
            </w:pPr>
            <w:r w:rsidRPr="00411BF8">
              <w:rPr>
                <w:rFonts w:ascii="Calibri" w:hAnsi="Calibri"/>
                <w:b/>
                <w:sz w:val="20"/>
                <w:szCs w:val="20"/>
              </w:rPr>
              <w:t>Poffertjes</w:t>
            </w:r>
          </w:p>
          <w:p w14:paraId="0265D802" w14:textId="77777777" w:rsidR="001B04D3" w:rsidRPr="00411BF8" w:rsidRDefault="001B04D3" w:rsidP="001B04D3">
            <w:pPr>
              <w:rPr>
                <w:rFonts w:ascii="Calibri" w:hAnsi="Calibri"/>
                <w:b/>
                <w:sz w:val="20"/>
                <w:szCs w:val="20"/>
              </w:rPr>
            </w:pPr>
            <w:r w:rsidRPr="00411BF8">
              <w:rPr>
                <w:rFonts w:ascii="Calibri" w:hAnsi="Calibri"/>
                <w:b/>
                <w:sz w:val="20"/>
                <w:szCs w:val="20"/>
              </w:rPr>
              <w:t xml:space="preserve">muffins </w:t>
            </w:r>
          </w:p>
        </w:tc>
        <w:tc>
          <w:tcPr>
            <w:tcW w:w="1121" w:type="dxa"/>
          </w:tcPr>
          <w:p w14:paraId="181C86F7" w14:textId="77777777" w:rsidR="001B04D3" w:rsidRPr="00411BF8" w:rsidRDefault="001B04D3" w:rsidP="001B04D3">
            <w:pPr>
              <w:rPr>
                <w:rFonts w:ascii="Calibri" w:hAnsi="Calibri"/>
                <w:b/>
                <w:sz w:val="20"/>
                <w:szCs w:val="20"/>
              </w:rPr>
            </w:pPr>
            <w:r w:rsidRPr="00411BF8">
              <w:rPr>
                <w:rFonts w:ascii="Calibri" w:hAnsi="Calibri"/>
                <w:b/>
                <w:sz w:val="20"/>
                <w:szCs w:val="20"/>
              </w:rPr>
              <w:t>Vers fruit</w:t>
            </w:r>
          </w:p>
        </w:tc>
        <w:tc>
          <w:tcPr>
            <w:tcW w:w="1171" w:type="dxa"/>
          </w:tcPr>
          <w:p w14:paraId="19727B17" w14:textId="77777777" w:rsidR="001B04D3" w:rsidRPr="00411BF8" w:rsidRDefault="001B04D3" w:rsidP="001B04D3">
            <w:pPr>
              <w:rPr>
                <w:rFonts w:ascii="Calibri" w:hAnsi="Calibri"/>
                <w:b/>
                <w:sz w:val="20"/>
                <w:szCs w:val="20"/>
              </w:rPr>
            </w:pPr>
            <w:r w:rsidRPr="00411BF8">
              <w:rPr>
                <w:rFonts w:ascii="Calibri" w:hAnsi="Calibri"/>
                <w:b/>
                <w:sz w:val="20"/>
                <w:szCs w:val="20"/>
              </w:rPr>
              <w:t>Presentatie</w:t>
            </w:r>
          </w:p>
        </w:tc>
      </w:tr>
      <w:tr w:rsidR="001B04D3" w:rsidRPr="006072FB" w14:paraId="3B226F7A" w14:textId="77777777" w:rsidTr="001B04D3">
        <w:trPr>
          <w:trHeight w:val="798"/>
        </w:trPr>
        <w:tc>
          <w:tcPr>
            <w:tcW w:w="1358" w:type="dxa"/>
          </w:tcPr>
          <w:p w14:paraId="1CAC64DC" w14:textId="77777777" w:rsidR="001B04D3" w:rsidRPr="00411BF8" w:rsidRDefault="001B04D3" w:rsidP="001B04D3">
            <w:pPr>
              <w:rPr>
                <w:rFonts w:ascii="Calibri" w:hAnsi="Calibri"/>
                <w:sz w:val="20"/>
                <w:szCs w:val="20"/>
                <w:highlight w:val="yellow"/>
              </w:rPr>
            </w:pPr>
            <w:r w:rsidRPr="00411BF8">
              <w:rPr>
                <w:rFonts w:ascii="Calibri" w:hAnsi="Calibri"/>
                <w:sz w:val="20"/>
                <w:szCs w:val="20"/>
                <w:highlight w:val="yellow"/>
              </w:rPr>
              <w:t>Nummer 3</w:t>
            </w:r>
          </w:p>
        </w:tc>
        <w:tc>
          <w:tcPr>
            <w:tcW w:w="1340" w:type="dxa"/>
          </w:tcPr>
          <w:p w14:paraId="1CA61547" w14:textId="77777777" w:rsidR="001B04D3" w:rsidRPr="00411BF8" w:rsidRDefault="001B04D3" w:rsidP="001B04D3">
            <w:pPr>
              <w:rPr>
                <w:rFonts w:ascii="Calibri" w:hAnsi="Calibri"/>
                <w:sz w:val="20"/>
                <w:szCs w:val="20"/>
              </w:rPr>
            </w:pPr>
            <w:r w:rsidRPr="00411BF8">
              <w:rPr>
                <w:rFonts w:ascii="Calibri" w:hAnsi="Calibri"/>
                <w:sz w:val="20"/>
                <w:szCs w:val="20"/>
              </w:rPr>
              <w:t>Nummer 4</w:t>
            </w:r>
          </w:p>
        </w:tc>
        <w:tc>
          <w:tcPr>
            <w:tcW w:w="1559" w:type="dxa"/>
          </w:tcPr>
          <w:p w14:paraId="2A8B17F7" w14:textId="77777777" w:rsidR="001B04D3" w:rsidRPr="00411BF8" w:rsidRDefault="001B04D3" w:rsidP="001B04D3">
            <w:pPr>
              <w:rPr>
                <w:rFonts w:ascii="Calibri" w:hAnsi="Calibri"/>
                <w:sz w:val="20"/>
                <w:szCs w:val="20"/>
              </w:rPr>
            </w:pPr>
            <w:r w:rsidRPr="00411BF8">
              <w:rPr>
                <w:rFonts w:ascii="Calibri" w:hAnsi="Calibri"/>
                <w:sz w:val="20"/>
                <w:szCs w:val="20"/>
                <w:highlight w:val="yellow"/>
              </w:rPr>
              <w:t>Nummer 1</w:t>
            </w:r>
            <w:r w:rsidRPr="00411BF8">
              <w:rPr>
                <w:rFonts w:ascii="Calibri" w:hAnsi="Calibri"/>
                <w:sz w:val="20"/>
                <w:szCs w:val="20"/>
              </w:rPr>
              <w:t xml:space="preserve"> </w:t>
            </w:r>
          </w:p>
          <w:p w14:paraId="35232A09" w14:textId="77777777" w:rsidR="001B04D3" w:rsidRPr="00411BF8" w:rsidRDefault="001B04D3" w:rsidP="001B04D3">
            <w:pPr>
              <w:rPr>
                <w:rFonts w:ascii="Calibri" w:hAnsi="Calibri"/>
                <w:sz w:val="20"/>
                <w:szCs w:val="20"/>
              </w:rPr>
            </w:pPr>
          </w:p>
          <w:p w14:paraId="211063CD" w14:textId="77777777" w:rsidR="001B04D3" w:rsidRPr="00EB2EF0" w:rsidRDefault="001B04D3" w:rsidP="001B04D3">
            <w:pPr>
              <w:rPr>
                <w:rFonts w:ascii="Calibri" w:hAnsi="Calibri"/>
                <w:sz w:val="16"/>
                <w:szCs w:val="16"/>
              </w:rPr>
            </w:pPr>
            <w:r w:rsidRPr="00EB2EF0">
              <w:rPr>
                <w:rFonts w:ascii="Calibri" w:hAnsi="Calibri"/>
                <w:sz w:val="16"/>
                <w:szCs w:val="16"/>
              </w:rPr>
              <w:t>Meest belangrijkste verbetering</w:t>
            </w:r>
          </w:p>
        </w:tc>
        <w:tc>
          <w:tcPr>
            <w:tcW w:w="1222" w:type="dxa"/>
          </w:tcPr>
          <w:p w14:paraId="0CD182B9" w14:textId="77777777" w:rsidR="001B04D3" w:rsidRPr="00411BF8" w:rsidRDefault="001B04D3" w:rsidP="001B04D3">
            <w:pPr>
              <w:rPr>
                <w:rFonts w:ascii="Calibri" w:hAnsi="Calibri"/>
                <w:sz w:val="20"/>
                <w:szCs w:val="20"/>
              </w:rPr>
            </w:pPr>
            <w:r w:rsidRPr="00411BF8">
              <w:rPr>
                <w:rFonts w:ascii="Calibri" w:hAnsi="Calibri"/>
                <w:sz w:val="20"/>
                <w:szCs w:val="20"/>
              </w:rPr>
              <w:t>Nummer 5</w:t>
            </w:r>
          </w:p>
        </w:tc>
        <w:tc>
          <w:tcPr>
            <w:tcW w:w="1394" w:type="dxa"/>
          </w:tcPr>
          <w:p w14:paraId="5C909F1D" w14:textId="77777777" w:rsidR="001B04D3" w:rsidRPr="00411BF8" w:rsidRDefault="001B04D3" w:rsidP="001B04D3">
            <w:pPr>
              <w:rPr>
                <w:rFonts w:ascii="Calibri" w:hAnsi="Calibri"/>
                <w:sz w:val="20"/>
                <w:szCs w:val="20"/>
              </w:rPr>
            </w:pPr>
            <w:r w:rsidRPr="00411BF8">
              <w:rPr>
                <w:rFonts w:ascii="Calibri" w:hAnsi="Calibri"/>
                <w:sz w:val="20"/>
                <w:szCs w:val="20"/>
              </w:rPr>
              <w:t>Nummer 6</w:t>
            </w:r>
          </w:p>
        </w:tc>
        <w:tc>
          <w:tcPr>
            <w:tcW w:w="1471" w:type="dxa"/>
          </w:tcPr>
          <w:p w14:paraId="3335064F" w14:textId="77777777" w:rsidR="001B04D3" w:rsidRPr="00411BF8" w:rsidRDefault="001B04D3" w:rsidP="001B04D3">
            <w:pPr>
              <w:rPr>
                <w:rFonts w:ascii="Calibri" w:hAnsi="Calibri"/>
                <w:sz w:val="20"/>
                <w:szCs w:val="20"/>
              </w:rPr>
            </w:pPr>
            <w:r w:rsidRPr="00411BF8">
              <w:rPr>
                <w:rFonts w:ascii="Calibri" w:hAnsi="Calibri"/>
                <w:sz w:val="20"/>
                <w:szCs w:val="20"/>
              </w:rPr>
              <w:t>Nummer 8</w:t>
            </w:r>
          </w:p>
          <w:p w14:paraId="143FD852" w14:textId="77777777" w:rsidR="001B04D3" w:rsidRPr="00411BF8" w:rsidRDefault="001B04D3" w:rsidP="001B04D3">
            <w:pPr>
              <w:rPr>
                <w:rFonts w:ascii="Calibri" w:hAnsi="Calibri"/>
                <w:sz w:val="20"/>
                <w:szCs w:val="20"/>
              </w:rPr>
            </w:pPr>
          </w:p>
          <w:p w14:paraId="705A9089" w14:textId="77777777" w:rsidR="001B04D3" w:rsidRPr="00EB2EF0" w:rsidRDefault="001B04D3" w:rsidP="001B04D3">
            <w:pPr>
              <w:rPr>
                <w:rFonts w:ascii="Calibri" w:hAnsi="Calibri"/>
                <w:sz w:val="16"/>
                <w:szCs w:val="16"/>
              </w:rPr>
            </w:pPr>
            <w:r w:rsidRPr="00EB2EF0">
              <w:rPr>
                <w:rFonts w:ascii="Calibri" w:hAnsi="Calibri"/>
                <w:sz w:val="16"/>
                <w:szCs w:val="16"/>
              </w:rPr>
              <w:t>Minst belangrijkste verbetering</w:t>
            </w:r>
          </w:p>
        </w:tc>
        <w:tc>
          <w:tcPr>
            <w:tcW w:w="1121" w:type="dxa"/>
          </w:tcPr>
          <w:p w14:paraId="5D67D44D" w14:textId="77777777" w:rsidR="001B04D3" w:rsidRPr="00411BF8" w:rsidRDefault="001B04D3" w:rsidP="001B04D3">
            <w:pPr>
              <w:rPr>
                <w:rFonts w:ascii="Calibri" w:hAnsi="Calibri"/>
                <w:sz w:val="20"/>
                <w:szCs w:val="20"/>
              </w:rPr>
            </w:pPr>
            <w:r w:rsidRPr="00411BF8">
              <w:rPr>
                <w:rFonts w:ascii="Calibri" w:hAnsi="Calibri"/>
                <w:sz w:val="20"/>
                <w:szCs w:val="20"/>
                <w:highlight w:val="yellow"/>
              </w:rPr>
              <w:t>Nummer 2</w:t>
            </w:r>
          </w:p>
        </w:tc>
        <w:tc>
          <w:tcPr>
            <w:tcW w:w="1171" w:type="dxa"/>
          </w:tcPr>
          <w:p w14:paraId="7348639D" w14:textId="77777777" w:rsidR="001B04D3" w:rsidRPr="00411BF8" w:rsidRDefault="001B04D3" w:rsidP="001B04D3">
            <w:pPr>
              <w:rPr>
                <w:rFonts w:ascii="Calibri" w:hAnsi="Calibri"/>
                <w:sz w:val="20"/>
                <w:szCs w:val="20"/>
              </w:rPr>
            </w:pPr>
            <w:r w:rsidRPr="00411BF8">
              <w:rPr>
                <w:rFonts w:ascii="Calibri" w:hAnsi="Calibri"/>
                <w:sz w:val="20"/>
                <w:szCs w:val="20"/>
              </w:rPr>
              <w:t>Nummer 7</w:t>
            </w:r>
          </w:p>
        </w:tc>
      </w:tr>
    </w:tbl>
    <w:p w14:paraId="29CCE8D0" w14:textId="77777777" w:rsidR="001B04D3" w:rsidRPr="002D5DEB" w:rsidRDefault="001B04D3" w:rsidP="002D5DEB">
      <w:pPr>
        <w:spacing w:line="276" w:lineRule="auto"/>
        <w:rPr>
          <w:rFonts w:ascii="Calibri" w:hAnsi="Calibri"/>
          <w:sz w:val="22"/>
          <w:szCs w:val="22"/>
        </w:rPr>
      </w:pPr>
    </w:p>
    <w:p w14:paraId="73CDBCF7" w14:textId="77777777" w:rsidR="00D60791" w:rsidRDefault="001269CA" w:rsidP="0035414D">
      <w:pPr>
        <w:spacing w:line="276" w:lineRule="auto"/>
        <w:rPr>
          <w:rFonts w:ascii="Calibri" w:hAnsi="Calibri"/>
          <w:sz w:val="22"/>
          <w:szCs w:val="22"/>
        </w:rPr>
      </w:pPr>
      <w:r w:rsidRPr="00411BF8">
        <w:rPr>
          <w:rFonts w:ascii="Calibri" w:hAnsi="Calibri"/>
          <w:sz w:val="18"/>
          <w:szCs w:val="18"/>
        </w:rPr>
        <w:t xml:space="preserve">Tabel 4.15 </w:t>
      </w:r>
      <w:r w:rsidR="001A02D9">
        <w:rPr>
          <w:rFonts w:ascii="Calibri" w:hAnsi="Calibri"/>
          <w:sz w:val="18"/>
          <w:szCs w:val="18"/>
        </w:rPr>
        <w:t xml:space="preserve">Verbeter </w:t>
      </w:r>
      <w:r w:rsidR="001A02D9" w:rsidRPr="00411BF8">
        <w:rPr>
          <w:rFonts w:ascii="Calibri" w:hAnsi="Calibri"/>
          <w:sz w:val="18"/>
          <w:szCs w:val="18"/>
        </w:rPr>
        <w:t>punten</w:t>
      </w:r>
      <w:r w:rsidRPr="00411BF8">
        <w:rPr>
          <w:rFonts w:ascii="Calibri" w:hAnsi="Calibri"/>
          <w:sz w:val="18"/>
          <w:szCs w:val="18"/>
        </w:rPr>
        <w:t xml:space="preserve"> ontbijt</w:t>
      </w:r>
      <w:r w:rsidR="000716C4" w:rsidRPr="00411BF8">
        <w:rPr>
          <w:rFonts w:ascii="Calibri" w:hAnsi="Calibri"/>
          <w:sz w:val="18"/>
          <w:szCs w:val="18"/>
        </w:rPr>
        <w:t xml:space="preserve"> n=12</w:t>
      </w:r>
    </w:p>
    <w:p w14:paraId="331B7576" w14:textId="77777777" w:rsidR="001B04D3" w:rsidRDefault="001B04D3" w:rsidP="0035414D">
      <w:pPr>
        <w:spacing w:line="276" w:lineRule="auto"/>
        <w:rPr>
          <w:rFonts w:ascii="Calibri" w:hAnsi="Calibri"/>
          <w:sz w:val="22"/>
          <w:szCs w:val="22"/>
        </w:rPr>
      </w:pPr>
    </w:p>
    <w:p w14:paraId="20A26E0B" w14:textId="36D75601" w:rsidR="00003186" w:rsidRDefault="0035414D" w:rsidP="0035414D">
      <w:pPr>
        <w:spacing w:line="276" w:lineRule="auto"/>
        <w:rPr>
          <w:rFonts w:ascii="Calibri" w:hAnsi="Calibri"/>
          <w:sz w:val="22"/>
          <w:szCs w:val="22"/>
        </w:rPr>
      </w:pPr>
      <w:r w:rsidRPr="006072FB">
        <w:rPr>
          <w:rFonts w:ascii="Calibri" w:hAnsi="Calibri"/>
          <w:sz w:val="22"/>
          <w:szCs w:val="22"/>
        </w:rPr>
        <w:t xml:space="preserve">Tijdens de interviews is er </w:t>
      </w:r>
      <w:r>
        <w:rPr>
          <w:rFonts w:ascii="Calibri" w:hAnsi="Calibri"/>
          <w:sz w:val="22"/>
          <w:szCs w:val="22"/>
        </w:rPr>
        <w:t xml:space="preserve">ook </w:t>
      </w:r>
      <w:r w:rsidRPr="006072FB">
        <w:rPr>
          <w:rFonts w:ascii="Calibri" w:hAnsi="Calibri"/>
          <w:sz w:val="22"/>
          <w:szCs w:val="22"/>
        </w:rPr>
        <w:t xml:space="preserve">gevraagd naar </w:t>
      </w:r>
      <w:r>
        <w:rPr>
          <w:rFonts w:ascii="Calibri" w:hAnsi="Calibri"/>
          <w:sz w:val="22"/>
          <w:szCs w:val="22"/>
        </w:rPr>
        <w:t xml:space="preserve">de mate van belangrijkheid van 15 andere </w:t>
      </w:r>
      <w:r w:rsidRPr="006072FB">
        <w:rPr>
          <w:rFonts w:ascii="Calibri" w:hAnsi="Calibri"/>
          <w:sz w:val="22"/>
          <w:szCs w:val="22"/>
        </w:rPr>
        <w:t>aanbevelingen die zijn geformuleerd naar aanleiding van de enquêteresultaten.</w:t>
      </w:r>
      <w:r>
        <w:rPr>
          <w:rFonts w:ascii="Calibri" w:hAnsi="Calibri"/>
          <w:sz w:val="22"/>
          <w:szCs w:val="22"/>
        </w:rPr>
        <w:t xml:space="preserve"> </w:t>
      </w:r>
    </w:p>
    <w:p w14:paraId="13292B66" w14:textId="12646E7F" w:rsidR="0035414D" w:rsidRDefault="0035414D" w:rsidP="0035414D">
      <w:pPr>
        <w:spacing w:line="276" w:lineRule="auto"/>
        <w:rPr>
          <w:rFonts w:ascii="Calibri" w:hAnsi="Calibri"/>
          <w:sz w:val="22"/>
          <w:szCs w:val="22"/>
        </w:rPr>
      </w:pPr>
      <w:r>
        <w:rPr>
          <w:rFonts w:ascii="Calibri" w:hAnsi="Calibri"/>
          <w:sz w:val="22"/>
          <w:szCs w:val="22"/>
        </w:rPr>
        <w:t>Volgens de respondenten is dit de volgorde van de top 5: (Zie bijlage nummer 16.2 voor het gehele overzicht)</w:t>
      </w:r>
    </w:p>
    <w:p w14:paraId="2D72B023" w14:textId="0EA7F8D3" w:rsidR="0035414D" w:rsidRDefault="0035414D" w:rsidP="000054E2">
      <w:pPr>
        <w:pStyle w:val="Lijstalinea"/>
        <w:numPr>
          <w:ilvl w:val="0"/>
          <w:numId w:val="21"/>
        </w:numPr>
        <w:spacing w:line="276" w:lineRule="auto"/>
        <w:rPr>
          <w:rFonts w:ascii="Calibri" w:hAnsi="Calibri"/>
          <w:sz w:val="22"/>
          <w:szCs w:val="22"/>
        </w:rPr>
      </w:pPr>
      <w:r>
        <w:rPr>
          <w:rFonts w:ascii="Calibri" w:hAnsi="Calibri"/>
          <w:sz w:val="22"/>
          <w:szCs w:val="22"/>
        </w:rPr>
        <w:t>Als eerst</w:t>
      </w:r>
      <w:r w:rsidR="009355FA">
        <w:rPr>
          <w:rFonts w:ascii="Calibri" w:hAnsi="Calibri"/>
          <w:sz w:val="22"/>
          <w:szCs w:val="22"/>
        </w:rPr>
        <w:t>e</w:t>
      </w:r>
      <w:r>
        <w:rPr>
          <w:rFonts w:ascii="Calibri" w:hAnsi="Calibri"/>
          <w:sz w:val="22"/>
          <w:szCs w:val="22"/>
        </w:rPr>
        <w:t xml:space="preserve"> de kamers renoveren </w:t>
      </w:r>
    </w:p>
    <w:p w14:paraId="23DBFE84" w14:textId="0949AAC0" w:rsidR="0035414D" w:rsidRDefault="00AB4FB7" w:rsidP="000054E2">
      <w:pPr>
        <w:pStyle w:val="Lijstalinea"/>
        <w:numPr>
          <w:ilvl w:val="0"/>
          <w:numId w:val="21"/>
        </w:numPr>
        <w:spacing w:line="276" w:lineRule="auto"/>
        <w:rPr>
          <w:rFonts w:ascii="Calibri" w:hAnsi="Calibri"/>
          <w:sz w:val="22"/>
          <w:szCs w:val="22"/>
        </w:rPr>
      </w:pPr>
      <w:r>
        <w:rPr>
          <w:rFonts w:ascii="Calibri" w:hAnsi="Calibri"/>
          <w:sz w:val="22"/>
          <w:szCs w:val="22"/>
        </w:rPr>
        <w:t>D</w:t>
      </w:r>
      <w:r w:rsidR="0035414D">
        <w:rPr>
          <w:rFonts w:ascii="Calibri" w:hAnsi="Calibri"/>
          <w:sz w:val="22"/>
          <w:szCs w:val="22"/>
        </w:rPr>
        <w:t>e receptie moderniseren</w:t>
      </w:r>
    </w:p>
    <w:p w14:paraId="49BFD296" w14:textId="77777777" w:rsidR="0035414D" w:rsidRDefault="0035414D" w:rsidP="000054E2">
      <w:pPr>
        <w:pStyle w:val="Lijstalinea"/>
        <w:numPr>
          <w:ilvl w:val="0"/>
          <w:numId w:val="21"/>
        </w:numPr>
        <w:spacing w:line="276" w:lineRule="auto"/>
        <w:rPr>
          <w:rFonts w:ascii="Calibri" w:hAnsi="Calibri"/>
          <w:sz w:val="22"/>
          <w:szCs w:val="22"/>
        </w:rPr>
      </w:pPr>
      <w:r>
        <w:rPr>
          <w:rFonts w:ascii="Calibri" w:hAnsi="Calibri"/>
          <w:sz w:val="22"/>
          <w:szCs w:val="22"/>
        </w:rPr>
        <w:t>Gratis bad en douche producten aanbieden</w:t>
      </w:r>
    </w:p>
    <w:p w14:paraId="5EFEAD04" w14:textId="77777777" w:rsidR="0035414D" w:rsidRDefault="0035414D" w:rsidP="000054E2">
      <w:pPr>
        <w:pStyle w:val="Lijstalinea"/>
        <w:numPr>
          <w:ilvl w:val="0"/>
          <w:numId w:val="21"/>
        </w:numPr>
        <w:spacing w:line="276" w:lineRule="auto"/>
        <w:rPr>
          <w:rFonts w:ascii="Calibri" w:hAnsi="Calibri"/>
          <w:sz w:val="22"/>
          <w:szCs w:val="22"/>
        </w:rPr>
      </w:pPr>
      <w:r>
        <w:rPr>
          <w:rFonts w:ascii="Calibri" w:hAnsi="Calibri"/>
          <w:sz w:val="22"/>
          <w:szCs w:val="22"/>
        </w:rPr>
        <w:t>Meer kleur op het parkeerterrein door bloemen</w:t>
      </w:r>
    </w:p>
    <w:tbl>
      <w:tblPr>
        <w:tblStyle w:val="Tabelraster"/>
        <w:tblpPr w:leftFromText="141" w:rightFromText="141" w:vertAnchor="text" w:horzAnchor="page" w:tblpX="370" w:tblpY="635"/>
        <w:tblW w:w="11300" w:type="dxa"/>
        <w:tblLook w:val="04A0" w:firstRow="1" w:lastRow="0" w:firstColumn="1" w:lastColumn="0" w:noHBand="0" w:noVBand="1"/>
      </w:tblPr>
      <w:tblGrid>
        <w:gridCol w:w="2375"/>
        <w:gridCol w:w="2371"/>
        <w:gridCol w:w="1813"/>
        <w:gridCol w:w="2370"/>
        <w:gridCol w:w="2371"/>
      </w:tblGrid>
      <w:tr w:rsidR="002D5DEB" w14:paraId="4A603931" w14:textId="77777777" w:rsidTr="0059762A">
        <w:trPr>
          <w:trHeight w:val="152"/>
        </w:trPr>
        <w:tc>
          <w:tcPr>
            <w:tcW w:w="2375" w:type="dxa"/>
          </w:tcPr>
          <w:p w14:paraId="2DA78BFA" w14:textId="77777777" w:rsidR="002D5DEB" w:rsidRPr="003838E6" w:rsidRDefault="002D5DEB" w:rsidP="0059762A">
            <w:pPr>
              <w:spacing w:line="276" w:lineRule="auto"/>
              <w:rPr>
                <w:rFonts w:ascii="Calibri" w:hAnsi="Calibri"/>
                <w:sz w:val="20"/>
                <w:szCs w:val="20"/>
              </w:rPr>
            </w:pPr>
            <w:r w:rsidRPr="003838E6">
              <w:rPr>
                <w:rFonts w:ascii="Calibri" w:hAnsi="Calibri"/>
                <w:sz w:val="20"/>
                <w:szCs w:val="20"/>
              </w:rPr>
              <w:t xml:space="preserve">Visuele aantrekkelijkheid: </w:t>
            </w:r>
          </w:p>
          <w:p w14:paraId="0FB1B2AA" w14:textId="77777777" w:rsidR="002D5DEB" w:rsidRPr="003838E6" w:rsidRDefault="002D5DEB" w:rsidP="0059762A">
            <w:pPr>
              <w:spacing w:line="276" w:lineRule="auto"/>
              <w:rPr>
                <w:rFonts w:ascii="Calibri" w:hAnsi="Calibri"/>
                <w:b/>
                <w:sz w:val="20"/>
                <w:szCs w:val="20"/>
              </w:rPr>
            </w:pPr>
            <w:r w:rsidRPr="003838E6">
              <w:rPr>
                <w:rFonts w:ascii="Calibri" w:hAnsi="Calibri"/>
                <w:b/>
                <w:sz w:val="20"/>
                <w:szCs w:val="20"/>
              </w:rPr>
              <w:t>Kamers renoveren</w:t>
            </w:r>
          </w:p>
        </w:tc>
        <w:tc>
          <w:tcPr>
            <w:tcW w:w="2371" w:type="dxa"/>
          </w:tcPr>
          <w:p w14:paraId="2F1FEA1E" w14:textId="77777777" w:rsidR="002D5DEB" w:rsidRPr="003838E6" w:rsidRDefault="002D5DEB" w:rsidP="0059762A">
            <w:pPr>
              <w:spacing w:line="276" w:lineRule="auto"/>
              <w:rPr>
                <w:rFonts w:ascii="Calibri" w:hAnsi="Calibri"/>
                <w:sz w:val="20"/>
                <w:szCs w:val="20"/>
              </w:rPr>
            </w:pPr>
            <w:r w:rsidRPr="003838E6">
              <w:rPr>
                <w:rFonts w:ascii="Calibri" w:hAnsi="Calibri"/>
                <w:sz w:val="20"/>
                <w:szCs w:val="20"/>
              </w:rPr>
              <w:t>Visuele aantrekkelijkheid:</w:t>
            </w:r>
          </w:p>
          <w:p w14:paraId="766549E0" w14:textId="77777777" w:rsidR="002D5DEB" w:rsidRPr="003838E6" w:rsidRDefault="002D5DEB" w:rsidP="0059762A">
            <w:pPr>
              <w:spacing w:line="276" w:lineRule="auto"/>
              <w:rPr>
                <w:rFonts w:ascii="Calibri" w:hAnsi="Calibri"/>
                <w:b/>
                <w:sz w:val="20"/>
                <w:szCs w:val="20"/>
              </w:rPr>
            </w:pPr>
            <w:r w:rsidRPr="003838E6">
              <w:rPr>
                <w:rFonts w:ascii="Calibri" w:hAnsi="Calibri"/>
                <w:b/>
                <w:sz w:val="20"/>
                <w:szCs w:val="20"/>
              </w:rPr>
              <w:t>Receptie moderniseren</w:t>
            </w:r>
          </w:p>
        </w:tc>
        <w:tc>
          <w:tcPr>
            <w:tcW w:w="1813" w:type="dxa"/>
          </w:tcPr>
          <w:p w14:paraId="178642F2" w14:textId="25C73780" w:rsidR="002D5DEB" w:rsidRPr="002D5DEB" w:rsidRDefault="002D5DEB" w:rsidP="0059762A">
            <w:pPr>
              <w:spacing w:line="276" w:lineRule="auto"/>
              <w:rPr>
                <w:rFonts w:ascii="Calibri" w:hAnsi="Calibri"/>
                <w:sz w:val="20"/>
                <w:szCs w:val="20"/>
              </w:rPr>
            </w:pPr>
            <w:r w:rsidRPr="003838E6">
              <w:rPr>
                <w:rFonts w:ascii="Calibri" w:hAnsi="Calibri"/>
                <w:sz w:val="20"/>
                <w:szCs w:val="20"/>
              </w:rPr>
              <w:t>Extra’s</w:t>
            </w:r>
            <w:r>
              <w:rPr>
                <w:rFonts w:ascii="Calibri" w:hAnsi="Calibri"/>
                <w:sz w:val="20"/>
                <w:szCs w:val="20"/>
              </w:rPr>
              <w:t xml:space="preserve">: </w:t>
            </w:r>
            <w:r>
              <w:rPr>
                <w:rFonts w:ascii="Calibri" w:hAnsi="Calibri"/>
                <w:b/>
                <w:sz w:val="20"/>
                <w:szCs w:val="20"/>
              </w:rPr>
              <w:t xml:space="preserve">Bad en </w:t>
            </w:r>
            <w:r w:rsidRPr="003838E6">
              <w:rPr>
                <w:rFonts w:ascii="Calibri" w:hAnsi="Calibri"/>
                <w:b/>
                <w:sz w:val="20"/>
                <w:szCs w:val="20"/>
              </w:rPr>
              <w:t>douche producten</w:t>
            </w:r>
          </w:p>
        </w:tc>
        <w:tc>
          <w:tcPr>
            <w:tcW w:w="2370" w:type="dxa"/>
          </w:tcPr>
          <w:p w14:paraId="14C30B8B" w14:textId="77777777" w:rsidR="002D5DEB" w:rsidRPr="003838E6" w:rsidRDefault="002D5DEB" w:rsidP="0059762A">
            <w:pPr>
              <w:spacing w:line="276" w:lineRule="auto"/>
              <w:rPr>
                <w:rFonts w:ascii="Calibri" w:hAnsi="Calibri"/>
                <w:b/>
                <w:sz w:val="20"/>
                <w:szCs w:val="20"/>
              </w:rPr>
            </w:pPr>
            <w:r w:rsidRPr="003838E6">
              <w:rPr>
                <w:rFonts w:ascii="Calibri" w:hAnsi="Calibri"/>
                <w:sz w:val="20"/>
                <w:szCs w:val="20"/>
              </w:rPr>
              <w:t>Visuele aantrekkelijkheid:</w:t>
            </w:r>
          </w:p>
          <w:p w14:paraId="199E8DDE" w14:textId="77777777" w:rsidR="002D5DEB" w:rsidRPr="003838E6" w:rsidRDefault="002D5DEB" w:rsidP="0059762A">
            <w:pPr>
              <w:spacing w:line="276" w:lineRule="auto"/>
              <w:rPr>
                <w:rFonts w:ascii="Calibri" w:hAnsi="Calibri"/>
                <w:sz w:val="20"/>
                <w:szCs w:val="20"/>
              </w:rPr>
            </w:pPr>
            <w:r w:rsidRPr="003838E6">
              <w:rPr>
                <w:rFonts w:ascii="Calibri" w:hAnsi="Calibri"/>
                <w:b/>
                <w:sz w:val="20"/>
                <w:szCs w:val="20"/>
              </w:rPr>
              <w:t>Bloemen parkeerterrein</w:t>
            </w:r>
          </w:p>
        </w:tc>
        <w:tc>
          <w:tcPr>
            <w:tcW w:w="2371" w:type="dxa"/>
          </w:tcPr>
          <w:p w14:paraId="72B5443A" w14:textId="77777777" w:rsidR="002D5DEB" w:rsidRPr="003838E6" w:rsidRDefault="002D5DEB" w:rsidP="0059762A">
            <w:pPr>
              <w:spacing w:line="276" w:lineRule="auto"/>
              <w:rPr>
                <w:rFonts w:ascii="Calibri" w:hAnsi="Calibri"/>
                <w:sz w:val="20"/>
                <w:szCs w:val="20"/>
              </w:rPr>
            </w:pPr>
            <w:r w:rsidRPr="003838E6">
              <w:rPr>
                <w:rFonts w:ascii="Calibri" w:hAnsi="Calibri"/>
                <w:sz w:val="20"/>
                <w:szCs w:val="20"/>
              </w:rPr>
              <w:t>Visuele aantrekkelijkheid:</w:t>
            </w:r>
          </w:p>
          <w:p w14:paraId="2F076952" w14:textId="77777777" w:rsidR="002D5DEB" w:rsidRPr="003838E6" w:rsidRDefault="002D5DEB" w:rsidP="0059762A">
            <w:pPr>
              <w:spacing w:line="276" w:lineRule="auto"/>
              <w:rPr>
                <w:rFonts w:ascii="Calibri" w:hAnsi="Calibri"/>
                <w:b/>
                <w:sz w:val="20"/>
                <w:szCs w:val="20"/>
              </w:rPr>
            </w:pPr>
            <w:r w:rsidRPr="003838E6">
              <w:rPr>
                <w:rFonts w:ascii="Calibri" w:hAnsi="Calibri"/>
                <w:b/>
                <w:sz w:val="20"/>
                <w:szCs w:val="20"/>
              </w:rPr>
              <w:t>Gangen upgraden</w:t>
            </w:r>
          </w:p>
        </w:tc>
      </w:tr>
      <w:tr w:rsidR="002D5DEB" w14:paraId="5D22AB74" w14:textId="77777777" w:rsidTr="0059762A">
        <w:trPr>
          <w:trHeight w:val="31"/>
        </w:trPr>
        <w:tc>
          <w:tcPr>
            <w:tcW w:w="2375" w:type="dxa"/>
          </w:tcPr>
          <w:p w14:paraId="687EF4CD" w14:textId="77777777" w:rsidR="002D5DEB" w:rsidRPr="003838E6" w:rsidRDefault="002D5DEB" w:rsidP="0059762A">
            <w:pPr>
              <w:spacing w:line="276" w:lineRule="auto"/>
              <w:jc w:val="center"/>
              <w:rPr>
                <w:rFonts w:ascii="Calibri" w:hAnsi="Calibri"/>
                <w:sz w:val="20"/>
                <w:szCs w:val="20"/>
              </w:rPr>
            </w:pPr>
            <w:r w:rsidRPr="003838E6">
              <w:rPr>
                <w:rFonts w:ascii="Calibri" w:hAnsi="Calibri"/>
                <w:sz w:val="20"/>
                <w:szCs w:val="20"/>
              </w:rPr>
              <w:t>1</w:t>
            </w:r>
          </w:p>
          <w:p w14:paraId="69823ACE" w14:textId="77777777" w:rsidR="002D5DEB" w:rsidRPr="003838E6" w:rsidRDefault="002D5DEB" w:rsidP="0059762A">
            <w:pPr>
              <w:spacing w:line="276" w:lineRule="auto"/>
              <w:jc w:val="center"/>
              <w:rPr>
                <w:rFonts w:ascii="Calibri" w:hAnsi="Calibri"/>
                <w:sz w:val="20"/>
                <w:szCs w:val="20"/>
              </w:rPr>
            </w:pPr>
          </w:p>
        </w:tc>
        <w:tc>
          <w:tcPr>
            <w:tcW w:w="2371" w:type="dxa"/>
          </w:tcPr>
          <w:p w14:paraId="4416E4FA" w14:textId="77777777" w:rsidR="002D5DEB" w:rsidRPr="003838E6" w:rsidRDefault="002D5DEB" w:rsidP="0059762A">
            <w:pPr>
              <w:spacing w:line="276" w:lineRule="auto"/>
              <w:jc w:val="center"/>
              <w:rPr>
                <w:rFonts w:ascii="Calibri" w:hAnsi="Calibri"/>
                <w:sz w:val="20"/>
                <w:szCs w:val="20"/>
              </w:rPr>
            </w:pPr>
            <w:r w:rsidRPr="003838E6">
              <w:rPr>
                <w:rFonts w:ascii="Calibri" w:hAnsi="Calibri"/>
                <w:sz w:val="20"/>
                <w:szCs w:val="20"/>
              </w:rPr>
              <w:t>2</w:t>
            </w:r>
          </w:p>
        </w:tc>
        <w:tc>
          <w:tcPr>
            <w:tcW w:w="1813" w:type="dxa"/>
          </w:tcPr>
          <w:p w14:paraId="3D5B1320" w14:textId="77777777" w:rsidR="002D5DEB" w:rsidRPr="003838E6" w:rsidRDefault="002D5DEB" w:rsidP="0059762A">
            <w:pPr>
              <w:spacing w:line="276" w:lineRule="auto"/>
              <w:jc w:val="center"/>
              <w:rPr>
                <w:rFonts w:ascii="Calibri" w:hAnsi="Calibri"/>
                <w:sz w:val="20"/>
                <w:szCs w:val="20"/>
              </w:rPr>
            </w:pPr>
            <w:r w:rsidRPr="003838E6">
              <w:rPr>
                <w:rFonts w:ascii="Calibri" w:hAnsi="Calibri"/>
                <w:sz w:val="20"/>
                <w:szCs w:val="20"/>
              </w:rPr>
              <w:t>3</w:t>
            </w:r>
          </w:p>
        </w:tc>
        <w:tc>
          <w:tcPr>
            <w:tcW w:w="2370" w:type="dxa"/>
          </w:tcPr>
          <w:p w14:paraId="69F99754" w14:textId="77777777" w:rsidR="002D5DEB" w:rsidRPr="003838E6" w:rsidRDefault="002D5DEB" w:rsidP="0059762A">
            <w:pPr>
              <w:spacing w:line="276" w:lineRule="auto"/>
              <w:jc w:val="center"/>
              <w:rPr>
                <w:rFonts w:ascii="Calibri" w:hAnsi="Calibri"/>
                <w:sz w:val="20"/>
                <w:szCs w:val="20"/>
              </w:rPr>
            </w:pPr>
            <w:r w:rsidRPr="003838E6">
              <w:rPr>
                <w:rFonts w:ascii="Calibri" w:hAnsi="Calibri"/>
                <w:sz w:val="20"/>
                <w:szCs w:val="20"/>
              </w:rPr>
              <w:t>4</w:t>
            </w:r>
          </w:p>
        </w:tc>
        <w:tc>
          <w:tcPr>
            <w:tcW w:w="2371" w:type="dxa"/>
          </w:tcPr>
          <w:p w14:paraId="272F5027" w14:textId="77777777" w:rsidR="002D5DEB" w:rsidRPr="003838E6" w:rsidRDefault="002D5DEB" w:rsidP="0059762A">
            <w:pPr>
              <w:spacing w:line="276" w:lineRule="auto"/>
              <w:jc w:val="center"/>
              <w:rPr>
                <w:rFonts w:ascii="Calibri" w:hAnsi="Calibri"/>
                <w:sz w:val="20"/>
                <w:szCs w:val="20"/>
              </w:rPr>
            </w:pPr>
            <w:r w:rsidRPr="003838E6">
              <w:rPr>
                <w:rFonts w:ascii="Calibri" w:hAnsi="Calibri"/>
                <w:sz w:val="20"/>
                <w:szCs w:val="20"/>
              </w:rPr>
              <w:t>5</w:t>
            </w:r>
          </w:p>
        </w:tc>
      </w:tr>
      <w:tr w:rsidR="002D5DEB" w14:paraId="623CCE12" w14:textId="77777777" w:rsidTr="0059762A">
        <w:trPr>
          <w:trHeight w:val="903"/>
        </w:trPr>
        <w:tc>
          <w:tcPr>
            <w:tcW w:w="2375" w:type="dxa"/>
          </w:tcPr>
          <w:p w14:paraId="336FD333" w14:textId="5A3D6D85" w:rsidR="002D5DEB" w:rsidRPr="003838E6" w:rsidRDefault="002D5DEB" w:rsidP="0059762A">
            <w:pPr>
              <w:spacing w:line="276" w:lineRule="auto"/>
              <w:rPr>
                <w:rFonts w:ascii="Calibri" w:hAnsi="Calibri"/>
                <w:sz w:val="20"/>
                <w:szCs w:val="20"/>
              </w:rPr>
            </w:pPr>
            <w:r>
              <w:rPr>
                <w:rFonts w:ascii="Calibri" w:hAnsi="Calibri"/>
                <w:sz w:val="20"/>
                <w:szCs w:val="20"/>
              </w:rPr>
              <w:t xml:space="preserve">Extra’s: </w:t>
            </w:r>
            <w:r w:rsidRPr="002D5DEB">
              <w:rPr>
                <w:rFonts w:ascii="Calibri" w:hAnsi="Calibri"/>
                <w:b/>
                <w:sz w:val="20"/>
                <w:szCs w:val="20"/>
              </w:rPr>
              <w:t xml:space="preserve">Waterkoker met </w:t>
            </w:r>
            <w:r>
              <w:rPr>
                <w:rFonts w:ascii="Calibri" w:hAnsi="Calibri"/>
                <w:b/>
                <w:sz w:val="20"/>
                <w:szCs w:val="20"/>
              </w:rPr>
              <w:t xml:space="preserve">gratis </w:t>
            </w:r>
            <w:r w:rsidRPr="002D5DEB">
              <w:rPr>
                <w:rFonts w:ascii="Calibri" w:hAnsi="Calibri"/>
                <w:b/>
                <w:sz w:val="20"/>
                <w:szCs w:val="20"/>
              </w:rPr>
              <w:t>pickwick thee</w:t>
            </w:r>
          </w:p>
        </w:tc>
        <w:tc>
          <w:tcPr>
            <w:tcW w:w="2371" w:type="dxa"/>
          </w:tcPr>
          <w:p w14:paraId="640610FC" w14:textId="22089F75" w:rsidR="002D5DEB" w:rsidRPr="003838E6" w:rsidRDefault="002D5DEB" w:rsidP="0059762A">
            <w:pPr>
              <w:spacing w:line="276" w:lineRule="auto"/>
              <w:rPr>
                <w:rFonts w:ascii="Calibri" w:hAnsi="Calibri"/>
                <w:sz w:val="20"/>
                <w:szCs w:val="20"/>
              </w:rPr>
            </w:pPr>
            <w:r>
              <w:rPr>
                <w:rFonts w:ascii="Calibri" w:hAnsi="Calibri"/>
                <w:sz w:val="20"/>
                <w:szCs w:val="20"/>
              </w:rPr>
              <w:t xml:space="preserve">Extra’s: </w:t>
            </w:r>
            <w:r w:rsidRPr="002D5DEB">
              <w:rPr>
                <w:rFonts w:ascii="Calibri" w:hAnsi="Calibri"/>
                <w:b/>
                <w:sz w:val="20"/>
                <w:szCs w:val="20"/>
              </w:rPr>
              <w:t>Nespresso machine</w:t>
            </w:r>
            <w:r>
              <w:rPr>
                <w:rFonts w:ascii="Calibri" w:hAnsi="Calibri"/>
                <w:b/>
                <w:sz w:val="20"/>
                <w:szCs w:val="20"/>
              </w:rPr>
              <w:t xml:space="preserve"> </w:t>
            </w:r>
            <w:r w:rsidR="00AB4FB7">
              <w:rPr>
                <w:rFonts w:ascii="Calibri" w:hAnsi="Calibri"/>
                <w:b/>
                <w:sz w:val="20"/>
                <w:szCs w:val="20"/>
              </w:rPr>
              <w:t>i.p.v.</w:t>
            </w:r>
            <w:r>
              <w:rPr>
                <w:rFonts w:ascii="Calibri" w:hAnsi="Calibri"/>
                <w:b/>
                <w:sz w:val="20"/>
                <w:szCs w:val="20"/>
              </w:rPr>
              <w:t xml:space="preserve"> oplos</w:t>
            </w:r>
            <w:r w:rsidRPr="002D5DEB">
              <w:rPr>
                <w:rFonts w:ascii="Calibri" w:hAnsi="Calibri"/>
                <w:b/>
                <w:sz w:val="20"/>
                <w:szCs w:val="20"/>
              </w:rPr>
              <w:t>koffie</w:t>
            </w:r>
          </w:p>
        </w:tc>
        <w:tc>
          <w:tcPr>
            <w:tcW w:w="1813" w:type="dxa"/>
          </w:tcPr>
          <w:p w14:paraId="57C67BFF" w14:textId="3354D38F" w:rsidR="002D5DEB" w:rsidRPr="002D5DEB" w:rsidRDefault="002D5DEB" w:rsidP="0059762A">
            <w:pPr>
              <w:spacing w:line="276" w:lineRule="auto"/>
              <w:rPr>
                <w:rFonts w:ascii="Calibri" w:hAnsi="Calibri"/>
                <w:sz w:val="20"/>
                <w:szCs w:val="20"/>
              </w:rPr>
            </w:pPr>
            <w:r>
              <w:rPr>
                <w:rFonts w:ascii="Calibri" w:hAnsi="Calibri"/>
                <w:sz w:val="20"/>
                <w:szCs w:val="20"/>
              </w:rPr>
              <w:t xml:space="preserve">Extra’s </w:t>
            </w:r>
            <w:r>
              <w:rPr>
                <w:rFonts w:ascii="Calibri" w:hAnsi="Calibri"/>
                <w:b/>
                <w:sz w:val="20"/>
                <w:szCs w:val="20"/>
              </w:rPr>
              <w:t>Welkomst map met tips/</w:t>
            </w:r>
            <w:r w:rsidRPr="002D5DEB">
              <w:rPr>
                <w:rFonts w:ascii="Calibri" w:hAnsi="Calibri"/>
                <w:b/>
                <w:sz w:val="20"/>
                <w:szCs w:val="20"/>
              </w:rPr>
              <w:t>info</w:t>
            </w:r>
          </w:p>
        </w:tc>
        <w:tc>
          <w:tcPr>
            <w:tcW w:w="2370" w:type="dxa"/>
          </w:tcPr>
          <w:p w14:paraId="748FC76A" w14:textId="740B1233" w:rsidR="002D5DEB" w:rsidRPr="003838E6" w:rsidRDefault="002D5DEB" w:rsidP="0059762A">
            <w:pPr>
              <w:spacing w:line="276" w:lineRule="auto"/>
              <w:rPr>
                <w:rFonts w:ascii="Calibri" w:hAnsi="Calibri"/>
                <w:sz w:val="20"/>
                <w:szCs w:val="20"/>
              </w:rPr>
            </w:pPr>
            <w:r>
              <w:rPr>
                <w:rFonts w:ascii="Calibri" w:hAnsi="Calibri"/>
                <w:sz w:val="20"/>
                <w:szCs w:val="20"/>
              </w:rPr>
              <w:t xml:space="preserve">Comfort: </w:t>
            </w:r>
            <w:r w:rsidRPr="002D5DEB">
              <w:rPr>
                <w:rFonts w:ascii="Calibri" w:hAnsi="Calibri"/>
                <w:b/>
                <w:sz w:val="20"/>
                <w:szCs w:val="20"/>
              </w:rPr>
              <w:t>Keuze uit 1 groot of 2 losse bedden</w:t>
            </w:r>
          </w:p>
        </w:tc>
        <w:tc>
          <w:tcPr>
            <w:tcW w:w="2371" w:type="dxa"/>
          </w:tcPr>
          <w:p w14:paraId="4AE22F49" w14:textId="366F0AF7" w:rsidR="002D5DEB" w:rsidRPr="003838E6" w:rsidRDefault="002D5DEB" w:rsidP="0059762A">
            <w:pPr>
              <w:spacing w:line="276" w:lineRule="auto"/>
              <w:rPr>
                <w:rFonts w:ascii="Calibri" w:hAnsi="Calibri"/>
                <w:sz w:val="20"/>
                <w:szCs w:val="20"/>
              </w:rPr>
            </w:pPr>
            <w:r>
              <w:rPr>
                <w:rFonts w:ascii="Calibri" w:hAnsi="Calibri"/>
                <w:sz w:val="20"/>
                <w:szCs w:val="20"/>
              </w:rPr>
              <w:t xml:space="preserve">Comfort: </w:t>
            </w:r>
            <w:r w:rsidRPr="002D5DEB">
              <w:rPr>
                <w:rFonts w:ascii="Calibri" w:hAnsi="Calibri"/>
                <w:b/>
                <w:sz w:val="20"/>
                <w:szCs w:val="20"/>
              </w:rPr>
              <w:t>2 stoelen op de kamer in plaats van 1</w:t>
            </w:r>
          </w:p>
        </w:tc>
      </w:tr>
      <w:tr w:rsidR="002D5DEB" w14:paraId="683E1F6F" w14:textId="77777777" w:rsidTr="0059762A">
        <w:trPr>
          <w:trHeight w:val="315"/>
        </w:trPr>
        <w:tc>
          <w:tcPr>
            <w:tcW w:w="2375" w:type="dxa"/>
          </w:tcPr>
          <w:p w14:paraId="73E52697" w14:textId="0536AB74" w:rsidR="002D5DEB" w:rsidRPr="003838E6" w:rsidRDefault="002D5DEB" w:rsidP="0059762A">
            <w:pPr>
              <w:spacing w:line="276" w:lineRule="auto"/>
              <w:jc w:val="center"/>
              <w:rPr>
                <w:rFonts w:ascii="Calibri" w:hAnsi="Calibri"/>
                <w:sz w:val="20"/>
                <w:szCs w:val="20"/>
              </w:rPr>
            </w:pPr>
            <w:r>
              <w:rPr>
                <w:rFonts w:ascii="Calibri" w:hAnsi="Calibri"/>
                <w:sz w:val="20"/>
                <w:szCs w:val="20"/>
              </w:rPr>
              <w:t>6</w:t>
            </w:r>
          </w:p>
        </w:tc>
        <w:tc>
          <w:tcPr>
            <w:tcW w:w="2371" w:type="dxa"/>
          </w:tcPr>
          <w:p w14:paraId="39066E89" w14:textId="4A3D8211" w:rsidR="002D5DEB" w:rsidRPr="003838E6" w:rsidRDefault="002D5DEB" w:rsidP="0059762A">
            <w:pPr>
              <w:spacing w:line="276" w:lineRule="auto"/>
              <w:jc w:val="center"/>
              <w:rPr>
                <w:rFonts w:ascii="Calibri" w:hAnsi="Calibri"/>
                <w:sz w:val="20"/>
                <w:szCs w:val="20"/>
              </w:rPr>
            </w:pPr>
            <w:r>
              <w:rPr>
                <w:rFonts w:ascii="Calibri" w:hAnsi="Calibri"/>
                <w:sz w:val="20"/>
                <w:szCs w:val="20"/>
              </w:rPr>
              <w:t>7</w:t>
            </w:r>
          </w:p>
        </w:tc>
        <w:tc>
          <w:tcPr>
            <w:tcW w:w="1813" w:type="dxa"/>
          </w:tcPr>
          <w:p w14:paraId="46CB4507" w14:textId="5844F707" w:rsidR="002D5DEB" w:rsidRPr="003838E6" w:rsidRDefault="002D5DEB" w:rsidP="0059762A">
            <w:pPr>
              <w:spacing w:line="276" w:lineRule="auto"/>
              <w:jc w:val="center"/>
              <w:rPr>
                <w:rFonts w:ascii="Calibri" w:hAnsi="Calibri"/>
                <w:sz w:val="20"/>
                <w:szCs w:val="20"/>
              </w:rPr>
            </w:pPr>
            <w:r>
              <w:rPr>
                <w:rFonts w:ascii="Calibri" w:hAnsi="Calibri"/>
                <w:sz w:val="20"/>
                <w:szCs w:val="20"/>
              </w:rPr>
              <w:t>8/9</w:t>
            </w:r>
          </w:p>
        </w:tc>
        <w:tc>
          <w:tcPr>
            <w:tcW w:w="2370" w:type="dxa"/>
          </w:tcPr>
          <w:p w14:paraId="7F23ED6A" w14:textId="67C61DB8" w:rsidR="002D5DEB" w:rsidRPr="003838E6" w:rsidRDefault="002D5DEB" w:rsidP="0059762A">
            <w:pPr>
              <w:spacing w:line="276" w:lineRule="auto"/>
              <w:jc w:val="center"/>
              <w:rPr>
                <w:rFonts w:ascii="Calibri" w:hAnsi="Calibri"/>
                <w:sz w:val="20"/>
                <w:szCs w:val="20"/>
              </w:rPr>
            </w:pPr>
            <w:r>
              <w:rPr>
                <w:rFonts w:ascii="Calibri" w:hAnsi="Calibri"/>
                <w:sz w:val="20"/>
                <w:szCs w:val="20"/>
              </w:rPr>
              <w:t>8/9</w:t>
            </w:r>
          </w:p>
        </w:tc>
        <w:tc>
          <w:tcPr>
            <w:tcW w:w="2371" w:type="dxa"/>
          </w:tcPr>
          <w:p w14:paraId="2057ED7A" w14:textId="5D046784" w:rsidR="002D5DEB" w:rsidRPr="003838E6" w:rsidRDefault="002D5DEB" w:rsidP="0059762A">
            <w:pPr>
              <w:spacing w:line="276" w:lineRule="auto"/>
              <w:jc w:val="center"/>
              <w:rPr>
                <w:rFonts w:ascii="Calibri" w:hAnsi="Calibri"/>
                <w:sz w:val="20"/>
                <w:szCs w:val="20"/>
              </w:rPr>
            </w:pPr>
            <w:r>
              <w:rPr>
                <w:rFonts w:ascii="Calibri" w:hAnsi="Calibri"/>
                <w:sz w:val="20"/>
                <w:szCs w:val="20"/>
              </w:rPr>
              <w:t>10</w:t>
            </w:r>
          </w:p>
        </w:tc>
      </w:tr>
      <w:tr w:rsidR="002D5DEB" w14:paraId="36735F3D" w14:textId="77777777" w:rsidTr="0059762A">
        <w:trPr>
          <w:trHeight w:val="245"/>
        </w:trPr>
        <w:tc>
          <w:tcPr>
            <w:tcW w:w="2375" w:type="dxa"/>
          </w:tcPr>
          <w:p w14:paraId="210595F7" w14:textId="17942161" w:rsidR="002D5DEB" w:rsidRDefault="00AB7768" w:rsidP="0059762A">
            <w:pPr>
              <w:spacing w:line="276" w:lineRule="auto"/>
              <w:rPr>
                <w:rFonts w:ascii="Calibri" w:hAnsi="Calibri"/>
                <w:sz w:val="20"/>
                <w:szCs w:val="20"/>
              </w:rPr>
            </w:pPr>
            <w:r>
              <w:rPr>
                <w:rFonts w:ascii="Calibri" w:hAnsi="Calibri"/>
                <w:sz w:val="20"/>
                <w:szCs w:val="20"/>
              </w:rPr>
              <w:t xml:space="preserve">Comfort: </w:t>
            </w:r>
            <w:r w:rsidRPr="00AB7768">
              <w:rPr>
                <w:rFonts w:ascii="Calibri" w:hAnsi="Calibri"/>
                <w:b/>
                <w:sz w:val="20"/>
                <w:szCs w:val="20"/>
              </w:rPr>
              <w:t>Kleine kledingkast voor meer ruimte</w:t>
            </w:r>
          </w:p>
        </w:tc>
        <w:tc>
          <w:tcPr>
            <w:tcW w:w="2371" w:type="dxa"/>
          </w:tcPr>
          <w:p w14:paraId="6E56EE02" w14:textId="4A399E64" w:rsidR="002D5DEB" w:rsidRDefault="00AB7768" w:rsidP="0059762A">
            <w:pPr>
              <w:spacing w:line="276" w:lineRule="auto"/>
              <w:rPr>
                <w:rFonts w:ascii="Calibri" w:hAnsi="Calibri"/>
                <w:sz w:val="20"/>
                <w:szCs w:val="20"/>
              </w:rPr>
            </w:pPr>
            <w:r>
              <w:rPr>
                <w:rFonts w:ascii="Calibri" w:hAnsi="Calibri"/>
                <w:sz w:val="20"/>
                <w:szCs w:val="20"/>
              </w:rPr>
              <w:t xml:space="preserve">Comfort: </w:t>
            </w:r>
            <w:r w:rsidRPr="00AB7768">
              <w:rPr>
                <w:rFonts w:ascii="Calibri" w:hAnsi="Calibri"/>
                <w:b/>
                <w:sz w:val="20"/>
                <w:szCs w:val="20"/>
              </w:rPr>
              <w:t>Verduisterende gordijnen</w:t>
            </w:r>
          </w:p>
        </w:tc>
        <w:tc>
          <w:tcPr>
            <w:tcW w:w="1813" w:type="dxa"/>
          </w:tcPr>
          <w:p w14:paraId="47EE39C5" w14:textId="77777777" w:rsidR="002D5DEB" w:rsidRDefault="00AB7768" w:rsidP="0059762A">
            <w:pPr>
              <w:spacing w:line="276" w:lineRule="auto"/>
              <w:rPr>
                <w:rFonts w:ascii="Calibri" w:hAnsi="Calibri"/>
                <w:sz w:val="20"/>
                <w:szCs w:val="20"/>
              </w:rPr>
            </w:pPr>
            <w:r>
              <w:rPr>
                <w:rFonts w:ascii="Calibri" w:hAnsi="Calibri"/>
                <w:sz w:val="20"/>
                <w:szCs w:val="20"/>
              </w:rPr>
              <w:t>Faciliteiten:</w:t>
            </w:r>
          </w:p>
          <w:p w14:paraId="17F5B54B" w14:textId="22F1A005" w:rsidR="00AB7768" w:rsidRPr="00AB7768" w:rsidRDefault="00AB7768" w:rsidP="0059762A">
            <w:pPr>
              <w:spacing w:line="276" w:lineRule="auto"/>
              <w:rPr>
                <w:rFonts w:ascii="Calibri" w:hAnsi="Calibri"/>
                <w:b/>
                <w:sz w:val="20"/>
                <w:szCs w:val="20"/>
              </w:rPr>
            </w:pPr>
            <w:r w:rsidRPr="00AB7768">
              <w:rPr>
                <w:rFonts w:ascii="Calibri" w:hAnsi="Calibri"/>
                <w:b/>
                <w:sz w:val="20"/>
                <w:szCs w:val="20"/>
              </w:rPr>
              <w:t>Lounge overdag op in het weekend</w:t>
            </w:r>
          </w:p>
        </w:tc>
        <w:tc>
          <w:tcPr>
            <w:tcW w:w="2370" w:type="dxa"/>
          </w:tcPr>
          <w:p w14:paraId="21481165" w14:textId="77777777" w:rsidR="002D5DEB" w:rsidRDefault="00AB7768" w:rsidP="0059762A">
            <w:pPr>
              <w:spacing w:line="276" w:lineRule="auto"/>
              <w:rPr>
                <w:rFonts w:ascii="Calibri" w:hAnsi="Calibri"/>
                <w:sz w:val="20"/>
                <w:szCs w:val="20"/>
              </w:rPr>
            </w:pPr>
            <w:r>
              <w:rPr>
                <w:rFonts w:ascii="Calibri" w:hAnsi="Calibri"/>
                <w:sz w:val="20"/>
                <w:szCs w:val="20"/>
              </w:rPr>
              <w:t>Veiligheid:</w:t>
            </w:r>
          </w:p>
          <w:p w14:paraId="4838CDBF" w14:textId="1C66AB2A" w:rsidR="00AB7768" w:rsidRPr="00AB7768" w:rsidRDefault="00AB7768" w:rsidP="0059762A">
            <w:pPr>
              <w:spacing w:line="276" w:lineRule="auto"/>
              <w:rPr>
                <w:rFonts w:ascii="Calibri" w:hAnsi="Calibri"/>
                <w:b/>
                <w:sz w:val="20"/>
                <w:szCs w:val="20"/>
              </w:rPr>
            </w:pPr>
            <w:r w:rsidRPr="00AB7768">
              <w:rPr>
                <w:rFonts w:ascii="Calibri" w:hAnsi="Calibri"/>
                <w:b/>
                <w:sz w:val="20"/>
                <w:szCs w:val="20"/>
              </w:rPr>
              <w:t>Camerabewaking parkeerplaats</w:t>
            </w:r>
          </w:p>
        </w:tc>
        <w:tc>
          <w:tcPr>
            <w:tcW w:w="2371" w:type="dxa"/>
          </w:tcPr>
          <w:p w14:paraId="73088B29" w14:textId="77777777" w:rsidR="002D5DEB" w:rsidRDefault="00AB7768" w:rsidP="0059762A">
            <w:pPr>
              <w:spacing w:line="276" w:lineRule="auto"/>
              <w:rPr>
                <w:rFonts w:ascii="Calibri" w:hAnsi="Calibri"/>
                <w:sz w:val="20"/>
                <w:szCs w:val="20"/>
              </w:rPr>
            </w:pPr>
            <w:r>
              <w:rPr>
                <w:rFonts w:ascii="Calibri" w:hAnsi="Calibri"/>
                <w:sz w:val="20"/>
                <w:szCs w:val="20"/>
              </w:rPr>
              <w:t>Veiligheid/visueel aantrekkelijkheid:</w:t>
            </w:r>
          </w:p>
          <w:p w14:paraId="4639E783" w14:textId="1D390BDF" w:rsidR="00AB7768" w:rsidRPr="00AB7768" w:rsidRDefault="00AB7768" w:rsidP="0059762A">
            <w:pPr>
              <w:spacing w:line="276" w:lineRule="auto"/>
              <w:rPr>
                <w:rFonts w:ascii="Calibri" w:hAnsi="Calibri"/>
                <w:b/>
                <w:sz w:val="20"/>
                <w:szCs w:val="20"/>
              </w:rPr>
            </w:pPr>
            <w:r w:rsidRPr="00AB7768">
              <w:rPr>
                <w:rFonts w:ascii="Calibri" w:hAnsi="Calibri"/>
                <w:b/>
                <w:sz w:val="20"/>
                <w:szCs w:val="20"/>
              </w:rPr>
              <w:t>Licht parkeerplaats</w:t>
            </w:r>
          </w:p>
        </w:tc>
      </w:tr>
      <w:tr w:rsidR="00AB7768" w14:paraId="7CEFEAA1" w14:textId="77777777" w:rsidTr="0059762A">
        <w:trPr>
          <w:trHeight w:val="231"/>
        </w:trPr>
        <w:tc>
          <w:tcPr>
            <w:tcW w:w="2375" w:type="dxa"/>
          </w:tcPr>
          <w:p w14:paraId="711D5A1E" w14:textId="29CF9FFA" w:rsidR="00AB7768" w:rsidRDefault="00AB7768" w:rsidP="0059762A">
            <w:pPr>
              <w:spacing w:line="276" w:lineRule="auto"/>
              <w:jc w:val="center"/>
              <w:rPr>
                <w:rFonts w:ascii="Calibri" w:hAnsi="Calibri"/>
                <w:sz w:val="20"/>
                <w:szCs w:val="20"/>
              </w:rPr>
            </w:pPr>
            <w:r>
              <w:rPr>
                <w:rFonts w:ascii="Calibri" w:hAnsi="Calibri"/>
                <w:sz w:val="20"/>
                <w:szCs w:val="20"/>
              </w:rPr>
              <w:t>11</w:t>
            </w:r>
          </w:p>
        </w:tc>
        <w:tc>
          <w:tcPr>
            <w:tcW w:w="2371" w:type="dxa"/>
          </w:tcPr>
          <w:p w14:paraId="0E1726B0" w14:textId="1F7E361A" w:rsidR="00AB7768" w:rsidRDefault="00AB7768" w:rsidP="0059762A">
            <w:pPr>
              <w:spacing w:line="276" w:lineRule="auto"/>
              <w:jc w:val="center"/>
              <w:rPr>
                <w:rFonts w:ascii="Calibri" w:hAnsi="Calibri"/>
                <w:sz w:val="20"/>
                <w:szCs w:val="20"/>
              </w:rPr>
            </w:pPr>
            <w:r>
              <w:rPr>
                <w:rFonts w:ascii="Calibri" w:hAnsi="Calibri"/>
                <w:sz w:val="20"/>
                <w:szCs w:val="20"/>
              </w:rPr>
              <w:t>12</w:t>
            </w:r>
          </w:p>
        </w:tc>
        <w:tc>
          <w:tcPr>
            <w:tcW w:w="1813" w:type="dxa"/>
          </w:tcPr>
          <w:p w14:paraId="2933F618" w14:textId="2A9495EB" w:rsidR="00AB7768" w:rsidRDefault="00AB7768" w:rsidP="0059762A">
            <w:pPr>
              <w:spacing w:line="276" w:lineRule="auto"/>
              <w:jc w:val="center"/>
              <w:rPr>
                <w:rFonts w:ascii="Calibri" w:hAnsi="Calibri"/>
                <w:sz w:val="20"/>
                <w:szCs w:val="20"/>
              </w:rPr>
            </w:pPr>
            <w:r>
              <w:rPr>
                <w:rFonts w:ascii="Calibri" w:hAnsi="Calibri"/>
                <w:sz w:val="20"/>
                <w:szCs w:val="20"/>
              </w:rPr>
              <w:t>13</w:t>
            </w:r>
          </w:p>
        </w:tc>
        <w:tc>
          <w:tcPr>
            <w:tcW w:w="2370" w:type="dxa"/>
          </w:tcPr>
          <w:p w14:paraId="4974CD7C" w14:textId="29C12DD8" w:rsidR="00AB7768" w:rsidRDefault="00AB7768" w:rsidP="0059762A">
            <w:pPr>
              <w:spacing w:line="276" w:lineRule="auto"/>
              <w:jc w:val="center"/>
              <w:rPr>
                <w:rFonts w:ascii="Calibri" w:hAnsi="Calibri"/>
                <w:sz w:val="20"/>
                <w:szCs w:val="20"/>
              </w:rPr>
            </w:pPr>
            <w:r>
              <w:rPr>
                <w:rFonts w:ascii="Calibri" w:hAnsi="Calibri"/>
                <w:sz w:val="20"/>
                <w:szCs w:val="20"/>
              </w:rPr>
              <w:t>14</w:t>
            </w:r>
          </w:p>
        </w:tc>
        <w:tc>
          <w:tcPr>
            <w:tcW w:w="2371" w:type="dxa"/>
          </w:tcPr>
          <w:p w14:paraId="20FBF4ED" w14:textId="30891984" w:rsidR="00AB7768" w:rsidRDefault="00AB7768" w:rsidP="0059762A">
            <w:pPr>
              <w:spacing w:line="276" w:lineRule="auto"/>
              <w:jc w:val="center"/>
              <w:rPr>
                <w:rFonts w:ascii="Calibri" w:hAnsi="Calibri"/>
                <w:sz w:val="20"/>
                <w:szCs w:val="20"/>
              </w:rPr>
            </w:pPr>
            <w:r>
              <w:rPr>
                <w:rFonts w:ascii="Calibri" w:hAnsi="Calibri"/>
                <w:sz w:val="20"/>
                <w:szCs w:val="20"/>
              </w:rPr>
              <w:t>15</w:t>
            </w:r>
          </w:p>
        </w:tc>
      </w:tr>
    </w:tbl>
    <w:p w14:paraId="06BBCCE2" w14:textId="77777777" w:rsidR="0077475F" w:rsidRDefault="0035414D" w:rsidP="000054E2">
      <w:pPr>
        <w:pStyle w:val="Lijstalinea"/>
        <w:numPr>
          <w:ilvl w:val="0"/>
          <w:numId w:val="21"/>
        </w:numPr>
        <w:spacing w:line="276" w:lineRule="auto"/>
        <w:rPr>
          <w:rFonts w:ascii="Calibri" w:hAnsi="Calibri"/>
          <w:sz w:val="22"/>
          <w:szCs w:val="22"/>
        </w:rPr>
      </w:pPr>
      <w:r>
        <w:rPr>
          <w:rFonts w:ascii="Calibri" w:hAnsi="Calibri"/>
          <w:sz w:val="22"/>
          <w:szCs w:val="22"/>
        </w:rPr>
        <w:t>Gangen upgraden</w:t>
      </w:r>
    </w:p>
    <w:p w14:paraId="10DD31A9" w14:textId="77777777" w:rsidR="0059762A" w:rsidRDefault="0059762A" w:rsidP="0059762A">
      <w:pPr>
        <w:pStyle w:val="Lijstalinea"/>
        <w:spacing w:line="276" w:lineRule="auto"/>
        <w:rPr>
          <w:rFonts w:ascii="Calibri" w:hAnsi="Calibri"/>
          <w:sz w:val="22"/>
          <w:szCs w:val="22"/>
        </w:rPr>
      </w:pPr>
    </w:p>
    <w:p w14:paraId="70714D0D" w14:textId="65834407" w:rsidR="0077475F" w:rsidRDefault="0077475F" w:rsidP="0077475F">
      <w:pPr>
        <w:spacing w:line="276" w:lineRule="auto"/>
        <w:rPr>
          <w:rFonts w:ascii="Calibri" w:hAnsi="Calibri"/>
          <w:sz w:val="18"/>
          <w:szCs w:val="18"/>
          <w:u w:val="single"/>
        </w:rPr>
      </w:pPr>
      <w:r>
        <w:rPr>
          <w:rFonts w:ascii="Calibri" w:hAnsi="Calibri"/>
          <w:sz w:val="18"/>
          <w:szCs w:val="18"/>
        </w:rPr>
        <w:t xml:space="preserve">Tabel 4.16 Volgorde van belang </w:t>
      </w:r>
      <w:r w:rsidRPr="0077475F">
        <w:rPr>
          <w:rFonts w:ascii="Calibri" w:hAnsi="Calibri"/>
          <w:sz w:val="18"/>
          <w:szCs w:val="18"/>
        </w:rPr>
        <w:t xml:space="preserve">n=12, </w:t>
      </w:r>
      <w:r w:rsidRPr="0077475F">
        <w:rPr>
          <w:rFonts w:ascii="Calibri" w:hAnsi="Calibri"/>
          <w:sz w:val="18"/>
          <w:szCs w:val="18"/>
          <w:u w:val="single"/>
        </w:rPr>
        <w:t xml:space="preserve">Scores </w:t>
      </w:r>
      <w:r>
        <w:rPr>
          <w:rFonts w:ascii="Calibri" w:hAnsi="Calibri"/>
          <w:sz w:val="18"/>
          <w:szCs w:val="18"/>
          <w:u w:val="single"/>
        </w:rPr>
        <w:t>zijn op een schaal van 1  tot 15</w:t>
      </w:r>
    </w:p>
    <w:p w14:paraId="33B5D41B" w14:textId="77777777" w:rsidR="0077475F" w:rsidRPr="0059762A" w:rsidRDefault="0077475F" w:rsidP="0077475F">
      <w:pPr>
        <w:spacing w:line="276" w:lineRule="auto"/>
        <w:rPr>
          <w:rFonts w:ascii="Calibri" w:hAnsi="Calibri"/>
          <w:sz w:val="8"/>
          <w:szCs w:val="8"/>
        </w:rPr>
      </w:pPr>
    </w:p>
    <w:p w14:paraId="2C13BDAE" w14:textId="29962F2B" w:rsidR="0035414D" w:rsidRPr="002D5DEB" w:rsidRDefault="00AB4FB7" w:rsidP="0035414D">
      <w:pPr>
        <w:spacing w:line="276" w:lineRule="auto"/>
        <w:rPr>
          <w:rFonts w:ascii="Calibri" w:hAnsi="Calibri"/>
          <w:sz w:val="22"/>
          <w:szCs w:val="22"/>
        </w:rPr>
      </w:pPr>
      <w:r>
        <w:rPr>
          <w:rFonts w:ascii="Calibri" w:hAnsi="Calibri"/>
          <w:sz w:val="22"/>
          <w:szCs w:val="22"/>
        </w:rPr>
        <w:t xml:space="preserve">Ook hier komt </w:t>
      </w:r>
      <w:r w:rsidR="0035414D">
        <w:rPr>
          <w:rFonts w:ascii="Calibri" w:hAnsi="Calibri"/>
          <w:sz w:val="22"/>
          <w:szCs w:val="22"/>
        </w:rPr>
        <w:t xml:space="preserve">naar voren dat gasten als eerst de visuele aantrekkelijk van het hotel verbeterd </w:t>
      </w:r>
      <w:r w:rsidR="0035414D" w:rsidRPr="002D5DEB">
        <w:rPr>
          <w:rFonts w:ascii="Calibri" w:hAnsi="Calibri"/>
          <w:sz w:val="22"/>
          <w:szCs w:val="22"/>
        </w:rPr>
        <w:t>zouden willen zien.</w:t>
      </w:r>
    </w:p>
    <w:p w14:paraId="14808050" w14:textId="77777777" w:rsidR="002D5DEB" w:rsidRPr="002D5DEB" w:rsidRDefault="002D5DEB" w:rsidP="002D5DEB">
      <w:pPr>
        <w:spacing w:line="276" w:lineRule="auto"/>
        <w:rPr>
          <w:rFonts w:ascii="Calibri" w:hAnsi="Calibri"/>
          <w:sz w:val="8"/>
          <w:szCs w:val="8"/>
        </w:rPr>
      </w:pPr>
    </w:p>
    <w:p w14:paraId="20C74A9E" w14:textId="77777777" w:rsidR="002D5DEB" w:rsidRPr="002D5DEB" w:rsidRDefault="002D5DEB" w:rsidP="002D5DEB">
      <w:pPr>
        <w:spacing w:line="276" w:lineRule="auto"/>
        <w:ind w:left="360"/>
        <w:rPr>
          <w:rFonts w:ascii="Calibri" w:hAnsi="Calibri"/>
          <w:sz w:val="8"/>
          <w:szCs w:val="8"/>
        </w:rPr>
      </w:pPr>
    </w:p>
    <w:p w14:paraId="020BF1F5" w14:textId="77777777" w:rsidR="0077475F" w:rsidRDefault="002D5DEB" w:rsidP="0077475F">
      <w:pPr>
        <w:spacing w:line="276" w:lineRule="auto"/>
        <w:rPr>
          <w:rFonts w:ascii="Calibri" w:hAnsi="Calibri"/>
          <w:sz w:val="22"/>
          <w:szCs w:val="22"/>
        </w:rPr>
      </w:pPr>
      <w:r w:rsidRPr="002D5DEB">
        <w:rPr>
          <w:rFonts w:ascii="Calibri" w:hAnsi="Calibri"/>
          <w:sz w:val="22"/>
          <w:szCs w:val="22"/>
        </w:rPr>
        <w:t xml:space="preserve">Wanneer alle genoemde aanbevelingen uit de interviews uitgevoerd zouden worden zouden alle 12 de respondenten het hotel een hoger cijfer geven. Alle 12 respondenten vinden dat dit een grote verbetering voor het hotel. Er moet echter wel vastgesteld worden dat het algemeen bekend is van ‘de mens’ dat wanneer er </w:t>
      </w:r>
      <w:r w:rsidRPr="002D5DEB">
        <w:rPr>
          <w:rFonts w:ascii="Calibri" w:hAnsi="Calibri"/>
          <w:i/>
          <w:sz w:val="22"/>
          <w:szCs w:val="22"/>
        </w:rPr>
        <w:t>meer</w:t>
      </w:r>
      <w:r w:rsidRPr="002D5DEB">
        <w:rPr>
          <w:rFonts w:ascii="Calibri" w:hAnsi="Calibri"/>
          <w:sz w:val="22"/>
          <w:szCs w:val="22"/>
        </w:rPr>
        <w:t xml:space="preserve"> gratis is, er een hogere waardering is.... Zouden die zogenaamde </w:t>
      </w:r>
      <w:r w:rsidRPr="002D5DEB">
        <w:rPr>
          <w:rFonts w:ascii="Calibri" w:hAnsi="Calibri"/>
          <w:i/>
          <w:sz w:val="22"/>
          <w:szCs w:val="22"/>
        </w:rPr>
        <w:t xml:space="preserve">gratis </w:t>
      </w:r>
      <w:r w:rsidRPr="002D5DEB">
        <w:rPr>
          <w:rFonts w:ascii="Calibri" w:hAnsi="Calibri"/>
          <w:sz w:val="22"/>
          <w:szCs w:val="22"/>
        </w:rPr>
        <w:t>producten in de kamerprijs verwerkt worden, dan is het opeens niet meer zo aantrekkelijk meer voor de gast.</w:t>
      </w:r>
    </w:p>
    <w:p w14:paraId="439808A4" w14:textId="596E5AAE" w:rsidR="0077475F" w:rsidRDefault="0077475F" w:rsidP="0077475F">
      <w:pPr>
        <w:rPr>
          <w:rFonts w:ascii="Calibri" w:hAnsi="Calibri"/>
          <w:sz w:val="22"/>
          <w:szCs w:val="22"/>
        </w:rPr>
      </w:pPr>
      <w:r>
        <w:rPr>
          <w:rFonts w:ascii="Calibri" w:hAnsi="Calibri"/>
          <w:sz w:val="22"/>
          <w:szCs w:val="22"/>
        </w:rPr>
        <w:t>De</w:t>
      </w:r>
      <w:r w:rsidR="002D5DEB" w:rsidRPr="002D5DEB">
        <w:rPr>
          <w:rFonts w:ascii="Calibri" w:hAnsi="Calibri"/>
          <w:sz w:val="22"/>
          <w:szCs w:val="22"/>
        </w:rPr>
        <w:t xml:space="preserve"> tabel geeft het overzicht weer van de nieuwe cijfers die het Palace hotel zou krijgen volgens deze 12 respondenten wanneer zij de aanbevelingen zouden uitvoeren.</w:t>
      </w:r>
    </w:p>
    <w:p w14:paraId="10C6E7E1" w14:textId="77777777" w:rsidR="0059762A" w:rsidRPr="0059762A" w:rsidRDefault="0059762A" w:rsidP="0077475F">
      <w:pPr>
        <w:rPr>
          <w:rFonts w:ascii="Calibri" w:hAnsi="Calibri"/>
          <w:sz w:val="12"/>
          <w:szCs w:val="12"/>
        </w:rPr>
      </w:pPr>
    </w:p>
    <w:p w14:paraId="0A8D6E54" w14:textId="77777777" w:rsidR="0077475F" w:rsidRPr="0077475F" w:rsidRDefault="0077475F" w:rsidP="0077475F">
      <w:pPr>
        <w:rPr>
          <w:rFonts w:ascii="Calibri" w:hAnsi="Calibri"/>
          <w:sz w:val="8"/>
          <w:szCs w:val="8"/>
        </w:rPr>
      </w:pPr>
    </w:p>
    <w:p w14:paraId="77D5AE62" w14:textId="3A9059EA" w:rsidR="0077475F" w:rsidRPr="002D5DEB" w:rsidRDefault="0077475F" w:rsidP="0077475F">
      <w:pPr>
        <w:spacing w:line="276" w:lineRule="auto"/>
        <w:rPr>
          <w:rFonts w:ascii="Calibri" w:hAnsi="Calibri"/>
          <w:sz w:val="22"/>
          <w:szCs w:val="22"/>
        </w:rPr>
      </w:pPr>
      <w:r w:rsidRPr="002D5DEB">
        <w:rPr>
          <w:rFonts w:ascii="Calibri" w:hAnsi="Calibri"/>
          <w:b/>
          <w:sz w:val="22"/>
          <w:szCs w:val="22"/>
        </w:rPr>
        <w:t>Gemiddeld: 8,42</w:t>
      </w:r>
    </w:p>
    <w:tbl>
      <w:tblPr>
        <w:tblW w:w="9962" w:type="dxa"/>
        <w:tblInd w:w="-33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616"/>
        <w:gridCol w:w="2617"/>
        <w:gridCol w:w="2617"/>
        <w:gridCol w:w="2112"/>
      </w:tblGrid>
      <w:tr w:rsidR="002D5DEB" w:rsidRPr="002D5DEB" w14:paraId="58B15764" w14:textId="77777777" w:rsidTr="00CF59B1">
        <w:trPr>
          <w:trHeight w:val="220"/>
        </w:trPr>
        <w:tc>
          <w:tcPr>
            <w:tcW w:w="2616" w:type="dxa"/>
          </w:tcPr>
          <w:p w14:paraId="70383034" w14:textId="77777777" w:rsidR="002D5DEB" w:rsidRPr="002D5DEB" w:rsidRDefault="002D5DEB" w:rsidP="00CF59B1">
            <w:pPr>
              <w:rPr>
                <w:rFonts w:ascii="Calibri" w:hAnsi="Calibri"/>
                <w:sz w:val="22"/>
                <w:szCs w:val="22"/>
              </w:rPr>
            </w:pPr>
            <w:r w:rsidRPr="002D5DEB">
              <w:rPr>
                <w:rFonts w:ascii="Calibri" w:hAnsi="Calibri"/>
                <w:sz w:val="22"/>
                <w:szCs w:val="22"/>
              </w:rPr>
              <w:t>Respondent 1: 8</w:t>
            </w:r>
          </w:p>
        </w:tc>
        <w:tc>
          <w:tcPr>
            <w:tcW w:w="2617" w:type="dxa"/>
          </w:tcPr>
          <w:p w14:paraId="369E1B79" w14:textId="77777777" w:rsidR="002D5DEB" w:rsidRPr="002D5DEB" w:rsidRDefault="002D5DEB" w:rsidP="00CF59B1">
            <w:pPr>
              <w:rPr>
                <w:rFonts w:ascii="Calibri" w:hAnsi="Calibri"/>
                <w:sz w:val="22"/>
                <w:szCs w:val="22"/>
              </w:rPr>
            </w:pPr>
            <w:r w:rsidRPr="002D5DEB">
              <w:rPr>
                <w:rFonts w:ascii="Calibri" w:hAnsi="Calibri"/>
                <w:sz w:val="22"/>
                <w:szCs w:val="22"/>
              </w:rPr>
              <w:t>Respondent 4: 8</w:t>
            </w:r>
          </w:p>
        </w:tc>
        <w:tc>
          <w:tcPr>
            <w:tcW w:w="2617" w:type="dxa"/>
          </w:tcPr>
          <w:p w14:paraId="6A90D00A" w14:textId="77777777" w:rsidR="002D5DEB" w:rsidRPr="002D5DEB" w:rsidRDefault="002D5DEB" w:rsidP="00CF59B1">
            <w:pPr>
              <w:rPr>
                <w:rFonts w:ascii="Calibri" w:hAnsi="Calibri"/>
                <w:sz w:val="22"/>
                <w:szCs w:val="22"/>
              </w:rPr>
            </w:pPr>
            <w:r w:rsidRPr="002D5DEB">
              <w:rPr>
                <w:rFonts w:ascii="Calibri" w:hAnsi="Calibri"/>
                <w:sz w:val="22"/>
                <w:szCs w:val="22"/>
              </w:rPr>
              <w:t>Respondent 7: 8,5</w:t>
            </w:r>
          </w:p>
        </w:tc>
        <w:tc>
          <w:tcPr>
            <w:tcW w:w="2112" w:type="dxa"/>
          </w:tcPr>
          <w:p w14:paraId="5089FCBA" w14:textId="77777777" w:rsidR="002D5DEB" w:rsidRPr="002D5DEB" w:rsidRDefault="002D5DEB" w:rsidP="00CF59B1">
            <w:pPr>
              <w:rPr>
                <w:rFonts w:ascii="Calibri" w:hAnsi="Calibri"/>
                <w:sz w:val="22"/>
                <w:szCs w:val="22"/>
              </w:rPr>
            </w:pPr>
            <w:r w:rsidRPr="002D5DEB">
              <w:rPr>
                <w:rFonts w:ascii="Calibri" w:hAnsi="Calibri"/>
                <w:sz w:val="22"/>
                <w:szCs w:val="22"/>
              </w:rPr>
              <w:t>Respondent 10: 8,5</w:t>
            </w:r>
          </w:p>
        </w:tc>
      </w:tr>
      <w:tr w:rsidR="002D5DEB" w:rsidRPr="002D5DEB" w14:paraId="5EAF0CC2" w14:textId="77777777" w:rsidTr="00CF59B1">
        <w:trPr>
          <w:trHeight w:val="320"/>
        </w:trPr>
        <w:tc>
          <w:tcPr>
            <w:tcW w:w="2616" w:type="dxa"/>
          </w:tcPr>
          <w:p w14:paraId="26727FC8" w14:textId="77777777" w:rsidR="002D5DEB" w:rsidRPr="002D5DEB" w:rsidRDefault="002D5DEB" w:rsidP="00CF59B1">
            <w:pPr>
              <w:rPr>
                <w:rFonts w:ascii="Calibri" w:hAnsi="Calibri"/>
                <w:sz w:val="22"/>
                <w:szCs w:val="22"/>
              </w:rPr>
            </w:pPr>
            <w:r w:rsidRPr="002D5DEB">
              <w:rPr>
                <w:rFonts w:ascii="Calibri" w:hAnsi="Calibri"/>
                <w:sz w:val="22"/>
                <w:szCs w:val="22"/>
              </w:rPr>
              <w:t>Respondent 2: 7,5</w:t>
            </w:r>
          </w:p>
        </w:tc>
        <w:tc>
          <w:tcPr>
            <w:tcW w:w="2617" w:type="dxa"/>
          </w:tcPr>
          <w:p w14:paraId="119CD714" w14:textId="77777777" w:rsidR="002D5DEB" w:rsidRPr="002D5DEB" w:rsidRDefault="002D5DEB" w:rsidP="00CF59B1">
            <w:pPr>
              <w:rPr>
                <w:rFonts w:ascii="Calibri" w:hAnsi="Calibri"/>
                <w:sz w:val="22"/>
                <w:szCs w:val="22"/>
              </w:rPr>
            </w:pPr>
            <w:r w:rsidRPr="002D5DEB">
              <w:rPr>
                <w:rFonts w:ascii="Calibri" w:hAnsi="Calibri"/>
                <w:sz w:val="22"/>
                <w:szCs w:val="22"/>
              </w:rPr>
              <w:t>Respondent 5: 9</w:t>
            </w:r>
          </w:p>
        </w:tc>
        <w:tc>
          <w:tcPr>
            <w:tcW w:w="2617" w:type="dxa"/>
          </w:tcPr>
          <w:p w14:paraId="48F3CF51" w14:textId="77777777" w:rsidR="002D5DEB" w:rsidRPr="002D5DEB" w:rsidRDefault="002D5DEB" w:rsidP="00CF59B1">
            <w:pPr>
              <w:rPr>
                <w:rFonts w:ascii="Calibri" w:hAnsi="Calibri"/>
                <w:sz w:val="22"/>
                <w:szCs w:val="22"/>
              </w:rPr>
            </w:pPr>
            <w:r w:rsidRPr="002D5DEB">
              <w:rPr>
                <w:rFonts w:ascii="Calibri" w:hAnsi="Calibri"/>
                <w:sz w:val="22"/>
                <w:szCs w:val="22"/>
              </w:rPr>
              <w:t>Respondent 8: 9</w:t>
            </w:r>
          </w:p>
        </w:tc>
        <w:tc>
          <w:tcPr>
            <w:tcW w:w="2112" w:type="dxa"/>
          </w:tcPr>
          <w:p w14:paraId="4C6520FB" w14:textId="77777777" w:rsidR="002D5DEB" w:rsidRPr="002D5DEB" w:rsidRDefault="002D5DEB" w:rsidP="00CF59B1">
            <w:pPr>
              <w:rPr>
                <w:rFonts w:ascii="Calibri" w:hAnsi="Calibri"/>
                <w:sz w:val="22"/>
                <w:szCs w:val="22"/>
              </w:rPr>
            </w:pPr>
            <w:r w:rsidRPr="002D5DEB">
              <w:rPr>
                <w:rFonts w:ascii="Calibri" w:hAnsi="Calibri"/>
                <w:sz w:val="22"/>
                <w:szCs w:val="22"/>
              </w:rPr>
              <w:t>Respondent 11: 9</w:t>
            </w:r>
          </w:p>
        </w:tc>
      </w:tr>
      <w:tr w:rsidR="002D5DEB" w:rsidRPr="002D5DEB" w14:paraId="07B6DF88" w14:textId="77777777" w:rsidTr="00CF59B1">
        <w:trPr>
          <w:trHeight w:val="250"/>
        </w:trPr>
        <w:tc>
          <w:tcPr>
            <w:tcW w:w="2616" w:type="dxa"/>
          </w:tcPr>
          <w:p w14:paraId="7C894491" w14:textId="77777777" w:rsidR="002D5DEB" w:rsidRPr="002D5DEB" w:rsidRDefault="002D5DEB" w:rsidP="00CF59B1">
            <w:pPr>
              <w:rPr>
                <w:rFonts w:ascii="Calibri" w:hAnsi="Calibri"/>
                <w:sz w:val="22"/>
                <w:szCs w:val="22"/>
              </w:rPr>
            </w:pPr>
            <w:r w:rsidRPr="002D5DEB">
              <w:rPr>
                <w:rFonts w:ascii="Calibri" w:hAnsi="Calibri"/>
                <w:sz w:val="22"/>
                <w:szCs w:val="22"/>
              </w:rPr>
              <w:t>Respondent 3: 8,5</w:t>
            </w:r>
          </w:p>
        </w:tc>
        <w:tc>
          <w:tcPr>
            <w:tcW w:w="2617" w:type="dxa"/>
          </w:tcPr>
          <w:p w14:paraId="39186391" w14:textId="77777777" w:rsidR="002D5DEB" w:rsidRPr="002D5DEB" w:rsidRDefault="002D5DEB" w:rsidP="00CF59B1">
            <w:pPr>
              <w:rPr>
                <w:rFonts w:ascii="Calibri" w:hAnsi="Calibri"/>
                <w:sz w:val="22"/>
                <w:szCs w:val="22"/>
              </w:rPr>
            </w:pPr>
            <w:r w:rsidRPr="002D5DEB">
              <w:rPr>
                <w:rFonts w:ascii="Calibri" w:hAnsi="Calibri"/>
                <w:sz w:val="22"/>
                <w:szCs w:val="22"/>
              </w:rPr>
              <w:t>Respondent 6: 8</w:t>
            </w:r>
          </w:p>
        </w:tc>
        <w:tc>
          <w:tcPr>
            <w:tcW w:w="2617" w:type="dxa"/>
          </w:tcPr>
          <w:p w14:paraId="77B072EF" w14:textId="77777777" w:rsidR="002D5DEB" w:rsidRPr="002D5DEB" w:rsidRDefault="002D5DEB" w:rsidP="00CF59B1">
            <w:pPr>
              <w:rPr>
                <w:rFonts w:ascii="Calibri" w:hAnsi="Calibri"/>
                <w:sz w:val="22"/>
                <w:szCs w:val="22"/>
              </w:rPr>
            </w:pPr>
            <w:r w:rsidRPr="002D5DEB">
              <w:rPr>
                <w:rFonts w:ascii="Calibri" w:hAnsi="Calibri"/>
                <w:sz w:val="22"/>
                <w:szCs w:val="22"/>
              </w:rPr>
              <w:t>Respondent 9: 8,5</w:t>
            </w:r>
          </w:p>
        </w:tc>
        <w:tc>
          <w:tcPr>
            <w:tcW w:w="2112" w:type="dxa"/>
          </w:tcPr>
          <w:p w14:paraId="4736430B" w14:textId="77777777" w:rsidR="002D5DEB" w:rsidRPr="002D5DEB" w:rsidRDefault="002D5DEB" w:rsidP="00CF59B1">
            <w:pPr>
              <w:rPr>
                <w:rFonts w:ascii="Calibri" w:hAnsi="Calibri"/>
                <w:sz w:val="22"/>
                <w:szCs w:val="22"/>
              </w:rPr>
            </w:pPr>
            <w:r w:rsidRPr="002D5DEB">
              <w:rPr>
                <w:rFonts w:ascii="Calibri" w:hAnsi="Calibri"/>
                <w:sz w:val="22"/>
                <w:szCs w:val="22"/>
              </w:rPr>
              <w:t>Respondent 12 8.,5</w:t>
            </w:r>
          </w:p>
        </w:tc>
      </w:tr>
    </w:tbl>
    <w:p w14:paraId="0DAA126A" w14:textId="76514BE8" w:rsidR="002D5DEB" w:rsidRPr="002D5DEB" w:rsidRDefault="0077475F" w:rsidP="002D5DEB">
      <w:pPr>
        <w:spacing w:line="276" w:lineRule="auto"/>
        <w:rPr>
          <w:rFonts w:ascii="Calibri" w:hAnsi="Calibri"/>
          <w:sz w:val="18"/>
          <w:szCs w:val="18"/>
        </w:rPr>
      </w:pPr>
      <w:r>
        <w:rPr>
          <w:rFonts w:ascii="Calibri" w:hAnsi="Calibri"/>
          <w:sz w:val="18"/>
          <w:szCs w:val="18"/>
        </w:rPr>
        <w:t>Tabel 4.17</w:t>
      </w:r>
      <w:r w:rsidR="002D5DEB" w:rsidRPr="002D5DEB">
        <w:rPr>
          <w:rFonts w:ascii="Calibri" w:hAnsi="Calibri"/>
          <w:sz w:val="18"/>
          <w:szCs w:val="18"/>
        </w:rPr>
        <w:t xml:space="preserve"> hoger cijfer n=12, </w:t>
      </w:r>
      <w:r w:rsidR="002D5DEB" w:rsidRPr="002D5DEB">
        <w:rPr>
          <w:rFonts w:ascii="Calibri" w:hAnsi="Calibri"/>
          <w:sz w:val="18"/>
          <w:szCs w:val="18"/>
          <w:u w:val="single"/>
        </w:rPr>
        <w:t>Scores zijn op een schaal van 0  tot 10</w:t>
      </w:r>
    </w:p>
    <w:p w14:paraId="39BA6127" w14:textId="77777777" w:rsidR="0059762A" w:rsidRPr="0059762A" w:rsidRDefault="0059762A" w:rsidP="00411BF8">
      <w:pPr>
        <w:rPr>
          <w:rFonts w:ascii="Calibri" w:hAnsi="Calibri"/>
          <w:sz w:val="12"/>
          <w:szCs w:val="12"/>
        </w:rPr>
      </w:pPr>
    </w:p>
    <w:p w14:paraId="0E51F8DA" w14:textId="763AFC79" w:rsidR="00D7445D" w:rsidRPr="002D5DEB" w:rsidRDefault="002D5DEB" w:rsidP="00411BF8">
      <w:pPr>
        <w:rPr>
          <w:rFonts w:ascii="Calibri" w:hAnsi="Calibri"/>
          <w:sz w:val="22"/>
          <w:szCs w:val="22"/>
        </w:rPr>
      </w:pPr>
      <w:r>
        <w:rPr>
          <w:rFonts w:ascii="Calibri" w:hAnsi="Calibri"/>
          <w:sz w:val="22"/>
          <w:szCs w:val="22"/>
        </w:rPr>
        <w:t xml:space="preserve">Vervolgens is er gekeken naar wat </w:t>
      </w:r>
      <w:r w:rsidR="00D7445D" w:rsidRPr="006072FB">
        <w:rPr>
          <w:rFonts w:ascii="Calibri" w:hAnsi="Calibri"/>
          <w:sz w:val="22"/>
          <w:szCs w:val="22"/>
        </w:rPr>
        <w:t>het hotel nog verder moet doen voor een 10. Voor het cijfer 10 moet het hotel doen:</w:t>
      </w:r>
    </w:p>
    <w:p w14:paraId="79C47877" w14:textId="62A2176C" w:rsidR="00D7445D" w:rsidRPr="006072FB" w:rsidRDefault="00AB4FB7" w:rsidP="000054E2">
      <w:pPr>
        <w:pStyle w:val="Lijstalinea"/>
        <w:numPr>
          <w:ilvl w:val="0"/>
          <w:numId w:val="24"/>
        </w:numPr>
        <w:spacing w:line="276" w:lineRule="auto"/>
        <w:rPr>
          <w:rFonts w:ascii="Calibri" w:hAnsi="Calibri"/>
          <w:sz w:val="22"/>
          <w:szCs w:val="22"/>
        </w:rPr>
      </w:pPr>
      <w:r>
        <w:rPr>
          <w:rFonts w:ascii="Calibri" w:hAnsi="Calibri"/>
          <w:sz w:val="22"/>
          <w:szCs w:val="22"/>
        </w:rPr>
        <w:t>Een mooier gebouw worden</w:t>
      </w:r>
    </w:p>
    <w:p w14:paraId="014E730E" w14:textId="0C9AE2BA" w:rsidR="00D7445D" w:rsidRPr="006072FB" w:rsidRDefault="00D7445D" w:rsidP="000054E2">
      <w:pPr>
        <w:pStyle w:val="Lijstalinea"/>
        <w:numPr>
          <w:ilvl w:val="0"/>
          <w:numId w:val="24"/>
        </w:numPr>
        <w:spacing w:line="276" w:lineRule="auto"/>
        <w:rPr>
          <w:rFonts w:ascii="Calibri" w:hAnsi="Calibri"/>
          <w:sz w:val="22"/>
          <w:szCs w:val="22"/>
        </w:rPr>
      </w:pPr>
      <w:r w:rsidRPr="006072FB">
        <w:rPr>
          <w:rFonts w:ascii="Calibri" w:hAnsi="Calibri"/>
          <w:sz w:val="22"/>
          <w:szCs w:val="22"/>
        </w:rPr>
        <w:t xml:space="preserve">Meer faciliteiten zoals </w:t>
      </w:r>
      <w:r w:rsidR="00AB4FB7">
        <w:rPr>
          <w:rFonts w:ascii="Calibri" w:hAnsi="Calibri"/>
          <w:sz w:val="22"/>
          <w:szCs w:val="22"/>
        </w:rPr>
        <w:t>een sportschool, sauna, zwembad</w:t>
      </w:r>
    </w:p>
    <w:p w14:paraId="39A0A372" w14:textId="624A4F3C" w:rsidR="00D7445D" w:rsidRPr="006072FB" w:rsidRDefault="00D7445D" w:rsidP="000054E2">
      <w:pPr>
        <w:pStyle w:val="Lijstalinea"/>
        <w:numPr>
          <w:ilvl w:val="0"/>
          <w:numId w:val="24"/>
        </w:numPr>
        <w:spacing w:line="276" w:lineRule="auto"/>
        <w:rPr>
          <w:rFonts w:ascii="Calibri" w:hAnsi="Calibri"/>
          <w:sz w:val="22"/>
          <w:szCs w:val="22"/>
        </w:rPr>
      </w:pPr>
      <w:r w:rsidRPr="006072FB">
        <w:rPr>
          <w:rFonts w:ascii="Calibri" w:hAnsi="Calibri"/>
          <w:sz w:val="22"/>
          <w:szCs w:val="22"/>
        </w:rPr>
        <w:t>Perfect personeel die de gast als koning ziet en alles voor hen doet. Ze moeten echt d</w:t>
      </w:r>
      <w:r w:rsidR="009355FA">
        <w:rPr>
          <w:rFonts w:ascii="Calibri" w:hAnsi="Calibri"/>
          <w:sz w:val="22"/>
          <w:szCs w:val="22"/>
        </w:rPr>
        <w:t>e tijd nemen voor de gast</w:t>
      </w:r>
    </w:p>
    <w:p w14:paraId="62AB3191" w14:textId="2664C04D" w:rsidR="00D7445D" w:rsidRPr="006072FB" w:rsidRDefault="00D7445D" w:rsidP="000054E2">
      <w:pPr>
        <w:pStyle w:val="Lijstalinea"/>
        <w:numPr>
          <w:ilvl w:val="0"/>
          <w:numId w:val="24"/>
        </w:numPr>
        <w:spacing w:line="276" w:lineRule="auto"/>
        <w:rPr>
          <w:rFonts w:ascii="Calibri" w:hAnsi="Calibri"/>
          <w:sz w:val="22"/>
          <w:szCs w:val="22"/>
        </w:rPr>
      </w:pPr>
      <w:r w:rsidRPr="006072FB">
        <w:rPr>
          <w:rFonts w:ascii="Calibri" w:hAnsi="Calibri"/>
          <w:sz w:val="22"/>
          <w:szCs w:val="22"/>
        </w:rPr>
        <w:t xml:space="preserve">Geen </w:t>
      </w:r>
      <w:r w:rsidR="001A02D9" w:rsidRPr="006072FB">
        <w:rPr>
          <w:rFonts w:ascii="Calibri" w:hAnsi="Calibri"/>
          <w:sz w:val="22"/>
          <w:szCs w:val="22"/>
        </w:rPr>
        <w:t>verkoop</w:t>
      </w:r>
      <w:r w:rsidR="001A02D9">
        <w:rPr>
          <w:rFonts w:ascii="Calibri" w:hAnsi="Calibri"/>
          <w:sz w:val="22"/>
          <w:szCs w:val="22"/>
        </w:rPr>
        <w:t xml:space="preserve"> ap</w:t>
      </w:r>
      <w:r w:rsidR="001A02D9" w:rsidRPr="006072FB">
        <w:rPr>
          <w:rFonts w:ascii="Calibri" w:hAnsi="Calibri"/>
          <w:sz w:val="22"/>
          <w:szCs w:val="22"/>
        </w:rPr>
        <w:t>partementen</w:t>
      </w:r>
    </w:p>
    <w:p w14:paraId="5C997538" w14:textId="54AF411C" w:rsidR="00D7445D" w:rsidRPr="006072FB" w:rsidRDefault="00AB4FB7" w:rsidP="000054E2">
      <w:pPr>
        <w:pStyle w:val="Lijstalinea"/>
        <w:numPr>
          <w:ilvl w:val="0"/>
          <w:numId w:val="24"/>
        </w:numPr>
        <w:spacing w:line="276" w:lineRule="auto"/>
        <w:rPr>
          <w:rFonts w:ascii="Calibri" w:hAnsi="Calibri"/>
          <w:sz w:val="22"/>
          <w:szCs w:val="22"/>
        </w:rPr>
      </w:pPr>
      <w:r>
        <w:rPr>
          <w:rFonts w:ascii="Calibri" w:hAnsi="Calibri"/>
          <w:sz w:val="22"/>
          <w:szCs w:val="22"/>
        </w:rPr>
        <w:t>Kamers met jacuzzi</w:t>
      </w:r>
    </w:p>
    <w:p w14:paraId="74018846" w14:textId="5921CF4E" w:rsidR="00CB4F2E" w:rsidRDefault="00AB4FB7" w:rsidP="000054E2">
      <w:pPr>
        <w:pStyle w:val="Lijstalinea"/>
        <w:numPr>
          <w:ilvl w:val="0"/>
          <w:numId w:val="24"/>
        </w:numPr>
        <w:spacing w:line="276" w:lineRule="auto"/>
        <w:rPr>
          <w:rFonts w:ascii="Calibri" w:hAnsi="Calibri"/>
          <w:sz w:val="22"/>
          <w:szCs w:val="22"/>
        </w:rPr>
      </w:pPr>
      <w:r>
        <w:rPr>
          <w:rFonts w:ascii="Calibri" w:hAnsi="Calibri"/>
          <w:sz w:val="22"/>
          <w:szCs w:val="22"/>
        </w:rPr>
        <w:t>Ruimere kamers</w:t>
      </w:r>
    </w:p>
    <w:p w14:paraId="5EABFF69" w14:textId="07725383" w:rsidR="002D5DEB" w:rsidRDefault="002D5DEB" w:rsidP="000054E2">
      <w:pPr>
        <w:pStyle w:val="Lijstalinea"/>
        <w:numPr>
          <w:ilvl w:val="0"/>
          <w:numId w:val="24"/>
        </w:numPr>
        <w:spacing w:line="276" w:lineRule="auto"/>
        <w:rPr>
          <w:rFonts w:ascii="Calibri" w:hAnsi="Calibri"/>
          <w:sz w:val="22"/>
          <w:szCs w:val="22"/>
        </w:rPr>
      </w:pPr>
      <w:r>
        <w:rPr>
          <w:rFonts w:ascii="Calibri" w:hAnsi="Calibri"/>
          <w:sz w:val="22"/>
          <w:szCs w:val="22"/>
        </w:rPr>
        <w:t>Meubels op het balkon</w:t>
      </w:r>
    </w:p>
    <w:p w14:paraId="2C078EAA" w14:textId="77777777" w:rsidR="002D5DEB" w:rsidRDefault="002D5DEB" w:rsidP="000054E2">
      <w:pPr>
        <w:pStyle w:val="Lijstalinea"/>
        <w:numPr>
          <w:ilvl w:val="0"/>
          <w:numId w:val="24"/>
        </w:numPr>
        <w:spacing w:line="276" w:lineRule="auto"/>
        <w:rPr>
          <w:rFonts w:ascii="Calibri" w:hAnsi="Calibri"/>
          <w:sz w:val="22"/>
          <w:szCs w:val="22"/>
        </w:rPr>
      </w:pPr>
      <w:r>
        <w:rPr>
          <w:rFonts w:ascii="Calibri" w:hAnsi="Calibri"/>
          <w:sz w:val="22"/>
          <w:szCs w:val="22"/>
        </w:rPr>
        <w:t>Luxe shampoo en verwen producten</w:t>
      </w:r>
    </w:p>
    <w:p w14:paraId="71FBF728" w14:textId="25405494" w:rsidR="002D5DEB" w:rsidRPr="002D5DEB" w:rsidRDefault="002D5DEB" w:rsidP="000054E2">
      <w:pPr>
        <w:pStyle w:val="Lijstalinea"/>
        <w:numPr>
          <w:ilvl w:val="0"/>
          <w:numId w:val="24"/>
        </w:numPr>
        <w:spacing w:line="276" w:lineRule="auto"/>
        <w:rPr>
          <w:rFonts w:ascii="Calibri" w:hAnsi="Calibri"/>
          <w:sz w:val="22"/>
          <w:szCs w:val="22"/>
        </w:rPr>
      </w:pPr>
      <w:r w:rsidRPr="002D5DEB">
        <w:rPr>
          <w:rFonts w:ascii="Calibri" w:hAnsi="Calibri"/>
          <w:sz w:val="22"/>
          <w:szCs w:val="22"/>
        </w:rPr>
        <w:t>Welkom voelen door een presentje of door iets extra’s</w:t>
      </w:r>
    </w:p>
    <w:p w14:paraId="0775AED6" w14:textId="77777777" w:rsidR="002D5DEB" w:rsidRPr="006072FB" w:rsidRDefault="002D5DEB" w:rsidP="000D723C">
      <w:pPr>
        <w:spacing w:line="276" w:lineRule="auto"/>
        <w:rPr>
          <w:rFonts w:ascii="Calibri" w:hAnsi="Calibri"/>
          <w:b/>
          <w:sz w:val="22"/>
          <w:szCs w:val="22"/>
        </w:rPr>
      </w:pPr>
    </w:p>
    <w:p w14:paraId="6C8DA881" w14:textId="77777777" w:rsidR="006933C1" w:rsidRPr="006072FB" w:rsidRDefault="004454BB" w:rsidP="00520EB3">
      <w:pPr>
        <w:spacing w:line="276" w:lineRule="auto"/>
        <w:rPr>
          <w:rFonts w:ascii="Calibri" w:hAnsi="Calibri"/>
          <w:b/>
          <w:sz w:val="22"/>
          <w:szCs w:val="22"/>
        </w:rPr>
      </w:pPr>
      <w:r w:rsidRPr="006072FB">
        <w:rPr>
          <w:rFonts w:ascii="Calibri" w:hAnsi="Calibri"/>
          <w:b/>
          <w:sz w:val="22"/>
          <w:szCs w:val="22"/>
        </w:rPr>
        <w:t>Naamsverandering</w:t>
      </w:r>
    </w:p>
    <w:p w14:paraId="67BEE8C0" w14:textId="58503578" w:rsidR="004454BB" w:rsidRPr="0034137D" w:rsidRDefault="004454BB" w:rsidP="00520EB3">
      <w:pPr>
        <w:spacing w:line="276" w:lineRule="auto"/>
        <w:rPr>
          <w:rFonts w:ascii="Calibri" w:hAnsi="Calibri"/>
          <w:sz w:val="22"/>
          <w:szCs w:val="22"/>
        </w:rPr>
      </w:pPr>
      <w:r w:rsidRPr="006072FB">
        <w:rPr>
          <w:rFonts w:ascii="Calibri" w:hAnsi="Calibri"/>
          <w:sz w:val="22"/>
          <w:szCs w:val="22"/>
        </w:rPr>
        <w:t>Of de naamsverandering een verbetering is voor het hotel, is niet voor iedereen even duidelijk. De meningen hierover zijn verdeeld.</w:t>
      </w:r>
      <w:r w:rsidR="00782802" w:rsidRPr="006072FB">
        <w:rPr>
          <w:rFonts w:ascii="Calibri" w:hAnsi="Calibri"/>
          <w:sz w:val="22"/>
          <w:szCs w:val="22"/>
        </w:rPr>
        <w:t xml:space="preserve"> Het hotel wordt er namelijk niet ineens beter op als de naam veranderd wordt</w:t>
      </w:r>
      <w:r w:rsidR="0034137D">
        <w:rPr>
          <w:rFonts w:ascii="Calibri" w:hAnsi="Calibri"/>
          <w:sz w:val="22"/>
          <w:szCs w:val="22"/>
        </w:rPr>
        <w:t xml:space="preserve">, </w:t>
      </w:r>
      <w:r w:rsidR="00782802" w:rsidRPr="006072FB">
        <w:rPr>
          <w:rFonts w:ascii="Calibri" w:hAnsi="Calibri"/>
          <w:sz w:val="22"/>
          <w:szCs w:val="22"/>
        </w:rPr>
        <w:t>maar het zorgt er wel voor da</w:t>
      </w:r>
      <w:r w:rsidR="00520EB3" w:rsidRPr="006072FB">
        <w:rPr>
          <w:rFonts w:ascii="Calibri" w:hAnsi="Calibri"/>
          <w:sz w:val="22"/>
          <w:szCs w:val="22"/>
        </w:rPr>
        <w:t>t</w:t>
      </w:r>
      <w:r w:rsidR="00782802" w:rsidRPr="006072FB">
        <w:rPr>
          <w:rFonts w:ascii="Calibri" w:hAnsi="Calibri"/>
          <w:sz w:val="22"/>
          <w:szCs w:val="22"/>
        </w:rPr>
        <w:t xml:space="preserve"> mensen </w:t>
      </w:r>
      <w:r w:rsidR="00520EB3" w:rsidRPr="006072FB">
        <w:rPr>
          <w:rFonts w:ascii="Calibri" w:hAnsi="Calibri"/>
          <w:sz w:val="22"/>
          <w:szCs w:val="22"/>
        </w:rPr>
        <w:t xml:space="preserve">andere </w:t>
      </w:r>
      <w:r w:rsidR="00782802" w:rsidRPr="006072FB">
        <w:rPr>
          <w:rFonts w:ascii="Calibri" w:hAnsi="Calibri"/>
          <w:sz w:val="22"/>
          <w:szCs w:val="22"/>
        </w:rPr>
        <w:t>verwachtingen krijgen van het hotel. Onbewust verwa</w:t>
      </w:r>
      <w:r w:rsidR="004D2E77">
        <w:rPr>
          <w:rFonts w:ascii="Calibri" w:hAnsi="Calibri"/>
          <w:sz w:val="22"/>
          <w:szCs w:val="22"/>
        </w:rPr>
        <w:t xml:space="preserve">chten mensen wel een luxe </w:t>
      </w:r>
      <w:r w:rsidR="00782802" w:rsidRPr="006072FB">
        <w:rPr>
          <w:rFonts w:ascii="Calibri" w:hAnsi="Calibri"/>
          <w:sz w:val="22"/>
          <w:szCs w:val="22"/>
        </w:rPr>
        <w:t xml:space="preserve">voor een 4 sterren hotel dat Palace hotel heet.  </w:t>
      </w:r>
    </w:p>
    <w:p w14:paraId="274463CB" w14:textId="117AF272" w:rsidR="002C0C0B" w:rsidRPr="0034137D" w:rsidRDefault="00782802" w:rsidP="0034137D">
      <w:pPr>
        <w:spacing w:line="276" w:lineRule="auto"/>
        <w:rPr>
          <w:rFonts w:ascii="Calibri" w:hAnsi="Calibri"/>
          <w:sz w:val="22"/>
          <w:szCs w:val="22"/>
        </w:rPr>
      </w:pPr>
      <w:r w:rsidRPr="006072FB">
        <w:rPr>
          <w:rFonts w:ascii="Calibri" w:hAnsi="Calibri"/>
          <w:sz w:val="22"/>
          <w:szCs w:val="22"/>
        </w:rPr>
        <w:t xml:space="preserve">Welke van de drie namen het best bij het hotel past, is volgens de respondenten het </w:t>
      </w:r>
      <w:r w:rsidR="004A7681">
        <w:rPr>
          <w:rFonts w:ascii="Calibri" w:hAnsi="Calibri"/>
          <w:sz w:val="22"/>
          <w:szCs w:val="22"/>
        </w:rPr>
        <w:t>“</w:t>
      </w:r>
      <w:r w:rsidRPr="006072FB">
        <w:rPr>
          <w:rFonts w:ascii="Calibri" w:hAnsi="Calibri"/>
          <w:sz w:val="22"/>
          <w:szCs w:val="22"/>
        </w:rPr>
        <w:t>Tower beach hote</w:t>
      </w:r>
      <w:r w:rsidR="0077475F">
        <w:rPr>
          <w:rFonts w:ascii="Calibri" w:hAnsi="Calibri"/>
          <w:sz w:val="22"/>
          <w:szCs w:val="22"/>
        </w:rPr>
        <w:t>l</w:t>
      </w:r>
      <w:r w:rsidR="004A7681">
        <w:rPr>
          <w:rFonts w:ascii="Calibri" w:hAnsi="Calibri"/>
          <w:sz w:val="22"/>
          <w:szCs w:val="22"/>
        </w:rPr>
        <w:t>”</w:t>
      </w:r>
      <w:r w:rsidRPr="006072FB">
        <w:rPr>
          <w:rFonts w:ascii="Calibri" w:hAnsi="Calibri"/>
          <w:sz w:val="22"/>
          <w:szCs w:val="22"/>
        </w:rPr>
        <w:t xml:space="preserve"> (</w:t>
      </w:r>
      <w:r w:rsidR="00520EB3" w:rsidRPr="006072FB">
        <w:rPr>
          <w:rFonts w:ascii="Calibri" w:hAnsi="Calibri"/>
          <w:sz w:val="22"/>
          <w:szCs w:val="22"/>
        </w:rPr>
        <w:t xml:space="preserve">Uit de keuze van de drie volgende namen </w:t>
      </w:r>
      <w:r w:rsidRPr="006072FB">
        <w:rPr>
          <w:rFonts w:ascii="Calibri" w:hAnsi="Calibri"/>
          <w:sz w:val="22"/>
          <w:szCs w:val="22"/>
        </w:rPr>
        <w:t xml:space="preserve">“High level hotel”, “Tower beach hotel”, </w:t>
      </w:r>
      <w:r w:rsidR="0077475F" w:rsidRPr="006072FB">
        <w:rPr>
          <w:rFonts w:ascii="Calibri" w:hAnsi="Calibri"/>
          <w:sz w:val="22"/>
          <w:szCs w:val="22"/>
        </w:rPr>
        <w:t>“Cloud</w:t>
      </w:r>
      <w:r w:rsidRPr="006072FB">
        <w:rPr>
          <w:rFonts w:ascii="Calibri" w:hAnsi="Calibri"/>
          <w:sz w:val="22"/>
          <w:szCs w:val="22"/>
        </w:rPr>
        <w:t xml:space="preserve"> hotel”</w:t>
      </w:r>
      <w:r w:rsidR="00AE2498">
        <w:rPr>
          <w:rFonts w:ascii="Calibri" w:hAnsi="Calibri"/>
          <w:sz w:val="22"/>
          <w:szCs w:val="22"/>
        </w:rPr>
        <w:t>)</w:t>
      </w:r>
      <w:r w:rsidR="0034137D">
        <w:rPr>
          <w:rFonts w:ascii="Calibri" w:hAnsi="Calibri"/>
          <w:sz w:val="22"/>
          <w:szCs w:val="22"/>
        </w:rPr>
        <w:t>.</w:t>
      </w:r>
      <w:r w:rsidR="00AE2498">
        <w:rPr>
          <w:rFonts w:ascii="Calibri" w:hAnsi="Calibri"/>
          <w:sz w:val="22"/>
          <w:szCs w:val="22"/>
        </w:rPr>
        <w:t xml:space="preserve"> </w:t>
      </w:r>
      <w:r w:rsidR="00520EB3" w:rsidRPr="006072FB">
        <w:rPr>
          <w:rFonts w:ascii="Calibri" w:hAnsi="Calibri"/>
          <w:sz w:val="22"/>
          <w:szCs w:val="22"/>
        </w:rPr>
        <w:t xml:space="preserve"> </w:t>
      </w:r>
      <w:r w:rsidRPr="006072FB">
        <w:rPr>
          <w:rFonts w:ascii="Calibri" w:hAnsi="Calibri"/>
          <w:sz w:val="22"/>
          <w:szCs w:val="22"/>
        </w:rPr>
        <w:t xml:space="preserve">Er was een duidelijke voorkeur voor </w:t>
      </w:r>
      <w:r w:rsidR="00520EB3" w:rsidRPr="006072FB">
        <w:rPr>
          <w:rFonts w:ascii="Calibri" w:hAnsi="Calibri"/>
          <w:sz w:val="22"/>
          <w:szCs w:val="22"/>
        </w:rPr>
        <w:t xml:space="preserve">deze naam </w:t>
      </w:r>
      <w:r w:rsidRPr="006072FB">
        <w:rPr>
          <w:rFonts w:ascii="Calibri" w:hAnsi="Calibri"/>
          <w:sz w:val="22"/>
          <w:szCs w:val="22"/>
        </w:rPr>
        <w:t xml:space="preserve">omdat </w:t>
      </w:r>
      <w:r w:rsidR="00520EB3" w:rsidRPr="006072FB">
        <w:rPr>
          <w:rFonts w:ascii="Calibri" w:hAnsi="Calibri"/>
          <w:sz w:val="22"/>
          <w:szCs w:val="22"/>
        </w:rPr>
        <w:t xml:space="preserve">het </w:t>
      </w:r>
      <w:r w:rsidRPr="006072FB">
        <w:rPr>
          <w:rFonts w:ascii="Calibri" w:hAnsi="Calibri"/>
          <w:sz w:val="22"/>
          <w:szCs w:val="22"/>
        </w:rPr>
        <w:t>geen verwachtingen schept die het hotel niet kan waarmaken. Een aantal respondenten vonden dat de naam “</w:t>
      </w:r>
      <w:r w:rsidR="00520EB3" w:rsidRPr="006072FB">
        <w:rPr>
          <w:rFonts w:ascii="Calibri" w:hAnsi="Calibri"/>
          <w:sz w:val="22"/>
          <w:szCs w:val="22"/>
        </w:rPr>
        <w:t>H</w:t>
      </w:r>
      <w:r w:rsidRPr="006072FB">
        <w:rPr>
          <w:rFonts w:ascii="Calibri" w:hAnsi="Calibri"/>
          <w:sz w:val="22"/>
          <w:szCs w:val="22"/>
        </w:rPr>
        <w:t>igh level hotel” ook weer bepaalde verwachtingen o</w:t>
      </w:r>
      <w:r w:rsidR="004D2E77">
        <w:rPr>
          <w:rFonts w:ascii="Calibri" w:hAnsi="Calibri"/>
          <w:sz w:val="22"/>
          <w:szCs w:val="22"/>
        </w:rPr>
        <w:t xml:space="preserve">priep die misschien niet </w:t>
      </w:r>
      <w:r w:rsidRPr="006072FB">
        <w:rPr>
          <w:rFonts w:ascii="Calibri" w:hAnsi="Calibri"/>
          <w:sz w:val="22"/>
          <w:szCs w:val="22"/>
        </w:rPr>
        <w:t>bij het hotel passen.</w:t>
      </w:r>
    </w:p>
    <w:p w14:paraId="47ADBAC2" w14:textId="77777777" w:rsidR="004454BB" w:rsidRPr="006072FB" w:rsidRDefault="004454BB" w:rsidP="000D723C">
      <w:pPr>
        <w:spacing w:line="276" w:lineRule="auto"/>
        <w:rPr>
          <w:rFonts w:ascii="Calibri" w:hAnsi="Calibri"/>
          <w:sz w:val="22"/>
          <w:szCs w:val="22"/>
        </w:rPr>
      </w:pPr>
    </w:p>
    <w:p w14:paraId="6EE27F96" w14:textId="3DDF7382" w:rsidR="000D723C" w:rsidRPr="006072FB" w:rsidRDefault="00782802" w:rsidP="00C060C7">
      <w:pPr>
        <w:pStyle w:val="Kop2"/>
        <w:ind w:hanging="360"/>
        <w:rPr>
          <w:rStyle w:val="apple-converted-space"/>
          <w:rFonts w:ascii="Calibri" w:hAnsi="Calibri"/>
          <w:b/>
          <w:sz w:val="22"/>
          <w:szCs w:val="22"/>
        </w:rPr>
      </w:pPr>
      <w:bookmarkStart w:id="145" w:name="_Toc471376905"/>
      <w:bookmarkStart w:id="146" w:name="_Toc472326212"/>
      <w:r w:rsidRPr="006072FB">
        <w:rPr>
          <w:rFonts w:ascii="Calibri" w:hAnsi="Calibri"/>
          <w:b/>
          <w:sz w:val="22"/>
          <w:szCs w:val="22"/>
        </w:rPr>
        <w:t xml:space="preserve">4.3 Deelvraag 3: </w:t>
      </w:r>
      <w:r w:rsidR="0077475F" w:rsidRPr="006072FB">
        <w:rPr>
          <w:rFonts w:ascii="Calibri" w:hAnsi="Calibri"/>
          <w:b/>
          <w:sz w:val="22"/>
          <w:szCs w:val="22"/>
        </w:rPr>
        <w:t>Concurrentievergelijking</w:t>
      </w:r>
      <w:bookmarkEnd w:id="145"/>
      <w:bookmarkEnd w:id="146"/>
    </w:p>
    <w:p w14:paraId="024598E7" w14:textId="77777777" w:rsidR="000D723C" w:rsidRDefault="00782802" w:rsidP="000D723C">
      <w:pPr>
        <w:spacing w:line="276" w:lineRule="auto"/>
        <w:rPr>
          <w:rFonts w:ascii="Calibri" w:hAnsi="Calibri"/>
          <w:sz w:val="22"/>
          <w:szCs w:val="22"/>
        </w:rPr>
      </w:pPr>
      <w:r w:rsidRPr="006072FB">
        <w:rPr>
          <w:rFonts w:ascii="Calibri" w:hAnsi="Calibri"/>
          <w:sz w:val="22"/>
          <w:szCs w:val="22"/>
        </w:rPr>
        <w:t>In dit hoofdstuk zal er antwoord gegeven worden op de volgende deelvraag:</w:t>
      </w:r>
    </w:p>
    <w:p w14:paraId="43078FB0" w14:textId="26B44E44" w:rsidR="00977B51" w:rsidRPr="006072FB" w:rsidRDefault="00977B51" w:rsidP="000D723C">
      <w:pPr>
        <w:spacing w:line="276" w:lineRule="auto"/>
        <w:rPr>
          <w:rFonts w:ascii="Calibri" w:hAnsi="Calibri"/>
          <w:sz w:val="22"/>
          <w:szCs w:val="22"/>
        </w:rPr>
      </w:pPr>
      <w:r>
        <w:rPr>
          <w:rFonts w:ascii="Calibri" w:hAnsi="Calibri"/>
          <w:i/>
          <w:color w:val="000000" w:themeColor="text1"/>
          <w:sz w:val="22"/>
          <w:szCs w:val="22"/>
        </w:rPr>
        <w:t>Wie is</w:t>
      </w:r>
      <w:r w:rsidR="00AE2498">
        <w:rPr>
          <w:rFonts w:ascii="Calibri" w:hAnsi="Calibri"/>
          <w:i/>
          <w:color w:val="000000" w:themeColor="text1"/>
          <w:sz w:val="22"/>
          <w:szCs w:val="22"/>
        </w:rPr>
        <w:t xml:space="preserve"> de</w:t>
      </w:r>
      <w:r>
        <w:rPr>
          <w:rFonts w:ascii="Calibri" w:hAnsi="Calibri"/>
          <w:i/>
          <w:color w:val="000000" w:themeColor="text1"/>
          <w:sz w:val="22"/>
          <w:szCs w:val="22"/>
        </w:rPr>
        <w:t xml:space="preserve"> concurrentie en wat is h</w:t>
      </w:r>
      <w:r w:rsidR="00600BC7">
        <w:rPr>
          <w:rFonts w:ascii="Calibri" w:hAnsi="Calibri"/>
          <w:i/>
          <w:color w:val="000000" w:themeColor="text1"/>
          <w:sz w:val="22"/>
          <w:szCs w:val="22"/>
        </w:rPr>
        <w:t>u</w:t>
      </w:r>
      <w:r>
        <w:rPr>
          <w:rFonts w:ascii="Calibri" w:hAnsi="Calibri"/>
          <w:i/>
          <w:color w:val="000000" w:themeColor="text1"/>
          <w:sz w:val="22"/>
          <w:szCs w:val="22"/>
        </w:rPr>
        <w:t>n online tevredenheid</w:t>
      </w:r>
      <w:r w:rsidRPr="006072FB">
        <w:rPr>
          <w:rFonts w:ascii="Calibri" w:hAnsi="Calibri"/>
          <w:i/>
          <w:color w:val="000000" w:themeColor="text1"/>
          <w:sz w:val="22"/>
          <w:szCs w:val="22"/>
        </w:rPr>
        <w:t>?</w:t>
      </w:r>
    </w:p>
    <w:p w14:paraId="14202E81" w14:textId="77777777" w:rsidR="000D723C" w:rsidRPr="006072FB" w:rsidRDefault="00782802" w:rsidP="000D723C">
      <w:pPr>
        <w:pStyle w:val="Kop3"/>
        <w:rPr>
          <w:rStyle w:val="apple-converted-space"/>
          <w:rFonts w:ascii="Calibri" w:hAnsi="Calibri" w:cs="Segoe UI"/>
          <w:color w:val="auto"/>
          <w:sz w:val="22"/>
          <w:szCs w:val="22"/>
        </w:rPr>
      </w:pPr>
      <w:bookmarkStart w:id="147" w:name="_Toc471376906"/>
      <w:bookmarkStart w:id="148" w:name="_Toc472326213"/>
      <w:r w:rsidRPr="006072FB">
        <w:rPr>
          <w:rStyle w:val="apple-converted-space"/>
          <w:rFonts w:ascii="Calibri" w:hAnsi="Calibri"/>
          <w:color w:val="auto"/>
          <w:sz w:val="22"/>
          <w:szCs w:val="22"/>
        </w:rPr>
        <w:t>4</w:t>
      </w:r>
      <w:r w:rsidRPr="006072FB">
        <w:rPr>
          <w:rFonts w:ascii="Calibri" w:hAnsi="Calibri"/>
          <w:color w:val="auto"/>
          <w:sz w:val="22"/>
          <w:szCs w:val="22"/>
        </w:rPr>
        <w:t>.3.1 Deskresearch - concurrentie</w:t>
      </w:r>
      <w:bookmarkEnd w:id="147"/>
      <w:bookmarkEnd w:id="148"/>
      <w:r w:rsidRPr="006072FB">
        <w:rPr>
          <w:rFonts w:ascii="Calibri" w:hAnsi="Calibri"/>
          <w:color w:val="auto"/>
          <w:sz w:val="22"/>
          <w:szCs w:val="22"/>
        </w:rPr>
        <w:t xml:space="preserve"> </w:t>
      </w:r>
    </w:p>
    <w:p w14:paraId="31A4D3FF" w14:textId="77777777" w:rsidR="000D723C" w:rsidRPr="006072FB" w:rsidRDefault="00782802" w:rsidP="000D723C">
      <w:pPr>
        <w:spacing w:line="276" w:lineRule="auto"/>
        <w:rPr>
          <w:rFonts w:ascii="Calibri" w:hAnsi="Calibri"/>
          <w:sz w:val="22"/>
          <w:szCs w:val="22"/>
        </w:rPr>
      </w:pPr>
      <w:r w:rsidRPr="006072FB">
        <w:rPr>
          <w:rFonts w:ascii="Calibri" w:hAnsi="Calibri"/>
          <w:sz w:val="22"/>
          <w:szCs w:val="22"/>
        </w:rPr>
        <w:t>De winstgevendheid van een bedrijf is sterk afhankelijk van concurrentie binnen de bedrijfstak.  Maar ook de tevredenheid van een bedrijf is afhankelijk van haar concurrenten.</w:t>
      </w:r>
    </w:p>
    <w:p w14:paraId="1B659BE8" w14:textId="6C41698C" w:rsidR="000D723C" w:rsidRPr="006072FB" w:rsidRDefault="00782802" w:rsidP="000D723C">
      <w:pPr>
        <w:spacing w:line="276" w:lineRule="auto"/>
        <w:rPr>
          <w:rFonts w:ascii="Calibri" w:hAnsi="Calibri"/>
          <w:sz w:val="22"/>
          <w:szCs w:val="22"/>
        </w:rPr>
      </w:pPr>
      <w:r w:rsidRPr="006072FB">
        <w:rPr>
          <w:rFonts w:ascii="Calibri" w:hAnsi="Calibri"/>
          <w:sz w:val="22"/>
          <w:szCs w:val="22"/>
        </w:rPr>
        <w:lastRenderedPageBreak/>
        <w:t xml:space="preserve">Gasten creëren namelijk een verwachtingspatroon door verschillende diensten met elkaar te vergelijken. Daarom is het erg belangrijk om te weten wat de gasten van de andere hotels vinden in Zandvoort. Het Palace hotel moet proberen alle minpunten en negatieve reviews over de andere hotels ook mee te nemen in haar nieuwe plan. Er kan geleerd worden van de fouten en zwakke punten van de concurrenten. De sterke punten van de concurrerende hotels moet het Palace hotel proberen over te nemen in haar nieuwe </w:t>
      </w:r>
      <w:r w:rsidR="004A7681">
        <w:rPr>
          <w:rFonts w:ascii="Calibri" w:hAnsi="Calibri"/>
          <w:sz w:val="22"/>
          <w:szCs w:val="22"/>
        </w:rPr>
        <w:t>(</w:t>
      </w:r>
      <w:r w:rsidR="006348DC" w:rsidRPr="006072FB">
        <w:rPr>
          <w:rFonts w:ascii="Calibri" w:hAnsi="Calibri"/>
          <w:sz w:val="22"/>
          <w:szCs w:val="22"/>
        </w:rPr>
        <w:t>verbouwings- en strategisch</w:t>
      </w:r>
      <w:r w:rsidR="004A7681">
        <w:rPr>
          <w:rFonts w:ascii="Calibri" w:hAnsi="Calibri"/>
          <w:sz w:val="22"/>
          <w:szCs w:val="22"/>
        </w:rPr>
        <w:t>)</w:t>
      </w:r>
      <w:r w:rsidR="006348DC" w:rsidRPr="006072FB">
        <w:rPr>
          <w:rFonts w:ascii="Calibri" w:hAnsi="Calibri"/>
          <w:sz w:val="22"/>
          <w:szCs w:val="22"/>
        </w:rPr>
        <w:t xml:space="preserve"> </w:t>
      </w:r>
      <w:r w:rsidRPr="006072FB">
        <w:rPr>
          <w:rFonts w:ascii="Calibri" w:hAnsi="Calibri"/>
          <w:sz w:val="22"/>
          <w:szCs w:val="22"/>
        </w:rPr>
        <w:t>plan</w:t>
      </w:r>
      <w:r w:rsidR="004A7681">
        <w:rPr>
          <w:rFonts w:ascii="Calibri" w:hAnsi="Calibri"/>
          <w:sz w:val="22"/>
          <w:szCs w:val="22"/>
        </w:rPr>
        <w:t>.</w:t>
      </w:r>
    </w:p>
    <w:p w14:paraId="241AC496" w14:textId="77777777" w:rsidR="000D723C" w:rsidRPr="00914F5F" w:rsidRDefault="000D723C" w:rsidP="000D723C">
      <w:pPr>
        <w:spacing w:line="276" w:lineRule="auto"/>
        <w:rPr>
          <w:rFonts w:ascii="Calibri" w:hAnsi="Calibri"/>
          <w:sz w:val="8"/>
          <w:szCs w:val="8"/>
        </w:rPr>
      </w:pPr>
    </w:p>
    <w:p w14:paraId="31F475E6" w14:textId="0DAA5173" w:rsidR="000D723C" w:rsidRPr="006072FB" w:rsidRDefault="00782802" w:rsidP="000D723C">
      <w:pPr>
        <w:spacing w:line="276" w:lineRule="auto"/>
        <w:rPr>
          <w:rFonts w:ascii="Calibri" w:hAnsi="Calibri"/>
          <w:bCs/>
          <w:i/>
          <w:sz w:val="22"/>
          <w:szCs w:val="22"/>
        </w:rPr>
      </w:pPr>
      <w:r w:rsidRPr="006072FB">
        <w:rPr>
          <w:rFonts w:ascii="Calibri" w:hAnsi="Calibri"/>
          <w:sz w:val="22"/>
          <w:szCs w:val="22"/>
        </w:rPr>
        <w:t xml:space="preserve">Professor K.L Alsem definieert in zijn boek ‘Strategische marketingplanning’ een concurrent als volgt: </w:t>
      </w:r>
      <w:r w:rsidR="004A7681">
        <w:rPr>
          <w:rFonts w:ascii="Calibri" w:hAnsi="Calibri"/>
          <w:i/>
          <w:sz w:val="22"/>
          <w:szCs w:val="22"/>
        </w:rPr>
        <w:t>E</w:t>
      </w:r>
      <w:r w:rsidRPr="006072FB">
        <w:rPr>
          <w:rFonts w:ascii="Calibri" w:hAnsi="Calibri"/>
          <w:i/>
          <w:sz w:val="22"/>
          <w:szCs w:val="22"/>
        </w:rPr>
        <w:t xml:space="preserve">en andere aanbieder die </w:t>
      </w:r>
      <w:r w:rsidRPr="006072FB">
        <w:rPr>
          <w:rFonts w:ascii="Calibri" w:hAnsi="Calibri"/>
          <w:bCs/>
          <w:i/>
          <w:sz w:val="22"/>
          <w:szCs w:val="22"/>
        </w:rPr>
        <w:t>potentieel in dezelfde behoefte voorziet</w:t>
      </w:r>
      <w:r w:rsidRPr="006072FB">
        <w:rPr>
          <w:rFonts w:ascii="Calibri" w:hAnsi="Calibri"/>
          <w:bCs/>
          <w:sz w:val="22"/>
          <w:szCs w:val="22"/>
        </w:rPr>
        <w:t>. Uitgaande van deze definitie is de vraag wie de concurrenten zijn, dus welke bedrijven voorzien in dezelfde behoefte? Dit laatste hangt weer samen met de marktdefinitie. In dit onderzoek wordt de concurrentie beperkt tot slechts één categorie namelijk de productvormconcurrentie.</w:t>
      </w:r>
      <w:sdt>
        <w:sdtPr>
          <w:rPr>
            <w:rFonts w:ascii="Calibri" w:hAnsi="Calibri"/>
            <w:bCs/>
            <w:sz w:val="22"/>
            <w:szCs w:val="22"/>
          </w:rPr>
          <w:id w:val="-460032953"/>
          <w:citation/>
        </w:sdtPr>
        <w:sdtContent>
          <w:r w:rsidR="0025677A" w:rsidRPr="006072FB">
            <w:rPr>
              <w:rFonts w:ascii="Calibri" w:hAnsi="Calibri"/>
              <w:bCs/>
              <w:sz w:val="22"/>
              <w:szCs w:val="22"/>
            </w:rPr>
            <w:fldChar w:fldCharType="begin"/>
          </w:r>
          <w:r w:rsidRPr="006072FB">
            <w:rPr>
              <w:rFonts w:ascii="Calibri" w:hAnsi="Calibri"/>
              <w:bCs/>
              <w:sz w:val="22"/>
              <w:szCs w:val="22"/>
            </w:rPr>
            <w:instrText xml:space="preserve"> CITATION Als13 \l 1043 </w:instrText>
          </w:r>
          <w:r w:rsidR="0025677A" w:rsidRPr="006072FB">
            <w:rPr>
              <w:rFonts w:ascii="Calibri" w:hAnsi="Calibri"/>
              <w:bCs/>
              <w:sz w:val="22"/>
              <w:szCs w:val="22"/>
            </w:rPr>
            <w:fldChar w:fldCharType="separate"/>
          </w:r>
          <w:r w:rsidRPr="006072FB">
            <w:rPr>
              <w:rFonts w:ascii="Calibri" w:hAnsi="Calibri"/>
              <w:bCs/>
              <w:noProof/>
              <w:sz w:val="22"/>
              <w:szCs w:val="22"/>
            </w:rPr>
            <w:t xml:space="preserve"> </w:t>
          </w:r>
          <w:r w:rsidRPr="006072FB">
            <w:rPr>
              <w:rFonts w:ascii="Calibri" w:hAnsi="Calibri"/>
              <w:noProof/>
              <w:sz w:val="22"/>
              <w:szCs w:val="22"/>
            </w:rPr>
            <w:t>(Alsem, 2013)</w:t>
          </w:r>
          <w:r w:rsidR="0025677A" w:rsidRPr="006072FB">
            <w:rPr>
              <w:rFonts w:ascii="Calibri" w:hAnsi="Calibri"/>
              <w:bCs/>
              <w:sz w:val="22"/>
              <w:szCs w:val="22"/>
            </w:rPr>
            <w:fldChar w:fldCharType="end"/>
          </w:r>
        </w:sdtContent>
      </w:sdt>
      <w:r w:rsidR="006348DC" w:rsidRPr="006072FB">
        <w:rPr>
          <w:rFonts w:ascii="Calibri" w:hAnsi="Calibri"/>
          <w:bCs/>
          <w:sz w:val="22"/>
          <w:szCs w:val="22"/>
        </w:rPr>
        <w:t>. Dit levert namelijk het zuiverste beeld van concurrentie op.</w:t>
      </w:r>
    </w:p>
    <w:p w14:paraId="0A5BD65E" w14:textId="77777777" w:rsidR="000D723C" w:rsidRPr="00914F5F" w:rsidRDefault="000D723C" w:rsidP="000D723C">
      <w:pPr>
        <w:spacing w:line="276" w:lineRule="auto"/>
        <w:rPr>
          <w:rFonts w:ascii="Calibri" w:hAnsi="Calibri"/>
          <w:bCs/>
          <w:sz w:val="8"/>
          <w:szCs w:val="8"/>
        </w:rPr>
      </w:pPr>
    </w:p>
    <w:p w14:paraId="003B9783" w14:textId="4C0E000A" w:rsidR="000D723C" w:rsidRPr="006072FB" w:rsidRDefault="00782802" w:rsidP="000D723C">
      <w:pPr>
        <w:pStyle w:val="paragraph"/>
        <w:spacing w:before="0" w:beforeAutospacing="0" w:after="0" w:afterAutospacing="0" w:line="276" w:lineRule="auto"/>
        <w:textAlignment w:val="baseline"/>
        <w:rPr>
          <w:rStyle w:val="eop"/>
          <w:rFonts w:ascii="Calibri" w:eastAsia="Arial Unicode MS" w:hAnsi="Calibri"/>
          <w:sz w:val="22"/>
          <w:szCs w:val="22"/>
        </w:rPr>
      </w:pPr>
      <w:r w:rsidRPr="006072FB">
        <w:rPr>
          <w:rStyle w:val="eop"/>
          <w:rFonts w:ascii="Calibri" w:eastAsia="Arial Unicode MS" w:hAnsi="Calibri"/>
          <w:sz w:val="22"/>
          <w:szCs w:val="22"/>
        </w:rPr>
        <w:t>Omd</w:t>
      </w:r>
      <w:r w:rsidR="004D2E77">
        <w:rPr>
          <w:rStyle w:val="eop"/>
          <w:rFonts w:ascii="Calibri" w:eastAsia="Arial Unicode MS" w:hAnsi="Calibri"/>
          <w:sz w:val="22"/>
          <w:szCs w:val="22"/>
        </w:rPr>
        <w:t xml:space="preserve">at Zandvoort </w:t>
      </w:r>
      <w:r w:rsidR="0034137D">
        <w:rPr>
          <w:rStyle w:val="eop"/>
          <w:rFonts w:ascii="Calibri" w:eastAsia="Arial Unicode MS" w:hAnsi="Calibri"/>
          <w:sz w:val="22"/>
          <w:szCs w:val="22"/>
        </w:rPr>
        <w:t>een toeristen</w:t>
      </w:r>
      <w:r w:rsidR="004D2E77">
        <w:rPr>
          <w:rStyle w:val="eop"/>
          <w:rFonts w:ascii="Calibri" w:eastAsia="Arial Unicode MS" w:hAnsi="Calibri"/>
          <w:sz w:val="22"/>
          <w:szCs w:val="22"/>
        </w:rPr>
        <w:t>plaats is, zijn er</w:t>
      </w:r>
      <w:r w:rsidRPr="006072FB">
        <w:rPr>
          <w:rStyle w:val="eop"/>
          <w:rFonts w:ascii="Calibri" w:eastAsia="Arial Unicode MS" w:hAnsi="Calibri"/>
          <w:sz w:val="22"/>
          <w:szCs w:val="22"/>
        </w:rPr>
        <w:t xml:space="preserve"> veel hotels en pensions. In het hogere segment (4 en 5 sterren) zijn er slechts een aantal hotels. Zo heeft Zandvoort geen 5 sterren hotel</w:t>
      </w:r>
      <w:r w:rsidR="004D2E77">
        <w:rPr>
          <w:rStyle w:val="eop"/>
          <w:rFonts w:ascii="Calibri" w:eastAsia="Arial Unicode MS" w:hAnsi="Calibri"/>
          <w:sz w:val="22"/>
          <w:szCs w:val="22"/>
        </w:rPr>
        <w:t>s</w:t>
      </w:r>
      <w:r w:rsidRPr="006072FB">
        <w:rPr>
          <w:rStyle w:val="eop"/>
          <w:rFonts w:ascii="Calibri" w:eastAsia="Arial Unicode MS" w:hAnsi="Calibri"/>
          <w:sz w:val="22"/>
          <w:szCs w:val="22"/>
        </w:rPr>
        <w:t xml:space="preserve"> maar alleen drie 4 sterren hotels, het Palace hotel is hier één van. Wanneer er dus echt gekeken wordt naar de directe concurrentie als concurrentiegeoriënteerde methoden zijn het NH Zandvoort hotel en het Center Parcs hotel de twee grootste concurrenten van het Palace hotel. </w:t>
      </w:r>
    </w:p>
    <w:p w14:paraId="09303B62" w14:textId="3E3D2E3D" w:rsidR="000D723C" w:rsidRPr="006072FB" w:rsidRDefault="00906AF8" w:rsidP="000D723C">
      <w:pPr>
        <w:pStyle w:val="paragraph"/>
        <w:spacing w:before="0" w:beforeAutospacing="0" w:after="0" w:afterAutospacing="0" w:line="276" w:lineRule="auto"/>
        <w:textAlignment w:val="baseline"/>
        <w:rPr>
          <w:rStyle w:val="eop"/>
          <w:rFonts w:ascii="Calibri" w:eastAsia="Arial Unicode MS" w:hAnsi="Calibri"/>
          <w:sz w:val="22"/>
          <w:szCs w:val="22"/>
        </w:rPr>
      </w:pPr>
      <w:r w:rsidRPr="006072FB">
        <w:rPr>
          <w:rStyle w:val="eop"/>
          <w:rFonts w:ascii="Calibri" w:eastAsia="Arial Unicode MS" w:hAnsi="Calibri"/>
          <w:sz w:val="22"/>
          <w:szCs w:val="22"/>
        </w:rPr>
        <w:t>Ondanks onderzoek (van o.a. Koninklijke Horeca Nederland)</w:t>
      </w:r>
      <w:r w:rsidR="00AE2498">
        <w:rPr>
          <w:rStyle w:val="eop"/>
          <w:rFonts w:ascii="Calibri" w:eastAsia="Arial Unicode MS" w:hAnsi="Calibri"/>
          <w:sz w:val="22"/>
          <w:szCs w:val="22"/>
        </w:rPr>
        <w:t xml:space="preserve"> wat het tegendeel bewijst, heeft het Palace hotel </w:t>
      </w:r>
      <w:r w:rsidRPr="006072FB">
        <w:rPr>
          <w:rStyle w:val="eop"/>
          <w:rFonts w:ascii="Calibri" w:eastAsia="Arial Unicode MS" w:hAnsi="Calibri"/>
          <w:sz w:val="22"/>
          <w:szCs w:val="22"/>
        </w:rPr>
        <w:t>v</w:t>
      </w:r>
      <w:r w:rsidR="00AE2498">
        <w:rPr>
          <w:rStyle w:val="eop"/>
          <w:rFonts w:ascii="Calibri" w:eastAsia="Arial Unicode MS" w:hAnsi="Calibri"/>
          <w:sz w:val="22"/>
          <w:szCs w:val="22"/>
        </w:rPr>
        <w:t>olgens haar management,</w:t>
      </w:r>
      <w:r w:rsidR="00782802" w:rsidRPr="006072FB">
        <w:rPr>
          <w:rStyle w:val="eop"/>
          <w:rFonts w:ascii="Calibri" w:eastAsia="Arial Unicode MS" w:hAnsi="Calibri"/>
          <w:sz w:val="22"/>
          <w:szCs w:val="22"/>
        </w:rPr>
        <w:t xml:space="preserve"> weinig tot helemaal geen last van kamers of pensions die worden aangeboden door Airbnb. Daarom </w:t>
      </w:r>
      <w:r w:rsidRPr="006072FB">
        <w:rPr>
          <w:rStyle w:val="eop"/>
          <w:rFonts w:ascii="Calibri" w:eastAsia="Arial Unicode MS" w:hAnsi="Calibri"/>
          <w:sz w:val="22"/>
          <w:szCs w:val="22"/>
        </w:rPr>
        <w:t xml:space="preserve">is ten strengste geadviseerd door het hotel, en vervolgens besloten </w:t>
      </w:r>
      <w:r w:rsidR="00782802" w:rsidRPr="006072FB">
        <w:rPr>
          <w:rStyle w:val="eop"/>
          <w:rFonts w:ascii="Calibri" w:eastAsia="Arial Unicode MS" w:hAnsi="Calibri"/>
          <w:sz w:val="22"/>
          <w:szCs w:val="22"/>
        </w:rPr>
        <w:t xml:space="preserve">deze </w:t>
      </w:r>
      <w:r w:rsidRPr="006072FB">
        <w:rPr>
          <w:rStyle w:val="eop"/>
          <w:rFonts w:ascii="Calibri" w:eastAsia="Arial Unicode MS" w:hAnsi="Calibri"/>
          <w:sz w:val="22"/>
          <w:szCs w:val="22"/>
        </w:rPr>
        <w:t xml:space="preserve">aanbieders van accommodatie </w:t>
      </w:r>
      <w:r w:rsidR="00782802" w:rsidRPr="006072FB">
        <w:rPr>
          <w:rStyle w:val="eop"/>
          <w:rFonts w:ascii="Calibri" w:eastAsia="Arial Unicode MS" w:hAnsi="Calibri"/>
          <w:sz w:val="22"/>
          <w:szCs w:val="22"/>
        </w:rPr>
        <w:t xml:space="preserve">niet </w:t>
      </w:r>
      <w:r w:rsidRPr="006072FB">
        <w:rPr>
          <w:rStyle w:val="eop"/>
          <w:rFonts w:ascii="Calibri" w:eastAsia="Arial Unicode MS" w:hAnsi="Calibri"/>
          <w:sz w:val="22"/>
          <w:szCs w:val="22"/>
        </w:rPr>
        <w:t xml:space="preserve">mee te nemen </w:t>
      </w:r>
      <w:r w:rsidR="00782802" w:rsidRPr="006072FB">
        <w:rPr>
          <w:rStyle w:val="eop"/>
          <w:rFonts w:ascii="Calibri" w:eastAsia="Arial Unicode MS" w:hAnsi="Calibri"/>
          <w:sz w:val="22"/>
          <w:szCs w:val="22"/>
        </w:rPr>
        <w:t xml:space="preserve">in de </w:t>
      </w:r>
      <w:r w:rsidR="001A02D9" w:rsidRPr="006072FB">
        <w:rPr>
          <w:rStyle w:val="eop"/>
          <w:rFonts w:ascii="Calibri" w:eastAsia="Arial Unicode MS" w:hAnsi="Calibri"/>
          <w:sz w:val="22"/>
          <w:szCs w:val="22"/>
        </w:rPr>
        <w:t>concurrentieanalyse. Volgens</w:t>
      </w:r>
      <w:r w:rsidR="00782802" w:rsidRPr="006072FB">
        <w:rPr>
          <w:rStyle w:val="eop"/>
          <w:rFonts w:ascii="Calibri" w:eastAsia="Arial Unicode MS" w:hAnsi="Calibri"/>
          <w:sz w:val="22"/>
          <w:szCs w:val="22"/>
        </w:rPr>
        <w:t xml:space="preserve"> Porter is een substituut voornamelijk bedreigend wanneer deze een duidelijk prijs-prestatieverhouding verbetering met zich meebrengt. Daarom zijn de hostels, pensions en particulieren kamers via AirBnB </w:t>
      </w:r>
      <w:r w:rsidR="0034137D">
        <w:rPr>
          <w:rStyle w:val="eop"/>
          <w:rFonts w:ascii="Calibri" w:eastAsia="Arial Unicode MS" w:hAnsi="Calibri"/>
          <w:sz w:val="22"/>
          <w:szCs w:val="22"/>
        </w:rPr>
        <w:t>geen</w:t>
      </w:r>
      <w:r w:rsidR="00782802" w:rsidRPr="006072FB">
        <w:rPr>
          <w:rStyle w:val="eop"/>
          <w:rFonts w:ascii="Calibri" w:eastAsia="Arial Unicode MS" w:hAnsi="Calibri"/>
          <w:sz w:val="22"/>
          <w:szCs w:val="22"/>
        </w:rPr>
        <w:t xml:space="preserve"> grote bedreiging</w:t>
      </w:r>
      <w:sdt>
        <w:sdtPr>
          <w:rPr>
            <w:rStyle w:val="eop"/>
            <w:rFonts w:ascii="Calibri" w:eastAsia="Arial Unicode MS" w:hAnsi="Calibri"/>
            <w:sz w:val="22"/>
            <w:szCs w:val="22"/>
          </w:rPr>
          <w:id w:val="-1495800889"/>
          <w:citation/>
        </w:sdtPr>
        <w:sdtContent>
          <w:r w:rsidR="0025677A" w:rsidRPr="006072FB">
            <w:rPr>
              <w:rStyle w:val="eop"/>
              <w:rFonts w:ascii="Calibri" w:eastAsia="Arial Unicode MS" w:hAnsi="Calibri"/>
              <w:sz w:val="22"/>
              <w:szCs w:val="22"/>
            </w:rPr>
            <w:fldChar w:fldCharType="begin"/>
          </w:r>
          <w:r w:rsidR="00782802" w:rsidRPr="006072FB">
            <w:rPr>
              <w:rStyle w:val="eop"/>
              <w:rFonts w:ascii="Calibri" w:eastAsia="Arial Unicode MS" w:hAnsi="Calibri"/>
              <w:sz w:val="22"/>
              <w:szCs w:val="22"/>
            </w:rPr>
            <w:instrText xml:space="preserve"> CITATION Mic99 \l 1043 </w:instrText>
          </w:r>
          <w:r w:rsidR="0025677A" w:rsidRPr="006072FB">
            <w:rPr>
              <w:rStyle w:val="eop"/>
              <w:rFonts w:ascii="Calibri" w:eastAsia="Arial Unicode MS" w:hAnsi="Calibri"/>
              <w:sz w:val="22"/>
              <w:szCs w:val="22"/>
            </w:rPr>
            <w:fldChar w:fldCharType="separate"/>
          </w:r>
          <w:r w:rsidR="00782802" w:rsidRPr="006072FB">
            <w:rPr>
              <w:rStyle w:val="eop"/>
              <w:rFonts w:ascii="Calibri" w:eastAsia="Arial Unicode MS" w:hAnsi="Calibri"/>
              <w:noProof/>
              <w:sz w:val="22"/>
              <w:szCs w:val="22"/>
            </w:rPr>
            <w:t xml:space="preserve"> </w:t>
          </w:r>
          <w:r w:rsidR="00782802" w:rsidRPr="006072FB">
            <w:rPr>
              <w:rFonts w:ascii="Calibri" w:eastAsia="Arial Unicode MS" w:hAnsi="Calibri"/>
              <w:noProof/>
              <w:sz w:val="22"/>
              <w:szCs w:val="22"/>
            </w:rPr>
            <w:t>(Porter, 1999)</w:t>
          </w:r>
          <w:r w:rsidR="0025677A" w:rsidRPr="006072FB">
            <w:rPr>
              <w:rStyle w:val="eop"/>
              <w:rFonts w:ascii="Calibri" w:eastAsia="Arial Unicode MS" w:hAnsi="Calibri"/>
              <w:sz w:val="22"/>
              <w:szCs w:val="22"/>
            </w:rPr>
            <w:fldChar w:fldCharType="end"/>
          </w:r>
        </w:sdtContent>
      </w:sdt>
      <w:r w:rsidRPr="006072FB">
        <w:rPr>
          <w:rStyle w:val="eop"/>
          <w:rFonts w:ascii="Calibri" w:eastAsia="Arial Unicode MS" w:hAnsi="Calibri"/>
          <w:sz w:val="22"/>
          <w:szCs w:val="22"/>
        </w:rPr>
        <w:t xml:space="preserve"> volgens het management.</w:t>
      </w:r>
    </w:p>
    <w:p w14:paraId="1A62DA53" w14:textId="77777777" w:rsidR="000D723C" w:rsidRPr="00914F5F" w:rsidRDefault="000D723C" w:rsidP="000D723C">
      <w:pPr>
        <w:spacing w:line="276" w:lineRule="auto"/>
        <w:rPr>
          <w:rFonts w:ascii="Calibri" w:hAnsi="Calibri"/>
          <w:bCs/>
          <w:sz w:val="8"/>
          <w:szCs w:val="8"/>
        </w:rPr>
      </w:pPr>
    </w:p>
    <w:p w14:paraId="36886603" w14:textId="6AB6DE85" w:rsidR="000D2171" w:rsidRDefault="00782802" w:rsidP="000D723C">
      <w:pPr>
        <w:spacing w:line="276" w:lineRule="auto"/>
        <w:rPr>
          <w:rFonts w:ascii="Calibri" w:hAnsi="Calibri"/>
          <w:sz w:val="22"/>
          <w:szCs w:val="22"/>
        </w:rPr>
      </w:pPr>
      <w:r w:rsidRPr="006072FB">
        <w:rPr>
          <w:rFonts w:ascii="Calibri" w:hAnsi="Calibri"/>
          <w:sz w:val="22"/>
          <w:szCs w:val="22"/>
        </w:rPr>
        <w:t>Er is een hevige concurrentiestrijd tussen de dr</w:t>
      </w:r>
      <w:r w:rsidR="004D2E77">
        <w:rPr>
          <w:rFonts w:ascii="Calibri" w:hAnsi="Calibri"/>
          <w:sz w:val="22"/>
          <w:szCs w:val="22"/>
        </w:rPr>
        <w:t>ie 4 sterrenhotels in Zandvoort, v</w:t>
      </w:r>
      <w:r w:rsidRPr="006072FB">
        <w:rPr>
          <w:rFonts w:ascii="Calibri" w:hAnsi="Calibri"/>
          <w:sz w:val="22"/>
          <w:szCs w:val="22"/>
        </w:rPr>
        <w:t>ooral tussen het Palace Hotel en het NH Hotel. Zij concurreren sterk op de prijs en alle drie de hotels worden via dezelfde kanalen verkocht. De bedrijf</w:t>
      </w:r>
      <w:r w:rsidR="004D2E77">
        <w:rPr>
          <w:rFonts w:ascii="Calibri" w:hAnsi="Calibri"/>
          <w:sz w:val="22"/>
          <w:szCs w:val="22"/>
        </w:rPr>
        <w:t>sgrootte is niet vergelijkbaar, h</w:t>
      </w:r>
      <w:r w:rsidRPr="006072FB">
        <w:rPr>
          <w:rFonts w:ascii="Calibri" w:hAnsi="Calibri"/>
          <w:sz w:val="22"/>
          <w:szCs w:val="22"/>
        </w:rPr>
        <w:t>et NH en h</w:t>
      </w:r>
      <w:r w:rsidR="004D2E77">
        <w:rPr>
          <w:rFonts w:ascii="Calibri" w:hAnsi="Calibri"/>
          <w:sz w:val="22"/>
          <w:szCs w:val="22"/>
        </w:rPr>
        <w:t xml:space="preserve">et Centerparcs Hotel hebben </w:t>
      </w:r>
      <w:r w:rsidRPr="006072FB">
        <w:rPr>
          <w:rFonts w:ascii="Calibri" w:hAnsi="Calibri"/>
          <w:sz w:val="22"/>
          <w:szCs w:val="22"/>
        </w:rPr>
        <w:t>meer kamers dan het Palace Hotel.</w:t>
      </w:r>
    </w:p>
    <w:p w14:paraId="7160CE1A" w14:textId="77777777" w:rsidR="00003186" w:rsidRDefault="00003186" w:rsidP="000D723C">
      <w:pPr>
        <w:spacing w:line="276" w:lineRule="auto"/>
        <w:rPr>
          <w:rFonts w:ascii="Calibri" w:hAnsi="Calibri"/>
          <w:sz w:val="22"/>
          <w:szCs w:val="22"/>
        </w:rPr>
      </w:pPr>
    </w:p>
    <w:p w14:paraId="29BE61D3" w14:textId="77777777" w:rsidR="000D723C" w:rsidRPr="006072FB" w:rsidRDefault="00782802" w:rsidP="000D723C">
      <w:pPr>
        <w:spacing w:line="276" w:lineRule="auto"/>
        <w:rPr>
          <w:rFonts w:ascii="Calibri" w:hAnsi="Calibri"/>
          <w:sz w:val="22"/>
          <w:szCs w:val="22"/>
        </w:rPr>
      </w:pPr>
      <w:r w:rsidRPr="006072FB">
        <w:rPr>
          <w:rFonts w:ascii="Calibri" w:hAnsi="Calibri"/>
          <w:sz w:val="22"/>
          <w:szCs w:val="22"/>
        </w:rPr>
        <w:t>De reviews van beide hotels zijn hoger dan die van het Palace hotel:</w:t>
      </w:r>
    </w:p>
    <w:p w14:paraId="07BBA23D" w14:textId="77777777" w:rsidR="000D723C" w:rsidRPr="006072FB" w:rsidRDefault="00782802" w:rsidP="000D723C">
      <w:pPr>
        <w:spacing w:line="276" w:lineRule="auto"/>
        <w:rPr>
          <w:rStyle w:val="eop"/>
          <w:rFonts w:ascii="Calibri" w:eastAsia="Arial Unicode MS" w:hAnsi="Calibri"/>
          <w:b/>
          <w:sz w:val="22"/>
          <w:szCs w:val="22"/>
        </w:rPr>
      </w:pPr>
      <w:r w:rsidRPr="006072FB">
        <w:rPr>
          <w:rStyle w:val="eop"/>
          <w:rFonts w:ascii="Calibri" w:eastAsia="Arial Unicode MS" w:hAnsi="Calibri"/>
          <w:b/>
          <w:sz w:val="22"/>
          <w:szCs w:val="22"/>
        </w:rPr>
        <w:t>Booking.com</w:t>
      </w:r>
    </w:p>
    <w:p w14:paraId="444BB5AF" w14:textId="23339F37" w:rsidR="000D723C" w:rsidRPr="006072FB" w:rsidRDefault="00782802" w:rsidP="000D723C">
      <w:pPr>
        <w:spacing w:line="276" w:lineRule="auto"/>
        <w:rPr>
          <w:rStyle w:val="eop"/>
          <w:rFonts w:ascii="Calibri" w:eastAsia="Arial Unicode MS" w:hAnsi="Calibri"/>
          <w:sz w:val="22"/>
          <w:szCs w:val="22"/>
        </w:rPr>
      </w:pPr>
      <w:r w:rsidRPr="006072FB">
        <w:rPr>
          <w:rStyle w:val="eop"/>
          <w:rFonts w:ascii="Calibri" w:eastAsia="Arial Unicode MS" w:hAnsi="Calibri"/>
          <w:b/>
          <w:sz w:val="22"/>
          <w:szCs w:val="22"/>
        </w:rPr>
        <w:t>-</w:t>
      </w:r>
      <w:r w:rsidRPr="006072FB">
        <w:rPr>
          <w:rStyle w:val="eop"/>
          <w:rFonts w:ascii="Calibri" w:eastAsia="Arial Unicode MS" w:hAnsi="Calibri"/>
          <w:sz w:val="22"/>
          <w:szCs w:val="22"/>
        </w:rPr>
        <w:t xml:space="preserve">Het Centerparcs hotel heeft de hoogste score van de drie </w:t>
      </w:r>
      <w:r w:rsidR="004D2E77">
        <w:rPr>
          <w:rStyle w:val="eop"/>
          <w:rFonts w:ascii="Calibri" w:eastAsia="Arial Unicode MS" w:hAnsi="Calibri"/>
          <w:sz w:val="22"/>
          <w:szCs w:val="22"/>
        </w:rPr>
        <w:t xml:space="preserve">hotels. Het scoort een 7,6 en heeft </w:t>
      </w:r>
      <w:r w:rsidRPr="006072FB">
        <w:rPr>
          <w:rStyle w:val="eop"/>
          <w:rFonts w:ascii="Calibri" w:eastAsia="Arial Unicode MS" w:hAnsi="Calibri"/>
          <w:sz w:val="22"/>
          <w:szCs w:val="22"/>
        </w:rPr>
        <w:t>mooie recensies online staan.</w:t>
      </w:r>
    </w:p>
    <w:p w14:paraId="2785C4E8" w14:textId="77777777" w:rsidR="000D723C" w:rsidRPr="006072FB" w:rsidRDefault="00782802" w:rsidP="000D723C">
      <w:pPr>
        <w:spacing w:line="276" w:lineRule="auto"/>
        <w:rPr>
          <w:rStyle w:val="eop"/>
          <w:rFonts w:ascii="Calibri" w:eastAsia="Arial Unicode MS" w:hAnsi="Calibri"/>
          <w:sz w:val="22"/>
          <w:szCs w:val="22"/>
        </w:rPr>
      </w:pPr>
      <w:r w:rsidRPr="006072FB">
        <w:rPr>
          <w:rStyle w:val="eop"/>
          <w:rFonts w:ascii="Calibri" w:eastAsia="Arial Unicode MS" w:hAnsi="Calibri"/>
          <w:sz w:val="22"/>
          <w:szCs w:val="22"/>
        </w:rPr>
        <w:t>-Het NH hotel scoort ook een mooie 7,5 met veel goede recensies.</w:t>
      </w:r>
    </w:p>
    <w:p w14:paraId="51DFB2F3" w14:textId="77777777" w:rsidR="000D723C" w:rsidRPr="00914F5F" w:rsidRDefault="000D723C" w:rsidP="000D723C">
      <w:pPr>
        <w:spacing w:line="276" w:lineRule="auto"/>
        <w:ind w:left="709"/>
        <w:rPr>
          <w:rFonts w:ascii="Calibri" w:hAnsi="Calibri"/>
          <w:sz w:val="8"/>
          <w:szCs w:val="8"/>
        </w:rPr>
      </w:pPr>
    </w:p>
    <w:p w14:paraId="0DE0F6BD" w14:textId="77777777" w:rsidR="000D723C" w:rsidRPr="006072FB" w:rsidRDefault="00782802" w:rsidP="000D723C">
      <w:pPr>
        <w:spacing w:line="276" w:lineRule="auto"/>
        <w:rPr>
          <w:rFonts w:ascii="Calibri" w:hAnsi="Calibri"/>
          <w:b/>
          <w:sz w:val="22"/>
          <w:szCs w:val="22"/>
        </w:rPr>
      </w:pPr>
      <w:r w:rsidRPr="006072FB">
        <w:rPr>
          <w:rFonts w:ascii="Calibri" w:hAnsi="Calibri"/>
          <w:b/>
          <w:sz w:val="22"/>
          <w:szCs w:val="22"/>
        </w:rPr>
        <w:t>Tripadvisor</w:t>
      </w:r>
    </w:p>
    <w:p w14:paraId="0A6657B4" w14:textId="518AF52E" w:rsidR="000D723C" w:rsidRPr="006072FB" w:rsidRDefault="0034137D" w:rsidP="000D723C">
      <w:pPr>
        <w:spacing w:line="276" w:lineRule="auto"/>
        <w:rPr>
          <w:rStyle w:val="eop"/>
          <w:rFonts w:ascii="Calibri" w:eastAsia="Arial Unicode MS" w:hAnsi="Calibri"/>
          <w:sz w:val="22"/>
          <w:szCs w:val="22"/>
        </w:rPr>
      </w:pPr>
      <w:r>
        <w:rPr>
          <w:rStyle w:val="eop"/>
          <w:rFonts w:ascii="Calibri" w:eastAsia="Arial Unicode MS" w:hAnsi="Calibri"/>
          <w:sz w:val="22"/>
          <w:szCs w:val="22"/>
        </w:rPr>
        <w:t>-</w:t>
      </w:r>
      <w:r w:rsidR="00782802" w:rsidRPr="006072FB">
        <w:rPr>
          <w:rStyle w:val="eop"/>
          <w:rFonts w:ascii="Calibri" w:eastAsia="Arial Unicode MS" w:hAnsi="Calibri"/>
          <w:sz w:val="22"/>
          <w:szCs w:val="22"/>
        </w:rPr>
        <w:t>Het NH hotel komt als eerste n</w:t>
      </w:r>
      <w:r w:rsidR="004D2E77">
        <w:rPr>
          <w:rStyle w:val="eop"/>
          <w:rFonts w:ascii="Calibri" w:eastAsia="Arial Unicode MS" w:hAnsi="Calibri"/>
          <w:sz w:val="22"/>
          <w:szCs w:val="22"/>
        </w:rPr>
        <w:t>aar boven als voorgesteld hotel, d</w:t>
      </w:r>
      <w:r w:rsidR="00782802" w:rsidRPr="006072FB">
        <w:rPr>
          <w:rStyle w:val="eop"/>
          <w:rFonts w:ascii="Calibri" w:eastAsia="Arial Unicode MS" w:hAnsi="Calibri"/>
          <w:sz w:val="22"/>
          <w:szCs w:val="22"/>
        </w:rPr>
        <w:t>it komt omdat het hotel deze pagina heeft</w:t>
      </w:r>
      <w:r w:rsidR="004D2E77">
        <w:rPr>
          <w:rStyle w:val="eop"/>
          <w:rFonts w:ascii="Calibri" w:eastAsia="Arial Unicode MS" w:hAnsi="Calibri"/>
          <w:sz w:val="22"/>
          <w:szCs w:val="22"/>
        </w:rPr>
        <w:t xml:space="preserve"> gesponsord e</w:t>
      </w:r>
      <w:r w:rsidR="00782802" w:rsidRPr="006072FB">
        <w:rPr>
          <w:rStyle w:val="eop"/>
          <w:rFonts w:ascii="Calibri" w:eastAsia="Arial Unicode MS" w:hAnsi="Calibri"/>
          <w:sz w:val="22"/>
          <w:szCs w:val="22"/>
        </w:rPr>
        <w:t>n staat dan ook op nummer 1 hotels van het Zandvoort. Het heeft 835 recensies ontvangen en scoort hiermee 3,5 van de 5 sterren</w:t>
      </w:r>
      <w:r w:rsidR="004D2E77">
        <w:rPr>
          <w:rStyle w:val="eop"/>
          <w:rFonts w:ascii="Calibri" w:eastAsia="Arial Unicode MS" w:hAnsi="Calibri"/>
          <w:sz w:val="22"/>
          <w:szCs w:val="22"/>
        </w:rPr>
        <w:t>.</w:t>
      </w:r>
    </w:p>
    <w:p w14:paraId="133F39DC" w14:textId="1879991A" w:rsidR="000D723C" w:rsidRPr="006072FB" w:rsidRDefault="0034137D" w:rsidP="000D723C">
      <w:pPr>
        <w:spacing w:line="276" w:lineRule="auto"/>
        <w:rPr>
          <w:rStyle w:val="eop"/>
          <w:rFonts w:ascii="Calibri" w:eastAsia="Arial Unicode MS" w:hAnsi="Calibri"/>
          <w:sz w:val="22"/>
          <w:szCs w:val="22"/>
        </w:rPr>
      </w:pPr>
      <w:r>
        <w:rPr>
          <w:rStyle w:val="eop"/>
          <w:rFonts w:ascii="Calibri" w:eastAsia="Arial Unicode MS" w:hAnsi="Calibri"/>
          <w:sz w:val="22"/>
          <w:szCs w:val="22"/>
        </w:rPr>
        <w:t>-</w:t>
      </w:r>
      <w:r w:rsidR="00782802" w:rsidRPr="006072FB">
        <w:rPr>
          <w:rStyle w:val="eop"/>
          <w:rFonts w:ascii="Calibri" w:eastAsia="Arial Unicode MS" w:hAnsi="Calibri"/>
          <w:sz w:val="22"/>
          <w:szCs w:val="22"/>
        </w:rPr>
        <w:t>Het Centerparcs hotel staat op plek nummer 22 van de 26 hotels. Het hotel heeft 41 beoordelingen e</w:t>
      </w:r>
      <w:r w:rsidR="005B62D8">
        <w:rPr>
          <w:rStyle w:val="eop"/>
          <w:rFonts w:ascii="Calibri" w:eastAsia="Arial Unicode MS" w:hAnsi="Calibri"/>
          <w:sz w:val="22"/>
          <w:szCs w:val="22"/>
        </w:rPr>
        <w:t xml:space="preserve">n scoort 3 van de 5 sterren en </w:t>
      </w:r>
      <w:r w:rsidR="00782802" w:rsidRPr="006072FB">
        <w:rPr>
          <w:rStyle w:val="eop"/>
          <w:rFonts w:ascii="Calibri" w:eastAsia="Arial Unicode MS" w:hAnsi="Calibri"/>
          <w:sz w:val="22"/>
          <w:szCs w:val="22"/>
        </w:rPr>
        <w:t xml:space="preserve">heeft veel slechte reviews staan. </w:t>
      </w:r>
    </w:p>
    <w:p w14:paraId="7B9B5980" w14:textId="77777777" w:rsidR="000D723C" w:rsidRPr="00914F5F" w:rsidRDefault="000D723C" w:rsidP="000D723C">
      <w:pPr>
        <w:spacing w:line="276" w:lineRule="auto"/>
        <w:ind w:left="709"/>
        <w:rPr>
          <w:rStyle w:val="eop"/>
          <w:rFonts w:ascii="Calibri" w:eastAsia="Arial Unicode MS" w:hAnsi="Calibri"/>
          <w:sz w:val="8"/>
          <w:szCs w:val="8"/>
        </w:rPr>
      </w:pPr>
    </w:p>
    <w:p w14:paraId="11C586A1" w14:textId="77777777" w:rsidR="000D723C" w:rsidRPr="006072FB" w:rsidRDefault="00782802" w:rsidP="000D723C">
      <w:pPr>
        <w:spacing w:line="276" w:lineRule="auto"/>
        <w:rPr>
          <w:rStyle w:val="eop"/>
          <w:rFonts w:ascii="Calibri" w:eastAsia="Arial Unicode MS" w:hAnsi="Calibri"/>
          <w:b/>
          <w:sz w:val="22"/>
          <w:szCs w:val="22"/>
        </w:rPr>
      </w:pPr>
      <w:r w:rsidRPr="006072FB">
        <w:rPr>
          <w:rStyle w:val="eop"/>
          <w:rFonts w:ascii="Calibri" w:eastAsia="Arial Unicode MS" w:hAnsi="Calibri"/>
          <w:b/>
          <w:sz w:val="22"/>
          <w:szCs w:val="22"/>
        </w:rPr>
        <w:t>Zoover.nl</w:t>
      </w:r>
    </w:p>
    <w:p w14:paraId="61CA7D2B" w14:textId="4788C835" w:rsidR="000D723C" w:rsidRPr="006072FB" w:rsidRDefault="0034137D" w:rsidP="000D723C">
      <w:pPr>
        <w:spacing w:line="276" w:lineRule="auto"/>
        <w:rPr>
          <w:rStyle w:val="eop"/>
          <w:rFonts w:ascii="Calibri" w:eastAsia="Arial Unicode MS" w:hAnsi="Calibri"/>
          <w:sz w:val="22"/>
          <w:szCs w:val="22"/>
        </w:rPr>
      </w:pPr>
      <w:r>
        <w:rPr>
          <w:rStyle w:val="eop"/>
          <w:rFonts w:ascii="Calibri" w:eastAsia="Arial Unicode MS" w:hAnsi="Calibri"/>
          <w:sz w:val="22"/>
          <w:szCs w:val="22"/>
        </w:rPr>
        <w:t>-</w:t>
      </w:r>
      <w:r w:rsidR="00782802" w:rsidRPr="006072FB">
        <w:rPr>
          <w:rStyle w:val="eop"/>
          <w:rFonts w:ascii="Calibri" w:eastAsia="Arial Unicode MS" w:hAnsi="Calibri"/>
          <w:sz w:val="22"/>
          <w:szCs w:val="22"/>
        </w:rPr>
        <w:t>Het NH hotel scoort op deze website ook redelijk goed met 7,2</w:t>
      </w:r>
      <w:r w:rsidR="00385048" w:rsidRPr="006072FB">
        <w:rPr>
          <w:rStyle w:val="eop"/>
          <w:rFonts w:ascii="Calibri" w:eastAsia="Arial Unicode MS" w:hAnsi="Calibri"/>
          <w:sz w:val="22"/>
          <w:szCs w:val="22"/>
        </w:rPr>
        <w:t>.</w:t>
      </w:r>
    </w:p>
    <w:p w14:paraId="3030BAAE" w14:textId="0D7F22C7" w:rsidR="00672ECD" w:rsidRPr="006072FB" w:rsidRDefault="0034137D" w:rsidP="000D723C">
      <w:pPr>
        <w:spacing w:line="276" w:lineRule="auto"/>
        <w:rPr>
          <w:rStyle w:val="eop"/>
          <w:rFonts w:ascii="Calibri" w:eastAsia="Arial Unicode MS" w:hAnsi="Calibri"/>
          <w:sz w:val="22"/>
          <w:szCs w:val="22"/>
        </w:rPr>
      </w:pPr>
      <w:r>
        <w:rPr>
          <w:rStyle w:val="eop"/>
          <w:rFonts w:ascii="Calibri" w:eastAsia="Arial Unicode MS" w:hAnsi="Calibri"/>
          <w:sz w:val="22"/>
          <w:szCs w:val="22"/>
        </w:rPr>
        <w:t>-</w:t>
      </w:r>
      <w:r w:rsidR="00782802" w:rsidRPr="006072FB">
        <w:rPr>
          <w:rStyle w:val="eop"/>
          <w:rFonts w:ascii="Calibri" w:eastAsia="Arial Unicode MS" w:hAnsi="Calibri"/>
          <w:sz w:val="22"/>
          <w:szCs w:val="22"/>
        </w:rPr>
        <w:t>Het Centerparcs heeft da</w:t>
      </w:r>
      <w:r>
        <w:rPr>
          <w:rStyle w:val="eop"/>
          <w:rFonts w:ascii="Calibri" w:eastAsia="Arial Unicode MS" w:hAnsi="Calibri"/>
          <w:sz w:val="22"/>
          <w:szCs w:val="22"/>
        </w:rPr>
        <w:t>arentegen weer een hogere score</w:t>
      </w:r>
      <w:r w:rsidR="00782802" w:rsidRPr="006072FB">
        <w:rPr>
          <w:rStyle w:val="eop"/>
          <w:rFonts w:ascii="Calibri" w:eastAsia="Arial Unicode MS" w:hAnsi="Calibri"/>
          <w:sz w:val="22"/>
          <w:szCs w:val="22"/>
        </w:rPr>
        <w:t>, namelijk een 7,9.</w:t>
      </w:r>
    </w:p>
    <w:p w14:paraId="587679CE" w14:textId="77777777" w:rsidR="002C0C0B" w:rsidRPr="00600D45" w:rsidRDefault="00782802" w:rsidP="00600D45">
      <w:pPr>
        <w:pStyle w:val="Kop3"/>
        <w:rPr>
          <w:rFonts w:ascii="Calibri" w:eastAsia="Arial Unicode MS" w:hAnsi="Calibri"/>
          <w:sz w:val="22"/>
          <w:szCs w:val="22"/>
        </w:rPr>
      </w:pPr>
      <w:bookmarkStart w:id="149" w:name="_Toc471376907"/>
      <w:bookmarkStart w:id="150" w:name="_Toc472326214"/>
      <w:r w:rsidRPr="006072FB">
        <w:rPr>
          <w:rStyle w:val="eop"/>
          <w:rFonts w:ascii="Calibri" w:eastAsia="Arial Unicode MS" w:hAnsi="Calibri"/>
          <w:color w:val="auto"/>
          <w:sz w:val="22"/>
          <w:szCs w:val="22"/>
        </w:rPr>
        <w:lastRenderedPageBreak/>
        <w:t>4.3.2 Sterktes en zwakten concurrentie</w:t>
      </w:r>
      <w:bookmarkEnd w:id="149"/>
      <w:bookmarkEnd w:id="150"/>
    </w:p>
    <w:p w14:paraId="542BB072" w14:textId="77777777" w:rsidR="000D723C" w:rsidRDefault="000D723C" w:rsidP="000D723C">
      <w:pPr>
        <w:spacing w:line="276" w:lineRule="auto"/>
        <w:rPr>
          <w:rStyle w:val="eop"/>
          <w:rFonts w:ascii="Calibri" w:eastAsia="Arial Unicode MS" w:hAnsi="Calibri"/>
          <w:sz w:val="22"/>
          <w:szCs w:val="22"/>
        </w:rPr>
      </w:pPr>
      <w:r w:rsidRPr="006072FB">
        <w:rPr>
          <w:rStyle w:val="eop"/>
          <w:rFonts w:ascii="Calibri" w:eastAsia="Arial Unicode MS" w:hAnsi="Calibri"/>
          <w:sz w:val="22"/>
          <w:szCs w:val="22"/>
        </w:rPr>
        <w:t>Volgens Alsem is het belangrijk om de sterke en zwakke punten te weten van de concurrenten.</w:t>
      </w:r>
      <w:sdt>
        <w:sdtPr>
          <w:rPr>
            <w:rStyle w:val="eop"/>
            <w:rFonts w:ascii="Calibri" w:eastAsia="Arial Unicode MS" w:hAnsi="Calibri"/>
            <w:sz w:val="22"/>
            <w:szCs w:val="22"/>
          </w:rPr>
          <w:id w:val="634151580"/>
          <w:citation/>
        </w:sdtPr>
        <w:sdtContent>
          <w:r w:rsidR="0025677A" w:rsidRPr="006072FB">
            <w:rPr>
              <w:rStyle w:val="eop"/>
              <w:rFonts w:ascii="Calibri" w:eastAsia="Arial Unicode MS" w:hAnsi="Calibri"/>
              <w:sz w:val="22"/>
              <w:szCs w:val="22"/>
            </w:rPr>
            <w:fldChar w:fldCharType="begin"/>
          </w:r>
          <w:r w:rsidRPr="006072FB">
            <w:rPr>
              <w:rStyle w:val="eop"/>
              <w:rFonts w:ascii="Calibri" w:eastAsia="Arial Unicode MS" w:hAnsi="Calibri"/>
              <w:sz w:val="22"/>
              <w:szCs w:val="22"/>
            </w:rPr>
            <w:instrText xml:space="preserve"> CITATION Als13 \l 1043 </w:instrText>
          </w:r>
          <w:r w:rsidR="0025677A" w:rsidRPr="006072FB">
            <w:rPr>
              <w:rStyle w:val="eop"/>
              <w:rFonts w:ascii="Calibri" w:eastAsia="Arial Unicode MS" w:hAnsi="Calibri"/>
              <w:sz w:val="22"/>
              <w:szCs w:val="22"/>
            </w:rPr>
            <w:fldChar w:fldCharType="separate"/>
          </w:r>
          <w:r w:rsidRPr="006072FB">
            <w:rPr>
              <w:rStyle w:val="eop"/>
              <w:rFonts w:ascii="Calibri" w:eastAsia="Arial Unicode MS" w:hAnsi="Calibri"/>
              <w:noProof/>
              <w:sz w:val="22"/>
              <w:szCs w:val="22"/>
            </w:rPr>
            <w:t xml:space="preserve"> </w:t>
          </w:r>
          <w:r w:rsidRPr="006072FB">
            <w:rPr>
              <w:rFonts w:ascii="Calibri" w:eastAsia="Arial Unicode MS" w:hAnsi="Calibri"/>
              <w:noProof/>
              <w:sz w:val="22"/>
              <w:szCs w:val="22"/>
            </w:rPr>
            <w:t>(Alsem, 2013)</w:t>
          </w:r>
          <w:r w:rsidR="0025677A" w:rsidRPr="006072FB">
            <w:rPr>
              <w:rStyle w:val="eop"/>
              <w:rFonts w:ascii="Calibri" w:eastAsia="Arial Unicode MS" w:hAnsi="Calibri"/>
              <w:sz w:val="22"/>
              <w:szCs w:val="22"/>
            </w:rPr>
            <w:fldChar w:fldCharType="end"/>
          </w:r>
        </w:sdtContent>
      </w:sdt>
    </w:p>
    <w:p w14:paraId="29CF9D61" w14:textId="77777777" w:rsidR="00003186" w:rsidRPr="006072FB" w:rsidRDefault="00003186" w:rsidP="000D723C">
      <w:pPr>
        <w:spacing w:line="276" w:lineRule="auto"/>
        <w:rPr>
          <w:rStyle w:val="eop"/>
          <w:rFonts w:ascii="Calibri" w:eastAsia="Arial Unicode MS" w:hAnsi="Calibri"/>
          <w:sz w:val="22"/>
          <w:szCs w:val="22"/>
        </w:rPr>
      </w:pPr>
    </w:p>
    <w:tbl>
      <w:tblPr>
        <w:tblpPr w:leftFromText="141" w:rightFromText="141" w:vertAnchor="text" w:horzAnchor="page" w:tblpX="370" w:tblpY="347"/>
        <w:tblW w:w="1128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535"/>
        <w:gridCol w:w="1561"/>
        <w:gridCol w:w="1457"/>
        <w:gridCol w:w="1040"/>
        <w:gridCol w:w="1058"/>
        <w:gridCol w:w="1540"/>
        <w:gridCol w:w="1706"/>
        <w:gridCol w:w="1384"/>
      </w:tblGrid>
      <w:tr w:rsidR="0059762A" w:rsidRPr="00914F5F" w14:paraId="0B8C37B3" w14:textId="77777777" w:rsidTr="0059762A">
        <w:trPr>
          <w:trHeight w:val="324"/>
        </w:trPr>
        <w:tc>
          <w:tcPr>
            <w:tcW w:w="1535" w:type="dxa"/>
          </w:tcPr>
          <w:p w14:paraId="417939FA" w14:textId="77777777" w:rsidR="0059762A" w:rsidRPr="00914F5F" w:rsidRDefault="0059762A" w:rsidP="0059762A">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Pluspunten reviews:</w:t>
            </w:r>
          </w:p>
          <w:p w14:paraId="62B20402" w14:textId="77777777" w:rsidR="0059762A" w:rsidRPr="00914F5F" w:rsidRDefault="0059762A" w:rsidP="0059762A">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Sterke punten</w:t>
            </w:r>
          </w:p>
        </w:tc>
        <w:tc>
          <w:tcPr>
            <w:tcW w:w="1561" w:type="dxa"/>
          </w:tcPr>
          <w:p w14:paraId="6250B8E9"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Gratis sauna</w:t>
            </w:r>
          </w:p>
        </w:tc>
        <w:tc>
          <w:tcPr>
            <w:tcW w:w="1457" w:type="dxa"/>
          </w:tcPr>
          <w:p w14:paraId="4DD2A9F8"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Ruime kamers</w:t>
            </w:r>
          </w:p>
        </w:tc>
        <w:tc>
          <w:tcPr>
            <w:tcW w:w="1040" w:type="dxa"/>
          </w:tcPr>
          <w:p w14:paraId="25CF7B71"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Erg goed ontbijt</w:t>
            </w:r>
          </w:p>
        </w:tc>
        <w:tc>
          <w:tcPr>
            <w:tcW w:w="1058" w:type="dxa"/>
          </w:tcPr>
          <w:p w14:paraId="23BF6A8E"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Goede ligging</w:t>
            </w:r>
          </w:p>
        </w:tc>
        <w:tc>
          <w:tcPr>
            <w:tcW w:w="1540" w:type="dxa"/>
          </w:tcPr>
          <w:p w14:paraId="01678E86"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Vriendelijk personeel</w:t>
            </w:r>
          </w:p>
        </w:tc>
        <w:tc>
          <w:tcPr>
            <w:tcW w:w="1706" w:type="dxa"/>
          </w:tcPr>
          <w:p w14:paraId="7CD36259"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Zeezicht maar wordt wel extra voor betaald</w:t>
            </w:r>
          </w:p>
        </w:tc>
        <w:tc>
          <w:tcPr>
            <w:tcW w:w="1384" w:type="dxa"/>
          </w:tcPr>
          <w:p w14:paraId="5470EEF6"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Nespresso apparaat op de kamer</w:t>
            </w:r>
          </w:p>
        </w:tc>
      </w:tr>
      <w:tr w:rsidR="0059762A" w:rsidRPr="00914F5F" w14:paraId="10C7E3FF" w14:textId="77777777" w:rsidTr="0059762A">
        <w:trPr>
          <w:trHeight w:val="709"/>
        </w:trPr>
        <w:tc>
          <w:tcPr>
            <w:tcW w:w="1535" w:type="dxa"/>
          </w:tcPr>
          <w:p w14:paraId="1D4189D3" w14:textId="77777777" w:rsidR="0059762A" w:rsidRPr="00914F5F" w:rsidRDefault="0059762A" w:rsidP="0059762A">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Minpunten</w:t>
            </w:r>
          </w:p>
          <w:p w14:paraId="7651152D" w14:textId="77777777" w:rsidR="0059762A" w:rsidRPr="00914F5F" w:rsidRDefault="0059762A" w:rsidP="0059762A">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Reviews:</w:t>
            </w:r>
          </w:p>
          <w:p w14:paraId="1FA66206" w14:textId="77777777" w:rsidR="0059762A" w:rsidRPr="00914F5F" w:rsidRDefault="0059762A" w:rsidP="0059762A">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Zwakke punten</w:t>
            </w:r>
          </w:p>
        </w:tc>
        <w:tc>
          <w:tcPr>
            <w:tcW w:w="1561" w:type="dxa"/>
          </w:tcPr>
          <w:p w14:paraId="4D0B51A0"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Gedateerde kamers &amp; badkamers</w:t>
            </w:r>
          </w:p>
        </w:tc>
        <w:tc>
          <w:tcPr>
            <w:tcW w:w="1457" w:type="dxa"/>
          </w:tcPr>
          <w:p w14:paraId="464751F9"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Ontbijt duur €17,50</w:t>
            </w:r>
          </w:p>
          <w:p w14:paraId="3920980C"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 xml:space="preserve"> Parkeren ook duur €14,50</w:t>
            </w:r>
          </w:p>
        </w:tc>
        <w:tc>
          <w:tcPr>
            <w:tcW w:w="1040" w:type="dxa"/>
          </w:tcPr>
          <w:p w14:paraId="3275CEFD"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2 lossen bedden i.p.v. 1 groot</w:t>
            </w:r>
          </w:p>
        </w:tc>
        <w:tc>
          <w:tcPr>
            <w:tcW w:w="1058" w:type="dxa"/>
          </w:tcPr>
          <w:p w14:paraId="6C929673"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Slechte wifi</w:t>
            </w:r>
          </w:p>
        </w:tc>
        <w:tc>
          <w:tcPr>
            <w:tcW w:w="1540" w:type="dxa"/>
          </w:tcPr>
          <w:p w14:paraId="4EA2B21D"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Douche in bad</w:t>
            </w:r>
          </w:p>
        </w:tc>
        <w:tc>
          <w:tcPr>
            <w:tcW w:w="1706" w:type="dxa"/>
          </w:tcPr>
          <w:p w14:paraId="5297D195"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Schoonmaak moet beter</w:t>
            </w:r>
          </w:p>
        </w:tc>
        <w:tc>
          <w:tcPr>
            <w:tcW w:w="1384" w:type="dxa"/>
          </w:tcPr>
          <w:p w14:paraId="2550332C" w14:textId="77777777" w:rsidR="0059762A" w:rsidRPr="00914F5F" w:rsidRDefault="0059762A" w:rsidP="0059762A">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Geen balkon</w:t>
            </w:r>
          </w:p>
        </w:tc>
      </w:tr>
    </w:tbl>
    <w:p w14:paraId="2B1CF2BC" w14:textId="77777777" w:rsidR="000D723C" w:rsidRPr="00914F5F" w:rsidRDefault="000D723C" w:rsidP="000D723C">
      <w:pPr>
        <w:spacing w:line="276" w:lineRule="auto"/>
        <w:rPr>
          <w:rStyle w:val="eop"/>
          <w:rFonts w:ascii="Calibri" w:eastAsia="Arial Unicode MS" w:hAnsi="Calibri"/>
          <w:sz w:val="22"/>
          <w:szCs w:val="22"/>
        </w:rPr>
      </w:pPr>
      <w:r w:rsidRPr="00914F5F">
        <w:rPr>
          <w:rStyle w:val="eop"/>
          <w:rFonts w:ascii="Calibri" w:eastAsia="Arial Unicode MS" w:hAnsi="Calibri"/>
          <w:b/>
          <w:sz w:val="22"/>
          <w:szCs w:val="22"/>
        </w:rPr>
        <w:t>NH Hotel</w:t>
      </w:r>
    </w:p>
    <w:p w14:paraId="562FA14C" w14:textId="77777777" w:rsidR="0059762A" w:rsidRDefault="000D723C" w:rsidP="0059762A">
      <w:pPr>
        <w:spacing w:line="276" w:lineRule="auto"/>
        <w:rPr>
          <w:rStyle w:val="eop"/>
          <w:rFonts w:ascii="Calibri" w:eastAsia="Arial Unicode MS" w:hAnsi="Calibri"/>
          <w:sz w:val="18"/>
          <w:szCs w:val="18"/>
        </w:rPr>
      </w:pPr>
      <w:r w:rsidRPr="00914F5F">
        <w:rPr>
          <w:rStyle w:val="eop"/>
          <w:rFonts w:ascii="Calibri" w:eastAsia="Arial Unicode MS" w:hAnsi="Calibri"/>
          <w:sz w:val="18"/>
          <w:szCs w:val="18"/>
        </w:rPr>
        <w:t>Ta</w:t>
      </w:r>
      <w:r w:rsidR="001269CA" w:rsidRPr="00914F5F">
        <w:rPr>
          <w:rStyle w:val="eop"/>
          <w:rFonts w:ascii="Calibri" w:eastAsia="Arial Unicode MS" w:hAnsi="Calibri"/>
          <w:sz w:val="18"/>
          <w:szCs w:val="18"/>
        </w:rPr>
        <w:t>bel 5.1 NH hotel</w:t>
      </w:r>
    </w:p>
    <w:p w14:paraId="591641B1" w14:textId="77777777" w:rsidR="0059762A" w:rsidRPr="0059762A" w:rsidRDefault="0059762A" w:rsidP="0059762A">
      <w:pPr>
        <w:spacing w:line="276" w:lineRule="auto"/>
        <w:rPr>
          <w:rStyle w:val="eop"/>
          <w:rFonts w:ascii="Calibri" w:eastAsia="Arial Unicode MS" w:hAnsi="Calibri"/>
          <w:sz w:val="14"/>
          <w:szCs w:val="14"/>
        </w:rPr>
      </w:pPr>
    </w:p>
    <w:tbl>
      <w:tblPr>
        <w:tblpPr w:leftFromText="141" w:rightFromText="141" w:vertAnchor="page" w:horzAnchor="page" w:tblpX="370" w:tblpY="5765"/>
        <w:tblW w:w="1127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09"/>
        <w:gridCol w:w="2016"/>
        <w:gridCol w:w="1340"/>
        <w:gridCol w:w="1175"/>
        <w:gridCol w:w="1620"/>
        <w:gridCol w:w="1676"/>
        <w:gridCol w:w="1636"/>
      </w:tblGrid>
      <w:tr w:rsidR="001B04D3" w:rsidRPr="006072FB" w14:paraId="1BDA2CDB" w14:textId="77777777" w:rsidTr="001B04D3">
        <w:trPr>
          <w:trHeight w:val="507"/>
        </w:trPr>
        <w:tc>
          <w:tcPr>
            <w:tcW w:w="1809" w:type="dxa"/>
          </w:tcPr>
          <w:p w14:paraId="153839E7" w14:textId="77777777" w:rsidR="001B04D3" w:rsidRPr="00914F5F" w:rsidRDefault="001B04D3" w:rsidP="001B04D3">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Pluspunten reviews:</w:t>
            </w:r>
          </w:p>
          <w:p w14:paraId="2912227E" w14:textId="77777777" w:rsidR="001B04D3" w:rsidRPr="00914F5F" w:rsidRDefault="001B04D3" w:rsidP="001B04D3">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Sterke punten</w:t>
            </w:r>
          </w:p>
        </w:tc>
        <w:tc>
          <w:tcPr>
            <w:tcW w:w="2016" w:type="dxa"/>
          </w:tcPr>
          <w:p w14:paraId="37C211DE"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Vriendelijk personeel</w:t>
            </w:r>
          </w:p>
        </w:tc>
        <w:tc>
          <w:tcPr>
            <w:tcW w:w="1340" w:type="dxa"/>
          </w:tcPr>
          <w:p w14:paraId="2B34402D"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Uitzicht op zee en strand</w:t>
            </w:r>
          </w:p>
        </w:tc>
        <w:tc>
          <w:tcPr>
            <w:tcW w:w="1175" w:type="dxa"/>
          </w:tcPr>
          <w:p w14:paraId="0E8EBF9D"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Ruime kamers</w:t>
            </w:r>
          </w:p>
        </w:tc>
        <w:tc>
          <w:tcPr>
            <w:tcW w:w="1620" w:type="dxa"/>
          </w:tcPr>
          <w:p w14:paraId="1559A588"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Faciliteiten van het park</w:t>
            </w:r>
          </w:p>
        </w:tc>
        <w:tc>
          <w:tcPr>
            <w:tcW w:w="1676" w:type="dxa"/>
          </w:tcPr>
          <w:p w14:paraId="2B300E6D"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ligging</w:t>
            </w:r>
          </w:p>
        </w:tc>
        <w:tc>
          <w:tcPr>
            <w:tcW w:w="1636" w:type="dxa"/>
          </w:tcPr>
          <w:p w14:paraId="6DA63207"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Goed ontbijt</w:t>
            </w:r>
          </w:p>
        </w:tc>
      </w:tr>
      <w:tr w:rsidR="001B04D3" w:rsidRPr="006072FB" w14:paraId="62E4F3EA" w14:textId="77777777" w:rsidTr="001B04D3">
        <w:trPr>
          <w:trHeight w:val="668"/>
        </w:trPr>
        <w:tc>
          <w:tcPr>
            <w:tcW w:w="1809" w:type="dxa"/>
          </w:tcPr>
          <w:p w14:paraId="1BF7A035" w14:textId="77777777" w:rsidR="001B04D3" w:rsidRPr="00914F5F" w:rsidRDefault="001B04D3" w:rsidP="001B04D3">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Minpunten</w:t>
            </w:r>
          </w:p>
          <w:p w14:paraId="05C9D225" w14:textId="77777777" w:rsidR="001B04D3" w:rsidRPr="00914F5F" w:rsidRDefault="001B04D3" w:rsidP="001B04D3">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Reviews:</w:t>
            </w:r>
          </w:p>
          <w:p w14:paraId="2A8F9475" w14:textId="77777777" w:rsidR="001B04D3" w:rsidRPr="00914F5F" w:rsidRDefault="001B04D3" w:rsidP="001B04D3">
            <w:pPr>
              <w:spacing w:line="276" w:lineRule="auto"/>
              <w:rPr>
                <w:rStyle w:val="eop"/>
                <w:rFonts w:ascii="Calibri" w:eastAsia="Arial Unicode MS" w:hAnsi="Calibri"/>
                <w:b/>
                <w:sz w:val="20"/>
                <w:szCs w:val="20"/>
                <w:u w:val="single"/>
              </w:rPr>
            </w:pPr>
            <w:r w:rsidRPr="00914F5F">
              <w:rPr>
                <w:rStyle w:val="eop"/>
                <w:rFonts w:ascii="Calibri" w:eastAsia="Arial Unicode MS" w:hAnsi="Calibri"/>
                <w:b/>
                <w:sz w:val="20"/>
                <w:szCs w:val="20"/>
                <w:u w:val="single"/>
              </w:rPr>
              <w:t>Zwakke punten</w:t>
            </w:r>
          </w:p>
        </w:tc>
        <w:tc>
          <w:tcPr>
            <w:tcW w:w="2016" w:type="dxa"/>
          </w:tcPr>
          <w:p w14:paraId="613F1D20"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Gedateerde kamers &amp; badkamers</w:t>
            </w:r>
          </w:p>
        </w:tc>
        <w:tc>
          <w:tcPr>
            <w:tcW w:w="1340" w:type="dxa"/>
          </w:tcPr>
          <w:p w14:paraId="4D4D3F8C"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Eten in restaurant niet goed</w:t>
            </w:r>
          </w:p>
        </w:tc>
        <w:tc>
          <w:tcPr>
            <w:tcW w:w="1175" w:type="dxa"/>
          </w:tcPr>
          <w:p w14:paraId="278BBF6B"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Geen gratis Wifi €10 per dag</w:t>
            </w:r>
          </w:p>
        </w:tc>
        <w:tc>
          <w:tcPr>
            <w:tcW w:w="1620" w:type="dxa"/>
          </w:tcPr>
          <w:p w14:paraId="373B3261"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Kleine zwembad</w:t>
            </w:r>
          </w:p>
        </w:tc>
        <w:tc>
          <w:tcPr>
            <w:tcW w:w="1676" w:type="dxa"/>
          </w:tcPr>
          <w:p w14:paraId="75088A27"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Douche in bad</w:t>
            </w:r>
          </w:p>
        </w:tc>
        <w:tc>
          <w:tcPr>
            <w:tcW w:w="1636" w:type="dxa"/>
          </w:tcPr>
          <w:p w14:paraId="63A8EEFB" w14:textId="77777777" w:rsidR="001B04D3" w:rsidRPr="00914F5F" w:rsidRDefault="001B04D3" w:rsidP="001B04D3">
            <w:pPr>
              <w:spacing w:line="276" w:lineRule="auto"/>
              <w:rPr>
                <w:rStyle w:val="eop"/>
                <w:rFonts w:ascii="Calibri" w:eastAsia="Arial Unicode MS" w:hAnsi="Calibri"/>
                <w:sz w:val="20"/>
                <w:szCs w:val="20"/>
              </w:rPr>
            </w:pPr>
            <w:r w:rsidRPr="00914F5F">
              <w:rPr>
                <w:rStyle w:val="eop"/>
                <w:rFonts w:ascii="Calibri" w:eastAsia="Arial Unicode MS" w:hAnsi="Calibri"/>
                <w:sz w:val="20"/>
                <w:szCs w:val="20"/>
              </w:rPr>
              <w:t>Geen balkon</w:t>
            </w:r>
          </w:p>
        </w:tc>
      </w:tr>
    </w:tbl>
    <w:p w14:paraId="6165E550" w14:textId="0175F15B" w:rsidR="0034137D" w:rsidRDefault="0059762A" w:rsidP="000D723C">
      <w:pPr>
        <w:spacing w:line="276" w:lineRule="auto"/>
        <w:rPr>
          <w:rStyle w:val="eop"/>
          <w:rFonts w:ascii="Calibri" w:eastAsia="Arial Unicode MS" w:hAnsi="Calibri"/>
          <w:b/>
          <w:sz w:val="22"/>
          <w:szCs w:val="22"/>
        </w:rPr>
      </w:pPr>
      <w:r w:rsidRPr="006072FB">
        <w:rPr>
          <w:rStyle w:val="eop"/>
          <w:rFonts w:ascii="Calibri" w:eastAsia="Arial Unicode MS" w:hAnsi="Calibri"/>
          <w:b/>
          <w:sz w:val="22"/>
          <w:szCs w:val="22"/>
        </w:rPr>
        <w:t>Centerparcs</w:t>
      </w:r>
    </w:p>
    <w:p w14:paraId="395F6586" w14:textId="77777777" w:rsidR="0059762A" w:rsidRPr="0059762A" w:rsidRDefault="0059762A" w:rsidP="000D723C">
      <w:pPr>
        <w:spacing w:line="276" w:lineRule="auto"/>
        <w:rPr>
          <w:rStyle w:val="eop"/>
          <w:rFonts w:ascii="Calibri" w:eastAsia="Arial Unicode MS" w:hAnsi="Calibri"/>
          <w:sz w:val="10"/>
          <w:szCs w:val="10"/>
        </w:rPr>
      </w:pPr>
    </w:p>
    <w:p w14:paraId="1B37D65B" w14:textId="77777777" w:rsidR="0059762A" w:rsidRDefault="0059762A" w:rsidP="000D723C">
      <w:pPr>
        <w:spacing w:line="276" w:lineRule="auto"/>
        <w:rPr>
          <w:rStyle w:val="eop"/>
          <w:rFonts w:ascii="Calibri" w:eastAsia="Arial Unicode MS" w:hAnsi="Calibri"/>
          <w:sz w:val="18"/>
          <w:szCs w:val="18"/>
        </w:rPr>
      </w:pPr>
      <w:r w:rsidRPr="00914F5F">
        <w:rPr>
          <w:rStyle w:val="eop"/>
          <w:rFonts w:ascii="Calibri" w:eastAsia="Arial Unicode MS" w:hAnsi="Calibri"/>
          <w:sz w:val="18"/>
          <w:szCs w:val="18"/>
        </w:rPr>
        <w:t>Tabel 5.2 Centerparcs hotel</w:t>
      </w:r>
    </w:p>
    <w:p w14:paraId="19E9AD8D" w14:textId="48270F97" w:rsidR="000D723C" w:rsidRPr="0059762A" w:rsidRDefault="000D723C" w:rsidP="000D723C">
      <w:pPr>
        <w:spacing w:line="276" w:lineRule="auto"/>
        <w:rPr>
          <w:rFonts w:ascii="Calibri" w:eastAsia="Arial Unicode MS" w:hAnsi="Calibri"/>
          <w:sz w:val="18"/>
          <w:szCs w:val="18"/>
        </w:rPr>
      </w:pPr>
      <w:r w:rsidRPr="006072FB">
        <w:rPr>
          <w:rFonts w:ascii="Calibri" w:hAnsi="Calibri"/>
          <w:sz w:val="22"/>
          <w:szCs w:val="22"/>
        </w:rPr>
        <w:t>Wanneer er gekeken wordt naar bovenstaand overzicht van de reviews van het NH hotel en het Centerparcs hotel, valt het op dat er een aantal aspecten ook terug komen bij het Palace hotel.</w:t>
      </w:r>
    </w:p>
    <w:p w14:paraId="34B3B50B" w14:textId="77777777" w:rsidR="000D2171" w:rsidRPr="000D2171" w:rsidRDefault="000D2171" w:rsidP="000D723C">
      <w:pPr>
        <w:spacing w:line="276" w:lineRule="auto"/>
        <w:rPr>
          <w:rFonts w:ascii="Calibri" w:hAnsi="Calibri"/>
          <w:sz w:val="8"/>
          <w:szCs w:val="8"/>
        </w:rPr>
      </w:pPr>
    </w:p>
    <w:p w14:paraId="67BC84A8" w14:textId="74472941" w:rsidR="0059762A" w:rsidRDefault="000D723C" w:rsidP="000D723C">
      <w:pPr>
        <w:spacing w:line="276" w:lineRule="auto"/>
        <w:rPr>
          <w:rFonts w:ascii="Calibri" w:hAnsi="Calibri"/>
          <w:sz w:val="22"/>
          <w:szCs w:val="22"/>
        </w:rPr>
      </w:pPr>
      <w:r w:rsidRPr="006072FB">
        <w:rPr>
          <w:rFonts w:ascii="Calibri" w:hAnsi="Calibri"/>
          <w:b/>
          <w:sz w:val="22"/>
          <w:szCs w:val="22"/>
        </w:rPr>
        <w:t>-</w:t>
      </w:r>
      <w:r w:rsidRPr="006072FB">
        <w:rPr>
          <w:rFonts w:ascii="Calibri" w:hAnsi="Calibri"/>
          <w:i/>
          <w:sz w:val="22"/>
          <w:szCs w:val="22"/>
          <w:u w:val="single"/>
        </w:rPr>
        <w:t>Gedateerde kamers:</w:t>
      </w:r>
      <w:r w:rsidRPr="006072FB">
        <w:rPr>
          <w:rFonts w:ascii="Calibri" w:hAnsi="Calibri"/>
          <w:sz w:val="22"/>
          <w:szCs w:val="22"/>
        </w:rPr>
        <w:t xml:space="preserve"> De kamers van alle drie de hotels zijn gedateerd, het is dus belangrijk voor de concurrentiepositie van het Palace hotel, dat de kamers snel gerenoveerd worden.</w:t>
      </w:r>
      <w:r w:rsidR="00BD70D0" w:rsidRPr="006072FB">
        <w:rPr>
          <w:rFonts w:ascii="Calibri" w:hAnsi="Calibri"/>
          <w:sz w:val="22"/>
          <w:szCs w:val="22"/>
        </w:rPr>
        <w:t xml:space="preserve"> </w:t>
      </w:r>
      <w:r w:rsidRPr="006072FB">
        <w:rPr>
          <w:rFonts w:ascii="Calibri" w:hAnsi="Calibri"/>
          <w:sz w:val="22"/>
          <w:szCs w:val="22"/>
        </w:rPr>
        <w:t>Vooral omdat de standaardkamer</w:t>
      </w:r>
      <w:r w:rsidR="0059762A">
        <w:rPr>
          <w:rFonts w:ascii="Calibri" w:hAnsi="Calibri"/>
          <w:sz w:val="22"/>
          <w:szCs w:val="22"/>
        </w:rPr>
        <w:t>s</w:t>
      </w:r>
      <w:r w:rsidRPr="006072FB">
        <w:rPr>
          <w:rFonts w:ascii="Calibri" w:hAnsi="Calibri"/>
          <w:sz w:val="22"/>
          <w:szCs w:val="22"/>
        </w:rPr>
        <w:t xml:space="preserve"> van het Palace hotel kleiner zijn dan de standaard kamers van het NH of het Centerparcs hotel. Wel hebben veel kamers van </w:t>
      </w:r>
      <w:r w:rsidR="00A074F5">
        <w:rPr>
          <w:rFonts w:ascii="Calibri" w:hAnsi="Calibri"/>
          <w:sz w:val="22"/>
          <w:szCs w:val="22"/>
        </w:rPr>
        <w:t xml:space="preserve">het Palace hotel een balkon, </w:t>
      </w:r>
      <w:r w:rsidRPr="006072FB">
        <w:rPr>
          <w:rFonts w:ascii="Calibri" w:hAnsi="Calibri"/>
          <w:sz w:val="22"/>
          <w:szCs w:val="22"/>
        </w:rPr>
        <w:t>dit hebben de andere twee hotels niet.</w:t>
      </w:r>
    </w:p>
    <w:p w14:paraId="6906AB5B" w14:textId="77777777" w:rsidR="00A074F5" w:rsidRPr="00A074F5" w:rsidRDefault="00A074F5" w:rsidP="000D723C">
      <w:pPr>
        <w:spacing w:line="276" w:lineRule="auto"/>
        <w:rPr>
          <w:rFonts w:ascii="Calibri" w:hAnsi="Calibri"/>
          <w:sz w:val="16"/>
          <w:szCs w:val="16"/>
        </w:rPr>
      </w:pPr>
    </w:p>
    <w:p w14:paraId="535D74DE" w14:textId="29D69CDF" w:rsidR="00914F5F" w:rsidRDefault="000D723C" w:rsidP="000D723C">
      <w:pPr>
        <w:spacing w:line="276" w:lineRule="auto"/>
        <w:rPr>
          <w:rFonts w:ascii="Calibri" w:hAnsi="Calibri"/>
          <w:sz w:val="22"/>
          <w:szCs w:val="22"/>
        </w:rPr>
      </w:pPr>
      <w:r w:rsidRPr="006072FB">
        <w:rPr>
          <w:rFonts w:ascii="Calibri" w:hAnsi="Calibri"/>
          <w:i/>
          <w:sz w:val="22"/>
          <w:szCs w:val="22"/>
          <w:u w:val="single"/>
        </w:rPr>
        <w:t>-Locatie:</w:t>
      </w:r>
      <w:r w:rsidRPr="006072FB">
        <w:rPr>
          <w:rFonts w:ascii="Calibri" w:hAnsi="Calibri"/>
          <w:sz w:val="22"/>
          <w:szCs w:val="22"/>
        </w:rPr>
        <w:t xml:space="preserve"> Alle drie de hotels score hoog op de locatie. Het locatie vanaf het strand is voor alle drie de hotels bijna hetzelfde, maar toch moet er bij het NH en bij het Centerparcs een weg overgestoken worden. Dit hoeft niet bij het Palace hotel omdat deze gelijk aan de boulevard is gesitueerd. Wanneer er gekeken wordt naar de afstanden van de hotels voor het openbaar vervoer of het centrum, is het Palace hotel het dichtst bij alles.</w:t>
      </w:r>
    </w:p>
    <w:p w14:paraId="294CE3E4" w14:textId="77777777" w:rsidR="00A074F5" w:rsidRPr="00A074F5" w:rsidRDefault="00A074F5" w:rsidP="000D723C">
      <w:pPr>
        <w:spacing w:line="276" w:lineRule="auto"/>
        <w:rPr>
          <w:rFonts w:ascii="Calibri" w:hAnsi="Calibri"/>
          <w:sz w:val="16"/>
          <w:szCs w:val="16"/>
        </w:rPr>
      </w:pPr>
    </w:p>
    <w:p w14:paraId="43593E71" w14:textId="77777777" w:rsidR="000D723C" w:rsidRPr="006072FB" w:rsidRDefault="000D723C" w:rsidP="000D723C">
      <w:pPr>
        <w:spacing w:line="276" w:lineRule="auto"/>
        <w:rPr>
          <w:rFonts w:ascii="Calibri" w:hAnsi="Calibri"/>
          <w:sz w:val="22"/>
          <w:szCs w:val="22"/>
        </w:rPr>
      </w:pPr>
      <w:r w:rsidRPr="006072FB">
        <w:rPr>
          <w:rFonts w:ascii="Calibri" w:hAnsi="Calibri"/>
          <w:i/>
          <w:sz w:val="22"/>
          <w:szCs w:val="22"/>
          <w:u w:val="single"/>
        </w:rPr>
        <w:t>2 losse bedden:</w:t>
      </w:r>
      <w:r w:rsidRPr="006072FB">
        <w:rPr>
          <w:rFonts w:ascii="Calibri" w:hAnsi="Calibri"/>
          <w:sz w:val="22"/>
          <w:szCs w:val="22"/>
        </w:rPr>
        <w:t xml:space="preserve"> Ook dit is terug te zien in de reviews van de gasten van het Palace hotel. De gast wil graag de keuze krijgen om ook voor 1 groot 2persoonsbed te kunnen kiezen.</w:t>
      </w:r>
    </w:p>
    <w:p w14:paraId="51BD4E11" w14:textId="77777777" w:rsidR="000D723C" w:rsidRPr="00A074F5" w:rsidRDefault="000D723C" w:rsidP="000D723C">
      <w:pPr>
        <w:rPr>
          <w:rFonts w:ascii="Calibri" w:hAnsi="Calibri"/>
          <w:sz w:val="16"/>
          <w:szCs w:val="16"/>
        </w:rPr>
      </w:pPr>
    </w:p>
    <w:p w14:paraId="6668B3EC" w14:textId="0C0152EA" w:rsidR="000D723C" w:rsidRPr="006072FB" w:rsidRDefault="000D723C" w:rsidP="000D723C">
      <w:pPr>
        <w:spacing w:line="276" w:lineRule="auto"/>
        <w:rPr>
          <w:rFonts w:ascii="Calibri" w:hAnsi="Calibri"/>
          <w:sz w:val="22"/>
          <w:szCs w:val="22"/>
        </w:rPr>
      </w:pPr>
      <w:r w:rsidRPr="006072FB">
        <w:rPr>
          <w:rFonts w:ascii="Calibri" w:hAnsi="Calibri"/>
          <w:i/>
          <w:sz w:val="22"/>
          <w:szCs w:val="22"/>
          <w:u w:val="single"/>
        </w:rPr>
        <w:t>Wifi:</w:t>
      </w:r>
      <w:r w:rsidRPr="006072FB">
        <w:rPr>
          <w:rFonts w:ascii="Calibri" w:hAnsi="Calibri"/>
          <w:sz w:val="22"/>
          <w:szCs w:val="22"/>
        </w:rPr>
        <w:t xml:space="preserve"> De Wi</w:t>
      </w:r>
      <w:r w:rsidR="00A074F5">
        <w:rPr>
          <w:rFonts w:ascii="Calibri" w:hAnsi="Calibri"/>
          <w:sz w:val="22"/>
          <w:szCs w:val="22"/>
        </w:rPr>
        <w:t xml:space="preserve">fi van het Palace hotel was </w:t>
      </w:r>
      <w:r w:rsidRPr="006072FB">
        <w:rPr>
          <w:rFonts w:ascii="Calibri" w:hAnsi="Calibri"/>
          <w:sz w:val="22"/>
          <w:szCs w:val="22"/>
        </w:rPr>
        <w:t>slecht, net zoals die</w:t>
      </w:r>
      <w:r w:rsidR="00A074F5">
        <w:rPr>
          <w:rFonts w:ascii="Calibri" w:hAnsi="Calibri"/>
          <w:sz w:val="22"/>
          <w:szCs w:val="22"/>
        </w:rPr>
        <w:t xml:space="preserve"> van het NH, dit is nu </w:t>
      </w:r>
      <w:r w:rsidRPr="006072FB">
        <w:rPr>
          <w:rFonts w:ascii="Calibri" w:hAnsi="Calibri"/>
          <w:sz w:val="22"/>
          <w:szCs w:val="22"/>
        </w:rPr>
        <w:t>opgelost. De Wifi is gratis in het Palace hotel.</w:t>
      </w:r>
    </w:p>
    <w:p w14:paraId="59CB4517" w14:textId="77777777" w:rsidR="000D723C" w:rsidRPr="00A074F5" w:rsidRDefault="000D723C" w:rsidP="000D723C">
      <w:pPr>
        <w:spacing w:line="276" w:lineRule="auto"/>
        <w:rPr>
          <w:rFonts w:ascii="Calibri" w:hAnsi="Calibri"/>
          <w:sz w:val="16"/>
          <w:szCs w:val="16"/>
        </w:rPr>
      </w:pPr>
    </w:p>
    <w:p w14:paraId="662673D2" w14:textId="41F40CC8" w:rsidR="00672ECD" w:rsidRDefault="000D723C" w:rsidP="000D723C">
      <w:pPr>
        <w:spacing w:line="276" w:lineRule="auto"/>
        <w:rPr>
          <w:rFonts w:ascii="Calibri" w:hAnsi="Calibri"/>
          <w:sz w:val="22"/>
          <w:szCs w:val="22"/>
        </w:rPr>
      </w:pPr>
      <w:r w:rsidRPr="006072FB">
        <w:rPr>
          <w:rFonts w:ascii="Calibri" w:hAnsi="Calibri"/>
          <w:i/>
          <w:sz w:val="22"/>
          <w:szCs w:val="22"/>
          <w:u w:val="single"/>
        </w:rPr>
        <w:t xml:space="preserve">Douche in bad: </w:t>
      </w:r>
      <w:r w:rsidRPr="006072FB">
        <w:rPr>
          <w:rFonts w:ascii="Calibri" w:hAnsi="Calibri"/>
          <w:sz w:val="22"/>
          <w:szCs w:val="22"/>
        </w:rPr>
        <w:t>Bij het Centerparcs en het NH hotel moeten gasten douche in het bad. Dit vinden gasten erg vervelend en hebben li</w:t>
      </w:r>
      <w:r w:rsidR="0034137D">
        <w:rPr>
          <w:rFonts w:ascii="Calibri" w:hAnsi="Calibri"/>
          <w:sz w:val="22"/>
          <w:szCs w:val="22"/>
        </w:rPr>
        <w:t>ever alleen een inloop</w:t>
      </w:r>
      <w:r w:rsidR="00A074F5">
        <w:rPr>
          <w:rFonts w:ascii="Calibri" w:hAnsi="Calibri"/>
          <w:sz w:val="22"/>
          <w:szCs w:val="22"/>
        </w:rPr>
        <w:t xml:space="preserve"> </w:t>
      </w:r>
      <w:r w:rsidR="0034137D">
        <w:rPr>
          <w:rFonts w:ascii="Calibri" w:hAnsi="Calibri"/>
          <w:sz w:val="22"/>
          <w:szCs w:val="22"/>
        </w:rPr>
        <w:t>douche</w:t>
      </w:r>
      <w:r w:rsidR="00A074F5">
        <w:rPr>
          <w:rFonts w:ascii="Calibri" w:hAnsi="Calibri"/>
          <w:sz w:val="22"/>
          <w:szCs w:val="22"/>
        </w:rPr>
        <w:t xml:space="preserve">. Dit aspect wordt al </w:t>
      </w:r>
      <w:r w:rsidRPr="006072FB">
        <w:rPr>
          <w:rFonts w:ascii="Calibri" w:hAnsi="Calibri"/>
          <w:sz w:val="22"/>
          <w:szCs w:val="22"/>
        </w:rPr>
        <w:t>meegenomen in het nieuwe plan.</w:t>
      </w:r>
    </w:p>
    <w:p w14:paraId="4A9B1BD7" w14:textId="77777777" w:rsidR="00A074F5" w:rsidRPr="00C92AC9" w:rsidRDefault="00A074F5" w:rsidP="000D723C">
      <w:pPr>
        <w:spacing w:line="276" w:lineRule="auto"/>
        <w:rPr>
          <w:rFonts w:ascii="Calibri" w:hAnsi="Calibri"/>
          <w:sz w:val="14"/>
          <w:szCs w:val="14"/>
        </w:rPr>
      </w:pPr>
    </w:p>
    <w:p w14:paraId="6C3631C7" w14:textId="77777777" w:rsidR="000D723C" w:rsidRPr="006072FB" w:rsidRDefault="00782802">
      <w:pPr>
        <w:pStyle w:val="Kop3"/>
        <w:rPr>
          <w:rFonts w:ascii="Calibri" w:hAnsi="Calibri"/>
          <w:color w:val="auto"/>
          <w:sz w:val="22"/>
          <w:szCs w:val="22"/>
        </w:rPr>
      </w:pPr>
      <w:bookmarkStart w:id="151" w:name="_Toc471376908"/>
      <w:bookmarkStart w:id="152" w:name="_Toc472326215"/>
      <w:r w:rsidRPr="006072FB">
        <w:rPr>
          <w:rFonts w:ascii="Calibri" w:hAnsi="Calibri"/>
          <w:color w:val="auto"/>
          <w:sz w:val="22"/>
          <w:szCs w:val="22"/>
        </w:rPr>
        <w:lastRenderedPageBreak/>
        <w:t>4.3.3 Vergelijking met concurrentie</w:t>
      </w:r>
      <w:bookmarkEnd w:id="151"/>
      <w:bookmarkEnd w:id="152"/>
    </w:p>
    <w:p w14:paraId="76208E1C" w14:textId="3ADF7680" w:rsidR="000D723C" w:rsidRDefault="005669FC" w:rsidP="000D723C">
      <w:pPr>
        <w:spacing w:line="276" w:lineRule="auto"/>
        <w:rPr>
          <w:rFonts w:ascii="Calibri" w:hAnsi="Calibri"/>
          <w:color w:val="000000" w:themeColor="text1"/>
          <w:sz w:val="22"/>
          <w:szCs w:val="22"/>
        </w:rPr>
      </w:pPr>
      <w:r>
        <w:rPr>
          <w:rFonts w:ascii="Calibri" w:hAnsi="Calibri"/>
          <w:color w:val="000000" w:themeColor="text1"/>
          <w:sz w:val="22"/>
          <w:szCs w:val="22"/>
        </w:rPr>
        <w:t xml:space="preserve">In de onderstaande tabel </w:t>
      </w:r>
      <w:r w:rsidR="000D723C" w:rsidRPr="006072FB">
        <w:rPr>
          <w:rFonts w:ascii="Calibri" w:hAnsi="Calibri"/>
          <w:color w:val="000000" w:themeColor="text1"/>
          <w:sz w:val="22"/>
          <w:szCs w:val="22"/>
        </w:rPr>
        <w:t xml:space="preserve">is een overzicht gegeven van alle aspecten bij ieder hotel. </w:t>
      </w:r>
    </w:p>
    <w:p w14:paraId="5BB1C1C3" w14:textId="77777777" w:rsidR="00A074F5" w:rsidRPr="00A074F5" w:rsidRDefault="00A074F5" w:rsidP="000D723C">
      <w:pPr>
        <w:spacing w:line="276" w:lineRule="auto"/>
        <w:rPr>
          <w:rFonts w:ascii="Calibri" w:hAnsi="Calibri"/>
          <w:color w:val="000000" w:themeColor="text1"/>
          <w:sz w:val="2"/>
          <w:szCs w:val="2"/>
        </w:rPr>
      </w:pPr>
    </w:p>
    <w:tbl>
      <w:tblPr>
        <w:tblW w:w="948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422"/>
        <w:gridCol w:w="2928"/>
        <w:gridCol w:w="2299"/>
        <w:gridCol w:w="2835"/>
      </w:tblGrid>
      <w:tr w:rsidR="00D7445D" w:rsidRPr="006072FB" w14:paraId="434366EE" w14:textId="77777777" w:rsidTr="005319F9">
        <w:trPr>
          <w:trHeight w:val="376"/>
        </w:trPr>
        <w:tc>
          <w:tcPr>
            <w:tcW w:w="1422" w:type="dxa"/>
          </w:tcPr>
          <w:p w14:paraId="59F8BAE3" w14:textId="77777777" w:rsidR="001269CA" w:rsidRPr="00914F5F" w:rsidRDefault="001269CA" w:rsidP="001269CA">
            <w:pPr>
              <w:spacing w:line="276" w:lineRule="auto"/>
              <w:rPr>
                <w:rFonts w:ascii="Calibri" w:hAnsi="Calibri"/>
                <w:sz w:val="20"/>
                <w:szCs w:val="20"/>
              </w:rPr>
            </w:pPr>
          </w:p>
        </w:tc>
        <w:tc>
          <w:tcPr>
            <w:tcW w:w="2928" w:type="dxa"/>
          </w:tcPr>
          <w:p w14:paraId="362673E7" w14:textId="77777777" w:rsidR="001269CA" w:rsidRPr="00914F5F" w:rsidRDefault="001269CA" w:rsidP="005319F9">
            <w:pPr>
              <w:spacing w:line="276" w:lineRule="auto"/>
              <w:jc w:val="center"/>
              <w:rPr>
                <w:rFonts w:ascii="Calibri" w:hAnsi="Calibri"/>
                <w:b/>
                <w:sz w:val="20"/>
                <w:szCs w:val="20"/>
              </w:rPr>
            </w:pPr>
            <w:r w:rsidRPr="00914F5F">
              <w:rPr>
                <w:rFonts w:ascii="Calibri" w:hAnsi="Calibri"/>
                <w:b/>
                <w:sz w:val="20"/>
                <w:szCs w:val="20"/>
              </w:rPr>
              <w:t>NH Hotel</w:t>
            </w:r>
          </w:p>
        </w:tc>
        <w:tc>
          <w:tcPr>
            <w:tcW w:w="2299" w:type="dxa"/>
          </w:tcPr>
          <w:p w14:paraId="7C392BCC" w14:textId="77777777" w:rsidR="001269CA" w:rsidRPr="00914F5F" w:rsidRDefault="001269CA" w:rsidP="005319F9">
            <w:pPr>
              <w:spacing w:line="276" w:lineRule="auto"/>
              <w:jc w:val="center"/>
              <w:rPr>
                <w:rFonts w:ascii="Calibri" w:hAnsi="Calibri"/>
                <w:b/>
                <w:sz w:val="20"/>
                <w:szCs w:val="20"/>
              </w:rPr>
            </w:pPr>
            <w:r w:rsidRPr="00914F5F">
              <w:rPr>
                <w:rFonts w:ascii="Calibri" w:hAnsi="Calibri"/>
                <w:b/>
                <w:sz w:val="20"/>
                <w:szCs w:val="20"/>
              </w:rPr>
              <w:t>Centerparcs Hotel</w:t>
            </w:r>
          </w:p>
        </w:tc>
        <w:tc>
          <w:tcPr>
            <w:tcW w:w="2835" w:type="dxa"/>
          </w:tcPr>
          <w:p w14:paraId="38522ADE" w14:textId="77777777" w:rsidR="001269CA" w:rsidRPr="00914F5F" w:rsidRDefault="001269CA" w:rsidP="005319F9">
            <w:pPr>
              <w:spacing w:line="276" w:lineRule="auto"/>
              <w:jc w:val="center"/>
              <w:rPr>
                <w:rFonts w:ascii="Calibri" w:hAnsi="Calibri"/>
                <w:b/>
                <w:sz w:val="20"/>
                <w:szCs w:val="20"/>
              </w:rPr>
            </w:pPr>
            <w:r w:rsidRPr="00914F5F">
              <w:rPr>
                <w:rFonts w:ascii="Calibri" w:hAnsi="Calibri"/>
                <w:b/>
                <w:sz w:val="20"/>
                <w:szCs w:val="20"/>
              </w:rPr>
              <w:t>Palace Hotel</w:t>
            </w:r>
          </w:p>
        </w:tc>
      </w:tr>
      <w:tr w:rsidR="001269CA" w:rsidRPr="006072FB" w14:paraId="1426EDB9" w14:textId="77777777" w:rsidTr="005319F9">
        <w:trPr>
          <w:trHeight w:val="1657"/>
        </w:trPr>
        <w:tc>
          <w:tcPr>
            <w:tcW w:w="1422" w:type="dxa"/>
          </w:tcPr>
          <w:p w14:paraId="0BD0A1F7" w14:textId="77777777" w:rsidR="001269CA" w:rsidRPr="00914F5F" w:rsidRDefault="001269CA" w:rsidP="001269CA">
            <w:pPr>
              <w:spacing w:line="276" w:lineRule="auto"/>
              <w:rPr>
                <w:rFonts w:ascii="Calibri" w:hAnsi="Calibri"/>
                <w:b/>
                <w:sz w:val="20"/>
                <w:szCs w:val="20"/>
              </w:rPr>
            </w:pPr>
            <w:r w:rsidRPr="00914F5F">
              <w:rPr>
                <w:rFonts w:ascii="Calibri" w:hAnsi="Calibri"/>
                <w:b/>
                <w:sz w:val="20"/>
                <w:szCs w:val="20"/>
              </w:rPr>
              <w:t>Kamers</w:t>
            </w:r>
          </w:p>
        </w:tc>
        <w:tc>
          <w:tcPr>
            <w:tcW w:w="2928" w:type="dxa"/>
          </w:tcPr>
          <w:p w14:paraId="5DE22A9D"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-Modern ingericht</w:t>
            </w:r>
          </w:p>
          <w:p w14:paraId="4889B77B"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-Allemaal airco</w:t>
            </w:r>
          </w:p>
          <w:p w14:paraId="6650B97B"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-Bad</w:t>
            </w:r>
          </w:p>
          <w:p w14:paraId="41E88EAE"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-Sommige hebben zeezicht</w:t>
            </w:r>
          </w:p>
          <w:p w14:paraId="11B691BD"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-Grootte 30m2</w:t>
            </w:r>
          </w:p>
        </w:tc>
        <w:tc>
          <w:tcPr>
            <w:tcW w:w="2299" w:type="dxa"/>
          </w:tcPr>
          <w:p w14:paraId="2401C20C"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-Ouderwets ingericht</w:t>
            </w:r>
          </w:p>
          <w:p w14:paraId="727E1DA6"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-Enkele kamers airco</w:t>
            </w:r>
          </w:p>
          <w:p w14:paraId="6B445A98"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-Bad</w:t>
            </w:r>
          </w:p>
          <w:p w14:paraId="38546BA3"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-Allemaal zeezicht</w:t>
            </w:r>
          </w:p>
          <w:p w14:paraId="19B20DC8"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-Grootte 29m2</w:t>
            </w:r>
          </w:p>
        </w:tc>
        <w:tc>
          <w:tcPr>
            <w:tcW w:w="2835" w:type="dxa"/>
          </w:tcPr>
          <w:p w14:paraId="5EC762A8"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-Ouderwets ingericht</w:t>
            </w:r>
          </w:p>
          <w:p w14:paraId="2220BF4B"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-Geen airco</w:t>
            </w:r>
          </w:p>
          <w:p w14:paraId="5D57682D"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-Douche</w:t>
            </w:r>
          </w:p>
          <w:p w14:paraId="7D446E92"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-Geen zeezicht, slechts paar met uitzondering</w:t>
            </w:r>
          </w:p>
          <w:p w14:paraId="4552CA47"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-Klein 17m2</w:t>
            </w:r>
          </w:p>
        </w:tc>
      </w:tr>
      <w:tr w:rsidR="001269CA" w:rsidRPr="006072FB" w14:paraId="2EFF3857" w14:textId="77777777" w:rsidTr="005319F9">
        <w:tc>
          <w:tcPr>
            <w:tcW w:w="1422" w:type="dxa"/>
          </w:tcPr>
          <w:p w14:paraId="347A8336" w14:textId="77777777" w:rsidR="001269CA" w:rsidRPr="00914F5F" w:rsidRDefault="001269CA" w:rsidP="001269CA">
            <w:pPr>
              <w:spacing w:line="276" w:lineRule="auto"/>
              <w:rPr>
                <w:rFonts w:ascii="Calibri" w:hAnsi="Calibri"/>
                <w:b/>
                <w:sz w:val="20"/>
                <w:szCs w:val="20"/>
              </w:rPr>
            </w:pPr>
            <w:r w:rsidRPr="00914F5F">
              <w:rPr>
                <w:rFonts w:ascii="Calibri" w:hAnsi="Calibri"/>
                <w:b/>
                <w:sz w:val="20"/>
                <w:szCs w:val="20"/>
              </w:rPr>
              <w:t>Keuze</w:t>
            </w:r>
          </w:p>
          <w:p w14:paraId="5B088083" w14:textId="77777777" w:rsidR="001269CA" w:rsidRPr="00914F5F" w:rsidRDefault="001269CA" w:rsidP="001269CA">
            <w:pPr>
              <w:spacing w:line="276" w:lineRule="auto"/>
              <w:rPr>
                <w:rFonts w:ascii="Calibri" w:hAnsi="Calibri"/>
                <w:b/>
                <w:sz w:val="20"/>
                <w:szCs w:val="20"/>
              </w:rPr>
            </w:pPr>
            <w:r w:rsidRPr="00914F5F">
              <w:rPr>
                <w:rFonts w:ascii="Calibri" w:hAnsi="Calibri"/>
                <w:b/>
                <w:sz w:val="20"/>
                <w:szCs w:val="20"/>
              </w:rPr>
              <w:t>Restaurants</w:t>
            </w:r>
          </w:p>
          <w:p w14:paraId="70370FE2" w14:textId="77777777" w:rsidR="001269CA" w:rsidRPr="00914F5F" w:rsidRDefault="001269CA" w:rsidP="001269CA">
            <w:pPr>
              <w:spacing w:line="276" w:lineRule="auto"/>
              <w:rPr>
                <w:rFonts w:ascii="Calibri" w:hAnsi="Calibri"/>
                <w:sz w:val="20"/>
                <w:szCs w:val="20"/>
              </w:rPr>
            </w:pPr>
          </w:p>
        </w:tc>
        <w:tc>
          <w:tcPr>
            <w:tcW w:w="2928" w:type="dxa"/>
          </w:tcPr>
          <w:p w14:paraId="0B693955" w14:textId="77777777" w:rsidR="001269CA" w:rsidRPr="00914F5F" w:rsidRDefault="001269CA" w:rsidP="001269CA">
            <w:pPr>
              <w:spacing w:line="276" w:lineRule="auto"/>
              <w:rPr>
                <w:rStyle w:val="eop"/>
                <w:rFonts w:ascii="Calibri" w:hAnsi="Calibri"/>
                <w:sz w:val="20"/>
                <w:szCs w:val="20"/>
              </w:rPr>
            </w:pPr>
            <w:r w:rsidRPr="00914F5F">
              <w:rPr>
                <w:rStyle w:val="eop"/>
                <w:rFonts w:ascii="Calibri" w:hAnsi="Calibri"/>
                <w:sz w:val="20"/>
                <w:szCs w:val="20"/>
              </w:rPr>
              <w:t>Twee</w:t>
            </w:r>
          </w:p>
          <w:p w14:paraId="5EC91877" w14:textId="77777777" w:rsidR="001269CA" w:rsidRPr="00914F5F" w:rsidRDefault="001269CA" w:rsidP="001269CA">
            <w:pPr>
              <w:spacing w:line="276" w:lineRule="auto"/>
              <w:rPr>
                <w:rStyle w:val="eop"/>
                <w:rFonts w:ascii="Calibri" w:hAnsi="Calibri"/>
                <w:sz w:val="20"/>
                <w:szCs w:val="20"/>
              </w:rPr>
            </w:pPr>
            <w:r w:rsidRPr="00914F5F">
              <w:rPr>
                <w:rStyle w:val="eop"/>
                <w:rFonts w:ascii="Calibri" w:hAnsi="Calibri"/>
                <w:sz w:val="20"/>
                <w:szCs w:val="20"/>
              </w:rPr>
              <w:t>-Mediterraans</w:t>
            </w:r>
          </w:p>
          <w:p w14:paraId="63BC7BF9" w14:textId="77777777" w:rsidR="001269CA" w:rsidRPr="00914F5F" w:rsidRDefault="001269CA" w:rsidP="001269CA">
            <w:pPr>
              <w:spacing w:line="276" w:lineRule="auto"/>
              <w:rPr>
                <w:rStyle w:val="eop"/>
                <w:rFonts w:ascii="Calibri" w:hAnsi="Calibri"/>
                <w:sz w:val="20"/>
                <w:szCs w:val="20"/>
              </w:rPr>
            </w:pPr>
            <w:r w:rsidRPr="00914F5F">
              <w:rPr>
                <w:rStyle w:val="eop"/>
                <w:rFonts w:ascii="Calibri" w:hAnsi="Calibri"/>
                <w:sz w:val="20"/>
                <w:szCs w:val="20"/>
              </w:rPr>
              <w:t>-Buiten Bar à la carte</w:t>
            </w:r>
          </w:p>
          <w:p w14:paraId="50ECEB21" w14:textId="77777777" w:rsidR="001269CA" w:rsidRPr="00914F5F" w:rsidRDefault="001269CA" w:rsidP="001269CA">
            <w:pPr>
              <w:spacing w:line="276" w:lineRule="auto"/>
              <w:rPr>
                <w:rFonts w:ascii="Calibri" w:hAnsi="Calibri"/>
                <w:sz w:val="20"/>
                <w:szCs w:val="20"/>
              </w:rPr>
            </w:pPr>
          </w:p>
        </w:tc>
        <w:tc>
          <w:tcPr>
            <w:tcW w:w="2299" w:type="dxa"/>
          </w:tcPr>
          <w:p w14:paraId="2C052B81"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Drie</w:t>
            </w:r>
          </w:p>
          <w:p w14:paraId="5D62B786"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-Themabuffet</w:t>
            </w:r>
          </w:p>
          <w:p w14:paraId="2F276A58"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-Mediterraans à la carte</w:t>
            </w:r>
          </w:p>
          <w:p w14:paraId="16278392"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-Pannenkoeken</w:t>
            </w:r>
          </w:p>
        </w:tc>
        <w:tc>
          <w:tcPr>
            <w:tcW w:w="2835" w:type="dxa"/>
          </w:tcPr>
          <w:p w14:paraId="04EF241A"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Twee</w:t>
            </w:r>
          </w:p>
          <w:p w14:paraId="6548A56D"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-Mediterraans à la carte</w:t>
            </w:r>
            <w:r w:rsidRPr="00914F5F">
              <w:rPr>
                <w:rFonts w:ascii="Calibri" w:eastAsia="PMingLiU" w:hAnsi="Calibri" w:cs="PMingLiU"/>
                <w:sz w:val="20"/>
                <w:szCs w:val="20"/>
              </w:rPr>
              <w:br/>
            </w:r>
            <w:r w:rsidRPr="00914F5F">
              <w:rPr>
                <w:rFonts w:ascii="Calibri" w:hAnsi="Calibri"/>
                <w:sz w:val="20"/>
                <w:szCs w:val="20"/>
              </w:rPr>
              <w:t>-Japans</w:t>
            </w:r>
          </w:p>
        </w:tc>
      </w:tr>
      <w:tr w:rsidR="00D7445D" w:rsidRPr="006072FB" w14:paraId="05999859" w14:textId="77777777" w:rsidTr="005319F9">
        <w:trPr>
          <w:trHeight w:val="2719"/>
        </w:trPr>
        <w:tc>
          <w:tcPr>
            <w:tcW w:w="1422" w:type="dxa"/>
          </w:tcPr>
          <w:p w14:paraId="1021311C" w14:textId="77777777" w:rsidR="001269CA" w:rsidRPr="00914F5F" w:rsidRDefault="001269CA" w:rsidP="001269CA">
            <w:pPr>
              <w:spacing w:line="276" w:lineRule="auto"/>
              <w:rPr>
                <w:rStyle w:val="eop"/>
                <w:rFonts w:ascii="Calibri" w:eastAsia="Arial Unicode MS" w:hAnsi="Calibri"/>
                <w:b/>
                <w:sz w:val="20"/>
                <w:szCs w:val="20"/>
              </w:rPr>
            </w:pPr>
            <w:r w:rsidRPr="00914F5F">
              <w:rPr>
                <w:rStyle w:val="eop"/>
                <w:rFonts w:ascii="Calibri" w:eastAsia="Arial Unicode MS" w:hAnsi="Calibri"/>
                <w:b/>
                <w:sz w:val="20"/>
                <w:szCs w:val="20"/>
              </w:rPr>
              <w:t>Faciliteiten</w:t>
            </w:r>
          </w:p>
          <w:p w14:paraId="6465A7EE" w14:textId="77777777" w:rsidR="001269CA" w:rsidRPr="00914F5F" w:rsidRDefault="001269CA" w:rsidP="001269CA">
            <w:pPr>
              <w:spacing w:line="276" w:lineRule="auto"/>
              <w:rPr>
                <w:rFonts w:ascii="Calibri" w:hAnsi="Calibri"/>
                <w:sz w:val="20"/>
                <w:szCs w:val="20"/>
              </w:rPr>
            </w:pPr>
          </w:p>
          <w:p w14:paraId="2AE84E79" w14:textId="77777777" w:rsidR="001269CA" w:rsidRPr="00914F5F" w:rsidRDefault="001269CA" w:rsidP="001269CA">
            <w:pPr>
              <w:spacing w:line="276" w:lineRule="auto"/>
              <w:rPr>
                <w:rFonts w:ascii="Calibri" w:hAnsi="Calibri"/>
                <w:sz w:val="20"/>
                <w:szCs w:val="20"/>
              </w:rPr>
            </w:pPr>
          </w:p>
          <w:p w14:paraId="2D1738D9" w14:textId="77777777" w:rsidR="001269CA" w:rsidRPr="00914F5F" w:rsidRDefault="001269CA" w:rsidP="001269CA">
            <w:pPr>
              <w:spacing w:line="276" w:lineRule="auto"/>
              <w:rPr>
                <w:rFonts w:ascii="Calibri" w:hAnsi="Calibri"/>
                <w:sz w:val="20"/>
                <w:szCs w:val="20"/>
              </w:rPr>
            </w:pPr>
          </w:p>
          <w:p w14:paraId="6EEC9BD8" w14:textId="77777777" w:rsidR="001269CA" w:rsidRPr="00914F5F" w:rsidRDefault="001269CA" w:rsidP="001269CA">
            <w:pPr>
              <w:spacing w:line="276" w:lineRule="auto"/>
              <w:rPr>
                <w:rFonts w:ascii="Calibri" w:hAnsi="Calibri"/>
                <w:sz w:val="20"/>
                <w:szCs w:val="20"/>
              </w:rPr>
            </w:pPr>
          </w:p>
          <w:p w14:paraId="0623A475" w14:textId="77777777" w:rsidR="001269CA" w:rsidRPr="00914F5F" w:rsidRDefault="001269CA" w:rsidP="001269CA">
            <w:pPr>
              <w:spacing w:line="276" w:lineRule="auto"/>
              <w:rPr>
                <w:rFonts w:ascii="Calibri" w:hAnsi="Calibri"/>
                <w:sz w:val="20"/>
                <w:szCs w:val="20"/>
              </w:rPr>
            </w:pPr>
          </w:p>
          <w:p w14:paraId="2068E111" w14:textId="77777777" w:rsidR="001269CA" w:rsidRPr="00914F5F" w:rsidRDefault="001269CA" w:rsidP="001269CA">
            <w:pPr>
              <w:spacing w:line="276" w:lineRule="auto"/>
              <w:rPr>
                <w:rFonts w:ascii="Calibri" w:hAnsi="Calibri"/>
                <w:sz w:val="20"/>
                <w:szCs w:val="20"/>
              </w:rPr>
            </w:pPr>
          </w:p>
        </w:tc>
        <w:tc>
          <w:tcPr>
            <w:tcW w:w="2928" w:type="dxa"/>
          </w:tcPr>
          <w:p w14:paraId="728F045E"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Uitcheck 12:00</w:t>
            </w:r>
          </w:p>
          <w:p w14:paraId="73A77704"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-Gratis lazy sunday op zondag tot 15:00</w:t>
            </w:r>
          </w:p>
          <w:p w14:paraId="7A8DD1CE"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-Weekend ontbijt 12:00</w:t>
            </w:r>
          </w:p>
          <w:p w14:paraId="2DB6C7B2"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-Wifi gratis</w:t>
            </w:r>
          </w:p>
          <w:p w14:paraId="5817B4E1"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-Parkeren €14,50</w:t>
            </w:r>
          </w:p>
          <w:p w14:paraId="208304F1"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-Schoonheidsspecialiste</w:t>
            </w:r>
          </w:p>
          <w:p w14:paraId="5D6145ED"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-Spa</w:t>
            </w:r>
          </w:p>
          <w:p w14:paraId="77C46DA9"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-geen zwembad</w:t>
            </w:r>
          </w:p>
        </w:tc>
        <w:tc>
          <w:tcPr>
            <w:tcW w:w="2299" w:type="dxa"/>
          </w:tcPr>
          <w:p w14:paraId="45AFE10F"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Uitcheck 10:30</w:t>
            </w:r>
          </w:p>
          <w:p w14:paraId="0759CF40" w14:textId="77777777" w:rsidR="00D7445D" w:rsidRPr="00914F5F" w:rsidRDefault="001269CA" w:rsidP="001269CA">
            <w:pPr>
              <w:spacing w:line="276" w:lineRule="auto"/>
              <w:rPr>
                <w:rFonts w:ascii="Calibri" w:hAnsi="Calibri"/>
                <w:sz w:val="20"/>
                <w:szCs w:val="20"/>
              </w:rPr>
            </w:pPr>
            <w:r w:rsidRPr="00914F5F">
              <w:rPr>
                <w:rFonts w:ascii="Calibri" w:hAnsi="Calibri"/>
                <w:sz w:val="20"/>
                <w:szCs w:val="20"/>
              </w:rPr>
              <w:t>-Geen lazy Sunday</w:t>
            </w:r>
          </w:p>
          <w:p w14:paraId="1B7072B7"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-Weekend ontbijt 10:30</w:t>
            </w:r>
          </w:p>
          <w:p w14:paraId="43ED8D41"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-Wifitoeslag €10</w:t>
            </w:r>
          </w:p>
          <w:p w14:paraId="0B50C7FD"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-Parkeren €10</w:t>
            </w:r>
          </w:p>
          <w:p w14:paraId="3514F26D"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-Bowlingbaan, tennisbaan ect</w:t>
            </w:r>
          </w:p>
          <w:p w14:paraId="7FA51E4E"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-Spa-Gratis toegang tot zwembad en waterpark</w:t>
            </w:r>
          </w:p>
        </w:tc>
        <w:tc>
          <w:tcPr>
            <w:tcW w:w="2835" w:type="dxa"/>
          </w:tcPr>
          <w:p w14:paraId="7C8886F3"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Uitcheck 11:00</w:t>
            </w:r>
          </w:p>
          <w:p w14:paraId="1CAE18C8"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-Lazy sunday mogelijk €10 tot 13:00</w:t>
            </w:r>
          </w:p>
          <w:p w14:paraId="5DF977E9"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-Weekend ontbijt 11:00</w:t>
            </w:r>
          </w:p>
          <w:p w14:paraId="467A1BE2"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-Wifi gratis</w:t>
            </w:r>
          </w:p>
          <w:p w14:paraId="558C78B4"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-Parkeren €13,50</w:t>
            </w:r>
          </w:p>
          <w:p w14:paraId="08FF75CC"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-Fysiotherapie</w:t>
            </w:r>
          </w:p>
          <w:p w14:paraId="4B56D5DF"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-Massage op aanvraag</w:t>
            </w:r>
          </w:p>
          <w:p w14:paraId="5D579FC8"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-Geen spa/zwembad</w:t>
            </w:r>
          </w:p>
        </w:tc>
      </w:tr>
      <w:tr w:rsidR="001269CA" w:rsidRPr="006072FB" w14:paraId="6FCDA493" w14:textId="77777777" w:rsidTr="005319F9">
        <w:trPr>
          <w:trHeight w:val="1215"/>
        </w:trPr>
        <w:tc>
          <w:tcPr>
            <w:tcW w:w="1422" w:type="dxa"/>
          </w:tcPr>
          <w:p w14:paraId="707635E4" w14:textId="77777777" w:rsidR="001269CA" w:rsidRPr="00914F5F" w:rsidRDefault="001269CA" w:rsidP="001269CA">
            <w:pPr>
              <w:spacing w:line="276" w:lineRule="auto"/>
              <w:rPr>
                <w:rFonts w:ascii="Calibri" w:hAnsi="Calibri"/>
                <w:b/>
                <w:sz w:val="20"/>
                <w:szCs w:val="20"/>
              </w:rPr>
            </w:pPr>
            <w:r w:rsidRPr="00914F5F">
              <w:rPr>
                <w:rFonts w:ascii="Calibri" w:hAnsi="Calibri"/>
                <w:b/>
                <w:sz w:val="20"/>
                <w:szCs w:val="20"/>
              </w:rPr>
              <w:t>Locatie</w:t>
            </w:r>
          </w:p>
        </w:tc>
        <w:tc>
          <w:tcPr>
            <w:tcW w:w="2928" w:type="dxa"/>
          </w:tcPr>
          <w:p w14:paraId="01FE6870"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-Station 15 min. lopen</w:t>
            </w:r>
          </w:p>
          <w:p w14:paraId="17F946DD"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-Centrum 17 min. lopen</w:t>
            </w:r>
          </w:p>
          <w:p w14:paraId="51204C47"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-Strand 2 min. lopen</w:t>
            </w:r>
          </w:p>
          <w:p w14:paraId="5F1B0EEA"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-Direct aan het circuit</w:t>
            </w:r>
          </w:p>
        </w:tc>
        <w:tc>
          <w:tcPr>
            <w:tcW w:w="2299" w:type="dxa"/>
          </w:tcPr>
          <w:p w14:paraId="2C182005"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-Station 10 min. lopen</w:t>
            </w:r>
          </w:p>
          <w:p w14:paraId="349120B5"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Centrum 12 min. lopen</w:t>
            </w:r>
          </w:p>
          <w:p w14:paraId="3EA07EC5"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-Strand 2 min.</w:t>
            </w:r>
          </w:p>
          <w:p w14:paraId="2E2C1C31"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-Circuit 8 min.</w:t>
            </w:r>
          </w:p>
        </w:tc>
        <w:tc>
          <w:tcPr>
            <w:tcW w:w="2835" w:type="dxa"/>
          </w:tcPr>
          <w:p w14:paraId="6D42485C"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-Station 2 min. lopen</w:t>
            </w:r>
          </w:p>
          <w:p w14:paraId="22DED2FB"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-Centrum 5 min. lopen</w:t>
            </w:r>
          </w:p>
          <w:p w14:paraId="5950ADD7"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-Direct aan het strand</w:t>
            </w:r>
          </w:p>
          <w:p w14:paraId="0729F5F6" w14:textId="77777777" w:rsidR="001269CA" w:rsidRPr="00914F5F" w:rsidRDefault="001269CA" w:rsidP="001269CA">
            <w:pPr>
              <w:spacing w:line="276" w:lineRule="auto"/>
              <w:rPr>
                <w:rFonts w:ascii="Calibri" w:hAnsi="Calibri"/>
                <w:sz w:val="20"/>
                <w:szCs w:val="20"/>
              </w:rPr>
            </w:pPr>
            <w:r w:rsidRPr="00914F5F">
              <w:rPr>
                <w:rFonts w:ascii="Calibri" w:hAnsi="Calibri"/>
                <w:sz w:val="20"/>
                <w:szCs w:val="20"/>
              </w:rPr>
              <w:t>-Circuit 13 minuten lope</w:t>
            </w:r>
            <w:r w:rsidR="00BD70D0" w:rsidRPr="00914F5F">
              <w:rPr>
                <w:rFonts w:ascii="Calibri" w:hAnsi="Calibri"/>
                <w:sz w:val="20"/>
                <w:szCs w:val="20"/>
              </w:rPr>
              <w:t>n</w:t>
            </w:r>
          </w:p>
        </w:tc>
      </w:tr>
    </w:tbl>
    <w:p w14:paraId="3F2F7CCF" w14:textId="77777777" w:rsidR="00BD70D0" w:rsidRDefault="001269CA" w:rsidP="000D723C">
      <w:pPr>
        <w:spacing w:line="276" w:lineRule="auto"/>
        <w:rPr>
          <w:rFonts w:ascii="Calibri" w:hAnsi="Calibri"/>
          <w:sz w:val="18"/>
          <w:szCs w:val="18"/>
        </w:rPr>
      </w:pPr>
      <w:r w:rsidRPr="00914F5F">
        <w:rPr>
          <w:rFonts w:ascii="Calibri" w:hAnsi="Calibri"/>
          <w:sz w:val="18"/>
          <w:szCs w:val="18"/>
        </w:rPr>
        <w:t xml:space="preserve">Tabel 5.3 Concurrentie Matrix </w:t>
      </w:r>
    </w:p>
    <w:p w14:paraId="1BD3F023" w14:textId="77777777" w:rsidR="000D2171" w:rsidRPr="000D2171" w:rsidRDefault="000D2171" w:rsidP="000D723C">
      <w:pPr>
        <w:spacing w:line="276" w:lineRule="auto"/>
        <w:rPr>
          <w:rFonts w:ascii="Calibri" w:hAnsi="Calibri"/>
          <w:sz w:val="8"/>
          <w:szCs w:val="8"/>
        </w:rPr>
      </w:pPr>
    </w:p>
    <w:p w14:paraId="05819C5F" w14:textId="77777777" w:rsidR="005669FC" w:rsidRDefault="000D723C" w:rsidP="000D723C">
      <w:pPr>
        <w:spacing w:line="276" w:lineRule="auto"/>
        <w:rPr>
          <w:rFonts w:ascii="Calibri" w:hAnsi="Calibri"/>
          <w:sz w:val="22"/>
          <w:szCs w:val="22"/>
        </w:rPr>
      </w:pPr>
      <w:r w:rsidRPr="006072FB">
        <w:rPr>
          <w:rFonts w:ascii="Calibri" w:hAnsi="Calibri"/>
          <w:color w:val="000000" w:themeColor="text1"/>
          <w:sz w:val="22"/>
          <w:szCs w:val="22"/>
        </w:rPr>
        <w:t>Op deze manier kunnen de</w:t>
      </w:r>
      <w:r w:rsidR="005669FC">
        <w:rPr>
          <w:rFonts w:ascii="Calibri" w:hAnsi="Calibri"/>
          <w:color w:val="000000" w:themeColor="text1"/>
          <w:sz w:val="22"/>
          <w:szCs w:val="22"/>
        </w:rPr>
        <w:t xml:space="preserve"> standaard kamers</w:t>
      </w:r>
      <w:r w:rsidRPr="006072FB">
        <w:rPr>
          <w:rFonts w:ascii="Calibri" w:hAnsi="Calibri"/>
          <w:color w:val="000000" w:themeColor="text1"/>
          <w:sz w:val="22"/>
          <w:szCs w:val="22"/>
        </w:rPr>
        <w:t xml:space="preserve"> </w:t>
      </w:r>
      <w:r w:rsidR="005669FC">
        <w:rPr>
          <w:rFonts w:ascii="Calibri" w:hAnsi="Calibri"/>
          <w:color w:val="000000" w:themeColor="text1"/>
          <w:sz w:val="22"/>
          <w:szCs w:val="22"/>
        </w:rPr>
        <w:t xml:space="preserve">van de </w:t>
      </w:r>
      <w:r w:rsidRPr="006072FB">
        <w:rPr>
          <w:rFonts w:ascii="Calibri" w:hAnsi="Calibri"/>
          <w:color w:val="000000" w:themeColor="text1"/>
          <w:sz w:val="22"/>
          <w:szCs w:val="22"/>
        </w:rPr>
        <w:t xml:space="preserve">hotels met elkaar vergeleken worden. </w:t>
      </w:r>
      <w:r w:rsidR="005669FC">
        <w:rPr>
          <w:rFonts w:ascii="Calibri" w:hAnsi="Calibri"/>
          <w:sz w:val="22"/>
          <w:szCs w:val="22"/>
        </w:rPr>
        <w:t xml:space="preserve"> </w:t>
      </w:r>
    </w:p>
    <w:p w14:paraId="2CB02783" w14:textId="580F257B" w:rsidR="000D723C" w:rsidRPr="006072FB" w:rsidRDefault="005669FC" w:rsidP="000D723C">
      <w:pPr>
        <w:spacing w:line="276" w:lineRule="auto"/>
        <w:rPr>
          <w:rFonts w:ascii="Calibri" w:hAnsi="Calibri"/>
          <w:sz w:val="22"/>
          <w:szCs w:val="22"/>
        </w:rPr>
      </w:pPr>
      <w:r>
        <w:rPr>
          <w:rFonts w:ascii="Calibri" w:hAnsi="Calibri"/>
          <w:sz w:val="22"/>
          <w:szCs w:val="22"/>
        </w:rPr>
        <w:t xml:space="preserve">Verder profiteren </w:t>
      </w:r>
      <w:r w:rsidR="000D723C" w:rsidRPr="006072FB">
        <w:rPr>
          <w:rFonts w:ascii="Calibri" w:hAnsi="Calibri"/>
          <w:sz w:val="22"/>
          <w:szCs w:val="22"/>
        </w:rPr>
        <w:t>het NH en het Centerparcs hotel van schaalvoordelen omdat zij meerdere hotels in Nederland hebben waardoor zij lagere kosten maken dan het Palace hotel</w:t>
      </w:r>
      <w:r>
        <w:rPr>
          <w:rFonts w:ascii="Calibri" w:hAnsi="Calibri"/>
          <w:sz w:val="22"/>
          <w:szCs w:val="22"/>
        </w:rPr>
        <w:t>.</w:t>
      </w:r>
    </w:p>
    <w:p w14:paraId="7CE89A49" w14:textId="0E24A08C" w:rsidR="002C0C0B" w:rsidRPr="006072FB" w:rsidRDefault="000D723C" w:rsidP="005319F9">
      <w:pPr>
        <w:pStyle w:val="Kop3"/>
        <w:rPr>
          <w:rFonts w:ascii="Calibri" w:hAnsi="Calibri"/>
          <w:color w:val="auto"/>
          <w:sz w:val="22"/>
          <w:szCs w:val="22"/>
        </w:rPr>
      </w:pPr>
      <w:bookmarkStart w:id="153" w:name="_Toc471376909"/>
      <w:bookmarkStart w:id="154" w:name="_Toc472326216"/>
      <w:r w:rsidRPr="006072FB">
        <w:rPr>
          <w:rFonts w:ascii="Calibri" w:hAnsi="Calibri"/>
          <w:color w:val="auto"/>
          <w:sz w:val="22"/>
          <w:szCs w:val="22"/>
        </w:rPr>
        <w:t>4.3.4 Conclusie</w:t>
      </w:r>
      <w:bookmarkEnd w:id="153"/>
      <w:bookmarkEnd w:id="154"/>
      <w:r w:rsidR="001B04D3">
        <w:rPr>
          <w:rFonts w:ascii="Calibri" w:hAnsi="Calibri"/>
          <w:color w:val="auto"/>
          <w:sz w:val="22"/>
          <w:szCs w:val="22"/>
        </w:rPr>
        <w:t xml:space="preserve"> </w:t>
      </w:r>
    </w:p>
    <w:p w14:paraId="0273F096" w14:textId="6F3E3316" w:rsidR="000D723C" w:rsidRPr="00FF2232" w:rsidRDefault="000D723C" w:rsidP="005048F8">
      <w:pPr>
        <w:spacing w:line="276" w:lineRule="auto"/>
        <w:rPr>
          <w:rFonts w:ascii="Calibri" w:hAnsi="Calibri"/>
          <w:sz w:val="8"/>
          <w:szCs w:val="8"/>
        </w:rPr>
      </w:pPr>
      <w:r w:rsidRPr="006072FB">
        <w:rPr>
          <w:rFonts w:ascii="Calibri" w:hAnsi="Calibri"/>
          <w:sz w:val="22"/>
          <w:szCs w:val="22"/>
        </w:rPr>
        <w:t>Het Palace hotel scoort ve</w:t>
      </w:r>
      <w:r w:rsidR="000D2171">
        <w:rPr>
          <w:rFonts w:ascii="Calibri" w:hAnsi="Calibri"/>
          <w:sz w:val="22"/>
          <w:szCs w:val="22"/>
        </w:rPr>
        <w:t>ruit het beste</w:t>
      </w:r>
      <w:r w:rsidR="005B62D8">
        <w:rPr>
          <w:rFonts w:ascii="Calibri" w:hAnsi="Calibri"/>
          <w:sz w:val="22"/>
          <w:szCs w:val="22"/>
        </w:rPr>
        <w:t xml:space="preserve"> op; </w:t>
      </w:r>
      <w:r w:rsidR="000D2171">
        <w:rPr>
          <w:rFonts w:ascii="Calibri" w:hAnsi="Calibri"/>
          <w:sz w:val="22"/>
          <w:szCs w:val="22"/>
        </w:rPr>
        <w:t xml:space="preserve">de </w:t>
      </w:r>
      <w:r w:rsidR="005B62D8">
        <w:rPr>
          <w:rFonts w:ascii="Calibri" w:hAnsi="Calibri"/>
          <w:sz w:val="22"/>
          <w:szCs w:val="22"/>
        </w:rPr>
        <w:t>locatie,</w:t>
      </w:r>
      <w:r w:rsidRPr="006072FB">
        <w:rPr>
          <w:rFonts w:ascii="Calibri" w:hAnsi="Calibri"/>
          <w:sz w:val="22"/>
          <w:szCs w:val="22"/>
        </w:rPr>
        <w:t xml:space="preserve"> het hotel is dichter bij het centrum, strand en treinstation dan de andere twee hotels</w:t>
      </w:r>
      <w:r w:rsidR="005B62D8">
        <w:rPr>
          <w:rFonts w:ascii="Calibri" w:hAnsi="Calibri"/>
          <w:sz w:val="22"/>
          <w:szCs w:val="22"/>
        </w:rPr>
        <w:t>.</w:t>
      </w:r>
      <w:r w:rsidRPr="006072FB">
        <w:rPr>
          <w:rFonts w:ascii="Calibri" w:hAnsi="Calibri"/>
          <w:sz w:val="22"/>
          <w:szCs w:val="22"/>
        </w:rPr>
        <w:t xml:space="preserve"> </w:t>
      </w:r>
    </w:p>
    <w:p w14:paraId="34E16CF4" w14:textId="20AEB3C7" w:rsidR="000D723C" w:rsidRPr="006072FB" w:rsidRDefault="00623349" w:rsidP="000D723C">
      <w:pPr>
        <w:spacing w:line="276" w:lineRule="auto"/>
        <w:rPr>
          <w:rFonts w:ascii="Calibri" w:hAnsi="Calibri"/>
          <w:sz w:val="22"/>
          <w:szCs w:val="22"/>
        </w:rPr>
      </w:pPr>
      <w:r>
        <w:rPr>
          <w:rFonts w:ascii="Calibri" w:hAnsi="Calibri"/>
          <w:sz w:val="22"/>
          <w:szCs w:val="22"/>
        </w:rPr>
        <w:t xml:space="preserve">De </w:t>
      </w:r>
      <w:r w:rsidR="000D723C" w:rsidRPr="006072FB">
        <w:rPr>
          <w:rFonts w:ascii="Calibri" w:hAnsi="Calibri"/>
          <w:sz w:val="22"/>
          <w:szCs w:val="22"/>
        </w:rPr>
        <w:t>zwakte is van het Palace hotel zijn haar faciliteite</w:t>
      </w:r>
      <w:r>
        <w:rPr>
          <w:rFonts w:ascii="Calibri" w:hAnsi="Calibri"/>
          <w:sz w:val="22"/>
          <w:szCs w:val="22"/>
        </w:rPr>
        <w:t xml:space="preserve">n, de andere hotels hebben </w:t>
      </w:r>
      <w:r w:rsidR="000D723C" w:rsidRPr="006072FB">
        <w:rPr>
          <w:rFonts w:ascii="Calibri" w:hAnsi="Calibri"/>
          <w:sz w:val="22"/>
          <w:szCs w:val="22"/>
        </w:rPr>
        <w:t>meer keus en aandacht hieraan besteed. De stan</w:t>
      </w:r>
      <w:r w:rsidR="009C5B78">
        <w:rPr>
          <w:rFonts w:ascii="Calibri" w:hAnsi="Calibri"/>
          <w:sz w:val="22"/>
          <w:szCs w:val="22"/>
        </w:rPr>
        <w:t xml:space="preserve">daard hotelkamers zijn </w:t>
      </w:r>
      <w:r w:rsidR="000D723C" w:rsidRPr="006072FB">
        <w:rPr>
          <w:rFonts w:ascii="Calibri" w:hAnsi="Calibri"/>
          <w:sz w:val="22"/>
          <w:szCs w:val="22"/>
        </w:rPr>
        <w:t>k</w:t>
      </w:r>
      <w:r w:rsidR="009C5B78">
        <w:rPr>
          <w:rFonts w:ascii="Calibri" w:hAnsi="Calibri"/>
          <w:sz w:val="22"/>
          <w:szCs w:val="22"/>
        </w:rPr>
        <w:t xml:space="preserve">lein, hier kan </w:t>
      </w:r>
      <w:r w:rsidR="000D723C" w:rsidRPr="006072FB">
        <w:rPr>
          <w:rFonts w:ascii="Calibri" w:hAnsi="Calibri"/>
          <w:sz w:val="22"/>
          <w:szCs w:val="22"/>
        </w:rPr>
        <w:t>niets aan veranderd worden. De ruime</w:t>
      </w:r>
      <w:r w:rsidR="00385048" w:rsidRPr="006072FB">
        <w:rPr>
          <w:rFonts w:ascii="Calibri" w:hAnsi="Calibri"/>
          <w:sz w:val="22"/>
          <w:szCs w:val="22"/>
        </w:rPr>
        <w:t>re standaard</w:t>
      </w:r>
      <w:r w:rsidR="000D723C" w:rsidRPr="006072FB">
        <w:rPr>
          <w:rFonts w:ascii="Calibri" w:hAnsi="Calibri"/>
          <w:sz w:val="22"/>
          <w:szCs w:val="22"/>
        </w:rPr>
        <w:t xml:space="preserve">kamers </w:t>
      </w:r>
      <w:r w:rsidR="00385048" w:rsidRPr="006072FB">
        <w:rPr>
          <w:rFonts w:ascii="Calibri" w:hAnsi="Calibri"/>
          <w:sz w:val="22"/>
          <w:szCs w:val="22"/>
        </w:rPr>
        <w:t xml:space="preserve">(niet de executive kamers) </w:t>
      </w:r>
      <w:r w:rsidR="000D723C" w:rsidRPr="006072FB">
        <w:rPr>
          <w:rFonts w:ascii="Calibri" w:hAnsi="Calibri"/>
          <w:sz w:val="22"/>
          <w:szCs w:val="22"/>
        </w:rPr>
        <w:t xml:space="preserve">van het Palace hotel zijn ook allemaal 30m2 </w:t>
      </w:r>
      <w:r w:rsidR="00FF2232">
        <w:rPr>
          <w:rFonts w:ascii="Calibri" w:hAnsi="Calibri"/>
          <w:sz w:val="22"/>
          <w:szCs w:val="22"/>
        </w:rPr>
        <w:t xml:space="preserve">net </w:t>
      </w:r>
      <w:r w:rsidR="000D723C" w:rsidRPr="006072FB">
        <w:rPr>
          <w:rFonts w:ascii="Calibri" w:hAnsi="Calibri"/>
          <w:sz w:val="22"/>
          <w:szCs w:val="22"/>
        </w:rPr>
        <w:t xml:space="preserve">zoals die van het NH en het Centerparcs, deze hebben ook een bad en kosten € 20 extra. </w:t>
      </w:r>
    </w:p>
    <w:p w14:paraId="471DAAE7" w14:textId="77777777" w:rsidR="000D723C" w:rsidRPr="00914F5F" w:rsidRDefault="000D723C" w:rsidP="000D723C">
      <w:pPr>
        <w:spacing w:line="276" w:lineRule="auto"/>
        <w:rPr>
          <w:rFonts w:ascii="Calibri" w:hAnsi="Calibri"/>
          <w:sz w:val="8"/>
          <w:szCs w:val="8"/>
        </w:rPr>
      </w:pPr>
    </w:p>
    <w:p w14:paraId="58323DBA" w14:textId="45F15DC9" w:rsidR="000D723C" w:rsidRPr="006072FB" w:rsidRDefault="000D723C" w:rsidP="000D723C">
      <w:pPr>
        <w:spacing w:line="276" w:lineRule="auto"/>
        <w:rPr>
          <w:rFonts w:ascii="Calibri" w:hAnsi="Calibri"/>
          <w:sz w:val="22"/>
          <w:szCs w:val="22"/>
        </w:rPr>
      </w:pPr>
      <w:r w:rsidRPr="006072FB">
        <w:rPr>
          <w:rFonts w:ascii="Calibri" w:hAnsi="Calibri"/>
          <w:sz w:val="22"/>
          <w:szCs w:val="22"/>
        </w:rPr>
        <w:t>Het duurste in prijs is het Centerparcs hotel, deze vraagt soms tot bijna het dubbele van de prijs die het NH of het Palace hotel vraagt. Wel staat hier dan tegenover dat zij veruit de beste faciliteiten hebben, zeker voor gezinnen met jonge kinderen die echt een activ</w:t>
      </w:r>
      <w:r w:rsidR="0034137D">
        <w:rPr>
          <w:rFonts w:ascii="Calibri" w:hAnsi="Calibri"/>
          <w:sz w:val="22"/>
          <w:szCs w:val="22"/>
        </w:rPr>
        <w:t xml:space="preserve">iteiten vakantie willen hebben. </w:t>
      </w:r>
      <w:r w:rsidRPr="006072FB">
        <w:rPr>
          <w:rFonts w:ascii="Calibri" w:hAnsi="Calibri"/>
          <w:sz w:val="22"/>
          <w:szCs w:val="22"/>
        </w:rPr>
        <w:t>NH en Palace hotel kunnen niet concurreren met het Centerparcs met betrekking tot een activiteiten vakantie.</w:t>
      </w:r>
    </w:p>
    <w:p w14:paraId="603A0C66" w14:textId="77777777" w:rsidR="000D723C" w:rsidRPr="006072FB" w:rsidRDefault="000D723C" w:rsidP="000D723C">
      <w:pPr>
        <w:spacing w:line="276" w:lineRule="auto"/>
        <w:rPr>
          <w:rFonts w:ascii="Calibri" w:hAnsi="Calibri"/>
          <w:sz w:val="22"/>
          <w:szCs w:val="22"/>
        </w:rPr>
      </w:pPr>
      <w:r w:rsidRPr="006072FB">
        <w:rPr>
          <w:rFonts w:ascii="Calibri" w:hAnsi="Calibri"/>
          <w:sz w:val="22"/>
          <w:szCs w:val="22"/>
        </w:rPr>
        <w:t xml:space="preserve">Wat verder opvalt aan de faciliteiten is dat het NH hotel een gratis late check out aanbiedt, gasten kunnen op zondag tot 15:00 uur gebruik maken van de kamer.  </w:t>
      </w:r>
    </w:p>
    <w:p w14:paraId="2DFA8723" w14:textId="77777777" w:rsidR="000D723C" w:rsidRPr="00914F5F" w:rsidRDefault="000D723C" w:rsidP="000D723C">
      <w:pPr>
        <w:spacing w:line="276" w:lineRule="auto"/>
        <w:rPr>
          <w:rFonts w:ascii="Calibri" w:hAnsi="Calibri"/>
          <w:sz w:val="8"/>
          <w:szCs w:val="8"/>
        </w:rPr>
      </w:pPr>
    </w:p>
    <w:p w14:paraId="7F1F1AA2" w14:textId="7E0C707E" w:rsidR="000D723C" w:rsidRPr="006072FB" w:rsidRDefault="000D723C" w:rsidP="000D723C">
      <w:pPr>
        <w:spacing w:line="276" w:lineRule="auto"/>
        <w:rPr>
          <w:rFonts w:ascii="Calibri" w:hAnsi="Calibri"/>
          <w:sz w:val="22"/>
          <w:szCs w:val="22"/>
        </w:rPr>
      </w:pPr>
      <w:r w:rsidRPr="006072FB">
        <w:rPr>
          <w:rFonts w:ascii="Calibri" w:hAnsi="Calibri"/>
          <w:sz w:val="22"/>
          <w:szCs w:val="22"/>
        </w:rPr>
        <w:t>Van de drie hotels heeft het NH de meest ‘luxueuze’ kamers, alle kamers beschikken ov</w:t>
      </w:r>
      <w:r w:rsidR="00641C15">
        <w:rPr>
          <w:rFonts w:ascii="Calibri" w:hAnsi="Calibri"/>
          <w:sz w:val="22"/>
          <w:szCs w:val="22"/>
        </w:rPr>
        <w:t xml:space="preserve">er een bad en airco. </w:t>
      </w:r>
      <w:r w:rsidRPr="006072FB">
        <w:rPr>
          <w:rFonts w:ascii="Calibri" w:hAnsi="Calibri"/>
          <w:sz w:val="22"/>
          <w:szCs w:val="22"/>
        </w:rPr>
        <w:t xml:space="preserve">Niet alle kamers </w:t>
      </w:r>
      <w:r w:rsidR="00641C15">
        <w:rPr>
          <w:rFonts w:ascii="Calibri" w:hAnsi="Calibri"/>
          <w:sz w:val="22"/>
          <w:szCs w:val="22"/>
        </w:rPr>
        <w:t>hebben zeezicht, dit is wel</w:t>
      </w:r>
      <w:r w:rsidRPr="006072FB">
        <w:rPr>
          <w:rFonts w:ascii="Calibri" w:hAnsi="Calibri"/>
          <w:sz w:val="22"/>
          <w:szCs w:val="22"/>
        </w:rPr>
        <w:t xml:space="preserve"> het g</w:t>
      </w:r>
      <w:r w:rsidR="00641C15">
        <w:rPr>
          <w:rFonts w:ascii="Calibri" w:hAnsi="Calibri"/>
          <w:sz w:val="22"/>
          <w:szCs w:val="22"/>
        </w:rPr>
        <w:t>eval bij het Centerparcs hotel.</w:t>
      </w:r>
    </w:p>
    <w:p w14:paraId="674DBFA5" w14:textId="77777777" w:rsidR="000D723C" w:rsidRPr="00914F5F" w:rsidRDefault="000D723C" w:rsidP="000D723C">
      <w:pPr>
        <w:spacing w:line="276" w:lineRule="auto"/>
        <w:rPr>
          <w:rFonts w:ascii="Calibri" w:hAnsi="Calibri"/>
          <w:sz w:val="8"/>
          <w:szCs w:val="8"/>
        </w:rPr>
      </w:pPr>
    </w:p>
    <w:p w14:paraId="2CEE3B75" w14:textId="77777777" w:rsidR="0034137D" w:rsidRDefault="000D723C" w:rsidP="0034137D">
      <w:pPr>
        <w:spacing w:line="276" w:lineRule="auto"/>
        <w:rPr>
          <w:rFonts w:ascii="Calibri" w:hAnsi="Calibri"/>
          <w:sz w:val="22"/>
          <w:szCs w:val="22"/>
        </w:rPr>
      </w:pPr>
      <w:r w:rsidRPr="006072FB">
        <w:rPr>
          <w:rFonts w:ascii="Calibri" w:hAnsi="Calibri"/>
          <w:sz w:val="22"/>
          <w:szCs w:val="22"/>
        </w:rPr>
        <w:t xml:space="preserve">Wanneer er gekeken wordt naar de boekingskanalen maken alle drie de hotels gebruik van de dezelfde websites. </w:t>
      </w:r>
      <w:bookmarkStart w:id="155" w:name="_Toc471376910"/>
    </w:p>
    <w:p w14:paraId="79307213" w14:textId="1B240F8C" w:rsidR="00641C15" w:rsidRDefault="00641C15" w:rsidP="0034137D">
      <w:pPr>
        <w:spacing w:line="276" w:lineRule="auto"/>
        <w:rPr>
          <w:rFonts w:ascii="Calibri" w:hAnsi="Calibri"/>
          <w:sz w:val="22"/>
          <w:szCs w:val="22"/>
        </w:rPr>
      </w:pPr>
      <w:r>
        <w:rPr>
          <w:rFonts w:ascii="Calibri" w:hAnsi="Calibri"/>
          <w:sz w:val="22"/>
          <w:szCs w:val="22"/>
        </w:rPr>
        <w:t xml:space="preserve">De recensies van het Palace hotel zijn op alle websites slechter dan die van het Centerparcs en het NH hotel. </w:t>
      </w:r>
    </w:p>
    <w:p w14:paraId="1323751E" w14:textId="4A6BC3C8" w:rsidR="000D723C" w:rsidRPr="000D0B64" w:rsidRDefault="00782802" w:rsidP="000D0B64">
      <w:pPr>
        <w:pStyle w:val="Kop2"/>
        <w:rPr>
          <w:rFonts w:ascii="Calibri" w:hAnsi="Calibri"/>
          <w:b/>
          <w:sz w:val="22"/>
          <w:szCs w:val="22"/>
        </w:rPr>
      </w:pPr>
      <w:r w:rsidRPr="006072FB">
        <w:rPr>
          <w:rStyle w:val="apple-converted-space"/>
          <w:rFonts w:ascii="Calibri" w:hAnsi="Calibri"/>
          <w:b/>
          <w:iCs/>
          <w:strike/>
          <w:sz w:val="22"/>
          <w:szCs w:val="22"/>
        </w:rPr>
        <w:br/>
      </w:r>
      <w:bookmarkStart w:id="156" w:name="_Toc472326217"/>
      <w:r w:rsidRPr="000D0B64">
        <w:rPr>
          <w:rFonts w:ascii="Calibri" w:hAnsi="Calibri"/>
          <w:b/>
          <w:sz w:val="22"/>
          <w:szCs w:val="22"/>
        </w:rPr>
        <w:t>4.4 Deel</w:t>
      </w:r>
      <w:r w:rsidR="00914F5F" w:rsidRPr="000D0B64">
        <w:rPr>
          <w:rFonts w:ascii="Calibri" w:hAnsi="Calibri"/>
          <w:b/>
          <w:sz w:val="22"/>
          <w:szCs w:val="22"/>
        </w:rPr>
        <w:t xml:space="preserve">vraag 4: Huidige </w:t>
      </w:r>
      <w:r w:rsidRPr="000D0B64">
        <w:rPr>
          <w:rFonts w:ascii="Calibri" w:hAnsi="Calibri"/>
          <w:b/>
          <w:sz w:val="22"/>
          <w:szCs w:val="22"/>
        </w:rPr>
        <w:t>loyalitei</w:t>
      </w:r>
      <w:r w:rsidRPr="000D0B64">
        <w:rPr>
          <w:rFonts w:ascii="Calibri" w:hAnsi="Calibri" w:cs="Cordia New"/>
          <w:b/>
          <w:sz w:val="22"/>
          <w:szCs w:val="22"/>
        </w:rPr>
        <w:t>t</w:t>
      </w:r>
      <w:bookmarkEnd w:id="155"/>
      <w:bookmarkEnd w:id="156"/>
    </w:p>
    <w:p w14:paraId="5250C49B" w14:textId="77777777" w:rsidR="000D723C" w:rsidRPr="006072FB" w:rsidRDefault="00F329BA" w:rsidP="000D723C">
      <w:pPr>
        <w:spacing w:line="276" w:lineRule="auto"/>
        <w:rPr>
          <w:rStyle w:val="apple-converted-space"/>
          <w:rFonts w:ascii="Calibri" w:hAnsi="Calibri" w:cs="Segoe UI"/>
          <w:iCs/>
          <w:color w:val="000000"/>
          <w:sz w:val="22"/>
          <w:szCs w:val="22"/>
        </w:rPr>
      </w:pPr>
      <w:r>
        <w:rPr>
          <w:rStyle w:val="apple-converted-space"/>
          <w:rFonts w:ascii="Calibri" w:hAnsi="Calibri" w:cs="Segoe UI"/>
          <w:iCs/>
          <w:color w:val="000000"/>
          <w:sz w:val="22"/>
          <w:szCs w:val="22"/>
        </w:rPr>
        <w:t xml:space="preserve">In deze paragraaf </w:t>
      </w:r>
      <w:r w:rsidR="000D723C" w:rsidRPr="006072FB">
        <w:rPr>
          <w:rStyle w:val="apple-converted-space"/>
          <w:rFonts w:ascii="Calibri" w:hAnsi="Calibri" w:cs="Segoe UI"/>
          <w:iCs/>
          <w:color w:val="000000"/>
          <w:sz w:val="22"/>
          <w:szCs w:val="22"/>
        </w:rPr>
        <w:t>zal er antwoord gegeven worden op de volgende deelvraag:</w:t>
      </w:r>
    </w:p>
    <w:p w14:paraId="7F935DCC" w14:textId="77777777" w:rsidR="00914F5F" w:rsidRDefault="000D723C" w:rsidP="000D723C">
      <w:pPr>
        <w:spacing w:line="276" w:lineRule="auto"/>
        <w:rPr>
          <w:rFonts w:ascii="Calibri" w:hAnsi="Calibri"/>
          <w:i/>
          <w:sz w:val="22"/>
          <w:szCs w:val="22"/>
        </w:rPr>
      </w:pPr>
      <w:r w:rsidRPr="006072FB">
        <w:rPr>
          <w:rFonts w:ascii="Calibri" w:hAnsi="Calibri"/>
          <w:i/>
          <w:sz w:val="22"/>
          <w:szCs w:val="22"/>
        </w:rPr>
        <w:t>Wa</w:t>
      </w:r>
      <w:r w:rsidR="00632214">
        <w:rPr>
          <w:rFonts w:ascii="Calibri" w:hAnsi="Calibri"/>
          <w:i/>
          <w:sz w:val="22"/>
          <w:szCs w:val="22"/>
        </w:rPr>
        <w:t>t is de huidige</w:t>
      </w:r>
      <w:r w:rsidR="00914F5F">
        <w:rPr>
          <w:rFonts w:ascii="Calibri" w:hAnsi="Calibri"/>
          <w:i/>
          <w:sz w:val="22"/>
          <w:szCs w:val="22"/>
        </w:rPr>
        <w:t xml:space="preserve"> </w:t>
      </w:r>
      <w:r w:rsidRPr="006072FB">
        <w:rPr>
          <w:rFonts w:ascii="Calibri" w:hAnsi="Calibri"/>
          <w:i/>
          <w:sz w:val="22"/>
          <w:szCs w:val="22"/>
        </w:rPr>
        <w:t>loyaliteit van het hotel?</w:t>
      </w:r>
    </w:p>
    <w:p w14:paraId="5382661A" w14:textId="77777777" w:rsidR="00914F5F" w:rsidRPr="00914F5F" w:rsidRDefault="00914F5F" w:rsidP="00914F5F">
      <w:pPr>
        <w:pStyle w:val="Kop3"/>
        <w:rPr>
          <w:rFonts w:ascii="Calibri" w:hAnsi="Calibri"/>
          <w:color w:val="auto"/>
          <w:sz w:val="22"/>
          <w:szCs w:val="22"/>
        </w:rPr>
      </w:pPr>
      <w:bookmarkStart w:id="157" w:name="_Toc471376912"/>
      <w:bookmarkStart w:id="158" w:name="_Toc472326218"/>
      <w:r w:rsidRPr="00914F5F">
        <w:rPr>
          <w:rFonts w:ascii="Calibri" w:hAnsi="Calibri"/>
          <w:color w:val="auto"/>
          <w:sz w:val="22"/>
          <w:szCs w:val="22"/>
        </w:rPr>
        <w:t>4.4.1 Fieldresearch - Loyaliteit</w:t>
      </w:r>
      <w:bookmarkEnd w:id="157"/>
      <w:bookmarkEnd w:id="158"/>
      <w:r w:rsidRPr="00914F5F">
        <w:rPr>
          <w:rFonts w:ascii="Calibri" w:hAnsi="Calibri"/>
          <w:color w:val="auto"/>
          <w:sz w:val="22"/>
          <w:szCs w:val="22"/>
        </w:rPr>
        <w:t xml:space="preserve"> </w:t>
      </w:r>
    </w:p>
    <w:p w14:paraId="4C93CB30" w14:textId="77777777" w:rsidR="00914F5F" w:rsidRPr="00914F5F" w:rsidRDefault="00914F5F" w:rsidP="00914F5F">
      <w:pPr>
        <w:rPr>
          <w:rFonts w:ascii="Calibri" w:hAnsi="Calibri"/>
          <w:sz w:val="8"/>
          <w:szCs w:val="8"/>
        </w:rPr>
      </w:pPr>
    </w:p>
    <w:p w14:paraId="5CE6BED0" w14:textId="77777777" w:rsidR="00914F5F" w:rsidRDefault="00914F5F" w:rsidP="00914F5F">
      <w:pPr>
        <w:spacing w:line="276" w:lineRule="auto"/>
        <w:rPr>
          <w:rFonts w:ascii="Calibri" w:hAnsi="Calibri"/>
          <w:sz w:val="22"/>
          <w:szCs w:val="22"/>
        </w:rPr>
      </w:pPr>
      <w:r w:rsidRPr="006072FB">
        <w:rPr>
          <w:rFonts w:ascii="Calibri" w:hAnsi="Calibri"/>
          <w:sz w:val="22"/>
          <w:szCs w:val="22"/>
        </w:rPr>
        <w:t xml:space="preserve">Om inzicht te krijgen in de loyaliteit zijn er een aantal vragen gesteld (zie bijlage 1). De antwoorden laten eigenlijk hetzelfde zien als de online reviews. Het zijn allemaal gemiddelde waardes en zo wordt het hotel ook omschreven.  Het is een prima hotel verder niets meer of minder. </w:t>
      </w:r>
    </w:p>
    <w:p w14:paraId="1B330B41" w14:textId="77777777" w:rsidR="00914F5F" w:rsidRPr="00914F5F" w:rsidRDefault="00914F5F" w:rsidP="00914F5F">
      <w:pPr>
        <w:spacing w:line="276" w:lineRule="auto"/>
        <w:rPr>
          <w:rFonts w:ascii="Calibri" w:hAnsi="Calibri"/>
          <w:sz w:val="8"/>
          <w:szCs w:val="8"/>
        </w:rPr>
      </w:pPr>
    </w:p>
    <w:p w14:paraId="1043805A" w14:textId="77777777" w:rsidR="00914F5F" w:rsidRPr="006072FB" w:rsidRDefault="00914F5F" w:rsidP="00914F5F">
      <w:pPr>
        <w:spacing w:line="276" w:lineRule="auto"/>
        <w:jc w:val="center"/>
        <w:rPr>
          <w:rFonts w:ascii="Calibri" w:hAnsi="Calibri"/>
          <w:i/>
          <w:sz w:val="22"/>
          <w:szCs w:val="22"/>
        </w:rPr>
      </w:pPr>
      <w:r w:rsidRPr="006072FB">
        <w:rPr>
          <w:rFonts w:ascii="Calibri" w:hAnsi="Calibri"/>
          <w:i/>
          <w:sz w:val="22"/>
          <w:szCs w:val="22"/>
        </w:rPr>
        <w:t>De algemene tevredenheid van het Palace hotel is gemiddeld een 6,59</w:t>
      </w:r>
      <w:r>
        <w:rPr>
          <w:rFonts w:ascii="Calibri" w:hAnsi="Calibri"/>
          <w:i/>
          <w:sz w:val="22"/>
          <w:szCs w:val="22"/>
        </w:rPr>
        <w:t xml:space="preserve"> (</w:t>
      </w:r>
      <w:r w:rsidRPr="006072FB">
        <w:rPr>
          <w:rFonts w:ascii="Calibri" w:hAnsi="Calibri"/>
          <w:i/>
          <w:sz w:val="22"/>
          <w:szCs w:val="22"/>
        </w:rPr>
        <w:t>zie bijlage 18.1).</w:t>
      </w:r>
    </w:p>
    <w:p w14:paraId="089FB7F8" w14:textId="77777777" w:rsidR="00914F5F" w:rsidRPr="00914F5F" w:rsidRDefault="00914F5F" w:rsidP="00914F5F">
      <w:pPr>
        <w:spacing w:line="276" w:lineRule="auto"/>
        <w:jc w:val="center"/>
        <w:rPr>
          <w:rFonts w:ascii="Calibri" w:hAnsi="Calibri"/>
          <w:i/>
          <w:sz w:val="8"/>
          <w:szCs w:val="8"/>
          <w:u w:val="single"/>
        </w:rPr>
      </w:pPr>
    </w:p>
    <w:p w14:paraId="72614C34" w14:textId="77777777" w:rsidR="00914F5F" w:rsidRPr="006072FB" w:rsidRDefault="00914F5F" w:rsidP="00914F5F">
      <w:pPr>
        <w:spacing w:line="276" w:lineRule="auto"/>
        <w:jc w:val="center"/>
        <w:rPr>
          <w:rFonts w:ascii="Calibri" w:hAnsi="Calibri"/>
          <w:i/>
          <w:sz w:val="22"/>
          <w:szCs w:val="22"/>
        </w:rPr>
      </w:pPr>
      <w:r w:rsidRPr="006072FB">
        <w:rPr>
          <w:rFonts w:ascii="Calibri" w:hAnsi="Calibri"/>
          <w:i/>
          <w:sz w:val="22"/>
          <w:szCs w:val="22"/>
        </w:rPr>
        <w:t>De waarschijnlijkheid dat de gast dit hotel nogmaals zal boeken is gemiddeld 6,49</w:t>
      </w:r>
      <w:r>
        <w:rPr>
          <w:rFonts w:ascii="Calibri" w:hAnsi="Calibri"/>
          <w:i/>
          <w:sz w:val="22"/>
          <w:szCs w:val="22"/>
        </w:rPr>
        <w:t xml:space="preserve"> </w:t>
      </w:r>
      <w:r w:rsidRPr="006072FB">
        <w:rPr>
          <w:rFonts w:ascii="Calibri" w:hAnsi="Calibri"/>
          <w:i/>
          <w:sz w:val="22"/>
          <w:szCs w:val="22"/>
        </w:rPr>
        <w:t>op een schaal van 0 tot 10 ( zie bijlage 18.2).</w:t>
      </w:r>
    </w:p>
    <w:p w14:paraId="19B5600D" w14:textId="77777777" w:rsidR="00914F5F" w:rsidRPr="000D2171" w:rsidRDefault="00914F5F" w:rsidP="00914F5F">
      <w:pPr>
        <w:spacing w:line="276" w:lineRule="auto"/>
        <w:jc w:val="center"/>
        <w:rPr>
          <w:rFonts w:ascii="Calibri" w:hAnsi="Calibri"/>
          <w:i/>
          <w:sz w:val="8"/>
          <w:szCs w:val="8"/>
        </w:rPr>
      </w:pPr>
    </w:p>
    <w:p w14:paraId="5E32A19F" w14:textId="77777777" w:rsidR="00914F5F" w:rsidRPr="006072FB" w:rsidRDefault="00914F5F" w:rsidP="00914F5F">
      <w:pPr>
        <w:spacing w:line="276" w:lineRule="auto"/>
        <w:jc w:val="center"/>
        <w:rPr>
          <w:rFonts w:ascii="Calibri" w:hAnsi="Calibri"/>
          <w:i/>
          <w:sz w:val="22"/>
          <w:szCs w:val="22"/>
        </w:rPr>
      </w:pPr>
      <w:r w:rsidRPr="006072FB">
        <w:rPr>
          <w:rFonts w:ascii="Calibri" w:hAnsi="Calibri"/>
          <w:i/>
          <w:sz w:val="22"/>
          <w:szCs w:val="22"/>
        </w:rPr>
        <w:t>De waarschijnlijkheid dat de gast het Palace hotel aanraadt aan vrienden en bekenden is gemiddeld 6.50 op een schaal van 0 tot 10 ( zie bijlage 18.3).</w:t>
      </w:r>
    </w:p>
    <w:p w14:paraId="576F34DD" w14:textId="77777777" w:rsidR="00914F5F" w:rsidRPr="006072FB" w:rsidRDefault="00914F5F" w:rsidP="00914F5F">
      <w:pPr>
        <w:spacing w:line="276" w:lineRule="auto"/>
        <w:rPr>
          <w:rFonts w:ascii="Calibri" w:hAnsi="Calibri"/>
          <w:b/>
          <w:i/>
          <w:sz w:val="22"/>
          <w:szCs w:val="22"/>
        </w:rPr>
      </w:pPr>
    </w:p>
    <w:p w14:paraId="604BF5E6" w14:textId="5C685D9E" w:rsidR="00914F5F" w:rsidRPr="006072FB" w:rsidRDefault="00632214" w:rsidP="00914F5F">
      <w:pPr>
        <w:spacing w:line="276" w:lineRule="auto"/>
        <w:rPr>
          <w:rFonts w:ascii="Calibri" w:hAnsi="Calibri"/>
          <w:sz w:val="22"/>
          <w:szCs w:val="22"/>
          <w:u w:val="single"/>
        </w:rPr>
      </w:pPr>
      <w:bookmarkStart w:id="159" w:name="_Toc471376913"/>
      <w:r>
        <w:rPr>
          <w:rFonts w:ascii="Calibri" w:hAnsi="Calibri"/>
          <w:b/>
          <w:sz w:val="22"/>
          <w:szCs w:val="22"/>
          <w:u w:val="single"/>
        </w:rPr>
        <w:t>NPS score</w:t>
      </w:r>
      <w:r w:rsidR="0034137D">
        <w:rPr>
          <w:rFonts w:ascii="Calibri" w:hAnsi="Calibri"/>
          <w:b/>
          <w:sz w:val="22"/>
          <w:szCs w:val="22"/>
          <w:u w:val="single"/>
        </w:rPr>
        <w:t xml:space="preserve"> (</w:t>
      </w:r>
      <w:r w:rsidR="00914F5F" w:rsidRPr="00632214">
        <w:rPr>
          <w:rFonts w:ascii="Calibri" w:hAnsi="Calibri"/>
          <w:b/>
          <w:sz w:val="22"/>
          <w:szCs w:val="22"/>
          <w:u w:val="single"/>
        </w:rPr>
        <w:t>zie bijlage 18.4)</w:t>
      </w:r>
      <w:r w:rsidR="00914F5F" w:rsidRPr="006072FB">
        <w:rPr>
          <w:rFonts w:ascii="Calibri" w:hAnsi="Calibri"/>
          <w:sz w:val="22"/>
          <w:szCs w:val="22"/>
        </w:rPr>
        <w:br/>
        <w:t>Het aantal punten wordt gecategoriseerd in drie vormen:</w:t>
      </w:r>
    </w:p>
    <w:p w14:paraId="5D255CCF" w14:textId="32351E85" w:rsidR="00914F5F" w:rsidRPr="006072FB" w:rsidRDefault="00914F5F" w:rsidP="00914F5F">
      <w:pPr>
        <w:spacing w:line="276" w:lineRule="auto"/>
        <w:rPr>
          <w:rFonts w:ascii="Calibri" w:hAnsi="Calibri"/>
          <w:sz w:val="22"/>
          <w:szCs w:val="22"/>
        </w:rPr>
      </w:pPr>
      <w:r w:rsidRPr="006072FB">
        <w:rPr>
          <w:rFonts w:ascii="Calibri" w:hAnsi="Calibri"/>
          <w:b/>
          <w:sz w:val="22"/>
          <w:szCs w:val="22"/>
        </w:rPr>
        <w:t>-Promoters:</w:t>
      </w:r>
      <w:r w:rsidRPr="006072FB">
        <w:rPr>
          <w:rFonts w:ascii="Calibri" w:hAnsi="Calibri"/>
          <w:sz w:val="22"/>
          <w:szCs w:val="22"/>
        </w:rPr>
        <w:t xml:space="preserve"> Responden</w:t>
      </w:r>
      <w:r w:rsidR="0034137D">
        <w:rPr>
          <w:rFonts w:ascii="Calibri" w:hAnsi="Calibri"/>
          <w:sz w:val="22"/>
          <w:szCs w:val="22"/>
        </w:rPr>
        <w:t xml:space="preserve">ten die een score van 9 of 10 </w:t>
      </w:r>
      <w:r w:rsidR="007B7D5D">
        <w:rPr>
          <w:rFonts w:ascii="Calibri" w:hAnsi="Calibri"/>
          <w:sz w:val="22"/>
          <w:szCs w:val="22"/>
        </w:rPr>
        <w:t>geven, dit zijn</w:t>
      </w:r>
      <w:r w:rsidRPr="006072FB">
        <w:rPr>
          <w:rFonts w:ascii="Calibri" w:hAnsi="Calibri"/>
          <w:sz w:val="22"/>
          <w:szCs w:val="22"/>
        </w:rPr>
        <w:t xml:space="preserve"> </w:t>
      </w:r>
      <w:r w:rsidR="007B7D5D">
        <w:rPr>
          <w:rFonts w:ascii="Calibri" w:hAnsi="Calibri"/>
          <w:sz w:val="22"/>
          <w:szCs w:val="22"/>
        </w:rPr>
        <w:t>7,7% van de gasten voor het Palace hotel.</w:t>
      </w:r>
    </w:p>
    <w:p w14:paraId="7D664C62" w14:textId="62E4B2F6" w:rsidR="00914F5F" w:rsidRPr="006072FB" w:rsidRDefault="0034137D" w:rsidP="00914F5F">
      <w:pPr>
        <w:spacing w:line="276" w:lineRule="auto"/>
        <w:rPr>
          <w:rFonts w:ascii="Calibri" w:hAnsi="Calibri"/>
          <w:sz w:val="22"/>
          <w:szCs w:val="22"/>
        </w:rPr>
      </w:pPr>
      <w:r>
        <w:rPr>
          <w:rFonts w:ascii="Calibri" w:hAnsi="Calibri"/>
          <w:b/>
          <w:sz w:val="22"/>
          <w:szCs w:val="22"/>
        </w:rPr>
        <w:t>-</w:t>
      </w:r>
      <w:r w:rsidR="00914F5F" w:rsidRPr="006072FB">
        <w:rPr>
          <w:rFonts w:ascii="Calibri" w:hAnsi="Calibri"/>
          <w:b/>
          <w:sz w:val="22"/>
          <w:szCs w:val="22"/>
        </w:rPr>
        <w:t>Passives:</w:t>
      </w:r>
      <w:r w:rsidR="00914F5F" w:rsidRPr="006072FB">
        <w:rPr>
          <w:rFonts w:ascii="Calibri" w:hAnsi="Calibri"/>
          <w:sz w:val="22"/>
          <w:szCs w:val="22"/>
        </w:rPr>
        <w:t xml:space="preserve"> Respondenten die een 7</w:t>
      </w:r>
      <w:r w:rsidR="007B7D5D">
        <w:rPr>
          <w:rFonts w:ascii="Calibri" w:hAnsi="Calibri"/>
          <w:sz w:val="22"/>
          <w:szCs w:val="22"/>
        </w:rPr>
        <w:t xml:space="preserve"> of 8 geven, dit zijn 44,1% van de gasten voor het Palace hotel.</w:t>
      </w:r>
    </w:p>
    <w:p w14:paraId="588D4DFA" w14:textId="2DC44E75" w:rsidR="00914F5F" w:rsidRDefault="0034137D" w:rsidP="00914F5F">
      <w:pPr>
        <w:spacing w:line="276" w:lineRule="auto"/>
        <w:rPr>
          <w:rFonts w:ascii="Calibri" w:hAnsi="Calibri"/>
          <w:sz w:val="22"/>
          <w:szCs w:val="22"/>
        </w:rPr>
      </w:pPr>
      <w:r>
        <w:rPr>
          <w:rFonts w:ascii="Calibri" w:hAnsi="Calibri"/>
          <w:b/>
          <w:sz w:val="22"/>
          <w:szCs w:val="22"/>
        </w:rPr>
        <w:t>-</w:t>
      </w:r>
      <w:r w:rsidR="00914F5F" w:rsidRPr="006072FB">
        <w:rPr>
          <w:rFonts w:ascii="Calibri" w:hAnsi="Calibri"/>
          <w:b/>
          <w:sz w:val="22"/>
          <w:szCs w:val="22"/>
        </w:rPr>
        <w:t>Detractors:</w:t>
      </w:r>
      <w:r w:rsidR="00914F5F" w:rsidRPr="006072FB">
        <w:rPr>
          <w:rFonts w:ascii="Calibri" w:hAnsi="Calibri"/>
          <w:sz w:val="22"/>
          <w:szCs w:val="22"/>
        </w:rPr>
        <w:t xml:space="preserve"> Respondenten die een scor</w:t>
      </w:r>
      <w:r w:rsidR="007B7D5D">
        <w:rPr>
          <w:rFonts w:ascii="Calibri" w:hAnsi="Calibri"/>
          <w:sz w:val="22"/>
          <w:szCs w:val="22"/>
        </w:rPr>
        <w:t>e van 0 tot 6 geven. D</w:t>
      </w:r>
      <w:r w:rsidR="00914F5F" w:rsidRPr="006072FB">
        <w:rPr>
          <w:rFonts w:ascii="Calibri" w:hAnsi="Calibri"/>
          <w:sz w:val="22"/>
          <w:szCs w:val="22"/>
        </w:rPr>
        <w:t xml:space="preserve">it </w:t>
      </w:r>
      <w:r w:rsidR="007B7D5D">
        <w:rPr>
          <w:rFonts w:ascii="Calibri" w:hAnsi="Calibri"/>
          <w:sz w:val="22"/>
          <w:szCs w:val="22"/>
        </w:rPr>
        <w:t>is de grootste groep voor het Palace hotel, namelijk 48,1% van de gasten.</w:t>
      </w:r>
    </w:p>
    <w:p w14:paraId="6514277C" w14:textId="77777777" w:rsidR="007B7D5D" w:rsidRPr="007B7D5D" w:rsidRDefault="007B7D5D" w:rsidP="00914F5F">
      <w:pPr>
        <w:spacing w:line="276" w:lineRule="auto"/>
        <w:rPr>
          <w:rFonts w:ascii="Calibri" w:hAnsi="Calibri"/>
          <w:sz w:val="10"/>
          <w:szCs w:val="10"/>
        </w:rPr>
      </w:pPr>
    </w:p>
    <w:p w14:paraId="3FF54BC2" w14:textId="73550C4F" w:rsidR="00914F5F" w:rsidRDefault="00914F5F" w:rsidP="00914F5F">
      <w:pPr>
        <w:spacing w:line="276" w:lineRule="auto"/>
        <w:rPr>
          <w:rFonts w:ascii="Calibri" w:hAnsi="Calibri"/>
          <w:sz w:val="22"/>
          <w:szCs w:val="22"/>
        </w:rPr>
      </w:pPr>
      <w:r w:rsidRPr="006072FB">
        <w:rPr>
          <w:rFonts w:ascii="Calibri" w:hAnsi="Calibri"/>
          <w:sz w:val="22"/>
          <w:szCs w:val="22"/>
        </w:rPr>
        <w:t>Het is jammer dat het hotel</w:t>
      </w:r>
      <w:r w:rsidR="00C92AC9">
        <w:rPr>
          <w:rFonts w:ascii="Calibri" w:hAnsi="Calibri"/>
          <w:sz w:val="22"/>
          <w:szCs w:val="22"/>
        </w:rPr>
        <w:t xml:space="preserve"> zo weinig Promotors heeft. Hier is te zien dat er</w:t>
      </w:r>
      <w:r w:rsidRPr="006072FB">
        <w:rPr>
          <w:rFonts w:ascii="Calibri" w:hAnsi="Calibri"/>
          <w:sz w:val="22"/>
          <w:szCs w:val="22"/>
        </w:rPr>
        <w:t xml:space="preserve"> meer gasten passief tevreden zijn dan promoters. Ze vinden het een prima hotel, maar zullen het niet snel nogmaals boeken of het aanbevelen aan vrienden of bekenden.</w:t>
      </w:r>
    </w:p>
    <w:p w14:paraId="40682672" w14:textId="77777777" w:rsidR="00632214" w:rsidRPr="006072FB" w:rsidRDefault="00632214" w:rsidP="00914F5F">
      <w:pPr>
        <w:spacing w:line="276" w:lineRule="auto"/>
        <w:rPr>
          <w:rFonts w:ascii="Calibri" w:hAnsi="Calibri"/>
          <w:sz w:val="22"/>
          <w:szCs w:val="22"/>
        </w:rPr>
      </w:pPr>
    </w:p>
    <w:p w14:paraId="7697BC80" w14:textId="77777777" w:rsidR="00632214" w:rsidRPr="005048F8" w:rsidRDefault="00632214" w:rsidP="00914F5F">
      <w:pPr>
        <w:rPr>
          <w:rFonts w:ascii="Calibri" w:hAnsi="Calibri"/>
          <w:b/>
          <w:sz w:val="22"/>
          <w:szCs w:val="22"/>
          <w:u w:val="single"/>
        </w:rPr>
      </w:pPr>
      <w:r w:rsidRPr="005048F8">
        <w:rPr>
          <w:rFonts w:ascii="Calibri" w:hAnsi="Calibri"/>
          <w:b/>
          <w:sz w:val="22"/>
          <w:szCs w:val="22"/>
          <w:u w:val="single"/>
        </w:rPr>
        <w:t>10% kortingkaartje</w:t>
      </w:r>
    </w:p>
    <w:p w14:paraId="36277994" w14:textId="54D27959" w:rsidR="00914F5F" w:rsidRPr="006072FB" w:rsidRDefault="00914F5F" w:rsidP="005048F8">
      <w:pPr>
        <w:spacing w:line="276" w:lineRule="auto"/>
        <w:rPr>
          <w:rFonts w:ascii="Calibri" w:hAnsi="Calibri"/>
          <w:sz w:val="22"/>
          <w:szCs w:val="22"/>
        </w:rPr>
      </w:pPr>
      <w:r w:rsidRPr="006072FB">
        <w:rPr>
          <w:rFonts w:ascii="Calibri" w:hAnsi="Calibri"/>
          <w:sz w:val="22"/>
          <w:szCs w:val="22"/>
        </w:rPr>
        <w:t>Tijdens de interviews is er gevraagd of zij eerder terug zouden komen wanneer zij een 10% kortingskaartje zouden krijgen. De m</w:t>
      </w:r>
      <w:r w:rsidR="00D4541B">
        <w:rPr>
          <w:rFonts w:ascii="Calibri" w:hAnsi="Calibri"/>
          <w:sz w:val="22"/>
          <w:szCs w:val="22"/>
        </w:rPr>
        <w:t xml:space="preserve">eningen hierover </w:t>
      </w:r>
      <w:r w:rsidR="00C92AC9">
        <w:rPr>
          <w:rFonts w:ascii="Calibri" w:hAnsi="Calibri"/>
          <w:sz w:val="22"/>
          <w:szCs w:val="22"/>
        </w:rPr>
        <w:t>zijn verdeeld d</w:t>
      </w:r>
      <w:r w:rsidRPr="006072FB">
        <w:rPr>
          <w:rFonts w:ascii="Calibri" w:hAnsi="Calibri"/>
          <w:sz w:val="22"/>
          <w:szCs w:val="22"/>
        </w:rPr>
        <w:t xml:space="preserve">it komt omdat veel gasten zeggen dat als zij niet tevreden </w:t>
      </w:r>
      <w:r w:rsidR="005B62D8">
        <w:rPr>
          <w:rFonts w:ascii="Calibri" w:hAnsi="Calibri"/>
          <w:sz w:val="22"/>
          <w:szCs w:val="22"/>
        </w:rPr>
        <w:t>zijn, zij toch niet terug</w:t>
      </w:r>
      <w:r w:rsidR="005B62D8" w:rsidRPr="006072FB">
        <w:rPr>
          <w:rFonts w:ascii="Calibri" w:hAnsi="Calibri"/>
          <w:sz w:val="22"/>
          <w:szCs w:val="22"/>
        </w:rPr>
        <w:t>komen</w:t>
      </w:r>
      <w:r w:rsidRPr="006072FB">
        <w:rPr>
          <w:rFonts w:ascii="Calibri" w:hAnsi="Calibri"/>
          <w:sz w:val="22"/>
          <w:szCs w:val="22"/>
        </w:rPr>
        <w:t>, ook niet als er 10% korting wordt aangeboden. Alleen gast</w:t>
      </w:r>
      <w:r w:rsidR="00632214">
        <w:rPr>
          <w:rFonts w:ascii="Calibri" w:hAnsi="Calibri"/>
          <w:sz w:val="22"/>
          <w:szCs w:val="22"/>
        </w:rPr>
        <w:t xml:space="preserve">en die al tevreden waren zouden wel </w:t>
      </w:r>
      <w:r w:rsidRPr="006072FB">
        <w:rPr>
          <w:rFonts w:ascii="Calibri" w:hAnsi="Calibri"/>
          <w:sz w:val="22"/>
          <w:szCs w:val="22"/>
        </w:rPr>
        <w:t>eerder opnieuw reserveren door de 10% korting</w:t>
      </w:r>
      <w:r w:rsidR="005B62D8">
        <w:rPr>
          <w:rFonts w:ascii="Calibri" w:hAnsi="Calibri"/>
          <w:sz w:val="22"/>
          <w:szCs w:val="22"/>
        </w:rPr>
        <w:t xml:space="preserve">. Het is dus </w:t>
      </w:r>
      <w:r w:rsidRPr="006072FB">
        <w:rPr>
          <w:rFonts w:ascii="Calibri" w:hAnsi="Calibri"/>
          <w:sz w:val="22"/>
          <w:szCs w:val="22"/>
        </w:rPr>
        <w:t>van belang dat gasten tevreden zijn, anders kan er nooit loyaliteit gecreëerd worden.</w:t>
      </w:r>
    </w:p>
    <w:p w14:paraId="236FFF01" w14:textId="77777777" w:rsidR="00632214" w:rsidRDefault="00632214" w:rsidP="005048F8">
      <w:pPr>
        <w:spacing w:line="276" w:lineRule="auto"/>
        <w:rPr>
          <w:rFonts w:ascii="Calibri" w:hAnsi="Calibri"/>
          <w:sz w:val="22"/>
          <w:szCs w:val="22"/>
        </w:rPr>
      </w:pPr>
    </w:p>
    <w:p w14:paraId="1A9693D8" w14:textId="7E639517" w:rsidR="00073D76" w:rsidRDefault="00632214" w:rsidP="005048F8">
      <w:pPr>
        <w:spacing w:line="276" w:lineRule="auto"/>
        <w:rPr>
          <w:rFonts w:ascii="Calibri" w:hAnsi="Calibri"/>
          <w:sz w:val="22"/>
          <w:szCs w:val="22"/>
        </w:rPr>
      </w:pPr>
      <w:r>
        <w:rPr>
          <w:rFonts w:ascii="Calibri" w:hAnsi="Calibri"/>
          <w:sz w:val="22"/>
          <w:szCs w:val="22"/>
        </w:rPr>
        <w:t xml:space="preserve">Alle aspecten die van invloed zijn op de tevredenheid moeten zo goed mogelijk op orde zijn om een zo hoog mogelijk </w:t>
      </w:r>
      <w:r w:rsidR="001A02D9">
        <w:rPr>
          <w:rFonts w:ascii="Calibri" w:hAnsi="Calibri"/>
          <w:sz w:val="22"/>
          <w:szCs w:val="22"/>
        </w:rPr>
        <w:t>tevredenheid</w:t>
      </w:r>
      <w:r>
        <w:rPr>
          <w:rFonts w:ascii="Calibri" w:hAnsi="Calibri"/>
          <w:sz w:val="22"/>
          <w:szCs w:val="22"/>
        </w:rPr>
        <w:t xml:space="preserve"> te krijge</w:t>
      </w:r>
      <w:r w:rsidR="00F329BA">
        <w:rPr>
          <w:rFonts w:ascii="Calibri" w:hAnsi="Calibri"/>
          <w:sz w:val="22"/>
          <w:szCs w:val="22"/>
        </w:rPr>
        <w:t xml:space="preserve">n. Zoals hieronder te lezen is </w:t>
      </w:r>
      <w:r>
        <w:rPr>
          <w:rFonts w:ascii="Calibri" w:hAnsi="Calibri"/>
          <w:sz w:val="22"/>
          <w:szCs w:val="22"/>
        </w:rPr>
        <w:t xml:space="preserve">in </w:t>
      </w:r>
      <w:r w:rsidR="007B7D5D">
        <w:rPr>
          <w:rFonts w:ascii="Calibri" w:hAnsi="Calibri"/>
          <w:sz w:val="22"/>
          <w:szCs w:val="22"/>
        </w:rPr>
        <w:t>de hypotheses blijkt dat vooral “</w:t>
      </w:r>
      <w:r>
        <w:rPr>
          <w:rFonts w:ascii="Calibri" w:hAnsi="Calibri"/>
          <w:sz w:val="22"/>
          <w:szCs w:val="22"/>
        </w:rPr>
        <w:t>tastbare zaken” de hoogste invloed hebben op de klant</w:t>
      </w:r>
      <w:r w:rsidR="007B7D5D">
        <w:rPr>
          <w:rFonts w:ascii="Calibri" w:hAnsi="Calibri"/>
          <w:sz w:val="22"/>
          <w:szCs w:val="22"/>
        </w:rPr>
        <w:t>tevredenheid</w:t>
      </w:r>
      <w:r>
        <w:rPr>
          <w:rFonts w:ascii="Calibri" w:hAnsi="Calibri"/>
          <w:sz w:val="22"/>
          <w:szCs w:val="22"/>
        </w:rPr>
        <w:t xml:space="preserve">. Daarom is het van </w:t>
      </w:r>
      <w:r>
        <w:rPr>
          <w:rFonts w:ascii="Calibri" w:hAnsi="Calibri"/>
          <w:sz w:val="22"/>
          <w:szCs w:val="22"/>
        </w:rPr>
        <w:lastRenderedPageBreak/>
        <w:t>belang om vooral te focussen op deze attributen.</w:t>
      </w:r>
      <w:r w:rsidR="00F329BA">
        <w:rPr>
          <w:rFonts w:ascii="Calibri" w:hAnsi="Calibri"/>
          <w:sz w:val="22"/>
          <w:szCs w:val="22"/>
        </w:rPr>
        <w:t xml:space="preserve"> Wanneer de tevreden</w:t>
      </w:r>
      <w:r w:rsidR="00F333C2">
        <w:rPr>
          <w:rFonts w:ascii="Calibri" w:hAnsi="Calibri"/>
          <w:sz w:val="22"/>
          <w:szCs w:val="22"/>
        </w:rPr>
        <w:t xml:space="preserve">heid op orde is, dan kan er </w:t>
      </w:r>
      <w:r w:rsidR="00F329BA">
        <w:rPr>
          <w:rFonts w:ascii="Calibri" w:hAnsi="Calibri"/>
          <w:sz w:val="22"/>
          <w:szCs w:val="22"/>
        </w:rPr>
        <w:t>gewerkt worden aan de loyaliteit. Zonder tevredenheid is er geen loyal</w:t>
      </w:r>
      <w:r w:rsidR="00F333C2">
        <w:rPr>
          <w:rFonts w:ascii="Calibri" w:hAnsi="Calibri"/>
          <w:sz w:val="22"/>
          <w:szCs w:val="22"/>
        </w:rPr>
        <w:t xml:space="preserve">iteit, dit is </w:t>
      </w:r>
      <w:r w:rsidR="00F329BA">
        <w:rPr>
          <w:rFonts w:ascii="Calibri" w:hAnsi="Calibri"/>
          <w:sz w:val="22"/>
          <w:szCs w:val="22"/>
        </w:rPr>
        <w:t xml:space="preserve">terug </w:t>
      </w:r>
      <w:r w:rsidR="000D2171">
        <w:rPr>
          <w:rFonts w:ascii="Calibri" w:hAnsi="Calibri"/>
          <w:sz w:val="22"/>
          <w:szCs w:val="22"/>
        </w:rPr>
        <w:t>te lezen in theoretisch kader (</w:t>
      </w:r>
      <w:r w:rsidR="00F329BA">
        <w:rPr>
          <w:rFonts w:ascii="Calibri" w:hAnsi="Calibri"/>
          <w:sz w:val="22"/>
          <w:szCs w:val="22"/>
        </w:rPr>
        <w:t>hoofdstuk 2)</w:t>
      </w:r>
      <w:bookmarkEnd w:id="159"/>
      <w:r w:rsidR="0085722E">
        <w:rPr>
          <w:rFonts w:ascii="Calibri" w:hAnsi="Calibri"/>
          <w:sz w:val="22"/>
          <w:szCs w:val="22"/>
        </w:rPr>
        <w:t>.</w:t>
      </w:r>
    </w:p>
    <w:p w14:paraId="6601491D" w14:textId="66A76CC8" w:rsidR="006B6496" w:rsidRPr="00781206" w:rsidRDefault="006B6496" w:rsidP="00781206">
      <w:pPr>
        <w:pStyle w:val="Kop2"/>
        <w:rPr>
          <w:rFonts w:ascii="Calibri" w:hAnsi="Calibri"/>
          <w:b/>
        </w:rPr>
      </w:pPr>
    </w:p>
    <w:p w14:paraId="5A5ED20C" w14:textId="77777777" w:rsidR="0085722E" w:rsidRPr="0085722E" w:rsidRDefault="0085722E" w:rsidP="0085722E">
      <w:pPr>
        <w:rPr>
          <w:sz w:val="8"/>
          <w:szCs w:val="8"/>
        </w:rPr>
      </w:pPr>
    </w:p>
    <w:p w14:paraId="5EC020B0" w14:textId="22B58E80" w:rsidR="000D723C" w:rsidRPr="006072FB" w:rsidRDefault="004872B5" w:rsidP="005319F9">
      <w:pPr>
        <w:pStyle w:val="Kop2"/>
        <w:rPr>
          <w:rFonts w:ascii="Calibri" w:hAnsi="Calibri"/>
          <w:b/>
          <w:sz w:val="22"/>
          <w:szCs w:val="22"/>
        </w:rPr>
      </w:pPr>
      <w:bookmarkStart w:id="160" w:name="_Toc472326219"/>
      <w:bookmarkStart w:id="161" w:name="_GoBack"/>
      <w:bookmarkEnd w:id="161"/>
      <w:r w:rsidRPr="006072FB">
        <w:rPr>
          <w:rFonts w:ascii="Calibri" w:hAnsi="Calibri"/>
          <w:b/>
          <w:sz w:val="22"/>
          <w:szCs w:val="22"/>
        </w:rPr>
        <w:t>4.</w:t>
      </w:r>
      <w:r w:rsidR="00744C15">
        <w:rPr>
          <w:rFonts w:ascii="Calibri" w:hAnsi="Calibri"/>
          <w:b/>
          <w:sz w:val="22"/>
          <w:szCs w:val="22"/>
        </w:rPr>
        <w:t>5</w:t>
      </w:r>
      <w:r w:rsidRPr="006072FB">
        <w:rPr>
          <w:rFonts w:ascii="Calibri" w:hAnsi="Calibri"/>
          <w:b/>
          <w:sz w:val="22"/>
          <w:szCs w:val="22"/>
        </w:rPr>
        <w:t xml:space="preserve"> </w:t>
      </w:r>
      <w:r w:rsidR="000D723C" w:rsidRPr="006072FB">
        <w:rPr>
          <w:rFonts w:ascii="Calibri" w:hAnsi="Calibri"/>
          <w:b/>
          <w:sz w:val="22"/>
          <w:szCs w:val="22"/>
        </w:rPr>
        <w:t>Doelstelling en hypotheses</w:t>
      </w:r>
      <w:bookmarkEnd w:id="160"/>
    </w:p>
    <w:p w14:paraId="0BB2DCC7" w14:textId="11BAAC95" w:rsidR="000D723C" w:rsidRPr="006072FB" w:rsidRDefault="000D723C" w:rsidP="000D723C">
      <w:pPr>
        <w:spacing w:line="276" w:lineRule="auto"/>
        <w:rPr>
          <w:rFonts w:ascii="Calibri" w:hAnsi="Calibri"/>
          <w:sz w:val="22"/>
          <w:szCs w:val="22"/>
        </w:rPr>
      </w:pPr>
      <w:r w:rsidRPr="006072FB">
        <w:rPr>
          <w:rFonts w:ascii="Calibri" w:hAnsi="Calibri"/>
          <w:sz w:val="22"/>
          <w:szCs w:val="22"/>
        </w:rPr>
        <w:t>Uiteindelijk is het de bedoeling dat dit onderzoek ertoe bijdraagt dat de klan</w:t>
      </w:r>
      <w:r w:rsidR="007B7D5D">
        <w:rPr>
          <w:rFonts w:ascii="Calibri" w:hAnsi="Calibri"/>
          <w:sz w:val="22"/>
          <w:szCs w:val="22"/>
        </w:rPr>
        <w:t xml:space="preserve">ttevredenheid verhoogd wordt. </w:t>
      </w:r>
      <w:r w:rsidRPr="006072FB">
        <w:rPr>
          <w:rFonts w:ascii="Calibri" w:hAnsi="Calibri"/>
          <w:sz w:val="22"/>
          <w:szCs w:val="22"/>
        </w:rPr>
        <w:t>Het is lastig c.q. onmogelijk om nu al te bepalen met hoeveel procent de klanttevredenheid stijgt. Wel kun</w:t>
      </w:r>
      <w:r w:rsidR="007B7D5D">
        <w:rPr>
          <w:rFonts w:ascii="Calibri" w:hAnsi="Calibri"/>
          <w:sz w:val="22"/>
          <w:szCs w:val="22"/>
        </w:rPr>
        <w:t xml:space="preserve">nen er doelstellingen </w:t>
      </w:r>
      <w:r w:rsidRPr="006072FB">
        <w:rPr>
          <w:rFonts w:ascii="Calibri" w:hAnsi="Calibri"/>
          <w:sz w:val="22"/>
          <w:szCs w:val="22"/>
        </w:rPr>
        <w:t>worden</w:t>
      </w:r>
      <w:r w:rsidR="007B7D5D">
        <w:rPr>
          <w:rFonts w:ascii="Calibri" w:hAnsi="Calibri"/>
          <w:sz w:val="22"/>
          <w:szCs w:val="22"/>
        </w:rPr>
        <w:t xml:space="preserve"> gesteld</w:t>
      </w:r>
      <w:r w:rsidRPr="006072FB">
        <w:rPr>
          <w:rFonts w:ascii="Calibri" w:hAnsi="Calibri"/>
          <w:sz w:val="22"/>
          <w:szCs w:val="22"/>
        </w:rPr>
        <w:t xml:space="preserve"> naar aanleiding van dit klanttevredenheidsonderzoek:</w:t>
      </w:r>
    </w:p>
    <w:p w14:paraId="67CC73CA" w14:textId="77777777" w:rsidR="000D723C" w:rsidRPr="006072FB" w:rsidRDefault="000D723C" w:rsidP="000D723C">
      <w:pPr>
        <w:spacing w:line="276" w:lineRule="auto"/>
        <w:rPr>
          <w:rFonts w:ascii="Calibri" w:hAnsi="Calibri"/>
          <w:sz w:val="22"/>
          <w:szCs w:val="22"/>
        </w:rPr>
      </w:pPr>
    </w:p>
    <w:p w14:paraId="298300C0" w14:textId="77777777" w:rsidR="000D723C" w:rsidRPr="006072FB" w:rsidRDefault="000D723C" w:rsidP="000D723C">
      <w:pPr>
        <w:spacing w:line="276" w:lineRule="auto"/>
        <w:rPr>
          <w:rFonts w:ascii="Calibri" w:hAnsi="Calibri"/>
          <w:sz w:val="22"/>
          <w:szCs w:val="22"/>
        </w:rPr>
      </w:pPr>
      <w:r w:rsidRPr="006072FB">
        <w:rPr>
          <w:rFonts w:ascii="Calibri" w:hAnsi="Calibri"/>
          <w:i/>
          <w:sz w:val="22"/>
          <w:szCs w:val="22"/>
        </w:rPr>
        <w:t>Doelstelling 1:</w:t>
      </w:r>
      <w:r w:rsidRPr="006072FB">
        <w:rPr>
          <w:rFonts w:ascii="Calibri" w:hAnsi="Calibri"/>
          <w:b/>
          <w:sz w:val="22"/>
          <w:szCs w:val="22"/>
        </w:rPr>
        <w:t xml:space="preserve"> </w:t>
      </w:r>
      <w:r w:rsidRPr="006072FB">
        <w:rPr>
          <w:rFonts w:ascii="Calibri" w:hAnsi="Calibri"/>
          <w:sz w:val="22"/>
          <w:szCs w:val="22"/>
        </w:rPr>
        <w:t xml:space="preserve">De algemene klanttevredenheid van de doelgroep moet na een jaar met minimaal 10% gestegen zijn. Dit kan gemeten worden door over een jaar </w:t>
      </w:r>
      <w:r w:rsidR="00261048" w:rsidRPr="006072FB">
        <w:rPr>
          <w:rFonts w:ascii="Calibri" w:hAnsi="Calibri"/>
          <w:sz w:val="22"/>
          <w:szCs w:val="22"/>
        </w:rPr>
        <w:t xml:space="preserve">een gelijkend </w:t>
      </w:r>
      <w:r w:rsidRPr="006072FB">
        <w:rPr>
          <w:rFonts w:ascii="Calibri" w:hAnsi="Calibri"/>
          <w:sz w:val="22"/>
          <w:szCs w:val="22"/>
        </w:rPr>
        <w:t xml:space="preserve">onderzoek te doen onder dezelfde doelgroep. </w:t>
      </w:r>
    </w:p>
    <w:p w14:paraId="21C07C9A" w14:textId="77777777" w:rsidR="000D723C" w:rsidRPr="006072FB" w:rsidRDefault="000D723C" w:rsidP="000D723C">
      <w:pPr>
        <w:spacing w:line="276" w:lineRule="auto"/>
        <w:rPr>
          <w:rFonts w:ascii="Calibri" w:hAnsi="Calibri"/>
          <w:sz w:val="22"/>
          <w:szCs w:val="22"/>
        </w:rPr>
      </w:pPr>
    </w:p>
    <w:p w14:paraId="15582287" w14:textId="7C58FBE9" w:rsidR="001B04D3" w:rsidRDefault="000D723C" w:rsidP="000D723C">
      <w:pPr>
        <w:spacing w:line="276" w:lineRule="auto"/>
        <w:rPr>
          <w:rFonts w:ascii="Calibri" w:hAnsi="Calibri"/>
          <w:sz w:val="22"/>
          <w:szCs w:val="22"/>
        </w:rPr>
      </w:pPr>
      <w:r w:rsidRPr="006072FB">
        <w:rPr>
          <w:rFonts w:ascii="Calibri" w:hAnsi="Calibri"/>
          <w:i/>
          <w:sz w:val="22"/>
          <w:szCs w:val="22"/>
        </w:rPr>
        <w:t>Doelstelling 2:</w:t>
      </w:r>
      <w:r w:rsidRPr="006072FB">
        <w:rPr>
          <w:rFonts w:ascii="Calibri" w:hAnsi="Calibri"/>
          <w:sz w:val="22"/>
          <w:szCs w:val="22"/>
        </w:rPr>
        <w:t xml:space="preserve"> De dimensie “tastbare zaken” scoorde nu het slechts van alle dimensies. Na het toepassen van verbeteringen, moet 80% van alle verwachtingen minimaal overeenkomen met de ervaringen van de gast. </w:t>
      </w:r>
      <w:r w:rsidR="00F333C2">
        <w:rPr>
          <w:rFonts w:ascii="Calibri" w:hAnsi="Calibri"/>
          <w:sz w:val="22"/>
          <w:szCs w:val="22"/>
        </w:rPr>
        <w:t>Dit kan gemeten worden door</w:t>
      </w:r>
      <w:r w:rsidRPr="006072FB">
        <w:rPr>
          <w:rFonts w:ascii="Calibri" w:hAnsi="Calibri"/>
          <w:sz w:val="22"/>
          <w:szCs w:val="22"/>
        </w:rPr>
        <w:t xml:space="preserve"> weer een onderzoek te doen onder dezelfde doelgroep.</w:t>
      </w:r>
    </w:p>
    <w:p w14:paraId="661A2A7E" w14:textId="77777777" w:rsidR="00D7445D" w:rsidRPr="006072FB" w:rsidRDefault="00D7445D" w:rsidP="000D723C">
      <w:pPr>
        <w:spacing w:line="276" w:lineRule="auto"/>
        <w:rPr>
          <w:rFonts w:ascii="Calibri" w:hAnsi="Calibri"/>
          <w:sz w:val="22"/>
          <w:szCs w:val="22"/>
        </w:rPr>
      </w:pPr>
    </w:p>
    <w:p w14:paraId="20AD5D18" w14:textId="6F945050" w:rsidR="001E3FAB" w:rsidRDefault="000D723C" w:rsidP="000D723C">
      <w:pPr>
        <w:spacing w:line="276" w:lineRule="auto"/>
        <w:rPr>
          <w:rFonts w:ascii="Calibri" w:hAnsi="Calibri"/>
          <w:i/>
          <w:color w:val="000000" w:themeColor="text1"/>
          <w:sz w:val="22"/>
          <w:szCs w:val="22"/>
        </w:rPr>
      </w:pPr>
      <w:r w:rsidRPr="006072FB">
        <w:rPr>
          <w:rFonts w:ascii="Calibri" w:hAnsi="Calibri"/>
          <w:b/>
          <w:color w:val="000000" w:themeColor="text1"/>
          <w:sz w:val="22"/>
          <w:szCs w:val="22"/>
        </w:rPr>
        <w:t>Hypothese 1</w:t>
      </w:r>
      <w:r w:rsidRPr="006072FB">
        <w:rPr>
          <w:rFonts w:ascii="Calibri" w:hAnsi="Calibri"/>
          <w:color w:val="000000" w:themeColor="text1"/>
          <w:sz w:val="22"/>
          <w:szCs w:val="22"/>
        </w:rPr>
        <w:t>: “</w:t>
      </w:r>
      <w:r w:rsidRPr="006072FB">
        <w:rPr>
          <w:rFonts w:ascii="Calibri" w:hAnsi="Calibri"/>
          <w:i/>
          <w:color w:val="000000" w:themeColor="text1"/>
          <w:sz w:val="22"/>
          <w:szCs w:val="22"/>
        </w:rPr>
        <w:t>Wanneer de ervaren kwaliteit gelijk is of hoger dan de verwachte kwaliteit is er sprake van klanttevredenheid.”</w:t>
      </w:r>
    </w:p>
    <w:p w14:paraId="1B88BCD4" w14:textId="05BE6754" w:rsidR="001E3FAB" w:rsidRDefault="007B7D5D" w:rsidP="001E3FAB">
      <w:pPr>
        <w:pStyle w:val="m-111301190899731152xmsonormal"/>
        <w:shd w:val="clear" w:color="auto" w:fill="FFFFFF"/>
        <w:spacing w:before="0" w:beforeAutospacing="0" w:after="0" w:afterAutospacing="0" w:line="259" w:lineRule="atLeast"/>
        <w:rPr>
          <w:rFonts w:ascii="Calibri" w:hAnsi="Calibri"/>
          <w:color w:val="212121"/>
          <w:sz w:val="23"/>
          <w:szCs w:val="23"/>
        </w:rPr>
      </w:pPr>
      <w:r>
        <w:rPr>
          <w:rFonts w:ascii="Calibri" w:hAnsi="Calibri"/>
          <w:color w:val="000000"/>
          <w:sz w:val="22"/>
          <w:szCs w:val="22"/>
        </w:rPr>
        <w:t>Uit zowel de regressieanalyse als</w:t>
      </w:r>
      <w:r w:rsidR="001E3FAB">
        <w:rPr>
          <w:rFonts w:ascii="Calibri" w:hAnsi="Calibri"/>
          <w:color w:val="000000"/>
          <w:sz w:val="22"/>
          <w:szCs w:val="22"/>
        </w:rPr>
        <w:t xml:space="preserve"> de correlatieanalyse is gebleken dat deze hypothese kan worden aangenomen. De totale ervaren kwaliteit heeft een redelijk positief verband (r= .436) en een redelijk sterk effect (B=.436) met de algemene tevredenheid van de gasten. Gesteld kan worden dat hoe hoger de totale ervaringen des te hoger de klanttevredenheid</w:t>
      </w:r>
      <w:r w:rsidR="002407FA">
        <w:rPr>
          <w:rFonts w:ascii="Calibri" w:hAnsi="Calibri"/>
          <w:color w:val="000000"/>
          <w:sz w:val="22"/>
          <w:szCs w:val="22"/>
        </w:rPr>
        <w:t xml:space="preserve"> zal zijn (P&lt;.05, zie bijlage 11 en 12</w:t>
      </w:r>
      <w:r w:rsidR="001E3FAB">
        <w:rPr>
          <w:rFonts w:ascii="Calibri" w:hAnsi="Calibri"/>
          <w:color w:val="000000"/>
          <w:sz w:val="22"/>
          <w:szCs w:val="22"/>
        </w:rPr>
        <w:t>).</w:t>
      </w:r>
    </w:p>
    <w:p w14:paraId="7DC93864" w14:textId="561FF045" w:rsidR="000D723C" w:rsidRPr="006A1476" w:rsidRDefault="001E3FAB" w:rsidP="006A1476">
      <w:pPr>
        <w:pStyle w:val="m-111301190899731152xmsonormal"/>
        <w:shd w:val="clear" w:color="auto" w:fill="FFFFFF"/>
        <w:spacing w:before="0" w:beforeAutospacing="0" w:after="0" w:afterAutospacing="0" w:line="259" w:lineRule="atLeast"/>
        <w:rPr>
          <w:rFonts w:ascii="Calibri" w:hAnsi="Calibri"/>
          <w:color w:val="212121"/>
          <w:sz w:val="23"/>
          <w:szCs w:val="23"/>
        </w:rPr>
      </w:pPr>
      <w:r>
        <w:rPr>
          <w:rFonts w:ascii="Calibri" w:hAnsi="Calibri"/>
          <w:color w:val="000000"/>
          <w:sz w:val="22"/>
          <w:szCs w:val="22"/>
        </w:rPr>
        <w:t> </w:t>
      </w:r>
    </w:p>
    <w:p w14:paraId="30012CAE" w14:textId="4FA72AD9" w:rsidR="00AC2555" w:rsidRPr="006072FB" w:rsidRDefault="000D723C" w:rsidP="000D723C">
      <w:pPr>
        <w:spacing w:line="276" w:lineRule="auto"/>
        <w:rPr>
          <w:rFonts w:ascii="Calibri" w:hAnsi="Calibri"/>
          <w:i/>
          <w:color w:val="000000" w:themeColor="text1"/>
          <w:sz w:val="22"/>
          <w:szCs w:val="22"/>
        </w:rPr>
      </w:pPr>
      <w:r w:rsidRPr="006072FB">
        <w:rPr>
          <w:rFonts w:ascii="Calibri" w:hAnsi="Calibri"/>
          <w:b/>
          <w:color w:val="000000" w:themeColor="text1"/>
          <w:sz w:val="22"/>
          <w:szCs w:val="22"/>
        </w:rPr>
        <w:t>Hypothese 2:</w:t>
      </w:r>
      <w:r w:rsidRPr="006072FB">
        <w:rPr>
          <w:rFonts w:ascii="Calibri" w:hAnsi="Calibri"/>
          <w:color w:val="000000" w:themeColor="text1"/>
          <w:sz w:val="22"/>
          <w:szCs w:val="22"/>
        </w:rPr>
        <w:t xml:space="preserve"> “</w:t>
      </w:r>
      <w:r w:rsidRPr="006072FB">
        <w:rPr>
          <w:rFonts w:ascii="Calibri" w:hAnsi="Calibri"/>
          <w:i/>
          <w:color w:val="000000" w:themeColor="text1"/>
          <w:sz w:val="22"/>
          <w:szCs w:val="22"/>
        </w:rPr>
        <w:t>De klanttevredenheid wordt het sterkst beïnvloed door dimensie tastbare zaken.”</w:t>
      </w:r>
    </w:p>
    <w:p w14:paraId="0C2A6519" w14:textId="412ABD6A" w:rsidR="00891973" w:rsidRDefault="000D723C" w:rsidP="000D723C">
      <w:pPr>
        <w:spacing w:line="276" w:lineRule="auto"/>
        <w:rPr>
          <w:rFonts w:ascii="Calibri" w:hAnsi="Calibri"/>
          <w:color w:val="000000" w:themeColor="text1"/>
          <w:sz w:val="22"/>
          <w:szCs w:val="22"/>
        </w:rPr>
      </w:pPr>
      <w:r w:rsidRPr="006072FB">
        <w:rPr>
          <w:rFonts w:ascii="Calibri" w:hAnsi="Calibri"/>
          <w:color w:val="000000" w:themeColor="text1"/>
          <w:sz w:val="22"/>
          <w:szCs w:val="22"/>
        </w:rPr>
        <w:t>Akbaba laat een gerelateerde studie in de hotelsector zien. In dit artikel gaat hij ervanuit dat de “Tangibles dimensies” de sterkste invloed hebben op de klanttevredenheid in de hotelsector</w:t>
      </w:r>
      <w:sdt>
        <w:sdtPr>
          <w:rPr>
            <w:rFonts w:ascii="Calibri" w:hAnsi="Calibri"/>
            <w:color w:val="000000" w:themeColor="text1"/>
            <w:sz w:val="22"/>
            <w:szCs w:val="22"/>
          </w:rPr>
          <w:id w:val="-240024222"/>
          <w:citation/>
        </w:sdtPr>
        <w:sdtContent>
          <w:r w:rsidR="0025677A" w:rsidRPr="006072FB">
            <w:rPr>
              <w:rFonts w:ascii="Calibri" w:hAnsi="Calibri"/>
              <w:color w:val="000000" w:themeColor="text1"/>
              <w:sz w:val="22"/>
              <w:szCs w:val="22"/>
            </w:rPr>
            <w:fldChar w:fldCharType="begin"/>
          </w:r>
          <w:r w:rsidRPr="006072FB">
            <w:rPr>
              <w:rFonts w:ascii="Calibri" w:hAnsi="Calibri"/>
              <w:color w:val="000000" w:themeColor="text1"/>
              <w:sz w:val="22"/>
              <w:szCs w:val="22"/>
            </w:rPr>
            <w:instrText xml:space="preserve"> CITATION Akb06 \l 1043 </w:instrText>
          </w:r>
          <w:r w:rsidR="0025677A" w:rsidRPr="006072FB">
            <w:rPr>
              <w:rFonts w:ascii="Calibri" w:hAnsi="Calibri"/>
              <w:color w:val="000000" w:themeColor="text1"/>
              <w:sz w:val="22"/>
              <w:szCs w:val="22"/>
            </w:rPr>
            <w:fldChar w:fldCharType="separate"/>
          </w:r>
          <w:r w:rsidRPr="006072FB">
            <w:rPr>
              <w:rFonts w:ascii="Calibri" w:hAnsi="Calibri"/>
              <w:noProof/>
              <w:color w:val="000000" w:themeColor="text1"/>
              <w:sz w:val="22"/>
              <w:szCs w:val="22"/>
            </w:rPr>
            <w:t xml:space="preserve"> (Akbaba, 2006)</w:t>
          </w:r>
          <w:r w:rsidR="0025677A" w:rsidRPr="006072FB">
            <w:rPr>
              <w:rFonts w:ascii="Calibri" w:hAnsi="Calibri"/>
              <w:color w:val="000000" w:themeColor="text1"/>
              <w:sz w:val="22"/>
              <w:szCs w:val="22"/>
            </w:rPr>
            <w:fldChar w:fldCharType="end"/>
          </w:r>
        </w:sdtContent>
      </w:sdt>
      <w:r w:rsidR="00B14EFD" w:rsidRPr="006072FB">
        <w:rPr>
          <w:rFonts w:ascii="Calibri" w:hAnsi="Calibri"/>
          <w:color w:val="000000" w:themeColor="text1"/>
          <w:sz w:val="22"/>
          <w:szCs w:val="22"/>
        </w:rPr>
        <w:t>.</w:t>
      </w:r>
    </w:p>
    <w:p w14:paraId="2A28F950" w14:textId="0BC5FB30" w:rsidR="000D723C" w:rsidRPr="006A1476" w:rsidRDefault="00891973" w:rsidP="006A1476">
      <w:pPr>
        <w:pStyle w:val="m-111301190899731152xmsonormal"/>
        <w:shd w:val="clear" w:color="auto" w:fill="FFFFFF"/>
        <w:spacing w:before="0" w:beforeAutospacing="0" w:after="0" w:afterAutospacing="0" w:line="259" w:lineRule="atLeast"/>
        <w:rPr>
          <w:rFonts w:ascii="Calibri" w:hAnsi="Calibri"/>
          <w:color w:val="212121"/>
          <w:sz w:val="23"/>
          <w:szCs w:val="23"/>
        </w:rPr>
      </w:pPr>
      <w:r>
        <w:rPr>
          <w:rFonts w:ascii="Calibri" w:hAnsi="Calibri"/>
          <w:color w:val="000000"/>
          <w:sz w:val="22"/>
          <w:szCs w:val="22"/>
        </w:rPr>
        <w:t>U</w:t>
      </w:r>
      <w:r w:rsidR="007B7D5D">
        <w:rPr>
          <w:rFonts w:ascii="Calibri" w:hAnsi="Calibri"/>
          <w:color w:val="000000"/>
          <w:sz w:val="22"/>
          <w:szCs w:val="22"/>
        </w:rPr>
        <w:t>it zowel de regressieanalyse als de correlatieanalyse blijkt dat deze</w:t>
      </w:r>
      <w:r>
        <w:rPr>
          <w:rFonts w:ascii="Calibri" w:hAnsi="Calibri"/>
          <w:color w:val="000000"/>
          <w:sz w:val="22"/>
          <w:szCs w:val="22"/>
        </w:rPr>
        <w:t xml:space="preserve"> dimensie een matig positief verband heeft op de algemene tevredenheid (r=.393, P&lt;.05). Als er gekeken wordt naar de </w:t>
      </w:r>
      <w:r w:rsidR="00DE2444">
        <w:rPr>
          <w:rFonts w:ascii="Calibri" w:hAnsi="Calibri"/>
          <w:color w:val="000000"/>
          <w:sz w:val="22"/>
          <w:szCs w:val="22"/>
        </w:rPr>
        <w:t>regressieanalyse</w:t>
      </w:r>
      <w:r>
        <w:rPr>
          <w:rFonts w:ascii="Calibri" w:hAnsi="Calibri"/>
          <w:color w:val="000000"/>
          <w:sz w:val="22"/>
          <w:szCs w:val="22"/>
        </w:rPr>
        <w:t>, dan is te zien dat zowel “tastbare zaken” als "klantgerichtheid" een zwak maar significant effect hebben op de algemene tevredenheid (</w:t>
      </w:r>
      <w:r>
        <w:rPr>
          <w:rFonts w:ascii="Calibri" w:hAnsi="Calibri"/>
          <w:i/>
          <w:iCs/>
          <w:color w:val="000000"/>
          <w:sz w:val="22"/>
          <w:szCs w:val="22"/>
        </w:rPr>
        <w:t>B=</w:t>
      </w:r>
      <w:r>
        <w:rPr>
          <w:rFonts w:ascii="Calibri" w:hAnsi="Calibri"/>
          <w:color w:val="000000"/>
          <w:sz w:val="22"/>
          <w:szCs w:val="22"/>
        </w:rPr>
        <w:t>.183,</w:t>
      </w:r>
      <w:r>
        <w:rPr>
          <w:rStyle w:val="apple-converted-space"/>
          <w:rFonts w:ascii="Calibri" w:hAnsi="Calibri"/>
          <w:color w:val="000000"/>
          <w:sz w:val="22"/>
          <w:szCs w:val="22"/>
        </w:rPr>
        <w:t> </w:t>
      </w:r>
      <w:r>
        <w:rPr>
          <w:rFonts w:ascii="Calibri" w:hAnsi="Calibri"/>
          <w:i/>
          <w:iCs/>
          <w:color w:val="000000"/>
          <w:sz w:val="22"/>
          <w:szCs w:val="22"/>
        </w:rPr>
        <w:t>B</w:t>
      </w:r>
      <w:r>
        <w:rPr>
          <w:rFonts w:ascii="Calibri" w:hAnsi="Calibri"/>
          <w:color w:val="000000"/>
          <w:sz w:val="22"/>
          <w:szCs w:val="22"/>
        </w:rPr>
        <w:t>= .179). De hypo</w:t>
      </w:r>
      <w:r w:rsidR="007B7D5D">
        <w:rPr>
          <w:rFonts w:ascii="Calibri" w:hAnsi="Calibri"/>
          <w:color w:val="000000"/>
          <w:sz w:val="22"/>
          <w:szCs w:val="22"/>
        </w:rPr>
        <w:t>these kan dus worden aangenomen</w:t>
      </w:r>
      <w:r>
        <w:rPr>
          <w:rFonts w:ascii="Calibri" w:hAnsi="Calibri"/>
          <w:color w:val="000000"/>
          <w:sz w:val="22"/>
          <w:szCs w:val="22"/>
        </w:rPr>
        <w:t xml:space="preserve"> (</w:t>
      </w:r>
      <w:r w:rsidR="000D010D">
        <w:rPr>
          <w:rFonts w:ascii="Calibri" w:hAnsi="Calibri"/>
          <w:color w:val="000000"/>
          <w:sz w:val="22"/>
          <w:szCs w:val="22"/>
        </w:rPr>
        <w:t xml:space="preserve">P&lt;.05, </w:t>
      </w:r>
      <w:r w:rsidR="002407FA">
        <w:rPr>
          <w:rFonts w:ascii="Calibri" w:hAnsi="Calibri"/>
          <w:color w:val="000000"/>
          <w:sz w:val="22"/>
          <w:szCs w:val="22"/>
        </w:rPr>
        <w:t>zie bijlage 11 en 12</w:t>
      </w:r>
      <w:r>
        <w:rPr>
          <w:rFonts w:ascii="Calibri" w:hAnsi="Calibri"/>
          <w:color w:val="000000"/>
          <w:sz w:val="22"/>
          <w:szCs w:val="22"/>
        </w:rPr>
        <w:t>)</w:t>
      </w:r>
      <w:r w:rsidR="007B7D5D">
        <w:rPr>
          <w:rFonts w:ascii="Calibri" w:hAnsi="Calibri"/>
          <w:color w:val="000000"/>
          <w:sz w:val="22"/>
          <w:szCs w:val="22"/>
        </w:rPr>
        <w:t>.</w:t>
      </w:r>
    </w:p>
    <w:p w14:paraId="00F14683" w14:textId="77777777" w:rsidR="000D723C" w:rsidRPr="006072FB" w:rsidRDefault="000D723C" w:rsidP="000D723C">
      <w:pPr>
        <w:spacing w:line="276" w:lineRule="auto"/>
        <w:rPr>
          <w:rFonts w:ascii="Calibri" w:hAnsi="Calibri"/>
          <w:color w:val="000000" w:themeColor="text1"/>
          <w:sz w:val="22"/>
          <w:szCs w:val="22"/>
        </w:rPr>
      </w:pPr>
    </w:p>
    <w:p w14:paraId="31D5F028" w14:textId="4FF348C3" w:rsidR="001F2DD2" w:rsidRDefault="000D723C" w:rsidP="000D723C">
      <w:pPr>
        <w:spacing w:line="276" w:lineRule="auto"/>
        <w:rPr>
          <w:rFonts w:ascii="Calibri" w:hAnsi="Calibri"/>
          <w:b/>
          <w:sz w:val="22"/>
          <w:szCs w:val="22"/>
        </w:rPr>
      </w:pPr>
      <w:r w:rsidRPr="006072FB">
        <w:rPr>
          <w:rFonts w:ascii="Calibri" w:hAnsi="Calibri"/>
          <w:b/>
          <w:sz w:val="22"/>
          <w:szCs w:val="22"/>
        </w:rPr>
        <w:t xml:space="preserve">Hypothese 3: </w:t>
      </w:r>
      <w:r w:rsidRPr="006072FB">
        <w:rPr>
          <w:rFonts w:ascii="Calibri" w:hAnsi="Calibri"/>
          <w:i/>
          <w:sz w:val="22"/>
          <w:szCs w:val="22"/>
        </w:rPr>
        <w:t>“Hoe hoger de klanttevredenheid, hoe hoger de kans op loyaliteit/apostelen.”</w:t>
      </w:r>
      <w:r w:rsidR="00D7445D" w:rsidRPr="006072FB">
        <w:rPr>
          <w:rFonts w:ascii="Calibri" w:hAnsi="Calibri"/>
          <w:b/>
          <w:sz w:val="22"/>
          <w:szCs w:val="22"/>
        </w:rPr>
        <w:t xml:space="preserve"> </w:t>
      </w:r>
    </w:p>
    <w:p w14:paraId="2423AF44" w14:textId="4AEDE71F" w:rsidR="001F2DD2" w:rsidRDefault="001F2DD2" w:rsidP="001F2DD2">
      <w:pPr>
        <w:pStyle w:val="m-111301190899731152xmsonormal"/>
        <w:shd w:val="clear" w:color="auto" w:fill="FFFFFF"/>
        <w:spacing w:before="0" w:beforeAutospacing="0" w:after="0" w:afterAutospacing="0" w:line="259" w:lineRule="atLeast"/>
        <w:rPr>
          <w:rFonts w:ascii="Calibri" w:hAnsi="Calibri"/>
          <w:color w:val="000000"/>
          <w:sz w:val="22"/>
          <w:szCs w:val="22"/>
        </w:rPr>
      </w:pPr>
      <w:r>
        <w:rPr>
          <w:rFonts w:ascii="Calibri" w:hAnsi="Calibri"/>
          <w:color w:val="000000"/>
          <w:sz w:val="22"/>
          <w:szCs w:val="22"/>
        </w:rPr>
        <w:t xml:space="preserve">Uit zowel de regressieanalyse en de correlatieanalyse is gebleken dat deze hypothese kan worden aangenomen. De algemene tevredenheid heeft een </w:t>
      </w:r>
      <w:r w:rsidR="000D010D">
        <w:rPr>
          <w:rFonts w:ascii="Calibri" w:hAnsi="Calibri"/>
          <w:color w:val="000000"/>
          <w:sz w:val="22"/>
          <w:szCs w:val="22"/>
        </w:rPr>
        <w:t>redelijk positief verband (r=.524) een redelijk sterk effect (B=.524) met de NPS score. Gesteld kan worden dat hoe hoger de algemene tevredenheid des te hoger de NPS Score en dus de kans op loyaliteit/apostelen. (P</w:t>
      </w:r>
      <w:r w:rsidR="002407FA">
        <w:rPr>
          <w:rFonts w:ascii="Calibri" w:hAnsi="Calibri"/>
          <w:color w:val="000000"/>
          <w:sz w:val="22"/>
          <w:szCs w:val="22"/>
        </w:rPr>
        <w:t>&lt;.05, zie bijlage 11 en 12</w:t>
      </w:r>
    </w:p>
    <w:p w14:paraId="2553A4C4" w14:textId="77777777" w:rsidR="001F2DD2" w:rsidRDefault="001F2DD2" w:rsidP="001F2DD2">
      <w:pPr>
        <w:pStyle w:val="m-111301190899731152xmsonormal"/>
        <w:shd w:val="clear" w:color="auto" w:fill="FFFFFF"/>
        <w:spacing w:before="0" w:beforeAutospacing="0" w:after="0" w:afterAutospacing="0" w:line="259" w:lineRule="atLeast"/>
        <w:rPr>
          <w:rFonts w:ascii="Calibri" w:hAnsi="Calibri"/>
          <w:color w:val="000000"/>
          <w:sz w:val="22"/>
          <w:szCs w:val="22"/>
        </w:rPr>
      </w:pPr>
    </w:p>
    <w:p w14:paraId="58DDE81E" w14:textId="1630F56D" w:rsidR="00D14615" w:rsidRDefault="00D14615" w:rsidP="000D723C">
      <w:pPr>
        <w:spacing w:line="276" w:lineRule="auto"/>
        <w:rPr>
          <w:rFonts w:ascii="Calibri" w:hAnsi="Calibri"/>
          <w:sz w:val="22"/>
          <w:szCs w:val="22"/>
        </w:rPr>
      </w:pPr>
    </w:p>
    <w:p w14:paraId="541EABFA" w14:textId="77777777" w:rsidR="003507F0" w:rsidRDefault="003507F0" w:rsidP="000D723C">
      <w:pPr>
        <w:spacing w:line="276" w:lineRule="auto"/>
        <w:rPr>
          <w:rFonts w:ascii="Calibri" w:hAnsi="Calibri"/>
          <w:sz w:val="22"/>
          <w:szCs w:val="22"/>
        </w:rPr>
      </w:pPr>
    </w:p>
    <w:p w14:paraId="37B870EF" w14:textId="77777777" w:rsidR="004B587D" w:rsidRDefault="004B587D">
      <w:pPr>
        <w:rPr>
          <w:rFonts w:ascii="Calibri" w:hAnsi="Calibri"/>
          <w:sz w:val="22"/>
          <w:szCs w:val="22"/>
        </w:rPr>
      </w:pPr>
      <w:r>
        <w:rPr>
          <w:rFonts w:ascii="Calibri" w:hAnsi="Calibri"/>
          <w:sz w:val="22"/>
          <w:szCs w:val="22"/>
        </w:rPr>
        <w:br w:type="page"/>
      </w:r>
    </w:p>
    <w:p w14:paraId="305FC559" w14:textId="77777777" w:rsidR="000D723C" w:rsidRDefault="000D723C" w:rsidP="000F3C0E">
      <w:pPr>
        <w:pStyle w:val="Kop1"/>
        <w:rPr>
          <w:rFonts w:ascii="Calibri" w:hAnsi="Calibri"/>
          <w:b/>
          <w:color w:val="auto"/>
          <w:sz w:val="26"/>
          <w:szCs w:val="26"/>
        </w:rPr>
      </w:pPr>
      <w:bookmarkStart w:id="162" w:name="_Toc471376914"/>
      <w:bookmarkStart w:id="163" w:name="_Toc472326220"/>
      <w:r w:rsidRPr="000F3C0E">
        <w:rPr>
          <w:rFonts w:ascii="Calibri" w:hAnsi="Calibri"/>
          <w:b/>
          <w:color w:val="auto"/>
          <w:sz w:val="26"/>
          <w:szCs w:val="26"/>
        </w:rPr>
        <w:lastRenderedPageBreak/>
        <w:t>Hoofdstuk 5 Conclusies</w:t>
      </w:r>
      <w:bookmarkEnd w:id="162"/>
      <w:bookmarkEnd w:id="163"/>
    </w:p>
    <w:p w14:paraId="28EA1C3A" w14:textId="77777777" w:rsidR="00B84C17" w:rsidRPr="00B84C17" w:rsidRDefault="00B84C17" w:rsidP="00B84C17">
      <w:pPr>
        <w:rPr>
          <w:sz w:val="8"/>
          <w:szCs w:val="8"/>
        </w:rPr>
      </w:pPr>
    </w:p>
    <w:p w14:paraId="6522C3F1" w14:textId="384998F0" w:rsidR="000D723C" w:rsidRDefault="000D723C" w:rsidP="00820520">
      <w:pPr>
        <w:spacing w:line="276" w:lineRule="auto"/>
        <w:rPr>
          <w:rFonts w:ascii="Calibri" w:hAnsi="Calibri"/>
          <w:i/>
          <w:sz w:val="22"/>
          <w:szCs w:val="22"/>
        </w:rPr>
      </w:pPr>
      <w:r w:rsidRPr="006072FB">
        <w:rPr>
          <w:rFonts w:ascii="Calibri" w:hAnsi="Calibri"/>
          <w:sz w:val="22"/>
          <w:szCs w:val="22"/>
        </w:rPr>
        <w:t xml:space="preserve">In dit hoofdstuk worden de </w:t>
      </w:r>
      <w:r w:rsidR="001A02D9" w:rsidRPr="006072FB">
        <w:rPr>
          <w:rFonts w:ascii="Calibri" w:hAnsi="Calibri"/>
          <w:sz w:val="22"/>
          <w:szCs w:val="22"/>
        </w:rPr>
        <w:t>belangrijkste</w:t>
      </w:r>
      <w:r w:rsidRPr="006072FB">
        <w:rPr>
          <w:rFonts w:ascii="Calibri" w:hAnsi="Calibri"/>
          <w:sz w:val="22"/>
          <w:szCs w:val="22"/>
        </w:rPr>
        <w:t xml:space="preserve"> bevindin</w:t>
      </w:r>
      <w:r w:rsidR="00DE2444">
        <w:rPr>
          <w:rFonts w:ascii="Calibri" w:hAnsi="Calibri"/>
          <w:sz w:val="22"/>
          <w:szCs w:val="22"/>
        </w:rPr>
        <w:t>gen van dit onderzoek besproken</w:t>
      </w:r>
      <w:r w:rsidR="00DE2444">
        <w:rPr>
          <w:rFonts w:ascii="Calibri" w:hAnsi="Calibri"/>
          <w:i/>
          <w:sz w:val="22"/>
          <w:szCs w:val="22"/>
        </w:rPr>
        <w:t xml:space="preserve">. </w:t>
      </w:r>
      <w:r w:rsidRPr="006072FB">
        <w:rPr>
          <w:rFonts w:ascii="Calibri" w:hAnsi="Calibri"/>
          <w:sz w:val="22"/>
          <w:szCs w:val="22"/>
        </w:rPr>
        <w:t xml:space="preserve">Deze conclusies zijn gebaseerd op de onderzoeksresultaten en worden nogmaals op een rijtje gezet waarna er </w:t>
      </w:r>
      <w:r w:rsidR="00DE2444">
        <w:rPr>
          <w:rFonts w:ascii="Calibri" w:hAnsi="Calibri"/>
          <w:sz w:val="22"/>
          <w:szCs w:val="22"/>
        </w:rPr>
        <w:t xml:space="preserve">later </w:t>
      </w:r>
      <w:r w:rsidRPr="006072FB">
        <w:rPr>
          <w:rFonts w:ascii="Calibri" w:hAnsi="Calibri"/>
          <w:sz w:val="22"/>
          <w:szCs w:val="22"/>
        </w:rPr>
        <w:t>een terugkoppeling gemaa</w:t>
      </w:r>
      <w:r w:rsidR="00820520">
        <w:rPr>
          <w:rFonts w:ascii="Calibri" w:hAnsi="Calibri"/>
          <w:sz w:val="22"/>
          <w:szCs w:val="22"/>
        </w:rPr>
        <w:t xml:space="preserve">kt wordt naar de </w:t>
      </w:r>
      <w:r w:rsidR="00DE2444">
        <w:rPr>
          <w:rFonts w:ascii="Calibri" w:hAnsi="Calibri"/>
          <w:sz w:val="22"/>
          <w:szCs w:val="22"/>
        </w:rPr>
        <w:t>hoofdvraag:</w:t>
      </w:r>
      <w:r w:rsidR="00820520">
        <w:rPr>
          <w:rFonts w:ascii="Calibri" w:hAnsi="Calibri"/>
          <w:sz w:val="22"/>
          <w:szCs w:val="22"/>
        </w:rPr>
        <w:t xml:space="preserve"> </w:t>
      </w:r>
      <w:r w:rsidR="00820520" w:rsidRPr="006072FB">
        <w:rPr>
          <w:rFonts w:ascii="Calibri" w:hAnsi="Calibri"/>
          <w:i/>
          <w:sz w:val="22"/>
          <w:szCs w:val="22"/>
        </w:rPr>
        <w:t>Wat zijn de behoeftes en verwachtingen van de hotelgasten van het Palace hotel en in welke mate verschilt dit met hun ervaringen?</w:t>
      </w:r>
    </w:p>
    <w:p w14:paraId="01C3E1E0" w14:textId="77777777" w:rsidR="00820520" w:rsidRPr="00FA69C2" w:rsidRDefault="00820520" w:rsidP="00820520">
      <w:pPr>
        <w:spacing w:line="276" w:lineRule="auto"/>
        <w:rPr>
          <w:rFonts w:ascii="Calibri" w:hAnsi="Calibri"/>
          <w:sz w:val="10"/>
          <w:szCs w:val="10"/>
        </w:rPr>
      </w:pPr>
    </w:p>
    <w:p w14:paraId="52BD0260" w14:textId="38DC8FC9" w:rsidR="002C0C0B" w:rsidRDefault="000D723C" w:rsidP="005319F9">
      <w:pPr>
        <w:pStyle w:val="Kop2"/>
        <w:ind w:hanging="360"/>
        <w:rPr>
          <w:rFonts w:ascii="Calibri" w:hAnsi="Calibri"/>
          <w:b/>
          <w:sz w:val="22"/>
          <w:szCs w:val="22"/>
        </w:rPr>
      </w:pPr>
      <w:bookmarkStart w:id="164" w:name="_Toc471376915"/>
      <w:r w:rsidRPr="006072FB">
        <w:rPr>
          <w:rFonts w:ascii="Calibri" w:hAnsi="Calibri"/>
          <w:b/>
          <w:sz w:val="22"/>
          <w:szCs w:val="22"/>
        </w:rPr>
        <w:t xml:space="preserve"> </w:t>
      </w:r>
      <w:r w:rsidR="00A14A39">
        <w:rPr>
          <w:rFonts w:ascii="Calibri" w:hAnsi="Calibri"/>
          <w:b/>
          <w:sz w:val="22"/>
          <w:szCs w:val="22"/>
        </w:rPr>
        <w:tab/>
      </w:r>
      <w:bookmarkStart w:id="165" w:name="_Toc472326221"/>
      <w:r w:rsidR="00820520">
        <w:rPr>
          <w:rFonts w:ascii="Calibri" w:hAnsi="Calibri"/>
          <w:b/>
          <w:sz w:val="22"/>
          <w:szCs w:val="22"/>
        </w:rPr>
        <w:t xml:space="preserve">5.1 </w:t>
      </w:r>
      <w:r w:rsidRPr="006072FB">
        <w:rPr>
          <w:rFonts w:ascii="Calibri" w:hAnsi="Calibri"/>
          <w:b/>
          <w:sz w:val="22"/>
          <w:szCs w:val="22"/>
        </w:rPr>
        <w:t xml:space="preserve">Belangrijkste bevindingen m.b.t. </w:t>
      </w:r>
      <w:r w:rsidR="003130F3" w:rsidRPr="006072FB">
        <w:rPr>
          <w:rFonts w:ascii="Calibri" w:hAnsi="Calibri"/>
          <w:b/>
          <w:sz w:val="22"/>
          <w:szCs w:val="22"/>
        </w:rPr>
        <w:t>behoeftes</w:t>
      </w:r>
      <w:r w:rsidRPr="006072FB">
        <w:rPr>
          <w:rFonts w:ascii="Calibri" w:hAnsi="Calibri"/>
          <w:b/>
          <w:sz w:val="22"/>
          <w:szCs w:val="22"/>
        </w:rPr>
        <w:t xml:space="preserve"> en verwachtingen</w:t>
      </w:r>
      <w:bookmarkEnd w:id="164"/>
      <w:bookmarkEnd w:id="165"/>
    </w:p>
    <w:p w14:paraId="4E221E4E" w14:textId="77777777" w:rsidR="00B84C17" w:rsidRPr="00B84C17" w:rsidRDefault="00B84C17" w:rsidP="00B84C17"/>
    <w:p w14:paraId="3810F8F7" w14:textId="77777777" w:rsidR="000D723C" w:rsidRPr="006072FB" w:rsidRDefault="000D723C" w:rsidP="000D723C">
      <w:pPr>
        <w:spacing w:line="276" w:lineRule="auto"/>
        <w:rPr>
          <w:rFonts w:ascii="Calibri" w:hAnsi="Calibri"/>
          <w:sz w:val="22"/>
          <w:szCs w:val="22"/>
          <w:u w:val="single"/>
        </w:rPr>
      </w:pPr>
      <w:r w:rsidRPr="006072FB">
        <w:rPr>
          <w:rFonts w:ascii="Calibri" w:hAnsi="Calibri"/>
          <w:sz w:val="22"/>
          <w:szCs w:val="22"/>
          <w:u w:val="single"/>
        </w:rPr>
        <w:t xml:space="preserve">De belangrijkste bevindingen </w:t>
      </w:r>
      <w:r w:rsidR="00CB344B" w:rsidRPr="006072FB">
        <w:rPr>
          <w:rFonts w:ascii="Calibri" w:hAnsi="Calibri"/>
          <w:sz w:val="22"/>
          <w:szCs w:val="22"/>
          <w:u w:val="single"/>
        </w:rPr>
        <w:t xml:space="preserve">qua </w:t>
      </w:r>
      <w:r w:rsidR="003130F3" w:rsidRPr="006072FB">
        <w:rPr>
          <w:rFonts w:ascii="Calibri" w:hAnsi="Calibri"/>
          <w:sz w:val="22"/>
          <w:szCs w:val="22"/>
          <w:u w:val="single"/>
        </w:rPr>
        <w:t>behoeftes</w:t>
      </w:r>
      <w:r w:rsidRPr="006072FB">
        <w:rPr>
          <w:rFonts w:ascii="Calibri" w:hAnsi="Calibri"/>
          <w:sz w:val="22"/>
          <w:szCs w:val="22"/>
          <w:u w:val="single"/>
        </w:rPr>
        <w:t xml:space="preserve"> voor </w:t>
      </w:r>
      <w:r w:rsidR="00CB344B" w:rsidRPr="006072FB">
        <w:rPr>
          <w:rFonts w:ascii="Calibri" w:hAnsi="Calibri"/>
          <w:sz w:val="22"/>
          <w:szCs w:val="22"/>
          <w:u w:val="single"/>
        </w:rPr>
        <w:t xml:space="preserve">een </w:t>
      </w:r>
      <w:r w:rsidRPr="006072FB">
        <w:rPr>
          <w:rFonts w:ascii="Calibri" w:hAnsi="Calibri"/>
          <w:sz w:val="22"/>
          <w:szCs w:val="22"/>
          <w:u w:val="single"/>
        </w:rPr>
        <w:t>4 sterren hotel volgens de gast</w:t>
      </w:r>
      <w:r w:rsidR="000D2171">
        <w:rPr>
          <w:rFonts w:ascii="Calibri" w:hAnsi="Calibri"/>
          <w:sz w:val="22"/>
          <w:szCs w:val="22"/>
          <w:u w:val="single"/>
        </w:rPr>
        <w:t>:</w:t>
      </w:r>
    </w:p>
    <w:p w14:paraId="7D0D8A66" w14:textId="77777777" w:rsidR="00B8775E" w:rsidRDefault="00CB344B" w:rsidP="00CB344B">
      <w:pPr>
        <w:spacing w:line="276" w:lineRule="auto"/>
        <w:rPr>
          <w:rFonts w:ascii="Calibri" w:hAnsi="Calibri"/>
          <w:sz w:val="22"/>
          <w:szCs w:val="22"/>
        </w:rPr>
      </w:pPr>
      <w:r w:rsidRPr="006072FB">
        <w:rPr>
          <w:rFonts w:ascii="Calibri" w:hAnsi="Calibri"/>
          <w:sz w:val="22"/>
          <w:szCs w:val="22"/>
        </w:rPr>
        <w:t>-</w:t>
      </w:r>
      <w:r w:rsidRPr="006072FB">
        <w:rPr>
          <w:rFonts w:ascii="Calibri" w:hAnsi="Calibri"/>
          <w:b/>
          <w:sz w:val="22"/>
          <w:szCs w:val="22"/>
        </w:rPr>
        <w:t xml:space="preserve"> </w:t>
      </w:r>
      <w:r w:rsidR="000D723C" w:rsidRPr="006072FB">
        <w:rPr>
          <w:rFonts w:ascii="Calibri" w:hAnsi="Calibri"/>
          <w:sz w:val="22"/>
          <w:szCs w:val="22"/>
        </w:rPr>
        <w:t>De gast heeft voor een 4 sterren hotel vooral behoefte a</w:t>
      </w:r>
      <w:r w:rsidR="00B8775E">
        <w:rPr>
          <w:rFonts w:ascii="Calibri" w:hAnsi="Calibri"/>
          <w:sz w:val="22"/>
          <w:szCs w:val="22"/>
        </w:rPr>
        <w:t xml:space="preserve">an meer luxe </w:t>
      </w:r>
      <w:r w:rsidR="000D723C" w:rsidRPr="006072FB">
        <w:rPr>
          <w:rFonts w:ascii="Calibri" w:hAnsi="Calibri"/>
          <w:sz w:val="22"/>
          <w:szCs w:val="22"/>
        </w:rPr>
        <w:t xml:space="preserve">en </w:t>
      </w:r>
      <w:r w:rsidR="00B8775E">
        <w:rPr>
          <w:rFonts w:ascii="Calibri" w:hAnsi="Calibri"/>
          <w:sz w:val="22"/>
          <w:szCs w:val="22"/>
        </w:rPr>
        <w:t xml:space="preserve">meer </w:t>
      </w:r>
      <w:r w:rsidR="000D723C" w:rsidRPr="006072FB">
        <w:rPr>
          <w:rFonts w:ascii="Calibri" w:hAnsi="Calibri"/>
          <w:sz w:val="22"/>
          <w:szCs w:val="22"/>
        </w:rPr>
        <w:t>positieve</w:t>
      </w:r>
    </w:p>
    <w:p w14:paraId="3D7867D7" w14:textId="0F6343CD" w:rsidR="000D2171" w:rsidRDefault="000D723C" w:rsidP="00CB344B">
      <w:pPr>
        <w:spacing w:line="276" w:lineRule="auto"/>
        <w:rPr>
          <w:rFonts w:ascii="Calibri" w:hAnsi="Calibri"/>
          <w:sz w:val="22"/>
          <w:szCs w:val="22"/>
        </w:rPr>
      </w:pPr>
      <w:r w:rsidRPr="006072FB">
        <w:rPr>
          <w:rFonts w:ascii="Calibri" w:hAnsi="Calibri"/>
          <w:sz w:val="22"/>
          <w:szCs w:val="22"/>
        </w:rPr>
        <w:t xml:space="preserve"> </w:t>
      </w:r>
      <w:r w:rsidR="00B8775E">
        <w:rPr>
          <w:rFonts w:ascii="Calibri" w:hAnsi="Calibri"/>
          <w:sz w:val="22"/>
          <w:szCs w:val="22"/>
        </w:rPr>
        <w:t xml:space="preserve">  </w:t>
      </w:r>
      <w:r w:rsidR="006C38A6">
        <w:rPr>
          <w:rFonts w:ascii="Calibri" w:hAnsi="Calibri"/>
          <w:sz w:val="22"/>
          <w:szCs w:val="22"/>
        </w:rPr>
        <w:t>v</w:t>
      </w:r>
      <w:r w:rsidR="006C38A6" w:rsidRPr="006072FB">
        <w:rPr>
          <w:rFonts w:ascii="Calibri" w:hAnsi="Calibri"/>
          <w:sz w:val="22"/>
          <w:szCs w:val="22"/>
        </w:rPr>
        <w:t>errassingselementen</w:t>
      </w:r>
      <w:r w:rsidRPr="006072FB">
        <w:rPr>
          <w:rFonts w:ascii="Calibri" w:hAnsi="Calibri"/>
          <w:sz w:val="22"/>
          <w:szCs w:val="22"/>
        </w:rPr>
        <w:t>.</w:t>
      </w:r>
    </w:p>
    <w:p w14:paraId="4F34863C" w14:textId="454209DF" w:rsidR="000D723C" w:rsidRPr="006072FB" w:rsidRDefault="000D2171" w:rsidP="00CB344B">
      <w:pPr>
        <w:spacing w:line="276" w:lineRule="auto"/>
        <w:rPr>
          <w:rFonts w:ascii="Calibri" w:hAnsi="Calibri"/>
          <w:sz w:val="22"/>
          <w:szCs w:val="22"/>
        </w:rPr>
      </w:pPr>
      <w:r>
        <w:rPr>
          <w:rFonts w:ascii="Calibri" w:hAnsi="Calibri"/>
          <w:sz w:val="22"/>
          <w:szCs w:val="22"/>
        </w:rPr>
        <w:t>- E</w:t>
      </w:r>
      <w:r w:rsidR="000D723C" w:rsidRPr="006072FB">
        <w:rPr>
          <w:rFonts w:ascii="Calibri" w:hAnsi="Calibri"/>
          <w:sz w:val="22"/>
          <w:szCs w:val="22"/>
        </w:rPr>
        <w:t>x</w:t>
      </w:r>
      <w:r>
        <w:rPr>
          <w:rFonts w:ascii="Calibri" w:hAnsi="Calibri"/>
          <w:sz w:val="22"/>
          <w:szCs w:val="22"/>
        </w:rPr>
        <w:t>tra verwenproducten voor in bad/douche</w:t>
      </w:r>
    </w:p>
    <w:p w14:paraId="2D0E918D" w14:textId="7740CB5C" w:rsidR="000D723C" w:rsidRPr="006072FB" w:rsidRDefault="00CB344B" w:rsidP="00CB344B">
      <w:pPr>
        <w:spacing w:line="276" w:lineRule="auto"/>
        <w:rPr>
          <w:rFonts w:ascii="Calibri" w:hAnsi="Calibri"/>
          <w:sz w:val="22"/>
          <w:szCs w:val="22"/>
        </w:rPr>
      </w:pPr>
      <w:r w:rsidRPr="006072FB">
        <w:rPr>
          <w:rFonts w:ascii="Calibri" w:hAnsi="Calibri"/>
          <w:sz w:val="22"/>
          <w:szCs w:val="22"/>
        </w:rPr>
        <w:t xml:space="preserve">- </w:t>
      </w:r>
      <w:r w:rsidR="000D723C" w:rsidRPr="006072FB">
        <w:rPr>
          <w:rFonts w:ascii="Calibri" w:hAnsi="Calibri"/>
          <w:sz w:val="22"/>
          <w:szCs w:val="22"/>
        </w:rPr>
        <w:t>Koffie en thee faci</w:t>
      </w:r>
      <w:r w:rsidR="00B8775E">
        <w:rPr>
          <w:rFonts w:ascii="Calibri" w:hAnsi="Calibri"/>
          <w:sz w:val="22"/>
          <w:szCs w:val="22"/>
        </w:rPr>
        <w:t>liteiten op de kamer</w:t>
      </w:r>
    </w:p>
    <w:p w14:paraId="5739A585" w14:textId="77777777" w:rsidR="00B8775E" w:rsidRDefault="00CB344B" w:rsidP="00B8775E">
      <w:pPr>
        <w:spacing w:line="276" w:lineRule="auto"/>
        <w:rPr>
          <w:rFonts w:ascii="Calibri" w:hAnsi="Calibri"/>
          <w:sz w:val="22"/>
          <w:szCs w:val="22"/>
        </w:rPr>
      </w:pPr>
      <w:r w:rsidRPr="006072FB">
        <w:rPr>
          <w:rFonts w:ascii="Calibri" w:hAnsi="Calibri"/>
          <w:sz w:val="22"/>
          <w:szCs w:val="22"/>
        </w:rPr>
        <w:t xml:space="preserve">- </w:t>
      </w:r>
      <w:r w:rsidR="000D723C" w:rsidRPr="006072FB">
        <w:rPr>
          <w:rFonts w:ascii="Calibri" w:hAnsi="Calibri"/>
          <w:sz w:val="22"/>
          <w:szCs w:val="22"/>
        </w:rPr>
        <w:t xml:space="preserve">Een goed bed is een must/basisfactor voor de gasten, 1 groot bed zou gewaardeerd worden in </w:t>
      </w:r>
      <w:r w:rsidR="00B8775E">
        <w:rPr>
          <w:rFonts w:ascii="Calibri" w:hAnsi="Calibri"/>
          <w:sz w:val="22"/>
          <w:szCs w:val="22"/>
        </w:rPr>
        <w:t xml:space="preserve">    </w:t>
      </w:r>
    </w:p>
    <w:p w14:paraId="22F29B53" w14:textId="675683DC" w:rsidR="000D723C" w:rsidRPr="006072FB" w:rsidRDefault="00B8775E" w:rsidP="00B8775E">
      <w:pPr>
        <w:spacing w:line="276" w:lineRule="auto"/>
        <w:rPr>
          <w:rFonts w:ascii="Calibri" w:hAnsi="Calibri"/>
          <w:sz w:val="22"/>
          <w:szCs w:val="22"/>
        </w:rPr>
      </w:pPr>
      <w:r>
        <w:rPr>
          <w:rFonts w:ascii="Calibri" w:hAnsi="Calibri"/>
          <w:sz w:val="22"/>
          <w:szCs w:val="22"/>
        </w:rPr>
        <w:t xml:space="preserve">   </w:t>
      </w:r>
      <w:r w:rsidR="000D723C" w:rsidRPr="006072FB">
        <w:rPr>
          <w:rFonts w:ascii="Calibri" w:hAnsi="Calibri"/>
          <w:sz w:val="22"/>
          <w:szCs w:val="22"/>
        </w:rPr>
        <w:t>plaats van 2 losse bedden</w:t>
      </w:r>
      <w:r>
        <w:rPr>
          <w:rFonts w:ascii="Calibri" w:hAnsi="Calibri"/>
          <w:sz w:val="22"/>
          <w:szCs w:val="22"/>
        </w:rPr>
        <w:t>,</w:t>
      </w:r>
      <w:r w:rsidR="000D723C" w:rsidRPr="006072FB">
        <w:rPr>
          <w:rFonts w:ascii="Calibri" w:hAnsi="Calibri"/>
          <w:sz w:val="22"/>
          <w:szCs w:val="22"/>
        </w:rPr>
        <w:t xml:space="preserve"> dit zou gezien kunnen worden als prestatiefactor.</w:t>
      </w:r>
    </w:p>
    <w:p w14:paraId="503D9578" w14:textId="14BE8C20" w:rsidR="000D723C" w:rsidRDefault="00CB344B" w:rsidP="00CB344B">
      <w:pPr>
        <w:spacing w:line="276" w:lineRule="auto"/>
        <w:rPr>
          <w:rFonts w:ascii="Calibri" w:hAnsi="Calibri"/>
          <w:sz w:val="22"/>
          <w:szCs w:val="22"/>
        </w:rPr>
      </w:pPr>
      <w:r w:rsidRPr="006072FB">
        <w:rPr>
          <w:rFonts w:ascii="Calibri" w:hAnsi="Calibri"/>
          <w:sz w:val="22"/>
          <w:szCs w:val="22"/>
        </w:rPr>
        <w:t xml:space="preserve">- </w:t>
      </w:r>
      <w:r w:rsidR="00B8775E">
        <w:rPr>
          <w:rFonts w:ascii="Calibri" w:hAnsi="Calibri"/>
          <w:sz w:val="22"/>
          <w:szCs w:val="22"/>
        </w:rPr>
        <w:t>Een i</w:t>
      </w:r>
      <w:r w:rsidR="00D4541B">
        <w:rPr>
          <w:rFonts w:ascii="Calibri" w:hAnsi="Calibri"/>
          <w:sz w:val="22"/>
          <w:szCs w:val="22"/>
        </w:rPr>
        <w:t xml:space="preserve">nformatiemap ontvangen </w:t>
      </w:r>
      <w:r w:rsidR="00B8775E">
        <w:rPr>
          <w:rFonts w:ascii="Calibri" w:hAnsi="Calibri"/>
          <w:sz w:val="22"/>
          <w:szCs w:val="22"/>
        </w:rPr>
        <w:t xml:space="preserve">over de </w:t>
      </w:r>
      <w:r w:rsidR="000D723C" w:rsidRPr="006072FB">
        <w:rPr>
          <w:rFonts w:ascii="Calibri" w:hAnsi="Calibri"/>
          <w:sz w:val="22"/>
          <w:szCs w:val="22"/>
        </w:rPr>
        <w:t>omgeving en activiteiten.</w:t>
      </w:r>
    </w:p>
    <w:p w14:paraId="0D820400" w14:textId="4DFDCFB9" w:rsidR="00B8775E" w:rsidRPr="006072FB" w:rsidRDefault="00B8775E" w:rsidP="00CB344B">
      <w:pPr>
        <w:spacing w:line="276" w:lineRule="auto"/>
        <w:rPr>
          <w:rFonts w:ascii="Calibri" w:hAnsi="Calibri"/>
          <w:sz w:val="22"/>
          <w:szCs w:val="22"/>
        </w:rPr>
      </w:pPr>
      <w:r>
        <w:rPr>
          <w:rFonts w:ascii="Calibri" w:hAnsi="Calibri"/>
          <w:sz w:val="22"/>
          <w:szCs w:val="22"/>
        </w:rPr>
        <w:t>-Luxer, verassend en gevarieerd ontbijt.</w:t>
      </w:r>
    </w:p>
    <w:p w14:paraId="659C0006" w14:textId="77777777" w:rsidR="000D723C" w:rsidRDefault="000D723C" w:rsidP="000D723C">
      <w:pPr>
        <w:spacing w:line="276" w:lineRule="auto"/>
        <w:rPr>
          <w:rFonts w:ascii="Calibri" w:hAnsi="Calibri"/>
          <w:b/>
          <w:sz w:val="10"/>
          <w:szCs w:val="10"/>
        </w:rPr>
      </w:pPr>
    </w:p>
    <w:p w14:paraId="2CB9C172" w14:textId="77777777" w:rsidR="00FA69C2" w:rsidRPr="00FA69C2" w:rsidRDefault="00FA69C2" w:rsidP="000D723C">
      <w:pPr>
        <w:spacing w:line="276" w:lineRule="auto"/>
        <w:rPr>
          <w:rFonts w:ascii="Calibri" w:hAnsi="Calibri"/>
          <w:b/>
          <w:sz w:val="10"/>
          <w:szCs w:val="10"/>
        </w:rPr>
      </w:pPr>
    </w:p>
    <w:p w14:paraId="6D3EEF07" w14:textId="77777777" w:rsidR="000D723C" w:rsidRPr="006072FB" w:rsidRDefault="000D723C" w:rsidP="000D723C">
      <w:pPr>
        <w:spacing w:line="276" w:lineRule="auto"/>
        <w:rPr>
          <w:rFonts w:ascii="Calibri" w:hAnsi="Calibri"/>
          <w:sz w:val="22"/>
          <w:szCs w:val="22"/>
          <w:u w:val="single"/>
        </w:rPr>
      </w:pPr>
      <w:r w:rsidRPr="006072FB">
        <w:rPr>
          <w:rFonts w:ascii="Calibri" w:hAnsi="Calibri"/>
          <w:sz w:val="22"/>
          <w:szCs w:val="22"/>
          <w:u w:val="single"/>
        </w:rPr>
        <w:t>Verwachting/ervaringen volgens de gast</w:t>
      </w:r>
    </w:p>
    <w:p w14:paraId="2264DDB9" w14:textId="77777777" w:rsidR="000D723C" w:rsidRPr="006072FB" w:rsidRDefault="000D723C" w:rsidP="000D723C">
      <w:pPr>
        <w:spacing w:line="276" w:lineRule="auto"/>
        <w:ind w:left="705" w:hanging="705"/>
        <w:rPr>
          <w:rFonts w:ascii="Calibri" w:hAnsi="Calibri"/>
          <w:sz w:val="22"/>
          <w:szCs w:val="22"/>
        </w:rPr>
      </w:pPr>
      <w:r w:rsidRPr="006072FB">
        <w:rPr>
          <w:rFonts w:ascii="Calibri" w:hAnsi="Calibri"/>
          <w:sz w:val="22"/>
          <w:szCs w:val="22"/>
        </w:rPr>
        <w:t>6 van de 12 stellingen uit het kwantitatieve onderzoek hebben een negatieve uitkomst.</w:t>
      </w:r>
    </w:p>
    <w:p w14:paraId="129AD78E" w14:textId="77777777" w:rsidR="000D723C" w:rsidRPr="006072FB" w:rsidRDefault="000D723C" w:rsidP="000D723C">
      <w:pPr>
        <w:spacing w:line="276" w:lineRule="auto"/>
        <w:rPr>
          <w:rFonts w:ascii="Calibri" w:hAnsi="Calibri"/>
          <w:sz w:val="22"/>
          <w:szCs w:val="22"/>
        </w:rPr>
      </w:pPr>
      <w:r w:rsidRPr="006072FB">
        <w:rPr>
          <w:rFonts w:ascii="Calibri" w:hAnsi="Calibri"/>
          <w:sz w:val="22"/>
          <w:szCs w:val="22"/>
        </w:rPr>
        <w:t>Dat betekent dat het hotel op veel ervaringen lager scoort d</w:t>
      </w:r>
      <w:r w:rsidR="000D2171">
        <w:rPr>
          <w:rFonts w:ascii="Calibri" w:hAnsi="Calibri"/>
          <w:sz w:val="22"/>
          <w:szCs w:val="22"/>
        </w:rPr>
        <w:t xml:space="preserve">an dat de gasten </w:t>
      </w:r>
      <w:r w:rsidRPr="006072FB">
        <w:rPr>
          <w:rFonts w:ascii="Calibri" w:hAnsi="Calibri"/>
          <w:sz w:val="22"/>
          <w:szCs w:val="22"/>
        </w:rPr>
        <w:t xml:space="preserve">hadden verwacht. De 5 positieve stellingen hadden te maken de vriendelijkheid van het personeel, de snelle service van het personeel, administratie is in orde, individuele aandacht voor de klant, veilige locatie en bereikbaarheid. </w:t>
      </w:r>
    </w:p>
    <w:p w14:paraId="594C11CA" w14:textId="77777777" w:rsidR="000D723C" w:rsidRPr="00FA69C2" w:rsidRDefault="000D723C" w:rsidP="000D723C">
      <w:pPr>
        <w:spacing w:line="276" w:lineRule="auto"/>
        <w:rPr>
          <w:rFonts w:ascii="Calibri" w:hAnsi="Calibri"/>
          <w:sz w:val="8"/>
          <w:szCs w:val="8"/>
        </w:rPr>
      </w:pPr>
    </w:p>
    <w:p w14:paraId="56535CDB" w14:textId="34248441" w:rsidR="000D723C" w:rsidRPr="006072FB" w:rsidRDefault="0062435F" w:rsidP="005319F9">
      <w:pPr>
        <w:spacing w:line="276" w:lineRule="auto"/>
        <w:rPr>
          <w:rFonts w:ascii="Calibri" w:hAnsi="Calibri"/>
          <w:sz w:val="22"/>
          <w:szCs w:val="22"/>
        </w:rPr>
      </w:pPr>
      <w:r w:rsidRPr="006072FB">
        <w:rPr>
          <w:rFonts w:ascii="Calibri" w:hAnsi="Calibri"/>
          <w:sz w:val="22"/>
          <w:szCs w:val="22"/>
        </w:rPr>
        <w:t xml:space="preserve">- </w:t>
      </w:r>
      <w:r w:rsidR="007B7D5D">
        <w:rPr>
          <w:rFonts w:ascii="Calibri" w:hAnsi="Calibri"/>
          <w:sz w:val="22"/>
          <w:szCs w:val="22"/>
        </w:rPr>
        <w:t xml:space="preserve">Het hotel scoort het slecht </w:t>
      </w:r>
      <w:r w:rsidR="000D723C" w:rsidRPr="006072FB">
        <w:rPr>
          <w:rFonts w:ascii="Calibri" w:hAnsi="Calibri"/>
          <w:sz w:val="22"/>
          <w:szCs w:val="22"/>
        </w:rPr>
        <w:t>op haar tastbare zaken. Dit komt omdat de visuele aantrekkelijkheid benedenmaats is volgens de gasten. Het gebouw is oud en straalt geen luxe meer uit.</w:t>
      </w:r>
    </w:p>
    <w:p w14:paraId="571E1BAB" w14:textId="77777777" w:rsidR="000D723C" w:rsidRPr="006072FB" w:rsidRDefault="000D723C" w:rsidP="005319F9">
      <w:pPr>
        <w:spacing w:line="276" w:lineRule="auto"/>
        <w:rPr>
          <w:rFonts w:ascii="Calibri" w:hAnsi="Calibri"/>
          <w:sz w:val="22"/>
          <w:szCs w:val="22"/>
        </w:rPr>
      </w:pPr>
      <w:r w:rsidRPr="006072FB">
        <w:rPr>
          <w:rFonts w:ascii="Calibri" w:hAnsi="Calibri"/>
          <w:sz w:val="22"/>
          <w:szCs w:val="22"/>
        </w:rPr>
        <w:t>De meubels zijn ook toe aan vervanging, zo oogt het hele hotel oud en goedkoop.</w:t>
      </w:r>
    </w:p>
    <w:p w14:paraId="39184E5B" w14:textId="1514A5A8" w:rsidR="000D723C" w:rsidRPr="000B2663" w:rsidRDefault="0089444B" w:rsidP="005319F9">
      <w:pPr>
        <w:spacing w:line="276" w:lineRule="auto"/>
        <w:rPr>
          <w:rFonts w:ascii="Calibri" w:hAnsi="Calibri"/>
          <w:sz w:val="22"/>
          <w:szCs w:val="22"/>
        </w:rPr>
      </w:pPr>
      <w:r>
        <w:rPr>
          <w:rFonts w:ascii="Calibri" w:hAnsi="Calibri"/>
          <w:sz w:val="22"/>
          <w:szCs w:val="22"/>
        </w:rPr>
        <w:t xml:space="preserve">-  Gasten hebben </w:t>
      </w:r>
      <w:r w:rsidR="000D723C" w:rsidRPr="000B2663">
        <w:rPr>
          <w:rFonts w:ascii="Calibri" w:hAnsi="Calibri"/>
          <w:sz w:val="22"/>
          <w:szCs w:val="22"/>
        </w:rPr>
        <w:t>aangegeven we</w:t>
      </w:r>
      <w:r>
        <w:rPr>
          <w:rFonts w:ascii="Calibri" w:hAnsi="Calibri"/>
          <w:sz w:val="22"/>
          <w:szCs w:val="22"/>
        </w:rPr>
        <w:t>inig faciliteiten te ervaren</w:t>
      </w:r>
      <w:r w:rsidR="00F3784B">
        <w:rPr>
          <w:rFonts w:ascii="Calibri" w:hAnsi="Calibri"/>
          <w:sz w:val="22"/>
          <w:szCs w:val="22"/>
        </w:rPr>
        <w:t xml:space="preserve"> in</w:t>
      </w:r>
      <w:r w:rsidR="000D723C" w:rsidRPr="000B2663">
        <w:rPr>
          <w:rFonts w:ascii="Calibri" w:hAnsi="Calibri"/>
          <w:sz w:val="22"/>
          <w:szCs w:val="22"/>
        </w:rPr>
        <w:t xml:space="preserve"> het hotel. Vaak worden de beloofde koffie en thee faciliteiten niet eens </w:t>
      </w:r>
      <w:r>
        <w:rPr>
          <w:rFonts w:ascii="Calibri" w:hAnsi="Calibri"/>
          <w:sz w:val="22"/>
          <w:szCs w:val="22"/>
        </w:rPr>
        <w:t>standaard aangevuld.</w:t>
      </w:r>
    </w:p>
    <w:p w14:paraId="7482CDBA" w14:textId="5E3B8DFD" w:rsidR="000D723C" w:rsidRPr="006072FB" w:rsidRDefault="000D723C" w:rsidP="005319F9">
      <w:pPr>
        <w:spacing w:line="276" w:lineRule="auto"/>
        <w:rPr>
          <w:rFonts w:ascii="Calibri" w:hAnsi="Calibri"/>
          <w:sz w:val="22"/>
          <w:szCs w:val="22"/>
        </w:rPr>
      </w:pPr>
      <w:r w:rsidRPr="000B2663">
        <w:rPr>
          <w:rFonts w:ascii="Calibri" w:hAnsi="Calibri"/>
          <w:sz w:val="22"/>
          <w:szCs w:val="22"/>
        </w:rPr>
        <w:t>- Daarnaast scoort het hotel slecht op de dimensie “zekerheid”</w:t>
      </w:r>
      <w:r w:rsidR="007B7D5D" w:rsidRPr="000B2663">
        <w:rPr>
          <w:rFonts w:ascii="Calibri" w:hAnsi="Calibri"/>
          <w:sz w:val="22"/>
          <w:szCs w:val="22"/>
        </w:rPr>
        <w:t>,</w:t>
      </w:r>
      <w:r w:rsidRPr="000B2663">
        <w:rPr>
          <w:rFonts w:ascii="Calibri" w:hAnsi="Calibri"/>
          <w:sz w:val="22"/>
          <w:szCs w:val="22"/>
        </w:rPr>
        <w:t xml:space="preserve"> dit heeft voornamelijk te maken met de openingst</w:t>
      </w:r>
      <w:r w:rsidR="00F3784B">
        <w:rPr>
          <w:rFonts w:ascii="Calibri" w:hAnsi="Calibri"/>
          <w:sz w:val="22"/>
          <w:szCs w:val="22"/>
        </w:rPr>
        <w:t>ijden van het restaurant.</w:t>
      </w:r>
      <w:r w:rsidRPr="000B2663">
        <w:rPr>
          <w:rFonts w:ascii="Calibri" w:hAnsi="Calibri"/>
          <w:sz w:val="22"/>
          <w:szCs w:val="22"/>
        </w:rPr>
        <w:t xml:space="preserve"> Gasten vi</w:t>
      </w:r>
      <w:r w:rsidR="00F3784B">
        <w:rPr>
          <w:rFonts w:ascii="Calibri" w:hAnsi="Calibri"/>
          <w:sz w:val="22"/>
          <w:szCs w:val="22"/>
        </w:rPr>
        <w:t xml:space="preserve">nden het vervelend wanneer het restaurant gesloten is </w:t>
      </w:r>
      <w:r w:rsidRPr="000B2663">
        <w:rPr>
          <w:rFonts w:ascii="Calibri" w:hAnsi="Calibri"/>
          <w:sz w:val="22"/>
          <w:szCs w:val="22"/>
        </w:rPr>
        <w:t>en wanneer zij nergens in de middag terecht kunnen</w:t>
      </w:r>
      <w:r w:rsidRPr="006072FB">
        <w:rPr>
          <w:rFonts w:ascii="Calibri" w:hAnsi="Calibri"/>
          <w:sz w:val="22"/>
          <w:szCs w:val="22"/>
        </w:rPr>
        <w:t xml:space="preserve"> voor een lunch of een drankje.</w:t>
      </w:r>
    </w:p>
    <w:p w14:paraId="591B3C26" w14:textId="34BFC456" w:rsidR="000D723C" w:rsidRPr="006072FB" w:rsidRDefault="00F3784B" w:rsidP="005319F9">
      <w:pPr>
        <w:spacing w:line="276" w:lineRule="auto"/>
        <w:rPr>
          <w:rFonts w:ascii="Calibri" w:hAnsi="Calibri"/>
          <w:sz w:val="22"/>
          <w:szCs w:val="22"/>
        </w:rPr>
      </w:pPr>
      <w:r>
        <w:rPr>
          <w:rFonts w:ascii="Calibri" w:hAnsi="Calibri"/>
          <w:sz w:val="22"/>
          <w:szCs w:val="22"/>
        </w:rPr>
        <w:t xml:space="preserve">- Het hotel scoort </w:t>
      </w:r>
      <w:r w:rsidR="000D723C" w:rsidRPr="006072FB">
        <w:rPr>
          <w:rFonts w:ascii="Calibri" w:hAnsi="Calibri"/>
          <w:sz w:val="22"/>
          <w:szCs w:val="22"/>
        </w:rPr>
        <w:t xml:space="preserve">negatief op de klachtenafhandeling, dit had te maken met </w:t>
      </w:r>
      <w:r>
        <w:rPr>
          <w:rFonts w:ascii="Calibri" w:hAnsi="Calibri"/>
          <w:sz w:val="22"/>
          <w:szCs w:val="22"/>
        </w:rPr>
        <w:t xml:space="preserve">het feit dat de Wifi het </w:t>
      </w:r>
      <w:r w:rsidR="000D723C" w:rsidRPr="006072FB">
        <w:rPr>
          <w:rFonts w:ascii="Calibri" w:hAnsi="Calibri"/>
          <w:sz w:val="22"/>
          <w:szCs w:val="22"/>
        </w:rPr>
        <w:t xml:space="preserve">slecht deed in het gebouw. Het receptie personeel kon hier </w:t>
      </w:r>
      <w:r>
        <w:rPr>
          <w:rFonts w:ascii="Calibri" w:hAnsi="Calibri"/>
          <w:sz w:val="22"/>
          <w:szCs w:val="22"/>
        </w:rPr>
        <w:t>niets aan</w:t>
      </w:r>
      <w:r w:rsidR="000D723C" w:rsidRPr="006072FB">
        <w:rPr>
          <w:rFonts w:ascii="Calibri" w:hAnsi="Calibri"/>
          <w:sz w:val="22"/>
          <w:szCs w:val="22"/>
        </w:rPr>
        <w:t xml:space="preserve"> doen en het was een bekend probleem bij het management. </w:t>
      </w:r>
      <w:r>
        <w:rPr>
          <w:rFonts w:ascii="Calibri" w:hAnsi="Calibri"/>
          <w:sz w:val="22"/>
          <w:szCs w:val="22"/>
        </w:rPr>
        <w:t xml:space="preserve">Sinds </w:t>
      </w:r>
      <w:r w:rsidR="000D723C" w:rsidRPr="006072FB">
        <w:rPr>
          <w:rFonts w:ascii="Calibri" w:hAnsi="Calibri"/>
          <w:sz w:val="22"/>
          <w:szCs w:val="22"/>
        </w:rPr>
        <w:t xml:space="preserve">kort </w:t>
      </w:r>
      <w:r>
        <w:rPr>
          <w:rFonts w:ascii="Calibri" w:hAnsi="Calibri"/>
          <w:sz w:val="22"/>
          <w:szCs w:val="22"/>
        </w:rPr>
        <w:t>is de wifiverbinding verbeterd.</w:t>
      </w:r>
    </w:p>
    <w:p w14:paraId="04DF6715" w14:textId="2D93B40B" w:rsidR="002C0C0B" w:rsidRPr="006072FB" w:rsidRDefault="00003186" w:rsidP="0062435F">
      <w:pPr>
        <w:spacing w:line="276" w:lineRule="auto"/>
        <w:rPr>
          <w:rFonts w:ascii="Calibri" w:hAnsi="Calibri"/>
          <w:sz w:val="22"/>
          <w:szCs w:val="22"/>
        </w:rPr>
      </w:pPr>
      <w:r>
        <w:rPr>
          <w:rFonts w:ascii="Calibri" w:hAnsi="Calibri"/>
          <w:sz w:val="22"/>
          <w:szCs w:val="22"/>
        </w:rPr>
        <w:t xml:space="preserve">- De dimensies waarvan </w:t>
      </w:r>
      <w:r w:rsidR="000D723C" w:rsidRPr="006072FB">
        <w:rPr>
          <w:rFonts w:ascii="Calibri" w:hAnsi="Calibri"/>
          <w:sz w:val="22"/>
          <w:szCs w:val="22"/>
        </w:rPr>
        <w:t>de verwachtingen overeenkomen met de ervaringen zijn “vlotte</w:t>
      </w:r>
      <w:r>
        <w:rPr>
          <w:rFonts w:ascii="Calibri" w:hAnsi="Calibri"/>
          <w:sz w:val="22"/>
          <w:szCs w:val="22"/>
        </w:rPr>
        <w:t xml:space="preserve"> service” en “klantgerichtheid” en “Gemak”</w:t>
      </w:r>
    </w:p>
    <w:p w14:paraId="7A7D0E0B" w14:textId="77777777" w:rsidR="00B84C17" w:rsidRDefault="00B84C17" w:rsidP="000D723C">
      <w:pPr>
        <w:spacing w:line="276" w:lineRule="auto"/>
        <w:rPr>
          <w:rFonts w:ascii="Calibri" w:hAnsi="Calibri"/>
          <w:sz w:val="22"/>
          <w:szCs w:val="22"/>
        </w:rPr>
      </w:pPr>
    </w:p>
    <w:p w14:paraId="3389990C" w14:textId="77777777" w:rsidR="00B84C17" w:rsidRDefault="00B84C17" w:rsidP="000D723C">
      <w:pPr>
        <w:spacing w:line="276" w:lineRule="auto"/>
        <w:rPr>
          <w:rFonts w:ascii="Calibri" w:hAnsi="Calibri"/>
          <w:sz w:val="22"/>
          <w:szCs w:val="22"/>
        </w:rPr>
      </w:pPr>
    </w:p>
    <w:p w14:paraId="40C13EF2" w14:textId="77777777" w:rsidR="00B84C17" w:rsidRDefault="00B84C17" w:rsidP="000D723C">
      <w:pPr>
        <w:spacing w:line="276" w:lineRule="auto"/>
        <w:rPr>
          <w:rFonts w:ascii="Calibri" w:hAnsi="Calibri"/>
          <w:sz w:val="22"/>
          <w:szCs w:val="22"/>
        </w:rPr>
      </w:pPr>
    </w:p>
    <w:p w14:paraId="50989EBB" w14:textId="77777777" w:rsidR="00B84C17" w:rsidRDefault="00B84C17" w:rsidP="000D723C">
      <w:pPr>
        <w:spacing w:line="276" w:lineRule="auto"/>
        <w:rPr>
          <w:rFonts w:ascii="Calibri" w:hAnsi="Calibri"/>
          <w:sz w:val="22"/>
          <w:szCs w:val="22"/>
        </w:rPr>
      </w:pPr>
    </w:p>
    <w:p w14:paraId="0A0E5D74" w14:textId="77777777" w:rsidR="00B84C17" w:rsidRDefault="00B84C17" w:rsidP="000D723C">
      <w:pPr>
        <w:spacing w:line="276" w:lineRule="auto"/>
        <w:rPr>
          <w:rFonts w:ascii="Calibri" w:hAnsi="Calibri"/>
          <w:sz w:val="22"/>
          <w:szCs w:val="22"/>
        </w:rPr>
      </w:pPr>
    </w:p>
    <w:p w14:paraId="6423E5BC" w14:textId="77777777" w:rsidR="00B84C17" w:rsidRDefault="00B84C17" w:rsidP="000D723C">
      <w:pPr>
        <w:spacing w:line="276" w:lineRule="auto"/>
        <w:rPr>
          <w:rFonts w:ascii="Calibri" w:hAnsi="Calibri"/>
          <w:sz w:val="22"/>
          <w:szCs w:val="22"/>
        </w:rPr>
      </w:pPr>
    </w:p>
    <w:p w14:paraId="5BA31CAB" w14:textId="77777777" w:rsidR="00EA5DD4" w:rsidRDefault="00EA5DD4" w:rsidP="000D723C">
      <w:pPr>
        <w:spacing w:line="276" w:lineRule="auto"/>
        <w:rPr>
          <w:rFonts w:ascii="Calibri" w:hAnsi="Calibri"/>
          <w:sz w:val="22"/>
          <w:szCs w:val="22"/>
        </w:rPr>
      </w:pPr>
    </w:p>
    <w:p w14:paraId="1B8FAF2E" w14:textId="77777777" w:rsidR="00EA5DD4" w:rsidRPr="006072FB" w:rsidRDefault="00EA5DD4" w:rsidP="000D723C">
      <w:pPr>
        <w:spacing w:line="276" w:lineRule="auto"/>
        <w:rPr>
          <w:rFonts w:ascii="Calibri" w:hAnsi="Calibri"/>
          <w:sz w:val="22"/>
          <w:szCs w:val="22"/>
        </w:rPr>
      </w:pPr>
    </w:p>
    <w:p w14:paraId="0A7725AC" w14:textId="29659D2C" w:rsidR="000B3ACC" w:rsidRDefault="00820520" w:rsidP="000D723C">
      <w:pPr>
        <w:spacing w:line="276" w:lineRule="auto"/>
        <w:rPr>
          <w:rStyle w:val="Kop2Teken"/>
          <w:rFonts w:ascii="Calibri" w:hAnsi="Calibri"/>
          <w:b/>
          <w:sz w:val="22"/>
          <w:szCs w:val="22"/>
        </w:rPr>
      </w:pPr>
      <w:bookmarkStart w:id="166" w:name="_Toc471376916"/>
      <w:bookmarkStart w:id="167" w:name="_Toc472326222"/>
      <w:r>
        <w:rPr>
          <w:rStyle w:val="Kop2Teken"/>
          <w:rFonts w:ascii="Calibri" w:hAnsi="Calibri"/>
          <w:b/>
          <w:sz w:val="22"/>
          <w:szCs w:val="22"/>
        </w:rPr>
        <w:lastRenderedPageBreak/>
        <w:t>5</w:t>
      </w:r>
      <w:r w:rsidR="00B84C17">
        <w:rPr>
          <w:rStyle w:val="Kop2Teken"/>
          <w:rFonts w:ascii="Calibri" w:hAnsi="Calibri"/>
          <w:b/>
          <w:sz w:val="22"/>
          <w:szCs w:val="22"/>
        </w:rPr>
        <w:t>.2</w:t>
      </w:r>
      <w:r w:rsidR="000B3ACC">
        <w:rPr>
          <w:rStyle w:val="Kop2Teken"/>
          <w:rFonts w:ascii="Calibri" w:hAnsi="Calibri"/>
          <w:b/>
          <w:sz w:val="22"/>
          <w:szCs w:val="22"/>
        </w:rPr>
        <w:t xml:space="preserve"> Beantwoording deelvragen</w:t>
      </w:r>
      <w:bookmarkEnd w:id="167"/>
    </w:p>
    <w:p w14:paraId="503138C9" w14:textId="77777777" w:rsidR="00B84C17" w:rsidRPr="00B84C17" w:rsidRDefault="00B84C17" w:rsidP="000D723C">
      <w:pPr>
        <w:spacing w:line="276" w:lineRule="auto"/>
        <w:rPr>
          <w:rStyle w:val="Kop2Teken"/>
          <w:rFonts w:ascii="Calibri" w:hAnsi="Calibri"/>
          <w:b/>
          <w:sz w:val="8"/>
          <w:szCs w:val="8"/>
        </w:rPr>
      </w:pPr>
    </w:p>
    <w:p w14:paraId="38A34F80" w14:textId="7370812B" w:rsidR="00B84C17" w:rsidRPr="00B84C17" w:rsidRDefault="00B84C17" w:rsidP="000D723C">
      <w:pPr>
        <w:spacing w:line="276" w:lineRule="auto"/>
        <w:rPr>
          <w:rStyle w:val="Kop2Teken"/>
          <w:rFonts w:ascii="Calibri" w:hAnsi="Calibri"/>
          <w:sz w:val="22"/>
          <w:szCs w:val="22"/>
        </w:rPr>
      </w:pPr>
      <w:r w:rsidRPr="0063370E">
        <w:rPr>
          <w:rFonts w:ascii="Calibri" w:hAnsi="Calibri"/>
          <w:sz w:val="22"/>
          <w:szCs w:val="22"/>
        </w:rPr>
        <w:t>Om de hoofdvraag te kunnen beantwoorden zullen eerst de antwoorden op de deelvragen en sub deelvragen kort worden samengevat</w:t>
      </w:r>
    </w:p>
    <w:p w14:paraId="00AC5632" w14:textId="77777777" w:rsidR="000B3ACC" w:rsidRPr="00112BE7" w:rsidRDefault="000B3ACC" w:rsidP="000B3ACC">
      <w:pPr>
        <w:rPr>
          <w:rFonts w:ascii="Calibri" w:hAnsi="Calibri"/>
          <w:sz w:val="8"/>
          <w:szCs w:val="8"/>
        </w:rPr>
      </w:pPr>
    </w:p>
    <w:p w14:paraId="6E735E8E" w14:textId="77777777" w:rsidR="000B3ACC" w:rsidRPr="00B84C17" w:rsidRDefault="000B3ACC" w:rsidP="000B3ACC">
      <w:pPr>
        <w:spacing w:line="276" w:lineRule="auto"/>
        <w:rPr>
          <w:rFonts w:ascii="Calibri" w:hAnsi="Calibri"/>
          <w:i/>
          <w:color w:val="000000" w:themeColor="text1"/>
          <w:sz w:val="22"/>
          <w:szCs w:val="22"/>
          <w:u w:val="single"/>
        </w:rPr>
      </w:pPr>
      <w:r w:rsidRPr="00B84C17">
        <w:rPr>
          <w:rFonts w:ascii="Calibri" w:hAnsi="Calibri"/>
          <w:i/>
          <w:color w:val="000000" w:themeColor="text1"/>
          <w:sz w:val="22"/>
          <w:szCs w:val="22"/>
          <w:u w:val="single"/>
        </w:rPr>
        <w:t>Deelvraag 1: Wat is de huidige situatie inzake de beeldvorming van de dienstverlening van het Palace hotel door de gasten?</w:t>
      </w:r>
    </w:p>
    <w:p w14:paraId="1089051C" w14:textId="6B8F673D" w:rsidR="000B3ACC" w:rsidRDefault="000B3ACC" w:rsidP="000B3ACC">
      <w:pPr>
        <w:spacing w:line="276" w:lineRule="auto"/>
        <w:rPr>
          <w:rFonts w:ascii="Calibri" w:hAnsi="Calibri"/>
          <w:i/>
          <w:color w:val="000000" w:themeColor="text1"/>
          <w:sz w:val="22"/>
          <w:szCs w:val="22"/>
        </w:rPr>
      </w:pPr>
      <w:r>
        <w:rPr>
          <w:rFonts w:ascii="Calibri" w:hAnsi="Calibri"/>
          <w:i/>
          <w:color w:val="000000" w:themeColor="text1"/>
          <w:sz w:val="22"/>
          <w:szCs w:val="22"/>
        </w:rPr>
        <w:t xml:space="preserve">Sub deelvraag 1: </w:t>
      </w:r>
      <w:r w:rsidRPr="00CE7977">
        <w:rPr>
          <w:rFonts w:ascii="Calibri" w:hAnsi="Calibri"/>
          <w:i/>
          <w:color w:val="000000" w:themeColor="text1"/>
          <w:sz w:val="22"/>
          <w:szCs w:val="22"/>
        </w:rPr>
        <w:t>Wat zijn de verwachtingen van de gasten van het Palace hotel?</w:t>
      </w:r>
    </w:p>
    <w:p w14:paraId="5419529E" w14:textId="4DBA15BE" w:rsidR="000B3ACC" w:rsidRDefault="00EA5DD4" w:rsidP="000B3ACC">
      <w:pPr>
        <w:spacing w:line="276" w:lineRule="auto"/>
        <w:rPr>
          <w:rFonts w:ascii="Calibri" w:hAnsi="Calibri"/>
          <w:color w:val="000000" w:themeColor="text1"/>
          <w:sz w:val="22"/>
          <w:szCs w:val="22"/>
        </w:rPr>
      </w:pPr>
      <w:r>
        <w:rPr>
          <w:rFonts w:ascii="Calibri" w:hAnsi="Calibri"/>
          <w:color w:val="000000" w:themeColor="text1"/>
          <w:sz w:val="22"/>
          <w:szCs w:val="22"/>
        </w:rPr>
        <w:t xml:space="preserve">Over het algemeen hebben de gasten hogere verwachtingen van het hotel zoals meer luxe en een moderne uitstraling, zoals de naam beloofd: “Paleis, chique”. </w:t>
      </w:r>
      <w:r w:rsidR="000B3ACC">
        <w:rPr>
          <w:rFonts w:ascii="Calibri" w:hAnsi="Calibri"/>
          <w:color w:val="000000" w:themeColor="text1"/>
          <w:sz w:val="22"/>
          <w:szCs w:val="22"/>
        </w:rPr>
        <w:t>Gasten hadden meer extra’s en faciliteiten verwacht om zich echt gast en welkom te voelen.</w:t>
      </w:r>
    </w:p>
    <w:p w14:paraId="6A836877" w14:textId="77777777" w:rsidR="000B3ACC" w:rsidRPr="00EC76A8" w:rsidRDefault="000B3ACC" w:rsidP="000B3ACC">
      <w:pPr>
        <w:spacing w:line="276" w:lineRule="auto"/>
        <w:rPr>
          <w:rFonts w:ascii="Calibri" w:hAnsi="Calibri"/>
          <w:color w:val="000000" w:themeColor="text1"/>
          <w:sz w:val="10"/>
          <w:szCs w:val="10"/>
        </w:rPr>
      </w:pPr>
    </w:p>
    <w:p w14:paraId="4E4B7ABE" w14:textId="77777777" w:rsidR="000B3ACC" w:rsidRPr="00CE7977" w:rsidRDefault="000B3ACC" w:rsidP="000B3ACC">
      <w:pPr>
        <w:spacing w:line="276" w:lineRule="auto"/>
        <w:rPr>
          <w:rFonts w:ascii="Calibri" w:hAnsi="Calibri"/>
          <w:i/>
          <w:color w:val="000000" w:themeColor="text1"/>
          <w:sz w:val="22"/>
          <w:szCs w:val="22"/>
        </w:rPr>
      </w:pPr>
      <w:r>
        <w:rPr>
          <w:rFonts w:ascii="Calibri" w:hAnsi="Calibri"/>
          <w:color w:val="000000" w:themeColor="text1"/>
          <w:sz w:val="22"/>
          <w:szCs w:val="22"/>
        </w:rPr>
        <w:t>S</w:t>
      </w:r>
      <w:r w:rsidRPr="00C5708C">
        <w:rPr>
          <w:rFonts w:ascii="Calibri" w:hAnsi="Calibri"/>
          <w:i/>
          <w:color w:val="000000" w:themeColor="text1"/>
          <w:sz w:val="22"/>
          <w:szCs w:val="22"/>
        </w:rPr>
        <w:t>ub deelvraag 2</w:t>
      </w:r>
      <w:r>
        <w:rPr>
          <w:rFonts w:ascii="Calibri" w:hAnsi="Calibri"/>
          <w:color w:val="000000" w:themeColor="text1"/>
          <w:sz w:val="22"/>
          <w:szCs w:val="22"/>
        </w:rPr>
        <w:t xml:space="preserve">: </w:t>
      </w:r>
      <w:r w:rsidRPr="00CE7977">
        <w:rPr>
          <w:rFonts w:ascii="Calibri" w:hAnsi="Calibri"/>
          <w:i/>
          <w:color w:val="000000" w:themeColor="text1"/>
          <w:sz w:val="22"/>
          <w:szCs w:val="22"/>
        </w:rPr>
        <w:t>Wat zijn de ervaringen van de gasten van het Palace hotel?</w:t>
      </w:r>
    </w:p>
    <w:p w14:paraId="40B098E0" w14:textId="7F271AE0" w:rsidR="000B3ACC" w:rsidRDefault="000B3ACC" w:rsidP="000B3ACC">
      <w:pPr>
        <w:spacing w:line="276" w:lineRule="auto"/>
        <w:rPr>
          <w:rFonts w:ascii="Calibri" w:hAnsi="Calibri"/>
          <w:color w:val="000000" w:themeColor="text1"/>
          <w:sz w:val="22"/>
          <w:szCs w:val="22"/>
        </w:rPr>
      </w:pPr>
      <w:r>
        <w:rPr>
          <w:rFonts w:ascii="Calibri" w:hAnsi="Calibri"/>
          <w:color w:val="000000" w:themeColor="text1"/>
          <w:sz w:val="22"/>
          <w:szCs w:val="22"/>
        </w:rPr>
        <w:t>Gasten missen bij het Palace hotel een gevoel van luxe, wat voor sommige gasten als misleidend wordt ervaren omdat de naam” Palace” andere associaties bij hen oproept. Vooral de uitstraling van het gebouw en de kamers vielen erg tegen.  Daarnaast hebben veel gasten aangegeven positieve verassingsel</w:t>
      </w:r>
      <w:r w:rsidR="00160498">
        <w:rPr>
          <w:rFonts w:ascii="Calibri" w:hAnsi="Calibri"/>
          <w:color w:val="000000" w:themeColor="text1"/>
          <w:sz w:val="22"/>
          <w:szCs w:val="22"/>
        </w:rPr>
        <w:t xml:space="preserve">ementen te missen. Het hotel is </w:t>
      </w:r>
      <w:r>
        <w:rPr>
          <w:rFonts w:ascii="Calibri" w:hAnsi="Calibri"/>
          <w:color w:val="000000" w:themeColor="text1"/>
          <w:sz w:val="22"/>
          <w:szCs w:val="22"/>
        </w:rPr>
        <w:t>voor</w:t>
      </w:r>
      <w:r w:rsidR="00160498">
        <w:rPr>
          <w:rFonts w:ascii="Calibri" w:hAnsi="Calibri"/>
          <w:color w:val="000000" w:themeColor="text1"/>
          <w:sz w:val="22"/>
          <w:szCs w:val="22"/>
        </w:rPr>
        <w:t xml:space="preserve"> veel gasten een teleurstelling, d</w:t>
      </w:r>
      <w:r>
        <w:rPr>
          <w:rFonts w:ascii="Calibri" w:hAnsi="Calibri"/>
          <w:color w:val="000000" w:themeColor="text1"/>
          <w:sz w:val="22"/>
          <w:szCs w:val="22"/>
        </w:rPr>
        <w:t>it komt voornamelijk door de algemene uitstraling maar ook omdat het hotel verder wei</w:t>
      </w:r>
      <w:r w:rsidR="00160498">
        <w:rPr>
          <w:rFonts w:ascii="Calibri" w:hAnsi="Calibri"/>
          <w:color w:val="000000" w:themeColor="text1"/>
          <w:sz w:val="22"/>
          <w:szCs w:val="22"/>
        </w:rPr>
        <w:t>nig extra’s of faciliteiten aan</w:t>
      </w:r>
      <w:r>
        <w:rPr>
          <w:rFonts w:ascii="Calibri" w:hAnsi="Calibri"/>
          <w:color w:val="000000" w:themeColor="text1"/>
          <w:sz w:val="22"/>
          <w:szCs w:val="22"/>
        </w:rPr>
        <w:t xml:space="preserve">biedt. </w:t>
      </w:r>
    </w:p>
    <w:p w14:paraId="51E598A6" w14:textId="77777777" w:rsidR="000B3ACC" w:rsidRPr="00645737" w:rsidRDefault="000B3ACC" w:rsidP="000B3ACC">
      <w:pPr>
        <w:spacing w:line="276" w:lineRule="auto"/>
        <w:rPr>
          <w:rFonts w:ascii="Calibri" w:hAnsi="Calibri"/>
          <w:color w:val="000000" w:themeColor="text1"/>
          <w:sz w:val="10"/>
          <w:szCs w:val="10"/>
        </w:rPr>
      </w:pPr>
    </w:p>
    <w:p w14:paraId="03F3BCEC" w14:textId="3E020078" w:rsidR="00B84C17" w:rsidRPr="00B84C17" w:rsidRDefault="000B3ACC" w:rsidP="000B3ACC">
      <w:pPr>
        <w:spacing w:line="276" w:lineRule="auto"/>
        <w:rPr>
          <w:rFonts w:ascii="Calibri" w:hAnsi="Calibri"/>
          <w:color w:val="000000" w:themeColor="text1"/>
          <w:sz w:val="22"/>
          <w:szCs w:val="22"/>
        </w:rPr>
      </w:pPr>
      <w:r w:rsidRPr="00B84C17">
        <w:rPr>
          <w:rFonts w:ascii="Calibri" w:hAnsi="Calibri"/>
          <w:color w:val="000000" w:themeColor="text1"/>
          <w:sz w:val="22"/>
          <w:szCs w:val="22"/>
          <w:u w:val="single"/>
        </w:rPr>
        <w:t>Antwoord deelvraag 1:</w:t>
      </w:r>
      <w:r w:rsidR="00160498" w:rsidRPr="00160498">
        <w:rPr>
          <w:rFonts w:ascii="Calibri" w:hAnsi="Calibri"/>
          <w:color w:val="000000" w:themeColor="text1"/>
          <w:sz w:val="22"/>
          <w:szCs w:val="22"/>
        </w:rPr>
        <w:t xml:space="preserve"> </w:t>
      </w:r>
      <w:r w:rsidR="00160498">
        <w:rPr>
          <w:rFonts w:ascii="Calibri" w:hAnsi="Calibri"/>
          <w:color w:val="000000" w:themeColor="text1"/>
          <w:sz w:val="22"/>
          <w:szCs w:val="22"/>
        </w:rPr>
        <w:t>De beeldvorming van de gasten kwamen niet overeen met hun ervaringen;</w:t>
      </w:r>
      <w:r>
        <w:rPr>
          <w:rFonts w:ascii="Calibri" w:hAnsi="Calibri"/>
          <w:color w:val="000000" w:themeColor="text1"/>
          <w:sz w:val="22"/>
          <w:szCs w:val="22"/>
        </w:rPr>
        <w:t xml:space="preserve"> </w:t>
      </w:r>
      <w:r w:rsidR="000B2FFC">
        <w:rPr>
          <w:rFonts w:ascii="Calibri" w:hAnsi="Calibri"/>
          <w:color w:val="000000" w:themeColor="text1"/>
          <w:sz w:val="22"/>
          <w:szCs w:val="22"/>
        </w:rPr>
        <w:t xml:space="preserve">zij vinden </w:t>
      </w:r>
      <w:r w:rsidR="00160498" w:rsidRPr="00F30782">
        <w:rPr>
          <w:rFonts w:ascii="Calibri" w:hAnsi="Calibri"/>
          <w:color w:val="000000" w:themeColor="text1"/>
          <w:sz w:val="22"/>
          <w:szCs w:val="22"/>
        </w:rPr>
        <w:t>het een middelmatig hotel dat net voldoet aan de basis verwachtingen</w:t>
      </w:r>
      <w:r w:rsidR="00160498">
        <w:rPr>
          <w:rFonts w:ascii="Calibri" w:hAnsi="Calibri"/>
          <w:color w:val="000000" w:themeColor="text1"/>
          <w:sz w:val="22"/>
          <w:szCs w:val="22"/>
        </w:rPr>
        <w:t xml:space="preserve">. </w:t>
      </w:r>
      <w:r w:rsidR="000B2FFC">
        <w:rPr>
          <w:rFonts w:ascii="Calibri" w:hAnsi="Calibri"/>
          <w:color w:val="000000" w:themeColor="text1"/>
          <w:sz w:val="22"/>
          <w:szCs w:val="22"/>
        </w:rPr>
        <w:t xml:space="preserve"> H</w:t>
      </w:r>
      <w:r w:rsidR="00160498">
        <w:rPr>
          <w:rFonts w:ascii="Calibri" w:hAnsi="Calibri"/>
          <w:color w:val="000000" w:themeColor="text1"/>
          <w:sz w:val="22"/>
          <w:szCs w:val="22"/>
        </w:rPr>
        <w:t xml:space="preserve">et hotel </w:t>
      </w:r>
      <w:r w:rsidR="000B2FFC">
        <w:rPr>
          <w:rFonts w:ascii="Calibri" w:hAnsi="Calibri"/>
          <w:color w:val="000000" w:themeColor="text1"/>
          <w:sz w:val="22"/>
          <w:szCs w:val="22"/>
        </w:rPr>
        <w:t xml:space="preserve">is </w:t>
      </w:r>
      <w:r w:rsidR="00160498">
        <w:rPr>
          <w:rFonts w:ascii="Calibri" w:hAnsi="Calibri"/>
          <w:color w:val="000000" w:themeColor="text1"/>
          <w:sz w:val="22"/>
          <w:szCs w:val="22"/>
        </w:rPr>
        <w:t>niet</w:t>
      </w:r>
      <w:r w:rsidR="000B2FFC">
        <w:rPr>
          <w:rFonts w:ascii="Calibri" w:hAnsi="Calibri"/>
          <w:color w:val="000000" w:themeColor="text1"/>
          <w:sz w:val="22"/>
          <w:szCs w:val="22"/>
        </w:rPr>
        <w:t xml:space="preserve"> 4 sterren waardig en </w:t>
      </w:r>
      <w:r w:rsidR="00160498">
        <w:rPr>
          <w:rFonts w:ascii="Calibri" w:hAnsi="Calibri"/>
          <w:color w:val="000000" w:themeColor="text1"/>
          <w:sz w:val="22"/>
          <w:szCs w:val="22"/>
        </w:rPr>
        <w:t xml:space="preserve">de prijs/kwaliteit verhouding </w:t>
      </w:r>
      <w:r w:rsidR="000B2FFC">
        <w:rPr>
          <w:rFonts w:ascii="Calibri" w:hAnsi="Calibri"/>
          <w:color w:val="000000" w:themeColor="text1"/>
          <w:sz w:val="22"/>
          <w:szCs w:val="22"/>
        </w:rPr>
        <w:t xml:space="preserve">is </w:t>
      </w:r>
      <w:r w:rsidR="00160498">
        <w:rPr>
          <w:rFonts w:ascii="Calibri" w:hAnsi="Calibri"/>
          <w:color w:val="000000" w:themeColor="text1"/>
          <w:sz w:val="22"/>
          <w:szCs w:val="22"/>
        </w:rPr>
        <w:t xml:space="preserve">niet goed. </w:t>
      </w:r>
      <w:r w:rsidR="00D4541B">
        <w:rPr>
          <w:rFonts w:ascii="Calibri" w:hAnsi="Calibri"/>
          <w:color w:val="000000" w:themeColor="text1"/>
          <w:sz w:val="22"/>
          <w:szCs w:val="22"/>
        </w:rPr>
        <w:t xml:space="preserve">De </w:t>
      </w:r>
      <w:r w:rsidR="002D2D96">
        <w:rPr>
          <w:rFonts w:ascii="Calibri" w:hAnsi="Calibri"/>
          <w:color w:val="000000" w:themeColor="text1"/>
          <w:sz w:val="22"/>
          <w:szCs w:val="22"/>
        </w:rPr>
        <w:t xml:space="preserve">prijs die gasten betalen in het laagseizoen is het acceptabel maar </w:t>
      </w:r>
      <w:r w:rsidR="00D4541B">
        <w:rPr>
          <w:rFonts w:ascii="Calibri" w:hAnsi="Calibri"/>
          <w:color w:val="000000" w:themeColor="text1"/>
          <w:sz w:val="22"/>
          <w:szCs w:val="22"/>
        </w:rPr>
        <w:t xml:space="preserve">in het hoogseizoen niet. </w:t>
      </w:r>
      <w:r w:rsidR="00160498">
        <w:rPr>
          <w:rFonts w:ascii="Calibri" w:hAnsi="Calibri"/>
          <w:color w:val="000000" w:themeColor="text1"/>
          <w:sz w:val="22"/>
          <w:szCs w:val="22"/>
        </w:rPr>
        <w:t>Vooral de visuele aantrekkelijkheid v</w:t>
      </w:r>
      <w:r w:rsidR="000B2FFC">
        <w:rPr>
          <w:rFonts w:ascii="Calibri" w:hAnsi="Calibri"/>
          <w:color w:val="000000" w:themeColor="text1"/>
          <w:sz w:val="22"/>
          <w:szCs w:val="22"/>
        </w:rPr>
        <w:t>an het hotel is</w:t>
      </w:r>
      <w:r w:rsidR="002D2D96">
        <w:rPr>
          <w:rFonts w:ascii="Calibri" w:hAnsi="Calibri"/>
          <w:color w:val="000000" w:themeColor="text1"/>
          <w:sz w:val="22"/>
          <w:szCs w:val="22"/>
        </w:rPr>
        <w:t xml:space="preserve"> </w:t>
      </w:r>
      <w:r w:rsidR="00160498">
        <w:rPr>
          <w:rFonts w:ascii="Calibri" w:hAnsi="Calibri"/>
          <w:color w:val="000000" w:themeColor="text1"/>
          <w:sz w:val="22"/>
          <w:szCs w:val="22"/>
        </w:rPr>
        <w:t xml:space="preserve">slecht. Het hotel is verouderd, </w:t>
      </w:r>
      <w:r>
        <w:rPr>
          <w:rFonts w:ascii="Calibri" w:hAnsi="Calibri"/>
          <w:color w:val="000000" w:themeColor="text1"/>
          <w:sz w:val="22"/>
          <w:szCs w:val="22"/>
        </w:rPr>
        <w:t>armoedig</w:t>
      </w:r>
      <w:r w:rsidR="00160498">
        <w:rPr>
          <w:rFonts w:ascii="Calibri" w:hAnsi="Calibri"/>
          <w:color w:val="000000" w:themeColor="text1"/>
          <w:sz w:val="22"/>
          <w:szCs w:val="22"/>
        </w:rPr>
        <w:t xml:space="preserve"> en de hotelkamers zijn ouderwets</w:t>
      </w:r>
      <w:r w:rsidR="002D2D96">
        <w:rPr>
          <w:rFonts w:ascii="Calibri" w:hAnsi="Calibri"/>
          <w:color w:val="000000" w:themeColor="text1"/>
          <w:sz w:val="22"/>
          <w:szCs w:val="22"/>
        </w:rPr>
        <w:t xml:space="preserve">. </w:t>
      </w:r>
      <w:r w:rsidR="000B2FFC">
        <w:rPr>
          <w:rFonts w:ascii="Calibri" w:hAnsi="Calibri"/>
          <w:color w:val="000000" w:themeColor="text1"/>
          <w:sz w:val="22"/>
          <w:szCs w:val="22"/>
        </w:rPr>
        <w:t xml:space="preserve"> Zowel online </w:t>
      </w:r>
      <w:r>
        <w:rPr>
          <w:rFonts w:ascii="Calibri" w:hAnsi="Calibri"/>
          <w:color w:val="000000" w:themeColor="text1"/>
          <w:sz w:val="22"/>
          <w:szCs w:val="22"/>
        </w:rPr>
        <w:t>als in de enquêtes, als in de interviews komt naar voren dat gasten het een middelmatig hotel vinden, dat niets speciaals heeft. De</w:t>
      </w:r>
      <w:r w:rsidR="000B2FFC">
        <w:rPr>
          <w:rFonts w:ascii="Calibri" w:hAnsi="Calibri"/>
          <w:color w:val="000000" w:themeColor="text1"/>
          <w:sz w:val="22"/>
          <w:szCs w:val="22"/>
        </w:rPr>
        <w:t xml:space="preserve"> score is gemiddeld een 6,5. De</w:t>
      </w:r>
      <w:r>
        <w:rPr>
          <w:rFonts w:ascii="Calibri" w:hAnsi="Calibri"/>
          <w:color w:val="000000" w:themeColor="text1"/>
          <w:sz w:val="22"/>
          <w:szCs w:val="22"/>
        </w:rPr>
        <w:t xml:space="preserve"> locatie </w:t>
      </w:r>
      <w:r w:rsidR="000B2FFC">
        <w:rPr>
          <w:rFonts w:ascii="Calibri" w:hAnsi="Calibri"/>
          <w:color w:val="000000" w:themeColor="text1"/>
          <w:sz w:val="22"/>
          <w:szCs w:val="22"/>
        </w:rPr>
        <w:t>is erg goed en het personeel</w:t>
      </w:r>
      <w:r>
        <w:rPr>
          <w:rFonts w:ascii="Calibri" w:hAnsi="Calibri"/>
          <w:color w:val="000000" w:themeColor="text1"/>
          <w:sz w:val="22"/>
          <w:szCs w:val="22"/>
        </w:rPr>
        <w:t xml:space="preserve"> vriendelijk maar zijn </w:t>
      </w:r>
      <w:r w:rsidR="000B2FFC">
        <w:rPr>
          <w:rFonts w:ascii="Calibri" w:hAnsi="Calibri"/>
          <w:color w:val="000000" w:themeColor="text1"/>
          <w:sz w:val="22"/>
          <w:szCs w:val="22"/>
        </w:rPr>
        <w:t xml:space="preserve">wel </w:t>
      </w:r>
      <w:r>
        <w:rPr>
          <w:rFonts w:ascii="Calibri" w:hAnsi="Calibri"/>
          <w:color w:val="000000" w:themeColor="text1"/>
          <w:sz w:val="22"/>
          <w:szCs w:val="22"/>
        </w:rPr>
        <w:t xml:space="preserve">op zoek naar meer aspecten waar het hotel in uitblinkt. </w:t>
      </w:r>
    </w:p>
    <w:p w14:paraId="65431092" w14:textId="77777777" w:rsidR="000B3ACC" w:rsidRPr="00112BE7" w:rsidRDefault="000B3ACC" w:rsidP="000B3ACC">
      <w:pPr>
        <w:spacing w:line="276" w:lineRule="auto"/>
        <w:rPr>
          <w:rFonts w:ascii="Calibri" w:hAnsi="Calibri"/>
          <w:color w:val="000000" w:themeColor="text1"/>
          <w:sz w:val="8"/>
          <w:szCs w:val="8"/>
        </w:rPr>
      </w:pPr>
    </w:p>
    <w:p w14:paraId="1501D2D7" w14:textId="70EC67B9" w:rsidR="000B3ACC" w:rsidRDefault="000B3ACC" w:rsidP="000B3ACC">
      <w:pPr>
        <w:spacing w:line="276" w:lineRule="auto"/>
        <w:rPr>
          <w:rFonts w:ascii="Calibri" w:hAnsi="Calibri"/>
          <w:i/>
          <w:color w:val="000000" w:themeColor="text1"/>
          <w:sz w:val="22"/>
          <w:szCs w:val="22"/>
          <w:u w:val="single"/>
        </w:rPr>
      </w:pPr>
      <w:r w:rsidRPr="00177749">
        <w:rPr>
          <w:rFonts w:ascii="Calibri" w:hAnsi="Calibri"/>
          <w:i/>
          <w:color w:val="000000" w:themeColor="text1"/>
          <w:sz w:val="22"/>
          <w:szCs w:val="22"/>
          <w:u w:val="single"/>
        </w:rPr>
        <w:t>Deelvraag 2: Welke attributen/factoren zijn belangrijk volgens de gast?</w:t>
      </w:r>
    </w:p>
    <w:p w14:paraId="02024BC4" w14:textId="77777777" w:rsidR="000B3ACC" w:rsidRDefault="000B3ACC" w:rsidP="000B3ACC">
      <w:pPr>
        <w:spacing w:line="276" w:lineRule="auto"/>
        <w:rPr>
          <w:rFonts w:ascii="Calibri" w:hAnsi="Calibri"/>
          <w:i/>
          <w:color w:val="000000" w:themeColor="text1"/>
          <w:sz w:val="22"/>
          <w:szCs w:val="22"/>
        </w:rPr>
      </w:pPr>
      <w:r w:rsidRPr="00C5708C">
        <w:rPr>
          <w:rFonts w:ascii="Calibri" w:hAnsi="Calibri"/>
          <w:i/>
          <w:color w:val="000000" w:themeColor="text1"/>
          <w:sz w:val="22"/>
          <w:szCs w:val="22"/>
        </w:rPr>
        <w:t>Sub deelvraag 1: Welke factoren hebben de meeste invloed op de klanttevredenheid?</w:t>
      </w:r>
    </w:p>
    <w:p w14:paraId="2D214086" w14:textId="2A12ECFD" w:rsidR="000B3ACC" w:rsidRDefault="000B3ACC" w:rsidP="000B3ACC">
      <w:pPr>
        <w:spacing w:line="276" w:lineRule="auto"/>
        <w:rPr>
          <w:rFonts w:ascii="Calibri" w:hAnsi="Calibri"/>
          <w:color w:val="000000" w:themeColor="text1"/>
          <w:sz w:val="22"/>
          <w:szCs w:val="22"/>
        </w:rPr>
      </w:pPr>
      <w:r>
        <w:rPr>
          <w:rFonts w:ascii="Calibri" w:hAnsi="Calibri"/>
          <w:color w:val="000000" w:themeColor="text1"/>
          <w:sz w:val="22"/>
          <w:szCs w:val="22"/>
        </w:rPr>
        <w:t xml:space="preserve">Bevestigd door de hypotheses hebben de </w:t>
      </w:r>
      <w:r w:rsidR="000B2FFC">
        <w:rPr>
          <w:rFonts w:ascii="Calibri" w:hAnsi="Calibri"/>
          <w:color w:val="000000" w:themeColor="text1"/>
          <w:sz w:val="22"/>
          <w:szCs w:val="22"/>
        </w:rPr>
        <w:t>dimensies “Tastbare zaken” en “K</w:t>
      </w:r>
      <w:r>
        <w:rPr>
          <w:rFonts w:ascii="Calibri" w:hAnsi="Calibri"/>
          <w:color w:val="000000" w:themeColor="text1"/>
          <w:sz w:val="22"/>
          <w:szCs w:val="22"/>
        </w:rPr>
        <w:t>lantgerichtheid” de meeste invloed op de klanttevredenheid.  Onder</w:t>
      </w:r>
      <w:r w:rsidR="000B2FFC">
        <w:rPr>
          <w:rFonts w:ascii="Calibri" w:hAnsi="Calibri"/>
          <w:color w:val="000000" w:themeColor="text1"/>
          <w:sz w:val="22"/>
          <w:szCs w:val="22"/>
        </w:rPr>
        <w:t xml:space="preserve"> Tastbare z</w:t>
      </w:r>
      <w:r>
        <w:rPr>
          <w:rFonts w:ascii="Calibri" w:hAnsi="Calibri"/>
          <w:color w:val="000000" w:themeColor="text1"/>
          <w:sz w:val="22"/>
          <w:szCs w:val="22"/>
        </w:rPr>
        <w:t xml:space="preserve">aken valt de visuele aantrekkelijkheid. </w:t>
      </w:r>
    </w:p>
    <w:p w14:paraId="6FB50F80" w14:textId="55BF67B1" w:rsidR="000B3ACC" w:rsidRDefault="000B3ACC" w:rsidP="000B3ACC">
      <w:pPr>
        <w:spacing w:line="276" w:lineRule="auto"/>
        <w:rPr>
          <w:rFonts w:ascii="Calibri" w:hAnsi="Calibri"/>
          <w:color w:val="000000" w:themeColor="text1"/>
          <w:sz w:val="22"/>
          <w:szCs w:val="22"/>
        </w:rPr>
      </w:pPr>
      <w:r>
        <w:rPr>
          <w:rFonts w:ascii="Calibri" w:hAnsi="Calibri"/>
          <w:color w:val="000000" w:themeColor="text1"/>
          <w:sz w:val="22"/>
          <w:szCs w:val="22"/>
        </w:rPr>
        <w:t xml:space="preserve">Het mocht duidelijk zijn dat tijdens de onderzoeken is gebleken dat gasten </w:t>
      </w:r>
      <w:r w:rsidR="000B2FFC">
        <w:rPr>
          <w:rFonts w:ascii="Calibri" w:hAnsi="Calibri"/>
          <w:color w:val="000000" w:themeColor="text1"/>
          <w:sz w:val="22"/>
          <w:szCs w:val="22"/>
        </w:rPr>
        <w:t xml:space="preserve">de visuele aantrekkelijkheid </w:t>
      </w:r>
      <w:r>
        <w:rPr>
          <w:rFonts w:ascii="Calibri" w:hAnsi="Calibri"/>
          <w:color w:val="000000" w:themeColor="text1"/>
          <w:sz w:val="22"/>
          <w:szCs w:val="22"/>
        </w:rPr>
        <w:t>belangrijk vinde</w:t>
      </w:r>
      <w:r w:rsidR="000B2FFC">
        <w:rPr>
          <w:rFonts w:ascii="Calibri" w:hAnsi="Calibri"/>
          <w:color w:val="000000" w:themeColor="text1"/>
          <w:sz w:val="22"/>
          <w:szCs w:val="22"/>
        </w:rPr>
        <w:t xml:space="preserve">n en dat dit op dit moment slecht </w:t>
      </w:r>
      <w:r>
        <w:rPr>
          <w:rFonts w:ascii="Calibri" w:hAnsi="Calibri"/>
          <w:color w:val="000000" w:themeColor="text1"/>
          <w:sz w:val="22"/>
          <w:szCs w:val="22"/>
        </w:rPr>
        <w:t xml:space="preserve">scoort. </w:t>
      </w:r>
    </w:p>
    <w:p w14:paraId="10208289" w14:textId="77777777" w:rsidR="000B3ACC" w:rsidRPr="00C5708C" w:rsidRDefault="000B3ACC" w:rsidP="000B3ACC">
      <w:pPr>
        <w:spacing w:line="276" w:lineRule="auto"/>
        <w:rPr>
          <w:rFonts w:ascii="Calibri" w:hAnsi="Calibri"/>
          <w:color w:val="000000" w:themeColor="text1"/>
          <w:sz w:val="8"/>
          <w:szCs w:val="8"/>
        </w:rPr>
      </w:pPr>
    </w:p>
    <w:p w14:paraId="4A3C7DF0" w14:textId="77777777" w:rsidR="000B3ACC" w:rsidRDefault="000B3ACC" w:rsidP="000B3ACC">
      <w:pPr>
        <w:spacing w:line="276" w:lineRule="auto"/>
        <w:rPr>
          <w:rFonts w:ascii="Calibri" w:hAnsi="Calibri"/>
          <w:i/>
          <w:color w:val="000000" w:themeColor="text1"/>
          <w:sz w:val="22"/>
          <w:szCs w:val="22"/>
        </w:rPr>
      </w:pPr>
      <w:r w:rsidRPr="00C5708C">
        <w:rPr>
          <w:rFonts w:ascii="Calibri" w:hAnsi="Calibri"/>
          <w:i/>
          <w:color w:val="000000" w:themeColor="text1"/>
          <w:sz w:val="22"/>
          <w:szCs w:val="22"/>
        </w:rPr>
        <w:t xml:space="preserve">Sub deelvraag 2: </w:t>
      </w:r>
      <w:r w:rsidRPr="00CE7977">
        <w:rPr>
          <w:rFonts w:ascii="Calibri" w:hAnsi="Calibri"/>
          <w:i/>
          <w:color w:val="000000" w:themeColor="text1"/>
          <w:sz w:val="22"/>
          <w:szCs w:val="22"/>
        </w:rPr>
        <w:t>Welke factoren zouden de gasten graag willen zien?</w:t>
      </w:r>
    </w:p>
    <w:p w14:paraId="0DB8348F" w14:textId="77777777" w:rsidR="000B3ACC" w:rsidRDefault="000B3ACC" w:rsidP="000B3ACC">
      <w:pPr>
        <w:spacing w:line="276" w:lineRule="auto"/>
        <w:rPr>
          <w:rFonts w:ascii="Calibri" w:hAnsi="Calibri"/>
          <w:color w:val="000000" w:themeColor="text1"/>
          <w:sz w:val="22"/>
          <w:szCs w:val="22"/>
        </w:rPr>
      </w:pPr>
      <w:r>
        <w:rPr>
          <w:rFonts w:ascii="Calibri" w:hAnsi="Calibri"/>
          <w:sz w:val="22"/>
          <w:szCs w:val="22"/>
        </w:rPr>
        <w:t xml:space="preserve">In de interviews is er gevraagd welke van de vijf attributen hen tevredenheid het meest zal beïnvloeden. Een klein flesje wijn van 25cl of badproducten van het merk Rituals zouden het meest gewaardeerd worden. </w:t>
      </w:r>
      <w:r>
        <w:rPr>
          <w:rFonts w:ascii="Calibri" w:hAnsi="Calibri"/>
          <w:color w:val="000000" w:themeColor="text1"/>
          <w:sz w:val="22"/>
          <w:szCs w:val="22"/>
        </w:rPr>
        <w:t>Maar ook het krijgen van koffie/thee faciliteiten, een gratis flesje water of een welkomst/informatiemap worden erg gewaardeerd blijkt uit de KANO vragen.</w:t>
      </w:r>
    </w:p>
    <w:p w14:paraId="6EC519A7" w14:textId="77777777" w:rsidR="000B3ACC" w:rsidRPr="00C5708C" w:rsidRDefault="000B3ACC" w:rsidP="000B3ACC">
      <w:pPr>
        <w:spacing w:line="276" w:lineRule="auto"/>
        <w:rPr>
          <w:rFonts w:ascii="Calibri" w:hAnsi="Calibri"/>
          <w:color w:val="000000" w:themeColor="text1"/>
          <w:sz w:val="8"/>
          <w:szCs w:val="8"/>
        </w:rPr>
      </w:pPr>
    </w:p>
    <w:p w14:paraId="1A76155B" w14:textId="3B7B8A18" w:rsidR="000B3ACC" w:rsidRPr="00C5708C" w:rsidRDefault="000B3ACC" w:rsidP="000B3ACC">
      <w:pPr>
        <w:spacing w:line="276" w:lineRule="auto"/>
        <w:rPr>
          <w:rFonts w:ascii="Calibri" w:hAnsi="Calibri"/>
          <w:i/>
          <w:color w:val="000000" w:themeColor="text1"/>
          <w:sz w:val="22"/>
          <w:szCs w:val="22"/>
        </w:rPr>
      </w:pPr>
      <w:r w:rsidRPr="00B84C17">
        <w:rPr>
          <w:rFonts w:ascii="Calibri" w:hAnsi="Calibri"/>
          <w:color w:val="000000" w:themeColor="text1"/>
          <w:sz w:val="22"/>
          <w:szCs w:val="22"/>
          <w:u w:val="single"/>
        </w:rPr>
        <w:t>Antwoord</w:t>
      </w:r>
      <w:r w:rsidR="00B84C17">
        <w:rPr>
          <w:rFonts w:ascii="Calibri" w:hAnsi="Calibri"/>
          <w:color w:val="000000" w:themeColor="text1"/>
          <w:sz w:val="22"/>
          <w:szCs w:val="22"/>
          <w:u w:val="single"/>
        </w:rPr>
        <w:t xml:space="preserve"> </w:t>
      </w:r>
      <w:r w:rsidRPr="00B84C17">
        <w:rPr>
          <w:rFonts w:ascii="Calibri" w:hAnsi="Calibri"/>
          <w:color w:val="000000" w:themeColor="text1"/>
          <w:sz w:val="22"/>
          <w:szCs w:val="22"/>
          <w:u w:val="single"/>
        </w:rPr>
        <w:t>deelvraag 2:</w:t>
      </w:r>
      <w:r>
        <w:rPr>
          <w:rFonts w:ascii="Calibri" w:hAnsi="Calibri"/>
          <w:i/>
          <w:color w:val="000000" w:themeColor="text1"/>
          <w:sz w:val="22"/>
          <w:szCs w:val="22"/>
        </w:rPr>
        <w:t xml:space="preserve"> </w:t>
      </w:r>
      <w:r>
        <w:rPr>
          <w:rFonts w:ascii="Calibri" w:hAnsi="Calibri"/>
          <w:color w:val="000000" w:themeColor="text1"/>
          <w:sz w:val="22"/>
          <w:szCs w:val="22"/>
        </w:rPr>
        <w:t>Er zijn verschillende soorten attributen die de tevredenheid kunnen beïnvloeden en die dus belangrijk zijn voor de gast. Als eerst werd er gekeken naar attributen die gasten zo belangrijk vinden voor een hotel, dat deze als</w:t>
      </w:r>
      <w:r w:rsidR="0002518B">
        <w:rPr>
          <w:rFonts w:ascii="Calibri" w:hAnsi="Calibri"/>
          <w:color w:val="000000" w:themeColor="text1"/>
          <w:sz w:val="22"/>
          <w:szCs w:val="22"/>
        </w:rPr>
        <w:t xml:space="preserve"> vanzelfsprekende aspecten worden</w:t>
      </w:r>
      <w:r>
        <w:rPr>
          <w:rFonts w:ascii="Calibri" w:hAnsi="Calibri"/>
          <w:color w:val="000000" w:themeColor="text1"/>
          <w:sz w:val="22"/>
          <w:szCs w:val="22"/>
        </w:rPr>
        <w:t xml:space="preserve"> gezien. Dat betekend dat wanneer deze attributen aanwezig zijn, dit niet zal leiden tot tevredenheid maar wel zal leiden tot ontevredenheid wanneer deze missen. </w:t>
      </w:r>
    </w:p>
    <w:p w14:paraId="3F1DF6EF" w14:textId="77777777" w:rsidR="000B3ACC" w:rsidRDefault="000B3ACC" w:rsidP="000B3ACC">
      <w:pPr>
        <w:spacing w:line="276" w:lineRule="auto"/>
        <w:rPr>
          <w:rFonts w:ascii="Calibri" w:hAnsi="Calibri"/>
          <w:color w:val="000000" w:themeColor="text1"/>
          <w:sz w:val="22"/>
          <w:szCs w:val="22"/>
        </w:rPr>
      </w:pPr>
      <w:r>
        <w:rPr>
          <w:rFonts w:ascii="Calibri" w:hAnsi="Calibri"/>
          <w:color w:val="000000" w:themeColor="text1"/>
          <w:sz w:val="22"/>
          <w:szCs w:val="22"/>
        </w:rPr>
        <w:t>Er zijn erg veel attributen die een rol spelen voor de gast maar hieronder worden de belangrijkste attributen besproken.</w:t>
      </w:r>
    </w:p>
    <w:p w14:paraId="7B971579" w14:textId="77777777" w:rsidR="000B3ACC" w:rsidRPr="0085722E" w:rsidRDefault="000B3ACC" w:rsidP="000B3ACC">
      <w:pPr>
        <w:spacing w:line="276" w:lineRule="auto"/>
        <w:rPr>
          <w:rFonts w:ascii="Calibri" w:hAnsi="Calibri"/>
          <w:color w:val="000000" w:themeColor="text1"/>
          <w:sz w:val="8"/>
          <w:szCs w:val="8"/>
        </w:rPr>
      </w:pPr>
    </w:p>
    <w:p w14:paraId="6E1FBD50" w14:textId="77777777" w:rsidR="000B3ACC" w:rsidRPr="0085722E" w:rsidRDefault="000B3ACC" w:rsidP="000B3ACC">
      <w:pPr>
        <w:spacing w:line="276" w:lineRule="auto"/>
        <w:rPr>
          <w:rFonts w:ascii="Calibri" w:hAnsi="Calibri"/>
          <w:color w:val="000000" w:themeColor="text1"/>
          <w:sz w:val="22"/>
          <w:szCs w:val="22"/>
        </w:rPr>
      </w:pPr>
      <w:r>
        <w:rPr>
          <w:rFonts w:ascii="Calibri" w:hAnsi="Calibri"/>
          <w:color w:val="000000" w:themeColor="text1"/>
          <w:sz w:val="22"/>
          <w:szCs w:val="22"/>
        </w:rPr>
        <w:lastRenderedPageBreak/>
        <w:t>Dit zijn de belangrijkste attributen die gasten als basis factoren zien:</w:t>
      </w:r>
    </w:p>
    <w:p w14:paraId="52AE97BA" w14:textId="5B6E3873" w:rsidR="000B3ACC" w:rsidRDefault="000B3ACC" w:rsidP="000054E2">
      <w:pPr>
        <w:pStyle w:val="Lijstalinea"/>
        <w:numPr>
          <w:ilvl w:val="0"/>
          <w:numId w:val="8"/>
        </w:numPr>
        <w:spacing w:line="276" w:lineRule="auto"/>
        <w:rPr>
          <w:rFonts w:ascii="Calibri" w:hAnsi="Calibri"/>
          <w:sz w:val="22"/>
          <w:szCs w:val="22"/>
        </w:rPr>
      </w:pPr>
      <w:r>
        <w:rPr>
          <w:rFonts w:ascii="Calibri" w:hAnsi="Calibri"/>
          <w:sz w:val="22"/>
          <w:szCs w:val="22"/>
        </w:rPr>
        <w:t>Goed k</w:t>
      </w:r>
      <w:r w:rsidR="00DA5671">
        <w:rPr>
          <w:rFonts w:ascii="Calibri" w:hAnsi="Calibri"/>
          <w:sz w:val="22"/>
          <w:szCs w:val="22"/>
        </w:rPr>
        <w:t>waliteit van het matras</w:t>
      </w:r>
    </w:p>
    <w:p w14:paraId="0EFFA98B" w14:textId="77777777" w:rsidR="000B3ACC" w:rsidRPr="006072FB" w:rsidRDefault="000B3ACC" w:rsidP="000054E2">
      <w:pPr>
        <w:pStyle w:val="Lijstalinea"/>
        <w:numPr>
          <w:ilvl w:val="0"/>
          <w:numId w:val="8"/>
        </w:numPr>
        <w:spacing w:line="276" w:lineRule="auto"/>
        <w:rPr>
          <w:rFonts w:ascii="Calibri" w:hAnsi="Calibri"/>
          <w:sz w:val="22"/>
          <w:szCs w:val="22"/>
        </w:rPr>
      </w:pPr>
      <w:r>
        <w:rPr>
          <w:rFonts w:ascii="Calibri" w:hAnsi="Calibri"/>
          <w:sz w:val="22"/>
          <w:szCs w:val="22"/>
        </w:rPr>
        <w:t>Visueel aantrekkelijk hotel</w:t>
      </w:r>
    </w:p>
    <w:p w14:paraId="0117ED5A" w14:textId="5A56D43A" w:rsidR="000B3ACC" w:rsidRPr="006072FB" w:rsidRDefault="00DA5671" w:rsidP="000054E2">
      <w:pPr>
        <w:pStyle w:val="Lijstalinea"/>
        <w:numPr>
          <w:ilvl w:val="0"/>
          <w:numId w:val="8"/>
        </w:numPr>
        <w:spacing w:line="276" w:lineRule="auto"/>
        <w:rPr>
          <w:rFonts w:ascii="Calibri" w:hAnsi="Calibri"/>
          <w:sz w:val="22"/>
          <w:szCs w:val="22"/>
        </w:rPr>
      </w:pPr>
      <w:r>
        <w:rPr>
          <w:rFonts w:ascii="Calibri" w:hAnsi="Calibri"/>
          <w:sz w:val="22"/>
          <w:szCs w:val="22"/>
        </w:rPr>
        <w:t>Voldoende en smakelijk ontbijt</w:t>
      </w:r>
    </w:p>
    <w:p w14:paraId="0DF93D7C" w14:textId="77777777" w:rsidR="000B3ACC" w:rsidRDefault="000B3ACC" w:rsidP="000054E2">
      <w:pPr>
        <w:pStyle w:val="Lijstalinea"/>
        <w:numPr>
          <w:ilvl w:val="0"/>
          <w:numId w:val="8"/>
        </w:numPr>
        <w:spacing w:line="276" w:lineRule="auto"/>
        <w:rPr>
          <w:rFonts w:ascii="Calibri" w:hAnsi="Calibri"/>
          <w:sz w:val="22"/>
          <w:szCs w:val="22"/>
        </w:rPr>
      </w:pPr>
      <w:r w:rsidRPr="006072FB">
        <w:rPr>
          <w:rFonts w:ascii="Calibri" w:hAnsi="Calibri"/>
          <w:sz w:val="22"/>
          <w:szCs w:val="22"/>
        </w:rPr>
        <w:t>Schone hotelkamer</w:t>
      </w:r>
    </w:p>
    <w:p w14:paraId="2DB882D5" w14:textId="77777777" w:rsidR="000B3ACC" w:rsidRDefault="000B3ACC" w:rsidP="000054E2">
      <w:pPr>
        <w:pStyle w:val="Lijstalinea"/>
        <w:numPr>
          <w:ilvl w:val="0"/>
          <w:numId w:val="8"/>
        </w:numPr>
        <w:spacing w:line="276" w:lineRule="auto"/>
        <w:rPr>
          <w:rFonts w:ascii="Calibri" w:hAnsi="Calibri"/>
          <w:sz w:val="22"/>
          <w:szCs w:val="22"/>
        </w:rPr>
      </w:pPr>
      <w:r>
        <w:rPr>
          <w:rFonts w:ascii="Calibri" w:hAnsi="Calibri"/>
          <w:sz w:val="22"/>
          <w:szCs w:val="22"/>
        </w:rPr>
        <w:t>Vriendelijk en behulpzaam personeel</w:t>
      </w:r>
    </w:p>
    <w:p w14:paraId="1A8000FB" w14:textId="77777777" w:rsidR="000B3ACC" w:rsidRPr="0085722E" w:rsidRDefault="000B3ACC" w:rsidP="000B3ACC">
      <w:pPr>
        <w:spacing w:line="276" w:lineRule="auto"/>
        <w:ind w:left="360"/>
        <w:rPr>
          <w:rFonts w:ascii="Calibri" w:hAnsi="Calibri"/>
          <w:sz w:val="8"/>
          <w:szCs w:val="8"/>
        </w:rPr>
      </w:pPr>
    </w:p>
    <w:p w14:paraId="3BB265FA" w14:textId="2B934465" w:rsidR="000B3ACC" w:rsidRDefault="000B3ACC" w:rsidP="000B3ACC">
      <w:pPr>
        <w:spacing w:line="276" w:lineRule="auto"/>
        <w:rPr>
          <w:rFonts w:ascii="Calibri" w:hAnsi="Calibri"/>
          <w:color w:val="000000" w:themeColor="text1"/>
          <w:sz w:val="22"/>
          <w:szCs w:val="22"/>
        </w:rPr>
      </w:pPr>
      <w:r>
        <w:rPr>
          <w:rFonts w:ascii="Calibri" w:hAnsi="Calibri"/>
          <w:color w:val="000000" w:themeColor="text1"/>
          <w:sz w:val="22"/>
          <w:szCs w:val="22"/>
        </w:rPr>
        <w:t xml:space="preserve">Daarnaast zijn er aspecten die belangrijk zijn voor een </w:t>
      </w:r>
      <w:r w:rsidR="00DA5671">
        <w:rPr>
          <w:rFonts w:ascii="Calibri" w:hAnsi="Calibri"/>
          <w:color w:val="000000" w:themeColor="text1"/>
          <w:sz w:val="22"/>
          <w:szCs w:val="22"/>
        </w:rPr>
        <w:t>hogere tevredenheid van de gast:</w:t>
      </w:r>
    </w:p>
    <w:p w14:paraId="45FF0046" w14:textId="77777777" w:rsidR="000B3ACC" w:rsidRDefault="000B3ACC" w:rsidP="000054E2">
      <w:pPr>
        <w:pStyle w:val="Lijstalinea"/>
        <w:numPr>
          <w:ilvl w:val="0"/>
          <w:numId w:val="27"/>
        </w:numPr>
        <w:spacing w:line="276" w:lineRule="auto"/>
        <w:rPr>
          <w:rFonts w:ascii="Calibri" w:hAnsi="Calibri"/>
          <w:color w:val="000000" w:themeColor="text1"/>
          <w:sz w:val="22"/>
          <w:szCs w:val="22"/>
        </w:rPr>
      </w:pPr>
      <w:r>
        <w:rPr>
          <w:rFonts w:ascii="Calibri" w:hAnsi="Calibri"/>
          <w:color w:val="000000" w:themeColor="text1"/>
          <w:sz w:val="22"/>
          <w:szCs w:val="22"/>
        </w:rPr>
        <w:t>Mooie moderne hotelkamers en receptie</w:t>
      </w:r>
    </w:p>
    <w:p w14:paraId="62BA547F" w14:textId="428BDC80" w:rsidR="000B3ACC" w:rsidRPr="006072FB" w:rsidRDefault="000B3ACC" w:rsidP="000054E2">
      <w:pPr>
        <w:pStyle w:val="Lijstalinea"/>
        <w:numPr>
          <w:ilvl w:val="0"/>
          <w:numId w:val="27"/>
        </w:numPr>
        <w:spacing w:line="276" w:lineRule="auto"/>
        <w:rPr>
          <w:rFonts w:ascii="Calibri" w:hAnsi="Calibri"/>
          <w:sz w:val="22"/>
          <w:szCs w:val="22"/>
        </w:rPr>
      </w:pPr>
      <w:r w:rsidRPr="006072FB">
        <w:rPr>
          <w:rFonts w:ascii="Calibri" w:hAnsi="Calibri"/>
          <w:sz w:val="22"/>
          <w:szCs w:val="22"/>
        </w:rPr>
        <w:t>Zeer uitgebreid en luxe</w:t>
      </w:r>
      <w:r>
        <w:rPr>
          <w:rFonts w:ascii="Calibri" w:hAnsi="Calibri"/>
          <w:sz w:val="22"/>
          <w:szCs w:val="22"/>
        </w:rPr>
        <w:t>r</w:t>
      </w:r>
      <w:r w:rsidR="00DA5671">
        <w:rPr>
          <w:rFonts w:ascii="Calibri" w:hAnsi="Calibri"/>
          <w:sz w:val="22"/>
          <w:szCs w:val="22"/>
        </w:rPr>
        <w:t xml:space="preserve"> ontbijt</w:t>
      </w:r>
    </w:p>
    <w:p w14:paraId="21486887" w14:textId="5FF7B6B4" w:rsidR="000B3ACC" w:rsidRPr="006072FB" w:rsidRDefault="00DA5671" w:rsidP="000054E2">
      <w:pPr>
        <w:pStyle w:val="Lijstalinea"/>
        <w:numPr>
          <w:ilvl w:val="0"/>
          <w:numId w:val="27"/>
        </w:numPr>
        <w:spacing w:line="276" w:lineRule="auto"/>
        <w:rPr>
          <w:rFonts w:ascii="Calibri" w:hAnsi="Calibri"/>
          <w:sz w:val="22"/>
          <w:szCs w:val="22"/>
        </w:rPr>
      </w:pPr>
      <w:r>
        <w:rPr>
          <w:rFonts w:ascii="Calibri" w:hAnsi="Calibri"/>
          <w:sz w:val="22"/>
          <w:szCs w:val="22"/>
        </w:rPr>
        <w:t>Grootte van de kamer</w:t>
      </w:r>
    </w:p>
    <w:p w14:paraId="71DEB518" w14:textId="77777777" w:rsidR="000B3ACC" w:rsidRDefault="000B3ACC" w:rsidP="000054E2">
      <w:pPr>
        <w:pStyle w:val="Lijstalinea"/>
        <w:numPr>
          <w:ilvl w:val="0"/>
          <w:numId w:val="27"/>
        </w:numPr>
        <w:spacing w:line="276" w:lineRule="auto"/>
        <w:rPr>
          <w:rFonts w:ascii="Calibri" w:hAnsi="Calibri"/>
          <w:sz w:val="22"/>
          <w:szCs w:val="22"/>
        </w:rPr>
      </w:pPr>
      <w:r w:rsidRPr="006072FB">
        <w:rPr>
          <w:rFonts w:ascii="Calibri" w:hAnsi="Calibri"/>
          <w:sz w:val="22"/>
          <w:szCs w:val="22"/>
        </w:rPr>
        <w:t xml:space="preserve">Aanwezigheid van </w:t>
      </w:r>
      <w:r>
        <w:rPr>
          <w:rFonts w:ascii="Calibri" w:hAnsi="Calibri"/>
          <w:sz w:val="22"/>
          <w:szCs w:val="22"/>
        </w:rPr>
        <w:t>faciliteiten zoals koffie en thee en badproducten.</w:t>
      </w:r>
    </w:p>
    <w:p w14:paraId="07D64073" w14:textId="77777777" w:rsidR="000B3ACC" w:rsidRPr="00112BE7" w:rsidRDefault="000B3ACC" w:rsidP="000B3ACC">
      <w:pPr>
        <w:pStyle w:val="Lijstalinea"/>
        <w:spacing w:line="276" w:lineRule="auto"/>
        <w:rPr>
          <w:rFonts w:ascii="Calibri" w:hAnsi="Calibri"/>
          <w:sz w:val="8"/>
          <w:szCs w:val="8"/>
        </w:rPr>
      </w:pPr>
    </w:p>
    <w:p w14:paraId="41733074" w14:textId="5A1BD7D7" w:rsidR="000B3ACC" w:rsidRDefault="000B3ACC" w:rsidP="000B3ACC">
      <w:pPr>
        <w:spacing w:line="276" w:lineRule="auto"/>
        <w:rPr>
          <w:rFonts w:ascii="Calibri" w:hAnsi="Calibri"/>
          <w:sz w:val="22"/>
          <w:szCs w:val="22"/>
        </w:rPr>
      </w:pPr>
      <w:r>
        <w:rPr>
          <w:rFonts w:ascii="Calibri" w:hAnsi="Calibri"/>
          <w:sz w:val="22"/>
          <w:szCs w:val="22"/>
        </w:rPr>
        <w:t xml:space="preserve">Tijdens de enquêtes is naar voren gekomen dat gasten opzoek zijn naar wat extra’s. Zij hebben behoefte aan iets wat hen positief </w:t>
      </w:r>
      <w:r w:rsidRPr="004B587D">
        <w:rPr>
          <w:rFonts w:ascii="Calibri" w:hAnsi="Calibri"/>
          <w:sz w:val="22"/>
          <w:szCs w:val="22"/>
        </w:rPr>
        <w:t xml:space="preserve">kan </w:t>
      </w:r>
      <w:r w:rsidRPr="005048F8">
        <w:rPr>
          <w:rFonts w:ascii="Calibri" w:hAnsi="Calibri"/>
          <w:sz w:val="22"/>
          <w:szCs w:val="22"/>
        </w:rPr>
        <w:t>verrasse</w:t>
      </w:r>
      <w:r w:rsidRPr="004B587D">
        <w:rPr>
          <w:rFonts w:ascii="Calibri" w:hAnsi="Calibri"/>
          <w:sz w:val="22"/>
          <w:szCs w:val="22"/>
        </w:rPr>
        <w:t>n</w:t>
      </w:r>
      <w:r w:rsidR="00DA5671">
        <w:rPr>
          <w:rFonts w:ascii="Calibri" w:hAnsi="Calibri"/>
          <w:sz w:val="22"/>
          <w:szCs w:val="22"/>
        </w:rPr>
        <w:t>, d</w:t>
      </w:r>
      <w:r>
        <w:rPr>
          <w:rFonts w:ascii="Calibri" w:hAnsi="Calibri"/>
          <w:sz w:val="22"/>
          <w:szCs w:val="22"/>
        </w:rPr>
        <w:t>it om de slechtere aspecten van het hotel te compensere</w:t>
      </w:r>
      <w:r w:rsidR="00DA5671">
        <w:rPr>
          <w:rFonts w:ascii="Calibri" w:hAnsi="Calibri"/>
          <w:sz w:val="22"/>
          <w:szCs w:val="22"/>
        </w:rPr>
        <w:t>n. Normaal gesprok</w:t>
      </w:r>
      <w:r w:rsidR="00223CB7">
        <w:rPr>
          <w:rFonts w:ascii="Calibri" w:hAnsi="Calibri"/>
          <w:sz w:val="22"/>
          <w:szCs w:val="22"/>
        </w:rPr>
        <w:t xml:space="preserve">en is </w:t>
      </w:r>
      <w:r w:rsidR="00DA5671">
        <w:rPr>
          <w:rFonts w:ascii="Calibri" w:hAnsi="Calibri"/>
          <w:sz w:val="22"/>
          <w:szCs w:val="22"/>
        </w:rPr>
        <w:t>een moderne sfeervolle</w:t>
      </w:r>
      <w:r>
        <w:rPr>
          <w:rFonts w:ascii="Calibri" w:hAnsi="Calibri"/>
          <w:sz w:val="22"/>
          <w:szCs w:val="22"/>
        </w:rPr>
        <w:t xml:space="preserve"> </w:t>
      </w:r>
      <w:r w:rsidR="00DA5671">
        <w:rPr>
          <w:rFonts w:ascii="Calibri" w:hAnsi="Calibri"/>
          <w:sz w:val="22"/>
          <w:szCs w:val="22"/>
        </w:rPr>
        <w:t xml:space="preserve">hotelkamer in combinatie met een </w:t>
      </w:r>
      <w:r>
        <w:rPr>
          <w:rFonts w:ascii="Calibri" w:hAnsi="Calibri"/>
          <w:sz w:val="22"/>
          <w:szCs w:val="22"/>
        </w:rPr>
        <w:t>goede lo</w:t>
      </w:r>
      <w:r w:rsidR="00DA5671">
        <w:rPr>
          <w:rFonts w:ascii="Calibri" w:hAnsi="Calibri"/>
          <w:sz w:val="22"/>
          <w:szCs w:val="22"/>
        </w:rPr>
        <w:t xml:space="preserve">catie en vriendelijk personeel </w:t>
      </w:r>
      <w:r>
        <w:rPr>
          <w:rFonts w:ascii="Calibri" w:hAnsi="Calibri"/>
          <w:sz w:val="22"/>
          <w:szCs w:val="22"/>
        </w:rPr>
        <w:t>voldoend</w:t>
      </w:r>
      <w:r w:rsidR="00DA5671">
        <w:rPr>
          <w:rFonts w:ascii="Calibri" w:hAnsi="Calibri"/>
          <w:sz w:val="22"/>
          <w:szCs w:val="22"/>
        </w:rPr>
        <w:t>e zijn,</w:t>
      </w:r>
      <w:r>
        <w:rPr>
          <w:rFonts w:ascii="Calibri" w:hAnsi="Calibri"/>
          <w:sz w:val="22"/>
          <w:szCs w:val="22"/>
        </w:rPr>
        <w:t xml:space="preserve"> </w:t>
      </w:r>
      <w:r w:rsidR="00DA5671">
        <w:rPr>
          <w:rFonts w:ascii="Calibri" w:hAnsi="Calibri"/>
          <w:sz w:val="22"/>
          <w:szCs w:val="22"/>
        </w:rPr>
        <w:t xml:space="preserve">dat is </w:t>
      </w:r>
      <w:r>
        <w:rPr>
          <w:rFonts w:ascii="Calibri" w:hAnsi="Calibri"/>
          <w:sz w:val="22"/>
          <w:szCs w:val="22"/>
        </w:rPr>
        <w:t xml:space="preserve">nu nog niet het geval. </w:t>
      </w:r>
    </w:p>
    <w:p w14:paraId="7B16A036" w14:textId="1B6A0338" w:rsidR="000B3ACC" w:rsidRPr="00B84C17" w:rsidRDefault="000B3ACC" w:rsidP="000B3ACC">
      <w:pPr>
        <w:spacing w:line="276" w:lineRule="auto"/>
        <w:rPr>
          <w:rFonts w:ascii="Calibri" w:hAnsi="Calibri"/>
          <w:i/>
          <w:color w:val="000000" w:themeColor="text1"/>
          <w:sz w:val="22"/>
          <w:szCs w:val="22"/>
        </w:rPr>
      </w:pPr>
      <w:r>
        <w:rPr>
          <w:rFonts w:ascii="Calibri" w:hAnsi="Calibri"/>
          <w:i/>
          <w:color w:val="000000" w:themeColor="text1"/>
          <w:sz w:val="22"/>
          <w:szCs w:val="22"/>
        </w:rPr>
        <w:br/>
      </w:r>
      <w:r w:rsidRPr="005E5410">
        <w:rPr>
          <w:rFonts w:ascii="Calibri" w:hAnsi="Calibri"/>
          <w:i/>
          <w:color w:val="000000" w:themeColor="text1"/>
          <w:sz w:val="22"/>
          <w:szCs w:val="22"/>
          <w:u w:val="single"/>
        </w:rPr>
        <w:t>Deelvraag 3: Wie is concurrentie en wat is h</w:t>
      </w:r>
      <w:r>
        <w:rPr>
          <w:rFonts w:ascii="Calibri" w:hAnsi="Calibri"/>
          <w:i/>
          <w:color w:val="000000" w:themeColor="text1"/>
          <w:sz w:val="22"/>
          <w:szCs w:val="22"/>
          <w:u w:val="single"/>
        </w:rPr>
        <w:t>u</w:t>
      </w:r>
      <w:r w:rsidRPr="005E5410">
        <w:rPr>
          <w:rFonts w:ascii="Calibri" w:hAnsi="Calibri"/>
          <w:i/>
          <w:color w:val="000000" w:themeColor="text1"/>
          <w:sz w:val="22"/>
          <w:szCs w:val="22"/>
          <w:u w:val="single"/>
        </w:rPr>
        <w:t>n online tevredenheid?</w:t>
      </w:r>
    </w:p>
    <w:p w14:paraId="2E0D4229" w14:textId="77777777" w:rsidR="000B3ACC" w:rsidRDefault="000B3ACC" w:rsidP="000B3ACC">
      <w:pPr>
        <w:spacing w:line="276" w:lineRule="auto"/>
        <w:rPr>
          <w:rFonts w:ascii="Calibri" w:hAnsi="Calibri"/>
          <w:i/>
          <w:color w:val="000000" w:themeColor="text1"/>
          <w:sz w:val="22"/>
          <w:szCs w:val="22"/>
        </w:rPr>
      </w:pPr>
      <w:r w:rsidRPr="000742DF">
        <w:rPr>
          <w:rFonts w:ascii="Calibri" w:hAnsi="Calibri"/>
          <w:i/>
          <w:color w:val="000000" w:themeColor="text1"/>
          <w:sz w:val="22"/>
          <w:szCs w:val="22"/>
        </w:rPr>
        <w:t>Sub deelvraag 1: Wat zijn de online reviews van de concurrentie?</w:t>
      </w:r>
    </w:p>
    <w:p w14:paraId="4DAFF330" w14:textId="73A11DBC" w:rsidR="000B3ACC" w:rsidRPr="007F1DAD" w:rsidRDefault="000B3ACC" w:rsidP="000B3ACC">
      <w:pPr>
        <w:spacing w:line="276" w:lineRule="auto"/>
        <w:rPr>
          <w:rFonts w:ascii="Calibri" w:hAnsi="Calibri"/>
          <w:color w:val="000000" w:themeColor="text1"/>
          <w:sz w:val="22"/>
          <w:szCs w:val="22"/>
        </w:rPr>
      </w:pPr>
      <w:r>
        <w:rPr>
          <w:rFonts w:ascii="Calibri" w:hAnsi="Calibri"/>
          <w:color w:val="000000" w:themeColor="text1"/>
          <w:sz w:val="22"/>
          <w:szCs w:val="22"/>
        </w:rPr>
        <w:t>Het NH en het Centerparcs hotel hebben beide gedateerde kamers en inrichting maar de kamer</w:t>
      </w:r>
      <w:r w:rsidR="00795045">
        <w:rPr>
          <w:rFonts w:ascii="Calibri" w:hAnsi="Calibri"/>
          <w:color w:val="000000" w:themeColor="text1"/>
          <w:sz w:val="22"/>
          <w:szCs w:val="22"/>
        </w:rPr>
        <w:t>s zijn wel ruim. De locatie bij het</w:t>
      </w:r>
      <w:r>
        <w:rPr>
          <w:rFonts w:ascii="Calibri" w:hAnsi="Calibri"/>
          <w:color w:val="000000" w:themeColor="text1"/>
          <w:sz w:val="22"/>
          <w:szCs w:val="22"/>
        </w:rPr>
        <w:t xml:space="preserve"> strand van beide hotels zijn erg goed. Wat sommige gasten vervelend vinden van deze twee hotels is dat zij in bad moeten douche</w:t>
      </w:r>
      <w:r w:rsidR="00223CB7">
        <w:rPr>
          <w:rFonts w:ascii="Calibri" w:hAnsi="Calibri"/>
          <w:color w:val="000000" w:themeColor="text1"/>
          <w:sz w:val="22"/>
          <w:szCs w:val="22"/>
        </w:rPr>
        <w:t xml:space="preserve">n. In deze reviews is </w:t>
      </w:r>
      <w:r>
        <w:rPr>
          <w:rFonts w:ascii="Calibri" w:hAnsi="Calibri"/>
          <w:color w:val="000000" w:themeColor="text1"/>
          <w:sz w:val="22"/>
          <w:szCs w:val="22"/>
        </w:rPr>
        <w:t>terug te lezen dat gasten graag</w:t>
      </w:r>
      <w:r w:rsidR="00223CB7">
        <w:rPr>
          <w:rFonts w:ascii="Calibri" w:hAnsi="Calibri"/>
          <w:color w:val="000000" w:themeColor="text1"/>
          <w:sz w:val="22"/>
          <w:szCs w:val="22"/>
        </w:rPr>
        <w:t xml:space="preserve"> een keuze willen hebben tussen 2 losse bedden en 1 groot bed</w:t>
      </w:r>
      <w:r>
        <w:rPr>
          <w:rFonts w:ascii="Calibri" w:hAnsi="Calibri"/>
          <w:color w:val="000000" w:themeColor="text1"/>
          <w:sz w:val="22"/>
          <w:szCs w:val="22"/>
        </w:rPr>
        <w:t>. De Wifi scoort voor beide hotels niet goed.</w:t>
      </w:r>
    </w:p>
    <w:p w14:paraId="72115F89" w14:textId="77777777" w:rsidR="000B3ACC" w:rsidRPr="000B3ACC" w:rsidRDefault="000B3ACC" w:rsidP="000B3ACC">
      <w:pPr>
        <w:spacing w:line="276" w:lineRule="auto"/>
        <w:rPr>
          <w:rFonts w:ascii="Calibri" w:hAnsi="Calibri"/>
          <w:i/>
          <w:color w:val="000000" w:themeColor="text1"/>
          <w:sz w:val="10"/>
          <w:szCs w:val="10"/>
        </w:rPr>
      </w:pPr>
    </w:p>
    <w:p w14:paraId="1F8B0894" w14:textId="77777777" w:rsidR="000B3ACC" w:rsidRPr="000B3ACC" w:rsidRDefault="000B3ACC" w:rsidP="000B3ACC">
      <w:pPr>
        <w:spacing w:line="276" w:lineRule="auto"/>
        <w:rPr>
          <w:rFonts w:ascii="Calibri" w:hAnsi="Calibri"/>
          <w:i/>
          <w:color w:val="000000" w:themeColor="text1"/>
          <w:sz w:val="22"/>
          <w:szCs w:val="22"/>
        </w:rPr>
      </w:pPr>
      <w:r w:rsidRPr="000B3ACC">
        <w:rPr>
          <w:rFonts w:ascii="Calibri" w:hAnsi="Calibri"/>
          <w:i/>
          <w:color w:val="000000" w:themeColor="text1"/>
          <w:sz w:val="22"/>
          <w:szCs w:val="22"/>
        </w:rPr>
        <w:t>Sub deelvraag 2: Wat zijn de zwakke en sterke punten van de concurrentie?</w:t>
      </w:r>
    </w:p>
    <w:p w14:paraId="33D4C858" w14:textId="6287FB6A" w:rsidR="000B3ACC" w:rsidRDefault="000B3ACC" w:rsidP="000B3ACC">
      <w:pPr>
        <w:spacing w:line="276" w:lineRule="auto"/>
        <w:rPr>
          <w:rFonts w:ascii="Calibri" w:hAnsi="Calibri"/>
          <w:color w:val="000000" w:themeColor="text1"/>
          <w:sz w:val="22"/>
          <w:szCs w:val="22"/>
        </w:rPr>
      </w:pPr>
      <w:r>
        <w:rPr>
          <w:rFonts w:ascii="Calibri" w:hAnsi="Calibri"/>
          <w:color w:val="000000" w:themeColor="text1"/>
          <w:sz w:val="22"/>
          <w:szCs w:val="22"/>
        </w:rPr>
        <w:t>De sterke punten van het NH en het Centerparcs zijn hun uitgebreide faciliteiten, grotere kamers, m</w:t>
      </w:r>
      <w:r w:rsidR="00795045">
        <w:rPr>
          <w:rFonts w:ascii="Calibri" w:hAnsi="Calibri"/>
          <w:color w:val="000000" w:themeColor="text1"/>
          <w:sz w:val="22"/>
          <w:szCs w:val="22"/>
        </w:rPr>
        <w:t>eer kamers met zeezicht en airco.</w:t>
      </w:r>
    </w:p>
    <w:p w14:paraId="506E5DDD" w14:textId="16314784" w:rsidR="000B3ACC" w:rsidRDefault="000B3ACC" w:rsidP="000B3ACC">
      <w:pPr>
        <w:spacing w:line="276" w:lineRule="auto"/>
        <w:rPr>
          <w:rFonts w:ascii="Calibri" w:hAnsi="Calibri"/>
          <w:color w:val="000000" w:themeColor="text1"/>
          <w:sz w:val="22"/>
          <w:szCs w:val="22"/>
        </w:rPr>
      </w:pPr>
      <w:r>
        <w:rPr>
          <w:rFonts w:ascii="Calibri" w:hAnsi="Calibri"/>
          <w:color w:val="000000" w:themeColor="text1"/>
          <w:sz w:val="22"/>
          <w:szCs w:val="22"/>
        </w:rPr>
        <w:t>De zwakke punten van</w:t>
      </w:r>
      <w:r w:rsidR="00C73E94">
        <w:rPr>
          <w:rFonts w:ascii="Calibri" w:hAnsi="Calibri"/>
          <w:color w:val="000000" w:themeColor="text1"/>
          <w:sz w:val="22"/>
          <w:szCs w:val="22"/>
        </w:rPr>
        <w:t xml:space="preserve"> deze twee hotels zijn, </w:t>
      </w:r>
      <w:r>
        <w:rPr>
          <w:rFonts w:ascii="Calibri" w:hAnsi="Calibri"/>
          <w:color w:val="000000" w:themeColor="text1"/>
          <w:sz w:val="22"/>
          <w:szCs w:val="22"/>
        </w:rPr>
        <w:t>geen balkon</w:t>
      </w:r>
      <w:r w:rsidR="00795045">
        <w:rPr>
          <w:rFonts w:ascii="Calibri" w:hAnsi="Calibri"/>
          <w:color w:val="000000" w:themeColor="text1"/>
          <w:sz w:val="22"/>
          <w:szCs w:val="22"/>
        </w:rPr>
        <w:t xml:space="preserve">s en verder </w:t>
      </w:r>
      <w:r w:rsidR="00C73E94">
        <w:rPr>
          <w:rFonts w:ascii="Calibri" w:hAnsi="Calibri"/>
          <w:color w:val="000000" w:themeColor="text1"/>
          <w:sz w:val="22"/>
          <w:szCs w:val="22"/>
        </w:rPr>
        <w:t>verwijderd zijn</w:t>
      </w:r>
      <w:r>
        <w:rPr>
          <w:rFonts w:ascii="Calibri" w:hAnsi="Calibri"/>
          <w:color w:val="000000" w:themeColor="text1"/>
          <w:sz w:val="22"/>
          <w:szCs w:val="22"/>
        </w:rPr>
        <w:t xml:space="preserve"> van het centrum. </w:t>
      </w:r>
      <w:r w:rsidR="00921CAF">
        <w:rPr>
          <w:rFonts w:ascii="Calibri" w:hAnsi="Calibri"/>
          <w:color w:val="000000" w:themeColor="text1"/>
          <w:sz w:val="22"/>
          <w:szCs w:val="22"/>
        </w:rPr>
        <w:t>Centerparcs heeft nog betalende Wifi.</w:t>
      </w:r>
    </w:p>
    <w:p w14:paraId="62F1B44E" w14:textId="77777777" w:rsidR="00B84C17" w:rsidRPr="00B84C17" w:rsidRDefault="00B84C17" w:rsidP="000B3ACC">
      <w:pPr>
        <w:spacing w:line="276" w:lineRule="auto"/>
        <w:rPr>
          <w:rFonts w:ascii="Calibri" w:hAnsi="Calibri"/>
          <w:color w:val="000000" w:themeColor="text1"/>
          <w:sz w:val="22"/>
          <w:szCs w:val="22"/>
        </w:rPr>
      </w:pPr>
    </w:p>
    <w:p w14:paraId="553A73E3" w14:textId="12E46ED5" w:rsidR="000B3ACC" w:rsidRPr="00B84C17" w:rsidRDefault="000B3ACC" w:rsidP="000B3ACC">
      <w:pPr>
        <w:spacing w:line="276" w:lineRule="auto"/>
        <w:rPr>
          <w:rFonts w:ascii="Calibri" w:hAnsi="Calibri"/>
          <w:i/>
          <w:color w:val="000000" w:themeColor="text1"/>
          <w:sz w:val="22"/>
          <w:szCs w:val="22"/>
        </w:rPr>
      </w:pPr>
      <w:r>
        <w:rPr>
          <w:rFonts w:ascii="Calibri" w:hAnsi="Calibri"/>
          <w:i/>
          <w:color w:val="000000" w:themeColor="text1"/>
          <w:sz w:val="22"/>
          <w:szCs w:val="22"/>
        </w:rPr>
        <w:t xml:space="preserve">Antwoord deelvraag 3: </w:t>
      </w:r>
      <w:r>
        <w:rPr>
          <w:rFonts w:ascii="Calibri" w:hAnsi="Calibri"/>
          <w:color w:val="000000" w:themeColor="text1"/>
          <w:sz w:val="22"/>
          <w:szCs w:val="22"/>
        </w:rPr>
        <w:t>De belangrijkste concurrentie voor het Palace hotel zijn het NH Hotel en het Centerparcs hotel.</w:t>
      </w:r>
      <w:r>
        <w:rPr>
          <w:rFonts w:ascii="Calibri" w:hAnsi="Calibri"/>
          <w:i/>
          <w:color w:val="000000" w:themeColor="text1"/>
          <w:sz w:val="22"/>
          <w:szCs w:val="22"/>
        </w:rPr>
        <w:t xml:space="preserve"> </w:t>
      </w:r>
      <w:r>
        <w:rPr>
          <w:rFonts w:ascii="Calibri" w:hAnsi="Calibri"/>
          <w:color w:val="000000" w:themeColor="text1"/>
          <w:sz w:val="22"/>
          <w:szCs w:val="22"/>
        </w:rPr>
        <w:t xml:space="preserve">Vooral het </w:t>
      </w:r>
      <w:r w:rsidR="007B7D5D">
        <w:rPr>
          <w:rFonts w:ascii="Calibri" w:hAnsi="Calibri"/>
          <w:color w:val="000000" w:themeColor="text1"/>
          <w:sz w:val="22"/>
          <w:szCs w:val="22"/>
        </w:rPr>
        <w:t>NH-hotel</w:t>
      </w:r>
      <w:r>
        <w:rPr>
          <w:rFonts w:ascii="Calibri" w:hAnsi="Calibri"/>
          <w:color w:val="000000" w:themeColor="text1"/>
          <w:sz w:val="22"/>
          <w:szCs w:val="22"/>
        </w:rPr>
        <w:t xml:space="preserve"> en het Palace hotel concurreren met elkaar sterk op de prijs. </w:t>
      </w:r>
      <w:r>
        <w:rPr>
          <w:rFonts w:ascii="Calibri" w:hAnsi="Calibri"/>
          <w:color w:val="000000" w:themeColor="text1"/>
          <w:sz w:val="22"/>
          <w:szCs w:val="22"/>
        </w:rPr>
        <w:br/>
        <w:t xml:space="preserve">Zowel het Centerparcs als het </w:t>
      </w:r>
      <w:r w:rsidR="007B7D5D">
        <w:rPr>
          <w:rFonts w:ascii="Calibri" w:hAnsi="Calibri"/>
          <w:color w:val="000000" w:themeColor="text1"/>
          <w:sz w:val="22"/>
          <w:szCs w:val="22"/>
        </w:rPr>
        <w:t>NH-hotel</w:t>
      </w:r>
      <w:r>
        <w:rPr>
          <w:rFonts w:ascii="Calibri" w:hAnsi="Calibri"/>
          <w:color w:val="000000" w:themeColor="text1"/>
          <w:sz w:val="22"/>
          <w:szCs w:val="22"/>
        </w:rPr>
        <w:t xml:space="preserve"> hebben een hogere score op verschillende beoordeling websites zij score g</w:t>
      </w:r>
      <w:r w:rsidR="00921CAF">
        <w:rPr>
          <w:rFonts w:ascii="Calibri" w:hAnsi="Calibri"/>
          <w:color w:val="000000" w:themeColor="text1"/>
          <w:sz w:val="22"/>
          <w:szCs w:val="22"/>
        </w:rPr>
        <w:t>emiddeld tussen 7,2 en een 7,9, t</w:t>
      </w:r>
      <w:r>
        <w:rPr>
          <w:rFonts w:ascii="Calibri" w:hAnsi="Calibri"/>
          <w:color w:val="000000" w:themeColor="text1"/>
          <w:sz w:val="22"/>
          <w:szCs w:val="22"/>
        </w:rPr>
        <w:t>erwijl het Palace hotel niet hoger komt dan een 6,8.  Het Palace hotel scoort vooral het slechts op haar faciliteiten, die van het NH en het Centerparcs zijn een stuk beter. De kamers van de concurrentie zijn ook een stuk groter dan de standaardkamers van het Palace hotel.</w:t>
      </w:r>
      <w:r w:rsidR="00B84C17">
        <w:rPr>
          <w:rFonts w:ascii="Calibri" w:hAnsi="Calibri"/>
          <w:color w:val="000000" w:themeColor="text1"/>
          <w:sz w:val="22"/>
          <w:szCs w:val="22"/>
        </w:rPr>
        <w:t xml:space="preserve"> </w:t>
      </w:r>
      <w:r>
        <w:rPr>
          <w:rFonts w:ascii="Calibri" w:hAnsi="Calibri"/>
          <w:color w:val="000000" w:themeColor="text1"/>
          <w:sz w:val="22"/>
          <w:szCs w:val="22"/>
        </w:rPr>
        <w:t>Verder als er gekeken wordt naar de inhoud van de reviews, is er te zien dat alle drie de hotels gelijksoortige kritiek krijgen</w:t>
      </w:r>
      <w:r w:rsidR="007B7D5D">
        <w:rPr>
          <w:rFonts w:ascii="Calibri" w:hAnsi="Calibri"/>
          <w:color w:val="000000" w:themeColor="text1"/>
          <w:sz w:val="22"/>
          <w:szCs w:val="22"/>
        </w:rPr>
        <w:t xml:space="preserve">. Gasten vinden de hotels </w:t>
      </w:r>
      <w:r>
        <w:rPr>
          <w:rFonts w:ascii="Calibri" w:hAnsi="Calibri"/>
          <w:color w:val="000000" w:themeColor="text1"/>
          <w:sz w:val="22"/>
          <w:szCs w:val="22"/>
        </w:rPr>
        <w:t>ouderwets en armoedig. Het blijkt dat de andere twee hotels ook aan renovatie toe zijn maar dat zij op hun extra’s zoals het hebben van een bad, zeezicht, en airco beter scoren.</w:t>
      </w:r>
    </w:p>
    <w:p w14:paraId="3E7CA887" w14:textId="77777777" w:rsidR="000B3ACC" w:rsidRDefault="000B3ACC" w:rsidP="000B3ACC">
      <w:pPr>
        <w:spacing w:line="276" w:lineRule="auto"/>
        <w:rPr>
          <w:rFonts w:ascii="Calibri" w:hAnsi="Calibri"/>
          <w:i/>
          <w:color w:val="000000" w:themeColor="text1"/>
          <w:sz w:val="22"/>
          <w:szCs w:val="22"/>
          <w:u w:val="single"/>
        </w:rPr>
      </w:pPr>
    </w:p>
    <w:p w14:paraId="77CBDAA7" w14:textId="77777777" w:rsidR="001B04D3" w:rsidRDefault="001B04D3" w:rsidP="000B3ACC">
      <w:pPr>
        <w:spacing w:line="276" w:lineRule="auto"/>
        <w:rPr>
          <w:rFonts w:ascii="Calibri" w:hAnsi="Calibri"/>
          <w:i/>
          <w:color w:val="000000" w:themeColor="text1"/>
          <w:sz w:val="22"/>
          <w:szCs w:val="22"/>
          <w:u w:val="single"/>
        </w:rPr>
      </w:pPr>
    </w:p>
    <w:p w14:paraId="6290271C" w14:textId="77777777" w:rsidR="001B04D3" w:rsidRDefault="001B04D3" w:rsidP="000B3ACC">
      <w:pPr>
        <w:spacing w:line="276" w:lineRule="auto"/>
        <w:rPr>
          <w:rFonts w:ascii="Calibri" w:hAnsi="Calibri"/>
          <w:i/>
          <w:color w:val="000000" w:themeColor="text1"/>
          <w:sz w:val="22"/>
          <w:szCs w:val="22"/>
          <w:u w:val="single"/>
        </w:rPr>
      </w:pPr>
    </w:p>
    <w:p w14:paraId="4F39537C" w14:textId="77777777" w:rsidR="001B04D3" w:rsidRDefault="001B04D3" w:rsidP="000B3ACC">
      <w:pPr>
        <w:spacing w:line="276" w:lineRule="auto"/>
        <w:rPr>
          <w:rFonts w:ascii="Calibri" w:hAnsi="Calibri"/>
          <w:i/>
          <w:color w:val="000000" w:themeColor="text1"/>
          <w:sz w:val="22"/>
          <w:szCs w:val="22"/>
          <w:u w:val="single"/>
        </w:rPr>
      </w:pPr>
    </w:p>
    <w:p w14:paraId="4F5A0D72" w14:textId="77777777" w:rsidR="000B3ACC" w:rsidRPr="00C46E6E" w:rsidRDefault="000B3ACC" w:rsidP="000B3ACC">
      <w:pPr>
        <w:spacing w:line="276" w:lineRule="auto"/>
        <w:rPr>
          <w:rFonts w:ascii="Calibri" w:hAnsi="Calibri"/>
          <w:i/>
          <w:sz w:val="22"/>
          <w:szCs w:val="22"/>
          <w:u w:val="single"/>
        </w:rPr>
      </w:pPr>
      <w:r>
        <w:rPr>
          <w:rFonts w:ascii="Calibri" w:hAnsi="Calibri"/>
          <w:i/>
          <w:sz w:val="22"/>
          <w:szCs w:val="22"/>
          <w:u w:val="single"/>
        </w:rPr>
        <w:lastRenderedPageBreak/>
        <w:t>Deel</w:t>
      </w:r>
      <w:r w:rsidRPr="00C46E6E">
        <w:rPr>
          <w:rFonts w:ascii="Calibri" w:hAnsi="Calibri"/>
          <w:i/>
          <w:sz w:val="22"/>
          <w:szCs w:val="22"/>
          <w:u w:val="single"/>
        </w:rPr>
        <w:t>vraag 4:</w:t>
      </w:r>
      <w:r>
        <w:rPr>
          <w:rFonts w:ascii="Calibri" w:hAnsi="Calibri"/>
          <w:i/>
          <w:sz w:val="22"/>
          <w:szCs w:val="22"/>
          <w:u w:val="single"/>
        </w:rPr>
        <w:t xml:space="preserve"> </w:t>
      </w:r>
      <w:r w:rsidRPr="00C46E6E">
        <w:rPr>
          <w:rFonts w:ascii="Calibri" w:hAnsi="Calibri"/>
          <w:i/>
          <w:sz w:val="22"/>
          <w:szCs w:val="22"/>
          <w:u w:val="single"/>
        </w:rPr>
        <w:t>Wat is de huidige loyaliteit van het hotel?</w:t>
      </w:r>
    </w:p>
    <w:p w14:paraId="37C31886" w14:textId="77777777" w:rsidR="00B84C17" w:rsidRDefault="000B3ACC" w:rsidP="000B3ACC">
      <w:pPr>
        <w:spacing w:line="276" w:lineRule="auto"/>
        <w:rPr>
          <w:rFonts w:ascii="Calibri" w:hAnsi="Calibri"/>
          <w:sz w:val="22"/>
          <w:szCs w:val="22"/>
        </w:rPr>
      </w:pPr>
      <w:r>
        <w:rPr>
          <w:rFonts w:ascii="Calibri" w:hAnsi="Calibri"/>
          <w:sz w:val="22"/>
          <w:szCs w:val="22"/>
        </w:rPr>
        <w:t>Antwoord deelvraag 4:</w:t>
      </w:r>
    </w:p>
    <w:p w14:paraId="450BE0FE" w14:textId="3A81BA6E" w:rsidR="00B84C17" w:rsidRPr="00921CAF" w:rsidRDefault="00B84C17" w:rsidP="00B84C17">
      <w:pPr>
        <w:spacing w:line="276" w:lineRule="auto"/>
        <w:rPr>
          <w:rFonts w:ascii="Calibri" w:hAnsi="Calibri"/>
          <w:sz w:val="22"/>
          <w:szCs w:val="22"/>
        </w:rPr>
      </w:pPr>
      <w:r w:rsidRPr="00B84C17">
        <w:rPr>
          <w:rFonts w:ascii="Calibri" w:hAnsi="Calibri"/>
          <w:sz w:val="22"/>
          <w:szCs w:val="22"/>
        </w:rPr>
        <w:t>De huidige loyaliteit is niet erg hoog</w:t>
      </w:r>
      <w:r w:rsidR="007B7D5D">
        <w:rPr>
          <w:rFonts w:ascii="Calibri" w:hAnsi="Calibri"/>
          <w:sz w:val="22"/>
          <w:szCs w:val="22"/>
        </w:rPr>
        <w:t>,</w:t>
      </w:r>
      <w:r w:rsidRPr="00B84C17">
        <w:rPr>
          <w:rFonts w:ascii="Calibri" w:hAnsi="Calibri"/>
          <w:sz w:val="22"/>
          <w:szCs w:val="22"/>
        </w:rPr>
        <w:t xml:space="preserve"> dit komt omdat de tevredenheid ook</w:t>
      </w:r>
      <w:r w:rsidR="00921CAF">
        <w:rPr>
          <w:rFonts w:ascii="Calibri" w:hAnsi="Calibri"/>
          <w:sz w:val="22"/>
          <w:szCs w:val="22"/>
        </w:rPr>
        <w:t xml:space="preserve"> niet hoog is. Beide scoren </w:t>
      </w:r>
      <w:r w:rsidRPr="00B84C17">
        <w:rPr>
          <w:rFonts w:ascii="Calibri" w:hAnsi="Calibri"/>
          <w:sz w:val="22"/>
          <w:szCs w:val="22"/>
        </w:rPr>
        <w:t xml:space="preserve">gemiddeld een 6,5 op een schaal van 1 tot </w:t>
      </w:r>
      <w:r w:rsidRPr="00921CAF">
        <w:rPr>
          <w:rFonts w:ascii="Calibri" w:hAnsi="Calibri"/>
          <w:sz w:val="22"/>
          <w:szCs w:val="22"/>
        </w:rPr>
        <w:t>10</w:t>
      </w:r>
      <w:r w:rsidRPr="00B84C17">
        <w:rPr>
          <w:rFonts w:ascii="Calibri" w:hAnsi="Calibri"/>
          <w:sz w:val="22"/>
          <w:szCs w:val="22"/>
        </w:rPr>
        <w:t>. Een goede tevredenheid is een must voor loyaliteit.</w:t>
      </w:r>
    </w:p>
    <w:p w14:paraId="4CC2B66A" w14:textId="3545D543" w:rsidR="000B3ACC" w:rsidRDefault="00C73E94" w:rsidP="000B3ACC">
      <w:pPr>
        <w:spacing w:line="276" w:lineRule="auto"/>
        <w:rPr>
          <w:rFonts w:ascii="Calibri" w:hAnsi="Calibri"/>
          <w:sz w:val="22"/>
          <w:szCs w:val="22"/>
        </w:rPr>
      </w:pPr>
      <w:r>
        <w:rPr>
          <w:rFonts w:ascii="Calibri" w:hAnsi="Calibri"/>
          <w:sz w:val="22"/>
          <w:szCs w:val="22"/>
        </w:rPr>
        <w:t>D</w:t>
      </w:r>
      <w:r w:rsidR="000B3ACC">
        <w:rPr>
          <w:rFonts w:ascii="Calibri" w:hAnsi="Calibri"/>
          <w:sz w:val="22"/>
          <w:szCs w:val="22"/>
        </w:rPr>
        <w:t xml:space="preserve">e tevredenheid </w:t>
      </w:r>
      <w:r>
        <w:rPr>
          <w:rFonts w:ascii="Calibri" w:hAnsi="Calibri"/>
          <w:sz w:val="22"/>
          <w:szCs w:val="22"/>
        </w:rPr>
        <w:t xml:space="preserve">is op dit moment niet erg hoog, en daarom </w:t>
      </w:r>
      <w:r w:rsidR="000B3ACC">
        <w:rPr>
          <w:rFonts w:ascii="Calibri" w:hAnsi="Calibri"/>
          <w:sz w:val="22"/>
          <w:szCs w:val="22"/>
        </w:rPr>
        <w:t xml:space="preserve">de huidige loyaliteit ook </w:t>
      </w:r>
      <w:r>
        <w:rPr>
          <w:rFonts w:ascii="Calibri" w:hAnsi="Calibri"/>
          <w:sz w:val="22"/>
          <w:szCs w:val="22"/>
        </w:rPr>
        <w:t xml:space="preserve">niet. </w:t>
      </w:r>
      <w:r w:rsidR="000B3ACC">
        <w:rPr>
          <w:rFonts w:ascii="Calibri" w:hAnsi="Calibri"/>
          <w:sz w:val="22"/>
          <w:szCs w:val="22"/>
        </w:rPr>
        <w:t>Deze score past in het totaal plaatje van het hotel, het is niet super slecht maar het is ook niet goed genoeg. Gasten vinden het een middelmatig hotel en zijn daardoor vaak passief tevreden. Het is lastig om passief tevreden gasten loyaal te maken.</w:t>
      </w:r>
    </w:p>
    <w:p w14:paraId="64DCDED7" w14:textId="77777777" w:rsidR="000B3ACC" w:rsidRPr="000B3ACC" w:rsidRDefault="000B3ACC" w:rsidP="000B3ACC">
      <w:pPr>
        <w:spacing w:line="276" w:lineRule="auto"/>
        <w:rPr>
          <w:rFonts w:ascii="Calibri" w:hAnsi="Calibri"/>
          <w:sz w:val="8"/>
          <w:szCs w:val="8"/>
        </w:rPr>
      </w:pPr>
    </w:p>
    <w:p w14:paraId="085DD23F" w14:textId="77777777" w:rsidR="000B3ACC" w:rsidRDefault="000B3ACC" w:rsidP="000B3ACC">
      <w:pPr>
        <w:spacing w:line="276" w:lineRule="auto"/>
        <w:rPr>
          <w:rFonts w:ascii="Calibri" w:hAnsi="Calibri"/>
          <w:i/>
          <w:sz w:val="22"/>
          <w:szCs w:val="22"/>
        </w:rPr>
      </w:pPr>
      <w:r w:rsidRPr="000B3ACC">
        <w:rPr>
          <w:rFonts w:ascii="Calibri" w:hAnsi="Calibri"/>
          <w:i/>
          <w:sz w:val="22"/>
          <w:szCs w:val="22"/>
        </w:rPr>
        <w:t>Sub deelvraag:</w:t>
      </w:r>
      <w:r>
        <w:rPr>
          <w:rFonts w:ascii="Calibri" w:hAnsi="Calibri"/>
          <w:sz w:val="22"/>
          <w:szCs w:val="22"/>
        </w:rPr>
        <w:t xml:space="preserve"> </w:t>
      </w:r>
      <w:r w:rsidRPr="00CE7977">
        <w:rPr>
          <w:rFonts w:ascii="Calibri" w:hAnsi="Calibri"/>
          <w:i/>
          <w:sz w:val="22"/>
          <w:szCs w:val="22"/>
        </w:rPr>
        <w:t>Hoe kan de klantloyaliteit worden verhoogd?</w:t>
      </w:r>
    </w:p>
    <w:p w14:paraId="12578332" w14:textId="268301B1" w:rsidR="000B3ACC" w:rsidRDefault="000B3ACC" w:rsidP="000B3ACC">
      <w:pPr>
        <w:spacing w:line="276" w:lineRule="auto"/>
        <w:rPr>
          <w:rFonts w:ascii="Calibri" w:hAnsi="Calibri"/>
          <w:sz w:val="22"/>
          <w:szCs w:val="22"/>
        </w:rPr>
      </w:pPr>
      <w:r>
        <w:rPr>
          <w:rFonts w:ascii="Calibri" w:hAnsi="Calibri"/>
          <w:sz w:val="22"/>
          <w:szCs w:val="22"/>
        </w:rPr>
        <w:t>Het is belangrijk dat er zo veel mogelijk wordt gedaan om de huidige tevredenheid zo hoog mogelijk te krijgen, omdat alleen op deze manier er mogelijkheid is tot een hogere loyaliteit. Zonder tevredenheid, geen loyaliteit. De eerste stap naar het verhogen van de loyaliteit is om zo snel mogelijk te werken aan de verbeterpunten voor een hogere klanttevredenheid. Natuurlijk kunnen er hoge kortingen gegeven worden voor een hogere loyaliteit, maar dat zij</w:t>
      </w:r>
      <w:r w:rsidR="00C73E94">
        <w:rPr>
          <w:rFonts w:ascii="Calibri" w:hAnsi="Calibri"/>
          <w:sz w:val="22"/>
          <w:szCs w:val="22"/>
        </w:rPr>
        <w:t>n</w:t>
      </w:r>
      <w:r>
        <w:rPr>
          <w:rFonts w:ascii="Calibri" w:hAnsi="Calibri"/>
          <w:sz w:val="22"/>
          <w:szCs w:val="22"/>
        </w:rPr>
        <w:t xml:space="preserve"> niet het soort loyale gasten waa</w:t>
      </w:r>
      <w:r w:rsidR="00FA6F0C">
        <w:rPr>
          <w:rFonts w:ascii="Calibri" w:hAnsi="Calibri"/>
          <w:sz w:val="22"/>
          <w:szCs w:val="22"/>
        </w:rPr>
        <w:t>r het Palace hotel zich op wil</w:t>
      </w:r>
      <w:r w:rsidR="00C73E94">
        <w:rPr>
          <w:rFonts w:ascii="Calibri" w:hAnsi="Calibri"/>
          <w:sz w:val="22"/>
          <w:szCs w:val="22"/>
        </w:rPr>
        <w:t xml:space="preserve"> </w:t>
      </w:r>
      <w:r>
        <w:rPr>
          <w:rFonts w:ascii="Calibri" w:hAnsi="Calibri"/>
          <w:sz w:val="22"/>
          <w:szCs w:val="22"/>
        </w:rPr>
        <w:t>richten.</w:t>
      </w:r>
    </w:p>
    <w:p w14:paraId="50426044" w14:textId="77777777" w:rsidR="00B84C17" w:rsidRDefault="00B84C17" w:rsidP="000D723C">
      <w:pPr>
        <w:spacing w:line="276" w:lineRule="auto"/>
        <w:rPr>
          <w:rStyle w:val="Kop2Teken"/>
          <w:rFonts w:ascii="Calibri" w:hAnsi="Calibri"/>
          <w:b/>
          <w:sz w:val="22"/>
          <w:szCs w:val="22"/>
        </w:rPr>
      </w:pPr>
    </w:p>
    <w:p w14:paraId="41A3C056" w14:textId="5CD84036" w:rsidR="00716E4A" w:rsidRPr="00B84C17" w:rsidRDefault="000D723C" w:rsidP="000D723C">
      <w:pPr>
        <w:spacing w:line="276" w:lineRule="auto"/>
        <w:rPr>
          <w:rFonts w:ascii="Calibri" w:hAnsi="Calibri"/>
          <w:i/>
          <w:sz w:val="22"/>
          <w:szCs w:val="22"/>
        </w:rPr>
      </w:pPr>
      <w:r w:rsidRPr="006072FB">
        <w:rPr>
          <w:rStyle w:val="Kop2Teken"/>
          <w:rFonts w:ascii="Calibri" w:hAnsi="Calibri"/>
          <w:b/>
          <w:sz w:val="22"/>
          <w:szCs w:val="22"/>
        </w:rPr>
        <w:t xml:space="preserve"> </w:t>
      </w:r>
      <w:bookmarkStart w:id="168" w:name="_Toc472326223"/>
      <w:r w:rsidR="00B84C17">
        <w:rPr>
          <w:rStyle w:val="Kop2Teken"/>
          <w:rFonts w:ascii="Calibri" w:hAnsi="Calibri"/>
          <w:b/>
          <w:sz w:val="22"/>
          <w:szCs w:val="22"/>
        </w:rPr>
        <w:t xml:space="preserve">5.3 </w:t>
      </w:r>
      <w:r w:rsidRPr="006072FB">
        <w:rPr>
          <w:rStyle w:val="Kop2Teken"/>
          <w:rFonts w:ascii="Calibri" w:hAnsi="Calibri"/>
          <w:b/>
          <w:sz w:val="22"/>
          <w:szCs w:val="22"/>
        </w:rPr>
        <w:t>Beantwoording onderzoeksvraag</w:t>
      </w:r>
      <w:bookmarkEnd w:id="166"/>
      <w:bookmarkEnd w:id="168"/>
      <w:r w:rsidRPr="006072FB">
        <w:rPr>
          <w:rStyle w:val="Kop2Teken"/>
          <w:rFonts w:ascii="Calibri" w:hAnsi="Calibri"/>
          <w:sz w:val="22"/>
          <w:szCs w:val="22"/>
        </w:rPr>
        <w:br/>
      </w:r>
      <w:r w:rsidRPr="006072FB">
        <w:rPr>
          <w:rFonts w:ascii="Calibri" w:hAnsi="Calibri"/>
          <w:sz w:val="22"/>
          <w:szCs w:val="22"/>
        </w:rPr>
        <w:t>Het onderzoek is uitgevoerd om uiteindelijk antwoord te kunnen geven op de centrale vraag:</w:t>
      </w:r>
      <w:r w:rsidR="003130F3" w:rsidRPr="006072FB">
        <w:rPr>
          <w:rFonts w:ascii="Calibri" w:hAnsi="Calibri"/>
          <w:sz w:val="22"/>
          <w:szCs w:val="22"/>
        </w:rPr>
        <w:t xml:space="preserve"> </w:t>
      </w:r>
      <w:r w:rsidRPr="006072FB">
        <w:rPr>
          <w:rFonts w:ascii="Calibri" w:hAnsi="Calibri"/>
          <w:i/>
          <w:sz w:val="22"/>
          <w:szCs w:val="22"/>
        </w:rPr>
        <w:t>“Wat zijn de behoeftes en verwachtingen van de hotelgasten van het Palace hotel en komen deze overeen met de ervaringen?</w:t>
      </w:r>
    </w:p>
    <w:p w14:paraId="6D63E951" w14:textId="4ECFE817" w:rsidR="007C06CD" w:rsidRDefault="00716E4A" w:rsidP="000D723C">
      <w:pPr>
        <w:spacing w:line="276" w:lineRule="auto"/>
        <w:rPr>
          <w:rFonts w:ascii="Calibri" w:hAnsi="Calibri"/>
          <w:sz w:val="22"/>
          <w:szCs w:val="22"/>
        </w:rPr>
      </w:pPr>
      <w:r>
        <w:rPr>
          <w:rFonts w:ascii="Calibri" w:hAnsi="Calibri"/>
          <w:sz w:val="22"/>
          <w:szCs w:val="22"/>
        </w:rPr>
        <w:t>Op basis van de antwoorden</w:t>
      </w:r>
      <w:r w:rsidR="00B84C17">
        <w:rPr>
          <w:rFonts w:ascii="Calibri" w:hAnsi="Calibri"/>
          <w:sz w:val="22"/>
          <w:szCs w:val="22"/>
        </w:rPr>
        <w:t xml:space="preserve"> van de vier deelvragen</w:t>
      </w:r>
      <w:r>
        <w:rPr>
          <w:rFonts w:ascii="Calibri" w:hAnsi="Calibri"/>
          <w:sz w:val="22"/>
          <w:szCs w:val="22"/>
        </w:rPr>
        <w:t xml:space="preserve"> kunnen </w:t>
      </w:r>
      <w:r w:rsidR="00CD04E8">
        <w:rPr>
          <w:rFonts w:ascii="Calibri" w:hAnsi="Calibri"/>
          <w:sz w:val="22"/>
          <w:szCs w:val="22"/>
        </w:rPr>
        <w:t>we concluderen dat de hoofdvraag</w:t>
      </w:r>
      <w:r w:rsidR="00EE6675">
        <w:rPr>
          <w:rFonts w:ascii="Calibri" w:hAnsi="Calibri"/>
          <w:sz w:val="22"/>
          <w:szCs w:val="22"/>
        </w:rPr>
        <w:t xml:space="preserve"> a</w:t>
      </w:r>
      <w:r w:rsidR="00B84C17">
        <w:rPr>
          <w:rFonts w:ascii="Calibri" w:hAnsi="Calibri"/>
          <w:sz w:val="22"/>
          <w:szCs w:val="22"/>
        </w:rPr>
        <w:t>ls</w:t>
      </w:r>
      <w:r w:rsidR="002A047C">
        <w:rPr>
          <w:rFonts w:ascii="Calibri" w:hAnsi="Calibri"/>
          <w:sz w:val="22"/>
          <w:szCs w:val="22"/>
        </w:rPr>
        <w:t xml:space="preserve"> volgt beantwoord kan </w:t>
      </w:r>
      <w:r w:rsidR="007C06CD">
        <w:rPr>
          <w:rFonts w:ascii="Calibri" w:hAnsi="Calibri"/>
          <w:sz w:val="22"/>
          <w:szCs w:val="22"/>
        </w:rPr>
        <w:t>worden:</w:t>
      </w:r>
    </w:p>
    <w:p w14:paraId="3DD30487" w14:textId="77777777" w:rsidR="002A047C" w:rsidRPr="002A047C" w:rsidRDefault="002A047C" w:rsidP="000D723C">
      <w:pPr>
        <w:spacing w:line="276" w:lineRule="auto"/>
        <w:rPr>
          <w:rFonts w:ascii="Calibri" w:hAnsi="Calibri"/>
          <w:sz w:val="8"/>
          <w:szCs w:val="8"/>
        </w:rPr>
      </w:pPr>
    </w:p>
    <w:p w14:paraId="64B97BC7" w14:textId="0FD0F679" w:rsidR="003130F3" w:rsidRPr="006072FB" w:rsidRDefault="000D723C" w:rsidP="000D723C">
      <w:pPr>
        <w:spacing w:line="276" w:lineRule="auto"/>
        <w:rPr>
          <w:rFonts w:ascii="Calibri" w:hAnsi="Calibri"/>
          <w:sz w:val="22"/>
          <w:szCs w:val="22"/>
        </w:rPr>
      </w:pPr>
      <w:r w:rsidRPr="006072FB">
        <w:rPr>
          <w:rFonts w:ascii="Calibri" w:hAnsi="Calibri"/>
          <w:sz w:val="22"/>
          <w:szCs w:val="22"/>
        </w:rPr>
        <w:t>De meeste verwachtingen die de gasten hadden van het Palace hotel komen niet overeen met h</w:t>
      </w:r>
      <w:r w:rsidR="0038323A">
        <w:rPr>
          <w:rFonts w:ascii="Calibri" w:hAnsi="Calibri"/>
          <w:sz w:val="22"/>
          <w:szCs w:val="22"/>
        </w:rPr>
        <w:t>u</w:t>
      </w:r>
      <w:r w:rsidRPr="006072FB">
        <w:rPr>
          <w:rFonts w:ascii="Calibri" w:hAnsi="Calibri"/>
          <w:sz w:val="22"/>
          <w:szCs w:val="22"/>
        </w:rPr>
        <w:t>n ervaringen. Enkele gasten vinden de naam misleidend omdat zij van een “Pal</w:t>
      </w:r>
      <w:r w:rsidR="002A047C">
        <w:rPr>
          <w:rFonts w:ascii="Calibri" w:hAnsi="Calibri"/>
          <w:sz w:val="22"/>
          <w:szCs w:val="22"/>
        </w:rPr>
        <w:t xml:space="preserve">ace” hotel meer luxe verwachten. </w:t>
      </w:r>
      <w:r w:rsidRPr="006072FB">
        <w:rPr>
          <w:rFonts w:ascii="Calibri" w:hAnsi="Calibri"/>
          <w:sz w:val="22"/>
          <w:szCs w:val="22"/>
        </w:rPr>
        <w:t xml:space="preserve">Vooral de visuele aantrekkelijkheid scoort erg laag. Het </w:t>
      </w:r>
      <w:r w:rsidR="00FA69C2">
        <w:rPr>
          <w:rFonts w:ascii="Calibri" w:hAnsi="Calibri"/>
          <w:sz w:val="22"/>
          <w:szCs w:val="22"/>
        </w:rPr>
        <w:t>hotel is armoediger en ouderwet</w:t>
      </w:r>
      <w:r w:rsidR="0038323A">
        <w:rPr>
          <w:rFonts w:ascii="Calibri" w:hAnsi="Calibri"/>
          <w:sz w:val="22"/>
          <w:szCs w:val="22"/>
        </w:rPr>
        <w:t>s</w:t>
      </w:r>
      <w:r w:rsidR="00FA69C2">
        <w:rPr>
          <w:rFonts w:ascii="Calibri" w:hAnsi="Calibri"/>
          <w:sz w:val="22"/>
          <w:szCs w:val="22"/>
        </w:rPr>
        <w:t>er</w:t>
      </w:r>
      <w:r w:rsidRPr="006072FB">
        <w:rPr>
          <w:rFonts w:ascii="Calibri" w:hAnsi="Calibri"/>
          <w:sz w:val="22"/>
          <w:szCs w:val="22"/>
        </w:rPr>
        <w:t xml:space="preserve"> dan dat zij van tevoren hadden verwacht.</w:t>
      </w:r>
      <w:r w:rsidR="003130F3" w:rsidRPr="006072FB">
        <w:rPr>
          <w:rFonts w:ascii="Calibri" w:hAnsi="Calibri"/>
          <w:sz w:val="22"/>
          <w:szCs w:val="22"/>
        </w:rPr>
        <w:t xml:space="preserve"> </w:t>
      </w:r>
    </w:p>
    <w:p w14:paraId="09A4B22A" w14:textId="0FC81290" w:rsidR="00B84C17" w:rsidRDefault="000D723C" w:rsidP="005319F9">
      <w:pPr>
        <w:spacing w:line="276" w:lineRule="auto"/>
        <w:rPr>
          <w:rFonts w:ascii="Calibri" w:hAnsi="Calibri"/>
          <w:sz w:val="22"/>
          <w:szCs w:val="22"/>
        </w:rPr>
      </w:pPr>
      <w:r w:rsidRPr="006072FB">
        <w:rPr>
          <w:rFonts w:ascii="Calibri" w:hAnsi="Calibri"/>
          <w:sz w:val="22"/>
          <w:szCs w:val="22"/>
        </w:rPr>
        <w:t xml:space="preserve">Gasten hebben aangegeven meer behoefte te hebben aan extra verwen dingetjes zoals shampoo en douche </w:t>
      </w:r>
      <w:r w:rsidR="001A02D9" w:rsidRPr="006072FB">
        <w:rPr>
          <w:rFonts w:ascii="Calibri" w:hAnsi="Calibri"/>
          <w:sz w:val="22"/>
          <w:szCs w:val="22"/>
        </w:rPr>
        <w:t>producten, koffie</w:t>
      </w:r>
      <w:r w:rsidRPr="006072FB">
        <w:rPr>
          <w:rFonts w:ascii="Calibri" w:hAnsi="Calibri"/>
          <w:sz w:val="22"/>
          <w:szCs w:val="22"/>
        </w:rPr>
        <w:t xml:space="preserve"> en thee faciliteiten of andere presentjes om zich welkom en verwend te voelen. </w:t>
      </w:r>
      <w:r w:rsidR="003130F3" w:rsidRPr="006072FB">
        <w:rPr>
          <w:rFonts w:ascii="Calibri" w:hAnsi="Calibri"/>
          <w:sz w:val="22"/>
          <w:szCs w:val="22"/>
        </w:rPr>
        <w:t>Z</w:t>
      </w:r>
      <w:r w:rsidR="006A093D">
        <w:rPr>
          <w:rFonts w:ascii="Calibri" w:hAnsi="Calibri"/>
          <w:sz w:val="22"/>
          <w:szCs w:val="22"/>
        </w:rPr>
        <w:t>ij verwachten en hebben behoefte aan</w:t>
      </w:r>
      <w:r w:rsidR="003130F3" w:rsidRPr="006072FB">
        <w:rPr>
          <w:rFonts w:ascii="Calibri" w:hAnsi="Calibri"/>
          <w:sz w:val="22"/>
          <w:szCs w:val="22"/>
        </w:rPr>
        <w:t xml:space="preserve"> meer luxe </w:t>
      </w:r>
      <w:r w:rsidR="00922BF6">
        <w:rPr>
          <w:rFonts w:ascii="Calibri" w:hAnsi="Calibri"/>
          <w:sz w:val="22"/>
          <w:szCs w:val="22"/>
        </w:rPr>
        <w:t xml:space="preserve">van </w:t>
      </w:r>
      <w:r w:rsidR="003130F3" w:rsidRPr="006072FB">
        <w:rPr>
          <w:rFonts w:ascii="Calibri" w:hAnsi="Calibri"/>
          <w:sz w:val="22"/>
          <w:szCs w:val="22"/>
        </w:rPr>
        <w:t>een 4 sterren hotel.</w:t>
      </w:r>
      <w:r w:rsidR="002A047C">
        <w:rPr>
          <w:rFonts w:ascii="Calibri" w:hAnsi="Calibri"/>
          <w:sz w:val="22"/>
          <w:szCs w:val="22"/>
        </w:rPr>
        <w:t xml:space="preserve"> </w:t>
      </w:r>
      <w:r w:rsidR="00CD04E8">
        <w:rPr>
          <w:rFonts w:ascii="Calibri" w:hAnsi="Calibri"/>
          <w:sz w:val="22"/>
          <w:szCs w:val="22"/>
        </w:rPr>
        <w:t>In de recensies van het NH en Centerparcs hotel i</w:t>
      </w:r>
      <w:r w:rsidR="002A047C">
        <w:rPr>
          <w:rFonts w:ascii="Calibri" w:hAnsi="Calibri"/>
          <w:sz w:val="22"/>
          <w:szCs w:val="22"/>
        </w:rPr>
        <w:t xml:space="preserve">s te zien dat zij ongeveer </w:t>
      </w:r>
      <w:r w:rsidR="00FB0BA5">
        <w:rPr>
          <w:rFonts w:ascii="Calibri" w:hAnsi="Calibri"/>
          <w:sz w:val="22"/>
          <w:szCs w:val="22"/>
        </w:rPr>
        <w:t>gelijke feedback krijgen betreffende de armoedige uitstraling</w:t>
      </w:r>
      <w:r w:rsidR="007B7D5D">
        <w:rPr>
          <w:rFonts w:ascii="Calibri" w:hAnsi="Calibri"/>
          <w:sz w:val="22"/>
          <w:szCs w:val="22"/>
        </w:rPr>
        <w:t xml:space="preserve"> maar wel een hogere score</w:t>
      </w:r>
      <w:r w:rsidR="00CD04E8">
        <w:rPr>
          <w:rFonts w:ascii="Calibri" w:hAnsi="Calibri"/>
          <w:sz w:val="22"/>
          <w:szCs w:val="22"/>
        </w:rPr>
        <w:t xml:space="preserve"> hebben. Dit komt omdat zij beter scoren op de extra’s dan het Palace hotel. Uit beide onderzoeken is naar voren gekomen dat gasten van het Palace hotel deze extra’s op dit moment missen en het waarderen wanneer deze wel aanwezig zouden zijn.</w:t>
      </w:r>
    </w:p>
    <w:p w14:paraId="1224E8B4" w14:textId="77777777" w:rsidR="00B84C17" w:rsidRDefault="00B84C17" w:rsidP="005319F9">
      <w:pPr>
        <w:spacing w:line="276" w:lineRule="auto"/>
        <w:rPr>
          <w:rFonts w:ascii="Calibri" w:hAnsi="Calibri"/>
          <w:sz w:val="22"/>
          <w:szCs w:val="22"/>
        </w:rPr>
      </w:pPr>
    </w:p>
    <w:p w14:paraId="2CFFED00" w14:textId="77777777" w:rsidR="00B84C17" w:rsidRDefault="00B84C17" w:rsidP="005319F9">
      <w:pPr>
        <w:spacing w:line="276" w:lineRule="auto"/>
        <w:rPr>
          <w:rFonts w:ascii="Calibri" w:hAnsi="Calibri"/>
          <w:sz w:val="22"/>
          <w:szCs w:val="22"/>
        </w:rPr>
      </w:pPr>
    </w:p>
    <w:p w14:paraId="19079B9D" w14:textId="77777777" w:rsidR="00EE6675" w:rsidRDefault="00EE6675" w:rsidP="005319F9">
      <w:pPr>
        <w:spacing w:line="276" w:lineRule="auto"/>
        <w:rPr>
          <w:rFonts w:ascii="Calibri" w:hAnsi="Calibri"/>
          <w:sz w:val="22"/>
          <w:szCs w:val="22"/>
        </w:rPr>
      </w:pPr>
    </w:p>
    <w:p w14:paraId="53E9A708" w14:textId="77777777" w:rsidR="00EE6675" w:rsidRDefault="00EE6675" w:rsidP="005319F9">
      <w:pPr>
        <w:spacing w:line="276" w:lineRule="auto"/>
        <w:rPr>
          <w:rFonts w:ascii="Calibri" w:hAnsi="Calibri"/>
          <w:sz w:val="22"/>
          <w:szCs w:val="22"/>
        </w:rPr>
      </w:pPr>
    </w:p>
    <w:p w14:paraId="0F57B10A" w14:textId="77777777" w:rsidR="004E7ECE" w:rsidRDefault="004E7ECE" w:rsidP="005319F9">
      <w:pPr>
        <w:spacing w:line="276" w:lineRule="auto"/>
        <w:rPr>
          <w:rFonts w:ascii="Calibri" w:hAnsi="Calibri"/>
          <w:sz w:val="22"/>
          <w:szCs w:val="22"/>
        </w:rPr>
      </w:pPr>
    </w:p>
    <w:p w14:paraId="097CC8BA" w14:textId="77777777" w:rsidR="006A093D" w:rsidRDefault="006A093D" w:rsidP="005319F9">
      <w:pPr>
        <w:spacing w:line="276" w:lineRule="auto"/>
        <w:rPr>
          <w:rFonts w:ascii="Calibri" w:hAnsi="Calibri"/>
          <w:sz w:val="22"/>
          <w:szCs w:val="22"/>
        </w:rPr>
      </w:pPr>
    </w:p>
    <w:p w14:paraId="132D33B5" w14:textId="77777777" w:rsidR="006A093D" w:rsidRDefault="006A093D" w:rsidP="005319F9">
      <w:pPr>
        <w:spacing w:line="276" w:lineRule="auto"/>
        <w:rPr>
          <w:rFonts w:ascii="Calibri" w:hAnsi="Calibri"/>
          <w:sz w:val="22"/>
          <w:szCs w:val="22"/>
        </w:rPr>
      </w:pPr>
    </w:p>
    <w:p w14:paraId="482559B4" w14:textId="77777777" w:rsidR="006A093D" w:rsidRDefault="006A093D" w:rsidP="005319F9">
      <w:pPr>
        <w:spacing w:line="276" w:lineRule="auto"/>
        <w:rPr>
          <w:rFonts w:ascii="Calibri" w:hAnsi="Calibri"/>
          <w:sz w:val="22"/>
          <w:szCs w:val="22"/>
        </w:rPr>
      </w:pPr>
    </w:p>
    <w:p w14:paraId="47A367D6" w14:textId="77777777" w:rsidR="001A0ACF" w:rsidRDefault="001A0ACF" w:rsidP="005319F9">
      <w:pPr>
        <w:spacing w:line="276" w:lineRule="auto"/>
        <w:rPr>
          <w:rFonts w:ascii="Calibri" w:hAnsi="Calibri"/>
          <w:sz w:val="22"/>
          <w:szCs w:val="22"/>
        </w:rPr>
      </w:pPr>
    </w:p>
    <w:p w14:paraId="62D363EB" w14:textId="77777777" w:rsidR="001A0ACF" w:rsidRDefault="001A0ACF" w:rsidP="005319F9">
      <w:pPr>
        <w:spacing w:line="276" w:lineRule="auto"/>
        <w:rPr>
          <w:rFonts w:ascii="Calibri" w:hAnsi="Calibri"/>
          <w:sz w:val="22"/>
          <w:szCs w:val="22"/>
        </w:rPr>
      </w:pPr>
    </w:p>
    <w:p w14:paraId="3B69B1AF" w14:textId="77777777" w:rsidR="003E52A1" w:rsidRPr="00820520" w:rsidRDefault="00782802" w:rsidP="00820520">
      <w:pPr>
        <w:pStyle w:val="Kop1"/>
        <w:rPr>
          <w:rFonts w:ascii="Calibri" w:hAnsi="Calibri"/>
          <w:b/>
          <w:color w:val="auto"/>
          <w:sz w:val="26"/>
          <w:szCs w:val="26"/>
        </w:rPr>
      </w:pPr>
      <w:bookmarkStart w:id="169" w:name="_Toc471376917"/>
      <w:bookmarkStart w:id="170" w:name="_Toc472326224"/>
      <w:r w:rsidRPr="00820520">
        <w:rPr>
          <w:rFonts w:ascii="Calibri" w:hAnsi="Calibri"/>
          <w:b/>
          <w:color w:val="auto"/>
          <w:sz w:val="26"/>
          <w:szCs w:val="26"/>
        </w:rPr>
        <w:lastRenderedPageBreak/>
        <w:t>Hoofdstuk 6 Aanbevelingen</w:t>
      </w:r>
      <w:bookmarkEnd w:id="169"/>
      <w:bookmarkEnd w:id="170"/>
    </w:p>
    <w:p w14:paraId="60D25CD1" w14:textId="20D5A2C7" w:rsidR="000D723C" w:rsidRPr="002A047C" w:rsidRDefault="000D723C" w:rsidP="000D723C">
      <w:pPr>
        <w:spacing w:line="276" w:lineRule="auto"/>
        <w:rPr>
          <w:rFonts w:ascii="Calibri" w:hAnsi="Calibri"/>
          <w:b/>
          <w:sz w:val="22"/>
          <w:szCs w:val="22"/>
          <w:u w:val="single"/>
        </w:rPr>
      </w:pPr>
      <w:r w:rsidRPr="006072FB">
        <w:rPr>
          <w:rFonts w:ascii="Calibri" w:hAnsi="Calibri"/>
          <w:sz w:val="22"/>
          <w:szCs w:val="22"/>
        </w:rPr>
        <w:t>I</w:t>
      </w:r>
      <w:r w:rsidR="00BD70D0" w:rsidRPr="006072FB">
        <w:rPr>
          <w:rFonts w:ascii="Calibri" w:hAnsi="Calibri"/>
          <w:sz w:val="22"/>
          <w:szCs w:val="22"/>
        </w:rPr>
        <w:t>n bijlage 16</w:t>
      </w:r>
      <w:r w:rsidRPr="006072FB">
        <w:rPr>
          <w:rFonts w:ascii="Calibri" w:hAnsi="Calibri"/>
          <w:sz w:val="22"/>
          <w:szCs w:val="22"/>
        </w:rPr>
        <w:t xml:space="preserve"> staan de aanbevelingen </w:t>
      </w:r>
      <w:r w:rsidR="00922BF6" w:rsidRPr="006072FB">
        <w:rPr>
          <w:rFonts w:ascii="Calibri" w:hAnsi="Calibri"/>
          <w:sz w:val="22"/>
          <w:szCs w:val="22"/>
        </w:rPr>
        <w:t xml:space="preserve">in meer detail </w:t>
      </w:r>
      <w:r w:rsidRPr="006072FB">
        <w:rPr>
          <w:rFonts w:ascii="Calibri" w:hAnsi="Calibri"/>
          <w:sz w:val="22"/>
          <w:szCs w:val="22"/>
        </w:rPr>
        <w:t>vermeldt. Hieronder worden de hoofdpunten weergegeven.</w:t>
      </w:r>
      <w:r w:rsidR="002A047C" w:rsidRPr="002A047C">
        <w:rPr>
          <w:rFonts w:ascii="Calibri" w:hAnsi="Calibri"/>
          <w:sz w:val="22"/>
          <w:szCs w:val="22"/>
        </w:rPr>
        <w:t xml:space="preserve"> </w:t>
      </w:r>
    </w:p>
    <w:p w14:paraId="013F9A64" w14:textId="77777777" w:rsidR="000D723C" w:rsidRPr="00820520" w:rsidRDefault="000D723C" w:rsidP="000D723C">
      <w:pPr>
        <w:spacing w:line="276" w:lineRule="auto"/>
        <w:rPr>
          <w:rFonts w:ascii="Calibri" w:hAnsi="Calibri"/>
          <w:sz w:val="8"/>
          <w:szCs w:val="8"/>
        </w:rPr>
      </w:pPr>
    </w:p>
    <w:p w14:paraId="0012A75A" w14:textId="77777777" w:rsidR="000D723C" w:rsidRPr="006072FB" w:rsidRDefault="000D723C" w:rsidP="00A14A39">
      <w:pPr>
        <w:pStyle w:val="Kop2"/>
        <w:rPr>
          <w:rFonts w:ascii="Calibri" w:hAnsi="Calibri"/>
          <w:b/>
          <w:sz w:val="22"/>
          <w:szCs w:val="22"/>
        </w:rPr>
      </w:pPr>
      <w:bookmarkStart w:id="171" w:name="_Toc471376918"/>
      <w:bookmarkStart w:id="172" w:name="_Toc472326225"/>
      <w:r w:rsidRPr="006072FB">
        <w:rPr>
          <w:rFonts w:ascii="Calibri" w:hAnsi="Calibri"/>
          <w:b/>
          <w:sz w:val="22"/>
          <w:szCs w:val="22"/>
        </w:rPr>
        <w:t>6.1 Verbetering dimensie “Tastbare zaken”</w:t>
      </w:r>
      <w:bookmarkEnd w:id="171"/>
      <w:bookmarkEnd w:id="172"/>
    </w:p>
    <w:p w14:paraId="4AD172DA" w14:textId="52978D4A" w:rsidR="002E7D92" w:rsidRDefault="000D723C" w:rsidP="000D723C">
      <w:pPr>
        <w:spacing w:line="276" w:lineRule="auto"/>
        <w:rPr>
          <w:rFonts w:ascii="Calibri" w:hAnsi="Calibri"/>
          <w:sz w:val="22"/>
          <w:szCs w:val="22"/>
        </w:rPr>
      </w:pPr>
      <w:r w:rsidRPr="006072FB">
        <w:rPr>
          <w:rFonts w:ascii="Calibri" w:hAnsi="Calibri"/>
          <w:sz w:val="22"/>
          <w:szCs w:val="22"/>
        </w:rPr>
        <w:t>De verwachting van de tastbare zaken zijn hoger dan de ervaringen. Het is van belang dat dit snel verbeterd wordt, omdat er ook enige tijd ligt tussen de daadwerkelijke verbetering en het verschijnen van positieve reviews op het internet.</w:t>
      </w:r>
      <w:r w:rsidR="002E7D92">
        <w:rPr>
          <w:rFonts w:ascii="Calibri" w:hAnsi="Calibri"/>
          <w:sz w:val="22"/>
          <w:szCs w:val="22"/>
        </w:rPr>
        <w:t xml:space="preserve"> Uit het onderzoek is gebleken dat” tastbare zaken” een van meest be</w:t>
      </w:r>
      <w:r w:rsidR="00753FC9">
        <w:rPr>
          <w:rFonts w:ascii="Calibri" w:hAnsi="Calibri"/>
          <w:sz w:val="22"/>
          <w:szCs w:val="22"/>
        </w:rPr>
        <w:t>langrijke dimensies zijn voor</w:t>
      </w:r>
      <w:r w:rsidR="002E7D92">
        <w:rPr>
          <w:rFonts w:ascii="Calibri" w:hAnsi="Calibri"/>
          <w:sz w:val="22"/>
          <w:szCs w:val="22"/>
        </w:rPr>
        <w:t xml:space="preserve"> de algemene tevredenheid. Vooral het verbeteren van de visuele aantrekkelijkheid heeft een hoge prioriteit omdat gasten dit als meest negatieve dimensie zien. </w:t>
      </w:r>
      <w:r w:rsidR="00EF1FF0">
        <w:rPr>
          <w:rFonts w:ascii="Calibri" w:hAnsi="Calibri"/>
          <w:sz w:val="22"/>
          <w:szCs w:val="22"/>
        </w:rPr>
        <w:t>Zoals aangegeven in de interviews moeten de hotelkamers als eerst gerenoveerd worden.</w:t>
      </w:r>
    </w:p>
    <w:p w14:paraId="28A48CF2" w14:textId="77777777" w:rsidR="002E7D92" w:rsidRDefault="002E7D92" w:rsidP="000D723C">
      <w:pPr>
        <w:spacing w:line="276" w:lineRule="auto"/>
        <w:rPr>
          <w:rFonts w:ascii="Calibri" w:hAnsi="Calibri"/>
          <w:sz w:val="12"/>
          <w:szCs w:val="12"/>
        </w:rPr>
      </w:pPr>
    </w:p>
    <w:p w14:paraId="64B3C05A" w14:textId="083A53C6" w:rsidR="00B70F82" w:rsidRDefault="00782802" w:rsidP="000D723C">
      <w:pPr>
        <w:spacing w:line="276" w:lineRule="auto"/>
        <w:rPr>
          <w:rFonts w:ascii="Calibri" w:hAnsi="Calibri"/>
          <w:sz w:val="22"/>
          <w:szCs w:val="22"/>
        </w:rPr>
      </w:pPr>
      <w:r w:rsidRPr="006072FB">
        <w:rPr>
          <w:rFonts w:ascii="Calibri" w:hAnsi="Calibri"/>
          <w:sz w:val="22"/>
          <w:szCs w:val="22"/>
        </w:rPr>
        <w:t xml:space="preserve">Aanbeveling 1: </w:t>
      </w:r>
      <w:r w:rsidRPr="006072FB">
        <w:rPr>
          <w:rFonts w:ascii="Calibri" w:hAnsi="Calibri"/>
          <w:sz w:val="22"/>
          <w:szCs w:val="22"/>
          <w:u w:val="single"/>
        </w:rPr>
        <w:t>Verbeteren van de visuele aantrekkelijkheid</w:t>
      </w:r>
      <w:r w:rsidRPr="006072FB">
        <w:rPr>
          <w:rFonts w:ascii="Calibri" w:hAnsi="Calibri"/>
          <w:sz w:val="22"/>
          <w:szCs w:val="22"/>
        </w:rPr>
        <w:t xml:space="preserve"> (</w:t>
      </w:r>
      <w:r w:rsidR="005A7813">
        <w:rPr>
          <w:rFonts w:ascii="Calibri" w:hAnsi="Calibri"/>
          <w:sz w:val="22"/>
          <w:szCs w:val="22"/>
        </w:rPr>
        <w:t xml:space="preserve">hotelkamers, receptie, gangen, </w:t>
      </w:r>
      <w:r w:rsidRPr="006072FB">
        <w:rPr>
          <w:rFonts w:ascii="Calibri" w:hAnsi="Calibri"/>
          <w:sz w:val="22"/>
          <w:szCs w:val="22"/>
        </w:rPr>
        <w:t>par</w:t>
      </w:r>
      <w:r w:rsidR="005A7813">
        <w:rPr>
          <w:rFonts w:ascii="Calibri" w:hAnsi="Calibri"/>
          <w:sz w:val="22"/>
          <w:szCs w:val="22"/>
        </w:rPr>
        <w:t>keerterrein.)</w:t>
      </w:r>
      <w:r w:rsidR="00EF1FF0">
        <w:rPr>
          <w:rFonts w:ascii="Calibri" w:hAnsi="Calibri"/>
          <w:sz w:val="22"/>
          <w:szCs w:val="22"/>
        </w:rPr>
        <w:t xml:space="preserve"> </w:t>
      </w:r>
      <w:r w:rsidR="00B70F82">
        <w:rPr>
          <w:rFonts w:ascii="Calibri" w:hAnsi="Calibri"/>
          <w:sz w:val="22"/>
          <w:szCs w:val="22"/>
        </w:rPr>
        <w:t xml:space="preserve"> </w:t>
      </w:r>
    </w:p>
    <w:p w14:paraId="66AAE3F0" w14:textId="5EE7206C" w:rsidR="000D723C" w:rsidRPr="002E7D92" w:rsidRDefault="00B70F82" w:rsidP="000D723C">
      <w:pPr>
        <w:spacing w:line="276" w:lineRule="auto"/>
        <w:rPr>
          <w:rFonts w:ascii="Calibri" w:hAnsi="Calibri"/>
          <w:sz w:val="12"/>
          <w:szCs w:val="12"/>
        </w:rPr>
      </w:pPr>
      <w:r>
        <w:rPr>
          <w:rFonts w:ascii="Calibri" w:hAnsi="Calibri"/>
          <w:sz w:val="22"/>
          <w:szCs w:val="22"/>
        </w:rPr>
        <w:t>Uitvoering: Hotelmanagement in samenwerking met de binnenhuisarchitect.</w:t>
      </w:r>
      <w:r w:rsidR="00782802" w:rsidRPr="006072FB">
        <w:rPr>
          <w:rFonts w:ascii="Calibri" w:hAnsi="Calibri"/>
          <w:sz w:val="22"/>
          <w:szCs w:val="22"/>
        </w:rPr>
        <w:br/>
      </w:r>
    </w:p>
    <w:p w14:paraId="44F75506" w14:textId="77777777" w:rsidR="000D723C" w:rsidRDefault="00782802" w:rsidP="000D723C">
      <w:pPr>
        <w:spacing w:line="276" w:lineRule="auto"/>
        <w:rPr>
          <w:rFonts w:ascii="Calibri" w:hAnsi="Calibri"/>
          <w:sz w:val="22"/>
          <w:szCs w:val="22"/>
        </w:rPr>
      </w:pPr>
      <w:r w:rsidRPr="006072FB">
        <w:rPr>
          <w:rFonts w:ascii="Calibri" w:hAnsi="Calibri"/>
          <w:sz w:val="22"/>
          <w:szCs w:val="22"/>
        </w:rPr>
        <w:t xml:space="preserve">Aanbeveling 2: </w:t>
      </w:r>
      <w:r w:rsidRPr="006072FB">
        <w:rPr>
          <w:rFonts w:ascii="Calibri" w:hAnsi="Calibri"/>
          <w:sz w:val="22"/>
          <w:szCs w:val="22"/>
          <w:u w:val="single"/>
        </w:rPr>
        <w:t>Verbeteren van comfort</w:t>
      </w:r>
      <w:r w:rsidRPr="006072FB">
        <w:rPr>
          <w:rFonts w:ascii="Calibri" w:hAnsi="Calibri"/>
          <w:sz w:val="22"/>
          <w:szCs w:val="22"/>
        </w:rPr>
        <w:t xml:space="preserve"> (grote tweepersoonsbedden, gasten voorkeur geven voor </w:t>
      </w:r>
      <w:r w:rsidR="001A02D9" w:rsidRPr="006072FB">
        <w:rPr>
          <w:rFonts w:ascii="Calibri" w:hAnsi="Calibri"/>
          <w:sz w:val="22"/>
          <w:szCs w:val="22"/>
        </w:rPr>
        <w:t>bed keuze</w:t>
      </w:r>
      <w:r w:rsidRPr="006072FB">
        <w:rPr>
          <w:rFonts w:ascii="Calibri" w:hAnsi="Calibri"/>
          <w:sz w:val="22"/>
          <w:szCs w:val="22"/>
        </w:rPr>
        <w:t>, minimaal twee stoelen op de kamer, nieuwe meubelen, goede verduisterende gordijnen, geen grote kledingkast).</w:t>
      </w:r>
    </w:p>
    <w:p w14:paraId="68E4AE88" w14:textId="6A73E2E9" w:rsidR="000919BB" w:rsidRDefault="000919BB" w:rsidP="000D723C">
      <w:pPr>
        <w:spacing w:line="276" w:lineRule="auto"/>
        <w:rPr>
          <w:rFonts w:ascii="Calibri" w:hAnsi="Calibri"/>
          <w:sz w:val="22"/>
          <w:szCs w:val="22"/>
        </w:rPr>
      </w:pPr>
      <w:r>
        <w:rPr>
          <w:rFonts w:ascii="Calibri" w:hAnsi="Calibri"/>
          <w:sz w:val="22"/>
          <w:szCs w:val="22"/>
        </w:rPr>
        <w:t xml:space="preserve">Het hotel kan per direct al beginnen met de gasten een keuze te geven voor het </w:t>
      </w:r>
      <w:r w:rsidR="003212DD">
        <w:rPr>
          <w:rFonts w:ascii="Calibri" w:hAnsi="Calibri"/>
          <w:sz w:val="22"/>
          <w:szCs w:val="22"/>
        </w:rPr>
        <w:t xml:space="preserve">type </w:t>
      </w:r>
      <w:r>
        <w:rPr>
          <w:rFonts w:ascii="Calibri" w:hAnsi="Calibri"/>
          <w:sz w:val="22"/>
          <w:szCs w:val="22"/>
        </w:rPr>
        <w:t>bed. Waarschijnlijk zullen er wel te weinig 2</w:t>
      </w:r>
      <w:r w:rsidR="003212DD">
        <w:rPr>
          <w:rFonts w:ascii="Calibri" w:hAnsi="Calibri"/>
          <w:sz w:val="22"/>
          <w:szCs w:val="22"/>
        </w:rPr>
        <w:t xml:space="preserve"> </w:t>
      </w:r>
      <w:r>
        <w:rPr>
          <w:rFonts w:ascii="Calibri" w:hAnsi="Calibri"/>
          <w:sz w:val="22"/>
          <w:szCs w:val="22"/>
        </w:rPr>
        <w:t xml:space="preserve">persoonsbedden op dit moment zijn, dus hier moet wel rekening mee gehouden worden. Wanneer er nieuwe bedden komen </w:t>
      </w:r>
      <w:r w:rsidR="003212DD">
        <w:rPr>
          <w:rFonts w:ascii="Calibri" w:hAnsi="Calibri"/>
          <w:sz w:val="22"/>
          <w:szCs w:val="22"/>
        </w:rPr>
        <w:t>is het verstandig om extra 2 p</w:t>
      </w:r>
      <w:r>
        <w:rPr>
          <w:rFonts w:ascii="Calibri" w:hAnsi="Calibri"/>
          <w:sz w:val="22"/>
          <w:szCs w:val="22"/>
        </w:rPr>
        <w:t>ersoonsbedden aan te schaffen. De rest kan later meegenomen worden bij de renovatie van de kamers.</w:t>
      </w:r>
    </w:p>
    <w:p w14:paraId="4DB522D8" w14:textId="6C900F0A" w:rsidR="002E7D92" w:rsidRPr="002E7D92" w:rsidRDefault="00B70F82" w:rsidP="000D723C">
      <w:pPr>
        <w:spacing w:line="276" w:lineRule="auto"/>
        <w:rPr>
          <w:rFonts w:ascii="Calibri" w:hAnsi="Calibri"/>
          <w:sz w:val="12"/>
          <w:szCs w:val="12"/>
        </w:rPr>
      </w:pPr>
      <w:r>
        <w:rPr>
          <w:rFonts w:ascii="Calibri" w:hAnsi="Calibri"/>
          <w:sz w:val="22"/>
          <w:szCs w:val="22"/>
        </w:rPr>
        <w:t>Uitvoering: Hotelmanagement in samenwerking met de binnenhuisarchitect</w:t>
      </w:r>
    </w:p>
    <w:p w14:paraId="5F85AAE8" w14:textId="77777777" w:rsidR="000D723C" w:rsidRPr="00820520" w:rsidRDefault="000D723C" w:rsidP="000D723C">
      <w:pPr>
        <w:spacing w:line="276" w:lineRule="auto"/>
        <w:rPr>
          <w:rFonts w:ascii="Calibri" w:hAnsi="Calibri"/>
          <w:sz w:val="8"/>
          <w:szCs w:val="8"/>
          <w:u w:val="single"/>
        </w:rPr>
      </w:pPr>
    </w:p>
    <w:p w14:paraId="06EB55A5" w14:textId="3BE97756" w:rsidR="008D5566" w:rsidRDefault="00782802" w:rsidP="000D723C">
      <w:pPr>
        <w:spacing w:line="276" w:lineRule="auto"/>
        <w:rPr>
          <w:rFonts w:ascii="Calibri" w:hAnsi="Calibri"/>
          <w:sz w:val="22"/>
          <w:szCs w:val="22"/>
        </w:rPr>
      </w:pPr>
      <w:r w:rsidRPr="006072FB">
        <w:rPr>
          <w:rFonts w:ascii="Calibri" w:hAnsi="Calibri"/>
          <w:sz w:val="22"/>
          <w:szCs w:val="22"/>
        </w:rPr>
        <w:t xml:space="preserve">Aanbeveling 3: </w:t>
      </w:r>
      <w:r w:rsidRPr="006072FB">
        <w:rPr>
          <w:rFonts w:ascii="Calibri" w:hAnsi="Calibri"/>
          <w:sz w:val="22"/>
          <w:szCs w:val="22"/>
          <w:u w:val="single"/>
        </w:rPr>
        <w:t>Verbeteren van faciliteiten</w:t>
      </w:r>
      <w:r w:rsidRPr="006072FB">
        <w:rPr>
          <w:rFonts w:ascii="Calibri" w:hAnsi="Calibri"/>
          <w:sz w:val="22"/>
          <w:szCs w:val="22"/>
        </w:rPr>
        <w:t xml:space="preserve"> (koffie en thee faciliteiten, luxe bad- en douche producten, Ferrero Roche Bonbons, bruisbal, waterflesje, badjas, kluisje, flesje wijn, mini-bar).</w:t>
      </w:r>
    </w:p>
    <w:p w14:paraId="7F8AB2BE" w14:textId="7D40A786" w:rsidR="00B70F82" w:rsidRDefault="00B70F82" w:rsidP="000D723C">
      <w:pPr>
        <w:spacing w:line="276" w:lineRule="auto"/>
        <w:rPr>
          <w:rFonts w:ascii="Calibri" w:hAnsi="Calibri"/>
          <w:sz w:val="22"/>
          <w:szCs w:val="22"/>
        </w:rPr>
      </w:pPr>
      <w:r>
        <w:rPr>
          <w:rFonts w:ascii="Calibri" w:hAnsi="Calibri"/>
          <w:sz w:val="22"/>
          <w:szCs w:val="22"/>
        </w:rPr>
        <w:t>Het renoveren van de kamers kost natuurlijk erg veel tijd en het zal zeker nog een jaar duren voordat alles af is.</w:t>
      </w:r>
      <w:r w:rsidR="008D5566">
        <w:rPr>
          <w:rFonts w:ascii="Calibri" w:hAnsi="Calibri"/>
          <w:sz w:val="22"/>
          <w:szCs w:val="22"/>
        </w:rPr>
        <w:t xml:space="preserve"> Daarom is het </w:t>
      </w:r>
      <w:r w:rsidR="000919BB">
        <w:rPr>
          <w:rFonts w:ascii="Calibri" w:hAnsi="Calibri"/>
          <w:sz w:val="22"/>
          <w:szCs w:val="22"/>
        </w:rPr>
        <w:t>verstandig om wel alvast te beginnen met het verbeteren van de extra’s ondanks dat de kamers nog niet af zijn. Het is juist belangrijk dat de slechte uitstraling van de kamers gecompenseerd wordt door andere aspecten. Door gebruik te maken van extra verwen producten kan dit alvast een goed begin zijn.</w:t>
      </w:r>
    </w:p>
    <w:p w14:paraId="390693BB" w14:textId="7FC339BB" w:rsidR="002E7D92" w:rsidRDefault="00B70F82" w:rsidP="000D723C">
      <w:pPr>
        <w:spacing w:line="276" w:lineRule="auto"/>
        <w:rPr>
          <w:rFonts w:ascii="Calibri" w:hAnsi="Calibri"/>
          <w:sz w:val="22"/>
          <w:szCs w:val="22"/>
        </w:rPr>
      </w:pPr>
      <w:r>
        <w:rPr>
          <w:rFonts w:ascii="Calibri" w:hAnsi="Calibri"/>
          <w:sz w:val="22"/>
          <w:szCs w:val="22"/>
        </w:rPr>
        <w:t>Uitvoering: Hotelmanagement</w:t>
      </w:r>
    </w:p>
    <w:p w14:paraId="15AA445F" w14:textId="77777777" w:rsidR="000D723C" w:rsidRPr="00820520" w:rsidRDefault="000D723C" w:rsidP="000D723C">
      <w:pPr>
        <w:spacing w:line="276" w:lineRule="auto"/>
        <w:rPr>
          <w:rFonts w:ascii="Calibri" w:hAnsi="Calibri"/>
          <w:sz w:val="8"/>
          <w:szCs w:val="8"/>
        </w:rPr>
      </w:pPr>
    </w:p>
    <w:p w14:paraId="400DA377" w14:textId="77777777" w:rsidR="000D723C" w:rsidRDefault="00782802" w:rsidP="000D723C">
      <w:pPr>
        <w:spacing w:line="276" w:lineRule="auto"/>
        <w:rPr>
          <w:rFonts w:ascii="Calibri" w:hAnsi="Calibri"/>
          <w:i/>
          <w:sz w:val="22"/>
          <w:szCs w:val="22"/>
        </w:rPr>
      </w:pPr>
      <w:r w:rsidRPr="006072FB">
        <w:rPr>
          <w:rFonts w:ascii="Calibri" w:hAnsi="Calibri"/>
          <w:sz w:val="22"/>
          <w:szCs w:val="22"/>
        </w:rPr>
        <w:t>Aanbeveling 4</w:t>
      </w:r>
      <w:r w:rsidRPr="006A6109">
        <w:rPr>
          <w:rFonts w:ascii="Calibri" w:hAnsi="Calibri"/>
          <w:sz w:val="22"/>
          <w:szCs w:val="22"/>
        </w:rPr>
        <w:t xml:space="preserve">: </w:t>
      </w:r>
      <w:r w:rsidRPr="00A52475">
        <w:rPr>
          <w:rFonts w:ascii="Calibri" w:hAnsi="Calibri"/>
          <w:sz w:val="22"/>
          <w:szCs w:val="22"/>
          <w:u w:val="single"/>
        </w:rPr>
        <w:t>Verbeteren ontbijt</w:t>
      </w:r>
      <w:r w:rsidRPr="006072FB">
        <w:rPr>
          <w:rFonts w:ascii="Calibri" w:hAnsi="Calibri"/>
          <w:sz w:val="22"/>
          <w:szCs w:val="22"/>
        </w:rPr>
        <w:t xml:space="preserve"> (m</w:t>
      </w:r>
      <w:r w:rsidR="000D723C" w:rsidRPr="006072FB">
        <w:rPr>
          <w:rFonts w:ascii="Calibri" w:hAnsi="Calibri"/>
          <w:i/>
          <w:sz w:val="22"/>
          <w:szCs w:val="22"/>
        </w:rPr>
        <w:t>eer variatie, verbetering uitstraling ontbijt).</w:t>
      </w:r>
    </w:p>
    <w:p w14:paraId="2009615B" w14:textId="186742CA" w:rsidR="000919BB" w:rsidRPr="000919BB" w:rsidRDefault="005B6586" w:rsidP="000D723C">
      <w:pPr>
        <w:spacing w:line="276" w:lineRule="auto"/>
        <w:rPr>
          <w:rFonts w:ascii="Calibri" w:hAnsi="Calibri"/>
          <w:sz w:val="22"/>
          <w:szCs w:val="22"/>
        </w:rPr>
      </w:pPr>
      <w:r>
        <w:rPr>
          <w:rFonts w:ascii="Calibri" w:hAnsi="Calibri"/>
          <w:sz w:val="22"/>
          <w:szCs w:val="22"/>
        </w:rPr>
        <w:t>Zodra er tijd vrijgemaakt kan worden, kan de restaurantmanager alvast aan de slag met de aanbevelingen. Hij kan hiervoor een aantal proef producten inkopen en deze laten zien aan het management en deze eventueel testen op het ontbijtbuffet.</w:t>
      </w:r>
    </w:p>
    <w:p w14:paraId="53EE8C80" w14:textId="4C79ECDD" w:rsidR="000919BB" w:rsidRPr="00800E8B" w:rsidRDefault="00B70F82" w:rsidP="00800E8B">
      <w:pPr>
        <w:rPr>
          <w:rFonts w:ascii="Calibri" w:hAnsi="Calibri"/>
          <w:sz w:val="22"/>
          <w:szCs w:val="22"/>
        </w:rPr>
      </w:pPr>
      <w:bookmarkStart w:id="173" w:name="_Toc471376919"/>
      <w:r w:rsidRPr="00800E8B">
        <w:rPr>
          <w:rFonts w:ascii="Calibri" w:hAnsi="Calibri"/>
          <w:sz w:val="22"/>
          <w:szCs w:val="22"/>
        </w:rPr>
        <w:t>Uitvoering: Restaurant manager in overleg met het hotelmanagement</w:t>
      </w:r>
      <w:r w:rsidR="000919BB" w:rsidRPr="00800E8B">
        <w:rPr>
          <w:rFonts w:ascii="Calibri" w:hAnsi="Calibri"/>
          <w:sz w:val="22"/>
          <w:szCs w:val="22"/>
        </w:rPr>
        <w:t>.</w:t>
      </w:r>
    </w:p>
    <w:p w14:paraId="68886D08" w14:textId="77777777" w:rsidR="008D5566" w:rsidRPr="00B70F82" w:rsidRDefault="008D5566" w:rsidP="00B70F82"/>
    <w:p w14:paraId="79723248" w14:textId="77777777" w:rsidR="000D723C" w:rsidRPr="006072FB" w:rsidRDefault="000D723C" w:rsidP="00C060C7">
      <w:pPr>
        <w:pStyle w:val="Kop2"/>
        <w:rPr>
          <w:rFonts w:ascii="Calibri" w:hAnsi="Calibri"/>
          <w:b/>
          <w:sz w:val="22"/>
          <w:szCs w:val="22"/>
        </w:rPr>
      </w:pPr>
      <w:bookmarkStart w:id="174" w:name="_Toc472326226"/>
      <w:r w:rsidRPr="006072FB">
        <w:rPr>
          <w:rFonts w:ascii="Calibri" w:hAnsi="Calibri"/>
          <w:b/>
          <w:sz w:val="22"/>
          <w:szCs w:val="22"/>
        </w:rPr>
        <w:t>6.2 Verbetering dimensie “Vlotte service”</w:t>
      </w:r>
      <w:bookmarkEnd w:id="173"/>
      <w:bookmarkEnd w:id="174"/>
    </w:p>
    <w:p w14:paraId="2CFFE620" w14:textId="77777777" w:rsidR="000D723C" w:rsidRPr="00820520" w:rsidRDefault="000D723C" w:rsidP="000D723C">
      <w:pPr>
        <w:spacing w:line="276" w:lineRule="auto"/>
        <w:rPr>
          <w:rFonts w:ascii="Calibri" w:hAnsi="Calibri"/>
          <w:sz w:val="22"/>
          <w:szCs w:val="22"/>
        </w:rPr>
      </w:pPr>
      <w:r w:rsidRPr="006072FB">
        <w:rPr>
          <w:rFonts w:ascii="Calibri" w:hAnsi="Calibri"/>
          <w:sz w:val="22"/>
          <w:szCs w:val="22"/>
        </w:rPr>
        <w:t>Bij deze attributen komen de meeste verwachtingen overeen met de ervaringen.</w:t>
      </w:r>
    </w:p>
    <w:p w14:paraId="702C17BD" w14:textId="77777777" w:rsidR="000D723C" w:rsidRDefault="000D723C" w:rsidP="000D723C">
      <w:pPr>
        <w:spacing w:line="276" w:lineRule="auto"/>
        <w:rPr>
          <w:rFonts w:ascii="Calibri" w:hAnsi="Calibri"/>
          <w:sz w:val="22"/>
          <w:szCs w:val="22"/>
        </w:rPr>
      </w:pPr>
      <w:r w:rsidRPr="006072FB">
        <w:rPr>
          <w:rFonts w:ascii="Calibri" w:hAnsi="Calibri"/>
          <w:sz w:val="22"/>
          <w:szCs w:val="22"/>
        </w:rPr>
        <w:t xml:space="preserve">Aanbeveling 5: </w:t>
      </w:r>
      <w:r w:rsidRPr="006072FB">
        <w:rPr>
          <w:rFonts w:ascii="Calibri" w:hAnsi="Calibri"/>
          <w:sz w:val="22"/>
          <w:szCs w:val="22"/>
          <w:u w:val="single"/>
        </w:rPr>
        <w:t>Verandering van hotel naam</w:t>
      </w:r>
      <w:r w:rsidRPr="006072FB">
        <w:rPr>
          <w:rFonts w:ascii="Calibri" w:hAnsi="Calibri"/>
          <w:sz w:val="22"/>
          <w:szCs w:val="22"/>
        </w:rPr>
        <w:t>.</w:t>
      </w:r>
    </w:p>
    <w:p w14:paraId="411EAE17" w14:textId="4BDB2637" w:rsidR="005B6586" w:rsidRDefault="005B6586" w:rsidP="000D723C">
      <w:pPr>
        <w:spacing w:line="276" w:lineRule="auto"/>
        <w:rPr>
          <w:rFonts w:ascii="Calibri" w:hAnsi="Calibri"/>
          <w:sz w:val="22"/>
          <w:szCs w:val="22"/>
        </w:rPr>
      </w:pPr>
      <w:r>
        <w:rPr>
          <w:rFonts w:ascii="Calibri" w:hAnsi="Calibri"/>
          <w:sz w:val="22"/>
          <w:szCs w:val="22"/>
        </w:rPr>
        <w:t>Het v</w:t>
      </w:r>
      <w:r w:rsidR="006A093D">
        <w:rPr>
          <w:rFonts w:ascii="Calibri" w:hAnsi="Calibri"/>
          <w:sz w:val="22"/>
          <w:szCs w:val="22"/>
        </w:rPr>
        <w:t>eranderen van de naam is een</w:t>
      </w:r>
      <w:r>
        <w:rPr>
          <w:rFonts w:ascii="Calibri" w:hAnsi="Calibri"/>
          <w:sz w:val="22"/>
          <w:szCs w:val="22"/>
        </w:rPr>
        <w:t xml:space="preserve"> grote aanpassing waar veel tijd in gaat zitten.</w:t>
      </w:r>
      <w:r w:rsidR="006A093D">
        <w:rPr>
          <w:rFonts w:ascii="Calibri" w:hAnsi="Calibri"/>
          <w:sz w:val="22"/>
          <w:szCs w:val="22"/>
        </w:rPr>
        <w:t xml:space="preserve"> Het hotel kan twee dingen doen; zoals de naam aan passen wanneer het hele hotel gerenoveerd is, het voordeel hierbij is dat het nieuwe reviews ontvangt met een nieuwe website. Het hotel kan beginnen met een schone lei en </w:t>
      </w:r>
      <w:r w:rsidR="00BE1699">
        <w:rPr>
          <w:rFonts w:ascii="Calibri" w:hAnsi="Calibri"/>
          <w:sz w:val="22"/>
          <w:szCs w:val="22"/>
        </w:rPr>
        <w:t xml:space="preserve">vanaf dat moment extra aandacht besteden aan haar gasten en aan de reviews. </w:t>
      </w:r>
    </w:p>
    <w:p w14:paraId="1AB3969E" w14:textId="7F52029E" w:rsidR="0073066F" w:rsidRDefault="006A093D" w:rsidP="000D723C">
      <w:pPr>
        <w:spacing w:line="276" w:lineRule="auto"/>
        <w:rPr>
          <w:rFonts w:ascii="Calibri" w:hAnsi="Calibri"/>
          <w:sz w:val="22"/>
          <w:szCs w:val="22"/>
        </w:rPr>
      </w:pPr>
      <w:r>
        <w:rPr>
          <w:rFonts w:ascii="Calibri" w:hAnsi="Calibri"/>
          <w:sz w:val="22"/>
          <w:szCs w:val="22"/>
        </w:rPr>
        <w:lastRenderedPageBreak/>
        <w:t xml:space="preserve">De tweede optie; gelijk de naam te veranderen, om zo direct </w:t>
      </w:r>
      <w:r w:rsidR="0073066F">
        <w:rPr>
          <w:rFonts w:ascii="Calibri" w:hAnsi="Calibri"/>
          <w:sz w:val="22"/>
          <w:szCs w:val="22"/>
        </w:rPr>
        <w:t>eventuele associaties met de huidige naam tegen te gaan. Als er gekeken wordt op lange termijn kan het hotel misschien het beste wachten m</w:t>
      </w:r>
      <w:r>
        <w:rPr>
          <w:rFonts w:ascii="Calibri" w:hAnsi="Calibri"/>
          <w:sz w:val="22"/>
          <w:szCs w:val="22"/>
        </w:rPr>
        <w:t xml:space="preserve">et de naamsverandering tot dat de renovatie voorbij is. </w:t>
      </w:r>
      <w:r w:rsidR="0073066F">
        <w:rPr>
          <w:rFonts w:ascii="Calibri" w:hAnsi="Calibri"/>
          <w:sz w:val="22"/>
          <w:szCs w:val="22"/>
        </w:rPr>
        <w:t xml:space="preserve"> Dan kunnen zij in één ke</w:t>
      </w:r>
      <w:r>
        <w:rPr>
          <w:rFonts w:ascii="Calibri" w:hAnsi="Calibri"/>
          <w:sz w:val="22"/>
          <w:szCs w:val="22"/>
        </w:rPr>
        <w:t>er het hotel in de “spotlight” zetten</w:t>
      </w:r>
      <w:r w:rsidR="0073066F">
        <w:rPr>
          <w:rFonts w:ascii="Calibri" w:hAnsi="Calibri"/>
          <w:sz w:val="22"/>
          <w:szCs w:val="22"/>
        </w:rPr>
        <w:t xml:space="preserve"> en </w:t>
      </w:r>
      <w:r>
        <w:rPr>
          <w:rFonts w:ascii="Calibri" w:hAnsi="Calibri"/>
          <w:sz w:val="22"/>
          <w:szCs w:val="22"/>
        </w:rPr>
        <w:t xml:space="preserve">is er voldoende tijd om </w:t>
      </w:r>
      <w:r w:rsidR="0073066F">
        <w:rPr>
          <w:rFonts w:ascii="Calibri" w:hAnsi="Calibri"/>
          <w:sz w:val="22"/>
          <w:szCs w:val="22"/>
        </w:rPr>
        <w:t>alle grafische aspecten uit te werken.</w:t>
      </w:r>
    </w:p>
    <w:p w14:paraId="77D9AABB" w14:textId="6ACA78F5" w:rsidR="005B6586" w:rsidRDefault="005B6586" w:rsidP="000D723C">
      <w:pPr>
        <w:spacing w:line="276" w:lineRule="auto"/>
        <w:rPr>
          <w:rFonts w:ascii="Calibri" w:hAnsi="Calibri"/>
          <w:sz w:val="22"/>
          <w:szCs w:val="22"/>
        </w:rPr>
      </w:pPr>
      <w:r>
        <w:rPr>
          <w:rFonts w:ascii="Calibri" w:hAnsi="Calibri"/>
          <w:sz w:val="22"/>
          <w:szCs w:val="22"/>
        </w:rPr>
        <w:t>Uitvoering: Hotelmanagement, Grafisch ontwerper en receptie personeel</w:t>
      </w:r>
      <w:r w:rsidR="006A093D">
        <w:rPr>
          <w:rFonts w:ascii="Calibri" w:hAnsi="Calibri"/>
          <w:sz w:val="22"/>
          <w:szCs w:val="22"/>
        </w:rPr>
        <w:t>.</w:t>
      </w:r>
    </w:p>
    <w:p w14:paraId="66979DC0" w14:textId="77777777" w:rsidR="000D723C" w:rsidRPr="00820520" w:rsidRDefault="000D723C" w:rsidP="000D723C">
      <w:pPr>
        <w:spacing w:line="276" w:lineRule="auto"/>
        <w:rPr>
          <w:rFonts w:ascii="Calibri" w:hAnsi="Calibri"/>
          <w:sz w:val="8"/>
          <w:szCs w:val="8"/>
        </w:rPr>
      </w:pPr>
    </w:p>
    <w:p w14:paraId="618BC4C3" w14:textId="09BAD2EB" w:rsidR="000D723C" w:rsidRDefault="000D723C" w:rsidP="000D723C">
      <w:pPr>
        <w:spacing w:line="276" w:lineRule="auto"/>
        <w:rPr>
          <w:rFonts w:ascii="Calibri" w:hAnsi="Calibri"/>
          <w:sz w:val="22"/>
          <w:szCs w:val="22"/>
        </w:rPr>
      </w:pPr>
      <w:r w:rsidRPr="006072FB">
        <w:rPr>
          <w:rFonts w:ascii="Calibri" w:hAnsi="Calibri"/>
          <w:sz w:val="22"/>
          <w:szCs w:val="22"/>
        </w:rPr>
        <w:t xml:space="preserve">Aanbeveling 6: </w:t>
      </w:r>
      <w:r w:rsidRPr="006072FB">
        <w:rPr>
          <w:rFonts w:ascii="Calibri" w:hAnsi="Calibri"/>
          <w:sz w:val="22"/>
          <w:szCs w:val="22"/>
          <w:u w:val="single"/>
        </w:rPr>
        <w:t>Informatie parkeren (</w:t>
      </w:r>
      <w:r w:rsidRPr="006072FB">
        <w:rPr>
          <w:rFonts w:ascii="Calibri" w:hAnsi="Calibri"/>
          <w:sz w:val="22"/>
          <w:szCs w:val="22"/>
        </w:rPr>
        <w:t>Duidelijker bewegwijzering, ge</w:t>
      </w:r>
      <w:r w:rsidR="002E7D92">
        <w:rPr>
          <w:rFonts w:ascii="Calibri" w:hAnsi="Calibri"/>
          <w:sz w:val="22"/>
          <w:szCs w:val="22"/>
        </w:rPr>
        <w:t>en extra parkeerkosten na 12:00 of zorgen voor 24 uurs parkeerbeleid</w:t>
      </w:r>
      <w:r w:rsidR="00B70D49" w:rsidRPr="006072FB">
        <w:rPr>
          <w:rFonts w:ascii="Calibri" w:hAnsi="Calibri"/>
          <w:sz w:val="22"/>
          <w:szCs w:val="22"/>
        </w:rPr>
        <w:t>.</w:t>
      </w:r>
      <w:r w:rsidR="00EB76E5">
        <w:rPr>
          <w:rFonts w:ascii="Calibri" w:hAnsi="Calibri"/>
          <w:sz w:val="22"/>
          <w:szCs w:val="22"/>
        </w:rPr>
        <w:t>)</w:t>
      </w:r>
    </w:p>
    <w:p w14:paraId="0C8BE189" w14:textId="3A68B470" w:rsidR="0073066F" w:rsidRDefault="0073066F" w:rsidP="000D723C">
      <w:pPr>
        <w:spacing w:line="276" w:lineRule="auto"/>
        <w:rPr>
          <w:rFonts w:ascii="Calibri" w:hAnsi="Calibri"/>
          <w:sz w:val="22"/>
          <w:szCs w:val="22"/>
        </w:rPr>
      </w:pPr>
      <w:r>
        <w:rPr>
          <w:rFonts w:ascii="Calibri" w:hAnsi="Calibri"/>
          <w:sz w:val="22"/>
          <w:szCs w:val="22"/>
        </w:rPr>
        <w:t>De bewegwijzering zal extra tijd in beslag nemen maar het wijzingen van het parkeerbeleid kan binnen één vergadering georganiseerd worden.</w:t>
      </w:r>
    </w:p>
    <w:p w14:paraId="6D5804C1" w14:textId="5DDF03D4" w:rsidR="0073066F" w:rsidRPr="006072FB" w:rsidRDefault="0073066F" w:rsidP="000D723C">
      <w:pPr>
        <w:spacing w:line="276" w:lineRule="auto"/>
        <w:rPr>
          <w:rFonts w:ascii="Calibri" w:hAnsi="Calibri"/>
          <w:i/>
          <w:sz w:val="22"/>
          <w:szCs w:val="22"/>
        </w:rPr>
      </w:pPr>
      <w:r>
        <w:rPr>
          <w:rFonts w:ascii="Calibri" w:hAnsi="Calibri"/>
          <w:sz w:val="22"/>
          <w:szCs w:val="22"/>
        </w:rPr>
        <w:t>Uitvoering: Hotelmanagement, receptie, gemeente Zandvoort</w:t>
      </w:r>
    </w:p>
    <w:p w14:paraId="4A0849E7" w14:textId="77777777" w:rsidR="000D723C" w:rsidRPr="00820520" w:rsidRDefault="000D723C" w:rsidP="000D723C">
      <w:pPr>
        <w:spacing w:line="276" w:lineRule="auto"/>
        <w:rPr>
          <w:rFonts w:ascii="Calibri" w:hAnsi="Calibri"/>
          <w:i/>
          <w:sz w:val="8"/>
          <w:szCs w:val="8"/>
        </w:rPr>
      </w:pPr>
    </w:p>
    <w:p w14:paraId="3B07ED53" w14:textId="77777777" w:rsidR="000D723C" w:rsidRDefault="000D723C" w:rsidP="000D723C">
      <w:pPr>
        <w:spacing w:line="276" w:lineRule="auto"/>
        <w:rPr>
          <w:rFonts w:ascii="Calibri" w:hAnsi="Calibri"/>
          <w:sz w:val="22"/>
          <w:szCs w:val="22"/>
          <w:u w:val="single"/>
        </w:rPr>
      </w:pPr>
      <w:r w:rsidRPr="006072FB">
        <w:rPr>
          <w:rFonts w:ascii="Calibri" w:hAnsi="Calibri"/>
          <w:sz w:val="22"/>
          <w:szCs w:val="22"/>
        </w:rPr>
        <w:t xml:space="preserve">Aanbeveling 7: </w:t>
      </w:r>
      <w:r w:rsidRPr="006072FB">
        <w:rPr>
          <w:rFonts w:ascii="Calibri" w:hAnsi="Calibri"/>
          <w:sz w:val="22"/>
          <w:szCs w:val="22"/>
          <w:u w:val="single"/>
        </w:rPr>
        <w:t>Onderscheid maken in verschillende standaardkamers.</w:t>
      </w:r>
    </w:p>
    <w:p w14:paraId="4FA2BF5F" w14:textId="7B097AA8" w:rsidR="0073066F" w:rsidRDefault="0073066F" w:rsidP="000D723C">
      <w:pPr>
        <w:spacing w:line="276" w:lineRule="auto"/>
        <w:rPr>
          <w:rFonts w:ascii="Calibri" w:hAnsi="Calibri"/>
          <w:sz w:val="22"/>
          <w:szCs w:val="22"/>
        </w:rPr>
      </w:pPr>
      <w:r>
        <w:rPr>
          <w:rFonts w:ascii="Calibri" w:hAnsi="Calibri"/>
          <w:sz w:val="22"/>
          <w:szCs w:val="22"/>
        </w:rPr>
        <w:t>Er zit nu behalve het balkon en het zeezicht geen verschil tussen de kamers. Voor de rest zijn de kamers exact hetzelfde. Het Palace hotel kan ervoor kiezen om nu al onderscheid te maken in de kamers of pas wanneer alle kamers gerenoveerd zijn omdat er dan duidelijke verschillen zichtbaar zullen zijn.</w:t>
      </w:r>
    </w:p>
    <w:p w14:paraId="3FFD0B60" w14:textId="56AF78E2" w:rsidR="0073066F" w:rsidRPr="0073066F" w:rsidRDefault="0073066F" w:rsidP="000D723C">
      <w:pPr>
        <w:spacing w:line="276" w:lineRule="auto"/>
        <w:rPr>
          <w:rFonts w:ascii="Calibri" w:hAnsi="Calibri"/>
          <w:sz w:val="22"/>
          <w:szCs w:val="22"/>
        </w:rPr>
      </w:pPr>
      <w:r>
        <w:rPr>
          <w:rFonts w:ascii="Calibri" w:hAnsi="Calibri"/>
          <w:sz w:val="22"/>
          <w:szCs w:val="22"/>
        </w:rPr>
        <w:t>Uitvoering: Hotelmanagement, interieurarchitect</w:t>
      </w:r>
    </w:p>
    <w:p w14:paraId="3A284ACA" w14:textId="77777777" w:rsidR="000D723C" w:rsidRPr="00820520" w:rsidRDefault="000D723C" w:rsidP="000D723C">
      <w:pPr>
        <w:spacing w:line="276" w:lineRule="auto"/>
        <w:rPr>
          <w:rFonts w:ascii="Calibri" w:hAnsi="Calibri"/>
          <w:sz w:val="8"/>
          <w:szCs w:val="8"/>
          <w:u w:val="single"/>
        </w:rPr>
      </w:pPr>
    </w:p>
    <w:p w14:paraId="36CA05B8" w14:textId="77777777" w:rsidR="000D723C" w:rsidRDefault="000D723C" w:rsidP="000D723C">
      <w:pPr>
        <w:spacing w:line="276" w:lineRule="auto"/>
        <w:rPr>
          <w:rFonts w:ascii="Calibri" w:hAnsi="Calibri"/>
          <w:sz w:val="22"/>
          <w:szCs w:val="22"/>
          <w:u w:val="single"/>
        </w:rPr>
      </w:pPr>
      <w:r w:rsidRPr="00820520">
        <w:rPr>
          <w:rFonts w:ascii="Calibri" w:hAnsi="Calibri"/>
          <w:sz w:val="22"/>
          <w:szCs w:val="22"/>
        </w:rPr>
        <w:t>Aanbeveling 8</w:t>
      </w:r>
      <w:r w:rsidRPr="006072FB">
        <w:rPr>
          <w:rFonts w:ascii="Calibri" w:hAnsi="Calibri"/>
          <w:sz w:val="22"/>
          <w:szCs w:val="22"/>
          <w:u w:val="single"/>
        </w:rPr>
        <w:t>: Foto’s uitzicht kamers hogere verdieping.</w:t>
      </w:r>
    </w:p>
    <w:p w14:paraId="24BD5A5C" w14:textId="388BCE18" w:rsidR="0073066F" w:rsidRDefault="0073066F" w:rsidP="000D723C">
      <w:pPr>
        <w:spacing w:line="276" w:lineRule="auto"/>
        <w:rPr>
          <w:rFonts w:ascii="Calibri" w:hAnsi="Calibri"/>
          <w:sz w:val="22"/>
          <w:szCs w:val="22"/>
        </w:rPr>
      </w:pPr>
      <w:r>
        <w:rPr>
          <w:rFonts w:ascii="Calibri" w:hAnsi="Calibri"/>
          <w:sz w:val="22"/>
          <w:szCs w:val="22"/>
        </w:rPr>
        <w:t>Dit is iet</w:t>
      </w:r>
      <w:r w:rsidR="009A010B">
        <w:rPr>
          <w:rFonts w:ascii="Calibri" w:hAnsi="Calibri"/>
          <w:sz w:val="22"/>
          <w:szCs w:val="22"/>
        </w:rPr>
        <w:t>s wat gelijk gedaan kan worden, zo weten de gasten gelijk dat er veel kamers zijn die geen zeezicht hebben.</w:t>
      </w:r>
    </w:p>
    <w:p w14:paraId="40403DEA" w14:textId="414662A6" w:rsidR="0073066F" w:rsidRPr="009A010B" w:rsidRDefault="009A010B" w:rsidP="000D723C">
      <w:pPr>
        <w:spacing w:line="276" w:lineRule="auto"/>
        <w:rPr>
          <w:rFonts w:ascii="Calibri" w:hAnsi="Calibri"/>
          <w:sz w:val="22"/>
          <w:szCs w:val="22"/>
        </w:rPr>
      </w:pPr>
      <w:r>
        <w:rPr>
          <w:rFonts w:ascii="Calibri" w:hAnsi="Calibri"/>
          <w:sz w:val="22"/>
          <w:szCs w:val="22"/>
        </w:rPr>
        <w:t>Uitvoering: Fotograaf, website beheerder, receptie</w:t>
      </w:r>
    </w:p>
    <w:p w14:paraId="7F4A319E" w14:textId="77777777" w:rsidR="000D723C" w:rsidRPr="006072FB" w:rsidRDefault="000D723C" w:rsidP="000D723C">
      <w:pPr>
        <w:spacing w:line="276" w:lineRule="auto"/>
        <w:rPr>
          <w:rFonts w:ascii="Calibri" w:hAnsi="Calibri"/>
          <w:sz w:val="22"/>
          <w:szCs w:val="22"/>
        </w:rPr>
      </w:pPr>
    </w:p>
    <w:p w14:paraId="5C5E6911" w14:textId="6989961F" w:rsidR="000D723C" w:rsidRPr="006072FB" w:rsidRDefault="006A093D" w:rsidP="00A14A39">
      <w:pPr>
        <w:pStyle w:val="Kop2"/>
        <w:rPr>
          <w:rFonts w:ascii="Calibri" w:hAnsi="Calibri"/>
          <w:b/>
          <w:sz w:val="22"/>
          <w:szCs w:val="22"/>
        </w:rPr>
      </w:pPr>
      <w:bookmarkStart w:id="175" w:name="_Toc471376920"/>
      <w:bookmarkStart w:id="176" w:name="_Toc472326227"/>
      <w:r>
        <w:rPr>
          <w:rFonts w:ascii="Calibri" w:hAnsi="Calibri"/>
          <w:b/>
          <w:sz w:val="22"/>
          <w:szCs w:val="22"/>
        </w:rPr>
        <w:t>6.3 Verbetering d</w:t>
      </w:r>
      <w:r w:rsidR="000D723C" w:rsidRPr="006072FB">
        <w:rPr>
          <w:rFonts w:ascii="Calibri" w:hAnsi="Calibri"/>
          <w:b/>
          <w:sz w:val="22"/>
          <w:szCs w:val="22"/>
        </w:rPr>
        <w:t>imensie “Klantgerichtheid”</w:t>
      </w:r>
      <w:bookmarkEnd w:id="175"/>
      <w:bookmarkEnd w:id="176"/>
    </w:p>
    <w:p w14:paraId="2CF195F5" w14:textId="77777777" w:rsidR="000D723C" w:rsidRPr="00820520" w:rsidRDefault="000D723C" w:rsidP="000D723C">
      <w:pPr>
        <w:spacing w:line="276" w:lineRule="auto"/>
        <w:rPr>
          <w:rFonts w:ascii="Calibri" w:hAnsi="Calibri"/>
          <w:sz w:val="6"/>
          <w:szCs w:val="6"/>
        </w:rPr>
      </w:pPr>
      <w:r w:rsidRPr="006072FB">
        <w:rPr>
          <w:rFonts w:ascii="Calibri" w:hAnsi="Calibri"/>
          <w:sz w:val="22"/>
          <w:szCs w:val="22"/>
        </w:rPr>
        <w:t xml:space="preserve">De verwachte klantgerichtheid komt overeen met de ervaren klantgerichtheid. </w:t>
      </w:r>
      <w:r w:rsidRPr="006072FB">
        <w:rPr>
          <w:rFonts w:ascii="Calibri" w:hAnsi="Calibri"/>
          <w:i/>
          <w:sz w:val="22"/>
          <w:szCs w:val="22"/>
        </w:rPr>
        <w:t>Capaciteit van het personeel om informatie over de omgeving te kunnen geven.</w:t>
      </w:r>
      <w:r w:rsidRPr="006072FB">
        <w:rPr>
          <w:rFonts w:ascii="Calibri" w:hAnsi="Calibri"/>
          <w:i/>
          <w:sz w:val="22"/>
          <w:szCs w:val="22"/>
        </w:rPr>
        <w:br/>
      </w:r>
    </w:p>
    <w:p w14:paraId="4B12973E" w14:textId="77777777" w:rsidR="000D723C" w:rsidRDefault="000D723C" w:rsidP="000D723C">
      <w:pPr>
        <w:spacing w:line="276" w:lineRule="auto"/>
        <w:rPr>
          <w:rFonts w:ascii="Calibri" w:hAnsi="Calibri"/>
          <w:sz w:val="22"/>
          <w:szCs w:val="22"/>
          <w:u w:val="single"/>
        </w:rPr>
      </w:pPr>
      <w:r w:rsidRPr="006A6109">
        <w:rPr>
          <w:rFonts w:ascii="Calibri" w:hAnsi="Calibri"/>
          <w:sz w:val="22"/>
          <w:szCs w:val="22"/>
        </w:rPr>
        <w:t xml:space="preserve">Aanbeveling 9: </w:t>
      </w:r>
      <w:r w:rsidRPr="00A52475">
        <w:rPr>
          <w:rFonts w:ascii="Calibri" w:hAnsi="Calibri"/>
          <w:sz w:val="22"/>
          <w:szCs w:val="22"/>
          <w:u w:val="single"/>
        </w:rPr>
        <w:t>Welkomst/informatiemap bij check-in.</w:t>
      </w:r>
    </w:p>
    <w:p w14:paraId="264547B9" w14:textId="44D996C1" w:rsidR="00BC08B5" w:rsidRDefault="00BC08B5" w:rsidP="000D723C">
      <w:pPr>
        <w:spacing w:line="276" w:lineRule="auto"/>
        <w:rPr>
          <w:rFonts w:ascii="Calibri" w:hAnsi="Calibri"/>
          <w:sz w:val="22"/>
          <w:szCs w:val="22"/>
        </w:rPr>
      </w:pPr>
      <w:r>
        <w:rPr>
          <w:rFonts w:ascii="Calibri" w:hAnsi="Calibri"/>
          <w:sz w:val="22"/>
          <w:szCs w:val="22"/>
        </w:rPr>
        <w:t>Dit is ook een aspect wat direct toegepast kan worden.</w:t>
      </w:r>
    </w:p>
    <w:p w14:paraId="6A795209" w14:textId="68F7CEE5" w:rsidR="00BC08B5" w:rsidRPr="00BC08B5" w:rsidRDefault="00BC08B5" w:rsidP="000D723C">
      <w:pPr>
        <w:spacing w:line="276" w:lineRule="auto"/>
        <w:rPr>
          <w:rFonts w:ascii="Calibri" w:hAnsi="Calibri"/>
          <w:sz w:val="22"/>
          <w:szCs w:val="22"/>
        </w:rPr>
      </w:pPr>
      <w:r>
        <w:rPr>
          <w:rFonts w:ascii="Calibri" w:hAnsi="Calibri"/>
          <w:sz w:val="22"/>
          <w:szCs w:val="22"/>
        </w:rPr>
        <w:t>Uitvoering: Receptie</w:t>
      </w:r>
    </w:p>
    <w:p w14:paraId="23410B0E" w14:textId="77777777" w:rsidR="000D723C" w:rsidRPr="006072FB" w:rsidRDefault="000D723C" w:rsidP="000D723C">
      <w:pPr>
        <w:spacing w:line="276" w:lineRule="auto"/>
        <w:rPr>
          <w:rFonts w:ascii="Calibri" w:hAnsi="Calibri"/>
          <w:sz w:val="22"/>
          <w:szCs w:val="22"/>
        </w:rPr>
      </w:pPr>
    </w:p>
    <w:p w14:paraId="1151D049" w14:textId="67F5D2FB" w:rsidR="000D723C" w:rsidRPr="006072FB" w:rsidRDefault="000D723C" w:rsidP="00A14A39">
      <w:pPr>
        <w:pStyle w:val="Kop2"/>
        <w:rPr>
          <w:rFonts w:ascii="Calibri" w:hAnsi="Calibri"/>
          <w:b/>
          <w:sz w:val="22"/>
          <w:szCs w:val="22"/>
        </w:rPr>
      </w:pPr>
      <w:bookmarkStart w:id="177" w:name="_Toc471376921"/>
      <w:bookmarkStart w:id="178" w:name="_Toc472326228"/>
      <w:r w:rsidRPr="006072FB">
        <w:rPr>
          <w:rFonts w:ascii="Calibri" w:hAnsi="Calibri"/>
          <w:b/>
          <w:sz w:val="22"/>
          <w:szCs w:val="22"/>
        </w:rPr>
        <w:t>6.4 Verbet</w:t>
      </w:r>
      <w:r w:rsidR="006A093D">
        <w:rPr>
          <w:rFonts w:ascii="Calibri" w:hAnsi="Calibri"/>
          <w:b/>
          <w:sz w:val="22"/>
          <w:szCs w:val="22"/>
        </w:rPr>
        <w:t>ering d</w:t>
      </w:r>
      <w:r w:rsidRPr="006072FB">
        <w:rPr>
          <w:rFonts w:ascii="Calibri" w:hAnsi="Calibri"/>
          <w:b/>
          <w:sz w:val="22"/>
          <w:szCs w:val="22"/>
        </w:rPr>
        <w:t>imensie “Zekerheid”</w:t>
      </w:r>
      <w:bookmarkEnd w:id="177"/>
      <w:bookmarkEnd w:id="178"/>
    </w:p>
    <w:p w14:paraId="0AB03CD7" w14:textId="200EB4DB" w:rsidR="000D723C" w:rsidRPr="006072FB" w:rsidRDefault="000D723C" w:rsidP="000D723C">
      <w:pPr>
        <w:spacing w:line="276" w:lineRule="auto"/>
        <w:rPr>
          <w:rFonts w:ascii="Calibri" w:hAnsi="Calibri"/>
          <w:sz w:val="22"/>
          <w:szCs w:val="22"/>
        </w:rPr>
      </w:pPr>
      <w:r w:rsidRPr="006072FB">
        <w:rPr>
          <w:rFonts w:ascii="Calibri" w:hAnsi="Calibri"/>
          <w:sz w:val="22"/>
          <w:szCs w:val="22"/>
        </w:rPr>
        <w:t>De ervaren zekerheid is iets lager dan de verwachte zekerheid en dit komt vooral door de op</w:t>
      </w:r>
      <w:r w:rsidR="006A093D">
        <w:rPr>
          <w:rFonts w:ascii="Calibri" w:hAnsi="Calibri"/>
          <w:sz w:val="22"/>
          <w:szCs w:val="22"/>
        </w:rPr>
        <w:t>eningstijden van het restaurant.</w:t>
      </w:r>
    </w:p>
    <w:p w14:paraId="261AC00D" w14:textId="77777777" w:rsidR="000D723C" w:rsidRDefault="000D723C" w:rsidP="000D723C">
      <w:pPr>
        <w:spacing w:line="276" w:lineRule="auto"/>
        <w:rPr>
          <w:rFonts w:ascii="Calibri" w:hAnsi="Calibri"/>
          <w:sz w:val="22"/>
          <w:szCs w:val="22"/>
          <w:u w:val="single"/>
        </w:rPr>
      </w:pPr>
      <w:r w:rsidRPr="006072FB">
        <w:rPr>
          <w:rFonts w:ascii="Calibri" w:hAnsi="Calibri"/>
          <w:sz w:val="22"/>
          <w:szCs w:val="22"/>
        </w:rPr>
        <w:t xml:space="preserve">Aanbeveling 10: </w:t>
      </w:r>
      <w:r w:rsidRPr="006072FB">
        <w:rPr>
          <w:rFonts w:ascii="Calibri" w:hAnsi="Calibri"/>
          <w:sz w:val="22"/>
          <w:szCs w:val="22"/>
          <w:u w:val="single"/>
        </w:rPr>
        <w:t>Verbetering openingstijden.</w:t>
      </w:r>
    </w:p>
    <w:p w14:paraId="5FFEC11D" w14:textId="7BE65BA1" w:rsidR="00BC08B5" w:rsidRPr="00BC08B5" w:rsidRDefault="00BC08B5" w:rsidP="000D723C">
      <w:pPr>
        <w:spacing w:line="276" w:lineRule="auto"/>
        <w:rPr>
          <w:rFonts w:ascii="Calibri" w:hAnsi="Calibri"/>
          <w:sz w:val="22"/>
          <w:szCs w:val="22"/>
        </w:rPr>
      </w:pPr>
      <w:r>
        <w:rPr>
          <w:rFonts w:ascii="Calibri" w:hAnsi="Calibri"/>
          <w:sz w:val="22"/>
          <w:szCs w:val="22"/>
        </w:rPr>
        <w:t xml:space="preserve">Dit aspect </w:t>
      </w:r>
      <w:r w:rsidR="006A093D">
        <w:rPr>
          <w:rFonts w:ascii="Calibri" w:hAnsi="Calibri"/>
          <w:sz w:val="22"/>
          <w:szCs w:val="22"/>
        </w:rPr>
        <w:t>zal pas verbeterd worden als de hotel l</w:t>
      </w:r>
      <w:r>
        <w:rPr>
          <w:rFonts w:ascii="Calibri" w:hAnsi="Calibri"/>
          <w:sz w:val="22"/>
          <w:szCs w:val="22"/>
        </w:rPr>
        <w:t>ounge in juni ook</w:t>
      </w:r>
      <w:r w:rsidR="00EB76E5">
        <w:rPr>
          <w:rFonts w:ascii="Calibri" w:hAnsi="Calibri"/>
          <w:sz w:val="22"/>
          <w:szCs w:val="22"/>
        </w:rPr>
        <w:t xml:space="preserve"> overdag in het weekend open zal gaan, of wanneer de lobby/ontvangst ruimte gerenoveerd wordt.</w:t>
      </w:r>
    </w:p>
    <w:p w14:paraId="6B46722F" w14:textId="77777777" w:rsidR="000D723C" w:rsidRDefault="000D723C" w:rsidP="000D723C">
      <w:pPr>
        <w:spacing w:line="276" w:lineRule="auto"/>
        <w:rPr>
          <w:rFonts w:ascii="Calibri" w:hAnsi="Calibri"/>
          <w:sz w:val="22"/>
          <w:szCs w:val="22"/>
        </w:rPr>
      </w:pPr>
      <w:r w:rsidRPr="006072FB">
        <w:rPr>
          <w:rFonts w:ascii="Calibri" w:hAnsi="Calibri"/>
          <w:sz w:val="22"/>
          <w:szCs w:val="22"/>
        </w:rPr>
        <w:t xml:space="preserve">Aanbeveling 11: </w:t>
      </w:r>
      <w:r w:rsidRPr="006072FB">
        <w:rPr>
          <w:rFonts w:ascii="Calibri" w:hAnsi="Calibri"/>
          <w:sz w:val="22"/>
          <w:szCs w:val="22"/>
          <w:u w:val="single"/>
        </w:rPr>
        <w:t>Verbetering veilige parkeerplaats (verlichting, camerabewaking</w:t>
      </w:r>
      <w:r w:rsidRPr="006072FB">
        <w:rPr>
          <w:rFonts w:ascii="Calibri" w:hAnsi="Calibri"/>
          <w:sz w:val="22"/>
          <w:szCs w:val="22"/>
        </w:rPr>
        <w:t>)</w:t>
      </w:r>
      <w:r w:rsidR="00B70D49" w:rsidRPr="006072FB">
        <w:rPr>
          <w:rFonts w:ascii="Calibri" w:hAnsi="Calibri"/>
          <w:sz w:val="22"/>
          <w:szCs w:val="22"/>
        </w:rPr>
        <w:t>.</w:t>
      </w:r>
    </w:p>
    <w:p w14:paraId="49B8C828" w14:textId="55DEE3CA" w:rsidR="00BC08B5" w:rsidRPr="006072FB" w:rsidRDefault="00BC08B5" w:rsidP="000D723C">
      <w:pPr>
        <w:spacing w:line="276" w:lineRule="auto"/>
        <w:rPr>
          <w:rFonts w:ascii="Calibri" w:hAnsi="Calibri"/>
          <w:sz w:val="22"/>
          <w:szCs w:val="22"/>
        </w:rPr>
      </w:pPr>
      <w:r>
        <w:rPr>
          <w:rFonts w:ascii="Calibri" w:hAnsi="Calibri"/>
          <w:sz w:val="22"/>
          <w:szCs w:val="22"/>
        </w:rPr>
        <w:t>Zoals terug te zien is de prioriteiten volgorde van de in</w:t>
      </w:r>
      <w:r w:rsidR="00EB76E5">
        <w:rPr>
          <w:rFonts w:ascii="Calibri" w:hAnsi="Calibri"/>
          <w:sz w:val="22"/>
          <w:szCs w:val="22"/>
        </w:rPr>
        <w:t xml:space="preserve">terviews vinden gasten dit nog </w:t>
      </w:r>
      <w:r>
        <w:rPr>
          <w:rFonts w:ascii="Calibri" w:hAnsi="Calibri"/>
          <w:sz w:val="22"/>
          <w:szCs w:val="22"/>
        </w:rPr>
        <w:t>niet erg belangrijk. Er zal eerder prioriteit aan de andere aspecten gegeven moeten worden en daarn</w:t>
      </w:r>
      <w:r w:rsidR="00EB76E5">
        <w:rPr>
          <w:rFonts w:ascii="Calibri" w:hAnsi="Calibri"/>
          <w:sz w:val="22"/>
          <w:szCs w:val="22"/>
        </w:rPr>
        <w:t>a pas aan deze verbetering.</w:t>
      </w:r>
    </w:p>
    <w:p w14:paraId="08976F83" w14:textId="77777777" w:rsidR="000D723C" w:rsidRPr="006072FB" w:rsidRDefault="000D723C" w:rsidP="000D723C">
      <w:pPr>
        <w:spacing w:line="276" w:lineRule="auto"/>
        <w:rPr>
          <w:rFonts w:ascii="Calibri" w:hAnsi="Calibri"/>
          <w:b/>
          <w:sz w:val="22"/>
          <w:szCs w:val="22"/>
        </w:rPr>
      </w:pPr>
    </w:p>
    <w:p w14:paraId="349DA093" w14:textId="77777777" w:rsidR="000D723C" w:rsidRPr="00091F62" w:rsidRDefault="000D723C" w:rsidP="00A14A39">
      <w:pPr>
        <w:pStyle w:val="Kop2"/>
        <w:rPr>
          <w:rFonts w:ascii="Calibri" w:hAnsi="Calibri"/>
          <w:b/>
          <w:sz w:val="22"/>
          <w:szCs w:val="22"/>
        </w:rPr>
      </w:pPr>
      <w:bookmarkStart w:id="179" w:name="_Toc471376922"/>
      <w:bookmarkStart w:id="180" w:name="_Toc472326229"/>
      <w:r w:rsidRPr="00091F62">
        <w:rPr>
          <w:rFonts w:ascii="Calibri" w:hAnsi="Calibri"/>
          <w:b/>
          <w:sz w:val="22"/>
          <w:szCs w:val="22"/>
        </w:rPr>
        <w:t>6.5 Verbetering dimensie “Gemak”</w:t>
      </w:r>
      <w:bookmarkEnd w:id="179"/>
      <w:bookmarkEnd w:id="180"/>
    </w:p>
    <w:p w14:paraId="1E25F2C8" w14:textId="13EE453A" w:rsidR="000D723C" w:rsidRDefault="000D723C" w:rsidP="000D723C">
      <w:pPr>
        <w:spacing w:line="276" w:lineRule="auto"/>
        <w:rPr>
          <w:rFonts w:ascii="Calibri" w:hAnsi="Calibri"/>
          <w:sz w:val="22"/>
          <w:szCs w:val="22"/>
        </w:rPr>
      </w:pPr>
      <w:r w:rsidRPr="00091F62">
        <w:rPr>
          <w:rFonts w:ascii="Calibri" w:hAnsi="Calibri"/>
          <w:sz w:val="22"/>
          <w:szCs w:val="22"/>
        </w:rPr>
        <w:t>H</w:t>
      </w:r>
      <w:r w:rsidR="006A093D">
        <w:rPr>
          <w:rFonts w:ascii="Calibri" w:hAnsi="Calibri"/>
          <w:sz w:val="22"/>
          <w:szCs w:val="22"/>
        </w:rPr>
        <w:t xml:space="preserve">et wifiprobleem is opgelost, </w:t>
      </w:r>
      <w:r w:rsidRPr="00091F62">
        <w:rPr>
          <w:rFonts w:ascii="Calibri" w:hAnsi="Calibri"/>
          <w:sz w:val="22"/>
          <w:szCs w:val="22"/>
        </w:rPr>
        <w:t>gasten zullen hier geen klachten meer over hebben.</w:t>
      </w:r>
      <w:r w:rsidRPr="00091F62">
        <w:rPr>
          <w:rFonts w:ascii="Calibri" w:hAnsi="Calibri"/>
          <w:sz w:val="22"/>
          <w:szCs w:val="22"/>
        </w:rPr>
        <w:br/>
        <w:t xml:space="preserve">Voor het personeel waren de aanhoudende </w:t>
      </w:r>
      <w:r w:rsidR="00BC08B5" w:rsidRPr="00091F62">
        <w:rPr>
          <w:rFonts w:ascii="Calibri" w:hAnsi="Calibri"/>
          <w:sz w:val="22"/>
          <w:szCs w:val="22"/>
        </w:rPr>
        <w:t>wifiklachten</w:t>
      </w:r>
      <w:r w:rsidR="00201B76">
        <w:rPr>
          <w:rFonts w:ascii="Calibri" w:hAnsi="Calibri"/>
          <w:sz w:val="22"/>
          <w:szCs w:val="22"/>
        </w:rPr>
        <w:t xml:space="preserve"> </w:t>
      </w:r>
      <w:r w:rsidR="006A093D">
        <w:rPr>
          <w:rFonts w:ascii="Calibri" w:hAnsi="Calibri"/>
          <w:sz w:val="22"/>
          <w:szCs w:val="22"/>
        </w:rPr>
        <w:t>vervelend, o</w:t>
      </w:r>
      <w:r w:rsidR="00201B76">
        <w:rPr>
          <w:rFonts w:ascii="Calibri" w:hAnsi="Calibri"/>
          <w:sz w:val="22"/>
          <w:szCs w:val="22"/>
        </w:rPr>
        <w:t>mdat dit buiten hu</w:t>
      </w:r>
      <w:r w:rsidR="006A093D">
        <w:rPr>
          <w:rFonts w:ascii="Calibri" w:hAnsi="Calibri"/>
          <w:sz w:val="22"/>
          <w:szCs w:val="22"/>
        </w:rPr>
        <w:t>n bereik lag.</w:t>
      </w:r>
    </w:p>
    <w:p w14:paraId="7A7A85E8" w14:textId="77777777" w:rsidR="00201B76" w:rsidRPr="00091F62" w:rsidRDefault="00201B76" w:rsidP="000D723C">
      <w:pPr>
        <w:spacing w:line="276" w:lineRule="auto"/>
        <w:rPr>
          <w:rFonts w:ascii="Calibri" w:hAnsi="Calibri"/>
          <w:sz w:val="22"/>
          <w:szCs w:val="22"/>
        </w:rPr>
      </w:pPr>
    </w:p>
    <w:p w14:paraId="30DFB228" w14:textId="77777777" w:rsidR="000D723C" w:rsidRPr="00091F62" w:rsidRDefault="000D723C" w:rsidP="000D723C">
      <w:pPr>
        <w:spacing w:line="276" w:lineRule="auto"/>
        <w:rPr>
          <w:rFonts w:ascii="Calibri" w:hAnsi="Calibri"/>
          <w:sz w:val="22"/>
          <w:szCs w:val="22"/>
        </w:rPr>
      </w:pPr>
      <w:r w:rsidRPr="00091F62">
        <w:rPr>
          <w:rFonts w:ascii="Calibri" w:hAnsi="Calibri"/>
          <w:sz w:val="22"/>
          <w:szCs w:val="22"/>
        </w:rPr>
        <w:lastRenderedPageBreak/>
        <w:t xml:space="preserve">Aanbeveling 12: </w:t>
      </w:r>
      <w:r w:rsidRPr="00091F62">
        <w:rPr>
          <w:rFonts w:ascii="Calibri" w:hAnsi="Calibri"/>
          <w:sz w:val="22"/>
          <w:szCs w:val="22"/>
          <w:u w:val="single"/>
        </w:rPr>
        <w:t>Verbetering bereikbaarheid</w:t>
      </w:r>
      <w:r w:rsidR="00B70D49" w:rsidRPr="00091F62">
        <w:rPr>
          <w:rFonts w:ascii="Calibri" w:hAnsi="Calibri"/>
          <w:sz w:val="22"/>
          <w:szCs w:val="22"/>
        </w:rPr>
        <w:t>.</w:t>
      </w:r>
    </w:p>
    <w:p w14:paraId="7A5F4ABC" w14:textId="5786A017" w:rsidR="00BC08B5" w:rsidRPr="00091F62" w:rsidRDefault="00EF51FC" w:rsidP="000D723C">
      <w:pPr>
        <w:spacing w:line="276" w:lineRule="auto"/>
        <w:rPr>
          <w:rFonts w:ascii="Calibri" w:hAnsi="Calibri"/>
          <w:sz w:val="22"/>
          <w:szCs w:val="22"/>
        </w:rPr>
      </w:pPr>
      <w:r>
        <w:rPr>
          <w:rFonts w:ascii="Calibri" w:hAnsi="Calibri"/>
          <w:sz w:val="22"/>
          <w:szCs w:val="22"/>
        </w:rPr>
        <w:t xml:space="preserve">Het zal waarschijnlijk </w:t>
      </w:r>
      <w:r w:rsidR="00BC08B5" w:rsidRPr="00091F62">
        <w:rPr>
          <w:rFonts w:ascii="Calibri" w:hAnsi="Calibri"/>
          <w:sz w:val="22"/>
          <w:szCs w:val="22"/>
        </w:rPr>
        <w:t>lang duren voordat er vanuit de gemeente iets geregeld kan worden. Daaro</w:t>
      </w:r>
      <w:r>
        <w:rPr>
          <w:rFonts w:ascii="Calibri" w:hAnsi="Calibri"/>
          <w:sz w:val="22"/>
          <w:szCs w:val="22"/>
        </w:rPr>
        <w:t>m wordt aanbevolen om</w:t>
      </w:r>
      <w:r w:rsidR="00BC08B5" w:rsidRPr="00091F62">
        <w:rPr>
          <w:rFonts w:ascii="Calibri" w:hAnsi="Calibri"/>
          <w:sz w:val="22"/>
          <w:szCs w:val="22"/>
        </w:rPr>
        <w:t xml:space="preserve"> zo snel mogelijk in gesprek te gaan met de gemeente. </w:t>
      </w:r>
    </w:p>
    <w:p w14:paraId="59A69B11" w14:textId="640A4E00" w:rsidR="00BC08B5" w:rsidRDefault="00BC08B5" w:rsidP="000D723C">
      <w:pPr>
        <w:spacing w:line="276" w:lineRule="auto"/>
        <w:rPr>
          <w:rFonts w:ascii="Calibri" w:hAnsi="Calibri"/>
          <w:sz w:val="22"/>
          <w:szCs w:val="22"/>
        </w:rPr>
      </w:pPr>
      <w:r w:rsidRPr="00091F62">
        <w:rPr>
          <w:rFonts w:ascii="Calibri" w:hAnsi="Calibri"/>
          <w:sz w:val="22"/>
          <w:szCs w:val="22"/>
        </w:rPr>
        <w:t>Uitvoering: Hotelmanagement en gemeente Zandvoort.</w:t>
      </w:r>
    </w:p>
    <w:p w14:paraId="10C277A9" w14:textId="77777777" w:rsidR="000D723C" w:rsidRPr="006072FB" w:rsidRDefault="000D723C" w:rsidP="000D723C">
      <w:pPr>
        <w:spacing w:line="276" w:lineRule="auto"/>
        <w:rPr>
          <w:rFonts w:ascii="Calibri" w:hAnsi="Calibri"/>
          <w:sz w:val="22"/>
          <w:szCs w:val="22"/>
        </w:rPr>
      </w:pPr>
    </w:p>
    <w:p w14:paraId="0F753AAE" w14:textId="77777777" w:rsidR="002C0C0B" w:rsidRPr="006072FB" w:rsidRDefault="000D723C" w:rsidP="00A14A39">
      <w:pPr>
        <w:pStyle w:val="Kop2"/>
        <w:rPr>
          <w:rFonts w:ascii="Calibri" w:hAnsi="Calibri"/>
          <w:b/>
          <w:sz w:val="22"/>
          <w:szCs w:val="22"/>
        </w:rPr>
      </w:pPr>
      <w:bookmarkStart w:id="181" w:name="_Toc471376923"/>
      <w:bookmarkStart w:id="182" w:name="_Toc472326230"/>
      <w:r w:rsidRPr="006072FB">
        <w:rPr>
          <w:rFonts w:ascii="Calibri" w:hAnsi="Calibri"/>
          <w:b/>
          <w:sz w:val="22"/>
          <w:szCs w:val="22"/>
        </w:rPr>
        <w:t>6.6 Optimalisatie kenmerken 4 sterren hotel</w:t>
      </w:r>
      <w:bookmarkEnd w:id="181"/>
      <w:bookmarkEnd w:id="182"/>
    </w:p>
    <w:p w14:paraId="1F58E61A" w14:textId="77777777" w:rsidR="000D723C" w:rsidRPr="006072FB" w:rsidRDefault="000D723C" w:rsidP="000D723C">
      <w:pPr>
        <w:spacing w:line="276" w:lineRule="auto"/>
        <w:rPr>
          <w:rFonts w:ascii="Calibri" w:hAnsi="Calibri"/>
          <w:sz w:val="22"/>
          <w:szCs w:val="22"/>
        </w:rPr>
      </w:pPr>
      <w:r w:rsidRPr="006072FB">
        <w:rPr>
          <w:rFonts w:ascii="Calibri" w:hAnsi="Calibri"/>
          <w:sz w:val="22"/>
          <w:szCs w:val="22"/>
        </w:rPr>
        <w:t xml:space="preserve">Aanbeveling 13: </w:t>
      </w:r>
      <w:r w:rsidRPr="009A5FE9">
        <w:rPr>
          <w:rFonts w:ascii="Calibri" w:hAnsi="Calibri"/>
          <w:sz w:val="22"/>
          <w:szCs w:val="22"/>
          <w:u w:val="single"/>
        </w:rPr>
        <w:t>Optimaliseren basiskenmerken 4 sterren hotel</w:t>
      </w:r>
      <w:r w:rsidRPr="006072FB">
        <w:rPr>
          <w:rFonts w:ascii="Calibri" w:hAnsi="Calibri"/>
          <w:sz w:val="22"/>
          <w:szCs w:val="22"/>
        </w:rPr>
        <w:t xml:space="preserve"> (badkamers, douchecabine, ontbijt, groo</w:t>
      </w:r>
      <w:r w:rsidR="003E52A1" w:rsidRPr="006072FB">
        <w:rPr>
          <w:rFonts w:ascii="Calibri" w:hAnsi="Calibri"/>
          <w:sz w:val="22"/>
          <w:szCs w:val="22"/>
        </w:rPr>
        <w:t>tte van de kamer, airco</w:t>
      </w:r>
      <w:r w:rsidRPr="006072FB">
        <w:rPr>
          <w:rFonts w:ascii="Calibri" w:hAnsi="Calibri"/>
          <w:sz w:val="22"/>
          <w:szCs w:val="22"/>
        </w:rPr>
        <w:t>).</w:t>
      </w:r>
    </w:p>
    <w:p w14:paraId="30803276" w14:textId="1A3AF90C" w:rsidR="00672ECD" w:rsidRDefault="00B076A6" w:rsidP="000D723C">
      <w:pPr>
        <w:spacing w:line="276" w:lineRule="auto"/>
        <w:rPr>
          <w:rFonts w:ascii="Calibri" w:hAnsi="Calibri"/>
          <w:sz w:val="22"/>
          <w:szCs w:val="22"/>
        </w:rPr>
      </w:pPr>
      <w:r>
        <w:rPr>
          <w:rFonts w:ascii="Calibri" w:hAnsi="Calibri"/>
          <w:sz w:val="22"/>
          <w:szCs w:val="22"/>
        </w:rPr>
        <w:t>Deze aspecten moeten in één keer goed verbeterd worden. Daarom wordt er aanbevolen om de belangrijkste grote verbeteringen zoals de badkamers pas te doen wann</w:t>
      </w:r>
      <w:r w:rsidR="00EF51FC">
        <w:rPr>
          <w:rFonts w:ascii="Calibri" w:hAnsi="Calibri"/>
          <w:sz w:val="22"/>
          <w:szCs w:val="22"/>
        </w:rPr>
        <w:t>eer de kamers gerenoveerd zijn</w:t>
      </w:r>
      <w:r>
        <w:rPr>
          <w:rFonts w:ascii="Calibri" w:hAnsi="Calibri"/>
          <w:sz w:val="22"/>
          <w:szCs w:val="22"/>
        </w:rPr>
        <w:t>. Het ontbijt kan na</w:t>
      </w:r>
      <w:r w:rsidR="00EF51FC">
        <w:rPr>
          <w:rFonts w:ascii="Calibri" w:hAnsi="Calibri"/>
          <w:sz w:val="22"/>
          <w:szCs w:val="22"/>
        </w:rPr>
        <w:t>tuurlijk</w:t>
      </w:r>
      <w:r>
        <w:rPr>
          <w:rFonts w:ascii="Calibri" w:hAnsi="Calibri"/>
          <w:sz w:val="22"/>
          <w:szCs w:val="22"/>
        </w:rPr>
        <w:t xml:space="preserve"> eerder verbeterd worden.</w:t>
      </w:r>
    </w:p>
    <w:p w14:paraId="3F98957D" w14:textId="623B6FA2" w:rsidR="00B076A6" w:rsidRDefault="00B076A6" w:rsidP="000D723C">
      <w:pPr>
        <w:spacing w:line="276" w:lineRule="auto"/>
        <w:rPr>
          <w:rFonts w:ascii="Calibri" w:hAnsi="Calibri"/>
          <w:sz w:val="22"/>
          <w:szCs w:val="22"/>
        </w:rPr>
      </w:pPr>
      <w:r>
        <w:rPr>
          <w:rFonts w:ascii="Calibri" w:hAnsi="Calibri"/>
          <w:sz w:val="22"/>
          <w:szCs w:val="22"/>
        </w:rPr>
        <w:t>Uitvoering: Hotelmanagement, restaurant manager, binnenhuisarchitect.</w:t>
      </w:r>
    </w:p>
    <w:p w14:paraId="64DA8E2A" w14:textId="77777777" w:rsidR="00B076A6" w:rsidRPr="006072FB" w:rsidRDefault="00B076A6" w:rsidP="000D723C">
      <w:pPr>
        <w:spacing w:line="276" w:lineRule="auto"/>
        <w:rPr>
          <w:rFonts w:ascii="Calibri" w:hAnsi="Calibri"/>
          <w:sz w:val="22"/>
          <w:szCs w:val="22"/>
        </w:rPr>
      </w:pPr>
    </w:p>
    <w:p w14:paraId="25A67FC1" w14:textId="5EEB5BB5" w:rsidR="000131F5" w:rsidRDefault="00800E8B" w:rsidP="00A14A39">
      <w:pPr>
        <w:pStyle w:val="Kop2"/>
        <w:rPr>
          <w:rFonts w:ascii="Calibri" w:hAnsi="Calibri"/>
          <w:b/>
          <w:sz w:val="22"/>
          <w:szCs w:val="22"/>
        </w:rPr>
      </w:pPr>
      <w:bookmarkStart w:id="183" w:name="_Toc471376924"/>
      <w:bookmarkStart w:id="184" w:name="_Toc472326231"/>
      <w:r>
        <w:rPr>
          <w:rFonts w:ascii="Calibri" w:hAnsi="Calibri"/>
          <w:b/>
          <w:sz w:val="22"/>
          <w:szCs w:val="22"/>
        </w:rPr>
        <w:t>6.7</w:t>
      </w:r>
      <w:r w:rsidR="00782802" w:rsidRPr="006072FB">
        <w:rPr>
          <w:rFonts w:ascii="Calibri" w:hAnsi="Calibri"/>
          <w:b/>
          <w:sz w:val="22"/>
          <w:szCs w:val="22"/>
        </w:rPr>
        <w:t xml:space="preserve"> Verbetering loyaliteit</w:t>
      </w:r>
      <w:bookmarkEnd w:id="183"/>
      <w:bookmarkEnd w:id="184"/>
    </w:p>
    <w:p w14:paraId="59712C4F" w14:textId="77777777" w:rsidR="000131F5" w:rsidRPr="00800E8B" w:rsidRDefault="002E7D92" w:rsidP="00800E8B">
      <w:pPr>
        <w:rPr>
          <w:rFonts w:ascii="Calibri" w:hAnsi="Calibri" w:cs="Cordia New"/>
          <w:sz w:val="22"/>
          <w:szCs w:val="22"/>
        </w:rPr>
      </w:pPr>
      <w:r w:rsidRPr="00800E8B">
        <w:rPr>
          <w:rFonts w:ascii="Calibri" w:hAnsi="Calibri" w:cs="Cordia New"/>
          <w:b/>
          <w:sz w:val="22"/>
          <w:szCs w:val="22"/>
        </w:rPr>
        <w:t xml:space="preserve"> </w:t>
      </w:r>
      <w:r w:rsidRPr="00800E8B">
        <w:rPr>
          <w:rFonts w:ascii="Calibri" w:hAnsi="Calibri" w:cs="Cordia New"/>
          <w:sz w:val="22"/>
          <w:szCs w:val="22"/>
        </w:rPr>
        <w:t xml:space="preserve">Aanbeveling 14: </w:t>
      </w:r>
      <w:r w:rsidRPr="00800E8B">
        <w:rPr>
          <w:rFonts w:ascii="Calibri" w:hAnsi="Calibri" w:cs="Cordia New"/>
          <w:sz w:val="22"/>
          <w:szCs w:val="22"/>
          <w:u w:val="single"/>
        </w:rPr>
        <w:t>Verhogen loyaliteit</w:t>
      </w:r>
      <w:r w:rsidRPr="00800E8B">
        <w:rPr>
          <w:rFonts w:ascii="Calibri" w:hAnsi="Calibri" w:cs="Cordia New"/>
          <w:sz w:val="22"/>
          <w:szCs w:val="22"/>
        </w:rPr>
        <w:t xml:space="preserve"> (10% kortingskaart, gratis drankje volg</w:t>
      </w:r>
      <w:r w:rsidR="000131F5" w:rsidRPr="00800E8B">
        <w:rPr>
          <w:rFonts w:ascii="Calibri" w:hAnsi="Calibri" w:cs="Cordia New"/>
          <w:sz w:val="22"/>
          <w:szCs w:val="22"/>
        </w:rPr>
        <w:t>end verblijf of fles</w:t>
      </w:r>
    </w:p>
    <w:p w14:paraId="579353FB" w14:textId="77777777" w:rsidR="000131F5" w:rsidRPr="00800E8B" w:rsidRDefault="000131F5" w:rsidP="00800E8B">
      <w:pPr>
        <w:rPr>
          <w:rFonts w:ascii="Calibri" w:hAnsi="Calibri" w:cs="Cordia New"/>
          <w:sz w:val="22"/>
          <w:szCs w:val="22"/>
        </w:rPr>
      </w:pPr>
      <w:r w:rsidRPr="00800E8B">
        <w:rPr>
          <w:rFonts w:ascii="Calibri" w:hAnsi="Calibri" w:cs="Cordia New"/>
          <w:sz w:val="22"/>
          <w:szCs w:val="22"/>
        </w:rPr>
        <w:t xml:space="preserve">wijn op de </w:t>
      </w:r>
      <w:r w:rsidR="002E7D92" w:rsidRPr="00800E8B">
        <w:rPr>
          <w:rFonts w:ascii="Calibri" w:hAnsi="Calibri" w:cs="Cordia New"/>
          <w:sz w:val="22"/>
          <w:szCs w:val="22"/>
        </w:rPr>
        <w:t>kamer</w:t>
      </w:r>
      <w:bookmarkStart w:id="185" w:name="_Toc471376925"/>
      <w:r w:rsidRPr="00800E8B">
        <w:rPr>
          <w:rFonts w:ascii="Calibri" w:hAnsi="Calibri" w:cs="Cordia New"/>
          <w:sz w:val="22"/>
          <w:szCs w:val="22"/>
        </w:rPr>
        <w:t xml:space="preserve">. </w:t>
      </w:r>
      <w:r w:rsidR="00B076A6" w:rsidRPr="00800E8B">
        <w:rPr>
          <w:rFonts w:ascii="Calibri" w:hAnsi="Calibri" w:cs="Cordia New"/>
          <w:sz w:val="22"/>
          <w:szCs w:val="22"/>
        </w:rPr>
        <w:t>Uit de interviews blijkt dat het 10% kortingska</w:t>
      </w:r>
      <w:r w:rsidRPr="00800E8B">
        <w:rPr>
          <w:rFonts w:ascii="Calibri" w:hAnsi="Calibri" w:cs="Cordia New"/>
          <w:sz w:val="22"/>
          <w:szCs w:val="22"/>
        </w:rPr>
        <w:t>artje alleen zin heeft wanneer</w:t>
      </w:r>
    </w:p>
    <w:p w14:paraId="6BD9DC47" w14:textId="77777777" w:rsidR="000131F5" w:rsidRPr="00800E8B" w:rsidRDefault="000131F5" w:rsidP="00800E8B">
      <w:pPr>
        <w:rPr>
          <w:rFonts w:ascii="Calibri" w:hAnsi="Calibri" w:cs="Cordia New"/>
          <w:sz w:val="22"/>
          <w:szCs w:val="22"/>
        </w:rPr>
      </w:pPr>
      <w:r w:rsidRPr="00800E8B">
        <w:rPr>
          <w:rFonts w:ascii="Calibri" w:hAnsi="Calibri" w:cs="Cordia New"/>
          <w:sz w:val="22"/>
          <w:szCs w:val="22"/>
        </w:rPr>
        <w:t>g</w:t>
      </w:r>
      <w:r w:rsidR="00B076A6" w:rsidRPr="00800E8B">
        <w:rPr>
          <w:rFonts w:ascii="Calibri" w:hAnsi="Calibri" w:cs="Cordia New"/>
          <w:sz w:val="22"/>
          <w:szCs w:val="22"/>
        </w:rPr>
        <w:t>asten tevreden zijn. Er wordt aanbevolen om hier pas mee te</w:t>
      </w:r>
      <w:r w:rsidRPr="00800E8B">
        <w:rPr>
          <w:rFonts w:ascii="Calibri" w:hAnsi="Calibri" w:cs="Cordia New"/>
          <w:sz w:val="22"/>
          <w:szCs w:val="22"/>
        </w:rPr>
        <w:t xml:space="preserve"> beginnen wanneer er een aantal</w:t>
      </w:r>
    </w:p>
    <w:p w14:paraId="24F29523" w14:textId="54673D45" w:rsidR="000131F5" w:rsidRPr="00800E8B" w:rsidRDefault="000131F5" w:rsidP="00800E8B">
      <w:pPr>
        <w:rPr>
          <w:rFonts w:ascii="Calibri" w:hAnsi="Calibri" w:cs="Cordia New"/>
          <w:sz w:val="22"/>
          <w:szCs w:val="22"/>
        </w:rPr>
      </w:pPr>
      <w:r w:rsidRPr="00800E8B">
        <w:rPr>
          <w:rFonts w:ascii="Calibri" w:hAnsi="Calibri" w:cs="Cordia New"/>
          <w:sz w:val="22"/>
          <w:szCs w:val="22"/>
        </w:rPr>
        <w:t>Verbeteringen</w:t>
      </w:r>
      <w:r w:rsidR="00B076A6" w:rsidRPr="00800E8B">
        <w:rPr>
          <w:rFonts w:ascii="Calibri" w:hAnsi="Calibri" w:cs="Cordia New"/>
          <w:sz w:val="22"/>
          <w:szCs w:val="22"/>
        </w:rPr>
        <w:t xml:space="preserve"> al zijn toegepast.</w:t>
      </w:r>
    </w:p>
    <w:p w14:paraId="7EB80C0C" w14:textId="09503583" w:rsidR="00B076A6" w:rsidRPr="00800E8B" w:rsidRDefault="00B076A6" w:rsidP="00800E8B">
      <w:pPr>
        <w:rPr>
          <w:rFonts w:ascii="Calibri" w:hAnsi="Calibri" w:cs="Cordia New"/>
          <w:b/>
          <w:sz w:val="22"/>
          <w:szCs w:val="22"/>
        </w:rPr>
      </w:pPr>
      <w:r w:rsidRPr="00800E8B">
        <w:rPr>
          <w:rFonts w:ascii="Calibri" w:hAnsi="Calibri" w:cs="Cordia New"/>
          <w:sz w:val="22"/>
          <w:szCs w:val="22"/>
        </w:rPr>
        <w:t>Uitvoering: hotelmanagement, receptie</w:t>
      </w:r>
    </w:p>
    <w:p w14:paraId="77D6A264" w14:textId="77777777" w:rsidR="00112BE7" w:rsidRDefault="00112BE7" w:rsidP="000131F5"/>
    <w:p w14:paraId="0020D45D" w14:textId="77777777" w:rsidR="00112BE7" w:rsidRDefault="00112BE7" w:rsidP="005319F9">
      <w:pPr>
        <w:rPr>
          <w:rFonts w:ascii="Calibri" w:hAnsi="Calibri"/>
          <w:sz w:val="22"/>
          <w:szCs w:val="22"/>
        </w:rPr>
      </w:pPr>
    </w:p>
    <w:p w14:paraId="067F94FB" w14:textId="77777777" w:rsidR="00112BE7" w:rsidRDefault="00112BE7" w:rsidP="005319F9">
      <w:pPr>
        <w:rPr>
          <w:rFonts w:ascii="Calibri" w:hAnsi="Calibri"/>
          <w:sz w:val="22"/>
          <w:szCs w:val="22"/>
        </w:rPr>
      </w:pPr>
    </w:p>
    <w:p w14:paraId="67832691" w14:textId="77777777" w:rsidR="00112BE7" w:rsidRDefault="00112BE7" w:rsidP="005319F9">
      <w:pPr>
        <w:rPr>
          <w:rFonts w:ascii="Calibri" w:hAnsi="Calibri"/>
          <w:sz w:val="22"/>
          <w:szCs w:val="22"/>
        </w:rPr>
      </w:pPr>
    </w:p>
    <w:p w14:paraId="2D6B7888" w14:textId="77777777" w:rsidR="00112BE7" w:rsidRDefault="00112BE7" w:rsidP="005319F9">
      <w:pPr>
        <w:rPr>
          <w:rFonts w:ascii="Calibri" w:hAnsi="Calibri"/>
          <w:sz w:val="22"/>
          <w:szCs w:val="22"/>
        </w:rPr>
      </w:pPr>
    </w:p>
    <w:p w14:paraId="0EFBC3AA" w14:textId="77777777" w:rsidR="00112BE7" w:rsidRPr="006072FB" w:rsidRDefault="00112BE7" w:rsidP="005319F9">
      <w:pPr>
        <w:rPr>
          <w:rFonts w:ascii="Calibri" w:hAnsi="Calibri"/>
          <w:sz w:val="22"/>
          <w:szCs w:val="22"/>
        </w:rPr>
      </w:pPr>
    </w:p>
    <w:p w14:paraId="6B8E0475" w14:textId="77777777" w:rsidR="001269CA" w:rsidRPr="006072FB" w:rsidRDefault="001269CA" w:rsidP="005319F9">
      <w:pPr>
        <w:rPr>
          <w:rFonts w:ascii="Calibri" w:hAnsi="Calibri"/>
          <w:sz w:val="22"/>
          <w:szCs w:val="22"/>
        </w:rPr>
      </w:pPr>
    </w:p>
    <w:p w14:paraId="424DE315" w14:textId="77777777" w:rsidR="001269CA" w:rsidRPr="006072FB" w:rsidRDefault="001269CA" w:rsidP="005319F9">
      <w:pPr>
        <w:rPr>
          <w:rFonts w:ascii="Calibri" w:hAnsi="Calibri"/>
          <w:sz w:val="22"/>
          <w:szCs w:val="22"/>
        </w:rPr>
      </w:pPr>
    </w:p>
    <w:p w14:paraId="410D69BB" w14:textId="77777777" w:rsidR="001269CA" w:rsidRPr="006072FB" w:rsidRDefault="001269CA" w:rsidP="005319F9">
      <w:pPr>
        <w:rPr>
          <w:rFonts w:ascii="Calibri" w:hAnsi="Calibri"/>
          <w:sz w:val="22"/>
          <w:szCs w:val="22"/>
        </w:rPr>
      </w:pPr>
    </w:p>
    <w:p w14:paraId="3A9E0140" w14:textId="77777777" w:rsidR="001269CA" w:rsidRPr="006072FB" w:rsidRDefault="001269CA" w:rsidP="005319F9">
      <w:pPr>
        <w:rPr>
          <w:rFonts w:ascii="Calibri" w:hAnsi="Calibri"/>
          <w:sz w:val="22"/>
          <w:szCs w:val="22"/>
        </w:rPr>
      </w:pPr>
    </w:p>
    <w:p w14:paraId="5AA2D7AE" w14:textId="77777777" w:rsidR="001269CA" w:rsidRDefault="001269CA" w:rsidP="005319F9">
      <w:pPr>
        <w:rPr>
          <w:rFonts w:ascii="Calibri" w:hAnsi="Calibri"/>
          <w:sz w:val="22"/>
          <w:szCs w:val="22"/>
        </w:rPr>
      </w:pPr>
    </w:p>
    <w:p w14:paraId="3439097A" w14:textId="77777777" w:rsidR="00820520" w:rsidRDefault="00820520" w:rsidP="005319F9">
      <w:pPr>
        <w:rPr>
          <w:rFonts w:ascii="Calibri" w:hAnsi="Calibri"/>
          <w:sz w:val="22"/>
          <w:szCs w:val="22"/>
        </w:rPr>
      </w:pPr>
    </w:p>
    <w:p w14:paraId="0B2D49F1" w14:textId="77777777" w:rsidR="00820520" w:rsidRDefault="00820520" w:rsidP="005319F9">
      <w:pPr>
        <w:rPr>
          <w:rFonts w:ascii="Calibri" w:hAnsi="Calibri"/>
          <w:sz w:val="22"/>
          <w:szCs w:val="22"/>
        </w:rPr>
      </w:pPr>
    </w:p>
    <w:p w14:paraId="637A5400" w14:textId="77777777" w:rsidR="00820520" w:rsidRDefault="00820520" w:rsidP="005319F9">
      <w:pPr>
        <w:rPr>
          <w:rFonts w:ascii="Calibri" w:hAnsi="Calibri"/>
          <w:sz w:val="22"/>
          <w:szCs w:val="22"/>
        </w:rPr>
      </w:pPr>
    </w:p>
    <w:p w14:paraId="66F57FB4" w14:textId="77777777" w:rsidR="00820520" w:rsidRDefault="00820520" w:rsidP="005319F9">
      <w:pPr>
        <w:rPr>
          <w:rFonts w:ascii="Calibri" w:hAnsi="Calibri"/>
          <w:sz w:val="22"/>
          <w:szCs w:val="22"/>
        </w:rPr>
      </w:pPr>
    </w:p>
    <w:p w14:paraId="73311852" w14:textId="77777777" w:rsidR="00820520" w:rsidRDefault="00820520" w:rsidP="005319F9">
      <w:pPr>
        <w:rPr>
          <w:rFonts w:ascii="Calibri" w:hAnsi="Calibri"/>
          <w:sz w:val="22"/>
          <w:szCs w:val="22"/>
        </w:rPr>
      </w:pPr>
    </w:p>
    <w:p w14:paraId="74C5F6E7" w14:textId="77777777" w:rsidR="007F15A6" w:rsidRDefault="007F15A6" w:rsidP="005319F9">
      <w:pPr>
        <w:rPr>
          <w:rFonts w:ascii="Calibri" w:hAnsi="Calibri"/>
          <w:sz w:val="22"/>
          <w:szCs w:val="22"/>
        </w:rPr>
      </w:pPr>
    </w:p>
    <w:p w14:paraId="49F74A52" w14:textId="77777777" w:rsidR="00820520" w:rsidRDefault="00820520" w:rsidP="005319F9">
      <w:pPr>
        <w:rPr>
          <w:rFonts w:ascii="Calibri" w:hAnsi="Calibri"/>
          <w:sz w:val="22"/>
          <w:szCs w:val="22"/>
        </w:rPr>
      </w:pPr>
    </w:p>
    <w:p w14:paraId="44434AED" w14:textId="77777777" w:rsidR="009A010B" w:rsidRDefault="009A010B" w:rsidP="005319F9">
      <w:pPr>
        <w:rPr>
          <w:rFonts w:ascii="Calibri" w:hAnsi="Calibri"/>
          <w:sz w:val="22"/>
          <w:szCs w:val="22"/>
        </w:rPr>
      </w:pPr>
    </w:p>
    <w:p w14:paraId="51FF6985" w14:textId="77777777" w:rsidR="009A010B" w:rsidRDefault="009A010B" w:rsidP="005319F9">
      <w:pPr>
        <w:rPr>
          <w:rFonts w:ascii="Calibri" w:hAnsi="Calibri"/>
          <w:sz w:val="22"/>
          <w:szCs w:val="22"/>
        </w:rPr>
      </w:pPr>
    </w:p>
    <w:p w14:paraId="329C7E90" w14:textId="77777777" w:rsidR="009A010B" w:rsidRDefault="009A010B" w:rsidP="005319F9">
      <w:pPr>
        <w:rPr>
          <w:rFonts w:ascii="Calibri" w:hAnsi="Calibri"/>
          <w:sz w:val="22"/>
          <w:szCs w:val="22"/>
        </w:rPr>
      </w:pPr>
    </w:p>
    <w:p w14:paraId="38B02444" w14:textId="77777777" w:rsidR="009A010B" w:rsidRDefault="009A010B" w:rsidP="005319F9">
      <w:pPr>
        <w:rPr>
          <w:rFonts w:ascii="Calibri" w:hAnsi="Calibri"/>
          <w:sz w:val="22"/>
          <w:szCs w:val="22"/>
        </w:rPr>
      </w:pPr>
    </w:p>
    <w:p w14:paraId="586C2941" w14:textId="77777777" w:rsidR="009A010B" w:rsidRDefault="009A010B" w:rsidP="005319F9">
      <w:pPr>
        <w:rPr>
          <w:rFonts w:ascii="Calibri" w:hAnsi="Calibri"/>
          <w:sz w:val="22"/>
          <w:szCs w:val="22"/>
        </w:rPr>
      </w:pPr>
    </w:p>
    <w:p w14:paraId="685866ED" w14:textId="77777777" w:rsidR="009A010B" w:rsidRDefault="009A010B" w:rsidP="005319F9">
      <w:pPr>
        <w:rPr>
          <w:rFonts w:ascii="Calibri" w:hAnsi="Calibri"/>
          <w:sz w:val="22"/>
          <w:szCs w:val="22"/>
        </w:rPr>
      </w:pPr>
    </w:p>
    <w:p w14:paraId="505A705C" w14:textId="77777777" w:rsidR="00F91D83" w:rsidRDefault="00F91D83" w:rsidP="005319F9">
      <w:pPr>
        <w:rPr>
          <w:rFonts w:ascii="Calibri" w:hAnsi="Calibri"/>
          <w:sz w:val="22"/>
          <w:szCs w:val="22"/>
        </w:rPr>
      </w:pPr>
    </w:p>
    <w:p w14:paraId="4FEB8348" w14:textId="77777777" w:rsidR="00F91D83" w:rsidRDefault="00F91D83" w:rsidP="005319F9">
      <w:pPr>
        <w:rPr>
          <w:rFonts w:ascii="Calibri" w:hAnsi="Calibri"/>
          <w:sz w:val="22"/>
          <w:szCs w:val="22"/>
        </w:rPr>
      </w:pPr>
    </w:p>
    <w:p w14:paraId="19184124" w14:textId="77777777" w:rsidR="00F91D83" w:rsidRPr="006072FB" w:rsidRDefault="00F91D83" w:rsidP="005319F9">
      <w:pPr>
        <w:rPr>
          <w:rFonts w:ascii="Calibri" w:hAnsi="Calibri"/>
          <w:sz w:val="22"/>
          <w:szCs w:val="22"/>
        </w:rPr>
      </w:pPr>
    </w:p>
    <w:p w14:paraId="2EEB1930" w14:textId="77777777" w:rsidR="000D723C" w:rsidRPr="00820520" w:rsidRDefault="000D723C" w:rsidP="005319F9">
      <w:pPr>
        <w:pStyle w:val="Kop1"/>
        <w:rPr>
          <w:rFonts w:ascii="Calibri" w:hAnsi="Calibri"/>
          <w:b/>
          <w:color w:val="auto"/>
        </w:rPr>
      </w:pPr>
      <w:bookmarkStart w:id="186" w:name="_Toc472326232"/>
      <w:r w:rsidRPr="00820520">
        <w:rPr>
          <w:rFonts w:ascii="Calibri" w:hAnsi="Calibri"/>
          <w:b/>
          <w:color w:val="auto"/>
        </w:rPr>
        <w:lastRenderedPageBreak/>
        <w:t>Hoofdstuk 7 Kosten</w:t>
      </w:r>
      <w:bookmarkEnd w:id="185"/>
      <w:bookmarkEnd w:id="186"/>
    </w:p>
    <w:p w14:paraId="53FF59F9" w14:textId="15DB5D1C" w:rsidR="00604BB7" w:rsidRPr="00604BB7" w:rsidRDefault="00604BB7" w:rsidP="00604BB7">
      <w:pPr>
        <w:spacing w:line="276" w:lineRule="auto"/>
        <w:rPr>
          <w:rFonts w:ascii="Calibri" w:hAnsi="Calibri" w:cs="Arial"/>
          <w:sz w:val="22"/>
          <w:szCs w:val="22"/>
        </w:rPr>
      </w:pPr>
      <w:r w:rsidRPr="00604BB7">
        <w:rPr>
          <w:rFonts w:ascii="Calibri" w:hAnsi="Calibri" w:cs="Arial"/>
          <w:sz w:val="22"/>
          <w:szCs w:val="22"/>
        </w:rPr>
        <w:t>Voor de implementatie van de aanbevelingen zijn investeringen noodzakelijk. Hierbij is het van belang dat deze investeringen worden terugverdiend met de verhoogde omzet. Er wordt een overzicht met investeringen en verantwoordelijkheden beschreven en toegelicht (</w:t>
      </w:r>
      <w:r w:rsidR="00BD3C2E">
        <w:rPr>
          <w:rFonts w:ascii="Calibri" w:hAnsi="Calibri" w:cs="Arial"/>
          <w:sz w:val="22"/>
          <w:szCs w:val="22"/>
        </w:rPr>
        <w:t>t</w:t>
      </w:r>
      <w:r>
        <w:rPr>
          <w:rFonts w:ascii="Calibri" w:hAnsi="Calibri" w:cs="Arial"/>
          <w:sz w:val="22"/>
          <w:szCs w:val="22"/>
        </w:rPr>
        <w:t>abel 7.1)</w:t>
      </w:r>
      <w:r w:rsidRPr="00604BB7">
        <w:rPr>
          <w:rFonts w:ascii="Calibri" w:hAnsi="Calibri" w:cs="Arial"/>
          <w:sz w:val="22"/>
          <w:szCs w:val="22"/>
        </w:rPr>
        <w:t>. Daarnaast wordt er een break even analyse uitgevoerd om het aantal extra overnachtingen te berekenen om de invester</w:t>
      </w:r>
      <w:r w:rsidR="000050EF">
        <w:rPr>
          <w:rFonts w:ascii="Calibri" w:hAnsi="Calibri" w:cs="Arial"/>
          <w:sz w:val="22"/>
          <w:szCs w:val="22"/>
        </w:rPr>
        <w:t>ingskosten terug te verdienen (t</w:t>
      </w:r>
      <w:r w:rsidRPr="00604BB7">
        <w:rPr>
          <w:rFonts w:ascii="Calibri" w:hAnsi="Calibri" w:cs="Arial"/>
          <w:sz w:val="22"/>
          <w:szCs w:val="22"/>
        </w:rPr>
        <w:t xml:space="preserve">abel </w:t>
      </w:r>
      <w:r>
        <w:rPr>
          <w:rFonts w:ascii="Calibri" w:hAnsi="Calibri" w:cs="Arial"/>
          <w:sz w:val="22"/>
          <w:szCs w:val="22"/>
        </w:rPr>
        <w:t>7.</w:t>
      </w:r>
      <w:r w:rsidRPr="00604BB7">
        <w:rPr>
          <w:rFonts w:ascii="Calibri" w:hAnsi="Calibri" w:cs="Arial"/>
          <w:sz w:val="22"/>
          <w:szCs w:val="22"/>
        </w:rPr>
        <w:t xml:space="preserve">2 en </w:t>
      </w:r>
      <w:r>
        <w:rPr>
          <w:rFonts w:ascii="Calibri" w:hAnsi="Calibri" w:cs="Arial"/>
          <w:sz w:val="22"/>
          <w:szCs w:val="22"/>
        </w:rPr>
        <w:t>7.</w:t>
      </w:r>
      <w:r w:rsidRPr="00604BB7">
        <w:rPr>
          <w:rFonts w:ascii="Calibri" w:hAnsi="Calibri" w:cs="Arial"/>
          <w:sz w:val="22"/>
          <w:szCs w:val="22"/>
        </w:rPr>
        <w:t>3).</w:t>
      </w:r>
    </w:p>
    <w:p w14:paraId="2EF05DA8" w14:textId="77777777" w:rsidR="00604BB7" w:rsidRPr="00604BB7" w:rsidRDefault="00604BB7" w:rsidP="00604BB7">
      <w:pPr>
        <w:rPr>
          <w:rFonts w:ascii="Calibri" w:hAnsi="Calibri"/>
          <w:sz w:val="22"/>
          <w:szCs w:val="22"/>
        </w:rPr>
      </w:pPr>
    </w:p>
    <w:p w14:paraId="727FCCAB" w14:textId="77777777" w:rsidR="00604BB7" w:rsidRPr="00604BB7" w:rsidRDefault="00604BB7" w:rsidP="00604BB7">
      <w:pPr>
        <w:pStyle w:val="Kop2"/>
        <w:ind w:left="360" w:hanging="360"/>
        <w:rPr>
          <w:rFonts w:ascii="Calibri" w:hAnsi="Calibri" w:cs="Arial"/>
          <w:b/>
          <w:strike/>
          <w:sz w:val="22"/>
          <w:szCs w:val="22"/>
        </w:rPr>
      </w:pPr>
      <w:bookmarkStart w:id="187" w:name="_Toc472326233"/>
      <w:r w:rsidRPr="00604BB7">
        <w:rPr>
          <w:rFonts w:ascii="Calibri" w:hAnsi="Calibri" w:cs="Arial"/>
          <w:b/>
          <w:sz w:val="22"/>
          <w:szCs w:val="22"/>
        </w:rPr>
        <w:t>7.1 Overzicht investeringen en verantwoordelijkheden</w:t>
      </w:r>
      <w:bookmarkEnd w:id="187"/>
    </w:p>
    <w:p w14:paraId="4E83136D" w14:textId="3D31495D" w:rsidR="00BD3C2E" w:rsidRPr="00604BB7" w:rsidRDefault="00604BB7" w:rsidP="00604BB7">
      <w:pPr>
        <w:spacing w:line="276" w:lineRule="auto"/>
        <w:rPr>
          <w:rFonts w:ascii="Calibri" w:hAnsi="Calibri" w:cs="Arial"/>
          <w:sz w:val="22"/>
          <w:szCs w:val="22"/>
        </w:rPr>
      </w:pPr>
      <w:r>
        <w:rPr>
          <w:rFonts w:ascii="Calibri" w:hAnsi="Calibri" w:cs="Arial"/>
          <w:sz w:val="22"/>
          <w:szCs w:val="22"/>
        </w:rPr>
        <w:t>In tabel 7.1</w:t>
      </w:r>
      <w:r w:rsidRPr="00604BB7">
        <w:rPr>
          <w:rFonts w:ascii="Calibri" w:hAnsi="Calibri" w:cs="Arial"/>
          <w:sz w:val="22"/>
          <w:szCs w:val="22"/>
        </w:rPr>
        <w:t xml:space="preserve"> zijn diverse investeringen weergegeven zoals in de aanbevelingen is toegelicht. Er is onderscheid gemaakt tussen soorten en de hoogte van de investering. Daarnaast is beschreven welk functieprofiel, of bedrijfsonderdeel verantwoordelijk is voor de implementatie van de aanbevelingen. Het is opvallend dat bij het grootste deel van de investeringen de nadruk ligt op de visuele aantrekkelijkheid van de verschillende faciliteiten v</w:t>
      </w:r>
      <w:r w:rsidR="00F06A4A">
        <w:rPr>
          <w:rFonts w:ascii="Calibri" w:hAnsi="Calibri" w:cs="Arial"/>
          <w:sz w:val="22"/>
          <w:szCs w:val="22"/>
        </w:rPr>
        <w:t>an het hotel. Ook is uit tabel 7.1</w:t>
      </w:r>
      <w:r w:rsidRPr="00604BB7">
        <w:rPr>
          <w:rFonts w:ascii="Calibri" w:hAnsi="Calibri" w:cs="Arial"/>
          <w:sz w:val="22"/>
          <w:szCs w:val="22"/>
        </w:rPr>
        <w:t xml:space="preserve"> op te maken dat de totale investering </w:t>
      </w:r>
      <w:r>
        <w:rPr>
          <w:rFonts w:ascii="Calibri" w:hAnsi="Calibri" w:cs="Arial"/>
          <w:sz w:val="22"/>
          <w:szCs w:val="22"/>
        </w:rPr>
        <w:t>€</w:t>
      </w:r>
      <w:r w:rsidRPr="00604BB7">
        <w:rPr>
          <w:rFonts w:ascii="Calibri" w:hAnsi="Calibri" w:cs="Arial"/>
          <w:sz w:val="22"/>
          <w:szCs w:val="22"/>
        </w:rPr>
        <w:t>4</w:t>
      </w:r>
      <w:r>
        <w:rPr>
          <w:rFonts w:ascii="Calibri" w:hAnsi="Calibri" w:cs="Arial"/>
          <w:sz w:val="22"/>
          <w:szCs w:val="22"/>
        </w:rPr>
        <w:t xml:space="preserve">78.972,90 </w:t>
      </w:r>
      <w:r w:rsidRPr="00604BB7">
        <w:rPr>
          <w:rFonts w:ascii="Calibri" w:hAnsi="Calibri" w:cs="Arial"/>
          <w:sz w:val="22"/>
          <w:szCs w:val="22"/>
        </w:rPr>
        <w:t xml:space="preserve">bedraagt en de variabele kosten per overnachting tussen </w:t>
      </w:r>
      <w:r>
        <w:rPr>
          <w:rFonts w:ascii="Calibri" w:hAnsi="Calibri" w:cs="Arial"/>
          <w:sz w:val="22"/>
          <w:szCs w:val="22"/>
        </w:rPr>
        <w:t>€</w:t>
      </w:r>
      <w:r w:rsidRPr="00604BB7">
        <w:rPr>
          <w:rFonts w:ascii="Calibri" w:hAnsi="Calibri" w:cs="Arial"/>
          <w:sz w:val="22"/>
          <w:szCs w:val="22"/>
        </w:rPr>
        <w:t xml:space="preserve">5,90 en </w:t>
      </w:r>
      <w:r>
        <w:rPr>
          <w:rFonts w:ascii="Calibri" w:hAnsi="Calibri" w:cs="Arial"/>
          <w:sz w:val="22"/>
          <w:szCs w:val="22"/>
        </w:rPr>
        <w:t>€</w:t>
      </w:r>
      <w:r w:rsidRPr="00604BB7">
        <w:rPr>
          <w:rFonts w:ascii="Calibri" w:hAnsi="Calibri" w:cs="Arial"/>
          <w:sz w:val="22"/>
          <w:szCs w:val="22"/>
        </w:rPr>
        <w:t>7,90</w:t>
      </w:r>
      <w:r>
        <w:rPr>
          <w:rFonts w:ascii="Calibri" w:hAnsi="Calibri" w:cs="Arial"/>
          <w:sz w:val="22"/>
          <w:szCs w:val="22"/>
        </w:rPr>
        <w:t xml:space="preserve"> </w:t>
      </w:r>
      <w:r w:rsidRPr="00604BB7">
        <w:rPr>
          <w:rFonts w:ascii="Calibri" w:hAnsi="Calibri" w:cs="Arial"/>
          <w:sz w:val="22"/>
          <w:szCs w:val="22"/>
        </w:rPr>
        <w:t xml:space="preserve">zullen toenemen. </w:t>
      </w:r>
    </w:p>
    <w:p w14:paraId="24D5105B" w14:textId="608D944A" w:rsidR="00604BB7" w:rsidRDefault="00604BB7" w:rsidP="00604BB7">
      <w:pPr>
        <w:shd w:val="clear" w:color="auto" w:fill="FFFFFF"/>
        <w:rPr>
          <w:rFonts w:ascii="Calibri" w:eastAsia="Times New Roman" w:hAnsi="Calibri" w:cs="Arial"/>
          <w:color w:val="000000" w:themeColor="text1"/>
          <w:sz w:val="16"/>
          <w:szCs w:val="16"/>
        </w:rPr>
      </w:pPr>
    </w:p>
    <w:p w14:paraId="6EDD766E" w14:textId="26D848A2" w:rsidR="00F57274" w:rsidRPr="004E4B28" w:rsidRDefault="00F57274" w:rsidP="004E4B28">
      <w:pPr>
        <w:rPr>
          <w:rFonts w:ascii="Calibri" w:hAnsi="Calibri"/>
          <w:b/>
          <w:sz w:val="18"/>
          <w:szCs w:val="18"/>
        </w:rPr>
      </w:pPr>
      <w:r w:rsidRPr="004E4B28">
        <w:rPr>
          <w:rFonts w:ascii="Calibri" w:hAnsi="Calibri"/>
          <w:sz w:val="18"/>
          <w:szCs w:val="18"/>
        </w:rPr>
        <w:t xml:space="preserve">Tabel </w:t>
      </w:r>
      <w:r w:rsidR="00477081" w:rsidRPr="004E4B28">
        <w:rPr>
          <w:rFonts w:ascii="Calibri" w:hAnsi="Calibri"/>
          <w:sz w:val="18"/>
          <w:szCs w:val="18"/>
        </w:rPr>
        <w:t>7.1: Soorten</w:t>
      </w:r>
      <w:r w:rsidRPr="004E4B28">
        <w:rPr>
          <w:rFonts w:ascii="Calibri" w:hAnsi="Calibri"/>
          <w:sz w:val="18"/>
          <w:szCs w:val="18"/>
        </w:rPr>
        <w:t xml:space="preserve"> investeringen</w:t>
      </w:r>
      <w:r w:rsidR="00AE6601">
        <w:rPr>
          <w:rFonts w:ascii="Calibri" w:hAnsi="Calibri"/>
          <w:sz w:val="18"/>
          <w:szCs w:val="18"/>
        </w:rPr>
        <w:t>. Zie bijlage 17 voor meer detail</w:t>
      </w:r>
    </w:p>
    <w:tbl>
      <w:tblPr>
        <w:tblW w:w="10966" w:type="dxa"/>
        <w:tblInd w:w="-966" w:type="dxa"/>
        <w:tblCellMar>
          <w:left w:w="70" w:type="dxa"/>
          <w:right w:w="70" w:type="dxa"/>
        </w:tblCellMar>
        <w:tblLook w:val="04A0" w:firstRow="1" w:lastRow="0" w:firstColumn="1" w:lastColumn="0" w:noHBand="0" w:noVBand="1"/>
      </w:tblPr>
      <w:tblGrid>
        <w:gridCol w:w="2812"/>
        <w:gridCol w:w="2915"/>
        <w:gridCol w:w="5239"/>
      </w:tblGrid>
      <w:tr w:rsidR="00F57274" w:rsidRPr="00604BB7" w14:paraId="66D879D3" w14:textId="77777777" w:rsidTr="00F57274">
        <w:trPr>
          <w:trHeight w:val="272"/>
        </w:trPr>
        <w:tc>
          <w:tcPr>
            <w:tcW w:w="2812" w:type="dxa"/>
            <w:tcBorders>
              <w:top w:val="nil"/>
              <w:left w:val="nil"/>
              <w:bottom w:val="nil"/>
              <w:right w:val="nil"/>
            </w:tcBorders>
            <w:shd w:val="clear" w:color="000000" w:fill="293236"/>
            <w:vAlign w:val="center"/>
            <w:hideMark/>
          </w:tcPr>
          <w:p w14:paraId="1CE1403D" w14:textId="77777777" w:rsidR="00604BB7" w:rsidRPr="00604BB7" w:rsidRDefault="00604BB7" w:rsidP="00604BB7">
            <w:pPr>
              <w:jc w:val="center"/>
              <w:rPr>
                <w:rFonts w:ascii="Calibri" w:eastAsia="Times New Roman" w:hAnsi="Calibri" w:cs="Arial"/>
                <w:b/>
                <w:bCs/>
                <w:color w:val="FFFFFF"/>
                <w:sz w:val="20"/>
                <w:szCs w:val="20"/>
              </w:rPr>
            </w:pPr>
            <w:r w:rsidRPr="00604BB7">
              <w:rPr>
                <w:rFonts w:ascii="Calibri" w:eastAsia="Times New Roman" w:hAnsi="Calibri" w:cs="Arial"/>
                <w:b/>
                <w:bCs/>
                <w:color w:val="FFFFFF"/>
                <w:sz w:val="20"/>
                <w:szCs w:val="20"/>
              </w:rPr>
              <w:t>Onderdeel</w:t>
            </w:r>
          </w:p>
        </w:tc>
        <w:tc>
          <w:tcPr>
            <w:tcW w:w="2915" w:type="dxa"/>
            <w:tcBorders>
              <w:top w:val="nil"/>
              <w:left w:val="nil"/>
              <w:bottom w:val="nil"/>
              <w:right w:val="nil"/>
            </w:tcBorders>
            <w:shd w:val="clear" w:color="000000" w:fill="293236"/>
            <w:vAlign w:val="center"/>
            <w:hideMark/>
          </w:tcPr>
          <w:p w14:paraId="086A1B16" w14:textId="77777777" w:rsidR="00604BB7" w:rsidRPr="00604BB7" w:rsidRDefault="00604BB7" w:rsidP="00604BB7">
            <w:pPr>
              <w:jc w:val="center"/>
              <w:rPr>
                <w:rFonts w:ascii="Calibri" w:eastAsia="Times New Roman" w:hAnsi="Calibri" w:cs="Arial"/>
                <w:b/>
                <w:bCs/>
                <w:color w:val="FFFFFF"/>
                <w:sz w:val="20"/>
                <w:szCs w:val="20"/>
              </w:rPr>
            </w:pPr>
            <w:r w:rsidRPr="00604BB7">
              <w:rPr>
                <w:rFonts w:ascii="Calibri" w:eastAsia="Times New Roman" w:hAnsi="Calibri" w:cs="Arial"/>
                <w:b/>
                <w:bCs/>
                <w:color w:val="FFFFFF"/>
                <w:sz w:val="20"/>
                <w:szCs w:val="20"/>
              </w:rPr>
              <w:t>Uitvoerder</w:t>
            </w:r>
          </w:p>
        </w:tc>
        <w:tc>
          <w:tcPr>
            <w:tcW w:w="5239" w:type="dxa"/>
            <w:tcBorders>
              <w:top w:val="nil"/>
              <w:left w:val="nil"/>
              <w:bottom w:val="nil"/>
              <w:right w:val="nil"/>
            </w:tcBorders>
            <w:shd w:val="clear" w:color="000000" w:fill="293236"/>
            <w:vAlign w:val="center"/>
            <w:hideMark/>
          </w:tcPr>
          <w:p w14:paraId="699DD3EF" w14:textId="77777777" w:rsidR="00604BB7" w:rsidRPr="00604BB7" w:rsidRDefault="00604BB7" w:rsidP="00604BB7">
            <w:pPr>
              <w:jc w:val="center"/>
              <w:rPr>
                <w:rFonts w:ascii="Calibri" w:eastAsia="Times New Roman" w:hAnsi="Calibri" w:cs="Arial"/>
                <w:b/>
                <w:bCs/>
                <w:color w:val="FFFFFF"/>
                <w:sz w:val="20"/>
                <w:szCs w:val="20"/>
              </w:rPr>
            </w:pPr>
            <w:r w:rsidRPr="00604BB7">
              <w:rPr>
                <w:rFonts w:ascii="Calibri" w:eastAsia="Times New Roman" w:hAnsi="Calibri" w:cs="Arial"/>
                <w:b/>
                <w:bCs/>
                <w:color w:val="FFFFFF"/>
                <w:sz w:val="20"/>
                <w:szCs w:val="20"/>
              </w:rPr>
              <w:t>Kosten</w:t>
            </w:r>
          </w:p>
        </w:tc>
      </w:tr>
      <w:tr w:rsidR="00F57274" w:rsidRPr="00604BB7" w14:paraId="7ACD4E44" w14:textId="77777777" w:rsidTr="00F57274">
        <w:trPr>
          <w:trHeight w:val="503"/>
        </w:trPr>
        <w:tc>
          <w:tcPr>
            <w:tcW w:w="2812" w:type="dxa"/>
            <w:tcBorders>
              <w:top w:val="nil"/>
              <w:left w:val="nil"/>
              <w:bottom w:val="nil"/>
              <w:right w:val="nil"/>
            </w:tcBorders>
            <w:shd w:val="clear" w:color="000000" w:fill="F2F2F2"/>
            <w:vAlign w:val="center"/>
            <w:hideMark/>
          </w:tcPr>
          <w:p w14:paraId="19C6731D"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Visuele aantrekkelijkheid en comfortabele meubelen</w:t>
            </w:r>
          </w:p>
        </w:tc>
        <w:tc>
          <w:tcPr>
            <w:tcW w:w="2915" w:type="dxa"/>
            <w:tcBorders>
              <w:top w:val="nil"/>
              <w:left w:val="nil"/>
              <w:bottom w:val="nil"/>
              <w:right w:val="nil"/>
            </w:tcBorders>
            <w:shd w:val="clear" w:color="000000" w:fill="F2F2F2"/>
            <w:vAlign w:val="center"/>
            <w:hideMark/>
          </w:tcPr>
          <w:p w14:paraId="6D3AE2BE"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Hotelmanagement &amp; binnenhuisarchitect.</w:t>
            </w:r>
          </w:p>
        </w:tc>
        <w:tc>
          <w:tcPr>
            <w:tcW w:w="5239" w:type="dxa"/>
            <w:tcBorders>
              <w:top w:val="nil"/>
              <w:left w:val="nil"/>
              <w:bottom w:val="nil"/>
              <w:right w:val="nil"/>
            </w:tcBorders>
            <w:shd w:val="clear" w:color="000000" w:fill="F2F2F2"/>
            <w:vAlign w:val="center"/>
            <w:hideMark/>
          </w:tcPr>
          <w:p w14:paraId="0719909B"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Investeringskosten/ Eenmalige kosten </w:t>
            </w:r>
            <w:r w:rsidRPr="00F57274">
              <w:rPr>
                <w:rFonts w:ascii="Calibri" w:eastAsia="Times New Roman" w:hAnsi="Calibri" w:cs="Arial"/>
                <w:b/>
                <w:color w:val="000000"/>
                <w:sz w:val="19"/>
                <w:szCs w:val="19"/>
              </w:rPr>
              <w:t>€</w:t>
            </w:r>
            <w:r w:rsidRPr="00F57274">
              <w:rPr>
                <w:rFonts w:ascii="Calibri" w:eastAsia="Times New Roman" w:hAnsi="Calibri" w:cs="Arial"/>
                <w:b/>
                <w:bCs/>
                <w:color w:val="000000"/>
                <w:sz w:val="19"/>
                <w:szCs w:val="19"/>
              </w:rPr>
              <w:t>446.000,-</w:t>
            </w:r>
          </w:p>
        </w:tc>
      </w:tr>
      <w:tr w:rsidR="00F57274" w:rsidRPr="00604BB7" w14:paraId="7A2587C1" w14:textId="77777777" w:rsidTr="00F57274">
        <w:trPr>
          <w:trHeight w:val="371"/>
        </w:trPr>
        <w:tc>
          <w:tcPr>
            <w:tcW w:w="2812" w:type="dxa"/>
            <w:tcBorders>
              <w:top w:val="nil"/>
              <w:left w:val="nil"/>
              <w:bottom w:val="nil"/>
              <w:right w:val="nil"/>
            </w:tcBorders>
            <w:shd w:val="clear" w:color="000000" w:fill="FFFFFF"/>
            <w:vAlign w:val="center"/>
            <w:hideMark/>
          </w:tcPr>
          <w:p w14:paraId="31407D3E"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Verbetering koffie/theefaciliteiten</w:t>
            </w:r>
          </w:p>
        </w:tc>
        <w:tc>
          <w:tcPr>
            <w:tcW w:w="2915" w:type="dxa"/>
            <w:tcBorders>
              <w:top w:val="nil"/>
              <w:left w:val="nil"/>
              <w:bottom w:val="nil"/>
              <w:right w:val="nil"/>
            </w:tcBorders>
            <w:shd w:val="clear" w:color="000000" w:fill="FFFFFF"/>
            <w:vAlign w:val="center"/>
            <w:hideMark/>
          </w:tcPr>
          <w:p w14:paraId="121174CA"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Hotelmanagement</w:t>
            </w:r>
          </w:p>
        </w:tc>
        <w:tc>
          <w:tcPr>
            <w:tcW w:w="5239" w:type="dxa"/>
            <w:tcBorders>
              <w:top w:val="nil"/>
              <w:left w:val="nil"/>
              <w:bottom w:val="nil"/>
              <w:right w:val="nil"/>
            </w:tcBorders>
            <w:shd w:val="clear" w:color="000000" w:fill="FFFFFF"/>
            <w:vAlign w:val="center"/>
            <w:hideMark/>
          </w:tcPr>
          <w:p w14:paraId="42BA24E0"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Investeringskosten/ Eenmalige kosten €100,24 per kamer</w:t>
            </w:r>
          </w:p>
        </w:tc>
      </w:tr>
      <w:tr w:rsidR="00F57274" w:rsidRPr="00604BB7" w14:paraId="0D2033AB" w14:textId="77777777" w:rsidTr="00F57274">
        <w:trPr>
          <w:trHeight w:val="286"/>
        </w:trPr>
        <w:tc>
          <w:tcPr>
            <w:tcW w:w="2812" w:type="dxa"/>
            <w:tcBorders>
              <w:top w:val="nil"/>
              <w:left w:val="nil"/>
              <w:bottom w:val="nil"/>
              <w:right w:val="nil"/>
            </w:tcBorders>
            <w:shd w:val="clear" w:color="000000" w:fill="FFFFFF"/>
            <w:vAlign w:val="center"/>
            <w:hideMark/>
          </w:tcPr>
          <w:p w14:paraId="0CD5E3EA"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FFFFF"/>
            <w:vAlign w:val="center"/>
            <w:hideMark/>
          </w:tcPr>
          <w:p w14:paraId="04953199"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w:t>
            </w:r>
          </w:p>
        </w:tc>
        <w:tc>
          <w:tcPr>
            <w:tcW w:w="5239" w:type="dxa"/>
            <w:tcBorders>
              <w:top w:val="nil"/>
              <w:left w:val="nil"/>
              <w:bottom w:val="nil"/>
              <w:right w:val="nil"/>
            </w:tcBorders>
            <w:shd w:val="clear" w:color="000000" w:fill="FFFFFF"/>
            <w:vAlign w:val="center"/>
            <w:hideMark/>
          </w:tcPr>
          <w:p w14:paraId="6A9C66CA"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Totaal alle kamers: </w:t>
            </w:r>
            <w:r w:rsidRPr="00F57274">
              <w:rPr>
                <w:rFonts w:ascii="Calibri" w:eastAsia="Times New Roman" w:hAnsi="Calibri" w:cs="Arial"/>
                <w:b/>
                <w:bCs/>
                <w:color w:val="000000"/>
                <w:sz w:val="19"/>
                <w:szCs w:val="19"/>
              </w:rPr>
              <w:t>€6014,40</w:t>
            </w:r>
          </w:p>
        </w:tc>
      </w:tr>
      <w:tr w:rsidR="00F57274" w:rsidRPr="00604BB7" w14:paraId="1F7382F8" w14:textId="77777777" w:rsidTr="00F57274">
        <w:trPr>
          <w:trHeight w:val="213"/>
        </w:trPr>
        <w:tc>
          <w:tcPr>
            <w:tcW w:w="2812" w:type="dxa"/>
            <w:tcBorders>
              <w:top w:val="nil"/>
              <w:left w:val="nil"/>
              <w:bottom w:val="nil"/>
              <w:right w:val="nil"/>
            </w:tcBorders>
            <w:shd w:val="clear" w:color="000000" w:fill="FFFFFF"/>
            <w:vAlign w:val="center"/>
            <w:hideMark/>
          </w:tcPr>
          <w:p w14:paraId="276AEA42"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FFFFF"/>
            <w:vAlign w:val="center"/>
            <w:hideMark/>
          </w:tcPr>
          <w:p w14:paraId="4BA9B639"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w:t>
            </w:r>
          </w:p>
        </w:tc>
        <w:tc>
          <w:tcPr>
            <w:tcW w:w="5239" w:type="dxa"/>
            <w:tcBorders>
              <w:top w:val="nil"/>
              <w:left w:val="nil"/>
              <w:bottom w:val="nil"/>
              <w:right w:val="nil"/>
            </w:tcBorders>
            <w:shd w:val="clear" w:color="000000" w:fill="FFFFFF"/>
            <w:vAlign w:val="center"/>
            <w:hideMark/>
          </w:tcPr>
          <w:p w14:paraId="48C09727" w14:textId="77777777" w:rsidR="00604BB7" w:rsidRPr="00F57274" w:rsidRDefault="00604BB7" w:rsidP="00604BB7">
            <w:pPr>
              <w:ind w:firstLineChars="200" w:firstLine="380"/>
              <w:rPr>
                <w:rFonts w:ascii="Calibri" w:eastAsia="Times New Roman" w:hAnsi="Calibri" w:cs="Arial"/>
                <w:i/>
                <w:iCs/>
                <w:color w:val="000000"/>
                <w:sz w:val="19"/>
                <w:szCs w:val="19"/>
              </w:rPr>
            </w:pPr>
            <w:r w:rsidRPr="00F57274">
              <w:rPr>
                <w:rFonts w:ascii="Calibri" w:eastAsia="Times New Roman" w:hAnsi="Calibri" w:cs="Arial"/>
                <w:i/>
                <w:iCs/>
                <w:color w:val="000000"/>
                <w:sz w:val="19"/>
                <w:szCs w:val="19"/>
              </w:rPr>
              <w:t xml:space="preserve"> (Berekend voor de 60 standaard- kamers)</w:t>
            </w:r>
          </w:p>
        </w:tc>
      </w:tr>
      <w:tr w:rsidR="00F57274" w:rsidRPr="00604BB7" w14:paraId="24757FE3" w14:textId="77777777" w:rsidTr="00F57274">
        <w:trPr>
          <w:trHeight w:val="361"/>
        </w:trPr>
        <w:tc>
          <w:tcPr>
            <w:tcW w:w="2812" w:type="dxa"/>
            <w:tcBorders>
              <w:top w:val="nil"/>
              <w:left w:val="nil"/>
              <w:bottom w:val="nil"/>
              <w:right w:val="nil"/>
            </w:tcBorders>
            <w:shd w:val="clear" w:color="000000" w:fill="FFFFFF"/>
            <w:vAlign w:val="center"/>
            <w:hideMark/>
          </w:tcPr>
          <w:p w14:paraId="2D7428BB"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FFFFF"/>
            <w:vAlign w:val="center"/>
            <w:hideMark/>
          </w:tcPr>
          <w:p w14:paraId="5C4B5018"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w:t>
            </w:r>
          </w:p>
        </w:tc>
        <w:tc>
          <w:tcPr>
            <w:tcW w:w="5239" w:type="dxa"/>
            <w:tcBorders>
              <w:top w:val="nil"/>
              <w:left w:val="nil"/>
              <w:bottom w:val="nil"/>
              <w:right w:val="nil"/>
            </w:tcBorders>
            <w:shd w:val="clear" w:color="000000" w:fill="FFFFFF"/>
            <w:vAlign w:val="center"/>
            <w:hideMark/>
          </w:tcPr>
          <w:p w14:paraId="504C9178"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Variabele kosten per kamer </w:t>
            </w:r>
            <w:r w:rsidRPr="00F57274">
              <w:rPr>
                <w:rFonts w:ascii="Calibri" w:eastAsia="Times New Roman" w:hAnsi="Calibri" w:cs="Arial"/>
                <w:b/>
                <w:bCs/>
                <w:color w:val="000000"/>
                <w:sz w:val="19"/>
                <w:szCs w:val="19"/>
              </w:rPr>
              <w:t>€1,87</w:t>
            </w:r>
          </w:p>
        </w:tc>
      </w:tr>
      <w:tr w:rsidR="00F57274" w:rsidRPr="00604BB7" w14:paraId="37C1D9C6" w14:textId="77777777" w:rsidTr="00F57274">
        <w:trPr>
          <w:trHeight w:val="399"/>
        </w:trPr>
        <w:tc>
          <w:tcPr>
            <w:tcW w:w="2812" w:type="dxa"/>
            <w:tcBorders>
              <w:top w:val="nil"/>
              <w:left w:val="nil"/>
              <w:bottom w:val="nil"/>
              <w:right w:val="nil"/>
            </w:tcBorders>
            <w:shd w:val="clear" w:color="000000" w:fill="F2F2F2"/>
            <w:vAlign w:val="center"/>
            <w:hideMark/>
          </w:tcPr>
          <w:p w14:paraId="4AB7F265"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Verwen bad/douche producten</w:t>
            </w:r>
          </w:p>
        </w:tc>
        <w:tc>
          <w:tcPr>
            <w:tcW w:w="2915" w:type="dxa"/>
            <w:tcBorders>
              <w:top w:val="nil"/>
              <w:left w:val="nil"/>
              <w:bottom w:val="nil"/>
              <w:right w:val="nil"/>
            </w:tcBorders>
            <w:shd w:val="clear" w:color="000000" w:fill="F2F2F2"/>
            <w:vAlign w:val="center"/>
            <w:hideMark/>
          </w:tcPr>
          <w:p w14:paraId="0DDAD8BF"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Hotelmanagement</w:t>
            </w:r>
          </w:p>
        </w:tc>
        <w:tc>
          <w:tcPr>
            <w:tcW w:w="5239" w:type="dxa"/>
            <w:tcBorders>
              <w:top w:val="nil"/>
              <w:left w:val="nil"/>
              <w:bottom w:val="nil"/>
              <w:right w:val="nil"/>
            </w:tcBorders>
            <w:shd w:val="clear" w:color="000000" w:fill="F2F2F2"/>
            <w:vAlign w:val="center"/>
            <w:hideMark/>
          </w:tcPr>
          <w:p w14:paraId="1FB9D8E0"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Variabele kosten per kamer tussen de €1,28 en €2,02</w:t>
            </w:r>
          </w:p>
        </w:tc>
      </w:tr>
      <w:tr w:rsidR="00F57274" w:rsidRPr="00604BB7" w14:paraId="0F3FEF1C" w14:textId="77777777" w:rsidTr="00F57274">
        <w:trPr>
          <w:trHeight w:val="286"/>
        </w:trPr>
        <w:tc>
          <w:tcPr>
            <w:tcW w:w="2812" w:type="dxa"/>
            <w:tcBorders>
              <w:top w:val="nil"/>
              <w:left w:val="nil"/>
              <w:bottom w:val="nil"/>
              <w:right w:val="nil"/>
            </w:tcBorders>
            <w:shd w:val="clear" w:color="000000" w:fill="FFFFFF"/>
            <w:vAlign w:val="center"/>
            <w:hideMark/>
          </w:tcPr>
          <w:p w14:paraId="22CC56F3"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Extra verwenproducten</w:t>
            </w:r>
          </w:p>
        </w:tc>
        <w:tc>
          <w:tcPr>
            <w:tcW w:w="2915" w:type="dxa"/>
            <w:tcBorders>
              <w:top w:val="nil"/>
              <w:left w:val="nil"/>
              <w:bottom w:val="nil"/>
              <w:right w:val="nil"/>
            </w:tcBorders>
            <w:shd w:val="clear" w:color="000000" w:fill="FFFFFF"/>
            <w:vAlign w:val="center"/>
            <w:hideMark/>
          </w:tcPr>
          <w:p w14:paraId="14306FD6"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Hotelmanagement</w:t>
            </w:r>
          </w:p>
        </w:tc>
        <w:tc>
          <w:tcPr>
            <w:tcW w:w="5239" w:type="dxa"/>
            <w:tcBorders>
              <w:top w:val="nil"/>
              <w:left w:val="nil"/>
              <w:bottom w:val="nil"/>
              <w:right w:val="nil"/>
            </w:tcBorders>
            <w:shd w:val="clear" w:color="000000" w:fill="FFFFFF"/>
            <w:vAlign w:val="center"/>
            <w:hideMark/>
          </w:tcPr>
          <w:p w14:paraId="213F2A21"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Investeringskosten/ Eenmalige kosten</w:t>
            </w:r>
          </w:p>
        </w:tc>
      </w:tr>
      <w:tr w:rsidR="00F57274" w:rsidRPr="00604BB7" w14:paraId="4016F7A3" w14:textId="77777777" w:rsidTr="00F57274">
        <w:trPr>
          <w:trHeight w:val="286"/>
        </w:trPr>
        <w:tc>
          <w:tcPr>
            <w:tcW w:w="2812" w:type="dxa"/>
            <w:tcBorders>
              <w:top w:val="nil"/>
              <w:left w:val="nil"/>
              <w:bottom w:val="nil"/>
              <w:right w:val="nil"/>
            </w:tcBorders>
            <w:shd w:val="clear" w:color="000000" w:fill="FFFFFF"/>
            <w:vAlign w:val="center"/>
            <w:hideMark/>
          </w:tcPr>
          <w:p w14:paraId="22C4C4B7"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FFFFF"/>
            <w:vAlign w:val="center"/>
            <w:hideMark/>
          </w:tcPr>
          <w:p w14:paraId="71BB5527"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w:t>
            </w:r>
          </w:p>
        </w:tc>
        <w:tc>
          <w:tcPr>
            <w:tcW w:w="5239" w:type="dxa"/>
            <w:tcBorders>
              <w:top w:val="nil"/>
              <w:left w:val="nil"/>
              <w:bottom w:val="nil"/>
              <w:right w:val="nil"/>
            </w:tcBorders>
            <w:shd w:val="clear" w:color="000000" w:fill="FFFFFF"/>
            <w:vAlign w:val="center"/>
            <w:hideMark/>
          </w:tcPr>
          <w:p w14:paraId="3ABEAD9B"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€133,35 per kamer</w:t>
            </w:r>
          </w:p>
        </w:tc>
      </w:tr>
      <w:tr w:rsidR="00F57274" w:rsidRPr="00604BB7" w14:paraId="142BFC62" w14:textId="77777777" w:rsidTr="00F57274">
        <w:trPr>
          <w:trHeight w:val="286"/>
        </w:trPr>
        <w:tc>
          <w:tcPr>
            <w:tcW w:w="2812" w:type="dxa"/>
            <w:tcBorders>
              <w:top w:val="nil"/>
              <w:left w:val="nil"/>
              <w:bottom w:val="nil"/>
              <w:right w:val="nil"/>
            </w:tcBorders>
            <w:shd w:val="clear" w:color="000000" w:fill="FFFFFF"/>
            <w:vAlign w:val="center"/>
            <w:hideMark/>
          </w:tcPr>
          <w:p w14:paraId="4C270A5F"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FFFFF"/>
            <w:vAlign w:val="center"/>
            <w:hideMark/>
          </w:tcPr>
          <w:p w14:paraId="10C5B668"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w:t>
            </w:r>
          </w:p>
        </w:tc>
        <w:tc>
          <w:tcPr>
            <w:tcW w:w="5239" w:type="dxa"/>
            <w:tcBorders>
              <w:top w:val="nil"/>
              <w:left w:val="nil"/>
              <w:bottom w:val="nil"/>
              <w:right w:val="nil"/>
            </w:tcBorders>
            <w:shd w:val="clear" w:color="000000" w:fill="FFFFFF"/>
            <w:vAlign w:val="center"/>
            <w:hideMark/>
          </w:tcPr>
          <w:p w14:paraId="0BF369BC"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Totaal alle kamers: </w:t>
            </w:r>
            <w:r w:rsidRPr="00F57274">
              <w:rPr>
                <w:rFonts w:ascii="Calibri" w:eastAsia="Times New Roman" w:hAnsi="Calibri" w:cs="Arial"/>
                <w:b/>
                <w:bCs/>
                <w:color w:val="000000"/>
                <w:sz w:val="19"/>
                <w:szCs w:val="19"/>
              </w:rPr>
              <w:t>€8.001,-</w:t>
            </w:r>
          </w:p>
        </w:tc>
      </w:tr>
      <w:tr w:rsidR="00F57274" w:rsidRPr="00604BB7" w14:paraId="739484E3" w14:textId="77777777" w:rsidTr="00F57274">
        <w:trPr>
          <w:trHeight w:val="225"/>
        </w:trPr>
        <w:tc>
          <w:tcPr>
            <w:tcW w:w="2812" w:type="dxa"/>
            <w:tcBorders>
              <w:top w:val="nil"/>
              <w:left w:val="nil"/>
              <w:bottom w:val="nil"/>
              <w:right w:val="nil"/>
            </w:tcBorders>
            <w:shd w:val="clear" w:color="000000" w:fill="FFFFFF"/>
            <w:vAlign w:val="center"/>
            <w:hideMark/>
          </w:tcPr>
          <w:p w14:paraId="767E0015"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FFFFF"/>
            <w:vAlign w:val="center"/>
            <w:hideMark/>
          </w:tcPr>
          <w:p w14:paraId="5AD62694"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w:t>
            </w:r>
          </w:p>
        </w:tc>
        <w:tc>
          <w:tcPr>
            <w:tcW w:w="5239" w:type="dxa"/>
            <w:tcBorders>
              <w:top w:val="nil"/>
              <w:left w:val="nil"/>
              <w:bottom w:val="nil"/>
              <w:right w:val="nil"/>
            </w:tcBorders>
            <w:shd w:val="clear" w:color="000000" w:fill="FFFFFF"/>
            <w:vAlign w:val="center"/>
            <w:hideMark/>
          </w:tcPr>
          <w:p w14:paraId="6492ECD5" w14:textId="77777777" w:rsidR="00604BB7" w:rsidRPr="00F57274" w:rsidRDefault="00604BB7" w:rsidP="00F57274">
            <w:pPr>
              <w:rPr>
                <w:rFonts w:ascii="Calibri" w:eastAsia="Times New Roman" w:hAnsi="Calibri" w:cs="Arial"/>
                <w:i/>
                <w:iCs/>
                <w:color w:val="000000"/>
                <w:sz w:val="19"/>
                <w:szCs w:val="19"/>
              </w:rPr>
            </w:pPr>
            <w:r w:rsidRPr="00F57274">
              <w:rPr>
                <w:rFonts w:ascii="Calibri" w:eastAsia="Times New Roman" w:hAnsi="Calibri" w:cs="Arial"/>
                <w:i/>
                <w:iCs/>
                <w:color w:val="000000"/>
                <w:sz w:val="19"/>
                <w:szCs w:val="19"/>
              </w:rPr>
              <w:t>(Berekend voor de 60 standaard- kamers)</w:t>
            </w:r>
          </w:p>
        </w:tc>
      </w:tr>
      <w:tr w:rsidR="00F57274" w:rsidRPr="00604BB7" w14:paraId="729EF863" w14:textId="77777777" w:rsidTr="00F57274">
        <w:trPr>
          <w:trHeight w:val="373"/>
        </w:trPr>
        <w:tc>
          <w:tcPr>
            <w:tcW w:w="2812" w:type="dxa"/>
            <w:tcBorders>
              <w:top w:val="nil"/>
              <w:left w:val="nil"/>
              <w:bottom w:val="nil"/>
              <w:right w:val="nil"/>
            </w:tcBorders>
            <w:shd w:val="clear" w:color="000000" w:fill="FFFFFF"/>
            <w:vAlign w:val="center"/>
            <w:hideMark/>
          </w:tcPr>
          <w:p w14:paraId="23BAECAE"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FFFFF"/>
            <w:vAlign w:val="center"/>
            <w:hideMark/>
          </w:tcPr>
          <w:p w14:paraId="55169E8F"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w:t>
            </w:r>
          </w:p>
        </w:tc>
        <w:tc>
          <w:tcPr>
            <w:tcW w:w="5239" w:type="dxa"/>
            <w:tcBorders>
              <w:top w:val="nil"/>
              <w:left w:val="nil"/>
              <w:bottom w:val="nil"/>
              <w:right w:val="nil"/>
            </w:tcBorders>
            <w:shd w:val="clear" w:color="000000" w:fill="FFFFFF"/>
            <w:vAlign w:val="center"/>
            <w:hideMark/>
          </w:tcPr>
          <w:p w14:paraId="5FCDBB80"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Variabele kosten per kamer </w:t>
            </w:r>
            <w:r w:rsidRPr="00F57274">
              <w:rPr>
                <w:rFonts w:ascii="Calibri" w:eastAsia="Times New Roman" w:hAnsi="Calibri" w:cs="Arial"/>
                <w:b/>
                <w:bCs/>
                <w:color w:val="000000"/>
                <w:sz w:val="19"/>
                <w:szCs w:val="19"/>
              </w:rPr>
              <w:t>€2,04</w:t>
            </w:r>
          </w:p>
        </w:tc>
      </w:tr>
      <w:tr w:rsidR="00F57274" w:rsidRPr="00604BB7" w14:paraId="44CC050A" w14:textId="77777777" w:rsidTr="00F57274">
        <w:trPr>
          <w:trHeight w:val="336"/>
        </w:trPr>
        <w:tc>
          <w:tcPr>
            <w:tcW w:w="2812" w:type="dxa"/>
            <w:tcBorders>
              <w:top w:val="nil"/>
              <w:left w:val="nil"/>
              <w:bottom w:val="nil"/>
              <w:right w:val="nil"/>
            </w:tcBorders>
            <w:shd w:val="clear" w:color="000000" w:fill="F2F2F2"/>
            <w:vAlign w:val="center"/>
            <w:hideMark/>
          </w:tcPr>
          <w:p w14:paraId="57ABD477"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Uitbreiding ontbijt assortiment</w:t>
            </w:r>
          </w:p>
        </w:tc>
        <w:tc>
          <w:tcPr>
            <w:tcW w:w="2915" w:type="dxa"/>
            <w:tcBorders>
              <w:top w:val="nil"/>
              <w:left w:val="nil"/>
              <w:bottom w:val="nil"/>
              <w:right w:val="nil"/>
            </w:tcBorders>
            <w:shd w:val="clear" w:color="000000" w:fill="F2F2F2"/>
            <w:vAlign w:val="center"/>
            <w:hideMark/>
          </w:tcPr>
          <w:p w14:paraId="7602C5A6"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Restaurantmanager </w:t>
            </w:r>
          </w:p>
        </w:tc>
        <w:tc>
          <w:tcPr>
            <w:tcW w:w="5239" w:type="dxa"/>
            <w:tcBorders>
              <w:top w:val="nil"/>
              <w:left w:val="nil"/>
              <w:bottom w:val="nil"/>
              <w:right w:val="nil"/>
            </w:tcBorders>
            <w:shd w:val="clear" w:color="000000" w:fill="F2F2F2"/>
            <w:vAlign w:val="center"/>
            <w:hideMark/>
          </w:tcPr>
          <w:p w14:paraId="63656B23"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Geschat op </w:t>
            </w:r>
            <w:r w:rsidRPr="00F57274">
              <w:rPr>
                <w:rFonts w:ascii="Calibri" w:eastAsia="Times New Roman" w:hAnsi="Calibri" w:cs="Arial"/>
                <w:b/>
                <w:bCs/>
                <w:color w:val="000000"/>
                <w:sz w:val="19"/>
                <w:szCs w:val="19"/>
              </w:rPr>
              <w:t>€0,50</w:t>
            </w:r>
            <w:r w:rsidRPr="00F57274">
              <w:rPr>
                <w:rFonts w:ascii="Calibri" w:eastAsia="Times New Roman" w:hAnsi="Calibri" w:cs="Arial"/>
                <w:color w:val="000000"/>
                <w:sz w:val="19"/>
                <w:szCs w:val="19"/>
              </w:rPr>
              <w:t xml:space="preserve"> per gast die gebruik maakt van het ontbijt</w:t>
            </w:r>
          </w:p>
        </w:tc>
      </w:tr>
      <w:tr w:rsidR="00F57274" w:rsidRPr="00604BB7" w14:paraId="0D4AFA0D" w14:textId="77777777" w:rsidTr="00F57274">
        <w:trPr>
          <w:trHeight w:val="483"/>
        </w:trPr>
        <w:tc>
          <w:tcPr>
            <w:tcW w:w="2812" w:type="dxa"/>
            <w:tcBorders>
              <w:top w:val="nil"/>
              <w:left w:val="nil"/>
              <w:bottom w:val="nil"/>
              <w:right w:val="nil"/>
            </w:tcBorders>
            <w:shd w:val="clear" w:color="000000" w:fill="FFFFFF"/>
            <w:vAlign w:val="center"/>
            <w:hideMark/>
          </w:tcPr>
          <w:p w14:paraId="61EA3CFA"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Presentatie verbetering ontbijt</w:t>
            </w:r>
          </w:p>
        </w:tc>
        <w:tc>
          <w:tcPr>
            <w:tcW w:w="2915" w:type="dxa"/>
            <w:tcBorders>
              <w:top w:val="nil"/>
              <w:left w:val="nil"/>
              <w:bottom w:val="nil"/>
              <w:right w:val="nil"/>
            </w:tcBorders>
            <w:shd w:val="clear" w:color="000000" w:fill="FFFFFF"/>
            <w:vAlign w:val="center"/>
            <w:hideMark/>
          </w:tcPr>
          <w:p w14:paraId="723235AF"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Restaurant manager</w:t>
            </w:r>
          </w:p>
        </w:tc>
        <w:tc>
          <w:tcPr>
            <w:tcW w:w="5239" w:type="dxa"/>
            <w:tcBorders>
              <w:top w:val="nil"/>
              <w:left w:val="nil"/>
              <w:bottom w:val="nil"/>
              <w:right w:val="nil"/>
            </w:tcBorders>
            <w:shd w:val="clear" w:color="000000" w:fill="FFFFFF"/>
            <w:vAlign w:val="center"/>
            <w:hideMark/>
          </w:tcPr>
          <w:p w14:paraId="0B4265E0"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Beoogd op investeringskosten/</w:t>
            </w:r>
          </w:p>
        </w:tc>
      </w:tr>
      <w:tr w:rsidR="00F57274" w:rsidRPr="00604BB7" w14:paraId="2EE0D857" w14:textId="77777777" w:rsidTr="00F57274">
        <w:trPr>
          <w:trHeight w:val="147"/>
        </w:trPr>
        <w:tc>
          <w:tcPr>
            <w:tcW w:w="2812" w:type="dxa"/>
            <w:tcBorders>
              <w:top w:val="nil"/>
              <w:left w:val="nil"/>
              <w:bottom w:val="nil"/>
              <w:right w:val="nil"/>
            </w:tcBorders>
            <w:shd w:val="clear" w:color="000000" w:fill="FFFFFF"/>
            <w:vAlign w:val="center"/>
            <w:hideMark/>
          </w:tcPr>
          <w:p w14:paraId="106776A1"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FFFFF"/>
            <w:vAlign w:val="center"/>
            <w:hideMark/>
          </w:tcPr>
          <w:p w14:paraId="6C3EB0EA"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 </w:t>
            </w:r>
          </w:p>
        </w:tc>
        <w:tc>
          <w:tcPr>
            <w:tcW w:w="5239" w:type="dxa"/>
            <w:tcBorders>
              <w:top w:val="nil"/>
              <w:left w:val="nil"/>
              <w:bottom w:val="nil"/>
              <w:right w:val="nil"/>
            </w:tcBorders>
            <w:shd w:val="clear" w:color="000000" w:fill="FFFFFF"/>
            <w:vAlign w:val="center"/>
            <w:hideMark/>
          </w:tcPr>
          <w:p w14:paraId="3C15E437"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Eenmalige kosten </w:t>
            </w:r>
            <w:r w:rsidRPr="00F57274">
              <w:rPr>
                <w:rFonts w:ascii="Calibri" w:eastAsia="Times New Roman" w:hAnsi="Calibri" w:cs="Arial"/>
                <w:b/>
                <w:bCs/>
                <w:color w:val="000000"/>
                <w:sz w:val="19"/>
                <w:szCs w:val="19"/>
              </w:rPr>
              <w:t>€1.000,-</w:t>
            </w:r>
          </w:p>
        </w:tc>
      </w:tr>
      <w:tr w:rsidR="00F57274" w:rsidRPr="00604BB7" w14:paraId="3CBBAE35" w14:textId="77777777" w:rsidTr="00F57274">
        <w:trPr>
          <w:trHeight w:val="286"/>
        </w:trPr>
        <w:tc>
          <w:tcPr>
            <w:tcW w:w="2812" w:type="dxa"/>
            <w:tcBorders>
              <w:top w:val="nil"/>
              <w:left w:val="nil"/>
              <w:bottom w:val="nil"/>
              <w:right w:val="nil"/>
            </w:tcBorders>
            <w:shd w:val="clear" w:color="000000" w:fill="F2F2F2"/>
            <w:vAlign w:val="center"/>
            <w:hideMark/>
          </w:tcPr>
          <w:p w14:paraId="02D84A97"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Foto’s uitzicht kamers</w:t>
            </w:r>
          </w:p>
        </w:tc>
        <w:tc>
          <w:tcPr>
            <w:tcW w:w="2915" w:type="dxa"/>
            <w:tcBorders>
              <w:top w:val="nil"/>
              <w:left w:val="nil"/>
              <w:bottom w:val="nil"/>
              <w:right w:val="nil"/>
            </w:tcBorders>
            <w:shd w:val="clear" w:color="000000" w:fill="F2F2F2"/>
            <w:vAlign w:val="center"/>
            <w:hideMark/>
          </w:tcPr>
          <w:p w14:paraId="3EB2332F"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Fotograaf</w:t>
            </w:r>
          </w:p>
        </w:tc>
        <w:tc>
          <w:tcPr>
            <w:tcW w:w="5239" w:type="dxa"/>
            <w:tcBorders>
              <w:top w:val="nil"/>
              <w:left w:val="nil"/>
              <w:bottom w:val="nil"/>
              <w:right w:val="nil"/>
            </w:tcBorders>
            <w:shd w:val="clear" w:color="000000" w:fill="F2F2F2"/>
            <w:vAlign w:val="center"/>
            <w:hideMark/>
          </w:tcPr>
          <w:p w14:paraId="556271FC"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Eenmalige kosten </w:t>
            </w:r>
            <w:r w:rsidRPr="00F57274">
              <w:rPr>
                <w:rFonts w:ascii="Calibri" w:eastAsia="Times New Roman" w:hAnsi="Calibri" w:cs="Arial"/>
                <w:b/>
                <w:bCs/>
                <w:color w:val="000000"/>
                <w:sz w:val="19"/>
                <w:szCs w:val="19"/>
              </w:rPr>
              <w:t>€200,-</w:t>
            </w:r>
          </w:p>
        </w:tc>
      </w:tr>
      <w:tr w:rsidR="00F57274" w:rsidRPr="00604BB7" w14:paraId="4F032657" w14:textId="77777777" w:rsidTr="00F57274">
        <w:trPr>
          <w:trHeight w:val="286"/>
        </w:trPr>
        <w:tc>
          <w:tcPr>
            <w:tcW w:w="2812" w:type="dxa"/>
            <w:tcBorders>
              <w:top w:val="nil"/>
              <w:left w:val="nil"/>
              <w:bottom w:val="nil"/>
              <w:right w:val="nil"/>
            </w:tcBorders>
            <w:shd w:val="clear" w:color="000000" w:fill="F2F2F2"/>
            <w:vAlign w:val="center"/>
            <w:hideMark/>
          </w:tcPr>
          <w:p w14:paraId="0717030B"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2F2F2"/>
            <w:vAlign w:val="center"/>
            <w:hideMark/>
          </w:tcPr>
          <w:p w14:paraId="18DC8408"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Website beheerder</w:t>
            </w:r>
          </w:p>
        </w:tc>
        <w:tc>
          <w:tcPr>
            <w:tcW w:w="5239" w:type="dxa"/>
            <w:tcBorders>
              <w:top w:val="nil"/>
              <w:left w:val="nil"/>
              <w:bottom w:val="nil"/>
              <w:right w:val="nil"/>
            </w:tcBorders>
            <w:shd w:val="clear" w:color="000000" w:fill="F2F2F2"/>
            <w:vAlign w:val="center"/>
            <w:hideMark/>
          </w:tcPr>
          <w:p w14:paraId="5EC1E1E0"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r>
      <w:tr w:rsidR="00F57274" w:rsidRPr="00604BB7" w14:paraId="0BC13C62" w14:textId="77777777" w:rsidTr="00F57274">
        <w:trPr>
          <w:trHeight w:val="87"/>
        </w:trPr>
        <w:tc>
          <w:tcPr>
            <w:tcW w:w="2812" w:type="dxa"/>
            <w:tcBorders>
              <w:top w:val="nil"/>
              <w:left w:val="nil"/>
              <w:bottom w:val="nil"/>
              <w:right w:val="nil"/>
            </w:tcBorders>
            <w:shd w:val="clear" w:color="000000" w:fill="F2F2F2"/>
            <w:vAlign w:val="center"/>
            <w:hideMark/>
          </w:tcPr>
          <w:p w14:paraId="46E2BAE3"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tcBorders>
              <w:top w:val="nil"/>
              <w:left w:val="nil"/>
              <w:bottom w:val="nil"/>
              <w:right w:val="nil"/>
            </w:tcBorders>
            <w:shd w:val="clear" w:color="000000" w:fill="F2F2F2"/>
            <w:hideMark/>
          </w:tcPr>
          <w:p w14:paraId="032863CB"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Receptiepersoneel </w:t>
            </w:r>
          </w:p>
        </w:tc>
        <w:tc>
          <w:tcPr>
            <w:tcW w:w="5239" w:type="dxa"/>
            <w:tcBorders>
              <w:top w:val="nil"/>
              <w:left w:val="nil"/>
              <w:bottom w:val="nil"/>
              <w:right w:val="nil"/>
            </w:tcBorders>
            <w:shd w:val="clear" w:color="000000" w:fill="F2F2F2"/>
            <w:hideMark/>
          </w:tcPr>
          <w:p w14:paraId="3F89279B"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w:t>
            </w:r>
          </w:p>
        </w:tc>
      </w:tr>
      <w:tr w:rsidR="00F57274" w:rsidRPr="00604BB7" w14:paraId="00863452" w14:textId="77777777" w:rsidTr="00F57274">
        <w:trPr>
          <w:trHeight w:val="286"/>
        </w:trPr>
        <w:tc>
          <w:tcPr>
            <w:tcW w:w="2812" w:type="dxa"/>
            <w:tcBorders>
              <w:top w:val="nil"/>
              <w:left w:val="nil"/>
              <w:bottom w:val="nil"/>
              <w:right w:val="nil"/>
            </w:tcBorders>
            <w:shd w:val="clear" w:color="000000" w:fill="FFFFFF"/>
            <w:vAlign w:val="center"/>
            <w:hideMark/>
          </w:tcPr>
          <w:p w14:paraId="0F362245"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Informatie/welkomstmap</w:t>
            </w:r>
          </w:p>
        </w:tc>
        <w:tc>
          <w:tcPr>
            <w:tcW w:w="2915" w:type="dxa"/>
            <w:vMerge w:val="restart"/>
            <w:tcBorders>
              <w:top w:val="nil"/>
              <w:left w:val="nil"/>
              <w:bottom w:val="nil"/>
              <w:right w:val="nil"/>
            </w:tcBorders>
            <w:shd w:val="clear" w:color="000000" w:fill="FFFFFF"/>
            <w:vAlign w:val="center"/>
            <w:hideMark/>
          </w:tcPr>
          <w:p w14:paraId="2ACD5A0E"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Receptiepersoneel en hotelmanagement</w:t>
            </w:r>
          </w:p>
        </w:tc>
        <w:tc>
          <w:tcPr>
            <w:tcW w:w="5239" w:type="dxa"/>
            <w:tcBorders>
              <w:top w:val="nil"/>
              <w:left w:val="nil"/>
              <w:bottom w:val="nil"/>
              <w:right w:val="nil"/>
            </w:tcBorders>
            <w:shd w:val="clear" w:color="000000" w:fill="FFFFFF"/>
            <w:vAlign w:val="center"/>
            <w:hideMark/>
          </w:tcPr>
          <w:p w14:paraId="23048C47"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Investeringskosten/ eenmalige kosten </w:t>
            </w:r>
            <w:r w:rsidRPr="00F57274">
              <w:rPr>
                <w:rFonts w:ascii="Calibri" w:eastAsia="Times New Roman" w:hAnsi="Calibri" w:cs="Arial"/>
                <w:b/>
                <w:bCs/>
                <w:color w:val="000000"/>
                <w:sz w:val="19"/>
                <w:szCs w:val="19"/>
              </w:rPr>
              <w:t>€170,00</w:t>
            </w:r>
          </w:p>
        </w:tc>
      </w:tr>
      <w:tr w:rsidR="00F57274" w:rsidRPr="00604BB7" w14:paraId="6E28807B" w14:textId="77777777" w:rsidTr="00F57274">
        <w:trPr>
          <w:trHeight w:val="359"/>
        </w:trPr>
        <w:tc>
          <w:tcPr>
            <w:tcW w:w="2812" w:type="dxa"/>
            <w:tcBorders>
              <w:top w:val="nil"/>
              <w:left w:val="nil"/>
              <w:bottom w:val="nil"/>
              <w:right w:val="nil"/>
            </w:tcBorders>
            <w:shd w:val="clear" w:color="000000" w:fill="FFFFFF"/>
            <w:vAlign w:val="center"/>
            <w:hideMark/>
          </w:tcPr>
          <w:p w14:paraId="3791EDEE"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 </w:t>
            </w:r>
          </w:p>
        </w:tc>
        <w:tc>
          <w:tcPr>
            <w:tcW w:w="2915" w:type="dxa"/>
            <w:vMerge/>
            <w:tcBorders>
              <w:top w:val="nil"/>
              <w:left w:val="nil"/>
              <w:bottom w:val="nil"/>
              <w:right w:val="nil"/>
            </w:tcBorders>
            <w:vAlign w:val="center"/>
            <w:hideMark/>
          </w:tcPr>
          <w:p w14:paraId="74618984" w14:textId="77777777" w:rsidR="00604BB7" w:rsidRPr="00F57274" w:rsidRDefault="00604BB7" w:rsidP="00604BB7">
            <w:pPr>
              <w:rPr>
                <w:rFonts w:ascii="Calibri" w:eastAsia="Times New Roman" w:hAnsi="Calibri" w:cs="Arial"/>
                <w:color w:val="000000"/>
                <w:sz w:val="19"/>
                <w:szCs w:val="19"/>
              </w:rPr>
            </w:pPr>
          </w:p>
        </w:tc>
        <w:tc>
          <w:tcPr>
            <w:tcW w:w="5239" w:type="dxa"/>
            <w:tcBorders>
              <w:top w:val="nil"/>
              <w:left w:val="nil"/>
              <w:bottom w:val="nil"/>
              <w:right w:val="nil"/>
            </w:tcBorders>
            <w:shd w:val="clear" w:color="000000" w:fill="FFFFFF"/>
            <w:vAlign w:val="center"/>
            <w:hideMark/>
          </w:tcPr>
          <w:p w14:paraId="5CE59240"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Variabele kosten per kamer </w:t>
            </w:r>
            <w:r w:rsidRPr="00F57274">
              <w:rPr>
                <w:rFonts w:ascii="Calibri" w:eastAsia="Times New Roman" w:hAnsi="Calibri" w:cs="Arial"/>
                <w:b/>
                <w:bCs/>
                <w:color w:val="000000"/>
                <w:sz w:val="19"/>
                <w:szCs w:val="19"/>
              </w:rPr>
              <w:t>€0,32</w:t>
            </w:r>
          </w:p>
        </w:tc>
      </w:tr>
      <w:tr w:rsidR="00F57274" w:rsidRPr="00604BB7" w14:paraId="291073D3" w14:textId="77777777" w:rsidTr="00F57274">
        <w:trPr>
          <w:trHeight w:val="646"/>
        </w:trPr>
        <w:tc>
          <w:tcPr>
            <w:tcW w:w="2812" w:type="dxa"/>
            <w:tcBorders>
              <w:top w:val="nil"/>
              <w:left w:val="nil"/>
              <w:bottom w:val="nil"/>
              <w:right w:val="nil"/>
            </w:tcBorders>
            <w:shd w:val="clear" w:color="000000" w:fill="F2F2F2"/>
            <w:vAlign w:val="center"/>
            <w:hideMark/>
          </w:tcPr>
          <w:p w14:paraId="22D5E9B8"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Verbetering/beloofde dienst door naamsverandering en informatie</w:t>
            </w:r>
          </w:p>
        </w:tc>
        <w:tc>
          <w:tcPr>
            <w:tcW w:w="2915" w:type="dxa"/>
            <w:tcBorders>
              <w:top w:val="nil"/>
              <w:left w:val="nil"/>
              <w:bottom w:val="nil"/>
              <w:right w:val="nil"/>
            </w:tcBorders>
            <w:shd w:val="clear" w:color="000000" w:fill="F2F2F2"/>
            <w:vAlign w:val="center"/>
            <w:hideMark/>
          </w:tcPr>
          <w:p w14:paraId="0373F537"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Hotelmanagement, grafisch designer en receptie personeel</w:t>
            </w:r>
          </w:p>
        </w:tc>
        <w:tc>
          <w:tcPr>
            <w:tcW w:w="5239" w:type="dxa"/>
            <w:tcBorders>
              <w:top w:val="nil"/>
              <w:left w:val="nil"/>
              <w:bottom w:val="nil"/>
              <w:right w:val="nil"/>
            </w:tcBorders>
            <w:shd w:val="clear" w:color="000000" w:fill="F2F2F2"/>
            <w:vAlign w:val="center"/>
            <w:hideMark/>
          </w:tcPr>
          <w:p w14:paraId="1292E965"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Investeringskosten/eenmalige kosten </w:t>
            </w:r>
            <w:r w:rsidRPr="00F57274">
              <w:rPr>
                <w:rFonts w:ascii="Calibri" w:eastAsia="Times New Roman" w:hAnsi="Calibri" w:cs="Arial"/>
                <w:b/>
                <w:bCs/>
                <w:color w:val="000000"/>
                <w:sz w:val="19"/>
                <w:szCs w:val="19"/>
              </w:rPr>
              <w:t>€13.421,50</w:t>
            </w:r>
          </w:p>
        </w:tc>
      </w:tr>
      <w:tr w:rsidR="00F57274" w:rsidRPr="00604BB7" w14:paraId="41A79783" w14:textId="77777777" w:rsidTr="00F57274">
        <w:trPr>
          <w:trHeight w:val="581"/>
        </w:trPr>
        <w:tc>
          <w:tcPr>
            <w:tcW w:w="2812" w:type="dxa"/>
            <w:tcBorders>
              <w:top w:val="nil"/>
              <w:left w:val="nil"/>
              <w:bottom w:val="nil"/>
              <w:right w:val="nil"/>
            </w:tcBorders>
            <w:shd w:val="clear" w:color="000000" w:fill="FFFFFF"/>
            <w:vAlign w:val="center"/>
            <w:hideMark/>
          </w:tcPr>
          <w:p w14:paraId="77383EF7"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Verbetering veilige locatie</w:t>
            </w:r>
          </w:p>
        </w:tc>
        <w:tc>
          <w:tcPr>
            <w:tcW w:w="2915" w:type="dxa"/>
            <w:tcBorders>
              <w:top w:val="nil"/>
              <w:left w:val="nil"/>
              <w:bottom w:val="nil"/>
              <w:right w:val="nil"/>
            </w:tcBorders>
            <w:shd w:val="clear" w:color="000000" w:fill="FFFFFF"/>
            <w:vAlign w:val="center"/>
            <w:hideMark/>
          </w:tcPr>
          <w:p w14:paraId="43D4775A"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Binnenhuisarchitect en hotelmanagement</w:t>
            </w:r>
          </w:p>
        </w:tc>
        <w:tc>
          <w:tcPr>
            <w:tcW w:w="5239" w:type="dxa"/>
            <w:tcBorders>
              <w:top w:val="nil"/>
              <w:left w:val="nil"/>
              <w:bottom w:val="nil"/>
              <w:right w:val="nil"/>
            </w:tcBorders>
            <w:shd w:val="clear" w:color="000000" w:fill="FFFFFF"/>
            <w:vAlign w:val="center"/>
            <w:hideMark/>
          </w:tcPr>
          <w:p w14:paraId="48F387A5"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 xml:space="preserve">Investeringskosten/eenmalige kosten </w:t>
            </w:r>
            <w:r w:rsidRPr="00F57274">
              <w:rPr>
                <w:rFonts w:ascii="Calibri" w:eastAsia="Times New Roman" w:hAnsi="Calibri" w:cs="Arial"/>
                <w:b/>
                <w:bCs/>
                <w:color w:val="000000"/>
                <w:sz w:val="19"/>
                <w:szCs w:val="19"/>
              </w:rPr>
              <w:t>€2.165,-</w:t>
            </w:r>
          </w:p>
        </w:tc>
      </w:tr>
      <w:tr w:rsidR="00F57274" w:rsidRPr="00604BB7" w14:paraId="251DCD30" w14:textId="77777777" w:rsidTr="00F57274">
        <w:trPr>
          <w:trHeight w:val="607"/>
        </w:trPr>
        <w:tc>
          <w:tcPr>
            <w:tcW w:w="2812" w:type="dxa"/>
            <w:tcBorders>
              <w:top w:val="nil"/>
              <w:left w:val="nil"/>
              <w:bottom w:val="nil"/>
              <w:right w:val="nil"/>
            </w:tcBorders>
            <w:shd w:val="clear" w:color="000000" w:fill="F2F2F2"/>
            <w:vAlign w:val="center"/>
            <w:hideMark/>
          </w:tcPr>
          <w:p w14:paraId="556C5CDF" w14:textId="77777777" w:rsidR="00604BB7" w:rsidRPr="00F57274" w:rsidRDefault="00604BB7" w:rsidP="00604BB7">
            <w:pPr>
              <w:rPr>
                <w:rFonts w:ascii="Calibri" w:eastAsia="Times New Roman" w:hAnsi="Calibri" w:cs="Arial"/>
                <w:b/>
                <w:bCs/>
                <w:color w:val="000000"/>
                <w:sz w:val="19"/>
                <w:szCs w:val="19"/>
              </w:rPr>
            </w:pPr>
            <w:r w:rsidRPr="00F57274">
              <w:rPr>
                <w:rFonts w:ascii="Calibri" w:eastAsia="Times New Roman" w:hAnsi="Calibri" w:cs="Arial"/>
                <w:b/>
                <w:bCs/>
                <w:color w:val="000000"/>
                <w:sz w:val="19"/>
                <w:szCs w:val="19"/>
              </w:rPr>
              <w:t>Verbetering Bereikbaarheid</w:t>
            </w:r>
          </w:p>
        </w:tc>
        <w:tc>
          <w:tcPr>
            <w:tcW w:w="2915" w:type="dxa"/>
            <w:tcBorders>
              <w:top w:val="nil"/>
              <w:left w:val="nil"/>
              <w:bottom w:val="nil"/>
              <w:right w:val="nil"/>
            </w:tcBorders>
            <w:shd w:val="clear" w:color="000000" w:fill="F2F2F2"/>
            <w:vAlign w:val="center"/>
            <w:hideMark/>
          </w:tcPr>
          <w:p w14:paraId="3933C083" w14:textId="77777777" w:rsidR="00604BB7" w:rsidRPr="00F57274" w:rsidRDefault="00604BB7" w:rsidP="00604BB7">
            <w:pPr>
              <w:jc w:val="center"/>
              <w:rPr>
                <w:rFonts w:ascii="Calibri" w:eastAsia="Times New Roman" w:hAnsi="Calibri" w:cs="Arial"/>
                <w:color w:val="000000"/>
                <w:sz w:val="19"/>
                <w:szCs w:val="19"/>
              </w:rPr>
            </w:pPr>
            <w:r w:rsidRPr="00F57274">
              <w:rPr>
                <w:rFonts w:ascii="Calibri" w:eastAsia="Times New Roman" w:hAnsi="Calibri" w:cs="Arial"/>
                <w:color w:val="000000"/>
                <w:sz w:val="19"/>
                <w:szCs w:val="19"/>
              </w:rPr>
              <w:t>Hotelmanagement en gemeente Zandvoort</w:t>
            </w:r>
          </w:p>
        </w:tc>
        <w:tc>
          <w:tcPr>
            <w:tcW w:w="5239" w:type="dxa"/>
            <w:tcBorders>
              <w:top w:val="nil"/>
              <w:left w:val="nil"/>
              <w:bottom w:val="nil"/>
              <w:right w:val="nil"/>
            </w:tcBorders>
            <w:shd w:val="clear" w:color="000000" w:fill="F2F2F2"/>
            <w:vAlign w:val="center"/>
            <w:hideMark/>
          </w:tcPr>
          <w:p w14:paraId="116D31D7" w14:textId="77777777" w:rsidR="00604BB7" w:rsidRPr="00F57274" w:rsidRDefault="00604BB7" w:rsidP="00604BB7">
            <w:pPr>
              <w:rPr>
                <w:rFonts w:ascii="Calibri" w:eastAsia="Times New Roman" w:hAnsi="Calibri" w:cs="Arial"/>
                <w:color w:val="000000"/>
                <w:sz w:val="19"/>
                <w:szCs w:val="19"/>
              </w:rPr>
            </w:pPr>
            <w:r w:rsidRPr="00F57274">
              <w:rPr>
                <w:rFonts w:ascii="Calibri" w:eastAsia="Times New Roman" w:hAnsi="Calibri" w:cs="Arial"/>
                <w:color w:val="000000"/>
                <w:sz w:val="19"/>
                <w:szCs w:val="19"/>
              </w:rPr>
              <w:t>Investeringskosten/eenmalige kosten €</w:t>
            </w:r>
            <w:r w:rsidRPr="00F57274">
              <w:rPr>
                <w:rFonts w:ascii="Calibri" w:eastAsia="Times New Roman" w:hAnsi="Calibri" w:cs="Arial"/>
                <w:b/>
                <w:bCs/>
                <w:color w:val="000000"/>
                <w:sz w:val="19"/>
                <w:szCs w:val="19"/>
              </w:rPr>
              <w:t>2.000,-</w:t>
            </w:r>
          </w:p>
        </w:tc>
      </w:tr>
      <w:tr w:rsidR="00F57274" w:rsidRPr="00604BB7" w14:paraId="71BF6645" w14:textId="77777777" w:rsidTr="00F57274">
        <w:trPr>
          <w:trHeight w:val="83"/>
        </w:trPr>
        <w:tc>
          <w:tcPr>
            <w:tcW w:w="5727" w:type="dxa"/>
            <w:gridSpan w:val="2"/>
            <w:tcBorders>
              <w:top w:val="nil"/>
              <w:left w:val="nil"/>
              <w:bottom w:val="nil"/>
              <w:right w:val="nil"/>
            </w:tcBorders>
            <w:shd w:val="clear" w:color="000000" w:fill="596C75"/>
            <w:vAlign w:val="center"/>
            <w:hideMark/>
          </w:tcPr>
          <w:p w14:paraId="03557A3D" w14:textId="05F4F5DC" w:rsidR="00604BB7" w:rsidRPr="00F57274" w:rsidRDefault="00F57274" w:rsidP="00F57274">
            <w:pPr>
              <w:ind w:firstLineChars="100" w:firstLine="190"/>
              <w:rPr>
                <w:rFonts w:ascii="Calibri" w:eastAsia="Times New Roman" w:hAnsi="Calibri" w:cs="Arial"/>
                <w:b/>
                <w:bCs/>
                <w:color w:val="FFFFFF"/>
                <w:sz w:val="19"/>
                <w:szCs w:val="19"/>
              </w:rPr>
            </w:pPr>
            <w:r>
              <w:rPr>
                <w:rFonts w:ascii="Calibri" w:eastAsia="Times New Roman" w:hAnsi="Calibri" w:cs="Arial"/>
                <w:b/>
                <w:bCs/>
                <w:color w:val="FFFFFF"/>
                <w:sz w:val="19"/>
                <w:szCs w:val="19"/>
              </w:rPr>
              <w:t xml:space="preserve">                            </w:t>
            </w:r>
            <w:r w:rsidR="00604BB7" w:rsidRPr="00F57274">
              <w:rPr>
                <w:rFonts w:ascii="Calibri" w:eastAsia="Times New Roman" w:hAnsi="Calibri" w:cs="Arial"/>
                <w:b/>
                <w:bCs/>
                <w:color w:val="FFFFFF"/>
                <w:sz w:val="19"/>
                <w:szCs w:val="19"/>
              </w:rPr>
              <w:t>Totale investeringskosten /eenmalige kosten</w:t>
            </w:r>
            <w:r>
              <w:rPr>
                <w:rFonts w:ascii="Calibri" w:eastAsia="Times New Roman" w:hAnsi="Calibri" w:cs="Arial"/>
                <w:b/>
                <w:bCs/>
                <w:color w:val="FFFFFF"/>
                <w:sz w:val="19"/>
                <w:szCs w:val="19"/>
              </w:rPr>
              <w:t>:</w:t>
            </w:r>
          </w:p>
        </w:tc>
        <w:tc>
          <w:tcPr>
            <w:tcW w:w="5239" w:type="dxa"/>
            <w:tcBorders>
              <w:top w:val="nil"/>
              <w:left w:val="nil"/>
              <w:bottom w:val="nil"/>
              <w:right w:val="nil"/>
            </w:tcBorders>
            <w:shd w:val="clear" w:color="000000" w:fill="596C75"/>
            <w:vAlign w:val="center"/>
            <w:hideMark/>
          </w:tcPr>
          <w:p w14:paraId="013F3ACC" w14:textId="77777777" w:rsidR="00604BB7" w:rsidRPr="00F57274" w:rsidRDefault="00604BB7" w:rsidP="00604BB7">
            <w:pPr>
              <w:rPr>
                <w:rFonts w:ascii="Calibri" w:eastAsia="Times New Roman" w:hAnsi="Calibri" w:cs="Arial"/>
                <w:b/>
                <w:bCs/>
                <w:color w:val="FFFFFF"/>
                <w:sz w:val="19"/>
                <w:szCs w:val="19"/>
              </w:rPr>
            </w:pPr>
            <w:r w:rsidRPr="00F57274">
              <w:rPr>
                <w:rFonts w:ascii="Calibri" w:eastAsia="Times New Roman" w:hAnsi="Calibri" w:cs="Arial"/>
                <w:b/>
                <w:bCs/>
                <w:color w:val="FFFFFF"/>
                <w:sz w:val="19"/>
                <w:szCs w:val="19"/>
              </w:rPr>
              <w:t>€478.972,90</w:t>
            </w:r>
            <w:r w:rsidRPr="00F57274">
              <w:rPr>
                <w:rFonts w:ascii="Calibri" w:eastAsia="Times New Roman" w:hAnsi="Calibri" w:cs="Arial"/>
                <w:color w:val="FFFFFF"/>
                <w:sz w:val="19"/>
                <w:szCs w:val="19"/>
              </w:rPr>
              <w:t> </w:t>
            </w:r>
          </w:p>
        </w:tc>
      </w:tr>
      <w:tr w:rsidR="00F57274" w:rsidRPr="00604BB7" w14:paraId="4C21355B" w14:textId="77777777" w:rsidTr="00F57274">
        <w:trPr>
          <w:trHeight w:val="172"/>
        </w:trPr>
        <w:tc>
          <w:tcPr>
            <w:tcW w:w="5727" w:type="dxa"/>
            <w:gridSpan w:val="2"/>
            <w:tcBorders>
              <w:top w:val="nil"/>
              <w:left w:val="nil"/>
              <w:bottom w:val="nil"/>
              <w:right w:val="nil"/>
            </w:tcBorders>
            <w:shd w:val="clear" w:color="000000" w:fill="596C75"/>
            <w:vAlign w:val="center"/>
            <w:hideMark/>
          </w:tcPr>
          <w:p w14:paraId="56C34DD1" w14:textId="0A88B60B" w:rsidR="00604BB7" w:rsidRPr="00F57274" w:rsidRDefault="00F57274" w:rsidP="00F57274">
            <w:pPr>
              <w:ind w:firstLineChars="100" w:firstLine="190"/>
              <w:jc w:val="center"/>
              <w:rPr>
                <w:rFonts w:ascii="Calibri" w:eastAsia="Times New Roman" w:hAnsi="Calibri" w:cs="Arial"/>
                <w:b/>
                <w:bCs/>
                <w:color w:val="FFFFFF"/>
                <w:sz w:val="19"/>
                <w:szCs w:val="19"/>
              </w:rPr>
            </w:pPr>
            <w:r>
              <w:rPr>
                <w:rFonts w:ascii="Calibri" w:eastAsia="Times New Roman" w:hAnsi="Calibri" w:cs="Arial"/>
                <w:b/>
                <w:bCs/>
                <w:color w:val="FFFFFF"/>
                <w:sz w:val="19"/>
                <w:szCs w:val="19"/>
              </w:rPr>
              <w:t xml:space="preserve">                                                     </w:t>
            </w:r>
            <w:r w:rsidR="00604BB7" w:rsidRPr="00F57274">
              <w:rPr>
                <w:rFonts w:ascii="Calibri" w:eastAsia="Times New Roman" w:hAnsi="Calibri" w:cs="Arial"/>
                <w:b/>
                <w:bCs/>
                <w:color w:val="FFFFFF"/>
                <w:sz w:val="19"/>
                <w:szCs w:val="19"/>
              </w:rPr>
              <w:t>Totale variabele kosten</w:t>
            </w:r>
            <w:r>
              <w:rPr>
                <w:rFonts w:ascii="Calibri" w:eastAsia="Times New Roman" w:hAnsi="Calibri" w:cs="Arial"/>
                <w:b/>
                <w:bCs/>
                <w:color w:val="FFFFFF"/>
                <w:sz w:val="19"/>
                <w:szCs w:val="19"/>
              </w:rPr>
              <w:t>:</w:t>
            </w:r>
          </w:p>
        </w:tc>
        <w:tc>
          <w:tcPr>
            <w:tcW w:w="5239" w:type="dxa"/>
            <w:tcBorders>
              <w:top w:val="nil"/>
              <w:left w:val="nil"/>
              <w:bottom w:val="nil"/>
              <w:right w:val="nil"/>
            </w:tcBorders>
            <w:shd w:val="clear" w:color="000000" w:fill="596C75"/>
            <w:vAlign w:val="center"/>
            <w:hideMark/>
          </w:tcPr>
          <w:p w14:paraId="1D8D2DC2" w14:textId="77777777" w:rsidR="00604BB7" w:rsidRPr="00F57274" w:rsidRDefault="00604BB7" w:rsidP="00604BB7">
            <w:pPr>
              <w:rPr>
                <w:rFonts w:ascii="Calibri" w:eastAsia="Times New Roman" w:hAnsi="Calibri" w:cs="Arial"/>
                <w:b/>
                <w:bCs/>
                <w:color w:val="FFFFFF"/>
                <w:sz w:val="19"/>
                <w:szCs w:val="19"/>
              </w:rPr>
            </w:pPr>
            <w:r w:rsidRPr="00F57274">
              <w:rPr>
                <w:rFonts w:ascii="Calibri" w:eastAsia="Times New Roman" w:hAnsi="Calibri" w:cs="Arial"/>
                <w:b/>
                <w:bCs/>
                <w:color w:val="FFFFFF"/>
                <w:sz w:val="19"/>
                <w:szCs w:val="19"/>
              </w:rPr>
              <w:t>Tussen de €5,90 en €7,90 per kamer</w:t>
            </w:r>
          </w:p>
        </w:tc>
      </w:tr>
    </w:tbl>
    <w:p w14:paraId="3108C1A5" w14:textId="77777777" w:rsidR="00604BB7" w:rsidRPr="00604BB7" w:rsidRDefault="00604BB7" w:rsidP="00604BB7">
      <w:pPr>
        <w:pStyle w:val="Kop2"/>
        <w:jc w:val="both"/>
        <w:rPr>
          <w:rFonts w:ascii="Calibri" w:hAnsi="Calibri" w:cs="Arial"/>
          <w:b/>
          <w:sz w:val="22"/>
          <w:szCs w:val="22"/>
        </w:rPr>
      </w:pPr>
      <w:bookmarkStart w:id="188" w:name="_Toc472326234"/>
      <w:r w:rsidRPr="00604BB7">
        <w:rPr>
          <w:rFonts w:ascii="Calibri" w:hAnsi="Calibri" w:cs="Arial"/>
          <w:b/>
          <w:sz w:val="22"/>
          <w:szCs w:val="22"/>
        </w:rPr>
        <w:lastRenderedPageBreak/>
        <w:t>7.2 Break Even Analyse</w:t>
      </w:r>
      <w:bookmarkEnd w:id="188"/>
    </w:p>
    <w:p w14:paraId="37F9ABC3" w14:textId="761A1140" w:rsidR="00604BB7" w:rsidRPr="00604BB7" w:rsidRDefault="00604BB7" w:rsidP="00F06A4A">
      <w:pPr>
        <w:spacing w:line="276" w:lineRule="auto"/>
        <w:rPr>
          <w:rFonts w:ascii="Calibri" w:eastAsia="Times New Roman" w:hAnsi="Calibri" w:cs="Arial"/>
          <w:color w:val="222222"/>
          <w:sz w:val="22"/>
          <w:szCs w:val="22"/>
        </w:rPr>
      </w:pPr>
      <w:r w:rsidRPr="00604BB7">
        <w:rPr>
          <w:rFonts w:ascii="Calibri" w:eastAsia="Times New Roman" w:hAnsi="Calibri" w:cs="Arial"/>
          <w:color w:val="222222"/>
          <w:sz w:val="22"/>
          <w:szCs w:val="22"/>
        </w:rPr>
        <w:t>Een break even analyse geeft inzicht in de te</w:t>
      </w:r>
      <w:r w:rsidR="00F06A4A">
        <w:rPr>
          <w:rFonts w:ascii="Calibri" w:eastAsia="Times New Roman" w:hAnsi="Calibri" w:cs="Arial"/>
          <w:color w:val="222222"/>
          <w:sz w:val="22"/>
          <w:szCs w:val="22"/>
        </w:rPr>
        <w:t>rugverdientijd van de in tabel 7.1</w:t>
      </w:r>
      <w:r w:rsidRPr="00604BB7">
        <w:rPr>
          <w:rFonts w:ascii="Calibri" w:eastAsia="Times New Roman" w:hAnsi="Calibri" w:cs="Arial"/>
          <w:color w:val="222222"/>
          <w:sz w:val="22"/>
          <w:szCs w:val="22"/>
        </w:rPr>
        <w:t xml:space="preserve"> beschreven investeringen. Voor de break even analyse is gebruik gemaakt van gemiddelde opbrengsten in 2016, dit kan namelijk de beste voorspeller zijn voor 2017.</w:t>
      </w:r>
    </w:p>
    <w:p w14:paraId="1E9733F6" w14:textId="4AA2073D" w:rsidR="00F06A4A" w:rsidRDefault="00604BB7" w:rsidP="00F06A4A">
      <w:pPr>
        <w:spacing w:line="276" w:lineRule="auto"/>
        <w:rPr>
          <w:rFonts w:ascii="Calibri" w:eastAsia="Times New Roman" w:hAnsi="Calibri" w:cs="Arial"/>
          <w:color w:val="222222"/>
          <w:sz w:val="22"/>
          <w:szCs w:val="22"/>
        </w:rPr>
      </w:pPr>
      <w:r w:rsidRPr="00604BB7">
        <w:rPr>
          <w:rFonts w:ascii="Calibri" w:eastAsia="Times New Roman" w:hAnsi="Calibri" w:cs="Arial"/>
          <w:color w:val="222222"/>
          <w:sz w:val="22"/>
          <w:szCs w:val="22"/>
        </w:rPr>
        <w:t xml:space="preserve">Voor de implementatie van dit onderzoek zijn de eenmalige kosten van </w:t>
      </w:r>
      <w:r>
        <w:rPr>
          <w:rFonts w:ascii="Calibri" w:eastAsia="Times New Roman" w:hAnsi="Calibri" w:cs="Arial"/>
          <w:color w:val="222222"/>
          <w:sz w:val="22"/>
          <w:szCs w:val="22"/>
        </w:rPr>
        <w:t>€</w:t>
      </w:r>
      <w:r w:rsidRPr="00604BB7">
        <w:rPr>
          <w:rFonts w:ascii="Calibri" w:eastAsia="Times New Roman" w:hAnsi="Calibri" w:cs="Arial"/>
          <w:color w:val="222222"/>
          <w:sz w:val="22"/>
          <w:szCs w:val="22"/>
        </w:rPr>
        <w:t>478.</w:t>
      </w:r>
      <w:r>
        <w:rPr>
          <w:rFonts w:ascii="Calibri" w:eastAsia="Times New Roman" w:hAnsi="Calibri" w:cs="Arial"/>
          <w:color w:val="222222"/>
          <w:sz w:val="22"/>
          <w:szCs w:val="22"/>
        </w:rPr>
        <w:t xml:space="preserve">972,90 </w:t>
      </w:r>
      <w:r w:rsidRPr="00604BB7">
        <w:rPr>
          <w:rFonts w:ascii="Calibri" w:eastAsia="Times New Roman" w:hAnsi="Calibri" w:cs="Arial"/>
          <w:color w:val="222222"/>
          <w:sz w:val="22"/>
          <w:szCs w:val="22"/>
        </w:rPr>
        <w:t xml:space="preserve">en de variabele kosten per overnachting op </w:t>
      </w:r>
      <w:r>
        <w:rPr>
          <w:rFonts w:ascii="Calibri" w:eastAsia="Times New Roman" w:hAnsi="Calibri" w:cs="Arial"/>
          <w:color w:val="222222"/>
          <w:sz w:val="22"/>
          <w:szCs w:val="22"/>
        </w:rPr>
        <w:t>maximaal €7,90</w:t>
      </w:r>
      <w:r w:rsidR="001A20A4">
        <w:rPr>
          <w:rFonts w:ascii="Calibri" w:eastAsia="Times New Roman" w:hAnsi="Calibri" w:cs="Arial"/>
          <w:color w:val="222222"/>
          <w:sz w:val="22"/>
          <w:szCs w:val="22"/>
        </w:rPr>
        <w:t xml:space="preserve"> vastgesteld (t</w:t>
      </w:r>
      <w:r w:rsidRPr="00604BB7">
        <w:rPr>
          <w:rFonts w:ascii="Calibri" w:eastAsia="Times New Roman" w:hAnsi="Calibri" w:cs="Arial"/>
          <w:color w:val="222222"/>
          <w:sz w:val="22"/>
          <w:szCs w:val="22"/>
        </w:rPr>
        <w:t xml:space="preserve">abel </w:t>
      </w:r>
      <w:r>
        <w:rPr>
          <w:rFonts w:ascii="Calibri" w:eastAsia="Times New Roman" w:hAnsi="Calibri" w:cs="Arial"/>
          <w:color w:val="222222"/>
          <w:sz w:val="22"/>
          <w:szCs w:val="22"/>
        </w:rPr>
        <w:t>7.1</w:t>
      </w:r>
      <w:r w:rsidRPr="00604BB7">
        <w:rPr>
          <w:rFonts w:ascii="Calibri" w:eastAsia="Times New Roman" w:hAnsi="Calibri" w:cs="Arial"/>
          <w:color w:val="222222"/>
          <w:sz w:val="22"/>
          <w:szCs w:val="22"/>
        </w:rPr>
        <w:t>).</w:t>
      </w:r>
    </w:p>
    <w:p w14:paraId="003F22FF" w14:textId="0A7C44AE" w:rsidR="00604BB7" w:rsidRPr="00604BB7" w:rsidRDefault="00604BB7" w:rsidP="00F06A4A">
      <w:pPr>
        <w:spacing w:line="276" w:lineRule="auto"/>
        <w:rPr>
          <w:rFonts w:ascii="Calibri" w:eastAsia="Times New Roman" w:hAnsi="Calibri" w:cs="Arial"/>
          <w:color w:val="222222"/>
          <w:sz w:val="22"/>
          <w:szCs w:val="22"/>
        </w:rPr>
      </w:pPr>
      <w:r w:rsidRPr="00604BB7">
        <w:rPr>
          <w:rFonts w:ascii="Calibri" w:eastAsia="Times New Roman" w:hAnsi="Calibri" w:cs="Arial"/>
          <w:color w:val="222222"/>
          <w:sz w:val="22"/>
          <w:szCs w:val="22"/>
        </w:rPr>
        <w:t xml:space="preserve">Verder valt uit historische gegevens op te maken dat er in 2016, 15.053 overnachtingen hebben plaatsgevonden (gemiddeld 1254,4 per maand). Tijdens deze overnachtingen kunnen er drie verschillende soorten omzet gerealiseerd worden, met de volgende winstmarges per overnachting: </w:t>
      </w:r>
      <w:r w:rsidRPr="00604BB7">
        <w:rPr>
          <w:rFonts w:ascii="Calibri" w:eastAsia="Times New Roman" w:hAnsi="Calibri" w:cs="Arial"/>
          <w:i/>
          <w:color w:val="222222"/>
          <w:sz w:val="22"/>
          <w:szCs w:val="22"/>
        </w:rPr>
        <w:t>overnachtingen</w:t>
      </w:r>
      <w:r w:rsidRPr="00604BB7">
        <w:rPr>
          <w:rFonts w:ascii="Calibri" w:eastAsia="Times New Roman" w:hAnsi="Calibri" w:cs="Arial"/>
          <w:color w:val="222222"/>
          <w:sz w:val="22"/>
          <w:szCs w:val="22"/>
        </w:rPr>
        <w:t xml:space="preserve"> (20%, 17,37 euro), </w:t>
      </w:r>
      <w:r w:rsidRPr="00604BB7">
        <w:rPr>
          <w:rFonts w:ascii="Calibri" w:eastAsia="Times New Roman" w:hAnsi="Calibri" w:cs="Arial"/>
          <w:i/>
          <w:color w:val="222222"/>
          <w:sz w:val="22"/>
          <w:szCs w:val="22"/>
        </w:rPr>
        <w:t xml:space="preserve">ontbijt </w:t>
      </w:r>
      <w:r w:rsidRPr="00604BB7">
        <w:rPr>
          <w:rFonts w:ascii="Calibri" w:eastAsia="Times New Roman" w:hAnsi="Calibri" w:cs="Arial"/>
          <w:color w:val="222222"/>
          <w:sz w:val="22"/>
          <w:szCs w:val="22"/>
        </w:rPr>
        <w:t>(60%</w:t>
      </w:r>
      <w:r>
        <w:rPr>
          <w:rFonts w:ascii="Calibri" w:eastAsia="Times New Roman" w:hAnsi="Calibri" w:cs="Arial"/>
          <w:color w:val="222222"/>
          <w:sz w:val="22"/>
          <w:szCs w:val="22"/>
        </w:rPr>
        <w:t>, €8,63</w:t>
      </w:r>
      <w:r w:rsidRPr="00604BB7">
        <w:rPr>
          <w:rFonts w:ascii="Calibri" w:eastAsia="Times New Roman" w:hAnsi="Calibri" w:cs="Arial"/>
          <w:color w:val="222222"/>
          <w:sz w:val="22"/>
          <w:szCs w:val="22"/>
        </w:rPr>
        <w:t xml:space="preserve">) en </w:t>
      </w:r>
      <w:r w:rsidRPr="00604BB7">
        <w:rPr>
          <w:rFonts w:ascii="Calibri" w:eastAsia="Times New Roman" w:hAnsi="Calibri" w:cs="Arial"/>
          <w:i/>
          <w:color w:val="222222"/>
          <w:sz w:val="22"/>
          <w:szCs w:val="22"/>
        </w:rPr>
        <w:t>parkeren</w:t>
      </w:r>
      <w:r w:rsidRPr="00604BB7">
        <w:rPr>
          <w:rFonts w:ascii="Calibri" w:eastAsia="Times New Roman" w:hAnsi="Calibri" w:cs="Arial"/>
          <w:color w:val="222222"/>
          <w:sz w:val="22"/>
          <w:szCs w:val="22"/>
        </w:rPr>
        <w:t xml:space="preserve"> (90%</w:t>
      </w:r>
      <w:r w:rsidR="00D768AC">
        <w:rPr>
          <w:rFonts w:ascii="Calibri" w:eastAsia="Times New Roman" w:hAnsi="Calibri" w:cs="Arial"/>
          <w:color w:val="222222"/>
          <w:sz w:val="22"/>
          <w:szCs w:val="22"/>
        </w:rPr>
        <w:t>, €6,9</w:t>
      </w:r>
      <w:r w:rsidRPr="00604BB7">
        <w:rPr>
          <w:rFonts w:ascii="Calibri" w:eastAsia="Times New Roman" w:hAnsi="Calibri" w:cs="Arial"/>
          <w:color w:val="222222"/>
          <w:sz w:val="22"/>
          <w:szCs w:val="22"/>
        </w:rPr>
        <w:t>). De gemiddelde winst per over</w:t>
      </w:r>
      <w:r>
        <w:rPr>
          <w:rFonts w:ascii="Calibri" w:eastAsia="Times New Roman" w:hAnsi="Calibri" w:cs="Arial"/>
          <w:color w:val="222222"/>
          <w:sz w:val="22"/>
          <w:szCs w:val="22"/>
        </w:rPr>
        <w:t>nachting bedraagt dus €32,97</w:t>
      </w:r>
      <w:r w:rsidRPr="00604BB7">
        <w:rPr>
          <w:rFonts w:ascii="Calibri" w:eastAsia="Times New Roman" w:hAnsi="Calibri" w:cs="Arial"/>
          <w:color w:val="222222"/>
          <w:sz w:val="22"/>
          <w:szCs w:val="22"/>
        </w:rPr>
        <w:t>. In totaal zijn deze verantwoordelijk v</w:t>
      </w:r>
      <w:r>
        <w:rPr>
          <w:rFonts w:ascii="Calibri" w:eastAsia="Times New Roman" w:hAnsi="Calibri" w:cs="Arial"/>
          <w:color w:val="222222"/>
          <w:sz w:val="22"/>
          <w:szCs w:val="22"/>
        </w:rPr>
        <w:t>oor een omzet van €1.640.254</w:t>
      </w:r>
      <w:r w:rsidRPr="00604BB7">
        <w:rPr>
          <w:rFonts w:ascii="Calibri" w:eastAsia="Times New Roman" w:hAnsi="Calibri" w:cs="Arial"/>
          <w:color w:val="222222"/>
          <w:sz w:val="22"/>
          <w:szCs w:val="22"/>
        </w:rPr>
        <w:t xml:space="preserve"> in 2016 (tabel </w:t>
      </w:r>
      <w:r>
        <w:rPr>
          <w:rFonts w:ascii="Calibri" w:eastAsia="Times New Roman" w:hAnsi="Calibri" w:cs="Arial"/>
          <w:color w:val="222222"/>
          <w:sz w:val="22"/>
          <w:szCs w:val="22"/>
        </w:rPr>
        <w:t>7.</w:t>
      </w:r>
      <w:r w:rsidRPr="00604BB7">
        <w:rPr>
          <w:rFonts w:ascii="Calibri" w:eastAsia="Times New Roman" w:hAnsi="Calibri" w:cs="Arial"/>
          <w:color w:val="222222"/>
          <w:sz w:val="22"/>
          <w:szCs w:val="22"/>
        </w:rPr>
        <w:t xml:space="preserve">2 en </w:t>
      </w:r>
      <w:r>
        <w:rPr>
          <w:rFonts w:ascii="Calibri" w:eastAsia="Times New Roman" w:hAnsi="Calibri" w:cs="Arial"/>
          <w:color w:val="222222"/>
          <w:sz w:val="22"/>
          <w:szCs w:val="22"/>
        </w:rPr>
        <w:t>7.3</w:t>
      </w:r>
      <w:r w:rsidRPr="00604BB7">
        <w:rPr>
          <w:rFonts w:ascii="Calibri" w:eastAsia="Times New Roman" w:hAnsi="Calibri" w:cs="Arial"/>
          <w:color w:val="222222"/>
          <w:sz w:val="22"/>
          <w:szCs w:val="22"/>
        </w:rPr>
        <w:t xml:space="preserve">3). </w:t>
      </w:r>
    </w:p>
    <w:p w14:paraId="112E4B3C" w14:textId="3E6BF42C" w:rsidR="00604BB7" w:rsidRPr="00604BB7" w:rsidRDefault="00604BB7" w:rsidP="00F06A4A">
      <w:pPr>
        <w:spacing w:line="276" w:lineRule="auto"/>
        <w:rPr>
          <w:rFonts w:ascii="Calibri" w:eastAsia="Times New Roman" w:hAnsi="Calibri" w:cs="Arial"/>
          <w:color w:val="222222"/>
          <w:sz w:val="22"/>
          <w:szCs w:val="22"/>
        </w:rPr>
      </w:pPr>
      <w:r w:rsidRPr="00604BB7">
        <w:rPr>
          <w:rFonts w:ascii="Calibri" w:eastAsia="Times New Roman" w:hAnsi="Calibri" w:cs="Arial"/>
          <w:color w:val="222222"/>
          <w:sz w:val="22"/>
          <w:szCs w:val="22"/>
        </w:rPr>
        <w:t xml:space="preserve">De gemiddelde variabele kosten die uit de implementatie tot stand komen bedragen </w:t>
      </w:r>
      <w:r w:rsidR="00D768AC">
        <w:rPr>
          <w:rFonts w:ascii="Calibri" w:eastAsia="Times New Roman" w:hAnsi="Calibri" w:cs="Arial"/>
          <w:color w:val="222222"/>
          <w:sz w:val="22"/>
          <w:szCs w:val="22"/>
        </w:rPr>
        <w:t>€6,90</w:t>
      </w:r>
      <w:r w:rsidRPr="00604BB7">
        <w:rPr>
          <w:rFonts w:ascii="Calibri" w:eastAsia="Times New Roman" w:hAnsi="Calibri" w:cs="Arial"/>
          <w:color w:val="222222"/>
          <w:sz w:val="22"/>
          <w:szCs w:val="22"/>
        </w:rPr>
        <w:t xml:space="preserve"> (min</w:t>
      </w:r>
      <w:r w:rsidR="00D768AC">
        <w:rPr>
          <w:rFonts w:ascii="Calibri" w:eastAsia="Times New Roman" w:hAnsi="Calibri" w:cs="Arial"/>
          <w:color w:val="222222"/>
          <w:sz w:val="22"/>
          <w:szCs w:val="22"/>
        </w:rPr>
        <w:t>imaal €5,90 en maximaal €7,90</w:t>
      </w:r>
      <w:r w:rsidRPr="00604BB7">
        <w:rPr>
          <w:rFonts w:ascii="Calibri" w:eastAsia="Times New Roman" w:hAnsi="Calibri" w:cs="Arial"/>
          <w:color w:val="222222"/>
          <w:sz w:val="22"/>
          <w:szCs w:val="22"/>
        </w:rPr>
        <w:t>), als deze ten laste van de gemiddelde winst per overnachting wordt gele</w:t>
      </w:r>
      <w:r w:rsidR="00D768AC">
        <w:rPr>
          <w:rFonts w:ascii="Calibri" w:eastAsia="Times New Roman" w:hAnsi="Calibri" w:cs="Arial"/>
          <w:color w:val="222222"/>
          <w:sz w:val="22"/>
          <w:szCs w:val="22"/>
        </w:rPr>
        <w:t>gd, resulteert dit in €26,07</w:t>
      </w:r>
      <w:r w:rsidRPr="00604BB7">
        <w:rPr>
          <w:rFonts w:ascii="Calibri" w:eastAsia="Times New Roman" w:hAnsi="Calibri" w:cs="Arial"/>
          <w:color w:val="222222"/>
          <w:sz w:val="22"/>
          <w:szCs w:val="22"/>
        </w:rPr>
        <w:t xml:space="preserve"> dat gemiddeld aan winst per overnachting overblijft. Dit leidt tot het feit dat het break even punt na 14,6 maanden wordt bereikt indien het aantal overnachtingen in 2017 gelijk blijft aan die in 2016. </w:t>
      </w:r>
    </w:p>
    <w:p w14:paraId="128FCE1B" w14:textId="548736F0" w:rsidR="00F57274" w:rsidRDefault="00604BB7" w:rsidP="00F06A4A">
      <w:pPr>
        <w:spacing w:line="276" w:lineRule="auto"/>
        <w:rPr>
          <w:rFonts w:ascii="Calibri" w:eastAsia="Times New Roman" w:hAnsi="Calibri" w:cs="Arial"/>
          <w:color w:val="222222"/>
          <w:sz w:val="22"/>
          <w:szCs w:val="22"/>
        </w:rPr>
      </w:pPr>
      <w:r w:rsidRPr="00604BB7">
        <w:rPr>
          <w:rFonts w:ascii="Calibri" w:eastAsia="Times New Roman" w:hAnsi="Calibri" w:cs="Arial"/>
          <w:color w:val="222222"/>
          <w:sz w:val="22"/>
          <w:szCs w:val="22"/>
        </w:rPr>
        <w:t xml:space="preserve">Echter, door de implementatie van de onderzoeksresultaten zou de klanttevredenheid kunnen stijgen. Het kan om die reden aannemelijk zijn dat dit een positief effect zou kunnen hebben op het aantal overnachtingen in 2017. Om die reden is naast een break even analyse op basis van de reeds gerealiseerde overnachtingen in 2016, ook een schatting gemaakt indien er een groei van 10% wordt gerealiseerd (tabel </w:t>
      </w:r>
      <w:r w:rsidR="00D768AC">
        <w:rPr>
          <w:rFonts w:ascii="Calibri" w:eastAsia="Times New Roman" w:hAnsi="Calibri" w:cs="Arial"/>
          <w:color w:val="222222"/>
          <w:sz w:val="22"/>
          <w:szCs w:val="22"/>
        </w:rPr>
        <w:t>7.</w:t>
      </w:r>
      <w:r w:rsidR="00477081">
        <w:rPr>
          <w:rFonts w:ascii="Calibri" w:eastAsia="Times New Roman" w:hAnsi="Calibri" w:cs="Arial"/>
          <w:color w:val="222222"/>
          <w:sz w:val="22"/>
          <w:szCs w:val="22"/>
        </w:rPr>
        <w:t>3</w:t>
      </w:r>
      <w:r w:rsidRPr="00604BB7">
        <w:rPr>
          <w:rFonts w:ascii="Calibri" w:eastAsia="Times New Roman" w:hAnsi="Calibri" w:cs="Arial"/>
          <w:color w:val="222222"/>
          <w:sz w:val="22"/>
          <w:szCs w:val="22"/>
        </w:rPr>
        <w:t xml:space="preserve"> en </w:t>
      </w:r>
      <w:r w:rsidR="00D768AC">
        <w:rPr>
          <w:rFonts w:ascii="Calibri" w:eastAsia="Times New Roman" w:hAnsi="Calibri" w:cs="Arial"/>
          <w:color w:val="222222"/>
          <w:sz w:val="22"/>
          <w:szCs w:val="22"/>
        </w:rPr>
        <w:t>7.</w:t>
      </w:r>
      <w:r w:rsidR="00477081">
        <w:rPr>
          <w:rFonts w:ascii="Calibri" w:eastAsia="Times New Roman" w:hAnsi="Calibri" w:cs="Arial"/>
          <w:color w:val="222222"/>
          <w:sz w:val="22"/>
          <w:szCs w:val="22"/>
        </w:rPr>
        <w:t>4</w:t>
      </w:r>
      <w:r w:rsidRPr="00604BB7">
        <w:rPr>
          <w:rFonts w:ascii="Calibri" w:eastAsia="Times New Roman" w:hAnsi="Calibri" w:cs="Arial"/>
          <w:color w:val="222222"/>
          <w:sz w:val="22"/>
          <w:szCs w:val="22"/>
        </w:rPr>
        <w:t xml:space="preserve">). Deze groei is binnen de huidige vaste capaciteit (yield) van het hotel mogelijk, er is namelijk een bezettingsgraad van 60,23% gerealiseerd in 2016, wat verdere groei mogelijk maakt. Deze groei houdt in dat er in 2017, 16.558 overnachtingen plaats kunnen vinden, </w:t>
      </w:r>
      <w:r w:rsidR="00D768AC">
        <w:rPr>
          <w:rFonts w:ascii="Calibri" w:eastAsia="Times New Roman" w:hAnsi="Calibri" w:cs="Arial"/>
          <w:color w:val="222222"/>
          <w:sz w:val="22"/>
          <w:szCs w:val="22"/>
        </w:rPr>
        <w:t xml:space="preserve">wat een omzet van €1.804.279 (€164.025,40 </w:t>
      </w:r>
      <w:r w:rsidRPr="00604BB7">
        <w:rPr>
          <w:rFonts w:ascii="Calibri" w:eastAsia="Times New Roman" w:hAnsi="Calibri" w:cs="Arial"/>
          <w:color w:val="222222"/>
          <w:sz w:val="22"/>
          <w:szCs w:val="22"/>
        </w:rPr>
        <w:t>meer dan 2016) met zich meebrengt en een terugverdientijd van 13,3 maanden van de implementatiekosten heeft. Dit is 1,3 maanden sneller dan het break even punt bij de berekening op basis van de historische overnach</w:t>
      </w:r>
      <w:r w:rsidR="00477081">
        <w:rPr>
          <w:rFonts w:ascii="Calibri" w:eastAsia="Times New Roman" w:hAnsi="Calibri" w:cs="Arial"/>
          <w:color w:val="222222"/>
          <w:sz w:val="22"/>
          <w:szCs w:val="22"/>
        </w:rPr>
        <w:t>tingen in 2016.</w:t>
      </w:r>
    </w:p>
    <w:p w14:paraId="04B25533" w14:textId="77777777" w:rsidR="00BD3C2E" w:rsidRPr="00604BB7" w:rsidRDefault="00BD3C2E" w:rsidP="00604BB7">
      <w:pPr>
        <w:spacing w:line="276" w:lineRule="auto"/>
        <w:jc w:val="both"/>
        <w:rPr>
          <w:rFonts w:ascii="Calibri" w:eastAsia="Times New Roman" w:hAnsi="Calibri" w:cs="Arial"/>
          <w:color w:val="222222"/>
          <w:sz w:val="22"/>
          <w:szCs w:val="22"/>
        </w:rPr>
      </w:pPr>
    </w:p>
    <w:p w14:paraId="4A35CAA0" w14:textId="77777777" w:rsidR="00604BB7" w:rsidRPr="00D768AC" w:rsidRDefault="00604BB7" w:rsidP="00604BB7">
      <w:pPr>
        <w:rPr>
          <w:rFonts w:ascii="Calibri" w:eastAsia="Times New Roman" w:hAnsi="Calibri" w:cs="Arial"/>
          <w:color w:val="000000" w:themeColor="text1"/>
          <w:sz w:val="18"/>
          <w:szCs w:val="18"/>
        </w:rPr>
      </w:pPr>
      <w:r w:rsidRPr="00D768AC">
        <w:rPr>
          <w:rFonts w:ascii="Calibri" w:eastAsia="Times New Roman" w:hAnsi="Calibri" w:cs="Arial"/>
          <w:color w:val="000000" w:themeColor="text1"/>
          <w:sz w:val="18"/>
          <w:szCs w:val="18"/>
        </w:rPr>
        <w:t>Tabel 2: Omzet, kostprijs en winstmarge</w:t>
      </w:r>
    </w:p>
    <w:tbl>
      <w:tblPr>
        <w:tblW w:w="8748" w:type="dxa"/>
        <w:tblCellMar>
          <w:left w:w="70" w:type="dxa"/>
          <w:right w:w="70" w:type="dxa"/>
        </w:tblCellMar>
        <w:tblLook w:val="04A0" w:firstRow="1" w:lastRow="0" w:firstColumn="1" w:lastColumn="0" w:noHBand="0" w:noVBand="1"/>
      </w:tblPr>
      <w:tblGrid>
        <w:gridCol w:w="3476"/>
        <w:gridCol w:w="2094"/>
        <w:gridCol w:w="1589"/>
        <w:gridCol w:w="1589"/>
      </w:tblGrid>
      <w:tr w:rsidR="00F06A4A" w:rsidRPr="00604BB7" w14:paraId="5452B5A2" w14:textId="77777777" w:rsidTr="00F06A4A">
        <w:trPr>
          <w:trHeight w:val="476"/>
        </w:trPr>
        <w:tc>
          <w:tcPr>
            <w:tcW w:w="3476" w:type="dxa"/>
            <w:tcBorders>
              <w:top w:val="nil"/>
              <w:left w:val="nil"/>
              <w:bottom w:val="nil"/>
              <w:right w:val="nil"/>
            </w:tcBorders>
            <w:shd w:val="clear" w:color="000000" w:fill="293236"/>
            <w:vAlign w:val="bottom"/>
            <w:hideMark/>
          </w:tcPr>
          <w:p w14:paraId="0CAB2AA7" w14:textId="77777777" w:rsidR="00604BB7" w:rsidRPr="00604BB7" w:rsidRDefault="00604BB7" w:rsidP="00604BB7">
            <w:pPr>
              <w:jc w:val="cente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Soort</w:t>
            </w:r>
          </w:p>
        </w:tc>
        <w:tc>
          <w:tcPr>
            <w:tcW w:w="2094" w:type="dxa"/>
            <w:tcBorders>
              <w:top w:val="nil"/>
              <w:left w:val="nil"/>
              <w:bottom w:val="nil"/>
              <w:right w:val="nil"/>
            </w:tcBorders>
            <w:shd w:val="clear" w:color="000000" w:fill="293236"/>
            <w:noWrap/>
            <w:vAlign w:val="bottom"/>
            <w:hideMark/>
          </w:tcPr>
          <w:p w14:paraId="1D9009EF" w14:textId="77777777" w:rsidR="00604BB7" w:rsidRPr="00604BB7" w:rsidRDefault="00604BB7" w:rsidP="00604BB7">
            <w:pPr>
              <w:jc w:val="cente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Waarde</w:t>
            </w:r>
          </w:p>
        </w:tc>
        <w:tc>
          <w:tcPr>
            <w:tcW w:w="1589" w:type="dxa"/>
            <w:tcBorders>
              <w:top w:val="nil"/>
              <w:left w:val="nil"/>
              <w:bottom w:val="nil"/>
              <w:right w:val="nil"/>
            </w:tcBorders>
            <w:shd w:val="clear" w:color="000000" w:fill="293236"/>
            <w:noWrap/>
            <w:vAlign w:val="bottom"/>
            <w:hideMark/>
          </w:tcPr>
          <w:p w14:paraId="39D9D151" w14:textId="77777777" w:rsidR="00604BB7" w:rsidRPr="00604BB7" w:rsidRDefault="00604BB7" w:rsidP="00604BB7">
            <w:pPr>
              <w:jc w:val="cente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Berekening</w:t>
            </w:r>
          </w:p>
        </w:tc>
        <w:tc>
          <w:tcPr>
            <w:tcW w:w="1589" w:type="dxa"/>
            <w:tcBorders>
              <w:top w:val="nil"/>
              <w:left w:val="nil"/>
              <w:bottom w:val="nil"/>
              <w:right w:val="nil"/>
            </w:tcBorders>
            <w:shd w:val="clear" w:color="000000" w:fill="293236"/>
            <w:noWrap/>
            <w:vAlign w:val="bottom"/>
            <w:hideMark/>
          </w:tcPr>
          <w:p w14:paraId="743FF2CE" w14:textId="77777777" w:rsidR="00604BB7" w:rsidRPr="00604BB7" w:rsidRDefault="00604BB7" w:rsidP="00604BB7">
            <w:pPr>
              <w:jc w:val="cente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Totaal</w:t>
            </w:r>
          </w:p>
        </w:tc>
      </w:tr>
      <w:tr w:rsidR="00F06A4A" w:rsidRPr="00604BB7" w14:paraId="28F9BA7F" w14:textId="77777777" w:rsidTr="00F06A4A">
        <w:trPr>
          <w:trHeight w:val="308"/>
        </w:trPr>
        <w:tc>
          <w:tcPr>
            <w:tcW w:w="3476" w:type="dxa"/>
            <w:tcBorders>
              <w:top w:val="nil"/>
              <w:left w:val="nil"/>
              <w:bottom w:val="nil"/>
              <w:right w:val="nil"/>
            </w:tcBorders>
            <w:shd w:val="clear" w:color="000000" w:fill="F2F2F2"/>
            <w:vAlign w:val="bottom"/>
            <w:hideMark/>
          </w:tcPr>
          <w:p w14:paraId="040ED7CE"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Omzet overnachtingen 2016</w:t>
            </w:r>
          </w:p>
        </w:tc>
        <w:tc>
          <w:tcPr>
            <w:tcW w:w="2094" w:type="dxa"/>
            <w:tcBorders>
              <w:top w:val="nil"/>
              <w:left w:val="nil"/>
              <w:bottom w:val="nil"/>
              <w:right w:val="nil"/>
            </w:tcBorders>
            <w:shd w:val="clear" w:color="000000" w:fill="F2F2F2"/>
            <w:noWrap/>
            <w:vAlign w:val="bottom"/>
            <w:hideMark/>
          </w:tcPr>
          <w:p w14:paraId="4879A60B"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 xml:space="preserve">€ 1.307.141 </w:t>
            </w:r>
          </w:p>
        </w:tc>
        <w:tc>
          <w:tcPr>
            <w:tcW w:w="1589" w:type="dxa"/>
            <w:tcBorders>
              <w:top w:val="nil"/>
              <w:left w:val="nil"/>
              <w:bottom w:val="nil"/>
              <w:right w:val="nil"/>
            </w:tcBorders>
            <w:shd w:val="clear" w:color="000000" w:fill="F2F2F2"/>
            <w:noWrap/>
            <w:vAlign w:val="bottom"/>
            <w:hideMark/>
          </w:tcPr>
          <w:p w14:paraId="7DE3D447"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c>
          <w:tcPr>
            <w:tcW w:w="1589" w:type="dxa"/>
            <w:tcBorders>
              <w:top w:val="nil"/>
              <w:left w:val="nil"/>
              <w:bottom w:val="nil"/>
              <w:right w:val="nil"/>
            </w:tcBorders>
            <w:shd w:val="clear" w:color="000000" w:fill="F2F2F2"/>
            <w:noWrap/>
            <w:vAlign w:val="bottom"/>
            <w:hideMark/>
          </w:tcPr>
          <w:p w14:paraId="2853914B"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r>
      <w:tr w:rsidR="00F06A4A" w:rsidRPr="00604BB7" w14:paraId="62693158" w14:textId="77777777" w:rsidTr="00F06A4A">
        <w:trPr>
          <w:trHeight w:val="274"/>
        </w:trPr>
        <w:tc>
          <w:tcPr>
            <w:tcW w:w="3476" w:type="dxa"/>
            <w:tcBorders>
              <w:top w:val="nil"/>
              <w:left w:val="nil"/>
              <w:bottom w:val="nil"/>
              <w:right w:val="nil"/>
            </w:tcBorders>
            <w:shd w:val="clear" w:color="000000" w:fill="F2F2F2"/>
            <w:vAlign w:val="bottom"/>
            <w:hideMark/>
          </w:tcPr>
          <w:p w14:paraId="0F746239"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Omzet ontbijt 2016</w:t>
            </w:r>
          </w:p>
        </w:tc>
        <w:tc>
          <w:tcPr>
            <w:tcW w:w="2094" w:type="dxa"/>
            <w:tcBorders>
              <w:top w:val="nil"/>
              <w:left w:val="nil"/>
              <w:bottom w:val="nil"/>
              <w:right w:val="nil"/>
            </w:tcBorders>
            <w:shd w:val="clear" w:color="000000" w:fill="F2F2F2"/>
            <w:noWrap/>
            <w:vAlign w:val="bottom"/>
            <w:hideMark/>
          </w:tcPr>
          <w:p w14:paraId="7EE8CE24"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 xml:space="preserve">€    216.466 </w:t>
            </w:r>
          </w:p>
        </w:tc>
        <w:tc>
          <w:tcPr>
            <w:tcW w:w="1589" w:type="dxa"/>
            <w:tcBorders>
              <w:top w:val="nil"/>
              <w:left w:val="nil"/>
              <w:bottom w:val="nil"/>
              <w:right w:val="nil"/>
            </w:tcBorders>
            <w:shd w:val="clear" w:color="000000" w:fill="F2F2F2"/>
            <w:noWrap/>
            <w:vAlign w:val="bottom"/>
            <w:hideMark/>
          </w:tcPr>
          <w:p w14:paraId="44392613"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c>
          <w:tcPr>
            <w:tcW w:w="1589" w:type="dxa"/>
            <w:tcBorders>
              <w:top w:val="nil"/>
              <w:left w:val="nil"/>
              <w:bottom w:val="nil"/>
              <w:right w:val="nil"/>
            </w:tcBorders>
            <w:shd w:val="clear" w:color="000000" w:fill="F2F2F2"/>
            <w:noWrap/>
            <w:vAlign w:val="bottom"/>
            <w:hideMark/>
          </w:tcPr>
          <w:p w14:paraId="5F768F6D"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r>
      <w:tr w:rsidR="00F06A4A" w:rsidRPr="00604BB7" w14:paraId="4D991913" w14:textId="77777777" w:rsidTr="00F06A4A">
        <w:trPr>
          <w:trHeight w:val="274"/>
        </w:trPr>
        <w:tc>
          <w:tcPr>
            <w:tcW w:w="3476" w:type="dxa"/>
            <w:tcBorders>
              <w:top w:val="nil"/>
              <w:left w:val="nil"/>
              <w:bottom w:val="nil"/>
              <w:right w:val="nil"/>
            </w:tcBorders>
            <w:shd w:val="clear" w:color="000000" w:fill="F2F2F2"/>
            <w:vAlign w:val="bottom"/>
            <w:hideMark/>
          </w:tcPr>
          <w:p w14:paraId="7896FA9F"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Omzet parkeren 2016</w:t>
            </w:r>
          </w:p>
        </w:tc>
        <w:tc>
          <w:tcPr>
            <w:tcW w:w="2094" w:type="dxa"/>
            <w:tcBorders>
              <w:top w:val="nil"/>
              <w:left w:val="nil"/>
              <w:bottom w:val="nil"/>
              <w:right w:val="nil"/>
            </w:tcBorders>
            <w:shd w:val="clear" w:color="000000" w:fill="F2F2F2"/>
            <w:noWrap/>
            <w:vAlign w:val="bottom"/>
            <w:hideMark/>
          </w:tcPr>
          <w:p w14:paraId="5319970D"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 xml:space="preserve">€   116.647 </w:t>
            </w:r>
          </w:p>
        </w:tc>
        <w:tc>
          <w:tcPr>
            <w:tcW w:w="1589" w:type="dxa"/>
            <w:tcBorders>
              <w:top w:val="nil"/>
              <w:left w:val="nil"/>
              <w:bottom w:val="nil"/>
              <w:right w:val="nil"/>
            </w:tcBorders>
            <w:shd w:val="clear" w:color="000000" w:fill="F2F2F2"/>
            <w:noWrap/>
            <w:vAlign w:val="bottom"/>
            <w:hideMark/>
          </w:tcPr>
          <w:p w14:paraId="17C4C024"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c>
          <w:tcPr>
            <w:tcW w:w="1589" w:type="dxa"/>
            <w:tcBorders>
              <w:top w:val="nil"/>
              <w:left w:val="nil"/>
              <w:bottom w:val="nil"/>
              <w:right w:val="nil"/>
            </w:tcBorders>
            <w:shd w:val="clear" w:color="000000" w:fill="F2F2F2"/>
            <w:noWrap/>
            <w:vAlign w:val="bottom"/>
            <w:hideMark/>
          </w:tcPr>
          <w:p w14:paraId="720BE690"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r>
      <w:tr w:rsidR="00F06A4A" w:rsidRPr="00604BB7" w14:paraId="077DC285" w14:textId="77777777" w:rsidTr="00F06A4A">
        <w:trPr>
          <w:trHeight w:val="274"/>
        </w:trPr>
        <w:tc>
          <w:tcPr>
            <w:tcW w:w="3476" w:type="dxa"/>
            <w:tcBorders>
              <w:top w:val="nil"/>
              <w:left w:val="nil"/>
              <w:bottom w:val="nil"/>
              <w:right w:val="nil"/>
            </w:tcBorders>
            <w:shd w:val="clear" w:color="000000" w:fill="596C75"/>
            <w:vAlign w:val="bottom"/>
            <w:hideMark/>
          </w:tcPr>
          <w:p w14:paraId="0563C400" w14:textId="77777777" w:rsidR="00604BB7" w:rsidRPr="00604BB7" w:rsidRDefault="00604BB7" w:rsidP="00604BB7">
            <w:pP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Totaal omzet 2016</w:t>
            </w:r>
          </w:p>
        </w:tc>
        <w:tc>
          <w:tcPr>
            <w:tcW w:w="2094" w:type="dxa"/>
            <w:tcBorders>
              <w:top w:val="nil"/>
              <w:left w:val="nil"/>
              <w:bottom w:val="nil"/>
              <w:right w:val="nil"/>
            </w:tcBorders>
            <w:shd w:val="clear" w:color="000000" w:fill="596C75"/>
            <w:noWrap/>
            <w:vAlign w:val="bottom"/>
            <w:hideMark/>
          </w:tcPr>
          <w:p w14:paraId="5F62DC29" w14:textId="77777777" w:rsidR="00604BB7" w:rsidRPr="00604BB7" w:rsidRDefault="00604BB7" w:rsidP="00604BB7">
            <w:pPr>
              <w:jc w:val="cente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 </w:t>
            </w:r>
          </w:p>
        </w:tc>
        <w:tc>
          <w:tcPr>
            <w:tcW w:w="1589" w:type="dxa"/>
            <w:tcBorders>
              <w:top w:val="nil"/>
              <w:left w:val="nil"/>
              <w:bottom w:val="nil"/>
              <w:right w:val="nil"/>
            </w:tcBorders>
            <w:shd w:val="clear" w:color="000000" w:fill="596C75"/>
            <w:noWrap/>
            <w:vAlign w:val="bottom"/>
            <w:hideMark/>
          </w:tcPr>
          <w:p w14:paraId="6EA4F885" w14:textId="77777777" w:rsidR="00604BB7" w:rsidRPr="00604BB7" w:rsidRDefault="00604BB7" w:rsidP="00604BB7">
            <w:pPr>
              <w:jc w:val="cente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 </w:t>
            </w:r>
          </w:p>
        </w:tc>
        <w:tc>
          <w:tcPr>
            <w:tcW w:w="1589" w:type="dxa"/>
            <w:tcBorders>
              <w:top w:val="nil"/>
              <w:left w:val="nil"/>
              <w:bottom w:val="nil"/>
              <w:right w:val="nil"/>
            </w:tcBorders>
            <w:shd w:val="clear" w:color="000000" w:fill="596C75"/>
            <w:noWrap/>
            <w:vAlign w:val="bottom"/>
            <w:hideMark/>
          </w:tcPr>
          <w:p w14:paraId="49DEE82C" w14:textId="77777777" w:rsidR="00604BB7" w:rsidRPr="00604BB7" w:rsidRDefault="00604BB7" w:rsidP="00604BB7">
            <w:pP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 xml:space="preserve"> € 1.640.254,00 </w:t>
            </w:r>
          </w:p>
        </w:tc>
      </w:tr>
      <w:tr w:rsidR="00F06A4A" w:rsidRPr="00604BB7" w14:paraId="3E3EAC62" w14:textId="77777777" w:rsidTr="00F06A4A">
        <w:trPr>
          <w:trHeight w:val="476"/>
        </w:trPr>
        <w:tc>
          <w:tcPr>
            <w:tcW w:w="3476" w:type="dxa"/>
            <w:tcBorders>
              <w:top w:val="nil"/>
              <w:left w:val="nil"/>
              <w:bottom w:val="nil"/>
              <w:right w:val="nil"/>
            </w:tcBorders>
            <w:shd w:val="clear" w:color="000000" w:fill="FFFFFF"/>
            <w:vAlign w:val="bottom"/>
            <w:hideMark/>
          </w:tcPr>
          <w:p w14:paraId="7E9C1652" w14:textId="77777777" w:rsidR="00604BB7" w:rsidRPr="00604BB7" w:rsidRDefault="00604BB7" w:rsidP="00604BB7">
            <w:pPr>
              <w:jc w:val="right"/>
              <w:rPr>
                <w:rFonts w:ascii="Calibri" w:eastAsia="Times New Roman" w:hAnsi="Calibri" w:cs="Arial"/>
                <w:b/>
                <w:bCs/>
                <w:color w:val="000000"/>
                <w:sz w:val="22"/>
                <w:szCs w:val="22"/>
              </w:rPr>
            </w:pPr>
            <w:r w:rsidRPr="00604BB7">
              <w:rPr>
                <w:rFonts w:ascii="Calibri" w:eastAsia="Times New Roman" w:hAnsi="Calibri" w:cs="Arial"/>
                <w:b/>
                <w:bCs/>
                <w:color w:val="000000"/>
                <w:sz w:val="22"/>
                <w:szCs w:val="22"/>
              </w:rPr>
              <w:t>Overnachtingen</w:t>
            </w:r>
          </w:p>
        </w:tc>
        <w:tc>
          <w:tcPr>
            <w:tcW w:w="2094" w:type="dxa"/>
            <w:tcBorders>
              <w:top w:val="nil"/>
              <w:left w:val="nil"/>
              <w:bottom w:val="nil"/>
              <w:right w:val="nil"/>
            </w:tcBorders>
            <w:shd w:val="clear" w:color="000000" w:fill="FFFFFF"/>
            <w:noWrap/>
            <w:vAlign w:val="bottom"/>
            <w:hideMark/>
          </w:tcPr>
          <w:p w14:paraId="451135DC"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c>
          <w:tcPr>
            <w:tcW w:w="1589" w:type="dxa"/>
            <w:tcBorders>
              <w:top w:val="nil"/>
              <w:left w:val="nil"/>
              <w:bottom w:val="nil"/>
              <w:right w:val="nil"/>
            </w:tcBorders>
            <w:shd w:val="clear" w:color="000000" w:fill="FFFFFF"/>
            <w:noWrap/>
            <w:vAlign w:val="bottom"/>
            <w:hideMark/>
          </w:tcPr>
          <w:p w14:paraId="404C0C51"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c>
          <w:tcPr>
            <w:tcW w:w="1589" w:type="dxa"/>
            <w:tcBorders>
              <w:top w:val="nil"/>
              <w:left w:val="nil"/>
              <w:bottom w:val="nil"/>
              <w:right w:val="nil"/>
            </w:tcBorders>
            <w:shd w:val="clear" w:color="000000" w:fill="FFFFFF"/>
            <w:noWrap/>
            <w:vAlign w:val="bottom"/>
            <w:hideMark/>
          </w:tcPr>
          <w:p w14:paraId="40815FA2"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r>
      <w:tr w:rsidR="00F06A4A" w:rsidRPr="00604BB7" w14:paraId="7F33E404" w14:textId="77777777" w:rsidTr="00F06A4A">
        <w:trPr>
          <w:trHeight w:val="274"/>
        </w:trPr>
        <w:tc>
          <w:tcPr>
            <w:tcW w:w="3476" w:type="dxa"/>
            <w:tcBorders>
              <w:top w:val="nil"/>
              <w:left w:val="nil"/>
              <w:bottom w:val="nil"/>
              <w:right w:val="nil"/>
            </w:tcBorders>
            <w:shd w:val="clear" w:color="000000" w:fill="FFFFFF"/>
            <w:vAlign w:val="bottom"/>
            <w:hideMark/>
          </w:tcPr>
          <w:p w14:paraId="0567FFFA"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Aantal overnachtingen in 2016</w:t>
            </w:r>
          </w:p>
        </w:tc>
        <w:tc>
          <w:tcPr>
            <w:tcW w:w="2094" w:type="dxa"/>
            <w:tcBorders>
              <w:top w:val="nil"/>
              <w:left w:val="nil"/>
              <w:bottom w:val="nil"/>
              <w:right w:val="nil"/>
            </w:tcBorders>
            <w:shd w:val="clear" w:color="000000" w:fill="FFFFFF"/>
            <w:noWrap/>
            <w:vAlign w:val="bottom"/>
            <w:hideMark/>
          </w:tcPr>
          <w:p w14:paraId="01D3BB2B"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15053</w:t>
            </w:r>
          </w:p>
        </w:tc>
        <w:tc>
          <w:tcPr>
            <w:tcW w:w="1589" w:type="dxa"/>
            <w:tcBorders>
              <w:top w:val="nil"/>
              <w:left w:val="nil"/>
              <w:bottom w:val="nil"/>
              <w:right w:val="nil"/>
            </w:tcBorders>
            <w:shd w:val="clear" w:color="000000" w:fill="FFFFFF"/>
            <w:noWrap/>
            <w:vAlign w:val="bottom"/>
            <w:hideMark/>
          </w:tcPr>
          <w:p w14:paraId="32C00D94"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c>
          <w:tcPr>
            <w:tcW w:w="1589" w:type="dxa"/>
            <w:tcBorders>
              <w:top w:val="nil"/>
              <w:left w:val="nil"/>
              <w:bottom w:val="nil"/>
              <w:right w:val="nil"/>
            </w:tcBorders>
            <w:shd w:val="clear" w:color="000000" w:fill="FFFFFF"/>
            <w:noWrap/>
            <w:vAlign w:val="bottom"/>
            <w:hideMark/>
          </w:tcPr>
          <w:p w14:paraId="0CD5C003"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r>
      <w:tr w:rsidR="00F06A4A" w:rsidRPr="00604BB7" w14:paraId="27B4026D" w14:textId="77777777" w:rsidTr="00F06A4A">
        <w:trPr>
          <w:trHeight w:val="457"/>
        </w:trPr>
        <w:tc>
          <w:tcPr>
            <w:tcW w:w="3476" w:type="dxa"/>
            <w:tcBorders>
              <w:top w:val="nil"/>
              <w:left w:val="nil"/>
              <w:bottom w:val="nil"/>
              <w:right w:val="nil"/>
            </w:tcBorders>
            <w:shd w:val="clear" w:color="000000" w:fill="FFFFFF"/>
            <w:vAlign w:val="bottom"/>
            <w:hideMark/>
          </w:tcPr>
          <w:p w14:paraId="04BF5EC0"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Gemiddeld aantal overnachtingen per maand 2016</w:t>
            </w:r>
          </w:p>
        </w:tc>
        <w:tc>
          <w:tcPr>
            <w:tcW w:w="2094" w:type="dxa"/>
            <w:tcBorders>
              <w:top w:val="nil"/>
              <w:left w:val="nil"/>
              <w:bottom w:val="nil"/>
              <w:right w:val="nil"/>
            </w:tcBorders>
            <w:shd w:val="clear" w:color="000000" w:fill="FFFFFF"/>
            <w:noWrap/>
            <w:vAlign w:val="bottom"/>
            <w:hideMark/>
          </w:tcPr>
          <w:p w14:paraId="3CA29171"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c>
          <w:tcPr>
            <w:tcW w:w="1589" w:type="dxa"/>
            <w:tcBorders>
              <w:top w:val="nil"/>
              <w:left w:val="nil"/>
              <w:bottom w:val="nil"/>
              <w:right w:val="nil"/>
            </w:tcBorders>
            <w:shd w:val="clear" w:color="000000" w:fill="FFFFFF"/>
            <w:noWrap/>
            <w:vAlign w:val="bottom"/>
            <w:hideMark/>
          </w:tcPr>
          <w:p w14:paraId="43B25D8A"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1254,4</w:t>
            </w:r>
          </w:p>
        </w:tc>
        <w:tc>
          <w:tcPr>
            <w:tcW w:w="1589" w:type="dxa"/>
            <w:tcBorders>
              <w:top w:val="nil"/>
              <w:left w:val="nil"/>
              <w:bottom w:val="nil"/>
              <w:right w:val="nil"/>
            </w:tcBorders>
            <w:shd w:val="clear" w:color="000000" w:fill="FFFFFF"/>
            <w:noWrap/>
            <w:vAlign w:val="bottom"/>
            <w:hideMark/>
          </w:tcPr>
          <w:p w14:paraId="2CBB4788"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r>
      <w:tr w:rsidR="00F06A4A" w:rsidRPr="00604BB7" w14:paraId="250EAD1A" w14:textId="77777777" w:rsidTr="00F06A4A">
        <w:trPr>
          <w:trHeight w:val="457"/>
        </w:trPr>
        <w:tc>
          <w:tcPr>
            <w:tcW w:w="3476" w:type="dxa"/>
            <w:tcBorders>
              <w:top w:val="nil"/>
              <w:left w:val="nil"/>
              <w:bottom w:val="nil"/>
              <w:right w:val="nil"/>
            </w:tcBorders>
            <w:shd w:val="clear" w:color="000000" w:fill="F2F2F2"/>
            <w:vAlign w:val="bottom"/>
            <w:hideMark/>
          </w:tcPr>
          <w:p w14:paraId="3FCDD728"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Voorspelde overnachtingen in 2017 en 2018 o.b.v. 10% stijging</w:t>
            </w:r>
          </w:p>
        </w:tc>
        <w:tc>
          <w:tcPr>
            <w:tcW w:w="2094" w:type="dxa"/>
            <w:tcBorders>
              <w:top w:val="nil"/>
              <w:left w:val="nil"/>
              <w:bottom w:val="nil"/>
              <w:right w:val="nil"/>
            </w:tcBorders>
            <w:shd w:val="clear" w:color="000000" w:fill="F2F2F2"/>
            <w:noWrap/>
            <w:vAlign w:val="bottom"/>
            <w:hideMark/>
          </w:tcPr>
          <w:p w14:paraId="56C3DEEA"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16558</w:t>
            </w:r>
          </w:p>
        </w:tc>
        <w:tc>
          <w:tcPr>
            <w:tcW w:w="1589" w:type="dxa"/>
            <w:tcBorders>
              <w:top w:val="nil"/>
              <w:left w:val="nil"/>
              <w:bottom w:val="nil"/>
              <w:right w:val="nil"/>
            </w:tcBorders>
            <w:shd w:val="clear" w:color="000000" w:fill="F2F2F2"/>
            <w:noWrap/>
            <w:vAlign w:val="bottom"/>
            <w:hideMark/>
          </w:tcPr>
          <w:p w14:paraId="334B987E"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c>
          <w:tcPr>
            <w:tcW w:w="1589" w:type="dxa"/>
            <w:tcBorders>
              <w:top w:val="nil"/>
              <w:left w:val="nil"/>
              <w:bottom w:val="nil"/>
              <w:right w:val="nil"/>
            </w:tcBorders>
            <w:shd w:val="clear" w:color="000000" w:fill="F2F2F2"/>
            <w:noWrap/>
            <w:vAlign w:val="bottom"/>
            <w:hideMark/>
          </w:tcPr>
          <w:p w14:paraId="7625D94F"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r>
      <w:tr w:rsidR="00F06A4A" w:rsidRPr="00604BB7" w14:paraId="7D38A399" w14:textId="77777777" w:rsidTr="00F06A4A">
        <w:trPr>
          <w:trHeight w:val="674"/>
        </w:trPr>
        <w:tc>
          <w:tcPr>
            <w:tcW w:w="3476" w:type="dxa"/>
            <w:tcBorders>
              <w:top w:val="nil"/>
              <w:left w:val="nil"/>
              <w:bottom w:val="nil"/>
              <w:right w:val="nil"/>
            </w:tcBorders>
            <w:shd w:val="clear" w:color="000000" w:fill="F2F2F2"/>
            <w:vAlign w:val="bottom"/>
            <w:hideMark/>
          </w:tcPr>
          <w:p w14:paraId="3F138C99" w14:textId="77777777" w:rsidR="00604BB7" w:rsidRPr="00604BB7" w:rsidRDefault="00604BB7" w:rsidP="00604BB7">
            <w:pPr>
              <w:rPr>
                <w:rFonts w:ascii="Calibri" w:eastAsia="Times New Roman" w:hAnsi="Calibri" w:cs="Arial"/>
                <w:color w:val="000000"/>
                <w:sz w:val="22"/>
                <w:szCs w:val="22"/>
              </w:rPr>
            </w:pPr>
            <w:r w:rsidRPr="00604BB7">
              <w:rPr>
                <w:rFonts w:ascii="Calibri" w:eastAsia="Times New Roman" w:hAnsi="Calibri" w:cs="Arial"/>
                <w:color w:val="000000"/>
                <w:sz w:val="22"/>
                <w:szCs w:val="22"/>
              </w:rPr>
              <w:t>Gemiddeld voorspelde overnachtingen in 2017 en 2018 o.b.v. 10% stijging per maand</w:t>
            </w:r>
          </w:p>
        </w:tc>
        <w:tc>
          <w:tcPr>
            <w:tcW w:w="2094" w:type="dxa"/>
            <w:tcBorders>
              <w:top w:val="nil"/>
              <w:left w:val="nil"/>
              <w:bottom w:val="nil"/>
              <w:right w:val="nil"/>
            </w:tcBorders>
            <w:shd w:val="clear" w:color="000000" w:fill="F2F2F2"/>
            <w:noWrap/>
            <w:vAlign w:val="bottom"/>
            <w:hideMark/>
          </w:tcPr>
          <w:p w14:paraId="6C058E5D"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c>
          <w:tcPr>
            <w:tcW w:w="1589" w:type="dxa"/>
            <w:tcBorders>
              <w:top w:val="nil"/>
              <w:left w:val="nil"/>
              <w:bottom w:val="nil"/>
              <w:right w:val="nil"/>
            </w:tcBorders>
            <w:shd w:val="clear" w:color="000000" w:fill="F2F2F2"/>
            <w:noWrap/>
            <w:vAlign w:val="bottom"/>
            <w:hideMark/>
          </w:tcPr>
          <w:p w14:paraId="2C337C40"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1379,9</w:t>
            </w:r>
          </w:p>
        </w:tc>
        <w:tc>
          <w:tcPr>
            <w:tcW w:w="1589" w:type="dxa"/>
            <w:tcBorders>
              <w:top w:val="nil"/>
              <w:left w:val="nil"/>
              <w:bottom w:val="nil"/>
              <w:right w:val="nil"/>
            </w:tcBorders>
            <w:shd w:val="clear" w:color="000000" w:fill="F2F2F2"/>
            <w:noWrap/>
            <w:vAlign w:val="bottom"/>
            <w:hideMark/>
          </w:tcPr>
          <w:p w14:paraId="4E325D78" w14:textId="77777777" w:rsidR="00604BB7" w:rsidRPr="00604BB7" w:rsidRDefault="00604BB7" w:rsidP="00604BB7">
            <w:pPr>
              <w:jc w:val="center"/>
              <w:rPr>
                <w:rFonts w:ascii="Calibri" w:eastAsia="Times New Roman" w:hAnsi="Calibri" w:cs="Arial"/>
                <w:color w:val="000000"/>
                <w:sz w:val="22"/>
                <w:szCs w:val="22"/>
              </w:rPr>
            </w:pPr>
            <w:r w:rsidRPr="00604BB7">
              <w:rPr>
                <w:rFonts w:ascii="Calibri" w:eastAsia="Times New Roman" w:hAnsi="Calibri" w:cs="Arial"/>
                <w:color w:val="000000"/>
                <w:sz w:val="22"/>
                <w:szCs w:val="22"/>
              </w:rPr>
              <w:t> </w:t>
            </w:r>
          </w:p>
        </w:tc>
      </w:tr>
      <w:tr w:rsidR="00F06A4A" w:rsidRPr="00604BB7" w14:paraId="4627BAA9" w14:textId="77777777" w:rsidTr="00F06A4A">
        <w:trPr>
          <w:trHeight w:val="582"/>
        </w:trPr>
        <w:tc>
          <w:tcPr>
            <w:tcW w:w="3476" w:type="dxa"/>
            <w:tcBorders>
              <w:top w:val="nil"/>
              <w:left w:val="nil"/>
              <w:bottom w:val="nil"/>
              <w:right w:val="nil"/>
            </w:tcBorders>
            <w:shd w:val="clear" w:color="000000" w:fill="596C75"/>
            <w:vAlign w:val="bottom"/>
            <w:hideMark/>
          </w:tcPr>
          <w:p w14:paraId="00E93114" w14:textId="77777777" w:rsidR="00604BB7" w:rsidRPr="00604BB7" w:rsidRDefault="00604BB7" w:rsidP="00604BB7">
            <w:pP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Voorspelde omzet 2017 o.b.v. 10% stijging per maand</w:t>
            </w:r>
          </w:p>
        </w:tc>
        <w:tc>
          <w:tcPr>
            <w:tcW w:w="2094" w:type="dxa"/>
            <w:tcBorders>
              <w:top w:val="nil"/>
              <w:left w:val="nil"/>
              <w:bottom w:val="nil"/>
              <w:right w:val="nil"/>
            </w:tcBorders>
            <w:shd w:val="clear" w:color="000000" w:fill="596C75"/>
            <w:noWrap/>
            <w:vAlign w:val="bottom"/>
            <w:hideMark/>
          </w:tcPr>
          <w:p w14:paraId="0D0C6F8F" w14:textId="77777777" w:rsidR="00604BB7" w:rsidRPr="00604BB7" w:rsidRDefault="00604BB7" w:rsidP="00604BB7">
            <w:pPr>
              <w:jc w:val="cente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 </w:t>
            </w:r>
          </w:p>
        </w:tc>
        <w:tc>
          <w:tcPr>
            <w:tcW w:w="1589" w:type="dxa"/>
            <w:tcBorders>
              <w:top w:val="nil"/>
              <w:left w:val="nil"/>
              <w:bottom w:val="nil"/>
              <w:right w:val="nil"/>
            </w:tcBorders>
            <w:shd w:val="clear" w:color="000000" w:fill="596C75"/>
            <w:noWrap/>
            <w:vAlign w:val="bottom"/>
            <w:hideMark/>
          </w:tcPr>
          <w:p w14:paraId="312089A2" w14:textId="77777777" w:rsidR="00604BB7" w:rsidRPr="00604BB7" w:rsidRDefault="00604BB7" w:rsidP="00604BB7">
            <w:pPr>
              <w:rPr>
                <w:rFonts w:ascii="Calibri" w:eastAsia="Times New Roman" w:hAnsi="Calibri" w:cs="Arial"/>
                <w:b/>
                <w:bCs/>
                <w:color w:val="FFFFFF"/>
                <w:sz w:val="22"/>
                <w:szCs w:val="22"/>
              </w:rPr>
            </w:pPr>
            <w:r w:rsidRPr="00604BB7">
              <w:rPr>
                <w:rFonts w:ascii="Calibri" w:eastAsia="Times New Roman" w:hAnsi="Calibri" w:cs="Arial"/>
                <w:b/>
                <w:bCs/>
                <w:color w:val="FFFFFF"/>
                <w:sz w:val="22"/>
                <w:szCs w:val="22"/>
              </w:rPr>
              <w:t xml:space="preserve">€  1.804.279,40 </w:t>
            </w:r>
          </w:p>
        </w:tc>
        <w:tc>
          <w:tcPr>
            <w:tcW w:w="1589" w:type="dxa"/>
            <w:tcBorders>
              <w:top w:val="nil"/>
              <w:left w:val="nil"/>
              <w:bottom w:val="nil"/>
              <w:right w:val="nil"/>
            </w:tcBorders>
            <w:shd w:val="clear" w:color="000000" w:fill="596C75"/>
            <w:noWrap/>
            <w:vAlign w:val="bottom"/>
            <w:hideMark/>
          </w:tcPr>
          <w:p w14:paraId="484CD22C" w14:textId="77777777" w:rsidR="00604BB7" w:rsidRPr="00604BB7" w:rsidRDefault="00604BB7" w:rsidP="00604BB7">
            <w:pPr>
              <w:jc w:val="center"/>
              <w:rPr>
                <w:rFonts w:ascii="Calibri" w:eastAsia="Times New Roman" w:hAnsi="Calibri" w:cs="Arial"/>
                <w:color w:val="FFFFFF"/>
                <w:sz w:val="22"/>
                <w:szCs w:val="22"/>
              </w:rPr>
            </w:pPr>
            <w:r w:rsidRPr="00604BB7">
              <w:rPr>
                <w:rFonts w:ascii="Calibri" w:eastAsia="Times New Roman" w:hAnsi="Calibri" w:cs="Arial"/>
                <w:color w:val="FFFFFF"/>
                <w:sz w:val="22"/>
                <w:szCs w:val="22"/>
              </w:rPr>
              <w:t> </w:t>
            </w:r>
          </w:p>
        </w:tc>
      </w:tr>
    </w:tbl>
    <w:p w14:paraId="54D9F34D" w14:textId="1382A876" w:rsidR="00604BB7" w:rsidRPr="00604BB7" w:rsidRDefault="00604BB7" w:rsidP="00604BB7">
      <w:pPr>
        <w:rPr>
          <w:rFonts w:ascii="Calibri" w:eastAsia="Times New Roman" w:hAnsi="Calibri" w:cs="Arial"/>
          <w:color w:val="222222"/>
          <w:sz w:val="22"/>
          <w:szCs w:val="22"/>
        </w:rPr>
      </w:pPr>
    </w:p>
    <w:p w14:paraId="4857AEB5" w14:textId="77777777" w:rsidR="00604BB7" w:rsidRPr="00F06A4A" w:rsidRDefault="00604BB7" w:rsidP="00604BB7">
      <w:pPr>
        <w:rPr>
          <w:rFonts w:ascii="Calibri" w:eastAsia="Times New Roman" w:hAnsi="Calibri" w:cs="Arial"/>
          <w:sz w:val="18"/>
          <w:szCs w:val="18"/>
        </w:rPr>
      </w:pPr>
      <w:r w:rsidRPr="00F06A4A">
        <w:rPr>
          <w:rFonts w:ascii="Calibri" w:eastAsia="Times New Roman" w:hAnsi="Calibri" w:cs="Arial"/>
          <w:sz w:val="18"/>
          <w:szCs w:val="18"/>
        </w:rPr>
        <w:lastRenderedPageBreak/>
        <w:t>Tabel 3: Berekening winst per overnachting</w:t>
      </w:r>
    </w:p>
    <w:tbl>
      <w:tblPr>
        <w:tblW w:w="10721" w:type="dxa"/>
        <w:tblInd w:w="-846" w:type="dxa"/>
        <w:tblCellMar>
          <w:left w:w="70" w:type="dxa"/>
          <w:right w:w="70" w:type="dxa"/>
        </w:tblCellMar>
        <w:tblLook w:val="04A0" w:firstRow="1" w:lastRow="0" w:firstColumn="1" w:lastColumn="0" w:noHBand="0" w:noVBand="1"/>
      </w:tblPr>
      <w:tblGrid>
        <w:gridCol w:w="4247"/>
        <w:gridCol w:w="2559"/>
        <w:gridCol w:w="1941"/>
        <w:gridCol w:w="1974"/>
      </w:tblGrid>
      <w:tr w:rsidR="00F06A4A" w:rsidRPr="00604BB7" w14:paraId="561B6EC7" w14:textId="77777777" w:rsidTr="00F06A4A">
        <w:trPr>
          <w:trHeight w:val="443"/>
        </w:trPr>
        <w:tc>
          <w:tcPr>
            <w:tcW w:w="4247" w:type="dxa"/>
            <w:tcBorders>
              <w:top w:val="nil"/>
              <w:left w:val="nil"/>
              <w:bottom w:val="nil"/>
              <w:right w:val="nil"/>
            </w:tcBorders>
            <w:shd w:val="clear" w:color="000000" w:fill="293236"/>
            <w:vAlign w:val="bottom"/>
            <w:hideMark/>
          </w:tcPr>
          <w:p w14:paraId="66D63882"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Soort</w:t>
            </w:r>
          </w:p>
        </w:tc>
        <w:tc>
          <w:tcPr>
            <w:tcW w:w="2559" w:type="dxa"/>
            <w:tcBorders>
              <w:top w:val="nil"/>
              <w:left w:val="nil"/>
              <w:bottom w:val="nil"/>
              <w:right w:val="nil"/>
            </w:tcBorders>
            <w:shd w:val="clear" w:color="000000" w:fill="293236"/>
            <w:noWrap/>
            <w:vAlign w:val="bottom"/>
            <w:hideMark/>
          </w:tcPr>
          <w:p w14:paraId="4342BC80"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Waarde</w:t>
            </w:r>
          </w:p>
        </w:tc>
        <w:tc>
          <w:tcPr>
            <w:tcW w:w="1941" w:type="dxa"/>
            <w:tcBorders>
              <w:top w:val="nil"/>
              <w:left w:val="nil"/>
              <w:bottom w:val="nil"/>
              <w:right w:val="nil"/>
            </w:tcBorders>
            <w:shd w:val="clear" w:color="000000" w:fill="293236"/>
            <w:noWrap/>
            <w:vAlign w:val="bottom"/>
            <w:hideMark/>
          </w:tcPr>
          <w:p w14:paraId="72465C34"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Berekening</w:t>
            </w:r>
          </w:p>
        </w:tc>
        <w:tc>
          <w:tcPr>
            <w:tcW w:w="1974" w:type="dxa"/>
            <w:tcBorders>
              <w:top w:val="nil"/>
              <w:left w:val="nil"/>
              <w:bottom w:val="nil"/>
              <w:right w:val="nil"/>
            </w:tcBorders>
            <w:shd w:val="clear" w:color="000000" w:fill="293236"/>
            <w:noWrap/>
            <w:vAlign w:val="bottom"/>
            <w:hideMark/>
          </w:tcPr>
          <w:p w14:paraId="104C31B4"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Totaal</w:t>
            </w:r>
          </w:p>
        </w:tc>
      </w:tr>
      <w:tr w:rsidR="00F06A4A" w:rsidRPr="00604BB7" w14:paraId="08568B45" w14:textId="77777777" w:rsidTr="00F06A4A">
        <w:trPr>
          <w:trHeight w:val="51"/>
        </w:trPr>
        <w:tc>
          <w:tcPr>
            <w:tcW w:w="4247" w:type="dxa"/>
            <w:tcBorders>
              <w:top w:val="nil"/>
              <w:left w:val="nil"/>
              <w:bottom w:val="nil"/>
              <w:right w:val="nil"/>
            </w:tcBorders>
            <w:shd w:val="clear" w:color="000000" w:fill="596C75"/>
            <w:vAlign w:val="bottom"/>
          </w:tcPr>
          <w:p w14:paraId="75759E75" w14:textId="77777777" w:rsidR="00604BB7" w:rsidRPr="00F06A4A" w:rsidRDefault="00604BB7" w:rsidP="00604BB7">
            <w:pPr>
              <w:rPr>
                <w:rFonts w:ascii="Calibri" w:eastAsia="Times New Roman" w:hAnsi="Calibri" w:cs="Arial"/>
                <w:b/>
                <w:bCs/>
                <w:color w:val="FFFFFF"/>
                <w:sz w:val="20"/>
                <w:szCs w:val="20"/>
              </w:rPr>
            </w:pPr>
          </w:p>
        </w:tc>
        <w:tc>
          <w:tcPr>
            <w:tcW w:w="2559" w:type="dxa"/>
            <w:tcBorders>
              <w:top w:val="nil"/>
              <w:left w:val="nil"/>
              <w:bottom w:val="nil"/>
              <w:right w:val="nil"/>
            </w:tcBorders>
            <w:shd w:val="clear" w:color="000000" w:fill="596C75"/>
            <w:noWrap/>
            <w:vAlign w:val="bottom"/>
          </w:tcPr>
          <w:p w14:paraId="3C4CEA5C" w14:textId="77777777" w:rsidR="00604BB7" w:rsidRPr="00F06A4A" w:rsidRDefault="00604BB7" w:rsidP="00604BB7">
            <w:pPr>
              <w:jc w:val="center"/>
              <w:rPr>
                <w:rFonts w:ascii="Calibri" w:eastAsia="Times New Roman" w:hAnsi="Calibri" w:cs="Arial"/>
                <w:b/>
                <w:bCs/>
                <w:color w:val="FFFFFF"/>
                <w:sz w:val="20"/>
                <w:szCs w:val="20"/>
              </w:rPr>
            </w:pPr>
          </w:p>
        </w:tc>
        <w:tc>
          <w:tcPr>
            <w:tcW w:w="1941" w:type="dxa"/>
            <w:tcBorders>
              <w:top w:val="nil"/>
              <w:left w:val="nil"/>
              <w:bottom w:val="nil"/>
              <w:right w:val="nil"/>
            </w:tcBorders>
            <w:shd w:val="clear" w:color="000000" w:fill="596C75"/>
            <w:noWrap/>
            <w:vAlign w:val="bottom"/>
          </w:tcPr>
          <w:p w14:paraId="6DC7AF00" w14:textId="77777777" w:rsidR="00604BB7" w:rsidRPr="00F06A4A" w:rsidRDefault="00604BB7" w:rsidP="00604BB7">
            <w:pPr>
              <w:rPr>
                <w:rFonts w:ascii="Calibri" w:eastAsia="Times New Roman" w:hAnsi="Calibri" w:cs="Arial"/>
                <w:b/>
                <w:bCs/>
                <w:color w:val="FFFFFF"/>
                <w:sz w:val="20"/>
                <w:szCs w:val="20"/>
              </w:rPr>
            </w:pPr>
          </w:p>
        </w:tc>
        <w:tc>
          <w:tcPr>
            <w:tcW w:w="1974" w:type="dxa"/>
            <w:tcBorders>
              <w:top w:val="nil"/>
              <w:left w:val="nil"/>
              <w:bottom w:val="nil"/>
              <w:right w:val="nil"/>
            </w:tcBorders>
            <w:shd w:val="clear" w:color="000000" w:fill="596C75"/>
            <w:noWrap/>
            <w:vAlign w:val="bottom"/>
          </w:tcPr>
          <w:p w14:paraId="20917C34" w14:textId="77777777" w:rsidR="00604BB7" w:rsidRPr="00F06A4A" w:rsidRDefault="00604BB7" w:rsidP="00604BB7">
            <w:pPr>
              <w:jc w:val="center"/>
              <w:rPr>
                <w:rFonts w:ascii="Calibri" w:eastAsia="Times New Roman" w:hAnsi="Calibri" w:cs="Arial"/>
                <w:color w:val="FFFFFF"/>
                <w:sz w:val="20"/>
                <w:szCs w:val="20"/>
              </w:rPr>
            </w:pPr>
          </w:p>
        </w:tc>
      </w:tr>
      <w:tr w:rsidR="00604BB7" w:rsidRPr="00604BB7" w14:paraId="035D8D5F" w14:textId="77777777" w:rsidTr="00F06A4A">
        <w:trPr>
          <w:trHeight w:val="221"/>
        </w:trPr>
        <w:tc>
          <w:tcPr>
            <w:tcW w:w="10721" w:type="dxa"/>
            <w:gridSpan w:val="4"/>
            <w:tcBorders>
              <w:top w:val="nil"/>
              <w:left w:val="nil"/>
              <w:bottom w:val="nil"/>
              <w:right w:val="nil"/>
            </w:tcBorders>
            <w:shd w:val="clear" w:color="000000" w:fill="AFBCC2"/>
            <w:vAlign w:val="bottom"/>
            <w:hideMark/>
          </w:tcPr>
          <w:p w14:paraId="7B298844"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Berekening winst per overnachting</w:t>
            </w:r>
          </w:p>
        </w:tc>
      </w:tr>
      <w:tr w:rsidR="00F06A4A" w:rsidRPr="00604BB7" w14:paraId="06197B91" w14:textId="77777777" w:rsidTr="00F06A4A">
        <w:trPr>
          <w:trHeight w:val="443"/>
        </w:trPr>
        <w:tc>
          <w:tcPr>
            <w:tcW w:w="4247" w:type="dxa"/>
            <w:tcBorders>
              <w:top w:val="nil"/>
              <w:left w:val="nil"/>
              <w:bottom w:val="nil"/>
              <w:right w:val="nil"/>
            </w:tcBorders>
            <w:shd w:val="clear" w:color="000000" w:fill="F2F2F2"/>
            <w:vAlign w:val="bottom"/>
            <w:hideMark/>
          </w:tcPr>
          <w:p w14:paraId="370521F2" w14:textId="77777777" w:rsidR="00604BB7" w:rsidRPr="00F06A4A" w:rsidRDefault="00604BB7" w:rsidP="00604BB7">
            <w:pPr>
              <w:jc w:val="right"/>
              <w:rPr>
                <w:rFonts w:ascii="Calibri" w:eastAsia="Times New Roman" w:hAnsi="Calibri" w:cs="Arial"/>
                <w:b/>
                <w:bCs/>
                <w:color w:val="000000"/>
                <w:sz w:val="20"/>
                <w:szCs w:val="20"/>
              </w:rPr>
            </w:pPr>
            <w:r w:rsidRPr="00F06A4A">
              <w:rPr>
                <w:rFonts w:ascii="Calibri" w:eastAsia="Times New Roman" w:hAnsi="Calibri" w:cs="Arial"/>
                <w:b/>
                <w:bCs/>
                <w:color w:val="000000"/>
                <w:sz w:val="20"/>
                <w:szCs w:val="20"/>
              </w:rPr>
              <w:t>Hotelkamers</w:t>
            </w:r>
          </w:p>
        </w:tc>
        <w:tc>
          <w:tcPr>
            <w:tcW w:w="2559" w:type="dxa"/>
            <w:tcBorders>
              <w:top w:val="nil"/>
              <w:left w:val="nil"/>
              <w:bottom w:val="nil"/>
              <w:right w:val="nil"/>
            </w:tcBorders>
            <w:shd w:val="clear" w:color="000000" w:fill="F2F2F2"/>
            <w:noWrap/>
            <w:vAlign w:val="bottom"/>
            <w:hideMark/>
          </w:tcPr>
          <w:p w14:paraId="5AF40FBD"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600CA2CB"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74" w:type="dxa"/>
            <w:tcBorders>
              <w:top w:val="nil"/>
              <w:left w:val="nil"/>
              <w:bottom w:val="nil"/>
              <w:right w:val="nil"/>
            </w:tcBorders>
            <w:shd w:val="clear" w:color="000000" w:fill="F2F2F2"/>
            <w:noWrap/>
            <w:vAlign w:val="bottom"/>
            <w:hideMark/>
          </w:tcPr>
          <w:p w14:paraId="5FCE3D7B"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46E93B43" w14:textId="77777777" w:rsidTr="001A20A4">
        <w:trPr>
          <w:trHeight w:val="595"/>
        </w:trPr>
        <w:tc>
          <w:tcPr>
            <w:tcW w:w="4247" w:type="dxa"/>
            <w:tcBorders>
              <w:top w:val="nil"/>
              <w:left w:val="nil"/>
              <w:bottom w:val="nil"/>
              <w:right w:val="nil"/>
            </w:tcBorders>
            <w:shd w:val="clear" w:color="000000" w:fill="F2F2F2"/>
            <w:vAlign w:val="bottom"/>
            <w:hideMark/>
          </w:tcPr>
          <w:p w14:paraId="1AA62206"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Gemiddelde overnachtingsprijs (1.307.141 / 15.053)</w:t>
            </w:r>
          </w:p>
        </w:tc>
        <w:tc>
          <w:tcPr>
            <w:tcW w:w="2559" w:type="dxa"/>
            <w:tcBorders>
              <w:top w:val="nil"/>
              <w:left w:val="nil"/>
              <w:bottom w:val="nil"/>
              <w:right w:val="nil"/>
            </w:tcBorders>
            <w:shd w:val="clear" w:color="000000" w:fill="F2F2F2"/>
            <w:noWrap/>
            <w:vAlign w:val="bottom"/>
            <w:hideMark/>
          </w:tcPr>
          <w:p w14:paraId="72740A6E"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68C11E63"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€ 86,84 </w:t>
            </w:r>
          </w:p>
        </w:tc>
        <w:tc>
          <w:tcPr>
            <w:tcW w:w="1974" w:type="dxa"/>
            <w:tcBorders>
              <w:top w:val="nil"/>
              <w:left w:val="nil"/>
              <w:bottom w:val="nil"/>
              <w:right w:val="nil"/>
            </w:tcBorders>
            <w:shd w:val="clear" w:color="000000" w:fill="F2F2F2"/>
            <w:noWrap/>
            <w:vAlign w:val="bottom"/>
            <w:hideMark/>
          </w:tcPr>
          <w:p w14:paraId="53B7A2B1"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306F23EE" w14:textId="77777777" w:rsidTr="00F06A4A">
        <w:trPr>
          <w:trHeight w:val="423"/>
        </w:trPr>
        <w:tc>
          <w:tcPr>
            <w:tcW w:w="4247" w:type="dxa"/>
            <w:tcBorders>
              <w:top w:val="nil"/>
              <w:left w:val="nil"/>
              <w:bottom w:val="nil"/>
              <w:right w:val="nil"/>
            </w:tcBorders>
            <w:shd w:val="clear" w:color="000000" w:fill="F2F2F2"/>
            <w:vAlign w:val="bottom"/>
            <w:hideMark/>
          </w:tcPr>
          <w:p w14:paraId="7C9366CF"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Winstmarge overnachtingen 20% (86,84 * 0,20)</w:t>
            </w:r>
          </w:p>
        </w:tc>
        <w:tc>
          <w:tcPr>
            <w:tcW w:w="2559" w:type="dxa"/>
            <w:tcBorders>
              <w:top w:val="nil"/>
              <w:left w:val="nil"/>
              <w:bottom w:val="nil"/>
              <w:right w:val="nil"/>
            </w:tcBorders>
            <w:shd w:val="clear" w:color="000000" w:fill="F2F2F2"/>
            <w:noWrap/>
            <w:vAlign w:val="bottom"/>
            <w:hideMark/>
          </w:tcPr>
          <w:p w14:paraId="3DDBFB80"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3B4C3158"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€ 17,37 </w:t>
            </w:r>
          </w:p>
        </w:tc>
        <w:tc>
          <w:tcPr>
            <w:tcW w:w="1974" w:type="dxa"/>
            <w:tcBorders>
              <w:top w:val="nil"/>
              <w:left w:val="nil"/>
              <w:bottom w:val="nil"/>
              <w:right w:val="nil"/>
            </w:tcBorders>
            <w:shd w:val="clear" w:color="000000" w:fill="F2F2F2"/>
            <w:noWrap/>
            <w:vAlign w:val="bottom"/>
            <w:hideMark/>
          </w:tcPr>
          <w:p w14:paraId="750DE09F"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687F5E10" w14:textId="77777777" w:rsidTr="001A20A4">
        <w:trPr>
          <w:trHeight w:val="344"/>
        </w:trPr>
        <w:tc>
          <w:tcPr>
            <w:tcW w:w="4247" w:type="dxa"/>
            <w:tcBorders>
              <w:top w:val="nil"/>
              <w:left w:val="nil"/>
              <w:bottom w:val="nil"/>
              <w:right w:val="nil"/>
            </w:tcBorders>
            <w:shd w:val="clear" w:color="000000" w:fill="F2F2F2"/>
            <w:vAlign w:val="bottom"/>
            <w:hideMark/>
          </w:tcPr>
          <w:p w14:paraId="32C23827"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Kostprijs per overnachting (86,84 - 15,63)</w:t>
            </w:r>
          </w:p>
        </w:tc>
        <w:tc>
          <w:tcPr>
            <w:tcW w:w="2559" w:type="dxa"/>
            <w:tcBorders>
              <w:top w:val="nil"/>
              <w:left w:val="nil"/>
              <w:bottom w:val="nil"/>
              <w:right w:val="nil"/>
            </w:tcBorders>
            <w:shd w:val="clear" w:color="000000" w:fill="F2F2F2"/>
            <w:noWrap/>
            <w:vAlign w:val="bottom"/>
            <w:hideMark/>
          </w:tcPr>
          <w:p w14:paraId="5FF11013"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3E0295EC"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€ 69,47 </w:t>
            </w:r>
          </w:p>
        </w:tc>
        <w:tc>
          <w:tcPr>
            <w:tcW w:w="1974" w:type="dxa"/>
            <w:tcBorders>
              <w:top w:val="nil"/>
              <w:left w:val="nil"/>
              <w:bottom w:val="nil"/>
              <w:right w:val="nil"/>
            </w:tcBorders>
            <w:shd w:val="clear" w:color="000000" w:fill="F2F2F2"/>
            <w:noWrap/>
            <w:vAlign w:val="bottom"/>
            <w:hideMark/>
          </w:tcPr>
          <w:p w14:paraId="043E6398"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0170DF33" w14:textId="77777777" w:rsidTr="00F06A4A">
        <w:trPr>
          <w:trHeight w:val="443"/>
        </w:trPr>
        <w:tc>
          <w:tcPr>
            <w:tcW w:w="4247" w:type="dxa"/>
            <w:tcBorders>
              <w:top w:val="nil"/>
              <w:left w:val="nil"/>
              <w:bottom w:val="nil"/>
              <w:right w:val="nil"/>
            </w:tcBorders>
            <w:shd w:val="clear" w:color="000000" w:fill="FFFFFF"/>
            <w:vAlign w:val="bottom"/>
            <w:hideMark/>
          </w:tcPr>
          <w:p w14:paraId="79486D37" w14:textId="77777777" w:rsidR="00604BB7" w:rsidRPr="00F06A4A" w:rsidRDefault="00604BB7" w:rsidP="001A20A4">
            <w:pPr>
              <w:rPr>
                <w:rFonts w:ascii="Calibri" w:eastAsia="Times New Roman" w:hAnsi="Calibri" w:cs="Arial"/>
                <w:b/>
                <w:bCs/>
                <w:color w:val="000000"/>
                <w:sz w:val="20"/>
                <w:szCs w:val="20"/>
              </w:rPr>
            </w:pPr>
            <w:r w:rsidRPr="00F06A4A">
              <w:rPr>
                <w:rFonts w:ascii="Calibri" w:eastAsia="Times New Roman" w:hAnsi="Calibri" w:cs="Arial"/>
                <w:b/>
                <w:bCs/>
                <w:color w:val="000000"/>
                <w:sz w:val="20"/>
                <w:szCs w:val="20"/>
              </w:rPr>
              <w:t>Parkeren</w:t>
            </w:r>
          </w:p>
        </w:tc>
        <w:tc>
          <w:tcPr>
            <w:tcW w:w="2559" w:type="dxa"/>
            <w:tcBorders>
              <w:top w:val="nil"/>
              <w:left w:val="nil"/>
              <w:bottom w:val="nil"/>
              <w:right w:val="nil"/>
            </w:tcBorders>
            <w:shd w:val="clear" w:color="000000" w:fill="FFFFFF"/>
            <w:noWrap/>
            <w:vAlign w:val="bottom"/>
            <w:hideMark/>
          </w:tcPr>
          <w:p w14:paraId="6A92DC47"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FFFFF"/>
            <w:noWrap/>
            <w:vAlign w:val="bottom"/>
            <w:hideMark/>
          </w:tcPr>
          <w:p w14:paraId="1F196F07"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74" w:type="dxa"/>
            <w:tcBorders>
              <w:top w:val="nil"/>
              <w:left w:val="nil"/>
              <w:bottom w:val="nil"/>
              <w:right w:val="nil"/>
            </w:tcBorders>
            <w:shd w:val="clear" w:color="000000" w:fill="FFFFFF"/>
            <w:noWrap/>
            <w:vAlign w:val="bottom"/>
            <w:hideMark/>
          </w:tcPr>
          <w:p w14:paraId="2DC53437"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061CC16F" w14:textId="77777777" w:rsidTr="00F06A4A">
        <w:trPr>
          <w:trHeight w:val="423"/>
        </w:trPr>
        <w:tc>
          <w:tcPr>
            <w:tcW w:w="4247" w:type="dxa"/>
            <w:tcBorders>
              <w:top w:val="nil"/>
              <w:left w:val="nil"/>
              <w:bottom w:val="nil"/>
              <w:right w:val="nil"/>
            </w:tcBorders>
            <w:shd w:val="clear" w:color="000000" w:fill="FFFFFF"/>
            <w:vAlign w:val="bottom"/>
            <w:hideMark/>
          </w:tcPr>
          <w:p w14:paraId="622F6A5D"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Gemiddelde parkeeromzet per overnachting (116.647 / 15.053)</w:t>
            </w:r>
          </w:p>
        </w:tc>
        <w:tc>
          <w:tcPr>
            <w:tcW w:w="2559" w:type="dxa"/>
            <w:tcBorders>
              <w:top w:val="nil"/>
              <w:left w:val="nil"/>
              <w:bottom w:val="nil"/>
              <w:right w:val="nil"/>
            </w:tcBorders>
            <w:shd w:val="clear" w:color="000000" w:fill="FFFFFF"/>
            <w:noWrap/>
            <w:vAlign w:val="bottom"/>
            <w:hideMark/>
          </w:tcPr>
          <w:p w14:paraId="50104C86"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FFFFF"/>
            <w:noWrap/>
            <w:vAlign w:val="bottom"/>
            <w:hideMark/>
          </w:tcPr>
          <w:p w14:paraId="1C5494B6"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€ 7,75 </w:t>
            </w:r>
          </w:p>
        </w:tc>
        <w:tc>
          <w:tcPr>
            <w:tcW w:w="1974" w:type="dxa"/>
            <w:tcBorders>
              <w:top w:val="nil"/>
              <w:left w:val="nil"/>
              <w:bottom w:val="nil"/>
              <w:right w:val="nil"/>
            </w:tcBorders>
            <w:shd w:val="clear" w:color="000000" w:fill="FFFFFF"/>
            <w:noWrap/>
            <w:vAlign w:val="bottom"/>
            <w:hideMark/>
          </w:tcPr>
          <w:p w14:paraId="73D9D066"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3A134A61" w14:textId="77777777" w:rsidTr="00F06A4A">
        <w:trPr>
          <w:trHeight w:val="252"/>
        </w:trPr>
        <w:tc>
          <w:tcPr>
            <w:tcW w:w="4247" w:type="dxa"/>
            <w:tcBorders>
              <w:top w:val="nil"/>
              <w:left w:val="nil"/>
              <w:bottom w:val="nil"/>
              <w:right w:val="nil"/>
            </w:tcBorders>
            <w:shd w:val="clear" w:color="000000" w:fill="FFFFFF"/>
            <w:vAlign w:val="bottom"/>
            <w:hideMark/>
          </w:tcPr>
          <w:p w14:paraId="183573DA"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Winstmarge 90% (7,75 * 0,9)</w:t>
            </w:r>
          </w:p>
        </w:tc>
        <w:tc>
          <w:tcPr>
            <w:tcW w:w="2559" w:type="dxa"/>
            <w:tcBorders>
              <w:top w:val="nil"/>
              <w:left w:val="nil"/>
              <w:bottom w:val="nil"/>
              <w:right w:val="nil"/>
            </w:tcBorders>
            <w:shd w:val="clear" w:color="000000" w:fill="FFFFFF"/>
            <w:noWrap/>
            <w:vAlign w:val="bottom"/>
            <w:hideMark/>
          </w:tcPr>
          <w:p w14:paraId="55AA3255"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FFFFF"/>
            <w:noWrap/>
            <w:vAlign w:val="bottom"/>
            <w:hideMark/>
          </w:tcPr>
          <w:p w14:paraId="7D59D34C"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€ 6,97 </w:t>
            </w:r>
          </w:p>
        </w:tc>
        <w:tc>
          <w:tcPr>
            <w:tcW w:w="1974" w:type="dxa"/>
            <w:tcBorders>
              <w:top w:val="nil"/>
              <w:left w:val="nil"/>
              <w:bottom w:val="nil"/>
              <w:right w:val="nil"/>
            </w:tcBorders>
            <w:shd w:val="clear" w:color="000000" w:fill="FFFFFF"/>
            <w:noWrap/>
            <w:vAlign w:val="bottom"/>
            <w:hideMark/>
          </w:tcPr>
          <w:p w14:paraId="7A0C0471"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7762A69C" w14:textId="77777777" w:rsidTr="00F06A4A">
        <w:trPr>
          <w:trHeight w:val="252"/>
        </w:trPr>
        <w:tc>
          <w:tcPr>
            <w:tcW w:w="4247" w:type="dxa"/>
            <w:tcBorders>
              <w:top w:val="nil"/>
              <w:left w:val="nil"/>
              <w:bottom w:val="nil"/>
              <w:right w:val="nil"/>
            </w:tcBorders>
            <w:shd w:val="clear" w:color="000000" w:fill="FFFFFF"/>
            <w:vAlign w:val="bottom"/>
            <w:hideMark/>
          </w:tcPr>
          <w:p w14:paraId="1119314D"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Kostprijs (7,75 - 6,97)</w:t>
            </w:r>
          </w:p>
        </w:tc>
        <w:tc>
          <w:tcPr>
            <w:tcW w:w="2559" w:type="dxa"/>
            <w:tcBorders>
              <w:top w:val="nil"/>
              <w:left w:val="nil"/>
              <w:bottom w:val="nil"/>
              <w:right w:val="nil"/>
            </w:tcBorders>
            <w:shd w:val="clear" w:color="000000" w:fill="FFFFFF"/>
            <w:noWrap/>
            <w:vAlign w:val="bottom"/>
            <w:hideMark/>
          </w:tcPr>
          <w:p w14:paraId="0E850415"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FFFFF"/>
            <w:noWrap/>
            <w:vAlign w:val="bottom"/>
            <w:hideMark/>
          </w:tcPr>
          <w:p w14:paraId="1FFA5A72"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€ 0,77 </w:t>
            </w:r>
          </w:p>
        </w:tc>
        <w:tc>
          <w:tcPr>
            <w:tcW w:w="1974" w:type="dxa"/>
            <w:tcBorders>
              <w:top w:val="nil"/>
              <w:left w:val="nil"/>
              <w:bottom w:val="nil"/>
              <w:right w:val="nil"/>
            </w:tcBorders>
            <w:shd w:val="clear" w:color="000000" w:fill="FFFFFF"/>
            <w:noWrap/>
            <w:vAlign w:val="bottom"/>
            <w:hideMark/>
          </w:tcPr>
          <w:p w14:paraId="626C7F75"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4F42B257" w14:textId="77777777" w:rsidTr="00F06A4A">
        <w:trPr>
          <w:trHeight w:val="443"/>
        </w:trPr>
        <w:tc>
          <w:tcPr>
            <w:tcW w:w="4247" w:type="dxa"/>
            <w:tcBorders>
              <w:top w:val="nil"/>
              <w:left w:val="nil"/>
              <w:bottom w:val="nil"/>
              <w:right w:val="nil"/>
            </w:tcBorders>
            <w:shd w:val="clear" w:color="000000" w:fill="F2F2F2"/>
            <w:vAlign w:val="bottom"/>
            <w:hideMark/>
          </w:tcPr>
          <w:p w14:paraId="1E9E9939" w14:textId="77777777" w:rsidR="00604BB7" w:rsidRPr="00F06A4A" w:rsidRDefault="00604BB7" w:rsidP="00604BB7">
            <w:pPr>
              <w:jc w:val="right"/>
              <w:rPr>
                <w:rFonts w:ascii="Calibri" w:eastAsia="Times New Roman" w:hAnsi="Calibri" w:cs="Arial"/>
                <w:b/>
                <w:bCs/>
                <w:color w:val="000000"/>
                <w:sz w:val="20"/>
                <w:szCs w:val="20"/>
              </w:rPr>
            </w:pPr>
            <w:r w:rsidRPr="00F06A4A">
              <w:rPr>
                <w:rFonts w:ascii="Calibri" w:eastAsia="Times New Roman" w:hAnsi="Calibri" w:cs="Arial"/>
                <w:b/>
                <w:bCs/>
                <w:color w:val="000000"/>
                <w:sz w:val="20"/>
                <w:szCs w:val="20"/>
              </w:rPr>
              <w:t>Ontbijt</w:t>
            </w:r>
          </w:p>
        </w:tc>
        <w:tc>
          <w:tcPr>
            <w:tcW w:w="2559" w:type="dxa"/>
            <w:tcBorders>
              <w:top w:val="nil"/>
              <w:left w:val="nil"/>
              <w:bottom w:val="nil"/>
              <w:right w:val="nil"/>
            </w:tcBorders>
            <w:shd w:val="clear" w:color="000000" w:fill="F2F2F2"/>
            <w:noWrap/>
            <w:vAlign w:val="bottom"/>
            <w:hideMark/>
          </w:tcPr>
          <w:p w14:paraId="4568DE92"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632F7016"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74" w:type="dxa"/>
            <w:tcBorders>
              <w:top w:val="nil"/>
              <w:left w:val="nil"/>
              <w:bottom w:val="nil"/>
              <w:right w:val="nil"/>
            </w:tcBorders>
            <w:shd w:val="clear" w:color="000000" w:fill="F2F2F2"/>
            <w:noWrap/>
            <w:vAlign w:val="bottom"/>
            <w:hideMark/>
          </w:tcPr>
          <w:p w14:paraId="2DEBEF29"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1AA6AE41" w14:textId="77777777" w:rsidTr="00F06A4A">
        <w:trPr>
          <w:trHeight w:val="423"/>
        </w:trPr>
        <w:tc>
          <w:tcPr>
            <w:tcW w:w="4247" w:type="dxa"/>
            <w:tcBorders>
              <w:top w:val="nil"/>
              <w:left w:val="nil"/>
              <w:bottom w:val="nil"/>
              <w:right w:val="nil"/>
            </w:tcBorders>
            <w:shd w:val="clear" w:color="000000" w:fill="F2F2F2"/>
            <w:vAlign w:val="bottom"/>
            <w:hideMark/>
          </w:tcPr>
          <w:p w14:paraId="4CC08128"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Gemiddelde ontbijt omzet per overnachting (216.466 / 15.053)</w:t>
            </w:r>
          </w:p>
        </w:tc>
        <w:tc>
          <w:tcPr>
            <w:tcW w:w="2559" w:type="dxa"/>
            <w:tcBorders>
              <w:top w:val="nil"/>
              <w:left w:val="nil"/>
              <w:bottom w:val="nil"/>
              <w:right w:val="nil"/>
            </w:tcBorders>
            <w:shd w:val="clear" w:color="000000" w:fill="F2F2F2"/>
            <w:noWrap/>
            <w:vAlign w:val="bottom"/>
            <w:hideMark/>
          </w:tcPr>
          <w:p w14:paraId="1027B54C"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5E62EF50"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€ 14,38 </w:t>
            </w:r>
          </w:p>
        </w:tc>
        <w:tc>
          <w:tcPr>
            <w:tcW w:w="1974" w:type="dxa"/>
            <w:tcBorders>
              <w:top w:val="nil"/>
              <w:left w:val="nil"/>
              <w:bottom w:val="nil"/>
              <w:right w:val="nil"/>
            </w:tcBorders>
            <w:shd w:val="clear" w:color="000000" w:fill="F2F2F2"/>
            <w:noWrap/>
            <w:vAlign w:val="bottom"/>
            <w:hideMark/>
          </w:tcPr>
          <w:p w14:paraId="1483AD93"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0EB61773" w14:textId="77777777" w:rsidTr="00F06A4A">
        <w:trPr>
          <w:trHeight w:val="252"/>
        </w:trPr>
        <w:tc>
          <w:tcPr>
            <w:tcW w:w="4247" w:type="dxa"/>
            <w:tcBorders>
              <w:top w:val="nil"/>
              <w:left w:val="nil"/>
              <w:bottom w:val="nil"/>
              <w:right w:val="nil"/>
            </w:tcBorders>
            <w:shd w:val="clear" w:color="000000" w:fill="F2F2F2"/>
            <w:vAlign w:val="bottom"/>
            <w:hideMark/>
          </w:tcPr>
          <w:p w14:paraId="0777C2E4"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Winstmarge 60% (14,38 * 0,60)</w:t>
            </w:r>
          </w:p>
        </w:tc>
        <w:tc>
          <w:tcPr>
            <w:tcW w:w="2559" w:type="dxa"/>
            <w:tcBorders>
              <w:top w:val="nil"/>
              <w:left w:val="nil"/>
              <w:bottom w:val="nil"/>
              <w:right w:val="nil"/>
            </w:tcBorders>
            <w:shd w:val="clear" w:color="000000" w:fill="F2F2F2"/>
            <w:noWrap/>
            <w:vAlign w:val="bottom"/>
            <w:hideMark/>
          </w:tcPr>
          <w:p w14:paraId="187C5F0D"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76572E5E"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€ 8,63 </w:t>
            </w:r>
          </w:p>
        </w:tc>
        <w:tc>
          <w:tcPr>
            <w:tcW w:w="1974" w:type="dxa"/>
            <w:tcBorders>
              <w:top w:val="nil"/>
              <w:left w:val="nil"/>
              <w:bottom w:val="nil"/>
              <w:right w:val="nil"/>
            </w:tcBorders>
            <w:shd w:val="clear" w:color="000000" w:fill="F2F2F2"/>
            <w:noWrap/>
            <w:vAlign w:val="bottom"/>
            <w:hideMark/>
          </w:tcPr>
          <w:p w14:paraId="099AB248"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2B339415" w14:textId="77777777" w:rsidTr="00F06A4A">
        <w:trPr>
          <w:trHeight w:val="252"/>
        </w:trPr>
        <w:tc>
          <w:tcPr>
            <w:tcW w:w="4247" w:type="dxa"/>
            <w:tcBorders>
              <w:top w:val="nil"/>
              <w:left w:val="nil"/>
              <w:bottom w:val="nil"/>
              <w:right w:val="nil"/>
            </w:tcBorders>
            <w:shd w:val="clear" w:color="000000" w:fill="F2F2F2"/>
            <w:vAlign w:val="bottom"/>
            <w:hideMark/>
          </w:tcPr>
          <w:p w14:paraId="7AAE5F74"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Kostprijs (14,38 - 8,63)</w:t>
            </w:r>
          </w:p>
        </w:tc>
        <w:tc>
          <w:tcPr>
            <w:tcW w:w="2559" w:type="dxa"/>
            <w:tcBorders>
              <w:top w:val="nil"/>
              <w:left w:val="nil"/>
              <w:bottom w:val="nil"/>
              <w:right w:val="nil"/>
            </w:tcBorders>
            <w:shd w:val="clear" w:color="000000" w:fill="F2F2F2"/>
            <w:noWrap/>
            <w:vAlign w:val="bottom"/>
            <w:hideMark/>
          </w:tcPr>
          <w:p w14:paraId="0E90ECB0"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68D4E60A"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€ 5,75 </w:t>
            </w:r>
          </w:p>
        </w:tc>
        <w:tc>
          <w:tcPr>
            <w:tcW w:w="1974" w:type="dxa"/>
            <w:tcBorders>
              <w:top w:val="nil"/>
              <w:left w:val="nil"/>
              <w:bottom w:val="nil"/>
              <w:right w:val="nil"/>
            </w:tcBorders>
            <w:shd w:val="clear" w:color="000000" w:fill="F2F2F2"/>
            <w:noWrap/>
            <w:vAlign w:val="bottom"/>
            <w:hideMark/>
          </w:tcPr>
          <w:p w14:paraId="4A8A001F"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492B4FC5" w14:textId="77777777" w:rsidTr="00F06A4A">
        <w:trPr>
          <w:trHeight w:val="252"/>
        </w:trPr>
        <w:tc>
          <w:tcPr>
            <w:tcW w:w="4247" w:type="dxa"/>
            <w:tcBorders>
              <w:top w:val="nil"/>
              <w:left w:val="nil"/>
              <w:bottom w:val="nil"/>
              <w:right w:val="nil"/>
            </w:tcBorders>
            <w:shd w:val="clear" w:color="000000" w:fill="F2F2F2"/>
            <w:vAlign w:val="bottom"/>
            <w:hideMark/>
          </w:tcPr>
          <w:p w14:paraId="74C4B5E7"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2559" w:type="dxa"/>
            <w:tcBorders>
              <w:top w:val="nil"/>
              <w:left w:val="nil"/>
              <w:bottom w:val="nil"/>
              <w:right w:val="nil"/>
            </w:tcBorders>
            <w:shd w:val="clear" w:color="000000" w:fill="F2F2F2"/>
            <w:noWrap/>
            <w:vAlign w:val="bottom"/>
            <w:hideMark/>
          </w:tcPr>
          <w:p w14:paraId="39835BAD"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7F60BFF4"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74" w:type="dxa"/>
            <w:tcBorders>
              <w:top w:val="nil"/>
              <w:left w:val="nil"/>
              <w:bottom w:val="nil"/>
              <w:right w:val="nil"/>
            </w:tcBorders>
            <w:shd w:val="clear" w:color="000000" w:fill="F2F2F2"/>
            <w:noWrap/>
            <w:vAlign w:val="bottom"/>
            <w:hideMark/>
          </w:tcPr>
          <w:p w14:paraId="3DB0F81D"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2F112125" w14:textId="77777777" w:rsidTr="00F06A4A">
        <w:trPr>
          <w:trHeight w:val="423"/>
        </w:trPr>
        <w:tc>
          <w:tcPr>
            <w:tcW w:w="4247" w:type="dxa"/>
            <w:tcBorders>
              <w:top w:val="nil"/>
              <w:left w:val="nil"/>
              <w:bottom w:val="nil"/>
              <w:right w:val="nil"/>
            </w:tcBorders>
            <w:shd w:val="clear" w:color="000000" w:fill="596C75"/>
            <w:vAlign w:val="bottom"/>
            <w:hideMark/>
          </w:tcPr>
          <w:p w14:paraId="1DA00D3D" w14:textId="77777777" w:rsidR="00604BB7" w:rsidRPr="00F06A4A" w:rsidRDefault="00604BB7" w:rsidP="00604BB7">
            <w:pPr>
              <w:rPr>
                <w:rFonts w:ascii="Calibri" w:eastAsia="Times New Roman" w:hAnsi="Calibri" w:cs="Arial"/>
                <w:color w:val="FFFFFF"/>
                <w:sz w:val="20"/>
                <w:szCs w:val="20"/>
              </w:rPr>
            </w:pPr>
            <w:r w:rsidRPr="00F06A4A">
              <w:rPr>
                <w:rFonts w:ascii="Calibri" w:eastAsia="Times New Roman" w:hAnsi="Calibri" w:cs="Arial"/>
                <w:color w:val="FFFFFF"/>
                <w:sz w:val="20"/>
                <w:szCs w:val="20"/>
              </w:rPr>
              <w:t>Totaal gemiddelde winst per overnachting in 2016</w:t>
            </w:r>
          </w:p>
        </w:tc>
        <w:tc>
          <w:tcPr>
            <w:tcW w:w="2559" w:type="dxa"/>
            <w:tcBorders>
              <w:top w:val="nil"/>
              <w:left w:val="nil"/>
              <w:bottom w:val="nil"/>
              <w:right w:val="nil"/>
            </w:tcBorders>
            <w:shd w:val="clear" w:color="000000" w:fill="596C75"/>
            <w:noWrap/>
            <w:vAlign w:val="bottom"/>
            <w:hideMark/>
          </w:tcPr>
          <w:p w14:paraId="20289A61" w14:textId="77777777" w:rsidR="00604BB7" w:rsidRPr="00F06A4A" w:rsidRDefault="00604BB7" w:rsidP="00604BB7">
            <w:pPr>
              <w:jc w:val="center"/>
              <w:rPr>
                <w:rFonts w:ascii="Calibri" w:eastAsia="Times New Roman" w:hAnsi="Calibri" w:cs="Arial"/>
                <w:color w:val="FFFFFF"/>
                <w:sz w:val="20"/>
                <w:szCs w:val="20"/>
              </w:rPr>
            </w:pPr>
            <w:r w:rsidRPr="00F06A4A">
              <w:rPr>
                <w:rFonts w:ascii="Calibri" w:eastAsia="Times New Roman" w:hAnsi="Calibri" w:cs="Arial"/>
                <w:color w:val="FFFFFF"/>
                <w:sz w:val="20"/>
                <w:szCs w:val="20"/>
              </w:rPr>
              <w:t> </w:t>
            </w:r>
          </w:p>
        </w:tc>
        <w:tc>
          <w:tcPr>
            <w:tcW w:w="1941" w:type="dxa"/>
            <w:tcBorders>
              <w:top w:val="nil"/>
              <w:left w:val="nil"/>
              <w:bottom w:val="nil"/>
              <w:right w:val="nil"/>
            </w:tcBorders>
            <w:shd w:val="clear" w:color="000000" w:fill="596C75"/>
            <w:noWrap/>
            <w:vAlign w:val="bottom"/>
            <w:hideMark/>
          </w:tcPr>
          <w:p w14:paraId="50B73E13" w14:textId="77777777" w:rsidR="00604BB7" w:rsidRPr="00F06A4A" w:rsidRDefault="00604BB7" w:rsidP="00604BB7">
            <w:pPr>
              <w:jc w:val="center"/>
              <w:rPr>
                <w:rFonts w:ascii="Calibri" w:eastAsia="Times New Roman" w:hAnsi="Calibri" w:cs="Arial"/>
                <w:color w:val="FFFFFF"/>
                <w:sz w:val="20"/>
                <w:szCs w:val="20"/>
              </w:rPr>
            </w:pPr>
            <w:r w:rsidRPr="00F06A4A">
              <w:rPr>
                <w:rFonts w:ascii="Calibri" w:eastAsia="Times New Roman" w:hAnsi="Calibri" w:cs="Arial"/>
                <w:color w:val="FFFFFF"/>
                <w:sz w:val="20"/>
                <w:szCs w:val="20"/>
              </w:rPr>
              <w:t> </w:t>
            </w:r>
          </w:p>
        </w:tc>
        <w:tc>
          <w:tcPr>
            <w:tcW w:w="1974" w:type="dxa"/>
            <w:tcBorders>
              <w:top w:val="nil"/>
              <w:left w:val="nil"/>
              <w:bottom w:val="nil"/>
              <w:right w:val="nil"/>
            </w:tcBorders>
            <w:shd w:val="clear" w:color="000000" w:fill="596C75"/>
            <w:noWrap/>
            <w:vAlign w:val="bottom"/>
            <w:hideMark/>
          </w:tcPr>
          <w:p w14:paraId="20D539A5" w14:textId="77777777" w:rsidR="00604BB7" w:rsidRPr="00F06A4A" w:rsidRDefault="00604BB7" w:rsidP="00604BB7">
            <w:pPr>
              <w:rPr>
                <w:rFonts w:ascii="Calibri" w:eastAsia="Times New Roman" w:hAnsi="Calibri" w:cs="Arial"/>
                <w:color w:val="FFFFFF"/>
                <w:sz w:val="20"/>
                <w:szCs w:val="20"/>
              </w:rPr>
            </w:pPr>
            <w:r w:rsidRPr="00F06A4A">
              <w:rPr>
                <w:rFonts w:ascii="Calibri" w:eastAsia="Times New Roman" w:hAnsi="Calibri" w:cs="Arial"/>
                <w:color w:val="FFFFFF"/>
                <w:sz w:val="20"/>
                <w:szCs w:val="20"/>
              </w:rPr>
              <w:t xml:space="preserve">€ 32,97 </w:t>
            </w:r>
          </w:p>
        </w:tc>
      </w:tr>
      <w:tr w:rsidR="00604BB7" w:rsidRPr="00604BB7" w14:paraId="62D989BE" w14:textId="77777777" w:rsidTr="00F06A4A">
        <w:trPr>
          <w:trHeight w:val="252"/>
        </w:trPr>
        <w:tc>
          <w:tcPr>
            <w:tcW w:w="10721" w:type="dxa"/>
            <w:gridSpan w:val="4"/>
            <w:tcBorders>
              <w:top w:val="nil"/>
              <w:left w:val="nil"/>
              <w:bottom w:val="nil"/>
              <w:right w:val="nil"/>
            </w:tcBorders>
            <w:shd w:val="clear" w:color="000000" w:fill="AFBCC2"/>
            <w:vAlign w:val="bottom"/>
            <w:hideMark/>
          </w:tcPr>
          <w:p w14:paraId="3F3156BE"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Berekening Break even</w:t>
            </w:r>
          </w:p>
        </w:tc>
      </w:tr>
      <w:tr w:rsidR="00F06A4A" w:rsidRPr="00604BB7" w14:paraId="5C6C897D" w14:textId="77777777" w:rsidTr="00F06A4A">
        <w:trPr>
          <w:trHeight w:val="252"/>
        </w:trPr>
        <w:tc>
          <w:tcPr>
            <w:tcW w:w="4247" w:type="dxa"/>
            <w:tcBorders>
              <w:top w:val="nil"/>
              <w:left w:val="nil"/>
              <w:bottom w:val="nil"/>
              <w:right w:val="nil"/>
            </w:tcBorders>
            <w:shd w:val="clear" w:color="000000" w:fill="F2F2F2"/>
            <w:vAlign w:val="bottom"/>
            <w:hideMark/>
          </w:tcPr>
          <w:p w14:paraId="4E862C3E"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Investeringskosten (vast)</w:t>
            </w:r>
          </w:p>
        </w:tc>
        <w:tc>
          <w:tcPr>
            <w:tcW w:w="2559" w:type="dxa"/>
            <w:tcBorders>
              <w:top w:val="nil"/>
              <w:left w:val="nil"/>
              <w:bottom w:val="nil"/>
              <w:right w:val="nil"/>
            </w:tcBorders>
            <w:shd w:val="clear" w:color="000000" w:fill="F2F2F2"/>
            <w:noWrap/>
            <w:vAlign w:val="bottom"/>
            <w:hideMark/>
          </w:tcPr>
          <w:p w14:paraId="0C5C27C9"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€ 478.972,90 </w:t>
            </w:r>
          </w:p>
        </w:tc>
        <w:tc>
          <w:tcPr>
            <w:tcW w:w="1941" w:type="dxa"/>
            <w:tcBorders>
              <w:top w:val="nil"/>
              <w:left w:val="nil"/>
              <w:bottom w:val="nil"/>
              <w:right w:val="nil"/>
            </w:tcBorders>
            <w:shd w:val="clear" w:color="000000" w:fill="F2F2F2"/>
            <w:noWrap/>
            <w:vAlign w:val="bottom"/>
            <w:hideMark/>
          </w:tcPr>
          <w:p w14:paraId="466EF4A7"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74" w:type="dxa"/>
            <w:tcBorders>
              <w:top w:val="nil"/>
              <w:left w:val="nil"/>
              <w:bottom w:val="nil"/>
              <w:right w:val="nil"/>
            </w:tcBorders>
            <w:shd w:val="clear" w:color="000000" w:fill="F2F2F2"/>
            <w:noWrap/>
            <w:vAlign w:val="bottom"/>
            <w:hideMark/>
          </w:tcPr>
          <w:p w14:paraId="29AC9212"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5E8B74E5" w14:textId="77777777" w:rsidTr="00F06A4A">
        <w:trPr>
          <w:trHeight w:val="624"/>
        </w:trPr>
        <w:tc>
          <w:tcPr>
            <w:tcW w:w="4247" w:type="dxa"/>
            <w:tcBorders>
              <w:top w:val="nil"/>
              <w:left w:val="nil"/>
              <w:bottom w:val="nil"/>
              <w:right w:val="nil"/>
            </w:tcBorders>
            <w:shd w:val="clear" w:color="000000" w:fill="F2F2F2"/>
            <w:vAlign w:val="bottom"/>
            <w:hideMark/>
          </w:tcPr>
          <w:p w14:paraId="4AE36F27"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Investeringskosten (variabel, per overnachting) (gemiddelde van 5,90 en 7,90)</w:t>
            </w:r>
          </w:p>
        </w:tc>
        <w:tc>
          <w:tcPr>
            <w:tcW w:w="2559" w:type="dxa"/>
            <w:tcBorders>
              <w:top w:val="nil"/>
              <w:left w:val="nil"/>
              <w:bottom w:val="nil"/>
              <w:right w:val="nil"/>
            </w:tcBorders>
            <w:shd w:val="clear" w:color="000000" w:fill="F2F2F2"/>
            <w:noWrap/>
            <w:vAlign w:val="bottom"/>
            <w:hideMark/>
          </w:tcPr>
          <w:p w14:paraId="122C16D8"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 xml:space="preserve">€ 6,90 </w:t>
            </w:r>
          </w:p>
        </w:tc>
        <w:tc>
          <w:tcPr>
            <w:tcW w:w="1941" w:type="dxa"/>
            <w:tcBorders>
              <w:top w:val="nil"/>
              <w:left w:val="nil"/>
              <w:bottom w:val="nil"/>
              <w:right w:val="nil"/>
            </w:tcBorders>
            <w:shd w:val="clear" w:color="000000" w:fill="F2F2F2"/>
            <w:noWrap/>
            <w:vAlign w:val="bottom"/>
            <w:hideMark/>
          </w:tcPr>
          <w:p w14:paraId="4075109F"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74" w:type="dxa"/>
            <w:tcBorders>
              <w:top w:val="nil"/>
              <w:left w:val="nil"/>
              <w:bottom w:val="nil"/>
              <w:right w:val="nil"/>
            </w:tcBorders>
            <w:shd w:val="clear" w:color="000000" w:fill="F2F2F2"/>
            <w:noWrap/>
            <w:vAlign w:val="bottom"/>
            <w:hideMark/>
          </w:tcPr>
          <w:p w14:paraId="660B676C"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22033E91" w14:textId="77777777" w:rsidTr="00F06A4A">
        <w:trPr>
          <w:trHeight w:val="423"/>
        </w:trPr>
        <w:tc>
          <w:tcPr>
            <w:tcW w:w="4247" w:type="dxa"/>
            <w:tcBorders>
              <w:top w:val="nil"/>
              <w:left w:val="nil"/>
              <w:bottom w:val="nil"/>
              <w:right w:val="nil"/>
            </w:tcBorders>
            <w:shd w:val="clear" w:color="000000" w:fill="F2F2F2"/>
            <w:vAlign w:val="bottom"/>
            <w:hideMark/>
          </w:tcPr>
          <w:p w14:paraId="27106D27"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Aantal overnachtingen voor break-even (478.972,9 / (31,23-6,9)</w:t>
            </w:r>
          </w:p>
        </w:tc>
        <w:tc>
          <w:tcPr>
            <w:tcW w:w="2559" w:type="dxa"/>
            <w:tcBorders>
              <w:top w:val="nil"/>
              <w:left w:val="nil"/>
              <w:bottom w:val="nil"/>
              <w:right w:val="nil"/>
            </w:tcBorders>
            <w:shd w:val="clear" w:color="000000" w:fill="F2F2F2"/>
            <w:noWrap/>
            <w:vAlign w:val="bottom"/>
            <w:hideMark/>
          </w:tcPr>
          <w:p w14:paraId="3C384397"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c>
          <w:tcPr>
            <w:tcW w:w="1941" w:type="dxa"/>
            <w:tcBorders>
              <w:top w:val="nil"/>
              <w:left w:val="nil"/>
              <w:bottom w:val="nil"/>
              <w:right w:val="nil"/>
            </w:tcBorders>
            <w:shd w:val="clear" w:color="000000" w:fill="F2F2F2"/>
            <w:noWrap/>
            <w:vAlign w:val="bottom"/>
            <w:hideMark/>
          </w:tcPr>
          <w:p w14:paraId="5585CA33" w14:textId="77777777" w:rsidR="00604BB7" w:rsidRPr="00F06A4A" w:rsidRDefault="00604BB7" w:rsidP="00604BB7">
            <w:pPr>
              <w:rPr>
                <w:rFonts w:ascii="Calibri" w:eastAsia="Times New Roman" w:hAnsi="Calibri" w:cs="Arial"/>
                <w:color w:val="000000"/>
                <w:sz w:val="20"/>
                <w:szCs w:val="20"/>
              </w:rPr>
            </w:pPr>
            <w:r w:rsidRPr="00F06A4A">
              <w:rPr>
                <w:rFonts w:ascii="Calibri" w:eastAsia="Times New Roman" w:hAnsi="Calibri" w:cs="Arial"/>
                <w:color w:val="000000"/>
                <w:sz w:val="20"/>
                <w:szCs w:val="20"/>
              </w:rPr>
              <w:t>18373</w:t>
            </w:r>
          </w:p>
        </w:tc>
        <w:tc>
          <w:tcPr>
            <w:tcW w:w="1974" w:type="dxa"/>
            <w:tcBorders>
              <w:top w:val="nil"/>
              <w:left w:val="nil"/>
              <w:bottom w:val="nil"/>
              <w:right w:val="nil"/>
            </w:tcBorders>
            <w:shd w:val="clear" w:color="000000" w:fill="F2F2F2"/>
            <w:noWrap/>
            <w:vAlign w:val="bottom"/>
            <w:hideMark/>
          </w:tcPr>
          <w:p w14:paraId="08AAF846" w14:textId="77777777" w:rsidR="00604BB7" w:rsidRPr="00F06A4A" w:rsidRDefault="00604BB7" w:rsidP="00604BB7">
            <w:pPr>
              <w:jc w:val="center"/>
              <w:rPr>
                <w:rFonts w:ascii="Calibri" w:eastAsia="Times New Roman" w:hAnsi="Calibri" w:cs="Arial"/>
                <w:color w:val="000000"/>
                <w:sz w:val="20"/>
                <w:szCs w:val="20"/>
              </w:rPr>
            </w:pPr>
            <w:r w:rsidRPr="00F06A4A">
              <w:rPr>
                <w:rFonts w:ascii="Calibri" w:eastAsia="Times New Roman" w:hAnsi="Calibri" w:cs="Arial"/>
                <w:color w:val="000000"/>
                <w:sz w:val="20"/>
                <w:szCs w:val="20"/>
              </w:rPr>
              <w:t> </w:t>
            </w:r>
          </w:p>
        </w:tc>
      </w:tr>
      <w:tr w:rsidR="00F06A4A" w:rsidRPr="00604BB7" w14:paraId="20CA0C76" w14:textId="77777777" w:rsidTr="00F06A4A">
        <w:trPr>
          <w:trHeight w:val="252"/>
        </w:trPr>
        <w:tc>
          <w:tcPr>
            <w:tcW w:w="4247" w:type="dxa"/>
            <w:tcBorders>
              <w:top w:val="nil"/>
              <w:left w:val="nil"/>
              <w:bottom w:val="nil"/>
              <w:right w:val="nil"/>
            </w:tcBorders>
            <w:shd w:val="clear" w:color="000000" w:fill="596C75"/>
            <w:vAlign w:val="bottom"/>
            <w:hideMark/>
          </w:tcPr>
          <w:p w14:paraId="71840FCC" w14:textId="77777777" w:rsidR="00604BB7" w:rsidRPr="00F06A4A" w:rsidRDefault="00604BB7" w:rsidP="00604BB7">
            <w:pP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Break even in maanden o.b.v. 2016</w:t>
            </w:r>
          </w:p>
        </w:tc>
        <w:tc>
          <w:tcPr>
            <w:tcW w:w="2559" w:type="dxa"/>
            <w:tcBorders>
              <w:top w:val="nil"/>
              <w:left w:val="nil"/>
              <w:bottom w:val="nil"/>
              <w:right w:val="nil"/>
            </w:tcBorders>
            <w:shd w:val="clear" w:color="000000" w:fill="596C75"/>
            <w:noWrap/>
            <w:vAlign w:val="bottom"/>
            <w:hideMark/>
          </w:tcPr>
          <w:p w14:paraId="725EFE1E"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 </w:t>
            </w:r>
          </w:p>
        </w:tc>
        <w:tc>
          <w:tcPr>
            <w:tcW w:w="1941" w:type="dxa"/>
            <w:tcBorders>
              <w:top w:val="nil"/>
              <w:left w:val="nil"/>
              <w:bottom w:val="nil"/>
              <w:right w:val="nil"/>
            </w:tcBorders>
            <w:shd w:val="clear" w:color="000000" w:fill="596C75"/>
            <w:noWrap/>
            <w:vAlign w:val="bottom"/>
            <w:hideMark/>
          </w:tcPr>
          <w:p w14:paraId="4147AC3A"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 </w:t>
            </w:r>
          </w:p>
        </w:tc>
        <w:tc>
          <w:tcPr>
            <w:tcW w:w="1974" w:type="dxa"/>
            <w:tcBorders>
              <w:top w:val="nil"/>
              <w:left w:val="nil"/>
              <w:bottom w:val="nil"/>
              <w:right w:val="nil"/>
            </w:tcBorders>
            <w:shd w:val="clear" w:color="000000" w:fill="596C75"/>
            <w:noWrap/>
            <w:vAlign w:val="bottom"/>
            <w:hideMark/>
          </w:tcPr>
          <w:p w14:paraId="75A6F320"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14,6</w:t>
            </w:r>
          </w:p>
        </w:tc>
      </w:tr>
      <w:tr w:rsidR="00F06A4A" w:rsidRPr="00604BB7" w14:paraId="451B0342" w14:textId="77777777" w:rsidTr="00F06A4A">
        <w:trPr>
          <w:trHeight w:val="434"/>
        </w:trPr>
        <w:tc>
          <w:tcPr>
            <w:tcW w:w="4247" w:type="dxa"/>
            <w:tcBorders>
              <w:top w:val="nil"/>
              <w:left w:val="nil"/>
              <w:bottom w:val="nil"/>
              <w:right w:val="nil"/>
            </w:tcBorders>
            <w:shd w:val="clear" w:color="000000" w:fill="596C75"/>
            <w:vAlign w:val="bottom"/>
            <w:hideMark/>
          </w:tcPr>
          <w:p w14:paraId="024CCBD6" w14:textId="77777777" w:rsidR="00604BB7" w:rsidRPr="00F06A4A" w:rsidRDefault="00604BB7" w:rsidP="00604BB7">
            <w:pP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Break even in maanden o.b.v. 10% stijging in overnachtingen</w:t>
            </w:r>
          </w:p>
        </w:tc>
        <w:tc>
          <w:tcPr>
            <w:tcW w:w="2559" w:type="dxa"/>
            <w:tcBorders>
              <w:top w:val="nil"/>
              <w:left w:val="nil"/>
              <w:bottom w:val="nil"/>
              <w:right w:val="nil"/>
            </w:tcBorders>
            <w:shd w:val="clear" w:color="000000" w:fill="596C75"/>
            <w:noWrap/>
            <w:vAlign w:val="bottom"/>
            <w:hideMark/>
          </w:tcPr>
          <w:p w14:paraId="5734705C"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 </w:t>
            </w:r>
          </w:p>
        </w:tc>
        <w:tc>
          <w:tcPr>
            <w:tcW w:w="1941" w:type="dxa"/>
            <w:tcBorders>
              <w:top w:val="nil"/>
              <w:left w:val="nil"/>
              <w:bottom w:val="nil"/>
              <w:right w:val="nil"/>
            </w:tcBorders>
            <w:shd w:val="clear" w:color="000000" w:fill="596C75"/>
            <w:noWrap/>
            <w:vAlign w:val="bottom"/>
            <w:hideMark/>
          </w:tcPr>
          <w:p w14:paraId="11C76C4B" w14:textId="77777777"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 </w:t>
            </w:r>
          </w:p>
        </w:tc>
        <w:tc>
          <w:tcPr>
            <w:tcW w:w="1974" w:type="dxa"/>
            <w:tcBorders>
              <w:top w:val="nil"/>
              <w:left w:val="nil"/>
              <w:bottom w:val="nil"/>
              <w:right w:val="nil"/>
            </w:tcBorders>
            <w:shd w:val="clear" w:color="000000" w:fill="596C75"/>
            <w:noWrap/>
            <w:vAlign w:val="bottom"/>
            <w:hideMark/>
          </w:tcPr>
          <w:p w14:paraId="2A922ED2" w14:textId="2B14EA9A" w:rsidR="00604BB7" w:rsidRPr="00F06A4A" w:rsidRDefault="00604BB7" w:rsidP="00604BB7">
            <w:pPr>
              <w:jc w:val="center"/>
              <w:rPr>
                <w:rFonts w:ascii="Calibri" w:eastAsia="Times New Roman" w:hAnsi="Calibri" w:cs="Arial"/>
                <w:b/>
                <w:bCs/>
                <w:color w:val="FFFFFF"/>
                <w:sz w:val="20"/>
                <w:szCs w:val="20"/>
              </w:rPr>
            </w:pPr>
            <w:r w:rsidRPr="00F06A4A">
              <w:rPr>
                <w:rFonts w:ascii="Calibri" w:eastAsia="Times New Roman" w:hAnsi="Calibri" w:cs="Arial"/>
                <w:b/>
                <w:bCs/>
                <w:color w:val="FFFFFF"/>
                <w:sz w:val="20"/>
                <w:szCs w:val="20"/>
              </w:rPr>
              <w:t>13,3</w:t>
            </w:r>
          </w:p>
        </w:tc>
      </w:tr>
    </w:tbl>
    <w:p w14:paraId="013F60FB" w14:textId="77777777" w:rsidR="00F06A4A" w:rsidRDefault="00F06A4A" w:rsidP="00F06A4A">
      <w:pPr>
        <w:rPr>
          <w:rFonts w:ascii="Calibri" w:eastAsia="Times New Roman" w:hAnsi="Calibri" w:cs="Arial"/>
          <w:color w:val="222222"/>
          <w:sz w:val="22"/>
          <w:szCs w:val="22"/>
        </w:rPr>
      </w:pPr>
    </w:p>
    <w:p w14:paraId="21A4C479" w14:textId="7C01F952" w:rsidR="000D723C" w:rsidRPr="004E4B28" w:rsidRDefault="00F06A4A" w:rsidP="004E4B28">
      <w:pPr>
        <w:rPr>
          <w:rFonts w:ascii="Calibri" w:eastAsia="Times New Roman" w:hAnsi="Calibri" w:cs="Arial"/>
          <w:color w:val="222222"/>
          <w:sz w:val="22"/>
          <w:szCs w:val="22"/>
        </w:rPr>
      </w:pPr>
      <w:r w:rsidRPr="00604BB7">
        <w:rPr>
          <w:rFonts w:ascii="Calibri" w:hAnsi="Calibri" w:cs="Arial"/>
          <w:noProof/>
          <w:sz w:val="22"/>
          <w:szCs w:val="22"/>
        </w:rPr>
        <w:drawing>
          <wp:anchor distT="0" distB="0" distL="114300" distR="114300" simplePos="0" relativeHeight="251826176" behindDoc="1" locked="0" layoutInCell="1" allowOverlap="1" wp14:anchorId="33E95597" wp14:editId="37960049">
            <wp:simplePos x="0" y="0"/>
            <wp:positionH relativeFrom="column">
              <wp:posOffset>-50709</wp:posOffset>
            </wp:positionH>
            <wp:positionV relativeFrom="paragraph">
              <wp:posOffset>226241</wp:posOffset>
            </wp:positionV>
            <wp:extent cx="5260249" cy="2685869"/>
            <wp:effectExtent l="0" t="0" r="23495" b="6985"/>
            <wp:wrapNone/>
            <wp:docPr id="104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Pr>
          <w:rFonts w:ascii="Calibri" w:eastAsia="Times New Roman" w:hAnsi="Calibri" w:cs="Arial"/>
          <w:color w:val="222222"/>
          <w:sz w:val="22"/>
          <w:szCs w:val="22"/>
        </w:rPr>
        <w:t>Grafiek 7.4 break even overnachtingen/investeringen</w:t>
      </w:r>
      <w:r w:rsidR="00604BB7" w:rsidRPr="00604BB7">
        <w:rPr>
          <w:rFonts w:ascii="Calibri" w:eastAsia="Times New Roman" w:hAnsi="Calibri" w:cs="Arial"/>
          <w:color w:val="222222"/>
          <w:sz w:val="22"/>
          <w:szCs w:val="22"/>
        </w:rPr>
        <w:br w:type="page"/>
      </w:r>
    </w:p>
    <w:bookmarkStart w:id="189" w:name="_Toc472326235" w:displacedByCustomXml="next"/>
    <w:sdt>
      <w:sdtPr>
        <w:rPr>
          <w:rFonts w:eastAsiaTheme="minorHAnsi"/>
          <w:color w:val="auto"/>
          <w:sz w:val="24"/>
          <w:szCs w:val="24"/>
        </w:rPr>
        <w:id w:val="375432148"/>
        <w:docPartObj>
          <w:docPartGallery w:val="Bibliographies"/>
          <w:docPartUnique/>
        </w:docPartObj>
      </w:sdtPr>
      <w:sdtContent>
        <w:p w14:paraId="725ACBAA" w14:textId="77777777" w:rsidR="000C7E29" w:rsidRPr="006A6109" w:rsidRDefault="0025677A">
          <w:pPr>
            <w:pStyle w:val="Kop1"/>
            <w:rPr>
              <w:b/>
              <w:color w:val="auto"/>
            </w:rPr>
          </w:pPr>
          <w:r w:rsidRPr="006A6109">
            <w:rPr>
              <w:b/>
              <w:color w:val="auto"/>
            </w:rPr>
            <w:t>Bibliografie</w:t>
          </w:r>
          <w:bookmarkEnd w:id="189"/>
        </w:p>
        <w:p w14:paraId="204439DD" w14:textId="77777777" w:rsidR="00873ECC" w:rsidRPr="006A6109" w:rsidRDefault="00873ECC" w:rsidP="00873ECC"/>
        <w:p w14:paraId="746C858F" w14:textId="77777777" w:rsidR="00873ECC" w:rsidRPr="006A6109" w:rsidRDefault="0025677A" w:rsidP="00873ECC">
          <w:r w:rsidRPr="006A6109">
            <w:t>B</w:t>
          </w:r>
          <w:r w:rsidRPr="00477081">
            <w:rPr>
              <w:b/>
            </w:rPr>
            <w:t>oeken en wetenschappelijke artikelen:</w:t>
          </w:r>
        </w:p>
        <w:p w14:paraId="024CBA96" w14:textId="77777777" w:rsidR="00873ECC" w:rsidRPr="006A6109" w:rsidRDefault="00873ECC" w:rsidP="00873ECC"/>
        <w:sdt>
          <w:sdtPr>
            <w:id w:val="111145805"/>
            <w:bibliography/>
          </w:sdtPr>
          <w:sdtContent>
            <w:p w14:paraId="549EB4E1" w14:textId="77777777" w:rsidR="000C7E29" w:rsidRDefault="0025677A" w:rsidP="000C7E29">
              <w:pPr>
                <w:pStyle w:val="Bibliografie"/>
                <w:ind w:left="720" w:hanging="720"/>
                <w:rPr>
                  <w:noProof/>
                  <w:lang w:val="en-US"/>
                </w:rPr>
              </w:pPr>
              <w:r>
                <w:fldChar w:fldCharType="begin"/>
              </w:r>
              <w:r w:rsidR="000C7E29" w:rsidRPr="000C7E29">
                <w:rPr>
                  <w:lang w:val="en-US"/>
                </w:rPr>
                <w:instrText>BIBLIOGRAPHY</w:instrText>
              </w:r>
              <w:r>
                <w:fldChar w:fldCharType="separate"/>
              </w:r>
              <w:r w:rsidR="000C7E29" w:rsidRPr="000C7E29">
                <w:rPr>
                  <w:noProof/>
                  <w:lang w:val="en-US"/>
                </w:rPr>
                <w:t xml:space="preserve">Akbaba, A. (2006). Measuring service quality in the hotel industry:. </w:t>
              </w:r>
              <w:r w:rsidR="000C7E29" w:rsidRPr="001E044A">
                <w:rPr>
                  <w:i/>
                  <w:iCs/>
                  <w:noProof/>
                  <w:lang w:val="en-US"/>
                </w:rPr>
                <w:t>Hospitality management</w:t>
              </w:r>
              <w:r w:rsidR="000C7E29" w:rsidRPr="001E044A">
                <w:rPr>
                  <w:noProof/>
                  <w:lang w:val="en-US"/>
                </w:rPr>
                <w:t>, 170-192.</w:t>
              </w:r>
            </w:p>
            <w:p w14:paraId="3A368E0A" w14:textId="77777777" w:rsidR="009A5FE9" w:rsidRPr="009A5FE9" w:rsidRDefault="009A5FE9" w:rsidP="009A5FE9">
              <w:pPr>
                <w:rPr>
                  <w:lang w:val="en-US"/>
                </w:rPr>
              </w:pPr>
            </w:p>
            <w:p w14:paraId="678DF1E8" w14:textId="77777777" w:rsidR="00873ECC" w:rsidRDefault="00873ECC" w:rsidP="00873ECC">
              <w:pPr>
                <w:pStyle w:val="Bibliografie"/>
                <w:ind w:left="720" w:hanging="720"/>
                <w:rPr>
                  <w:noProof/>
                  <w:lang w:val="en-US"/>
                </w:rPr>
              </w:pPr>
              <w:r w:rsidRPr="001E044A">
                <w:rPr>
                  <w:noProof/>
                  <w:lang w:val="en-US"/>
                </w:rPr>
                <w:t xml:space="preserve">Alsem. (2013). Strategische marketingplanning. In K. j. Alsem, </w:t>
              </w:r>
              <w:r w:rsidRPr="001E044A">
                <w:rPr>
                  <w:i/>
                  <w:iCs/>
                  <w:noProof/>
                  <w:lang w:val="en-US"/>
                </w:rPr>
                <w:t>Strategische marketingplanning.</w:t>
              </w:r>
              <w:r w:rsidRPr="001E044A">
                <w:rPr>
                  <w:noProof/>
                  <w:lang w:val="en-US"/>
                </w:rPr>
                <w:t xml:space="preserve"> Noordhoff Uitgevers.</w:t>
              </w:r>
            </w:p>
            <w:p w14:paraId="759B3DE3" w14:textId="77777777" w:rsidR="009A5FE9" w:rsidRPr="009A5FE9" w:rsidRDefault="009A5FE9" w:rsidP="009A5FE9">
              <w:pPr>
                <w:rPr>
                  <w:lang w:val="en-US"/>
                </w:rPr>
              </w:pPr>
            </w:p>
            <w:p w14:paraId="77FCD5BA" w14:textId="17CACD57" w:rsidR="00873ECC" w:rsidRPr="00CF59B1" w:rsidRDefault="00873ECC" w:rsidP="009A5FE9">
              <w:pPr>
                <w:pStyle w:val="Bibliografie"/>
                <w:ind w:left="720" w:hanging="720"/>
                <w:rPr>
                  <w:noProof/>
                  <w:lang w:val="en-US"/>
                </w:rPr>
              </w:pPr>
              <w:r w:rsidRPr="000C7E29">
                <w:rPr>
                  <w:noProof/>
                  <w:lang w:val="en-US"/>
                </w:rPr>
                <w:t xml:space="preserve">Cronin, J., &amp; Taylor, S. (1992). Measuring Service Quality: A Reexamination and Extension. </w:t>
              </w:r>
              <w:r w:rsidRPr="00CF59B1">
                <w:rPr>
                  <w:i/>
                  <w:iCs/>
                  <w:noProof/>
                  <w:lang w:val="en-US"/>
                </w:rPr>
                <w:t>Journal of Marketing</w:t>
              </w:r>
              <w:r w:rsidRPr="00CF59B1">
                <w:rPr>
                  <w:noProof/>
                  <w:lang w:val="en-US"/>
                </w:rPr>
                <w:t>, 55-68..</w:t>
              </w:r>
            </w:p>
            <w:p w14:paraId="39A049FD" w14:textId="77777777" w:rsidR="00873ECC" w:rsidRPr="00CF59B1" w:rsidRDefault="00873ECC" w:rsidP="00873ECC">
              <w:pPr>
                <w:rPr>
                  <w:lang w:val="en-US"/>
                </w:rPr>
              </w:pPr>
            </w:p>
            <w:p w14:paraId="55434DD8" w14:textId="77777777" w:rsidR="00873ECC" w:rsidRDefault="00873ECC" w:rsidP="00873ECC">
              <w:pPr>
                <w:pStyle w:val="Bibliografie"/>
                <w:ind w:left="720" w:hanging="720"/>
                <w:rPr>
                  <w:noProof/>
                  <w:lang w:val="en-US"/>
                </w:rPr>
              </w:pPr>
              <w:r w:rsidRPr="000C7E29">
                <w:rPr>
                  <w:noProof/>
                  <w:lang w:val="en-US"/>
                </w:rPr>
                <w:t>Grönroos. (1990). Service management and marketing. LEXINGTON: lexington books.</w:t>
              </w:r>
            </w:p>
            <w:p w14:paraId="120E36A1" w14:textId="77777777" w:rsidR="00873ECC" w:rsidRPr="000C7E29" w:rsidRDefault="00873ECC" w:rsidP="00873ECC">
              <w:pPr>
                <w:rPr>
                  <w:lang w:val="en-US"/>
                </w:rPr>
              </w:pPr>
            </w:p>
            <w:p w14:paraId="46528C30" w14:textId="77777777" w:rsidR="00873ECC" w:rsidRDefault="00873ECC" w:rsidP="00873ECC">
              <w:pPr>
                <w:pStyle w:val="Bibliografie"/>
                <w:ind w:left="720" w:hanging="720"/>
                <w:rPr>
                  <w:noProof/>
                  <w:lang w:val="en-US"/>
                </w:rPr>
              </w:pPr>
              <w:r w:rsidRPr="000C7E29">
                <w:rPr>
                  <w:noProof/>
                  <w:lang w:val="en-US"/>
                </w:rPr>
                <w:t xml:space="preserve">Grönroos, C. (1984). A service quality model and its marketing implications. </w:t>
              </w:r>
              <w:r w:rsidRPr="000C7E29">
                <w:rPr>
                  <w:i/>
                  <w:iCs/>
                  <w:noProof/>
                  <w:lang w:val="en-US"/>
                </w:rPr>
                <w:t>European Journal of Marketing, 18(4)</w:t>
              </w:r>
              <w:r w:rsidRPr="000C7E29">
                <w:rPr>
                  <w:noProof/>
                  <w:lang w:val="en-US"/>
                </w:rPr>
                <w:t>, 36-44.</w:t>
              </w:r>
            </w:p>
            <w:p w14:paraId="67D8F523" w14:textId="77777777" w:rsidR="00873ECC" w:rsidRPr="00873ECC" w:rsidRDefault="00873ECC" w:rsidP="00873ECC">
              <w:pPr>
                <w:rPr>
                  <w:lang w:val="en-US"/>
                </w:rPr>
              </w:pPr>
            </w:p>
            <w:p w14:paraId="0941288B" w14:textId="77777777" w:rsidR="00873ECC" w:rsidRDefault="00873ECC" w:rsidP="00873ECC">
              <w:pPr>
                <w:pStyle w:val="Bibliografie"/>
                <w:ind w:left="720" w:hanging="720"/>
                <w:rPr>
                  <w:noProof/>
                  <w:lang w:val="en-US"/>
                </w:rPr>
              </w:pPr>
              <w:r w:rsidRPr="000C7E29">
                <w:rPr>
                  <w:noProof/>
                  <w:lang w:val="en-US"/>
                </w:rPr>
                <w:t xml:space="preserve">Jain, S., &amp; Gupta, G. (2004). Measuring service quality: Servqual vs. servperf scales. </w:t>
              </w:r>
              <w:r w:rsidRPr="00873ECC">
                <w:rPr>
                  <w:i/>
                  <w:iCs/>
                  <w:noProof/>
                  <w:lang w:val="en-US"/>
                </w:rPr>
                <w:t>Vikalpa</w:t>
              </w:r>
              <w:r w:rsidRPr="00873ECC">
                <w:rPr>
                  <w:noProof/>
                  <w:lang w:val="en-US"/>
                </w:rPr>
                <w:t>, 25-37.</w:t>
              </w:r>
            </w:p>
            <w:p w14:paraId="23BD1465" w14:textId="77777777" w:rsidR="00873ECC" w:rsidRPr="00873ECC" w:rsidRDefault="00873ECC" w:rsidP="00873ECC">
              <w:pPr>
                <w:rPr>
                  <w:lang w:val="en-US"/>
                </w:rPr>
              </w:pPr>
            </w:p>
            <w:p w14:paraId="27C42D80" w14:textId="77777777" w:rsidR="00873ECC" w:rsidRDefault="00873ECC" w:rsidP="00873ECC">
              <w:pPr>
                <w:pStyle w:val="Bibliografie"/>
                <w:ind w:left="720" w:hanging="720"/>
                <w:rPr>
                  <w:noProof/>
                  <w:lang w:val="en-US"/>
                </w:rPr>
              </w:pPr>
              <w:r w:rsidRPr="000C7E29">
                <w:rPr>
                  <w:noProof/>
                  <w:lang w:val="en-US"/>
                </w:rPr>
                <w:t xml:space="preserve">Kang, G., &amp; James, J. (2004). Service quality dimensions: an examination of Grönroos’s service quality model. </w:t>
              </w:r>
              <w:r w:rsidRPr="000C7E29">
                <w:rPr>
                  <w:i/>
                  <w:iCs/>
                  <w:noProof/>
                  <w:lang w:val="en-US"/>
                </w:rPr>
                <w:t>International Journal</w:t>
              </w:r>
              <w:r w:rsidRPr="000C7E29">
                <w:rPr>
                  <w:noProof/>
                  <w:lang w:val="en-US"/>
                </w:rPr>
                <w:t>.</w:t>
              </w:r>
            </w:p>
            <w:p w14:paraId="2C1253EE" w14:textId="77777777" w:rsidR="00873ECC" w:rsidRPr="000C7E29" w:rsidRDefault="00873ECC" w:rsidP="00873ECC">
              <w:pPr>
                <w:rPr>
                  <w:lang w:val="en-US"/>
                </w:rPr>
              </w:pPr>
            </w:p>
            <w:p w14:paraId="562A8F6D" w14:textId="77777777" w:rsidR="00873ECC" w:rsidRDefault="00873ECC" w:rsidP="00873ECC">
              <w:pPr>
                <w:pStyle w:val="Bibliografie"/>
                <w:ind w:left="720" w:hanging="720"/>
                <w:rPr>
                  <w:noProof/>
                  <w:lang w:val="en-US"/>
                </w:rPr>
              </w:pPr>
              <w:r w:rsidRPr="000C7E29">
                <w:rPr>
                  <w:noProof/>
                  <w:lang w:val="en-US"/>
                </w:rPr>
                <w:t xml:space="preserve">Kotler, P. A. (2009). Principes van marketing. In P. A. Kotler, </w:t>
              </w:r>
              <w:r w:rsidRPr="000C7E29">
                <w:rPr>
                  <w:i/>
                  <w:iCs/>
                  <w:noProof/>
                  <w:lang w:val="en-US"/>
                </w:rPr>
                <w:t>Principes van marketing.</w:t>
              </w:r>
              <w:r w:rsidRPr="000C7E29">
                <w:rPr>
                  <w:noProof/>
                  <w:lang w:val="en-US"/>
                </w:rPr>
                <w:t xml:space="preserve"> Amsterdam: Pearson Benelux.</w:t>
              </w:r>
            </w:p>
            <w:p w14:paraId="39CD2AC1" w14:textId="77777777" w:rsidR="00873ECC" w:rsidRPr="000C7E29" w:rsidRDefault="00873ECC" w:rsidP="00873ECC">
              <w:pPr>
                <w:rPr>
                  <w:lang w:val="en-US"/>
                </w:rPr>
              </w:pPr>
            </w:p>
            <w:p w14:paraId="0EEE0602" w14:textId="77777777" w:rsidR="00873ECC" w:rsidRDefault="00873ECC" w:rsidP="00873ECC">
              <w:pPr>
                <w:pStyle w:val="Bibliografie"/>
                <w:ind w:left="720" w:hanging="720"/>
                <w:rPr>
                  <w:noProof/>
                  <w:lang w:val="en-US"/>
                </w:rPr>
              </w:pPr>
              <w:r w:rsidRPr="000C7E29">
                <w:rPr>
                  <w:noProof/>
                  <w:lang w:val="en-US"/>
                </w:rPr>
                <w:t xml:space="preserve">Matzler, K. (2004). Employee satisfaction: does kano's model apply? </w:t>
              </w:r>
              <w:r w:rsidRPr="000C7E29">
                <w:rPr>
                  <w:i/>
                  <w:iCs/>
                  <w:noProof/>
                  <w:lang w:val="en-US"/>
                </w:rPr>
                <w:t>Total quality management &amp; business excellence</w:t>
              </w:r>
              <w:r w:rsidRPr="000C7E29">
                <w:rPr>
                  <w:noProof/>
                  <w:lang w:val="en-US"/>
                </w:rPr>
                <w:t>, 1179-1198.</w:t>
              </w:r>
            </w:p>
            <w:p w14:paraId="5C6930AC" w14:textId="77777777" w:rsidR="00873ECC" w:rsidRPr="000C7E29" w:rsidRDefault="00873ECC" w:rsidP="00873ECC">
              <w:pPr>
                <w:rPr>
                  <w:lang w:val="en-US"/>
                </w:rPr>
              </w:pPr>
            </w:p>
            <w:p w14:paraId="4A7D2E4B" w14:textId="77777777" w:rsidR="00873ECC" w:rsidRDefault="00873ECC" w:rsidP="00873ECC">
              <w:pPr>
                <w:pStyle w:val="Bibliografie"/>
                <w:ind w:left="720" w:hanging="720"/>
                <w:rPr>
                  <w:noProof/>
                  <w:lang w:val="en-US"/>
                </w:rPr>
              </w:pPr>
              <w:r w:rsidRPr="000C7E29">
                <w:rPr>
                  <w:noProof/>
                  <w:lang w:val="en-US"/>
                </w:rPr>
                <w:t xml:space="preserve">Nederstigt&amp;Poiesz. (sd). Consumenten gedrag. </w:t>
              </w:r>
              <w:r w:rsidRPr="00873ECC">
                <w:rPr>
                  <w:noProof/>
                  <w:lang w:val="en-US"/>
                </w:rPr>
                <w:t>Groningen: Noordhoff.</w:t>
              </w:r>
            </w:p>
            <w:p w14:paraId="3F65DE18" w14:textId="77777777" w:rsidR="00873ECC" w:rsidRPr="00873ECC" w:rsidRDefault="00873ECC" w:rsidP="00873ECC">
              <w:pPr>
                <w:rPr>
                  <w:lang w:val="en-US"/>
                </w:rPr>
              </w:pPr>
            </w:p>
            <w:p w14:paraId="4206194F" w14:textId="77777777" w:rsidR="00873ECC" w:rsidRDefault="00873ECC" w:rsidP="00873ECC">
              <w:pPr>
                <w:pStyle w:val="Bibliografie"/>
                <w:ind w:left="720" w:hanging="720"/>
                <w:rPr>
                  <w:noProof/>
                  <w:lang w:val="en-US"/>
                </w:rPr>
              </w:pPr>
              <w:r w:rsidRPr="000C7E29">
                <w:rPr>
                  <w:noProof/>
                  <w:lang w:val="en-US"/>
                </w:rPr>
                <w:t xml:space="preserve">Nitin, L. (2014). Service delivery quality improvement models: A review. </w:t>
              </w:r>
              <w:r w:rsidRPr="000C7E29">
                <w:rPr>
                  <w:i/>
                  <w:iCs/>
                  <w:noProof/>
                  <w:lang w:val="en-US"/>
                </w:rPr>
                <w:t>Social and behavioral sciences</w:t>
              </w:r>
              <w:r w:rsidRPr="000C7E29">
                <w:rPr>
                  <w:noProof/>
                  <w:lang w:val="en-US"/>
                </w:rPr>
                <w:t>, 343-359.</w:t>
              </w:r>
            </w:p>
            <w:p w14:paraId="7F05B653" w14:textId="77777777" w:rsidR="00873ECC" w:rsidRPr="000C7E29" w:rsidRDefault="00873ECC" w:rsidP="00873ECC">
              <w:pPr>
                <w:rPr>
                  <w:lang w:val="en-US"/>
                </w:rPr>
              </w:pPr>
            </w:p>
            <w:p w14:paraId="19308B0F" w14:textId="77777777" w:rsidR="00873ECC" w:rsidRDefault="00873ECC" w:rsidP="00873ECC">
              <w:pPr>
                <w:pStyle w:val="Bibliografie"/>
                <w:ind w:left="720" w:hanging="720"/>
                <w:rPr>
                  <w:noProof/>
                  <w:lang w:val="en-US"/>
                </w:rPr>
              </w:pPr>
              <w:r w:rsidRPr="000C7E29">
                <w:rPr>
                  <w:noProof/>
                  <w:lang w:val="en-US"/>
                </w:rPr>
                <w:t xml:space="preserve">Oliver, R. L. (1999). Whence Consumer Loyalty. </w:t>
              </w:r>
              <w:r w:rsidRPr="000C7E29">
                <w:rPr>
                  <w:i/>
                  <w:iCs/>
                  <w:noProof/>
                  <w:lang w:val="en-US"/>
                </w:rPr>
                <w:t>he Journal of Marketing, Vol. 63, Fundamental Issues and Directions for Marketing</w:t>
              </w:r>
              <w:r w:rsidRPr="000C7E29">
                <w:rPr>
                  <w:noProof/>
                  <w:lang w:val="en-US"/>
                </w:rPr>
                <w:t>, 33-34.</w:t>
              </w:r>
            </w:p>
            <w:p w14:paraId="7653907E" w14:textId="77777777" w:rsidR="00873ECC" w:rsidRPr="000C7E29" w:rsidRDefault="00873ECC" w:rsidP="00873ECC">
              <w:pPr>
                <w:rPr>
                  <w:lang w:val="en-US"/>
                </w:rPr>
              </w:pPr>
            </w:p>
            <w:p w14:paraId="7EDB2E00" w14:textId="77777777" w:rsidR="00873ECC" w:rsidRPr="00873ECC" w:rsidRDefault="00873ECC" w:rsidP="00873ECC">
              <w:pPr>
                <w:pStyle w:val="Bibliografie"/>
                <w:ind w:left="720" w:hanging="720"/>
                <w:rPr>
                  <w:noProof/>
                  <w:lang w:val="en-US"/>
                </w:rPr>
              </w:pPr>
              <w:r>
                <w:rPr>
                  <w:noProof/>
                </w:rPr>
                <w:t xml:space="preserve">Porter, M. (1999). Porter over concurrentie. In M. Porter, </w:t>
              </w:r>
              <w:r>
                <w:rPr>
                  <w:i/>
                  <w:iCs/>
                  <w:noProof/>
                </w:rPr>
                <w:t>Porter over concurrentie</w:t>
              </w:r>
              <w:r>
                <w:rPr>
                  <w:noProof/>
                </w:rPr>
                <w:t xml:space="preserve"> (3de druk ed.). </w:t>
              </w:r>
              <w:r w:rsidRPr="00873ECC">
                <w:rPr>
                  <w:noProof/>
                  <w:lang w:val="en-US"/>
                </w:rPr>
                <w:t>Business Contact.</w:t>
              </w:r>
            </w:p>
            <w:p w14:paraId="3980BC7F" w14:textId="77777777" w:rsidR="00873ECC" w:rsidRPr="00873ECC" w:rsidRDefault="00873ECC" w:rsidP="00873ECC">
              <w:pPr>
                <w:rPr>
                  <w:lang w:val="en-US"/>
                </w:rPr>
              </w:pPr>
            </w:p>
            <w:p w14:paraId="1ACC2FC7" w14:textId="77777777" w:rsidR="00873ECC" w:rsidRDefault="00873ECC" w:rsidP="00873ECC">
              <w:pPr>
                <w:pStyle w:val="Bibliografie"/>
                <w:ind w:left="720" w:hanging="720"/>
                <w:rPr>
                  <w:noProof/>
                  <w:lang w:val="en-US"/>
                </w:rPr>
              </w:pPr>
              <w:r w:rsidRPr="00873ECC">
                <w:rPr>
                  <w:noProof/>
                  <w:lang w:val="en-US"/>
                </w:rPr>
                <w:t xml:space="preserve">Rahman, M. S., Khan, A. H., &amp; Haque, M. M. (2012, november). </w:t>
              </w:r>
              <w:r w:rsidRPr="000C7E29">
                <w:rPr>
                  <w:noProof/>
                  <w:lang w:val="en-US"/>
                </w:rPr>
                <w:t xml:space="preserve">A Conceptual Study on the Relationship between Service Quality towards Customer Satisfaction: Servqual and Gronroos's Service Quality Model Perspective. </w:t>
              </w:r>
              <w:r w:rsidRPr="000C7E29">
                <w:rPr>
                  <w:i/>
                  <w:iCs/>
                  <w:noProof/>
                  <w:lang w:val="en-US"/>
                </w:rPr>
                <w:t>Scholarly Journals</w:t>
              </w:r>
              <w:r w:rsidRPr="000C7E29">
                <w:rPr>
                  <w:noProof/>
                  <w:lang w:val="en-US"/>
                </w:rPr>
                <w:t>.</w:t>
              </w:r>
            </w:p>
            <w:p w14:paraId="26519E64" w14:textId="77777777" w:rsidR="00873ECC" w:rsidRPr="00873ECC" w:rsidRDefault="00873ECC" w:rsidP="00873ECC">
              <w:pPr>
                <w:rPr>
                  <w:lang w:val="en-US"/>
                </w:rPr>
              </w:pPr>
            </w:p>
            <w:p w14:paraId="2436258A" w14:textId="77777777" w:rsidR="00873ECC" w:rsidRDefault="00873ECC" w:rsidP="00873ECC">
              <w:pPr>
                <w:pStyle w:val="Bibliografie"/>
                <w:ind w:left="720" w:hanging="720"/>
                <w:rPr>
                  <w:noProof/>
                  <w:lang w:val="en-US"/>
                </w:rPr>
              </w:pPr>
              <w:r w:rsidRPr="000C7E29">
                <w:rPr>
                  <w:noProof/>
                  <w:lang w:val="en-US"/>
                </w:rPr>
                <w:t xml:space="preserve">Ravens, s. v. (sd). </w:t>
              </w:r>
              <w:r w:rsidRPr="000C7E29">
                <w:rPr>
                  <w:i/>
                  <w:iCs/>
                  <w:noProof/>
                  <w:lang w:val="en-US"/>
                </w:rPr>
                <w:t>teamloyality</w:t>
              </w:r>
              <w:r w:rsidRPr="000C7E29">
                <w:rPr>
                  <w:noProof/>
                  <w:lang w:val="en-US"/>
                </w:rPr>
                <w:t>. Opgehaald van https://teamloyalty.nl/kennis/waarom-aandacht-voor-de-bestaande-klant-belangrijk-is/</w:t>
              </w:r>
            </w:p>
            <w:p w14:paraId="4C4AF659" w14:textId="77777777" w:rsidR="00873ECC" w:rsidRPr="00873ECC" w:rsidRDefault="00873ECC" w:rsidP="00873ECC">
              <w:pPr>
                <w:rPr>
                  <w:lang w:val="en-US"/>
                </w:rPr>
              </w:pPr>
            </w:p>
            <w:p w14:paraId="72D99EA7" w14:textId="77777777" w:rsidR="00873ECC" w:rsidRDefault="00873ECC" w:rsidP="00873ECC">
              <w:pPr>
                <w:pStyle w:val="Bibliografie"/>
                <w:ind w:left="720" w:hanging="720"/>
                <w:rPr>
                  <w:noProof/>
                  <w:lang w:val="en-US"/>
                </w:rPr>
              </w:pPr>
              <w:r w:rsidRPr="000C7E29">
                <w:rPr>
                  <w:noProof/>
                  <w:lang w:val="en-US"/>
                </w:rPr>
                <w:t xml:space="preserve">Sauerwein, Bailom, Matzler, &amp; Hinterhuber. (1996, februari). The Kano-model: How to delight customers on production economics. </w:t>
              </w:r>
              <w:r w:rsidRPr="000C7E29">
                <w:rPr>
                  <w:i/>
                  <w:iCs/>
                  <w:noProof/>
                  <w:lang w:val="en-US"/>
                </w:rPr>
                <w:t>International working seminar</w:t>
              </w:r>
              <w:r w:rsidRPr="000C7E29">
                <w:rPr>
                  <w:noProof/>
                  <w:lang w:val="en-US"/>
                </w:rPr>
                <w:t>, 313-327.</w:t>
              </w:r>
            </w:p>
            <w:p w14:paraId="21A86335" w14:textId="77777777" w:rsidR="00873ECC" w:rsidRPr="00873ECC" w:rsidRDefault="00873ECC" w:rsidP="00873ECC">
              <w:pPr>
                <w:pStyle w:val="Bibliografie"/>
                <w:ind w:left="720" w:hanging="720"/>
                <w:rPr>
                  <w:noProof/>
                  <w:lang w:val="en-US"/>
                </w:rPr>
              </w:pPr>
              <w:r w:rsidRPr="000C7E29">
                <w:rPr>
                  <w:noProof/>
                  <w:lang w:val="en-US"/>
                </w:rPr>
                <w:lastRenderedPageBreak/>
                <w:t xml:space="preserve">Teas, K. (1994, jan). Expections as a comparison standard in measuring Service quality. </w:t>
              </w:r>
              <w:r w:rsidRPr="00873ECC">
                <w:rPr>
                  <w:i/>
                  <w:iCs/>
                  <w:noProof/>
                  <w:lang w:val="en-US"/>
                </w:rPr>
                <w:t>Journal of marketing</w:t>
              </w:r>
              <w:r w:rsidRPr="00873ECC">
                <w:rPr>
                  <w:noProof/>
                  <w:lang w:val="en-US"/>
                </w:rPr>
                <w:t>, 132-129.</w:t>
              </w:r>
            </w:p>
            <w:p w14:paraId="53F2A984" w14:textId="77777777" w:rsidR="00873ECC" w:rsidRPr="00873ECC" w:rsidRDefault="00873ECC" w:rsidP="00873ECC">
              <w:pPr>
                <w:rPr>
                  <w:lang w:val="en-US"/>
                </w:rPr>
              </w:pPr>
            </w:p>
            <w:p w14:paraId="1F5E0ED0" w14:textId="77777777" w:rsidR="00873ECC" w:rsidRDefault="00873ECC" w:rsidP="00873ECC">
              <w:pPr>
                <w:pStyle w:val="Bibliografie"/>
                <w:ind w:left="720" w:hanging="720"/>
                <w:rPr>
                  <w:noProof/>
                </w:rPr>
              </w:pPr>
              <w:r w:rsidRPr="000C7E29">
                <w:rPr>
                  <w:noProof/>
                  <w:lang w:val="en-US"/>
                </w:rPr>
                <w:t xml:space="preserve">Thomas, J., &amp; Sasser, E. (1995). why statisfied costumers deffect. </w:t>
              </w:r>
              <w:r>
                <w:rPr>
                  <w:i/>
                  <w:iCs/>
                  <w:noProof/>
                </w:rPr>
                <w:t>Harvard business review</w:t>
              </w:r>
              <w:r>
                <w:rPr>
                  <w:noProof/>
                </w:rPr>
                <w:t>.</w:t>
              </w:r>
            </w:p>
            <w:p w14:paraId="766AFD94" w14:textId="77777777" w:rsidR="00873ECC" w:rsidRPr="00873ECC" w:rsidRDefault="00873ECC" w:rsidP="00873ECC"/>
            <w:p w14:paraId="018F0391" w14:textId="77777777" w:rsidR="00873ECC" w:rsidRDefault="00873ECC" w:rsidP="00873ECC">
              <w:pPr>
                <w:rPr>
                  <w:noProof/>
                </w:rPr>
              </w:pPr>
              <w:r>
                <w:rPr>
                  <w:noProof/>
                </w:rPr>
                <w:t>Thomassen, J. P. (2006). Waardering door klanten: Klantenmanagement als fundament voor Totale Kwaliteit. In J. P. Thomassen. Deventer: Kluwer.</w:t>
              </w:r>
            </w:p>
            <w:p w14:paraId="5A343794" w14:textId="77777777" w:rsidR="009A5FE9" w:rsidRDefault="009A5FE9" w:rsidP="00873ECC">
              <w:pPr>
                <w:rPr>
                  <w:noProof/>
                </w:rPr>
              </w:pPr>
            </w:p>
            <w:p w14:paraId="21A29AAB" w14:textId="1E2AACDA" w:rsidR="009A5FE9" w:rsidRPr="006A6109" w:rsidRDefault="009A5FE9" w:rsidP="00873ECC">
              <w:r>
                <w:rPr>
                  <w:noProof/>
                </w:rPr>
                <w:t xml:space="preserve">Vries, W. (2011). </w:t>
              </w:r>
              <w:r>
                <w:rPr>
                  <w:i/>
                  <w:iCs/>
                  <w:noProof/>
                </w:rPr>
                <w:t>Essentie van dienstenmarketingmanagement.</w:t>
              </w:r>
              <w:r>
                <w:rPr>
                  <w:noProof/>
                </w:rPr>
                <w:t xml:space="preserve"> Nederland: Noordhoff uitgever</w:t>
              </w:r>
            </w:p>
            <w:p w14:paraId="66887B42" w14:textId="77777777" w:rsidR="000C7E29" w:rsidRDefault="000C7E29" w:rsidP="000C7E29"/>
            <w:p w14:paraId="1CED8BEA" w14:textId="77777777" w:rsidR="00873ECC" w:rsidRPr="00477081" w:rsidRDefault="00873ECC" w:rsidP="000C7E29">
              <w:pPr>
                <w:rPr>
                  <w:b/>
                </w:rPr>
              </w:pPr>
              <w:r w:rsidRPr="00477081">
                <w:rPr>
                  <w:b/>
                </w:rPr>
                <w:t>Websites:</w:t>
              </w:r>
            </w:p>
            <w:p w14:paraId="601D5564" w14:textId="77777777" w:rsidR="000C7E29" w:rsidRDefault="000C7E29" w:rsidP="000C7E29">
              <w:pPr>
                <w:pStyle w:val="Bibliografie"/>
                <w:ind w:left="720" w:hanging="720"/>
                <w:rPr>
                  <w:noProof/>
                </w:rPr>
              </w:pPr>
              <w:r>
                <w:rPr>
                  <w:noProof/>
                </w:rPr>
                <w:t>Albert Heijn. (2016, december 12). Opgehaald van https://www.ah.nl/producten/product/wi50136/ferrero-rocher</w:t>
              </w:r>
            </w:p>
            <w:p w14:paraId="6061BECF" w14:textId="77777777" w:rsidR="000C7E29" w:rsidRPr="000C7E29" w:rsidRDefault="000C7E29" w:rsidP="000C7E29"/>
            <w:p w14:paraId="20E1F11B" w14:textId="77777777" w:rsidR="000C7E29" w:rsidRDefault="000C7E29" w:rsidP="000C7E29">
              <w:pPr>
                <w:pStyle w:val="Bibliografie"/>
                <w:ind w:left="720" w:hanging="720"/>
                <w:rPr>
                  <w:noProof/>
                </w:rPr>
              </w:pPr>
              <w:r>
                <w:rPr>
                  <w:noProof/>
                </w:rPr>
                <w:t>Albert Heijn. (2016, december 12). Opgehaald van https://www.ah.nl/producten/product/wi123417/ah-water-licht-sprankelend-voordeel</w:t>
              </w:r>
            </w:p>
            <w:p w14:paraId="16EB4D7C" w14:textId="77777777" w:rsidR="000C7E29" w:rsidRPr="000C7E29" w:rsidRDefault="000C7E29" w:rsidP="000C7E29"/>
            <w:p w14:paraId="5C085C1F" w14:textId="77777777" w:rsidR="000C7E29" w:rsidRDefault="000C7E29" w:rsidP="000C7E29">
              <w:pPr>
                <w:pStyle w:val="Bibliografie"/>
                <w:ind w:left="720" w:hanging="720"/>
                <w:rPr>
                  <w:noProof/>
                </w:rPr>
              </w:pPr>
              <w:r>
                <w:rPr>
                  <w:noProof/>
                </w:rPr>
                <w:t xml:space="preserve">Alles over marktonderzoek. (2015). </w:t>
              </w:r>
              <w:r>
                <w:rPr>
                  <w:i/>
                  <w:iCs/>
                  <w:noProof/>
                </w:rPr>
                <w:t>Onderzoeksmethoden net promoter score</w:t>
              </w:r>
              <w:r>
                <w:rPr>
                  <w:noProof/>
                </w:rPr>
                <w:t>. Opgehaald van Alles over marktonderzoek: http://www.allesovermarktonderzoek.nl/onderzoeksmethoden/net-promoter-score</w:t>
              </w:r>
            </w:p>
            <w:p w14:paraId="47C2F571" w14:textId="77777777" w:rsidR="000C7E29" w:rsidRPr="000C7E29" w:rsidRDefault="000C7E29" w:rsidP="000C7E29"/>
            <w:p w14:paraId="1D4EC446" w14:textId="77777777" w:rsidR="000C7E29" w:rsidRDefault="000C7E29" w:rsidP="000C7E29">
              <w:pPr>
                <w:pStyle w:val="Bibliografie"/>
                <w:ind w:left="720" w:hanging="720"/>
                <w:rPr>
                  <w:noProof/>
                </w:rPr>
              </w:pPr>
              <w:r>
                <w:rPr>
                  <w:noProof/>
                </w:rPr>
                <w:t>Blokker. (2016, december 12). Opgehaald van http://www.blokker.nl/nl/blknl/koken-en-tafelen/koelkasten/everglades-thermoelektrische-koelkast-</w:t>
              </w:r>
            </w:p>
            <w:p w14:paraId="71CC6B32" w14:textId="77777777" w:rsidR="000C7E29" w:rsidRPr="000C7E29" w:rsidRDefault="000C7E29" w:rsidP="000C7E29"/>
            <w:p w14:paraId="4A395F17" w14:textId="77777777" w:rsidR="000C7E29" w:rsidRDefault="000C7E29" w:rsidP="000C7E29">
              <w:pPr>
                <w:pStyle w:val="Bibliografie"/>
                <w:ind w:left="720" w:hanging="720"/>
                <w:rPr>
                  <w:noProof/>
                </w:rPr>
              </w:pPr>
              <w:r>
                <w:rPr>
                  <w:noProof/>
                </w:rPr>
                <w:t>Bol.com. (2016, december 12). Opgeroepen op december 12, 2016, van https://www.bol.com/nl/p/nespresso-magimix-inissia-m105-</w:t>
              </w:r>
            </w:p>
            <w:p w14:paraId="1601CE00" w14:textId="77777777" w:rsidR="000C7E29" w:rsidRPr="000C7E29" w:rsidRDefault="000C7E29" w:rsidP="000C7E29"/>
            <w:p w14:paraId="5E4884E7" w14:textId="77777777" w:rsidR="000C7E29" w:rsidRDefault="000C7E29" w:rsidP="000C7E29">
              <w:pPr>
                <w:pStyle w:val="Bibliografie"/>
                <w:ind w:left="720" w:hanging="720"/>
                <w:rPr>
                  <w:noProof/>
                </w:rPr>
              </w:pPr>
              <w:r>
                <w:rPr>
                  <w:noProof/>
                </w:rPr>
                <w:t>Bol.com. (2016, december 12). Opgehaald van https://www.bol.com/nl/p/fleece-badjas-zwart-one-size-fits-all-100-polyester-300-gr-</w:t>
              </w:r>
            </w:p>
            <w:p w14:paraId="1F1F86E2" w14:textId="77777777" w:rsidR="000C7E29" w:rsidRPr="000C7E29" w:rsidRDefault="000C7E29" w:rsidP="000C7E29"/>
            <w:p w14:paraId="17865456" w14:textId="77777777" w:rsidR="000C7E29" w:rsidRDefault="000C7E29" w:rsidP="000C7E29">
              <w:pPr>
                <w:pStyle w:val="Bibliografie"/>
                <w:ind w:left="720" w:hanging="720"/>
                <w:rPr>
                  <w:noProof/>
                </w:rPr>
              </w:pPr>
              <w:r>
                <w:rPr>
                  <w:noProof/>
                </w:rPr>
                <w:t>Bol.com. (2016, december 12). Opgehaald van https://www.bol.com/nl/p/varo-motsa07el-elektronische-kluis-17-x-23-x-17-cm-geleverd-met-set-noodsleutels/</w:t>
              </w:r>
            </w:p>
            <w:p w14:paraId="175E1E9E" w14:textId="77777777" w:rsidR="000C7E29" w:rsidRPr="000C7E29" w:rsidRDefault="000C7E29" w:rsidP="000C7E29"/>
            <w:p w14:paraId="10C94FCB" w14:textId="77777777" w:rsidR="000C7E29" w:rsidRDefault="000C7E29" w:rsidP="000C7E29">
              <w:pPr>
                <w:pStyle w:val="Bibliografie"/>
                <w:ind w:left="720" w:hanging="720"/>
                <w:rPr>
                  <w:noProof/>
                </w:rPr>
              </w:pPr>
              <w:r>
                <w:rPr>
                  <w:noProof/>
                </w:rPr>
                <w:t xml:space="preserve">Bookholidays. (2016, feb 28). </w:t>
              </w:r>
              <w:r>
                <w:rPr>
                  <w:i/>
                  <w:iCs/>
                  <w:noProof/>
                </w:rPr>
                <w:t>Zandvoort toeristen informatie</w:t>
              </w:r>
              <w:r>
                <w:rPr>
                  <w:noProof/>
                </w:rPr>
                <w:t>. Opgeroepen op feb 28, 2016, van Booklidays: http://www.booklidays.nl/zandvoort/toeristen-informatie/</w:t>
              </w:r>
            </w:p>
            <w:p w14:paraId="1606E1A9" w14:textId="77777777" w:rsidR="000C7E29" w:rsidRPr="000C7E29" w:rsidRDefault="000C7E29" w:rsidP="000C7E29"/>
            <w:p w14:paraId="210BCBBD" w14:textId="77777777" w:rsidR="000C7E29" w:rsidRDefault="000C7E29" w:rsidP="000C7E29">
              <w:pPr>
                <w:pStyle w:val="Bibliografie"/>
                <w:ind w:left="720" w:hanging="720"/>
                <w:rPr>
                  <w:noProof/>
                </w:rPr>
              </w:pPr>
              <w:r>
                <w:rPr>
                  <w:noProof/>
                </w:rPr>
                <w:t xml:space="preserve">booking.com. (2016, november 7). </w:t>
              </w:r>
              <w:r>
                <w:rPr>
                  <w:i/>
                  <w:iCs/>
                  <w:noProof/>
                </w:rPr>
                <w:t>booking.com</w:t>
              </w:r>
              <w:r>
                <w:rPr>
                  <w:noProof/>
                </w:rPr>
                <w:t>. Opgeroepen op november 7, 2016, van booking.com/recensies/palacehotel:http://www.booking.com/hotel/nl/bwpalace.nl.htm</w:t>
              </w:r>
            </w:p>
            <w:p w14:paraId="5C93E61A" w14:textId="77777777" w:rsidR="000C7E29" w:rsidRPr="000C7E29" w:rsidRDefault="000C7E29" w:rsidP="000C7E29"/>
            <w:p w14:paraId="30EF687C" w14:textId="77777777" w:rsidR="000C7E29" w:rsidRDefault="000C7E29" w:rsidP="000C7E29">
              <w:pPr>
                <w:pStyle w:val="Bibliografie"/>
                <w:ind w:left="720" w:hanging="720"/>
                <w:rPr>
                  <w:noProof/>
                </w:rPr>
              </w:pPr>
              <w:r w:rsidRPr="000C7E29">
                <w:rPr>
                  <w:noProof/>
                  <w:lang w:val="en-US"/>
                </w:rPr>
                <w:t xml:space="preserve">Del Haize Wine World. (2016, december 12). </w:t>
              </w:r>
              <w:r>
                <w:rPr>
                  <w:noProof/>
                </w:rPr>
                <w:t>Opgehaald van https://nl.delhaizewineworld.com</w:t>
              </w:r>
            </w:p>
            <w:p w14:paraId="6B882C3E" w14:textId="77777777" w:rsidR="000C7E29" w:rsidRPr="000C7E29" w:rsidRDefault="000C7E29" w:rsidP="000C7E29"/>
            <w:p w14:paraId="62164680" w14:textId="77777777" w:rsidR="000C7E29" w:rsidRDefault="000C7E29" w:rsidP="000C7E29">
              <w:pPr>
                <w:pStyle w:val="Bibliografie"/>
                <w:ind w:left="720" w:hanging="720"/>
                <w:rPr>
                  <w:noProof/>
                </w:rPr>
              </w:pPr>
              <w:r>
                <w:rPr>
                  <w:noProof/>
                </w:rPr>
                <w:t>Douglas. (2016, december 12). Opgehaald van https://www.douglas.nl/douglas/s</w:t>
              </w:r>
            </w:p>
            <w:p w14:paraId="0B9B7FA2" w14:textId="77777777" w:rsidR="000C7E29" w:rsidRPr="000C7E29" w:rsidRDefault="000C7E29" w:rsidP="000C7E29"/>
            <w:p w14:paraId="677C293D" w14:textId="77777777" w:rsidR="000C7E29" w:rsidRDefault="000C7E29" w:rsidP="000C7E29">
              <w:pPr>
                <w:pStyle w:val="Bibliografie"/>
                <w:ind w:left="720" w:hanging="720"/>
                <w:rPr>
                  <w:noProof/>
                </w:rPr>
              </w:pPr>
              <w:r>
                <w:rPr>
                  <w:noProof/>
                </w:rPr>
                <w:t>Drukwerkdeal. (2016, december 12). Opgehaald van https://www.drukwerkdeal.nl/nl/producten/drukwerk/offertemappen</w:t>
              </w:r>
            </w:p>
            <w:p w14:paraId="2146FCA0" w14:textId="77777777" w:rsidR="000C7E29" w:rsidRPr="000C7E29" w:rsidRDefault="000C7E29" w:rsidP="000C7E29"/>
            <w:p w14:paraId="3B565C71" w14:textId="77777777" w:rsidR="000C7E29" w:rsidRDefault="000C7E29" w:rsidP="000C7E29">
              <w:pPr>
                <w:pStyle w:val="Bibliografie"/>
                <w:ind w:left="720" w:hanging="720"/>
                <w:rPr>
                  <w:noProof/>
                </w:rPr>
              </w:pPr>
              <w:r>
                <w:rPr>
                  <w:noProof/>
                </w:rPr>
                <w:t xml:space="preserve">FonQ. (2016, december 12). Opgeroepen op december 12, 2016, van https://www.fonq.nl/producten/categorie-waterkoker </w:t>
              </w:r>
            </w:p>
            <w:p w14:paraId="7B253E7A" w14:textId="77777777" w:rsidR="000C7E29" w:rsidRPr="006A6109" w:rsidRDefault="000C7E29" w:rsidP="000C7E29"/>
            <w:p w14:paraId="5EDACFF2" w14:textId="77777777" w:rsidR="000C7E29" w:rsidRPr="001E044A" w:rsidRDefault="000C7E29" w:rsidP="000C7E29">
              <w:pPr>
                <w:pStyle w:val="Bibliografie"/>
                <w:ind w:left="720" w:hanging="720"/>
                <w:rPr>
                  <w:noProof/>
                </w:rPr>
              </w:pPr>
              <w:r w:rsidRPr="000C7E29">
                <w:rPr>
                  <w:noProof/>
                  <w:lang w:val="en-US"/>
                </w:rPr>
                <w:t xml:space="preserve">Jacobs Douwe Egberts Professional. (2016, december 13). </w:t>
              </w:r>
              <w:r w:rsidRPr="001E044A">
                <w:rPr>
                  <w:noProof/>
                </w:rPr>
                <w:t>Opgehaald van https://www.jacobsdouweegbertsprofessional.nl/producten/thee/</w:t>
              </w:r>
            </w:p>
            <w:p w14:paraId="0B685A0C" w14:textId="77777777" w:rsidR="000C7E29" w:rsidRPr="001E044A" w:rsidRDefault="000C7E29" w:rsidP="000C7E29"/>
            <w:p w14:paraId="3D533DC0" w14:textId="77777777" w:rsidR="000C7E29" w:rsidRDefault="000C7E29" w:rsidP="000C7E29">
              <w:pPr>
                <w:pStyle w:val="Bibliografie"/>
                <w:ind w:left="720" w:hanging="720"/>
                <w:rPr>
                  <w:noProof/>
                </w:rPr>
              </w:pPr>
              <w:r w:rsidRPr="000C7E29">
                <w:rPr>
                  <w:noProof/>
                  <w:lang w:val="en-US"/>
                </w:rPr>
                <w:t xml:space="preserve">Jacobs Douwe Egberts Professional. </w:t>
              </w:r>
              <w:r w:rsidR="0025677A" w:rsidRPr="006A6109">
                <w:rPr>
                  <w:noProof/>
                  <w:lang w:val="en-GB"/>
                </w:rPr>
                <w:t xml:space="preserve">(2016, december 12). </w:t>
              </w:r>
              <w:r>
                <w:rPr>
                  <w:noProof/>
                </w:rPr>
                <w:t>Opgehaald van https://www.jacobsdouweegbertsprofessional.nl/producten/meer/koffiemelk/douwe-egberts-melkcups-uht/</w:t>
              </w:r>
            </w:p>
            <w:p w14:paraId="3D74BBDA" w14:textId="77777777" w:rsidR="000C7E29" w:rsidRPr="000C7E29" w:rsidRDefault="000C7E29" w:rsidP="000C7E29"/>
            <w:p w14:paraId="42577083" w14:textId="77777777" w:rsidR="000C7E29" w:rsidRDefault="000C7E29" w:rsidP="000C7E29">
              <w:pPr>
                <w:pStyle w:val="Bibliografie"/>
                <w:ind w:left="720" w:hanging="720"/>
                <w:rPr>
                  <w:noProof/>
                </w:rPr>
              </w:pPr>
              <w:r w:rsidRPr="000C7E29">
                <w:rPr>
                  <w:noProof/>
                  <w:lang w:val="en-US"/>
                </w:rPr>
                <w:t xml:space="preserve">Jacobs Douwe Egberts Professional. (2016, december 12). </w:t>
              </w:r>
              <w:r>
                <w:rPr>
                  <w:noProof/>
                </w:rPr>
                <w:t>Opgehaald van https://www.jacobsdouweegbertsprofessional.nl/producten/meer/suiker/douwe-egberts-suikersticks-900/</w:t>
              </w:r>
            </w:p>
            <w:p w14:paraId="2F843505" w14:textId="77777777" w:rsidR="000C7E29" w:rsidRPr="000C7E29" w:rsidRDefault="000C7E29" w:rsidP="000C7E29"/>
            <w:p w14:paraId="7DF2DC13" w14:textId="77777777" w:rsidR="000C7E29" w:rsidRDefault="000C7E29" w:rsidP="000C7E29">
              <w:pPr>
                <w:pStyle w:val="Bibliografie"/>
                <w:ind w:left="720" w:hanging="720"/>
                <w:rPr>
                  <w:noProof/>
                </w:rPr>
              </w:pPr>
              <w:r>
                <w:rPr>
                  <w:noProof/>
                </w:rPr>
                <w:t>Jones Brother Coffee. (2016, december 12). Opgeroepen op december 12, 2016, van https://jonesbrotherscoffee.com/nl/koffiecups/</w:t>
              </w:r>
            </w:p>
            <w:p w14:paraId="68F1CE3E" w14:textId="77777777" w:rsidR="000C7E29" w:rsidRPr="000C7E29" w:rsidRDefault="000C7E29" w:rsidP="000C7E29"/>
            <w:p w14:paraId="1F821EC8" w14:textId="77777777" w:rsidR="000C7E29" w:rsidRPr="000C7E29" w:rsidRDefault="000C7E29" w:rsidP="00873ECC">
              <w:pPr>
                <w:pStyle w:val="Bibliografie"/>
                <w:ind w:left="720" w:hanging="720"/>
                <w:rPr>
                  <w:noProof/>
                </w:rPr>
              </w:pPr>
              <w:r>
                <w:rPr>
                  <w:noProof/>
                </w:rPr>
                <w:t>Netpromoter. (sd). Opgeroepen op november 11, 2016, van http://netpromoter.nl/net-promoter-score/</w:t>
              </w:r>
            </w:p>
            <w:p w14:paraId="5DE3949A" w14:textId="77777777" w:rsidR="000C7E29" w:rsidRPr="000C7E29" w:rsidRDefault="000C7E29" w:rsidP="000C7E29"/>
            <w:p w14:paraId="7EC8CFC1" w14:textId="77777777" w:rsidR="000C7E29" w:rsidRDefault="000C7E29" w:rsidP="000C7E29">
              <w:pPr>
                <w:pStyle w:val="Bibliografie"/>
                <w:ind w:left="720" w:hanging="720"/>
                <w:rPr>
                  <w:noProof/>
                </w:rPr>
              </w:pPr>
              <w:r>
                <w:rPr>
                  <w:noProof/>
                </w:rPr>
                <w:t xml:space="preserve">Prijs lijst Rituals. (2016, november 1). </w:t>
              </w:r>
            </w:p>
            <w:p w14:paraId="78D709F5" w14:textId="77777777" w:rsidR="00873ECC" w:rsidRPr="006A6109" w:rsidRDefault="00873ECC" w:rsidP="00873ECC"/>
            <w:p w14:paraId="6CA5FD1A" w14:textId="77777777" w:rsidR="000C7E29" w:rsidRPr="00873ECC" w:rsidRDefault="0025677A" w:rsidP="000C7E29">
              <w:pPr>
                <w:pStyle w:val="Bibliografie"/>
                <w:ind w:left="720" w:hanging="720"/>
                <w:rPr>
                  <w:noProof/>
                </w:rPr>
              </w:pPr>
              <w:r w:rsidRPr="006A6109">
                <w:rPr>
                  <w:noProof/>
                </w:rPr>
                <w:t xml:space="preserve">Slimis Sligro. </w:t>
              </w:r>
              <w:r w:rsidR="000C7E29" w:rsidRPr="001E044A">
                <w:rPr>
                  <w:noProof/>
                </w:rPr>
                <w:t xml:space="preserve">(2016, december 12). </w:t>
              </w:r>
              <w:r w:rsidR="000C7E29" w:rsidRPr="00873ECC">
                <w:rPr>
                  <w:noProof/>
                </w:rPr>
                <w:t>Opgehaald van https://www.slimis</w:t>
              </w:r>
              <w:r w:rsidR="00873ECC" w:rsidRPr="00873ECC">
                <w:rPr>
                  <w:noProof/>
                </w:rPr>
                <w:t>.nl/pages/bestelassortiment.</w:t>
              </w:r>
            </w:p>
            <w:p w14:paraId="36EBCD73" w14:textId="77777777" w:rsidR="00873ECC" w:rsidRPr="00873ECC" w:rsidRDefault="00873ECC" w:rsidP="00873ECC"/>
            <w:p w14:paraId="0F358A20" w14:textId="77777777" w:rsidR="000C7E29" w:rsidRDefault="000C7E29" w:rsidP="000C7E29">
              <w:pPr>
                <w:pStyle w:val="Bibliografie"/>
                <w:ind w:left="720" w:hanging="720"/>
                <w:rPr>
                  <w:noProof/>
                </w:rPr>
              </w:pPr>
              <w:r>
                <w:rPr>
                  <w:noProof/>
                </w:rPr>
                <w:t xml:space="preserve">tripadvisor. (2016, april 23). </w:t>
              </w:r>
              <w:r>
                <w:rPr>
                  <w:i/>
                  <w:iCs/>
                  <w:noProof/>
                </w:rPr>
                <w:t>www.tripadvisor</w:t>
              </w:r>
              <w:r>
                <w:rPr>
                  <w:noProof/>
                </w:rPr>
                <w:t>. Opgeroepen op april 23, 2016, van hotels zandvoort: https://www.tripadvisor.nl/Hotels-g188601-Zandvoort_North_Holland_Province-Hotels.html</w:t>
              </w:r>
            </w:p>
            <w:p w14:paraId="14009CD5" w14:textId="77777777" w:rsidR="00873ECC" w:rsidRPr="00873ECC" w:rsidRDefault="00873ECC" w:rsidP="00873ECC"/>
            <w:p w14:paraId="768D5B7C" w14:textId="77777777" w:rsidR="000C7E29" w:rsidRDefault="000C7E29" w:rsidP="000C7E29">
              <w:pPr>
                <w:pStyle w:val="Bibliografie"/>
                <w:ind w:left="720" w:hanging="720"/>
                <w:rPr>
                  <w:noProof/>
                </w:rPr>
              </w:pPr>
              <w:r>
                <w:rPr>
                  <w:noProof/>
                </w:rPr>
                <w:t>Vega Direct. (2016, december 12). Opgehaald van http://www.vega-direct.nl/hotelcosmetica-amber-spa.html</w:t>
              </w:r>
            </w:p>
            <w:p w14:paraId="27FBA886" w14:textId="77777777" w:rsidR="00873ECC" w:rsidRPr="00873ECC" w:rsidRDefault="00873ECC" w:rsidP="00873ECC"/>
            <w:p w14:paraId="7C7CD58C" w14:textId="77777777" w:rsidR="000C7E29" w:rsidRDefault="000C7E29" w:rsidP="000C7E29">
              <w:pPr>
                <w:pStyle w:val="Bibliografie"/>
                <w:ind w:left="720" w:hanging="720"/>
                <w:rPr>
                  <w:noProof/>
                </w:rPr>
              </w:pPr>
              <w:r>
                <w:rPr>
                  <w:noProof/>
                </w:rPr>
                <w:t xml:space="preserve">Veldkamp, R. (2013, november 12). </w:t>
              </w:r>
              <w:r>
                <w:rPr>
                  <w:i/>
                  <w:iCs/>
                  <w:noProof/>
                </w:rPr>
                <w:t>level marketing diensten</w:t>
              </w:r>
              <w:r>
                <w:rPr>
                  <w:noProof/>
                </w:rPr>
                <w:t>. Opgehaald van Level marketing: http://www.levelmarketing.nl/diensten/het-verschil-tussen-american-perspective-servqual-servperf-versus-het-nordic-model/</w:t>
              </w:r>
            </w:p>
            <w:p w14:paraId="5C1956E4" w14:textId="77777777" w:rsidR="00873ECC" w:rsidRPr="00873ECC" w:rsidRDefault="00873ECC" w:rsidP="00873ECC"/>
            <w:p w14:paraId="53274C8F" w14:textId="77777777" w:rsidR="000C7E29" w:rsidRDefault="000C7E29" w:rsidP="000C7E29">
              <w:pPr>
                <w:pStyle w:val="Bibliografie"/>
                <w:ind w:left="720" w:hanging="720"/>
                <w:rPr>
                  <w:noProof/>
                </w:rPr>
              </w:pPr>
              <w:r>
                <w:rPr>
                  <w:noProof/>
                </w:rPr>
                <w:t>Xenos. (2016, december 12). Opgehaald van http://www.xenos.nl/tafelen/koffie-en-thee/kop-en-schotel-sundry-15-cl-wit</w:t>
              </w:r>
            </w:p>
            <w:p w14:paraId="25B0DAB9" w14:textId="77777777" w:rsidR="00873ECC" w:rsidRPr="00873ECC" w:rsidRDefault="00873ECC" w:rsidP="00873ECC"/>
            <w:p w14:paraId="0CC3BDB5" w14:textId="77777777" w:rsidR="000C7E29" w:rsidRDefault="000C7E29" w:rsidP="000C7E29">
              <w:pPr>
                <w:pStyle w:val="Bibliografie"/>
                <w:ind w:left="720" w:hanging="720"/>
                <w:rPr>
                  <w:noProof/>
                </w:rPr>
              </w:pPr>
              <w:r>
                <w:rPr>
                  <w:noProof/>
                </w:rPr>
                <w:t>Xenos. (2016, december 13). Opgehaald van http://www.xenos.nl/wijnglas-26-cl-set-van-6?previousSearchTerm=wijnglazen</w:t>
              </w:r>
            </w:p>
            <w:p w14:paraId="4C517BB4" w14:textId="77777777" w:rsidR="00873ECC" w:rsidRPr="00873ECC" w:rsidRDefault="00873ECC" w:rsidP="00873ECC"/>
            <w:p w14:paraId="6D039602" w14:textId="77777777" w:rsidR="000C7E29" w:rsidRDefault="000C7E29" w:rsidP="000C7E29">
              <w:pPr>
                <w:pStyle w:val="Bibliografie"/>
                <w:ind w:left="720" w:hanging="720"/>
                <w:rPr>
                  <w:noProof/>
                </w:rPr>
              </w:pPr>
              <w:r w:rsidRPr="000C7E29">
                <w:rPr>
                  <w:noProof/>
                  <w:lang w:val="en-US"/>
                </w:rPr>
                <w:t xml:space="preserve">zoover.nl. (2016, april 23). </w:t>
              </w:r>
              <w:r w:rsidRPr="000C7E29">
                <w:rPr>
                  <w:i/>
                  <w:iCs/>
                  <w:noProof/>
                  <w:lang w:val="en-US"/>
                </w:rPr>
                <w:t>Zandvoort Palace hotel</w:t>
              </w:r>
              <w:r w:rsidRPr="000C7E29">
                <w:rPr>
                  <w:noProof/>
                  <w:lang w:val="en-US"/>
                </w:rPr>
                <w:t xml:space="preserve">. </w:t>
              </w:r>
              <w:r>
                <w:rPr>
                  <w:noProof/>
                </w:rPr>
                <w:t>Opgeroepen op april 23, 2016, van Zoover: http://www.zoover.nl/nederland/noord-holland/zandvoort/palace/hotel</w:t>
              </w:r>
            </w:p>
            <w:p w14:paraId="3D9EC0F7" w14:textId="77777777" w:rsidR="000C7E29" w:rsidRDefault="0025677A" w:rsidP="000C7E29">
              <w:r>
                <w:rPr>
                  <w:b/>
                  <w:bCs/>
                  <w:noProof/>
                </w:rPr>
                <w:fldChar w:fldCharType="end"/>
              </w:r>
            </w:p>
          </w:sdtContent>
        </w:sdt>
      </w:sdtContent>
    </w:sdt>
    <w:p w14:paraId="0E5D8F7D" w14:textId="77777777" w:rsidR="000C7E29" w:rsidRDefault="000C7E29" w:rsidP="005319F9">
      <w:pPr>
        <w:pStyle w:val="Kop1"/>
        <w:rPr>
          <w:rFonts w:ascii="Calibri" w:hAnsi="Calibri"/>
          <w:b/>
          <w:color w:val="auto"/>
          <w:sz w:val="22"/>
          <w:szCs w:val="22"/>
        </w:rPr>
      </w:pPr>
    </w:p>
    <w:p w14:paraId="36565406" w14:textId="77777777" w:rsidR="00873ECC" w:rsidRDefault="00873ECC" w:rsidP="005319F9">
      <w:pPr>
        <w:pStyle w:val="Kop1"/>
        <w:rPr>
          <w:rFonts w:ascii="Calibri" w:hAnsi="Calibri"/>
          <w:b/>
          <w:color w:val="auto"/>
          <w:sz w:val="22"/>
          <w:szCs w:val="22"/>
        </w:rPr>
      </w:pPr>
    </w:p>
    <w:p w14:paraId="28E24B10" w14:textId="77777777" w:rsidR="00873ECC" w:rsidRDefault="00873ECC" w:rsidP="005319F9">
      <w:pPr>
        <w:pStyle w:val="Kop1"/>
        <w:rPr>
          <w:rFonts w:ascii="Calibri" w:hAnsi="Calibri"/>
          <w:b/>
          <w:color w:val="auto"/>
          <w:sz w:val="22"/>
          <w:szCs w:val="22"/>
        </w:rPr>
      </w:pPr>
    </w:p>
    <w:p w14:paraId="0C667956" w14:textId="77777777" w:rsidR="00873ECC" w:rsidRDefault="00873ECC" w:rsidP="00873ECC"/>
    <w:p w14:paraId="45F0F74D" w14:textId="77777777" w:rsidR="002666D4" w:rsidRPr="002666D4" w:rsidRDefault="002666D4" w:rsidP="002666D4"/>
    <w:p w14:paraId="76BB2AD6" w14:textId="77777777" w:rsidR="002C0C0B" w:rsidRPr="006072FB" w:rsidRDefault="00782802" w:rsidP="005319F9">
      <w:pPr>
        <w:pStyle w:val="Kop1"/>
        <w:rPr>
          <w:rFonts w:ascii="Calibri" w:hAnsi="Calibri"/>
          <w:b/>
          <w:sz w:val="22"/>
          <w:szCs w:val="22"/>
        </w:rPr>
      </w:pPr>
      <w:bookmarkStart w:id="190" w:name="_Toc472326236"/>
      <w:r w:rsidRPr="006072FB">
        <w:rPr>
          <w:rFonts w:ascii="Calibri" w:hAnsi="Calibri"/>
          <w:b/>
          <w:color w:val="auto"/>
          <w:sz w:val="22"/>
          <w:szCs w:val="22"/>
        </w:rPr>
        <w:lastRenderedPageBreak/>
        <w:t>Bijlage</w:t>
      </w:r>
      <w:r w:rsidR="00DF562F" w:rsidRPr="006072FB">
        <w:rPr>
          <w:rFonts w:ascii="Calibri" w:hAnsi="Calibri"/>
          <w:b/>
          <w:color w:val="auto"/>
          <w:sz w:val="22"/>
          <w:szCs w:val="22"/>
        </w:rPr>
        <w:t>n</w:t>
      </w:r>
      <w:bookmarkEnd w:id="190"/>
    </w:p>
    <w:p w14:paraId="05674B42" w14:textId="77777777" w:rsidR="00DF562F" w:rsidRPr="006072FB" w:rsidRDefault="00DF562F" w:rsidP="008A615C">
      <w:pPr>
        <w:rPr>
          <w:rFonts w:ascii="Calibri" w:hAnsi="Calibri"/>
          <w:sz w:val="22"/>
          <w:szCs w:val="22"/>
        </w:rPr>
      </w:pPr>
    </w:p>
    <w:p w14:paraId="66BECBA9" w14:textId="77777777" w:rsidR="002C0C0B" w:rsidRPr="006072FB" w:rsidRDefault="00DF562F" w:rsidP="005319F9">
      <w:pPr>
        <w:pStyle w:val="Kop2"/>
        <w:rPr>
          <w:rFonts w:ascii="Calibri" w:hAnsi="Calibri"/>
          <w:sz w:val="22"/>
          <w:szCs w:val="22"/>
        </w:rPr>
      </w:pPr>
      <w:bookmarkStart w:id="191" w:name="_Toc472326237"/>
      <w:r w:rsidRPr="006072FB">
        <w:rPr>
          <w:rFonts w:ascii="Calibri" w:hAnsi="Calibri"/>
          <w:b/>
          <w:sz w:val="22"/>
          <w:szCs w:val="22"/>
        </w:rPr>
        <w:t>Bijlage</w:t>
      </w:r>
      <w:r w:rsidR="00782802" w:rsidRPr="006072FB">
        <w:rPr>
          <w:rFonts w:ascii="Calibri" w:hAnsi="Calibri"/>
          <w:b/>
          <w:color w:val="000000"/>
          <w:sz w:val="22"/>
          <w:szCs w:val="22"/>
        </w:rPr>
        <w:t xml:space="preserve"> 1 Gebruikte </w:t>
      </w:r>
      <w:r w:rsidR="00B87CD0" w:rsidRPr="006072FB">
        <w:rPr>
          <w:rFonts w:ascii="Calibri" w:hAnsi="Calibri"/>
          <w:b/>
          <w:sz w:val="22"/>
          <w:szCs w:val="22"/>
        </w:rPr>
        <w:t>v</w:t>
      </w:r>
      <w:r w:rsidR="00782802" w:rsidRPr="006072FB">
        <w:rPr>
          <w:rFonts w:ascii="Calibri" w:hAnsi="Calibri"/>
          <w:b/>
          <w:color w:val="000000"/>
          <w:sz w:val="22"/>
          <w:szCs w:val="22"/>
        </w:rPr>
        <w:t>ragenlijst</w:t>
      </w:r>
      <w:r w:rsidR="00B87CD0" w:rsidRPr="006072FB">
        <w:rPr>
          <w:rFonts w:ascii="Calibri" w:hAnsi="Calibri"/>
          <w:b/>
          <w:sz w:val="22"/>
          <w:szCs w:val="22"/>
        </w:rPr>
        <w:t xml:space="preserve"> kwantitatieve interviews</w:t>
      </w:r>
      <w:bookmarkEnd w:id="191"/>
    </w:p>
    <w:p w14:paraId="40980470" w14:textId="77777777" w:rsidR="002C0C0B" w:rsidRPr="006072FB" w:rsidRDefault="002C0C0B" w:rsidP="005319F9">
      <w:pPr>
        <w:spacing w:line="276" w:lineRule="auto"/>
        <w:rPr>
          <w:rFonts w:ascii="Calibri" w:hAnsi="Calibri"/>
          <w:b/>
          <w:sz w:val="22"/>
          <w:szCs w:val="22"/>
        </w:rPr>
      </w:pPr>
    </w:p>
    <w:p w14:paraId="22EF01B3"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Geslacht:</w:t>
      </w:r>
    </w:p>
    <w:p w14:paraId="4620EEA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 xml:space="preserve">Man </w:t>
      </w:r>
    </w:p>
    <w:p w14:paraId="7870EA43"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Vrouw</w:t>
      </w:r>
    </w:p>
    <w:p w14:paraId="1ED80BDF" w14:textId="77777777" w:rsidR="002C0C0B" w:rsidRPr="006072FB" w:rsidRDefault="002C0C0B" w:rsidP="005319F9">
      <w:pPr>
        <w:spacing w:line="276" w:lineRule="auto"/>
        <w:rPr>
          <w:rFonts w:ascii="Calibri" w:hAnsi="Calibri"/>
          <w:sz w:val="22"/>
          <w:szCs w:val="22"/>
        </w:rPr>
      </w:pPr>
    </w:p>
    <w:p w14:paraId="614C237B"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Leeftijd:</w:t>
      </w:r>
    </w:p>
    <w:p w14:paraId="40FA0BB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18t/m24</w:t>
      </w:r>
    </w:p>
    <w:p w14:paraId="53A11445"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25t/m34</w:t>
      </w:r>
    </w:p>
    <w:p w14:paraId="65938743"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35 t/m 44</w:t>
      </w:r>
    </w:p>
    <w:p w14:paraId="67B8FA4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44 t/m54</w:t>
      </w:r>
    </w:p>
    <w:p w14:paraId="3E65F63E"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55 t/m 64</w:t>
      </w:r>
    </w:p>
    <w:p w14:paraId="68A485CF"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65+</w:t>
      </w:r>
    </w:p>
    <w:p w14:paraId="0AAE3583" w14:textId="77777777" w:rsidR="002C0C0B" w:rsidRPr="006072FB" w:rsidRDefault="002C0C0B" w:rsidP="005319F9">
      <w:pPr>
        <w:spacing w:line="276" w:lineRule="auto"/>
        <w:rPr>
          <w:rFonts w:ascii="Calibri" w:hAnsi="Calibri"/>
          <w:sz w:val="22"/>
          <w:szCs w:val="22"/>
        </w:rPr>
      </w:pPr>
    </w:p>
    <w:p w14:paraId="584797DD"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Wat is uw hoogst genoten opleiding?</w:t>
      </w:r>
    </w:p>
    <w:p w14:paraId="4D99D8BE"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Voortgezet onderwijs</w:t>
      </w:r>
    </w:p>
    <w:p w14:paraId="221CDA99"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MBO</w:t>
      </w:r>
      <w:r w:rsidRPr="006072FB">
        <w:rPr>
          <w:rFonts w:ascii="Calibri" w:hAnsi="Calibri"/>
          <w:sz w:val="22"/>
          <w:szCs w:val="22"/>
        </w:rPr>
        <w:br/>
        <w:t>HBO</w:t>
      </w:r>
    </w:p>
    <w:p w14:paraId="47FAF6C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Universiteit</w:t>
      </w:r>
    </w:p>
    <w:p w14:paraId="01DADA70"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Anders:</w:t>
      </w:r>
    </w:p>
    <w:p w14:paraId="43FAA47F" w14:textId="77777777" w:rsidR="002C0C0B" w:rsidRPr="006072FB" w:rsidRDefault="002C0C0B" w:rsidP="005319F9">
      <w:pPr>
        <w:spacing w:line="276" w:lineRule="auto"/>
        <w:rPr>
          <w:rFonts w:ascii="Calibri" w:hAnsi="Calibri"/>
          <w:sz w:val="22"/>
          <w:szCs w:val="22"/>
        </w:rPr>
      </w:pPr>
    </w:p>
    <w:p w14:paraId="0185839F"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Hoe vaak verblijft u in een hotel?</w:t>
      </w:r>
    </w:p>
    <w:p w14:paraId="7A1708F4" w14:textId="77777777" w:rsidR="002C0C0B" w:rsidRPr="006072FB" w:rsidRDefault="00782802" w:rsidP="000054E2">
      <w:pPr>
        <w:pStyle w:val="Lijstalinea"/>
        <w:numPr>
          <w:ilvl w:val="1"/>
          <w:numId w:val="17"/>
        </w:numPr>
        <w:spacing w:line="276" w:lineRule="auto"/>
        <w:rPr>
          <w:rFonts w:ascii="Calibri" w:hAnsi="Calibri"/>
          <w:sz w:val="22"/>
          <w:szCs w:val="22"/>
        </w:rPr>
      </w:pPr>
      <w:r w:rsidRPr="006072FB">
        <w:rPr>
          <w:rFonts w:ascii="Calibri" w:hAnsi="Calibri"/>
          <w:sz w:val="22"/>
          <w:szCs w:val="22"/>
        </w:rPr>
        <w:t>keer per jaar</w:t>
      </w:r>
    </w:p>
    <w:p w14:paraId="60BF808F"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2 tot 3 keer per jaar</w:t>
      </w:r>
    </w:p>
    <w:p w14:paraId="2DB3E65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4 tot 6 keer per jaar</w:t>
      </w:r>
    </w:p>
    <w:p w14:paraId="69992D4A"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Meer dan 7 keer per jaar</w:t>
      </w:r>
    </w:p>
    <w:p w14:paraId="346B4FDE" w14:textId="77777777" w:rsidR="002C0C0B" w:rsidRPr="006072FB" w:rsidRDefault="002C0C0B" w:rsidP="005319F9">
      <w:pPr>
        <w:spacing w:line="276" w:lineRule="auto"/>
        <w:rPr>
          <w:rFonts w:ascii="Calibri" w:hAnsi="Calibri"/>
          <w:sz w:val="22"/>
          <w:szCs w:val="22"/>
        </w:rPr>
      </w:pPr>
    </w:p>
    <w:p w14:paraId="13E3C547"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color w:val="3D3D3D"/>
          <w:sz w:val="22"/>
          <w:szCs w:val="22"/>
          <w:shd w:val="clear" w:color="auto" w:fill="FFFFFF"/>
        </w:rPr>
        <w:t>Wat is uw voornaamste reden voor uw bezoek aan het Palace hotel?</w:t>
      </w:r>
    </w:p>
    <w:p w14:paraId="2413EF2A"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Het strand</w:t>
      </w:r>
    </w:p>
    <w:p w14:paraId="2BCAE4D8"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Het dorp Zandvoort</w:t>
      </w:r>
    </w:p>
    <w:p w14:paraId="21B9E9FE"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Amsterdam</w:t>
      </w:r>
    </w:p>
    <w:p w14:paraId="74527F99"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Familie/vrienden bezoek</w:t>
      </w:r>
    </w:p>
    <w:p w14:paraId="1BF617F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Werk gerelateerd</w:t>
      </w:r>
    </w:p>
    <w:p w14:paraId="4B02B45A"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Anders</w:t>
      </w:r>
    </w:p>
    <w:p w14:paraId="41CDB511" w14:textId="77777777" w:rsidR="002C0C0B" w:rsidRPr="006072FB" w:rsidRDefault="002C0C0B" w:rsidP="005319F9">
      <w:pPr>
        <w:spacing w:line="276" w:lineRule="auto"/>
        <w:rPr>
          <w:rFonts w:ascii="Calibri" w:hAnsi="Calibri"/>
          <w:sz w:val="22"/>
          <w:szCs w:val="22"/>
        </w:rPr>
      </w:pPr>
    </w:p>
    <w:p w14:paraId="0BA814E3"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Weet u op welk kamertype u heeft overnacht?</w:t>
      </w:r>
    </w:p>
    <w:p w14:paraId="4A35F56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Standaard 2persoonskamer</w:t>
      </w:r>
    </w:p>
    <w:p w14:paraId="1315097A"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Grote 2persoonskamer</w:t>
      </w:r>
    </w:p>
    <w:p w14:paraId="29194D9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Executive kamer</w:t>
      </w:r>
      <w:r w:rsidRPr="006072FB">
        <w:rPr>
          <w:rFonts w:ascii="Calibri" w:hAnsi="Calibri"/>
          <w:sz w:val="22"/>
          <w:szCs w:val="22"/>
        </w:rPr>
        <w:br/>
        <w:t>Suite</w:t>
      </w:r>
    </w:p>
    <w:p w14:paraId="4AC32DA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Single</w:t>
      </w:r>
    </w:p>
    <w:p w14:paraId="3CBBC45A" w14:textId="77777777" w:rsidR="002C0C0B" w:rsidRDefault="002C0C0B" w:rsidP="005319F9">
      <w:pPr>
        <w:spacing w:line="276" w:lineRule="auto"/>
        <w:rPr>
          <w:rFonts w:ascii="Calibri" w:hAnsi="Calibri"/>
          <w:sz w:val="22"/>
          <w:szCs w:val="22"/>
        </w:rPr>
      </w:pPr>
    </w:p>
    <w:p w14:paraId="0A687243" w14:textId="77777777" w:rsidR="009E5F9E" w:rsidRPr="006072FB" w:rsidRDefault="009E5F9E" w:rsidP="005319F9">
      <w:pPr>
        <w:spacing w:line="276" w:lineRule="auto"/>
        <w:rPr>
          <w:rFonts w:ascii="Calibri" w:hAnsi="Calibri"/>
          <w:sz w:val="22"/>
          <w:szCs w:val="22"/>
        </w:rPr>
      </w:pPr>
    </w:p>
    <w:p w14:paraId="63F42557"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lastRenderedPageBreak/>
        <w:t>Weet u toevallig nog uw kamernummer?</w:t>
      </w:r>
    </w:p>
    <w:p w14:paraId="284972DE"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w:t>
      </w:r>
    </w:p>
    <w:p w14:paraId="24C87695" w14:textId="77777777" w:rsidR="002C0C0B" w:rsidRPr="006072FB" w:rsidRDefault="002C0C0B" w:rsidP="005319F9">
      <w:pPr>
        <w:spacing w:line="276" w:lineRule="auto"/>
        <w:rPr>
          <w:rFonts w:ascii="Calibri" w:hAnsi="Calibri"/>
          <w:b/>
          <w:sz w:val="22"/>
          <w:szCs w:val="22"/>
        </w:rPr>
      </w:pPr>
    </w:p>
    <w:p w14:paraId="3979F3FE" w14:textId="77777777" w:rsidR="002C0C0B" w:rsidRPr="006072FB" w:rsidRDefault="00782802" w:rsidP="005319F9">
      <w:pPr>
        <w:spacing w:line="276" w:lineRule="auto"/>
        <w:rPr>
          <w:rFonts w:ascii="Calibri" w:eastAsia="Times New Roman" w:hAnsi="Calibri"/>
          <w:i/>
          <w:sz w:val="22"/>
          <w:szCs w:val="22"/>
        </w:rPr>
      </w:pPr>
      <w:r w:rsidRPr="006072FB">
        <w:rPr>
          <w:rFonts w:ascii="Calibri" w:eastAsia="Times New Roman" w:hAnsi="Calibri" w:cs="Arial"/>
          <w:i/>
          <w:color w:val="333333"/>
          <w:sz w:val="22"/>
          <w:szCs w:val="22"/>
        </w:rPr>
        <w:t>Graag willen we van u weten wat van te voren had verwacht  van het Palace hotel en wat u uiteindelijk heeft ervaren.</w:t>
      </w:r>
    </w:p>
    <w:p w14:paraId="16922427" w14:textId="77777777" w:rsidR="002C0C0B" w:rsidRPr="006072FB" w:rsidRDefault="002C0C0B" w:rsidP="005319F9">
      <w:pPr>
        <w:spacing w:line="276" w:lineRule="auto"/>
        <w:rPr>
          <w:rFonts w:ascii="Calibri" w:hAnsi="Calibri"/>
          <w:sz w:val="22"/>
          <w:szCs w:val="22"/>
        </w:rPr>
      </w:pPr>
    </w:p>
    <w:p w14:paraId="7F81AD94" w14:textId="77777777" w:rsidR="002C0C0B" w:rsidRPr="006072FB" w:rsidRDefault="00782802" w:rsidP="005319F9">
      <w:pPr>
        <w:spacing w:line="276" w:lineRule="auto"/>
        <w:rPr>
          <w:rFonts w:ascii="Calibri" w:hAnsi="Calibri"/>
          <w:b/>
          <w:sz w:val="22"/>
          <w:szCs w:val="22"/>
          <w:u w:val="single"/>
        </w:rPr>
      </w:pPr>
      <w:r w:rsidRPr="006072FB">
        <w:rPr>
          <w:rFonts w:ascii="Calibri" w:hAnsi="Calibri"/>
          <w:b/>
          <w:sz w:val="22"/>
          <w:szCs w:val="22"/>
          <w:u w:val="single"/>
        </w:rPr>
        <w:t>Tangibles/tastbare zaken</w:t>
      </w:r>
    </w:p>
    <w:p w14:paraId="2CECF68F"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De Uitstraling van het Palace hotel is visueel aantrekkelijk</w:t>
      </w:r>
    </w:p>
    <w:p w14:paraId="19BBA617"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4EDF8789"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r w:rsidRPr="006072FB">
        <w:rPr>
          <w:rFonts w:ascii="Calibri" w:hAnsi="Calibri"/>
          <w:sz w:val="22"/>
          <w:szCs w:val="22"/>
        </w:rPr>
        <w:br/>
        <w:t>Toelichting of tips:</w:t>
      </w:r>
    </w:p>
    <w:p w14:paraId="705F8209"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iCs/>
          <w:sz w:val="22"/>
          <w:szCs w:val="22"/>
          <w:shd w:val="clear" w:color="auto" w:fill="FFFFFF"/>
        </w:rPr>
        <w:t>Kamerfaciliteiten zoals zeep, shampoo, badjassen, internet, koffie &amp; thee faciliteiten ect. zijn voldoende aanwezig</w:t>
      </w:r>
    </w:p>
    <w:p w14:paraId="1B0C895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4AFE4C16"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18B9D4A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2C1F5997" w14:textId="77777777" w:rsidR="002C0C0B" w:rsidRPr="006072FB" w:rsidRDefault="00782802" w:rsidP="005319F9">
      <w:pPr>
        <w:spacing w:line="276" w:lineRule="auto"/>
        <w:rPr>
          <w:rStyle w:val="Nadruk"/>
          <w:rFonts w:ascii="Calibri" w:eastAsia="Times New Roman" w:hAnsi="Calibri"/>
          <w:b/>
          <w:i w:val="0"/>
          <w:sz w:val="22"/>
          <w:szCs w:val="22"/>
          <w:shd w:val="clear" w:color="auto" w:fill="FFFFFF"/>
        </w:rPr>
      </w:pPr>
      <w:r w:rsidRPr="006072FB">
        <w:rPr>
          <w:rStyle w:val="Nadruk"/>
          <w:rFonts w:ascii="Calibri" w:eastAsia="Times New Roman" w:hAnsi="Calibri"/>
          <w:b/>
          <w:sz w:val="22"/>
          <w:szCs w:val="22"/>
          <w:shd w:val="clear" w:color="auto" w:fill="FFFFFF"/>
        </w:rPr>
        <w:t>De meubels van het hotel zijn comfortabel en geschikt (bedden, tafels, stoelen ect.)</w:t>
      </w:r>
    </w:p>
    <w:p w14:paraId="49BCD0A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6B9E0FA7"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29CB6A36"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7BB66CDC"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Het ontbijt is smakelijk en voldoende</w:t>
      </w:r>
    </w:p>
    <w:p w14:paraId="207B2C8F"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30692E83"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4E2A12C8"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3F1F6F87" w14:textId="77777777" w:rsidR="002C0C0B" w:rsidRPr="006072FB" w:rsidRDefault="002C0C0B" w:rsidP="005319F9">
      <w:pPr>
        <w:spacing w:line="276" w:lineRule="auto"/>
        <w:rPr>
          <w:rFonts w:ascii="Calibri" w:hAnsi="Calibri"/>
          <w:sz w:val="22"/>
          <w:szCs w:val="22"/>
        </w:rPr>
      </w:pPr>
    </w:p>
    <w:p w14:paraId="340664F6" w14:textId="77777777" w:rsidR="002C0C0B" w:rsidRPr="006072FB" w:rsidRDefault="00782802" w:rsidP="005319F9">
      <w:pPr>
        <w:spacing w:line="276" w:lineRule="auto"/>
        <w:rPr>
          <w:rFonts w:ascii="Calibri" w:hAnsi="Calibri"/>
          <w:b/>
          <w:sz w:val="22"/>
          <w:szCs w:val="22"/>
          <w:u w:val="single"/>
          <w:lang w:val="en-US"/>
        </w:rPr>
      </w:pPr>
      <w:r w:rsidRPr="006072FB">
        <w:rPr>
          <w:rFonts w:ascii="Calibri" w:hAnsi="Calibri"/>
          <w:b/>
          <w:sz w:val="22"/>
          <w:szCs w:val="22"/>
          <w:u w:val="single"/>
          <w:lang w:val="en-US"/>
        </w:rPr>
        <w:t xml:space="preserve">Adequacy in Service supply/ </w:t>
      </w:r>
      <w:r w:rsidR="001A02D9" w:rsidRPr="006072FB">
        <w:rPr>
          <w:rFonts w:ascii="Calibri" w:hAnsi="Calibri"/>
          <w:b/>
          <w:sz w:val="22"/>
          <w:szCs w:val="22"/>
          <w:u w:val="single"/>
          <w:lang w:val="en-US"/>
        </w:rPr>
        <w:t>volte</w:t>
      </w:r>
      <w:r w:rsidRPr="006072FB">
        <w:rPr>
          <w:rFonts w:ascii="Calibri" w:hAnsi="Calibri"/>
          <w:b/>
          <w:sz w:val="22"/>
          <w:szCs w:val="22"/>
          <w:u w:val="single"/>
          <w:lang w:val="en-US"/>
        </w:rPr>
        <w:t xml:space="preserve"> service</w:t>
      </w:r>
    </w:p>
    <w:p w14:paraId="745BFFD0" w14:textId="77777777" w:rsidR="002C0C0B" w:rsidRPr="006072FB" w:rsidRDefault="00782802" w:rsidP="005319F9">
      <w:pPr>
        <w:spacing w:line="276" w:lineRule="auto"/>
        <w:rPr>
          <w:rFonts w:ascii="Calibri" w:eastAsia="Times New Roman" w:hAnsi="Calibri"/>
          <w:b/>
          <w:sz w:val="22"/>
          <w:szCs w:val="22"/>
          <w:shd w:val="clear" w:color="auto" w:fill="FFFFFF"/>
        </w:rPr>
      </w:pPr>
      <w:r w:rsidRPr="006072FB">
        <w:rPr>
          <w:rFonts w:ascii="Calibri" w:eastAsia="Times New Roman" w:hAnsi="Calibri"/>
          <w:b/>
          <w:sz w:val="22"/>
          <w:szCs w:val="22"/>
          <w:shd w:val="clear" w:color="auto" w:fill="FFFFFF"/>
        </w:rPr>
        <w:t>De diensten van het hotel voeren zij uit zoals beloofd</w:t>
      </w:r>
    </w:p>
    <w:p w14:paraId="0871D596"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121B9B42"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481FFC8E"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0E28BBAA" w14:textId="77777777" w:rsidR="002C0C0B" w:rsidRPr="006072FB" w:rsidRDefault="00782802" w:rsidP="005319F9">
      <w:pPr>
        <w:spacing w:line="276" w:lineRule="auto"/>
        <w:rPr>
          <w:rFonts w:ascii="Calibri" w:eastAsia="Times New Roman" w:hAnsi="Calibri"/>
          <w:b/>
          <w:sz w:val="22"/>
          <w:szCs w:val="22"/>
          <w:shd w:val="clear" w:color="auto" w:fill="FFFFFF"/>
        </w:rPr>
      </w:pPr>
      <w:r w:rsidRPr="006072FB">
        <w:rPr>
          <w:rFonts w:ascii="Calibri" w:eastAsia="Times New Roman" w:hAnsi="Calibri"/>
          <w:b/>
          <w:sz w:val="22"/>
          <w:szCs w:val="22"/>
          <w:shd w:val="clear" w:color="auto" w:fill="FFFFFF"/>
        </w:rPr>
        <w:t>Het personeel geeft een snelle service</w:t>
      </w:r>
    </w:p>
    <w:p w14:paraId="4BB427B2"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5963C7AE"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63F04D41"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14D097CC" w14:textId="77777777" w:rsidR="002C0C0B" w:rsidRPr="006072FB" w:rsidRDefault="00782802" w:rsidP="005319F9">
      <w:pPr>
        <w:spacing w:line="276" w:lineRule="auto"/>
        <w:rPr>
          <w:rFonts w:ascii="Calibri" w:eastAsia="Times New Roman" w:hAnsi="Calibri"/>
          <w:b/>
          <w:sz w:val="22"/>
          <w:szCs w:val="22"/>
          <w:shd w:val="clear" w:color="auto" w:fill="FFFFFF"/>
        </w:rPr>
      </w:pPr>
      <w:r w:rsidRPr="006072FB">
        <w:rPr>
          <w:rFonts w:ascii="Calibri" w:eastAsia="Times New Roman" w:hAnsi="Calibri"/>
          <w:b/>
          <w:sz w:val="22"/>
          <w:szCs w:val="22"/>
          <w:shd w:val="clear" w:color="auto" w:fill="FFFFFF"/>
        </w:rPr>
        <w:t>De administratie van het hotel is in orde (reserveringen, rekeningen en bestellingen)</w:t>
      </w:r>
    </w:p>
    <w:p w14:paraId="215C372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69BC253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71ED61B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3ACB5B90" w14:textId="77777777" w:rsidR="002C0C0B" w:rsidRPr="006072FB" w:rsidRDefault="00782802" w:rsidP="005319F9">
      <w:pPr>
        <w:spacing w:line="276" w:lineRule="auto"/>
        <w:rPr>
          <w:rFonts w:ascii="Calibri" w:eastAsia="Times New Roman" w:hAnsi="Calibri"/>
          <w:b/>
          <w:sz w:val="22"/>
          <w:szCs w:val="22"/>
          <w:shd w:val="clear" w:color="auto" w:fill="FFFFFF"/>
        </w:rPr>
      </w:pPr>
      <w:r w:rsidRPr="006072FB">
        <w:rPr>
          <w:rFonts w:ascii="Calibri" w:eastAsia="Times New Roman" w:hAnsi="Calibri"/>
          <w:b/>
          <w:sz w:val="22"/>
          <w:szCs w:val="22"/>
          <w:shd w:val="clear" w:color="auto" w:fill="FFFFFF"/>
        </w:rPr>
        <w:t>Het hotel is flexibel met speciale behoeftes van gasten</w:t>
      </w:r>
    </w:p>
    <w:p w14:paraId="26847D4E"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43C7D295"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63E66F46"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1A47C5C5" w14:textId="77777777" w:rsidR="002C0C0B" w:rsidRDefault="002C0C0B" w:rsidP="005319F9">
      <w:pPr>
        <w:spacing w:line="276" w:lineRule="auto"/>
        <w:rPr>
          <w:rFonts w:ascii="Calibri" w:hAnsi="Calibri"/>
          <w:sz w:val="22"/>
          <w:szCs w:val="22"/>
        </w:rPr>
      </w:pPr>
    </w:p>
    <w:p w14:paraId="4E7ADB46" w14:textId="77777777" w:rsidR="009E5F9E" w:rsidRDefault="009E5F9E" w:rsidP="005319F9">
      <w:pPr>
        <w:spacing w:line="276" w:lineRule="auto"/>
        <w:rPr>
          <w:rFonts w:ascii="Calibri" w:hAnsi="Calibri"/>
          <w:sz w:val="22"/>
          <w:szCs w:val="22"/>
        </w:rPr>
      </w:pPr>
    </w:p>
    <w:p w14:paraId="5A3AFBEC" w14:textId="77777777" w:rsidR="009E5F9E" w:rsidRPr="006072FB" w:rsidRDefault="009E5F9E" w:rsidP="005319F9">
      <w:pPr>
        <w:spacing w:line="276" w:lineRule="auto"/>
        <w:rPr>
          <w:rFonts w:ascii="Calibri" w:hAnsi="Calibri"/>
          <w:sz w:val="22"/>
          <w:szCs w:val="22"/>
        </w:rPr>
      </w:pPr>
    </w:p>
    <w:p w14:paraId="23DF715D" w14:textId="77777777" w:rsidR="002C0C0B" w:rsidRPr="006072FB" w:rsidRDefault="00782802" w:rsidP="005319F9">
      <w:pPr>
        <w:spacing w:line="276" w:lineRule="auto"/>
        <w:rPr>
          <w:rFonts w:ascii="Calibri" w:hAnsi="Calibri"/>
          <w:b/>
          <w:sz w:val="22"/>
          <w:szCs w:val="22"/>
          <w:u w:val="single"/>
        </w:rPr>
      </w:pPr>
      <w:r w:rsidRPr="006072FB">
        <w:rPr>
          <w:rFonts w:ascii="Calibri" w:hAnsi="Calibri"/>
          <w:b/>
          <w:sz w:val="22"/>
          <w:szCs w:val="22"/>
          <w:u w:val="single"/>
        </w:rPr>
        <w:lastRenderedPageBreak/>
        <w:t>Understanding and Caring/klantgerichtheid</w:t>
      </w:r>
    </w:p>
    <w:p w14:paraId="4E0CD473" w14:textId="77777777" w:rsidR="002C0C0B" w:rsidRPr="006072FB" w:rsidRDefault="00782802" w:rsidP="005319F9">
      <w:pPr>
        <w:spacing w:line="276" w:lineRule="auto"/>
        <w:rPr>
          <w:rFonts w:ascii="Calibri" w:eastAsia="Times New Roman" w:hAnsi="Calibri"/>
          <w:b/>
          <w:sz w:val="22"/>
          <w:szCs w:val="22"/>
          <w:shd w:val="clear" w:color="auto" w:fill="FFFFFF"/>
        </w:rPr>
      </w:pPr>
      <w:r w:rsidRPr="006072FB">
        <w:rPr>
          <w:rFonts w:ascii="Calibri" w:eastAsia="Times New Roman" w:hAnsi="Calibri"/>
          <w:b/>
          <w:sz w:val="22"/>
          <w:szCs w:val="22"/>
          <w:shd w:val="clear" w:color="auto" w:fill="FFFFFF"/>
        </w:rPr>
        <w:t>Het personeel is capabel genoeg om informatie over de omgeving te kunnen geven (musea, treinstation, winkelcentrum)</w:t>
      </w:r>
    </w:p>
    <w:p w14:paraId="5D3F2D8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5BC331A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6A5556D8"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66F1819F" w14:textId="77777777" w:rsidR="002C0C0B" w:rsidRPr="006072FB" w:rsidRDefault="00782802" w:rsidP="005319F9">
      <w:pPr>
        <w:spacing w:line="276" w:lineRule="auto"/>
        <w:rPr>
          <w:rFonts w:ascii="Calibri" w:eastAsia="Times New Roman" w:hAnsi="Calibri"/>
          <w:b/>
          <w:sz w:val="22"/>
          <w:szCs w:val="22"/>
          <w:shd w:val="clear" w:color="auto" w:fill="FFFFFF"/>
        </w:rPr>
      </w:pPr>
      <w:r w:rsidRPr="006072FB">
        <w:rPr>
          <w:rFonts w:ascii="Calibri" w:eastAsia="Times New Roman" w:hAnsi="Calibri"/>
          <w:b/>
          <w:sz w:val="22"/>
          <w:szCs w:val="22"/>
          <w:shd w:val="clear" w:color="auto" w:fill="FFFFFF"/>
        </w:rPr>
        <w:t>Het personeel is vriendelijk en beleefd</w:t>
      </w:r>
    </w:p>
    <w:p w14:paraId="5A0692D7"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493C396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267291C3"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144EB6EA" w14:textId="77777777" w:rsidR="002C0C0B" w:rsidRPr="006072FB" w:rsidRDefault="002C0C0B" w:rsidP="005319F9">
      <w:pPr>
        <w:spacing w:line="276" w:lineRule="auto"/>
        <w:rPr>
          <w:rFonts w:ascii="Calibri" w:hAnsi="Calibri"/>
          <w:sz w:val="22"/>
          <w:szCs w:val="22"/>
        </w:rPr>
      </w:pPr>
    </w:p>
    <w:p w14:paraId="2ACBF704"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sz w:val="22"/>
          <w:szCs w:val="22"/>
        </w:rPr>
        <w:t>Het personeel biedt iedere gast individuele aandacht</w:t>
      </w:r>
    </w:p>
    <w:p w14:paraId="6DD01D48"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64004246"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78FB5FA7" w14:textId="77777777" w:rsidR="002C0C0B" w:rsidRPr="006072FB" w:rsidRDefault="00782802" w:rsidP="005319F9">
      <w:pPr>
        <w:spacing w:line="276" w:lineRule="auto"/>
        <w:rPr>
          <w:rFonts w:ascii="Calibri" w:hAnsi="Calibri"/>
          <w:sz w:val="22"/>
          <w:szCs w:val="22"/>
          <w:u w:val="single"/>
        </w:rPr>
      </w:pPr>
      <w:r w:rsidRPr="006072FB">
        <w:rPr>
          <w:rFonts w:ascii="Calibri" w:hAnsi="Calibri"/>
          <w:sz w:val="22"/>
          <w:szCs w:val="22"/>
        </w:rPr>
        <w:t>Toelichting of tips:</w:t>
      </w:r>
    </w:p>
    <w:p w14:paraId="5E917CE8"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u w:val="single"/>
        </w:rPr>
        <w:t>Assurance/zekerheid</w:t>
      </w:r>
    </w:p>
    <w:p w14:paraId="0E71B836" w14:textId="77777777" w:rsidR="002C0C0B" w:rsidRPr="006072FB" w:rsidRDefault="00782802" w:rsidP="005319F9">
      <w:pPr>
        <w:spacing w:line="276" w:lineRule="auto"/>
        <w:rPr>
          <w:rFonts w:ascii="Calibri" w:eastAsia="Times New Roman" w:hAnsi="Calibri"/>
          <w:b/>
          <w:sz w:val="22"/>
          <w:szCs w:val="22"/>
          <w:shd w:val="clear" w:color="auto" w:fill="FFFFFF"/>
        </w:rPr>
      </w:pPr>
      <w:r w:rsidRPr="006072FB">
        <w:rPr>
          <w:rFonts w:ascii="Calibri" w:eastAsia="Times New Roman" w:hAnsi="Calibri"/>
          <w:b/>
          <w:sz w:val="22"/>
          <w:szCs w:val="22"/>
          <w:shd w:val="clear" w:color="auto" w:fill="FFFFFF"/>
        </w:rPr>
        <w:t>De openingstijden van het hotel en haar faciliteiten (restaurants) zijn passend voor de gast</w:t>
      </w:r>
    </w:p>
    <w:p w14:paraId="3BB4A09F"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1B82C5A9"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02E5AC5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4010D461"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sz w:val="22"/>
          <w:szCs w:val="22"/>
          <w:shd w:val="clear" w:color="auto" w:fill="FFFFFF"/>
        </w:rPr>
        <w:t>Het hotel biedt de gasten een goed beveiligde en veilige locatie</w:t>
      </w:r>
    </w:p>
    <w:p w14:paraId="60B05A1E"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687E0950"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463828CA"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7381A858"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sz w:val="22"/>
          <w:szCs w:val="22"/>
        </w:rPr>
        <w:t>Assurance/zekerheid</w:t>
      </w:r>
    </w:p>
    <w:p w14:paraId="50242570" w14:textId="77777777" w:rsidR="002C0C0B" w:rsidRPr="006072FB" w:rsidRDefault="00782802" w:rsidP="005319F9">
      <w:pPr>
        <w:spacing w:line="276" w:lineRule="auto"/>
        <w:rPr>
          <w:rFonts w:ascii="Calibri" w:eastAsia="Times New Roman" w:hAnsi="Calibri"/>
          <w:b/>
          <w:sz w:val="22"/>
          <w:szCs w:val="22"/>
          <w:shd w:val="clear" w:color="auto" w:fill="FFFFFF"/>
        </w:rPr>
      </w:pPr>
      <w:r w:rsidRPr="006072FB">
        <w:rPr>
          <w:rFonts w:ascii="Calibri" w:eastAsia="Times New Roman" w:hAnsi="Calibri"/>
          <w:b/>
          <w:sz w:val="22"/>
          <w:szCs w:val="22"/>
          <w:shd w:val="clear" w:color="auto" w:fill="FFFFFF"/>
        </w:rPr>
        <w:t>Het personeel beschikt over de juiste capaciteiten (professionaliteit, taal, communicatie)</w:t>
      </w:r>
    </w:p>
    <w:p w14:paraId="15BD2211"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13D09AA1"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44C8CBA9"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6639DC92" w14:textId="77777777" w:rsidR="002C0C0B" w:rsidRPr="006072FB" w:rsidRDefault="002C0C0B" w:rsidP="005319F9">
      <w:pPr>
        <w:spacing w:line="276" w:lineRule="auto"/>
        <w:rPr>
          <w:rFonts w:ascii="Calibri" w:hAnsi="Calibri"/>
          <w:sz w:val="22"/>
          <w:szCs w:val="22"/>
        </w:rPr>
      </w:pPr>
    </w:p>
    <w:p w14:paraId="54CFC67F" w14:textId="77777777" w:rsidR="002C0C0B" w:rsidRPr="006072FB" w:rsidRDefault="00782802" w:rsidP="005319F9">
      <w:pPr>
        <w:spacing w:line="276" w:lineRule="auto"/>
        <w:rPr>
          <w:rFonts w:ascii="Calibri" w:hAnsi="Calibri"/>
          <w:b/>
          <w:sz w:val="22"/>
          <w:szCs w:val="22"/>
          <w:u w:val="single"/>
        </w:rPr>
      </w:pPr>
      <w:r w:rsidRPr="006072FB">
        <w:rPr>
          <w:rFonts w:ascii="Calibri" w:hAnsi="Calibri"/>
          <w:b/>
          <w:sz w:val="22"/>
          <w:szCs w:val="22"/>
          <w:u w:val="single"/>
        </w:rPr>
        <w:t>Convience/gemak</w:t>
      </w:r>
    </w:p>
    <w:p w14:paraId="41FEE0D6" w14:textId="77777777" w:rsidR="002C0C0B" w:rsidRPr="006072FB" w:rsidRDefault="00782802" w:rsidP="005319F9">
      <w:pPr>
        <w:spacing w:line="276" w:lineRule="auto"/>
        <w:rPr>
          <w:rFonts w:ascii="Calibri" w:eastAsia="Times New Roman" w:hAnsi="Calibri"/>
          <w:b/>
          <w:sz w:val="22"/>
          <w:szCs w:val="22"/>
          <w:shd w:val="clear" w:color="auto" w:fill="FFFFFF"/>
        </w:rPr>
      </w:pPr>
      <w:r w:rsidRPr="006072FB">
        <w:rPr>
          <w:rFonts w:ascii="Calibri" w:eastAsia="Times New Roman" w:hAnsi="Calibri"/>
          <w:b/>
          <w:sz w:val="22"/>
          <w:szCs w:val="22"/>
          <w:shd w:val="clear" w:color="auto" w:fill="FFFFFF"/>
        </w:rPr>
        <w:t>Het hotel lost klachten op en compenseert indien nodig voor het ongemak</w:t>
      </w:r>
    </w:p>
    <w:p w14:paraId="6A043E6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3FDA7B90"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3BC3191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Toelichting of tips:</w:t>
      </w:r>
    </w:p>
    <w:p w14:paraId="46A6F9D3"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color w:val="3D3D3D"/>
          <w:sz w:val="22"/>
          <w:szCs w:val="22"/>
          <w:shd w:val="clear" w:color="auto" w:fill="FFFFFF"/>
        </w:rPr>
        <w:t>Het hotel is goed bereikbaar</w:t>
      </w:r>
    </w:p>
    <w:p w14:paraId="0ECAE567"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Verwachting</w:t>
      </w:r>
    </w:p>
    <w:p w14:paraId="18CF5A6A"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Ervaring</w:t>
      </w:r>
    </w:p>
    <w:p w14:paraId="65CC5E9C" w14:textId="77777777" w:rsidR="002C0C0B" w:rsidRPr="006072FB" w:rsidRDefault="00782802" w:rsidP="005319F9">
      <w:pPr>
        <w:spacing w:line="276" w:lineRule="auto"/>
        <w:rPr>
          <w:rFonts w:ascii="Calibri" w:eastAsia="Times New Roman" w:hAnsi="Calibri"/>
          <w:b/>
          <w:sz w:val="22"/>
          <w:szCs w:val="22"/>
        </w:rPr>
      </w:pPr>
      <w:r w:rsidRPr="006072FB">
        <w:rPr>
          <w:rFonts w:ascii="Calibri" w:hAnsi="Calibri"/>
          <w:sz w:val="22"/>
          <w:szCs w:val="22"/>
        </w:rPr>
        <w:t>Toelichting of tips:</w:t>
      </w:r>
    </w:p>
    <w:p w14:paraId="6C567929" w14:textId="77777777" w:rsidR="002C0C0B" w:rsidRDefault="002C0C0B" w:rsidP="005319F9">
      <w:pPr>
        <w:spacing w:line="276" w:lineRule="auto"/>
        <w:rPr>
          <w:rFonts w:ascii="Calibri" w:eastAsia="Times New Roman" w:hAnsi="Calibri"/>
          <w:sz w:val="22"/>
          <w:szCs w:val="22"/>
        </w:rPr>
      </w:pPr>
    </w:p>
    <w:p w14:paraId="4C7308B7" w14:textId="77777777" w:rsidR="009E5F9E" w:rsidRDefault="009E5F9E" w:rsidP="005319F9">
      <w:pPr>
        <w:spacing w:line="276" w:lineRule="auto"/>
        <w:rPr>
          <w:rFonts w:ascii="Calibri" w:eastAsia="Times New Roman" w:hAnsi="Calibri"/>
          <w:sz w:val="22"/>
          <w:szCs w:val="22"/>
        </w:rPr>
      </w:pPr>
    </w:p>
    <w:p w14:paraId="742220D4" w14:textId="77777777" w:rsidR="009E5F9E" w:rsidRDefault="009E5F9E" w:rsidP="005319F9">
      <w:pPr>
        <w:spacing w:line="276" w:lineRule="auto"/>
        <w:rPr>
          <w:rFonts w:ascii="Calibri" w:eastAsia="Times New Roman" w:hAnsi="Calibri"/>
          <w:sz w:val="22"/>
          <w:szCs w:val="22"/>
        </w:rPr>
      </w:pPr>
    </w:p>
    <w:p w14:paraId="5C5268BD" w14:textId="77777777" w:rsidR="009E5F9E" w:rsidRDefault="009E5F9E" w:rsidP="005319F9">
      <w:pPr>
        <w:spacing w:line="276" w:lineRule="auto"/>
        <w:rPr>
          <w:rFonts w:ascii="Calibri" w:eastAsia="Times New Roman" w:hAnsi="Calibri"/>
          <w:sz w:val="22"/>
          <w:szCs w:val="22"/>
        </w:rPr>
      </w:pPr>
    </w:p>
    <w:p w14:paraId="60890116" w14:textId="77777777" w:rsidR="009E5F9E" w:rsidRDefault="009E5F9E" w:rsidP="005319F9">
      <w:pPr>
        <w:spacing w:line="276" w:lineRule="auto"/>
        <w:rPr>
          <w:rFonts w:ascii="Calibri" w:eastAsia="Times New Roman" w:hAnsi="Calibri"/>
          <w:sz w:val="22"/>
          <w:szCs w:val="22"/>
        </w:rPr>
      </w:pPr>
    </w:p>
    <w:p w14:paraId="02FB8E73" w14:textId="77777777" w:rsidR="009E5F9E" w:rsidRPr="006072FB" w:rsidRDefault="009E5F9E" w:rsidP="005319F9">
      <w:pPr>
        <w:spacing w:line="276" w:lineRule="auto"/>
        <w:rPr>
          <w:rFonts w:ascii="Calibri" w:eastAsia="Times New Roman" w:hAnsi="Calibri"/>
          <w:sz w:val="22"/>
          <w:szCs w:val="22"/>
        </w:rPr>
      </w:pPr>
    </w:p>
    <w:p w14:paraId="07948302"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lastRenderedPageBreak/>
        <w:t>Geef aan hoe belangrijk u de volgende aspecten vindt:</w:t>
      </w:r>
    </w:p>
    <w:p w14:paraId="6772A42A" w14:textId="77777777" w:rsidR="002C0C0B" w:rsidRPr="006072FB" w:rsidRDefault="002C0C0B" w:rsidP="005319F9">
      <w:pPr>
        <w:spacing w:line="276" w:lineRule="auto"/>
        <w:rPr>
          <w:rFonts w:ascii="Calibri" w:hAnsi="Calibri"/>
          <w:b/>
          <w:sz w:val="22"/>
          <w:szCs w:val="22"/>
          <w:u w:val="single"/>
        </w:rPr>
      </w:pPr>
    </w:p>
    <w:p w14:paraId="3410D82F" w14:textId="77777777" w:rsidR="002C0C0B" w:rsidRPr="006072FB" w:rsidRDefault="00782802" w:rsidP="005319F9">
      <w:pPr>
        <w:spacing w:line="276" w:lineRule="auto"/>
        <w:rPr>
          <w:rFonts w:ascii="Calibri" w:hAnsi="Calibri"/>
          <w:sz w:val="22"/>
          <w:szCs w:val="22"/>
          <w:u w:val="single"/>
        </w:rPr>
      </w:pPr>
      <w:r w:rsidRPr="006072FB">
        <w:rPr>
          <w:rFonts w:ascii="Calibri" w:hAnsi="Calibri"/>
          <w:sz w:val="22"/>
          <w:szCs w:val="22"/>
          <w:u w:val="single"/>
        </w:rPr>
        <w:t>Kwaliteit van het matras</w:t>
      </w:r>
    </w:p>
    <w:p w14:paraId="05425413"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1 t/m 5</w:t>
      </w:r>
    </w:p>
    <w:p w14:paraId="5CA01DF0" w14:textId="77777777" w:rsidR="002C0C0B" w:rsidRPr="006072FB" w:rsidRDefault="002C0C0B" w:rsidP="005319F9">
      <w:pPr>
        <w:spacing w:line="276" w:lineRule="auto"/>
        <w:rPr>
          <w:rFonts w:ascii="Calibri" w:hAnsi="Calibri"/>
          <w:sz w:val="22"/>
          <w:szCs w:val="22"/>
        </w:rPr>
      </w:pPr>
    </w:p>
    <w:p w14:paraId="05A97382" w14:textId="77777777" w:rsidR="002C0C0B" w:rsidRPr="006072FB" w:rsidRDefault="00782802" w:rsidP="005319F9">
      <w:pPr>
        <w:spacing w:line="276" w:lineRule="auto"/>
        <w:rPr>
          <w:rFonts w:ascii="Calibri" w:hAnsi="Calibri"/>
          <w:sz w:val="22"/>
          <w:szCs w:val="22"/>
          <w:u w:val="single"/>
        </w:rPr>
      </w:pPr>
      <w:r w:rsidRPr="006072FB">
        <w:rPr>
          <w:rFonts w:ascii="Calibri" w:hAnsi="Calibri"/>
          <w:sz w:val="22"/>
          <w:szCs w:val="22"/>
          <w:u w:val="single"/>
        </w:rPr>
        <w:t>Voldoende en smakelijk ontbijt</w:t>
      </w:r>
    </w:p>
    <w:p w14:paraId="50C0E43E"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1 t/m 5</w:t>
      </w:r>
    </w:p>
    <w:p w14:paraId="13010A33" w14:textId="77777777" w:rsidR="002C0C0B" w:rsidRPr="006072FB" w:rsidRDefault="002C0C0B" w:rsidP="005319F9">
      <w:pPr>
        <w:spacing w:line="276" w:lineRule="auto"/>
        <w:rPr>
          <w:rFonts w:ascii="Calibri" w:hAnsi="Calibri"/>
          <w:sz w:val="22"/>
          <w:szCs w:val="22"/>
        </w:rPr>
      </w:pPr>
    </w:p>
    <w:p w14:paraId="29F0FAAE" w14:textId="77777777" w:rsidR="002C0C0B" w:rsidRPr="006072FB" w:rsidRDefault="00782802" w:rsidP="005319F9">
      <w:pPr>
        <w:spacing w:line="276" w:lineRule="auto"/>
        <w:rPr>
          <w:rFonts w:ascii="Calibri" w:hAnsi="Calibri"/>
          <w:sz w:val="22"/>
          <w:szCs w:val="22"/>
          <w:u w:val="single"/>
        </w:rPr>
      </w:pPr>
      <w:r w:rsidRPr="006072FB">
        <w:rPr>
          <w:rFonts w:ascii="Calibri" w:hAnsi="Calibri"/>
          <w:sz w:val="22"/>
          <w:szCs w:val="22"/>
          <w:u w:val="single"/>
        </w:rPr>
        <w:t>Zeer uitgebreid en luxe ontbijt</w:t>
      </w:r>
    </w:p>
    <w:p w14:paraId="1CCDA8E0"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1 t/m 5</w:t>
      </w:r>
    </w:p>
    <w:p w14:paraId="18D44DAD" w14:textId="77777777" w:rsidR="002C0C0B" w:rsidRPr="006072FB" w:rsidRDefault="002C0C0B" w:rsidP="005319F9">
      <w:pPr>
        <w:spacing w:line="276" w:lineRule="auto"/>
        <w:rPr>
          <w:rFonts w:ascii="Calibri" w:hAnsi="Calibri"/>
          <w:sz w:val="22"/>
          <w:szCs w:val="22"/>
        </w:rPr>
      </w:pPr>
    </w:p>
    <w:p w14:paraId="23B4B772" w14:textId="77777777" w:rsidR="002C0C0B" w:rsidRPr="006072FB" w:rsidRDefault="00782802" w:rsidP="005319F9">
      <w:pPr>
        <w:spacing w:line="276" w:lineRule="auto"/>
        <w:rPr>
          <w:rFonts w:ascii="Calibri" w:hAnsi="Calibri"/>
          <w:sz w:val="22"/>
          <w:szCs w:val="22"/>
          <w:u w:val="single"/>
        </w:rPr>
      </w:pPr>
      <w:r w:rsidRPr="006072FB">
        <w:rPr>
          <w:rFonts w:ascii="Calibri" w:hAnsi="Calibri"/>
          <w:sz w:val="22"/>
          <w:szCs w:val="22"/>
          <w:u w:val="single"/>
        </w:rPr>
        <w:t>Schone hotelkamer</w:t>
      </w:r>
    </w:p>
    <w:p w14:paraId="66EE62D5"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1 t/m 5</w:t>
      </w:r>
    </w:p>
    <w:p w14:paraId="62527E16" w14:textId="77777777" w:rsidR="002C0C0B" w:rsidRPr="006072FB" w:rsidRDefault="002C0C0B" w:rsidP="005319F9">
      <w:pPr>
        <w:spacing w:line="276" w:lineRule="auto"/>
        <w:rPr>
          <w:rFonts w:ascii="Calibri" w:hAnsi="Calibri"/>
          <w:sz w:val="22"/>
          <w:szCs w:val="22"/>
        </w:rPr>
      </w:pPr>
    </w:p>
    <w:p w14:paraId="11BC03BD" w14:textId="77777777" w:rsidR="002C0C0B" w:rsidRPr="006072FB" w:rsidRDefault="00782802" w:rsidP="005319F9">
      <w:pPr>
        <w:spacing w:line="276" w:lineRule="auto"/>
        <w:rPr>
          <w:rFonts w:ascii="Calibri" w:hAnsi="Calibri"/>
          <w:sz w:val="22"/>
          <w:szCs w:val="22"/>
          <w:u w:val="single"/>
        </w:rPr>
      </w:pPr>
      <w:r w:rsidRPr="006072FB">
        <w:rPr>
          <w:rFonts w:ascii="Calibri" w:hAnsi="Calibri"/>
          <w:sz w:val="22"/>
          <w:szCs w:val="22"/>
          <w:u w:val="single"/>
        </w:rPr>
        <w:t>Modern ogende hotelkamer</w:t>
      </w:r>
    </w:p>
    <w:p w14:paraId="74E812C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1 t/m 5</w:t>
      </w:r>
    </w:p>
    <w:p w14:paraId="0625EB3D" w14:textId="77777777" w:rsidR="002C0C0B" w:rsidRPr="006072FB" w:rsidRDefault="00782802" w:rsidP="005319F9">
      <w:pPr>
        <w:spacing w:line="276" w:lineRule="auto"/>
        <w:rPr>
          <w:rFonts w:ascii="Calibri" w:hAnsi="Calibri"/>
          <w:sz w:val="22"/>
          <w:szCs w:val="22"/>
          <w:u w:val="single"/>
        </w:rPr>
      </w:pPr>
      <w:r w:rsidRPr="006072FB">
        <w:rPr>
          <w:rFonts w:ascii="Calibri" w:hAnsi="Calibri"/>
          <w:sz w:val="22"/>
          <w:szCs w:val="22"/>
        </w:rPr>
        <w:br/>
      </w:r>
      <w:r w:rsidRPr="006072FB">
        <w:rPr>
          <w:rFonts w:ascii="Calibri" w:hAnsi="Calibri"/>
          <w:sz w:val="22"/>
          <w:szCs w:val="22"/>
          <w:u w:val="single"/>
        </w:rPr>
        <w:t>Vriendelijk en behulpzaam personeel</w:t>
      </w:r>
    </w:p>
    <w:p w14:paraId="77BE2F71"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1 t/m 5</w:t>
      </w:r>
    </w:p>
    <w:p w14:paraId="562EE94D" w14:textId="77777777" w:rsidR="002C0C0B" w:rsidRPr="006072FB" w:rsidRDefault="002C0C0B" w:rsidP="005319F9">
      <w:pPr>
        <w:spacing w:line="276" w:lineRule="auto"/>
        <w:rPr>
          <w:rFonts w:ascii="Calibri" w:hAnsi="Calibri"/>
          <w:sz w:val="22"/>
          <w:szCs w:val="22"/>
        </w:rPr>
      </w:pPr>
    </w:p>
    <w:p w14:paraId="60B91480" w14:textId="77777777" w:rsidR="002C0C0B" w:rsidRPr="009E5F9E" w:rsidRDefault="00782802" w:rsidP="005319F9">
      <w:pPr>
        <w:spacing w:line="276" w:lineRule="auto"/>
        <w:rPr>
          <w:rFonts w:ascii="Calibri" w:hAnsi="Calibri"/>
          <w:sz w:val="22"/>
          <w:szCs w:val="22"/>
          <w:u w:val="single"/>
        </w:rPr>
      </w:pPr>
      <w:r w:rsidRPr="009E5F9E">
        <w:rPr>
          <w:rFonts w:ascii="Calibri" w:hAnsi="Calibri"/>
          <w:sz w:val="22"/>
          <w:szCs w:val="22"/>
          <w:u w:val="single"/>
        </w:rPr>
        <w:t>De grootte van de kamer</w:t>
      </w:r>
    </w:p>
    <w:p w14:paraId="3754510F"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1 t/m 5</w:t>
      </w:r>
    </w:p>
    <w:p w14:paraId="38B68F21" w14:textId="77777777" w:rsidR="002C0C0B" w:rsidRPr="006072FB" w:rsidRDefault="002C0C0B" w:rsidP="005319F9">
      <w:pPr>
        <w:spacing w:line="276" w:lineRule="auto"/>
        <w:rPr>
          <w:rFonts w:ascii="Calibri" w:hAnsi="Calibri"/>
          <w:sz w:val="22"/>
          <w:szCs w:val="22"/>
        </w:rPr>
      </w:pPr>
    </w:p>
    <w:p w14:paraId="4E9DC74B" w14:textId="77777777" w:rsidR="002C0C0B" w:rsidRPr="006072FB" w:rsidRDefault="00782802" w:rsidP="005319F9">
      <w:pPr>
        <w:spacing w:line="276" w:lineRule="auto"/>
        <w:rPr>
          <w:rFonts w:ascii="Calibri" w:hAnsi="Calibri"/>
          <w:sz w:val="22"/>
          <w:szCs w:val="22"/>
        </w:rPr>
      </w:pPr>
      <w:r w:rsidRPr="009E5F9E">
        <w:rPr>
          <w:rFonts w:ascii="Calibri" w:hAnsi="Calibri"/>
          <w:sz w:val="22"/>
          <w:szCs w:val="22"/>
          <w:u w:val="single"/>
        </w:rPr>
        <w:t xml:space="preserve">Aanwezigheid van faciliteiten zoals zeep, shampoo, badjassen, </w:t>
      </w:r>
      <w:r w:rsidR="001A02D9" w:rsidRPr="009E5F9E">
        <w:rPr>
          <w:rFonts w:ascii="Calibri" w:hAnsi="Calibri"/>
          <w:sz w:val="22"/>
          <w:szCs w:val="22"/>
          <w:u w:val="single"/>
        </w:rPr>
        <w:t>koffie</w:t>
      </w:r>
      <w:r w:rsidRPr="009E5F9E">
        <w:rPr>
          <w:rFonts w:ascii="Calibri" w:hAnsi="Calibri"/>
          <w:sz w:val="22"/>
          <w:szCs w:val="22"/>
          <w:u w:val="single"/>
        </w:rPr>
        <w:t>/thee faciliteiten</w:t>
      </w:r>
      <w:r w:rsidRPr="006072FB">
        <w:rPr>
          <w:rFonts w:ascii="Calibri" w:hAnsi="Calibri"/>
          <w:sz w:val="22"/>
          <w:szCs w:val="22"/>
        </w:rPr>
        <w:t xml:space="preserve"> ect</w:t>
      </w:r>
    </w:p>
    <w:p w14:paraId="15F36E1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1 t/m 5</w:t>
      </w:r>
    </w:p>
    <w:p w14:paraId="36D2A2F9" w14:textId="77777777" w:rsidR="002C0C0B" w:rsidRPr="006072FB" w:rsidRDefault="002C0C0B" w:rsidP="005319F9">
      <w:pPr>
        <w:spacing w:line="276" w:lineRule="auto"/>
        <w:rPr>
          <w:rFonts w:ascii="Calibri" w:hAnsi="Calibri"/>
          <w:sz w:val="22"/>
          <w:szCs w:val="22"/>
        </w:rPr>
      </w:pPr>
    </w:p>
    <w:p w14:paraId="49C2FCA7"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Wat zijn voor u de basiskenmerken waaraan een 4 sterren hotel zoals het Palace hotel aan moet voldoen</w:t>
      </w:r>
    </w:p>
    <w:p w14:paraId="58637679"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w:t>
      </w:r>
    </w:p>
    <w:p w14:paraId="7AC4D7B2" w14:textId="77777777" w:rsidR="002C0C0B" w:rsidRPr="006072FB" w:rsidRDefault="002C0C0B" w:rsidP="005319F9">
      <w:pPr>
        <w:spacing w:line="276" w:lineRule="auto"/>
        <w:rPr>
          <w:rFonts w:ascii="Calibri" w:hAnsi="Calibri"/>
          <w:sz w:val="22"/>
          <w:szCs w:val="22"/>
        </w:rPr>
      </w:pPr>
    </w:p>
    <w:p w14:paraId="6C93BC66"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 xml:space="preserve">Tijdens mijn verblijf in het Palace hotel mis ik of zou ik graag het volgende </w:t>
      </w:r>
      <w:r w:rsidR="001A02D9">
        <w:rPr>
          <w:rFonts w:ascii="Calibri" w:hAnsi="Calibri"/>
          <w:sz w:val="22"/>
          <w:szCs w:val="22"/>
        </w:rPr>
        <w:t>terugzien</w:t>
      </w:r>
      <w:r w:rsidRPr="006072FB">
        <w:rPr>
          <w:rFonts w:ascii="Calibri" w:hAnsi="Calibri"/>
          <w:sz w:val="22"/>
          <w:szCs w:val="22"/>
        </w:rPr>
        <w:t>:</w:t>
      </w:r>
    </w:p>
    <w:p w14:paraId="7AAF9541"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w:t>
      </w:r>
    </w:p>
    <w:p w14:paraId="3CFDD6B9" w14:textId="77777777" w:rsidR="002C0C0B" w:rsidRPr="006072FB" w:rsidRDefault="002C0C0B" w:rsidP="005319F9">
      <w:pPr>
        <w:spacing w:line="276" w:lineRule="auto"/>
        <w:rPr>
          <w:rFonts w:ascii="Calibri" w:hAnsi="Calibri"/>
          <w:sz w:val="22"/>
          <w:szCs w:val="22"/>
        </w:rPr>
      </w:pPr>
    </w:p>
    <w:p w14:paraId="712357A3" w14:textId="77777777" w:rsidR="002C0C0B" w:rsidRPr="006072FB" w:rsidRDefault="00782802" w:rsidP="005319F9">
      <w:pPr>
        <w:spacing w:line="276" w:lineRule="auto"/>
        <w:rPr>
          <w:rFonts w:ascii="Calibri" w:eastAsia="Times New Roman" w:hAnsi="Calibri" w:cs="Arial"/>
          <w:b/>
          <w:i/>
          <w:color w:val="333333"/>
          <w:sz w:val="22"/>
          <w:szCs w:val="22"/>
        </w:rPr>
      </w:pPr>
      <w:r w:rsidRPr="006072FB">
        <w:rPr>
          <w:rFonts w:ascii="Calibri" w:eastAsia="Times New Roman" w:hAnsi="Calibri" w:cs="Arial"/>
          <w:b/>
          <w:i/>
          <w:color w:val="333333"/>
          <w:sz w:val="22"/>
          <w:szCs w:val="22"/>
        </w:rPr>
        <w:t>Het merendeel van deze vragen wordt op twee manieren gesteld.</w:t>
      </w:r>
      <w:r w:rsidRPr="006072FB">
        <w:rPr>
          <w:rStyle w:val="apple-converted-space"/>
          <w:rFonts w:ascii="Calibri" w:eastAsia="Times New Roman" w:hAnsi="Calibri" w:cs="Arial"/>
          <w:b/>
          <w:i/>
          <w:color w:val="333333"/>
          <w:sz w:val="22"/>
          <w:szCs w:val="22"/>
        </w:rPr>
        <w:t> </w:t>
      </w:r>
      <w:r w:rsidRPr="006072FB">
        <w:rPr>
          <w:rFonts w:ascii="Calibri" w:eastAsia="Times New Roman" w:hAnsi="Calibri" w:cs="Arial"/>
          <w:b/>
          <w:i/>
          <w:color w:val="333333"/>
          <w:sz w:val="22"/>
          <w:szCs w:val="22"/>
        </w:rPr>
        <w:br/>
        <w:t>- Enerzijds zijn wij geïnteresseerd in welke waarde u hecht aan bepaalde factoren/diensten van het hotel</w:t>
      </w:r>
      <w:r w:rsidRPr="006072FB">
        <w:rPr>
          <w:rStyle w:val="apple-converted-space"/>
          <w:rFonts w:ascii="Calibri" w:eastAsia="Times New Roman" w:hAnsi="Calibri" w:cs="Arial"/>
          <w:b/>
          <w:i/>
          <w:color w:val="333333"/>
          <w:sz w:val="22"/>
          <w:szCs w:val="22"/>
        </w:rPr>
        <w:t> </w:t>
      </w:r>
      <w:r w:rsidRPr="006072FB">
        <w:rPr>
          <w:rFonts w:ascii="Calibri" w:eastAsia="Times New Roman" w:hAnsi="Calibri" w:cs="Arial"/>
          <w:b/>
          <w:i/>
          <w:color w:val="333333"/>
          <w:sz w:val="22"/>
          <w:szCs w:val="22"/>
        </w:rPr>
        <w:br/>
        <w:t>- Anderzijds willen wij weten wat u ervan vindt wanneer deze factor of dienst ontbreekt.</w:t>
      </w:r>
    </w:p>
    <w:p w14:paraId="73E5FFA6" w14:textId="77777777" w:rsidR="002C0C0B" w:rsidRPr="006072FB" w:rsidRDefault="002C0C0B" w:rsidP="005319F9">
      <w:pPr>
        <w:spacing w:line="276" w:lineRule="auto"/>
        <w:rPr>
          <w:rFonts w:ascii="Calibri" w:eastAsia="Times New Roman" w:hAnsi="Calibri"/>
          <w:sz w:val="22"/>
          <w:szCs w:val="22"/>
        </w:rPr>
      </w:pPr>
    </w:p>
    <w:p w14:paraId="598D71D3"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Wanneer er een kluis aanwezig is op de kamer, hoe staat u hier dan tegenover?</w:t>
      </w:r>
    </w:p>
    <w:p w14:paraId="2254827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1F1F099F" w14:textId="77777777" w:rsidR="002C0C0B" w:rsidRPr="006072FB" w:rsidRDefault="002C0C0B" w:rsidP="005319F9">
      <w:pPr>
        <w:spacing w:line="276" w:lineRule="auto"/>
        <w:rPr>
          <w:rFonts w:ascii="Calibri" w:eastAsia="Times New Roman" w:hAnsi="Calibri"/>
          <w:sz w:val="22"/>
          <w:szCs w:val="22"/>
        </w:rPr>
      </w:pPr>
    </w:p>
    <w:p w14:paraId="04C0D72E"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lastRenderedPageBreak/>
        <w:t>Wanneer er GEEN kluis aanwezig is op de kamer, hoe staat u hier dan tegenover?</w:t>
      </w:r>
    </w:p>
    <w:p w14:paraId="750BBEF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5EA955CE" w14:textId="77777777" w:rsidR="002C0C0B" w:rsidRPr="006072FB" w:rsidRDefault="002C0C0B" w:rsidP="005319F9">
      <w:pPr>
        <w:spacing w:line="276" w:lineRule="auto"/>
        <w:rPr>
          <w:rFonts w:ascii="Calibri" w:hAnsi="Calibri"/>
          <w:b/>
          <w:sz w:val="22"/>
          <w:szCs w:val="22"/>
        </w:rPr>
      </w:pPr>
    </w:p>
    <w:p w14:paraId="214D9E79"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Wanneer u gratis koffie en thee faciliteiten aantreft op de kamer, hoe staat u hier dan tegen over?</w:t>
      </w:r>
    </w:p>
    <w:p w14:paraId="39C54B3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60E467B5" w14:textId="77777777" w:rsidR="002C0C0B" w:rsidRPr="006072FB" w:rsidRDefault="002C0C0B" w:rsidP="005319F9">
      <w:pPr>
        <w:spacing w:line="276" w:lineRule="auto"/>
        <w:rPr>
          <w:rFonts w:ascii="Calibri" w:eastAsia="Times New Roman" w:hAnsi="Calibri"/>
          <w:b/>
          <w:sz w:val="22"/>
          <w:szCs w:val="22"/>
        </w:rPr>
      </w:pPr>
    </w:p>
    <w:p w14:paraId="356B70F5"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Wanneer u GEEN  gratis koffie en thee faciliteiten aantreft op de kamer, hoe staat u hier dan tegen over?</w:t>
      </w:r>
    </w:p>
    <w:p w14:paraId="75D937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2935002E" w14:textId="77777777" w:rsidR="002C0C0B" w:rsidRPr="006072FB" w:rsidRDefault="002C0C0B" w:rsidP="005319F9">
      <w:pPr>
        <w:spacing w:line="276" w:lineRule="auto"/>
        <w:rPr>
          <w:rFonts w:ascii="Calibri" w:hAnsi="Calibri"/>
          <w:sz w:val="22"/>
          <w:szCs w:val="22"/>
        </w:rPr>
      </w:pPr>
    </w:p>
    <w:p w14:paraId="7154A42C"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Wanneer er een gratis waterflesje wordt aangeboden op uw kamer, hoe staat u hier dan tegen over?</w:t>
      </w:r>
    </w:p>
    <w:p w14:paraId="572B266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2D6DA938" w14:textId="77777777" w:rsidR="002C0C0B" w:rsidRPr="006072FB" w:rsidRDefault="002C0C0B" w:rsidP="005319F9">
      <w:pPr>
        <w:spacing w:line="276" w:lineRule="auto"/>
        <w:rPr>
          <w:rFonts w:ascii="Calibri" w:eastAsia="Times New Roman" w:hAnsi="Calibri"/>
          <w:b/>
          <w:sz w:val="22"/>
          <w:szCs w:val="22"/>
        </w:rPr>
      </w:pPr>
    </w:p>
    <w:p w14:paraId="630194B8"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cs="Arial"/>
          <w:b/>
          <w:color w:val="333333"/>
          <w:sz w:val="22"/>
          <w:szCs w:val="22"/>
        </w:rPr>
        <w:t>Wanneer er GEEN gratis waterflesje wordt aangeboden op uw kamer, hoe staat u hier dan tegen over?</w:t>
      </w:r>
    </w:p>
    <w:p w14:paraId="4EB34CB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4F928AE1" w14:textId="77777777" w:rsidR="002C0C0B" w:rsidRPr="006072FB" w:rsidRDefault="002C0C0B" w:rsidP="005319F9">
      <w:pPr>
        <w:spacing w:line="276" w:lineRule="auto"/>
        <w:rPr>
          <w:rFonts w:ascii="Calibri" w:hAnsi="Calibri"/>
          <w:b/>
          <w:sz w:val="22"/>
          <w:szCs w:val="22"/>
        </w:rPr>
      </w:pPr>
    </w:p>
    <w:p w14:paraId="43E6AC62"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Hoe staat u er tegen over wanneer er bij de check-in een gratis ontbijt roomservice wordt aangeboden?</w:t>
      </w:r>
    </w:p>
    <w:p w14:paraId="037012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7D901A92" w14:textId="77777777" w:rsidR="002C0C0B" w:rsidRPr="006072FB" w:rsidRDefault="002C0C0B" w:rsidP="005319F9">
      <w:pPr>
        <w:spacing w:line="276" w:lineRule="auto"/>
        <w:rPr>
          <w:rFonts w:ascii="Calibri" w:eastAsia="Times New Roman" w:hAnsi="Calibri"/>
          <w:b/>
          <w:sz w:val="22"/>
          <w:szCs w:val="22"/>
        </w:rPr>
      </w:pPr>
    </w:p>
    <w:p w14:paraId="1C584A07"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Hoe staat u er tegen over wanneer er bij de check-in GEEN gratis ontbijt roomservice wordt aangeboden?</w:t>
      </w:r>
    </w:p>
    <w:p w14:paraId="021CB31B" w14:textId="77777777" w:rsidR="00201C38"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220FCE01" w14:textId="77777777" w:rsidR="002C0C0B" w:rsidRPr="006072FB" w:rsidRDefault="002C0C0B" w:rsidP="005319F9">
      <w:pPr>
        <w:spacing w:line="276" w:lineRule="auto"/>
        <w:rPr>
          <w:rFonts w:ascii="Calibri" w:hAnsi="Calibri"/>
          <w:sz w:val="22"/>
          <w:szCs w:val="22"/>
        </w:rPr>
      </w:pPr>
    </w:p>
    <w:p w14:paraId="535EC2DF"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Wanneer er Netflix aanwezig is op de TV, hoe staat u hier dan tegen over?</w:t>
      </w:r>
    </w:p>
    <w:p w14:paraId="7566D2E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04B6E036" w14:textId="77777777" w:rsidR="002C0C0B" w:rsidRPr="006072FB" w:rsidRDefault="002C0C0B" w:rsidP="005319F9">
      <w:pPr>
        <w:spacing w:line="276" w:lineRule="auto"/>
        <w:rPr>
          <w:rFonts w:ascii="Calibri" w:eastAsia="Times New Roman" w:hAnsi="Calibri"/>
          <w:sz w:val="22"/>
          <w:szCs w:val="22"/>
        </w:rPr>
      </w:pPr>
    </w:p>
    <w:p w14:paraId="76C432E2"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cs="Arial"/>
          <w:b/>
          <w:color w:val="333333"/>
          <w:sz w:val="22"/>
          <w:szCs w:val="22"/>
        </w:rPr>
        <w:t>Wanneer er GEEN Netflix aanwezig is op de TV, hoe staat u hier dan tegen over?</w:t>
      </w:r>
    </w:p>
    <w:p w14:paraId="5FE0FBF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552E1F7F" w14:textId="77777777" w:rsidR="002C0C0B" w:rsidRPr="006072FB" w:rsidRDefault="002C0C0B" w:rsidP="005319F9">
      <w:pPr>
        <w:spacing w:line="276" w:lineRule="auto"/>
        <w:rPr>
          <w:rFonts w:ascii="Calibri" w:hAnsi="Calibri"/>
          <w:b/>
          <w:sz w:val="22"/>
          <w:szCs w:val="22"/>
        </w:rPr>
      </w:pPr>
    </w:p>
    <w:p w14:paraId="657B27E5"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Hoe staat u er tegen over wanneer er een minibar op de kamer staat</w:t>
      </w:r>
    </w:p>
    <w:p w14:paraId="40B677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331148E6" w14:textId="77777777" w:rsidR="002C0C0B" w:rsidRPr="006072FB" w:rsidRDefault="002C0C0B" w:rsidP="005319F9">
      <w:pPr>
        <w:spacing w:line="276" w:lineRule="auto"/>
        <w:rPr>
          <w:rFonts w:ascii="Calibri" w:eastAsia="Times New Roman" w:hAnsi="Calibri"/>
          <w:sz w:val="22"/>
          <w:szCs w:val="22"/>
        </w:rPr>
      </w:pPr>
    </w:p>
    <w:p w14:paraId="39267C64"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Hoe staat u er tegen over wanneer er GEEN minibar op de kamer staat?</w:t>
      </w:r>
    </w:p>
    <w:p w14:paraId="147EE43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6304F9CD" w14:textId="77777777" w:rsidR="002C0C0B" w:rsidRPr="006072FB" w:rsidRDefault="002C0C0B" w:rsidP="005319F9">
      <w:pPr>
        <w:spacing w:line="276" w:lineRule="auto"/>
        <w:rPr>
          <w:rFonts w:ascii="Calibri" w:eastAsia="Times New Roman" w:hAnsi="Calibri" w:cs="Arial"/>
          <w:color w:val="333333"/>
          <w:sz w:val="22"/>
          <w:szCs w:val="22"/>
        </w:rPr>
      </w:pPr>
    </w:p>
    <w:p w14:paraId="50F00AAF"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cs="Arial"/>
          <w:b/>
          <w:color w:val="333333"/>
          <w:sz w:val="22"/>
          <w:szCs w:val="22"/>
        </w:rPr>
        <w:t>Zou u het fijn vinden als de minibar gevuld was?</w:t>
      </w:r>
    </w:p>
    <w:p w14:paraId="23D6B3E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Ja </w:t>
      </w:r>
    </w:p>
    <w:p w14:paraId="7EC0F7C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Nee</w:t>
      </w:r>
    </w:p>
    <w:p w14:paraId="4BEDF949" w14:textId="77777777" w:rsidR="002C0C0B" w:rsidRPr="006072FB" w:rsidRDefault="002C0C0B" w:rsidP="005319F9">
      <w:pPr>
        <w:spacing w:line="276" w:lineRule="auto"/>
        <w:rPr>
          <w:rFonts w:ascii="Calibri" w:eastAsia="Times New Roman" w:hAnsi="Calibri"/>
          <w:sz w:val="22"/>
          <w:szCs w:val="22"/>
        </w:rPr>
      </w:pPr>
    </w:p>
    <w:p w14:paraId="038152B2"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Wanneer er een mapje met alle activiteiten in Zandvoort voor u klaar ligt op de kamer, hoe staat u hier dan tegen over?</w:t>
      </w:r>
    </w:p>
    <w:p w14:paraId="134E1CB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r>
      <w:r w:rsidRPr="006072FB">
        <w:rPr>
          <w:rFonts w:ascii="Calibri" w:eastAsia="Times New Roman" w:hAnsi="Calibri" w:cs="Arial"/>
          <w:color w:val="333333"/>
          <w:sz w:val="22"/>
          <w:szCs w:val="22"/>
        </w:rPr>
        <w:lastRenderedPageBreak/>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36B0EFE6" w14:textId="77777777" w:rsidR="002C0C0B" w:rsidRPr="006072FB" w:rsidRDefault="002C0C0B" w:rsidP="005319F9">
      <w:pPr>
        <w:spacing w:line="276" w:lineRule="auto"/>
        <w:rPr>
          <w:rFonts w:ascii="Calibri" w:eastAsia="Times New Roman" w:hAnsi="Calibri"/>
          <w:sz w:val="22"/>
          <w:szCs w:val="22"/>
        </w:rPr>
      </w:pPr>
    </w:p>
    <w:p w14:paraId="3CF02CB6" w14:textId="77777777" w:rsidR="002C0C0B" w:rsidRPr="006072FB" w:rsidRDefault="00782802" w:rsidP="005319F9">
      <w:pPr>
        <w:spacing w:line="276" w:lineRule="auto"/>
        <w:rPr>
          <w:rFonts w:ascii="Calibri" w:eastAsia="Times New Roman" w:hAnsi="Calibri" w:cs="Arial"/>
          <w:b/>
          <w:color w:val="333333"/>
          <w:sz w:val="22"/>
          <w:szCs w:val="22"/>
        </w:rPr>
      </w:pPr>
      <w:r w:rsidRPr="006072FB">
        <w:rPr>
          <w:rFonts w:ascii="Calibri" w:eastAsia="Times New Roman" w:hAnsi="Calibri" w:cs="Arial"/>
          <w:b/>
          <w:color w:val="333333"/>
          <w:sz w:val="22"/>
          <w:szCs w:val="22"/>
        </w:rPr>
        <w:t>Wanneer er GEEN mapje met alle activiteiten in Zandvoort voor u klaar ligt op de kamer, hoe staat u hier dan tegen over?</w:t>
      </w:r>
    </w:p>
    <w:p w14:paraId="64F01A0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cs="Arial"/>
          <w:color w:val="333333"/>
          <w:sz w:val="22"/>
          <w:szCs w:val="22"/>
        </w:rPr>
        <w:t>Wil ik erg graag</w:t>
      </w:r>
      <w:r w:rsidRPr="006072FB">
        <w:rPr>
          <w:rFonts w:ascii="Calibri" w:eastAsia="Times New Roman" w:hAnsi="Calibri" w:cs="Arial"/>
          <w:color w:val="333333"/>
          <w:sz w:val="22"/>
          <w:szCs w:val="22"/>
        </w:rPr>
        <w:br/>
        <w:t>Verwacht ik</w:t>
      </w:r>
      <w:r w:rsidRPr="006072FB">
        <w:rPr>
          <w:rFonts w:ascii="Calibri" w:eastAsia="Times New Roman" w:hAnsi="Calibri" w:cs="Arial"/>
          <w:color w:val="333333"/>
          <w:sz w:val="22"/>
          <w:szCs w:val="22"/>
        </w:rPr>
        <w:br/>
        <w:t>Maakt me niet uit</w:t>
      </w:r>
      <w:r w:rsidRPr="006072FB">
        <w:rPr>
          <w:rFonts w:ascii="Calibri" w:eastAsia="Times New Roman" w:hAnsi="Calibri" w:cs="Arial"/>
          <w:color w:val="333333"/>
          <w:sz w:val="22"/>
          <w:szCs w:val="22"/>
        </w:rPr>
        <w:br/>
        <w:t>Kan ik mee leven</w:t>
      </w:r>
      <w:r w:rsidRPr="006072FB">
        <w:rPr>
          <w:rFonts w:ascii="Calibri" w:eastAsia="Times New Roman" w:hAnsi="Calibri" w:cs="Arial"/>
          <w:color w:val="333333"/>
          <w:sz w:val="22"/>
          <w:szCs w:val="22"/>
        </w:rPr>
        <w:br/>
        <w:t>Vind ik storend</w:t>
      </w:r>
    </w:p>
    <w:p w14:paraId="6A229B09" w14:textId="77777777" w:rsidR="002C0C0B" w:rsidRPr="006072FB" w:rsidRDefault="002C0C0B" w:rsidP="005319F9">
      <w:pPr>
        <w:spacing w:line="276" w:lineRule="auto"/>
        <w:rPr>
          <w:rFonts w:ascii="Calibri" w:eastAsia="Times New Roman" w:hAnsi="Calibri"/>
          <w:sz w:val="22"/>
          <w:szCs w:val="22"/>
        </w:rPr>
      </w:pPr>
    </w:p>
    <w:p w14:paraId="4CA2A014"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cs="Arial"/>
          <w:b/>
          <w:color w:val="333333"/>
          <w:sz w:val="22"/>
          <w:szCs w:val="22"/>
        </w:rPr>
        <w:t>Hoe vaak heeft u in het Palace hotel overnacht tijdens afgelopen 12 maanden</w:t>
      </w:r>
    </w:p>
    <w:p w14:paraId="15E40A1E"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 xml:space="preserve">-1 keer </w:t>
      </w:r>
    </w:p>
    <w:p w14:paraId="6864D51F"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- 2tot 3 keer</w:t>
      </w:r>
    </w:p>
    <w:p w14:paraId="7F50F740"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- 4 tot 5 keer</w:t>
      </w:r>
    </w:p>
    <w:p w14:paraId="602A4F27"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-6 keer of meer</w:t>
      </w:r>
    </w:p>
    <w:p w14:paraId="522B8394" w14:textId="77777777" w:rsidR="002C0C0B" w:rsidRPr="006072FB" w:rsidRDefault="002C0C0B" w:rsidP="005319F9">
      <w:pPr>
        <w:spacing w:line="276" w:lineRule="auto"/>
        <w:rPr>
          <w:rFonts w:ascii="Calibri" w:eastAsia="Times New Roman" w:hAnsi="Calibri"/>
          <w:sz w:val="22"/>
          <w:szCs w:val="22"/>
        </w:rPr>
      </w:pPr>
    </w:p>
    <w:p w14:paraId="6A639AA2"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sz w:val="22"/>
          <w:szCs w:val="22"/>
        </w:rPr>
        <w:t>Hoe tevreden op een schaal van 0 tot 10 bent u in het algemeen over het Palace hotel?</w:t>
      </w:r>
    </w:p>
    <w:p w14:paraId="0A3018D7"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sz w:val="22"/>
          <w:szCs w:val="22"/>
        </w:rPr>
        <w:t>0 t/m 10</w:t>
      </w:r>
    </w:p>
    <w:p w14:paraId="7235975D"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sz w:val="22"/>
          <w:szCs w:val="22"/>
        </w:rPr>
        <w:br/>
      </w:r>
      <w:r w:rsidRPr="006072FB">
        <w:rPr>
          <w:rFonts w:ascii="Calibri" w:eastAsia="Times New Roman" w:hAnsi="Calibri"/>
          <w:b/>
          <w:sz w:val="22"/>
          <w:szCs w:val="22"/>
        </w:rPr>
        <w:t>Hoe waarschijnlijk op een schaal van 0 tot 10 dat u dit hotel nogmaals zult boeken?</w:t>
      </w:r>
    </w:p>
    <w:p w14:paraId="0CFCD1E2"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sz w:val="22"/>
          <w:szCs w:val="22"/>
        </w:rPr>
        <w:t>0 t/m 10</w:t>
      </w:r>
    </w:p>
    <w:p w14:paraId="5A0C91C2" w14:textId="77777777" w:rsidR="002C0C0B" w:rsidRPr="006072FB" w:rsidRDefault="002C0C0B" w:rsidP="005319F9">
      <w:pPr>
        <w:spacing w:line="276" w:lineRule="auto"/>
        <w:rPr>
          <w:rFonts w:ascii="Calibri" w:eastAsia="Times New Roman" w:hAnsi="Calibri"/>
          <w:b/>
          <w:sz w:val="22"/>
          <w:szCs w:val="22"/>
        </w:rPr>
      </w:pPr>
    </w:p>
    <w:p w14:paraId="2F40A455" w14:textId="77777777" w:rsidR="002C0C0B" w:rsidRPr="006072FB" w:rsidRDefault="00782802" w:rsidP="005319F9">
      <w:pPr>
        <w:spacing w:line="276" w:lineRule="auto"/>
        <w:rPr>
          <w:rFonts w:ascii="Calibri" w:hAnsi="Calibri"/>
          <w:b/>
          <w:sz w:val="22"/>
          <w:szCs w:val="22"/>
        </w:rPr>
      </w:pPr>
      <w:r w:rsidRPr="006072FB">
        <w:rPr>
          <w:rFonts w:ascii="Calibri" w:hAnsi="Calibri"/>
          <w:b/>
          <w:sz w:val="22"/>
          <w:szCs w:val="22"/>
        </w:rPr>
        <w:t>Zou u het Palace hotel aanraden aan bekende?</w:t>
      </w:r>
    </w:p>
    <w:p w14:paraId="5DED1716"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Absoluut niet</w:t>
      </w:r>
    </w:p>
    <w:p w14:paraId="6B9B8866"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Misschien</w:t>
      </w:r>
    </w:p>
    <w:p w14:paraId="48CC8FFD"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Ik zou het zeker aanbevelen</w:t>
      </w:r>
    </w:p>
    <w:p w14:paraId="6ABCBC24" w14:textId="77777777" w:rsidR="002C0C0B" w:rsidRPr="006072FB" w:rsidRDefault="002C0C0B" w:rsidP="005319F9">
      <w:pPr>
        <w:spacing w:line="276" w:lineRule="auto"/>
        <w:rPr>
          <w:rFonts w:ascii="Calibri" w:eastAsia="Times New Roman" w:hAnsi="Calibri"/>
          <w:b/>
          <w:sz w:val="22"/>
          <w:szCs w:val="22"/>
        </w:rPr>
      </w:pPr>
    </w:p>
    <w:p w14:paraId="658AAC1C"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sz w:val="22"/>
          <w:szCs w:val="22"/>
        </w:rPr>
        <w:t>Hoe waarschijnlijk is het op een schaal van 0 tot 10 dat u dit hotel aanbeveelt aan bekenden of vrienden?</w:t>
      </w:r>
    </w:p>
    <w:p w14:paraId="13F991C1" w14:textId="77777777" w:rsidR="002C0C0B" w:rsidRPr="006072FB" w:rsidRDefault="00782802" w:rsidP="005319F9">
      <w:pPr>
        <w:spacing w:line="276" w:lineRule="auto"/>
        <w:rPr>
          <w:rFonts w:ascii="Calibri" w:eastAsia="Times New Roman" w:hAnsi="Calibri"/>
          <w:b/>
          <w:sz w:val="22"/>
          <w:szCs w:val="22"/>
        </w:rPr>
      </w:pPr>
      <w:r w:rsidRPr="006072FB">
        <w:rPr>
          <w:rFonts w:ascii="Calibri" w:eastAsia="Times New Roman" w:hAnsi="Calibri"/>
          <w:b/>
          <w:sz w:val="22"/>
          <w:szCs w:val="22"/>
        </w:rPr>
        <w:t>0 t/m 10</w:t>
      </w:r>
    </w:p>
    <w:p w14:paraId="68595BF2" w14:textId="77777777" w:rsidR="002C0C0B" w:rsidRPr="006072FB" w:rsidRDefault="002C0C0B" w:rsidP="005319F9">
      <w:pPr>
        <w:spacing w:line="276" w:lineRule="auto"/>
        <w:rPr>
          <w:rFonts w:ascii="Calibri" w:eastAsia="Times New Roman" w:hAnsi="Calibri"/>
          <w:b/>
          <w:sz w:val="22"/>
          <w:szCs w:val="22"/>
        </w:rPr>
      </w:pPr>
    </w:p>
    <w:p w14:paraId="47295404" w14:textId="77777777" w:rsidR="002C0C0B" w:rsidRDefault="002C0C0B" w:rsidP="005319F9">
      <w:pPr>
        <w:spacing w:line="276" w:lineRule="auto"/>
        <w:rPr>
          <w:rFonts w:ascii="Calibri" w:hAnsi="Calibri"/>
          <w:sz w:val="22"/>
          <w:szCs w:val="22"/>
        </w:rPr>
      </w:pPr>
    </w:p>
    <w:p w14:paraId="1788F605" w14:textId="77777777" w:rsidR="009E5F9E" w:rsidRDefault="009E5F9E" w:rsidP="005319F9">
      <w:pPr>
        <w:spacing w:line="276" w:lineRule="auto"/>
        <w:rPr>
          <w:rFonts w:ascii="Calibri" w:hAnsi="Calibri"/>
          <w:sz w:val="22"/>
          <w:szCs w:val="22"/>
        </w:rPr>
      </w:pPr>
    </w:p>
    <w:p w14:paraId="7C52EC1D" w14:textId="77777777" w:rsidR="009E5F9E" w:rsidRDefault="009E5F9E" w:rsidP="005319F9">
      <w:pPr>
        <w:spacing w:line="276" w:lineRule="auto"/>
        <w:rPr>
          <w:rFonts w:ascii="Calibri" w:hAnsi="Calibri"/>
          <w:sz w:val="22"/>
          <w:szCs w:val="22"/>
        </w:rPr>
      </w:pPr>
    </w:p>
    <w:p w14:paraId="14390D9F" w14:textId="77777777" w:rsidR="009E5F9E" w:rsidRDefault="009E5F9E" w:rsidP="005319F9">
      <w:pPr>
        <w:spacing w:line="276" w:lineRule="auto"/>
        <w:rPr>
          <w:rFonts w:ascii="Calibri" w:hAnsi="Calibri"/>
          <w:sz w:val="22"/>
          <w:szCs w:val="22"/>
        </w:rPr>
      </w:pPr>
    </w:p>
    <w:p w14:paraId="6BCC549E" w14:textId="77777777" w:rsidR="009E5F9E" w:rsidRDefault="009E5F9E" w:rsidP="005319F9">
      <w:pPr>
        <w:spacing w:line="276" w:lineRule="auto"/>
        <w:rPr>
          <w:rFonts w:ascii="Calibri" w:hAnsi="Calibri"/>
          <w:sz w:val="22"/>
          <w:szCs w:val="22"/>
        </w:rPr>
      </w:pPr>
    </w:p>
    <w:p w14:paraId="18D712A8" w14:textId="77777777" w:rsidR="009E5F9E" w:rsidRDefault="009E5F9E" w:rsidP="005319F9">
      <w:pPr>
        <w:spacing w:line="276" w:lineRule="auto"/>
        <w:rPr>
          <w:rFonts w:ascii="Calibri" w:hAnsi="Calibri"/>
          <w:sz w:val="22"/>
          <w:szCs w:val="22"/>
        </w:rPr>
      </w:pPr>
    </w:p>
    <w:p w14:paraId="0DF3882F" w14:textId="77777777" w:rsidR="009E5F9E" w:rsidRDefault="009E5F9E" w:rsidP="005319F9">
      <w:pPr>
        <w:spacing w:line="276" w:lineRule="auto"/>
        <w:rPr>
          <w:rFonts w:ascii="Calibri" w:hAnsi="Calibri"/>
          <w:sz w:val="22"/>
          <w:szCs w:val="22"/>
        </w:rPr>
      </w:pPr>
    </w:p>
    <w:p w14:paraId="52BC1BAF" w14:textId="77777777" w:rsidR="009E5F9E" w:rsidRDefault="009E5F9E" w:rsidP="005319F9">
      <w:pPr>
        <w:spacing w:line="276" w:lineRule="auto"/>
        <w:rPr>
          <w:rFonts w:ascii="Calibri" w:hAnsi="Calibri"/>
          <w:sz w:val="22"/>
          <w:szCs w:val="22"/>
        </w:rPr>
      </w:pPr>
    </w:p>
    <w:p w14:paraId="157EF3A6" w14:textId="77777777" w:rsidR="009E5F9E" w:rsidRDefault="009E5F9E" w:rsidP="005319F9">
      <w:pPr>
        <w:spacing w:line="276" w:lineRule="auto"/>
        <w:rPr>
          <w:rFonts w:ascii="Calibri" w:hAnsi="Calibri"/>
          <w:sz w:val="22"/>
          <w:szCs w:val="22"/>
        </w:rPr>
      </w:pPr>
    </w:p>
    <w:p w14:paraId="4255F06F" w14:textId="77777777" w:rsidR="009E5F9E" w:rsidRDefault="009E5F9E" w:rsidP="005319F9">
      <w:pPr>
        <w:spacing w:line="276" w:lineRule="auto"/>
        <w:rPr>
          <w:rFonts w:ascii="Calibri" w:hAnsi="Calibri"/>
          <w:sz w:val="22"/>
          <w:szCs w:val="22"/>
        </w:rPr>
      </w:pPr>
    </w:p>
    <w:p w14:paraId="75F5B6F3" w14:textId="77777777" w:rsidR="009E5F9E" w:rsidRPr="006072FB" w:rsidRDefault="009E5F9E" w:rsidP="005319F9">
      <w:pPr>
        <w:spacing w:line="276" w:lineRule="auto"/>
        <w:rPr>
          <w:rFonts w:ascii="Calibri" w:hAnsi="Calibri"/>
          <w:sz w:val="22"/>
          <w:szCs w:val="22"/>
        </w:rPr>
      </w:pPr>
    </w:p>
    <w:p w14:paraId="6E78864E" w14:textId="77777777" w:rsidR="002C0C0B" w:rsidRPr="006072FB" w:rsidRDefault="00782802" w:rsidP="005319F9">
      <w:pPr>
        <w:pStyle w:val="Kop2"/>
        <w:rPr>
          <w:rFonts w:ascii="Calibri" w:hAnsi="Calibri"/>
          <w:sz w:val="22"/>
          <w:szCs w:val="22"/>
        </w:rPr>
      </w:pPr>
      <w:bookmarkStart w:id="192" w:name="_Toc472326238"/>
      <w:r w:rsidRPr="006072FB">
        <w:rPr>
          <w:rFonts w:ascii="Calibri" w:hAnsi="Calibri"/>
          <w:sz w:val="22"/>
          <w:szCs w:val="22"/>
        </w:rPr>
        <w:lastRenderedPageBreak/>
        <w:t>Bijlage 2 Begeleidende mail</w:t>
      </w:r>
      <w:bookmarkEnd w:id="192"/>
    </w:p>
    <w:p w14:paraId="20C54C42" w14:textId="77777777" w:rsidR="002C0C0B" w:rsidRPr="006072FB" w:rsidRDefault="002C0C0B" w:rsidP="005319F9">
      <w:pPr>
        <w:spacing w:line="276" w:lineRule="auto"/>
        <w:rPr>
          <w:rFonts w:ascii="Calibri" w:hAnsi="Calibri"/>
          <w:sz w:val="22"/>
          <w:szCs w:val="22"/>
        </w:rPr>
      </w:pPr>
    </w:p>
    <w:p w14:paraId="4C0B456F" w14:textId="77777777" w:rsidR="002C0C0B" w:rsidRPr="006072FB" w:rsidRDefault="00782802" w:rsidP="005319F9">
      <w:pPr>
        <w:shd w:val="clear" w:color="auto" w:fill="FFFFFF"/>
        <w:spacing w:line="276" w:lineRule="auto"/>
        <w:rPr>
          <w:rFonts w:ascii="Calibri" w:eastAsia="Times New Roman" w:hAnsi="Calibri" w:cs="Arial"/>
          <w:sz w:val="22"/>
          <w:szCs w:val="22"/>
        </w:rPr>
      </w:pPr>
      <w:r w:rsidRPr="006072FB">
        <w:rPr>
          <w:rStyle w:val="il"/>
          <w:rFonts w:ascii="Calibri" w:eastAsia="Times New Roman" w:hAnsi="Calibri" w:cs="Arial"/>
          <w:sz w:val="22"/>
          <w:szCs w:val="22"/>
        </w:rPr>
        <w:t>Geachte</w:t>
      </w:r>
      <w:r w:rsidRPr="006072FB">
        <w:rPr>
          <w:rStyle w:val="apple-converted-space"/>
          <w:rFonts w:ascii="Calibri" w:eastAsia="Times New Roman" w:hAnsi="Calibri" w:cs="Arial"/>
          <w:sz w:val="22"/>
          <w:szCs w:val="22"/>
        </w:rPr>
        <w:t> </w:t>
      </w:r>
      <w:r w:rsidRPr="006072FB">
        <w:rPr>
          <w:rFonts w:ascii="Calibri" w:eastAsia="Times New Roman" w:hAnsi="Calibri" w:cs="Arial"/>
          <w:sz w:val="22"/>
          <w:szCs w:val="22"/>
        </w:rPr>
        <w:t>heer/mevrouw,</w:t>
      </w:r>
    </w:p>
    <w:p w14:paraId="67739BC6" w14:textId="77777777" w:rsidR="002C0C0B" w:rsidRPr="006072FB" w:rsidRDefault="002C0C0B" w:rsidP="005319F9">
      <w:pPr>
        <w:shd w:val="clear" w:color="auto" w:fill="FFFFFF"/>
        <w:spacing w:line="276" w:lineRule="auto"/>
        <w:rPr>
          <w:rFonts w:ascii="Calibri" w:eastAsia="Times New Roman" w:hAnsi="Calibri" w:cs="Arial"/>
          <w:sz w:val="22"/>
          <w:szCs w:val="22"/>
        </w:rPr>
      </w:pPr>
    </w:p>
    <w:p w14:paraId="592BDCB6" w14:textId="77777777" w:rsidR="002C0C0B" w:rsidRPr="006072FB" w:rsidRDefault="00782802" w:rsidP="005319F9">
      <w:pPr>
        <w:shd w:val="clear" w:color="auto" w:fill="FFFFFF"/>
        <w:spacing w:line="276" w:lineRule="auto"/>
        <w:rPr>
          <w:rFonts w:ascii="Calibri" w:eastAsia="Times New Roman" w:hAnsi="Calibri" w:cs="Arial"/>
          <w:b/>
          <w:bCs/>
          <w:sz w:val="22"/>
          <w:szCs w:val="22"/>
          <w:u w:val="single"/>
        </w:rPr>
      </w:pPr>
      <w:r w:rsidRPr="006072FB">
        <w:rPr>
          <w:rFonts w:ascii="Calibri" w:eastAsia="Times New Roman" w:hAnsi="Calibri" w:cs="Arial"/>
          <w:sz w:val="22"/>
          <w:szCs w:val="22"/>
        </w:rPr>
        <w:t>Het Palace hotel gaat renoveren! Help ons te verbeteren &amp; maak kans op een leuke prijs! </w:t>
      </w:r>
      <w:r w:rsidRPr="006072FB">
        <w:rPr>
          <w:rFonts w:ascii="Calibri" w:eastAsia="Times New Roman" w:hAnsi="Calibri" w:cs="Arial"/>
          <w:sz w:val="22"/>
          <w:szCs w:val="22"/>
        </w:rPr>
        <w:br/>
      </w:r>
      <w:r w:rsidRPr="006072FB">
        <w:rPr>
          <w:rFonts w:ascii="Calibri" w:eastAsia="Times New Roman" w:hAnsi="Calibri" w:cs="Arial"/>
          <w:sz w:val="22"/>
          <w:szCs w:val="22"/>
        </w:rPr>
        <w:br/>
        <w:t>Het Palace hotel start in 2017 met haar renovatie!  Nu zijn wij erg benieuwd naar de mening van onze</w:t>
      </w:r>
      <w:r w:rsidRPr="006072FB">
        <w:rPr>
          <w:rStyle w:val="apple-converted-space"/>
          <w:rFonts w:ascii="Calibri" w:eastAsia="Times New Roman" w:hAnsi="Calibri" w:cs="Arial"/>
          <w:sz w:val="22"/>
          <w:szCs w:val="22"/>
        </w:rPr>
        <w:t> </w:t>
      </w:r>
      <w:r w:rsidRPr="006072FB">
        <w:rPr>
          <w:rStyle w:val="il"/>
          <w:rFonts w:ascii="Calibri" w:eastAsia="Times New Roman" w:hAnsi="Calibri" w:cs="Arial"/>
          <w:sz w:val="22"/>
          <w:szCs w:val="22"/>
        </w:rPr>
        <w:t>gasten</w:t>
      </w:r>
      <w:r w:rsidRPr="006072FB">
        <w:rPr>
          <w:rFonts w:ascii="Calibri" w:eastAsia="Times New Roman" w:hAnsi="Calibri" w:cs="Arial"/>
          <w:sz w:val="22"/>
          <w:szCs w:val="22"/>
        </w:rPr>
        <w:t>, zodat we deze feedback mee kunnen nemen in ons nieuwe plan. Jullie zouden ons er erg bij helpen, door onderstaande vragenlijst in te vullen. Het neemt ongeveer 10 min. van uw tijd in beslag.</w:t>
      </w:r>
      <w:r w:rsidRPr="006072FB">
        <w:rPr>
          <w:rStyle w:val="apple-converted-space"/>
          <w:rFonts w:ascii="Calibri" w:eastAsia="Times New Roman" w:hAnsi="Calibri" w:cs="Arial"/>
          <w:sz w:val="22"/>
          <w:szCs w:val="22"/>
        </w:rPr>
        <w:t> </w:t>
      </w:r>
      <w:r w:rsidRPr="006072FB">
        <w:rPr>
          <w:rFonts w:ascii="Calibri" w:eastAsia="Times New Roman" w:hAnsi="Calibri" w:cs="Arial"/>
          <w:b/>
          <w:bCs/>
          <w:sz w:val="22"/>
          <w:szCs w:val="22"/>
          <w:u w:val="single"/>
        </w:rPr>
        <w:t>Bovendien maakt u kans op een gratis overnachting inclusief ontbijt in één van onze gerenoveerde kamers!!</w:t>
      </w:r>
    </w:p>
    <w:p w14:paraId="02BF0D89" w14:textId="77777777" w:rsidR="002C0C0B" w:rsidRPr="006072FB" w:rsidRDefault="00782802" w:rsidP="005319F9">
      <w:pPr>
        <w:shd w:val="clear" w:color="auto" w:fill="FFFFFF"/>
        <w:spacing w:line="276" w:lineRule="auto"/>
        <w:rPr>
          <w:rFonts w:ascii="Calibri" w:eastAsia="Times New Roman" w:hAnsi="Calibri" w:cs="Arial"/>
          <w:sz w:val="22"/>
          <w:szCs w:val="22"/>
        </w:rPr>
      </w:pPr>
      <w:r w:rsidRPr="006072FB">
        <w:rPr>
          <w:rFonts w:ascii="Calibri" w:eastAsia="Times New Roman" w:hAnsi="Calibri" w:cs="Arial"/>
          <w:bCs/>
          <w:sz w:val="22"/>
          <w:szCs w:val="22"/>
        </w:rPr>
        <w:t>Iedere gast die de vragenlijst invult krijgt in ieder geval een kortingscode van 15% toegestuurd per mail.</w:t>
      </w:r>
      <w:r w:rsidRPr="006072FB">
        <w:rPr>
          <w:rFonts w:ascii="Calibri" w:eastAsia="Times New Roman" w:hAnsi="Calibri" w:cs="Arial"/>
          <w:sz w:val="22"/>
          <w:szCs w:val="22"/>
        </w:rPr>
        <w:br/>
      </w:r>
      <w:r w:rsidRPr="006072FB">
        <w:rPr>
          <w:rFonts w:ascii="Calibri" w:eastAsia="Times New Roman" w:hAnsi="Calibri" w:cs="Arial"/>
          <w:sz w:val="22"/>
          <w:szCs w:val="22"/>
        </w:rPr>
        <w:br/>
        <w:t>Voor de enquête klik op onderstaande link:</w:t>
      </w:r>
    </w:p>
    <w:p w14:paraId="7676E4F5" w14:textId="77777777" w:rsidR="002C0C0B" w:rsidRPr="006072FB" w:rsidRDefault="00F06A4A" w:rsidP="005319F9">
      <w:pPr>
        <w:shd w:val="clear" w:color="auto" w:fill="FFFFFF"/>
        <w:spacing w:line="276" w:lineRule="auto"/>
        <w:rPr>
          <w:rFonts w:ascii="Calibri" w:eastAsia="Times New Roman" w:hAnsi="Calibri" w:cs="Arial"/>
          <w:sz w:val="22"/>
          <w:szCs w:val="22"/>
        </w:rPr>
      </w:pPr>
      <w:hyperlink r:id="rId16" w:tgtFrame="_blank" w:history="1">
        <w:r w:rsidR="00782802" w:rsidRPr="006072FB">
          <w:rPr>
            <w:rStyle w:val="Hyperlink"/>
            <w:rFonts w:ascii="Calibri" w:eastAsia="Times New Roman" w:hAnsi="Calibri" w:cs="Arial"/>
            <w:b/>
            <w:bCs/>
            <w:color w:val="auto"/>
            <w:sz w:val="22"/>
            <w:szCs w:val="22"/>
            <w:shd w:val="clear" w:color="auto" w:fill="F3F3F3"/>
          </w:rPr>
          <w:t>https://robindegraaf.typeform.com/to/QZChKM</w:t>
        </w:r>
      </w:hyperlink>
    </w:p>
    <w:p w14:paraId="4A3A80F1" w14:textId="77777777" w:rsidR="002C0C0B" w:rsidRPr="006072FB" w:rsidRDefault="00782802" w:rsidP="005319F9">
      <w:pPr>
        <w:shd w:val="clear" w:color="auto" w:fill="FFFFFF"/>
        <w:spacing w:line="276" w:lineRule="auto"/>
        <w:rPr>
          <w:rFonts w:ascii="Calibri" w:eastAsia="Times New Roman" w:hAnsi="Calibri" w:cs="Arial"/>
          <w:sz w:val="22"/>
          <w:szCs w:val="22"/>
        </w:rPr>
      </w:pPr>
      <w:r w:rsidRPr="006072FB">
        <w:rPr>
          <w:rFonts w:ascii="Calibri" w:eastAsia="Times New Roman" w:hAnsi="Calibri" w:cs="Arial"/>
          <w:sz w:val="22"/>
          <w:szCs w:val="22"/>
        </w:rPr>
        <w:br/>
        <w:t>Alvast hartelijk dank voor de moeite.  </w:t>
      </w:r>
      <w:r w:rsidRPr="006072FB">
        <w:rPr>
          <w:rFonts w:ascii="Calibri" w:eastAsia="Times New Roman" w:hAnsi="Calibri" w:cs="Arial"/>
          <w:sz w:val="22"/>
          <w:szCs w:val="22"/>
        </w:rPr>
        <w:br/>
      </w:r>
      <w:r w:rsidRPr="006072FB">
        <w:rPr>
          <w:rFonts w:ascii="Calibri" w:eastAsia="Times New Roman" w:hAnsi="Calibri" w:cs="Arial"/>
          <w:sz w:val="22"/>
          <w:szCs w:val="22"/>
        </w:rPr>
        <w:br/>
        <w:t>Met vriendelijke groet,</w:t>
      </w:r>
      <w:r w:rsidRPr="006072FB">
        <w:rPr>
          <w:rFonts w:ascii="Calibri" w:eastAsia="Times New Roman" w:hAnsi="Calibri" w:cs="Arial"/>
          <w:sz w:val="22"/>
          <w:szCs w:val="22"/>
        </w:rPr>
        <w:br/>
        <w:t>Palace hotel Team</w:t>
      </w:r>
    </w:p>
    <w:p w14:paraId="41718AB9" w14:textId="77777777" w:rsidR="002C0C0B" w:rsidRPr="006072FB" w:rsidRDefault="002C0C0B" w:rsidP="005319F9">
      <w:pPr>
        <w:spacing w:line="276" w:lineRule="auto"/>
        <w:rPr>
          <w:rFonts w:ascii="Calibri" w:hAnsi="Calibri"/>
          <w:sz w:val="22"/>
          <w:szCs w:val="22"/>
        </w:rPr>
      </w:pPr>
    </w:p>
    <w:p w14:paraId="3BE3A7A2" w14:textId="77777777" w:rsidR="002C0C0B" w:rsidRPr="006072FB" w:rsidRDefault="002C0C0B" w:rsidP="005319F9">
      <w:pPr>
        <w:spacing w:line="276" w:lineRule="auto"/>
        <w:rPr>
          <w:rFonts w:ascii="Calibri" w:hAnsi="Calibri"/>
          <w:sz w:val="22"/>
          <w:szCs w:val="22"/>
        </w:rPr>
      </w:pPr>
    </w:p>
    <w:p w14:paraId="27A2D62F" w14:textId="77777777" w:rsidR="002C0C0B" w:rsidRPr="006072FB" w:rsidRDefault="002C0C0B" w:rsidP="005319F9">
      <w:pPr>
        <w:spacing w:line="276" w:lineRule="auto"/>
        <w:rPr>
          <w:rFonts w:ascii="Calibri" w:hAnsi="Calibri"/>
          <w:sz w:val="22"/>
          <w:szCs w:val="22"/>
        </w:rPr>
      </w:pPr>
    </w:p>
    <w:p w14:paraId="2CFF84DE" w14:textId="77777777" w:rsidR="002C0C0B" w:rsidRPr="006072FB" w:rsidRDefault="002C0C0B" w:rsidP="005319F9">
      <w:pPr>
        <w:spacing w:line="276" w:lineRule="auto"/>
        <w:rPr>
          <w:rFonts w:ascii="Calibri" w:hAnsi="Calibri"/>
          <w:sz w:val="22"/>
          <w:szCs w:val="22"/>
        </w:rPr>
      </w:pPr>
    </w:p>
    <w:p w14:paraId="6199108A" w14:textId="77777777" w:rsidR="002C0C0B" w:rsidRPr="006072FB" w:rsidRDefault="002C0C0B" w:rsidP="005319F9">
      <w:pPr>
        <w:spacing w:line="276" w:lineRule="auto"/>
        <w:rPr>
          <w:rFonts w:ascii="Calibri" w:hAnsi="Calibri"/>
          <w:sz w:val="22"/>
          <w:szCs w:val="22"/>
        </w:rPr>
      </w:pPr>
    </w:p>
    <w:p w14:paraId="481C5A72" w14:textId="77777777" w:rsidR="002C0C0B" w:rsidRPr="006072FB" w:rsidRDefault="002C0C0B" w:rsidP="005319F9">
      <w:pPr>
        <w:spacing w:line="276" w:lineRule="auto"/>
        <w:rPr>
          <w:rFonts w:ascii="Calibri" w:hAnsi="Calibri"/>
          <w:sz w:val="22"/>
          <w:szCs w:val="22"/>
        </w:rPr>
      </w:pPr>
    </w:p>
    <w:p w14:paraId="02C698DD" w14:textId="77777777" w:rsidR="002C0C0B" w:rsidRPr="006072FB" w:rsidRDefault="002C0C0B" w:rsidP="005319F9">
      <w:pPr>
        <w:spacing w:line="276" w:lineRule="auto"/>
        <w:rPr>
          <w:rFonts w:ascii="Calibri" w:hAnsi="Calibri"/>
          <w:sz w:val="22"/>
          <w:szCs w:val="22"/>
        </w:rPr>
      </w:pPr>
    </w:p>
    <w:p w14:paraId="17E31AC6" w14:textId="77777777" w:rsidR="002C0C0B" w:rsidRPr="006072FB" w:rsidRDefault="002C0C0B" w:rsidP="005319F9">
      <w:pPr>
        <w:spacing w:line="276" w:lineRule="auto"/>
        <w:rPr>
          <w:rFonts w:ascii="Calibri" w:hAnsi="Calibri"/>
          <w:sz w:val="22"/>
          <w:szCs w:val="22"/>
        </w:rPr>
      </w:pPr>
    </w:p>
    <w:p w14:paraId="7E86D227" w14:textId="77777777" w:rsidR="002C0C0B" w:rsidRPr="006072FB" w:rsidRDefault="002C0C0B" w:rsidP="005319F9">
      <w:pPr>
        <w:spacing w:line="276" w:lineRule="auto"/>
        <w:rPr>
          <w:rFonts w:ascii="Calibri" w:hAnsi="Calibri"/>
          <w:sz w:val="22"/>
          <w:szCs w:val="22"/>
        </w:rPr>
      </w:pPr>
    </w:p>
    <w:p w14:paraId="15392A2A" w14:textId="77777777" w:rsidR="002C0C0B" w:rsidRPr="006072FB" w:rsidRDefault="002C0C0B" w:rsidP="005319F9">
      <w:pPr>
        <w:spacing w:line="276" w:lineRule="auto"/>
        <w:rPr>
          <w:rFonts w:ascii="Calibri" w:hAnsi="Calibri"/>
          <w:sz w:val="22"/>
          <w:szCs w:val="22"/>
        </w:rPr>
      </w:pPr>
    </w:p>
    <w:p w14:paraId="4D135ACF" w14:textId="77777777" w:rsidR="002C0C0B" w:rsidRPr="006072FB" w:rsidRDefault="002C0C0B" w:rsidP="005319F9">
      <w:pPr>
        <w:spacing w:line="276" w:lineRule="auto"/>
        <w:rPr>
          <w:rFonts w:ascii="Calibri" w:hAnsi="Calibri"/>
          <w:sz w:val="22"/>
          <w:szCs w:val="22"/>
        </w:rPr>
      </w:pPr>
    </w:p>
    <w:p w14:paraId="12289783" w14:textId="77777777" w:rsidR="008B1E16" w:rsidRDefault="008B1E16" w:rsidP="008B1E16"/>
    <w:p w14:paraId="3A4949D7" w14:textId="77777777" w:rsidR="008B1E16" w:rsidRDefault="008B1E16" w:rsidP="008B1E16"/>
    <w:p w14:paraId="28A2A15C" w14:textId="77777777" w:rsidR="008B1E16" w:rsidRDefault="008B1E16" w:rsidP="008B1E16"/>
    <w:p w14:paraId="0084DBC1" w14:textId="77777777" w:rsidR="00A14A39" w:rsidRDefault="00A14A39" w:rsidP="008B1E16"/>
    <w:p w14:paraId="01E28F23" w14:textId="77777777" w:rsidR="00A14A39" w:rsidRDefault="00A14A39" w:rsidP="008B1E16"/>
    <w:p w14:paraId="6B99F466" w14:textId="77777777" w:rsidR="00A14A39" w:rsidRDefault="00A14A39" w:rsidP="008B1E16"/>
    <w:p w14:paraId="0C41E03A" w14:textId="77777777" w:rsidR="00A14A39" w:rsidRDefault="00A14A39" w:rsidP="008B1E16"/>
    <w:p w14:paraId="150E5BB4" w14:textId="77777777" w:rsidR="00A14A39" w:rsidRDefault="00A14A39" w:rsidP="008B1E16"/>
    <w:p w14:paraId="38EBB0DF" w14:textId="77777777" w:rsidR="00A14A39" w:rsidRDefault="00A14A39" w:rsidP="008B1E16"/>
    <w:p w14:paraId="44ED3A19" w14:textId="77777777" w:rsidR="00A14A39" w:rsidRDefault="00A14A39" w:rsidP="008B1E16"/>
    <w:p w14:paraId="1E7B0EA8" w14:textId="77777777" w:rsidR="00A14A39" w:rsidRDefault="00A14A39" w:rsidP="008B1E16"/>
    <w:p w14:paraId="684655FB" w14:textId="77777777" w:rsidR="00A14A39" w:rsidRDefault="00A14A39" w:rsidP="008B1E16"/>
    <w:p w14:paraId="2EA059CD" w14:textId="77777777" w:rsidR="00A14A39" w:rsidRPr="008B1E16" w:rsidRDefault="00A14A39" w:rsidP="008B1E16"/>
    <w:p w14:paraId="4CA7A8F4" w14:textId="77777777" w:rsidR="002C0C0B" w:rsidRPr="006072FB" w:rsidRDefault="00782802" w:rsidP="005319F9">
      <w:pPr>
        <w:pStyle w:val="Kop2"/>
        <w:rPr>
          <w:rFonts w:ascii="Calibri" w:hAnsi="Calibri"/>
          <w:sz w:val="22"/>
          <w:szCs w:val="22"/>
        </w:rPr>
      </w:pPr>
      <w:bookmarkStart w:id="193" w:name="_Toc472326239"/>
      <w:r w:rsidRPr="006072FB">
        <w:rPr>
          <w:rFonts w:ascii="Calibri" w:hAnsi="Calibri"/>
          <w:color w:val="000000"/>
          <w:sz w:val="22"/>
          <w:szCs w:val="22"/>
        </w:rPr>
        <w:lastRenderedPageBreak/>
        <w:t xml:space="preserve">Bijlage </w:t>
      </w:r>
      <w:r w:rsidRPr="009E5F9E">
        <w:rPr>
          <w:rFonts w:ascii="Calibri" w:hAnsi="Calibri"/>
          <w:color w:val="000000"/>
          <w:sz w:val="22"/>
          <w:szCs w:val="22"/>
        </w:rPr>
        <w:t xml:space="preserve">3 </w:t>
      </w:r>
      <w:r w:rsidR="006D1A0B" w:rsidRPr="009E5F9E">
        <w:rPr>
          <w:rFonts w:ascii="Calibri" w:hAnsi="Calibri"/>
          <w:sz w:val="22"/>
          <w:szCs w:val="22"/>
        </w:rPr>
        <w:t>G</w:t>
      </w:r>
      <w:r w:rsidRPr="009E5F9E">
        <w:rPr>
          <w:rFonts w:ascii="Calibri" w:hAnsi="Calibri"/>
          <w:color w:val="000000"/>
          <w:sz w:val="22"/>
          <w:szCs w:val="22"/>
        </w:rPr>
        <w:t>ebruikte</w:t>
      </w:r>
      <w:r w:rsidRPr="006072FB">
        <w:rPr>
          <w:rFonts w:ascii="Calibri" w:hAnsi="Calibri"/>
          <w:color w:val="000000"/>
          <w:sz w:val="22"/>
          <w:szCs w:val="22"/>
        </w:rPr>
        <w:t xml:space="preserve"> topiclist kwalitatief onderzoek</w:t>
      </w:r>
      <w:bookmarkEnd w:id="193"/>
    </w:p>
    <w:p w14:paraId="570984E9" w14:textId="77777777" w:rsidR="002C0C0B" w:rsidRPr="006072FB" w:rsidRDefault="002C0C0B" w:rsidP="005319F9">
      <w:pPr>
        <w:spacing w:line="276" w:lineRule="auto"/>
        <w:rPr>
          <w:rFonts w:ascii="Calibri" w:hAnsi="Calibri"/>
          <w:sz w:val="22"/>
          <w:szCs w:val="22"/>
        </w:rPr>
      </w:pPr>
    </w:p>
    <w:p w14:paraId="233CCA8B" w14:textId="77777777" w:rsidR="00AB62A3" w:rsidRPr="006072FB" w:rsidRDefault="00AB62A3" w:rsidP="00AB62A3">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6E32FF8C" w14:textId="77777777" w:rsidR="00AB62A3" w:rsidRPr="006072FB" w:rsidRDefault="00AB62A3" w:rsidP="00AB62A3">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3582A1E2" w14:textId="77777777" w:rsidR="00AB62A3" w:rsidRPr="006072FB" w:rsidRDefault="00AB62A3" w:rsidP="00AB62A3">
      <w:pPr>
        <w:rPr>
          <w:rFonts w:ascii="Calibri" w:hAnsi="Calibri"/>
          <w:i/>
          <w:sz w:val="22"/>
          <w:szCs w:val="22"/>
        </w:rPr>
      </w:pPr>
    </w:p>
    <w:p w14:paraId="6F893709"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Wat vindt u van het Palace hotel? Welk cijfer zou het Palace hotel in het algemeen geven? (1 tot 10, 1 = laagste cijfer, 10 = hoogste cijfer)</w:t>
      </w:r>
    </w:p>
    <w:p w14:paraId="7E114F99" w14:textId="77777777" w:rsidR="00AB62A3" w:rsidRPr="006072FB" w:rsidRDefault="00AB62A3" w:rsidP="00AB62A3">
      <w:pPr>
        <w:rPr>
          <w:rFonts w:ascii="Calibri" w:hAnsi="Calibri"/>
          <w:sz w:val="22"/>
          <w:szCs w:val="22"/>
        </w:rPr>
      </w:pPr>
    </w:p>
    <w:p w14:paraId="7927A02F" w14:textId="77777777" w:rsidR="00AB62A3" w:rsidRPr="006072FB" w:rsidRDefault="00AB62A3" w:rsidP="00AB62A3">
      <w:pPr>
        <w:pBdr>
          <w:top w:val="single" w:sz="6" w:space="1" w:color="auto"/>
          <w:bottom w:val="single" w:sz="6" w:space="1" w:color="auto"/>
        </w:pBdr>
        <w:rPr>
          <w:rFonts w:ascii="Calibri" w:hAnsi="Calibri"/>
          <w:sz w:val="22"/>
          <w:szCs w:val="22"/>
        </w:rPr>
      </w:pPr>
    </w:p>
    <w:p w14:paraId="003911CE" w14:textId="77777777" w:rsidR="00AB62A3" w:rsidRPr="006072FB" w:rsidRDefault="00AB62A3" w:rsidP="00AB62A3">
      <w:pPr>
        <w:rPr>
          <w:rFonts w:ascii="Calibri" w:hAnsi="Calibri"/>
          <w:sz w:val="22"/>
          <w:szCs w:val="22"/>
        </w:rPr>
      </w:pPr>
    </w:p>
    <w:p w14:paraId="286CC083"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Zou u het Palace hotel nogmaals boeken? Hoe groot is deze kans ( 1 tot 10)</w:t>
      </w:r>
    </w:p>
    <w:p w14:paraId="6F222FAA" w14:textId="77777777" w:rsidR="00AB62A3" w:rsidRPr="006072FB" w:rsidRDefault="00AB62A3" w:rsidP="00AB62A3">
      <w:pPr>
        <w:rPr>
          <w:rFonts w:ascii="Calibri" w:hAnsi="Calibri"/>
          <w:sz w:val="22"/>
          <w:szCs w:val="22"/>
        </w:rPr>
      </w:pPr>
    </w:p>
    <w:p w14:paraId="0D8B7F54" w14:textId="77777777" w:rsidR="00AB62A3" w:rsidRPr="006072FB" w:rsidRDefault="00AB62A3" w:rsidP="00AB62A3">
      <w:pPr>
        <w:pBdr>
          <w:top w:val="single" w:sz="6" w:space="1" w:color="auto"/>
          <w:bottom w:val="single" w:sz="6" w:space="1" w:color="auto"/>
        </w:pBdr>
        <w:rPr>
          <w:rFonts w:ascii="Calibri" w:hAnsi="Calibri"/>
          <w:sz w:val="22"/>
          <w:szCs w:val="22"/>
        </w:rPr>
      </w:pPr>
    </w:p>
    <w:p w14:paraId="3BA062A7" w14:textId="77777777" w:rsidR="00AB62A3" w:rsidRPr="006072FB" w:rsidRDefault="00AB62A3" w:rsidP="00AB62A3">
      <w:pPr>
        <w:rPr>
          <w:rFonts w:ascii="Calibri" w:hAnsi="Calibri"/>
          <w:sz w:val="22"/>
          <w:szCs w:val="22"/>
        </w:rPr>
      </w:pPr>
    </w:p>
    <w:p w14:paraId="12F56FCC"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Wat wilt u ons graag aanbevelen dat we absoluut zouden moeten veranderen?</w:t>
      </w:r>
    </w:p>
    <w:p w14:paraId="6CCE9164" w14:textId="77777777" w:rsidR="00AB62A3" w:rsidRPr="006072FB" w:rsidRDefault="00AB62A3" w:rsidP="00AB62A3">
      <w:pPr>
        <w:rPr>
          <w:rFonts w:ascii="Calibri" w:hAnsi="Calibri"/>
          <w:sz w:val="22"/>
          <w:szCs w:val="22"/>
        </w:rPr>
      </w:pPr>
    </w:p>
    <w:p w14:paraId="4BAC9094" w14:textId="77777777" w:rsidR="00AB62A3" w:rsidRPr="006072FB" w:rsidRDefault="00AB62A3" w:rsidP="00AB62A3">
      <w:pPr>
        <w:pBdr>
          <w:top w:val="single" w:sz="6" w:space="1" w:color="auto"/>
          <w:bottom w:val="single" w:sz="6" w:space="1" w:color="auto"/>
        </w:pBdr>
        <w:rPr>
          <w:rFonts w:ascii="Calibri" w:hAnsi="Calibri"/>
          <w:sz w:val="22"/>
          <w:szCs w:val="22"/>
        </w:rPr>
      </w:pPr>
    </w:p>
    <w:p w14:paraId="3633634B" w14:textId="77777777" w:rsidR="00AB62A3" w:rsidRPr="006072FB" w:rsidRDefault="00AB62A3" w:rsidP="00AB62A3">
      <w:pPr>
        <w:rPr>
          <w:rFonts w:ascii="Calibri" w:hAnsi="Calibri"/>
          <w:sz w:val="22"/>
          <w:szCs w:val="22"/>
        </w:rPr>
      </w:pPr>
    </w:p>
    <w:p w14:paraId="6C7512CE" w14:textId="77777777" w:rsidR="00AB62A3" w:rsidRPr="006072FB" w:rsidRDefault="00AB62A3" w:rsidP="00AB62A3">
      <w:pPr>
        <w:rPr>
          <w:rFonts w:ascii="Calibri" w:eastAsia="Times New Roman" w:hAnsi="Calibri"/>
          <w:color w:val="1F497D"/>
          <w:sz w:val="22"/>
          <w:szCs w:val="22"/>
          <w:shd w:val="clear" w:color="auto" w:fill="FFFFFF"/>
        </w:rPr>
      </w:pPr>
    </w:p>
    <w:p w14:paraId="625F4B84"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Het hotel wil ook graag haar ontbijt verbeteren, wat vindt u nu van het ontbijt en welk cijfer zou u het hotel nu geven voor haar ontbijt?</w:t>
      </w:r>
    </w:p>
    <w:p w14:paraId="7CE0E955" w14:textId="77777777" w:rsidR="00AB62A3" w:rsidRPr="006072FB" w:rsidRDefault="00AB62A3" w:rsidP="00AB62A3">
      <w:pPr>
        <w:rPr>
          <w:rFonts w:ascii="Calibri" w:hAnsi="Calibri"/>
          <w:sz w:val="22"/>
          <w:szCs w:val="22"/>
        </w:rPr>
      </w:pPr>
    </w:p>
    <w:p w14:paraId="5B644EAC" w14:textId="77777777" w:rsidR="00AB62A3" w:rsidRPr="006072FB" w:rsidRDefault="00AB62A3" w:rsidP="00AB62A3">
      <w:pPr>
        <w:pBdr>
          <w:top w:val="single" w:sz="6" w:space="1" w:color="auto"/>
          <w:bottom w:val="single" w:sz="6" w:space="1" w:color="auto"/>
        </w:pBdr>
        <w:rPr>
          <w:rFonts w:ascii="Calibri" w:hAnsi="Calibri"/>
          <w:sz w:val="22"/>
          <w:szCs w:val="22"/>
        </w:rPr>
      </w:pPr>
    </w:p>
    <w:p w14:paraId="322B12CC" w14:textId="77777777" w:rsidR="00AB62A3" w:rsidRPr="006072FB" w:rsidRDefault="00AB62A3" w:rsidP="00AB62A3">
      <w:pPr>
        <w:rPr>
          <w:rFonts w:ascii="Calibri" w:hAnsi="Calibri"/>
          <w:sz w:val="22"/>
          <w:szCs w:val="22"/>
        </w:rPr>
      </w:pPr>
    </w:p>
    <w:p w14:paraId="397CEEAE"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Heeft u zelf verbeterpunten betreffende het ontbijt?</w:t>
      </w:r>
    </w:p>
    <w:p w14:paraId="08DD697F" w14:textId="77777777" w:rsidR="002C0C0B" w:rsidRPr="006072FB" w:rsidRDefault="002C0C0B" w:rsidP="005319F9">
      <w:pPr>
        <w:ind w:left="360"/>
        <w:rPr>
          <w:rFonts w:ascii="Calibri" w:hAnsi="Calibri"/>
          <w:sz w:val="22"/>
          <w:szCs w:val="22"/>
        </w:rPr>
      </w:pPr>
    </w:p>
    <w:p w14:paraId="3124F046" w14:textId="77777777" w:rsidR="002C0C0B" w:rsidRPr="006072FB" w:rsidRDefault="002C0C0B" w:rsidP="005319F9">
      <w:pPr>
        <w:pBdr>
          <w:top w:val="single" w:sz="6" w:space="1" w:color="auto"/>
          <w:bottom w:val="single" w:sz="6" w:space="1" w:color="auto"/>
        </w:pBdr>
        <w:rPr>
          <w:rFonts w:ascii="Calibri" w:hAnsi="Calibri"/>
          <w:sz w:val="22"/>
          <w:szCs w:val="22"/>
        </w:rPr>
      </w:pPr>
    </w:p>
    <w:p w14:paraId="71227DAD" w14:textId="77777777" w:rsidR="002C0C0B" w:rsidRPr="006072FB" w:rsidRDefault="002C0C0B" w:rsidP="005319F9">
      <w:pPr>
        <w:rPr>
          <w:rFonts w:ascii="Calibri" w:hAnsi="Calibri"/>
          <w:sz w:val="22"/>
          <w:szCs w:val="22"/>
        </w:rPr>
      </w:pPr>
    </w:p>
    <w:p w14:paraId="533C444B" w14:textId="77777777" w:rsidR="00AB62A3" w:rsidRPr="006072FB" w:rsidRDefault="00AB62A3" w:rsidP="00AB62A3">
      <w:pPr>
        <w:rPr>
          <w:rFonts w:ascii="Calibri" w:hAnsi="Calibri"/>
          <w:sz w:val="22"/>
          <w:szCs w:val="22"/>
        </w:rPr>
      </w:pPr>
    </w:p>
    <w:p w14:paraId="4A14C132"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Wat is de mate van belangrijkheid van de volgende 9 verbeterpunten voor het ontbijt (1 = hoogste prioriteit, 9 = laagste prioriteit)</w:t>
      </w:r>
    </w:p>
    <w:p w14:paraId="19446DBD" w14:textId="77777777" w:rsidR="00AB62A3" w:rsidRPr="006072FB" w:rsidRDefault="00AB62A3" w:rsidP="00AB62A3">
      <w:pPr>
        <w:rPr>
          <w:rFonts w:ascii="Calibri" w:hAnsi="Calibri"/>
          <w:sz w:val="22"/>
          <w:szCs w:val="22"/>
        </w:rPr>
      </w:pPr>
    </w:p>
    <w:tbl>
      <w:tblPr>
        <w:tblW w:w="0" w:type="auto"/>
        <w:tblLook w:val="04A0" w:firstRow="1" w:lastRow="0" w:firstColumn="1" w:lastColumn="0" w:noHBand="0" w:noVBand="1"/>
      </w:tblPr>
      <w:tblGrid>
        <w:gridCol w:w="4528"/>
        <w:gridCol w:w="1131"/>
      </w:tblGrid>
      <w:tr w:rsidR="00AB62A3" w:rsidRPr="006072FB" w14:paraId="0BD4E8F4" w14:textId="77777777" w:rsidTr="00AB62A3">
        <w:tc>
          <w:tcPr>
            <w:tcW w:w="4528" w:type="dxa"/>
          </w:tcPr>
          <w:p w14:paraId="7132A594" w14:textId="77777777" w:rsidR="00AB62A3" w:rsidRPr="006072FB" w:rsidRDefault="00AB62A3" w:rsidP="00AB62A3">
            <w:pPr>
              <w:rPr>
                <w:rFonts w:ascii="Calibri" w:hAnsi="Calibri"/>
                <w:sz w:val="22"/>
                <w:szCs w:val="22"/>
              </w:rPr>
            </w:pPr>
            <w:r w:rsidRPr="006072FB">
              <w:rPr>
                <w:rFonts w:ascii="Calibri" w:hAnsi="Calibri"/>
                <w:sz w:val="22"/>
                <w:szCs w:val="22"/>
              </w:rPr>
              <w:t>Gebakken eieren/ Eierensalade</w:t>
            </w:r>
          </w:p>
        </w:tc>
        <w:tc>
          <w:tcPr>
            <w:tcW w:w="1131" w:type="dxa"/>
          </w:tcPr>
          <w:p w14:paraId="3F070844" w14:textId="77777777" w:rsidR="00AB62A3" w:rsidRPr="006072FB" w:rsidRDefault="00AB62A3" w:rsidP="00AB62A3">
            <w:pPr>
              <w:rPr>
                <w:rFonts w:ascii="Calibri" w:hAnsi="Calibri"/>
                <w:sz w:val="22"/>
                <w:szCs w:val="22"/>
              </w:rPr>
            </w:pPr>
          </w:p>
        </w:tc>
      </w:tr>
      <w:tr w:rsidR="00AB62A3" w:rsidRPr="006072FB" w14:paraId="353B765D" w14:textId="77777777" w:rsidTr="00AB62A3">
        <w:tc>
          <w:tcPr>
            <w:tcW w:w="4528" w:type="dxa"/>
          </w:tcPr>
          <w:p w14:paraId="01F9A0BA" w14:textId="77777777" w:rsidR="00AB62A3" w:rsidRPr="006072FB" w:rsidRDefault="00AB62A3" w:rsidP="00AB62A3">
            <w:pPr>
              <w:rPr>
                <w:rFonts w:ascii="Calibri" w:hAnsi="Calibri"/>
                <w:sz w:val="22"/>
                <w:szCs w:val="22"/>
              </w:rPr>
            </w:pPr>
            <w:r w:rsidRPr="006072FB">
              <w:rPr>
                <w:rFonts w:ascii="Calibri" w:hAnsi="Calibri"/>
                <w:sz w:val="22"/>
                <w:szCs w:val="22"/>
              </w:rPr>
              <w:t>Verschillende soorten Franse Kaas</w:t>
            </w:r>
          </w:p>
        </w:tc>
        <w:tc>
          <w:tcPr>
            <w:tcW w:w="1131" w:type="dxa"/>
          </w:tcPr>
          <w:p w14:paraId="6097A901" w14:textId="77777777" w:rsidR="00AB62A3" w:rsidRPr="006072FB" w:rsidRDefault="00AB62A3" w:rsidP="00AB62A3">
            <w:pPr>
              <w:rPr>
                <w:rFonts w:ascii="Calibri" w:hAnsi="Calibri"/>
                <w:sz w:val="22"/>
                <w:szCs w:val="22"/>
              </w:rPr>
            </w:pPr>
          </w:p>
        </w:tc>
      </w:tr>
      <w:tr w:rsidR="00AB62A3" w:rsidRPr="006072FB" w14:paraId="52F7907B" w14:textId="77777777" w:rsidTr="00AB62A3">
        <w:tc>
          <w:tcPr>
            <w:tcW w:w="4528" w:type="dxa"/>
          </w:tcPr>
          <w:p w14:paraId="4538A6F3" w14:textId="77777777" w:rsidR="00AB62A3" w:rsidRPr="006072FB" w:rsidRDefault="00AB62A3" w:rsidP="00AB62A3">
            <w:pPr>
              <w:rPr>
                <w:rFonts w:ascii="Calibri" w:hAnsi="Calibri"/>
                <w:sz w:val="22"/>
                <w:szCs w:val="22"/>
              </w:rPr>
            </w:pPr>
            <w:r w:rsidRPr="006072FB">
              <w:rPr>
                <w:rFonts w:ascii="Calibri" w:hAnsi="Calibri"/>
                <w:sz w:val="22"/>
                <w:szCs w:val="22"/>
              </w:rPr>
              <w:t xml:space="preserve">Geitenkaas </w:t>
            </w:r>
            <w:r w:rsidR="001A02D9" w:rsidRPr="006072FB">
              <w:rPr>
                <w:rFonts w:ascii="Calibri" w:hAnsi="Calibri"/>
                <w:sz w:val="22"/>
                <w:szCs w:val="22"/>
              </w:rPr>
              <w:t>evt.</w:t>
            </w:r>
            <w:r w:rsidRPr="006072FB">
              <w:rPr>
                <w:rFonts w:ascii="Calibri" w:hAnsi="Calibri"/>
                <w:sz w:val="22"/>
                <w:szCs w:val="22"/>
              </w:rPr>
              <w:t xml:space="preserve"> voor lactose-intolerantie</w:t>
            </w:r>
          </w:p>
        </w:tc>
        <w:tc>
          <w:tcPr>
            <w:tcW w:w="1131" w:type="dxa"/>
          </w:tcPr>
          <w:p w14:paraId="296997F6" w14:textId="77777777" w:rsidR="00AB62A3" w:rsidRPr="006072FB" w:rsidRDefault="00AB62A3" w:rsidP="00AB62A3">
            <w:pPr>
              <w:rPr>
                <w:rFonts w:ascii="Calibri" w:hAnsi="Calibri"/>
                <w:sz w:val="22"/>
                <w:szCs w:val="22"/>
              </w:rPr>
            </w:pPr>
          </w:p>
        </w:tc>
      </w:tr>
      <w:tr w:rsidR="00AB62A3" w:rsidRPr="006072FB" w14:paraId="11104A20" w14:textId="77777777" w:rsidTr="00AB62A3">
        <w:tc>
          <w:tcPr>
            <w:tcW w:w="4528" w:type="dxa"/>
          </w:tcPr>
          <w:p w14:paraId="7E6EAFE6" w14:textId="77777777" w:rsidR="00AB62A3" w:rsidRPr="006072FB" w:rsidRDefault="00AB62A3" w:rsidP="00AB62A3">
            <w:pPr>
              <w:rPr>
                <w:rFonts w:ascii="Calibri" w:hAnsi="Calibri"/>
                <w:sz w:val="22"/>
                <w:szCs w:val="22"/>
              </w:rPr>
            </w:pPr>
            <w:r w:rsidRPr="006072FB">
              <w:rPr>
                <w:rFonts w:ascii="Calibri" w:hAnsi="Calibri"/>
                <w:sz w:val="22"/>
                <w:szCs w:val="22"/>
              </w:rPr>
              <w:t>Zalm snippers / krab salade</w:t>
            </w:r>
          </w:p>
        </w:tc>
        <w:tc>
          <w:tcPr>
            <w:tcW w:w="1131" w:type="dxa"/>
          </w:tcPr>
          <w:p w14:paraId="775EF600" w14:textId="77777777" w:rsidR="00AB62A3" w:rsidRPr="006072FB" w:rsidRDefault="00AB62A3" w:rsidP="00AB62A3">
            <w:pPr>
              <w:rPr>
                <w:rFonts w:ascii="Calibri" w:hAnsi="Calibri"/>
                <w:sz w:val="22"/>
                <w:szCs w:val="22"/>
              </w:rPr>
            </w:pPr>
          </w:p>
        </w:tc>
      </w:tr>
      <w:tr w:rsidR="00AB62A3" w:rsidRPr="006072FB" w14:paraId="0456262B" w14:textId="77777777" w:rsidTr="00AB62A3">
        <w:tc>
          <w:tcPr>
            <w:tcW w:w="4528" w:type="dxa"/>
          </w:tcPr>
          <w:p w14:paraId="38F8654C" w14:textId="77777777" w:rsidR="00AB62A3" w:rsidRPr="006072FB" w:rsidRDefault="001A02D9" w:rsidP="00AB62A3">
            <w:pPr>
              <w:rPr>
                <w:rFonts w:ascii="Calibri" w:hAnsi="Calibri"/>
                <w:sz w:val="22"/>
                <w:szCs w:val="22"/>
              </w:rPr>
            </w:pPr>
            <w:r>
              <w:rPr>
                <w:rFonts w:ascii="Calibri" w:hAnsi="Calibri"/>
                <w:sz w:val="22"/>
                <w:szCs w:val="22"/>
              </w:rPr>
              <w:t>Pate'</w:t>
            </w:r>
            <w:r w:rsidR="00AB62A3" w:rsidRPr="006072FB">
              <w:rPr>
                <w:rFonts w:ascii="Calibri" w:hAnsi="Calibri"/>
                <w:sz w:val="22"/>
                <w:szCs w:val="22"/>
              </w:rPr>
              <w:t xml:space="preserve"> of rauwe ham</w:t>
            </w:r>
          </w:p>
        </w:tc>
        <w:tc>
          <w:tcPr>
            <w:tcW w:w="1131" w:type="dxa"/>
          </w:tcPr>
          <w:p w14:paraId="2C52ECE0" w14:textId="77777777" w:rsidR="00AB62A3" w:rsidRPr="006072FB" w:rsidRDefault="00AB62A3" w:rsidP="00AB62A3">
            <w:pPr>
              <w:rPr>
                <w:rFonts w:ascii="Calibri" w:hAnsi="Calibri"/>
                <w:sz w:val="22"/>
                <w:szCs w:val="22"/>
              </w:rPr>
            </w:pPr>
          </w:p>
        </w:tc>
      </w:tr>
      <w:tr w:rsidR="00AB62A3" w:rsidRPr="006072FB" w14:paraId="72A794E8" w14:textId="77777777" w:rsidTr="00AB62A3">
        <w:trPr>
          <w:trHeight w:val="320"/>
        </w:trPr>
        <w:tc>
          <w:tcPr>
            <w:tcW w:w="4528" w:type="dxa"/>
          </w:tcPr>
          <w:p w14:paraId="7802FC76" w14:textId="77777777" w:rsidR="00AB62A3" w:rsidRPr="006072FB" w:rsidRDefault="00AB62A3" w:rsidP="00AB62A3">
            <w:pPr>
              <w:rPr>
                <w:rFonts w:ascii="Calibri" w:hAnsi="Calibri"/>
                <w:sz w:val="22"/>
                <w:szCs w:val="22"/>
              </w:rPr>
            </w:pPr>
            <w:r w:rsidRPr="006072FB">
              <w:rPr>
                <w:rFonts w:ascii="Calibri" w:hAnsi="Calibri"/>
                <w:sz w:val="22"/>
                <w:szCs w:val="22"/>
              </w:rPr>
              <w:t>Superfoods zoals chia zaad, pompoen pitjes</w:t>
            </w:r>
          </w:p>
        </w:tc>
        <w:tc>
          <w:tcPr>
            <w:tcW w:w="1131" w:type="dxa"/>
          </w:tcPr>
          <w:p w14:paraId="259C2797" w14:textId="77777777" w:rsidR="00AB62A3" w:rsidRPr="006072FB" w:rsidRDefault="00AB62A3" w:rsidP="00AB62A3">
            <w:pPr>
              <w:rPr>
                <w:rFonts w:ascii="Calibri" w:hAnsi="Calibri"/>
                <w:sz w:val="22"/>
                <w:szCs w:val="22"/>
              </w:rPr>
            </w:pPr>
          </w:p>
        </w:tc>
      </w:tr>
      <w:tr w:rsidR="00AB62A3" w:rsidRPr="006072FB" w14:paraId="13DC1A67" w14:textId="77777777" w:rsidTr="00AB62A3">
        <w:tc>
          <w:tcPr>
            <w:tcW w:w="4528" w:type="dxa"/>
          </w:tcPr>
          <w:p w14:paraId="22088C4F" w14:textId="77777777" w:rsidR="00AB62A3" w:rsidRPr="006072FB" w:rsidRDefault="00AB62A3" w:rsidP="00AB62A3">
            <w:pPr>
              <w:rPr>
                <w:rFonts w:ascii="Calibri" w:hAnsi="Calibri"/>
                <w:sz w:val="22"/>
                <w:szCs w:val="22"/>
              </w:rPr>
            </w:pPr>
            <w:r w:rsidRPr="006072FB">
              <w:rPr>
                <w:rFonts w:ascii="Calibri" w:hAnsi="Calibri"/>
                <w:sz w:val="22"/>
                <w:szCs w:val="22"/>
              </w:rPr>
              <w:t xml:space="preserve">Echte </w:t>
            </w:r>
            <w:r w:rsidR="001A02D9" w:rsidRPr="006072FB">
              <w:rPr>
                <w:rFonts w:ascii="Calibri" w:hAnsi="Calibri"/>
                <w:sz w:val="22"/>
                <w:szCs w:val="22"/>
              </w:rPr>
              <w:t>Hollandse</w:t>
            </w:r>
            <w:r w:rsidRPr="006072FB">
              <w:rPr>
                <w:rFonts w:ascii="Calibri" w:hAnsi="Calibri"/>
                <w:sz w:val="22"/>
                <w:szCs w:val="22"/>
              </w:rPr>
              <w:t xml:space="preserve"> producten zoals poffertjes</w:t>
            </w:r>
          </w:p>
        </w:tc>
        <w:tc>
          <w:tcPr>
            <w:tcW w:w="1131" w:type="dxa"/>
          </w:tcPr>
          <w:p w14:paraId="3CFB6846" w14:textId="77777777" w:rsidR="00AB62A3" w:rsidRPr="006072FB" w:rsidRDefault="00AB62A3" w:rsidP="00AB62A3">
            <w:pPr>
              <w:rPr>
                <w:rFonts w:ascii="Calibri" w:hAnsi="Calibri"/>
                <w:sz w:val="22"/>
                <w:szCs w:val="22"/>
              </w:rPr>
            </w:pPr>
          </w:p>
        </w:tc>
      </w:tr>
      <w:tr w:rsidR="00AB62A3" w:rsidRPr="006072FB" w14:paraId="5D6662C4" w14:textId="77777777" w:rsidTr="00AB62A3">
        <w:trPr>
          <w:trHeight w:val="236"/>
        </w:trPr>
        <w:tc>
          <w:tcPr>
            <w:tcW w:w="4528" w:type="dxa"/>
          </w:tcPr>
          <w:p w14:paraId="7DED9424" w14:textId="77777777" w:rsidR="00AB62A3" w:rsidRPr="006072FB" w:rsidRDefault="00AB62A3" w:rsidP="00AB62A3">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1E592829" w14:textId="77777777" w:rsidR="00AB62A3" w:rsidRPr="006072FB" w:rsidRDefault="00AB62A3" w:rsidP="00AB62A3">
            <w:pPr>
              <w:rPr>
                <w:rFonts w:ascii="Calibri" w:hAnsi="Calibri"/>
                <w:sz w:val="22"/>
                <w:szCs w:val="22"/>
              </w:rPr>
            </w:pPr>
          </w:p>
        </w:tc>
      </w:tr>
      <w:tr w:rsidR="00AB62A3" w:rsidRPr="006072FB" w14:paraId="704E5BF1" w14:textId="77777777" w:rsidTr="00AB62A3">
        <w:trPr>
          <w:trHeight w:val="236"/>
        </w:trPr>
        <w:tc>
          <w:tcPr>
            <w:tcW w:w="4528" w:type="dxa"/>
          </w:tcPr>
          <w:p w14:paraId="3BE7EA0C" w14:textId="77777777" w:rsidR="00AB62A3" w:rsidRPr="006072FB" w:rsidRDefault="00AB62A3" w:rsidP="00AB62A3">
            <w:pPr>
              <w:rPr>
                <w:rFonts w:ascii="Calibri" w:hAnsi="Calibri"/>
                <w:sz w:val="22"/>
                <w:szCs w:val="22"/>
              </w:rPr>
            </w:pPr>
            <w:r w:rsidRPr="006072FB">
              <w:rPr>
                <w:rFonts w:ascii="Calibri" w:hAnsi="Calibri"/>
                <w:sz w:val="22"/>
                <w:szCs w:val="22"/>
              </w:rPr>
              <w:t>Betere presentatie</w:t>
            </w:r>
          </w:p>
        </w:tc>
        <w:tc>
          <w:tcPr>
            <w:tcW w:w="1131" w:type="dxa"/>
          </w:tcPr>
          <w:p w14:paraId="4B0A96F7" w14:textId="77777777" w:rsidR="00AB62A3" w:rsidRPr="006072FB" w:rsidRDefault="00AB62A3" w:rsidP="00AB62A3">
            <w:pPr>
              <w:rPr>
                <w:rFonts w:ascii="Calibri" w:hAnsi="Calibri"/>
                <w:sz w:val="22"/>
                <w:szCs w:val="22"/>
              </w:rPr>
            </w:pPr>
          </w:p>
        </w:tc>
      </w:tr>
    </w:tbl>
    <w:p w14:paraId="092A2111" w14:textId="77777777" w:rsidR="00AB62A3" w:rsidRPr="006072FB" w:rsidRDefault="00AB62A3" w:rsidP="00AB62A3">
      <w:pPr>
        <w:rPr>
          <w:rFonts w:ascii="Calibri" w:hAnsi="Calibri"/>
          <w:sz w:val="22"/>
          <w:szCs w:val="22"/>
        </w:rPr>
      </w:pPr>
    </w:p>
    <w:p w14:paraId="30434E09" w14:textId="77777777" w:rsidR="00AB62A3" w:rsidRPr="006072FB" w:rsidRDefault="00AB62A3" w:rsidP="00AB62A3">
      <w:pPr>
        <w:rPr>
          <w:rFonts w:ascii="Calibri" w:hAnsi="Calibri"/>
          <w:sz w:val="22"/>
          <w:szCs w:val="22"/>
        </w:rPr>
      </w:pPr>
    </w:p>
    <w:p w14:paraId="21158657"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lastRenderedPageBreak/>
        <w:t>Welke associaties heeft u bij de naam Palace hotel? Vindt u deze naam bij het hotel passen? Waarom wel, waarom niet?</w:t>
      </w:r>
    </w:p>
    <w:p w14:paraId="51CF6DA1" w14:textId="77777777" w:rsidR="00AB62A3" w:rsidRPr="006072FB" w:rsidRDefault="00AB62A3" w:rsidP="00AB62A3">
      <w:pPr>
        <w:pStyle w:val="Lijstalinea"/>
        <w:rPr>
          <w:rFonts w:ascii="Calibri" w:hAnsi="Calibri"/>
          <w:sz w:val="22"/>
          <w:szCs w:val="22"/>
        </w:rPr>
      </w:pPr>
    </w:p>
    <w:p w14:paraId="1DAD91E8" w14:textId="77777777" w:rsidR="00AB62A3" w:rsidRPr="006072FB" w:rsidRDefault="00AB62A3" w:rsidP="00AB62A3">
      <w:pPr>
        <w:pBdr>
          <w:top w:val="single" w:sz="6" w:space="2" w:color="auto"/>
          <w:bottom w:val="single" w:sz="6" w:space="1" w:color="auto"/>
        </w:pBdr>
        <w:rPr>
          <w:rFonts w:ascii="Calibri" w:hAnsi="Calibri"/>
          <w:sz w:val="22"/>
          <w:szCs w:val="22"/>
        </w:rPr>
      </w:pPr>
    </w:p>
    <w:p w14:paraId="26C331A6" w14:textId="77777777" w:rsidR="00AB62A3" w:rsidRPr="006072FB" w:rsidRDefault="00AB62A3" w:rsidP="00AB62A3">
      <w:pPr>
        <w:rPr>
          <w:rFonts w:ascii="Calibri" w:hAnsi="Calibri"/>
          <w:sz w:val="22"/>
          <w:szCs w:val="22"/>
        </w:rPr>
      </w:pPr>
    </w:p>
    <w:p w14:paraId="295461E8" w14:textId="77777777" w:rsidR="00AB62A3" w:rsidRPr="006072FB" w:rsidRDefault="00AB62A3" w:rsidP="00AB62A3">
      <w:pPr>
        <w:rPr>
          <w:rFonts w:ascii="Calibri" w:hAnsi="Calibri"/>
          <w:sz w:val="22"/>
          <w:szCs w:val="22"/>
        </w:rPr>
      </w:pPr>
    </w:p>
    <w:p w14:paraId="253CC864"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Zou u een naamsverandering als verbetering zien voor het Palace hotel? Waarom wel, waarom niet?</w:t>
      </w:r>
    </w:p>
    <w:p w14:paraId="27E06644" w14:textId="77777777" w:rsidR="00AB62A3" w:rsidRPr="006072FB" w:rsidRDefault="00AB62A3" w:rsidP="00AB62A3">
      <w:pPr>
        <w:rPr>
          <w:rFonts w:ascii="Calibri" w:hAnsi="Calibri"/>
          <w:sz w:val="22"/>
          <w:szCs w:val="22"/>
        </w:rPr>
      </w:pPr>
    </w:p>
    <w:p w14:paraId="66C0128C" w14:textId="77777777" w:rsidR="00AB62A3" w:rsidRPr="006072FB" w:rsidRDefault="00AB62A3" w:rsidP="00AB62A3">
      <w:pPr>
        <w:pBdr>
          <w:top w:val="single" w:sz="6" w:space="1" w:color="auto"/>
          <w:bottom w:val="single" w:sz="6" w:space="1" w:color="auto"/>
        </w:pBdr>
        <w:rPr>
          <w:rFonts w:ascii="Calibri" w:hAnsi="Calibri"/>
          <w:sz w:val="22"/>
          <w:szCs w:val="22"/>
        </w:rPr>
      </w:pPr>
    </w:p>
    <w:p w14:paraId="71946883" w14:textId="77777777" w:rsidR="00AB62A3" w:rsidRPr="006072FB" w:rsidRDefault="00AB62A3" w:rsidP="00AB62A3">
      <w:pPr>
        <w:pBdr>
          <w:bottom w:val="single" w:sz="6" w:space="1" w:color="auto"/>
          <w:between w:val="single" w:sz="6" w:space="1" w:color="auto"/>
        </w:pBdr>
        <w:rPr>
          <w:rFonts w:ascii="Calibri" w:hAnsi="Calibri"/>
          <w:sz w:val="22"/>
          <w:szCs w:val="22"/>
        </w:rPr>
      </w:pPr>
    </w:p>
    <w:p w14:paraId="657A59C1" w14:textId="77777777" w:rsidR="00AB62A3" w:rsidRPr="006072FB" w:rsidRDefault="00AB62A3" w:rsidP="00AB62A3">
      <w:pPr>
        <w:rPr>
          <w:rFonts w:ascii="Calibri" w:hAnsi="Calibri"/>
          <w:i/>
          <w:sz w:val="22"/>
          <w:szCs w:val="22"/>
        </w:rPr>
      </w:pPr>
    </w:p>
    <w:p w14:paraId="21D23E2C"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 xml:space="preserve">Uit de volgende drie namen, welke vindt u het meest aansprekend en toepasselijk voor het hotel,’ “high level hotel”, ‘Tower beach hotel ” of  cloud hotel” ? </w:t>
      </w:r>
    </w:p>
    <w:p w14:paraId="19A7D788" w14:textId="77777777" w:rsidR="00AB62A3" w:rsidRPr="006072FB" w:rsidRDefault="00AB62A3" w:rsidP="00AB62A3">
      <w:pPr>
        <w:pStyle w:val="Lijstalinea"/>
        <w:rPr>
          <w:rFonts w:ascii="Calibri" w:hAnsi="Calibri"/>
          <w:sz w:val="22"/>
          <w:szCs w:val="22"/>
        </w:rPr>
      </w:pPr>
      <w:r w:rsidRPr="006072FB">
        <w:rPr>
          <w:rFonts w:ascii="Calibri" w:hAnsi="Calibri"/>
          <w:sz w:val="22"/>
          <w:szCs w:val="22"/>
        </w:rPr>
        <w:t xml:space="preserve">Waarom ? </w:t>
      </w:r>
    </w:p>
    <w:p w14:paraId="57044310" w14:textId="77777777" w:rsidR="00AB62A3" w:rsidRPr="006072FB" w:rsidRDefault="00AB62A3" w:rsidP="00AB62A3">
      <w:pPr>
        <w:rPr>
          <w:rFonts w:ascii="Calibri" w:hAnsi="Calibri"/>
          <w:sz w:val="22"/>
          <w:szCs w:val="22"/>
        </w:rPr>
      </w:pPr>
    </w:p>
    <w:p w14:paraId="598DA1AA" w14:textId="77777777" w:rsidR="00AB62A3" w:rsidRPr="006072FB" w:rsidRDefault="00AB62A3" w:rsidP="00AB62A3">
      <w:pPr>
        <w:pBdr>
          <w:top w:val="single" w:sz="6" w:space="1" w:color="auto"/>
          <w:bottom w:val="single" w:sz="6" w:space="1" w:color="auto"/>
        </w:pBdr>
        <w:rPr>
          <w:rFonts w:ascii="Calibri" w:hAnsi="Calibri"/>
          <w:sz w:val="22"/>
          <w:szCs w:val="22"/>
        </w:rPr>
      </w:pPr>
    </w:p>
    <w:p w14:paraId="297FE355" w14:textId="77777777" w:rsidR="00AB62A3" w:rsidRPr="006072FB" w:rsidRDefault="00AB62A3" w:rsidP="00AB62A3">
      <w:pPr>
        <w:pBdr>
          <w:bottom w:val="single" w:sz="6" w:space="1" w:color="auto"/>
          <w:between w:val="single" w:sz="6" w:space="1" w:color="auto"/>
        </w:pBdr>
        <w:rPr>
          <w:rFonts w:ascii="Calibri" w:hAnsi="Calibri"/>
          <w:sz w:val="22"/>
          <w:szCs w:val="22"/>
        </w:rPr>
      </w:pPr>
    </w:p>
    <w:p w14:paraId="2A40EEED" w14:textId="77777777" w:rsidR="00AB62A3" w:rsidRPr="006072FB" w:rsidRDefault="00AB62A3" w:rsidP="00AB62A3">
      <w:pPr>
        <w:rPr>
          <w:rFonts w:ascii="Calibri" w:hAnsi="Calibri"/>
          <w:sz w:val="22"/>
          <w:szCs w:val="22"/>
        </w:rPr>
      </w:pPr>
    </w:p>
    <w:p w14:paraId="181AB2AC" w14:textId="77777777" w:rsidR="00AB62A3" w:rsidRPr="006072FB" w:rsidRDefault="00AB62A3" w:rsidP="000054E2">
      <w:pPr>
        <w:pStyle w:val="Lijstalinea"/>
        <w:numPr>
          <w:ilvl w:val="0"/>
          <w:numId w:val="22"/>
        </w:numPr>
        <w:rPr>
          <w:rFonts w:ascii="Calibri" w:hAnsi="Calibri"/>
          <w:i/>
          <w:sz w:val="22"/>
          <w:szCs w:val="22"/>
        </w:rPr>
      </w:pPr>
      <w:r w:rsidRPr="006072FB">
        <w:rPr>
          <w:rFonts w:ascii="Calibri" w:hAnsi="Calibri"/>
          <w:i/>
          <w:sz w:val="22"/>
          <w:szCs w:val="22"/>
        </w:rPr>
        <w:t>Wat is voor u de mate van belang voor het verbeteren van het Palace hotel?</w:t>
      </w:r>
    </w:p>
    <w:p w14:paraId="53452947" w14:textId="77777777" w:rsidR="00AB62A3" w:rsidRPr="006072FB" w:rsidRDefault="00AB62A3" w:rsidP="00AB62A3">
      <w:pPr>
        <w:ind w:left="360"/>
        <w:rPr>
          <w:rFonts w:ascii="Calibri" w:hAnsi="Calibri"/>
          <w:sz w:val="22"/>
          <w:szCs w:val="22"/>
        </w:rPr>
      </w:pPr>
      <w:r w:rsidRPr="006072FB">
        <w:rPr>
          <w:rFonts w:ascii="Calibri" w:hAnsi="Calibri"/>
          <w:sz w:val="22"/>
          <w:szCs w:val="22"/>
        </w:rPr>
        <w:t xml:space="preserve">(1 = hoogste prioriteit, 15 = laagste prioriteit) </w:t>
      </w:r>
    </w:p>
    <w:p w14:paraId="1F4D7CDC" w14:textId="77777777" w:rsidR="00AB62A3" w:rsidRPr="006072FB" w:rsidRDefault="00AB62A3" w:rsidP="00AB62A3">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B62A3" w:rsidRPr="006072FB" w14:paraId="42A12020" w14:textId="77777777" w:rsidTr="005319F9">
        <w:tc>
          <w:tcPr>
            <w:tcW w:w="3018" w:type="dxa"/>
          </w:tcPr>
          <w:p w14:paraId="7ABBC542" w14:textId="77777777" w:rsidR="00AB62A3" w:rsidRPr="009E5F9E" w:rsidRDefault="00AB62A3" w:rsidP="00AB62A3">
            <w:pPr>
              <w:jc w:val="center"/>
              <w:rPr>
                <w:rFonts w:ascii="Calibri" w:hAnsi="Calibri"/>
                <w:i/>
                <w:sz w:val="20"/>
                <w:szCs w:val="20"/>
              </w:rPr>
            </w:pPr>
            <w:r w:rsidRPr="009E5F9E">
              <w:rPr>
                <w:rFonts w:ascii="Calibri" w:hAnsi="Calibri"/>
                <w:sz w:val="20"/>
                <w:szCs w:val="20"/>
              </w:rPr>
              <w:t>Visuele aantrekkelijkheid</w:t>
            </w:r>
          </w:p>
        </w:tc>
        <w:tc>
          <w:tcPr>
            <w:tcW w:w="3019" w:type="dxa"/>
          </w:tcPr>
          <w:p w14:paraId="108B5DCE" w14:textId="77777777" w:rsidR="00AB62A3" w:rsidRPr="009E5F9E" w:rsidRDefault="00AB62A3" w:rsidP="00AB62A3">
            <w:pPr>
              <w:jc w:val="center"/>
              <w:rPr>
                <w:rFonts w:ascii="Calibri" w:hAnsi="Calibri"/>
                <w:sz w:val="20"/>
                <w:szCs w:val="20"/>
              </w:rPr>
            </w:pPr>
            <w:r w:rsidRPr="009E5F9E">
              <w:rPr>
                <w:rFonts w:ascii="Calibri" w:hAnsi="Calibri"/>
                <w:sz w:val="20"/>
                <w:szCs w:val="20"/>
              </w:rPr>
              <w:t>Gangen upgraden met nieuw tapijt</w:t>
            </w:r>
          </w:p>
          <w:p w14:paraId="4D9A5FCF" w14:textId="77777777" w:rsidR="00AB62A3" w:rsidRPr="009E5F9E" w:rsidRDefault="00AB62A3" w:rsidP="00AB62A3">
            <w:pPr>
              <w:jc w:val="center"/>
              <w:rPr>
                <w:rFonts w:ascii="Calibri" w:hAnsi="Calibri"/>
                <w:i/>
                <w:sz w:val="20"/>
                <w:szCs w:val="20"/>
              </w:rPr>
            </w:pPr>
          </w:p>
        </w:tc>
        <w:tc>
          <w:tcPr>
            <w:tcW w:w="1182" w:type="dxa"/>
          </w:tcPr>
          <w:p w14:paraId="365A55FA" w14:textId="77777777" w:rsidR="00AB62A3" w:rsidRPr="009E5F9E" w:rsidRDefault="00AB62A3" w:rsidP="00AB62A3">
            <w:pPr>
              <w:jc w:val="center"/>
              <w:rPr>
                <w:rFonts w:ascii="Calibri" w:hAnsi="Calibri"/>
                <w:i/>
                <w:sz w:val="20"/>
                <w:szCs w:val="20"/>
              </w:rPr>
            </w:pPr>
          </w:p>
        </w:tc>
      </w:tr>
      <w:tr w:rsidR="00AB62A3" w:rsidRPr="006072FB" w14:paraId="3383FC54" w14:textId="77777777" w:rsidTr="005319F9">
        <w:tc>
          <w:tcPr>
            <w:tcW w:w="3018" w:type="dxa"/>
          </w:tcPr>
          <w:p w14:paraId="3A5A5054" w14:textId="77777777" w:rsidR="00AB62A3" w:rsidRPr="009E5F9E" w:rsidRDefault="00AB62A3" w:rsidP="00AB62A3">
            <w:pPr>
              <w:jc w:val="center"/>
              <w:rPr>
                <w:rFonts w:ascii="Calibri" w:hAnsi="Calibri"/>
                <w:i/>
                <w:sz w:val="20"/>
                <w:szCs w:val="20"/>
              </w:rPr>
            </w:pPr>
            <w:r w:rsidRPr="009E5F9E">
              <w:rPr>
                <w:rFonts w:ascii="Calibri" w:hAnsi="Calibri"/>
                <w:sz w:val="20"/>
                <w:szCs w:val="20"/>
              </w:rPr>
              <w:t>Visuele aantrekkelijkheid</w:t>
            </w:r>
          </w:p>
        </w:tc>
        <w:tc>
          <w:tcPr>
            <w:tcW w:w="3019" w:type="dxa"/>
          </w:tcPr>
          <w:p w14:paraId="35C88527" w14:textId="77777777" w:rsidR="00AB62A3" w:rsidRPr="009E5F9E" w:rsidRDefault="00AB62A3" w:rsidP="00AB62A3">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68A8EC74" w14:textId="77777777" w:rsidR="00AB62A3" w:rsidRPr="009E5F9E" w:rsidRDefault="00AB62A3" w:rsidP="00AB62A3">
            <w:pPr>
              <w:jc w:val="center"/>
              <w:rPr>
                <w:rFonts w:ascii="Calibri" w:hAnsi="Calibri"/>
                <w:i/>
                <w:sz w:val="20"/>
                <w:szCs w:val="20"/>
              </w:rPr>
            </w:pPr>
          </w:p>
        </w:tc>
      </w:tr>
      <w:tr w:rsidR="00AB62A3" w:rsidRPr="006072FB" w14:paraId="4D288B04" w14:textId="77777777" w:rsidTr="005319F9">
        <w:tc>
          <w:tcPr>
            <w:tcW w:w="3018" w:type="dxa"/>
          </w:tcPr>
          <w:p w14:paraId="6973E25A" w14:textId="77777777" w:rsidR="00AB62A3" w:rsidRPr="009E5F9E" w:rsidRDefault="00AB62A3" w:rsidP="00AB62A3">
            <w:pPr>
              <w:jc w:val="center"/>
              <w:rPr>
                <w:rFonts w:ascii="Calibri" w:hAnsi="Calibri"/>
                <w:i/>
                <w:sz w:val="20"/>
                <w:szCs w:val="20"/>
              </w:rPr>
            </w:pPr>
            <w:r w:rsidRPr="009E5F9E">
              <w:rPr>
                <w:rFonts w:ascii="Calibri" w:hAnsi="Calibri"/>
                <w:sz w:val="20"/>
                <w:szCs w:val="20"/>
              </w:rPr>
              <w:t>Visuele aantrekkelijkheid</w:t>
            </w:r>
          </w:p>
        </w:tc>
        <w:tc>
          <w:tcPr>
            <w:tcW w:w="3019" w:type="dxa"/>
          </w:tcPr>
          <w:p w14:paraId="1DBF8D9C" w14:textId="77777777" w:rsidR="00AB62A3" w:rsidRPr="009E5F9E" w:rsidRDefault="00AB62A3" w:rsidP="00AB62A3">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58A85743" w14:textId="77777777" w:rsidR="00AB62A3" w:rsidRPr="009E5F9E" w:rsidRDefault="00AB62A3" w:rsidP="00AB62A3">
            <w:pPr>
              <w:jc w:val="center"/>
              <w:rPr>
                <w:rFonts w:ascii="Calibri" w:hAnsi="Calibri"/>
                <w:i/>
                <w:sz w:val="20"/>
                <w:szCs w:val="20"/>
              </w:rPr>
            </w:pPr>
          </w:p>
        </w:tc>
      </w:tr>
      <w:tr w:rsidR="00AB62A3" w:rsidRPr="006072FB" w14:paraId="57A0C5E2" w14:textId="77777777" w:rsidTr="005319F9">
        <w:tc>
          <w:tcPr>
            <w:tcW w:w="3018" w:type="dxa"/>
          </w:tcPr>
          <w:p w14:paraId="276A04F3" w14:textId="77777777" w:rsidR="00AB62A3" w:rsidRPr="009E5F9E" w:rsidRDefault="00AB62A3" w:rsidP="00AB62A3">
            <w:pPr>
              <w:jc w:val="center"/>
              <w:rPr>
                <w:rFonts w:ascii="Calibri" w:hAnsi="Calibri"/>
                <w:i/>
                <w:sz w:val="20"/>
                <w:szCs w:val="20"/>
              </w:rPr>
            </w:pPr>
            <w:r w:rsidRPr="009E5F9E">
              <w:rPr>
                <w:rFonts w:ascii="Calibri" w:hAnsi="Calibri"/>
                <w:sz w:val="20"/>
                <w:szCs w:val="20"/>
              </w:rPr>
              <w:t>Visuele aantrekkelijkheid</w:t>
            </w:r>
          </w:p>
        </w:tc>
        <w:tc>
          <w:tcPr>
            <w:tcW w:w="3019" w:type="dxa"/>
          </w:tcPr>
          <w:p w14:paraId="294CB8B8" w14:textId="77777777" w:rsidR="00AB62A3" w:rsidRPr="009E5F9E" w:rsidRDefault="00AB62A3" w:rsidP="00AB62A3">
            <w:pPr>
              <w:jc w:val="center"/>
              <w:rPr>
                <w:rFonts w:ascii="Calibri" w:hAnsi="Calibri"/>
                <w:sz w:val="20"/>
                <w:szCs w:val="20"/>
              </w:rPr>
            </w:pPr>
            <w:r w:rsidRPr="009E5F9E">
              <w:rPr>
                <w:rFonts w:ascii="Calibri" w:hAnsi="Calibri"/>
                <w:sz w:val="20"/>
                <w:szCs w:val="20"/>
              </w:rPr>
              <w:t>Hotelkamers renoveren</w:t>
            </w:r>
          </w:p>
          <w:p w14:paraId="7F572788" w14:textId="77777777" w:rsidR="00AB62A3" w:rsidRPr="009E5F9E" w:rsidRDefault="00AB62A3" w:rsidP="00AB62A3">
            <w:pPr>
              <w:jc w:val="center"/>
              <w:rPr>
                <w:rFonts w:ascii="Calibri" w:hAnsi="Calibri"/>
                <w:i/>
                <w:sz w:val="20"/>
                <w:szCs w:val="20"/>
              </w:rPr>
            </w:pPr>
          </w:p>
        </w:tc>
        <w:tc>
          <w:tcPr>
            <w:tcW w:w="1182" w:type="dxa"/>
          </w:tcPr>
          <w:p w14:paraId="4D94918E" w14:textId="77777777" w:rsidR="00AB62A3" w:rsidRPr="009E5F9E" w:rsidRDefault="00AB62A3" w:rsidP="00AB62A3">
            <w:pPr>
              <w:jc w:val="center"/>
              <w:rPr>
                <w:rFonts w:ascii="Calibri" w:hAnsi="Calibri"/>
                <w:i/>
                <w:sz w:val="20"/>
                <w:szCs w:val="20"/>
              </w:rPr>
            </w:pPr>
          </w:p>
        </w:tc>
      </w:tr>
      <w:tr w:rsidR="00AB62A3" w:rsidRPr="006072FB" w14:paraId="262AC89F" w14:textId="77777777" w:rsidTr="005319F9">
        <w:tc>
          <w:tcPr>
            <w:tcW w:w="3018" w:type="dxa"/>
          </w:tcPr>
          <w:p w14:paraId="4DD44C03" w14:textId="77777777" w:rsidR="00AB62A3" w:rsidRPr="009E5F9E" w:rsidRDefault="00AB62A3" w:rsidP="00AB62A3">
            <w:pPr>
              <w:jc w:val="center"/>
              <w:rPr>
                <w:rFonts w:ascii="Calibri" w:hAnsi="Calibri"/>
                <w:sz w:val="20"/>
                <w:szCs w:val="20"/>
              </w:rPr>
            </w:pPr>
            <w:r w:rsidRPr="009E5F9E">
              <w:rPr>
                <w:rFonts w:ascii="Calibri" w:hAnsi="Calibri"/>
                <w:sz w:val="20"/>
                <w:szCs w:val="20"/>
              </w:rPr>
              <w:t>Comfort</w:t>
            </w:r>
          </w:p>
        </w:tc>
        <w:tc>
          <w:tcPr>
            <w:tcW w:w="3019" w:type="dxa"/>
          </w:tcPr>
          <w:p w14:paraId="6474F1EB" w14:textId="77777777" w:rsidR="00AB62A3" w:rsidRPr="009E5F9E" w:rsidRDefault="00AB62A3" w:rsidP="00AB62A3">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7571B49C" w14:textId="77777777" w:rsidR="00AB62A3" w:rsidRPr="009E5F9E" w:rsidRDefault="00AB62A3" w:rsidP="00AB62A3">
            <w:pPr>
              <w:jc w:val="center"/>
              <w:rPr>
                <w:rFonts w:ascii="Calibri" w:hAnsi="Calibri"/>
                <w:i/>
                <w:sz w:val="20"/>
                <w:szCs w:val="20"/>
              </w:rPr>
            </w:pPr>
          </w:p>
        </w:tc>
      </w:tr>
      <w:tr w:rsidR="00AB62A3" w:rsidRPr="006072FB" w14:paraId="592B8A39" w14:textId="77777777" w:rsidTr="005319F9">
        <w:trPr>
          <w:trHeight w:val="320"/>
        </w:trPr>
        <w:tc>
          <w:tcPr>
            <w:tcW w:w="3018" w:type="dxa"/>
          </w:tcPr>
          <w:p w14:paraId="525F50A8" w14:textId="77777777" w:rsidR="00AB62A3" w:rsidRPr="009E5F9E" w:rsidRDefault="00AB62A3" w:rsidP="00AB62A3">
            <w:pPr>
              <w:jc w:val="center"/>
              <w:rPr>
                <w:rFonts w:ascii="Calibri" w:hAnsi="Calibri"/>
                <w:i/>
                <w:sz w:val="20"/>
                <w:szCs w:val="20"/>
              </w:rPr>
            </w:pPr>
            <w:r w:rsidRPr="009E5F9E">
              <w:rPr>
                <w:rFonts w:ascii="Calibri" w:hAnsi="Calibri"/>
                <w:sz w:val="20"/>
                <w:szCs w:val="20"/>
              </w:rPr>
              <w:t>Comfort</w:t>
            </w:r>
          </w:p>
        </w:tc>
        <w:tc>
          <w:tcPr>
            <w:tcW w:w="3019" w:type="dxa"/>
          </w:tcPr>
          <w:p w14:paraId="2DA60F27" w14:textId="77777777" w:rsidR="00AB62A3" w:rsidRPr="009E5F9E" w:rsidRDefault="00AB62A3" w:rsidP="00AB62A3">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56A02801" w14:textId="77777777" w:rsidR="00AB62A3" w:rsidRPr="009E5F9E" w:rsidRDefault="00AB62A3" w:rsidP="00AB62A3">
            <w:pPr>
              <w:jc w:val="center"/>
              <w:rPr>
                <w:rFonts w:ascii="Calibri" w:hAnsi="Calibri"/>
                <w:i/>
                <w:sz w:val="20"/>
                <w:szCs w:val="20"/>
              </w:rPr>
            </w:pPr>
          </w:p>
        </w:tc>
      </w:tr>
      <w:tr w:rsidR="00AB62A3" w:rsidRPr="006072FB" w14:paraId="2422241E" w14:textId="77777777" w:rsidTr="005319F9">
        <w:tc>
          <w:tcPr>
            <w:tcW w:w="3018" w:type="dxa"/>
          </w:tcPr>
          <w:p w14:paraId="7662A111" w14:textId="77777777" w:rsidR="00AB62A3" w:rsidRPr="009E5F9E" w:rsidRDefault="00AB62A3" w:rsidP="00AB62A3">
            <w:pPr>
              <w:jc w:val="center"/>
              <w:rPr>
                <w:rFonts w:ascii="Calibri" w:hAnsi="Calibri"/>
                <w:i/>
                <w:sz w:val="20"/>
                <w:szCs w:val="20"/>
              </w:rPr>
            </w:pPr>
            <w:r w:rsidRPr="009E5F9E">
              <w:rPr>
                <w:rFonts w:ascii="Calibri" w:hAnsi="Calibri"/>
                <w:sz w:val="20"/>
                <w:szCs w:val="20"/>
              </w:rPr>
              <w:t>Comfort</w:t>
            </w:r>
          </w:p>
        </w:tc>
        <w:tc>
          <w:tcPr>
            <w:tcW w:w="3019" w:type="dxa"/>
          </w:tcPr>
          <w:p w14:paraId="40CA0CC0" w14:textId="77777777" w:rsidR="00AB62A3" w:rsidRPr="009E5F9E" w:rsidRDefault="00AB62A3" w:rsidP="00AB62A3">
            <w:pPr>
              <w:jc w:val="center"/>
              <w:rPr>
                <w:rFonts w:ascii="Calibri" w:hAnsi="Calibri"/>
                <w:sz w:val="20"/>
                <w:szCs w:val="20"/>
              </w:rPr>
            </w:pPr>
            <w:r w:rsidRPr="009E5F9E">
              <w:rPr>
                <w:rFonts w:ascii="Calibri" w:hAnsi="Calibri"/>
                <w:sz w:val="20"/>
                <w:szCs w:val="20"/>
              </w:rPr>
              <w:t>Goed verduisterende gordijnen</w:t>
            </w:r>
          </w:p>
        </w:tc>
        <w:tc>
          <w:tcPr>
            <w:tcW w:w="1182" w:type="dxa"/>
          </w:tcPr>
          <w:p w14:paraId="2257FA18" w14:textId="77777777" w:rsidR="00AB62A3" w:rsidRPr="009E5F9E" w:rsidRDefault="00AB62A3" w:rsidP="00AB62A3">
            <w:pPr>
              <w:jc w:val="center"/>
              <w:rPr>
                <w:rFonts w:ascii="Calibri" w:hAnsi="Calibri"/>
                <w:i/>
                <w:sz w:val="20"/>
                <w:szCs w:val="20"/>
              </w:rPr>
            </w:pPr>
          </w:p>
        </w:tc>
      </w:tr>
      <w:tr w:rsidR="00AB62A3" w:rsidRPr="006072FB" w14:paraId="753789BE" w14:textId="77777777" w:rsidTr="005319F9">
        <w:tc>
          <w:tcPr>
            <w:tcW w:w="3018" w:type="dxa"/>
          </w:tcPr>
          <w:p w14:paraId="4CD04B9E" w14:textId="77777777" w:rsidR="00AB62A3" w:rsidRPr="009E5F9E" w:rsidRDefault="00AB62A3" w:rsidP="00AB62A3">
            <w:pPr>
              <w:jc w:val="center"/>
              <w:rPr>
                <w:rFonts w:ascii="Calibri" w:hAnsi="Calibri"/>
                <w:i/>
                <w:sz w:val="20"/>
                <w:szCs w:val="20"/>
              </w:rPr>
            </w:pPr>
            <w:r w:rsidRPr="009E5F9E">
              <w:rPr>
                <w:rFonts w:ascii="Calibri" w:hAnsi="Calibri"/>
                <w:sz w:val="20"/>
                <w:szCs w:val="20"/>
              </w:rPr>
              <w:t>Comfort</w:t>
            </w:r>
          </w:p>
        </w:tc>
        <w:tc>
          <w:tcPr>
            <w:tcW w:w="3019" w:type="dxa"/>
          </w:tcPr>
          <w:p w14:paraId="6DF1D97E" w14:textId="77777777" w:rsidR="00AB62A3" w:rsidRPr="009E5F9E" w:rsidRDefault="00AB62A3" w:rsidP="00AB62A3">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7231A298" w14:textId="77777777" w:rsidR="00AB62A3" w:rsidRPr="009E5F9E" w:rsidRDefault="00AB62A3" w:rsidP="00AB62A3">
            <w:pPr>
              <w:jc w:val="center"/>
              <w:rPr>
                <w:rFonts w:ascii="Calibri" w:hAnsi="Calibri"/>
                <w:i/>
                <w:sz w:val="20"/>
                <w:szCs w:val="20"/>
              </w:rPr>
            </w:pPr>
          </w:p>
        </w:tc>
      </w:tr>
      <w:tr w:rsidR="00AB62A3" w:rsidRPr="006072FB" w14:paraId="7B3D4D3A" w14:textId="77777777" w:rsidTr="005319F9">
        <w:tc>
          <w:tcPr>
            <w:tcW w:w="3018" w:type="dxa"/>
          </w:tcPr>
          <w:p w14:paraId="6EAC26D8" w14:textId="77777777" w:rsidR="00AB62A3" w:rsidRPr="009E5F9E" w:rsidRDefault="00AB62A3" w:rsidP="00AB62A3">
            <w:pPr>
              <w:jc w:val="center"/>
              <w:rPr>
                <w:rFonts w:ascii="Calibri" w:hAnsi="Calibri"/>
                <w:sz w:val="20"/>
                <w:szCs w:val="20"/>
              </w:rPr>
            </w:pPr>
            <w:r w:rsidRPr="009E5F9E">
              <w:rPr>
                <w:rFonts w:ascii="Calibri" w:hAnsi="Calibri"/>
                <w:sz w:val="20"/>
                <w:szCs w:val="20"/>
              </w:rPr>
              <w:t>Faciliteiten</w:t>
            </w:r>
          </w:p>
        </w:tc>
        <w:tc>
          <w:tcPr>
            <w:tcW w:w="3019" w:type="dxa"/>
          </w:tcPr>
          <w:p w14:paraId="5D5B312A" w14:textId="77777777" w:rsidR="00AB62A3" w:rsidRPr="009E5F9E" w:rsidRDefault="00AB62A3" w:rsidP="00AB62A3">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0E7A0C7A" w14:textId="77777777" w:rsidR="00AB62A3" w:rsidRPr="009E5F9E" w:rsidRDefault="00AB62A3" w:rsidP="00AB62A3">
            <w:pPr>
              <w:jc w:val="center"/>
              <w:rPr>
                <w:rFonts w:ascii="Calibri" w:hAnsi="Calibri"/>
                <w:i/>
                <w:sz w:val="20"/>
                <w:szCs w:val="20"/>
              </w:rPr>
            </w:pPr>
          </w:p>
        </w:tc>
      </w:tr>
      <w:tr w:rsidR="00AB62A3" w:rsidRPr="006072FB" w14:paraId="32EEBAFB" w14:textId="77777777" w:rsidTr="005319F9">
        <w:tc>
          <w:tcPr>
            <w:tcW w:w="3018" w:type="dxa"/>
          </w:tcPr>
          <w:p w14:paraId="79C8B103" w14:textId="77777777" w:rsidR="00AB62A3" w:rsidRPr="009E5F9E" w:rsidRDefault="00AB62A3" w:rsidP="00AB62A3">
            <w:pPr>
              <w:jc w:val="center"/>
              <w:rPr>
                <w:rFonts w:ascii="Calibri" w:hAnsi="Calibri"/>
                <w:sz w:val="20"/>
                <w:szCs w:val="20"/>
              </w:rPr>
            </w:pPr>
            <w:r w:rsidRPr="009E5F9E">
              <w:rPr>
                <w:rFonts w:ascii="Calibri" w:hAnsi="Calibri"/>
                <w:sz w:val="20"/>
                <w:szCs w:val="20"/>
              </w:rPr>
              <w:t>Faciliteiten</w:t>
            </w:r>
          </w:p>
        </w:tc>
        <w:tc>
          <w:tcPr>
            <w:tcW w:w="3019" w:type="dxa"/>
          </w:tcPr>
          <w:p w14:paraId="233BC58A" w14:textId="77777777" w:rsidR="00AB62A3" w:rsidRPr="009E5F9E" w:rsidRDefault="00AB62A3" w:rsidP="009E5F9E">
            <w:pPr>
              <w:jc w:val="center"/>
              <w:rPr>
                <w:rFonts w:ascii="Calibri" w:hAnsi="Calibri"/>
                <w:sz w:val="20"/>
                <w:szCs w:val="20"/>
              </w:rPr>
            </w:pPr>
            <w:r w:rsidRPr="009E5F9E">
              <w:rPr>
                <w:rFonts w:ascii="Calibri" w:hAnsi="Calibri"/>
                <w:sz w:val="20"/>
                <w:szCs w:val="20"/>
              </w:rPr>
              <w:t>Moderne waterkoker met 6 ver</w:t>
            </w:r>
            <w:r w:rsidR="009E5F9E">
              <w:rPr>
                <w:rFonts w:ascii="Calibri" w:hAnsi="Calibri"/>
                <w:sz w:val="20"/>
                <w:szCs w:val="20"/>
              </w:rPr>
              <w:t>schillende smaken pickwick thee</w:t>
            </w:r>
          </w:p>
        </w:tc>
        <w:tc>
          <w:tcPr>
            <w:tcW w:w="1182" w:type="dxa"/>
          </w:tcPr>
          <w:p w14:paraId="471605F1" w14:textId="77777777" w:rsidR="00AB62A3" w:rsidRPr="009E5F9E" w:rsidRDefault="00AB62A3" w:rsidP="00AB62A3">
            <w:pPr>
              <w:jc w:val="center"/>
              <w:rPr>
                <w:rFonts w:ascii="Calibri" w:hAnsi="Calibri"/>
                <w:i/>
                <w:sz w:val="20"/>
                <w:szCs w:val="20"/>
              </w:rPr>
            </w:pPr>
          </w:p>
        </w:tc>
      </w:tr>
      <w:tr w:rsidR="00AB62A3" w:rsidRPr="006072FB" w14:paraId="43EF8D5D" w14:textId="77777777" w:rsidTr="005319F9">
        <w:tc>
          <w:tcPr>
            <w:tcW w:w="3018" w:type="dxa"/>
          </w:tcPr>
          <w:p w14:paraId="0B87ED27" w14:textId="77777777" w:rsidR="00AB62A3" w:rsidRPr="009E5F9E" w:rsidRDefault="00AB62A3" w:rsidP="00AB62A3">
            <w:pPr>
              <w:jc w:val="center"/>
              <w:rPr>
                <w:rFonts w:ascii="Calibri" w:hAnsi="Calibri"/>
                <w:sz w:val="20"/>
                <w:szCs w:val="20"/>
              </w:rPr>
            </w:pPr>
            <w:r w:rsidRPr="009E5F9E">
              <w:rPr>
                <w:rFonts w:ascii="Calibri" w:hAnsi="Calibri"/>
                <w:sz w:val="20"/>
                <w:szCs w:val="20"/>
              </w:rPr>
              <w:t>Faciliteiten</w:t>
            </w:r>
          </w:p>
        </w:tc>
        <w:tc>
          <w:tcPr>
            <w:tcW w:w="3019" w:type="dxa"/>
          </w:tcPr>
          <w:p w14:paraId="78A1ACF5" w14:textId="77777777" w:rsidR="00AB62A3" w:rsidRPr="009E5F9E" w:rsidRDefault="00AB62A3" w:rsidP="00AB62A3">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6D753141" w14:textId="77777777" w:rsidR="00AB62A3" w:rsidRPr="009E5F9E" w:rsidRDefault="00AB62A3" w:rsidP="00AB62A3">
            <w:pPr>
              <w:jc w:val="center"/>
              <w:rPr>
                <w:rFonts w:ascii="Calibri" w:hAnsi="Calibri"/>
                <w:i/>
                <w:sz w:val="20"/>
                <w:szCs w:val="20"/>
              </w:rPr>
            </w:pPr>
          </w:p>
        </w:tc>
      </w:tr>
      <w:tr w:rsidR="00AB62A3" w:rsidRPr="006072FB" w14:paraId="3707A514" w14:textId="77777777" w:rsidTr="005319F9">
        <w:trPr>
          <w:trHeight w:val="321"/>
        </w:trPr>
        <w:tc>
          <w:tcPr>
            <w:tcW w:w="3018" w:type="dxa"/>
          </w:tcPr>
          <w:p w14:paraId="580F0146" w14:textId="77777777" w:rsidR="00AB62A3" w:rsidRPr="009E5F9E" w:rsidRDefault="00AB62A3" w:rsidP="00AB62A3">
            <w:pPr>
              <w:jc w:val="center"/>
              <w:rPr>
                <w:rFonts w:ascii="Calibri" w:hAnsi="Calibri"/>
                <w:sz w:val="20"/>
                <w:szCs w:val="20"/>
              </w:rPr>
            </w:pPr>
            <w:r w:rsidRPr="009E5F9E">
              <w:rPr>
                <w:rFonts w:ascii="Calibri" w:hAnsi="Calibri"/>
                <w:sz w:val="20"/>
                <w:szCs w:val="20"/>
              </w:rPr>
              <w:t>Faciliteiten</w:t>
            </w:r>
          </w:p>
        </w:tc>
        <w:tc>
          <w:tcPr>
            <w:tcW w:w="3019" w:type="dxa"/>
          </w:tcPr>
          <w:p w14:paraId="52B0C820" w14:textId="77777777" w:rsidR="00AB62A3" w:rsidRPr="009E5F9E" w:rsidRDefault="00AB62A3" w:rsidP="00AB62A3">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62FA4A77" w14:textId="77777777" w:rsidR="00AB62A3" w:rsidRPr="009E5F9E" w:rsidRDefault="00AB62A3" w:rsidP="00AB62A3">
            <w:pPr>
              <w:jc w:val="center"/>
              <w:rPr>
                <w:rFonts w:ascii="Calibri" w:hAnsi="Calibri"/>
                <w:i/>
                <w:sz w:val="20"/>
                <w:szCs w:val="20"/>
              </w:rPr>
            </w:pPr>
          </w:p>
        </w:tc>
      </w:tr>
      <w:tr w:rsidR="00AB62A3" w:rsidRPr="006072FB" w14:paraId="5DE09BEA" w14:textId="77777777" w:rsidTr="005319F9">
        <w:tc>
          <w:tcPr>
            <w:tcW w:w="3018" w:type="dxa"/>
          </w:tcPr>
          <w:p w14:paraId="3B54AEAE" w14:textId="77777777" w:rsidR="00AB62A3" w:rsidRPr="009E5F9E" w:rsidRDefault="00AB62A3" w:rsidP="00AB62A3">
            <w:pPr>
              <w:jc w:val="center"/>
              <w:rPr>
                <w:rFonts w:ascii="Calibri" w:hAnsi="Calibri"/>
                <w:sz w:val="20"/>
                <w:szCs w:val="20"/>
              </w:rPr>
            </w:pPr>
            <w:r w:rsidRPr="009E5F9E">
              <w:rPr>
                <w:rFonts w:ascii="Calibri" w:hAnsi="Calibri"/>
                <w:sz w:val="20"/>
                <w:szCs w:val="20"/>
              </w:rPr>
              <w:t>Faciliteiten</w:t>
            </w:r>
          </w:p>
        </w:tc>
        <w:tc>
          <w:tcPr>
            <w:tcW w:w="3019" w:type="dxa"/>
          </w:tcPr>
          <w:p w14:paraId="3ABE2ED0" w14:textId="77777777" w:rsidR="00AB62A3" w:rsidRPr="009E5F9E" w:rsidRDefault="00AB62A3" w:rsidP="00AB62A3">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2D16C718" w14:textId="77777777" w:rsidR="00AB62A3" w:rsidRPr="009E5F9E" w:rsidRDefault="00AB62A3" w:rsidP="00AB62A3">
            <w:pPr>
              <w:jc w:val="center"/>
              <w:rPr>
                <w:rFonts w:ascii="Calibri" w:hAnsi="Calibri"/>
                <w:i/>
                <w:sz w:val="20"/>
                <w:szCs w:val="20"/>
              </w:rPr>
            </w:pPr>
          </w:p>
        </w:tc>
      </w:tr>
      <w:tr w:rsidR="00AB62A3" w:rsidRPr="006072FB" w14:paraId="7259DCC3" w14:textId="77777777" w:rsidTr="005319F9">
        <w:trPr>
          <w:trHeight w:val="585"/>
        </w:trPr>
        <w:tc>
          <w:tcPr>
            <w:tcW w:w="3018" w:type="dxa"/>
          </w:tcPr>
          <w:p w14:paraId="0CCA42B1" w14:textId="77777777" w:rsidR="00AB62A3" w:rsidRPr="009E5F9E" w:rsidRDefault="00AB62A3" w:rsidP="00AB62A3">
            <w:pPr>
              <w:jc w:val="center"/>
              <w:rPr>
                <w:rFonts w:ascii="Calibri" w:hAnsi="Calibri"/>
                <w:sz w:val="20"/>
                <w:szCs w:val="20"/>
              </w:rPr>
            </w:pPr>
            <w:r w:rsidRPr="009E5F9E">
              <w:rPr>
                <w:rFonts w:ascii="Calibri" w:hAnsi="Calibri"/>
                <w:sz w:val="20"/>
                <w:szCs w:val="20"/>
              </w:rPr>
              <w:t>Veiligheid</w:t>
            </w:r>
          </w:p>
        </w:tc>
        <w:tc>
          <w:tcPr>
            <w:tcW w:w="3019" w:type="dxa"/>
          </w:tcPr>
          <w:p w14:paraId="466D3C3E" w14:textId="77777777" w:rsidR="00AB62A3" w:rsidRPr="009E5F9E" w:rsidRDefault="00AB62A3" w:rsidP="00AB62A3">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67ACFC59" w14:textId="77777777" w:rsidR="00AB62A3" w:rsidRPr="009E5F9E" w:rsidRDefault="00AB62A3" w:rsidP="00AB62A3">
            <w:pPr>
              <w:jc w:val="center"/>
              <w:rPr>
                <w:rFonts w:ascii="Calibri" w:hAnsi="Calibri"/>
                <w:i/>
                <w:sz w:val="20"/>
                <w:szCs w:val="20"/>
              </w:rPr>
            </w:pPr>
          </w:p>
        </w:tc>
      </w:tr>
      <w:tr w:rsidR="00AB62A3" w:rsidRPr="006072FB" w14:paraId="0363E1E6" w14:textId="77777777" w:rsidTr="005319F9">
        <w:tc>
          <w:tcPr>
            <w:tcW w:w="3018" w:type="dxa"/>
          </w:tcPr>
          <w:p w14:paraId="7C771D65" w14:textId="77777777" w:rsidR="00AB62A3" w:rsidRPr="009E5F9E" w:rsidRDefault="00AB62A3" w:rsidP="00AB62A3">
            <w:pPr>
              <w:jc w:val="center"/>
              <w:rPr>
                <w:rFonts w:ascii="Calibri" w:hAnsi="Calibri"/>
                <w:sz w:val="20"/>
                <w:szCs w:val="20"/>
              </w:rPr>
            </w:pPr>
            <w:r w:rsidRPr="009E5F9E">
              <w:rPr>
                <w:rFonts w:ascii="Calibri" w:hAnsi="Calibri"/>
                <w:sz w:val="20"/>
                <w:szCs w:val="20"/>
              </w:rPr>
              <w:t>Veiligheid</w:t>
            </w:r>
          </w:p>
        </w:tc>
        <w:tc>
          <w:tcPr>
            <w:tcW w:w="3019" w:type="dxa"/>
          </w:tcPr>
          <w:p w14:paraId="00AFB5F0" w14:textId="77777777" w:rsidR="00AB62A3" w:rsidRPr="009E5F9E" w:rsidRDefault="00AB62A3" w:rsidP="00AB62A3">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6FE3709B" w14:textId="77777777" w:rsidR="00AB62A3" w:rsidRPr="009E5F9E" w:rsidRDefault="00AB62A3" w:rsidP="00AB62A3">
            <w:pPr>
              <w:jc w:val="center"/>
              <w:rPr>
                <w:rFonts w:ascii="Calibri" w:hAnsi="Calibri"/>
                <w:i/>
                <w:sz w:val="20"/>
                <w:szCs w:val="20"/>
              </w:rPr>
            </w:pPr>
          </w:p>
        </w:tc>
      </w:tr>
    </w:tbl>
    <w:p w14:paraId="29DDEFAD" w14:textId="77777777" w:rsidR="00AB62A3" w:rsidRPr="006072FB" w:rsidRDefault="00AB62A3" w:rsidP="00AB62A3">
      <w:pPr>
        <w:rPr>
          <w:rFonts w:ascii="Calibri" w:hAnsi="Calibri"/>
          <w:sz w:val="22"/>
          <w:szCs w:val="22"/>
        </w:rPr>
      </w:pPr>
    </w:p>
    <w:p w14:paraId="42407F63" w14:textId="77777777" w:rsidR="00AB62A3" w:rsidRPr="006072FB" w:rsidRDefault="00AB62A3" w:rsidP="00AB62A3">
      <w:pPr>
        <w:rPr>
          <w:rFonts w:ascii="Calibri" w:hAnsi="Calibri"/>
          <w:sz w:val="22"/>
          <w:szCs w:val="22"/>
        </w:rPr>
      </w:pPr>
      <w:r w:rsidRPr="006072FB">
        <w:rPr>
          <w:rFonts w:ascii="Calibri" w:hAnsi="Calibri"/>
          <w:sz w:val="22"/>
          <w:szCs w:val="22"/>
        </w:rPr>
        <w:t>Licht u keuze voor de top drie toe</w:t>
      </w:r>
    </w:p>
    <w:p w14:paraId="3F63D401" w14:textId="77777777" w:rsidR="00AB62A3" w:rsidRPr="006072FB" w:rsidRDefault="00AB62A3" w:rsidP="00AB62A3">
      <w:pPr>
        <w:rPr>
          <w:rFonts w:ascii="Calibri" w:hAnsi="Calibri"/>
          <w:sz w:val="22"/>
          <w:szCs w:val="22"/>
        </w:rPr>
      </w:pPr>
    </w:p>
    <w:p w14:paraId="73C8F870" w14:textId="77777777" w:rsidR="00AB62A3" w:rsidRPr="006072FB" w:rsidRDefault="00AB62A3" w:rsidP="00AB62A3">
      <w:pPr>
        <w:pBdr>
          <w:top w:val="single" w:sz="6" w:space="1" w:color="auto"/>
          <w:bottom w:val="single" w:sz="6" w:space="1" w:color="auto"/>
        </w:pBdr>
        <w:rPr>
          <w:rFonts w:ascii="Calibri" w:hAnsi="Calibri"/>
          <w:sz w:val="22"/>
          <w:szCs w:val="22"/>
        </w:rPr>
      </w:pPr>
    </w:p>
    <w:p w14:paraId="7FEFC4DD" w14:textId="77777777" w:rsidR="00AB62A3" w:rsidRPr="006072FB" w:rsidRDefault="00AB62A3" w:rsidP="00AB62A3">
      <w:pPr>
        <w:rPr>
          <w:rFonts w:ascii="Calibri" w:hAnsi="Calibri"/>
          <w:sz w:val="22"/>
          <w:szCs w:val="22"/>
        </w:rPr>
      </w:pPr>
    </w:p>
    <w:p w14:paraId="2C604CF2" w14:textId="77777777" w:rsidR="00AB62A3" w:rsidRPr="006072FB" w:rsidRDefault="00AB62A3" w:rsidP="00AB62A3">
      <w:pPr>
        <w:rPr>
          <w:rFonts w:ascii="Calibri" w:hAnsi="Calibri"/>
          <w:sz w:val="22"/>
          <w:szCs w:val="22"/>
        </w:rPr>
      </w:pPr>
    </w:p>
    <w:p w14:paraId="0574A0BB"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Wanneer het merendeel van deze aspecten worden verbeterd in 2017, zou u het Palace hotel dan een hoger algemeen cijfer geven? Welk cijfer zit u aan te denken?</w:t>
      </w:r>
    </w:p>
    <w:p w14:paraId="6646DDFA" w14:textId="77777777" w:rsidR="00AB62A3" w:rsidRPr="006072FB" w:rsidRDefault="00AB62A3" w:rsidP="00AB62A3">
      <w:pPr>
        <w:rPr>
          <w:rFonts w:ascii="Calibri" w:hAnsi="Calibri"/>
          <w:sz w:val="22"/>
          <w:szCs w:val="22"/>
        </w:rPr>
      </w:pPr>
    </w:p>
    <w:p w14:paraId="47BEBAED" w14:textId="77777777" w:rsidR="00AB62A3" w:rsidRPr="006072FB" w:rsidRDefault="00AB62A3" w:rsidP="00AB62A3">
      <w:pPr>
        <w:pBdr>
          <w:top w:val="single" w:sz="6" w:space="1" w:color="auto"/>
          <w:bottom w:val="single" w:sz="6" w:space="1" w:color="auto"/>
        </w:pBdr>
        <w:rPr>
          <w:rFonts w:ascii="Calibri" w:hAnsi="Calibri"/>
          <w:sz w:val="22"/>
          <w:szCs w:val="22"/>
        </w:rPr>
      </w:pPr>
    </w:p>
    <w:p w14:paraId="7B1600A4" w14:textId="77777777" w:rsidR="00AB62A3" w:rsidRPr="006072FB" w:rsidRDefault="00AB62A3" w:rsidP="00AB62A3">
      <w:pPr>
        <w:rPr>
          <w:rFonts w:ascii="Calibri" w:hAnsi="Calibri"/>
          <w:sz w:val="22"/>
          <w:szCs w:val="22"/>
        </w:rPr>
      </w:pPr>
    </w:p>
    <w:p w14:paraId="16239F06" w14:textId="77777777"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Wat zou er voor u nog meer aangepast moeten worden voor een hoger cijfer voor het Palace hotel?</w:t>
      </w:r>
    </w:p>
    <w:p w14:paraId="6F985E00" w14:textId="77777777" w:rsidR="00AB62A3" w:rsidRPr="006072FB" w:rsidRDefault="00AB62A3" w:rsidP="00AB62A3">
      <w:pPr>
        <w:rPr>
          <w:rFonts w:ascii="Calibri" w:hAnsi="Calibri"/>
          <w:sz w:val="22"/>
          <w:szCs w:val="22"/>
        </w:rPr>
      </w:pPr>
    </w:p>
    <w:p w14:paraId="435B2860" w14:textId="77777777" w:rsidR="00AB62A3" w:rsidRPr="006072FB" w:rsidRDefault="00AB62A3" w:rsidP="00AB62A3">
      <w:pPr>
        <w:pBdr>
          <w:top w:val="single" w:sz="6" w:space="1" w:color="auto"/>
          <w:bottom w:val="single" w:sz="6" w:space="1" w:color="auto"/>
        </w:pBdr>
        <w:rPr>
          <w:rFonts w:ascii="Calibri" w:hAnsi="Calibri"/>
          <w:sz w:val="22"/>
          <w:szCs w:val="22"/>
        </w:rPr>
      </w:pPr>
    </w:p>
    <w:p w14:paraId="1B28C6D1" w14:textId="77777777" w:rsidR="00AB62A3" w:rsidRPr="006072FB" w:rsidRDefault="00AB62A3" w:rsidP="00AB62A3">
      <w:pPr>
        <w:rPr>
          <w:rFonts w:ascii="Calibri" w:hAnsi="Calibri"/>
          <w:sz w:val="22"/>
          <w:szCs w:val="22"/>
        </w:rPr>
      </w:pPr>
    </w:p>
    <w:p w14:paraId="065FEE89" w14:textId="578AAC74" w:rsidR="00AB62A3" w:rsidRPr="006072FB" w:rsidRDefault="00AB62A3" w:rsidP="000054E2">
      <w:pPr>
        <w:pStyle w:val="Lijstalinea"/>
        <w:numPr>
          <w:ilvl w:val="0"/>
          <w:numId w:val="22"/>
        </w:numPr>
        <w:rPr>
          <w:rFonts w:ascii="Calibri" w:hAnsi="Calibri"/>
          <w:sz w:val="22"/>
          <w:szCs w:val="22"/>
        </w:rPr>
      </w:pPr>
      <w:r w:rsidRPr="006072FB">
        <w:rPr>
          <w:rFonts w:ascii="Calibri" w:hAnsi="Calibri"/>
          <w:sz w:val="22"/>
          <w:szCs w:val="22"/>
        </w:rPr>
        <w:t>Wanneer u een 10% kortingskaa</w:t>
      </w:r>
      <w:r w:rsidR="001A20A4">
        <w:rPr>
          <w:rFonts w:ascii="Calibri" w:hAnsi="Calibri"/>
          <w:sz w:val="22"/>
          <w:szCs w:val="22"/>
        </w:rPr>
        <w:t>r</w:t>
      </w:r>
      <w:r w:rsidRPr="006072FB">
        <w:rPr>
          <w:rFonts w:ascii="Calibri" w:hAnsi="Calibri"/>
          <w:sz w:val="22"/>
          <w:szCs w:val="22"/>
        </w:rPr>
        <w:t>tje wordt aangeboden voor het volgend verblijf, is de kans dan groter dat u terugkeert naar het Palace hotel?</w:t>
      </w:r>
    </w:p>
    <w:p w14:paraId="294EB07F" w14:textId="77777777" w:rsidR="00AB62A3" w:rsidRPr="006072FB" w:rsidRDefault="00AB62A3" w:rsidP="00AB62A3">
      <w:pPr>
        <w:rPr>
          <w:rFonts w:ascii="Calibri" w:hAnsi="Calibri"/>
          <w:sz w:val="22"/>
          <w:szCs w:val="22"/>
        </w:rPr>
      </w:pPr>
    </w:p>
    <w:p w14:paraId="4AD5D0DA" w14:textId="77777777" w:rsidR="00AB62A3" w:rsidRPr="006072FB" w:rsidRDefault="00AB62A3" w:rsidP="00AB62A3">
      <w:pPr>
        <w:pBdr>
          <w:top w:val="single" w:sz="6" w:space="1" w:color="auto"/>
          <w:bottom w:val="single" w:sz="6" w:space="1" w:color="auto"/>
        </w:pBdr>
        <w:rPr>
          <w:rFonts w:ascii="Calibri" w:hAnsi="Calibri"/>
          <w:sz w:val="22"/>
          <w:szCs w:val="22"/>
        </w:rPr>
      </w:pPr>
    </w:p>
    <w:p w14:paraId="07BA1770" w14:textId="77777777" w:rsidR="00AB62A3" w:rsidRPr="006072FB" w:rsidRDefault="00AB62A3" w:rsidP="00AB62A3">
      <w:pPr>
        <w:rPr>
          <w:rFonts w:ascii="Calibri" w:hAnsi="Calibri"/>
          <w:sz w:val="22"/>
          <w:szCs w:val="22"/>
        </w:rPr>
      </w:pPr>
    </w:p>
    <w:p w14:paraId="0921C7CE" w14:textId="77777777" w:rsidR="00AB62A3" w:rsidRPr="006072FB" w:rsidRDefault="00AB62A3" w:rsidP="00AB62A3">
      <w:pPr>
        <w:rPr>
          <w:rFonts w:ascii="Calibri" w:hAnsi="Calibri"/>
          <w:sz w:val="22"/>
          <w:szCs w:val="22"/>
        </w:rPr>
      </w:pPr>
    </w:p>
    <w:p w14:paraId="6FFAF270" w14:textId="77777777" w:rsidR="002C0C0B" w:rsidRPr="006072FB" w:rsidRDefault="00AB62A3" w:rsidP="000054E2">
      <w:pPr>
        <w:numPr>
          <w:ilvl w:val="0"/>
          <w:numId w:val="22"/>
        </w:numPr>
        <w:rPr>
          <w:rFonts w:ascii="Calibri" w:hAnsi="Calibri"/>
          <w:sz w:val="22"/>
          <w:szCs w:val="22"/>
        </w:rPr>
      </w:pPr>
      <w:r w:rsidRPr="006072FB">
        <w:rPr>
          <w:rFonts w:ascii="Calibri" w:hAnsi="Calibri"/>
          <w:sz w:val="22"/>
          <w:szCs w:val="22"/>
        </w:rPr>
        <w:t xml:space="preserve">Wij begrijpen dat het betalen van 2.50 Euro per uur na 12 uur op de dag van vertrek voor veel gasten een probleem vormt.... Gratis parkeren is natuurlijk geen optie want dan laat iedereen zijn auto staan en kunt u, de nieuwe gast, niet parkeren voor de </w:t>
      </w:r>
      <w:r w:rsidR="001A02D9" w:rsidRPr="006072FB">
        <w:rPr>
          <w:rFonts w:ascii="Calibri" w:hAnsi="Calibri"/>
          <w:sz w:val="22"/>
          <w:szCs w:val="22"/>
        </w:rPr>
        <w:t>deur.</w:t>
      </w:r>
      <w:r w:rsidRPr="006072FB">
        <w:rPr>
          <w:rFonts w:ascii="Calibri" w:hAnsi="Calibri"/>
          <w:sz w:val="22"/>
          <w:szCs w:val="22"/>
        </w:rPr>
        <w:t xml:space="preserve"> Wat zou u ons aanraden te doen?’</w:t>
      </w:r>
    </w:p>
    <w:p w14:paraId="0933B345" w14:textId="77777777" w:rsidR="00AB62A3" w:rsidRPr="006072FB" w:rsidRDefault="00AB62A3" w:rsidP="00AB62A3">
      <w:pPr>
        <w:rPr>
          <w:rFonts w:ascii="Calibri" w:hAnsi="Calibri"/>
          <w:sz w:val="22"/>
          <w:szCs w:val="22"/>
        </w:rPr>
      </w:pPr>
    </w:p>
    <w:p w14:paraId="1F7105DB" w14:textId="77777777" w:rsidR="00AB62A3" w:rsidRPr="006072FB" w:rsidRDefault="00AB62A3" w:rsidP="00AB62A3">
      <w:pPr>
        <w:pBdr>
          <w:top w:val="single" w:sz="6" w:space="1" w:color="auto"/>
          <w:bottom w:val="single" w:sz="6" w:space="1" w:color="auto"/>
        </w:pBdr>
        <w:rPr>
          <w:rFonts w:ascii="Calibri" w:hAnsi="Calibri"/>
          <w:sz w:val="22"/>
          <w:szCs w:val="22"/>
        </w:rPr>
      </w:pPr>
    </w:p>
    <w:p w14:paraId="4DFA6758" w14:textId="77777777" w:rsidR="00AB62A3" w:rsidRPr="006072FB" w:rsidRDefault="00AB62A3" w:rsidP="00AB62A3">
      <w:pPr>
        <w:rPr>
          <w:rFonts w:ascii="Calibri" w:hAnsi="Calibri"/>
          <w:sz w:val="22"/>
          <w:szCs w:val="22"/>
        </w:rPr>
      </w:pPr>
    </w:p>
    <w:p w14:paraId="1A5B6B12" w14:textId="77777777" w:rsidR="002C0C0B" w:rsidRPr="006072FB" w:rsidRDefault="00AB62A3" w:rsidP="000054E2">
      <w:pPr>
        <w:numPr>
          <w:ilvl w:val="0"/>
          <w:numId w:val="22"/>
        </w:numPr>
        <w:rPr>
          <w:rFonts w:ascii="Calibri" w:hAnsi="Calibri"/>
          <w:sz w:val="22"/>
          <w:szCs w:val="22"/>
        </w:rPr>
      </w:pPr>
      <w:r w:rsidRPr="006072FB">
        <w:rPr>
          <w:rFonts w:ascii="Calibri" w:hAnsi="Calibri"/>
          <w:sz w:val="22"/>
          <w:szCs w:val="22"/>
        </w:rPr>
        <w:t>Welke van deze extra’s zullen uw tevredenheid het meest positief beïnvloeden?</w:t>
      </w:r>
    </w:p>
    <w:p w14:paraId="40274BAF" w14:textId="77777777" w:rsidR="00AB62A3" w:rsidRPr="006072FB" w:rsidRDefault="00AB62A3" w:rsidP="00AB62A3">
      <w:pPr>
        <w:rPr>
          <w:rFonts w:ascii="Calibri" w:hAnsi="Calibri"/>
          <w:sz w:val="22"/>
          <w:szCs w:val="22"/>
        </w:rPr>
      </w:pPr>
      <w:r w:rsidRPr="006072FB">
        <w:rPr>
          <w:rFonts w:ascii="Calibri" w:hAnsi="Calibri"/>
          <w:sz w:val="22"/>
          <w:szCs w:val="22"/>
        </w:rPr>
        <w:t>1 tot en met 5 (1=belangrijkste, 5=minst belangrijkste)</w:t>
      </w:r>
    </w:p>
    <w:p w14:paraId="3E8F509E" w14:textId="77777777" w:rsidR="00AB62A3" w:rsidRPr="006072FB" w:rsidRDefault="00AB62A3" w:rsidP="00AB62A3">
      <w:pPr>
        <w:rPr>
          <w:rFonts w:ascii="Calibri" w:hAnsi="Calibri"/>
          <w:sz w:val="22"/>
          <w:szCs w:val="22"/>
        </w:rPr>
      </w:pPr>
    </w:p>
    <w:p w14:paraId="1B148149" w14:textId="77777777" w:rsidR="00AB62A3" w:rsidRPr="006072FB" w:rsidRDefault="00AB62A3" w:rsidP="00AB62A3">
      <w:pPr>
        <w:rPr>
          <w:rFonts w:ascii="Calibri" w:hAnsi="Calibri"/>
          <w:sz w:val="22"/>
          <w:szCs w:val="22"/>
        </w:rPr>
      </w:pPr>
      <w:r w:rsidRPr="006072FB">
        <w:rPr>
          <w:rFonts w:ascii="Calibri" w:hAnsi="Calibri"/>
          <w:sz w:val="22"/>
          <w:szCs w:val="22"/>
        </w:rPr>
        <w:t>-Gratis welkom bonbon van het merk Ferrero Rocher.</w:t>
      </w:r>
    </w:p>
    <w:p w14:paraId="7CB096B9" w14:textId="77777777" w:rsidR="00AB62A3" w:rsidRPr="006072FB" w:rsidRDefault="00AB62A3" w:rsidP="00AB62A3">
      <w:pPr>
        <w:rPr>
          <w:rFonts w:ascii="Calibri" w:hAnsi="Calibri"/>
          <w:sz w:val="22"/>
          <w:szCs w:val="22"/>
        </w:rPr>
      </w:pPr>
      <w:r w:rsidRPr="006072FB">
        <w:rPr>
          <w:rFonts w:ascii="Calibri" w:hAnsi="Calibri"/>
          <w:sz w:val="22"/>
          <w:szCs w:val="22"/>
        </w:rPr>
        <w:t xml:space="preserve">-Bad producten van het merk Rituals </w:t>
      </w:r>
    </w:p>
    <w:p w14:paraId="1D9322CE" w14:textId="77777777" w:rsidR="00AB62A3" w:rsidRPr="006072FB" w:rsidRDefault="00AB62A3" w:rsidP="00AB62A3">
      <w:pPr>
        <w:rPr>
          <w:rFonts w:ascii="Calibri" w:hAnsi="Calibri"/>
          <w:sz w:val="22"/>
          <w:szCs w:val="22"/>
        </w:rPr>
      </w:pPr>
      <w:r w:rsidRPr="006072FB">
        <w:rPr>
          <w:rFonts w:ascii="Calibri" w:hAnsi="Calibri"/>
          <w:sz w:val="22"/>
          <w:szCs w:val="22"/>
        </w:rPr>
        <w:t>-Bad producten van een standaard hotelmerk</w:t>
      </w:r>
    </w:p>
    <w:p w14:paraId="30AB0C62" w14:textId="77777777" w:rsidR="00AB62A3" w:rsidRPr="006072FB" w:rsidRDefault="00AB62A3" w:rsidP="00AB62A3">
      <w:pPr>
        <w:rPr>
          <w:rFonts w:ascii="Calibri" w:hAnsi="Calibri"/>
          <w:sz w:val="22"/>
          <w:szCs w:val="22"/>
        </w:rPr>
      </w:pPr>
      <w:r w:rsidRPr="006072FB">
        <w:rPr>
          <w:rFonts w:ascii="Calibri" w:hAnsi="Calibri"/>
          <w:sz w:val="22"/>
          <w:szCs w:val="22"/>
        </w:rPr>
        <w:t>-Een gratis flesje wijn 25cl op de kamer</w:t>
      </w:r>
    </w:p>
    <w:p w14:paraId="2D06D362" w14:textId="77777777" w:rsidR="00AB62A3" w:rsidRPr="006072FB" w:rsidRDefault="00AB62A3" w:rsidP="00AB62A3">
      <w:pPr>
        <w:rPr>
          <w:rFonts w:ascii="Calibri" w:hAnsi="Calibri"/>
          <w:sz w:val="22"/>
          <w:szCs w:val="22"/>
        </w:rPr>
      </w:pPr>
      <w:r w:rsidRPr="006072FB">
        <w:rPr>
          <w:rFonts w:ascii="Calibri" w:hAnsi="Calibri"/>
          <w:sz w:val="22"/>
          <w:szCs w:val="22"/>
        </w:rPr>
        <w:t xml:space="preserve">- Welkomst drankje in de hotelbar </w:t>
      </w:r>
    </w:p>
    <w:p w14:paraId="79E830E3" w14:textId="77777777" w:rsidR="00AB62A3" w:rsidRPr="006072FB" w:rsidRDefault="00AB62A3" w:rsidP="00AB62A3">
      <w:pPr>
        <w:rPr>
          <w:rFonts w:ascii="Calibri" w:hAnsi="Calibri"/>
          <w:i/>
          <w:sz w:val="22"/>
          <w:szCs w:val="22"/>
        </w:rPr>
      </w:pPr>
    </w:p>
    <w:p w14:paraId="5BA86FF2" w14:textId="77777777" w:rsidR="00AB62A3" w:rsidRDefault="00AB62A3" w:rsidP="00AB62A3">
      <w:pPr>
        <w:rPr>
          <w:rFonts w:ascii="Calibri" w:hAnsi="Calibri"/>
          <w:sz w:val="22"/>
          <w:szCs w:val="22"/>
        </w:rPr>
      </w:pPr>
    </w:p>
    <w:p w14:paraId="67DB7DF0" w14:textId="77777777" w:rsidR="009E5F9E" w:rsidRDefault="009E5F9E" w:rsidP="00AB62A3">
      <w:pPr>
        <w:rPr>
          <w:rFonts w:ascii="Calibri" w:hAnsi="Calibri"/>
          <w:sz w:val="22"/>
          <w:szCs w:val="22"/>
        </w:rPr>
      </w:pPr>
    </w:p>
    <w:p w14:paraId="6A7B5706" w14:textId="77777777" w:rsidR="009E5F9E" w:rsidRDefault="009E5F9E" w:rsidP="00AB62A3">
      <w:pPr>
        <w:rPr>
          <w:rFonts w:ascii="Calibri" w:hAnsi="Calibri"/>
          <w:sz w:val="22"/>
          <w:szCs w:val="22"/>
        </w:rPr>
      </w:pPr>
    </w:p>
    <w:p w14:paraId="18C65E2B" w14:textId="77777777" w:rsidR="009E5F9E" w:rsidRDefault="009E5F9E" w:rsidP="00AB62A3">
      <w:pPr>
        <w:rPr>
          <w:rFonts w:ascii="Calibri" w:hAnsi="Calibri"/>
          <w:sz w:val="22"/>
          <w:szCs w:val="22"/>
        </w:rPr>
      </w:pPr>
    </w:p>
    <w:p w14:paraId="0D175B0F" w14:textId="77777777" w:rsidR="009E5F9E" w:rsidRDefault="009E5F9E" w:rsidP="00AB62A3">
      <w:pPr>
        <w:rPr>
          <w:rFonts w:ascii="Calibri" w:hAnsi="Calibri"/>
          <w:sz w:val="22"/>
          <w:szCs w:val="22"/>
        </w:rPr>
      </w:pPr>
    </w:p>
    <w:p w14:paraId="540D1435" w14:textId="77777777" w:rsidR="009E5F9E" w:rsidRDefault="009E5F9E" w:rsidP="00AB62A3">
      <w:pPr>
        <w:rPr>
          <w:rFonts w:ascii="Calibri" w:hAnsi="Calibri"/>
          <w:sz w:val="22"/>
          <w:szCs w:val="22"/>
        </w:rPr>
      </w:pPr>
    </w:p>
    <w:p w14:paraId="14CD1338" w14:textId="77777777" w:rsidR="009E5F9E" w:rsidRDefault="009E5F9E" w:rsidP="00AB62A3">
      <w:pPr>
        <w:rPr>
          <w:rFonts w:ascii="Calibri" w:hAnsi="Calibri"/>
          <w:sz w:val="22"/>
          <w:szCs w:val="22"/>
        </w:rPr>
      </w:pPr>
    </w:p>
    <w:p w14:paraId="1A66F648" w14:textId="77777777" w:rsidR="009E5F9E" w:rsidRDefault="009E5F9E" w:rsidP="00AB62A3">
      <w:pPr>
        <w:rPr>
          <w:rFonts w:ascii="Calibri" w:hAnsi="Calibri"/>
          <w:sz w:val="22"/>
          <w:szCs w:val="22"/>
        </w:rPr>
      </w:pPr>
    </w:p>
    <w:p w14:paraId="7B02DEB3" w14:textId="77777777" w:rsidR="009E5F9E" w:rsidRDefault="009E5F9E" w:rsidP="00AB62A3">
      <w:pPr>
        <w:rPr>
          <w:rFonts w:ascii="Calibri" w:hAnsi="Calibri"/>
          <w:sz w:val="22"/>
          <w:szCs w:val="22"/>
        </w:rPr>
      </w:pPr>
    </w:p>
    <w:p w14:paraId="22CFBDA7" w14:textId="77777777" w:rsidR="00477081" w:rsidRDefault="00477081" w:rsidP="00AB62A3">
      <w:pPr>
        <w:rPr>
          <w:rFonts w:ascii="Calibri" w:hAnsi="Calibri"/>
          <w:sz w:val="22"/>
          <w:szCs w:val="22"/>
        </w:rPr>
      </w:pPr>
    </w:p>
    <w:p w14:paraId="16AB6339" w14:textId="77777777" w:rsidR="00477081" w:rsidRDefault="00477081" w:rsidP="00AB62A3">
      <w:pPr>
        <w:rPr>
          <w:rFonts w:ascii="Calibri" w:hAnsi="Calibri"/>
          <w:sz w:val="22"/>
          <w:szCs w:val="22"/>
        </w:rPr>
      </w:pPr>
    </w:p>
    <w:p w14:paraId="385E8EA9" w14:textId="77777777" w:rsidR="009E5F9E" w:rsidRPr="006072FB" w:rsidRDefault="009E5F9E" w:rsidP="00AB62A3">
      <w:pPr>
        <w:rPr>
          <w:rFonts w:ascii="Calibri" w:hAnsi="Calibri"/>
          <w:sz w:val="22"/>
          <w:szCs w:val="22"/>
        </w:rPr>
      </w:pPr>
    </w:p>
    <w:p w14:paraId="1E93CDF3" w14:textId="338B569E" w:rsidR="002C0C0B" w:rsidRPr="006072FB" w:rsidRDefault="00782802" w:rsidP="005319F9">
      <w:pPr>
        <w:pStyle w:val="Kop2"/>
        <w:rPr>
          <w:rFonts w:ascii="Calibri" w:hAnsi="Calibri"/>
          <w:color w:val="2F5496" w:themeColor="accent1" w:themeShade="BF"/>
          <w:sz w:val="22"/>
          <w:szCs w:val="22"/>
        </w:rPr>
      </w:pPr>
      <w:bookmarkStart w:id="194" w:name="_Toc472326240"/>
      <w:r w:rsidRPr="006072FB">
        <w:rPr>
          <w:rFonts w:ascii="Calibri" w:hAnsi="Calibri"/>
          <w:sz w:val="22"/>
          <w:szCs w:val="22"/>
        </w:rPr>
        <w:lastRenderedPageBreak/>
        <w:t xml:space="preserve">Bijlage 4 </w:t>
      </w:r>
      <w:r w:rsidR="00AB62A3" w:rsidRPr="006072FB">
        <w:rPr>
          <w:rFonts w:ascii="Calibri" w:hAnsi="Calibri"/>
          <w:sz w:val="22"/>
          <w:szCs w:val="22"/>
        </w:rPr>
        <w:t xml:space="preserve">Toelichting op de open vragen van de </w:t>
      </w:r>
      <w:r w:rsidR="001A02D9" w:rsidRPr="006072FB">
        <w:rPr>
          <w:rFonts w:ascii="Calibri" w:hAnsi="Calibri"/>
          <w:sz w:val="22"/>
          <w:szCs w:val="22"/>
        </w:rPr>
        <w:t>enquête</w:t>
      </w:r>
      <w:r w:rsidR="00AB62A3" w:rsidRPr="006072FB">
        <w:rPr>
          <w:rFonts w:ascii="Calibri" w:hAnsi="Calibri"/>
          <w:sz w:val="22"/>
          <w:szCs w:val="22"/>
        </w:rPr>
        <w:t>.</w:t>
      </w:r>
      <w:bookmarkEnd w:id="194"/>
    </w:p>
    <w:p w14:paraId="2750B3FA" w14:textId="77777777" w:rsidR="002C0C0B" w:rsidRPr="006072FB" w:rsidRDefault="00F131B7" w:rsidP="005319F9">
      <w:pPr>
        <w:pStyle w:val="Kop3"/>
        <w:rPr>
          <w:rFonts w:ascii="Calibri" w:hAnsi="Calibri"/>
          <w:color w:val="auto"/>
          <w:sz w:val="22"/>
          <w:szCs w:val="22"/>
        </w:rPr>
      </w:pPr>
      <w:bookmarkStart w:id="195" w:name="_Toc472326241"/>
      <w:r w:rsidRPr="006072FB">
        <w:rPr>
          <w:rFonts w:ascii="Calibri" w:hAnsi="Calibri"/>
          <w:color w:val="auto"/>
          <w:sz w:val="22"/>
          <w:szCs w:val="22"/>
        </w:rPr>
        <w:t xml:space="preserve">Bijlage </w:t>
      </w:r>
      <w:r w:rsidR="00AB62A3" w:rsidRPr="006072FB">
        <w:rPr>
          <w:rFonts w:ascii="Calibri" w:hAnsi="Calibri"/>
          <w:color w:val="auto"/>
          <w:sz w:val="22"/>
          <w:szCs w:val="22"/>
        </w:rPr>
        <w:t xml:space="preserve">4.1 </w:t>
      </w:r>
      <w:r w:rsidR="00782802" w:rsidRPr="006072FB">
        <w:rPr>
          <w:rFonts w:ascii="Calibri" w:hAnsi="Calibri"/>
          <w:color w:val="auto"/>
          <w:sz w:val="22"/>
          <w:szCs w:val="22"/>
        </w:rPr>
        <w:t>Reden van bezoek</w:t>
      </w:r>
      <w:bookmarkEnd w:id="195"/>
      <w:r w:rsidR="00782802" w:rsidRPr="006072FB">
        <w:rPr>
          <w:rFonts w:ascii="Calibri" w:hAnsi="Calibri"/>
          <w:color w:val="auto"/>
          <w:sz w:val="22"/>
          <w:szCs w:val="22"/>
        </w:rPr>
        <w:t xml:space="preserve"> </w:t>
      </w:r>
    </w:p>
    <w:p w14:paraId="5E154959"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Open vraag/anders</w:t>
      </w:r>
    </w:p>
    <w:tbl>
      <w:tblPr>
        <w:tblW w:w="5772" w:type="dxa"/>
        <w:tblCellMar>
          <w:left w:w="70" w:type="dxa"/>
          <w:right w:w="70" w:type="dxa"/>
        </w:tblCellMar>
        <w:tblLook w:val="04A0" w:firstRow="1" w:lastRow="0" w:firstColumn="1" w:lastColumn="0" w:noHBand="0" w:noVBand="1"/>
      </w:tblPr>
      <w:tblGrid>
        <w:gridCol w:w="5772"/>
      </w:tblGrid>
      <w:tr w:rsidR="00D236B3" w:rsidRPr="006072FB" w14:paraId="63DC2472" w14:textId="77777777" w:rsidTr="00D236B3">
        <w:trPr>
          <w:trHeight w:val="300"/>
        </w:trPr>
        <w:tc>
          <w:tcPr>
            <w:tcW w:w="5772" w:type="dxa"/>
            <w:tcBorders>
              <w:top w:val="nil"/>
              <w:left w:val="nil"/>
              <w:bottom w:val="nil"/>
              <w:right w:val="nil"/>
            </w:tcBorders>
            <w:shd w:val="clear" w:color="auto" w:fill="auto"/>
            <w:noWrap/>
            <w:vAlign w:val="bottom"/>
            <w:hideMark/>
          </w:tcPr>
          <w:p w14:paraId="71ABB8C4" w14:textId="77777777" w:rsidR="002C0C0B" w:rsidRPr="006072FB" w:rsidRDefault="002C0C0B" w:rsidP="005319F9">
            <w:pPr>
              <w:spacing w:line="276" w:lineRule="auto"/>
              <w:rPr>
                <w:rFonts w:ascii="Calibri" w:hAnsi="Calibri" w:cstheme="minorBidi"/>
                <w:sz w:val="22"/>
                <w:szCs w:val="22"/>
              </w:rPr>
            </w:pPr>
          </w:p>
        </w:tc>
      </w:tr>
      <w:tr w:rsidR="00D236B3" w:rsidRPr="006072FB" w14:paraId="35AAEEEF" w14:textId="77777777" w:rsidTr="00D236B3">
        <w:trPr>
          <w:trHeight w:val="300"/>
        </w:trPr>
        <w:tc>
          <w:tcPr>
            <w:tcW w:w="5772" w:type="dxa"/>
            <w:tcBorders>
              <w:top w:val="nil"/>
              <w:left w:val="nil"/>
              <w:bottom w:val="nil"/>
              <w:right w:val="nil"/>
            </w:tcBorders>
            <w:shd w:val="clear" w:color="auto" w:fill="auto"/>
            <w:noWrap/>
            <w:vAlign w:val="bottom"/>
            <w:hideMark/>
          </w:tcPr>
          <w:p w14:paraId="0F6F235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Vakantie</w:t>
            </w:r>
          </w:p>
        </w:tc>
      </w:tr>
      <w:tr w:rsidR="00D236B3" w:rsidRPr="006072FB" w14:paraId="1C0C2AA8" w14:textId="77777777" w:rsidTr="00D236B3">
        <w:trPr>
          <w:trHeight w:val="300"/>
        </w:trPr>
        <w:tc>
          <w:tcPr>
            <w:tcW w:w="5772" w:type="dxa"/>
            <w:tcBorders>
              <w:top w:val="nil"/>
              <w:left w:val="nil"/>
              <w:bottom w:val="nil"/>
              <w:right w:val="nil"/>
            </w:tcBorders>
            <w:shd w:val="clear" w:color="auto" w:fill="auto"/>
            <w:noWrap/>
            <w:vAlign w:val="bottom"/>
            <w:hideMark/>
          </w:tcPr>
          <w:p w14:paraId="799D211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Feest op Bloemendaal </w:t>
            </w:r>
          </w:p>
        </w:tc>
      </w:tr>
      <w:tr w:rsidR="00D236B3" w:rsidRPr="006072FB" w14:paraId="6FAB9022" w14:textId="77777777" w:rsidTr="00D236B3">
        <w:trPr>
          <w:trHeight w:val="300"/>
        </w:trPr>
        <w:tc>
          <w:tcPr>
            <w:tcW w:w="5772" w:type="dxa"/>
            <w:tcBorders>
              <w:top w:val="nil"/>
              <w:left w:val="nil"/>
              <w:bottom w:val="nil"/>
              <w:right w:val="nil"/>
            </w:tcBorders>
            <w:shd w:val="clear" w:color="auto" w:fill="auto"/>
            <w:noWrap/>
            <w:vAlign w:val="bottom"/>
            <w:hideMark/>
          </w:tcPr>
          <w:p w14:paraId="19CD2FB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Circuitpark</w:t>
            </w:r>
          </w:p>
        </w:tc>
      </w:tr>
      <w:tr w:rsidR="00D236B3" w:rsidRPr="006072FB" w14:paraId="67C19BE6" w14:textId="77777777" w:rsidTr="00D236B3">
        <w:trPr>
          <w:trHeight w:val="302"/>
        </w:trPr>
        <w:tc>
          <w:tcPr>
            <w:tcW w:w="5772" w:type="dxa"/>
            <w:tcBorders>
              <w:top w:val="nil"/>
              <w:left w:val="nil"/>
              <w:bottom w:val="nil"/>
              <w:right w:val="nil"/>
            </w:tcBorders>
            <w:shd w:val="clear" w:color="auto" w:fill="auto"/>
            <w:noWrap/>
            <w:vAlign w:val="bottom"/>
            <w:hideMark/>
          </w:tcPr>
          <w:p w14:paraId="23C56B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een  race experience op circuit </w:t>
            </w:r>
            <w:r w:rsidR="001A02D9" w:rsidRPr="006072FB">
              <w:rPr>
                <w:rFonts w:ascii="Calibri" w:eastAsia="Times New Roman" w:hAnsi="Calibri"/>
                <w:sz w:val="22"/>
                <w:szCs w:val="22"/>
              </w:rPr>
              <w:t>Zandvoort</w:t>
            </w:r>
          </w:p>
        </w:tc>
      </w:tr>
      <w:tr w:rsidR="00D236B3" w:rsidRPr="006072FB" w14:paraId="108CC8C9" w14:textId="77777777" w:rsidTr="00D236B3">
        <w:trPr>
          <w:trHeight w:val="274"/>
        </w:trPr>
        <w:tc>
          <w:tcPr>
            <w:tcW w:w="5772" w:type="dxa"/>
            <w:tcBorders>
              <w:top w:val="nil"/>
              <w:left w:val="nil"/>
              <w:bottom w:val="nil"/>
              <w:right w:val="nil"/>
            </w:tcBorders>
            <w:shd w:val="clear" w:color="auto" w:fill="auto"/>
            <w:noWrap/>
            <w:vAlign w:val="bottom"/>
            <w:hideMark/>
          </w:tcPr>
          <w:p w14:paraId="0986B9A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Even met z'n tweeën er tussen uit</w:t>
            </w:r>
          </w:p>
        </w:tc>
      </w:tr>
      <w:tr w:rsidR="00D236B3" w:rsidRPr="006072FB" w14:paraId="79D1D9E7" w14:textId="77777777" w:rsidTr="00D236B3">
        <w:trPr>
          <w:trHeight w:val="300"/>
        </w:trPr>
        <w:tc>
          <w:tcPr>
            <w:tcW w:w="5772" w:type="dxa"/>
            <w:tcBorders>
              <w:top w:val="nil"/>
              <w:left w:val="nil"/>
              <w:bottom w:val="nil"/>
              <w:right w:val="nil"/>
            </w:tcBorders>
            <w:shd w:val="clear" w:color="auto" w:fill="auto"/>
            <w:noWrap/>
            <w:vAlign w:val="bottom"/>
            <w:hideMark/>
          </w:tcPr>
          <w:p w14:paraId="03FF725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Haarlem</w:t>
            </w:r>
          </w:p>
        </w:tc>
      </w:tr>
      <w:tr w:rsidR="00D236B3" w:rsidRPr="006072FB" w14:paraId="050CB1FC" w14:textId="77777777" w:rsidTr="00D236B3">
        <w:trPr>
          <w:trHeight w:val="300"/>
        </w:trPr>
        <w:tc>
          <w:tcPr>
            <w:tcW w:w="5772" w:type="dxa"/>
            <w:tcBorders>
              <w:top w:val="nil"/>
              <w:left w:val="nil"/>
              <w:bottom w:val="nil"/>
              <w:right w:val="nil"/>
            </w:tcBorders>
            <w:shd w:val="clear" w:color="auto" w:fill="auto"/>
            <w:noWrap/>
            <w:vAlign w:val="bottom"/>
            <w:hideMark/>
          </w:tcPr>
          <w:p w14:paraId="02A1678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Circuit en het strand</w:t>
            </w:r>
          </w:p>
        </w:tc>
      </w:tr>
      <w:tr w:rsidR="00D236B3" w:rsidRPr="006072FB" w14:paraId="5C9D3AC5" w14:textId="77777777" w:rsidTr="00D236B3">
        <w:trPr>
          <w:trHeight w:val="300"/>
        </w:trPr>
        <w:tc>
          <w:tcPr>
            <w:tcW w:w="5772" w:type="dxa"/>
            <w:tcBorders>
              <w:top w:val="nil"/>
              <w:left w:val="nil"/>
              <w:bottom w:val="nil"/>
              <w:right w:val="nil"/>
            </w:tcBorders>
            <w:shd w:val="clear" w:color="auto" w:fill="auto"/>
            <w:noWrap/>
            <w:vAlign w:val="bottom"/>
            <w:hideMark/>
          </w:tcPr>
          <w:p w14:paraId="5314B62A" w14:textId="77777777" w:rsidR="002C0C0B" w:rsidRPr="006072FB" w:rsidRDefault="002335EF" w:rsidP="005319F9">
            <w:pPr>
              <w:spacing w:line="276" w:lineRule="auto"/>
              <w:rPr>
                <w:rFonts w:ascii="Calibri" w:eastAsia="Times New Roman" w:hAnsi="Calibri"/>
                <w:sz w:val="22"/>
                <w:szCs w:val="22"/>
              </w:rPr>
            </w:pPr>
            <w:r w:rsidRPr="006072FB">
              <w:rPr>
                <w:rFonts w:ascii="Calibri" w:eastAsia="Times New Roman" w:hAnsi="Calibri"/>
                <w:sz w:val="22"/>
                <w:szCs w:val="22"/>
              </w:rPr>
              <w:t>D</w:t>
            </w:r>
            <w:r w:rsidR="00782802" w:rsidRPr="006072FB">
              <w:rPr>
                <w:rFonts w:ascii="Calibri" w:eastAsia="Times New Roman" w:hAnsi="Calibri"/>
                <w:sz w:val="22"/>
                <w:szCs w:val="22"/>
              </w:rPr>
              <w:t>ancefeest</w:t>
            </w:r>
          </w:p>
        </w:tc>
      </w:tr>
      <w:tr w:rsidR="00D236B3" w:rsidRPr="006072FB" w14:paraId="562CE573" w14:textId="77777777" w:rsidTr="00D236B3">
        <w:trPr>
          <w:trHeight w:val="300"/>
        </w:trPr>
        <w:tc>
          <w:tcPr>
            <w:tcW w:w="5772" w:type="dxa"/>
            <w:tcBorders>
              <w:top w:val="nil"/>
              <w:left w:val="nil"/>
              <w:bottom w:val="nil"/>
              <w:right w:val="nil"/>
            </w:tcBorders>
            <w:shd w:val="clear" w:color="auto" w:fill="auto"/>
            <w:noWrap/>
            <w:vAlign w:val="bottom"/>
            <w:hideMark/>
          </w:tcPr>
          <w:p w14:paraId="16E47A1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Race </w:t>
            </w:r>
            <w:r w:rsidR="001A02D9" w:rsidRPr="006072FB">
              <w:rPr>
                <w:rFonts w:ascii="Calibri" w:eastAsia="Times New Roman" w:hAnsi="Calibri"/>
                <w:sz w:val="22"/>
                <w:szCs w:val="22"/>
              </w:rPr>
              <w:t>parcours</w:t>
            </w:r>
          </w:p>
        </w:tc>
      </w:tr>
      <w:tr w:rsidR="00D236B3" w:rsidRPr="006072FB" w14:paraId="5C575368" w14:textId="77777777" w:rsidTr="00D236B3">
        <w:trPr>
          <w:trHeight w:val="300"/>
        </w:trPr>
        <w:tc>
          <w:tcPr>
            <w:tcW w:w="5772" w:type="dxa"/>
            <w:tcBorders>
              <w:top w:val="nil"/>
              <w:left w:val="nil"/>
              <w:bottom w:val="nil"/>
              <w:right w:val="nil"/>
            </w:tcBorders>
            <w:shd w:val="clear" w:color="auto" w:fill="auto"/>
            <w:noWrap/>
            <w:vAlign w:val="bottom"/>
            <w:hideMark/>
          </w:tcPr>
          <w:p w14:paraId="136B5AD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Evenementen</w:t>
            </w:r>
          </w:p>
          <w:p w14:paraId="18890A28" w14:textId="77777777" w:rsidR="002C0C0B" w:rsidRPr="006072FB" w:rsidRDefault="001A02D9" w:rsidP="005319F9">
            <w:pPr>
              <w:spacing w:line="276" w:lineRule="auto"/>
              <w:rPr>
                <w:rFonts w:ascii="Calibri" w:eastAsia="Times New Roman" w:hAnsi="Calibri"/>
                <w:sz w:val="22"/>
                <w:szCs w:val="22"/>
              </w:rPr>
            </w:pPr>
            <w:r w:rsidRPr="006072FB">
              <w:rPr>
                <w:rFonts w:ascii="Calibri" w:eastAsia="Times New Roman" w:hAnsi="Calibri"/>
                <w:sz w:val="22"/>
                <w:szCs w:val="22"/>
              </w:rPr>
              <w:t>Fotografie</w:t>
            </w:r>
          </w:p>
        </w:tc>
      </w:tr>
      <w:tr w:rsidR="00D236B3" w:rsidRPr="006072FB" w14:paraId="14B5AD52" w14:textId="77777777" w:rsidTr="00D236B3">
        <w:trPr>
          <w:trHeight w:val="300"/>
        </w:trPr>
        <w:tc>
          <w:tcPr>
            <w:tcW w:w="5772" w:type="dxa"/>
            <w:tcBorders>
              <w:top w:val="nil"/>
              <w:left w:val="nil"/>
              <w:bottom w:val="nil"/>
              <w:right w:val="nil"/>
            </w:tcBorders>
            <w:shd w:val="clear" w:color="auto" w:fill="auto"/>
            <w:noWrap/>
            <w:vAlign w:val="bottom"/>
            <w:hideMark/>
          </w:tcPr>
          <w:p w14:paraId="1D27A36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Casino</w:t>
            </w:r>
          </w:p>
        </w:tc>
      </w:tr>
      <w:tr w:rsidR="00D236B3" w:rsidRPr="006072FB" w14:paraId="22A5F761" w14:textId="77777777" w:rsidTr="00D236B3">
        <w:trPr>
          <w:trHeight w:val="300"/>
        </w:trPr>
        <w:tc>
          <w:tcPr>
            <w:tcW w:w="5772" w:type="dxa"/>
            <w:tcBorders>
              <w:top w:val="nil"/>
              <w:left w:val="nil"/>
              <w:bottom w:val="nil"/>
              <w:right w:val="nil"/>
            </w:tcBorders>
            <w:shd w:val="clear" w:color="auto" w:fill="auto"/>
            <w:noWrap/>
            <w:vAlign w:val="bottom"/>
            <w:hideMark/>
          </w:tcPr>
          <w:p w14:paraId="18C6EE0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Theaterbezoek</w:t>
            </w:r>
            <w:r w:rsidRPr="006072FB">
              <w:rPr>
                <w:rFonts w:ascii="Calibri" w:eastAsia="Times New Roman" w:hAnsi="Calibri"/>
                <w:sz w:val="22"/>
                <w:szCs w:val="22"/>
              </w:rPr>
              <w:br/>
              <w:t>Festivals</w:t>
            </w:r>
          </w:p>
        </w:tc>
      </w:tr>
      <w:tr w:rsidR="00D236B3" w:rsidRPr="006072FB" w14:paraId="08FFDB35" w14:textId="77777777" w:rsidTr="00D236B3">
        <w:trPr>
          <w:trHeight w:val="300"/>
        </w:trPr>
        <w:tc>
          <w:tcPr>
            <w:tcW w:w="5772" w:type="dxa"/>
            <w:tcBorders>
              <w:top w:val="nil"/>
              <w:left w:val="nil"/>
              <w:bottom w:val="nil"/>
              <w:right w:val="nil"/>
            </w:tcBorders>
            <w:shd w:val="clear" w:color="auto" w:fill="auto"/>
            <w:noWrap/>
            <w:vAlign w:val="bottom"/>
            <w:hideMark/>
          </w:tcPr>
          <w:p w14:paraId="54101B9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Weekendje weg in buurt van Haarlem</w:t>
            </w:r>
          </w:p>
        </w:tc>
      </w:tr>
      <w:tr w:rsidR="00D236B3" w:rsidRPr="006072FB" w14:paraId="5FA31B4C" w14:textId="77777777" w:rsidTr="005319F9">
        <w:trPr>
          <w:trHeight w:val="344"/>
        </w:trPr>
        <w:tc>
          <w:tcPr>
            <w:tcW w:w="5772" w:type="dxa"/>
            <w:tcBorders>
              <w:top w:val="nil"/>
              <w:left w:val="nil"/>
              <w:bottom w:val="nil"/>
              <w:right w:val="nil"/>
            </w:tcBorders>
            <w:shd w:val="clear" w:color="auto" w:fill="auto"/>
            <w:noWrap/>
            <w:vAlign w:val="bottom"/>
            <w:hideMark/>
          </w:tcPr>
          <w:p w14:paraId="5A89482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Woongenot</w:t>
            </w:r>
          </w:p>
        </w:tc>
      </w:tr>
      <w:tr w:rsidR="00D236B3" w:rsidRPr="006072FB" w14:paraId="36C7DD9C" w14:textId="77777777" w:rsidTr="00D236B3">
        <w:trPr>
          <w:trHeight w:val="300"/>
        </w:trPr>
        <w:tc>
          <w:tcPr>
            <w:tcW w:w="5772" w:type="dxa"/>
            <w:tcBorders>
              <w:top w:val="nil"/>
              <w:left w:val="nil"/>
              <w:bottom w:val="nil"/>
              <w:right w:val="nil"/>
            </w:tcBorders>
            <w:shd w:val="clear" w:color="auto" w:fill="auto"/>
            <w:noWrap/>
            <w:vAlign w:val="bottom"/>
            <w:hideMark/>
          </w:tcPr>
          <w:p w14:paraId="0F5B25D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 x echt samen zijn</w:t>
            </w:r>
          </w:p>
        </w:tc>
      </w:tr>
      <w:tr w:rsidR="00D236B3" w:rsidRPr="006072FB" w14:paraId="2288EFAD" w14:textId="77777777" w:rsidTr="00D236B3">
        <w:trPr>
          <w:trHeight w:val="300"/>
        </w:trPr>
        <w:tc>
          <w:tcPr>
            <w:tcW w:w="5772" w:type="dxa"/>
            <w:tcBorders>
              <w:top w:val="nil"/>
              <w:left w:val="nil"/>
              <w:bottom w:val="nil"/>
              <w:right w:val="nil"/>
            </w:tcBorders>
            <w:shd w:val="clear" w:color="auto" w:fill="auto"/>
            <w:noWrap/>
            <w:vAlign w:val="bottom"/>
            <w:hideMark/>
          </w:tcPr>
          <w:p w14:paraId="2C8D731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Even er tussen uit!</w:t>
            </w:r>
          </w:p>
          <w:p w14:paraId="49858695" w14:textId="77777777" w:rsidR="002C0C0B" w:rsidRPr="006072FB" w:rsidRDefault="002C0C0B" w:rsidP="005319F9">
            <w:pPr>
              <w:spacing w:line="276" w:lineRule="auto"/>
              <w:rPr>
                <w:rFonts w:ascii="Calibri" w:eastAsia="Times New Roman" w:hAnsi="Calibri"/>
                <w:sz w:val="22"/>
                <w:szCs w:val="22"/>
              </w:rPr>
            </w:pPr>
          </w:p>
        </w:tc>
      </w:tr>
    </w:tbl>
    <w:p w14:paraId="7A5F88C0" w14:textId="77777777" w:rsidR="002C0C0B" w:rsidRDefault="009F1EA4" w:rsidP="005319F9">
      <w:pPr>
        <w:pStyle w:val="Kop3"/>
        <w:rPr>
          <w:rFonts w:ascii="Calibri" w:hAnsi="Calibri"/>
          <w:b w:val="0"/>
          <w:color w:val="auto"/>
          <w:sz w:val="22"/>
          <w:szCs w:val="22"/>
        </w:rPr>
      </w:pPr>
      <w:bookmarkStart w:id="196" w:name="_Toc472326242"/>
      <w:r w:rsidRPr="006072FB">
        <w:rPr>
          <w:rFonts w:ascii="Calibri" w:hAnsi="Calibri"/>
          <w:color w:val="auto"/>
          <w:sz w:val="22"/>
          <w:szCs w:val="22"/>
        </w:rPr>
        <w:t xml:space="preserve">Bijlage </w:t>
      </w:r>
      <w:r w:rsidR="00AB62A3" w:rsidRPr="006072FB">
        <w:rPr>
          <w:rFonts w:ascii="Calibri" w:hAnsi="Calibri"/>
          <w:color w:val="auto"/>
          <w:sz w:val="22"/>
          <w:szCs w:val="22"/>
        </w:rPr>
        <w:t xml:space="preserve">4.2 </w:t>
      </w:r>
      <w:r w:rsidR="00782802" w:rsidRPr="006072FB">
        <w:rPr>
          <w:rFonts w:ascii="Calibri" w:hAnsi="Calibri"/>
          <w:b w:val="0"/>
          <w:color w:val="auto"/>
          <w:sz w:val="22"/>
          <w:szCs w:val="22"/>
        </w:rPr>
        <w:t>Toelichting tips faciliteiten</w:t>
      </w:r>
      <w:bookmarkEnd w:id="196"/>
    </w:p>
    <w:p w14:paraId="3E0E23D6" w14:textId="77777777" w:rsidR="009E5F9E" w:rsidRPr="009E5F9E" w:rsidRDefault="009E5F9E" w:rsidP="009E5F9E"/>
    <w:tbl>
      <w:tblPr>
        <w:tblW w:w="25681" w:type="dxa"/>
        <w:tblCellMar>
          <w:left w:w="70" w:type="dxa"/>
          <w:right w:w="70" w:type="dxa"/>
        </w:tblCellMar>
        <w:tblLook w:val="04A0" w:firstRow="1" w:lastRow="0" w:firstColumn="1" w:lastColumn="0" w:noHBand="0" w:noVBand="1"/>
      </w:tblPr>
      <w:tblGrid>
        <w:gridCol w:w="25681"/>
      </w:tblGrid>
      <w:tr w:rsidR="00BE61A4" w:rsidRPr="006072FB" w14:paraId="6CCDEE36" w14:textId="77777777" w:rsidTr="00BE61A4">
        <w:trPr>
          <w:trHeight w:val="300"/>
        </w:trPr>
        <w:tc>
          <w:tcPr>
            <w:tcW w:w="25681" w:type="dxa"/>
            <w:tcBorders>
              <w:top w:val="nil"/>
              <w:left w:val="nil"/>
              <w:bottom w:val="nil"/>
              <w:right w:val="nil"/>
            </w:tcBorders>
            <w:shd w:val="clear" w:color="auto" w:fill="auto"/>
            <w:noWrap/>
            <w:vAlign w:val="bottom"/>
            <w:hideMark/>
          </w:tcPr>
          <w:p w14:paraId="3F81ACC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aandacht ook voor badkamer, zeker op lange termijn </w:t>
            </w:r>
            <w:r w:rsidR="001A02D9" w:rsidRPr="006072FB">
              <w:rPr>
                <w:rFonts w:ascii="Calibri" w:eastAsia="Times New Roman" w:hAnsi="Calibri"/>
                <w:sz w:val="22"/>
                <w:szCs w:val="22"/>
              </w:rPr>
              <w:t>kit rand</w:t>
            </w:r>
            <w:r w:rsidRPr="006072FB">
              <w:rPr>
                <w:rFonts w:ascii="Calibri" w:eastAsia="Times New Roman" w:hAnsi="Calibri"/>
                <w:sz w:val="22"/>
                <w:szCs w:val="22"/>
              </w:rPr>
              <w:t xml:space="preserve"> en douchewanden</w:t>
            </w:r>
          </w:p>
        </w:tc>
      </w:tr>
      <w:tr w:rsidR="00BE61A4" w:rsidRPr="006072FB" w14:paraId="18136C2A" w14:textId="77777777" w:rsidTr="00BE61A4">
        <w:trPr>
          <w:trHeight w:val="300"/>
        </w:trPr>
        <w:tc>
          <w:tcPr>
            <w:tcW w:w="25681" w:type="dxa"/>
            <w:tcBorders>
              <w:top w:val="nil"/>
              <w:left w:val="nil"/>
              <w:bottom w:val="nil"/>
              <w:right w:val="nil"/>
            </w:tcBorders>
            <w:shd w:val="clear" w:color="auto" w:fill="auto"/>
            <w:noWrap/>
            <w:vAlign w:val="bottom"/>
            <w:hideMark/>
          </w:tcPr>
          <w:p w14:paraId="333875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is aanwezig, koffiestation op verzoek beschikbaar</w:t>
            </w:r>
          </w:p>
        </w:tc>
      </w:tr>
      <w:tr w:rsidR="00BE61A4" w:rsidRPr="006072FB" w14:paraId="16A4DA1E" w14:textId="77777777" w:rsidTr="00BE61A4">
        <w:trPr>
          <w:trHeight w:val="300"/>
        </w:trPr>
        <w:tc>
          <w:tcPr>
            <w:tcW w:w="25681" w:type="dxa"/>
            <w:tcBorders>
              <w:top w:val="nil"/>
              <w:left w:val="nil"/>
              <w:bottom w:val="nil"/>
              <w:right w:val="nil"/>
            </w:tcBorders>
            <w:shd w:val="clear" w:color="auto" w:fill="auto"/>
            <w:noWrap/>
            <w:vAlign w:val="bottom"/>
            <w:hideMark/>
          </w:tcPr>
          <w:p w14:paraId="3C29476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is toe aan vervanging</w:t>
            </w:r>
          </w:p>
        </w:tc>
      </w:tr>
      <w:tr w:rsidR="00BE61A4" w:rsidRPr="006072FB" w14:paraId="1F33338B" w14:textId="77777777" w:rsidTr="00BE61A4">
        <w:trPr>
          <w:trHeight w:val="300"/>
        </w:trPr>
        <w:tc>
          <w:tcPr>
            <w:tcW w:w="25681" w:type="dxa"/>
            <w:tcBorders>
              <w:top w:val="nil"/>
              <w:left w:val="nil"/>
              <w:bottom w:val="nil"/>
              <w:right w:val="nil"/>
            </w:tcBorders>
            <w:shd w:val="clear" w:color="auto" w:fill="auto"/>
            <w:noWrap/>
            <w:vAlign w:val="bottom"/>
            <w:hideMark/>
          </w:tcPr>
          <w:p w14:paraId="4D505E0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tip top in orde op de kamer</w:t>
            </w:r>
          </w:p>
        </w:tc>
      </w:tr>
      <w:tr w:rsidR="00BE61A4" w:rsidRPr="006072FB" w14:paraId="49F3903D" w14:textId="77777777" w:rsidTr="00BE61A4">
        <w:trPr>
          <w:trHeight w:val="300"/>
        </w:trPr>
        <w:tc>
          <w:tcPr>
            <w:tcW w:w="25681" w:type="dxa"/>
            <w:tcBorders>
              <w:top w:val="nil"/>
              <w:left w:val="nil"/>
              <w:bottom w:val="nil"/>
              <w:right w:val="nil"/>
            </w:tcBorders>
            <w:shd w:val="clear" w:color="auto" w:fill="auto"/>
            <w:noWrap/>
            <w:vAlign w:val="bottom"/>
            <w:hideMark/>
          </w:tcPr>
          <w:p w14:paraId="0A4D138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was aanwezig maar er straalde vermoeidheid van af.</w:t>
            </w:r>
          </w:p>
        </w:tc>
      </w:tr>
      <w:tr w:rsidR="00BE61A4" w:rsidRPr="006072FB" w14:paraId="09CB2AD6" w14:textId="77777777" w:rsidTr="00BE61A4">
        <w:trPr>
          <w:trHeight w:val="300"/>
        </w:trPr>
        <w:tc>
          <w:tcPr>
            <w:tcW w:w="25681" w:type="dxa"/>
            <w:tcBorders>
              <w:top w:val="nil"/>
              <w:left w:val="nil"/>
              <w:bottom w:val="nil"/>
              <w:right w:val="nil"/>
            </w:tcBorders>
            <w:shd w:val="clear" w:color="auto" w:fill="auto"/>
            <w:noWrap/>
            <w:vAlign w:val="bottom"/>
            <w:hideMark/>
          </w:tcPr>
          <w:p w14:paraId="1FF15EB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was voldoende, maar kamer was erg klein</w:t>
            </w:r>
          </w:p>
        </w:tc>
      </w:tr>
      <w:tr w:rsidR="00BE61A4" w:rsidRPr="006072FB" w14:paraId="244D9ED2" w14:textId="77777777" w:rsidTr="00BE61A4">
        <w:trPr>
          <w:trHeight w:val="300"/>
        </w:trPr>
        <w:tc>
          <w:tcPr>
            <w:tcW w:w="25681" w:type="dxa"/>
            <w:tcBorders>
              <w:top w:val="nil"/>
              <w:left w:val="nil"/>
              <w:bottom w:val="nil"/>
              <w:right w:val="nil"/>
            </w:tcBorders>
            <w:shd w:val="clear" w:color="auto" w:fill="auto"/>
            <w:noWrap/>
            <w:vAlign w:val="bottom"/>
            <w:hideMark/>
          </w:tcPr>
          <w:p w14:paraId="43BA090C" w14:textId="77777777" w:rsidR="002E5875"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Badjas vind ik overdreven. Koffie/ thee mogelijkheden wel en wat zeep is een </w:t>
            </w:r>
            <w:r w:rsidR="001A02D9" w:rsidRPr="006072FB">
              <w:rPr>
                <w:rFonts w:ascii="Calibri" w:eastAsia="Times New Roman" w:hAnsi="Calibri"/>
                <w:sz w:val="22"/>
                <w:szCs w:val="22"/>
              </w:rPr>
              <w:t xml:space="preserve">optie. </w:t>
            </w:r>
          </w:p>
          <w:p w14:paraId="5237087E" w14:textId="52F9EA86" w:rsidR="002C0C0B" w:rsidRPr="006072FB" w:rsidRDefault="001A02D9" w:rsidP="005319F9">
            <w:pPr>
              <w:spacing w:line="276" w:lineRule="auto"/>
              <w:rPr>
                <w:rFonts w:ascii="Calibri" w:eastAsia="Times New Roman" w:hAnsi="Calibri"/>
                <w:sz w:val="22"/>
                <w:szCs w:val="22"/>
              </w:rPr>
            </w:pPr>
            <w:r w:rsidRPr="006072FB">
              <w:rPr>
                <w:rFonts w:ascii="Calibri" w:eastAsia="Times New Roman" w:hAnsi="Calibri"/>
                <w:sz w:val="22"/>
                <w:szCs w:val="22"/>
              </w:rPr>
              <w:t>Ook</w:t>
            </w:r>
            <w:r w:rsidR="00782802" w:rsidRPr="006072FB">
              <w:rPr>
                <w:rFonts w:ascii="Calibri" w:eastAsia="Times New Roman" w:hAnsi="Calibri"/>
                <w:sz w:val="22"/>
                <w:szCs w:val="22"/>
              </w:rPr>
              <w:t xml:space="preserve"> een goedwerkende wifi vind ik belangrijk</w:t>
            </w:r>
          </w:p>
        </w:tc>
      </w:tr>
      <w:tr w:rsidR="00BE61A4" w:rsidRPr="006072FB" w14:paraId="3A1D7324" w14:textId="77777777" w:rsidTr="00BE61A4">
        <w:trPr>
          <w:trHeight w:val="300"/>
        </w:trPr>
        <w:tc>
          <w:tcPr>
            <w:tcW w:w="25681" w:type="dxa"/>
            <w:tcBorders>
              <w:top w:val="nil"/>
              <w:left w:val="nil"/>
              <w:bottom w:val="nil"/>
              <w:right w:val="nil"/>
            </w:tcBorders>
            <w:shd w:val="clear" w:color="auto" w:fill="auto"/>
            <w:noWrap/>
            <w:vAlign w:val="bottom"/>
            <w:hideMark/>
          </w:tcPr>
          <w:p w14:paraId="58A6F65D" w14:textId="77777777" w:rsidR="002E5875"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Badjassen niet gezien. Shampoo en douchegel is hetzelfde, zeer basic. Wel een waterkoker,</w:t>
            </w:r>
          </w:p>
          <w:p w14:paraId="50D297FC" w14:textId="184625E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 geen koffie geloof ik </w:t>
            </w:r>
          </w:p>
        </w:tc>
      </w:tr>
      <w:tr w:rsidR="00BE61A4" w:rsidRPr="006072FB" w14:paraId="52753542" w14:textId="77777777" w:rsidTr="00BE61A4">
        <w:trPr>
          <w:trHeight w:val="300"/>
        </w:trPr>
        <w:tc>
          <w:tcPr>
            <w:tcW w:w="25681" w:type="dxa"/>
            <w:tcBorders>
              <w:top w:val="nil"/>
              <w:left w:val="nil"/>
              <w:bottom w:val="nil"/>
              <w:right w:val="nil"/>
            </w:tcBorders>
            <w:shd w:val="clear" w:color="auto" w:fill="auto"/>
            <w:noWrap/>
            <w:vAlign w:val="bottom"/>
            <w:hideMark/>
          </w:tcPr>
          <w:p w14:paraId="16D708B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badkamer is niet erg groot </w:t>
            </w:r>
            <w:r w:rsidR="001A02D9">
              <w:rPr>
                <w:rFonts w:ascii="Calibri" w:eastAsia="Times New Roman" w:hAnsi="Calibri"/>
                <w:sz w:val="22"/>
                <w:szCs w:val="22"/>
              </w:rPr>
              <w:t>en</w:t>
            </w:r>
            <w:r w:rsidRPr="006072FB">
              <w:rPr>
                <w:rFonts w:ascii="Calibri" w:eastAsia="Times New Roman" w:hAnsi="Calibri"/>
                <w:sz w:val="22"/>
                <w:szCs w:val="22"/>
              </w:rPr>
              <w:t xml:space="preserve"> wat gedateerd</w:t>
            </w:r>
          </w:p>
        </w:tc>
      </w:tr>
      <w:tr w:rsidR="00BE61A4" w:rsidRPr="006072FB" w14:paraId="23B888B2" w14:textId="77777777" w:rsidTr="00BE61A4">
        <w:trPr>
          <w:trHeight w:val="300"/>
        </w:trPr>
        <w:tc>
          <w:tcPr>
            <w:tcW w:w="25681" w:type="dxa"/>
            <w:tcBorders>
              <w:top w:val="nil"/>
              <w:left w:val="nil"/>
              <w:bottom w:val="nil"/>
              <w:right w:val="nil"/>
            </w:tcBorders>
            <w:shd w:val="clear" w:color="auto" w:fill="auto"/>
            <w:noWrap/>
            <w:vAlign w:val="bottom"/>
            <w:hideMark/>
          </w:tcPr>
          <w:p w14:paraId="7588FF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Badkamer mag iets ruimer, vooral met betrekking tot het toilet</w:t>
            </w:r>
          </w:p>
        </w:tc>
      </w:tr>
      <w:tr w:rsidR="00BE61A4" w:rsidRPr="006072FB" w14:paraId="12498EFA" w14:textId="77777777" w:rsidTr="00BE61A4">
        <w:trPr>
          <w:trHeight w:val="300"/>
        </w:trPr>
        <w:tc>
          <w:tcPr>
            <w:tcW w:w="25681" w:type="dxa"/>
            <w:tcBorders>
              <w:top w:val="nil"/>
              <w:left w:val="nil"/>
              <w:bottom w:val="nil"/>
              <w:right w:val="nil"/>
            </w:tcBorders>
            <w:shd w:val="clear" w:color="auto" w:fill="auto"/>
            <w:noWrap/>
            <w:vAlign w:val="bottom"/>
            <w:hideMark/>
          </w:tcPr>
          <w:p w14:paraId="7960D1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beperkte faciliteiten</w:t>
            </w:r>
          </w:p>
        </w:tc>
      </w:tr>
      <w:tr w:rsidR="00BE61A4" w:rsidRPr="006072FB" w14:paraId="09777D0B" w14:textId="77777777" w:rsidTr="00BE61A4">
        <w:trPr>
          <w:trHeight w:val="300"/>
        </w:trPr>
        <w:tc>
          <w:tcPr>
            <w:tcW w:w="25681" w:type="dxa"/>
            <w:tcBorders>
              <w:top w:val="nil"/>
              <w:left w:val="nil"/>
              <w:bottom w:val="nil"/>
              <w:right w:val="nil"/>
            </w:tcBorders>
            <w:shd w:val="clear" w:color="auto" w:fill="auto"/>
            <w:noWrap/>
            <w:vAlign w:val="bottom"/>
            <w:hideMark/>
          </w:tcPr>
          <w:p w14:paraId="2AFEBBC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Beslapen waren niet goed</w:t>
            </w:r>
          </w:p>
        </w:tc>
      </w:tr>
      <w:tr w:rsidR="00BE61A4" w:rsidRPr="006072FB" w14:paraId="7C2390EA" w14:textId="77777777" w:rsidTr="00BE61A4">
        <w:trPr>
          <w:trHeight w:val="300"/>
        </w:trPr>
        <w:tc>
          <w:tcPr>
            <w:tcW w:w="25681" w:type="dxa"/>
            <w:tcBorders>
              <w:top w:val="nil"/>
              <w:left w:val="nil"/>
              <w:bottom w:val="nil"/>
              <w:right w:val="nil"/>
            </w:tcBorders>
            <w:shd w:val="clear" w:color="auto" w:fill="auto"/>
            <w:noWrap/>
            <w:vAlign w:val="bottom"/>
            <w:hideMark/>
          </w:tcPr>
          <w:p w14:paraId="4804D31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Bezemkast</w:t>
            </w:r>
          </w:p>
        </w:tc>
      </w:tr>
      <w:tr w:rsidR="00BE61A4" w:rsidRPr="006072FB" w14:paraId="481C1D0D" w14:textId="77777777" w:rsidTr="00BE61A4">
        <w:trPr>
          <w:trHeight w:val="300"/>
        </w:trPr>
        <w:tc>
          <w:tcPr>
            <w:tcW w:w="25681" w:type="dxa"/>
            <w:tcBorders>
              <w:top w:val="nil"/>
              <w:left w:val="nil"/>
              <w:bottom w:val="nil"/>
              <w:right w:val="nil"/>
            </w:tcBorders>
            <w:shd w:val="clear" w:color="auto" w:fill="auto"/>
            <w:noWrap/>
            <w:vAlign w:val="bottom"/>
            <w:hideMark/>
          </w:tcPr>
          <w:p w14:paraId="5628D9C5" w14:textId="77777777" w:rsidR="002E5875"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De douche had maar een hele smalle instap,  waarbij je over een </w:t>
            </w:r>
            <w:r w:rsidR="001A02D9">
              <w:rPr>
                <w:rFonts w:ascii="Calibri" w:eastAsia="Times New Roman" w:hAnsi="Calibri"/>
                <w:sz w:val="22"/>
                <w:szCs w:val="22"/>
              </w:rPr>
              <w:t>ran</w:t>
            </w:r>
            <w:r w:rsidR="001A02D9" w:rsidRPr="006072FB">
              <w:rPr>
                <w:rFonts w:ascii="Calibri" w:eastAsia="Times New Roman" w:hAnsi="Calibri"/>
                <w:sz w:val="22"/>
                <w:szCs w:val="22"/>
              </w:rPr>
              <w:t>d</w:t>
            </w:r>
            <w:r w:rsidRPr="006072FB">
              <w:rPr>
                <w:rFonts w:ascii="Calibri" w:eastAsia="Times New Roman" w:hAnsi="Calibri"/>
                <w:sz w:val="22"/>
                <w:szCs w:val="22"/>
              </w:rPr>
              <w:t xml:space="preserve"> met tegeltjes moest stappen binnenin. </w:t>
            </w:r>
          </w:p>
          <w:p w14:paraId="7B7B669A" w14:textId="78374603"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Dat aas voor ons soms al lastig, laat staan voor mensen die wat instabiel zijn op de benen</w:t>
            </w:r>
          </w:p>
        </w:tc>
      </w:tr>
      <w:tr w:rsidR="00BE61A4" w:rsidRPr="006072FB" w14:paraId="26CA2A04" w14:textId="77777777" w:rsidTr="00BE61A4">
        <w:trPr>
          <w:trHeight w:val="300"/>
        </w:trPr>
        <w:tc>
          <w:tcPr>
            <w:tcW w:w="25681" w:type="dxa"/>
            <w:tcBorders>
              <w:top w:val="nil"/>
              <w:left w:val="nil"/>
              <w:bottom w:val="nil"/>
              <w:right w:val="nil"/>
            </w:tcBorders>
            <w:shd w:val="clear" w:color="auto" w:fill="auto"/>
            <w:noWrap/>
            <w:vAlign w:val="bottom"/>
            <w:hideMark/>
          </w:tcPr>
          <w:p w14:paraId="7993665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faciliteiten waren voldoende. Wat meer theezakjes zou beter zijn.</w:t>
            </w:r>
          </w:p>
        </w:tc>
      </w:tr>
      <w:tr w:rsidR="00BE61A4" w:rsidRPr="006072FB" w14:paraId="79625492" w14:textId="77777777" w:rsidTr="00BE61A4">
        <w:trPr>
          <w:trHeight w:val="300"/>
        </w:trPr>
        <w:tc>
          <w:tcPr>
            <w:tcW w:w="25681" w:type="dxa"/>
            <w:tcBorders>
              <w:top w:val="nil"/>
              <w:left w:val="nil"/>
              <w:bottom w:val="nil"/>
              <w:right w:val="nil"/>
            </w:tcBorders>
            <w:shd w:val="clear" w:color="auto" w:fill="auto"/>
            <w:noWrap/>
            <w:vAlign w:val="bottom"/>
            <w:hideMark/>
          </w:tcPr>
          <w:p w14:paraId="34BAB29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kamer die wij hadden was perfect qua inrichting en faciliteiten</w:t>
            </w:r>
          </w:p>
        </w:tc>
      </w:tr>
      <w:tr w:rsidR="00BE61A4" w:rsidRPr="006072FB" w14:paraId="358B16D7" w14:textId="77777777" w:rsidTr="00BE61A4">
        <w:trPr>
          <w:trHeight w:val="300"/>
        </w:trPr>
        <w:tc>
          <w:tcPr>
            <w:tcW w:w="25681" w:type="dxa"/>
            <w:tcBorders>
              <w:top w:val="nil"/>
              <w:left w:val="nil"/>
              <w:bottom w:val="nil"/>
              <w:right w:val="nil"/>
            </w:tcBorders>
            <w:shd w:val="clear" w:color="auto" w:fill="auto"/>
            <w:noWrap/>
            <w:vAlign w:val="bottom"/>
            <w:hideMark/>
          </w:tcPr>
          <w:p w14:paraId="4C535FB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De kamer was een beetje klein, maar dat wist ik al van mijn zus, dus viel het ons wel mee.</w:t>
            </w:r>
          </w:p>
        </w:tc>
      </w:tr>
      <w:tr w:rsidR="00BE61A4" w:rsidRPr="006072FB" w14:paraId="4F37E0B2" w14:textId="77777777" w:rsidTr="00BE61A4">
        <w:trPr>
          <w:trHeight w:val="300"/>
        </w:trPr>
        <w:tc>
          <w:tcPr>
            <w:tcW w:w="25681" w:type="dxa"/>
            <w:tcBorders>
              <w:top w:val="nil"/>
              <w:left w:val="nil"/>
              <w:bottom w:val="nil"/>
              <w:right w:val="nil"/>
            </w:tcBorders>
            <w:shd w:val="clear" w:color="auto" w:fill="auto"/>
            <w:noWrap/>
            <w:vAlign w:val="bottom"/>
            <w:hideMark/>
          </w:tcPr>
          <w:p w14:paraId="33F8148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De kamer was erg oud (en ook versleten). </w:t>
            </w:r>
          </w:p>
        </w:tc>
      </w:tr>
      <w:tr w:rsidR="00BE61A4" w:rsidRPr="006072FB" w14:paraId="6C1FB7B1" w14:textId="77777777" w:rsidTr="00BE61A4">
        <w:trPr>
          <w:trHeight w:val="300"/>
        </w:trPr>
        <w:tc>
          <w:tcPr>
            <w:tcW w:w="25681" w:type="dxa"/>
            <w:tcBorders>
              <w:top w:val="nil"/>
              <w:left w:val="nil"/>
              <w:bottom w:val="nil"/>
              <w:right w:val="nil"/>
            </w:tcBorders>
            <w:shd w:val="clear" w:color="auto" w:fill="auto"/>
            <w:noWrap/>
            <w:vAlign w:val="bottom"/>
            <w:hideMark/>
          </w:tcPr>
          <w:p w14:paraId="2DB3F73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kamers zagen er een beetje oubollig uit.</w:t>
            </w:r>
          </w:p>
        </w:tc>
      </w:tr>
      <w:tr w:rsidR="00BE61A4" w:rsidRPr="006072FB" w14:paraId="2E926157" w14:textId="77777777" w:rsidTr="00BE61A4">
        <w:trPr>
          <w:trHeight w:val="300"/>
        </w:trPr>
        <w:tc>
          <w:tcPr>
            <w:tcW w:w="25681" w:type="dxa"/>
            <w:tcBorders>
              <w:top w:val="nil"/>
              <w:left w:val="nil"/>
              <w:bottom w:val="nil"/>
              <w:right w:val="nil"/>
            </w:tcBorders>
            <w:shd w:val="clear" w:color="auto" w:fill="auto"/>
            <w:noWrap/>
            <w:vAlign w:val="bottom"/>
            <w:hideMark/>
          </w:tcPr>
          <w:p w14:paraId="17D702C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Douche toilet ruimte is aan de krappe kant </w:t>
            </w:r>
          </w:p>
        </w:tc>
      </w:tr>
      <w:tr w:rsidR="00BE61A4" w:rsidRPr="006072FB" w14:paraId="47F15E91" w14:textId="77777777" w:rsidTr="00BE61A4">
        <w:trPr>
          <w:trHeight w:val="300"/>
        </w:trPr>
        <w:tc>
          <w:tcPr>
            <w:tcW w:w="25681" w:type="dxa"/>
            <w:tcBorders>
              <w:top w:val="nil"/>
              <w:left w:val="nil"/>
              <w:bottom w:val="nil"/>
              <w:right w:val="nil"/>
            </w:tcBorders>
            <w:shd w:val="clear" w:color="auto" w:fill="auto"/>
            <w:noWrap/>
            <w:vAlign w:val="bottom"/>
            <w:hideMark/>
          </w:tcPr>
          <w:p w14:paraId="40AD004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douche was stuk, kamer verouderd en sober bij aankomst qua aankleding en verdere faciliteiten</w:t>
            </w:r>
          </w:p>
        </w:tc>
      </w:tr>
      <w:tr w:rsidR="00BE61A4" w:rsidRPr="006072FB" w14:paraId="69FB86D6" w14:textId="77777777" w:rsidTr="00BE61A4">
        <w:trPr>
          <w:trHeight w:val="300"/>
        </w:trPr>
        <w:tc>
          <w:tcPr>
            <w:tcW w:w="25681" w:type="dxa"/>
            <w:tcBorders>
              <w:top w:val="nil"/>
              <w:left w:val="nil"/>
              <w:bottom w:val="nil"/>
              <w:right w:val="nil"/>
            </w:tcBorders>
            <w:shd w:val="clear" w:color="auto" w:fill="auto"/>
            <w:noWrap/>
            <w:vAlign w:val="bottom"/>
            <w:hideMark/>
          </w:tcPr>
          <w:p w14:paraId="11C5BD4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Een beetje oudbollig </w:t>
            </w:r>
          </w:p>
        </w:tc>
      </w:tr>
      <w:tr w:rsidR="00BE61A4" w:rsidRPr="006072FB" w14:paraId="0D9497AF" w14:textId="77777777" w:rsidTr="00BE61A4">
        <w:trPr>
          <w:trHeight w:val="300"/>
        </w:trPr>
        <w:tc>
          <w:tcPr>
            <w:tcW w:w="25681" w:type="dxa"/>
            <w:tcBorders>
              <w:top w:val="nil"/>
              <w:left w:val="nil"/>
              <w:bottom w:val="nil"/>
              <w:right w:val="nil"/>
            </w:tcBorders>
            <w:shd w:val="clear" w:color="auto" w:fill="auto"/>
            <w:noWrap/>
            <w:vAlign w:val="bottom"/>
            <w:hideMark/>
          </w:tcPr>
          <w:p w14:paraId="7170C07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 luxe uitstraling zonder dat dit echt duur hoeft te zijn, het gevoel krijgen dat je echt gast bent.</w:t>
            </w:r>
          </w:p>
        </w:tc>
      </w:tr>
      <w:tr w:rsidR="00BE61A4" w:rsidRPr="006072FB" w14:paraId="46E51C9E" w14:textId="77777777" w:rsidTr="00BE61A4">
        <w:trPr>
          <w:trHeight w:val="300"/>
        </w:trPr>
        <w:tc>
          <w:tcPr>
            <w:tcW w:w="25681" w:type="dxa"/>
            <w:tcBorders>
              <w:top w:val="nil"/>
              <w:left w:val="nil"/>
              <w:bottom w:val="nil"/>
              <w:right w:val="nil"/>
            </w:tcBorders>
            <w:shd w:val="clear" w:color="auto" w:fill="auto"/>
            <w:noWrap/>
            <w:vAlign w:val="bottom"/>
            <w:hideMark/>
          </w:tcPr>
          <w:p w14:paraId="188BD13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 werkplek voor tablet / notebook met iets meer ruimte en een bureaulamp die voldoende leeslicht geeft</w:t>
            </w:r>
          </w:p>
        </w:tc>
      </w:tr>
      <w:tr w:rsidR="00BE61A4" w:rsidRPr="006072FB" w14:paraId="16478498" w14:textId="77777777" w:rsidTr="00BE61A4">
        <w:trPr>
          <w:trHeight w:val="300"/>
        </w:trPr>
        <w:tc>
          <w:tcPr>
            <w:tcW w:w="25681" w:type="dxa"/>
            <w:tcBorders>
              <w:top w:val="nil"/>
              <w:left w:val="nil"/>
              <w:bottom w:val="nil"/>
              <w:right w:val="nil"/>
            </w:tcBorders>
            <w:shd w:val="clear" w:color="auto" w:fill="auto"/>
            <w:noWrap/>
            <w:vAlign w:val="bottom"/>
            <w:hideMark/>
          </w:tcPr>
          <w:p w14:paraId="5E87AEB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Eerder in hotel geweest. Kamer zijn te divers. Vorige kamer was luxe. Deze klein en oud.</w:t>
            </w:r>
          </w:p>
        </w:tc>
      </w:tr>
      <w:tr w:rsidR="00BE61A4" w:rsidRPr="006072FB" w14:paraId="043F97A1" w14:textId="77777777" w:rsidTr="00BE61A4">
        <w:trPr>
          <w:trHeight w:val="300"/>
        </w:trPr>
        <w:tc>
          <w:tcPr>
            <w:tcW w:w="25681" w:type="dxa"/>
            <w:tcBorders>
              <w:top w:val="nil"/>
              <w:left w:val="nil"/>
              <w:bottom w:val="nil"/>
              <w:right w:val="nil"/>
            </w:tcBorders>
            <w:shd w:val="clear" w:color="auto" w:fill="auto"/>
            <w:noWrap/>
            <w:vAlign w:val="bottom"/>
            <w:hideMark/>
          </w:tcPr>
          <w:p w14:paraId="052C2658" w14:textId="77777777" w:rsidR="00706B85"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Er was een telefoonlijst maar geen telefoon en aan het kraanwater zat een zeer onaangenaam luchtje. </w:t>
            </w:r>
          </w:p>
          <w:p w14:paraId="50B67F54" w14:textId="09C7C095"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Daarbij hingen </w:t>
            </w:r>
            <w:r w:rsidR="001A02D9" w:rsidRPr="006072FB">
              <w:rPr>
                <w:rFonts w:ascii="Calibri" w:eastAsia="Times New Roman" w:hAnsi="Calibri"/>
                <w:sz w:val="22"/>
                <w:szCs w:val="22"/>
              </w:rPr>
              <w:t>alle</w:t>
            </w:r>
            <w:r w:rsidRPr="006072FB">
              <w:rPr>
                <w:rFonts w:ascii="Calibri" w:eastAsia="Times New Roman" w:hAnsi="Calibri"/>
                <w:sz w:val="22"/>
                <w:szCs w:val="22"/>
              </w:rPr>
              <w:t xml:space="preserve"> lampenkappen scheef.</w:t>
            </w:r>
          </w:p>
        </w:tc>
      </w:tr>
      <w:tr w:rsidR="00BE61A4" w:rsidRPr="006072FB" w14:paraId="611C0217" w14:textId="77777777" w:rsidTr="00BE61A4">
        <w:trPr>
          <w:trHeight w:val="300"/>
        </w:trPr>
        <w:tc>
          <w:tcPr>
            <w:tcW w:w="25681" w:type="dxa"/>
            <w:tcBorders>
              <w:top w:val="nil"/>
              <w:left w:val="nil"/>
              <w:bottom w:val="nil"/>
              <w:right w:val="nil"/>
            </w:tcBorders>
            <w:shd w:val="clear" w:color="auto" w:fill="auto"/>
            <w:noWrap/>
            <w:vAlign w:val="bottom"/>
            <w:hideMark/>
          </w:tcPr>
          <w:p w14:paraId="16A8B45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was niets aanwezig in de kamer</w:t>
            </w:r>
          </w:p>
        </w:tc>
      </w:tr>
      <w:tr w:rsidR="00BE61A4" w:rsidRPr="006072FB" w14:paraId="47352D06" w14:textId="77777777" w:rsidTr="00BE61A4">
        <w:trPr>
          <w:trHeight w:val="300"/>
        </w:trPr>
        <w:tc>
          <w:tcPr>
            <w:tcW w:w="25681" w:type="dxa"/>
            <w:tcBorders>
              <w:top w:val="nil"/>
              <w:left w:val="nil"/>
              <w:bottom w:val="nil"/>
              <w:right w:val="nil"/>
            </w:tcBorders>
            <w:shd w:val="clear" w:color="auto" w:fill="auto"/>
            <w:noWrap/>
            <w:vAlign w:val="bottom"/>
            <w:hideMark/>
          </w:tcPr>
          <w:p w14:paraId="0A890FF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was niks van eerder genoemde faciliteiten</w:t>
            </w:r>
          </w:p>
        </w:tc>
      </w:tr>
      <w:tr w:rsidR="00BE61A4" w:rsidRPr="006072FB" w14:paraId="37A824F0" w14:textId="77777777" w:rsidTr="00BE61A4">
        <w:trPr>
          <w:trHeight w:val="300"/>
        </w:trPr>
        <w:tc>
          <w:tcPr>
            <w:tcW w:w="25681" w:type="dxa"/>
            <w:tcBorders>
              <w:top w:val="nil"/>
              <w:left w:val="nil"/>
              <w:bottom w:val="nil"/>
              <w:right w:val="nil"/>
            </w:tcBorders>
            <w:shd w:val="clear" w:color="auto" w:fill="auto"/>
            <w:noWrap/>
            <w:vAlign w:val="bottom"/>
            <w:hideMark/>
          </w:tcPr>
          <w:p w14:paraId="5E0D19E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erg sober</w:t>
            </w:r>
          </w:p>
        </w:tc>
      </w:tr>
      <w:tr w:rsidR="00BE61A4" w:rsidRPr="006072FB" w14:paraId="6AAD6321" w14:textId="77777777" w:rsidTr="00BE61A4">
        <w:trPr>
          <w:trHeight w:val="300"/>
        </w:trPr>
        <w:tc>
          <w:tcPr>
            <w:tcW w:w="25681" w:type="dxa"/>
            <w:tcBorders>
              <w:top w:val="nil"/>
              <w:left w:val="nil"/>
              <w:bottom w:val="nil"/>
              <w:right w:val="nil"/>
            </w:tcBorders>
            <w:shd w:val="clear" w:color="auto" w:fill="auto"/>
            <w:noWrap/>
            <w:vAlign w:val="bottom"/>
            <w:hideMark/>
          </w:tcPr>
          <w:p w14:paraId="489DD97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Faciliteiten waren in orde.</w:t>
            </w:r>
          </w:p>
        </w:tc>
      </w:tr>
      <w:tr w:rsidR="00BE61A4" w:rsidRPr="006072FB" w14:paraId="390CED83" w14:textId="77777777" w:rsidTr="00BE61A4">
        <w:trPr>
          <w:trHeight w:val="300"/>
        </w:trPr>
        <w:tc>
          <w:tcPr>
            <w:tcW w:w="25681" w:type="dxa"/>
            <w:tcBorders>
              <w:top w:val="nil"/>
              <w:left w:val="nil"/>
              <w:bottom w:val="nil"/>
              <w:right w:val="nil"/>
            </w:tcBorders>
            <w:shd w:val="clear" w:color="auto" w:fill="auto"/>
            <w:noWrap/>
            <w:vAlign w:val="bottom"/>
            <w:hideMark/>
          </w:tcPr>
          <w:p w14:paraId="18C0D73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 dat er continu koffie aanwezig is.</w:t>
            </w:r>
          </w:p>
        </w:tc>
      </w:tr>
      <w:tr w:rsidR="00BE61A4" w:rsidRPr="006072FB" w14:paraId="6FF7E0E4" w14:textId="77777777" w:rsidTr="00BE61A4">
        <w:trPr>
          <w:trHeight w:val="300"/>
        </w:trPr>
        <w:tc>
          <w:tcPr>
            <w:tcW w:w="25681" w:type="dxa"/>
            <w:tcBorders>
              <w:top w:val="nil"/>
              <w:left w:val="nil"/>
              <w:bottom w:val="nil"/>
              <w:right w:val="nil"/>
            </w:tcBorders>
            <w:shd w:val="clear" w:color="auto" w:fill="auto"/>
            <w:noWrap/>
            <w:vAlign w:val="bottom"/>
            <w:hideMark/>
          </w:tcPr>
          <w:p w14:paraId="40008B9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flesjes water waren van Albert Heyn, niet echt een merk voor water.</w:t>
            </w:r>
          </w:p>
        </w:tc>
      </w:tr>
      <w:tr w:rsidR="00BE61A4" w:rsidRPr="006072FB" w14:paraId="03A319E7" w14:textId="77777777" w:rsidTr="00BE61A4">
        <w:trPr>
          <w:trHeight w:val="300"/>
        </w:trPr>
        <w:tc>
          <w:tcPr>
            <w:tcW w:w="25681" w:type="dxa"/>
            <w:tcBorders>
              <w:top w:val="nil"/>
              <w:left w:val="nil"/>
              <w:bottom w:val="nil"/>
              <w:right w:val="nil"/>
            </w:tcBorders>
            <w:shd w:val="clear" w:color="auto" w:fill="auto"/>
            <w:noWrap/>
            <w:vAlign w:val="bottom"/>
            <w:hideMark/>
          </w:tcPr>
          <w:p w14:paraId="137B7E25" w14:textId="77777777" w:rsidR="002C0C0B" w:rsidRPr="006072FB" w:rsidRDefault="001A02D9" w:rsidP="005319F9">
            <w:pPr>
              <w:spacing w:line="276" w:lineRule="auto"/>
              <w:rPr>
                <w:rFonts w:ascii="Calibri" w:eastAsia="Times New Roman" w:hAnsi="Calibri"/>
                <w:sz w:val="22"/>
                <w:szCs w:val="22"/>
              </w:rPr>
            </w:pPr>
            <w:r w:rsidRPr="006072FB">
              <w:rPr>
                <w:rFonts w:ascii="Calibri" w:eastAsia="Times New Roman" w:hAnsi="Calibri"/>
                <w:sz w:val="22"/>
                <w:szCs w:val="22"/>
              </w:rPr>
              <w:t>Föhn</w:t>
            </w:r>
          </w:p>
        </w:tc>
      </w:tr>
      <w:tr w:rsidR="00BE61A4" w:rsidRPr="006072FB" w14:paraId="6ACDB9C5" w14:textId="77777777" w:rsidTr="00BE61A4">
        <w:trPr>
          <w:trHeight w:val="300"/>
        </w:trPr>
        <w:tc>
          <w:tcPr>
            <w:tcW w:w="25681" w:type="dxa"/>
            <w:tcBorders>
              <w:top w:val="nil"/>
              <w:left w:val="nil"/>
              <w:bottom w:val="nil"/>
              <w:right w:val="nil"/>
            </w:tcBorders>
            <w:shd w:val="clear" w:color="auto" w:fill="auto"/>
            <w:noWrap/>
            <w:vAlign w:val="bottom"/>
            <w:hideMark/>
          </w:tcPr>
          <w:p w14:paraId="232558D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Ga zo door, gratis thee en water. Helemaal super</w:t>
            </w:r>
          </w:p>
        </w:tc>
      </w:tr>
      <w:tr w:rsidR="00BE61A4" w:rsidRPr="006072FB" w14:paraId="0A316EE0" w14:textId="77777777" w:rsidTr="00BE61A4">
        <w:trPr>
          <w:trHeight w:val="300"/>
        </w:trPr>
        <w:tc>
          <w:tcPr>
            <w:tcW w:w="25681" w:type="dxa"/>
            <w:tcBorders>
              <w:top w:val="nil"/>
              <w:left w:val="nil"/>
              <w:bottom w:val="nil"/>
              <w:right w:val="nil"/>
            </w:tcBorders>
            <w:shd w:val="clear" w:color="auto" w:fill="auto"/>
            <w:noWrap/>
            <w:vAlign w:val="bottom"/>
            <w:hideMark/>
          </w:tcPr>
          <w:p w14:paraId="715CA4F6" w14:textId="77777777" w:rsidR="002C0C0B" w:rsidRPr="006072FB" w:rsidRDefault="001A02D9" w:rsidP="005319F9">
            <w:pPr>
              <w:spacing w:line="276" w:lineRule="auto"/>
              <w:rPr>
                <w:rFonts w:ascii="Calibri" w:eastAsia="Times New Roman" w:hAnsi="Calibri"/>
                <w:sz w:val="22"/>
                <w:szCs w:val="22"/>
              </w:rPr>
            </w:pPr>
            <w:r w:rsidRPr="006072FB">
              <w:rPr>
                <w:rFonts w:ascii="Calibri" w:eastAsia="Times New Roman" w:hAnsi="Calibri"/>
                <w:sz w:val="22"/>
                <w:szCs w:val="22"/>
              </w:rPr>
              <w:t>Geen</w:t>
            </w:r>
            <w:r w:rsidR="00782802" w:rsidRPr="006072FB">
              <w:rPr>
                <w:rFonts w:ascii="Calibri" w:eastAsia="Times New Roman" w:hAnsi="Calibri"/>
                <w:sz w:val="22"/>
                <w:szCs w:val="22"/>
              </w:rPr>
              <w:t xml:space="preserve"> shampoo, geen badjas, internet deed slecht</w:t>
            </w:r>
          </w:p>
        </w:tc>
      </w:tr>
      <w:tr w:rsidR="00BE61A4" w:rsidRPr="006072FB" w14:paraId="6B897E50" w14:textId="77777777" w:rsidTr="00BE61A4">
        <w:trPr>
          <w:trHeight w:val="300"/>
        </w:trPr>
        <w:tc>
          <w:tcPr>
            <w:tcW w:w="25681" w:type="dxa"/>
            <w:tcBorders>
              <w:top w:val="nil"/>
              <w:left w:val="nil"/>
              <w:bottom w:val="nil"/>
              <w:right w:val="nil"/>
            </w:tcBorders>
            <w:shd w:val="clear" w:color="auto" w:fill="auto"/>
            <w:noWrap/>
            <w:vAlign w:val="bottom"/>
            <w:hideMark/>
          </w:tcPr>
          <w:p w14:paraId="2577447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Geen aanwezigheid van badjassen en </w:t>
            </w:r>
            <w:r w:rsidR="001A02D9" w:rsidRPr="006072FB">
              <w:rPr>
                <w:rFonts w:ascii="Calibri" w:eastAsia="Times New Roman" w:hAnsi="Calibri"/>
                <w:sz w:val="22"/>
                <w:szCs w:val="22"/>
              </w:rPr>
              <w:t>thee</w:t>
            </w:r>
            <w:r w:rsidR="001A02D9">
              <w:rPr>
                <w:rFonts w:ascii="Calibri" w:eastAsia="Times New Roman" w:hAnsi="Calibri"/>
                <w:sz w:val="22"/>
                <w:szCs w:val="22"/>
              </w:rPr>
              <w:t xml:space="preserve"> </w:t>
            </w:r>
            <w:r w:rsidR="001A02D9" w:rsidRPr="006072FB">
              <w:rPr>
                <w:rFonts w:ascii="Calibri" w:eastAsia="Times New Roman" w:hAnsi="Calibri"/>
                <w:sz w:val="22"/>
                <w:szCs w:val="22"/>
              </w:rPr>
              <w:t>&amp;koffie</w:t>
            </w:r>
            <w:r w:rsidRPr="006072FB">
              <w:rPr>
                <w:rFonts w:ascii="Calibri" w:eastAsia="Times New Roman" w:hAnsi="Calibri"/>
                <w:sz w:val="22"/>
                <w:szCs w:val="22"/>
              </w:rPr>
              <w:t xml:space="preserve"> faciliteiten moesten aangevraagd worden bij de receptie</w:t>
            </w:r>
          </w:p>
        </w:tc>
      </w:tr>
      <w:tr w:rsidR="00BE61A4" w:rsidRPr="006072FB" w14:paraId="1751CBE4" w14:textId="77777777" w:rsidTr="00BE61A4">
        <w:trPr>
          <w:trHeight w:val="300"/>
        </w:trPr>
        <w:tc>
          <w:tcPr>
            <w:tcW w:w="25681" w:type="dxa"/>
            <w:tcBorders>
              <w:top w:val="nil"/>
              <w:left w:val="nil"/>
              <w:bottom w:val="nil"/>
              <w:right w:val="nil"/>
            </w:tcBorders>
            <w:shd w:val="clear" w:color="auto" w:fill="auto"/>
            <w:noWrap/>
            <w:vAlign w:val="bottom"/>
            <w:hideMark/>
          </w:tcPr>
          <w:p w14:paraId="14BFA60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badartikelen aanwezig. Koffie slechts 1 per persoon.</w:t>
            </w:r>
          </w:p>
        </w:tc>
      </w:tr>
      <w:tr w:rsidR="00BE61A4" w:rsidRPr="006072FB" w14:paraId="178966BE" w14:textId="77777777" w:rsidTr="00BE61A4">
        <w:trPr>
          <w:trHeight w:val="300"/>
        </w:trPr>
        <w:tc>
          <w:tcPr>
            <w:tcW w:w="25681" w:type="dxa"/>
            <w:tcBorders>
              <w:top w:val="nil"/>
              <w:left w:val="nil"/>
              <w:bottom w:val="nil"/>
              <w:right w:val="nil"/>
            </w:tcBorders>
            <w:shd w:val="clear" w:color="auto" w:fill="auto"/>
            <w:noWrap/>
            <w:vAlign w:val="bottom"/>
            <w:hideMark/>
          </w:tcPr>
          <w:p w14:paraId="38079FC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badjassen</w:t>
            </w:r>
          </w:p>
        </w:tc>
      </w:tr>
      <w:tr w:rsidR="00BE61A4" w:rsidRPr="006072FB" w14:paraId="1D5894D1" w14:textId="77777777" w:rsidTr="00BE61A4">
        <w:trPr>
          <w:trHeight w:val="300"/>
        </w:trPr>
        <w:tc>
          <w:tcPr>
            <w:tcW w:w="25681" w:type="dxa"/>
            <w:tcBorders>
              <w:top w:val="nil"/>
              <w:left w:val="nil"/>
              <w:bottom w:val="nil"/>
              <w:right w:val="nil"/>
            </w:tcBorders>
            <w:shd w:val="clear" w:color="auto" w:fill="auto"/>
            <w:noWrap/>
            <w:vAlign w:val="bottom"/>
            <w:hideMark/>
          </w:tcPr>
          <w:p w14:paraId="0D374B8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Geen bijzonderheden </w:t>
            </w:r>
          </w:p>
        </w:tc>
      </w:tr>
      <w:tr w:rsidR="00BE61A4" w:rsidRPr="006072FB" w14:paraId="62207E20" w14:textId="77777777" w:rsidTr="00BE61A4">
        <w:trPr>
          <w:trHeight w:val="300"/>
        </w:trPr>
        <w:tc>
          <w:tcPr>
            <w:tcW w:w="25681" w:type="dxa"/>
            <w:tcBorders>
              <w:top w:val="nil"/>
              <w:left w:val="nil"/>
              <w:bottom w:val="nil"/>
              <w:right w:val="nil"/>
            </w:tcBorders>
            <w:shd w:val="clear" w:color="auto" w:fill="auto"/>
            <w:noWrap/>
            <w:vAlign w:val="bottom"/>
            <w:hideMark/>
          </w:tcPr>
          <w:p w14:paraId="6A51E0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Geen echt bed. Spiegels waren donker. Stopcontact bij bed. </w:t>
            </w:r>
          </w:p>
        </w:tc>
      </w:tr>
      <w:tr w:rsidR="00BE61A4" w:rsidRPr="006072FB" w14:paraId="1E207145" w14:textId="77777777" w:rsidTr="00BE61A4">
        <w:trPr>
          <w:trHeight w:val="300"/>
        </w:trPr>
        <w:tc>
          <w:tcPr>
            <w:tcW w:w="25681" w:type="dxa"/>
            <w:tcBorders>
              <w:top w:val="nil"/>
              <w:left w:val="nil"/>
              <w:bottom w:val="nil"/>
              <w:right w:val="nil"/>
            </w:tcBorders>
            <w:shd w:val="clear" w:color="auto" w:fill="auto"/>
            <w:noWrap/>
            <w:vAlign w:val="bottom"/>
            <w:hideMark/>
          </w:tcPr>
          <w:p w14:paraId="139389F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idee</w:t>
            </w:r>
          </w:p>
        </w:tc>
      </w:tr>
      <w:tr w:rsidR="00BE61A4" w:rsidRPr="006072FB" w14:paraId="496BCF73" w14:textId="77777777" w:rsidTr="00BE61A4">
        <w:trPr>
          <w:trHeight w:val="300"/>
        </w:trPr>
        <w:tc>
          <w:tcPr>
            <w:tcW w:w="25681" w:type="dxa"/>
            <w:tcBorders>
              <w:top w:val="nil"/>
              <w:left w:val="nil"/>
              <w:bottom w:val="nil"/>
              <w:right w:val="nil"/>
            </w:tcBorders>
            <w:shd w:val="clear" w:color="auto" w:fill="auto"/>
            <w:noWrap/>
            <w:vAlign w:val="bottom"/>
            <w:hideMark/>
          </w:tcPr>
          <w:p w14:paraId="5DA621C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klachten over de kamer</w:t>
            </w:r>
          </w:p>
        </w:tc>
      </w:tr>
      <w:tr w:rsidR="00BE61A4" w:rsidRPr="006072FB" w14:paraId="1C383519" w14:textId="77777777" w:rsidTr="00BE61A4">
        <w:trPr>
          <w:trHeight w:val="300"/>
        </w:trPr>
        <w:tc>
          <w:tcPr>
            <w:tcW w:w="25681" w:type="dxa"/>
            <w:tcBorders>
              <w:top w:val="nil"/>
              <w:left w:val="nil"/>
              <w:bottom w:val="nil"/>
              <w:right w:val="nil"/>
            </w:tcBorders>
            <w:shd w:val="clear" w:color="auto" w:fill="auto"/>
            <w:noWrap/>
            <w:vAlign w:val="bottom"/>
            <w:hideMark/>
          </w:tcPr>
          <w:p w14:paraId="4802530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mening is goed</w:t>
            </w:r>
          </w:p>
        </w:tc>
      </w:tr>
      <w:tr w:rsidR="00BE61A4" w:rsidRPr="006072FB" w14:paraId="139DA2E0" w14:textId="77777777" w:rsidTr="00BE61A4">
        <w:trPr>
          <w:trHeight w:val="300"/>
        </w:trPr>
        <w:tc>
          <w:tcPr>
            <w:tcW w:w="25681" w:type="dxa"/>
            <w:tcBorders>
              <w:top w:val="nil"/>
              <w:left w:val="nil"/>
              <w:bottom w:val="nil"/>
              <w:right w:val="nil"/>
            </w:tcBorders>
            <w:shd w:val="clear" w:color="auto" w:fill="auto"/>
            <w:noWrap/>
            <w:vAlign w:val="bottom"/>
            <w:hideMark/>
          </w:tcPr>
          <w:p w14:paraId="3359B5B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op of aanmerkingen</w:t>
            </w:r>
          </w:p>
        </w:tc>
      </w:tr>
      <w:tr w:rsidR="00BE61A4" w:rsidRPr="006072FB" w14:paraId="7DB78B45" w14:textId="77777777" w:rsidTr="00BE61A4">
        <w:trPr>
          <w:trHeight w:val="300"/>
        </w:trPr>
        <w:tc>
          <w:tcPr>
            <w:tcW w:w="25681" w:type="dxa"/>
            <w:tcBorders>
              <w:top w:val="nil"/>
              <w:left w:val="nil"/>
              <w:bottom w:val="nil"/>
              <w:right w:val="nil"/>
            </w:tcBorders>
            <w:shd w:val="clear" w:color="auto" w:fill="auto"/>
            <w:noWrap/>
            <w:vAlign w:val="bottom"/>
            <w:hideMark/>
          </w:tcPr>
          <w:p w14:paraId="217E19F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geen wifi ontvangst op de kamer </w:t>
            </w:r>
          </w:p>
        </w:tc>
      </w:tr>
      <w:tr w:rsidR="00BE61A4" w:rsidRPr="006072FB" w14:paraId="550BC8AD" w14:textId="77777777" w:rsidTr="00BE61A4">
        <w:trPr>
          <w:trHeight w:val="300"/>
        </w:trPr>
        <w:tc>
          <w:tcPr>
            <w:tcW w:w="25681" w:type="dxa"/>
            <w:tcBorders>
              <w:top w:val="nil"/>
              <w:left w:val="nil"/>
              <w:bottom w:val="nil"/>
              <w:right w:val="nil"/>
            </w:tcBorders>
            <w:shd w:val="clear" w:color="auto" w:fill="auto"/>
            <w:noWrap/>
            <w:vAlign w:val="bottom"/>
            <w:hideMark/>
          </w:tcPr>
          <w:p w14:paraId="0566D52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zeep shampoo in houders aan de muur.</w:t>
            </w:r>
          </w:p>
        </w:tc>
      </w:tr>
      <w:tr w:rsidR="00BE61A4" w:rsidRPr="006072FB" w14:paraId="6DFB9FE7" w14:textId="77777777" w:rsidTr="00BE61A4">
        <w:trPr>
          <w:trHeight w:val="300"/>
        </w:trPr>
        <w:tc>
          <w:tcPr>
            <w:tcW w:w="25681" w:type="dxa"/>
            <w:tcBorders>
              <w:top w:val="nil"/>
              <w:left w:val="nil"/>
              <w:bottom w:val="nil"/>
              <w:right w:val="nil"/>
            </w:tcBorders>
            <w:shd w:val="clear" w:color="auto" w:fill="auto"/>
            <w:noWrap/>
            <w:vAlign w:val="bottom"/>
            <w:hideMark/>
          </w:tcPr>
          <w:p w14:paraId="401E85B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Gewoon fijne </w:t>
            </w:r>
            <w:r w:rsidR="001A02D9" w:rsidRPr="006072FB">
              <w:rPr>
                <w:rFonts w:ascii="Calibri" w:eastAsia="Times New Roman" w:hAnsi="Calibri"/>
                <w:sz w:val="22"/>
                <w:szCs w:val="22"/>
              </w:rPr>
              <w:t>kamer,</w:t>
            </w:r>
            <w:r w:rsidR="001A02D9">
              <w:rPr>
                <w:rFonts w:ascii="Calibri" w:eastAsia="Times New Roman" w:hAnsi="Calibri"/>
                <w:sz w:val="22"/>
                <w:szCs w:val="22"/>
              </w:rPr>
              <w:t xml:space="preserve"> </w:t>
            </w:r>
            <w:r w:rsidR="001A02D9" w:rsidRPr="006072FB">
              <w:rPr>
                <w:rFonts w:ascii="Calibri" w:eastAsia="Times New Roman" w:hAnsi="Calibri"/>
                <w:sz w:val="22"/>
                <w:szCs w:val="22"/>
              </w:rPr>
              <w:t>met</w:t>
            </w:r>
            <w:r w:rsidRPr="006072FB">
              <w:rPr>
                <w:rFonts w:ascii="Calibri" w:eastAsia="Times New Roman" w:hAnsi="Calibri"/>
                <w:sz w:val="22"/>
                <w:szCs w:val="22"/>
              </w:rPr>
              <w:t xml:space="preserve"> alle benodigdheden</w:t>
            </w:r>
          </w:p>
        </w:tc>
      </w:tr>
      <w:tr w:rsidR="00BE61A4" w:rsidRPr="006072FB" w14:paraId="4CD31349" w14:textId="77777777" w:rsidTr="00BE61A4">
        <w:trPr>
          <w:trHeight w:val="300"/>
        </w:trPr>
        <w:tc>
          <w:tcPr>
            <w:tcW w:w="25681" w:type="dxa"/>
            <w:tcBorders>
              <w:top w:val="nil"/>
              <w:left w:val="nil"/>
              <w:bottom w:val="nil"/>
              <w:right w:val="nil"/>
            </w:tcBorders>
            <w:shd w:val="clear" w:color="auto" w:fill="auto"/>
            <w:noWrap/>
            <w:vAlign w:val="bottom"/>
            <w:hideMark/>
          </w:tcPr>
          <w:p w14:paraId="6932617E" w14:textId="77777777" w:rsidR="002C0C0B" w:rsidRPr="006072FB" w:rsidRDefault="009F1EA4" w:rsidP="005319F9">
            <w:pPr>
              <w:spacing w:line="276" w:lineRule="auto"/>
              <w:rPr>
                <w:rFonts w:ascii="Calibri" w:eastAsia="Times New Roman" w:hAnsi="Calibri"/>
                <w:sz w:val="22"/>
                <w:szCs w:val="22"/>
              </w:rPr>
            </w:pPr>
            <w:r w:rsidRPr="006072FB">
              <w:rPr>
                <w:rFonts w:ascii="Calibri" w:eastAsia="Times New Roman" w:hAnsi="Calibri"/>
                <w:sz w:val="22"/>
                <w:szCs w:val="22"/>
              </w:rPr>
              <w:t>G</w:t>
            </w:r>
            <w:r w:rsidR="00782802" w:rsidRPr="006072FB">
              <w:rPr>
                <w:rFonts w:ascii="Calibri" w:eastAsia="Times New Roman" w:hAnsi="Calibri"/>
                <w:sz w:val="22"/>
                <w:szCs w:val="22"/>
              </w:rPr>
              <w:t>oed</w:t>
            </w:r>
          </w:p>
        </w:tc>
      </w:tr>
      <w:tr w:rsidR="00BE61A4" w:rsidRPr="006072FB" w14:paraId="5113EA38" w14:textId="77777777" w:rsidTr="00BE61A4">
        <w:trPr>
          <w:trHeight w:val="300"/>
        </w:trPr>
        <w:tc>
          <w:tcPr>
            <w:tcW w:w="25681" w:type="dxa"/>
            <w:tcBorders>
              <w:top w:val="nil"/>
              <w:left w:val="nil"/>
              <w:bottom w:val="nil"/>
              <w:right w:val="nil"/>
            </w:tcBorders>
            <w:shd w:val="clear" w:color="auto" w:fill="auto"/>
            <w:noWrap/>
            <w:vAlign w:val="bottom"/>
            <w:hideMark/>
          </w:tcPr>
          <w:p w14:paraId="5897C2A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verzorgd en schoon</w:t>
            </w:r>
          </w:p>
        </w:tc>
      </w:tr>
      <w:tr w:rsidR="00BE61A4" w:rsidRPr="006072FB" w14:paraId="0C63F13D" w14:textId="77777777" w:rsidTr="00BE61A4">
        <w:trPr>
          <w:trHeight w:val="300"/>
        </w:trPr>
        <w:tc>
          <w:tcPr>
            <w:tcW w:w="25681" w:type="dxa"/>
            <w:tcBorders>
              <w:top w:val="nil"/>
              <w:left w:val="nil"/>
              <w:bottom w:val="nil"/>
              <w:right w:val="nil"/>
            </w:tcBorders>
            <w:shd w:val="clear" w:color="auto" w:fill="auto"/>
            <w:noWrap/>
            <w:vAlign w:val="bottom"/>
            <w:hideMark/>
          </w:tcPr>
          <w:p w14:paraId="040D46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Goede </w:t>
            </w:r>
            <w:r w:rsidR="001A02D9" w:rsidRPr="006072FB">
              <w:rPr>
                <w:rFonts w:ascii="Calibri" w:eastAsia="Times New Roman" w:hAnsi="Calibri"/>
                <w:sz w:val="22"/>
                <w:szCs w:val="22"/>
              </w:rPr>
              <w:t>Wifi</w:t>
            </w:r>
            <w:r w:rsidRPr="006072FB">
              <w:rPr>
                <w:rFonts w:ascii="Calibri" w:eastAsia="Times New Roman" w:hAnsi="Calibri"/>
                <w:sz w:val="22"/>
                <w:szCs w:val="22"/>
              </w:rPr>
              <w:t xml:space="preserve"> op de kamer</w:t>
            </w:r>
          </w:p>
        </w:tc>
      </w:tr>
      <w:tr w:rsidR="00BE61A4" w:rsidRPr="006072FB" w14:paraId="04D91691" w14:textId="77777777" w:rsidTr="00BE61A4">
        <w:trPr>
          <w:trHeight w:val="300"/>
        </w:trPr>
        <w:tc>
          <w:tcPr>
            <w:tcW w:w="25681" w:type="dxa"/>
            <w:tcBorders>
              <w:top w:val="nil"/>
              <w:left w:val="nil"/>
              <w:bottom w:val="nil"/>
              <w:right w:val="nil"/>
            </w:tcBorders>
            <w:shd w:val="clear" w:color="auto" w:fill="auto"/>
            <w:noWrap/>
            <w:vAlign w:val="bottom"/>
            <w:hideMark/>
          </w:tcPr>
          <w:p w14:paraId="712A750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graag 1 matras op het bed.</w:t>
            </w:r>
          </w:p>
        </w:tc>
      </w:tr>
      <w:tr w:rsidR="00BE61A4" w:rsidRPr="006072FB" w14:paraId="13450710" w14:textId="77777777" w:rsidTr="00BE61A4">
        <w:trPr>
          <w:trHeight w:val="300"/>
        </w:trPr>
        <w:tc>
          <w:tcPr>
            <w:tcW w:w="25681" w:type="dxa"/>
            <w:tcBorders>
              <w:top w:val="nil"/>
              <w:left w:val="nil"/>
              <w:bottom w:val="nil"/>
              <w:right w:val="nil"/>
            </w:tcBorders>
            <w:shd w:val="clear" w:color="auto" w:fill="auto"/>
            <w:noWrap/>
            <w:vAlign w:val="bottom"/>
            <w:hideMark/>
          </w:tcPr>
          <w:p w14:paraId="17437DF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Grote wasbak, douche en bad.</w:t>
            </w:r>
          </w:p>
        </w:tc>
      </w:tr>
      <w:tr w:rsidR="00BE61A4" w:rsidRPr="006072FB" w14:paraId="001460A0" w14:textId="77777777" w:rsidTr="00BE61A4">
        <w:trPr>
          <w:trHeight w:val="300"/>
        </w:trPr>
        <w:tc>
          <w:tcPr>
            <w:tcW w:w="25681" w:type="dxa"/>
            <w:tcBorders>
              <w:top w:val="nil"/>
              <w:left w:val="nil"/>
              <w:bottom w:val="nil"/>
              <w:right w:val="nil"/>
            </w:tcBorders>
            <w:shd w:val="clear" w:color="auto" w:fill="auto"/>
            <w:noWrap/>
            <w:vAlign w:val="bottom"/>
            <w:hideMark/>
          </w:tcPr>
          <w:p w14:paraId="5A2CB47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Hadden geen van alles haha</w:t>
            </w:r>
          </w:p>
        </w:tc>
      </w:tr>
      <w:tr w:rsidR="00BE61A4" w:rsidRPr="006072FB" w14:paraId="22C7ECD9" w14:textId="77777777" w:rsidTr="00BE61A4">
        <w:trPr>
          <w:trHeight w:val="300"/>
        </w:trPr>
        <w:tc>
          <w:tcPr>
            <w:tcW w:w="25681" w:type="dxa"/>
            <w:tcBorders>
              <w:top w:val="nil"/>
              <w:left w:val="nil"/>
              <w:bottom w:val="nil"/>
              <w:right w:val="nil"/>
            </w:tcBorders>
            <w:shd w:val="clear" w:color="auto" w:fill="auto"/>
            <w:noWrap/>
            <w:vAlign w:val="bottom"/>
            <w:hideMark/>
          </w:tcPr>
          <w:p w14:paraId="28CB85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Hadden niks op de kamer, alleen theezakjes</w:t>
            </w:r>
          </w:p>
        </w:tc>
      </w:tr>
      <w:tr w:rsidR="00BE61A4" w:rsidRPr="006072FB" w14:paraId="2DF601C5" w14:textId="77777777" w:rsidTr="00BE61A4">
        <w:trPr>
          <w:trHeight w:val="300"/>
        </w:trPr>
        <w:tc>
          <w:tcPr>
            <w:tcW w:w="25681" w:type="dxa"/>
            <w:tcBorders>
              <w:top w:val="nil"/>
              <w:left w:val="nil"/>
              <w:bottom w:val="nil"/>
              <w:right w:val="nil"/>
            </w:tcBorders>
            <w:shd w:val="clear" w:color="auto" w:fill="auto"/>
            <w:noWrap/>
            <w:vAlign w:val="bottom"/>
            <w:hideMark/>
          </w:tcPr>
          <w:p w14:paraId="6AD5FA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Heerlijke bedden en douche! De laatste kamer was helemaal geweldig met ligbad en uitzicht op zee!</w:t>
            </w:r>
          </w:p>
        </w:tc>
      </w:tr>
      <w:tr w:rsidR="00BE61A4" w:rsidRPr="006072FB" w14:paraId="32C769C5" w14:textId="77777777" w:rsidTr="00BE61A4">
        <w:trPr>
          <w:trHeight w:val="300"/>
        </w:trPr>
        <w:tc>
          <w:tcPr>
            <w:tcW w:w="25681" w:type="dxa"/>
            <w:tcBorders>
              <w:top w:val="nil"/>
              <w:left w:val="nil"/>
              <w:bottom w:val="nil"/>
              <w:right w:val="nil"/>
            </w:tcBorders>
            <w:shd w:val="clear" w:color="auto" w:fill="auto"/>
            <w:noWrap/>
            <w:vAlign w:val="bottom"/>
            <w:hideMark/>
          </w:tcPr>
          <w:p w14:paraId="51AE9C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Helemaal ok</w:t>
            </w:r>
          </w:p>
        </w:tc>
      </w:tr>
      <w:tr w:rsidR="00BE61A4" w:rsidRPr="006072FB" w14:paraId="324C9478" w14:textId="77777777" w:rsidTr="00BE61A4">
        <w:trPr>
          <w:trHeight w:val="300"/>
        </w:trPr>
        <w:tc>
          <w:tcPr>
            <w:tcW w:w="25681" w:type="dxa"/>
            <w:tcBorders>
              <w:top w:val="nil"/>
              <w:left w:val="nil"/>
              <w:bottom w:val="nil"/>
              <w:right w:val="nil"/>
            </w:tcBorders>
            <w:shd w:val="clear" w:color="auto" w:fill="auto"/>
            <w:noWrap/>
            <w:vAlign w:val="bottom"/>
            <w:hideMark/>
          </w:tcPr>
          <w:p w14:paraId="273188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allemaal toe aan wat opfrissing</w:t>
            </w:r>
          </w:p>
        </w:tc>
      </w:tr>
      <w:tr w:rsidR="00BE61A4" w:rsidRPr="006072FB" w14:paraId="7D66FC94" w14:textId="77777777" w:rsidTr="00BE61A4">
        <w:trPr>
          <w:trHeight w:val="300"/>
        </w:trPr>
        <w:tc>
          <w:tcPr>
            <w:tcW w:w="25681" w:type="dxa"/>
            <w:tcBorders>
              <w:top w:val="nil"/>
              <w:left w:val="nil"/>
              <w:bottom w:val="nil"/>
              <w:right w:val="nil"/>
            </w:tcBorders>
            <w:shd w:val="clear" w:color="auto" w:fill="auto"/>
            <w:noWrap/>
            <w:vAlign w:val="bottom"/>
            <w:hideMark/>
          </w:tcPr>
          <w:p w14:paraId="3EE8A0A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prima</w:t>
            </w:r>
          </w:p>
        </w:tc>
      </w:tr>
      <w:tr w:rsidR="00BE61A4" w:rsidRPr="006072FB" w14:paraId="2FB2064F" w14:textId="77777777" w:rsidTr="00BE61A4">
        <w:trPr>
          <w:trHeight w:val="300"/>
        </w:trPr>
        <w:tc>
          <w:tcPr>
            <w:tcW w:w="25681" w:type="dxa"/>
            <w:tcBorders>
              <w:top w:val="nil"/>
              <w:left w:val="nil"/>
              <w:bottom w:val="nil"/>
              <w:right w:val="nil"/>
            </w:tcBorders>
            <w:shd w:val="clear" w:color="auto" w:fill="auto"/>
            <w:noWrap/>
            <w:vAlign w:val="bottom"/>
            <w:hideMark/>
          </w:tcPr>
          <w:p w14:paraId="72F4AD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waren schone kamers.</w:t>
            </w:r>
          </w:p>
        </w:tc>
      </w:tr>
      <w:tr w:rsidR="00BE61A4" w:rsidRPr="006072FB" w14:paraId="7873E58B" w14:textId="77777777" w:rsidTr="00BE61A4">
        <w:trPr>
          <w:trHeight w:val="300"/>
        </w:trPr>
        <w:tc>
          <w:tcPr>
            <w:tcW w:w="25681" w:type="dxa"/>
            <w:tcBorders>
              <w:top w:val="nil"/>
              <w:left w:val="nil"/>
              <w:bottom w:val="nil"/>
              <w:right w:val="nil"/>
            </w:tcBorders>
            <w:shd w:val="clear" w:color="auto" w:fill="auto"/>
            <w:noWrap/>
            <w:vAlign w:val="bottom"/>
            <w:hideMark/>
          </w:tcPr>
          <w:p w14:paraId="5BA8DEB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was een kleine vochtige kamer. badkamer zonder raam of goeie afzuiging</w:t>
            </w:r>
          </w:p>
        </w:tc>
      </w:tr>
      <w:tr w:rsidR="00BE61A4" w:rsidRPr="006072FB" w14:paraId="78AC04C6" w14:textId="77777777" w:rsidTr="00BE61A4">
        <w:trPr>
          <w:trHeight w:val="300"/>
        </w:trPr>
        <w:tc>
          <w:tcPr>
            <w:tcW w:w="25681" w:type="dxa"/>
            <w:tcBorders>
              <w:top w:val="nil"/>
              <w:left w:val="nil"/>
              <w:bottom w:val="nil"/>
              <w:right w:val="nil"/>
            </w:tcBorders>
            <w:shd w:val="clear" w:color="auto" w:fill="auto"/>
            <w:noWrap/>
            <w:vAlign w:val="bottom"/>
            <w:hideMark/>
          </w:tcPr>
          <w:p w14:paraId="1139FD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het was prima</w:t>
            </w:r>
          </w:p>
        </w:tc>
      </w:tr>
      <w:tr w:rsidR="00BE61A4" w:rsidRPr="006072FB" w14:paraId="06FE429F" w14:textId="77777777" w:rsidTr="00BE61A4">
        <w:trPr>
          <w:trHeight w:val="300"/>
        </w:trPr>
        <w:tc>
          <w:tcPr>
            <w:tcW w:w="25681" w:type="dxa"/>
            <w:tcBorders>
              <w:top w:val="nil"/>
              <w:left w:val="nil"/>
              <w:bottom w:val="nil"/>
              <w:right w:val="nil"/>
            </w:tcBorders>
            <w:shd w:val="clear" w:color="auto" w:fill="auto"/>
            <w:noWrap/>
            <w:vAlign w:val="bottom"/>
            <w:hideMark/>
          </w:tcPr>
          <w:p w14:paraId="7A4011F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was wel zeer warm op de kamer</w:t>
            </w:r>
          </w:p>
        </w:tc>
      </w:tr>
      <w:tr w:rsidR="00BE61A4" w:rsidRPr="006072FB" w14:paraId="53C6E998" w14:textId="77777777" w:rsidTr="00BE61A4">
        <w:trPr>
          <w:trHeight w:val="300"/>
        </w:trPr>
        <w:tc>
          <w:tcPr>
            <w:tcW w:w="25681" w:type="dxa"/>
            <w:tcBorders>
              <w:top w:val="nil"/>
              <w:left w:val="nil"/>
              <w:bottom w:val="nil"/>
              <w:right w:val="nil"/>
            </w:tcBorders>
            <w:shd w:val="clear" w:color="auto" w:fill="auto"/>
            <w:noWrap/>
            <w:vAlign w:val="bottom"/>
            <w:hideMark/>
          </w:tcPr>
          <w:p w14:paraId="634E740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zou mooi zijn als er en inloopdouche </w:t>
            </w:r>
            <w:r w:rsidR="001A02D9" w:rsidRPr="006072FB">
              <w:rPr>
                <w:rFonts w:ascii="Calibri" w:eastAsia="Times New Roman" w:hAnsi="Calibri"/>
                <w:sz w:val="22"/>
                <w:szCs w:val="22"/>
              </w:rPr>
              <w:t>i.p.v.</w:t>
            </w:r>
            <w:r w:rsidRPr="006072FB">
              <w:rPr>
                <w:rFonts w:ascii="Calibri" w:eastAsia="Times New Roman" w:hAnsi="Calibri"/>
                <w:sz w:val="22"/>
                <w:szCs w:val="22"/>
              </w:rPr>
              <w:t xml:space="preserve"> een bad zou worden gemaakt.</w:t>
            </w:r>
          </w:p>
        </w:tc>
      </w:tr>
      <w:tr w:rsidR="00BE61A4" w:rsidRPr="006072FB" w14:paraId="387D461B" w14:textId="77777777" w:rsidTr="00BE61A4">
        <w:trPr>
          <w:trHeight w:val="300"/>
        </w:trPr>
        <w:tc>
          <w:tcPr>
            <w:tcW w:w="25681" w:type="dxa"/>
            <w:tcBorders>
              <w:top w:val="nil"/>
              <w:left w:val="nil"/>
              <w:bottom w:val="nil"/>
              <w:right w:val="nil"/>
            </w:tcBorders>
            <w:shd w:val="clear" w:color="auto" w:fill="auto"/>
            <w:noWrap/>
            <w:vAlign w:val="bottom"/>
            <w:hideMark/>
          </w:tcPr>
          <w:p w14:paraId="10FC420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Huisbar </w:t>
            </w:r>
          </w:p>
        </w:tc>
      </w:tr>
      <w:tr w:rsidR="00BE61A4" w:rsidRPr="006072FB" w14:paraId="021A66F3" w14:textId="77777777" w:rsidTr="00BE61A4">
        <w:trPr>
          <w:trHeight w:val="300"/>
        </w:trPr>
        <w:tc>
          <w:tcPr>
            <w:tcW w:w="25681" w:type="dxa"/>
            <w:tcBorders>
              <w:top w:val="nil"/>
              <w:left w:val="nil"/>
              <w:bottom w:val="nil"/>
              <w:right w:val="nil"/>
            </w:tcBorders>
            <w:shd w:val="clear" w:color="auto" w:fill="auto"/>
            <w:noWrap/>
            <w:vAlign w:val="bottom"/>
            <w:hideMark/>
          </w:tcPr>
          <w:p w14:paraId="38F74B8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iets gevulder bar</w:t>
            </w:r>
          </w:p>
        </w:tc>
      </w:tr>
      <w:tr w:rsidR="00BE61A4" w:rsidRPr="006072FB" w14:paraId="01FBB7F3" w14:textId="77777777" w:rsidTr="00BE61A4">
        <w:trPr>
          <w:trHeight w:val="300"/>
        </w:trPr>
        <w:tc>
          <w:tcPr>
            <w:tcW w:w="25681" w:type="dxa"/>
            <w:tcBorders>
              <w:top w:val="nil"/>
              <w:left w:val="nil"/>
              <w:bottom w:val="nil"/>
              <w:right w:val="nil"/>
            </w:tcBorders>
            <w:shd w:val="clear" w:color="auto" w:fill="auto"/>
            <w:noWrap/>
            <w:vAlign w:val="bottom"/>
            <w:hideMark/>
          </w:tcPr>
          <w:p w14:paraId="49EC1C0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Iets gezelliger, was een beetje steriel. Wat warmere kleren</w:t>
            </w:r>
          </w:p>
        </w:tc>
      </w:tr>
      <w:tr w:rsidR="00BE61A4" w:rsidRPr="006072FB" w14:paraId="34E48C17" w14:textId="77777777" w:rsidTr="00BE61A4">
        <w:trPr>
          <w:trHeight w:val="300"/>
        </w:trPr>
        <w:tc>
          <w:tcPr>
            <w:tcW w:w="25681" w:type="dxa"/>
            <w:tcBorders>
              <w:top w:val="nil"/>
              <w:left w:val="nil"/>
              <w:bottom w:val="nil"/>
              <w:right w:val="nil"/>
            </w:tcBorders>
            <w:shd w:val="clear" w:color="auto" w:fill="auto"/>
            <w:noWrap/>
            <w:vAlign w:val="bottom"/>
            <w:hideMark/>
          </w:tcPr>
          <w:p w14:paraId="30CC9E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had voor een duurder kamertype ook wel extra faciliteiten verwacht</w:t>
            </w:r>
          </w:p>
        </w:tc>
      </w:tr>
      <w:tr w:rsidR="00BE61A4" w:rsidRPr="006072FB" w14:paraId="0F63F6E1" w14:textId="77777777" w:rsidTr="00477081">
        <w:trPr>
          <w:trHeight w:val="974"/>
        </w:trPr>
        <w:tc>
          <w:tcPr>
            <w:tcW w:w="25681" w:type="dxa"/>
            <w:tcBorders>
              <w:top w:val="nil"/>
              <w:left w:val="nil"/>
              <w:bottom w:val="nil"/>
              <w:right w:val="nil"/>
            </w:tcBorders>
            <w:shd w:val="clear" w:color="auto" w:fill="auto"/>
            <w:noWrap/>
            <w:vAlign w:val="bottom"/>
            <w:hideMark/>
          </w:tcPr>
          <w:p w14:paraId="01DE8239" w14:textId="77777777" w:rsidR="00477081"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Ik las wat negatieve ervaringen over de standaard kamer dus ik had een upgrade genomen en </w:t>
            </w:r>
          </w:p>
          <w:p w14:paraId="53012804" w14:textId="77777777" w:rsidR="00477081"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was zeer tevreden over de kamer. Okay een nieuw tapijtje zou mogen en misschien een balkon </w:t>
            </w:r>
          </w:p>
          <w:p w14:paraId="3EDF1636" w14:textId="6E691211"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maar ik vond het een perfecte kamer zeker voor de prijs die ik betaalde voor mijn </w:t>
            </w:r>
            <w:r w:rsidR="001A02D9" w:rsidRPr="006072FB">
              <w:rPr>
                <w:rFonts w:ascii="Calibri" w:eastAsia="Times New Roman" w:hAnsi="Calibri"/>
                <w:sz w:val="22"/>
                <w:szCs w:val="22"/>
              </w:rPr>
              <w:t>hotelkamer bon</w:t>
            </w:r>
          </w:p>
        </w:tc>
      </w:tr>
      <w:tr w:rsidR="00BE61A4" w:rsidRPr="006072FB" w14:paraId="499AE3EA" w14:textId="77777777" w:rsidTr="00BE61A4">
        <w:trPr>
          <w:trHeight w:val="300"/>
        </w:trPr>
        <w:tc>
          <w:tcPr>
            <w:tcW w:w="25681" w:type="dxa"/>
            <w:tcBorders>
              <w:top w:val="nil"/>
              <w:left w:val="nil"/>
              <w:bottom w:val="nil"/>
              <w:right w:val="nil"/>
            </w:tcBorders>
            <w:shd w:val="clear" w:color="auto" w:fill="auto"/>
            <w:noWrap/>
            <w:vAlign w:val="bottom"/>
            <w:hideMark/>
          </w:tcPr>
          <w:p w14:paraId="6F5AF8AB" w14:textId="77777777" w:rsidR="00477081"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Ik verwacht nooit te veel van een kamer. De hotelkamer is voor mij simpelweg een slaapplek. </w:t>
            </w:r>
          </w:p>
          <w:p w14:paraId="0902C060" w14:textId="1002B973"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moet schoon en netjes zijn. Alle extra's zijn mooi meegenomen.</w:t>
            </w:r>
          </w:p>
        </w:tc>
      </w:tr>
      <w:tr w:rsidR="00BE61A4" w:rsidRPr="006072FB" w14:paraId="179629C0" w14:textId="77777777" w:rsidTr="00BE61A4">
        <w:trPr>
          <w:trHeight w:val="300"/>
        </w:trPr>
        <w:tc>
          <w:tcPr>
            <w:tcW w:w="25681" w:type="dxa"/>
            <w:tcBorders>
              <w:top w:val="nil"/>
              <w:left w:val="nil"/>
              <w:bottom w:val="nil"/>
              <w:right w:val="nil"/>
            </w:tcBorders>
            <w:shd w:val="clear" w:color="auto" w:fill="auto"/>
            <w:noWrap/>
            <w:vAlign w:val="bottom"/>
            <w:hideMark/>
          </w:tcPr>
          <w:p w14:paraId="562654F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 orde</w:t>
            </w:r>
          </w:p>
        </w:tc>
      </w:tr>
      <w:tr w:rsidR="00BE61A4" w:rsidRPr="006072FB" w14:paraId="1BF3C9F7" w14:textId="77777777" w:rsidTr="00BE61A4">
        <w:trPr>
          <w:trHeight w:val="300"/>
        </w:trPr>
        <w:tc>
          <w:tcPr>
            <w:tcW w:w="25681" w:type="dxa"/>
            <w:tcBorders>
              <w:top w:val="nil"/>
              <w:left w:val="nil"/>
              <w:bottom w:val="nil"/>
              <w:right w:val="nil"/>
            </w:tcBorders>
            <w:shd w:val="clear" w:color="auto" w:fill="auto"/>
            <w:noWrap/>
            <w:vAlign w:val="bottom"/>
            <w:hideMark/>
          </w:tcPr>
          <w:p w14:paraId="76CC700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Inderdaad renoveren zoals jullie nu doen</w:t>
            </w:r>
          </w:p>
        </w:tc>
      </w:tr>
      <w:tr w:rsidR="00BE61A4" w:rsidRPr="006072FB" w14:paraId="4488F2FE" w14:textId="77777777" w:rsidTr="00BE61A4">
        <w:trPr>
          <w:trHeight w:val="300"/>
        </w:trPr>
        <w:tc>
          <w:tcPr>
            <w:tcW w:w="25681" w:type="dxa"/>
            <w:tcBorders>
              <w:top w:val="nil"/>
              <w:left w:val="nil"/>
              <w:bottom w:val="nil"/>
              <w:right w:val="nil"/>
            </w:tcBorders>
            <w:shd w:val="clear" w:color="auto" w:fill="auto"/>
            <w:noWrap/>
            <w:vAlign w:val="bottom"/>
            <w:hideMark/>
          </w:tcPr>
          <w:p w14:paraId="7297CC6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basic, dus goed</w:t>
            </w:r>
          </w:p>
        </w:tc>
      </w:tr>
      <w:tr w:rsidR="00BE61A4" w:rsidRPr="006072FB" w14:paraId="0245BC2E" w14:textId="77777777" w:rsidTr="00BE61A4">
        <w:trPr>
          <w:trHeight w:val="300"/>
        </w:trPr>
        <w:tc>
          <w:tcPr>
            <w:tcW w:w="25681" w:type="dxa"/>
            <w:tcBorders>
              <w:top w:val="nil"/>
              <w:left w:val="nil"/>
              <w:bottom w:val="nil"/>
              <w:right w:val="nil"/>
            </w:tcBorders>
            <w:shd w:val="clear" w:color="auto" w:fill="auto"/>
            <w:noWrap/>
            <w:vAlign w:val="bottom"/>
            <w:hideMark/>
          </w:tcPr>
          <w:p w14:paraId="54DECC0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ok</w:t>
            </w:r>
          </w:p>
        </w:tc>
      </w:tr>
      <w:tr w:rsidR="00BE61A4" w:rsidRPr="006072FB" w14:paraId="5FF33245" w14:textId="77777777" w:rsidTr="00BE61A4">
        <w:trPr>
          <w:trHeight w:val="300"/>
        </w:trPr>
        <w:tc>
          <w:tcPr>
            <w:tcW w:w="25681" w:type="dxa"/>
            <w:tcBorders>
              <w:top w:val="nil"/>
              <w:left w:val="nil"/>
              <w:bottom w:val="nil"/>
              <w:right w:val="nil"/>
            </w:tcBorders>
            <w:shd w:val="clear" w:color="auto" w:fill="auto"/>
            <w:noWrap/>
            <w:vAlign w:val="bottom"/>
            <w:hideMark/>
          </w:tcPr>
          <w:p w14:paraId="4850D4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prima</w:t>
            </w:r>
          </w:p>
        </w:tc>
      </w:tr>
      <w:tr w:rsidR="00BE61A4" w:rsidRPr="006072FB" w14:paraId="146FDE42" w14:textId="77777777" w:rsidTr="00BE61A4">
        <w:trPr>
          <w:trHeight w:val="300"/>
        </w:trPr>
        <w:tc>
          <w:tcPr>
            <w:tcW w:w="25681" w:type="dxa"/>
            <w:tcBorders>
              <w:top w:val="nil"/>
              <w:left w:val="nil"/>
              <w:bottom w:val="nil"/>
              <w:right w:val="nil"/>
            </w:tcBorders>
            <w:shd w:val="clear" w:color="auto" w:fill="auto"/>
            <w:noWrap/>
            <w:vAlign w:val="bottom"/>
            <w:hideMark/>
          </w:tcPr>
          <w:p w14:paraId="0FDC60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 was prima wel gedateerd</w:t>
            </w:r>
          </w:p>
        </w:tc>
      </w:tr>
      <w:tr w:rsidR="00BE61A4" w:rsidRPr="006072FB" w14:paraId="1113C158" w14:textId="77777777" w:rsidTr="00BE61A4">
        <w:trPr>
          <w:trHeight w:val="300"/>
        </w:trPr>
        <w:tc>
          <w:tcPr>
            <w:tcW w:w="25681" w:type="dxa"/>
            <w:tcBorders>
              <w:top w:val="nil"/>
              <w:left w:val="nil"/>
              <w:bottom w:val="nil"/>
              <w:right w:val="nil"/>
            </w:tcBorders>
            <w:shd w:val="clear" w:color="auto" w:fill="auto"/>
            <w:noWrap/>
            <w:vAlign w:val="bottom"/>
            <w:hideMark/>
          </w:tcPr>
          <w:p w14:paraId="22AE3AD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 was prima, maar niks extra's</w:t>
            </w:r>
          </w:p>
        </w:tc>
      </w:tr>
      <w:tr w:rsidR="00BE61A4" w:rsidRPr="006072FB" w14:paraId="46C417C5" w14:textId="77777777" w:rsidTr="00BE61A4">
        <w:trPr>
          <w:trHeight w:val="300"/>
        </w:trPr>
        <w:tc>
          <w:tcPr>
            <w:tcW w:w="25681" w:type="dxa"/>
            <w:tcBorders>
              <w:top w:val="nil"/>
              <w:left w:val="nil"/>
              <w:bottom w:val="nil"/>
              <w:right w:val="nil"/>
            </w:tcBorders>
            <w:shd w:val="clear" w:color="auto" w:fill="auto"/>
            <w:noWrap/>
            <w:vAlign w:val="bottom"/>
            <w:hideMark/>
          </w:tcPr>
          <w:p w14:paraId="3DECF6C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 was tamelijk basic, maar we hadden ook niet méér verwacht</w:t>
            </w:r>
          </w:p>
        </w:tc>
      </w:tr>
      <w:tr w:rsidR="00BE61A4" w:rsidRPr="006072FB" w14:paraId="40A8E3AC" w14:textId="77777777" w:rsidTr="00BE61A4">
        <w:trPr>
          <w:trHeight w:val="300"/>
        </w:trPr>
        <w:tc>
          <w:tcPr>
            <w:tcW w:w="25681" w:type="dxa"/>
            <w:tcBorders>
              <w:top w:val="nil"/>
              <w:left w:val="nil"/>
              <w:bottom w:val="nil"/>
              <w:right w:val="nil"/>
            </w:tcBorders>
            <w:shd w:val="clear" w:color="auto" w:fill="auto"/>
            <w:noWrap/>
            <w:vAlign w:val="bottom"/>
            <w:hideMark/>
          </w:tcPr>
          <w:p w14:paraId="6BD0B47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 was voor de prijs goed</w:t>
            </w:r>
          </w:p>
        </w:tc>
      </w:tr>
      <w:tr w:rsidR="00BE61A4" w:rsidRPr="006072FB" w14:paraId="02103F7D" w14:textId="77777777" w:rsidTr="00BE61A4">
        <w:trPr>
          <w:trHeight w:val="300"/>
        </w:trPr>
        <w:tc>
          <w:tcPr>
            <w:tcW w:w="25681" w:type="dxa"/>
            <w:tcBorders>
              <w:top w:val="nil"/>
              <w:left w:val="nil"/>
              <w:bottom w:val="nil"/>
              <w:right w:val="nil"/>
            </w:tcBorders>
            <w:shd w:val="clear" w:color="auto" w:fill="auto"/>
            <w:noWrap/>
            <w:vAlign w:val="bottom"/>
            <w:hideMark/>
          </w:tcPr>
          <w:p w14:paraId="2A33033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 zelf was boven verwachting</w:t>
            </w:r>
          </w:p>
        </w:tc>
      </w:tr>
      <w:tr w:rsidR="00BE61A4" w:rsidRPr="006072FB" w14:paraId="3CEA91E2" w14:textId="77777777" w:rsidTr="00BE61A4">
        <w:trPr>
          <w:trHeight w:val="300"/>
        </w:trPr>
        <w:tc>
          <w:tcPr>
            <w:tcW w:w="25681" w:type="dxa"/>
            <w:tcBorders>
              <w:top w:val="nil"/>
              <w:left w:val="nil"/>
              <w:bottom w:val="nil"/>
              <w:right w:val="nil"/>
            </w:tcBorders>
            <w:shd w:val="clear" w:color="auto" w:fill="auto"/>
            <w:noWrap/>
            <w:vAlign w:val="bottom"/>
            <w:hideMark/>
          </w:tcPr>
          <w:p w14:paraId="4460495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Kamers prima</w:t>
            </w:r>
          </w:p>
        </w:tc>
      </w:tr>
      <w:tr w:rsidR="00BE61A4" w:rsidRPr="006072FB" w14:paraId="1997EE38" w14:textId="77777777" w:rsidTr="00BE61A4">
        <w:trPr>
          <w:trHeight w:val="300"/>
        </w:trPr>
        <w:tc>
          <w:tcPr>
            <w:tcW w:w="25681" w:type="dxa"/>
            <w:tcBorders>
              <w:top w:val="nil"/>
              <w:left w:val="nil"/>
              <w:bottom w:val="nil"/>
              <w:right w:val="nil"/>
            </w:tcBorders>
            <w:shd w:val="clear" w:color="auto" w:fill="auto"/>
            <w:noWrap/>
            <w:vAlign w:val="bottom"/>
            <w:hideMark/>
          </w:tcPr>
          <w:p w14:paraId="0DEB5E93" w14:textId="77777777" w:rsidR="002C0C0B" w:rsidRPr="006072FB" w:rsidRDefault="001A02D9" w:rsidP="005319F9">
            <w:pPr>
              <w:spacing w:line="276" w:lineRule="auto"/>
              <w:rPr>
                <w:rFonts w:ascii="Calibri" w:eastAsia="Times New Roman" w:hAnsi="Calibri"/>
                <w:sz w:val="22"/>
                <w:szCs w:val="22"/>
              </w:rPr>
            </w:pPr>
            <w:r w:rsidRPr="006072FB">
              <w:rPr>
                <w:rFonts w:ascii="Calibri" w:eastAsia="Times New Roman" w:hAnsi="Calibri"/>
                <w:sz w:val="22"/>
                <w:szCs w:val="22"/>
              </w:rPr>
              <w:t>Kamer</w:t>
            </w:r>
            <w:r w:rsidR="00782802" w:rsidRPr="006072FB">
              <w:rPr>
                <w:rFonts w:ascii="Calibri" w:eastAsia="Times New Roman" w:hAnsi="Calibri"/>
                <w:sz w:val="22"/>
                <w:szCs w:val="22"/>
              </w:rPr>
              <w:t xml:space="preserve"> mag wat lichter zijn qua kleur</w:t>
            </w:r>
          </w:p>
        </w:tc>
      </w:tr>
      <w:tr w:rsidR="00BE61A4" w:rsidRPr="006072FB" w14:paraId="68EEDB12" w14:textId="77777777" w:rsidTr="00BE61A4">
        <w:trPr>
          <w:trHeight w:val="300"/>
        </w:trPr>
        <w:tc>
          <w:tcPr>
            <w:tcW w:w="25681" w:type="dxa"/>
            <w:tcBorders>
              <w:top w:val="nil"/>
              <w:left w:val="nil"/>
              <w:bottom w:val="nil"/>
              <w:right w:val="nil"/>
            </w:tcBorders>
            <w:shd w:val="clear" w:color="auto" w:fill="auto"/>
            <w:noWrap/>
            <w:vAlign w:val="bottom"/>
            <w:hideMark/>
          </w:tcPr>
          <w:p w14:paraId="749A9263" w14:textId="77777777" w:rsidR="002C0C0B" w:rsidRPr="006072FB" w:rsidRDefault="009F1EA4" w:rsidP="005319F9">
            <w:pPr>
              <w:spacing w:line="276" w:lineRule="auto"/>
              <w:rPr>
                <w:rFonts w:ascii="Calibri" w:eastAsia="Times New Roman" w:hAnsi="Calibri"/>
                <w:sz w:val="22"/>
                <w:szCs w:val="22"/>
              </w:rPr>
            </w:pPr>
            <w:r w:rsidRPr="006072FB">
              <w:rPr>
                <w:rFonts w:ascii="Calibri" w:eastAsia="Times New Roman" w:hAnsi="Calibri"/>
                <w:sz w:val="22"/>
                <w:szCs w:val="22"/>
              </w:rPr>
              <w:t>K</w:t>
            </w:r>
            <w:r w:rsidR="00782802" w:rsidRPr="006072FB">
              <w:rPr>
                <w:rFonts w:ascii="Calibri" w:eastAsia="Times New Roman" w:hAnsi="Calibri"/>
                <w:sz w:val="22"/>
                <w:szCs w:val="22"/>
              </w:rPr>
              <w:t>lantvriendelijk</w:t>
            </w:r>
          </w:p>
        </w:tc>
      </w:tr>
      <w:tr w:rsidR="00BE61A4" w:rsidRPr="006072FB" w14:paraId="61460CF0" w14:textId="77777777" w:rsidTr="00BE61A4">
        <w:trPr>
          <w:trHeight w:val="300"/>
        </w:trPr>
        <w:tc>
          <w:tcPr>
            <w:tcW w:w="25681" w:type="dxa"/>
            <w:tcBorders>
              <w:top w:val="nil"/>
              <w:left w:val="nil"/>
              <w:bottom w:val="nil"/>
              <w:right w:val="nil"/>
            </w:tcBorders>
            <w:shd w:val="clear" w:color="auto" w:fill="auto"/>
            <w:noWrap/>
            <w:vAlign w:val="bottom"/>
            <w:hideMark/>
          </w:tcPr>
          <w:p w14:paraId="2E572C2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Kleine dingen spelen in op mensen en gaan dat waarderen</w:t>
            </w:r>
          </w:p>
        </w:tc>
      </w:tr>
      <w:tr w:rsidR="00BE61A4" w:rsidRPr="006072FB" w14:paraId="4AFDB9EA" w14:textId="77777777" w:rsidTr="00BE61A4">
        <w:trPr>
          <w:trHeight w:val="300"/>
        </w:trPr>
        <w:tc>
          <w:tcPr>
            <w:tcW w:w="25681" w:type="dxa"/>
            <w:tcBorders>
              <w:top w:val="nil"/>
              <w:left w:val="nil"/>
              <w:bottom w:val="nil"/>
              <w:right w:val="nil"/>
            </w:tcBorders>
            <w:shd w:val="clear" w:color="auto" w:fill="auto"/>
            <w:noWrap/>
            <w:vAlign w:val="bottom"/>
            <w:hideMark/>
          </w:tcPr>
          <w:p w14:paraId="576B508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Koelkastje is handig, maar soms koelt deze niet of nauwelijks.</w:t>
            </w:r>
          </w:p>
        </w:tc>
      </w:tr>
      <w:tr w:rsidR="00BE61A4" w:rsidRPr="006072FB" w14:paraId="528414D9" w14:textId="77777777" w:rsidTr="00BE61A4">
        <w:trPr>
          <w:trHeight w:val="300"/>
        </w:trPr>
        <w:tc>
          <w:tcPr>
            <w:tcW w:w="25681" w:type="dxa"/>
            <w:tcBorders>
              <w:top w:val="nil"/>
              <w:left w:val="nil"/>
              <w:bottom w:val="nil"/>
              <w:right w:val="nil"/>
            </w:tcBorders>
            <w:shd w:val="clear" w:color="auto" w:fill="auto"/>
            <w:noWrap/>
            <w:vAlign w:val="bottom"/>
            <w:hideMark/>
          </w:tcPr>
          <w:p w14:paraId="02D2228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Koffie en thee faciliteiten</w:t>
            </w:r>
          </w:p>
        </w:tc>
      </w:tr>
      <w:tr w:rsidR="00BE61A4" w:rsidRPr="006072FB" w14:paraId="6FBFC123" w14:textId="77777777" w:rsidTr="00BE61A4">
        <w:trPr>
          <w:trHeight w:val="300"/>
        </w:trPr>
        <w:tc>
          <w:tcPr>
            <w:tcW w:w="25681" w:type="dxa"/>
            <w:tcBorders>
              <w:top w:val="nil"/>
              <w:left w:val="nil"/>
              <w:bottom w:val="nil"/>
              <w:right w:val="nil"/>
            </w:tcBorders>
            <w:shd w:val="clear" w:color="auto" w:fill="auto"/>
            <w:noWrap/>
            <w:vAlign w:val="bottom"/>
            <w:hideMark/>
          </w:tcPr>
          <w:p w14:paraId="3020A75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Koffiezetter voor echte koffie </w:t>
            </w:r>
            <w:r w:rsidR="001A02D9" w:rsidRPr="006072FB">
              <w:rPr>
                <w:rFonts w:ascii="Calibri" w:eastAsia="Times New Roman" w:hAnsi="Calibri"/>
                <w:sz w:val="22"/>
                <w:szCs w:val="22"/>
              </w:rPr>
              <w:t>i.p.v.</w:t>
            </w:r>
            <w:r w:rsidRPr="006072FB">
              <w:rPr>
                <w:rFonts w:ascii="Calibri" w:eastAsia="Times New Roman" w:hAnsi="Calibri"/>
                <w:sz w:val="22"/>
                <w:szCs w:val="22"/>
              </w:rPr>
              <w:t xml:space="preserve"> oploskoffie</w:t>
            </w:r>
          </w:p>
        </w:tc>
      </w:tr>
      <w:tr w:rsidR="00BE61A4" w:rsidRPr="006072FB" w14:paraId="7497321D" w14:textId="77777777" w:rsidTr="00BE61A4">
        <w:trPr>
          <w:trHeight w:val="300"/>
        </w:trPr>
        <w:tc>
          <w:tcPr>
            <w:tcW w:w="25681" w:type="dxa"/>
            <w:tcBorders>
              <w:top w:val="nil"/>
              <w:left w:val="nil"/>
              <w:bottom w:val="nil"/>
              <w:right w:val="nil"/>
            </w:tcBorders>
            <w:shd w:val="clear" w:color="auto" w:fill="auto"/>
            <w:noWrap/>
            <w:vAlign w:val="bottom"/>
            <w:hideMark/>
          </w:tcPr>
          <w:p w14:paraId="2A615F7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Lag niks</w:t>
            </w:r>
          </w:p>
        </w:tc>
      </w:tr>
      <w:tr w:rsidR="00BE61A4" w:rsidRPr="006072FB" w14:paraId="78242CA6" w14:textId="77777777" w:rsidTr="00BE61A4">
        <w:trPr>
          <w:trHeight w:val="300"/>
        </w:trPr>
        <w:tc>
          <w:tcPr>
            <w:tcW w:w="25681" w:type="dxa"/>
            <w:tcBorders>
              <w:top w:val="nil"/>
              <w:left w:val="nil"/>
              <w:bottom w:val="nil"/>
              <w:right w:val="nil"/>
            </w:tcBorders>
            <w:shd w:val="clear" w:color="auto" w:fill="auto"/>
            <w:noWrap/>
            <w:vAlign w:val="bottom"/>
            <w:hideMark/>
          </w:tcPr>
          <w:p w14:paraId="676A67F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luxere koffieautomaat inclusief meerdere soorten koffie en thee</w:t>
            </w:r>
          </w:p>
        </w:tc>
      </w:tr>
      <w:tr w:rsidR="00BE61A4" w:rsidRPr="006072FB" w14:paraId="724D6CD5" w14:textId="77777777" w:rsidTr="00BE61A4">
        <w:trPr>
          <w:trHeight w:val="300"/>
        </w:trPr>
        <w:tc>
          <w:tcPr>
            <w:tcW w:w="25681" w:type="dxa"/>
            <w:tcBorders>
              <w:top w:val="nil"/>
              <w:left w:val="nil"/>
              <w:bottom w:val="nil"/>
              <w:right w:val="nil"/>
            </w:tcBorders>
            <w:shd w:val="clear" w:color="auto" w:fill="auto"/>
            <w:noWrap/>
            <w:vAlign w:val="bottom"/>
            <w:hideMark/>
          </w:tcPr>
          <w:p w14:paraId="1ED1D10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mag vrolijker, iets meer kleur</w:t>
            </w:r>
          </w:p>
        </w:tc>
      </w:tr>
      <w:tr w:rsidR="00BE61A4" w:rsidRPr="006072FB" w14:paraId="1FA2FF0D" w14:textId="77777777" w:rsidTr="00BE61A4">
        <w:trPr>
          <w:trHeight w:val="300"/>
        </w:trPr>
        <w:tc>
          <w:tcPr>
            <w:tcW w:w="25681" w:type="dxa"/>
            <w:tcBorders>
              <w:top w:val="nil"/>
              <w:left w:val="nil"/>
              <w:bottom w:val="nil"/>
              <w:right w:val="nil"/>
            </w:tcBorders>
            <w:shd w:val="clear" w:color="auto" w:fill="auto"/>
            <w:noWrap/>
            <w:vAlign w:val="bottom"/>
            <w:hideMark/>
          </w:tcPr>
          <w:p w14:paraId="1F551F6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kleur in aanbrengen .</w:t>
            </w:r>
          </w:p>
        </w:tc>
      </w:tr>
      <w:tr w:rsidR="00BE61A4" w:rsidRPr="006072FB" w14:paraId="0AA11732" w14:textId="77777777" w:rsidTr="00BE61A4">
        <w:trPr>
          <w:trHeight w:val="300"/>
        </w:trPr>
        <w:tc>
          <w:tcPr>
            <w:tcW w:w="25681" w:type="dxa"/>
            <w:tcBorders>
              <w:top w:val="nil"/>
              <w:left w:val="nil"/>
              <w:bottom w:val="nil"/>
              <w:right w:val="nil"/>
            </w:tcBorders>
            <w:shd w:val="clear" w:color="auto" w:fill="auto"/>
            <w:noWrap/>
            <w:vAlign w:val="bottom"/>
            <w:hideMark/>
          </w:tcPr>
          <w:p w14:paraId="4B1F4B8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mogelijkheden met TV, films kijken,</w:t>
            </w:r>
          </w:p>
        </w:tc>
      </w:tr>
      <w:tr w:rsidR="00BE61A4" w:rsidRPr="006072FB" w14:paraId="5E4037E1" w14:textId="77777777" w:rsidTr="00BE61A4">
        <w:trPr>
          <w:trHeight w:val="300"/>
        </w:trPr>
        <w:tc>
          <w:tcPr>
            <w:tcW w:w="25681" w:type="dxa"/>
            <w:tcBorders>
              <w:top w:val="nil"/>
              <w:left w:val="nil"/>
              <w:bottom w:val="nil"/>
              <w:right w:val="nil"/>
            </w:tcBorders>
            <w:shd w:val="clear" w:color="auto" w:fill="auto"/>
            <w:noWrap/>
            <w:vAlign w:val="bottom"/>
            <w:hideMark/>
          </w:tcPr>
          <w:p w14:paraId="61037F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suiker en melk als je vaker drinkt is het zo op</w:t>
            </w:r>
          </w:p>
        </w:tc>
      </w:tr>
      <w:tr w:rsidR="00BE61A4" w:rsidRPr="006072FB" w14:paraId="5B204751" w14:textId="77777777" w:rsidTr="00BE61A4">
        <w:trPr>
          <w:trHeight w:val="300"/>
        </w:trPr>
        <w:tc>
          <w:tcPr>
            <w:tcW w:w="25681" w:type="dxa"/>
            <w:tcBorders>
              <w:top w:val="nil"/>
              <w:left w:val="nil"/>
              <w:bottom w:val="nil"/>
              <w:right w:val="nil"/>
            </w:tcBorders>
            <w:shd w:val="clear" w:color="auto" w:fill="auto"/>
            <w:noWrap/>
            <w:vAlign w:val="bottom"/>
            <w:hideMark/>
          </w:tcPr>
          <w:p w14:paraId="60ACAAC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Merkte er niet veel van</w:t>
            </w:r>
          </w:p>
        </w:tc>
      </w:tr>
      <w:tr w:rsidR="00BE61A4" w:rsidRPr="006072FB" w14:paraId="067DDC36" w14:textId="77777777" w:rsidTr="00BE61A4">
        <w:trPr>
          <w:trHeight w:val="300"/>
        </w:trPr>
        <w:tc>
          <w:tcPr>
            <w:tcW w:w="25681" w:type="dxa"/>
            <w:tcBorders>
              <w:top w:val="nil"/>
              <w:left w:val="nil"/>
              <w:bottom w:val="nil"/>
              <w:right w:val="nil"/>
            </w:tcBorders>
            <w:shd w:val="clear" w:color="auto" w:fill="auto"/>
            <w:noWrap/>
            <w:vAlign w:val="bottom"/>
            <w:hideMark/>
          </w:tcPr>
          <w:p w14:paraId="005CE30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Met name het internet liet regelmatig te wensen over.</w:t>
            </w:r>
          </w:p>
        </w:tc>
      </w:tr>
      <w:tr w:rsidR="00BE61A4" w:rsidRPr="006072FB" w14:paraId="2DEA2BB1" w14:textId="77777777" w:rsidTr="00BE61A4">
        <w:trPr>
          <w:trHeight w:val="300"/>
        </w:trPr>
        <w:tc>
          <w:tcPr>
            <w:tcW w:w="25681" w:type="dxa"/>
            <w:tcBorders>
              <w:top w:val="nil"/>
              <w:left w:val="nil"/>
              <w:bottom w:val="nil"/>
              <w:right w:val="nil"/>
            </w:tcBorders>
            <w:shd w:val="clear" w:color="auto" w:fill="auto"/>
            <w:noWrap/>
            <w:vAlign w:val="bottom"/>
            <w:hideMark/>
          </w:tcPr>
          <w:p w14:paraId="2575A93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Meubilair wat outdated.</w:t>
            </w:r>
          </w:p>
        </w:tc>
      </w:tr>
      <w:tr w:rsidR="00BE61A4" w:rsidRPr="006072FB" w14:paraId="4F48A2B8" w14:textId="77777777" w:rsidTr="00BE61A4">
        <w:trPr>
          <w:trHeight w:val="300"/>
        </w:trPr>
        <w:tc>
          <w:tcPr>
            <w:tcW w:w="25681" w:type="dxa"/>
            <w:tcBorders>
              <w:top w:val="nil"/>
              <w:left w:val="nil"/>
              <w:bottom w:val="nil"/>
              <w:right w:val="nil"/>
            </w:tcBorders>
            <w:shd w:val="clear" w:color="auto" w:fill="auto"/>
            <w:noWrap/>
            <w:vAlign w:val="bottom"/>
            <w:hideMark/>
          </w:tcPr>
          <w:p w14:paraId="0B9ADE2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Misschien eventueel ook fris in de mini bar erbij doen bijv. Blikjes cola</w:t>
            </w:r>
          </w:p>
        </w:tc>
      </w:tr>
      <w:tr w:rsidR="00BE61A4" w:rsidRPr="006072FB" w14:paraId="35645606" w14:textId="77777777" w:rsidTr="00BE61A4">
        <w:trPr>
          <w:trHeight w:val="300"/>
        </w:trPr>
        <w:tc>
          <w:tcPr>
            <w:tcW w:w="25681" w:type="dxa"/>
            <w:tcBorders>
              <w:top w:val="nil"/>
              <w:left w:val="nil"/>
              <w:bottom w:val="nil"/>
              <w:right w:val="nil"/>
            </w:tcBorders>
            <w:shd w:val="clear" w:color="auto" w:fill="auto"/>
            <w:noWrap/>
            <w:vAlign w:val="bottom"/>
            <w:hideMark/>
          </w:tcPr>
          <w:p w14:paraId="30973F4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modernere tv</w:t>
            </w:r>
          </w:p>
        </w:tc>
      </w:tr>
      <w:tr w:rsidR="00BE61A4" w:rsidRPr="006072FB" w14:paraId="20DDADFE" w14:textId="77777777" w:rsidTr="00BE61A4">
        <w:trPr>
          <w:trHeight w:val="300"/>
        </w:trPr>
        <w:tc>
          <w:tcPr>
            <w:tcW w:w="25681" w:type="dxa"/>
            <w:tcBorders>
              <w:top w:val="nil"/>
              <w:left w:val="nil"/>
              <w:bottom w:val="nil"/>
              <w:right w:val="nil"/>
            </w:tcBorders>
            <w:shd w:val="clear" w:color="auto" w:fill="auto"/>
            <w:noWrap/>
            <w:vAlign w:val="bottom"/>
            <w:hideMark/>
          </w:tcPr>
          <w:p w14:paraId="6544F0F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Moderniseren en beter schoonmaken </w:t>
            </w:r>
          </w:p>
        </w:tc>
      </w:tr>
      <w:tr w:rsidR="00BE61A4" w:rsidRPr="006072FB" w14:paraId="133A966B" w14:textId="77777777" w:rsidTr="00BE61A4">
        <w:trPr>
          <w:trHeight w:val="300"/>
        </w:trPr>
        <w:tc>
          <w:tcPr>
            <w:tcW w:w="25681" w:type="dxa"/>
            <w:tcBorders>
              <w:top w:val="nil"/>
              <w:left w:val="nil"/>
              <w:bottom w:val="nil"/>
              <w:right w:val="nil"/>
            </w:tcBorders>
            <w:shd w:val="clear" w:color="auto" w:fill="auto"/>
            <w:noWrap/>
            <w:vAlign w:val="bottom"/>
            <w:hideMark/>
          </w:tcPr>
          <w:p w14:paraId="7368B6D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Nee hoor prima </w:t>
            </w:r>
          </w:p>
        </w:tc>
      </w:tr>
      <w:tr w:rsidR="00BE61A4" w:rsidRPr="006072FB" w14:paraId="7FB111A7" w14:textId="77777777" w:rsidTr="00BE61A4">
        <w:trPr>
          <w:trHeight w:val="300"/>
        </w:trPr>
        <w:tc>
          <w:tcPr>
            <w:tcW w:w="25681" w:type="dxa"/>
            <w:tcBorders>
              <w:top w:val="nil"/>
              <w:left w:val="nil"/>
              <w:bottom w:val="nil"/>
              <w:right w:val="nil"/>
            </w:tcBorders>
            <w:shd w:val="clear" w:color="auto" w:fill="auto"/>
            <w:noWrap/>
            <w:vAlign w:val="bottom"/>
            <w:hideMark/>
          </w:tcPr>
          <w:p w14:paraId="49A951B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Nette kamer en badkamer, klein beetje verouderd maar voor een paar dagen overnachten prima.</w:t>
            </w:r>
          </w:p>
        </w:tc>
      </w:tr>
      <w:tr w:rsidR="00BE61A4" w:rsidRPr="006072FB" w14:paraId="446DA6AD" w14:textId="77777777" w:rsidTr="00BE61A4">
        <w:trPr>
          <w:trHeight w:val="300"/>
        </w:trPr>
        <w:tc>
          <w:tcPr>
            <w:tcW w:w="25681" w:type="dxa"/>
            <w:tcBorders>
              <w:top w:val="nil"/>
              <w:left w:val="nil"/>
              <w:bottom w:val="nil"/>
              <w:right w:val="nil"/>
            </w:tcBorders>
            <w:shd w:val="clear" w:color="auto" w:fill="auto"/>
            <w:noWrap/>
            <w:vAlign w:val="bottom"/>
            <w:hideMark/>
          </w:tcPr>
          <w:p w14:paraId="46FF1FA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Niet altijd goed bijgevuld </w:t>
            </w:r>
          </w:p>
        </w:tc>
      </w:tr>
      <w:tr w:rsidR="00BE61A4" w:rsidRPr="006072FB" w14:paraId="42464A19" w14:textId="77777777" w:rsidTr="00BE61A4">
        <w:trPr>
          <w:trHeight w:val="300"/>
        </w:trPr>
        <w:tc>
          <w:tcPr>
            <w:tcW w:w="25681" w:type="dxa"/>
            <w:tcBorders>
              <w:top w:val="nil"/>
              <w:left w:val="nil"/>
              <w:bottom w:val="nil"/>
              <w:right w:val="nil"/>
            </w:tcBorders>
            <w:shd w:val="clear" w:color="auto" w:fill="auto"/>
            <w:noWrap/>
            <w:vAlign w:val="bottom"/>
            <w:hideMark/>
          </w:tcPr>
          <w:p w14:paraId="53913809" w14:textId="77777777" w:rsidR="00477081"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Niet zo een fan van algemene dispensers, vielen ook half uit elkaar, een echt glas zou aangenaam zijn, </w:t>
            </w:r>
          </w:p>
          <w:p w14:paraId="3DA01B5B" w14:textId="051F8126"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verder wel fijn dat er een watermolen en koffie aanwezig was</w:t>
            </w:r>
          </w:p>
        </w:tc>
      </w:tr>
      <w:tr w:rsidR="00BE61A4" w:rsidRPr="006072FB" w14:paraId="0D0F0516" w14:textId="77777777" w:rsidTr="00BE61A4">
        <w:trPr>
          <w:trHeight w:val="300"/>
        </w:trPr>
        <w:tc>
          <w:tcPr>
            <w:tcW w:w="25681" w:type="dxa"/>
            <w:tcBorders>
              <w:top w:val="nil"/>
              <w:left w:val="nil"/>
              <w:bottom w:val="nil"/>
              <w:right w:val="nil"/>
            </w:tcBorders>
            <w:shd w:val="clear" w:color="auto" w:fill="auto"/>
            <w:noWrap/>
            <w:vAlign w:val="bottom"/>
            <w:hideMark/>
          </w:tcPr>
          <w:p w14:paraId="1D958B5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Niets op aan te merken</w:t>
            </w:r>
          </w:p>
        </w:tc>
      </w:tr>
      <w:tr w:rsidR="00BE61A4" w:rsidRPr="006072FB" w14:paraId="64ED9E9D" w14:textId="77777777" w:rsidTr="00BE61A4">
        <w:trPr>
          <w:trHeight w:val="300"/>
        </w:trPr>
        <w:tc>
          <w:tcPr>
            <w:tcW w:w="25681" w:type="dxa"/>
            <w:tcBorders>
              <w:top w:val="nil"/>
              <w:left w:val="nil"/>
              <w:bottom w:val="nil"/>
              <w:right w:val="nil"/>
            </w:tcBorders>
            <w:shd w:val="clear" w:color="auto" w:fill="auto"/>
            <w:noWrap/>
            <w:vAlign w:val="bottom"/>
            <w:hideMark/>
          </w:tcPr>
          <w:p w14:paraId="1442E23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Nogal krap maar netjes, vooral de douche -kraan met warme straal.</w:t>
            </w:r>
          </w:p>
        </w:tc>
      </w:tr>
      <w:tr w:rsidR="00BE61A4" w:rsidRPr="006072FB" w14:paraId="6EE74DFF" w14:textId="77777777" w:rsidTr="00BE61A4">
        <w:trPr>
          <w:trHeight w:val="300"/>
        </w:trPr>
        <w:tc>
          <w:tcPr>
            <w:tcW w:w="25681" w:type="dxa"/>
            <w:tcBorders>
              <w:top w:val="nil"/>
              <w:left w:val="nil"/>
              <w:bottom w:val="nil"/>
              <w:right w:val="nil"/>
            </w:tcBorders>
            <w:shd w:val="clear" w:color="auto" w:fill="auto"/>
            <w:noWrap/>
            <w:vAlign w:val="bottom"/>
            <w:hideMark/>
          </w:tcPr>
          <w:p w14:paraId="0AEADB2F" w14:textId="77777777" w:rsidR="002C0C0B" w:rsidRPr="006072FB" w:rsidRDefault="001A02D9"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BE61A4" w:rsidRPr="006072FB" w14:paraId="608B04EC" w14:textId="77777777" w:rsidTr="00BE61A4">
        <w:trPr>
          <w:trHeight w:val="300"/>
        </w:trPr>
        <w:tc>
          <w:tcPr>
            <w:tcW w:w="25681" w:type="dxa"/>
            <w:tcBorders>
              <w:top w:val="nil"/>
              <w:left w:val="nil"/>
              <w:bottom w:val="nil"/>
              <w:right w:val="nil"/>
            </w:tcBorders>
            <w:shd w:val="clear" w:color="auto" w:fill="auto"/>
            <w:noWrap/>
            <w:vAlign w:val="bottom"/>
            <w:hideMark/>
          </w:tcPr>
          <w:p w14:paraId="3AA82B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Op dit gebied was het redelijk ok</w:t>
            </w:r>
          </w:p>
        </w:tc>
      </w:tr>
      <w:tr w:rsidR="00BE61A4" w:rsidRPr="006072FB" w14:paraId="13436607" w14:textId="77777777" w:rsidTr="00BE61A4">
        <w:trPr>
          <w:trHeight w:val="300"/>
        </w:trPr>
        <w:tc>
          <w:tcPr>
            <w:tcW w:w="25681" w:type="dxa"/>
            <w:tcBorders>
              <w:top w:val="nil"/>
              <w:left w:val="nil"/>
              <w:bottom w:val="nil"/>
              <w:right w:val="nil"/>
            </w:tcBorders>
            <w:shd w:val="clear" w:color="auto" w:fill="auto"/>
            <w:noWrap/>
            <w:vAlign w:val="bottom"/>
            <w:hideMark/>
          </w:tcPr>
          <w:p w14:paraId="5048C89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aanwezig</w:t>
            </w:r>
          </w:p>
        </w:tc>
      </w:tr>
      <w:tr w:rsidR="00BE61A4" w:rsidRPr="006072FB" w14:paraId="7829ABF0" w14:textId="77777777" w:rsidTr="00BE61A4">
        <w:trPr>
          <w:trHeight w:val="300"/>
        </w:trPr>
        <w:tc>
          <w:tcPr>
            <w:tcW w:w="25681" w:type="dxa"/>
            <w:tcBorders>
              <w:top w:val="nil"/>
              <w:left w:val="nil"/>
              <w:bottom w:val="nil"/>
              <w:right w:val="nil"/>
            </w:tcBorders>
            <w:shd w:val="clear" w:color="auto" w:fill="auto"/>
            <w:noWrap/>
            <w:vAlign w:val="bottom"/>
            <w:hideMark/>
          </w:tcPr>
          <w:p w14:paraId="1BADDDF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in orde</w:t>
            </w:r>
          </w:p>
        </w:tc>
      </w:tr>
      <w:tr w:rsidR="00BE61A4" w:rsidRPr="006072FB" w14:paraId="7223E509" w14:textId="77777777" w:rsidTr="00BE61A4">
        <w:trPr>
          <w:trHeight w:val="300"/>
        </w:trPr>
        <w:tc>
          <w:tcPr>
            <w:tcW w:w="25681" w:type="dxa"/>
            <w:tcBorders>
              <w:top w:val="nil"/>
              <w:left w:val="nil"/>
              <w:bottom w:val="nil"/>
              <w:right w:val="nil"/>
            </w:tcBorders>
            <w:shd w:val="clear" w:color="auto" w:fill="auto"/>
            <w:noWrap/>
            <w:vAlign w:val="bottom"/>
            <w:hideMark/>
          </w:tcPr>
          <w:p w14:paraId="71B61A8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in orde !</w:t>
            </w:r>
          </w:p>
        </w:tc>
      </w:tr>
      <w:tr w:rsidR="00BE61A4" w:rsidRPr="006072FB" w14:paraId="069ABA70" w14:textId="77777777" w:rsidTr="00BE61A4">
        <w:trPr>
          <w:trHeight w:val="300"/>
        </w:trPr>
        <w:tc>
          <w:tcPr>
            <w:tcW w:w="25681" w:type="dxa"/>
            <w:tcBorders>
              <w:top w:val="nil"/>
              <w:left w:val="nil"/>
              <w:bottom w:val="nil"/>
              <w:right w:val="nil"/>
            </w:tcBorders>
            <w:shd w:val="clear" w:color="auto" w:fill="auto"/>
            <w:noWrap/>
            <w:vAlign w:val="bottom"/>
            <w:hideMark/>
          </w:tcPr>
          <w:p w14:paraId="66167531" w14:textId="77777777" w:rsidR="002C0C0B" w:rsidRPr="006072FB" w:rsidRDefault="001A02D9" w:rsidP="005319F9">
            <w:pPr>
              <w:spacing w:line="276" w:lineRule="auto"/>
              <w:rPr>
                <w:rFonts w:ascii="Calibri" w:eastAsia="Times New Roman" w:hAnsi="Calibri"/>
                <w:sz w:val="22"/>
                <w:szCs w:val="22"/>
              </w:rPr>
            </w:pPr>
            <w:r>
              <w:rPr>
                <w:rFonts w:ascii="Calibri" w:eastAsia="Times New Roman" w:hAnsi="Calibri"/>
                <w:sz w:val="22"/>
                <w:szCs w:val="22"/>
              </w:rPr>
              <w:t xml:space="preserve">Raam dat open kan en eventueel </w:t>
            </w:r>
            <w:r w:rsidRPr="006072FB">
              <w:rPr>
                <w:rFonts w:ascii="Calibri" w:eastAsia="Times New Roman" w:hAnsi="Calibri"/>
                <w:sz w:val="22"/>
                <w:szCs w:val="22"/>
              </w:rPr>
              <w:t xml:space="preserve"> </w:t>
            </w:r>
            <w:r>
              <w:rPr>
                <w:rFonts w:ascii="Calibri" w:eastAsia="Times New Roman" w:hAnsi="Calibri"/>
                <w:sz w:val="22"/>
                <w:szCs w:val="22"/>
              </w:rPr>
              <w:t>toiletspullen</w:t>
            </w:r>
            <w:r w:rsidRPr="006072FB">
              <w:rPr>
                <w:rFonts w:ascii="Calibri" w:eastAsia="Times New Roman" w:hAnsi="Calibri"/>
                <w:sz w:val="22"/>
                <w:szCs w:val="22"/>
              </w:rPr>
              <w:t xml:space="preserve">  </w:t>
            </w:r>
            <w:r w:rsidR="00782802" w:rsidRPr="006072FB">
              <w:rPr>
                <w:rFonts w:ascii="Calibri" w:eastAsia="Times New Roman" w:hAnsi="Calibri"/>
                <w:sz w:val="22"/>
                <w:szCs w:val="22"/>
              </w:rPr>
              <w:t>Vooral schone badkamer</w:t>
            </w:r>
          </w:p>
        </w:tc>
      </w:tr>
      <w:tr w:rsidR="00BE61A4" w:rsidRPr="006072FB" w14:paraId="0424E846" w14:textId="77777777" w:rsidTr="00BE61A4">
        <w:trPr>
          <w:trHeight w:val="300"/>
        </w:trPr>
        <w:tc>
          <w:tcPr>
            <w:tcW w:w="25681" w:type="dxa"/>
            <w:tcBorders>
              <w:top w:val="nil"/>
              <w:left w:val="nil"/>
              <w:bottom w:val="nil"/>
              <w:right w:val="nil"/>
            </w:tcBorders>
            <w:shd w:val="clear" w:color="auto" w:fill="auto"/>
            <w:noWrap/>
            <w:vAlign w:val="bottom"/>
            <w:hideMark/>
          </w:tcPr>
          <w:p w14:paraId="78EF01C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redelijk goed</w:t>
            </w:r>
          </w:p>
        </w:tc>
      </w:tr>
      <w:tr w:rsidR="00BE61A4" w:rsidRPr="006072FB" w14:paraId="7A5A80D5" w14:textId="77777777" w:rsidTr="00BE61A4">
        <w:trPr>
          <w:trHeight w:val="300"/>
        </w:trPr>
        <w:tc>
          <w:tcPr>
            <w:tcW w:w="25681" w:type="dxa"/>
            <w:tcBorders>
              <w:top w:val="nil"/>
              <w:left w:val="nil"/>
              <w:bottom w:val="nil"/>
              <w:right w:val="nil"/>
            </w:tcBorders>
            <w:shd w:val="clear" w:color="auto" w:fill="auto"/>
            <w:noWrap/>
            <w:vAlign w:val="bottom"/>
            <w:hideMark/>
          </w:tcPr>
          <w:p w14:paraId="16EF6DF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Sober ,waterkan, het plafon druppelde water door</w:t>
            </w:r>
          </w:p>
        </w:tc>
      </w:tr>
      <w:tr w:rsidR="00BE61A4" w:rsidRPr="006072FB" w14:paraId="05021A9B" w14:textId="77777777" w:rsidTr="00BE61A4">
        <w:trPr>
          <w:trHeight w:val="300"/>
        </w:trPr>
        <w:tc>
          <w:tcPr>
            <w:tcW w:w="25681" w:type="dxa"/>
            <w:tcBorders>
              <w:top w:val="nil"/>
              <w:left w:val="nil"/>
              <w:bottom w:val="nil"/>
              <w:right w:val="nil"/>
            </w:tcBorders>
            <w:shd w:val="clear" w:color="auto" w:fill="auto"/>
            <w:noWrap/>
            <w:vAlign w:val="bottom"/>
            <w:hideMark/>
          </w:tcPr>
          <w:p w14:paraId="7D0D5EF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Sterk verouderd</w:t>
            </w:r>
          </w:p>
        </w:tc>
      </w:tr>
      <w:tr w:rsidR="00BE61A4" w:rsidRPr="006072FB" w14:paraId="2F806535" w14:textId="77777777" w:rsidTr="00BE61A4">
        <w:trPr>
          <w:trHeight w:val="300"/>
        </w:trPr>
        <w:tc>
          <w:tcPr>
            <w:tcW w:w="25681" w:type="dxa"/>
            <w:tcBorders>
              <w:top w:val="nil"/>
              <w:left w:val="nil"/>
              <w:bottom w:val="nil"/>
              <w:right w:val="nil"/>
            </w:tcBorders>
            <w:shd w:val="clear" w:color="auto" w:fill="auto"/>
            <w:noWrap/>
            <w:vAlign w:val="bottom"/>
            <w:hideMark/>
          </w:tcPr>
          <w:p w14:paraId="3CC3682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sterk verouderd </w:t>
            </w:r>
          </w:p>
        </w:tc>
      </w:tr>
      <w:tr w:rsidR="00BE61A4" w:rsidRPr="006072FB" w14:paraId="78E1393C" w14:textId="77777777" w:rsidTr="00BE61A4">
        <w:trPr>
          <w:trHeight w:val="300"/>
        </w:trPr>
        <w:tc>
          <w:tcPr>
            <w:tcW w:w="25681" w:type="dxa"/>
            <w:tcBorders>
              <w:top w:val="nil"/>
              <w:left w:val="nil"/>
              <w:bottom w:val="nil"/>
              <w:right w:val="nil"/>
            </w:tcBorders>
            <w:shd w:val="clear" w:color="auto" w:fill="auto"/>
            <w:noWrap/>
            <w:vAlign w:val="bottom"/>
            <w:hideMark/>
          </w:tcPr>
          <w:p w14:paraId="6BB77A7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Storend dat bij een 2 daags bezoek onderhand de schoonmaak ik je kamer is geweest</w:t>
            </w:r>
          </w:p>
        </w:tc>
      </w:tr>
      <w:tr w:rsidR="00BE61A4" w:rsidRPr="006072FB" w14:paraId="68EE83AE" w14:textId="77777777" w:rsidTr="00BE61A4">
        <w:trPr>
          <w:trHeight w:val="300"/>
        </w:trPr>
        <w:tc>
          <w:tcPr>
            <w:tcW w:w="25681" w:type="dxa"/>
            <w:tcBorders>
              <w:top w:val="nil"/>
              <w:left w:val="nil"/>
              <w:bottom w:val="nil"/>
              <w:right w:val="nil"/>
            </w:tcBorders>
            <w:shd w:val="clear" w:color="auto" w:fill="auto"/>
            <w:noWrap/>
            <w:vAlign w:val="bottom"/>
            <w:hideMark/>
          </w:tcPr>
          <w:p w14:paraId="735D9A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suite geboekt, was perfect... weet niet of er badjassen waren... niet nodig gehad</w:t>
            </w:r>
          </w:p>
        </w:tc>
      </w:tr>
      <w:tr w:rsidR="00BE61A4" w:rsidRPr="006072FB" w14:paraId="7B2B010A" w14:textId="77777777" w:rsidTr="00BE61A4">
        <w:trPr>
          <w:trHeight w:val="300"/>
        </w:trPr>
        <w:tc>
          <w:tcPr>
            <w:tcW w:w="25681" w:type="dxa"/>
            <w:tcBorders>
              <w:top w:val="nil"/>
              <w:left w:val="nil"/>
              <w:bottom w:val="nil"/>
              <w:right w:val="nil"/>
            </w:tcBorders>
            <w:shd w:val="clear" w:color="auto" w:fill="auto"/>
            <w:noWrap/>
            <w:vAlign w:val="bottom"/>
            <w:hideMark/>
          </w:tcPr>
          <w:p w14:paraId="213EA4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Suites, geweldig</w:t>
            </w:r>
          </w:p>
        </w:tc>
      </w:tr>
      <w:tr w:rsidR="00BE61A4" w:rsidRPr="006072FB" w14:paraId="49DD0EB6" w14:textId="77777777" w:rsidTr="00BE61A4">
        <w:trPr>
          <w:trHeight w:val="300"/>
        </w:trPr>
        <w:tc>
          <w:tcPr>
            <w:tcW w:w="25681" w:type="dxa"/>
            <w:tcBorders>
              <w:top w:val="nil"/>
              <w:left w:val="nil"/>
              <w:bottom w:val="nil"/>
              <w:right w:val="nil"/>
            </w:tcBorders>
            <w:shd w:val="clear" w:color="auto" w:fill="auto"/>
            <w:noWrap/>
            <w:vAlign w:val="bottom"/>
            <w:hideMark/>
          </w:tcPr>
          <w:p w14:paraId="3BD3DD4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Te zachte matras</w:t>
            </w:r>
          </w:p>
        </w:tc>
      </w:tr>
      <w:tr w:rsidR="00BE61A4" w:rsidRPr="006072FB" w14:paraId="144A06E4" w14:textId="77777777" w:rsidTr="00BE61A4">
        <w:trPr>
          <w:trHeight w:val="300"/>
        </w:trPr>
        <w:tc>
          <w:tcPr>
            <w:tcW w:w="25681" w:type="dxa"/>
            <w:tcBorders>
              <w:top w:val="nil"/>
              <w:left w:val="nil"/>
              <w:bottom w:val="nil"/>
              <w:right w:val="nil"/>
            </w:tcBorders>
            <w:shd w:val="clear" w:color="auto" w:fill="auto"/>
            <w:noWrap/>
            <w:vAlign w:val="bottom"/>
            <w:hideMark/>
          </w:tcPr>
          <w:p w14:paraId="408A4A1D" w14:textId="77777777" w:rsidR="002C0C0B" w:rsidRPr="006072FB" w:rsidRDefault="001A02D9" w:rsidP="005319F9">
            <w:pPr>
              <w:spacing w:line="276" w:lineRule="auto"/>
              <w:rPr>
                <w:rFonts w:ascii="Calibri" w:eastAsia="Times New Roman" w:hAnsi="Calibri"/>
                <w:sz w:val="22"/>
                <w:szCs w:val="22"/>
              </w:rPr>
            </w:pPr>
            <w:r>
              <w:rPr>
                <w:rFonts w:ascii="Calibri" w:eastAsia="Times New Roman" w:hAnsi="Calibri"/>
                <w:sz w:val="22"/>
                <w:szCs w:val="22"/>
              </w:rPr>
              <w:t>thee wa</w:t>
            </w:r>
            <w:r w:rsidRPr="006072FB">
              <w:rPr>
                <w:rFonts w:ascii="Calibri" w:eastAsia="Times New Roman" w:hAnsi="Calibri"/>
                <w:sz w:val="22"/>
                <w:szCs w:val="22"/>
              </w:rPr>
              <w:t>s er voldoende maar in onze kamer waren geen shampoos of zeepjes</w:t>
            </w:r>
          </w:p>
        </w:tc>
      </w:tr>
      <w:tr w:rsidR="00BE61A4" w:rsidRPr="006072FB" w14:paraId="7F26F7ED" w14:textId="77777777" w:rsidTr="00BE61A4">
        <w:trPr>
          <w:trHeight w:val="300"/>
        </w:trPr>
        <w:tc>
          <w:tcPr>
            <w:tcW w:w="25681" w:type="dxa"/>
            <w:tcBorders>
              <w:top w:val="nil"/>
              <w:left w:val="nil"/>
              <w:bottom w:val="nil"/>
              <w:right w:val="nil"/>
            </w:tcBorders>
            <w:shd w:val="clear" w:color="auto" w:fill="auto"/>
            <w:noWrap/>
            <w:vAlign w:val="bottom"/>
            <w:hideMark/>
          </w:tcPr>
          <w:p w14:paraId="76F70F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toiletrolhouder op andere plek</w:t>
            </w:r>
          </w:p>
        </w:tc>
      </w:tr>
      <w:tr w:rsidR="00BE61A4" w:rsidRPr="006072FB" w14:paraId="11ED029A" w14:textId="77777777" w:rsidTr="00BE61A4">
        <w:trPr>
          <w:trHeight w:val="300"/>
        </w:trPr>
        <w:tc>
          <w:tcPr>
            <w:tcW w:w="25681" w:type="dxa"/>
            <w:tcBorders>
              <w:top w:val="nil"/>
              <w:left w:val="nil"/>
              <w:bottom w:val="nil"/>
              <w:right w:val="nil"/>
            </w:tcBorders>
            <w:shd w:val="clear" w:color="auto" w:fill="auto"/>
            <w:noWrap/>
            <w:vAlign w:val="bottom"/>
            <w:hideMark/>
          </w:tcPr>
          <w:p w14:paraId="15023D0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Voldeed </w:t>
            </w:r>
          </w:p>
        </w:tc>
      </w:tr>
      <w:tr w:rsidR="00BE61A4" w:rsidRPr="006072FB" w14:paraId="5478A3E9" w14:textId="77777777" w:rsidTr="00BE61A4">
        <w:trPr>
          <w:trHeight w:val="300"/>
        </w:trPr>
        <w:tc>
          <w:tcPr>
            <w:tcW w:w="25681" w:type="dxa"/>
            <w:tcBorders>
              <w:top w:val="nil"/>
              <w:left w:val="nil"/>
              <w:bottom w:val="nil"/>
              <w:right w:val="nil"/>
            </w:tcBorders>
            <w:shd w:val="clear" w:color="auto" w:fill="auto"/>
            <w:noWrap/>
            <w:vAlign w:val="bottom"/>
            <w:hideMark/>
          </w:tcPr>
          <w:p w14:paraId="4C89907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Voor 4sterren is dit zeer erbarmelijk!</w:t>
            </w:r>
          </w:p>
        </w:tc>
      </w:tr>
      <w:tr w:rsidR="00BE61A4" w:rsidRPr="006072FB" w14:paraId="14E81B78" w14:textId="77777777" w:rsidTr="00BE61A4">
        <w:trPr>
          <w:trHeight w:val="300"/>
        </w:trPr>
        <w:tc>
          <w:tcPr>
            <w:tcW w:w="25681" w:type="dxa"/>
            <w:tcBorders>
              <w:top w:val="nil"/>
              <w:left w:val="nil"/>
              <w:bottom w:val="nil"/>
              <w:right w:val="nil"/>
            </w:tcBorders>
            <w:shd w:val="clear" w:color="auto" w:fill="auto"/>
            <w:noWrap/>
            <w:vAlign w:val="bottom"/>
            <w:hideMark/>
          </w:tcPr>
          <w:p w14:paraId="33350AB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Voor de kamers die wie hebben geboekt was het een goede prijs kwaliteit verhouding</w:t>
            </w:r>
          </w:p>
        </w:tc>
      </w:tr>
      <w:tr w:rsidR="00BE61A4" w:rsidRPr="006072FB" w14:paraId="6F669E2E" w14:textId="77777777" w:rsidTr="00BE61A4">
        <w:trPr>
          <w:trHeight w:val="300"/>
        </w:trPr>
        <w:tc>
          <w:tcPr>
            <w:tcW w:w="25681" w:type="dxa"/>
            <w:tcBorders>
              <w:top w:val="nil"/>
              <w:left w:val="nil"/>
              <w:bottom w:val="nil"/>
              <w:right w:val="nil"/>
            </w:tcBorders>
            <w:shd w:val="clear" w:color="auto" w:fill="auto"/>
            <w:noWrap/>
            <w:vAlign w:val="bottom"/>
            <w:hideMark/>
          </w:tcPr>
          <w:p w14:paraId="2772850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voor mij prima zoals het is alleen de standaard kamers zijn erg klein zeker als je niet  goed ter been bent </w:t>
            </w:r>
          </w:p>
        </w:tc>
      </w:tr>
      <w:tr w:rsidR="00BE61A4" w:rsidRPr="006072FB" w14:paraId="0176E4F7" w14:textId="77777777" w:rsidTr="00BE61A4">
        <w:trPr>
          <w:trHeight w:val="300"/>
        </w:trPr>
        <w:tc>
          <w:tcPr>
            <w:tcW w:w="25681" w:type="dxa"/>
            <w:tcBorders>
              <w:top w:val="nil"/>
              <w:left w:val="nil"/>
              <w:bottom w:val="nil"/>
              <w:right w:val="nil"/>
            </w:tcBorders>
            <w:shd w:val="clear" w:color="auto" w:fill="auto"/>
            <w:noWrap/>
            <w:vAlign w:val="bottom"/>
            <w:hideMark/>
          </w:tcPr>
          <w:p w14:paraId="24AA340C" w14:textId="77777777" w:rsidR="00477081"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Waar wij zaten in de vleugel van het hotel vonden wij de uitstraling niet echt vriendelijk. We zaten </w:t>
            </w:r>
          </w:p>
          <w:p w14:paraId="4ECF4AD6" w14:textId="309B6E6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tussen de verhuurde of verkochte kamers</w:t>
            </w:r>
          </w:p>
        </w:tc>
      </w:tr>
      <w:tr w:rsidR="00BE61A4" w:rsidRPr="006072FB" w14:paraId="62DF05C0" w14:textId="77777777" w:rsidTr="00BE61A4">
        <w:trPr>
          <w:trHeight w:val="300"/>
        </w:trPr>
        <w:tc>
          <w:tcPr>
            <w:tcW w:w="25681" w:type="dxa"/>
            <w:tcBorders>
              <w:top w:val="nil"/>
              <w:left w:val="nil"/>
              <w:bottom w:val="nil"/>
              <w:right w:val="nil"/>
            </w:tcBorders>
            <w:shd w:val="clear" w:color="auto" w:fill="auto"/>
            <w:noWrap/>
            <w:vAlign w:val="bottom"/>
            <w:hideMark/>
          </w:tcPr>
          <w:p w14:paraId="493A76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Warmere/ huiselijker uitstraling. Lounge bank erin ofzo. </w:t>
            </w:r>
          </w:p>
        </w:tc>
      </w:tr>
      <w:tr w:rsidR="00BE61A4" w:rsidRPr="006072FB" w14:paraId="29E75FAF" w14:textId="77777777" w:rsidTr="00BE61A4">
        <w:trPr>
          <w:trHeight w:val="300"/>
        </w:trPr>
        <w:tc>
          <w:tcPr>
            <w:tcW w:w="25681" w:type="dxa"/>
            <w:tcBorders>
              <w:top w:val="nil"/>
              <w:left w:val="nil"/>
              <w:bottom w:val="nil"/>
              <w:right w:val="nil"/>
            </w:tcBorders>
            <w:shd w:val="clear" w:color="auto" w:fill="auto"/>
            <w:noWrap/>
            <w:vAlign w:val="bottom"/>
            <w:hideMark/>
          </w:tcPr>
          <w:p w14:paraId="20EC723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goed</w:t>
            </w:r>
          </w:p>
        </w:tc>
      </w:tr>
      <w:tr w:rsidR="00BE61A4" w:rsidRPr="006072FB" w14:paraId="5BC54B02" w14:textId="77777777" w:rsidTr="00BE61A4">
        <w:trPr>
          <w:trHeight w:val="300"/>
        </w:trPr>
        <w:tc>
          <w:tcPr>
            <w:tcW w:w="25681" w:type="dxa"/>
            <w:tcBorders>
              <w:top w:val="nil"/>
              <w:left w:val="nil"/>
              <w:bottom w:val="nil"/>
              <w:right w:val="nil"/>
            </w:tcBorders>
            <w:shd w:val="clear" w:color="auto" w:fill="auto"/>
            <w:noWrap/>
            <w:vAlign w:val="bottom"/>
            <w:hideMark/>
          </w:tcPr>
          <w:p w14:paraId="2C4E880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prima</w:t>
            </w:r>
          </w:p>
        </w:tc>
      </w:tr>
      <w:tr w:rsidR="00BE61A4" w:rsidRPr="006072FB" w14:paraId="115AD4BE" w14:textId="77777777" w:rsidTr="00BE61A4">
        <w:trPr>
          <w:trHeight w:val="300"/>
        </w:trPr>
        <w:tc>
          <w:tcPr>
            <w:tcW w:w="25681" w:type="dxa"/>
            <w:tcBorders>
              <w:top w:val="nil"/>
              <w:left w:val="nil"/>
              <w:bottom w:val="nil"/>
              <w:right w:val="nil"/>
            </w:tcBorders>
            <w:shd w:val="clear" w:color="auto" w:fill="auto"/>
            <w:noWrap/>
            <w:vAlign w:val="bottom"/>
            <w:hideMark/>
          </w:tcPr>
          <w:p w14:paraId="3ADB7D1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wat meer koffie of  thee  badjassen helemaal niet gezien</w:t>
            </w:r>
          </w:p>
        </w:tc>
      </w:tr>
      <w:tr w:rsidR="00BE61A4" w:rsidRPr="006072FB" w14:paraId="71ECDF19" w14:textId="77777777" w:rsidTr="00BE61A4">
        <w:trPr>
          <w:trHeight w:val="300"/>
        </w:trPr>
        <w:tc>
          <w:tcPr>
            <w:tcW w:w="25681" w:type="dxa"/>
            <w:tcBorders>
              <w:top w:val="nil"/>
              <w:left w:val="nil"/>
              <w:bottom w:val="nil"/>
              <w:right w:val="nil"/>
            </w:tcBorders>
            <w:shd w:val="clear" w:color="auto" w:fill="auto"/>
            <w:noWrap/>
            <w:vAlign w:val="bottom"/>
            <w:hideMark/>
          </w:tcPr>
          <w:p w14:paraId="55E7282E" w14:textId="77777777" w:rsidR="00477081"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Wat niet uit de folders is op te maken is dat het hotel niet het hoge gebouw is maar de zijgebouwen. </w:t>
            </w:r>
          </w:p>
          <w:p w14:paraId="64A03A63" w14:textId="1FFD407C"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Daar zal men attenter op moeten zijnen</w:t>
            </w:r>
          </w:p>
        </w:tc>
      </w:tr>
      <w:tr w:rsidR="00BE61A4" w:rsidRPr="006072FB" w14:paraId="200B88F1" w14:textId="77777777" w:rsidTr="00BE61A4">
        <w:trPr>
          <w:trHeight w:val="300"/>
        </w:trPr>
        <w:tc>
          <w:tcPr>
            <w:tcW w:w="25681" w:type="dxa"/>
            <w:tcBorders>
              <w:top w:val="nil"/>
              <w:left w:val="nil"/>
              <w:bottom w:val="nil"/>
              <w:right w:val="nil"/>
            </w:tcBorders>
            <w:shd w:val="clear" w:color="auto" w:fill="auto"/>
            <w:noWrap/>
            <w:vAlign w:val="bottom"/>
            <w:hideMark/>
          </w:tcPr>
          <w:p w14:paraId="2737BAF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hadden een hele mooie kamer die sfeer vol was</w:t>
            </w:r>
          </w:p>
        </w:tc>
      </w:tr>
      <w:tr w:rsidR="00BE61A4" w:rsidRPr="006072FB" w14:paraId="6347C50B" w14:textId="77777777" w:rsidTr="00BE61A4">
        <w:trPr>
          <w:trHeight w:val="300"/>
        </w:trPr>
        <w:tc>
          <w:tcPr>
            <w:tcW w:w="25681" w:type="dxa"/>
            <w:tcBorders>
              <w:top w:val="nil"/>
              <w:left w:val="nil"/>
              <w:bottom w:val="nil"/>
              <w:right w:val="nil"/>
            </w:tcBorders>
            <w:shd w:val="clear" w:color="auto" w:fill="auto"/>
            <w:noWrap/>
            <w:vAlign w:val="bottom"/>
            <w:hideMark/>
          </w:tcPr>
          <w:p w14:paraId="759153C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verbleven in de grote suite, fantastisch</w:t>
            </w:r>
          </w:p>
        </w:tc>
      </w:tr>
      <w:tr w:rsidR="00BE61A4" w:rsidRPr="006072FB" w14:paraId="04C48900" w14:textId="77777777" w:rsidTr="00BE61A4">
        <w:trPr>
          <w:trHeight w:val="300"/>
        </w:trPr>
        <w:tc>
          <w:tcPr>
            <w:tcW w:w="25681" w:type="dxa"/>
            <w:tcBorders>
              <w:top w:val="nil"/>
              <w:left w:val="nil"/>
              <w:bottom w:val="nil"/>
              <w:right w:val="nil"/>
            </w:tcBorders>
            <w:shd w:val="clear" w:color="auto" w:fill="auto"/>
            <w:noWrap/>
            <w:vAlign w:val="bottom"/>
            <w:hideMark/>
          </w:tcPr>
          <w:p w14:paraId="535F296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vonden de waterkoker en koffie en thee heel fijn!</w:t>
            </w:r>
          </w:p>
        </w:tc>
      </w:tr>
      <w:tr w:rsidR="00BE61A4" w:rsidRPr="006072FB" w14:paraId="5E588249" w14:textId="77777777" w:rsidTr="00BE61A4">
        <w:trPr>
          <w:trHeight w:val="300"/>
        </w:trPr>
        <w:tc>
          <w:tcPr>
            <w:tcW w:w="25681" w:type="dxa"/>
            <w:tcBorders>
              <w:top w:val="nil"/>
              <w:left w:val="nil"/>
              <w:bottom w:val="nil"/>
              <w:right w:val="nil"/>
            </w:tcBorders>
            <w:shd w:val="clear" w:color="auto" w:fill="auto"/>
            <w:noWrap/>
            <w:vAlign w:val="bottom"/>
            <w:hideMark/>
          </w:tcPr>
          <w:p w14:paraId="02C86F0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Weinig extra s op de kamer</w:t>
            </w:r>
          </w:p>
        </w:tc>
      </w:tr>
      <w:tr w:rsidR="00BE61A4" w:rsidRPr="006072FB" w14:paraId="6735836F" w14:textId="77777777" w:rsidTr="00BE61A4">
        <w:trPr>
          <w:trHeight w:val="300"/>
        </w:trPr>
        <w:tc>
          <w:tcPr>
            <w:tcW w:w="25681" w:type="dxa"/>
            <w:tcBorders>
              <w:top w:val="nil"/>
              <w:left w:val="nil"/>
              <w:bottom w:val="nil"/>
              <w:right w:val="nil"/>
            </w:tcBorders>
            <w:shd w:val="clear" w:color="auto" w:fill="auto"/>
            <w:noWrap/>
            <w:vAlign w:val="bottom"/>
            <w:hideMark/>
          </w:tcPr>
          <w:p w14:paraId="048B187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een wat simpele kamer, dus misschien niet zo aangekleed, daar was de prijs dan ook naar</w:t>
            </w:r>
          </w:p>
        </w:tc>
      </w:tr>
      <w:tr w:rsidR="00BE61A4" w:rsidRPr="006072FB" w14:paraId="2275242D" w14:textId="77777777" w:rsidTr="00BE61A4">
        <w:trPr>
          <w:trHeight w:val="300"/>
        </w:trPr>
        <w:tc>
          <w:tcPr>
            <w:tcW w:w="25681" w:type="dxa"/>
            <w:tcBorders>
              <w:top w:val="nil"/>
              <w:left w:val="nil"/>
              <w:bottom w:val="nil"/>
              <w:right w:val="nil"/>
            </w:tcBorders>
            <w:shd w:val="clear" w:color="auto" w:fill="auto"/>
            <w:noWrap/>
            <w:vAlign w:val="bottom"/>
            <w:hideMark/>
          </w:tcPr>
          <w:p w14:paraId="0B00381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Wij hadden meer koffie en thee faciliteiten verwacht </w:t>
            </w:r>
          </w:p>
        </w:tc>
      </w:tr>
      <w:tr w:rsidR="00BE61A4" w:rsidRPr="006072FB" w14:paraId="39BADF63" w14:textId="77777777" w:rsidTr="00BE61A4">
        <w:trPr>
          <w:trHeight w:val="300"/>
        </w:trPr>
        <w:tc>
          <w:tcPr>
            <w:tcW w:w="25681" w:type="dxa"/>
            <w:tcBorders>
              <w:top w:val="nil"/>
              <w:left w:val="nil"/>
              <w:bottom w:val="nil"/>
              <w:right w:val="nil"/>
            </w:tcBorders>
            <w:shd w:val="clear" w:color="auto" w:fill="auto"/>
            <w:noWrap/>
            <w:vAlign w:val="bottom"/>
            <w:hideMark/>
          </w:tcPr>
          <w:p w14:paraId="02F986F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standaard kamer, dus geen kamerjassen</w:t>
            </w:r>
          </w:p>
        </w:tc>
      </w:tr>
      <w:tr w:rsidR="00BE61A4" w:rsidRPr="006072FB" w14:paraId="37FB7AC4" w14:textId="77777777" w:rsidTr="00BE61A4">
        <w:trPr>
          <w:trHeight w:val="300"/>
        </w:trPr>
        <w:tc>
          <w:tcPr>
            <w:tcW w:w="25681" w:type="dxa"/>
            <w:tcBorders>
              <w:top w:val="nil"/>
              <w:left w:val="nil"/>
              <w:bottom w:val="nil"/>
              <w:right w:val="nil"/>
            </w:tcBorders>
            <w:shd w:val="clear" w:color="auto" w:fill="auto"/>
            <w:noWrap/>
            <w:vAlign w:val="bottom"/>
            <w:hideMark/>
          </w:tcPr>
          <w:p w14:paraId="51189AE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tijdens het gehele verblijf geen wifi bereik op onze kamer</w:t>
            </w:r>
          </w:p>
        </w:tc>
      </w:tr>
      <w:tr w:rsidR="00BE61A4" w:rsidRPr="006072FB" w14:paraId="617CB55F" w14:textId="77777777" w:rsidTr="00BE61A4">
        <w:trPr>
          <w:trHeight w:val="300"/>
        </w:trPr>
        <w:tc>
          <w:tcPr>
            <w:tcW w:w="25681" w:type="dxa"/>
            <w:tcBorders>
              <w:top w:val="nil"/>
              <w:left w:val="nil"/>
              <w:bottom w:val="nil"/>
              <w:right w:val="nil"/>
            </w:tcBorders>
            <w:shd w:val="clear" w:color="auto" w:fill="auto"/>
            <w:noWrap/>
            <w:vAlign w:val="bottom"/>
            <w:hideMark/>
          </w:tcPr>
          <w:p w14:paraId="45A18BC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warrn zeer tevreden over de kamer</w:t>
            </w:r>
          </w:p>
        </w:tc>
      </w:tr>
      <w:tr w:rsidR="00BE61A4" w:rsidRPr="006072FB" w14:paraId="2601ACD8" w14:textId="77777777" w:rsidTr="00BE61A4">
        <w:trPr>
          <w:trHeight w:val="300"/>
        </w:trPr>
        <w:tc>
          <w:tcPr>
            <w:tcW w:w="25681" w:type="dxa"/>
            <w:tcBorders>
              <w:top w:val="nil"/>
              <w:left w:val="nil"/>
              <w:bottom w:val="nil"/>
              <w:right w:val="nil"/>
            </w:tcBorders>
            <w:shd w:val="clear" w:color="auto" w:fill="auto"/>
            <w:noWrap/>
            <w:vAlign w:val="bottom"/>
            <w:hideMark/>
          </w:tcPr>
          <w:p w14:paraId="0846FA6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zijn altijd erg tevreden</w:t>
            </w:r>
          </w:p>
        </w:tc>
      </w:tr>
      <w:tr w:rsidR="00BE61A4" w:rsidRPr="006072FB" w14:paraId="167E5F41" w14:textId="77777777" w:rsidTr="00BE61A4">
        <w:trPr>
          <w:trHeight w:val="300"/>
        </w:trPr>
        <w:tc>
          <w:tcPr>
            <w:tcW w:w="25681" w:type="dxa"/>
            <w:tcBorders>
              <w:top w:val="nil"/>
              <w:left w:val="nil"/>
              <w:bottom w:val="nil"/>
              <w:right w:val="nil"/>
            </w:tcBorders>
            <w:shd w:val="clear" w:color="auto" w:fill="auto"/>
            <w:noWrap/>
            <w:vAlign w:val="bottom"/>
            <w:hideMark/>
          </w:tcPr>
          <w:p w14:paraId="2950A95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goed verzorgd met aandacht voor  detail heel lekkere koffie en geweldig ontbijt alles op tijd aangevuld</w:t>
            </w:r>
          </w:p>
        </w:tc>
      </w:tr>
      <w:tr w:rsidR="00BE61A4" w:rsidRPr="006072FB" w14:paraId="2135BB8B" w14:textId="77777777" w:rsidTr="00BE61A4">
        <w:trPr>
          <w:trHeight w:val="300"/>
        </w:trPr>
        <w:tc>
          <w:tcPr>
            <w:tcW w:w="25681" w:type="dxa"/>
            <w:tcBorders>
              <w:top w:val="nil"/>
              <w:left w:val="nil"/>
              <w:bottom w:val="nil"/>
              <w:right w:val="nil"/>
            </w:tcBorders>
            <w:shd w:val="clear" w:color="auto" w:fill="auto"/>
            <w:noWrap/>
            <w:vAlign w:val="bottom"/>
            <w:hideMark/>
          </w:tcPr>
          <w:p w14:paraId="09190DDE" w14:textId="77777777" w:rsidR="002C0C0B" w:rsidRPr="006072FB" w:rsidRDefault="009F1EA4" w:rsidP="005319F9">
            <w:pPr>
              <w:spacing w:line="276" w:lineRule="auto"/>
              <w:rPr>
                <w:rFonts w:ascii="Calibri" w:eastAsia="Times New Roman" w:hAnsi="Calibri"/>
                <w:sz w:val="22"/>
                <w:szCs w:val="22"/>
              </w:rPr>
            </w:pPr>
            <w:r w:rsidRPr="006072FB">
              <w:rPr>
                <w:rFonts w:ascii="Calibri" w:eastAsia="Times New Roman" w:hAnsi="Calibri"/>
                <w:sz w:val="22"/>
                <w:szCs w:val="22"/>
              </w:rPr>
              <w:t>Z</w:t>
            </w:r>
            <w:r w:rsidR="00782802" w:rsidRPr="006072FB">
              <w:rPr>
                <w:rFonts w:ascii="Calibri" w:eastAsia="Times New Roman" w:hAnsi="Calibri"/>
                <w:sz w:val="22"/>
                <w:szCs w:val="22"/>
              </w:rPr>
              <w:t>eezicht</w:t>
            </w:r>
          </w:p>
        </w:tc>
      </w:tr>
      <w:tr w:rsidR="00BE61A4" w:rsidRPr="006072FB" w14:paraId="33DCBDCD" w14:textId="77777777" w:rsidTr="00BE61A4">
        <w:trPr>
          <w:trHeight w:val="300"/>
        </w:trPr>
        <w:tc>
          <w:tcPr>
            <w:tcW w:w="25681" w:type="dxa"/>
            <w:tcBorders>
              <w:top w:val="nil"/>
              <w:left w:val="nil"/>
              <w:bottom w:val="nil"/>
              <w:right w:val="nil"/>
            </w:tcBorders>
            <w:shd w:val="clear" w:color="auto" w:fill="auto"/>
            <w:noWrap/>
            <w:vAlign w:val="bottom"/>
            <w:hideMark/>
          </w:tcPr>
          <w:p w14:paraId="2568785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Zodra we 1-5 binnen gaan voelen we ons thuis en genieten we van de kamer en het uitzicht aan de zijkant</w:t>
            </w:r>
          </w:p>
        </w:tc>
      </w:tr>
      <w:tr w:rsidR="00BE61A4" w:rsidRPr="006072FB" w14:paraId="24C2BA1D" w14:textId="77777777" w:rsidTr="00BE61A4">
        <w:trPr>
          <w:trHeight w:val="300"/>
        </w:trPr>
        <w:tc>
          <w:tcPr>
            <w:tcW w:w="25681" w:type="dxa"/>
            <w:tcBorders>
              <w:top w:val="nil"/>
              <w:left w:val="nil"/>
              <w:bottom w:val="nil"/>
              <w:right w:val="nil"/>
            </w:tcBorders>
            <w:shd w:val="clear" w:color="auto" w:fill="auto"/>
            <w:noWrap/>
            <w:vAlign w:val="bottom"/>
            <w:hideMark/>
          </w:tcPr>
          <w:p w14:paraId="366A3D6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Zou fijn zijn wat meer </w:t>
            </w:r>
            <w:r w:rsidR="001A02D9" w:rsidRPr="006072FB">
              <w:rPr>
                <w:rFonts w:ascii="Calibri" w:eastAsia="Times New Roman" w:hAnsi="Calibri"/>
                <w:sz w:val="22"/>
                <w:szCs w:val="22"/>
              </w:rPr>
              <w:t>toiletartikelen</w:t>
            </w:r>
            <w:r w:rsidRPr="006072FB">
              <w:rPr>
                <w:rFonts w:ascii="Calibri" w:eastAsia="Times New Roman" w:hAnsi="Calibri"/>
                <w:sz w:val="22"/>
                <w:szCs w:val="22"/>
              </w:rPr>
              <w:t xml:space="preserve"> in de bad  en wat badjassen</w:t>
            </w:r>
          </w:p>
        </w:tc>
      </w:tr>
    </w:tbl>
    <w:p w14:paraId="5D6AC3A0" w14:textId="77777777" w:rsidR="002C0C0B" w:rsidRDefault="002C0C0B" w:rsidP="005319F9">
      <w:pPr>
        <w:pStyle w:val="Kop2"/>
        <w:ind w:hanging="360"/>
        <w:rPr>
          <w:rFonts w:ascii="Calibri" w:hAnsi="Calibri"/>
          <w:sz w:val="22"/>
          <w:szCs w:val="22"/>
        </w:rPr>
      </w:pPr>
    </w:p>
    <w:p w14:paraId="63DFA9D7" w14:textId="77777777" w:rsidR="009E5F9E" w:rsidRDefault="009E5F9E" w:rsidP="009E5F9E"/>
    <w:p w14:paraId="17AF280D" w14:textId="77777777" w:rsidR="009E5F9E" w:rsidRPr="009E5F9E" w:rsidRDefault="009E5F9E" w:rsidP="009E5F9E"/>
    <w:p w14:paraId="35A04AD2" w14:textId="77777777" w:rsidR="002C0C0B" w:rsidRPr="006072FB" w:rsidRDefault="009F1EA4" w:rsidP="005319F9">
      <w:pPr>
        <w:pStyle w:val="Kop3"/>
        <w:rPr>
          <w:rFonts w:ascii="Calibri" w:hAnsi="Calibri"/>
          <w:color w:val="auto"/>
          <w:sz w:val="22"/>
          <w:szCs w:val="22"/>
        </w:rPr>
      </w:pPr>
      <w:bookmarkStart w:id="197" w:name="_Toc472326243"/>
      <w:r w:rsidRPr="006072FB">
        <w:rPr>
          <w:rFonts w:ascii="Calibri" w:hAnsi="Calibri"/>
          <w:color w:val="auto"/>
          <w:sz w:val="22"/>
          <w:szCs w:val="22"/>
        </w:rPr>
        <w:t xml:space="preserve">Bijlage </w:t>
      </w:r>
      <w:r w:rsidR="00AB62A3" w:rsidRPr="006072FB">
        <w:rPr>
          <w:rFonts w:ascii="Calibri" w:hAnsi="Calibri"/>
          <w:color w:val="auto"/>
          <w:sz w:val="22"/>
          <w:szCs w:val="22"/>
        </w:rPr>
        <w:t>4.3</w:t>
      </w:r>
      <w:r w:rsidRPr="006072FB">
        <w:rPr>
          <w:rFonts w:ascii="Calibri" w:hAnsi="Calibri"/>
          <w:color w:val="auto"/>
          <w:sz w:val="22"/>
          <w:szCs w:val="22"/>
        </w:rPr>
        <w:t xml:space="preserve"> </w:t>
      </w:r>
      <w:r w:rsidR="00782802" w:rsidRPr="006072FB">
        <w:rPr>
          <w:rFonts w:ascii="Calibri" w:hAnsi="Calibri"/>
          <w:color w:val="auto"/>
          <w:sz w:val="22"/>
          <w:szCs w:val="22"/>
        </w:rPr>
        <w:t>Toelichting tips visuele aantrekkelijkheid</w:t>
      </w:r>
      <w:bookmarkEnd w:id="197"/>
    </w:p>
    <w:p w14:paraId="61633ACC" w14:textId="77777777" w:rsidR="002C0C0B" w:rsidRPr="006072FB" w:rsidRDefault="002C0C0B" w:rsidP="005319F9">
      <w:pPr>
        <w:spacing w:line="276" w:lineRule="auto"/>
        <w:rPr>
          <w:rFonts w:ascii="Calibri" w:hAnsi="Calibri"/>
          <w:b/>
          <w:sz w:val="22"/>
          <w:szCs w:val="22"/>
        </w:rPr>
      </w:pPr>
    </w:p>
    <w:tbl>
      <w:tblPr>
        <w:tblW w:w="9066" w:type="dxa"/>
        <w:tblCellMar>
          <w:left w:w="70" w:type="dxa"/>
          <w:right w:w="70" w:type="dxa"/>
        </w:tblCellMar>
        <w:tblLook w:val="04A0" w:firstRow="1" w:lastRow="0" w:firstColumn="1" w:lastColumn="0" w:noHBand="0" w:noVBand="1"/>
      </w:tblPr>
      <w:tblGrid>
        <w:gridCol w:w="9066"/>
      </w:tblGrid>
      <w:tr w:rsidR="00BE61A4" w:rsidRPr="006072FB" w14:paraId="6A4EA80D" w14:textId="77777777" w:rsidTr="00BE61A4">
        <w:trPr>
          <w:trHeight w:val="300"/>
        </w:trPr>
        <w:tc>
          <w:tcPr>
            <w:tcW w:w="9066" w:type="dxa"/>
            <w:tcBorders>
              <w:top w:val="nil"/>
              <w:left w:val="nil"/>
              <w:bottom w:val="nil"/>
              <w:right w:val="nil"/>
            </w:tcBorders>
            <w:shd w:val="clear" w:color="auto" w:fill="auto"/>
            <w:noWrap/>
            <w:vAlign w:val="bottom"/>
            <w:hideMark/>
          </w:tcPr>
          <w:p w14:paraId="36D37C2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Aankomst achterkant bij de parkeerplaats wel gesloten en ongezellig</w:t>
            </w:r>
          </w:p>
        </w:tc>
      </w:tr>
      <w:tr w:rsidR="00BE61A4" w:rsidRPr="006072FB" w14:paraId="06D6047C" w14:textId="77777777" w:rsidTr="00BE61A4">
        <w:trPr>
          <w:trHeight w:val="300"/>
        </w:trPr>
        <w:tc>
          <w:tcPr>
            <w:tcW w:w="9066" w:type="dxa"/>
            <w:tcBorders>
              <w:top w:val="nil"/>
              <w:left w:val="nil"/>
              <w:bottom w:val="nil"/>
              <w:right w:val="nil"/>
            </w:tcBorders>
            <w:shd w:val="clear" w:color="auto" w:fill="auto"/>
            <w:noWrap/>
            <w:vAlign w:val="bottom"/>
            <w:hideMark/>
          </w:tcPr>
          <w:p w14:paraId="6691EA4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Achterstallig onderhoud</w:t>
            </w:r>
          </w:p>
        </w:tc>
      </w:tr>
      <w:tr w:rsidR="00BE61A4" w:rsidRPr="006072FB" w14:paraId="7439BD36" w14:textId="77777777" w:rsidTr="00BE61A4">
        <w:trPr>
          <w:trHeight w:val="300"/>
        </w:trPr>
        <w:tc>
          <w:tcPr>
            <w:tcW w:w="9066" w:type="dxa"/>
            <w:tcBorders>
              <w:top w:val="nil"/>
              <w:left w:val="nil"/>
              <w:bottom w:val="nil"/>
              <w:right w:val="nil"/>
            </w:tcBorders>
            <w:shd w:val="clear" w:color="auto" w:fill="auto"/>
            <w:noWrap/>
            <w:vAlign w:val="bottom"/>
            <w:hideMark/>
          </w:tcPr>
          <w:p w14:paraId="5B76B63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bepaalde onderdelen waren de laatste keer nog niet geschilderd</w:t>
            </w:r>
          </w:p>
        </w:tc>
      </w:tr>
      <w:tr w:rsidR="00BE61A4" w:rsidRPr="006072FB" w14:paraId="782F4942" w14:textId="77777777" w:rsidTr="00BE61A4">
        <w:trPr>
          <w:trHeight w:val="300"/>
        </w:trPr>
        <w:tc>
          <w:tcPr>
            <w:tcW w:w="9066" w:type="dxa"/>
            <w:tcBorders>
              <w:top w:val="nil"/>
              <w:left w:val="nil"/>
              <w:bottom w:val="nil"/>
              <w:right w:val="nil"/>
            </w:tcBorders>
            <w:shd w:val="clear" w:color="auto" w:fill="auto"/>
            <w:noWrap/>
            <w:vAlign w:val="bottom"/>
            <w:hideMark/>
          </w:tcPr>
          <w:p w14:paraId="661CC14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Betere weg aanduiding bij de ingang</w:t>
            </w:r>
          </w:p>
        </w:tc>
      </w:tr>
      <w:tr w:rsidR="00BE61A4" w:rsidRPr="006072FB" w14:paraId="12875AD0" w14:textId="77777777" w:rsidTr="00BE61A4">
        <w:trPr>
          <w:trHeight w:val="300"/>
        </w:trPr>
        <w:tc>
          <w:tcPr>
            <w:tcW w:w="9066" w:type="dxa"/>
            <w:tcBorders>
              <w:top w:val="nil"/>
              <w:left w:val="nil"/>
              <w:bottom w:val="nil"/>
              <w:right w:val="nil"/>
            </w:tcBorders>
            <w:shd w:val="clear" w:color="auto" w:fill="auto"/>
            <w:noWrap/>
            <w:vAlign w:val="bottom"/>
            <w:hideMark/>
          </w:tcPr>
          <w:p w14:paraId="491A56F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Bij eerste aankomst is het lastig te zien hoe je bij de ingang komt door de slagboom en dat pleintje voor de deur. </w:t>
            </w:r>
          </w:p>
        </w:tc>
      </w:tr>
      <w:tr w:rsidR="00BE61A4" w:rsidRPr="006072FB" w14:paraId="1D57183B" w14:textId="77777777" w:rsidTr="00BE61A4">
        <w:trPr>
          <w:trHeight w:val="300"/>
        </w:trPr>
        <w:tc>
          <w:tcPr>
            <w:tcW w:w="9066" w:type="dxa"/>
            <w:tcBorders>
              <w:top w:val="nil"/>
              <w:left w:val="nil"/>
              <w:bottom w:val="nil"/>
              <w:right w:val="nil"/>
            </w:tcBorders>
            <w:shd w:val="clear" w:color="auto" w:fill="auto"/>
            <w:noWrap/>
            <w:vAlign w:val="bottom"/>
            <w:hideMark/>
          </w:tcPr>
          <w:p w14:paraId="6DB3948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Binnen was het beetje bejaardenhuis indruk</w:t>
            </w:r>
          </w:p>
        </w:tc>
      </w:tr>
      <w:tr w:rsidR="00BE61A4" w:rsidRPr="006072FB" w14:paraId="62427A32" w14:textId="77777777" w:rsidTr="00BE61A4">
        <w:trPr>
          <w:trHeight w:val="300"/>
        </w:trPr>
        <w:tc>
          <w:tcPr>
            <w:tcW w:w="9066" w:type="dxa"/>
            <w:tcBorders>
              <w:top w:val="nil"/>
              <w:left w:val="nil"/>
              <w:bottom w:val="nil"/>
              <w:right w:val="nil"/>
            </w:tcBorders>
            <w:shd w:val="clear" w:color="auto" w:fill="auto"/>
            <w:noWrap/>
            <w:vAlign w:val="bottom"/>
            <w:hideMark/>
          </w:tcPr>
          <w:p w14:paraId="314940A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Binnenkant veel mooier dan de buitenkant. In eerste instantie zie je een flatgebouw</w:t>
            </w:r>
          </w:p>
        </w:tc>
      </w:tr>
      <w:tr w:rsidR="00BE61A4" w:rsidRPr="006072FB" w14:paraId="37FB2C12" w14:textId="77777777" w:rsidTr="00BE61A4">
        <w:trPr>
          <w:trHeight w:val="300"/>
        </w:trPr>
        <w:tc>
          <w:tcPr>
            <w:tcW w:w="9066" w:type="dxa"/>
            <w:tcBorders>
              <w:top w:val="nil"/>
              <w:left w:val="nil"/>
              <w:bottom w:val="nil"/>
              <w:right w:val="nil"/>
            </w:tcBorders>
            <w:shd w:val="clear" w:color="auto" w:fill="auto"/>
            <w:noWrap/>
            <w:vAlign w:val="bottom"/>
            <w:hideMark/>
          </w:tcPr>
          <w:p w14:paraId="2B56B21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Brievenbussen van de </w:t>
            </w:r>
            <w:r w:rsidR="001A02D9" w:rsidRPr="006072FB">
              <w:rPr>
                <w:rFonts w:ascii="Calibri" w:eastAsia="Times New Roman" w:hAnsi="Calibri"/>
                <w:sz w:val="22"/>
                <w:szCs w:val="22"/>
              </w:rPr>
              <w:t>koopappartementen</w:t>
            </w:r>
            <w:r w:rsidRPr="006072FB">
              <w:rPr>
                <w:rFonts w:ascii="Calibri" w:eastAsia="Times New Roman" w:hAnsi="Calibri"/>
                <w:sz w:val="22"/>
                <w:szCs w:val="22"/>
              </w:rPr>
              <w:t xml:space="preserve"> verbergen. geen gezicht !!</w:t>
            </w:r>
          </w:p>
        </w:tc>
      </w:tr>
      <w:tr w:rsidR="00BE61A4" w:rsidRPr="006072FB" w14:paraId="72B42B84" w14:textId="77777777" w:rsidTr="00BE61A4">
        <w:trPr>
          <w:trHeight w:val="300"/>
        </w:trPr>
        <w:tc>
          <w:tcPr>
            <w:tcW w:w="9066" w:type="dxa"/>
            <w:tcBorders>
              <w:top w:val="nil"/>
              <w:left w:val="nil"/>
              <w:bottom w:val="nil"/>
              <w:right w:val="nil"/>
            </w:tcBorders>
            <w:shd w:val="clear" w:color="auto" w:fill="auto"/>
            <w:noWrap/>
            <w:vAlign w:val="bottom"/>
            <w:hideMark/>
          </w:tcPr>
          <w:p w14:paraId="39D670D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Buiten al wat aankleden</w:t>
            </w:r>
          </w:p>
        </w:tc>
      </w:tr>
      <w:tr w:rsidR="00BE61A4" w:rsidRPr="006072FB" w14:paraId="7A424DE6" w14:textId="77777777" w:rsidTr="00BE61A4">
        <w:trPr>
          <w:trHeight w:val="300"/>
        </w:trPr>
        <w:tc>
          <w:tcPr>
            <w:tcW w:w="9066" w:type="dxa"/>
            <w:tcBorders>
              <w:top w:val="nil"/>
              <w:left w:val="nil"/>
              <w:bottom w:val="nil"/>
              <w:right w:val="nil"/>
            </w:tcBorders>
            <w:shd w:val="clear" w:color="auto" w:fill="auto"/>
            <w:noWrap/>
            <w:vAlign w:val="bottom"/>
            <w:hideMark/>
          </w:tcPr>
          <w:p w14:paraId="04F65C5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Buitenkant + Entree verouderd en verscholen</w:t>
            </w:r>
          </w:p>
        </w:tc>
      </w:tr>
      <w:tr w:rsidR="00BE61A4" w:rsidRPr="006072FB" w14:paraId="68E5CC39" w14:textId="77777777" w:rsidTr="00BE61A4">
        <w:trPr>
          <w:trHeight w:val="300"/>
        </w:trPr>
        <w:tc>
          <w:tcPr>
            <w:tcW w:w="9066" w:type="dxa"/>
            <w:tcBorders>
              <w:top w:val="nil"/>
              <w:left w:val="nil"/>
              <w:bottom w:val="nil"/>
              <w:right w:val="nil"/>
            </w:tcBorders>
            <w:shd w:val="clear" w:color="auto" w:fill="auto"/>
            <w:noWrap/>
            <w:vAlign w:val="bottom"/>
            <w:hideMark/>
          </w:tcPr>
          <w:p w14:paraId="5CB362E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Buitenkant opknappen</w:t>
            </w:r>
          </w:p>
        </w:tc>
      </w:tr>
      <w:tr w:rsidR="00BE61A4" w:rsidRPr="006072FB" w14:paraId="5812DDA8" w14:textId="77777777" w:rsidTr="00BE61A4">
        <w:trPr>
          <w:trHeight w:val="300"/>
        </w:trPr>
        <w:tc>
          <w:tcPr>
            <w:tcW w:w="9066" w:type="dxa"/>
            <w:tcBorders>
              <w:top w:val="nil"/>
              <w:left w:val="nil"/>
              <w:bottom w:val="nil"/>
              <w:right w:val="nil"/>
            </w:tcBorders>
            <w:shd w:val="clear" w:color="auto" w:fill="auto"/>
            <w:noWrap/>
            <w:vAlign w:val="bottom"/>
            <w:hideMark/>
          </w:tcPr>
          <w:p w14:paraId="52D8892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Buitenzijde meer zichtbaar maken</w:t>
            </w:r>
          </w:p>
        </w:tc>
      </w:tr>
      <w:tr w:rsidR="00BE61A4" w:rsidRPr="006072FB" w14:paraId="178125A8" w14:textId="77777777" w:rsidTr="00BE61A4">
        <w:trPr>
          <w:trHeight w:val="300"/>
        </w:trPr>
        <w:tc>
          <w:tcPr>
            <w:tcW w:w="9066" w:type="dxa"/>
            <w:tcBorders>
              <w:top w:val="nil"/>
              <w:left w:val="nil"/>
              <w:bottom w:val="nil"/>
              <w:right w:val="nil"/>
            </w:tcBorders>
            <w:shd w:val="clear" w:color="auto" w:fill="auto"/>
            <w:noWrap/>
            <w:vAlign w:val="bottom"/>
            <w:hideMark/>
          </w:tcPr>
          <w:p w14:paraId="66CE683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Buitenzijde ziet </w:t>
            </w:r>
            <w:r w:rsidR="001A02D9" w:rsidRPr="006072FB">
              <w:rPr>
                <w:rFonts w:ascii="Calibri" w:eastAsia="Times New Roman" w:hAnsi="Calibri"/>
                <w:sz w:val="22"/>
                <w:szCs w:val="22"/>
              </w:rPr>
              <w:t>er</w:t>
            </w:r>
            <w:r w:rsidR="001A02D9">
              <w:rPr>
                <w:rFonts w:ascii="Calibri" w:eastAsia="Times New Roman" w:hAnsi="Calibri"/>
                <w:sz w:val="22"/>
                <w:szCs w:val="22"/>
              </w:rPr>
              <w:t xml:space="preserve"> </w:t>
            </w:r>
            <w:r w:rsidR="001A02D9" w:rsidRPr="006072FB">
              <w:rPr>
                <w:rFonts w:ascii="Calibri" w:eastAsia="Times New Roman" w:hAnsi="Calibri"/>
                <w:sz w:val="22"/>
                <w:szCs w:val="22"/>
              </w:rPr>
              <w:t>niet</w:t>
            </w:r>
            <w:r w:rsidRPr="006072FB">
              <w:rPr>
                <w:rFonts w:ascii="Calibri" w:eastAsia="Times New Roman" w:hAnsi="Calibri"/>
                <w:sz w:val="22"/>
                <w:szCs w:val="22"/>
              </w:rPr>
              <w:t xml:space="preserve"> aantrekkelijk uit maar binnen is het prima</w:t>
            </w:r>
          </w:p>
        </w:tc>
      </w:tr>
      <w:tr w:rsidR="00BE61A4" w:rsidRPr="006072FB" w14:paraId="7F49D4DA" w14:textId="77777777" w:rsidTr="00BE61A4">
        <w:trPr>
          <w:trHeight w:val="300"/>
        </w:trPr>
        <w:tc>
          <w:tcPr>
            <w:tcW w:w="9066" w:type="dxa"/>
            <w:tcBorders>
              <w:top w:val="nil"/>
              <w:left w:val="nil"/>
              <w:bottom w:val="nil"/>
              <w:right w:val="nil"/>
            </w:tcBorders>
            <w:shd w:val="clear" w:color="auto" w:fill="auto"/>
            <w:noWrap/>
            <w:vAlign w:val="bottom"/>
            <w:hideMark/>
          </w:tcPr>
          <w:p w14:paraId="508E546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beleving van voorkant of achterkant van het hotel is heel verschillend</w:t>
            </w:r>
          </w:p>
        </w:tc>
      </w:tr>
      <w:tr w:rsidR="00BE61A4" w:rsidRPr="006072FB" w14:paraId="5F689B0C" w14:textId="77777777" w:rsidTr="00BE61A4">
        <w:trPr>
          <w:trHeight w:val="300"/>
        </w:trPr>
        <w:tc>
          <w:tcPr>
            <w:tcW w:w="9066" w:type="dxa"/>
            <w:tcBorders>
              <w:top w:val="nil"/>
              <w:left w:val="nil"/>
              <w:bottom w:val="nil"/>
              <w:right w:val="nil"/>
            </w:tcBorders>
            <w:shd w:val="clear" w:color="auto" w:fill="auto"/>
            <w:noWrap/>
            <w:vAlign w:val="bottom"/>
            <w:hideMark/>
          </w:tcPr>
          <w:p w14:paraId="4E77A7A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buitenkant en ligging zijn prachtig, maar ik kan me goed voorstellen dat er gerenoveerd wordt (de binnenkant was heel oud)</w:t>
            </w:r>
          </w:p>
        </w:tc>
      </w:tr>
      <w:tr w:rsidR="00BE61A4" w:rsidRPr="006072FB" w14:paraId="64E913B5" w14:textId="77777777" w:rsidTr="00BE61A4">
        <w:trPr>
          <w:trHeight w:val="300"/>
        </w:trPr>
        <w:tc>
          <w:tcPr>
            <w:tcW w:w="9066" w:type="dxa"/>
            <w:tcBorders>
              <w:top w:val="nil"/>
              <w:left w:val="nil"/>
              <w:bottom w:val="nil"/>
              <w:right w:val="nil"/>
            </w:tcBorders>
            <w:shd w:val="clear" w:color="auto" w:fill="auto"/>
            <w:noWrap/>
            <w:vAlign w:val="bottom"/>
            <w:hideMark/>
          </w:tcPr>
          <w:p w14:paraId="4B10F73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De buitenkant ziet er hetzelfde uit als de tijd waarin het gebouwd is. Althans, zo lijkt het. Een externe, visuele make-over is geen overbodige luxe. De balkons kunnen in een moderne kleur geschilderd worden of van een moderner materiaal gemaakt (vervangen) worden. Dat zal al schelen. </w:t>
            </w:r>
          </w:p>
        </w:tc>
      </w:tr>
      <w:tr w:rsidR="00BE61A4" w:rsidRPr="006072FB" w14:paraId="63275312" w14:textId="77777777" w:rsidTr="00BE61A4">
        <w:trPr>
          <w:trHeight w:val="300"/>
        </w:trPr>
        <w:tc>
          <w:tcPr>
            <w:tcW w:w="9066" w:type="dxa"/>
            <w:tcBorders>
              <w:top w:val="nil"/>
              <w:left w:val="nil"/>
              <w:bottom w:val="nil"/>
              <w:right w:val="nil"/>
            </w:tcBorders>
            <w:shd w:val="clear" w:color="auto" w:fill="auto"/>
            <w:noWrap/>
            <w:vAlign w:val="bottom"/>
            <w:hideMark/>
          </w:tcPr>
          <w:p w14:paraId="5CA5E3F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buitenzijde leeft niet. Geen mooie uitstraling.</w:t>
            </w:r>
          </w:p>
        </w:tc>
      </w:tr>
      <w:tr w:rsidR="00BE61A4" w:rsidRPr="006072FB" w14:paraId="0E9377B2" w14:textId="77777777" w:rsidTr="00BE61A4">
        <w:trPr>
          <w:trHeight w:val="300"/>
        </w:trPr>
        <w:tc>
          <w:tcPr>
            <w:tcW w:w="9066" w:type="dxa"/>
            <w:tcBorders>
              <w:top w:val="nil"/>
              <w:left w:val="nil"/>
              <w:bottom w:val="nil"/>
              <w:right w:val="nil"/>
            </w:tcBorders>
            <w:shd w:val="clear" w:color="auto" w:fill="auto"/>
            <w:noWrap/>
            <w:vAlign w:val="bottom"/>
            <w:hideMark/>
          </w:tcPr>
          <w:p w14:paraId="76AAB94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buitenzijde van het hotel mag wel wat meer uitstraling krijgen, dit maakt het wel aantrekkelijker.</w:t>
            </w:r>
          </w:p>
        </w:tc>
      </w:tr>
      <w:tr w:rsidR="00BE61A4" w:rsidRPr="006072FB" w14:paraId="6D292462" w14:textId="77777777" w:rsidTr="00BE61A4">
        <w:trPr>
          <w:trHeight w:val="300"/>
        </w:trPr>
        <w:tc>
          <w:tcPr>
            <w:tcW w:w="9066" w:type="dxa"/>
            <w:tcBorders>
              <w:top w:val="nil"/>
              <w:left w:val="nil"/>
              <w:bottom w:val="nil"/>
              <w:right w:val="nil"/>
            </w:tcBorders>
            <w:shd w:val="clear" w:color="auto" w:fill="auto"/>
            <w:noWrap/>
            <w:vAlign w:val="bottom"/>
            <w:hideMark/>
          </w:tcPr>
          <w:p w14:paraId="4A63AE7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entree is erg verouderd. Aan de kant van het strand mag de boulevard aantrekkelijker gemaakt worden</w:t>
            </w:r>
          </w:p>
        </w:tc>
      </w:tr>
      <w:tr w:rsidR="00BE61A4" w:rsidRPr="006072FB" w14:paraId="7CE837B0" w14:textId="77777777" w:rsidTr="00BE61A4">
        <w:trPr>
          <w:trHeight w:val="300"/>
        </w:trPr>
        <w:tc>
          <w:tcPr>
            <w:tcW w:w="9066" w:type="dxa"/>
            <w:tcBorders>
              <w:top w:val="nil"/>
              <w:left w:val="nil"/>
              <w:bottom w:val="nil"/>
              <w:right w:val="nil"/>
            </w:tcBorders>
            <w:shd w:val="clear" w:color="auto" w:fill="auto"/>
            <w:noWrap/>
            <w:vAlign w:val="bottom"/>
            <w:hideMark/>
          </w:tcPr>
          <w:p w14:paraId="5E65A7E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entree is erg winderig en de entree verwachte ik aan de strandkant</w:t>
            </w:r>
          </w:p>
        </w:tc>
      </w:tr>
      <w:tr w:rsidR="00BE61A4" w:rsidRPr="006072FB" w14:paraId="5D4EDD3C" w14:textId="77777777" w:rsidTr="00BE61A4">
        <w:trPr>
          <w:trHeight w:val="300"/>
        </w:trPr>
        <w:tc>
          <w:tcPr>
            <w:tcW w:w="9066" w:type="dxa"/>
            <w:tcBorders>
              <w:top w:val="nil"/>
              <w:left w:val="nil"/>
              <w:bottom w:val="nil"/>
              <w:right w:val="nil"/>
            </w:tcBorders>
            <w:shd w:val="clear" w:color="auto" w:fill="auto"/>
            <w:noWrap/>
            <w:vAlign w:val="bottom"/>
            <w:hideMark/>
          </w:tcPr>
          <w:p w14:paraId="73AD602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foto's van het hotel en de kamers hadden naar mijn mening een mooiere uitstraling dan ik in werkelijkheid ervaren heb.</w:t>
            </w:r>
          </w:p>
        </w:tc>
      </w:tr>
      <w:tr w:rsidR="00BE61A4" w:rsidRPr="006072FB" w14:paraId="0FF8D48B" w14:textId="77777777" w:rsidTr="00BE61A4">
        <w:trPr>
          <w:trHeight w:val="300"/>
        </w:trPr>
        <w:tc>
          <w:tcPr>
            <w:tcW w:w="9066" w:type="dxa"/>
            <w:tcBorders>
              <w:top w:val="nil"/>
              <w:left w:val="nil"/>
              <w:bottom w:val="nil"/>
              <w:right w:val="nil"/>
            </w:tcBorders>
            <w:shd w:val="clear" w:color="auto" w:fill="auto"/>
            <w:noWrap/>
            <w:vAlign w:val="bottom"/>
            <w:hideMark/>
          </w:tcPr>
          <w:p w14:paraId="358A26A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grootte van het gebouw is imponerend, maar niet mooi</w:t>
            </w:r>
          </w:p>
        </w:tc>
      </w:tr>
      <w:tr w:rsidR="00BE61A4" w:rsidRPr="006072FB" w14:paraId="5D914701" w14:textId="77777777" w:rsidTr="00BE61A4">
        <w:trPr>
          <w:trHeight w:val="300"/>
        </w:trPr>
        <w:tc>
          <w:tcPr>
            <w:tcW w:w="9066" w:type="dxa"/>
            <w:tcBorders>
              <w:top w:val="nil"/>
              <w:left w:val="nil"/>
              <w:bottom w:val="nil"/>
              <w:right w:val="nil"/>
            </w:tcBorders>
            <w:shd w:val="clear" w:color="auto" w:fill="auto"/>
            <w:noWrap/>
            <w:vAlign w:val="bottom"/>
            <w:hideMark/>
          </w:tcPr>
          <w:p w14:paraId="57FE9B1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kamer was mooi en redelijk modern (onderste verdieping), maar de gangen waren stoffig en 'oud'.</w:t>
            </w:r>
          </w:p>
        </w:tc>
      </w:tr>
      <w:tr w:rsidR="00BE61A4" w:rsidRPr="006072FB" w14:paraId="0FF2C86D" w14:textId="77777777" w:rsidTr="00BE61A4">
        <w:trPr>
          <w:trHeight w:val="300"/>
        </w:trPr>
        <w:tc>
          <w:tcPr>
            <w:tcW w:w="9066" w:type="dxa"/>
            <w:tcBorders>
              <w:top w:val="nil"/>
              <w:left w:val="nil"/>
              <w:bottom w:val="nil"/>
              <w:right w:val="nil"/>
            </w:tcBorders>
            <w:shd w:val="clear" w:color="auto" w:fill="auto"/>
            <w:noWrap/>
            <w:vAlign w:val="bottom"/>
            <w:hideMark/>
          </w:tcPr>
          <w:p w14:paraId="295DD64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kamer was niet aan de zeezijde wat natuurlijk veel mooier is</w:t>
            </w:r>
          </w:p>
        </w:tc>
      </w:tr>
      <w:tr w:rsidR="00BE61A4" w:rsidRPr="006072FB" w14:paraId="3FBD31A0" w14:textId="77777777" w:rsidTr="00BE61A4">
        <w:trPr>
          <w:trHeight w:val="300"/>
        </w:trPr>
        <w:tc>
          <w:tcPr>
            <w:tcW w:w="9066" w:type="dxa"/>
            <w:tcBorders>
              <w:top w:val="nil"/>
              <w:left w:val="nil"/>
              <w:bottom w:val="nil"/>
              <w:right w:val="nil"/>
            </w:tcBorders>
            <w:shd w:val="clear" w:color="auto" w:fill="auto"/>
            <w:noWrap/>
            <w:vAlign w:val="bottom"/>
            <w:hideMark/>
          </w:tcPr>
          <w:p w14:paraId="6FFFB48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kleuren aan de buitenkant zijn erg grijs en geeft het hotel een oude uitstraling</w:t>
            </w:r>
          </w:p>
        </w:tc>
      </w:tr>
      <w:tr w:rsidR="00BE61A4" w:rsidRPr="006072FB" w14:paraId="36E1F24D" w14:textId="77777777" w:rsidTr="00BE61A4">
        <w:trPr>
          <w:trHeight w:val="300"/>
        </w:trPr>
        <w:tc>
          <w:tcPr>
            <w:tcW w:w="9066" w:type="dxa"/>
            <w:tcBorders>
              <w:top w:val="nil"/>
              <w:left w:val="nil"/>
              <w:bottom w:val="nil"/>
              <w:right w:val="nil"/>
            </w:tcBorders>
            <w:shd w:val="clear" w:color="auto" w:fill="auto"/>
            <w:noWrap/>
            <w:vAlign w:val="bottom"/>
            <w:hideMark/>
          </w:tcPr>
          <w:p w14:paraId="5825A2C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omgeving van de achterkant ziet er vrij slecht uit terwijl jullie receptie er goed uit ziet</w:t>
            </w:r>
          </w:p>
        </w:tc>
      </w:tr>
      <w:tr w:rsidR="00BE61A4" w:rsidRPr="006072FB" w14:paraId="0366DD4B" w14:textId="77777777" w:rsidTr="00BE61A4">
        <w:trPr>
          <w:trHeight w:val="300"/>
        </w:trPr>
        <w:tc>
          <w:tcPr>
            <w:tcW w:w="9066" w:type="dxa"/>
            <w:tcBorders>
              <w:top w:val="nil"/>
              <w:left w:val="nil"/>
              <w:bottom w:val="nil"/>
              <w:right w:val="nil"/>
            </w:tcBorders>
            <w:shd w:val="clear" w:color="auto" w:fill="auto"/>
            <w:noWrap/>
            <w:vAlign w:val="bottom"/>
            <w:hideMark/>
          </w:tcPr>
          <w:p w14:paraId="1519373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openbare ruimte rondom hotel soms niet netjes, bijv. zwerfafval, minder goed onderhouden panden in de nabije omgeving.</w:t>
            </w:r>
          </w:p>
        </w:tc>
      </w:tr>
      <w:tr w:rsidR="00BE61A4" w:rsidRPr="006072FB" w14:paraId="02DFA36E" w14:textId="77777777" w:rsidTr="00BE61A4">
        <w:trPr>
          <w:trHeight w:val="300"/>
        </w:trPr>
        <w:tc>
          <w:tcPr>
            <w:tcW w:w="9066" w:type="dxa"/>
            <w:tcBorders>
              <w:top w:val="nil"/>
              <w:left w:val="nil"/>
              <w:bottom w:val="nil"/>
              <w:right w:val="nil"/>
            </w:tcBorders>
            <w:shd w:val="clear" w:color="auto" w:fill="auto"/>
            <w:noWrap/>
            <w:vAlign w:val="bottom"/>
            <w:hideMark/>
          </w:tcPr>
          <w:p w14:paraId="1C444A3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toegangsweg voor voetgangers verbeteren</w:t>
            </w:r>
          </w:p>
        </w:tc>
      </w:tr>
      <w:tr w:rsidR="00BE61A4" w:rsidRPr="006072FB" w14:paraId="45AAD0D3" w14:textId="77777777" w:rsidTr="00BE61A4">
        <w:trPr>
          <w:trHeight w:val="300"/>
        </w:trPr>
        <w:tc>
          <w:tcPr>
            <w:tcW w:w="9066" w:type="dxa"/>
            <w:tcBorders>
              <w:top w:val="nil"/>
              <w:left w:val="nil"/>
              <w:bottom w:val="nil"/>
              <w:right w:val="nil"/>
            </w:tcBorders>
            <w:shd w:val="clear" w:color="auto" w:fill="auto"/>
            <w:noWrap/>
            <w:vAlign w:val="bottom"/>
            <w:hideMark/>
          </w:tcPr>
          <w:p w14:paraId="588D741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uitstraling en de entree is geweldig inclusief  het personeel en alles eromheen. Zou fijn zijn als na de renovatie de mogelijkheid tot dineren in het weekend verwezenlijkt  kan worden.</w:t>
            </w:r>
          </w:p>
        </w:tc>
      </w:tr>
      <w:tr w:rsidR="00BE61A4" w:rsidRPr="006072FB" w14:paraId="12FB38FE" w14:textId="77777777" w:rsidTr="00BE61A4">
        <w:trPr>
          <w:trHeight w:val="300"/>
        </w:trPr>
        <w:tc>
          <w:tcPr>
            <w:tcW w:w="9066" w:type="dxa"/>
            <w:tcBorders>
              <w:top w:val="nil"/>
              <w:left w:val="nil"/>
              <w:bottom w:val="nil"/>
              <w:right w:val="nil"/>
            </w:tcBorders>
            <w:shd w:val="clear" w:color="auto" w:fill="auto"/>
            <w:noWrap/>
            <w:vAlign w:val="bottom"/>
            <w:hideMark/>
          </w:tcPr>
          <w:p w14:paraId="451A09E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 xml:space="preserve">de voorkant van het hotel is erg </w:t>
            </w:r>
            <w:r w:rsidR="001A02D9" w:rsidRPr="006072FB">
              <w:rPr>
                <w:rFonts w:ascii="Calibri" w:eastAsia="Times New Roman" w:hAnsi="Calibri"/>
                <w:sz w:val="22"/>
                <w:szCs w:val="22"/>
              </w:rPr>
              <w:t>uitnodigend,</w:t>
            </w:r>
            <w:r w:rsidR="001A02D9">
              <w:rPr>
                <w:rFonts w:ascii="Calibri" w:eastAsia="Times New Roman" w:hAnsi="Calibri"/>
                <w:sz w:val="22"/>
                <w:szCs w:val="22"/>
              </w:rPr>
              <w:t xml:space="preserve"> </w:t>
            </w:r>
            <w:r w:rsidR="001A02D9" w:rsidRPr="006072FB">
              <w:rPr>
                <w:rFonts w:ascii="Calibri" w:eastAsia="Times New Roman" w:hAnsi="Calibri"/>
                <w:sz w:val="22"/>
                <w:szCs w:val="22"/>
              </w:rPr>
              <w:t>maar</w:t>
            </w:r>
            <w:r w:rsidRPr="006072FB">
              <w:rPr>
                <w:rFonts w:ascii="Calibri" w:eastAsia="Times New Roman" w:hAnsi="Calibri"/>
                <w:sz w:val="22"/>
                <w:szCs w:val="22"/>
              </w:rPr>
              <w:t xml:space="preserve"> palen onder de linkerkant van het gebouw voor het hotel is een lelijk aanzien</w:t>
            </w:r>
          </w:p>
        </w:tc>
      </w:tr>
      <w:tr w:rsidR="00BE61A4" w:rsidRPr="006072FB" w14:paraId="2CD5C9EA" w14:textId="77777777" w:rsidTr="00BE61A4">
        <w:trPr>
          <w:trHeight w:val="300"/>
        </w:trPr>
        <w:tc>
          <w:tcPr>
            <w:tcW w:w="9066" w:type="dxa"/>
            <w:tcBorders>
              <w:top w:val="nil"/>
              <w:left w:val="nil"/>
              <w:bottom w:val="nil"/>
              <w:right w:val="nil"/>
            </w:tcBorders>
            <w:shd w:val="clear" w:color="auto" w:fill="auto"/>
            <w:noWrap/>
            <w:vAlign w:val="bottom"/>
            <w:hideMark/>
          </w:tcPr>
          <w:p w14:paraId="4AC619B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Doet grauw en vervallen aan</w:t>
            </w:r>
          </w:p>
        </w:tc>
      </w:tr>
      <w:tr w:rsidR="00BE61A4" w:rsidRPr="006072FB" w14:paraId="17ED50E1" w14:textId="77777777" w:rsidTr="00BE61A4">
        <w:trPr>
          <w:trHeight w:val="300"/>
        </w:trPr>
        <w:tc>
          <w:tcPr>
            <w:tcW w:w="9066" w:type="dxa"/>
            <w:tcBorders>
              <w:top w:val="nil"/>
              <w:left w:val="nil"/>
              <w:bottom w:val="nil"/>
              <w:right w:val="nil"/>
            </w:tcBorders>
            <w:shd w:val="clear" w:color="auto" w:fill="auto"/>
            <w:noWrap/>
            <w:vAlign w:val="bottom"/>
            <w:hideMark/>
          </w:tcPr>
          <w:p w14:paraId="20AFEB9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een </w:t>
            </w:r>
            <w:r w:rsidR="001A02D9" w:rsidRPr="006072FB">
              <w:rPr>
                <w:rFonts w:ascii="Calibri" w:eastAsia="Times New Roman" w:hAnsi="Calibri"/>
                <w:sz w:val="22"/>
                <w:szCs w:val="22"/>
              </w:rPr>
              <w:t>sterrenkijker</w:t>
            </w:r>
            <w:r w:rsidRPr="006072FB">
              <w:rPr>
                <w:rFonts w:ascii="Calibri" w:eastAsia="Times New Roman" w:hAnsi="Calibri"/>
                <w:sz w:val="22"/>
                <w:szCs w:val="22"/>
              </w:rPr>
              <w:t xml:space="preserve"> op de kamer</w:t>
            </w:r>
          </w:p>
        </w:tc>
      </w:tr>
      <w:tr w:rsidR="00BE61A4" w:rsidRPr="006072FB" w14:paraId="0CDB9749" w14:textId="77777777" w:rsidTr="00BE61A4">
        <w:trPr>
          <w:trHeight w:val="300"/>
        </w:trPr>
        <w:tc>
          <w:tcPr>
            <w:tcW w:w="9066" w:type="dxa"/>
            <w:tcBorders>
              <w:top w:val="nil"/>
              <w:left w:val="nil"/>
              <w:bottom w:val="nil"/>
              <w:right w:val="nil"/>
            </w:tcBorders>
            <w:shd w:val="clear" w:color="auto" w:fill="auto"/>
            <w:noWrap/>
            <w:vAlign w:val="bottom"/>
            <w:hideMark/>
          </w:tcPr>
          <w:p w14:paraId="06447F7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Eigenlijk alles, de gangen,receptie,kamers,restaurant</w:t>
            </w:r>
          </w:p>
        </w:tc>
      </w:tr>
      <w:tr w:rsidR="00BE61A4" w:rsidRPr="006072FB" w14:paraId="5419773B" w14:textId="77777777" w:rsidTr="00BE61A4">
        <w:trPr>
          <w:trHeight w:val="300"/>
        </w:trPr>
        <w:tc>
          <w:tcPr>
            <w:tcW w:w="9066" w:type="dxa"/>
            <w:tcBorders>
              <w:top w:val="nil"/>
              <w:left w:val="nil"/>
              <w:bottom w:val="nil"/>
              <w:right w:val="nil"/>
            </w:tcBorders>
            <w:shd w:val="clear" w:color="auto" w:fill="auto"/>
            <w:noWrap/>
            <w:vAlign w:val="bottom"/>
            <w:hideMark/>
          </w:tcPr>
          <w:p w14:paraId="5F4779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Eigenlijk bederven zulke grote gebouwen aanzicht aan de kust </w:t>
            </w:r>
          </w:p>
        </w:tc>
      </w:tr>
      <w:tr w:rsidR="00BE61A4" w:rsidRPr="006072FB" w14:paraId="4A655097" w14:textId="77777777" w:rsidTr="00BE61A4">
        <w:trPr>
          <w:trHeight w:val="300"/>
        </w:trPr>
        <w:tc>
          <w:tcPr>
            <w:tcW w:w="9066" w:type="dxa"/>
            <w:tcBorders>
              <w:top w:val="nil"/>
              <w:left w:val="nil"/>
              <w:bottom w:val="nil"/>
              <w:right w:val="nil"/>
            </w:tcBorders>
            <w:shd w:val="clear" w:color="auto" w:fill="auto"/>
            <w:noWrap/>
            <w:vAlign w:val="bottom"/>
            <w:hideMark/>
          </w:tcPr>
          <w:p w14:paraId="6FFFFBA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Entourage vanaf boulevard wat uitnodigender</w:t>
            </w:r>
          </w:p>
        </w:tc>
      </w:tr>
      <w:tr w:rsidR="00BE61A4" w:rsidRPr="006072FB" w14:paraId="2094A268" w14:textId="77777777" w:rsidTr="00BE61A4">
        <w:trPr>
          <w:trHeight w:val="300"/>
        </w:trPr>
        <w:tc>
          <w:tcPr>
            <w:tcW w:w="9066" w:type="dxa"/>
            <w:tcBorders>
              <w:top w:val="nil"/>
              <w:left w:val="nil"/>
              <w:bottom w:val="nil"/>
              <w:right w:val="nil"/>
            </w:tcBorders>
            <w:shd w:val="clear" w:color="auto" w:fill="auto"/>
            <w:noWrap/>
            <w:vAlign w:val="bottom"/>
            <w:hideMark/>
          </w:tcPr>
          <w:p w14:paraId="2BD1897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Entree (buiten) wat gezelliger door bloemen. Sowieso het  hele hotel een wat warmere uitstraling geven.</w:t>
            </w:r>
          </w:p>
        </w:tc>
      </w:tr>
      <w:tr w:rsidR="00BE61A4" w:rsidRPr="006072FB" w14:paraId="5990FDD5" w14:textId="77777777" w:rsidTr="00BE61A4">
        <w:trPr>
          <w:trHeight w:val="300"/>
        </w:trPr>
        <w:tc>
          <w:tcPr>
            <w:tcW w:w="9066" w:type="dxa"/>
            <w:tcBorders>
              <w:top w:val="nil"/>
              <w:left w:val="nil"/>
              <w:bottom w:val="nil"/>
              <w:right w:val="nil"/>
            </w:tcBorders>
            <w:shd w:val="clear" w:color="auto" w:fill="auto"/>
            <w:noWrap/>
            <w:vAlign w:val="bottom"/>
            <w:hideMark/>
          </w:tcPr>
          <w:p w14:paraId="01273E6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entree is aan de kleine kant en straalt niets uit</w:t>
            </w:r>
          </w:p>
        </w:tc>
      </w:tr>
      <w:tr w:rsidR="00BE61A4" w:rsidRPr="006072FB" w14:paraId="40CBF0C1" w14:textId="77777777" w:rsidTr="00BE61A4">
        <w:trPr>
          <w:trHeight w:val="300"/>
        </w:trPr>
        <w:tc>
          <w:tcPr>
            <w:tcW w:w="9066" w:type="dxa"/>
            <w:tcBorders>
              <w:top w:val="nil"/>
              <w:left w:val="nil"/>
              <w:bottom w:val="nil"/>
              <w:right w:val="nil"/>
            </w:tcBorders>
            <w:shd w:val="clear" w:color="auto" w:fill="auto"/>
            <w:noWrap/>
            <w:vAlign w:val="bottom"/>
            <w:hideMark/>
          </w:tcPr>
          <w:p w14:paraId="2A66B2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Entree is mooi opgezet. Uitstraling van het gebouw is minder. Het is niet gelijk duidelijk waar de entree is. De bedden zijn perfect en een balkon is ook een pluspuntje. De uitstraling van de kamer oogt als slecht onderhouden en straalt geen 4 sterren uit.</w:t>
            </w:r>
          </w:p>
        </w:tc>
      </w:tr>
      <w:tr w:rsidR="00BE61A4" w:rsidRPr="006072FB" w14:paraId="2E07F683" w14:textId="77777777" w:rsidTr="00BE61A4">
        <w:trPr>
          <w:trHeight w:val="300"/>
        </w:trPr>
        <w:tc>
          <w:tcPr>
            <w:tcW w:w="9066" w:type="dxa"/>
            <w:tcBorders>
              <w:top w:val="nil"/>
              <w:left w:val="nil"/>
              <w:bottom w:val="nil"/>
              <w:right w:val="nil"/>
            </w:tcBorders>
            <w:shd w:val="clear" w:color="auto" w:fill="auto"/>
            <w:noWrap/>
            <w:vAlign w:val="bottom"/>
            <w:hideMark/>
          </w:tcPr>
          <w:p w14:paraId="6ADFFD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Entree is onduidelijk, ontbijt zaal is krap, stoelen staan te dicht op elkaar om tussendoor te </w:t>
            </w:r>
            <w:r w:rsidR="004B5A57" w:rsidRPr="006072FB">
              <w:rPr>
                <w:rFonts w:ascii="Calibri" w:eastAsia="Times New Roman" w:hAnsi="Calibri"/>
                <w:sz w:val="22"/>
                <w:szCs w:val="22"/>
              </w:rPr>
              <w:t>lopen</w:t>
            </w:r>
          </w:p>
        </w:tc>
      </w:tr>
      <w:tr w:rsidR="00BE61A4" w:rsidRPr="006072FB" w14:paraId="53558D4F" w14:textId="77777777" w:rsidTr="00BE61A4">
        <w:trPr>
          <w:trHeight w:val="300"/>
        </w:trPr>
        <w:tc>
          <w:tcPr>
            <w:tcW w:w="9066" w:type="dxa"/>
            <w:tcBorders>
              <w:top w:val="nil"/>
              <w:left w:val="nil"/>
              <w:bottom w:val="nil"/>
              <w:right w:val="nil"/>
            </w:tcBorders>
            <w:shd w:val="clear" w:color="auto" w:fill="auto"/>
            <w:noWrap/>
            <w:vAlign w:val="bottom"/>
            <w:hideMark/>
          </w:tcPr>
          <w:p w14:paraId="0288C0B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Entree verplaatsen naar de </w:t>
            </w:r>
            <w:r w:rsidR="004E7762" w:rsidRPr="006072FB">
              <w:rPr>
                <w:rFonts w:ascii="Calibri" w:eastAsia="Times New Roman" w:hAnsi="Calibri"/>
                <w:sz w:val="22"/>
                <w:szCs w:val="22"/>
              </w:rPr>
              <w:t>Zeezijde</w:t>
            </w:r>
          </w:p>
        </w:tc>
      </w:tr>
      <w:tr w:rsidR="00BE61A4" w:rsidRPr="006072FB" w14:paraId="6A021ED6" w14:textId="77777777" w:rsidTr="001A02D9">
        <w:trPr>
          <w:trHeight w:val="358"/>
        </w:trPr>
        <w:tc>
          <w:tcPr>
            <w:tcW w:w="9066" w:type="dxa"/>
            <w:tcBorders>
              <w:top w:val="nil"/>
              <w:left w:val="nil"/>
              <w:bottom w:val="nil"/>
              <w:right w:val="nil"/>
            </w:tcBorders>
            <w:shd w:val="clear" w:color="auto" w:fill="auto"/>
            <w:noWrap/>
            <w:vAlign w:val="bottom"/>
            <w:hideMark/>
          </w:tcPr>
          <w:p w14:paraId="141AFA5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entree verstopt achter benzinepomp </w:t>
            </w:r>
          </w:p>
        </w:tc>
      </w:tr>
      <w:tr w:rsidR="00BE61A4" w:rsidRPr="006072FB" w14:paraId="571CC526" w14:textId="77777777" w:rsidTr="00BE61A4">
        <w:trPr>
          <w:trHeight w:val="300"/>
        </w:trPr>
        <w:tc>
          <w:tcPr>
            <w:tcW w:w="9066" w:type="dxa"/>
            <w:tcBorders>
              <w:top w:val="nil"/>
              <w:left w:val="nil"/>
              <w:bottom w:val="nil"/>
              <w:right w:val="nil"/>
            </w:tcBorders>
            <w:shd w:val="clear" w:color="auto" w:fill="auto"/>
            <w:noWrap/>
            <w:vAlign w:val="bottom"/>
            <w:hideMark/>
          </w:tcPr>
          <w:p w14:paraId="6E65EC0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werd aan de buitenkant gewerkt dus het was niet zo goed zichtbaar</w:t>
            </w:r>
          </w:p>
        </w:tc>
      </w:tr>
      <w:tr w:rsidR="00BE61A4" w:rsidRPr="006072FB" w14:paraId="4FF332F5" w14:textId="77777777" w:rsidTr="00BE61A4">
        <w:trPr>
          <w:trHeight w:val="300"/>
        </w:trPr>
        <w:tc>
          <w:tcPr>
            <w:tcW w:w="9066" w:type="dxa"/>
            <w:tcBorders>
              <w:top w:val="nil"/>
              <w:left w:val="nil"/>
              <w:bottom w:val="nil"/>
              <w:right w:val="nil"/>
            </w:tcBorders>
            <w:shd w:val="clear" w:color="auto" w:fill="auto"/>
            <w:noWrap/>
            <w:vAlign w:val="bottom"/>
            <w:hideMark/>
          </w:tcPr>
          <w:p w14:paraId="05C41F5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Erg kleine kamers en </w:t>
            </w:r>
            <w:r w:rsidR="004E7762" w:rsidRPr="006072FB">
              <w:rPr>
                <w:rFonts w:ascii="Calibri" w:eastAsia="Times New Roman" w:hAnsi="Calibri"/>
                <w:sz w:val="22"/>
                <w:szCs w:val="22"/>
              </w:rPr>
              <w:t>douche</w:t>
            </w:r>
          </w:p>
        </w:tc>
      </w:tr>
      <w:tr w:rsidR="00BE61A4" w:rsidRPr="006072FB" w14:paraId="781CFA1F" w14:textId="77777777" w:rsidTr="00BE61A4">
        <w:trPr>
          <w:trHeight w:val="300"/>
        </w:trPr>
        <w:tc>
          <w:tcPr>
            <w:tcW w:w="9066" w:type="dxa"/>
            <w:tcBorders>
              <w:top w:val="nil"/>
              <w:left w:val="nil"/>
              <w:bottom w:val="nil"/>
              <w:right w:val="nil"/>
            </w:tcBorders>
            <w:shd w:val="clear" w:color="auto" w:fill="auto"/>
            <w:noWrap/>
            <w:vAlign w:val="bottom"/>
            <w:hideMark/>
          </w:tcPr>
          <w:p w14:paraId="3FF6BF7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Frisse uitstraling geven kwa kleur</w:t>
            </w:r>
          </w:p>
        </w:tc>
      </w:tr>
      <w:tr w:rsidR="00BE61A4" w:rsidRPr="006072FB" w14:paraId="447B0E77" w14:textId="77777777" w:rsidTr="00BE61A4">
        <w:trPr>
          <w:trHeight w:val="300"/>
        </w:trPr>
        <w:tc>
          <w:tcPr>
            <w:tcW w:w="9066" w:type="dxa"/>
            <w:tcBorders>
              <w:top w:val="nil"/>
              <w:left w:val="nil"/>
              <w:bottom w:val="nil"/>
              <w:right w:val="nil"/>
            </w:tcBorders>
            <w:shd w:val="clear" w:color="auto" w:fill="auto"/>
            <w:noWrap/>
            <w:vAlign w:val="bottom"/>
            <w:hideMark/>
          </w:tcPr>
          <w:p w14:paraId="0AB45DB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Frisser, moderner</w:t>
            </w:r>
          </w:p>
        </w:tc>
      </w:tr>
      <w:tr w:rsidR="00BE61A4" w:rsidRPr="006072FB" w14:paraId="13D82D11" w14:textId="77777777" w:rsidTr="00BE61A4">
        <w:trPr>
          <w:trHeight w:val="300"/>
        </w:trPr>
        <w:tc>
          <w:tcPr>
            <w:tcW w:w="9066" w:type="dxa"/>
            <w:tcBorders>
              <w:top w:val="nil"/>
              <w:left w:val="nil"/>
              <w:bottom w:val="nil"/>
              <w:right w:val="nil"/>
            </w:tcBorders>
            <w:shd w:val="clear" w:color="auto" w:fill="auto"/>
            <w:noWrap/>
            <w:vAlign w:val="bottom"/>
            <w:hideMark/>
          </w:tcPr>
          <w:p w14:paraId="3FE6C9C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gedateerd</w:t>
            </w:r>
          </w:p>
        </w:tc>
      </w:tr>
      <w:tr w:rsidR="00BE61A4" w:rsidRPr="006072FB" w14:paraId="7542E1B9" w14:textId="77777777" w:rsidTr="00BE61A4">
        <w:trPr>
          <w:trHeight w:val="300"/>
        </w:trPr>
        <w:tc>
          <w:tcPr>
            <w:tcW w:w="9066" w:type="dxa"/>
            <w:tcBorders>
              <w:top w:val="nil"/>
              <w:left w:val="nil"/>
              <w:bottom w:val="nil"/>
              <w:right w:val="nil"/>
            </w:tcBorders>
            <w:shd w:val="clear" w:color="auto" w:fill="auto"/>
            <w:noWrap/>
            <w:vAlign w:val="bottom"/>
            <w:hideMark/>
          </w:tcPr>
          <w:p w14:paraId="6745A1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Gedateerde inrichting van de kamers en publieke ruimtes op de verdiepingen</w:t>
            </w:r>
          </w:p>
        </w:tc>
      </w:tr>
      <w:tr w:rsidR="00BE61A4" w:rsidRPr="006072FB" w14:paraId="542015EC" w14:textId="77777777" w:rsidTr="00BE61A4">
        <w:trPr>
          <w:trHeight w:val="300"/>
        </w:trPr>
        <w:tc>
          <w:tcPr>
            <w:tcW w:w="9066" w:type="dxa"/>
            <w:tcBorders>
              <w:top w:val="nil"/>
              <w:left w:val="nil"/>
              <w:bottom w:val="nil"/>
              <w:right w:val="nil"/>
            </w:tcBorders>
            <w:shd w:val="clear" w:color="auto" w:fill="auto"/>
            <w:noWrap/>
            <w:vAlign w:val="bottom"/>
            <w:hideMark/>
          </w:tcPr>
          <w:p w14:paraId="21DA70A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ligging en vriendelijk personeel</w:t>
            </w:r>
          </w:p>
        </w:tc>
      </w:tr>
      <w:tr w:rsidR="00BE61A4" w:rsidRPr="006072FB" w14:paraId="0F1747D3" w14:textId="77777777" w:rsidTr="00BE61A4">
        <w:trPr>
          <w:trHeight w:val="300"/>
        </w:trPr>
        <w:tc>
          <w:tcPr>
            <w:tcW w:w="9066" w:type="dxa"/>
            <w:tcBorders>
              <w:top w:val="nil"/>
              <w:left w:val="nil"/>
              <w:bottom w:val="nil"/>
              <w:right w:val="nil"/>
            </w:tcBorders>
            <w:shd w:val="clear" w:color="auto" w:fill="auto"/>
            <w:noWrap/>
            <w:vAlign w:val="bottom"/>
            <w:hideMark/>
          </w:tcPr>
          <w:p w14:paraId="6DF5F07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Half gerenoveerd. Verbleef in nog verouderd gedeelte. Entree en restaurant was veel beter.</w:t>
            </w:r>
          </w:p>
        </w:tc>
      </w:tr>
      <w:tr w:rsidR="00BE61A4" w:rsidRPr="006072FB" w14:paraId="0E711F07" w14:textId="77777777" w:rsidTr="00BE61A4">
        <w:trPr>
          <w:trHeight w:val="300"/>
        </w:trPr>
        <w:tc>
          <w:tcPr>
            <w:tcW w:w="9066" w:type="dxa"/>
            <w:tcBorders>
              <w:top w:val="nil"/>
              <w:left w:val="nil"/>
              <w:bottom w:val="nil"/>
              <w:right w:val="nil"/>
            </w:tcBorders>
            <w:shd w:val="clear" w:color="auto" w:fill="auto"/>
            <w:noWrap/>
            <w:vAlign w:val="bottom"/>
            <w:hideMark/>
          </w:tcPr>
          <w:p w14:paraId="0B2B127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herkenbaar door hoogte en ligging</w:t>
            </w:r>
          </w:p>
        </w:tc>
      </w:tr>
      <w:tr w:rsidR="00BE61A4" w:rsidRPr="006072FB" w14:paraId="76A51873" w14:textId="77777777" w:rsidTr="00BE61A4">
        <w:trPr>
          <w:trHeight w:val="300"/>
        </w:trPr>
        <w:tc>
          <w:tcPr>
            <w:tcW w:w="9066" w:type="dxa"/>
            <w:tcBorders>
              <w:top w:val="nil"/>
              <w:left w:val="nil"/>
              <w:bottom w:val="nil"/>
              <w:right w:val="nil"/>
            </w:tcBorders>
            <w:shd w:val="clear" w:color="auto" w:fill="auto"/>
            <w:noWrap/>
            <w:vAlign w:val="bottom"/>
            <w:hideMark/>
          </w:tcPr>
          <w:p w14:paraId="24C00C5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bar gedeelte wat uitkomt op het strand. Te klein. Geen uitstraling</w:t>
            </w:r>
          </w:p>
        </w:tc>
      </w:tr>
      <w:tr w:rsidR="00BE61A4" w:rsidRPr="006072FB" w14:paraId="625F0BEA" w14:textId="77777777" w:rsidTr="00BE61A4">
        <w:trPr>
          <w:trHeight w:val="300"/>
        </w:trPr>
        <w:tc>
          <w:tcPr>
            <w:tcW w:w="9066" w:type="dxa"/>
            <w:tcBorders>
              <w:top w:val="nil"/>
              <w:left w:val="nil"/>
              <w:bottom w:val="nil"/>
              <w:right w:val="nil"/>
            </w:tcBorders>
            <w:shd w:val="clear" w:color="auto" w:fill="auto"/>
            <w:noWrap/>
            <w:vAlign w:val="bottom"/>
            <w:hideMark/>
          </w:tcPr>
          <w:p w14:paraId="36A7E73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gehele gebouw van de buitenkant een mooie tint geven kwa kleur</w:t>
            </w:r>
          </w:p>
        </w:tc>
      </w:tr>
      <w:tr w:rsidR="00BE61A4" w:rsidRPr="006072FB" w14:paraId="378B3EEC" w14:textId="77777777" w:rsidTr="00BE61A4">
        <w:trPr>
          <w:trHeight w:val="300"/>
        </w:trPr>
        <w:tc>
          <w:tcPr>
            <w:tcW w:w="9066" w:type="dxa"/>
            <w:tcBorders>
              <w:top w:val="nil"/>
              <w:left w:val="nil"/>
              <w:bottom w:val="nil"/>
              <w:right w:val="nil"/>
            </w:tcBorders>
            <w:shd w:val="clear" w:color="auto" w:fill="auto"/>
            <w:noWrap/>
            <w:vAlign w:val="bottom"/>
            <w:hideMark/>
          </w:tcPr>
          <w:p w14:paraId="7358FA6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hotel steekt boven alle andere gebouwen uit en daarom  vinden wij hem speciaal</w:t>
            </w:r>
          </w:p>
        </w:tc>
      </w:tr>
      <w:tr w:rsidR="00BE61A4" w:rsidRPr="006072FB" w14:paraId="505A7185" w14:textId="77777777" w:rsidTr="00BE61A4">
        <w:trPr>
          <w:trHeight w:val="300"/>
        </w:trPr>
        <w:tc>
          <w:tcPr>
            <w:tcW w:w="9066" w:type="dxa"/>
            <w:tcBorders>
              <w:top w:val="nil"/>
              <w:left w:val="nil"/>
              <w:bottom w:val="nil"/>
              <w:right w:val="nil"/>
            </w:tcBorders>
            <w:shd w:val="clear" w:color="auto" w:fill="auto"/>
            <w:noWrap/>
            <w:vAlign w:val="bottom"/>
            <w:hideMark/>
          </w:tcPr>
          <w:p w14:paraId="73F9C72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hotel ziet er aan de buitenkant feitelijk uit als een groot flatgebouw. Dat weet je als je vooraf internet raadpleegt. </w:t>
            </w:r>
          </w:p>
        </w:tc>
      </w:tr>
      <w:tr w:rsidR="00BE61A4" w:rsidRPr="006072FB" w14:paraId="007FA12C" w14:textId="77777777" w:rsidTr="00BE61A4">
        <w:trPr>
          <w:trHeight w:val="300"/>
        </w:trPr>
        <w:tc>
          <w:tcPr>
            <w:tcW w:w="9066" w:type="dxa"/>
            <w:tcBorders>
              <w:top w:val="nil"/>
              <w:left w:val="nil"/>
              <w:bottom w:val="nil"/>
              <w:right w:val="nil"/>
            </w:tcBorders>
            <w:shd w:val="clear" w:color="auto" w:fill="auto"/>
            <w:noWrap/>
            <w:vAlign w:val="bottom"/>
            <w:hideMark/>
          </w:tcPr>
          <w:p w14:paraId="38C1DE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is echt niet meer van deze tijd. Kamers zijn klein. Geen Luxe. De naam van het hotel is wat dat betreft wat misleidend </w:t>
            </w:r>
          </w:p>
        </w:tc>
      </w:tr>
      <w:tr w:rsidR="00BE61A4" w:rsidRPr="006072FB" w14:paraId="096C7E87" w14:textId="77777777" w:rsidTr="00BE61A4">
        <w:trPr>
          <w:trHeight w:val="300"/>
        </w:trPr>
        <w:tc>
          <w:tcPr>
            <w:tcW w:w="9066" w:type="dxa"/>
            <w:tcBorders>
              <w:top w:val="nil"/>
              <w:left w:val="nil"/>
              <w:bottom w:val="nil"/>
              <w:right w:val="nil"/>
            </w:tcBorders>
            <w:shd w:val="clear" w:color="auto" w:fill="auto"/>
            <w:noWrap/>
            <w:vAlign w:val="bottom"/>
            <w:hideMark/>
          </w:tcPr>
          <w:p w14:paraId="3B56BBB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is een hoog hotel maak daar in de uitstraling meer gebruik van! Denk aan </w:t>
            </w:r>
            <w:r w:rsidR="004E7762" w:rsidRPr="006072FB">
              <w:rPr>
                <w:rFonts w:ascii="Calibri" w:eastAsia="Times New Roman" w:hAnsi="Calibri"/>
                <w:sz w:val="22"/>
                <w:szCs w:val="22"/>
              </w:rPr>
              <w:t>bijv.</w:t>
            </w:r>
            <w:r w:rsidRPr="006072FB">
              <w:rPr>
                <w:rFonts w:ascii="Calibri" w:eastAsia="Times New Roman" w:hAnsi="Calibri"/>
                <w:sz w:val="22"/>
                <w:szCs w:val="22"/>
              </w:rPr>
              <w:t xml:space="preserve"> dat t hotel een eye </w:t>
            </w:r>
            <w:r w:rsidR="004E7762" w:rsidRPr="006072FB">
              <w:rPr>
                <w:rFonts w:ascii="Calibri" w:eastAsia="Times New Roman" w:hAnsi="Calibri"/>
                <w:sz w:val="22"/>
                <w:szCs w:val="22"/>
              </w:rPr>
              <w:t>catcher</w:t>
            </w:r>
            <w:r w:rsidRPr="006072FB">
              <w:rPr>
                <w:rFonts w:ascii="Calibri" w:eastAsia="Times New Roman" w:hAnsi="Calibri"/>
                <w:sz w:val="22"/>
                <w:szCs w:val="22"/>
              </w:rPr>
              <w:t xml:space="preserve"> is</w:t>
            </w:r>
          </w:p>
        </w:tc>
      </w:tr>
      <w:tr w:rsidR="00BE61A4" w:rsidRPr="006072FB" w14:paraId="5DC7DFA5" w14:textId="77777777" w:rsidTr="00BE61A4">
        <w:trPr>
          <w:trHeight w:val="300"/>
        </w:trPr>
        <w:tc>
          <w:tcPr>
            <w:tcW w:w="9066" w:type="dxa"/>
            <w:tcBorders>
              <w:top w:val="nil"/>
              <w:left w:val="nil"/>
              <w:bottom w:val="nil"/>
              <w:right w:val="nil"/>
            </w:tcBorders>
            <w:shd w:val="clear" w:color="auto" w:fill="auto"/>
            <w:noWrap/>
            <w:vAlign w:val="bottom"/>
            <w:hideMark/>
          </w:tcPr>
          <w:p w14:paraId="223EC99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een strak modern gebouw, geen tips</w:t>
            </w:r>
          </w:p>
        </w:tc>
      </w:tr>
      <w:tr w:rsidR="00BE61A4" w:rsidRPr="006072FB" w14:paraId="22D1B32D" w14:textId="77777777" w:rsidTr="00BE61A4">
        <w:trPr>
          <w:trHeight w:val="300"/>
        </w:trPr>
        <w:tc>
          <w:tcPr>
            <w:tcW w:w="9066" w:type="dxa"/>
            <w:tcBorders>
              <w:top w:val="nil"/>
              <w:left w:val="nil"/>
              <w:bottom w:val="nil"/>
              <w:right w:val="nil"/>
            </w:tcBorders>
            <w:shd w:val="clear" w:color="auto" w:fill="auto"/>
            <w:noWrap/>
            <w:vAlign w:val="bottom"/>
            <w:hideMark/>
          </w:tcPr>
          <w:p w14:paraId="57DBB59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een te grote flat aan het strand</w:t>
            </w:r>
          </w:p>
        </w:tc>
      </w:tr>
      <w:tr w:rsidR="00BE61A4" w:rsidRPr="006072FB" w14:paraId="0DA030D9" w14:textId="77777777" w:rsidTr="00BE61A4">
        <w:trPr>
          <w:trHeight w:val="300"/>
        </w:trPr>
        <w:tc>
          <w:tcPr>
            <w:tcW w:w="9066" w:type="dxa"/>
            <w:tcBorders>
              <w:top w:val="nil"/>
              <w:left w:val="nil"/>
              <w:bottom w:val="nil"/>
              <w:right w:val="nil"/>
            </w:tcBorders>
            <w:shd w:val="clear" w:color="auto" w:fill="auto"/>
            <w:noWrap/>
            <w:vAlign w:val="bottom"/>
            <w:hideMark/>
          </w:tcPr>
          <w:p w14:paraId="61D398F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lastig de ingang te vinden bovendien vind ik de ingang geen uitstraling hebben, die krijg je pas als je ervoor staat.</w:t>
            </w:r>
          </w:p>
        </w:tc>
      </w:tr>
      <w:tr w:rsidR="00BE61A4" w:rsidRPr="006072FB" w14:paraId="767ED6B4" w14:textId="77777777" w:rsidTr="00BE61A4">
        <w:trPr>
          <w:trHeight w:val="300"/>
        </w:trPr>
        <w:tc>
          <w:tcPr>
            <w:tcW w:w="9066" w:type="dxa"/>
            <w:tcBorders>
              <w:top w:val="nil"/>
              <w:left w:val="nil"/>
              <w:bottom w:val="nil"/>
              <w:right w:val="nil"/>
            </w:tcBorders>
            <w:shd w:val="clear" w:color="auto" w:fill="auto"/>
            <w:noWrap/>
            <w:vAlign w:val="bottom"/>
            <w:hideMark/>
          </w:tcPr>
          <w:p w14:paraId="557EA4A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niet meer een modern hotel qua uiterlijk van buitenaf</w:t>
            </w:r>
          </w:p>
        </w:tc>
      </w:tr>
      <w:tr w:rsidR="00BE61A4" w:rsidRPr="006072FB" w14:paraId="40A5E335" w14:textId="77777777" w:rsidTr="00BE61A4">
        <w:trPr>
          <w:trHeight w:val="300"/>
        </w:trPr>
        <w:tc>
          <w:tcPr>
            <w:tcW w:w="9066" w:type="dxa"/>
            <w:tcBorders>
              <w:top w:val="nil"/>
              <w:left w:val="nil"/>
              <w:bottom w:val="nil"/>
              <w:right w:val="nil"/>
            </w:tcBorders>
            <w:shd w:val="clear" w:color="auto" w:fill="auto"/>
            <w:noWrap/>
            <w:vAlign w:val="bottom"/>
            <w:hideMark/>
          </w:tcPr>
          <w:p w14:paraId="7AFFC14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nou niet een echt mooi gebouw vind ik</w:t>
            </w:r>
          </w:p>
        </w:tc>
      </w:tr>
      <w:tr w:rsidR="00BE61A4" w:rsidRPr="006072FB" w14:paraId="2059DB99" w14:textId="77777777" w:rsidTr="00BE61A4">
        <w:trPr>
          <w:trHeight w:val="300"/>
        </w:trPr>
        <w:tc>
          <w:tcPr>
            <w:tcW w:w="9066" w:type="dxa"/>
            <w:tcBorders>
              <w:top w:val="nil"/>
              <w:left w:val="nil"/>
              <w:bottom w:val="nil"/>
              <w:right w:val="nil"/>
            </w:tcBorders>
            <w:shd w:val="clear" w:color="auto" w:fill="auto"/>
            <w:noWrap/>
            <w:vAlign w:val="bottom"/>
            <w:hideMark/>
          </w:tcPr>
          <w:p w14:paraId="370A473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ouderwets en ziet er kil uit</w:t>
            </w:r>
          </w:p>
        </w:tc>
      </w:tr>
      <w:tr w:rsidR="00BE61A4" w:rsidRPr="006072FB" w14:paraId="671093DB" w14:textId="77777777" w:rsidTr="00BE61A4">
        <w:trPr>
          <w:trHeight w:val="300"/>
        </w:trPr>
        <w:tc>
          <w:tcPr>
            <w:tcW w:w="9066" w:type="dxa"/>
            <w:tcBorders>
              <w:top w:val="nil"/>
              <w:left w:val="nil"/>
              <w:bottom w:val="nil"/>
              <w:right w:val="nil"/>
            </w:tcBorders>
            <w:shd w:val="clear" w:color="auto" w:fill="auto"/>
            <w:noWrap/>
            <w:vAlign w:val="bottom"/>
            <w:hideMark/>
          </w:tcPr>
          <w:p w14:paraId="324A4A4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komt gedateerd over.</w:t>
            </w:r>
          </w:p>
        </w:tc>
      </w:tr>
      <w:tr w:rsidR="00BE61A4" w:rsidRPr="006072FB" w14:paraId="19DE8ADD" w14:textId="77777777" w:rsidTr="00BE61A4">
        <w:trPr>
          <w:trHeight w:val="300"/>
        </w:trPr>
        <w:tc>
          <w:tcPr>
            <w:tcW w:w="9066" w:type="dxa"/>
            <w:tcBorders>
              <w:top w:val="nil"/>
              <w:left w:val="nil"/>
              <w:bottom w:val="nil"/>
              <w:right w:val="nil"/>
            </w:tcBorders>
            <w:shd w:val="clear" w:color="auto" w:fill="auto"/>
            <w:noWrap/>
            <w:vAlign w:val="bottom"/>
            <w:hideMark/>
          </w:tcPr>
          <w:p w14:paraId="0205216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lijkt meer een appartementen gebouw dan een hotel</w:t>
            </w:r>
          </w:p>
        </w:tc>
      </w:tr>
      <w:tr w:rsidR="00BE61A4" w:rsidRPr="006072FB" w14:paraId="5C570726" w14:textId="77777777" w:rsidTr="00BE61A4">
        <w:trPr>
          <w:trHeight w:val="300"/>
        </w:trPr>
        <w:tc>
          <w:tcPr>
            <w:tcW w:w="9066" w:type="dxa"/>
            <w:tcBorders>
              <w:top w:val="nil"/>
              <w:left w:val="nil"/>
              <w:bottom w:val="nil"/>
              <w:right w:val="nil"/>
            </w:tcBorders>
            <w:shd w:val="clear" w:color="auto" w:fill="auto"/>
            <w:noWrap/>
            <w:vAlign w:val="bottom"/>
            <w:hideMark/>
          </w:tcPr>
          <w:p w14:paraId="0982071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oogt wat gedateerd</w:t>
            </w:r>
          </w:p>
        </w:tc>
      </w:tr>
      <w:tr w:rsidR="00BE61A4" w:rsidRPr="006072FB" w14:paraId="2B3A2728" w14:textId="77777777" w:rsidTr="00BE61A4">
        <w:trPr>
          <w:trHeight w:val="300"/>
        </w:trPr>
        <w:tc>
          <w:tcPr>
            <w:tcW w:w="9066" w:type="dxa"/>
            <w:tcBorders>
              <w:top w:val="nil"/>
              <w:left w:val="nil"/>
              <w:bottom w:val="nil"/>
              <w:right w:val="nil"/>
            </w:tcBorders>
            <w:shd w:val="clear" w:color="auto" w:fill="auto"/>
            <w:noWrap/>
            <w:vAlign w:val="bottom"/>
            <w:hideMark/>
          </w:tcPr>
          <w:p w14:paraId="11BA181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Het restaurant is vrij sober, de kamer was helaas erg verouderd en de douche was stuk. We mochten 's ochtends douchen in een kamer op de 1e verdieping. Die kamer was prachtig.</w:t>
            </w:r>
          </w:p>
        </w:tc>
      </w:tr>
      <w:tr w:rsidR="00BE61A4" w:rsidRPr="006072FB" w14:paraId="352988AD" w14:textId="77777777" w:rsidTr="00BE61A4">
        <w:trPr>
          <w:trHeight w:val="300"/>
        </w:trPr>
        <w:tc>
          <w:tcPr>
            <w:tcW w:w="9066" w:type="dxa"/>
            <w:tcBorders>
              <w:top w:val="nil"/>
              <w:left w:val="nil"/>
              <w:bottom w:val="nil"/>
              <w:right w:val="nil"/>
            </w:tcBorders>
            <w:shd w:val="clear" w:color="auto" w:fill="auto"/>
            <w:noWrap/>
            <w:vAlign w:val="bottom"/>
            <w:hideMark/>
          </w:tcPr>
          <w:p w14:paraId="70FD015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terras aan de boulevard zijde ziet er niet uit tijdens ons verblijf</w:t>
            </w:r>
          </w:p>
        </w:tc>
      </w:tr>
      <w:tr w:rsidR="00BE61A4" w:rsidRPr="006072FB" w14:paraId="1803EEDB" w14:textId="77777777" w:rsidTr="00BE61A4">
        <w:trPr>
          <w:trHeight w:val="300"/>
        </w:trPr>
        <w:tc>
          <w:tcPr>
            <w:tcW w:w="9066" w:type="dxa"/>
            <w:tcBorders>
              <w:top w:val="nil"/>
              <w:left w:val="nil"/>
              <w:bottom w:val="nil"/>
              <w:right w:val="nil"/>
            </w:tcBorders>
            <w:shd w:val="clear" w:color="auto" w:fill="auto"/>
            <w:noWrap/>
            <w:vAlign w:val="bottom"/>
            <w:hideMark/>
          </w:tcPr>
          <w:p w14:paraId="156D2A7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terras wat sfeervoller maken</w:t>
            </w:r>
          </w:p>
        </w:tc>
      </w:tr>
      <w:tr w:rsidR="00BE61A4" w:rsidRPr="006072FB" w14:paraId="102719B0" w14:textId="77777777" w:rsidTr="00BE61A4">
        <w:trPr>
          <w:trHeight w:val="300"/>
        </w:trPr>
        <w:tc>
          <w:tcPr>
            <w:tcW w:w="9066" w:type="dxa"/>
            <w:tcBorders>
              <w:top w:val="nil"/>
              <w:left w:val="nil"/>
              <w:bottom w:val="nil"/>
              <w:right w:val="nil"/>
            </w:tcBorders>
            <w:shd w:val="clear" w:color="auto" w:fill="auto"/>
            <w:noWrap/>
            <w:vAlign w:val="bottom"/>
            <w:hideMark/>
          </w:tcPr>
          <w:p w14:paraId="69EEFB2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uiterlijk oogt nogal simpel</w:t>
            </w:r>
          </w:p>
        </w:tc>
      </w:tr>
      <w:tr w:rsidR="00BE61A4" w:rsidRPr="006072FB" w14:paraId="76FACB2E" w14:textId="77777777" w:rsidTr="00BE61A4">
        <w:trPr>
          <w:trHeight w:val="300"/>
        </w:trPr>
        <w:tc>
          <w:tcPr>
            <w:tcW w:w="9066" w:type="dxa"/>
            <w:tcBorders>
              <w:top w:val="nil"/>
              <w:left w:val="nil"/>
              <w:bottom w:val="nil"/>
              <w:right w:val="nil"/>
            </w:tcBorders>
            <w:shd w:val="clear" w:color="auto" w:fill="auto"/>
            <w:noWrap/>
            <w:vAlign w:val="bottom"/>
            <w:hideMark/>
          </w:tcPr>
          <w:p w14:paraId="47111FB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uiterlijk van het hotel geeft een 'vergane glorie' beeld</w:t>
            </w:r>
          </w:p>
        </w:tc>
      </w:tr>
      <w:tr w:rsidR="00BE61A4" w:rsidRPr="006072FB" w14:paraId="69DF7E39" w14:textId="77777777" w:rsidTr="00BE61A4">
        <w:trPr>
          <w:trHeight w:val="300"/>
        </w:trPr>
        <w:tc>
          <w:tcPr>
            <w:tcW w:w="9066" w:type="dxa"/>
            <w:tcBorders>
              <w:top w:val="nil"/>
              <w:left w:val="nil"/>
              <w:bottom w:val="nil"/>
              <w:right w:val="nil"/>
            </w:tcBorders>
            <w:shd w:val="clear" w:color="auto" w:fill="auto"/>
            <w:noWrap/>
            <w:vAlign w:val="bottom"/>
            <w:hideMark/>
          </w:tcPr>
          <w:p w14:paraId="0E518EC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was buiten verwachting</w:t>
            </w:r>
          </w:p>
        </w:tc>
      </w:tr>
      <w:tr w:rsidR="00BE61A4" w:rsidRPr="006072FB" w14:paraId="43E84FE2" w14:textId="77777777" w:rsidTr="00BE61A4">
        <w:trPr>
          <w:trHeight w:val="300"/>
        </w:trPr>
        <w:tc>
          <w:tcPr>
            <w:tcW w:w="9066" w:type="dxa"/>
            <w:tcBorders>
              <w:top w:val="nil"/>
              <w:left w:val="nil"/>
              <w:bottom w:val="nil"/>
              <w:right w:val="nil"/>
            </w:tcBorders>
            <w:shd w:val="clear" w:color="auto" w:fill="auto"/>
            <w:noWrap/>
            <w:vAlign w:val="bottom"/>
            <w:hideMark/>
          </w:tcPr>
          <w:p w14:paraId="3DFA3C4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was een bouwplaats, en het hotel werd onderstut </w:t>
            </w:r>
            <w:r w:rsidR="004E7762" w:rsidRPr="006072FB">
              <w:rPr>
                <w:rFonts w:ascii="Calibri" w:eastAsia="Times New Roman" w:hAnsi="Calibri"/>
                <w:sz w:val="22"/>
                <w:szCs w:val="22"/>
              </w:rPr>
              <w:t>i.v.m.</w:t>
            </w:r>
            <w:r w:rsidRPr="006072FB">
              <w:rPr>
                <w:rFonts w:ascii="Calibri" w:eastAsia="Times New Roman" w:hAnsi="Calibri"/>
                <w:sz w:val="22"/>
                <w:szCs w:val="22"/>
              </w:rPr>
              <w:t xml:space="preserve"> instortingsgevaar</w:t>
            </w:r>
          </w:p>
        </w:tc>
      </w:tr>
      <w:tr w:rsidR="00BE61A4" w:rsidRPr="006072FB" w14:paraId="2C57B064" w14:textId="77777777" w:rsidTr="00BE61A4">
        <w:trPr>
          <w:trHeight w:val="300"/>
        </w:trPr>
        <w:tc>
          <w:tcPr>
            <w:tcW w:w="9066" w:type="dxa"/>
            <w:tcBorders>
              <w:top w:val="nil"/>
              <w:left w:val="nil"/>
              <w:bottom w:val="nil"/>
              <w:right w:val="nil"/>
            </w:tcBorders>
            <w:shd w:val="clear" w:color="auto" w:fill="auto"/>
            <w:noWrap/>
            <w:vAlign w:val="bottom"/>
            <w:hideMark/>
          </w:tcPr>
          <w:p w14:paraId="424D58E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was rommelig en de parking ziet er niet uit. </w:t>
            </w:r>
          </w:p>
        </w:tc>
      </w:tr>
      <w:tr w:rsidR="00BE61A4" w:rsidRPr="006072FB" w14:paraId="73081970" w14:textId="77777777" w:rsidTr="00BE61A4">
        <w:trPr>
          <w:trHeight w:val="300"/>
        </w:trPr>
        <w:tc>
          <w:tcPr>
            <w:tcW w:w="9066" w:type="dxa"/>
            <w:tcBorders>
              <w:top w:val="nil"/>
              <w:left w:val="nil"/>
              <w:bottom w:val="nil"/>
              <w:right w:val="nil"/>
            </w:tcBorders>
            <w:shd w:val="clear" w:color="auto" w:fill="auto"/>
            <w:noWrap/>
            <w:vAlign w:val="bottom"/>
            <w:hideMark/>
          </w:tcPr>
          <w:p w14:paraId="3B16C1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zag er aan de binnenkant nogal vervallen uit, vooral de receptie kwam nogal goedkoop over</w:t>
            </w:r>
          </w:p>
        </w:tc>
      </w:tr>
      <w:tr w:rsidR="00BE61A4" w:rsidRPr="006072FB" w14:paraId="5219F5D1" w14:textId="77777777" w:rsidTr="00BE61A4">
        <w:trPr>
          <w:trHeight w:val="300"/>
        </w:trPr>
        <w:tc>
          <w:tcPr>
            <w:tcW w:w="9066" w:type="dxa"/>
            <w:tcBorders>
              <w:top w:val="nil"/>
              <w:left w:val="nil"/>
              <w:bottom w:val="nil"/>
              <w:right w:val="nil"/>
            </w:tcBorders>
            <w:shd w:val="clear" w:color="auto" w:fill="auto"/>
            <w:noWrap/>
            <w:vAlign w:val="bottom"/>
            <w:hideMark/>
          </w:tcPr>
          <w:p w14:paraId="18C4D4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zag er van buiten wel wat verouderd uit</w:t>
            </w:r>
          </w:p>
        </w:tc>
      </w:tr>
      <w:tr w:rsidR="00BE61A4" w:rsidRPr="006072FB" w14:paraId="72955B7C" w14:textId="77777777" w:rsidTr="00BE61A4">
        <w:trPr>
          <w:trHeight w:val="300"/>
        </w:trPr>
        <w:tc>
          <w:tcPr>
            <w:tcW w:w="9066" w:type="dxa"/>
            <w:tcBorders>
              <w:top w:val="nil"/>
              <w:left w:val="nil"/>
              <w:bottom w:val="nil"/>
              <w:right w:val="nil"/>
            </w:tcBorders>
            <w:shd w:val="clear" w:color="auto" w:fill="auto"/>
            <w:noWrap/>
            <w:vAlign w:val="bottom"/>
            <w:hideMark/>
          </w:tcPr>
          <w:p w14:paraId="48F8244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ziet er best ok uit op jullie folders, maar in werkelijkheid ziet het er wel wat ouderwets uit. </w:t>
            </w:r>
          </w:p>
        </w:tc>
      </w:tr>
      <w:tr w:rsidR="00BE61A4" w:rsidRPr="006072FB" w14:paraId="46DBD484" w14:textId="77777777" w:rsidTr="00BE61A4">
        <w:trPr>
          <w:trHeight w:val="300"/>
        </w:trPr>
        <w:tc>
          <w:tcPr>
            <w:tcW w:w="9066" w:type="dxa"/>
            <w:tcBorders>
              <w:top w:val="nil"/>
              <w:left w:val="nil"/>
              <w:bottom w:val="nil"/>
              <w:right w:val="nil"/>
            </w:tcBorders>
            <w:shd w:val="clear" w:color="auto" w:fill="auto"/>
            <w:noWrap/>
            <w:vAlign w:val="bottom"/>
            <w:hideMark/>
          </w:tcPr>
          <w:p w14:paraId="66E3A9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ziet er nu ook teveel uit als niet hotel zeg maar.</w:t>
            </w:r>
          </w:p>
        </w:tc>
      </w:tr>
      <w:tr w:rsidR="00BE61A4" w:rsidRPr="006072FB" w14:paraId="6811CE07" w14:textId="77777777" w:rsidTr="00BE61A4">
        <w:trPr>
          <w:trHeight w:val="300"/>
        </w:trPr>
        <w:tc>
          <w:tcPr>
            <w:tcW w:w="9066" w:type="dxa"/>
            <w:tcBorders>
              <w:top w:val="nil"/>
              <w:left w:val="nil"/>
              <w:bottom w:val="nil"/>
              <w:right w:val="nil"/>
            </w:tcBorders>
            <w:shd w:val="clear" w:color="auto" w:fill="auto"/>
            <w:noWrap/>
            <w:vAlign w:val="bottom"/>
            <w:hideMark/>
          </w:tcPr>
          <w:p w14:paraId="7A74A60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ziet niet fris </w:t>
            </w:r>
          </w:p>
        </w:tc>
      </w:tr>
      <w:tr w:rsidR="00BE61A4" w:rsidRPr="006072FB" w14:paraId="1033E10C" w14:textId="77777777" w:rsidTr="00BE61A4">
        <w:trPr>
          <w:trHeight w:val="300"/>
        </w:trPr>
        <w:tc>
          <w:tcPr>
            <w:tcW w:w="9066" w:type="dxa"/>
            <w:tcBorders>
              <w:top w:val="nil"/>
              <w:left w:val="nil"/>
              <w:bottom w:val="nil"/>
              <w:right w:val="nil"/>
            </w:tcBorders>
            <w:shd w:val="clear" w:color="auto" w:fill="auto"/>
            <w:noWrap/>
            <w:vAlign w:val="bottom"/>
            <w:hideMark/>
          </w:tcPr>
          <w:p w14:paraId="0E19D6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hier en daar vergane glorie</w:t>
            </w:r>
          </w:p>
        </w:tc>
      </w:tr>
      <w:tr w:rsidR="00BE61A4" w:rsidRPr="006072FB" w14:paraId="7C939EDB" w14:textId="77777777" w:rsidTr="00BE61A4">
        <w:trPr>
          <w:trHeight w:val="300"/>
        </w:trPr>
        <w:tc>
          <w:tcPr>
            <w:tcW w:w="9066" w:type="dxa"/>
            <w:tcBorders>
              <w:top w:val="nil"/>
              <w:left w:val="nil"/>
              <w:bottom w:val="nil"/>
              <w:right w:val="nil"/>
            </w:tcBorders>
            <w:shd w:val="clear" w:color="auto" w:fill="auto"/>
            <w:noWrap/>
            <w:vAlign w:val="bottom"/>
            <w:hideMark/>
          </w:tcPr>
          <w:p w14:paraId="314D466D" w14:textId="77777777" w:rsidR="002C0C0B" w:rsidRPr="006072FB" w:rsidRDefault="009F1EA4" w:rsidP="005319F9">
            <w:pPr>
              <w:spacing w:line="276" w:lineRule="auto"/>
              <w:rPr>
                <w:rFonts w:ascii="Calibri" w:eastAsia="Times New Roman" w:hAnsi="Calibri"/>
                <w:sz w:val="22"/>
                <w:szCs w:val="22"/>
              </w:rPr>
            </w:pPr>
            <w:r w:rsidRPr="006072FB">
              <w:rPr>
                <w:rFonts w:ascii="Calibri" w:eastAsia="Times New Roman" w:hAnsi="Calibri"/>
                <w:sz w:val="22"/>
                <w:szCs w:val="22"/>
              </w:rPr>
              <w:t>H</w:t>
            </w:r>
            <w:r w:rsidR="00782802" w:rsidRPr="006072FB">
              <w:rPr>
                <w:rFonts w:ascii="Calibri" w:eastAsia="Times New Roman" w:hAnsi="Calibri"/>
                <w:sz w:val="22"/>
                <w:szCs w:val="22"/>
              </w:rPr>
              <w:t>jbjjkjk</w:t>
            </w:r>
          </w:p>
        </w:tc>
      </w:tr>
      <w:tr w:rsidR="00BE61A4" w:rsidRPr="006072FB" w14:paraId="76C0B5CE" w14:textId="77777777" w:rsidTr="00BE61A4">
        <w:trPr>
          <w:trHeight w:val="300"/>
        </w:trPr>
        <w:tc>
          <w:tcPr>
            <w:tcW w:w="9066" w:type="dxa"/>
            <w:tcBorders>
              <w:top w:val="nil"/>
              <w:left w:val="nil"/>
              <w:bottom w:val="nil"/>
              <w:right w:val="nil"/>
            </w:tcBorders>
            <w:shd w:val="clear" w:color="auto" w:fill="auto"/>
            <w:noWrap/>
            <w:vAlign w:val="bottom"/>
            <w:hideMark/>
          </w:tcPr>
          <w:p w14:paraId="464240E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Hoog koud gebouw wat duidelijk wat opgefleurd zou kunnen worden</w:t>
            </w:r>
          </w:p>
        </w:tc>
      </w:tr>
      <w:tr w:rsidR="00BE61A4" w:rsidRPr="006072FB" w14:paraId="0B664D0A" w14:textId="77777777" w:rsidTr="00BE61A4">
        <w:trPr>
          <w:trHeight w:val="300"/>
        </w:trPr>
        <w:tc>
          <w:tcPr>
            <w:tcW w:w="9066" w:type="dxa"/>
            <w:tcBorders>
              <w:top w:val="nil"/>
              <w:left w:val="nil"/>
              <w:bottom w:val="nil"/>
              <w:right w:val="nil"/>
            </w:tcBorders>
            <w:shd w:val="clear" w:color="auto" w:fill="auto"/>
            <w:noWrap/>
            <w:vAlign w:val="bottom"/>
            <w:hideMark/>
          </w:tcPr>
          <w:p w14:paraId="5A0BA28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Hooge toren,totaal geen uitstraling.</w:t>
            </w:r>
          </w:p>
        </w:tc>
      </w:tr>
      <w:tr w:rsidR="00BE61A4" w:rsidRPr="006072FB" w14:paraId="7A83827C" w14:textId="77777777" w:rsidTr="00BE61A4">
        <w:trPr>
          <w:trHeight w:val="300"/>
        </w:trPr>
        <w:tc>
          <w:tcPr>
            <w:tcW w:w="9066" w:type="dxa"/>
            <w:tcBorders>
              <w:top w:val="nil"/>
              <w:left w:val="nil"/>
              <w:bottom w:val="nil"/>
              <w:right w:val="nil"/>
            </w:tcBorders>
            <w:shd w:val="clear" w:color="auto" w:fill="auto"/>
            <w:noWrap/>
            <w:vAlign w:val="bottom"/>
            <w:hideMark/>
          </w:tcPr>
          <w:p w14:paraId="6EA63D1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Hotel valt op</w:t>
            </w:r>
          </w:p>
        </w:tc>
      </w:tr>
      <w:tr w:rsidR="00BE61A4" w:rsidRPr="006072FB" w14:paraId="69A3F61E" w14:textId="77777777" w:rsidTr="00BE61A4">
        <w:trPr>
          <w:trHeight w:val="300"/>
        </w:trPr>
        <w:tc>
          <w:tcPr>
            <w:tcW w:w="9066" w:type="dxa"/>
            <w:tcBorders>
              <w:top w:val="nil"/>
              <w:left w:val="nil"/>
              <w:bottom w:val="nil"/>
              <w:right w:val="nil"/>
            </w:tcBorders>
            <w:shd w:val="clear" w:color="auto" w:fill="auto"/>
            <w:noWrap/>
            <w:vAlign w:val="bottom"/>
            <w:hideMark/>
          </w:tcPr>
          <w:p w14:paraId="2231C0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hotel ziet er goed uit qua uitstraling. De omgeving is wat rommelig. De fietsenstalling ziet er niet schoon uit</w:t>
            </w:r>
          </w:p>
        </w:tc>
      </w:tr>
      <w:tr w:rsidR="00BE61A4" w:rsidRPr="006072FB" w14:paraId="10DF68C9" w14:textId="77777777" w:rsidTr="00BE61A4">
        <w:trPr>
          <w:trHeight w:val="300"/>
        </w:trPr>
        <w:tc>
          <w:tcPr>
            <w:tcW w:w="9066" w:type="dxa"/>
            <w:tcBorders>
              <w:top w:val="nil"/>
              <w:left w:val="nil"/>
              <w:bottom w:val="nil"/>
              <w:right w:val="nil"/>
            </w:tcBorders>
            <w:shd w:val="clear" w:color="auto" w:fill="auto"/>
            <w:noWrap/>
            <w:vAlign w:val="bottom"/>
            <w:hideMark/>
          </w:tcPr>
          <w:p w14:paraId="5225D81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iets meer kleur</w:t>
            </w:r>
          </w:p>
        </w:tc>
      </w:tr>
      <w:tr w:rsidR="00BE61A4" w:rsidRPr="006072FB" w14:paraId="1D1BDF86" w14:textId="77777777" w:rsidTr="00BE61A4">
        <w:trPr>
          <w:trHeight w:val="300"/>
        </w:trPr>
        <w:tc>
          <w:tcPr>
            <w:tcW w:w="9066" w:type="dxa"/>
            <w:tcBorders>
              <w:top w:val="nil"/>
              <w:left w:val="nil"/>
              <w:bottom w:val="nil"/>
              <w:right w:val="nil"/>
            </w:tcBorders>
            <w:shd w:val="clear" w:color="auto" w:fill="auto"/>
            <w:noWrap/>
            <w:vAlign w:val="bottom"/>
            <w:hideMark/>
          </w:tcPr>
          <w:p w14:paraId="65C3A19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iets meer uitstraling in de gangen, het is een beetje doods, kamers prima.</w:t>
            </w:r>
          </w:p>
        </w:tc>
      </w:tr>
      <w:tr w:rsidR="00BE61A4" w:rsidRPr="006072FB" w14:paraId="27B13B58" w14:textId="77777777" w:rsidTr="00BE61A4">
        <w:trPr>
          <w:trHeight w:val="300"/>
        </w:trPr>
        <w:tc>
          <w:tcPr>
            <w:tcW w:w="9066" w:type="dxa"/>
            <w:tcBorders>
              <w:top w:val="nil"/>
              <w:left w:val="nil"/>
              <w:bottom w:val="nil"/>
              <w:right w:val="nil"/>
            </w:tcBorders>
            <w:shd w:val="clear" w:color="auto" w:fill="auto"/>
            <w:noWrap/>
            <w:vAlign w:val="bottom"/>
            <w:hideMark/>
          </w:tcPr>
          <w:p w14:paraId="515AE93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hou van een frisse/ moderne ,overzichtelijke ontvangsthal</w:t>
            </w:r>
          </w:p>
        </w:tc>
      </w:tr>
      <w:tr w:rsidR="00BE61A4" w:rsidRPr="006072FB" w14:paraId="582C14B1" w14:textId="77777777" w:rsidTr="00BE61A4">
        <w:trPr>
          <w:trHeight w:val="300"/>
        </w:trPr>
        <w:tc>
          <w:tcPr>
            <w:tcW w:w="9066" w:type="dxa"/>
            <w:tcBorders>
              <w:top w:val="nil"/>
              <w:left w:val="nil"/>
              <w:bottom w:val="nil"/>
              <w:right w:val="nil"/>
            </w:tcBorders>
            <w:shd w:val="clear" w:color="auto" w:fill="auto"/>
            <w:noWrap/>
            <w:vAlign w:val="bottom"/>
            <w:hideMark/>
          </w:tcPr>
          <w:p w14:paraId="553E756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las vooraf wat negatieve ervaringen over de looks maar vondt het allover meevallen.</w:t>
            </w:r>
          </w:p>
        </w:tc>
      </w:tr>
      <w:tr w:rsidR="00BE61A4" w:rsidRPr="006072FB" w14:paraId="00FA3686" w14:textId="77777777" w:rsidTr="00BE61A4">
        <w:trPr>
          <w:trHeight w:val="300"/>
        </w:trPr>
        <w:tc>
          <w:tcPr>
            <w:tcW w:w="9066" w:type="dxa"/>
            <w:tcBorders>
              <w:top w:val="nil"/>
              <w:left w:val="nil"/>
              <w:bottom w:val="nil"/>
              <w:right w:val="nil"/>
            </w:tcBorders>
            <w:shd w:val="clear" w:color="auto" w:fill="auto"/>
            <w:noWrap/>
            <w:vAlign w:val="bottom"/>
            <w:hideMark/>
          </w:tcPr>
          <w:p w14:paraId="2E229D5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vind de binnenkant van het hotel en de kamers er erg mooi uit zien</w:t>
            </w:r>
          </w:p>
        </w:tc>
      </w:tr>
      <w:tr w:rsidR="00BE61A4" w:rsidRPr="006072FB" w14:paraId="1AA20DDB" w14:textId="77777777" w:rsidTr="00BE61A4">
        <w:trPr>
          <w:trHeight w:val="300"/>
        </w:trPr>
        <w:tc>
          <w:tcPr>
            <w:tcW w:w="9066" w:type="dxa"/>
            <w:tcBorders>
              <w:top w:val="nil"/>
              <w:left w:val="nil"/>
              <w:bottom w:val="nil"/>
              <w:right w:val="nil"/>
            </w:tcBorders>
            <w:shd w:val="clear" w:color="auto" w:fill="auto"/>
            <w:noWrap/>
            <w:vAlign w:val="bottom"/>
            <w:hideMark/>
          </w:tcPr>
          <w:p w14:paraId="1A0A5D1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vind de intree mooi alleen jammer dat hij weggestopt is</w:t>
            </w:r>
          </w:p>
        </w:tc>
      </w:tr>
      <w:tr w:rsidR="00BE61A4" w:rsidRPr="006072FB" w14:paraId="7DCFCDFE" w14:textId="77777777" w:rsidTr="00BE61A4">
        <w:trPr>
          <w:trHeight w:val="300"/>
        </w:trPr>
        <w:tc>
          <w:tcPr>
            <w:tcW w:w="9066" w:type="dxa"/>
            <w:tcBorders>
              <w:top w:val="nil"/>
              <w:left w:val="nil"/>
              <w:bottom w:val="nil"/>
              <w:right w:val="nil"/>
            </w:tcBorders>
            <w:shd w:val="clear" w:color="auto" w:fill="auto"/>
            <w:noWrap/>
            <w:vAlign w:val="bottom"/>
            <w:hideMark/>
          </w:tcPr>
          <w:p w14:paraId="55FA49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vind persoonlijk dat de entree aan de verkeerde kant vh hotel zit.</w:t>
            </w:r>
          </w:p>
        </w:tc>
      </w:tr>
      <w:tr w:rsidR="00BE61A4" w:rsidRPr="006072FB" w14:paraId="351FCF6B" w14:textId="77777777" w:rsidTr="00BE61A4">
        <w:trPr>
          <w:trHeight w:val="300"/>
        </w:trPr>
        <w:tc>
          <w:tcPr>
            <w:tcW w:w="9066" w:type="dxa"/>
            <w:tcBorders>
              <w:top w:val="nil"/>
              <w:left w:val="nil"/>
              <w:bottom w:val="nil"/>
              <w:right w:val="nil"/>
            </w:tcBorders>
            <w:shd w:val="clear" w:color="auto" w:fill="auto"/>
            <w:noWrap/>
            <w:vAlign w:val="bottom"/>
            <w:hideMark/>
          </w:tcPr>
          <w:p w14:paraId="281E7FF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 lichte mate enigszins gedateerd</w:t>
            </w:r>
          </w:p>
        </w:tc>
      </w:tr>
      <w:tr w:rsidR="00BE61A4" w:rsidRPr="006072FB" w14:paraId="5EDF713B" w14:textId="77777777" w:rsidTr="00BE61A4">
        <w:trPr>
          <w:trHeight w:val="300"/>
        </w:trPr>
        <w:tc>
          <w:tcPr>
            <w:tcW w:w="9066" w:type="dxa"/>
            <w:tcBorders>
              <w:top w:val="nil"/>
              <w:left w:val="nil"/>
              <w:bottom w:val="nil"/>
              <w:right w:val="nil"/>
            </w:tcBorders>
            <w:shd w:val="clear" w:color="auto" w:fill="auto"/>
            <w:noWrap/>
            <w:vAlign w:val="bottom"/>
            <w:hideMark/>
          </w:tcPr>
          <w:p w14:paraId="206507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Ingang aan de voorkant of zijkant verplaatsen. De achterkant is lelijk met de parkeerplaatsen en  auto's</w:t>
            </w:r>
          </w:p>
        </w:tc>
      </w:tr>
      <w:tr w:rsidR="00BE61A4" w:rsidRPr="006072FB" w14:paraId="6EC7A1D4" w14:textId="77777777" w:rsidTr="00BE61A4">
        <w:trPr>
          <w:trHeight w:val="300"/>
        </w:trPr>
        <w:tc>
          <w:tcPr>
            <w:tcW w:w="9066" w:type="dxa"/>
            <w:tcBorders>
              <w:top w:val="nil"/>
              <w:left w:val="nil"/>
              <w:bottom w:val="nil"/>
              <w:right w:val="nil"/>
            </w:tcBorders>
            <w:shd w:val="clear" w:color="auto" w:fill="auto"/>
            <w:noWrap/>
            <w:vAlign w:val="bottom"/>
            <w:hideMark/>
          </w:tcPr>
          <w:p w14:paraId="3D07C97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Ingang verplaatsen naar strandzijde.</w:t>
            </w:r>
          </w:p>
        </w:tc>
      </w:tr>
      <w:tr w:rsidR="00BE61A4" w:rsidRPr="006072FB" w14:paraId="1B175155" w14:textId="77777777" w:rsidTr="00BE61A4">
        <w:trPr>
          <w:trHeight w:val="300"/>
        </w:trPr>
        <w:tc>
          <w:tcPr>
            <w:tcW w:w="9066" w:type="dxa"/>
            <w:tcBorders>
              <w:top w:val="nil"/>
              <w:left w:val="nil"/>
              <w:bottom w:val="nil"/>
              <w:right w:val="nil"/>
            </w:tcBorders>
            <w:shd w:val="clear" w:color="auto" w:fill="auto"/>
            <w:noWrap/>
            <w:vAlign w:val="bottom"/>
            <w:hideMark/>
          </w:tcPr>
          <w:p w14:paraId="7B98418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prima zo</w:t>
            </w:r>
          </w:p>
        </w:tc>
      </w:tr>
      <w:tr w:rsidR="00BE61A4" w:rsidRPr="006072FB" w14:paraId="26EB2886" w14:textId="77777777" w:rsidTr="00BE61A4">
        <w:trPr>
          <w:trHeight w:val="300"/>
        </w:trPr>
        <w:tc>
          <w:tcPr>
            <w:tcW w:w="9066" w:type="dxa"/>
            <w:tcBorders>
              <w:top w:val="nil"/>
              <w:left w:val="nil"/>
              <w:bottom w:val="nil"/>
              <w:right w:val="nil"/>
            </w:tcBorders>
            <w:shd w:val="clear" w:color="auto" w:fill="auto"/>
            <w:noWrap/>
            <w:vAlign w:val="bottom"/>
            <w:hideMark/>
          </w:tcPr>
          <w:p w14:paraId="6897E9A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Jammer voor de auto, gehandicapten plek wel betaald. Nog duidelijker op de website dat je met de rolstoel heel goed in het hotel kan komen, met de TREIN.</w:t>
            </w:r>
          </w:p>
        </w:tc>
      </w:tr>
      <w:tr w:rsidR="00BE61A4" w:rsidRPr="006072FB" w14:paraId="58F807A1" w14:textId="77777777" w:rsidTr="00BE61A4">
        <w:trPr>
          <w:trHeight w:val="300"/>
        </w:trPr>
        <w:tc>
          <w:tcPr>
            <w:tcW w:w="9066" w:type="dxa"/>
            <w:tcBorders>
              <w:top w:val="nil"/>
              <w:left w:val="nil"/>
              <w:bottom w:val="nil"/>
              <w:right w:val="nil"/>
            </w:tcBorders>
            <w:shd w:val="clear" w:color="auto" w:fill="auto"/>
            <w:noWrap/>
            <w:vAlign w:val="bottom"/>
            <w:hideMark/>
          </w:tcPr>
          <w:p w14:paraId="267E5E6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w:t>
            </w:r>
          </w:p>
        </w:tc>
      </w:tr>
      <w:tr w:rsidR="00BE61A4" w:rsidRPr="006072FB" w14:paraId="28DF92E9" w14:textId="77777777" w:rsidTr="00BE61A4">
        <w:trPr>
          <w:trHeight w:val="300"/>
        </w:trPr>
        <w:tc>
          <w:tcPr>
            <w:tcW w:w="9066" w:type="dxa"/>
            <w:tcBorders>
              <w:top w:val="nil"/>
              <w:left w:val="nil"/>
              <w:bottom w:val="nil"/>
              <w:right w:val="nil"/>
            </w:tcBorders>
            <w:shd w:val="clear" w:color="auto" w:fill="auto"/>
            <w:noWrap/>
            <w:vAlign w:val="bottom"/>
            <w:hideMark/>
          </w:tcPr>
          <w:p w14:paraId="3E499B8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 was niet mooi uitzicht geweldig</w:t>
            </w:r>
          </w:p>
        </w:tc>
      </w:tr>
      <w:tr w:rsidR="00BE61A4" w:rsidRPr="006072FB" w14:paraId="223F3243" w14:textId="77777777" w:rsidTr="00BE61A4">
        <w:trPr>
          <w:trHeight w:val="300"/>
        </w:trPr>
        <w:tc>
          <w:tcPr>
            <w:tcW w:w="9066" w:type="dxa"/>
            <w:tcBorders>
              <w:top w:val="nil"/>
              <w:left w:val="nil"/>
              <w:bottom w:val="nil"/>
              <w:right w:val="nil"/>
            </w:tcBorders>
            <w:shd w:val="clear" w:color="auto" w:fill="auto"/>
            <w:noWrap/>
            <w:vAlign w:val="bottom"/>
            <w:hideMark/>
          </w:tcPr>
          <w:p w14:paraId="2413AF7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Kamers zijn gedateerd. </w:t>
            </w:r>
          </w:p>
        </w:tc>
      </w:tr>
      <w:tr w:rsidR="00BE61A4" w:rsidRPr="006072FB" w14:paraId="2EAB7014" w14:textId="77777777" w:rsidTr="00BE61A4">
        <w:trPr>
          <w:trHeight w:val="300"/>
        </w:trPr>
        <w:tc>
          <w:tcPr>
            <w:tcW w:w="9066" w:type="dxa"/>
            <w:tcBorders>
              <w:top w:val="nil"/>
              <w:left w:val="nil"/>
              <w:bottom w:val="nil"/>
              <w:right w:val="nil"/>
            </w:tcBorders>
            <w:shd w:val="clear" w:color="auto" w:fill="auto"/>
            <w:noWrap/>
            <w:vAlign w:val="bottom"/>
            <w:hideMark/>
          </w:tcPr>
          <w:p w14:paraId="6D77F97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kijk naar andere hotels.. mag wel een nettere uitstraling krijgen</w:t>
            </w:r>
          </w:p>
        </w:tc>
      </w:tr>
      <w:tr w:rsidR="00BE61A4" w:rsidRPr="006072FB" w14:paraId="0E42BA48" w14:textId="77777777" w:rsidTr="00BE61A4">
        <w:trPr>
          <w:trHeight w:val="300"/>
        </w:trPr>
        <w:tc>
          <w:tcPr>
            <w:tcW w:w="9066" w:type="dxa"/>
            <w:tcBorders>
              <w:top w:val="nil"/>
              <w:left w:val="nil"/>
              <w:bottom w:val="nil"/>
              <w:right w:val="nil"/>
            </w:tcBorders>
            <w:shd w:val="clear" w:color="auto" w:fill="auto"/>
            <w:noWrap/>
            <w:vAlign w:val="bottom"/>
            <w:hideMark/>
          </w:tcPr>
          <w:p w14:paraId="01F77B5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Kill</w:t>
            </w:r>
          </w:p>
        </w:tc>
      </w:tr>
      <w:tr w:rsidR="00BE61A4" w:rsidRPr="006072FB" w14:paraId="298772D3" w14:textId="77777777" w:rsidTr="00BE61A4">
        <w:trPr>
          <w:trHeight w:val="300"/>
        </w:trPr>
        <w:tc>
          <w:tcPr>
            <w:tcW w:w="9066" w:type="dxa"/>
            <w:tcBorders>
              <w:top w:val="nil"/>
              <w:left w:val="nil"/>
              <w:bottom w:val="nil"/>
              <w:right w:val="nil"/>
            </w:tcBorders>
            <w:shd w:val="clear" w:color="auto" w:fill="auto"/>
            <w:noWrap/>
            <w:vAlign w:val="bottom"/>
            <w:hideMark/>
          </w:tcPr>
          <w:p w14:paraId="30F1063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Kleed de parkeerplaats aan met bomen/planten en kleuren. Maak looppad van parkeerterrein naar entree met bijv schelpen.</w:t>
            </w:r>
          </w:p>
        </w:tc>
      </w:tr>
      <w:tr w:rsidR="00BE61A4" w:rsidRPr="006072FB" w14:paraId="38809CA6" w14:textId="77777777" w:rsidTr="00BE61A4">
        <w:trPr>
          <w:trHeight w:val="300"/>
        </w:trPr>
        <w:tc>
          <w:tcPr>
            <w:tcW w:w="9066" w:type="dxa"/>
            <w:tcBorders>
              <w:top w:val="nil"/>
              <w:left w:val="nil"/>
              <w:bottom w:val="nil"/>
              <w:right w:val="nil"/>
            </w:tcBorders>
            <w:shd w:val="clear" w:color="auto" w:fill="auto"/>
            <w:noWrap/>
            <w:vAlign w:val="bottom"/>
            <w:hideMark/>
          </w:tcPr>
          <w:p w14:paraId="4C4CC724" w14:textId="77777777" w:rsidR="002C0C0B" w:rsidRPr="006072FB" w:rsidRDefault="009F1EA4" w:rsidP="005319F9">
            <w:pPr>
              <w:spacing w:line="276" w:lineRule="auto"/>
              <w:rPr>
                <w:rFonts w:ascii="Calibri" w:eastAsia="Times New Roman" w:hAnsi="Calibri"/>
                <w:sz w:val="22"/>
                <w:szCs w:val="22"/>
              </w:rPr>
            </w:pPr>
            <w:r w:rsidRPr="006072FB">
              <w:rPr>
                <w:rFonts w:ascii="Calibri" w:eastAsia="Times New Roman" w:hAnsi="Calibri"/>
                <w:sz w:val="22"/>
                <w:szCs w:val="22"/>
              </w:rPr>
              <w:t>K</w:t>
            </w:r>
            <w:r w:rsidR="00782802" w:rsidRPr="006072FB">
              <w:rPr>
                <w:rFonts w:ascii="Calibri" w:eastAsia="Times New Roman" w:hAnsi="Calibri"/>
                <w:sz w:val="22"/>
                <w:szCs w:val="22"/>
              </w:rPr>
              <w:t>leur</w:t>
            </w:r>
          </w:p>
        </w:tc>
      </w:tr>
      <w:tr w:rsidR="00BE61A4" w:rsidRPr="006072FB" w14:paraId="46ABBE0D" w14:textId="77777777" w:rsidTr="00BE61A4">
        <w:trPr>
          <w:trHeight w:val="300"/>
        </w:trPr>
        <w:tc>
          <w:tcPr>
            <w:tcW w:w="9066" w:type="dxa"/>
            <w:tcBorders>
              <w:top w:val="nil"/>
              <w:left w:val="nil"/>
              <w:bottom w:val="nil"/>
              <w:right w:val="nil"/>
            </w:tcBorders>
            <w:shd w:val="clear" w:color="auto" w:fill="auto"/>
            <w:noWrap/>
            <w:vAlign w:val="bottom"/>
            <w:hideMark/>
          </w:tcPr>
          <w:p w14:paraId="39066DB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komt saai over, op de site ziet het er beter uit dan werkelijkheid</w:t>
            </w:r>
          </w:p>
        </w:tc>
      </w:tr>
      <w:tr w:rsidR="00BE61A4" w:rsidRPr="006072FB" w14:paraId="2CB4C6CE" w14:textId="77777777" w:rsidTr="00BE61A4">
        <w:trPr>
          <w:trHeight w:val="300"/>
        </w:trPr>
        <w:tc>
          <w:tcPr>
            <w:tcW w:w="9066" w:type="dxa"/>
            <w:tcBorders>
              <w:top w:val="nil"/>
              <w:left w:val="nil"/>
              <w:bottom w:val="nil"/>
              <w:right w:val="nil"/>
            </w:tcBorders>
            <w:shd w:val="clear" w:color="auto" w:fill="auto"/>
            <w:noWrap/>
            <w:vAlign w:val="bottom"/>
            <w:hideMark/>
          </w:tcPr>
          <w:p w14:paraId="45A6D7E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Leuke balkonnetjes maken</w:t>
            </w:r>
          </w:p>
        </w:tc>
      </w:tr>
      <w:tr w:rsidR="00BE61A4" w:rsidRPr="006072FB" w14:paraId="3DCA16CF" w14:textId="77777777" w:rsidTr="00BE61A4">
        <w:trPr>
          <w:trHeight w:val="300"/>
        </w:trPr>
        <w:tc>
          <w:tcPr>
            <w:tcW w:w="9066" w:type="dxa"/>
            <w:tcBorders>
              <w:top w:val="nil"/>
              <w:left w:val="nil"/>
              <w:bottom w:val="nil"/>
              <w:right w:val="nil"/>
            </w:tcBorders>
            <w:shd w:val="clear" w:color="auto" w:fill="auto"/>
            <w:noWrap/>
            <w:vAlign w:val="bottom"/>
            <w:hideMark/>
          </w:tcPr>
          <w:p w14:paraId="2E3B8E2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Ligging</w:t>
            </w:r>
          </w:p>
        </w:tc>
      </w:tr>
      <w:tr w:rsidR="00BE61A4" w:rsidRPr="006072FB" w14:paraId="1DAB32AD" w14:textId="77777777" w:rsidTr="00BE61A4">
        <w:trPr>
          <w:trHeight w:val="300"/>
        </w:trPr>
        <w:tc>
          <w:tcPr>
            <w:tcW w:w="9066" w:type="dxa"/>
            <w:tcBorders>
              <w:top w:val="nil"/>
              <w:left w:val="nil"/>
              <w:bottom w:val="nil"/>
              <w:right w:val="nil"/>
            </w:tcBorders>
            <w:shd w:val="clear" w:color="auto" w:fill="auto"/>
            <w:noWrap/>
            <w:vAlign w:val="bottom"/>
            <w:hideMark/>
          </w:tcPr>
          <w:p w14:paraId="0CD9E17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Lijkt gewoon een flat gebouw en niet een Hotel</w:t>
            </w:r>
          </w:p>
        </w:tc>
      </w:tr>
      <w:tr w:rsidR="00BE61A4" w:rsidRPr="006072FB" w14:paraId="34F2D8C2" w14:textId="77777777" w:rsidTr="00BE61A4">
        <w:trPr>
          <w:trHeight w:val="300"/>
        </w:trPr>
        <w:tc>
          <w:tcPr>
            <w:tcW w:w="9066" w:type="dxa"/>
            <w:tcBorders>
              <w:top w:val="nil"/>
              <w:left w:val="nil"/>
              <w:bottom w:val="nil"/>
              <w:right w:val="nil"/>
            </w:tcBorders>
            <w:shd w:val="clear" w:color="auto" w:fill="auto"/>
            <w:noWrap/>
            <w:vAlign w:val="bottom"/>
            <w:hideMark/>
          </w:tcPr>
          <w:p w14:paraId="4BC3E34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Luxere uitstraling, vlot jong professioneel personeel aannemen </w:t>
            </w:r>
          </w:p>
        </w:tc>
      </w:tr>
      <w:tr w:rsidR="00BE61A4" w:rsidRPr="006072FB" w14:paraId="37BE5ABE" w14:textId="77777777" w:rsidTr="00BE61A4">
        <w:trPr>
          <w:trHeight w:val="300"/>
        </w:trPr>
        <w:tc>
          <w:tcPr>
            <w:tcW w:w="9066" w:type="dxa"/>
            <w:tcBorders>
              <w:top w:val="nil"/>
              <w:left w:val="nil"/>
              <w:bottom w:val="nil"/>
              <w:right w:val="nil"/>
            </w:tcBorders>
            <w:shd w:val="clear" w:color="auto" w:fill="auto"/>
            <w:noWrap/>
            <w:vAlign w:val="bottom"/>
            <w:hideMark/>
          </w:tcPr>
          <w:p w14:paraId="63726CA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mag wat opvallender wat kleur betref </w:t>
            </w:r>
          </w:p>
        </w:tc>
      </w:tr>
      <w:tr w:rsidR="00BE61A4" w:rsidRPr="006072FB" w14:paraId="0EA23FB1" w14:textId="77777777" w:rsidTr="00BE61A4">
        <w:trPr>
          <w:trHeight w:val="300"/>
        </w:trPr>
        <w:tc>
          <w:tcPr>
            <w:tcW w:w="9066" w:type="dxa"/>
            <w:tcBorders>
              <w:top w:val="nil"/>
              <w:left w:val="nil"/>
              <w:bottom w:val="nil"/>
              <w:right w:val="nil"/>
            </w:tcBorders>
            <w:shd w:val="clear" w:color="auto" w:fill="auto"/>
            <w:noWrap/>
            <w:vAlign w:val="bottom"/>
            <w:hideMark/>
          </w:tcPr>
          <w:p w14:paraId="1CAC07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Mag wel iets frisser en moderner</w:t>
            </w:r>
          </w:p>
        </w:tc>
      </w:tr>
      <w:tr w:rsidR="00BE61A4" w:rsidRPr="006072FB" w14:paraId="1453529C" w14:textId="77777777" w:rsidTr="00BE61A4">
        <w:trPr>
          <w:trHeight w:val="300"/>
        </w:trPr>
        <w:tc>
          <w:tcPr>
            <w:tcW w:w="9066" w:type="dxa"/>
            <w:tcBorders>
              <w:top w:val="nil"/>
              <w:left w:val="nil"/>
              <w:bottom w:val="nil"/>
              <w:right w:val="nil"/>
            </w:tcBorders>
            <w:shd w:val="clear" w:color="auto" w:fill="auto"/>
            <w:noWrap/>
            <w:vAlign w:val="bottom"/>
            <w:hideMark/>
          </w:tcPr>
          <w:p w14:paraId="01722DC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Mede door de parkeerplaats vond ik de entree rommelig.</w:t>
            </w:r>
          </w:p>
        </w:tc>
      </w:tr>
      <w:tr w:rsidR="00BE61A4" w:rsidRPr="006072FB" w14:paraId="7C936D03" w14:textId="77777777" w:rsidTr="00BE61A4">
        <w:trPr>
          <w:trHeight w:val="300"/>
        </w:trPr>
        <w:tc>
          <w:tcPr>
            <w:tcW w:w="9066" w:type="dxa"/>
            <w:tcBorders>
              <w:top w:val="nil"/>
              <w:left w:val="nil"/>
              <w:bottom w:val="nil"/>
              <w:right w:val="nil"/>
            </w:tcBorders>
            <w:shd w:val="clear" w:color="auto" w:fill="auto"/>
            <w:noWrap/>
            <w:vAlign w:val="bottom"/>
            <w:hideMark/>
          </w:tcPr>
          <w:p w14:paraId="5B94F54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kleur aan de buitenkant</w:t>
            </w:r>
          </w:p>
        </w:tc>
      </w:tr>
      <w:tr w:rsidR="00BE61A4" w:rsidRPr="006072FB" w14:paraId="694BFF4C" w14:textId="77777777" w:rsidTr="00BE61A4">
        <w:trPr>
          <w:trHeight w:val="300"/>
        </w:trPr>
        <w:tc>
          <w:tcPr>
            <w:tcW w:w="9066" w:type="dxa"/>
            <w:tcBorders>
              <w:top w:val="nil"/>
              <w:left w:val="nil"/>
              <w:bottom w:val="nil"/>
              <w:right w:val="nil"/>
            </w:tcBorders>
            <w:shd w:val="clear" w:color="auto" w:fill="auto"/>
            <w:noWrap/>
            <w:vAlign w:val="bottom"/>
            <w:hideMark/>
          </w:tcPr>
          <w:p w14:paraId="3ECA131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sfeer geven / gezelliger maken</w:t>
            </w:r>
          </w:p>
        </w:tc>
      </w:tr>
      <w:tr w:rsidR="00BE61A4" w:rsidRPr="006072FB" w14:paraId="1838674D" w14:textId="77777777" w:rsidTr="00BE61A4">
        <w:trPr>
          <w:trHeight w:val="300"/>
        </w:trPr>
        <w:tc>
          <w:tcPr>
            <w:tcW w:w="9066" w:type="dxa"/>
            <w:tcBorders>
              <w:top w:val="nil"/>
              <w:left w:val="nil"/>
              <w:bottom w:val="nil"/>
              <w:right w:val="nil"/>
            </w:tcBorders>
            <w:shd w:val="clear" w:color="auto" w:fill="auto"/>
            <w:noWrap/>
            <w:vAlign w:val="bottom"/>
            <w:hideMark/>
          </w:tcPr>
          <w:p w14:paraId="238DF68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Minder "troep" buiten bij de receptie.</w:t>
            </w:r>
          </w:p>
        </w:tc>
      </w:tr>
      <w:tr w:rsidR="00BE61A4" w:rsidRPr="006072FB" w14:paraId="0F05E1AA" w14:textId="77777777" w:rsidTr="00BE61A4">
        <w:trPr>
          <w:trHeight w:val="300"/>
        </w:trPr>
        <w:tc>
          <w:tcPr>
            <w:tcW w:w="9066" w:type="dxa"/>
            <w:tcBorders>
              <w:top w:val="nil"/>
              <w:left w:val="nil"/>
              <w:bottom w:val="nil"/>
              <w:right w:val="nil"/>
            </w:tcBorders>
            <w:shd w:val="clear" w:color="auto" w:fill="auto"/>
            <w:noWrap/>
            <w:vAlign w:val="bottom"/>
            <w:hideMark/>
          </w:tcPr>
          <w:p w14:paraId="46DFB3E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Minder mooi als je verwacht</w:t>
            </w:r>
          </w:p>
        </w:tc>
      </w:tr>
      <w:tr w:rsidR="00BE61A4" w:rsidRPr="006072FB" w14:paraId="278A4CDF" w14:textId="77777777" w:rsidTr="00BE61A4">
        <w:trPr>
          <w:trHeight w:val="300"/>
        </w:trPr>
        <w:tc>
          <w:tcPr>
            <w:tcW w:w="9066" w:type="dxa"/>
            <w:tcBorders>
              <w:top w:val="nil"/>
              <w:left w:val="nil"/>
              <w:bottom w:val="nil"/>
              <w:right w:val="nil"/>
            </w:tcBorders>
            <w:shd w:val="clear" w:color="auto" w:fill="auto"/>
            <w:noWrap/>
            <w:vAlign w:val="bottom"/>
            <w:hideMark/>
          </w:tcPr>
          <w:p w14:paraId="6FAEFF7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Misschien meer kleur</w:t>
            </w:r>
          </w:p>
        </w:tc>
      </w:tr>
      <w:tr w:rsidR="00BE61A4" w:rsidRPr="006072FB" w14:paraId="306A3807" w14:textId="77777777" w:rsidTr="00BE61A4">
        <w:trPr>
          <w:trHeight w:val="300"/>
        </w:trPr>
        <w:tc>
          <w:tcPr>
            <w:tcW w:w="9066" w:type="dxa"/>
            <w:tcBorders>
              <w:top w:val="nil"/>
              <w:left w:val="nil"/>
              <w:bottom w:val="nil"/>
              <w:right w:val="nil"/>
            </w:tcBorders>
            <w:shd w:val="clear" w:color="auto" w:fill="auto"/>
            <w:noWrap/>
            <w:vAlign w:val="bottom"/>
            <w:hideMark/>
          </w:tcPr>
          <w:p w14:paraId="7FB3D11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modern, mooi liggend, wit</w:t>
            </w:r>
          </w:p>
        </w:tc>
      </w:tr>
      <w:tr w:rsidR="00BE61A4" w:rsidRPr="006072FB" w14:paraId="336F2547" w14:textId="77777777" w:rsidTr="00BE61A4">
        <w:trPr>
          <w:trHeight w:val="300"/>
        </w:trPr>
        <w:tc>
          <w:tcPr>
            <w:tcW w:w="9066" w:type="dxa"/>
            <w:tcBorders>
              <w:top w:val="nil"/>
              <w:left w:val="nil"/>
              <w:bottom w:val="nil"/>
              <w:right w:val="nil"/>
            </w:tcBorders>
            <w:shd w:val="clear" w:color="auto" w:fill="auto"/>
            <w:noWrap/>
            <w:vAlign w:val="bottom"/>
            <w:hideMark/>
          </w:tcPr>
          <w:p w14:paraId="75F42CF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Moderne lichte uitstraling, met meer open balie-opzet</w:t>
            </w:r>
          </w:p>
        </w:tc>
      </w:tr>
      <w:tr w:rsidR="00BE61A4" w:rsidRPr="006072FB" w14:paraId="7A521436" w14:textId="77777777" w:rsidTr="00BE61A4">
        <w:trPr>
          <w:trHeight w:val="300"/>
        </w:trPr>
        <w:tc>
          <w:tcPr>
            <w:tcW w:w="9066" w:type="dxa"/>
            <w:tcBorders>
              <w:top w:val="nil"/>
              <w:left w:val="nil"/>
              <w:bottom w:val="nil"/>
              <w:right w:val="nil"/>
            </w:tcBorders>
            <w:shd w:val="clear" w:color="auto" w:fill="auto"/>
            <w:noWrap/>
            <w:vAlign w:val="bottom"/>
            <w:hideMark/>
          </w:tcPr>
          <w:p w14:paraId="49F5EB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Mooi hotel op een unieke locatie</w:t>
            </w:r>
          </w:p>
        </w:tc>
      </w:tr>
      <w:tr w:rsidR="00BE61A4" w:rsidRPr="006072FB" w14:paraId="20D1ABEB" w14:textId="77777777" w:rsidTr="00BE61A4">
        <w:trPr>
          <w:trHeight w:val="300"/>
        </w:trPr>
        <w:tc>
          <w:tcPr>
            <w:tcW w:w="9066" w:type="dxa"/>
            <w:tcBorders>
              <w:top w:val="nil"/>
              <w:left w:val="nil"/>
              <w:bottom w:val="nil"/>
              <w:right w:val="nil"/>
            </w:tcBorders>
            <w:shd w:val="clear" w:color="auto" w:fill="auto"/>
            <w:noWrap/>
            <w:vAlign w:val="bottom"/>
            <w:hideMark/>
          </w:tcPr>
          <w:p w14:paraId="39DE50E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omgeving doet erg " rommelig" aan</w:t>
            </w:r>
          </w:p>
        </w:tc>
      </w:tr>
      <w:tr w:rsidR="00BE61A4" w:rsidRPr="006072FB" w14:paraId="4217C2FD" w14:textId="77777777" w:rsidTr="00BE61A4">
        <w:trPr>
          <w:trHeight w:val="300"/>
        </w:trPr>
        <w:tc>
          <w:tcPr>
            <w:tcW w:w="9066" w:type="dxa"/>
            <w:tcBorders>
              <w:top w:val="nil"/>
              <w:left w:val="nil"/>
              <w:bottom w:val="nil"/>
              <w:right w:val="nil"/>
            </w:tcBorders>
            <w:shd w:val="clear" w:color="auto" w:fill="auto"/>
            <w:noWrap/>
            <w:vAlign w:val="bottom"/>
            <w:hideMark/>
          </w:tcPr>
          <w:p w14:paraId="26BD2A9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Omgeving gezien vanuit dorp maar daar zal mogelijk wel al wat aan gedaan zijn.</w:t>
            </w:r>
          </w:p>
        </w:tc>
      </w:tr>
      <w:tr w:rsidR="00BE61A4" w:rsidRPr="006072FB" w14:paraId="32AFDD73" w14:textId="77777777" w:rsidTr="00BE61A4">
        <w:trPr>
          <w:trHeight w:val="300"/>
        </w:trPr>
        <w:tc>
          <w:tcPr>
            <w:tcW w:w="9066" w:type="dxa"/>
            <w:tcBorders>
              <w:top w:val="nil"/>
              <w:left w:val="nil"/>
              <w:bottom w:val="nil"/>
              <w:right w:val="nil"/>
            </w:tcBorders>
            <w:shd w:val="clear" w:color="auto" w:fill="auto"/>
            <w:noWrap/>
            <w:vAlign w:val="bottom"/>
            <w:hideMark/>
          </w:tcPr>
          <w:p w14:paraId="24A03F7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omgeving was redelijk slordig</w:t>
            </w:r>
          </w:p>
        </w:tc>
      </w:tr>
      <w:tr w:rsidR="00BE61A4" w:rsidRPr="006072FB" w14:paraId="6EA7A503" w14:textId="77777777" w:rsidTr="00BE61A4">
        <w:trPr>
          <w:trHeight w:val="300"/>
        </w:trPr>
        <w:tc>
          <w:tcPr>
            <w:tcW w:w="9066" w:type="dxa"/>
            <w:tcBorders>
              <w:top w:val="nil"/>
              <w:left w:val="nil"/>
              <w:bottom w:val="nil"/>
              <w:right w:val="nil"/>
            </w:tcBorders>
            <w:shd w:val="clear" w:color="auto" w:fill="auto"/>
            <w:noWrap/>
            <w:vAlign w:val="bottom"/>
            <w:hideMark/>
          </w:tcPr>
          <w:p w14:paraId="1FCF4C1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Ongezellige entree en receptie</w:t>
            </w:r>
          </w:p>
        </w:tc>
      </w:tr>
      <w:tr w:rsidR="00BE61A4" w:rsidRPr="006072FB" w14:paraId="2CBE22C1" w14:textId="77777777" w:rsidTr="00BE61A4">
        <w:trPr>
          <w:trHeight w:val="300"/>
        </w:trPr>
        <w:tc>
          <w:tcPr>
            <w:tcW w:w="9066" w:type="dxa"/>
            <w:tcBorders>
              <w:top w:val="nil"/>
              <w:left w:val="nil"/>
              <w:bottom w:val="nil"/>
              <w:right w:val="nil"/>
            </w:tcBorders>
            <w:shd w:val="clear" w:color="auto" w:fill="auto"/>
            <w:noWrap/>
            <w:vAlign w:val="bottom"/>
            <w:hideMark/>
          </w:tcPr>
          <w:p w14:paraId="307251F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Ontvangst ruimte lelijk, parkeerterrein niet netjes en schoon, kamer oudbollig</w:t>
            </w:r>
          </w:p>
        </w:tc>
      </w:tr>
      <w:tr w:rsidR="00BE61A4" w:rsidRPr="006072FB" w14:paraId="0918DB2C" w14:textId="77777777" w:rsidTr="00BE61A4">
        <w:trPr>
          <w:trHeight w:val="300"/>
        </w:trPr>
        <w:tc>
          <w:tcPr>
            <w:tcW w:w="9066" w:type="dxa"/>
            <w:tcBorders>
              <w:top w:val="nil"/>
              <w:left w:val="nil"/>
              <w:bottom w:val="nil"/>
              <w:right w:val="nil"/>
            </w:tcBorders>
            <w:shd w:val="clear" w:color="auto" w:fill="auto"/>
            <w:noWrap/>
            <w:vAlign w:val="bottom"/>
            <w:hideMark/>
          </w:tcPr>
          <w:p w14:paraId="1548134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Ontvangstruimte vriendelijker en huiselijker inrichten</w:t>
            </w:r>
          </w:p>
        </w:tc>
      </w:tr>
      <w:tr w:rsidR="00BE61A4" w:rsidRPr="006072FB" w14:paraId="32478919" w14:textId="77777777" w:rsidTr="00BE61A4">
        <w:trPr>
          <w:trHeight w:val="300"/>
        </w:trPr>
        <w:tc>
          <w:tcPr>
            <w:tcW w:w="9066" w:type="dxa"/>
            <w:tcBorders>
              <w:top w:val="nil"/>
              <w:left w:val="nil"/>
              <w:bottom w:val="nil"/>
              <w:right w:val="nil"/>
            </w:tcBorders>
            <w:shd w:val="clear" w:color="auto" w:fill="auto"/>
            <w:noWrap/>
            <w:vAlign w:val="bottom"/>
            <w:hideMark/>
          </w:tcPr>
          <w:p w14:paraId="199CDF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Onze kamer was erg mooi,maar de buitenkant vonden we een beetje armoedig </w:t>
            </w:r>
          </w:p>
        </w:tc>
      </w:tr>
      <w:tr w:rsidR="00BE61A4" w:rsidRPr="006072FB" w14:paraId="68EE8EB4" w14:textId="77777777" w:rsidTr="00BE61A4">
        <w:trPr>
          <w:trHeight w:val="300"/>
        </w:trPr>
        <w:tc>
          <w:tcPr>
            <w:tcW w:w="9066" w:type="dxa"/>
            <w:tcBorders>
              <w:top w:val="nil"/>
              <w:left w:val="nil"/>
              <w:bottom w:val="nil"/>
              <w:right w:val="nil"/>
            </w:tcBorders>
            <w:shd w:val="clear" w:color="auto" w:fill="auto"/>
            <w:noWrap/>
            <w:vAlign w:val="bottom"/>
            <w:hideMark/>
          </w:tcPr>
          <w:p w14:paraId="7D63638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opfrissen gang en kamers</w:t>
            </w:r>
          </w:p>
        </w:tc>
      </w:tr>
      <w:tr w:rsidR="00BE61A4" w:rsidRPr="006072FB" w14:paraId="5B60D049" w14:textId="77777777" w:rsidTr="00BE61A4">
        <w:trPr>
          <w:trHeight w:val="300"/>
        </w:trPr>
        <w:tc>
          <w:tcPr>
            <w:tcW w:w="9066" w:type="dxa"/>
            <w:tcBorders>
              <w:top w:val="nil"/>
              <w:left w:val="nil"/>
              <w:bottom w:val="nil"/>
              <w:right w:val="nil"/>
            </w:tcBorders>
            <w:shd w:val="clear" w:color="auto" w:fill="auto"/>
            <w:noWrap/>
            <w:vAlign w:val="bottom"/>
            <w:hideMark/>
          </w:tcPr>
          <w:p w14:paraId="22E58D0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ouderwets</w:t>
            </w:r>
          </w:p>
        </w:tc>
      </w:tr>
      <w:tr w:rsidR="00BE61A4" w:rsidRPr="006072FB" w14:paraId="66FD22AC" w14:textId="77777777" w:rsidTr="00BE61A4">
        <w:trPr>
          <w:trHeight w:val="300"/>
        </w:trPr>
        <w:tc>
          <w:tcPr>
            <w:tcW w:w="9066" w:type="dxa"/>
            <w:tcBorders>
              <w:top w:val="nil"/>
              <w:left w:val="nil"/>
              <w:bottom w:val="nil"/>
              <w:right w:val="nil"/>
            </w:tcBorders>
            <w:shd w:val="clear" w:color="auto" w:fill="auto"/>
            <w:noWrap/>
            <w:vAlign w:val="bottom"/>
            <w:hideMark/>
          </w:tcPr>
          <w:p w14:paraId="2C2372F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Palace hotel naam misleidend</w:t>
            </w:r>
          </w:p>
        </w:tc>
      </w:tr>
      <w:tr w:rsidR="00BE61A4" w:rsidRPr="006072FB" w14:paraId="5510A1E7" w14:textId="77777777" w:rsidTr="00BE61A4">
        <w:trPr>
          <w:trHeight w:val="300"/>
        </w:trPr>
        <w:tc>
          <w:tcPr>
            <w:tcW w:w="9066" w:type="dxa"/>
            <w:tcBorders>
              <w:top w:val="nil"/>
              <w:left w:val="nil"/>
              <w:bottom w:val="nil"/>
              <w:right w:val="nil"/>
            </w:tcBorders>
            <w:shd w:val="clear" w:color="auto" w:fill="auto"/>
            <w:noWrap/>
            <w:vAlign w:val="bottom"/>
            <w:hideMark/>
          </w:tcPr>
          <w:p w14:paraId="1828174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Plavuizen buiten entree</w:t>
            </w:r>
          </w:p>
        </w:tc>
      </w:tr>
      <w:tr w:rsidR="00BE61A4" w:rsidRPr="006072FB" w14:paraId="39FFE57D" w14:textId="77777777" w:rsidTr="00BE61A4">
        <w:trPr>
          <w:trHeight w:val="300"/>
        </w:trPr>
        <w:tc>
          <w:tcPr>
            <w:tcW w:w="9066" w:type="dxa"/>
            <w:tcBorders>
              <w:top w:val="nil"/>
              <w:left w:val="nil"/>
              <w:bottom w:val="nil"/>
              <w:right w:val="nil"/>
            </w:tcBorders>
            <w:shd w:val="clear" w:color="auto" w:fill="auto"/>
            <w:noWrap/>
            <w:vAlign w:val="bottom"/>
            <w:hideMark/>
          </w:tcPr>
          <w:p w14:paraId="7A2008D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Prachtig hotel ,mooi gebouw</w:t>
            </w:r>
          </w:p>
        </w:tc>
      </w:tr>
      <w:tr w:rsidR="00BE61A4" w:rsidRPr="006072FB" w14:paraId="77D44978" w14:textId="77777777" w:rsidTr="00BE61A4">
        <w:trPr>
          <w:trHeight w:val="300"/>
        </w:trPr>
        <w:tc>
          <w:tcPr>
            <w:tcW w:w="9066" w:type="dxa"/>
            <w:tcBorders>
              <w:top w:val="nil"/>
              <w:left w:val="nil"/>
              <w:bottom w:val="nil"/>
              <w:right w:val="nil"/>
            </w:tcBorders>
            <w:shd w:val="clear" w:color="auto" w:fill="auto"/>
            <w:noWrap/>
            <w:vAlign w:val="bottom"/>
            <w:hideMark/>
          </w:tcPr>
          <w:p w14:paraId="2913CE0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hotel en netjes</w:t>
            </w:r>
          </w:p>
        </w:tc>
      </w:tr>
      <w:tr w:rsidR="00BE61A4" w:rsidRPr="006072FB" w14:paraId="5432B003" w14:textId="77777777" w:rsidTr="00BE61A4">
        <w:trPr>
          <w:trHeight w:val="300"/>
        </w:trPr>
        <w:tc>
          <w:tcPr>
            <w:tcW w:w="9066" w:type="dxa"/>
            <w:tcBorders>
              <w:top w:val="nil"/>
              <w:left w:val="nil"/>
              <w:bottom w:val="nil"/>
              <w:right w:val="nil"/>
            </w:tcBorders>
            <w:shd w:val="clear" w:color="auto" w:fill="auto"/>
            <w:noWrap/>
            <w:vAlign w:val="bottom"/>
            <w:hideMark/>
          </w:tcPr>
          <w:p w14:paraId="261379C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Rare ingang </w:t>
            </w:r>
          </w:p>
        </w:tc>
      </w:tr>
      <w:tr w:rsidR="00BE61A4" w:rsidRPr="006072FB" w14:paraId="4193166A" w14:textId="77777777" w:rsidTr="00BE61A4">
        <w:trPr>
          <w:trHeight w:val="300"/>
        </w:trPr>
        <w:tc>
          <w:tcPr>
            <w:tcW w:w="9066" w:type="dxa"/>
            <w:tcBorders>
              <w:top w:val="nil"/>
              <w:left w:val="nil"/>
              <w:bottom w:val="nil"/>
              <w:right w:val="nil"/>
            </w:tcBorders>
            <w:shd w:val="clear" w:color="auto" w:fill="auto"/>
            <w:noWrap/>
            <w:vAlign w:val="bottom"/>
            <w:hideMark/>
          </w:tcPr>
          <w:p w14:paraId="3797473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Receptie lijkt wel een kelder</w:t>
            </w:r>
          </w:p>
        </w:tc>
      </w:tr>
      <w:tr w:rsidR="00BE61A4" w:rsidRPr="006072FB" w14:paraId="37BC4807" w14:textId="77777777" w:rsidTr="00BE61A4">
        <w:trPr>
          <w:trHeight w:val="300"/>
        </w:trPr>
        <w:tc>
          <w:tcPr>
            <w:tcW w:w="9066" w:type="dxa"/>
            <w:tcBorders>
              <w:top w:val="nil"/>
              <w:left w:val="nil"/>
              <w:bottom w:val="nil"/>
              <w:right w:val="nil"/>
            </w:tcBorders>
            <w:shd w:val="clear" w:color="auto" w:fill="auto"/>
            <w:noWrap/>
            <w:vAlign w:val="bottom"/>
            <w:hideMark/>
          </w:tcPr>
          <w:p w14:paraId="42CFC4C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renoveren</w:t>
            </w:r>
          </w:p>
        </w:tc>
      </w:tr>
      <w:tr w:rsidR="00BE61A4" w:rsidRPr="006072FB" w14:paraId="7B9BF385" w14:textId="77777777" w:rsidTr="00BE61A4">
        <w:trPr>
          <w:trHeight w:val="300"/>
        </w:trPr>
        <w:tc>
          <w:tcPr>
            <w:tcW w:w="9066" w:type="dxa"/>
            <w:tcBorders>
              <w:top w:val="nil"/>
              <w:left w:val="nil"/>
              <w:bottom w:val="nil"/>
              <w:right w:val="nil"/>
            </w:tcBorders>
            <w:shd w:val="clear" w:color="auto" w:fill="auto"/>
            <w:noWrap/>
            <w:vAlign w:val="bottom"/>
            <w:hideMark/>
          </w:tcPr>
          <w:p w14:paraId="4D24108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Saai en gedateerd</w:t>
            </w:r>
          </w:p>
        </w:tc>
      </w:tr>
      <w:tr w:rsidR="00BE61A4" w:rsidRPr="006072FB" w14:paraId="5589298B" w14:textId="77777777" w:rsidTr="00BE61A4">
        <w:trPr>
          <w:trHeight w:val="300"/>
        </w:trPr>
        <w:tc>
          <w:tcPr>
            <w:tcW w:w="9066" w:type="dxa"/>
            <w:tcBorders>
              <w:top w:val="nil"/>
              <w:left w:val="nil"/>
              <w:bottom w:val="nil"/>
              <w:right w:val="nil"/>
            </w:tcBorders>
            <w:shd w:val="clear" w:color="auto" w:fill="auto"/>
            <w:noWrap/>
            <w:vAlign w:val="bottom"/>
            <w:hideMark/>
          </w:tcPr>
          <w:p w14:paraId="28DA30A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Saai van kleur</w:t>
            </w:r>
          </w:p>
        </w:tc>
      </w:tr>
      <w:tr w:rsidR="00BE61A4" w:rsidRPr="006072FB" w14:paraId="7B0BA5CC" w14:textId="77777777" w:rsidTr="00BE61A4">
        <w:trPr>
          <w:trHeight w:val="300"/>
        </w:trPr>
        <w:tc>
          <w:tcPr>
            <w:tcW w:w="9066" w:type="dxa"/>
            <w:tcBorders>
              <w:top w:val="nil"/>
              <w:left w:val="nil"/>
              <w:bottom w:val="nil"/>
              <w:right w:val="nil"/>
            </w:tcBorders>
            <w:shd w:val="clear" w:color="auto" w:fill="auto"/>
            <w:noWrap/>
            <w:vAlign w:val="bottom"/>
            <w:hideMark/>
          </w:tcPr>
          <w:p w14:paraId="0A0BA02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Saaie grijzige blokkendoos. Wat kleur kan wonderen doen</w:t>
            </w:r>
          </w:p>
        </w:tc>
      </w:tr>
      <w:tr w:rsidR="00BE61A4" w:rsidRPr="006072FB" w14:paraId="3F5DDEF4" w14:textId="77777777" w:rsidTr="00BE61A4">
        <w:trPr>
          <w:trHeight w:val="300"/>
        </w:trPr>
        <w:tc>
          <w:tcPr>
            <w:tcW w:w="9066" w:type="dxa"/>
            <w:tcBorders>
              <w:top w:val="nil"/>
              <w:left w:val="nil"/>
              <w:bottom w:val="nil"/>
              <w:right w:val="nil"/>
            </w:tcBorders>
            <w:shd w:val="clear" w:color="auto" w:fill="auto"/>
            <w:noWrap/>
            <w:vAlign w:val="bottom"/>
            <w:hideMark/>
          </w:tcPr>
          <w:p w14:paraId="08E474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schilderbeurt</w:t>
            </w:r>
          </w:p>
        </w:tc>
      </w:tr>
      <w:tr w:rsidR="00BE61A4" w:rsidRPr="006072FB" w14:paraId="010934A1" w14:textId="77777777" w:rsidTr="00BE61A4">
        <w:trPr>
          <w:trHeight w:val="300"/>
        </w:trPr>
        <w:tc>
          <w:tcPr>
            <w:tcW w:w="9066" w:type="dxa"/>
            <w:tcBorders>
              <w:top w:val="nil"/>
              <w:left w:val="nil"/>
              <w:bottom w:val="nil"/>
              <w:right w:val="nil"/>
            </w:tcBorders>
            <w:shd w:val="clear" w:color="auto" w:fill="auto"/>
            <w:noWrap/>
            <w:vAlign w:val="bottom"/>
            <w:hideMark/>
          </w:tcPr>
          <w:p w14:paraId="0F3F0E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sober gebouw met weinig uitstraling , meer kleurrijk maken </w:t>
            </w:r>
          </w:p>
        </w:tc>
      </w:tr>
      <w:tr w:rsidR="00BE61A4" w:rsidRPr="006072FB" w14:paraId="53D34F50" w14:textId="77777777" w:rsidTr="00BE61A4">
        <w:trPr>
          <w:trHeight w:val="300"/>
        </w:trPr>
        <w:tc>
          <w:tcPr>
            <w:tcW w:w="9066" w:type="dxa"/>
            <w:tcBorders>
              <w:top w:val="nil"/>
              <w:left w:val="nil"/>
              <w:bottom w:val="nil"/>
              <w:right w:val="nil"/>
            </w:tcBorders>
            <w:shd w:val="clear" w:color="auto" w:fill="auto"/>
            <w:noWrap/>
            <w:vAlign w:val="bottom"/>
            <w:hideMark/>
          </w:tcPr>
          <w:p w14:paraId="5934A60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Staat op een trategische punt van Zandvoort</w:t>
            </w:r>
          </w:p>
        </w:tc>
      </w:tr>
      <w:tr w:rsidR="00BE61A4" w:rsidRPr="006072FB" w14:paraId="65FBB72D" w14:textId="77777777" w:rsidTr="00BE61A4">
        <w:trPr>
          <w:trHeight w:val="300"/>
        </w:trPr>
        <w:tc>
          <w:tcPr>
            <w:tcW w:w="9066" w:type="dxa"/>
            <w:tcBorders>
              <w:top w:val="nil"/>
              <w:left w:val="nil"/>
              <w:bottom w:val="nil"/>
              <w:right w:val="nil"/>
            </w:tcBorders>
            <w:shd w:val="clear" w:color="auto" w:fill="auto"/>
            <w:noWrap/>
            <w:vAlign w:val="bottom"/>
            <w:hideMark/>
          </w:tcPr>
          <w:p w14:paraId="6C96886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Straalde weinig gezelligheid uit,weinig te beleven</w:t>
            </w:r>
          </w:p>
        </w:tc>
      </w:tr>
      <w:tr w:rsidR="00BE61A4" w:rsidRPr="006072FB" w14:paraId="4C4EE0CC" w14:textId="77777777" w:rsidTr="00BE61A4">
        <w:trPr>
          <w:trHeight w:val="300"/>
        </w:trPr>
        <w:tc>
          <w:tcPr>
            <w:tcW w:w="9066" w:type="dxa"/>
            <w:tcBorders>
              <w:top w:val="nil"/>
              <w:left w:val="nil"/>
              <w:bottom w:val="nil"/>
              <w:right w:val="nil"/>
            </w:tcBorders>
            <w:shd w:val="clear" w:color="auto" w:fill="auto"/>
            <w:noWrap/>
            <w:vAlign w:val="bottom"/>
            <w:hideMark/>
          </w:tcPr>
          <w:p w14:paraId="04AF189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te hoog voor bij het strand, geen mooi gebouw</w:t>
            </w:r>
          </w:p>
        </w:tc>
      </w:tr>
      <w:tr w:rsidR="00BE61A4" w:rsidRPr="006072FB" w14:paraId="329CAA23" w14:textId="77777777" w:rsidTr="00BE61A4">
        <w:trPr>
          <w:trHeight w:val="300"/>
        </w:trPr>
        <w:tc>
          <w:tcPr>
            <w:tcW w:w="9066" w:type="dxa"/>
            <w:tcBorders>
              <w:top w:val="nil"/>
              <w:left w:val="nil"/>
              <w:bottom w:val="nil"/>
              <w:right w:val="nil"/>
            </w:tcBorders>
            <w:shd w:val="clear" w:color="auto" w:fill="auto"/>
            <w:noWrap/>
            <w:vAlign w:val="bottom"/>
            <w:hideMark/>
          </w:tcPr>
          <w:p w14:paraId="0912D5B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Tja, het mist wat charisma.</w:t>
            </w:r>
          </w:p>
        </w:tc>
      </w:tr>
      <w:tr w:rsidR="00BE61A4" w:rsidRPr="006072FB" w14:paraId="5CEAC9B4" w14:textId="77777777" w:rsidTr="00BE61A4">
        <w:trPr>
          <w:trHeight w:val="300"/>
        </w:trPr>
        <w:tc>
          <w:tcPr>
            <w:tcW w:w="9066" w:type="dxa"/>
            <w:tcBorders>
              <w:top w:val="nil"/>
              <w:left w:val="nil"/>
              <w:bottom w:val="nil"/>
              <w:right w:val="nil"/>
            </w:tcBorders>
            <w:shd w:val="clear" w:color="auto" w:fill="auto"/>
            <w:noWrap/>
            <w:vAlign w:val="bottom"/>
            <w:hideMark/>
          </w:tcPr>
          <w:p w14:paraId="3F37DB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Uitstraling buiten zijde mag van een hoger niveau zijn</w:t>
            </w:r>
          </w:p>
        </w:tc>
      </w:tr>
      <w:tr w:rsidR="00BE61A4" w:rsidRPr="006072FB" w14:paraId="27A132CF" w14:textId="77777777" w:rsidTr="00BE61A4">
        <w:trPr>
          <w:trHeight w:val="300"/>
        </w:trPr>
        <w:tc>
          <w:tcPr>
            <w:tcW w:w="9066" w:type="dxa"/>
            <w:tcBorders>
              <w:top w:val="nil"/>
              <w:left w:val="nil"/>
              <w:bottom w:val="nil"/>
              <w:right w:val="nil"/>
            </w:tcBorders>
            <w:shd w:val="clear" w:color="auto" w:fill="auto"/>
            <w:noWrap/>
            <w:vAlign w:val="bottom"/>
            <w:hideMark/>
          </w:tcPr>
          <w:p w14:paraId="3648F30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Uitstraling is goed. Misschien iets ruimere balie.</w:t>
            </w:r>
          </w:p>
        </w:tc>
      </w:tr>
      <w:tr w:rsidR="00BE61A4" w:rsidRPr="006072FB" w14:paraId="67E0B557" w14:textId="77777777" w:rsidTr="00BE61A4">
        <w:trPr>
          <w:trHeight w:val="300"/>
        </w:trPr>
        <w:tc>
          <w:tcPr>
            <w:tcW w:w="9066" w:type="dxa"/>
            <w:tcBorders>
              <w:top w:val="nil"/>
              <w:left w:val="nil"/>
              <w:bottom w:val="nil"/>
              <w:right w:val="nil"/>
            </w:tcBorders>
            <w:shd w:val="clear" w:color="auto" w:fill="auto"/>
            <w:noWrap/>
            <w:vAlign w:val="bottom"/>
            <w:hideMark/>
          </w:tcPr>
          <w:p w14:paraId="6E26F70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Van buiten lijkt het heel wat. Binnen viel het erg tegen. Erg verlopen naar de kamer via een lange gang.</w:t>
            </w:r>
          </w:p>
        </w:tc>
      </w:tr>
      <w:tr w:rsidR="00BE61A4" w:rsidRPr="006072FB" w14:paraId="4FB8C7DF" w14:textId="77777777" w:rsidTr="00BE61A4">
        <w:trPr>
          <w:trHeight w:val="300"/>
        </w:trPr>
        <w:tc>
          <w:tcPr>
            <w:tcW w:w="9066" w:type="dxa"/>
            <w:tcBorders>
              <w:top w:val="nil"/>
              <w:left w:val="nil"/>
              <w:bottom w:val="nil"/>
              <w:right w:val="nil"/>
            </w:tcBorders>
            <w:shd w:val="clear" w:color="auto" w:fill="auto"/>
            <w:noWrap/>
            <w:vAlign w:val="bottom"/>
            <w:hideMark/>
          </w:tcPr>
          <w:p w14:paraId="3299C2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Vanaf de boulevard ziet het er redelijk tot goed uit. Vanaf de parkeerplaats niet, daar lijkt het een beetje troosteloos. Misschien door aan die kant meer te werken met planten/vlaggen en kleur dat het er beter uitziet/meer uitstraling heeft.</w:t>
            </w:r>
          </w:p>
        </w:tc>
      </w:tr>
      <w:tr w:rsidR="00BE61A4" w:rsidRPr="006072FB" w14:paraId="57A8921F" w14:textId="77777777" w:rsidTr="00BE61A4">
        <w:trPr>
          <w:trHeight w:val="300"/>
        </w:trPr>
        <w:tc>
          <w:tcPr>
            <w:tcW w:w="9066" w:type="dxa"/>
            <w:tcBorders>
              <w:top w:val="nil"/>
              <w:left w:val="nil"/>
              <w:bottom w:val="nil"/>
              <w:right w:val="nil"/>
            </w:tcBorders>
            <w:shd w:val="clear" w:color="auto" w:fill="auto"/>
            <w:noWrap/>
            <w:vAlign w:val="bottom"/>
            <w:hideMark/>
          </w:tcPr>
          <w:p w14:paraId="7ED8A1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vanaf de strandkant ingang wat onduidelijk</w:t>
            </w:r>
          </w:p>
        </w:tc>
      </w:tr>
      <w:tr w:rsidR="00BE61A4" w:rsidRPr="006072FB" w14:paraId="4008697F" w14:textId="77777777" w:rsidTr="00BE61A4">
        <w:trPr>
          <w:trHeight w:val="300"/>
        </w:trPr>
        <w:tc>
          <w:tcPr>
            <w:tcW w:w="9066" w:type="dxa"/>
            <w:tcBorders>
              <w:top w:val="nil"/>
              <w:left w:val="nil"/>
              <w:bottom w:val="nil"/>
              <w:right w:val="nil"/>
            </w:tcBorders>
            <w:shd w:val="clear" w:color="auto" w:fill="auto"/>
            <w:noWrap/>
            <w:vAlign w:val="bottom"/>
            <w:hideMark/>
          </w:tcPr>
          <w:p w14:paraId="78FA93E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Vanaf strandkant straalt hetgeen eenheid uit ivm verschillende zonwering ed bij koopapp.</w:t>
            </w:r>
          </w:p>
        </w:tc>
      </w:tr>
      <w:tr w:rsidR="00BE61A4" w:rsidRPr="006072FB" w14:paraId="018F160D" w14:textId="77777777" w:rsidTr="00BE61A4">
        <w:trPr>
          <w:trHeight w:val="300"/>
        </w:trPr>
        <w:tc>
          <w:tcPr>
            <w:tcW w:w="9066" w:type="dxa"/>
            <w:tcBorders>
              <w:top w:val="nil"/>
              <w:left w:val="nil"/>
              <w:bottom w:val="nil"/>
              <w:right w:val="nil"/>
            </w:tcBorders>
            <w:shd w:val="clear" w:color="auto" w:fill="auto"/>
            <w:noWrap/>
            <w:vAlign w:val="bottom"/>
            <w:hideMark/>
          </w:tcPr>
          <w:p w14:paraId="1DC3F4B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Verlichting aankomst hal wat zweervoller</w:t>
            </w:r>
          </w:p>
        </w:tc>
      </w:tr>
      <w:tr w:rsidR="00BE61A4" w:rsidRPr="006072FB" w14:paraId="63C63D02" w14:textId="77777777" w:rsidTr="00BE61A4">
        <w:trPr>
          <w:trHeight w:val="300"/>
        </w:trPr>
        <w:tc>
          <w:tcPr>
            <w:tcW w:w="9066" w:type="dxa"/>
            <w:tcBorders>
              <w:top w:val="nil"/>
              <w:left w:val="nil"/>
              <w:bottom w:val="nil"/>
              <w:right w:val="nil"/>
            </w:tcBorders>
            <w:shd w:val="clear" w:color="auto" w:fill="auto"/>
            <w:noWrap/>
            <w:vAlign w:val="bottom"/>
            <w:hideMark/>
          </w:tcPr>
          <w:p w14:paraId="694DAB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Vinden het prima zo </w:t>
            </w:r>
          </w:p>
        </w:tc>
      </w:tr>
      <w:tr w:rsidR="00BE61A4" w:rsidRPr="006072FB" w14:paraId="1922097F" w14:textId="77777777" w:rsidTr="00BE61A4">
        <w:trPr>
          <w:trHeight w:val="300"/>
        </w:trPr>
        <w:tc>
          <w:tcPr>
            <w:tcW w:w="9066" w:type="dxa"/>
            <w:tcBorders>
              <w:top w:val="nil"/>
              <w:left w:val="nil"/>
              <w:bottom w:val="nil"/>
              <w:right w:val="nil"/>
            </w:tcBorders>
            <w:shd w:val="clear" w:color="auto" w:fill="auto"/>
            <w:noWrap/>
            <w:vAlign w:val="bottom"/>
            <w:hideMark/>
          </w:tcPr>
          <w:p w14:paraId="471F5C3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Vond het een beetje ongezellig zoals het nu was. Een grootsere ingang lijkt mij mooier.</w:t>
            </w:r>
          </w:p>
        </w:tc>
      </w:tr>
      <w:tr w:rsidR="00BE61A4" w:rsidRPr="006072FB" w14:paraId="3DD703B3" w14:textId="77777777" w:rsidTr="00BE61A4">
        <w:trPr>
          <w:trHeight w:val="300"/>
        </w:trPr>
        <w:tc>
          <w:tcPr>
            <w:tcW w:w="9066" w:type="dxa"/>
            <w:tcBorders>
              <w:top w:val="nil"/>
              <w:left w:val="nil"/>
              <w:bottom w:val="nil"/>
              <w:right w:val="nil"/>
            </w:tcBorders>
            <w:shd w:val="clear" w:color="auto" w:fill="auto"/>
            <w:noWrap/>
            <w:vAlign w:val="bottom"/>
            <w:hideMark/>
          </w:tcPr>
          <w:p w14:paraId="49D2FA3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voor mij prima zo </w:t>
            </w:r>
          </w:p>
        </w:tc>
      </w:tr>
      <w:tr w:rsidR="00BE61A4" w:rsidRPr="006072FB" w14:paraId="64D7456E" w14:textId="77777777" w:rsidTr="00BE61A4">
        <w:trPr>
          <w:trHeight w:val="300"/>
        </w:trPr>
        <w:tc>
          <w:tcPr>
            <w:tcW w:w="9066" w:type="dxa"/>
            <w:tcBorders>
              <w:top w:val="nil"/>
              <w:left w:val="nil"/>
              <w:bottom w:val="nil"/>
              <w:right w:val="nil"/>
            </w:tcBorders>
            <w:shd w:val="clear" w:color="auto" w:fill="auto"/>
            <w:noWrap/>
            <w:vAlign w:val="bottom"/>
            <w:hideMark/>
          </w:tcPr>
          <w:p w14:paraId="7CB5C86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prrsoneel en wat luxe</w:t>
            </w:r>
          </w:p>
        </w:tc>
      </w:tr>
      <w:tr w:rsidR="00BE61A4" w:rsidRPr="006072FB" w14:paraId="67EB7B2C" w14:textId="77777777" w:rsidTr="00BE61A4">
        <w:trPr>
          <w:trHeight w:val="300"/>
        </w:trPr>
        <w:tc>
          <w:tcPr>
            <w:tcW w:w="9066" w:type="dxa"/>
            <w:tcBorders>
              <w:top w:val="nil"/>
              <w:left w:val="nil"/>
              <w:bottom w:val="nil"/>
              <w:right w:val="nil"/>
            </w:tcBorders>
            <w:shd w:val="clear" w:color="auto" w:fill="auto"/>
            <w:noWrap/>
            <w:vAlign w:val="bottom"/>
            <w:hideMark/>
          </w:tcPr>
          <w:p w14:paraId="318F779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wat frisser, het geheel is wat gedateerd, </w:t>
            </w:r>
          </w:p>
        </w:tc>
      </w:tr>
      <w:tr w:rsidR="00BE61A4" w:rsidRPr="006072FB" w14:paraId="10079307" w14:textId="77777777" w:rsidTr="00BE61A4">
        <w:trPr>
          <w:trHeight w:val="300"/>
        </w:trPr>
        <w:tc>
          <w:tcPr>
            <w:tcW w:w="9066" w:type="dxa"/>
            <w:tcBorders>
              <w:top w:val="nil"/>
              <w:left w:val="nil"/>
              <w:bottom w:val="nil"/>
              <w:right w:val="nil"/>
            </w:tcBorders>
            <w:shd w:val="clear" w:color="auto" w:fill="auto"/>
            <w:noWrap/>
            <w:vAlign w:val="bottom"/>
            <w:hideMark/>
          </w:tcPr>
          <w:p w14:paraId="4FE1445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Wat meer warmere lampen</w:t>
            </w:r>
          </w:p>
        </w:tc>
      </w:tr>
      <w:tr w:rsidR="00BE61A4" w:rsidRPr="006072FB" w14:paraId="546D37D5" w14:textId="77777777" w:rsidTr="00BE61A4">
        <w:trPr>
          <w:trHeight w:val="300"/>
        </w:trPr>
        <w:tc>
          <w:tcPr>
            <w:tcW w:w="9066" w:type="dxa"/>
            <w:tcBorders>
              <w:top w:val="nil"/>
              <w:left w:val="nil"/>
              <w:bottom w:val="nil"/>
              <w:right w:val="nil"/>
            </w:tcBorders>
            <w:shd w:val="clear" w:color="auto" w:fill="auto"/>
            <w:noWrap/>
            <w:vAlign w:val="bottom"/>
            <w:hideMark/>
          </w:tcPr>
          <w:p w14:paraId="0DA029B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Wat meteen opvalt is dat hij aan het strand ligt!wat voor ons een pré is</w:t>
            </w:r>
          </w:p>
        </w:tc>
      </w:tr>
      <w:tr w:rsidR="00BE61A4" w:rsidRPr="006072FB" w14:paraId="14A42E00" w14:textId="77777777" w:rsidTr="00BE61A4">
        <w:trPr>
          <w:trHeight w:val="300"/>
        </w:trPr>
        <w:tc>
          <w:tcPr>
            <w:tcW w:w="9066" w:type="dxa"/>
            <w:tcBorders>
              <w:top w:val="nil"/>
              <w:left w:val="nil"/>
              <w:bottom w:val="nil"/>
              <w:right w:val="nil"/>
            </w:tcBorders>
            <w:shd w:val="clear" w:color="auto" w:fill="auto"/>
            <w:noWrap/>
            <w:vAlign w:val="bottom"/>
            <w:hideMark/>
          </w:tcPr>
          <w:p w14:paraId="7D03C4D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hadden een hele mooie kamer met uitzicht op de zee. Heerlijk ontbijt.</w:t>
            </w:r>
          </w:p>
        </w:tc>
      </w:tr>
      <w:tr w:rsidR="00BE61A4" w:rsidRPr="006072FB" w14:paraId="100F2945" w14:textId="77777777" w:rsidTr="00BE61A4">
        <w:trPr>
          <w:trHeight w:val="300"/>
        </w:trPr>
        <w:tc>
          <w:tcPr>
            <w:tcW w:w="9066" w:type="dxa"/>
            <w:tcBorders>
              <w:top w:val="nil"/>
              <w:left w:val="nil"/>
              <w:bottom w:val="nil"/>
              <w:right w:val="nil"/>
            </w:tcBorders>
            <w:shd w:val="clear" w:color="auto" w:fill="auto"/>
            <w:noWrap/>
            <w:vAlign w:val="bottom"/>
            <w:hideMark/>
          </w:tcPr>
          <w:p w14:paraId="7985760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Wel fijn dat je het van overal goed kunt zien liggen, blijft echter betonnen doos, wat OK is. Ingang was wel erg moeilijk te vinden</w:t>
            </w:r>
          </w:p>
        </w:tc>
      </w:tr>
      <w:tr w:rsidR="00BE61A4" w:rsidRPr="006072FB" w14:paraId="41D7FCCA" w14:textId="77777777" w:rsidTr="00BE61A4">
        <w:trPr>
          <w:trHeight w:val="300"/>
        </w:trPr>
        <w:tc>
          <w:tcPr>
            <w:tcW w:w="9066" w:type="dxa"/>
            <w:tcBorders>
              <w:top w:val="nil"/>
              <w:left w:val="nil"/>
              <w:bottom w:val="nil"/>
              <w:right w:val="nil"/>
            </w:tcBorders>
            <w:shd w:val="clear" w:color="auto" w:fill="auto"/>
            <w:noWrap/>
            <w:vAlign w:val="bottom"/>
            <w:hideMark/>
          </w:tcPr>
          <w:p w14:paraId="30AEED7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vinden het hotel al mooi en gezellig zoals het is zowel van binnen en van buiten</w:t>
            </w:r>
          </w:p>
        </w:tc>
      </w:tr>
      <w:tr w:rsidR="00BE61A4" w:rsidRPr="006072FB" w14:paraId="0BF4BBA4" w14:textId="77777777" w:rsidTr="00BE61A4">
        <w:trPr>
          <w:trHeight w:val="300"/>
        </w:trPr>
        <w:tc>
          <w:tcPr>
            <w:tcW w:w="9066" w:type="dxa"/>
            <w:tcBorders>
              <w:top w:val="nil"/>
              <w:left w:val="nil"/>
              <w:bottom w:val="nil"/>
              <w:right w:val="nil"/>
            </w:tcBorders>
            <w:shd w:val="clear" w:color="auto" w:fill="auto"/>
            <w:noWrap/>
            <w:vAlign w:val="bottom"/>
            <w:hideMark/>
          </w:tcPr>
          <w:p w14:paraId="1609AB1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vonden de entree koud en onvriendelijk</w:t>
            </w:r>
          </w:p>
        </w:tc>
      </w:tr>
      <w:tr w:rsidR="00BE61A4" w:rsidRPr="006072FB" w14:paraId="17847B50" w14:textId="77777777" w:rsidTr="00BE61A4">
        <w:trPr>
          <w:trHeight w:val="300"/>
        </w:trPr>
        <w:tc>
          <w:tcPr>
            <w:tcW w:w="9066" w:type="dxa"/>
            <w:tcBorders>
              <w:top w:val="nil"/>
              <w:left w:val="nil"/>
              <w:bottom w:val="nil"/>
              <w:right w:val="nil"/>
            </w:tcBorders>
            <w:shd w:val="clear" w:color="auto" w:fill="auto"/>
            <w:noWrap/>
            <w:vAlign w:val="bottom"/>
            <w:hideMark/>
          </w:tcPr>
          <w:p w14:paraId="46CF3DD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vonden het hotel er achterstallig uitzien, er waren bovendien ook nog werkzaamheden. Dit alles maakte het voor ons niet prettig</w:t>
            </w:r>
          </w:p>
        </w:tc>
      </w:tr>
      <w:tr w:rsidR="00BE61A4" w:rsidRPr="006072FB" w14:paraId="26FECEF7" w14:textId="77777777" w:rsidTr="00BE61A4">
        <w:trPr>
          <w:trHeight w:val="300"/>
        </w:trPr>
        <w:tc>
          <w:tcPr>
            <w:tcW w:w="9066" w:type="dxa"/>
            <w:tcBorders>
              <w:top w:val="nil"/>
              <w:left w:val="nil"/>
              <w:bottom w:val="nil"/>
              <w:right w:val="nil"/>
            </w:tcBorders>
            <w:shd w:val="clear" w:color="auto" w:fill="auto"/>
            <w:noWrap/>
            <w:vAlign w:val="bottom"/>
            <w:hideMark/>
          </w:tcPr>
          <w:p w14:paraId="507B587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zaten naast een gedeelte waar gewerkt werd, vieze vloerbedekking</w:t>
            </w:r>
          </w:p>
        </w:tc>
      </w:tr>
      <w:tr w:rsidR="00BE61A4" w:rsidRPr="006072FB" w14:paraId="4BF2763C" w14:textId="77777777" w:rsidTr="00BE61A4">
        <w:trPr>
          <w:trHeight w:val="300"/>
        </w:trPr>
        <w:tc>
          <w:tcPr>
            <w:tcW w:w="9066" w:type="dxa"/>
            <w:tcBorders>
              <w:top w:val="nil"/>
              <w:left w:val="nil"/>
              <w:bottom w:val="nil"/>
              <w:right w:val="nil"/>
            </w:tcBorders>
            <w:shd w:val="clear" w:color="auto" w:fill="auto"/>
            <w:noWrap/>
            <w:vAlign w:val="bottom"/>
            <w:hideMark/>
          </w:tcPr>
          <w:p w14:paraId="1856908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Zag er wat onverzorgd uit.</w:t>
            </w:r>
          </w:p>
        </w:tc>
      </w:tr>
      <w:tr w:rsidR="00BE61A4" w:rsidRPr="006072FB" w14:paraId="5DFC2E8E" w14:textId="77777777" w:rsidTr="00BE61A4">
        <w:trPr>
          <w:trHeight w:val="300"/>
        </w:trPr>
        <w:tc>
          <w:tcPr>
            <w:tcW w:w="9066" w:type="dxa"/>
            <w:tcBorders>
              <w:top w:val="nil"/>
              <w:left w:val="nil"/>
              <w:bottom w:val="nil"/>
              <w:right w:val="nil"/>
            </w:tcBorders>
            <w:shd w:val="clear" w:color="auto" w:fill="auto"/>
            <w:noWrap/>
            <w:vAlign w:val="bottom"/>
            <w:hideMark/>
          </w:tcPr>
          <w:p w14:paraId="2FAEBFA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goede ligging van het hotel en doordat het hoog is valt het ook gelijk op en recht tegenover het station is geweldig!!!</w:t>
            </w:r>
          </w:p>
        </w:tc>
      </w:tr>
      <w:tr w:rsidR="00BE61A4" w:rsidRPr="006072FB" w14:paraId="55C91AF4" w14:textId="77777777" w:rsidTr="00BE61A4">
        <w:trPr>
          <w:trHeight w:val="300"/>
        </w:trPr>
        <w:tc>
          <w:tcPr>
            <w:tcW w:w="9066" w:type="dxa"/>
            <w:tcBorders>
              <w:top w:val="nil"/>
              <w:left w:val="nil"/>
              <w:bottom w:val="nil"/>
              <w:right w:val="nil"/>
            </w:tcBorders>
            <w:shd w:val="clear" w:color="auto" w:fill="auto"/>
            <w:noWrap/>
            <w:vAlign w:val="bottom"/>
            <w:hideMark/>
          </w:tcPr>
          <w:p w14:paraId="2E92EE3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Ziet er aan de buitenkant ongezellig uit. Wij waren er al voorbij gereden omdat de ingang een beetje onopvallend is</w:t>
            </w:r>
          </w:p>
        </w:tc>
      </w:tr>
      <w:tr w:rsidR="00BE61A4" w:rsidRPr="006072FB" w14:paraId="0CCED660" w14:textId="77777777" w:rsidTr="00BE61A4">
        <w:trPr>
          <w:trHeight w:val="300"/>
        </w:trPr>
        <w:tc>
          <w:tcPr>
            <w:tcW w:w="9066" w:type="dxa"/>
            <w:tcBorders>
              <w:top w:val="nil"/>
              <w:left w:val="nil"/>
              <w:bottom w:val="nil"/>
              <w:right w:val="nil"/>
            </w:tcBorders>
            <w:shd w:val="clear" w:color="auto" w:fill="auto"/>
            <w:noWrap/>
            <w:vAlign w:val="bottom"/>
            <w:hideMark/>
          </w:tcPr>
          <w:p w14:paraId="1F1BE93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Ziet er buiten oud uit, binnen mooi maar ook een beetje gedateerd</w:t>
            </w:r>
          </w:p>
        </w:tc>
      </w:tr>
      <w:tr w:rsidR="00BE61A4" w:rsidRPr="006072FB" w14:paraId="6406E479" w14:textId="77777777" w:rsidTr="00BE61A4">
        <w:trPr>
          <w:trHeight w:val="300"/>
        </w:trPr>
        <w:tc>
          <w:tcPr>
            <w:tcW w:w="9066" w:type="dxa"/>
            <w:tcBorders>
              <w:top w:val="nil"/>
              <w:left w:val="nil"/>
              <w:bottom w:val="nil"/>
              <w:right w:val="nil"/>
            </w:tcBorders>
            <w:shd w:val="clear" w:color="auto" w:fill="auto"/>
            <w:noWrap/>
            <w:vAlign w:val="bottom"/>
            <w:hideMark/>
          </w:tcPr>
          <w:p w14:paraId="7602C9D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ziet er ongezellig uit</w:t>
            </w:r>
          </w:p>
        </w:tc>
      </w:tr>
      <w:tr w:rsidR="00BE61A4" w:rsidRPr="006072FB" w14:paraId="4A9994B6" w14:textId="77777777" w:rsidTr="00BE61A4">
        <w:trPr>
          <w:trHeight w:val="300"/>
        </w:trPr>
        <w:tc>
          <w:tcPr>
            <w:tcW w:w="9066" w:type="dxa"/>
            <w:tcBorders>
              <w:top w:val="nil"/>
              <w:left w:val="nil"/>
              <w:bottom w:val="nil"/>
              <w:right w:val="nil"/>
            </w:tcBorders>
            <w:shd w:val="clear" w:color="auto" w:fill="auto"/>
            <w:noWrap/>
            <w:vAlign w:val="bottom"/>
            <w:hideMark/>
          </w:tcPr>
          <w:p w14:paraId="7777D0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Zijvleugel aan achterkant is niet comfortabel</w:t>
            </w:r>
          </w:p>
        </w:tc>
      </w:tr>
    </w:tbl>
    <w:p w14:paraId="00EAEE73" w14:textId="77777777" w:rsidR="009E5F9E" w:rsidRPr="006072FB" w:rsidRDefault="009E5F9E" w:rsidP="005319F9">
      <w:pPr>
        <w:spacing w:line="276" w:lineRule="auto"/>
        <w:rPr>
          <w:rFonts w:ascii="Calibri" w:hAnsi="Calibri"/>
          <w:sz w:val="22"/>
          <w:szCs w:val="22"/>
        </w:rPr>
      </w:pPr>
    </w:p>
    <w:p w14:paraId="4FCA6D92" w14:textId="77777777" w:rsidR="002C0C0B" w:rsidRPr="006072FB" w:rsidRDefault="009F1EA4" w:rsidP="005319F9">
      <w:pPr>
        <w:pStyle w:val="Kop3"/>
        <w:rPr>
          <w:rFonts w:ascii="Calibri" w:hAnsi="Calibri"/>
          <w:color w:val="auto"/>
          <w:sz w:val="22"/>
          <w:szCs w:val="22"/>
        </w:rPr>
      </w:pPr>
      <w:bookmarkStart w:id="198" w:name="_Toc472326244"/>
      <w:r w:rsidRPr="006072FB">
        <w:rPr>
          <w:rFonts w:ascii="Calibri" w:hAnsi="Calibri"/>
          <w:color w:val="auto"/>
          <w:sz w:val="22"/>
          <w:szCs w:val="22"/>
        </w:rPr>
        <w:t xml:space="preserve">Bijlage </w:t>
      </w:r>
      <w:r w:rsidR="00AB62A3" w:rsidRPr="006072FB">
        <w:rPr>
          <w:rFonts w:ascii="Calibri" w:hAnsi="Calibri"/>
          <w:color w:val="auto"/>
          <w:sz w:val="22"/>
          <w:szCs w:val="22"/>
        </w:rPr>
        <w:t xml:space="preserve">4.4 </w:t>
      </w:r>
      <w:r w:rsidR="00782802" w:rsidRPr="006072FB">
        <w:rPr>
          <w:rFonts w:ascii="Calibri" w:hAnsi="Calibri"/>
          <w:b w:val="0"/>
          <w:color w:val="auto"/>
          <w:sz w:val="22"/>
          <w:szCs w:val="22"/>
        </w:rPr>
        <w:t>Toelichting</w:t>
      </w:r>
      <w:r w:rsidRPr="006072FB">
        <w:rPr>
          <w:rFonts w:ascii="Calibri" w:hAnsi="Calibri"/>
          <w:color w:val="auto"/>
          <w:sz w:val="22"/>
          <w:szCs w:val="22"/>
        </w:rPr>
        <w:t xml:space="preserve"> </w:t>
      </w:r>
      <w:r w:rsidR="00782802" w:rsidRPr="006072FB">
        <w:rPr>
          <w:rFonts w:ascii="Calibri" w:hAnsi="Calibri"/>
          <w:b w:val="0"/>
          <w:color w:val="auto"/>
          <w:sz w:val="22"/>
          <w:szCs w:val="22"/>
        </w:rPr>
        <w:t>tips beloofde dienst</w:t>
      </w:r>
      <w:bookmarkEnd w:id="198"/>
    </w:p>
    <w:tbl>
      <w:tblPr>
        <w:tblW w:w="9066" w:type="dxa"/>
        <w:tblCellMar>
          <w:left w:w="70" w:type="dxa"/>
          <w:right w:w="70" w:type="dxa"/>
        </w:tblCellMar>
        <w:tblLook w:val="04A0" w:firstRow="1" w:lastRow="0" w:firstColumn="1" w:lastColumn="0" w:noHBand="0" w:noVBand="1"/>
      </w:tblPr>
      <w:tblGrid>
        <w:gridCol w:w="9066"/>
      </w:tblGrid>
      <w:tr w:rsidR="003913B2" w:rsidRPr="006072FB" w14:paraId="0985FF3E" w14:textId="77777777" w:rsidTr="003913B2">
        <w:trPr>
          <w:trHeight w:val="300"/>
        </w:trPr>
        <w:tc>
          <w:tcPr>
            <w:tcW w:w="9066" w:type="dxa"/>
            <w:tcBorders>
              <w:top w:val="nil"/>
              <w:left w:val="nil"/>
              <w:bottom w:val="nil"/>
              <w:right w:val="nil"/>
            </w:tcBorders>
            <w:shd w:val="clear" w:color="auto" w:fill="auto"/>
            <w:noWrap/>
            <w:vAlign w:val="bottom"/>
            <w:hideMark/>
          </w:tcPr>
          <w:p w14:paraId="23DA51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Aardige dames bij de receptie;deze was alleen niet altijd bezet of er was een stagiaire die niet altijd goed op de hoogte was</w:t>
            </w:r>
          </w:p>
        </w:tc>
      </w:tr>
      <w:tr w:rsidR="003913B2" w:rsidRPr="006072FB" w14:paraId="5BC0CAFE" w14:textId="77777777" w:rsidTr="003913B2">
        <w:trPr>
          <w:trHeight w:val="300"/>
        </w:trPr>
        <w:tc>
          <w:tcPr>
            <w:tcW w:w="9066" w:type="dxa"/>
            <w:tcBorders>
              <w:top w:val="nil"/>
              <w:left w:val="nil"/>
              <w:bottom w:val="nil"/>
              <w:right w:val="nil"/>
            </w:tcBorders>
            <w:shd w:val="clear" w:color="auto" w:fill="auto"/>
            <w:noWrap/>
            <w:vAlign w:val="bottom"/>
            <w:hideMark/>
          </w:tcPr>
          <w:p w14:paraId="749D909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Af en toe door drukte wat langzaam</w:t>
            </w:r>
          </w:p>
        </w:tc>
      </w:tr>
      <w:tr w:rsidR="003913B2" w:rsidRPr="006072FB" w14:paraId="23C3A411" w14:textId="77777777" w:rsidTr="003913B2">
        <w:trPr>
          <w:trHeight w:val="300"/>
        </w:trPr>
        <w:tc>
          <w:tcPr>
            <w:tcW w:w="9066" w:type="dxa"/>
            <w:tcBorders>
              <w:top w:val="nil"/>
              <w:left w:val="nil"/>
              <w:bottom w:val="nil"/>
              <w:right w:val="nil"/>
            </w:tcBorders>
            <w:shd w:val="clear" w:color="auto" w:fill="auto"/>
            <w:noWrap/>
            <w:vAlign w:val="bottom"/>
            <w:hideMark/>
          </w:tcPr>
          <w:p w14:paraId="0E385FE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allemaal goed</w:t>
            </w:r>
          </w:p>
        </w:tc>
      </w:tr>
      <w:tr w:rsidR="003913B2" w:rsidRPr="006072FB" w14:paraId="175715B3" w14:textId="77777777" w:rsidTr="003913B2">
        <w:trPr>
          <w:trHeight w:val="300"/>
        </w:trPr>
        <w:tc>
          <w:tcPr>
            <w:tcW w:w="9066" w:type="dxa"/>
            <w:tcBorders>
              <w:top w:val="nil"/>
              <w:left w:val="nil"/>
              <w:bottom w:val="nil"/>
              <w:right w:val="nil"/>
            </w:tcBorders>
            <w:shd w:val="clear" w:color="auto" w:fill="auto"/>
            <w:noWrap/>
            <w:vAlign w:val="bottom"/>
            <w:hideMark/>
          </w:tcPr>
          <w:p w14:paraId="2379EBC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balie medewerker moet e op attenderen dat hij de borg moet terug geven</w:t>
            </w:r>
          </w:p>
        </w:tc>
      </w:tr>
      <w:tr w:rsidR="003913B2" w:rsidRPr="006072FB" w14:paraId="218AB728" w14:textId="77777777" w:rsidTr="003913B2">
        <w:trPr>
          <w:trHeight w:val="300"/>
        </w:trPr>
        <w:tc>
          <w:tcPr>
            <w:tcW w:w="9066" w:type="dxa"/>
            <w:tcBorders>
              <w:top w:val="nil"/>
              <w:left w:val="nil"/>
              <w:bottom w:val="nil"/>
              <w:right w:val="nil"/>
            </w:tcBorders>
            <w:shd w:val="clear" w:color="auto" w:fill="auto"/>
            <w:noWrap/>
            <w:vAlign w:val="bottom"/>
            <w:hideMark/>
          </w:tcPr>
          <w:p w14:paraId="02E836C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Behulpzaamheid kan beter. Receptioniste moet op de hoogte zijn van het type geboekte kamer. </w:t>
            </w:r>
          </w:p>
        </w:tc>
      </w:tr>
      <w:tr w:rsidR="003913B2" w:rsidRPr="006072FB" w14:paraId="7FB5C97C" w14:textId="77777777" w:rsidTr="003913B2">
        <w:trPr>
          <w:trHeight w:val="300"/>
        </w:trPr>
        <w:tc>
          <w:tcPr>
            <w:tcW w:w="9066" w:type="dxa"/>
            <w:tcBorders>
              <w:top w:val="nil"/>
              <w:left w:val="nil"/>
              <w:bottom w:val="nil"/>
              <w:right w:val="nil"/>
            </w:tcBorders>
            <w:shd w:val="clear" w:color="auto" w:fill="auto"/>
            <w:noWrap/>
            <w:vAlign w:val="bottom"/>
            <w:hideMark/>
          </w:tcPr>
          <w:p w14:paraId="61A12F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Betere info over parkeren</w:t>
            </w:r>
          </w:p>
        </w:tc>
      </w:tr>
      <w:tr w:rsidR="003913B2" w:rsidRPr="006072FB" w14:paraId="15E790EE" w14:textId="77777777" w:rsidTr="003913B2">
        <w:trPr>
          <w:trHeight w:val="300"/>
        </w:trPr>
        <w:tc>
          <w:tcPr>
            <w:tcW w:w="9066" w:type="dxa"/>
            <w:tcBorders>
              <w:top w:val="nil"/>
              <w:left w:val="nil"/>
              <w:bottom w:val="nil"/>
              <w:right w:val="nil"/>
            </w:tcBorders>
            <w:shd w:val="clear" w:color="auto" w:fill="auto"/>
            <w:noWrap/>
            <w:vAlign w:val="bottom"/>
            <w:hideMark/>
          </w:tcPr>
          <w:p w14:paraId="7BFF8D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de veiling stond bij de beschrijving niet ,dat je geen  kamer met zeezicht kunt krijgen</w:t>
            </w:r>
          </w:p>
        </w:tc>
      </w:tr>
      <w:tr w:rsidR="003913B2" w:rsidRPr="006072FB" w14:paraId="449C003C" w14:textId="77777777" w:rsidTr="003913B2">
        <w:trPr>
          <w:trHeight w:val="300"/>
        </w:trPr>
        <w:tc>
          <w:tcPr>
            <w:tcW w:w="9066" w:type="dxa"/>
            <w:tcBorders>
              <w:top w:val="nil"/>
              <w:left w:val="nil"/>
              <w:bottom w:val="nil"/>
              <w:right w:val="nil"/>
            </w:tcBorders>
            <w:shd w:val="clear" w:color="auto" w:fill="auto"/>
            <w:noWrap/>
            <w:vAlign w:val="bottom"/>
            <w:hideMark/>
          </w:tcPr>
          <w:p w14:paraId="6FAFC16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het ontbijt meer afruimers</w:t>
            </w:r>
          </w:p>
        </w:tc>
      </w:tr>
      <w:tr w:rsidR="003913B2" w:rsidRPr="006072FB" w14:paraId="3AD655C0" w14:textId="77777777" w:rsidTr="003913B2">
        <w:trPr>
          <w:trHeight w:val="300"/>
        </w:trPr>
        <w:tc>
          <w:tcPr>
            <w:tcW w:w="9066" w:type="dxa"/>
            <w:tcBorders>
              <w:top w:val="nil"/>
              <w:left w:val="nil"/>
              <w:bottom w:val="nil"/>
              <w:right w:val="nil"/>
            </w:tcBorders>
            <w:shd w:val="clear" w:color="auto" w:fill="auto"/>
            <w:noWrap/>
            <w:vAlign w:val="bottom"/>
            <w:hideMark/>
          </w:tcPr>
          <w:p w14:paraId="2FC1DA0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Bijzonder aardig personeel </w:t>
            </w:r>
          </w:p>
        </w:tc>
      </w:tr>
      <w:tr w:rsidR="003913B2" w:rsidRPr="006072FB" w14:paraId="7E50D045" w14:textId="77777777" w:rsidTr="003913B2">
        <w:trPr>
          <w:trHeight w:val="300"/>
        </w:trPr>
        <w:tc>
          <w:tcPr>
            <w:tcW w:w="9066" w:type="dxa"/>
            <w:tcBorders>
              <w:top w:val="nil"/>
              <w:left w:val="nil"/>
              <w:bottom w:val="nil"/>
              <w:right w:val="nil"/>
            </w:tcBorders>
            <w:shd w:val="clear" w:color="auto" w:fill="auto"/>
            <w:noWrap/>
            <w:vAlign w:val="bottom"/>
            <w:hideMark/>
          </w:tcPr>
          <w:p w14:paraId="4BA46F5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bijzonder vriendelijke werknemers, meewerkend</w:t>
            </w:r>
          </w:p>
        </w:tc>
      </w:tr>
      <w:tr w:rsidR="003913B2" w:rsidRPr="006072FB" w14:paraId="6EBEA7FC" w14:textId="77777777" w:rsidTr="003913B2">
        <w:trPr>
          <w:trHeight w:val="300"/>
        </w:trPr>
        <w:tc>
          <w:tcPr>
            <w:tcW w:w="9066" w:type="dxa"/>
            <w:tcBorders>
              <w:top w:val="nil"/>
              <w:left w:val="nil"/>
              <w:bottom w:val="nil"/>
              <w:right w:val="nil"/>
            </w:tcBorders>
            <w:shd w:val="clear" w:color="auto" w:fill="auto"/>
            <w:noWrap/>
            <w:vAlign w:val="bottom"/>
            <w:hideMark/>
          </w:tcPr>
          <w:p w14:paraId="7D52DB9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(klant)vriendelijkheid van de meeste receptionistes die wij troffen viel tegen</w:t>
            </w:r>
          </w:p>
        </w:tc>
      </w:tr>
      <w:tr w:rsidR="003913B2" w:rsidRPr="006072FB" w14:paraId="53211227" w14:textId="77777777" w:rsidTr="003913B2">
        <w:trPr>
          <w:trHeight w:val="300"/>
        </w:trPr>
        <w:tc>
          <w:tcPr>
            <w:tcW w:w="9066" w:type="dxa"/>
            <w:tcBorders>
              <w:top w:val="nil"/>
              <w:left w:val="nil"/>
              <w:bottom w:val="nil"/>
              <w:right w:val="nil"/>
            </w:tcBorders>
            <w:shd w:val="clear" w:color="auto" w:fill="auto"/>
            <w:noWrap/>
            <w:vAlign w:val="bottom"/>
            <w:hideMark/>
          </w:tcPr>
          <w:p w14:paraId="233F6C0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hotelmedewerkers waren enorm vriendelijk</w:t>
            </w:r>
          </w:p>
        </w:tc>
      </w:tr>
      <w:tr w:rsidR="003913B2" w:rsidRPr="006072FB" w14:paraId="54BB87F1" w14:textId="77777777" w:rsidTr="003913B2">
        <w:trPr>
          <w:trHeight w:val="300"/>
        </w:trPr>
        <w:tc>
          <w:tcPr>
            <w:tcW w:w="9066" w:type="dxa"/>
            <w:tcBorders>
              <w:top w:val="nil"/>
              <w:left w:val="nil"/>
              <w:bottom w:val="nil"/>
              <w:right w:val="nil"/>
            </w:tcBorders>
            <w:shd w:val="clear" w:color="auto" w:fill="auto"/>
            <w:noWrap/>
            <w:vAlign w:val="bottom"/>
            <w:hideMark/>
          </w:tcPr>
          <w:p w14:paraId="36C23D6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de receptie zou aan de voorkant van het hotel moeten liggen.</w:t>
            </w:r>
          </w:p>
        </w:tc>
      </w:tr>
      <w:tr w:rsidR="003913B2" w:rsidRPr="006072FB" w14:paraId="7329EB7D" w14:textId="77777777" w:rsidTr="003913B2">
        <w:trPr>
          <w:trHeight w:val="300"/>
        </w:trPr>
        <w:tc>
          <w:tcPr>
            <w:tcW w:w="9066" w:type="dxa"/>
            <w:tcBorders>
              <w:top w:val="nil"/>
              <w:left w:val="nil"/>
              <w:bottom w:val="nil"/>
              <w:right w:val="nil"/>
            </w:tcBorders>
            <w:shd w:val="clear" w:color="auto" w:fill="auto"/>
            <w:noWrap/>
            <w:vAlign w:val="bottom"/>
            <w:hideMark/>
          </w:tcPr>
          <w:p w14:paraId="395B00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service en bediening waren correct</w:t>
            </w:r>
          </w:p>
        </w:tc>
      </w:tr>
      <w:tr w:rsidR="003913B2" w:rsidRPr="006072FB" w14:paraId="5E31F23A" w14:textId="77777777" w:rsidTr="003913B2">
        <w:trPr>
          <w:trHeight w:val="300"/>
        </w:trPr>
        <w:tc>
          <w:tcPr>
            <w:tcW w:w="9066" w:type="dxa"/>
            <w:tcBorders>
              <w:top w:val="nil"/>
              <w:left w:val="nil"/>
              <w:bottom w:val="nil"/>
              <w:right w:val="nil"/>
            </w:tcBorders>
            <w:shd w:val="clear" w:color="auto" w:fill="auto"/>
            <w:noWrap/>
            <w:vAlign w:val="bottom"/>
            <w:hideMark/>
          </w:tcPr>
          <w:p w14:paraId="2A3C165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De service was uitstekend. De faciliteiten zijn alleen echt niet van deze tijd </w:t>
            </w:r>
          </w:p>
        </w:tc>
      </w:tr>
      <w:tr w:rsidR="003913B2" w:rsidRPr="006072FB" w14:paraId="0A1A60E5" w14:textId="77777777" w:rsidTr="003913B2">
        <w:trPr>
          <w:trHeight w:val="300"/>
        </w:trPr>
        <w:tc>
          <w:tcPr>
            <w:tcW w:w="9066" w:type="dxa"/>
            <w:tcBorders>
              <w:top w:val="nil"/>
              <w:left w:val="nil"/>
              <w:bottom w:val="nil"/>
              <w:right w:val="nil"/>
            </w:tcBorders>
            <w:shd w:val="clear" w:color="auto" w:fill="auto"/>
            <w:noWrap/>
            <w:vAlign w:val="bottom"/>
            <w:hideMark/>
          </w:tcPr>
          <w:p w14:paraId="3D2687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warme maaltijd is niet optimaal. Het ontbijt is prima</w:t>
            </w:r>
          </w:p>
        </w:tc>
      </w:tr>
      <w:tr w:rsidR="003913B2" w:rsidRPr="006072FB" w14:paraId="7CBEAD6B" w14:textId="77777777" w:rsidTr="003913B2">
        <w:trPr>
          <w:trHeight w:val="300"/>
        </w:trPr>
        <w:tc>
          <w:tcPr>
            <w:tcW w:w="9066" w:type="dxa"/>
            <w:tcBorders>
              <w:top w:val="nil"/>
              <w:left w:val="nil"/>
              <w:bottom w:val="nil"/>
              <w:right w:val="nil"/>
            </w:tcBorders>
            <w:shd w:val="clear" w:color="auto" w:fill="auto"/>
            <w:noWrap/>
            <w:vAlign w:val="bottom"/>
            <w:hideMark/>
          </w:tcPr>
          <w:p w14:paraId="3103E03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Dienst verlenging was perfect </w:t>
            </w:r>
          </w:p>
        </w:tc>
      </w:tr>
      <w:tr w:rsidR="003913B2" w:rsidRPr="006072FB" w14:paraId="1040CF21" w14:textId="77777777" w:rsidTr="003913B2">
        <w:trPr>
          <w:trHeight w:val="300"/>
        </w:trPr>
        <w:tc>
          <w:tcPr>
            <w:tcW w:w="9066" w:type="dxa"/>
            <w:tcBorders>
              <w:top w:val="nil"/>
              <w:left w:val="nil"/>
              <w:bottom w:val="nil"/>
              <w:right w:val="nil"/>
            </w:tcBorders>
            <w:shd w:val="clear" w:color="auto" w:fill="auto"/>
            <w:noWrap/>
            <w:vAlign w:val="bottom"/>
            <w:hideMark/>
          </w:tcPr>
          <w:p w14:paraId="3A0FEE9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Dienstverlening en uitstraling personeel is prima</w:t>
            </w:r>
          </w:p>
        </w:tc>
      </w:tr>
      <w:tr w:rsidR="003913B2" w:rsidRPr="006072FB" w14:paraId="1E19A39E" w14:textId="77777777" w:rsidTr="003913B2">
        <w:trPr>
          <w:trHeight w:val="300"/>
        </w:trPr>
        <w:tc>
          <w:tcPr>
            <w:tcW w:w="9066" w:type="dxa"/>
            <w:tcBorders>
              <w:top w:val="nil"/>
              <w:left w:val="nil"/>
              <w:bottom w:val="nil"/>
              <w:right w:val="nil"/>
            </w:tcBorders>
            <w:shd w:val="clear" w:color="auto" w:fill="auto"/>
            <w:noWrap/>
            <w:vAlign w:val="bottom"/>
            <w:hideMark/>
          </w:tcPr>
          <w:p w14:paraId="2156E8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Dienstverlening goed en klantgericht.</w:t>
            </w:r>
          </w:p>
        </w:tc>
      </w:tr>
      <w:tr w:rsidR="003913B2" w:rsidRPr="006072FB" w14:paraId="0BF788B6" w14:textId="77777777" w:rsidTr="003913B2">
        <w:trPr>
          <w:trHeight w:val="300"/>
        </w:trPr>
        <w:tc>
          <w:tcPr>
            <w:tcW w:w="9066" w:type="dxa"/>
            <w:tcBorders>
              <w:top w:val="nil"/>
              <w:left w:val="nil"/>
              <w:bottom w:val="nil"/>
              <w:right w:val="nil"/>
            </w:tcBorders>
            <w:shd w:val="clear" w:color="auto" w:fill="auto"/>
            <w:noWrap/>
            <w:vAlign w:val="bottom"/>
            <w:hideMark/>
          </w:tcPr>
          <w:p w14:paraId="58A6A43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fijne behandeling wij moesten10 hoog wat voor mijn vrouw niet haalbaar wasen als alternatief had ze 1ste etage kamer 5 en daar was ze heel blij mee</w:t>
            </w:r>
          </w:p>
        </w:tc>
      </w:tr>
      <w:tr w:rsidR="003913B2" w:rsidRPr="006072FB" w14:paraId="05E4E46F" w14:textId="77777777" w:rsidTr="003913B2">
        <w:trPr>
          <w:trHeight w:val="300"/>
        </w:trPr>
        <w:tc>
          <w:tcPr>
            <w:tcW w:w="9066" w:type="dxa"/>
            <w:tcBorders>
              <w:top w:val="nil"/>
              <w:left w:val="nil"/>
              <w:bottom w:val="nil"/>
              <w:right w:val="nil"/>
            </w:tcBorders>
            <w:shd w:val="clear" w:color="auto" w:fill="auto"/>
            <w:noWrap/>
            <w:vAlign w:val="bottom"/>
            <w:hideMark/>
          </w:tcPr>
          <w:p w14:paraId="32446BB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Fijne uitleg bij de receptie</w:t>
            </w:r>
          </w:p>
        </w:tc>
      </w:tr>
      <w:tr w:rsidR="003913B2" w:rsidRPr="006072FB" w14:paraId="0B482EF2" w14:textId="77777777" w:rsidTr="003913B2">
        <w:trPr>
          <w:trHeight w:val="300"/>
        </w:trPr>
        <w:tc>
          <w:tcPr>
            <w:tcW w:w="9066" w:type="dxa"/>
            <w:tcBorders>
              <w:top w:val="nil"/>
              <w:left w:val="nil"/>
              <w:bottom w:val="nil"/>
              <w:right w:val="nil"/>
            </w:tcBorders>
            <w:shd w:val="clear" w:color="auto" w:fill="auto"/>
            <w:noWrap/>
            <w:vAlign w:val="bottom"/>
            <w:hideMark/>
          </w:tcPr>
          <w:p w14:paraId="391C3C7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w:t>
            </w:r>
          </w:p>
        </w:tc>
      </w:tr>
      <w:tr w:rsidR="003913B2" w:rsidRPr="006072FB" w14:paraId="39933718" w14:textId="77777777" w:rsidTr="003913B2">
        <w:trPr>
          <w:trHeight w:val="300"/>
        </w:trPr>
        <w:tc>
          <w:tcPr>
            <w:tcW w:w="9066" w:type="dxa"/>
            <w:tcBorders>
              <w:top w:val="nil"/>
              <w:left w:val="nil"/>
              <w:bottom w:val="nil"/>
              <w:right w:val="nil"/>
            </w:tcBorders>
            <w:shd w:val="clear" w:color="auto" w:fill="auto"/>
            <w:noWrap/>
            <w:vAlign w:val="bottom"/>
            <w:hideMark/>
          </w:tcPr>
          <w:p w14:paraId="6B3DB69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aanmerkingenvriendelijk personeel</w:t>
            </w:r>
          </w:p>
        </w:tc>
      </w:tr>
      <w:tr w:rsidR="003913B2" w:rsidRPr="006072FB" w14:paraId="4CF1275D" w14:textId="77777777" w:rsidTr="003913B2">
        <w:trPr>
          <w:trHeight w:val="300"/>
        </w:trPr>
        <w:tc>
          <w:tcPr>
            <w:tcW w:w="9066" w:type="dxa"/>
            <w:tcBorders>
              <w:top w:val="nil"/>
              <w:left w:val="nil"/>
              <w:bottom w:val="nil"/>
              <w:right w:val="nil"/>
            </w:tcBorders>
            <w:shd w:val="clear" w:color="auto" w:fill="auto"/>
            <w:noWrap/>
            <w:vAlign w:val="bottom"/>
            <w:hideMark/>
          </w:tcPr>
          <w:p w14:paraId="5FB5650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bijzonderheden</w:t>
            </w:r>
          </w:p>
        </w:tc>
      </w:tr>
      <w:tr w:rsidR="003913B2" w:rsidRPr="006072FB" w14:paraId="7B316046" w14:textId="77777777" w:rsidTr="003913B2">
        <w:trPr>
          <w:trHeight w:val="300"/>
        </w:trPr>
        <w:tc>
          <w:tcPr>
            <w:tcW w:w="9066" w:type="dxa"/>
            <w:tcBorders>
              <w:top w:val="nil"/>
              <w:left w:val="nil"/>
              <w:bottom w:val="nil"/>
              <w:right w:val="nil"/>
            </w:tcBorders>
            <w:shd w:val="clear" w:color="auto" w:fill="auto"/>
            <w:noWrap/>
            <w:vAlign w:val="bottom"/>
            <w:hideMark/>
          </w:tcPr>
          <w:p w14:paraId="5A7FFD9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ervaring mee</w:t>
            </w:r>
          </w:p>
        </w:tc>
      </w:tr>
      <w:tr w:rsidR="003913B2" w:rsidRPr="006072FB" w14:paraId="3D6F9B22" w14:textId="77777777" w:rsidTr="003913B2">
        <w:trPr>
          <w:trHeight w:val="300"/>
        </w:trPr>
        <w:tc>
          <w:tcPr>
            <w:tcW w:w="9066" w:type="dxa"/>
            <w:tcBorders>
              <w:top w:val="nil"/>
              <w:left w:val="nil"/>
              <w:bottom w:val="nil"/>
              <w:right w:val="nil"/>
            </w:tcBorders>
            <w:shd w:val="clear" w:color="auto" w:fill="auto"/>
            <w:noWrap/>
            <w:vAlign w:val="bottom"/>
            <w:hideMark/>
          </w:tcPr>
          <w:p w14:paraId="3047616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nare verassingen. Het was duidelijk wat het aanbod was.</w:t>
            </w:r>
          </w:p>
        </w:tc>
      </w:tr>
      <w:tr w:rsidR="003913B2" w:rsidRPr="006072FB" w14:paraId="606CB3CB" w14:textId="77777777" w:rsidTr="003913B2">
        <w:trPr>
          <w:trHeight w:val="300"/>
        </w:trPr>
        <w:tc>
          <w:tcPr>
            <w:tcW w:w="9066" w:type="dxa"/>
            <w:tcBorders>
              <w:top w:val="nil"/>
              <w:left w:val="nil"/>
              <w:bottom w:val="nil"/>
              <w:right w:val="nil"/>
            </w:tcBorders>
            <w:shd w:val="clear" w:color="auto" w:fill="auto"/>
            <w:noWrap/>
            <w:vAlign w:val="bottom"/>
            <w:hideMark/>
          </w:tcPr>
          <w:p w14:paraId="7D9F397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gezellig restaurant</w:t>
            </w:r>
          </w:p>
        </w:tc>
      </w:tr>
      <w:tr w:rsidR="003913B2" w:rsidRPr="006072FB" w14:paraId="68E9648A" w14:textId="77777777" w:rsidTr="003913B2">
        <w:trPr>
          <w:trHeight w:val="300"/>
        </w:trPr>
        <w:tc>
          <w:tcPr>
            <w:tcW w:w="9066" w:type="dxa"/>
            <w:tcBorders>
              <w:top w:val="nil"/>
              <w:left w:val="nil"/>
              <w:bottom w:val="nil"/>
              <w:right w:val="nil"/>
            </w:tcBorders>
            <w:shd w:val="clear" w:color="auto" w:fill="auto"/>
            <w:noWrap/>
            <w:vAlign w:val="bottom"/>
            <w:hideMark/>
          </w:tcPr>
          <w:p w14:paraId="453A4EA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3913B2" w:rsidRPr="006072FB" w14:paraId="4020B035" w14:textId="77777777" w:rsidTr="003913B2">
        <w:trPr>
          <w:trHeight w:val="300"/>
        </w:trPr>
        <w:tc>
          <w:tcPr>
            <w:tcW w:w="9066" w:type="dxa"/>
            <w:tcBorders>
              <w:top w:val="nil"/>
              <w:left w:val="nil"/>
              <w:bottom w:val="nil"/>
              <w:right w:val="nil"/>
            </w:tcBorders>
            <w:shd w:val="clear" w:color="auto" w:fill="auto"/>
            <w:noWrap/>
            <w:vAlign w:val="bottom"/>
            <w:hideMark/>
          </w:tcPr>
          <w:p w14:paraId="5CC3019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3913B2" w:rsidRPr="006072FB" w14:paraId="53B65540" w14:textId="77777777" w:rsidTr="003913B2">
        <w:trPr>
          <w:trHeight w:val="300"/>
        </w:trPr>
        <w:tc>
          <w:tcPr>
            <w:tcW w:w="9066" w:type="dxa"/>
            <w:tcBorders>
              <w:top w:val="nil"/>
              <w:left w:val="nil"/>
              <w:bottom w:val="nil"/>
              <w:right w:val="nil"/>
            </w:tcBorders>
            <w:shd w:val="clear" w:color="auto" w:fill="auto"/>
            <w:noWrap/>
            <w:vAlign w:val="bottom"/>
            <w:hideMark/>
          </w:tcPr>
          <w:p w14:paraId="4114BD7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3913B2" w:rsidRPr="006072FB" w14:paraId="0C11A990" w14:textId="77777777" w:rsidTr="003913B2">
        <w:trPr>
          <w:trHeight w:val="300"/>
        </w:trPr>
        <w:tc>
          <w:tcPr>
            <w:tcW w:w="9066" w:type="dxa"/>
            <w:tcBorders>
              <w:top w:val="nil"/>
              <w:left w:val="nil"/>
              <w:bottom w:val="nil"/>
              <w:right w:val="nil"/>
            </w:tcBorders>
            <w:shd w:val="clear" w:color="auto" w:fill="auto"/>
            <w:noWrap/>
            <w:vAlign w:val="bottom"/>
            <w:hideMark/>
          </w:tcPr>
          <w:p w14:paraId="14F1673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hoor</w:t>
            </w:r>
          </w:p>
        </w:tc>
      </w:tr>
      <w:tr w:rsidR="003913B2" w:rsidRPr="006072FB" w14:paraId="260B273B" w14:textId="77777777" w:rsidTr="003913B2">
        <w:trPr>
          <w:trHeight w:val="300"/>
        </w:trPr>
        <w:tc>
          <w:tcPr>
            <w:tcW w:w="9066" w:type="dxa"/>
            <w:tcBorders>
              <w:top w:val="nil"/>
              <w:left w:val="nil"/>
              <w:bottom w:val="nil"/>
              <w:right w:val="nil"/>
            </w:tcBorders>
            <w:shd w:val="clear" w:color="auto" w:fill="auto"/>
            <w:noWrap/>
            <w:vAlign w:val="bottom"/>
            <w:hideMark/>
          </w:tcPr>
          <w:p w14:paraId="1CA2A11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goed ontvangen, vreidenlijk personeel, ook in het restaurant </w:t>
            </w:r>
          </w:p>
        </w:tc>
      </w:tr>
      <w:tr w:rsidR="003913B2" w:rsidRPr="006072FB" w14:paraId="5C558BEA" w14:textId="77777777" w:rsidTr="003913B2">
        <w:trPr>
          <w:trHeight w:val="300"/>
        </w:trPr>
        <w:tc>
          <w:tcPr>
            <w:tcW w:w="9066" w:type="dxa"/>
            <w:tcBorders>
              <w:top w:val="nil"/>
              <w:left w:val="nil"/>
              <w:bottom w:val="nil"/>
              <w:right w:val="nil"/>
            </w:tcBorders>
            <w:shd w:val="clear" w:color="auto" w:fill="auto"/>
            <w:noWrap/>
            <w:vAlign w:val="bottom"/>
            <w:hideMark/>
          </w:tcPr>
          <w:p w14:paraId="14ECD28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en nette medewerkers bij de receptie. Ook erg vriendelijk</w:t>
            </w:r>
          </w:p>
        </w:tc>
      </w:tr>
      <w:tr w:rsidR="003913B2" w:rsidRPr="006072FB" w14:paraId="73D57E9B" w14:textId="77777777" w:rsidTr="003913B2">
        <w:trPr>
          <w:trHeight w:val="300"/>
        </w:trPr>
        <w:tc>
          <w:tcPr>
            <w:tcW w:w="9066" w:type="dxa"/>
            <w:tcBorders>
              <w:top w:val="nil"/>
              <w:left w:val="nil"/>
              <w:bottom w:val="nil"/>
              <w:right w:val="nil"/>
            </w:tcBorders>
            <w:shd w:val="clear" w:color="auto" w:fill="auto"/>
            <w:noWrap/>
            <w:vAlign w:val="bottom"/>
            <w:hideMark/>
          </w:tcPr>
          <w:p w14:paraId="58E5680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nacht recepcionist</w:t>
            </w:r>
          </w:p>
        </w:tc>
      </w:tr>
      <w:tr w:rsidR="003913B2" w:rsidRPr="006072FB" w14:paraId="680D500B" w14:textId="77777777" w:rsidTr="003913B2">
        <w:trPr>
          <w:trHeight w:val="300"/>
        </w:trPr>
        <w:tc>
          <w:tcPr>
            <w:tcW w:w="9066" w:type="dxa"/>
            <w:tcBorders>
              <w:top w:val="nil"/>
              <w:left w:val="nil"/>
              <w:bottom w:val="nil"/>
              <w:right w:val="nil"/>
            </w:tcBorders>
            <w:shd w:val="clear" w:color="auto" w:fill="auto"/>
            <w:noWrap/>
            <w:vAlign w:val="bottom"/>
            <w:hideMark/>
          </w:tcPr>
          <w:p w14:paraId="6066EFE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service, medewerkers aan de balie perfect, vriendelijk, goede service. Dit geldt ook voor de dames die het ontbijt verzorgen</w:t>
            </w:r>
          </w:p>
        </w:tc>
      </w:tr>
      <w:tr w:rsidR="003913B2" w:rsidRPr="006072FB" w14:paraId="52A87309" w14:textId="77777777" w:rsidTr="003913B2">
        <w:trPr>
          <w:trHeight w:val="300"/>
        </w:trPr>
        <w:tc>
          <w:tcPr>
            <w:tcW w:w="9066" w:type="dxa"/>
            <w:tcBorders>
              <w:top w:val="nil"/>
              <w:left w:val="nil"/>
              <w:bottom w:val="nil"/>
              <w:right w:val="nil"/>
            </w:tcBorders>
            <w:shd w:val="clear" w:color="auto" w:fill="auto"/>
            <w:noWrap/>
            <w:vAlign w:val="bottom"/>
            <w:hideMark/>
          </w:tcPr>
          <w:p w14:paraId="61C4B6D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service!</w:t>
            </w:r>
          </w:p>
        </w:tc>
      </w:tr>
      <w:tr w:rsidR="003913B2" w:rsidRPr="006072FB" w14:paraId="1B14746C" w14:textId="77777777" w:rsidTr="003913B2">
        <w:trPr>
          <w:trHeight w:val="300"/>
        </w:trPr>
        <w:tc>
          <w:tcPr>
            <w:tcW w:w="9066" w:type="dxa"/>
            <w:tcBorders>
              <w:top w:val="nil"/>
              <w:left w:val="nil"/>
              <w:bottom w:val="nil"/>
              <w:right w:val="nil"/>
            </w:tcBorders>
            <w:shd w:val="clear" w:color="auto" w:fill="auto"/>
            <w:noWrap/>
            <w:vAlign w:val="bottom"/>
            <w:hideMark/>
          </w:tcPr>
          <w:p w14:paraId="2351FA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Had echt mijn tandenborstel vergeten en tandpasta het was heel leuk dat ik dit kon krijgen bij de balie, en ik hoefde niet eens te betalen. Supter gastvrij.</w:t>
            </w:r>
          </w:p>
        </w:tc>
      </w:tr>
      <w:tr w:rsidR="003913B2" w:rsidRPr="006072FB" w14:paraId="2B887061" w14:textId="77777777" w:rsidTr="003913B2">
        <w:trPr>
          <w:trHeight w:val="300"/>
        </w:trPr>
        <w:tc>
          <w:tcPr>
            <w:tcW w:w="9066" w:type="dxa"/>
            <w:tcBorders>
              <w:top w:val="nil"/>
              <w:left w:val="nil"/>
              <w:bottom w:val="nil"/>
              <w:right w:val="nil"/>
            </w:tcBorders>
            <w:shd w:val="clear" w:color="auto" w:fill="auto"/>
            <w:noWrap/>
            <w:vAlign w:val="bottom"/>
            <w:hideMark/>
          </w:tcPr>
          <w:p w14:paraId="7AC325A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Heel erg vriendelijk</w:t>
            </w:r>
          </w:p>
        </w:tc>
      </w:tr>
      <w:tr w:rsidR="003913B2" w:rsidRPr="006072FB" w14:paraId="7B5CD0C4" w14:textId="77777777" w:rsidTr="003913B2">
        <w:trPr>
          <w:trHeight w:val="300"/>
        </w:trPr>
        <w:tc>
          <w:tcPr>
            <w:tcW w:w="9066" w:type="dxa"/>
            <w:tcBorders>
              <w:top w:val="nil"/>
              <w:left w:val="nil"/>
              <w:bottom w:val="nil"/>
              <w:right w:val="nil"/>
            </w:tcBorders>
            <w:shd w:val="clear" w:color="auto" w:fill="auto"/>
            <w:noWrap/>
            <w:vAlign w:val="bottom"/>
            <w:hideMark/>
          </w:tcPr>
          <w:p w14:paraId="2C4C04B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Heel vriendelijk en gastvrij personeel</w:t>
            </w:r>
          </w:p>
        </w:tc>
      </w:tr>
      <w:tr w:rsidR="003913B2" w:rsidRPr="006072FB" w14:paraId="52D11422" w14:textId="77777777" w:rsidTr="003913B2">
        <w:trPr>
          <w:trHeight w:val="300"/>
        </w:trPr>
        <w:tc>
          <w:tcPr>
            <w:tcW w:w="9066" w:type="dxa"/>
            <w:tcBorders>
              <w:top w:val="nil"/>
              <w:left w:val="nil"/>
              <w:bottom w:val="nil"/>
              <w:right w:val="nil"/>
            </w:tcBorders>
            <w:shd w:val="clear" w:color="auto" w:fill="auto"/>
            <w:noWrap/>
            <w:vAlign w:val="bottom"/>
            <w:hideMark/>
          </w:tcPr>
          <w:p w14:paraId="32C1E09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Hefboom werkt niet goed</w:t>
            </w:r>
          </w:p>
        </w:tc>
      </w:tr>
      <w:tr w:rsidR="003913B2" w:rsidRPr="006072FB" w14:paraId="6AF88A5F" w14:textId="77777777" w:rsidTr="003913B2">
        <w:trPr>
          <w:trHeight w:val="300"/>
        </w:trPr>
        <w:tc>
          <w:tcPr>
            <w:tcW w:w="9066" w:type="dxa"/>
            <w:tcBorders>
              <w:top w:val="nil"/>
              <w:left w:val="nil"/>
              <w:bottom w:val="nil"/>
              <w:right w:val="nil"/>
            </w:tcBorders>
            <w:shd w:val="clear" w:color="auto" w:fill="auto"/>
            <w:noWrap/>
            <w:vAlign w:val="bottom"/>
            <w:hideMark/>
          </w:tcPr>
          <w:p w14:paraId="39FE470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restaurant/bar gedeelte was zowel dicht</w:t>
            </w:r>
          </w:p>
        </w:tc>
      </w:tr>
      <w:tr w:rsidR="003913B2" w:rsidRPr="006072FB" w14:paraId="6EF01054" w14:textId="77777777" w:rsidTr="003913B2">
        <w:trPr>
          <w:trHeight w:val="300"/>
        </w:trPr>
        <w:tc>
          <w:tcPr>
            <w:tcW w:w="9066" w:type="dxa"/>
            <w:tcBorders>
              <w:top w:val="nil"/>
              <w:left w:val="nil"/>
              <w:bottom w:val="nil"/>
              <w:right w:val="nil"/>
            </w:tcBorders>
            <w:shd w:val="clear" w:color="auto" w:fill="auto"/>
            <w:noWrap/>
            <w:vAlign w:val="bottom"/>
            <w:hideMark/>
          </w:tcPr>
          <w:p w14:paraId="5BE157B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was goed</w:t>
            </w:r>
          </w:p>
        </w:tc>
      </w:tr>
      <w:tr w:rsidR="003913B2" w:rsidRPr="006072FB" w14:paraId="023BBE41" w14:textId="77777777" w:rsidTr="003913B2">
        <w:trPr>
          <w:trHeight w:val="300"/>
        </w:trPr>
        <w:tc>
          <w:tcPr>
            <w:tcW w:w="9066" w:type="dxa"/>
            <w:tcBorders>
              <w:top w:val="nil"/>
              <w:left w:val="nil"/>
              <w:bottom w:val="nil"/>
              <w:right w:val="nil"/>
            </w:tcBorders>
            <w:shd w:val="clear" w:color="auto" w:fill="auto"/>
            <w:noWrap/>
            <w:vAlign w:val="bottom"/>
            <w:hideMark/>
          </w:tcPr>
          <w:p w14:paraId="0AAF4D7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Hulpvaardig en netjes</w:t>
            </w:r>
          </w:p>
        </w:tc>
      </w:tr>
      <w:tr w:rsidR="003913B2" w:rsidRPr="006072FB" w14:paraId="62993CA5" w14:textId="77777777" w:rsidTr="003913B2">
        <w:trPr>
          <w:trHeight w:val="300"/>
        </w:trPr>
        <w:tc>
          <w:tcPr>
            <w:tcW w:w="9066" w:type="dxa"/>
            <w:tcBorders>
              <w:top w:val="nil"/>
              <w:left w:val="nil"/>
              <w:bottom w:val="nil"/>
              <w:right w:val="nil"/>
            </w:tcBorders>
            <w:shd w:val="clear" w:color="auto" w:fill="auto"/>
            <w:noWrap/>
            <w:vAlign w:val="bottom"/>
            <w:hideMark/>
          </w:tcPr>
          <w:p w14:paraId="48FE65E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heb geen gebruik gemaakt van de diensten</w:t>
            </w:r>
          </w:p>
        </w:tc>
      </w:tr>
      <w:tr w:rsidR="003913B2" w:rsidRPr="006072FB" w14:paraId="5C5340E9" w14:textId="77777777" w:rsidTr="003913B2">
        <w:trPr>
          <w:trHeight w:val="300"/>
        </w:trPr>
        <w:tc>
          <w:tcPr>
            <w:tcW w:w="9066" w:type="dxa"/>
            <w:tcBorders>
              <w:top w:val="nil"/>
              <w:left w:val="nil"/>
              <w:bottom w:val="nil"/>
              <w:right w:val="nil"/>
            </w:tcBorders>
            <w:shd w:val="clear" w:color="auto" w:fill="auto"/>
            <w:noWrap/>
            <w:vAlign w:val="bottom"/>
            <w:hideMark/>
          </w:tcPr>
          <w:p w14:paraId="2BB866F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heb goede ervaringen met het hotel verder.</w:t>
            </w:r>
          </w:p>
        </w:tc>
      </w:tr>
      <w:tr w:rsidR="003913B2" w:rsidRPr="006072FB" w14:paraId="4A116DF9" w14:textId="77777777" w:rsidTr="003913B2">
        <w:trPr>
          <w:trHeight w:val="300"/>
        </w:trPr>
        <w:tc>
          <w:tcPr>
            <w:tcW w:w="9066" w:type="dxa"/>
            <w:tcBorders>
              <w:top w:val="nil"/>
              <w:left w:val="nil"/>
              <w:bottom w:val="nil"/>
              <w:right w:val="nil"/>
            </w:tcBorders>
            <w:shd w:val="clear" w:color="auto" w:fill="auto"/>
            <w:noWrap/>
            <w:vAlign w:val="bottom"/>
            <w:hideMark/>
          </w:tcPr>
          <w:p w14:paraId="00EE1E6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ik heb niets aan te merken telkens weer super tevreden </w:t>
            </w:r>
          </w:p>
        </w:tc>
      </w:tr>
      <w:tr w:rsidR="003913B2" w:rsidRPr="006072FB" w14:paraId="45ACA3A5" w14:textId="77777777" w:rsidTr="003913B2">
        <w:trPr>
          <w:trHeight w:val="300"/>
        </w:trPr>
        <w:tc>
          <w:tcPr>
            <w:tcW w:w="9066" w:type="dxa"/>
            <w:tcBorders>
              <w:top w:val="nil"/>
              <w:left w:val="nil"/>
              <w:bottom w:val="nil"/>
              <w:right w:val="nil"/>
            </w:tcBorders>
            <w:shd w:val="clear" w:color="auto" w:fill="auto"/>
            <w:noWrap/>
            <w:vAlign w:val="bottom"/>
            <w:hideMark/>
          </w:tcPr>
          <w:p w14:paraId="19B4BC6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 het restaurant deden ze zelfs de frituurpan weer voor ons aan terwijl ze eigenlijk gingen sluiten</w:t>
            </w:r>
          </w:p>
        </w:tc>
      </w:tr>
      <w:tr w:rsidR="003913B2" w:rsidRPr="006072FB" w14:paraId="4F94E2B3" w14:textId="77777777" w:rsidTr="003913B2">
        <w:trPr>
          <w:trHeight w:val="300"/>
        </w:trPr>
        <w:tc>
          <w:tcPr>
            <w:tcW w:w="9066" w:type="dxa"/>
            <w:tcBorders>
              <w:top w:val="nil"/>
              <w:left w:val="nil"/>
              <w:bottom w:val="nil"/>
              <w:right w:val="nil"/>
            </w:tcBorders>
            <w:shd w:val="clear" w:color="auto" w:fill="auto"/>
            <w:noWrap/>
            <w:vAlign w:val="bottom"/>
            <w:hideMark/>
          </w:tcPr>
          <w:p w14:paraId="0B0EBDD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Internet werkte pas op de laatste avond</w:t>
            </w:r>
          </w:p>
        </w:tc>
      </w:tr>
      <w:tr w:rsidR="003913B2" w:rsidRPr="006072FB" w14:paraId="64293E6D" w14:textId="77777777" w:rsidTr="003913B2">
        <w:trPr>
          <w:trHeight w:val="300"/>
        </w:trPr>
        <w:tc>
          <w:tcPr>
            <w:tcW w:w="9066" w:type="dxa"/>
            <w:tcBorders>
              <w:top w:val="nil"/>
              <w:left w:val="nil"/>
              <w:bottom w:val="nil"/>
              <w:right w:val="nil"/>
            </w:tcBorders>
            <w:shd w:val="clear" w:color="auto" w:fill="auto"/>
            <w:noWrap/>
            <w:vAlign w:val="bottom"/>
            <w:hideMark/>
          </w:tcPr>
          <w:p w14:paraId="1DC9DC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geen mogelijkheid om bij de receptie wat te drinken</w:t>
            </w:r>
          </w:p>
        </w:tc>
      </w:tr>
      <w:tr w:rsidR="003913B2" w:rsidRPr="006072FB" w14:paraId="25CD5959" w14:textId="77777777" w:rsidTr="003913B2">
        <w:trPr>
          <w:trHeight w:val="300"/>
        </w:trPr>
        <w:tc>
          <w:tcPr>
            <w:tcW w:w="9066" w:type="dxa"/>
            <w:tcBorders>
              <w:top w:val="nil"/>
              <w:left w:val="nil"/>
              <w:bottom w:val="nil"/>
              <w:right w:val="nil"/>
            </w:tcBorders>
            <w:shd w:val="clear" w:color="auto" w:fill="auto"/>
            <w:noWrap/>
            <w:vAlign w:val="bottom"/>
            <w:hideMark/>
          </w:tcPr>
          <w:p w14:paraId="1D4CC92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goed</w:t>
            </w:r>
          </w:p>
        </w:tc>
      </w:tr>
      <w:tr w:rsidR="003913B2" w:rsidRPr="006072FB" w14:paraId="0522AC1E" w14:textId="77777777" w:rsidTr="003913B2">
        <w:trPr>
          <w:trHeight w:val="300"/>
        </w:trPr>
        <w:tc>
          <w:tcPr>
            <w:tcW w:w="9066" w:type="dxa"/>
            <w:tcBorders>
              <w:top w:val="nil"/>
              <w:left w:val="nil"/>
              <w:bottom w:val="nil"/>
              <w:right w:val="nil"/>
            </w:tcBorders>
            <w:shd w:val="clear" w:color="auto" w:fill="auto"/>
            <w:noWrap/>
            <w:vAlign w:val="bottom"/>
            <w:hideMark/>
          </w:tcPr>
          <w:p w14:paraId="51E97B0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Jammer dat we 11.01u al uit onze kamer gebeld werden</w:t>
            </w:r>
          </w:p>
        </w:tc>
      </w:tr>
      <w:tr w:rsidR="003913B2" w:rsidRPr="006072FB" w14:paraId="75CCEA15" w14:textId="77777777" w:rsidTr="003913B2">
        <w:trPr>
          <w:trHeight w:val="300"/>
        </w:trPr>
        <w:tc>
          <w:tcPr>
            <w:tcW w:w="9066" w:type="dxa"/>
            <w:tcBorders>
              <w:top w:val="nil"/>
              <w:left w:val="nil"/>
              <w:bottom w:val="nil"/>
              <w:right w:val="nil"/>
            </w:tcBorders>
            <w:shd w:val="clear" w:color="auto" w:fill="auto"/>
            <w:noWrap/>
            <w:vAlign w:val="bottom"/>
            <w:hideMark/>
          </w:tcPr>
          <w:p w14:paraId="1E31C12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kjkljlk</w:t>
            </w:r>
          </w:p>
        </w:tc>
      </w:tr>
      <w:tr w:rsidR="003913B2" w:rsidRPr="006072FB" w14:paraId="3253465F" w14:textId="77777777" w:rsidTr="003913B2">
        <w:trPr>
          <w:trHeight w:val="300"/>
        </w:trPr>
        <w:tc>
          <w:tcPr>
            <w:tcW w:w="9066" w:type="dxa"/>
            <w:tcBorders>
              <w:top w:val="nil"/>
              <w:left w:val="nil"/>
              <w:bottom w:val="nil"/>
              <w:right w:val="nil"/>
            </w:tcBorders>
            <w:shd w:val="clear" w:color="auto" w:fill="auto"/>
            <w:noWrap/>
            <w:vAlign w:val="bottom"/>
            <w:hideMark/>
          </w:tcPr>
          <w:p w14:paraId="513D28C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kon niet in het hotel dineren, moest naar strandtent of sushi</w:t>
            </w:r>
          </w:p>
        </w:tc>
      </w:tr>
      <w:tr w:rsidR="003913B2" w:rsidRPr="006072FB" w14:paraId="2EEC7D66" w14:textId="77777777" w:rsidTr="003913B2">
        <w:trPr>
          <w:trHeight w:val="300"/>
        </w:trPr>
        <w:tc>
          <w:tcPr>
            <w:tcW w:w="9066" w:type="dxa"/>
            <w:tcBorders>
              <w:top w:val="nil"/>
              <w:left w:val="nil"/>
              <w:bottom w:val="nil"/>
              <w:right w:val="nil"/>
            </w:tcBorders>
            <w:shd w:val="clear" w:color="auto" w:fill="auto"/>
            <w:noWrap/>
            <w:vAlign w:val="bottom"/>
            <w:hideMark/>
          </w:tcPr>
          <w:p w14:paraId="3FBF74B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Konden niet zo veel tips geven over de omgeving</w:t>
            </w:r>
          </w:p>
        </w:tc>
      </w:tr>
      <w:tr w:rsidR="003913B2" w:rsidRPr="006072FB" w14:paraId="5131A6FB" w14:textId="77777777" w:rsidTr="003913B2">
        <w:trPr>
          <w:trHeight w:val="300"/>
        </w:trPr>
        <w:tc>
          <w:tcPr>
            <w:tcW w:w="9066" w:type="dxa"/>
            <w:tcBorders>
              <w:top w:val="nil"/>
              <w:left w:val="nil"/>
              <w:bottom w:val="nil"/>
              <w:right w:val="nil"/>
            </w:tcBorders>
            <w:shd w:val="clear" w:color="auto" w:fill="auto"/>
            <w:noWrap/>
            <w:vAlign w:val="bottom"/>
            <w:hideMark/>
          </w:tcPr>
          <w:p w14:paraId="4193766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 xml:space="preserve">Korte trip. Weinig in hotel geweest </w:t>
            </w:r>
          </w:p>
        </w:tc>
      </w:tr>
      <w:tr w:rsidR="003913B2" w:rsidRPr="006072FB" w14:paraId="3A8AF4E1" w14:textId="77777777" w:rsidTr="003913B2">
        <w:trPr>
          <w:trHeight w:val="300"/>
        </w:trPr>
        <w:tc>
          <w:tcPr>
            <w:tcW w:w="9066" w:type="dxa"/>
            <w:tcBorders>
              <w:top w:val="nil"/>
              <w:left w:val="nil"/>
              <w:bottom w:val="nil"/>
              <w:right w:val="nil"/>
            </w:tcBorders>
            <w:shd w:val="clear" w:color="auto" w:fill="auto"/>
            <w:noWrap/>
            <w:vAlign w:val="bottom"/>
            <w:hideMark/>
          </w:tcPr>
          <w:p w14:paraId="78DFBE0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Mager ontbijt</w:t>
            </w:r>
          </w:p>
        </w:tc>
      </w:tr>
      <w:tr w:rsidR="003913B2" w:rsidRPr="006072FB" w14:paraId="7DB481BA" w14:textId="77777777" w:rsidTr="003913B2">
        <w:trPr>
          <w:trHeight w:val="300"/>
        </w:trPr>
        <w:tc>
          <w:tcPr>
            <w:tcW w:w="9066" w:type="dxa"/>
            <w:tcBorders>
              <w:top w:val="nil"/>
              <w:left w:val="nil"/>
              <w:bottom w:val="nil"/>
              <w:right w:val="nil"/>
            </w:tcBorders>
            <w:shd w:val="clear" w:color="auto" w:fill="auto"/>
            <w:noWrap/>
            <w:vAlign w:val="bottom"/>
            <w:hideMark/>
          </w:tcPr>
          <w:p w14:paraId="7FE134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medewerkers vriendelijk en behulpzaam</w:t>
            </w:r>
          </w:p>
        </w:tc>
      </w:tr>
      <w:tr w:rsidR="003913B2" w:rsidRPr="006072FB" w14:paraId="3F6FC58A" w14:textId="77777777" w:rsidTr="003913B2">
        <w:trPr>
          <w:trHeight w:val="300"/>
        </w:trPr>
        <w:tc>
          <w:tcPr>
            <w:tcW w:w="9066" w:type="dxa"/>
            <w:tcBorders>
              <w:top w:val="nil"/>
              <w:left w:val="nil"/>
              <w:bottom w:val="nil"/>
              <w:right w:val="nil"/>
            </w:tcBorders>
            <w:shd w:val="clear" w:color="auto" w:fill="auto"/>
            <w:noWrap/>
            <w:vAlign w:val="bottom"/>
            <w:hideMark/>
          </w:tcPr>
          <w:p w14:paraId="10E1BF2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Met de naam wordt meer luxe beloofd dan gegeven</w:t>
            </w:r>
          </w:p>
        </w:tc>
      </w:tr>
      <w:tr w:rsidR="003913B2" w:rsidRPr="006072FB" w14:paraId="3D130BD9" w14:textId="77777777" w:rsidTr="003913B2">
        <w:trPr>
          <w:trHeight w:val="300"/>
        </w:trPr>
        <w:tc>
          <w:tcPr>
            <w:tcW w:w="9066" w:type="dxa"/>
            <w:tcBorders>
              <w:top w:val="nil"/>
              <w:left w:val="nil"/>
              <w:bottom w:val="nil"/>
              <w:right w:val="nil"/>
            </w:tcBorders>
            <w:shd w:val="clear" w:color="auto" w:fill="auto"/>
            <w:noWrap/>
            <w:vAlign w:val="bottom"/>
            <w:hideMark/>
          </w:tcPr>
          <w:p w14:paraId="3DFA0EB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minder mooi en beter als verwacht</w:t>
            </w:r>
          </w:p>
        </w:tc>
      </w:tr>
      <w:tr w:rsidR="003913B2" w:rsidRPr="006072FB" w14:paraId="6CF654AF" w14:textId="77777777" w:rsidTr="003913B2">
        <w:trPr>
          <w:trHeight w:val="300"/>
        </w:trPr>
        <w:tc>
          <w:tcPr>
            <w:tcW w:w="9066" w:type="dxa"/>
            <w:tcBorders>
              <w:top w:val="nil"/>
              <w:left w:val="nil"/>
              <w:bottom w:val="nil"/>
              <w:right w:val="nil"/>
            </w:tcBorders>
            <w:shd w:val="clear" w:color="auto" w:fill="auto"/>
            <w:noWrap/>
            <w:vAlign w:val="bottom"/>
            <w:hideMark/>
          </w:tcPr>
          <w:p w14:paraId="1EBA52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mochten al eerder op de kamer</w:t>
            </w:r>
          </w:p>
        </w:tc>
      </w:tr>
      <w:tr w:rsidR="003913B2" w:rsidRPr="006072FB" w14:paraId="5BC0217E" w14:textId="77777777" w:rsidTr="003913B2">
        <w:trPr>
          <w:trHeight w:val="300"/>
        </w:trPr>
        <w:tc>
          <w:tcPr>
            <w:tcW w:w="9066" w:type="dxa"/>
            <w:tcBorders>
              <w:top w:val="nil"/>
              <w:left w:val="nil"/>
              <w:bottom w:val="nil"/>
              <w:right w:val="nil"/>
            </w:tcBorders>
            <w:shd w:val="clear" w:color="auto" w:fill="auto"/>
            <w:noWrap/>
            <w:vAlign w:val="bottom"/>
            <w:hideMark/>
          </w:tcPr>
          <w:p w14:paraId="411B9F6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Na het uitchecken wilden we nog even naar t strand, ,in die tijd moesten we betalen voor de parkeerplaats</w:t>
            </w:r>
          </w:p>
        </w:tc>
      </w:tr>
      <w:tr w:rsidR="003913B2" w:rsidRPr="006072FB" w14:paraId="2BD25A26" w14:textId="77777777" w:rsidTr="003913B2">
        <w:trPr>
          <w:trHeight w:val="300"/>
        </w:trPr>
        <w:tc>
          <w:tcPr>
            <w:tcW w:w="9066" w:type="dxa"/>
            <w:tcBorders>
              <w:top w:val="nil"/>
              <w:left w:val="nil"/>
              <w:bottom w:val="nil"/>
              <w:right w:val="nil"/>
            </w:tcBorders>
            <w:shd w:val="clear" w:color="auto" w:fill="auto"/>
            <w:noWrap/>
            <w:vAlign w:val="bottom"/>
            <w:hideMark/>
          </w:tcPr>
          <w:p w14:paraId="74D1B3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Naam belooft meer</w:t>
            </w:r>
          </w:p>
        </w:tc>
      </w:tr>
      <w:tr w:rsidR="003913B2" w:rsidRPr="006072FB" w14:paraId="0B277FBD" w14:textId="77777777" w:rsidTr="003913B2">
        <w:trPr>
          <w:trHeight w:val="300"/>
        </w:trPr>
        <w:tc>
          <w:tcPr>
            <w:tcW w:w="9066" w:type="dxa"/>
            <w:tcBorders>
              <w:top w:val="nil"/>
              <w:left w:val="nil"/>
              <w:bottom w:val="nil"/>
              <w:right w:val="nil"/>
            </w:tcBorders>
            <w:shd w:val="clear" w:color="auto" w:fill="auto"/>
            <w:noWrap/>
            <w:vAlign w:val="bottom"/>
            <w:hideMark/>
          </w:tcPr>
          <w:p w14:paraId="3FD9373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Nee, zeer tevreden.</w:t>
            </w:r>
          </w:p>
        </w:tc>
      </w:tr>
      <w:tr w:rsidR="003913B2" w:rsidRPr="006072FB" w14:paraId="3CF06663" w14:textId="77777777" w:rsidTr="003913B2">
        <w:trPr>
          <w:trHeight w:val="300"/>
        </w:trPr>
        <w:tc>
          <w:tcPr>
            <w:tcW w:w="9066" w:type="dxa"/>
            <w:tcBorders>
              <w:top w:val="nil"/>
              <w:left w:val="nil"/>
              <w:bottom w:val="nil"/>
              <w:right w:val="nil"/>
            </w:tcBorders>
            <w:shd w:val="clear" w:color="auto" w:fill="auto"/>
            <w:noWrap/>
            <w:vAlign w:val="bottom"/>
            <w:hideMark/>
          </w:tcPr>
          <w:p w14:paraId="055C31D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Nette ontvangst, zoals verwacht.</w:t>
            </w:r>
          </w:p>
        </w:tc>
      </w:tr>
      <w:tr w:rsidR="003913B2" w:rsidRPr="006072FB" w14:paraId="7B8AB8CD" w14:textId="77777777" w:rsidTr="003913B2">
        <w:trPr>
          <w:trHeight w:val="300"/>
        </w:trPr>
        <w:tc>
          <w:tcPr>
            <w:tcW w:w="9066" w:type="dxa"/>
            <w:tcBorders>
              <w:top w:val="nil"/>
              <w:left w:val="nil"/>
              <w:bottom w:val="nil"/>
              <w:right w:val="nil"/>
            </w:tcBorders>
            <w:shd w:val="clear" w:color="auto" w:fill="auto"/>
            <w:noWrap/>
            <w:vAlign w:val="bottom"/>
            <w:hideMark/>
          </w:tcPr>
          <w:p w14:paraId="6D94ABA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Niks vervelends ervaren dus alles naar wens</w:t>
            </w:r>
          </w:p>
        </w:tc>
      </w:tr>
      <w:tr w:rsidR="003913B2" w:rsidRPr="006072FB" w14:paraId="29040FA1" w14:textId="77777777" w:rsidTr="003913B2">
        <w:trPr>
          <w:trHeight w:val="300"/>
        </w:trPr>
        <w:tc>
          <w:tcPr>
            <w:tcW w:w="9066" w:type="dxa"/>
            <w:tcBorders>
              <w:top w:val="nil"/>
              <w:left w:val="nil"/>
              <w:bottom w:val="nil"/>
              <w:right w:val="nil"/>
            </w:tcBorders>
            <w:shd w:val="clear" w:color="auto" w:fill="auto"/>
            <w:noWrap/>
            <w:vAlign w:val="bottom"/>
            <w:hideMark/>
          </w:tcPr>
          <w:p w14:paraId="13E0901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Nonchalante houding</w:t>
            </w:r>
          </w:p>
        </w:tc>
      </w:tr>
      <w:tr w:rsidR="003913B2" w:rsidRPr="006072FB" w14:paraId="59121F3F" w14:textId="77777777" w:rsidTr="003913B2">
        <w:trPr>
          <w:trHeight w:val="300"/>
        </w:trPr>
        <w:tc>
          <w:tcPr>
            <w:tcW w:w="9066" w:type="dxa"/>
            <w:tcBorders>
              <w:top w:val="nil"/>
              <w:left w:val="nil"/>
              <w:bottom w:val="nil"/>
              <w:right w:val="nil"/>
            </w:tcBorders>
            <w:shd w:val="clear" w:color="auto" w:fill="auto"/>
            <w:noWrap/>
            <w:vAlign w:val="bottom"/>
            <w:hideMark/>
          </w:tcPr>
          <w:p w14:paraId="1BD86E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Ontbijt als zeer positief ervaren</w:t>
            </w:r>
          </w:p>
        </w:tc>
      </w:tr>
      <w:tr w:rsidR="003913B2" w:rsidRPr="006072FB" w14:paraId="3485B149" w14:textId="77777777" w:rsidTr="003913B2">
        <w:trPr>
          <w:trHeight w:val="300"/>
        </w:trPr>
        <w:tc>
          <w:tcPr>
            <w:tcW w:w="9066" w:type="dxa"/>
            <w:tcBorders>
              <w:top w:val="nil"/>
              <w:left w:val="nil"/>
              <w:bottom w:val="nil"/>
              <w:right w:val="nil"/>
            </w:tcBorders>
            <w:shd w:val="clear" w:color="auto" w:fill="auto"/>
            <w:noWrap/>
            <w:vAlign w:val="bottom"/>
            <w:hideMark/>
          </w:tcPr>
          <w:p w14:paraId="27459C3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Ontbijtbuffet was matig, de ligging maakte het weer goed. Het uitzicht over het strand is dan geweldig.</w:t>
            </w:r>
          </w:p>
        </w:tc>
      </w:tr>
      <w:tr w:rsidR="003913B2" w:rsidRPr="006072FB" w14:paraId="7618C75D" w14:textId="77777777" w:rsidTr="003913B2">
        <w:trPr>
          <w:trHeight w:val="300"/>
        </w:trPr>
        <w:tc>
          <w:tcPr>
            <w:tcW w:w="9066" w:type="dxa"/>
            <w:tcBorders>
              <w:top w:val="nil"/>
              <w:left w:val="nil"/>
              <w:bottom w:val="nil"/>
              <w:right w:val="nil"/>
            </w:tcBorders>
            <w:shd w:val="clear" w:color="auto" w:fill="auto"/>
            <w:noWrap/>
            <w:vAlign w:val="bottom"/>
            <w:hideMark/>
          </w:tcPr>
          <w:p w14:paraId="07EEFAD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Parkeerkosten zijn aan de hoge kant, zouden onderdeel van de overnachting moeten zijn.</w:t>
            </w:r>
          </w:p>
        </w:tc>
      </w:tr>
      <w:tr w:rsidR="003913B2" w:rsidRPr="006072FB" w14:paraId="70593324" w14:textId="77777777" w:rsidTr="003913B2">
        <w:trPr>
          <w:trHeight w:val="300"/>
        </w:trPr>
        <w:tc>
          <w:tcPr>
            <w:tcW w:w="9066" w:type="dxa"/>
            <w:tcBorders>
              <w:top w:val="nil"/>
              <w:left w:val="nil"/>
              <w:bottom w:val="nil"/>
              <w:right w:val="nil"/>
            </w:tcBorders>
            <w:shd w:val="clear" w:color="auto" w:fill="auto"/>
            <w:noWrap/>
            <w:vAlign w:val="bottom"/>
            <w:hideMark/>
          </w:tcPr>
          <w:p w14:paraId="2FA537C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kan een heel stuk professioneler.Men was correct maar niet erg vriendelijk</w:t>
            </w:r>
          </w:p>
        </w:tc>
      </w:tr>
      <w:tr w:rsidR="003913B2" w:rsidRPr="006072FB" w14:paraId="473291F9" w14:textId="77777777" w:rsidTr="003913B2">
        <w:trPr>
          <w:trHeight w:val="300"/>
        </w:trPr>
        <w:tc>
          <w:tcPr>
            <w:tcW w:w="9066" w:type="dxa"/>
            <w:tcBorders>
              <w:top w:val="nil"/>
              <w:left w:val="nil"/>
              <w:bottom w:val="nil"/>
              <w:right w:val="nil"/>
            </w:tcBorders>
            <w:shd w:val="clear" w:color="auto" w:fill="auto"/>
            <w:noWrap/>
            <w:vAlign w:val="bottom"/>
            <w:hideMark/>
          </w:tcPr>
          <w:p w14:paraId="290BDD3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was erg aardig en behulpzaam</w:t>
            </w:r>
          </w:p>
        </w:tc>
      </w:tr>
      <w:tr w:rsidR="003913B2" w:rsidRPr="006072FB" w14:paraId="58FAF408" w14:textId="77777777" w:rsidTr="003913B2">
        <w:trPr>
          <w:trHeight w:val="300"/>
        </w:trPr>
        <w:tc>
          <w:tcPr>
            <w:tcW w:w="9066" w:type="dxa"/>
            <w:tcBorders>
              <w:top w:val="nil"/>
              <w:left w:val="nil"/>
              <w:bottom w:val="nil"/>
              <w:right w:val="nil"/>
            </w:tcBorders>
            <w:shd w:val="clear" w:color="auto" w:fill="auto"/>
            <w:noWrap/>
            <w:vAlign w:val="bottom"/>
            <w:hideMark/>
          </w:tcPr>
          <w:p w14:paraId="7A16D5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positief</w:t>
            </w:r>
          </w:p>
        </w:tc>
      </w:tr>
      <w:tr w:rsidR="003913B2" w:rsidRPr="006072FB" w14:paraId="34D49A13" w14:textId="77777777" w:rsidTr="003913B2">
        <w:trPr>
          <w:trHeight w:val="300"/>
        </w:trPr>
        <w:tc>
          <w:tcPr>
            <w:tcW w:w="9066" w:type="dxa"/>
            <w:tcBorders>
              <w:top w:val="nil"/>
              <w:left w:val="nil"/>
              <w:bottom w:val="nil"/>
              <w:right w:val="nil"/>
            </w:tcBorders>
            <w:shd w:val="clear" w:color="auto" w:fill="auto"/>
            <w:noWrap/>
            <w:vAlign w:val="bottom"/>
            <w:hideMark/>
          </w:tcPr>
          <w:p w14:paraId="2E70B4C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3913B2" w:rsidRPr="006072FB" w14:paraId="1BFBD248" w14:textId="77777777" w:rsidTr="003913B2">
        <w:trPr>
          <w:trHeight w:val="300"/>
        </w:trPr>
        <w:tc>
          <w:tcPr>
            <w:tcW w:w="9066" w:type="dxa"/>
            <w:tcBorders>
              <w:top w:val="nil"/>
              <w:left w:val="nil"/>
              <w:bottom w:val="nil"/>
              <w:right w:val="nil"/>
            </w:tcBorders>
            <w:shd w:val="clear" w:color="auto" w:fill="auto"/>
            <w:noWrap/>
            <w:vAlign w:val="bottom"/>
            <w:hideMark/>
          </w:tcPr>
          <w:p w14:paraId="5B27AB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3913B2" w:rsidRPr="006072FB" w14:paraId="03DFF6C8" w14:textId="77777777" w:rsidTr="003913B2">
        <w:trPr>
          <w:trHeight w:val="300"/>
        </w:trPr>
        <w:tc>
          <w:tcPr>
            <w:tcW w:w="9066" w:type="dxa"/>
            <w:tcBorders>
              <w:top w:val="nil"/>
              <w:left w:val="nil"/>
              <w:bottom w:val="nil"/>
              <w:right w:val="nil"/>
            </w:tcBorders>
            <w:shd w:val="clear" w:color="auto" w:fill="auto"/>
            <w:noWrap/>
            <w:vAlign w:val="bottom"/>
            <w:hideMark/>
          </w:tcPr>
          <w:p w14:paraId="26BEE18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3913B2" w:rsidRPr="006072FB" w14:paraId="3B8817EC" w14:textId="77777777" w:rsidTr="003913B2">
        <w:trPr>
          <w:trHeight w:val="300"/>
        </w:trPr>
        <w:tc>
          <w:tcPr>
            <w:tcW w:w="9066" w:type="dxa"/>
            <w:tcBorders>
              <w:top w:val="nil"/>
              <w:left w:val="nil"/>
              <w:bottom w:val="nil"/>
              <w:right w:val="nil"/>
            </w:tcBorders>
            <w:shd w:val="clear" w:color="auto" w:fill="auto"/>
            <w:noWrap/>
            <w:vAlign w:val="bottom"/>
            <w:hideMark/>
          </w:tcPr>
          <w:p w14:paraId="420B033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maar kan soms wat beter </w:t>
            </w:r>
          </w:p>
        </w:tc>
      </w:tr>
      <w:tr w:rsidR="003913B2" w:rsidRPr="006072FB" w14:paraId="02E82B9D" w14:textId="77777777" w:rsidTr="003913B2">
        <w:trPr>
          <w:trHeight w:val="300"/>
        </w:trPr>
        <w:tc>
          <w:tcPr>
            <w:tcW w:w="9066" w:type="dxa"/>
            <w:tcBorders>
              <w:top w:val="nil"/>
              <w:left w:val="nil"/>
              <w:bottom w:val="nil"/>
              <w:right w:val="nil"/>
            </w:tcBorders>
            <w:shd w:val="clear" w:color="auto" w:fill="auto"/>
            <w:noWrap/>
            <w:vAlign w:val="bottom"/>
            <w:hideMark/>
          </w:tcPr>
          <w:p w14:paraId="6F0A8DA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personeel</w:t>
            </w:r>
          </w:p>
        </w:tc>
      </w:tr>
      <w:tr w:rsidR="003913B2" w:rsidRPr="006072FB" w14:paraId="1D614318" w14:textId="77777777" w:rsidTr="003913B2">
        <w:trPr>
          <w:trHeight w:val="300"/>
        </w:trPr>
        <w:tc>
          <w:tcPr>
            <w:tcW w:w="9066" w:type="dxa"/>
            <w:tcBorders>
              <w:top w:val="nil"/>
              <w:left w:val="nil"/>
              <w:bottom w:val="nil"/>
              <w:right w:val="nil"/>
            </w:tcBorders>
            <w:shd w:val="clear" w:color="auto" w:fill="auto"/>
            <w:noWrap/>
            <w:vAlign w:val="bottom"/>
            <w:hideMark/>
          </w:tcPr>
          <w:p w14:paraId="1FDDDC8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qua prijs</w:t>
            </w:r>
          </w:p>
        </w:tc>
      </w:tr>
      <w:tr w:rsidR="003913B2" w:rsidRPr="006072FB" w14:paraId="39C8D391" w14:textId="77777777" w:rsidTr="003913B2">
        <w:trPr>
          <w:trHeight w:val="300"/>
        </w:trPr>
        <w:tc>
          <w:tcPr>
            <w:tcW w:w="9066" w:type="dxa"/>
            <w:tcBorders>
              <w:top w:val="nil"/>
              <w:left w:val="nil"/>
              <w:bottom w:val="nil"/>
              <w:right w:val="nil"/>
            </w:tcBorders>
            <w:shd w:val="clear" w:color="auto" w:fill="auto"/>
            <w:noWrap/>
            <w:vAlign w:val="bottom"/>
            <w:hideMark/>
          </w:tcPr>
          <w:p w14:paraId="3757AE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receptie. Parkeren, sushi restaurant etc.</w:t>
            </w:r>
          </w:p>
        </w:tc>
      </w:tr>
      <w:tr w:rsidR="003913B2" w:rsidRPr="006072FB" w14:paraId="280329CA" w14:textId="77777777" w:rsidTr="003913B2">
        <w:trPr>
          <w:trHeight w:val="300"/>
        </w:trPr>
        <w:tc>
          <w:tcPr>
            <w:tcW w:w="9066" w:type="dxa"/>
            <w:tcBorders>
              <w:top w:val="nil"/>
              <w:left w:val="nil"/>
              <w:bottom w:val="nil"/>
              <w:right w:val="nil"/>
            </w:tcBorders>
            <w:shd w:val="clear" w:color="auto" w:fill="auto"/>
            <w:noWrap/>
            <w:vAlign w:val="bottom"/>
            <w:hideMark/>
          </w:tcPr>
          <w:p w14:paraId="68693A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receptie en ontbijt buffet prima</w:t>
            </w:r>
          </w:p>
        </w:tc>
      </w:tr>
      <w:tr w:rsidR="003913B2" w:rsidRPr="006072FB" w14:paraId="36D7B35B" w14:textId="77777777" w:rsidTr="003913B2">
        <w:trPr>
          <w:trHeight w:val="300"/>
        </w:trPr>
        <w:tc>
          <w:tcPr>
            <w:tcW w:w="9066" w:type="dxa"/>
            <w:tcBorders>
              <w:top w:val="nil"/>
              <w:left w:val="nil"/>
              <w:bottom w:val="nil"/>
              <w:right w:val="nil"/>
            </w:tcBorders>
            <w:shd w:val="clear" w:color="auto" w:fill="auto"/>
            <w:noWrap/>
            <w:vAlign w:val="bottom"/>
            <w:hideMark/>
          </w:tcPr>
          <w:p w14:paraId="1C67028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receptie was prima</w:t>
            </w:r>
          </w:p>
        </w:tc>
      </w:tr>
      <w:tr w:rsidR="003913B2" w:rsidRPr="006072FB" w14:paraId="3A9CA40D" w14:textId="77777777" w:rsidTr="003913B2">
        <w:trPr>
          <w:trHeight w:val="300"/>
        </w:trPr>
        <w:tc>
          <w:tcPr>
            <w:tcW w:w="9066" w:type="dxa"/>
            <w:tcBorders>
              <w:top w:val="nil"/>
              <w:left w:val="nil"/>
              <w:bottom w:val="nil"/>
              <w:right w:val="nil"/>
            </w:tcBorders>
            <w:shd w:val="clear" w:color="auto" w:fill="auto"/>
            <w:noWrap/>
            <w:vAlign w:val="bottom"/>
            <w:hideMark/>
          </w:tcPr>
          <w:p w14:paraId="0C086F2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Receptie: niet erg betrokken bij de hotel gasten</w:t>
            </w:r>
          </w:p>
        </w:tc>
      </w:tr>
      <w:tr w:rsidR="003913B2" w:rsidRPr="006072FB" w14:paraId="2662B6EE" w14:textId="77777777" w:rsidTr="003913B2">
        <w:trPr>
          <w:trHeight w:val="300"/>
        </w:trPr>
        <w:tc>
          <w:tcPr>
            <w:tcW w:w="9066" w:type="dxa"/>
            <w:tcBorders>
              <w:top w:val="nil"/>
              <w:left w:val="nil"/>
              <w:bottom w:val="nil"/>
              <w:right w:val="nil"/>
            </w:tcBorders>
            <w:shd w:val="clear" w:color="auto" w:fill="auto"/>
            <w:noWrap/>
            <w:vAlign w:val="bottom"/>
            <w:hideMark/>
          </w:tcPr>
          <w:p w14:paraId="264E56B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Restaurant is niet gezellig om te zitten voor koffie of wat drinken </w:t>
            </w:r>
          </w:p>
        </w:tc>
      </w:tr>
      <w:tr w:rsidR="003913B2" w:rsidRPr="006072FB" w14:paraId="77C893D9" w14:textId="77777777" w:rsidTr="003913B2">
        <w:trPr>
          <w:trHeight w:val="300"/>
        </w:trPr>
        <w:tc>
          <w:tcPr>
            <w:tcW w:w="9066" w:type="dxa"/>
            <w:tcBorders>
              <w:top w:val="nil"/>
              <w:left w:val="nil"/>
              <w:bottom w:val="nil"/>
              <w:right w:val="nil"/>
            </w:tcBorders>
            <w:shd w:val="clear" w:color="auto" w:fill="auto"/>
            <w:noWrap/>
            <w:vAlign w:val="bottom"/>
            <w:hideMark/>
          </w:tcPr>
          <w:p w14:paraId="34107E4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restaurant was niet geopend voor lunch of diner. ontbijt was erg matig, alles uit een potje of pak. zelfs de pancakes kwamen uit een pak </w:t>
            </w:r>
          </w:p>
        </w:tc>
      </w:tr>
      <w:tr w:rsidR="003913B2" w:rsidRPr="006072FB" w14:paraId="0860DD94" w14:textId="77777777" w:rsidTr="003913B2">
        <w:trPr>
          <w:trHeight w:val="300"/>
        </w:trPr>
        <w:tc>
          <w:tcPr>
            <w:tcW w:w="9066" w:type="dxa"/>
            <w:tcBorders>
              <w:top w:val="nil"/>
              <w:left w:val="nil"/>
              <w:bottom w:val="nil"/>
              <w:right w:val="nil"/>
            </w:tcBorders>
            <w:shd w:val="clear" w:color="auto" w:fill="auto"/>
            <w:noWrap/>
            <w:vAlign w:val="bottom"/>
            <w:hideMark/>
          </w:tcPr>
          <w:p w14:paraId="64DCDEE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zat dicht. Geen plek om ergens wat te drinken. Terwijl het op een hele mooie plek ligt om aan de boulevard een mooi terras te hebben met uitzicht op zee</w:t>
            </w:r>
          </w:p>
        </w:tc>
      </w:tr>
      <w:tr w:rsidR="003913B2" w:rsidRPr="006072FB" w14:paraId="1D250C4B" w14:textId="77777777" w:rsidTr="003913B2">
        <w:trPr>
          <w:trHeight w:val="300"/>
        </w:trPr>
        <w:tc>
          <w:tcPr>
            <w:tcW w:w="9066" w:type="dxa"/>
            <w:tcBorders>
              <w:top w:val="nil"/>
              <w:left w:val="nil"/>
              <w:bottom w:val="nil"/>
              <w:right w:val="nil"/>
            </w:tcBorders>
            <w:shd w:val="clear" w:color="auto" w:fill="auto"/>
            <w:noWrap/>
            <w:vAlign w:val="bottom"/>
            <w:hideMark/>
          </w:tcPr>
          <w:p w14:paraId="0721221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zijn niet altijd open</w:t>
            </w:r>
          </w:p>
        </w:tc>
      </w:tr>
      <w:tr w:rsidR="003913B2" w:rsidRPr="006072FB" w14:paraId="346F58B6" w14:textId="77777777" w:rsidTr="003913B2">
        <w:trPr>
          <w:trHeight w:val="300"/>
        </w:trPr>
        <w:tc>
          <w:tcPr>
            <w:tcW w:w="9066" w:type="dxa"/>
            <w:tcBorders>
              <w:top w:val="nil"/>
              <w:left w:val="nil"/>
              <w:bottom w:val="nil"/>
              <w:right w:val="nil"/>
            </w:tcBorders>
            <w:shd w:val="clear" w:color="auto" w:fill="auto"/>
            <w:noWrap/>
            <w:vAlign w:val="bottom"/>
            <w:hideMark/>
          </w:tcPr>
          <w:p w14:paraId="3155677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Tevreden</w:t>
            </w:r>
          </w:p>
        </w:tc>
      </w:tr>
      <w:tr w:rsidR="003913B2" w:rsidRPr="006072FB" w14:paraId="72AF1B99" w14:textId="77777777" w:rsidTr="003913B2">
        <w:trPr>
          <w:trHeight w:val="300"/>
        </w:trPr>
        <w:tc>
          <w:tcPr>
            <w:tcW w:w="9066" w:type="dxa"/>
            <w:tcBorders>
              <w:top w:val="nil"/>
              <w:left w:val="nil"/>
              <w:bottom w:val="nil"/>
              <w:right w:val="nil"/>
            </w:tcBorders>
            <w:shd w:val="clear" w:color="auto" w:fill="auto"/>
            <w:noWrap/>
            <w:vAlign w:val="bottom"/>
            <w:hideMark/>
          </w:tcPr>
          <w:p w14:paraId="2EAB0A1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tevreden over</w:t>
            </w:r>
          </w:p>
        </w:tc>
      </w:tr>
      <w:tr w:rsidR="003913B2" w:rsidRPr="006072FB" w14:paraId="430525E0" w14:textId="77777777" w:rsidTr="003913B2">
        <w:trPr>
          <w:trHeight w:val="300"/>
        </w:trPr>
        <w:tc>
          <w:tcPr>
            <w:tcW w:w="9066" w:type="dxa"/>
            <w:tcBorders>
              <w:top w:val="nil"/>
              <w:left w:val="nil"/>
              <w:bottom w:val="nil"/>
              <w:right w:val="nil"/>
            </w:tcBorders>
            <w:shd w:val="clear" w:color="auto" w:fill="auto"/>
            <w:noWrap/>
            <w:vAlign w:val="bottom"/>
            <w:hideMark/>
          </w:tcPr>
          <w:p w14:paraId="42C2B77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Vanuit kamer voucher voor Circuit Zandvoort gemaild naar receptie. Was ik thuis vergeten en lag al vroeg in de ochtend zoals afgesproken klaar bij de receptie. Helemaal TOP !</w:t>
            </w:r>
          </w:p>
        </w:tc>
      </w:tr>
      <w:tr w:rsidR="003913B2" w:rsidRPr="006072FB" w14:paraId="62F8B521" w14:textId="77777777" w:rsidTr="003913B2">
        <w:trPr>
          <w:trHeight w:val="300"/>
        </w:trPr>
        <w:tc>
          <w:tcPr>
            <w:tcW w:w="9066" w:type="dxa"/>
            <w:tcBorders>
              <w:top w:val="nil"/>
              <w:left w:val="nil"/>
              <w:bottom w:val="nil"/>
              <w:right w:val="nil"/>
            </w:tcBorders>
            <w:shd w:val="clear" w:color="auto" w:fill="auto"/>
            <w:noWrap/>
            <w:vAlign w:val="bottom"/>
            <w:hideMark/>
          </w:tcPr>
          <w:p w14:paraId="378ACD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vond de bar heel leuk, enthousiast personeel</w:t>
            </w:r>
          </w:p>
        </w:tc>
      </w:tr>
      <w:tr w:rsidR="003913B2" w:rsidRPr="006072FB" w14:paraId="7389C8BA" w14:textId="77777777" w:rsidTr="003913B2">
        <w:trPr>
          <w:trHeight w:val="300"/>
        </w:trPr>
        <w:tc>
          <w:tcPr>
            <w:tcW w:w="9066" w:type="dxa"/>
            <w:tcBorders>
              <w:top w:val="nil"/>
              <w:left w:val="nil"/>
              <w:bottom w:val="nil"/>
              <w:right w:val="nil"/>
            </w:tcBorders>
            <w:shd w:val="clear" w:color="auto" w:fill="auto"/>
            <w:noWrap/>
            <w:vAlign w:val="bottom"/>
            <w:hideMark/>
          </w:tcPr>
          <w:p w14:paraId="7A49929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Voorbeeld het ontbijt helema super incl de services helemaal top</w:t>
            </w:r>
          </w:p>
        </w:tc>
      </w:tr>
      <w:tr w:rsidR="003913B2" w:rsidRPr="006072FB" w14:paraId="30559B4D" w14:textId="77777777" w:rsidTr="003913B2">
        <w:trPr>
          <w:trHeight w:val="300"/>
        </w:trPr>
        <w:tc>
          <w:tcPr>
            <w:tcW w:w="9066" w:type="dxa"/>
            <w:tcBorders>
              <w:top w:val="nil"/>
              <w:left w:val="nil"/>
              <w:bottom w:val="nil"/>
              <w:right w:val="nil"/>
            </w:tcBorders>
            <w:shd w:val="clear" w:color="auto" w:fill="auto"/>
            <w:noWrap/>
            <w:vAlign w:val="bottom"/>
            <w:hideMark/>
          </w:tcPr>
          <w:p w14:paraId="07E67CF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Vriendelijk personeel </w:t>
            </w:r>
          </w:p>
        </w:tc>
      </w:tr>
      <w:tr w:rsidR="003913B2" w:rsidRPr="006072FB" w14:paraId="5B4BDF29" w14:textId="77777777" w:rsidTr="003913B2">
        <w:trPr>
          <w:trHeight w:val="300"/>
        </w:trPr>
        <w:tc>
          <w:tcPr>
            <w:tcW w:w="9066" w:type="dxa"/>
            <w:tcBorders>
              <w:top w:val="nil"/>
              <w:left w:val="nil"/>
              <w:bottom w:val="nil"/>
              <w:right w:val="nil"/>
            </w:tcBorders>
            <w:shd w:val="clear" w:color="auto" w:fill="auto"/>
            <w:noWrap/>
            <w:vAlign w:val="bottom"/>
            <w:hideMark/>
          </w:tcPr>
          <w:p w14:paraId="5F33A4F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personeel en goed ontbijt.</w:t>
            </w:r>
          </w:p>
        </w:tc>
      </w:tr>
      <w:tr w:rsidR="003913B2" w:rsidRPr="006072FB" w14:paraId="552C4426" w14:textId="77777777" w:rsidTr="003913B2">
        <w:trPr>
          <w:trHeight w:val="300"/>
        </w:trPr>
        <w:tc>
          <w:tcPr>
            <w:tcW w:w="9066" w:type="dxa"/>
            <w:tcBorders>
              <w:top w:val="nil"/>
              <w:left w:val="nil"/>
              <w:bottom w:val="nil"/>
              <w:right w:val="nil"/>
            </w:tcBorders>
            <w:shd w:val="clear" w:color="auto" w:fill="auto"/>
            <w:noWrap/>
            <w:vAlign w:val="bottom"/>
            <w:hideMark/>
          </w:tcPr>
          <w:p w14:paraId="08BCFC6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personeel en schone kamer</w:t>
            </w:r>
          </w:p>
        </w:tc>
      </w:tr>
      <w:tr w:rsidR="003913B2" w:rsidRPr="006072FB" w14:paraId="7F02E5DF" w14:textId="77777777" w:rsidTr="003913B2">
        <w:trPr>
          <w:trHeight w:val="300"/>
        </w:trPr>
        <w:tc>
          <w:tcPr>
            <w:tcW w:w="9066" w:type="dxa"/>
            <w:tcBorders>
              <w:top w:val="nil"/>
              <w:left w:val="nil"/>
              <w:bottom w:val="nil"/>
              <w:right w:val="nil"/>
            </w:tcBorders>
            <w:shd w:val="clear" w:color="auto" w:fill="auto"/>
            <w:noWrap/>
            <w:vAlign w:val="bottom"/>
            <w:hideMark/>
          </w:tcPr>
          <w:p w14:paraId="1E3F574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 xml:space="preserve">vriendelijk personeel geen opmerkingen over </w:t>
            </w:r>
          </w:p>
        </w:tc>
      </w:tr>
      <w:tr w:rsidR="003913B2" w:rsidRPr="006072FB" w14:paraId="170811B2" w14:textId="77777777" w:rsidTr="003913B2">
        <w:trPr>
          <w:trHeight w:val="300"/>
        </w:trPr>
        <w:tc>
          <w:tcPr>
            <w:tcW w:w="9066" w:type="dxa"/>
            <w:tcBorders>
              <w:top w:val="nil"/>
              <w:left w:val="nil"/>
              <w:bottom w:val="nil"/>
              <w:right w:val="nil"/>
            </w:tcBorders>
            <w:shd w:val="clear" w:color="auto" w:fill="auto"/>
            <w:noWrap/>
            <w:vAlign w:val="bottom"/>
            <w:hideMark/>
          </w:tcPr>
          <w:p w14:paraId="2D39A1F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personeel heel behulpzaam</w:t>
            </w:r>
          </w:p>
        </w:tc>
      </w:tr>
      <w:tr w:rsidR="003913B2" w:rsidRPr="006072FB" w14:paraId="0DA1604A" w14:textId="77777777" w:rsidTr="003913B2">
        <w:trPr>
          <w:trHeight w:val="300"/>
        </w:trPr>
        <w:tc>
          <w:tcPr>
            <w:tcW w:w="9066" w:type="dxa"/>
            <w:tcBorders>
              <w:top w:val="nil"/>
              <w:left w:val="nil"/>
              <w:bottom w:val="nil"/>
              <w:right w:val="nil"/>
            </w:tcBorders>
            <w:shd w:val="clear" w:color="auto" w:fill="auto"/>
            <w:noWrap/>
            <w:vAlign w:val="bottom"/>
            <w:hideMark/>
          </w:tcPr>
          <w:p w14:paraId="2B9BA8A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Vriendelijk personeel je voelt  je gelijk Welkom </w:t>
            </w:r>
          </w:p>
        </w:tc>
      </w:tr>
      <w:tr w:rsidR="003913B2" w:rsidRPr="006072FB" w14:paraId="758E17B7" w14:textId="77777777" w:rsidTr="003913B2">
        <w:trPr>
          <w:trHeight w:val="300"/>
        </w:trPr>
        <w:tc>
          <w:tcPr>
            <w:tcW w:w="9066" w:type="dxa"/>
            <w:tcBorders>
              <w:top w:val="nil"/>
              <w:left w:val="nil"/>
              <w:bottom w:val="nil"/>
              <w:right w:val="nil"/>
            </w:tcBorders>
            <w:shd w:val="clear" w:color="auto" w:fill="auto"/>
            <w:noWrap/>
            <w:vAlign w:val="bottom"/>
            <w:hideMark/>
          </w:tcPr>
          <w:p w14:paraId="02F7C00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personeel! houden zo.</w:t>
            </w:r>
          </w:p>
        </w:tc>
      </w:tr>
      <w:tr w:rsidR="003913B2" w:rsidRPr="006072FB" w14:paraId="55161113" w14:textId="77777777" w:rsidTr="003913B2">
        <w:trPr>
          <w:trHeight w:val="300"/>
        </w:trPr>
        <w:tc>
          <w:tcPr>
            <w:tcW w:w="9066" w:type="dxa"/>
            <w:tcBorders>
              <w:top w:val="nil"/>
              <w:left w:val="nil"/>
              <w:bottom w:val="nil"/>
              <w:right w:val="nil"/>
            </w:tcBorders>
            <w:shd w:val="clear" w:color="auto" w:fill="auto"/>
            <w:noWrap/>
            <w:vAlign w:val="bottom"/>
            <w:hideMark/>
          </w:tcPr>
          <w:p w14:paraId="6730C58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vriendelijke dames en heren bij de receptie</w:t>
            </w:r>
          </w:p>
        </w:tc>
      </w:tr>
      <w:tr w:rsidR="003913B2" w:rsidRPr="006072FB" w14:paraId="0C712A77" w14:textId="77777777" w:rsidTr="003913B2">
        <w:trPr>
          <w:trHeight w:val="300"/>
        </w:trPr>
        <w:tc>
          <w:tcPr>
            <w:tcW w:w="9066" w:type="dxa"/>
            <w:tcBorders>
              <w:top w:val="nil"/>
              <w:left w:val="nil"/>
              <w:bottom w:val="nil"/>
              <w:right w:val="nil"/>
            </w:tcBorders>
            <w:shd w:val="clear" w:color="auto" w:fill="auto"/>
            <w:noWrap/>
            <w:vAlign w:val="bottom"/>
            <w:hideMark/>
          </w:tcPr>
          <w:p w14:paraId="4A99E19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Vriendelijke dienstverlening</w:t>
            </w:r>
          </w:p>
        </w:tc>
      </w:tr>
      <w:tr w:rsidR="003913B2" w:rsidRPr="006072FB" w14:paraId="2608DF62" w14:textId="77777777" w:rsidTr="003913B2">
        <w:trPr>
          <w:trHeight w:val="300"/>
        </w:trPr>
        <w:tc>
          <w:tcPr>
            <w:tcW w:w="9066" w:type="dxa"/>
            <w:tcBorders>
              <w:top w:val="nil"/>
              <w:left w:val="nil"/>
              <w:bottom w:val="nil"/>
              <w:right w:val="nil"/>
            </w:tcBorders>
            <w:shd w:val="clear" w:color="auto" w:fill="auto"/>
            <w:noWrap/>
            <w:vAlign w:val="bottom"/>
            <w:hideMark/>
          </w:tcPr>
          <w:p w14:paraId="6C76D65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vriendelijke en professionele ontvangst</w:t>
            </w:r>
          </w:p>
        </w:tc>
      </w:tr>
      <w:tr w:rsidR="003913B2" w:rsidRPr="006072FB" w14:paraId="5143086F" w14:textId="77777777" w:rsidTr="003913B2">
        <w:trPr>
          <w:trHeight w:val="300"/>
        </w:trPr>
        <w:tc>
          <w:tcPr>
            <w:tcW w:w="9066" w:type="dxa"/>
            <w:tcBorders>
              <w:top w:val="nil"/>
              <w:left w:val="nil"/>
              <w:bottom w:val="nil"/>
              <w:right w:val="nil"/>
            </w:tcBorders>
            <w:shd w:val="clear" w:color="auto" w:fill="auto"/>
            <w:noWrap/>
            <w:vAlign w:val="bottom"/>
            <w:hideMark/>
          </w:tcPr>
          <w:p w14:paraId="3D6E73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Was prima </w:t>
            </w:r>
          </w:p>
        </w:tc>
      </w:tr>
      <w:tr w:rsidR="003913B2" w:rsidRPr="006072FB" w14:paraId="196F5D46" w14:textId="77777777" w:rsidTr="003913B2">
        <w:trPr>
          <w:trHeight w:val="300"/>
        </w:trPr>
        <w:tc>
          <w:tcPr>
            <w:tcW w:w="9066" w:type="dxa"/>
            <w:tcBorders>
              <w:top w:val="nil"/>
              <w:left w:val="nil"/>
              <w:bottom w:val="nil"/>
              <w:right w:val="nil"/>
            </w:tcBorders>
            <w:shd w:val="clear" w:color="auto" w:fill="auto"/>
            <w:noWrap/>
            <w:vAlign w:val="bottom"/>
            <w:hideMark/>
          </w:tcPr>
          <w:p w14:paraId="13A76F8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wat beter schoonmaken</w:t>
            </w:r>
          </w:p>
        </w:tc>
      </w:tr>
      <w:tr w:rsidR="003913B2" w:rsidRPr="006072FB" w14:paraId="7AA09F3D" w14:textId="77777777" w:rsidTr="003913B2">
        <w:trPr>
          <w:trHeight w:val="300"/>
        </w:trPr>
        <w:tc>
          <w:tcPr>
            <w:tcW w:w="9066" w:type="dxa"/>
            <w:tcBorders>
              <w:top w:val="nil"/>
              <w:left w:val="nil"/>
              <w:bottom w:val="nil"/>
              <w:right w:val="nil"/>
            </w:tcBorders>
            <w:shd w:val="clear" w:color="auto" w:fill="auto"/>
            <w:noWrap/>
            <w:vAlign w:val="bottom"/>
            <w:hideMark/>
          </w:tcPr>
          <w:p w14:paraId="605A133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hadden duidelijk gesproken over belang lift voor een gast, werd wel over de ontbijtkamer besproken maar niet dat de suite een hoge trap had!</w:t>
            </w:r>
          </w:p>
        </w:tc>
      </w:tr>
      <w:tr w:rsidR="003913B2" w:rsidRPr="006072FB" w14:paraId="382641BE" w14:textId="77777777" w:rsidTr="003913B2">
        <w:trPr>
          <w:trHeight w:val="300"/>
        </w:trPr>
        <w:tc>
          <w:tcPr>
            <w:tcW w:w="9066" w:type="dxa"/>
            <w:tcBorders>
              <w:top w:val="nil"/>
              <w:left w:val="nil"/>
              <w:bottom w:val="nil"/>
              <w:right w:val="nil"/>
            </w:tcBorders>
            <w:shd w:val="clear" w:color="auto" w:fill="auto"/>
            <w:noWrap/>
            <w:vAlign w:val="bottom"/>
            <w:hideMark/>
          </w:tcPr>
          <w:p w14:paraId="7F09DB1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 hadden een late check out geboekt, maar deze was niet doorgekomen. </w:t>
            </w:r>
          </w:p>
        </w:tc>
      </w:tr>
      <w:tr w:rsidR="003913B2" w:rsidRPr="006072FB" w14:paraId="6D2C50EC" w14:textId="77777777" w:rsidTr="003913B2">
        <w:trPr>
          <w:trHeight w:val="300"/>
        </w:trPr>
        <w:tc>
          <w:tcPr>
            <w:tcW w:w="9066" w:type="dxa"/>
            <w:tcBorders>
              <w:top w:val="nil"/>
              <w:left w:val="nil"/>
              <w:bottom w:val="nil"/>
              <w:right w:val="nil"/>
            </w:tcBorders>
            <w:shd w:val="clear" w:color="auto" w:fill="auto"/>
            <w:noWrap/>
            <w:vAlign w:val="bottom"/>
            <w:hideMark/>
          </w:tcPr>
          <w:p w14:paraId="2EB4E7C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 hadden iets meer verwacht van een viersterrenhotel, ook met het parkeren. </w:t>
            </w:r>
          </w:p>
        </w:tc>
      </w:tr>
      <w:tr w:rsidR="003913B2" w:rsidRPr="006072FB" w14:paraId="460FBD18" w14:textId="77777777" w:rsidTr="003913B2">
        <w:trPr>
          <w:trHeight w:val="300"/>
        </w:trPr>
        <w:tc>
          <w:tcPr>
            <w:tcW w:w="9066" w:type="dxa"/>
            <w:tcBorders>
              <w:top w:val="nil"/>
              <w:left w:val="nil"/>
              <w:bottom w:val="nil"/>
              <w:right w:val="nil"/>
            </w:tcBorders>
            <w:shd w:val="clear" w:color="auto" w:fill="auto"/>
            <w:noWrap/>
            <w:vAlign w:val="bottom"/>
            <w:hideMark/>
          </w:tcPr>
          <w:p w14:paraId="58295E3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konden onze kamer zonder probleem upgraden voor een kleine meerprijs. Verder is het personeel erg vriendelijk en klantgericht.</w:t>
            </w:r>
          </w:p>
        </w:tc>
      </w:tr>
      <w:tr w:rsidR="003913B2" w:rsidRPr="006072FB" w14:paraId="035C809A" w14:textId="77777777" w:rsidTr="003913B2">
        <w:trPr>
          <w:trHeight w:val="300"/>
        </w:trPr>
        <w:tc>
          <w:tcPr>
            <w:tcW w:w="9066" w:type="dxa"/>
            <w:tcBorders>
              <w:top w:val="nil"/>
              <w:left w:val="nil"/>
              <w:bottom w:val="nil"/>
              <w:right w:val="nil"/>
            </w:tcBorders>
            <w:shd w:val="clear" w:color="auto" w:fill="auto"/>
            <w:noWrap/>
            <w:vAlign w:val="bottom"/>
            <w:hideMark/>
          </w:tcPr>
          <w:p w14:paraId="64D611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worden altijd vriendelijk en behulpzaam ontvangen</w:t>
            </w:r>
          </w:p>
        </w:tc>
      </w:tr>
      <w:tr w:rsidR="003913B2" w:rsidRPr="006072FB" w14:paraId="3450F136" w14:textId="77777777" w:rsidTr="003913B2">
        <w:trPr>
          <w:trHeight w:val="300"/>
        </w:trPr>
        <w:tc>
          <w:tcPr>
            <w:tcW w:w="9066" w:type="dxa"/>
            <w:tcBorders>
              <w:top w:val="nil"/>
              <w:left w:val="nil"/>
              <w:bottom w:val="nil"/>
              <w:right w:val="nil"/>
            </w:tcBorders>
            <w:shd w:val="clear" w:color="auto" w:fill="auto"/>
            <w:noWrap/>
            <w:vAlign w:val="bottom"/>
            <w:hideMark/>
          </w:tcPr>
          <w:p w14:paraId="0EBE445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weinig dienst</w:t>
            </w:r>
          </w:p>
        </w:tc>
      </w:tr>
      <w:tr w:rsidR="003913B2" w:rsidRPr="006072FB" w14:paraId="2E7C2866" w14:textId="77777777" w:rsidTr="003913B2">
        <w:trPr>
          <w:trHeight w:val="300"/>
        </w:trPr>
        <w:tc>
          <w:tcPr>
            <w:tcW w:w="9066" w:type="dxa"/>
            <w:tcBorders>
              <w:top w:val="nil"/>
              <w:left w:val="nil"/>
              <w:bottom w:val="nil"/>
              <w:right w:val="nil"/>
            </w:tcBorders>
            <w:shd w:val="clear" w:color="auto" w:fill="auto"/>
            <w:noWrap/>
            <w:vAlign w:val="bottom"/>
            <w:hideMark/>
          </w:tcPr>
          <w:p w14:paraId="2042672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werd beter omschreven </w:t>
            </w:r>
          </w:p>
        </w:tc>
      </w:tr>
      <w:tr w:rsidR="003913B2" w:rsidRPr="006072FB" w14:paraId="1EFEACD4" w14:textId="77777777" w:rsidTr="003913B2">
        <w:trPr>
          <w:trHeight w:val="300"/>
        </w:trPr>
        <w:tc>
          <w:tcPr>
            <w:tcW w:w="9066" w:type="dxa"/>
            <w:tcBorders>
              <w:top w:val="nil"/>
              <w:left w:val="nil"/>
              <w:bottom w:val="nil"/>
              <w:right w:val="nil"/>
            </w:tcBorders>
            <w:shd w:val="clear" w:color="auto" w:fill="auto"/>
            <w:noWrap/>
            <w:vAlign w:val="bottom"/>
            <w:hideMark/>
          </w:tcPr>
          <w:p w14:paraId="6C2693B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Werden goed geholpen.</w:t>
            </w:r>
          </w:p>
        </w:tc>
      </w:tr>
      <w:tr w:rsidR="003913B2" w:rsidRPr="006072FB" w14:paraId="44168B4A" w14:textId="77777777" w:rsidTr="003913B2">
        <w:trPr>
          <w:trHeight w:val="300"/>
        </w:trPr>
        <w:tc>
          <w:tcPr>
            <w:tcW w:w="9066" w:type="dxa"/>
            <w:tcBorders>
              <w:top w:val="nil"/>
              <w:left w:val="nil"/>
              <w:bottom w:val="nil"/>
              <w:right w:val="nil"/>
            </w:tcBorders>
            <w:shd w:val="clear" w:color="auto" w:fill="auto"/>
            <w:noWrap/>
            <w:vAlign w:val="bottom"/>
            <w:hideMark/>
          </w:tcPr>
          <w:p w14:paraId="2B38FB8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ervaren de receptionisten als zeer hulpvaardig</w:t>
            </w:r>
          </w:p>
        </w:tc>
      </w:tr>
      <w:tr w:rsidR="003913B2" w:rsidRPr="006072FB" w14:paraId="4F2BE51F" w14:textId="77777777" w:rsidTr="003913B2">
        <w:trPr>
          <w:trHeight w:val="300"/>
        </w:trPr>
        <w:tc>
          <w:tcPr>
            <w:tcW w:w="9066" w:type="dxa"/>
            <w:tcBorders>
              <w:top w:val="nil"/>
              <w:left w:val="nil"/>
              <w:bottom w:val="nil"/>
              <w:right w:val="nil"/>
            </w:tcBorders>
            <w:shd w:val="clear" w:color="auto" w:fill="auto"/>
            <w:noWrap/>
            <w:vAlign w:val="bottom"/>
            <w:hideMark/>
          </w:tcPr>
          <w:p w14:paraId="2FEA6B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wij waren aangenaam verrast door een grotere kamer en een flesje bubbels op de kamer vanwege ons 25 jarig huwelijk.  Top </w:t>
            </w:r>
            <w:r w:rsidRPr="006072FB">
              <w:rPr>
                <w:rFonts w:ascii="Apple Color Emoji" w:eastAsia="Apple Color Emoji" w:hAnsi="Apple Color Emoji" w:cs="Apple Color Emoji"/>
                <w:sz w:val="22"/>
                <w:szCs w:val="22"/>
              </w:rPr>
              <w:t>😍</w:t>
            </w:r>
            <w:r w:rsidRPr="006072FB">
              <w:rPr>
                <w:rFonts w:ascii="Calibri" w:eastAsia="Times New Roman" w:hAnsi="Calibri"/>
                <w:sz w:val="22"/>
                <w:szCs w:val="22"/>
              </w:rPr>
              <w:t xml:space="preserve"> </w:t>
            </w:r>
          </w:p>
        </w:tc>
      </w:tr>
      <w:tr w:rsidR="003913B2" w:rsidRPr="006072FB" w14:paraId="75D366DB" w14:textId="77777777" w:rsidTr="003913B2">
        <w:trPr>
          <w:trHeight w:val="300"/>
        </w:trPr>
        <w:tc>
          <w:tcPr>
            <w:tcW w:w="9066" w:type="dxa"/>
            <w:tcBorders>
              <w:top w:val="nil"/>
              <w:left w:val="nil"/>
              <w:bottom w:val="nil"/>
              <w:right w:val="nil"/>
            </w:tcBorders>
            <w:shd w:val="clear" w:color="auto" w:fill="auto"/>
            <w:noWrap/>
            <w:vAlign w:val="bottom"/>
            <w:hideMark/>
          </w:tcPr>
          <w:p w14:paraId="6201B04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netjes</w:t>
            </w:r>
          </w:p>
        </w:tc>
      </w:tr>
      <w:tr w:rsidR="003913B2" w:rsidRPr="006072FB" w14:paraId="75D09C96" w14:textId="77777777" w:rsidTr="003913B2">
        <w:trPr>
          <w:trHeight w:val="300"/>
        </w:trPr>
        <w:tc>
          <w:tcPr>
            <w:tcW w:w="9066" w:type="dxa"/>
            <w:tcBorders>
              <w:top w:val="nil"/>
              <w:left w:val="nil"/>
              <w:bottom w:val="nil"/>
              <w:right w:val="nil"/>
            </w:tcBorders>
            <w:shd w:val="clear" w:color="auto" w:fill="auto"/>
            <w:noWrap/>
            <w:vAlign w:val="bottom"/>
            <w:hideMark/>
          </w:tcPr>
          <w:p w14:paraId="4A1DD71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vriendelijk</w:t>
            </w:r>
          </w:p>
        </w:tc>
      </w:tr>
      <w:tr w:rsidR="003913B2" w:rsidRPr="006072FB" w14:paraId="20FE04EE" w14:textId="77777777" w:rsidTr="003913B2">
        <w:trPr>
          <w:trHeight w:val="300"/>
        </w:trPr>
        <w:tc>
          <w:tcPr>
            <w:tcW w:w="9066" w:type="dxa"/>
            <w:tcBorders>
              <w:top w:val="nil"/>
              <w:left w:val="nil"/>
              <w:bottom w:val="nil"/>
              <w:right w:val="nil"/>
            </w:tcBorders>
            <w:shd w:val="clear" w:color="auto" w:fill="auto"/>
            <w:noWrap/>
            <w:vAlign w:val="bottom"/>
            <w:hideMark/>
          </w:tcPr>
          <w:p w14:paraId="5F14188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vriendelijk personeel, zowel bij receptie als in restaurant.</w:t>
            </w:r>
          </w:p>
        </w:tc>
      </w:tr>
      <w:tr w:rsidR="003913B2" w:rsidRPr="006072FB" w14:paraId="19B8AA8A" w14:textId="77777777" w:rsidTr="003913B2">
        <w:trPr>
          <w:trHeight w:val="300"/>
        </w:trPr>
        <w:tc>
          <w:tcPr>
            <w:tcW w:w="9066" w:type="dxa"/>
            <w:tcBorders>
              <w:top w:val="nil"/>
              <w:left w:val="nil"/>
              <w:bottom w:val="nil"/>
              <w:right w:val="nil"/>
            </w:tcBorders>
            <w:shd w:val="clear" w:color="auto" w:fill="auto"/>
            <w:noWrap/>
            <w:vAlign w:val="bottom"/>
            <w:hideMark/>
          </w:tcPr>
          <w:p w14:paraId="4C0FEB0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vriendelijke receptioniste.</w:t>
            </w:r>
          </w:p>
        </w:tc>
      </w:tr>
      <w:tr w:rsidR="003913B2" w:rsidRPr="006072FB" w14:paraId="482CC937" w14:textId="77777777" w:rsidTr="003913B2">
        <w:trPr>
          <w:trHeight w:val="300"/>
        </w:trPr>
        <w:tc>
          <w:tcPr>
            <w:tcW w:w="9066" w:type="dxa"/>
            <w:tcBorders>
              <w:top w:val="nil"/>
              <w:left w:val="nil"/>
              <w:bottom w:val="nil"/>
              <w:right w:val="nil"/>
            </w:tcBorders>
            <w:shd w:val="clear" w:color="auto" w:fill="auto"/>
            <w:noWrap/>
            <w:vAlign w:val="bottom"/>
            <w:hideMark/>
          </w:tcPr>
          <w:p w14:paraId="5C7323A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 doorgaan</w:t>
            </w:r>
          </w:p>
        </w:tc>
      </w:tr>
      <w:tr w:rsidR="003913B2" w:rsidRPr="006072FB" w14:paraId="451F1DDA" w14:textId="77777777" w:rsidTr="003913B2">
        <w:trPr>
          <w:trHeight w:val="300"/>
        </w:trPr>
        <w:tc>
          <w:tcPr>
            <w:tcW w:w="9066" w:type="dxa"/>
            <w:tcBorders>
              <w:top w:val="nil"/>
              <w:left w:val="nil"/>
              <w:bottom w:val="nil"/>
              <w:right w:val="nil"/>
            </w:tcBorders>
            <w:shd w:val="clear" w:color="auto" w:fill="auto"/>
            <w:noWrap/>
            <w:vAlign w:val="bottom"/>
            <w:hideMark/>
          </w:tcPr>
          <w:p w14:paraId="7930183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het hoort.</w:t>
            </w:r>
          </w:p>
        </w:tc>
      </w:tr>
    </w:tbl>
    <w:p w14:paraId="55C8FC80" w14:textId="77777777" w:rsidR="002C0C0B" w:rsidRPr="006072FB" w:rsidRDefault="002C0C0B" w:rsidP="005319F9">
      <w:pPr>
        <w:spacing w:line="276" w:lineRule="auto"/>
        <w:rPr>
          <w:rFonts w:ascii="Calibri" w:hAnsi="Calibri"/>
          <w:sz w:val="22"/>
          <w:szCs w:val="22"/>
        </w:rPr>
      </w:pPr>
    </w:p>
    <w:p w14:paraId="1A8B9F35" w14:textId="77777777" w:rsidR="002C0C0B" w:rsidRPr="006072FB" w:rsidRDefault="003E4F78" w:rsidP="005319F9">
      <w:pPr>
        <w:pStyle w:val="Kop3"/>
        <w:rPr>
          <w:rFonts w:ascii="Calibri" w:hAnsi="Calibri"/>
          <w:color w:val="auto"/>
          <w:sz w:val="22"/>
          <w:szCs w:val="22"/>
        </w:rPr>
      </w:pPr>
      <w:bookmarkStart w:id="199" w:name="_Toc472326245"/>
      <w:r w:rsidRPr="006072FB">
        <w:rPr>
          <w:rFonts w:ascii="Calibri" w:hAnsi="Calibri"/>
          <w:color w:val="auto"/>
          <w:sz w:val="22"/>
          <w:szCs w:val="22"/>
        </w:rPr>
        <w:t xml:space="preserve">Bijlage </w:t>
      </w:r>
      <w:r w:rsidR="00AB62A3" w:rsidRPr="006072FB">
        <w:rPr>
          <w:rFonts w:ascii="Calibri" w:hAnsi="Calibri"/>
          <w:color w:val="auto"/>
          <w:sz w:val="22"/>
          <w:szCs w:val="22"/>
        </w:rPr>
        <w:t xml:space="preserve">4.5 </w:t>
      </w:r>
      <w:r w:rsidR="00782802" w:rsidRPr="006072FB">
        <w:rPr>
          <w:rFonts w:ascii="Calibri" w:hAnsi="Calibri"/>
          <w:b w:val="0"/>
          <w:color w:val="auto"/>
          <w:sz w:val="22"/>
          <w:szCs w:val="22"/>
        </w:rPr>
        <w:t>Toelichting tips comfortabele meubels</w:t>
      </w:r>
      <w:bookmarkEnd w:id="199"/>
    </w:p>
    <w:tbl>
      <w:tblPr>
        <w:tblW w:w="9066" w:type="dxa"/>
        <w:tblCellMar>
          <w:left w:w="70" w:type="dxa"/>
          <w:right w:w="70" w:type="dxa"/>
        </w:tblCellMar>
        <w:tblLook w:val="04A0" w:firstRow="1" w:lastRow="0" w:firstColumn="1" w:lastColumn="0" w:noHBand="0" w:noVBand="1"/>
      </w:tblPr>
      <w:tblGrid>
        <w:gridCol w:w="9066"/>
      </w:tblGrid>
      <w:tr w:rsidR="00C21294" w:rsidRPr="006072FB" w14:paraId="0FBB3A55" w14:textId="77777777" w:rsidTr="00C21294">
        <w:trPr>
          <w:trHeight w:val="300"/>
        </w:trPr>
        <w:tc>
          <w:tcPr>
            <w:tcW w:w="9066" w:type="dxa"/>
            <w:tcBorders>
              <w:top w:val="nil"/>
              <w:left w:val="nil"/>
              <w:bottom w:val="nil"/>
              <w:right w:val="nil"/>
            </w:tcBorders>
            <w:shd w:val="clear" w:color="auto" w:fill="auto"/>
            <w:noWrap/>
            <w:vAlign w:val="bottom"/>
            <w:hideMark/>
          </w:tcPr>
          <w:p w14:paraId="79676C8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is aan vervanging toe</w:t>
            </w:r>
          </w:p>
        </w:tc>
      </w:tr>
      <w:tr w:rsidR="00C21294" w:rsidRPr="006072FB" w14:paraId="147726F9" w14:textId="77777777" w:rsidTr="00C21294">
        <w:trPr>
          <w:trHeight w:val="300"/>
        </w:trPr>
        <w:tc>
          <w:tcPr>
            <w:tcW w:w="9066" w:type="dxa"/>
            <w:tcBorders>
              <w:top w:val="nil"/>
              <w:left w:val="nil"/>
              <w:bottom w:val="nil"/>
              <w:right w:val="nil"/>
            </w:tcBorders>
            <w:shd w:val="clear" w:color="auto" w:fill="auto"/>
            <w:noWrap/>
            <w:vAlign w:val="bottom"/>
            <w:hideMark/>
          </w:tcPr>
          <w:p w14:paraId="1CB986D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netjes, fijne bedden</w:t>
            </w:r>
          </w:p>
        </w:tc>
      </w:tr>
      <w:tr w:rsidR="00C21294" w:rsidRPr="006072FB" w14:paraId="4E87AB8B" w14:textId="77777777" w:rsidTr="00C21294">
        <w:trPr>
          <w:trHeight w:val="300"/>
        </w:trPr>
        <w:tc>
          <w:tcPr>
            <w:tcW w:w="9066" w:type="dxa"/>
            <w:tcBorders>
              <w:top w:val="nil"/>
              <w:left w:val="nil"/>
              <w:bottom w:val="nil"/>
              <w:right w:val="nil"/>
            </w:tcBorders>
            <w:shd w:val="clear" w:color="auto" w:fill="auto"/>
            <w:noWrap/>
            <w:vAlign w:val="bottom"/>
            <w:hideMark/>
          </w:tcPr>
          <w:p w14:paraId="3A1EE6C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Alles ok maar de tapijt in de gang is zeer goor en storend. Je moet het zien als een visitekaartje van het palace-hotel. </w:t>
            </w:r>
          </w:p>
        </w:tc>
      </w:tr>
      <w:tr w:rsidR="00C21294" w:rsidRPr="006072FB" w14:paraId="5DA625A3" w14:textId="77777777" w:rsidTr="00C21294">
        <w:trPr>
          <w:trHeight w:val="300"/>
        </w:trPr>
        <w:tc>
          <w:tcPr>
            <w:tcW w:w="9066" w:type="dxa"/>
            <w:tcBorders>
              <w:top w:val="nil"/>
              <w:left w:val="nil"/>
              <w:bottom w:val="nil"/>
              <w:right w:val="nil"/>
            </w:tcBorders>
            <w:shd w:val="clear" w:color="auto" w:fill="auto"/>
            <w:noWrap/>
            <w:vAlign w:val="bottom"/>
            <w:hideMark/>
          </w:tcPr>
          <w:p w14:paraId="45CCD22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prima voor elkaar</w:t>
            </w:r>
          </w:p>
        </w:tc>
      </w:tr>
      <w:tr w:rsidR="00C21294" w:rsidRPr="006072FB" w14:paraId="4C8E7B42" w14:textId="77777777" w:rsidTr="00C21294">
        <w:trPr>
          <w:trHeight w:val="300"/>
        </w:trPr>
        <w:tc>
          <w:tcPr>
            <w:tcW w:w="9066" w:type="dxa"/>
            <w:tcBorders>
              <w:top w:val="nil"/>
              <w:left w:val="nil"/>
              <w:bottom w:val="nil"/>
              <w:right w:val="nil"/>
            </w:tcBorders>
            <w:shd w:val="clear" w:color="auto" w:fill="auto"/>
            <w:noWrap/>
            <w:vAlign w:val="bottom"/>
            <w:hideMark/>
          </w:tcPr>
          <w:p w14:paraId="49FEBC6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wat erg gedateerd. kapotte lakens, vieze vloerbedekking, de kamer was te klein voor een prettige zitstoel. alleen bureaustoel aanwezig.</w:t>
            </w:r>
          </w:p>
        </w:tc>
      </w:tr>
      <w:tr w:rsidR="00C21294" w:rsidRPr="006072FB" w14:paraId="62C5EFA2" w14:textId="77777777" w:rsidTr="00C21294">
        <w:trPr>
          <w:trHeight w:val="300"/>
        </w:trPr>
        <w:tc>
          <w:tcPr>
            <w:tcW w:w="9066" w:type="dxa"/>
            <w:tcBorders>
              <w:top w:val="nil"/>
              <w:left w:val="nil"/>
              <w:bottom w:val="nil"/>
              <w:right w:val="nil"/>
            </w:tcBorders>
            <w:shd w:val="clear" w:color="auto" w:fill="auto"/>
            <w:noWrap/>
            <w:vAlign w:val="bottom"/>
            <w:hideMark/>
          </w:tcPr>
          <w:p w14:paraId="111B63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wat ouderwets</w:t>
            </w:r>
          </w:p>
        </w:tc>
      </w:tr>
      <w:tr w:rsidR="00C21294" w:rsidRPr="006072FB" w14:paraId="7C05CA89" w14:textId="77777777" w:rsidTr="00C21294">
        <w:trPr>
          <w:trHeight w:val="300"/>
        </w:trPr>
        <w:tc>
          <w:tcPr>
            <w:tcW w:w="9066" w:type="dxa"/>
            <w:tcBorders>
              <w:top w:val="nil"/>
              <w:left w:val="nil"/>
              <w:bottom w:val="nil"/>
              <w:right w:val="nil"/>
            </w:tcBorders>
            <w:shd w:val="clear" w:color="auto" w:fill="auto"/>
            <w:noWrap/>
            <w:vAlign w:val="bottom"/>
            <w:hideMark/>
          </w:tcPr>
          <w:p w14:paraId="5E86FF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Bed lag gewoonweg goed! Ook met rugklachten prima kunnen slapen.</w:t>
            </w:r>
          </w:p>
        </w:tc>
      </w:tr>
      <w:tr w:rsidR="00C21294" w:rsidRPr="006072FB" w14:paraId="4D2EC62B" w14:textId="77777777" w:rsidTr="00C21294">
        <w:trPr>
          <w:trHeight w:val="300"/>
        </w:trPr>
        <w:tc>
          <w:tcPr>
            <w:tcW w:w="9066" w:type="dxa"/>
            <w:tcBorders>
              <w:top w:val="nil"/>
              <w:left w:val="nil"/>
              <w:bottom w:val="nil"/>
              <w:right w:val="nil"/>
            </w:tcBorders>
            <w:shd w:val="clear" w:color="auto" w:fill="auto"/>
            <w:noWrap/>
            <w:vAlign w:val="bottom"/>
            <w:hideMark/>
          </w:tcPr>
          <w:p w14:paraId="0537EA9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Bed lag prima maar meubels waten duidelijk van de vorige eeuw</w:t>
            </w:r>
          </w:p>
        </w:tc>
      </w:tr>
      <w:tr w:rsidR="00C21294" w:rsidRPr="006072FB" w14:paraId="2BF340FA" w14:textId="77777777" w:rsidTr="00C21294">
        <w:trPr>
          <w:trHeight w:val="300"/>
        </w:trPr>
        <w:tc>
          <w:tcPr>
            <w:tcW w:w="9066" w:type="dxa"/>
            <w:tcBorders>
              <w:top w:val="nil"/>
              <w:left w:val="nil"/>
              <w:bottom w:val="nil"/>
              <w:right w:val="nil"/>
            </w:tcBorders>
            <w:shd w:val="clear" w:color="auto" w:fill="auto"/>
            <w:noWrap/>
            <w:vAlign w:val="bottom"/>
            <w:hideMark/>
          </w:tcPr>
          <w:p w14:paraId="167545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bed schoof uit elkaar soms</w:t>
            </w:r>
          </w:p>
        </w:tc>
      </w:tr>
      <w:tr w:rsidR="00C21294" w:rsidRPr="006072FB" w14:paraId="4C035B25" w14:textId="77777777" w:rsidTr="00C21294">
        <w:trPr>
          <w:trHeight w:val="300"/>
        </w:trPr>
        <w:tc>
          <w:tcPr>
            <w:tcW w:w="9066" w:type="dxa"/>
            <w:tcBorders>
              <w:top w:val="nil"/>
              <w:left w:val="nil"/>
              <w:bottom w:val="nil"/>
              <w:right w:val="nil"/>
            </w:tcBorders>
            <w:shd w:val="clear" w:color="auto" w:fill="auto"/>
            <w:noWrap/>
            <w:vAlign w:val="bottom"/>
            <w:hideMark/>
          </w:tcPr>
          <w:p w14:paraId="2E108D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Bed was heerlijk</w:t>
            </w:r>
          </w:p>
        </w:tc>
      </w:tr>
      <w:tr w:rsidR="00C21294" w:rsidRPr="006072FB" w14:paraId="39CC5D5F" w14:textId="77777777" w:rsidTr="00C21294">
        <w:trPr>
          <w:trHeight w:val="300"/>
        </w:trPr>
        <w:tc>
          <w:tcPr>
            <w:tcW w:w="9066" w:type="dxa"/>
            <w:tcBorders>
              <w:top w:val="nil"/>
              <w:left w:val="nil"/>
              <w:bottom w:val="nil"/>
              <w:right w:val="nil"/>
            </w:tcBorders>
            <w:shd w:val="clear" w:color="auto" w:fill="auto"/>
            <w:noWrap/>
            <w:vAlign w:val="bottom"/>
            <w:hideMark/>
          </w:tcPr>
          <w:p w14:paraId="37CC75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bed was prima, de overige inrichting is zeer zeker aan vernieuwing toe.</w:t>
            </w:r>
          </w:p>
        </w:tc>
      </w:tr>
      <w:tr w:rsidR="00C21294" w:rsidRPr="006072FB" w14:paraId="1E05B4DD" w14:textId="77777777" w:rsidTr="00C21294">
        <w:trPr>
          <w:trHeight w:val="300"/>
        </w:trPr>
        <w:tc>
          <w:tcPr>
            <w:tcW w:w="9066" w:type="dxa"/>
            <w:tcBorders>
              <w:top w:val="nil"/>
              <w:left w:val="nil"/>
              <w:bottom w:val="nil"/>
              <w:right w:val="nil"/>
            </w:tcBorders>
            <w:shd w:val="clear" w:color="auto" w:fill="auto"/>
            <w:noWrap/>
            <w:vAlign w:val="bottom"/>
            <w:hideMark/>
          </w:tcPr>
          <w:p w14:paraId="7026DD5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Bed was verouderd en doorgezakt</w:t>
            </w:r>
          </w:p>
        </w:tc>
      </w:tr>
      <w:tr w:rsidR="00C21294" w:rsidRPr="006072FB" w14:paraId="5B9252C1" w14:textId="77777777" w:rsidTr="00C21294">
        <w:trPr>
          <w:trHeight w:val="300"/>
        </w:trPr>
        <w:tc>
          <w:tcPr>
            <w:tcW w:w="9066" w:type="dxa"/>
            <w:tcBorders>
              <w:top w:val="nil"/>
              <w:left w:val="nil"/>
              <w:bottom w:val="nil"/>
              <w:right w:val="nil"/>
            </w:tcBorders>
            <w:shd w:val="clear" w:color="auto" w:fill="auto"/>
            <w:noWrap/>
            <w:vAlign w:val="bottom"/>
            <w:hideMark/>
          </w:tcPr>
          <w:p w14:paraId="5BF8319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 xml:space="preserve">Bed was vreselijk. </w:t>
            </w:r>
          </w:p>
        </w:tc>
      </w:tr>
      <w:tr w:rsidR="00C21294" w:rsidRPr="006072FB" w14:paraId="470E150E" w14:textId="77777777" w:rsidTr="00C21294">
        <w:trPr>
          <w:trHeight w:val="300"/>
        </w:trPr>
        <w:tc>
          <w:tcPr>
            <w:tcW w:w="9066" w:type="dxa"/>
            <w:tcBorders>
              <w:top w:val="nil"/>
              <w:left w:val="nil"/>
              <w:bottom w:val="nil"/>
              <w:right w:val="nil"/>
            </w:tcBorders>
            <w:shd w:val="clear" w:color="auto" w:fill="auto"/>
            <w:noWrap/>
            <w:vAlign w:val="bottom"/>
            <w:hideMark/>
          </w:tcPr>
          <w:p w14:paraId="177D901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bedden vrij zacht, kamer erg krap, badkamer vrij krap. </w:t>
            </w:r>
          </w:p>
        </w:tc>
      </w:tr>
      <w:tr w:rsidR="00C21294" w:rsidRPr="006072FB" w14:paraId="00CC4BC7" w14:textId="77777777" w:rsidTr="00C21294">
        <w:trPr>
          <w:trHeight w:val="300"/>
        </w:trPr>
        <w:tc>
          <w:tcPr>
            <w:tcW w:w="9066" w:type="dxa"/>
            <w:tcBorders>
              <w:top w:val="nil"/>
              <w:left w:val="nil"/>
              <w:bottom w:val="nil"/>
              <w:right w:val="nil"/>
            </w:tcBorders>
            <w:shd w:val="clear" w:color="auto" w:fill="auto"/>
            <w:noWrap/>
            <w:vAlign w:val="bottom"/>
            <w:hideMark/>
          </w:tcPr>
          <w:p w14:paraId="024A8B3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Bedden waren prima.Meubilair karig.Er kon ook niet meer in de kleine kamer</w:t>
            </w:r>
          </w:p>
        </w:tc>
      </w:tr>
      <w:tr w:rsidR="00C21294" w:rsidRPr="006072FB" w14:paraId="2EF606B5" w14:textId="77777777" w:rsidTr="00C21294">
        <w:trPr>
          <w:trHeight w:val="300"/>
        </w:trPr>
        <w:tc>
          <w:tcPr>
            <w:tcW w:w="9066" w:type="dxa"/>
            <w:tcBorders>
              <w:top w:val="nil"/>
              <w:left w:val="nil"/>
              <w:bottom w:val="nil"/>
              <w:right w:val="nil"/>
            </w:tcBorders>
            <w:shd w:val="clear" w:color="auto" w:fill="auto"/>
            <w:noWrap/>
            <w:vAlign w:val="bottom"/>
            <w:hideMark/>
          </w:tcPr>
          <w:p w14:paraId="3883AFA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Bedden waren uitstekend! Zit meubels waren minder, zo ook dat er geen balkon aanwezig was.</w:t>
            </w:r>
          </w:p>
        </w:tc>
      </w:tr>
      <w:tr w:rsidR="00C21294" w:rsidRPr="006072FB" w14:paraId="609CE1E4" w14:textId="77777777" w:rsidTr="00C21294">
        <w:trPr>
          <w:trHeight w:val="300"/>
        </w:trPr>
        <w:tc>
          <w:tcPr>
            <w:tcW w:w="9066" w:type="dxa"/>
            <w:tcBorders>
              <w:top w:val="nil"/>
              <w:left w:val="nil"/>
              <w:bottom w:val="nil"/>
              <w:right w:val="nil"/>
            </w:tcBorders>
            <w:shd w:val="clear" w:color="auto" w:fill="auto"/>
            <w:noWrap/>
            <w:vAlign w:val="bottom"/>
            <w:hideMark/>
          </w:tcPr>
          <w:p w14:paraId="2F6C163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Bedden zijn erg doorgelegen en af. Erg last van de rug gehad door het bed en bijna niet geslapen. Erg jammer. </w:t>
            </w:r>
          </w:p>
        </w:tc>
      </w:tr>
      <w:tr w:rsidR="00C21294" w:rsidRPr="006072FB" w14:paraId="07581288" w14:textId="77777777" w:rsidTr="00C21294">
        <w:trPr>
          <w:trHeight w:val="300"/>
        </w:trPr>
        <w:tc>
          <w:tcPr>
            <w:tcW w:w="9066" w:type="dxa"/>
            <w:tcBorders>
              <w:top w:val="nil"/>
              <w:left w:val="nil"/>
              <w:bottom w:val="nil"/>
              <w:right w:val="nil"/>
            </w:tcBorders>
            <w:shd w:val="clear" w:color="auto" w:fill="auto"/>
            <w:noWrap/>
            <w:vAlign w:val="bottom"/>
            <w:hideMark/>
          </w:tcPr>
          <w:p w14:paraId="7D92E4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Beetje gedateerd en gebruikt</w:t>
            </w:r>
          </w:p>
        </w:tc>
      </w:tr>
      <w:tr w:rsidR="00C21294" w:rsidRPr="006072FB" w14:paraId="16339A6F" w14:textId="77777777" w:rsidTr="00C21294">
        <w:trPr>
          <w:trHeight w:val="300"/>
        </w:trPr>
        <w:tc>
          <w:tcPr>
            <w:tcW w:w="9066" w:type="dxa"/>
            <w:tcBorders>
              <w:top w:val="nil"/>
              <w:left w:val="nil"/>
              <w:bottom w:val="nil"/>
              <w:right w:val="nil"/>
            </w:tcBorders>
            <w:shd w:val="clear" w:color="auto" w:fill="auto"/>
            <w:noWrap/>
            <w:vAlign w:val="bottom"/>
            <w:hideMark/>
          </w:tcPr>
          <w:p w14:paraId="58CB9C2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Beetje ouderwets</w:t>
            </w:r>
          </w:p>
        </w:tc>
      </w:tr>
      <w:tr w:rsidR="00C21294" w:rsidRPr="006072FB" w14:paraId="3BD29EB7" w14:textId="77777777" w:rsidTr="00C21294">
        <w:trPr>
          <w:trHeight w:val="300"/>
        </w:trPr>
        <w:tc>
          <w:tcPr>
            <w:tcW w:w="9066" w:type="dxa"/>
            <w:tcBorders>
              <w:top w:val="nil"/>
              <w:left w:val="nil"/>
              <w:bottom w:val="nil"/>
              <w:right w:val="nil"/>
            </w:tcBorders>
            <w:shd w:val="clear" w:color="auto" w:fill="auto"/>
            <w:noWrap/>
            <w:vAlign w:val="bottom"/>
            <w:hideMark/>
          </w:tcPr>
          <w:p w14:paraId="54B8424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beetje verouderd</w:t>
            </w:r>
          </w:p>
        </w:tc>
      </w:tr>
      <w:tr w:rsidR="00C21294" w:rsidRPr="006072FB" w14:paraId="4BC69B99" w14:textId="77777777" w:rsidTr="00C21294">
        <w:trPr>
          <w:trHeight w:val="300"/>
        </w:trPr>
        <w:tc>
          <w:tcPr>
            <w:tcW w:w="9066" w:type="dxa"/>
            <w:tcBorders>
              <w:top w:val="nil"/>
              <w:left w:val="nil"/>
              <w:bottom w:val="nil"/>
              <w:right w:val="nil"/>
            </w:tcBorders>
            <w:shd w:val="clear" w:color="auto" w:fill="auto"/>
            <w:noWrap/>
            <w:vAlign w:val="bottom"/>
            <w:hideMark/>
          </w:tcPr>
          <w:p w14:paraId="1A1FA9E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Bezemkast</w:t>
            </w:r>
          </w:p>
        </w:tc>
      </w:tr>
      <w:tr w:rsidR="00C21294" w:rsidRPr="006072FB" w14:paraId="0D77A2B7" w14:textId="77777777" w:rsidTr="00C21294">
        <w:trPr>
          <w:trHeight w:val="300"/>
        </w:trPr>
        <w:tc>
          <w:tcPr>
            <w:tcW w:w="9066" w:type="dxa"/>
            <w:tcBorders>
              <w:top w:val="nil"/>
              <w:left w:val="nil"/>
              <w:bottom w:val="nil"/>
              <w:right w:val="nil"/>
            </w:tcBorders>
            <w:shd w:val="clear" w:color="auto" w:fill="auto"/>
            <w:noWrap/>
            <w:vAlign w:val="bottom"/>
            <w:hideMark/>
          </w:tcPr>
          <w:p w14:paraId="1D4C26C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Comfort voor 2 personen is aan de matige kant </w:t>
            </w:r>
          </w:p>
        </w:tc>
      </w:tr>
      <w:tr w:rsidR="00C21294" w:rsidRPr="006072FB" w14:paraId="342E57EA" w14:textId="77777777" w:rsidTr="00C21294">
        <w:trPr>
          <w:trHeight w:val="300"/>
        </w:trPr>
        <w:tc>
          <w:tcPr>
            <w:tcW w:w="9066" w:type="dxa"/>
            <w:tcBorders>
              <w:top w:val="nil"/>
              <w:left w:val="nil"/>
              <w:bottom w:val="nil"/>
              <w:right w:val="nil"/>
            </w:tcBorders>
            <w:shd w:val="clear" w:color="auto" w:fill="auto"/>
            <w:noWrap/>
            <w:vAlign w:val="bottom"/>
            <w:hideMark/>
          </w:tcPr>
          <w:p w14:paraId="41AA0FD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kamer was niet zo heel groot wat zeker ook tot uiting kwam in het 'nachtkastje' waar je bijna je hoofd aan stoot.</w:t>
            </w:r>
          </w:p>
        </w:tc>
      </w:tr>
      <w:tr w:rsidR="00C21294" w:rsidRPr="006072FB" w14:paraId="2DC10098" w14:textId="77777777" w:rsidTr="00C21294">
        <w:trPr>
          <w:trHeight w:val="300"/>
        </w:trPr>
        <w:tc>
          <w:tcPr>
            <w:tcW w:w="9066" w:type="dxa"/>
            <w:tcBorders>
              <w:top w:val="nil"/>
              <w:left w:val="nil"/>
              <w:bottom w:val="nil"/>
              <w:right w:val="nil"/>
            </w:tcBorders>
            <w:shd w:val="clear" w:color="auto" w:fill="auto"/>
            <w:noWrap/>
            <w:vAlign w:val="bottom"/>
            <w:hideMark/>
          </w:tcPr>
          <w:p w14:paraId="70EF774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De laatste verbouwing van het restaurant/ontbijtruimte is het voormalig terras er op vooruit gegaan met de extra ruimte  </w:t>
            </w:r>
          </w:p>
        </w:tc>
      </w:tr>
      <w:tr w:rsidR="00C21294" w:rsidRPr="006072FB" w14:paraId="29729981" w14:textId="77777777" w:rsidTr="00C21294">
        <w:trPr>
          <w:trHeight w:val="300"/>
        </w:trPr>
        <w:tc>
          <w:tcPr>
            <w:tcW w:w="9066" w:type="dxa"/>
            <w:tcBorders>
              <w:top w:val="nil"/>
              <w:left w:val="nil"/>
              <w:bottom w:val="nil"/>
              <w:right w:val="nil"/>
            </w:tcBorders>
            <w:shd w:val="clear" w:color="auto" w:fill="auto"/>
            <w:noWrap/>
            <w:vAlign w:val="bottom"/>
            <w:hideMark/>
          </w:tcPr>
          <w:p w14:paraId="60409A7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meubels zijn goed alleen is er weinig licht in de lounge zodat je er nauwelijks kan lezen of een spelletje kan doen</w:t>
            </w:r>
          </w:p>
        </w:tc>
      </w:tr>
      <w:tr w:rsidR="00C21294" w:rsidRPr="006072FB" w14:paraId="0665870E" w14:textId="77777777" w:rsidTr="00C21294">
        <w:trPr>
          <w:trHeight w:val="300"/>
        </w:trPr>
        <w:tc>
          <w:tcPr>
            <w:tcW w:w="9066" w:type="dxa"/>
            <w:tcBorders>
              <w:top w:val="nil"/>
              <w:left w:val="nil"/>
              <w:bottom w:val="nil"/>
              <w:right w:val="nil"/>
            </w:tcBorders>
            <w:shd w:val="clear" w:color="auto" w:fill="auto"/>
            <w:noWrap/>
            <w:vAlign w:val="bottom"/>
            <w:hideMark/>
          </w:tcPr>
          <w:p w14:paraId="2C77AE46" w14:textId="7A236C4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stoelen in de kamer zitten niet prettig. de sfeer in kamer 1-5 zou wat leuker mogen zijn, en dan bedoel ik die mooie grote kasten aan de zijkant.</w:t>
            </w:r>
            <w:r w:rsidR="00477081">
              <w:rPr>
                <w:rFonts w:ascii="Calibri" w:eastAsia="Times New Roman" w:hAnsi="Calibri"/>
                <w:sz w:val="22"/>
                <w:szCs w:val="22"/>
              </w:rPr>
              <w:t xml:space="preserve"> </w:t>
            </w:r>
            <w:r w:rsidRPr="006072FB">
              <w:rPr>
                <w:rFonts w:ascii="Calibri" w:eastAsia="Times New Roman" w:hAnsi="Calibri"/>
                <w:sz w:val="22"/>
                <w:szCs w:val="22"/>
              </w:rPr>
              <w:t>Lege vakken laat</w:t>
            </w:r>
            <w:r w:rsidR="00477081">
              <w:rPr>
                <w:rFonts w:ascii="Calibri" w:eastAsia="Times New Roman" w:hAnsi="Calibri"/>
                <w:sz w:val="22"/>
                <w:szCs w:val="22"/>
              </w:rPr>
              <w:t xml:space="preserve"> </w:t>
            </w:r>
            <w:r w:rsidRPr="006072FB">
              <w:rPr>
                <w:rFonts w:ascii="Calibri" w:eastAsia="Times New Roman" w:hAnsi="Calibri"/>
                <w:sz w:val="22"/>
                <w:szCs w:val="22"/>
              </w:rPr>
              <w:t xml:space="preserve">daar wat decoratie </w:t>
            </w:r>
            <w:r w:rsidR="00477081" w:rsidRPr="006072FB">
              <w:rPr>
                <w:rFonts w:ascii="Calibri" w:eastAsia="Times New Roman" w:hAnsi="Calibri"/>
                <w:sz w:val="22"/>
                <w:szCs w:val="22"/>
              </w:rPr>
              <w:t>materiaa</w:t>
            </w:r>
            <w:r w:rsidR="00477081">
              <w:rPr>
                <w:rFonts w:ascii="Calibri" w:eastAsia="Times New Roman" w:hAnsi="Calibri"/>
                <w:sz w:val="22"/>
                <w:szCs w:val="22"/>
              </w:rPr>
              <w:t>l</w:t>
            </w:r>
            <w:r w:rsidRPr="006072FB">
              <w:rPr>
                <w:rFonts w:ascii="Calibri" w:eastAsia="Times New Roman" w:hAnsi="Calibri"/>
                <w:sz w:val="22"/>
                <w:szCs w:val="22"/>
              </w:rPr>
              <w:t xml:space="preserve"> in plaatsen, </w:t>
            </w:r>
            <w:r w:rsidR="00477081" w:rsidRPr="006072FB">
              <w:rPr>
                <w:rFonts w:ascii="Calibri" w:eastAsia="Times New Roman" w:hAnsi="Calibri"/>
                <w:sz w:val="22"/>
                <w:szCs w:val="22"/>
              </w:rPr>
              <w:t>desnoods</w:t>
            </w:r>
            <w:r w:rsidRPr="006072FB">
              <w:rPr>
                <w:rFonts w:ascii="Calibri" w:eastAsia="Times New Roman" w:hAnsi="Calibri"/>
                <w:sz w:val="22"/>
                <w:szCs w:val="22"/>
              </w:rPr>
              <w:t xml:space="preserve"> vastgezet zodat je weet dat het in het het hotel blijft, en niet als souvenir wordt meegenomen door uw gasten.</w:t>
            </w:r>
          </w:p>
        </w:tc>
      </w:tr>
      <w:tr w:rsidR="00C21294" w:rsidRPr="006072FB" w14:paraId="53831420" w14:textId="77777777" w:rsidTr="00C21294">
        <w:trPr>
          <w:trHeight w:val="300"/>
        </w:trPr>
        <w:tc>
          <w:tcPr>
            <w:tcW w:w="9066" w:type="dxa"/>
            <w:tcBorders>
              <w:top w:val="nil"/>
              <w:left w:val="nil"/>
              <w:bottom w:val="nil"/>
              <w:right w:val="nil"/>
            </w:tcBorders>
            <w:shd w:val="clear" w:color="auto" w:fill="auto"/>
            <w:noWrap/>
            <w:vAlign w:val="bottom"/>
            <w:hideMark/>
          </w:tcPr>
          <w:p w14:paraId="7FFACC7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Deze zijn wel aan modernisering toe, denk ik.</w:t>
            </w:r>
          </w:p>
        </w:tc>
      </w:tr>
      <w:tr w:rsidR="00C21294" w:rsidRPr="006072FB" w14:paraId="52135325" w14:textId="77777777" w:rsidTr="00C21294">
        <w:trPr>
          <w:trHeight w:val="300"/>
        </w:trPr>
        <w:tc>
          <w:tcPr>
            <w:tcW w:w="9066" w:type="dxa"/>
            <w:tcBorders>
              <w:top w:val="nil"/>
              <w:left w:val="nil"/>
              <w:bottom w:val="nil"/>
              <w:right w:val="nil"/>
            </w:tcBorders>
            <w:shd w:val="clear" w:color="auto" w:fill="auto"/>
            <w:noWrap/>
            <w:vAlign w:val="bottom"/>
            <w:hideMark/>
          </w:tcPr>
          <w:p w14:paraId="66A7E54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Duidelijk aan vernieuwing toe.</w:t>
            </w:r>
          </w:p>
        </w:tc>
      </w:tr>
      <w:tr w:rsidR="00C21294" w:rsidRPr="006072FB" w14:paraId="4E3D3792" w14:textId="77777777" w:rsidTr="00C21294">
        <w:trPr>
          <w:trHeight w:val="300"/>
        </w:trPr>
        <w:tc>
          <w:tcPr>
            <w:tcW w:w="9066" w:type="dxa"/>
            <w:tcBorders>
              <w:top w:val="nil"/>
              <w:left w:val="nil"/>
              <w:bottom w:val="nil"/>
              <w:right w:val="nil"/>
            </w:tcBorders>
            <w:shd w:val="clear" w:color="auto" w:fill="auto"/>
            <w:noWrap/>
            <w:vAlign w:val="bottom"/>
            <w:hideMark/>
          </w:tcPr>
          <w:p w14:paraId="4A698C6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Echt verouderd, kan niet meer in deze tijd</w:t>
            </w:r>
          </w:p>
        </w:tc>
      </w:tr>
      <w:tr w:rsidR="00C21294" w:rsidRPr="006072FB" w14:paraId="45C5D969" w14:textId="77777777" w:rsidTr="00C21294">
        <w:trPr>
          <w:trHeight w:val="300"/>
        </w:trPr>
        <w:tc>
          <w:tcPr>
            <w:tcW w:w="9066" w:type="dxa"/>
            <w:tcBorders>
              <w:top w:val="nil"/>
              <w:left w:val="nil"/>
              <w:bottom w:val="nil"/>
              <w:right w:val="nil"/>
            </w:tcBorders>
            <w:shd w:val="clear" w:color="auto" w:fill="auto"/>
            <w:noWrap/>
            <w:vAlign w:val="bottom"/>
            <w:hideMark/>
          </w:tcPr>
          <w:p w14:paraId="1D89AD30" w14:textId="532385FD"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stond een kledingkast in de kamer die vgls mij gemaakt was van 2 of 3 andere kasten.</w:t>
            </w:r>
            <w:r w:rsidR="00477081">
              <w:rPr>
                <w:rFonts w:ascii="Calibri" w:eastAsia="Times New Roman" w:hAnsi="Calibri"/>
                <w:sz w:val="22"/>
                <w:szCs w:val="22"/>
              </w:rPr>
              <w:t xml:space="preserve"> W</w:t>
            </w:r>
            <w:r w:rsidRPr="006072FB">
              <w:rPr>
                <w:rFonts w:ascii="Calibri" w:eastAsia="Times New Roman" w:hAnsi="Calibri"/>
                <w:sz w:val="22"/>
                <w:szCs w:val="22"/>
              </w:rPr>
              <w:t>e hadden nog nooit zoiets gezien</w:t>
            </w:r>
          </w:p>
        </w:tc>
      </w:tr>
      <w:tr w:rsidR="00C21294" w:rsidRPr="006072FB" w14:paraId="75D43979" w14:textId="77777777" w:rsidTr="00C21294">
        <w:trPr>
          <w:trHeight w:val="300"/>
        </w:trPr>
        <w:tc>
          <w:tcPr>
            <w:tcW w:w="9066" w:type="dxa"/>
            <w:tcBorders>
              <w:top w:val="nil"/>
              <w:left w:val="nil"/>
              <w:bottom w:val="nil"/>
              <w:right w:val="nil"/>
            </w:tcBorders>
            <w:shd w:val="clear" w:color="auto" w:fill="auto"/>
            <w:noWrap/>
            <w:vAlign w:val="bottom"/>
            <w:hideMark/>
          </w:tcPr>
          <w:p w14:paraId="52327C3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was maar 1 stoel ik werd verplicht om op het bed te zitten</w:t>
            </w:r>
          </w:p>
        </w:tc>
      </w:tr>
      <w:tr w:rsidR="00C21294" w:rsidRPr="006072FB" w14:paraId="4902413C" w14:textId="77777777" w:rsidTr="00C21294">
        <w:trPr>
          <w:trHeight w:val="300"/>
        </w:trPr>
        <w:tc>
          <w:tcPr>
            <w:tcW w:w="9066" w:type="dxa"/>
            <w:tcBorders>
              <w:top w:val="nil"/>
              <w:left w:val="nil"/>
              <w:bottom w:val="nil"/>
              <w:right w:val="nil"/>
            </w:tcBorders>
            <w:shd w:val="clear" w:color="auto" w:fill="auto"/>
            <w:noWrap/>
            <w:vAlign w:val="bottom"/>
            <w:hideMark/>
          </w:tcPr>
          <w:p w14:paraId="69ADBB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gedateerd</w:t>
            </w:r>
          </w:p>
        </w:tc>
      </w:tr>
      <w:tr w:rsidR="00C21294" w:rsidRPr="006072FB" w14:paraId="2A0896AD" w14:textId="77777777" w:rsidTr="00C21294">
        <w:trPr>
          <w:trHeight w:val="300"/>
        </w:trPr>
        <w:tc>
          <w:tcPr>
            <w:tcW w:w="9066" w:type="dxa"/>
            <w:tcBorders>
              <w:top w:val="nil"/>
              <w:left w:val="nil"/>
              <w:bottom w:val="nil"/>
              <w:right w:val="nil"/>
            </w:tcBorders>
            <w:shd w:val="clear" w:color="auto" w:fill="auto"/>
            <w:noWrap/>
            <w:vAlign w:val="bottom"/>
            <w:hideMark/>
          </w:tcPr>
          <w:p w14:paraId="768D692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echt bed. Rest simpel</w:t>
            </w:r>
          </w:p>
        </w:tc>
      </w:tr>
      <w:tr w:rsidR="00C21294" w:rsidRPr="006072FB" w14:paraId="77CFCBA1" w14:textId="77777777" w:rsidTr="00C21294">
        <w:trPr>
          <w:trHeight w:val="300"/>
        </w:trPr>
        <w:tc>
          <w:tcPr>
            <w:tcW w:w="9066" w:type="dxa"/>
            <w:tcBorders>
              <w:top w:val="nil"/>
              <w:left w:val="nil"/>
              <w:bottom w:val="nil"/>
              <w:right w:val="nil"/>
            </w:tcBorders>
            <w:shd w:val="clear" w:color="auto" w:fill="auto"/>
            <w:noWrap/>
            <w:vAlign w:val="bottom"/>
            <w:hideMark/>
          </w:tcPr>
          <w:p w14:paraId="26892EA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idee</w:t>
            </w:r>
          </w:p>
        </w:tc>
      </w:tr>
      <w:tr w:rsidR="00C21294" w:rsidRPr="006072FB" w14:paraId="67F0F77F" w14:textId="77777777" w:rsidTr="00C21294">
        <w:trPr>
          <w:trHeight w:val="300"/>
        </w:trPr>
        <w:tc>
          <w:tcPr>
            <w:tcW w:w="9066" w:type="dxa"/>
            <w:tcBorders>
              <w:top w:val="nil"/>
              <w:left w:val="nil"/>
              <w:bottom w:val="nil"/>
              <w:right w:val="nil"/>
            </w:tcBorders>
            <w:shd w:val="clear" w:color="auto" w:fill="auto"/>
            <w:noWrap/>
            <w:vAlign w:val="bottom"/>
            <w:hideMark/>
          </w:tcPr>
          <w:p w14:paraId="79C3CF3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opmerkingen</w:t>
            </w:r>
          </w:p>
        </w:tc>
      </w:tr>
      <w:tr w:rsidR="00C21294" w:rsidRPr="006072FB" w14:paraId="015A3F37" w14:textId="77777777" w:rsidTr="00C21294">
        <w:trPr>
          <w:trHeight w:val="300"/>
        </w:trPr>
        <w:tc>
          <w:tcPr>
            <w:tcW w:w="9066" w:type="dxa"/>
            <w:tcBorders>
              <w:top w:val="nil"/>
              <w:left w:val="nil"/>
              <w:bottom w:val="nil"/>
              <w:right w:val="nil"/>
            </w:tcBorders>
            <w:shd w:val="clear" w:color="auto" w:fill="auto"/>
            <w:noWrap/>
            <w:vAlign w:val="bottom"/>
            <w:hideMark/>
          </w:tcPr>
          <w:p w14:paraId="2253BBD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probleem</w:t>
            </w:r>
          </w:p>
        </w:tc>
      </w:tr>
      <w:tr w:rsidR="00C21294" w:rsidRPr="006072FB" w14:paraId="3D51B006" w14:textId="77777777" w:rsidTr="00C21294">
        <w:trPr>
          <w:trHeight w:val="300"/>
        </w:trPr>
        <w:tc>
          <w:tcPr>
            <w:tcW w:w="9066" w:type="dxa"/>
            <w:tcBorders>
              <w:top w:val="nil"/>
              <w:left w:val="nil"/>
              <w:bottom w:val="nil"/>
              <w:right w:val="nil"/>
            </w:tcBorders>
            <w:shd w:val="clear" w:color="auto" w:fill="auto"/>
            <w:noWrap/>
            <w:vAlign w:val="bottom"/>
            <w:hideMark/>
          </w:tcPr>
          <w:p w14:paraId="7E37CA1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tips. Fauteuils zaten prima en zagen er leuk uit.</w:t>
            </w:r>
          </w:p>
        </w:tc>
      </w:tr>
      <w:tr w:rsidR="00C21294" w:rsidRPr="006072FB" w14:paraId="3E4639FD" w14:textId="77777777" w:rsidTr="00C21294">
        <w:trPr>
          <w:trHeight w:val="300"/>
        </w:trPr>
        <w:tc>
          <w:tcPr>
            <w:tcW w:w="9066" w:type="dxa"/>
            <w:tcBorders>
              <w:top w:val="nil"/>
              <w:left w:val="nil"/>
              <w:bottom w:val="nil"/>
              <w:right w:val="nil"/>
            </w:tcBorders>
            <w:shd w:val="clear" w:color="auto" w:fill="auto"/>
            <w:noWrap/>
            <w:vAlign w:val="bottom"/>
            <w:hideMark/>
          </w:tcPr>
          <w:p w14:paraId="01DAB4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GEWOON ZO LATEN WANT WAREN GOED.</w:t>
            </w:r>
          </w:p>
        </w:tc>
      </w:tr>
      <w:tr w:rsidR="00C21294" w:rsidRPr="006072FB" w14:paraId="485FD676" w14:textId="77777777" w:rsidTr="00C21294">
        <w:trPr>
          <w:trHeight w:val="300"/>
        </w:trPr>
        <w:tc>
          <w:tcPr>
            <w:tcW w:w="9066" w:type="dxa"/>
            <w:tcBorders>
              <w:top w:val="nil"/>
              <w:left w:val="nil"/>
              <w:bottom w:val="nil"/>
              <w:right w:val="nil"/>
            </w:tcBorders>
            <w:shd w:val="clear" w:color="auto" w:fill="auto"/>
            <w:noWrap/>
            <w:vAlign w:val="bottom"/>
            <w:hideMark/>
          </w:tcPr>
          <w:p w14:paraId="272B6F7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gezellig zitje maken</w:t>
            </w:r>
          </w:p>
        </w:tc>
      </w:tr>
      <w:tr w:rsidR="00C21294" w:rsidRPr="006072FB" w14:paraId="3C16BAA4" w14:textId="77777777" w:rsidTr="00C21294">
        <w:trPr>
          <w:trHeight w:val="300"/>
        </w:trPr>
        <w:tc>
          <w:tcPr>
            <w:tcW w:w="9066" w:type="dxa"/>
            <w:tcBorders>
              <w:top w:val="nil"/>
              <w:left w:val="nil"/>
              <w:bottom w:val="nil"/>
              <w:right w:val="nil"/>
            </w:tcBorders>
            <w:shd w:val="clear" w:color="auto" w:fill="auto"/>
            <w:noWrap/>
            <w:vAlign w:val="bottom"/>
            <w:hideMark/>
          </w:tcPr>
          <w:p w14:paraId="1FB3497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Gezellig zitje op de kamer</w:t>
            </w:r>
          </w:p>
        </w:tc>
      </w:tr>
      <w:tr w:rsidR="00C21294" w:rsidRPr="006072FB" w14:paraId="41219CA3" w14:textId="77777777" w:rsidTr="00C21294">
        <w:trPr>
          <w:trHeight w:val="300"/>
        </w:trPr>
        <w:tc>
          <w:tcPr>
            <w:tcW w:w="9066" w:type="dxa"/>
            <w:tcBorders>
              <w:top w:val="nil"/>
              <w:left w:val="nil"/>
              <w:bottom w:val="nil"/>
              <w:right w:val="nil"/>
            </w:tcBorders>
            <w:shd w:val="clear" w:color="auto" w:fill="auto"/>
            <w:noWrap/>
            <w:vAlign w:val="bottom"/>
            <w:hideMark/>
          </w:tcPr>
          <w:p w14:paraId="4F02FFF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C21294" w:rsidRPr="006072FB" w14:paraId="590F021C" w14:textId="77777777" w:rsidTr="00C21294">
        <w:trPr>
          <w:trHeight w:val="300"/>
        </w:trPr>
        <w:tc>
          <w:tcPr>
            <w:tcW w:w="9066" w:type="dxa"/>
            <w:tcBorders>
              <w:top w:val="nil"/>
              <w:left w:val="nil"/>
              <w:bottom w:val="nil"/>
              <w:right w:val="nil"/>
            </w:tcBorders>
            <w:shd w:val="clear" w:color="auto" w:fill="auto"/>
            <w:noWrap/>
            <w:vAlign w:val="bottom"/>
            <w:hideMark/>
          </w:tcPr>
          <w:p w14:paraId="4182FC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C21294" w:rsidRPr="006072FB" w14:paraId="773AD368" w14:textId="77777777" w:rsidTr="00C21294">
        <w:trPr>
          <w:trHeight w:val="300"/>
        </w:trPr>
        <w:tc>
          <w:tcPr>
            <w:tcW w:w="9066" w:type="dxa"/>
            <w:tcBorders>
              <w:top w:val="nil"/>
              <w:left w:val="nil"/>
              <w:bottom w:val="nil"/>
              <w:right w:val="nil"/>
            </w:tcBorders>
            <w:shd w:val="clear" w:color="auto" w:fill="auto"/>
            <w:noWrap/>
            <w:vAlign w:val="bottom"/>
            <w:hideMark/>
          </w:tcPr>
          <w:p w14:paraId="2FD0C5A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C21294" w:rsidRPr="006072FB" w14:paraId="27EEE0A6" w14:textId="77777777" w:rsidTr="00C21294">
        <w:trPr>
          <w:trHeight w:val="300"/>
        </w:trPr>
        <w:tc>
          <w:tcPr>
            <w:tcW w:w="9066" w:type="dxa"/>
            <w:tcBorders>
              <w:top w:val="nil"/>
              <w:left w:val="nil"/>
              <w:bottom w:val="nil"/>
              <w:right w:val="nil"/>
            </w:tcBorders>
            <w:shd w:val="clear" w:color="auto" w:fill="auto"/>
            <w:noWrap/>
            <w:vAlign w:val="bottom"/>
            <w:hideMark/>
          </w:tcPr>
          <w:p w14:paraId="26CD2AC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bed, lekkere douche</w:t>
            </w:r>
          </w:p>
        </w:tc>
      </w:tr>
      <w:tr w:rsidR="00C21294" w:rsidRPr="006072FB" w14:paraId="62182B3F" w14:textId="77777777" w:rsidTr="00C21294">
        <w:trPr>
          <w:trHeight w:val="300"/>
        </w:trPr>
        <w:tc>
          <w:tcPr>
            <w:tcW w:w="9066" w:type="dxa"/>
            <w:tcBorders>
              <w:top w:val="nil"/>
              <w:left w:val="nil"/>
              <w:bottom w:val="nil"/>
              <w:right w:val="nil"/>
            </w:tcBorders>
            <w:shd w:val="clear" w:color="auto" w:fill="auto"/>
            <w:noWrap/>
            <w:vAlign w:val="bottom"/>
            <w:hideMark/>
          </w:tcPr>
          <w:p w14:paraId="122CF74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geslapen dus goede bedden</w:t>
            </w:r>
          </w:p>
        </w:tc>
      </w:tr>
      <w:tr w:rsidR="00C21294" w:rsidRPr="006072FB" w14:paraId="385CF80A" w14:textId="77777777" w:rsidTr="00C21294">
        <w:trPr>
          <w:trHeight w:val="300"/>
        </w:trPr>
        <w:tc>
          <w:tcPr>
            <w:tcW w:w="9066" w:type="dxa"/>
            <w:tcBorders>
              <w:top w:val="nil"/>
              <w:left w:val="nil"/>
              <w:bottom w:val="nil"/>
              <w:right w:val="nil"/>
            </w:tcBorders>
            <w:shd w:val="clear" w:color="auto" w:fill="auto"/>
            <w:noWrap/>
            <w:vAlign w:val="bottom"/>
            <w:hideMark/>
          </w:tcPr>
          <w:p w14:paraId="54400DC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Gordijnen iets te kort. Garderobe kast onpraktisch.</w:t>
            </w:r>
          </w:p>
        </w:tc>
      </w:tr>
      <w:tr w:rsidR="00C21294" w:rsidRPr="006072FB" w14:paraId="78B6CDC3" w14:textId="77777777" w:rsidTr="00C21294">
        <w:trPr>
          <w:trHeight w:val="300"/>
        </w:trPr>
        <w:tc>
          <w:tcPr>
            <w:tcW w:w="9066" w:type="dxa"/>
            <w:tcBorders>
              <w:top w:val="nil"/>
              <w:left w:val="nil"/>
              <w:bottom w:val="nil"/>
              <w:right w:val="nil"/>
            </w:tcBorders>
            <w:shd w:val="clear" w:color="auto" w:fill="auto"/>
            <w:noWrap/>
            <w:vAlign w:val="bottom"/>
            <w:hideMark/>
          </w:tcPr>
          <w:p w14:paraId="61A4575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Graag betere matraas</w:t>
            </w:r>
          </w:p>
        </w:tc>
      </w:tr>
      <w:tr w:rsidR="00C21294" w:rsidRPr="006072FB" w14:paraId="6ABBA432" w14:textId="77777777" w:rsidTr="00C21294">
        <w:trPr>
          <w:trHeight w:val="300"/>
        </w:trPr>
        <w:tc>
          <w:tcPr>
            <w:tcW w:w="9066" w:type="dxa"/>
            <w:tcBorders>
              <w:top w:val="nil"/>
              <w:left w:val="nil"/>
              <w:bottom w:val="nil"/>
              <w:right w:val="nil"/>
            </w:tcBorders>
            <w:shd w:val="clear" w:color="auto" w:fill="auto"/>
            <w:noWrap/>
            <w:vAlign w:val="bottom"/>
            <w:hideMark/>
          </w:tcPr>
          <w:p w14:paraId="18009E0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Harde bedden en gedateerde meubels</w:t>
            </w:r>
          </w:p>
        </w:tc>
      </w:tr>
      <w:tr w:rsidR="00C21294" w:rsidRPr="006072FB" w14:paraId="2BC2A7AE" w14:textId="77777777" w:rsidTr="00C21294">
        <w:trPr>
          <w:trHeight w:val="300"/>
        </w:trPr>
        <w:tc>
          <w:tcPr>
            <w:tcW w:w="9066" w:type="dxa"/>
            <w:tcBorders>
              <w:top w:val="nil"/>
              <w:left w:val="nil"/>
              <w:bottom w:val="nil"/>
              <w:right w:val="nil"/>
            </w:tcBorders>
            <w:shd w:val="clear" w:color="auto" w:fill="auto"/>
            <w:noWrap/>
            <w:vAlign w:val="bottom"/>
            <w:hideMark/>
          </w:tcPr>
          <w:p w14:paraId="3B9705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Heerlijk bed en 2 fijne stoelen. Nadeel van de stoelen vonden we dat ze wat groot waren, waardoor er weinig ruimte overbleef in de kamer.</w:t>
            </w:r>
          </w:p>
        </w:tc>
      </w:tr>
      <w:tr w:rsidR="00C21294" w:rsidRPr="006072FB" w14:paraId="6493152B" w14:textId="77777777" w:rsidTr="00C21294">
        <w:trPr>
          <w:trHeight w:val="300"/>
        </w:trPr>
        <w:tc>
          <w:tcPr>
            <w:tcW w:w="9066" w:type="dxa"/>
            <w:tcBorders>
              <w:top w:val="nil"/>
              <w:left w:val="nil"/>
              <w:bottom w:val="nil"/>
              <w:right w:val="nil"/>
            </w:tcBorders>
            <w:shd w:val="clear" w:color="auto" w:fill="auto"/>
            <w:noWrap/>
            <w:vAlign w:val="bottom"/>
            <w:hideMark/>
          </w:tcPr>
          <w:p w14:paraId="65A7772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bed slaapt perfect</w:t>
            </w:r>
          </w:p>
        </w:tc>
      </w:tr>
      <w:tr w:rsidR="00C21294" w:rsidRPr="006072FB" w14:paraId="0816D2D8" w14:textId="77777777" w:rsidTr="00C21294">
        <w:trPr>
          <w:trHeight w:val="300"/>
        </w:trPr>
        <w:tc>
          <w:tcPr>
            <w:tcW w:w="9066" w:type="dxa"/>
            <w:tcBorders>
              <w:top w:val="nil"/>
              <w:left w:val="nil"/>
              <w:bottom w:val="nil"/>
              <w:right w:val="nil"/>
            </w:tcBorders>
            <w:shd w:val="clear" w:color="auto" w:fill="auto"/>
            <w:noWrap/>
            <w:vAlign w:val="bottom"/>
            <w:hideMark/>
          </w:tcPr>
          <w:p w14:paraId="799FF21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bed sliep fantastisch. De kleur geeft voor mij een erg jaren 80 impressie. Dat mag voor mij moderner, met meer natuurlijke tinten en/of materialen. </w:t>
            </w:r>
          </w:p>
        </w:tc>
      </w:tr>
      <w:tr w:rsidR="00C21294" w:rsidRPr="006072FB" w14:paraId="0BA968FD" w14:textId="77777777" w:rsidTr="00C21294">
        <w:trPr>
          <w:trHeight w:val="300"/>
        </w:trPr>
        <w:tc>
          <w:tcPr>
            <w:tcW w:w="9066" w:type="dxa"/>
            <w:tcBorders>
              <w:top w:val="nil"/>
              <w:left w:val="nil"/>
              <w:bottom w:val="nil"/>
              <w:right w:val="nil"/>
            </w:tcBorders>
            <w:shd w:val="clear" w:color="auto" w:fill="auto"/>
            <w:noWrap/>
            <w:vAlign w:val="bottom"/>
            <w:hideMark/>
          </w:tcPr>
          <w:p w14:paraId="6EA3596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bed was heel slecht. Of ik op een stretcher lag te slapen.</w:t>
            </w:r>
          </w:p>
        </w:tc>
      </w:tr>
      <w:tr w:rsidR="00C21294" w:rsidRPr="006072FB" w14:paraId="4F86706F" w14:textId="77777777" w:rsidTr="00C21294">
        <w:trPr>
          <w:trHeight w:val="300"/>
        </w:trPr>
        <w:tc>
          <w:tcPr>
            <w:tcW w:w="9066" w:type="dxa"/>
            <w:tcBorders>
              <w:top w:val="nil"/>
              <w:left w:val="nil"/>
              <w:bottom w:val="nil"/>
              <w:right w:val="nil"/>
            </w:tcBorders>
            <w:shd w:val="clear" w:color="auto" w:fill="auto"/>
            <w:noWrap/>
            <w:vAlign w:val="bottom"/>
            <w:hideMark/>
          </w:tcPr>
          <w:p w14:paraId="7D2D579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fijn als er altijd twee comfortabele stoelen in een kamer zijn, zodat 1 van de 2 niet op het bed hoeft te zitten</w:t>
            </w:r>
          </w:p>
        </w:tc>
      </w:tr>
      <w:tr w:rsidR="00C21294" w:rsidRPr="006072FB" w14:paraId="150AA8F8" w14:textId="77777777" w:rsidTr="00C21294">
        <w:trPr>
          <w:trHeight w:val="300"/>
        </w:trPr>
        <w:tc>
          <w:tcPr>
            <w:tcW w:w="9066" w:type="dxa"/>
            <w:tcBorders>
              <w:top w:val="nil"/>
              <w:left w:val="nil"/>
              <w:bottom w:val="nil"/>
              <w:right w:val="nil"/>
            </w:tcBorders>
            <w:shd w:val="clear" w:color="auto" w:fill="auto"/>
            <w:noWrap/>
            <w:vAlign w:val="bottom"/>
            <w:hideMark/>
          </w:tcPr>
          <w:p w14:paraId="739422D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goed</w:t>
            </w:r>
          </w:p>
        </w:tc>
      </w:tr>
      <w:tr w:rsidR="00C21294" w:rsidRPr="006072FB" w14:paraId="203FCF05" w14:textId="77777777" w:rsidTr="00C21294">
        <w:trPr>
          <w:trHeight w:val="300"/>
        </w:trPr>
        <w:tc>
          <w:tcPr>
            <w:tcW w:w="9066" w:type="dxa"/>
            <w:tcBorders>
              <w:top w:val="nil"/>
              <w:left w:val="nil"/>
              <w:bottom w:val="nil"/>
              <w:right w:val="nil"/>
            </w:tcBorders>
            <w:shd w:val="clear" w:color="auto" w:fill="auto"/>
            <w:noWrap/>
            <w:vAlign w:val="bottom"/>
            <w:hideMark/>
          </w:tcPr>
          <w:p w14:paraId="5500F18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straalt geen luxe uit maar comfort. Zonde wat dat is niet het beeld wat gecreëerd wordt volgens de foto's </w:t>
            </w:r>
          </w:p>
        </w:tc>
      </w:tr>
      <w:tr w:rsidR="00C21294" w:rsidRPr="006072FB" w14:paraId="5193E7E5" w14:textId="77777777" w:rsidTr="00C21294">
        <w:trPr>
          <w:trHeight w:val="300"/>
        </w:trPr>
        <w:tc>
          <w:tcPr>
            <w:tcW w:w="9066" w:type="dxa"/>
            <w:tcBorders>
              <w:top w:val="nil"/>
              <w:left w:val="nil"/>
              <w:bottom w:val="nil"/>
              <w:right w:val="nil"/>
            </w:tcBorders>
            <w:shd w:val="clear" w:color="auto" w:fill="auto"/>
            <w:noWrap/>
            <w:vAlign w:val="bottom"/>
            <w:hideMark/>
          </w:tcPr>
          <w:p w14:paraId="4AF5C5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Hierover geen klachten.</w:t>
            </w:r>
          </w:p>
        </w:tc>
      </w:tr>
      <w:tr w:rsidR="00C21294" w:rsidRPr="006072FB" w14:paraId="12ED8634" w14:textId="77777777" w:rsidTr="00C21294">
        <w:trPr>
          <w:trHeight w:val="300"/>
        </w:trPr>
        <w:tc>
          <w:tcPr>
            <w:tcW w:w="9066" w:type="dxa"/>
            <w:tcBorders>
              <w:top w:val="nil"/>
              <w:left w:val="nil"/>
              <w:bottom w:val="nil"/>
              <w:right w:val="nil"/>
            </w:tcBorders>
            <w:shd w:val="clear" w:color="auto" w:fill="auto"/>
            <w:noWrap/>
            <w:vAlign w:val="bottom"/>
            <w:hideMark/>
          </w:tcPr>
          <w:p w14:paraId="323413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iets gedateerd</w:t>
            </w:r>
          </w:p>
        </w:tc>
      </w:tr>
      <w:tr w:rsidR="00C21294" w:rsidRPr="006072FB" w14:paraId="2EA72415" w14:textId="77777777" w:rsidTr="00C21294">
        <w:trPr>
          <w:trHeight w:val="300"/>
        </w:trPr>
        <w:tc>
          <w:tcPr>
            <w:tcW w:w="9066" w:type="dxa"/>
            <w:tcBorders>
              <w:top w:val="nil"/>
              <w:left w:val="nil"/>
              <w:bottom w:val="nil"/>
              <w:right w:val="nil"/>
            </w:tcBorders>
            <w:shd w:val="clear" w:color="auto" w:fill="auto"/>
            <w:noWrap/>
            <w:vAlign w:val="bottom"/>
            <w:hideMark/>
          </w:tcPr>
          <w:p w14:paraId="3D422C3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iets gedateerd</w:t>
            </w:r>
          </w:p>
        </w:tc>
      </w:tr>
      <w:tr w:rsidR="00C21294" w:rsidRPr="006072FB" w14:paraId="2E02E908" w14:textId="77777777" w:rsidTr="00C21294">
        <w:trPr>
          <w:trHeight w:val="300"/>
        </w:trPr>
        <w:tc>
          <w:tcPr>
            <w:tcW w:w="9066" w:type="dxa"/>
            <w:tcBorders>
              <w:top w:val="nil"/>
              <w:left w:val="nil"/>
              <w:bottom w:val="nil"/>
              <w:right w:val="nil"/>
            </w:tcBorders>
            <w:shd w:val="clear" w:color="auto" w:fill="auto"/>
            <w:noWrap/>
            <w:vAlign w:val="bottom"/>
            <w:hideMark/>
          </w:tcPr>
          <w:p w14:paraId="5D1FF4E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had airco verwacht</w:t>
            </w:r>
          </w:p>
        </w:tc>
      </w:tr>
      <w:tr w:rsidR="00C21294" w:rsidRPr="006072FB" w14:paraId="214B8A38" w14:textId="77777777" w:rsidTr="00C21294">
        <w:trPr>
          <w:trHeight w:val="300"/>
        </w:trPr>
        <w:tc>
          <w:tcPr>
            <w:tcW w:w="9066" w:type="dxa"/>
            <w:tcBorders>
              <w:top w:val="nil"/>
              <w:left w:val="nil"/>
              <w:bottom w:val="nil"/>
              <w:right w:val="nil"/>
            </w:tcBorders>
            <w:shd w:val="clear" w:color="auto" w:fill="auto"/>
            <w:noWrap/>
            <w:vAlign w:val="bottom"/>
            <w:hideMark/>
          </w:tcPr>
          <w:p w14:paraId="40B2AA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ik heb het altijd goed naar mijn zin bij jullie alleen de standaard kamer een beetje weinig ruimte </w:t>
            </w:r>
          </w:p>
        </w:tc>
      </w:tr>
      <w:tr w:rsidR="00C21294" w:rsidRPr="006072FB" w14:paraId="72EF7945" w14:textId="77777777" w:rsidTr="00C21294">
        <w:trPr>
          <w:trHeight w:val="300"/>
        </w:trPr>
        <w:tc>
          <w:tcPr>
            <w:tcW w:w="9066" w:type="dxa"/>
            <w:tcBorders>
              <w:top w:val="nil"/>
              <w:left w:val="nil"/>
              <w:bottom w:val="nil"/>
              <w:right w:val="nil"/>
            </w:tcBorders>
            <w:shd w:val="clear" w:color="auto" w:fill="auto"/>
            <w:noWrap/>
            <w:vAlign w:val="bottom"/>
            <w:hideMark/>
          </w:tcPr>
          <w:p w14:paraId="6A023D1D" w14:textId="120ED36C"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Ik mis altijd TWEE </w:t>
            </w:r>
            <w:r w:rsidR="00477081" w:rsidRPr="006072FB">
              <w:rPr>
                <w:rFonts w:ascii="Calibri" w:eastAsia="Times New Roman" w:hAnsi="Calibri"/>
                <w:sz w:val="22"/>
                <w:szCs w:val="22"/>
              </w:rPr>
              <w:t>fauteuils</w:t>
            </w:r>
            <w:r w:rsidRPr="006072FB">
              <w:rPr>
                <w:rFonts w:ascii="Calibri" w:eastAsia="Times New Roman" w:hAnsi="Calibri"/>
                <w:sz w:val="22"/>
                <w:szCs w:val="22"/>
              </w:rPr>
              <w:t xml:space="preserve"> in een hotelkamer naast de bureaustoel</w:t>
            </w:r>
          </w:p>
        </w:tc>
      </w:tr>
      <w:tr w:rsidR="00C21294" w:rsidRPr="006072FB" w14:paraId="369835B3" w14:textId="77777777" w:rsidTr="00C21294">
        <w:trPr>
          <w:trHeight w:val="300"/>
        </w:trPr>
        <w:tc>
          <w:tcPr>
            <w:tcW w:w="9066" w:type="dxa"/>
            <w:tcBorders>
              <w:top w:val="nil"/>
              <w:left w:val="nil"/>
              <w:bottom w:val="nil"/>
              <w:right w:val="nil"/>
            </w:tcBorders>
            <w:shd w:val="clear" w:color="auto" w:fill="auto"/>
            <w:noWrap/>
            <w:vAlign w:val="bottom"/>
            <w:hideMark/>
          </w:tcPr>
          <w:p w14:paraId="680C2FF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vond het bed te hard (mijn partner houdt van harde matrassen dus was alleen voor mij een probleem)</w:t>
            </w:r>
          </w:p>
        </w:tc>
      </w:tr>
      <w:tr w:rsidR="00C21294" w:rsidRPr="006072FB" w14:paraId="22779E32" w14:textId="77777777" w:rsidTr="00C21294">
        <w:trPr>
          <w:trHeight w:val="300"/>
        </w:trPr>
        <w:tc>
          <w:tcPr>
            <w:tcW w:w="9066" w:type="dxa"/>
            <w:tcBorders>
              <w:top w:val="nil"/>
              <w:left w:val="nil"/>
              <w:bottom w:val="nil"/>
              <w:right w:val="nil"/>
            </w:tcBorders>
            <w:shd w:val="clear" w:color="auto" w:fill="auto"/>
            <w:noWrap/>
            <w:vAlign w:val="bottom"/>
            <w:hideMark/>
          </w:tcPr>
          <w:p w14:paraId="0850E54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vond het meubilair en de bedden prima</w:t>
            </w:r>
          </w:p>
        </w:tc>
      </w:tr>
      <w:tr w:rsidR="00C21294" w:rsidRPr="006072FB" w14:paraId="3449499E" w14:textId="77777777" w:rsidTr="00C21294">
        <w:trPr>
          <w:trHeight w:val="300"/>
        </w:trPr>
        <w:tc>
          <w:tcPr>
            <w:tcW w:w="9066" w:type="dxa"/>
            <w:tcBorders>
              <w:top w:val="nil"/>
              <w:left w:val="nil"/>
              <w:bottom w:val="nil"/>
              <w:right w:val="nil"/>
            </w:tcBorders>
            <w:shd w:val="clear" w:color="auto" w:fill="auto"/>
            <w:noWrap/>
            <w:vAlign w:val="bottom"/>
            <w:hideMark/>
          </w:tcPr>
          <w:p w14:paraId="61FCA4C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 orde</w:t>
            </w:r>
          </w:p>
        </w:tc>
      </w:tr>
      <w:tr w:rsidR="00C21294" w:rsidRPr="006072FB" w14:paraId="03EB254B" w14:textId="77777777" w:rsidTr="00C21294">
        <w:trPr>
          <w:trHeight w:val="300"/>
        </w:trPr>
        <w:tc>
          <w:tcPr>
            <w:tcW w:w="9066" w:type="dxa"/>
            <w:tcBorders>
              <w:top w:val="nil"/>
              <w:left w:val="nil"/>
              <w:bottom w:val="nil"/>
              <w:right w:val="nil"/>
            </w:tcBorders>
            <w:shd w:val="clear" w:color="auto" w:fill="auto"/>
            <w:noWrap/>
            <w:vAlign w:val="bottom"/>
            <w:hideMark/>
          </w:tcPr>
          <w:p w14:paraId="7A9A138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goed</w:t>
            </w:r>
          </w:p>
        </w:tc>
      </w:tr>
      <w:tr w:rsidR="00C21294" w:rsidRPr="006072FB" w14:paraId="46F36455" w14:textId="77777777" w:rsidTr="00C21294">
        <w:trPr>
          <w:trHeight w:val="300"/>
        </w:trPr>
        <w:tc>
          <w:tcPr>
            <w:tcW w:w="9066" w:type="dxa"/>
            <w:tcBorders>
              <w:top w:val="nil"/>
              <w:left w:val="nil"/>
              <w:bottom w:val="nil"/>
              <w:right w:val="nil"/>
            </w:tcBorders>
            <w:shd w:val="clear" w:color="auto" w:fill="auto"/>
            <w:noWrap/>
            <w:vAlign w:val="bottom"/>
            <w:hideMark/>
          </w:tcPr>
          <w:p w14:paraId="6F02513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prima</w:t>
            </w:r>
          </w:p>
        </w:tc>
      </w:tr>
      <w:tr w:rsidR="00C21294" w:rsidRPr="006072FB" w14:paraId="3F7D7F59" w14:textId="77777777" w:rsidTr="00C21294">
        <w:trPr>
          <w:trHeight w:val="300"/>
        </w:trPr>
        <w:tc>
          <w:tcPr>
            <w:tcW w:w="9066" w:type="dxa"/>
            <w:tcBorders>
              <w:top w:val="nil"/>
              <w:left w:val="nil"/>
              <w:bottom w:val="nil"/>
              <w:right w:val="nil"/>
            </w:tcBorders>
            <w:shd w:val="clear" w:color="auto" w:fill="auto"/>
            <w:noWrap/>
            <w:vAlign w:val="bottom"/>
            <w:hideMark/>
          </w:tcPr>
          <w:p w14:paraId="025CDC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jkjlkjlk,</w:t>
            </w:r>
          </w:p>
        </w:tc>
      </w:tr>
      <w:tr w:rsidR="00C21294" w:rsidRPr="006072FB" w14:paraId="15C98145" w14:textId="77777777" w:rsidTr="00C21294">
        <w:trPr>
          <w:trHeight w:val="300"/>
        </w:trPr>
        <w:tc>
          <w:tcPr>
            <w:tcW w:w="9066" w:type="dxa"/>
            <w:tcBorders>
              <w:top w:val="nil"/>
              <w:left w:val="nil"/>
              <w:bottom w:val="nil"/>
              <w:right w:val="nil"/>
            </w:tcBorders>
            <w:shd w:val="clear" w:color="auto" w:fill="auto"/>
            <w:noWrap/>
            <w:vAlign w:val="bottom"/>
            <w:hideMark/>
          </w:tcPr>
          <w:p w14:paraId="4C8B44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 was ok.</w:t>
            </w:r>
          </w:p>
        </w:tc>
      </w:tr>
      <w:tr w:rsidR="00C21294" w:rsidRPr="006072FB" w14:paraId="7C8F2FBE" w14:textId="77777777" w:rsidTr="00C21294">
        <w:trPr>
          <w:trHeight w:val="300"/>
        </w:trPr>
        <w:tc>
          <w:tcPr>
            <w:tcW w:w="9066" w:type="dxa"/>
            <w:tcBorders>
              <w:top w:val="nil"/>
              <w:left w:val="nil"/>
              <w:bottom w:val="nil"/>
              <w:right w:val="nil"/>
            </w:tcBorders>
            <w:shd w:val="clear" w:color="auto" w:fill="auto"/>
            <w:noWrap/>
            <w:vAlign w:val="bottom"/>
            <w:hideMark/>
          </w:tcPr>
          <w:p w14:paraId="6E70E85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 was erg klein. Bedden minimaal 2.10 m (mijn partner is bijna 2 m ,en te korte bedden is dan zeer irritant.)Gordijnen waren veel te kort!</w:t>
            </w:r>
          </w:p>
        </w:tc>
      </w:tr>
      <w:tr w:rsidR="00C21294" w:rsidRPr="006072FB" w14:paraId="3321AB7E" w14:textId="77777777" w:rsidTr="00C21294">
        <w:trPr>
          <w:trHeight w:val="300"/>
        </w:trPr>
        <w:tc>
          <w:tcPr>
            <w:tcW w:w="9066" w:type="dxa"/>
            <w:tcBorders>
              <w:top w:val="nil"/>
              <w:left w:val="nil"/>
              <w:bottom w:val="nil"/>
              <w:right w:val="nil"/>
            </w:tcBorders>
            <w:shd w:val="clear" w:color="auto" w:fill="auto"/>
            <w:noWrap/>
            <w:vAlign w:val="bottom"/>
            <w:hideMark/>
          </w:tcPr>
          <w:p w14:paraId="1C2784E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iets moderner</w:t>
            </w:r>
          </w:p>
        </w:tc>
      </w:tr>
      <w:tr w:rsidR="00C21294" w:rsidRPr="006072FB" w14:paraId="3F5DFEC1" w14:textId="77777777" w:rsidTr="00C21294">
        <w:trPr>
          <w:trHeight w:val="300"/>
        </w:trPr>
        <w:tc>
          <w:tcPr>
            <w:tcW w:w="9066" w:type="dxa"/>
            <w:tcBorders>
              <w:top w:val="nil"/>
              <w:left w:val="nil"/>
              <w:bottom w:val="nil"/>
              <w:right w:val="nil"/>
            </w:tcBorders>
            <w:shd w:val="clear" w:color="auto" w:fill="auto"/>
            <w:noWrap/>
            <w:vAlign w:val="bottom"/>
            <w:hideMark/>
          </w:tcPr>
          <w:p w14:paraId="2DBCCF0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ik niet geven</w:t>
            </w:r>
          </w:p>
        </w:tc>
      </w:tr>
      <w:tr w:rsidR="00C21294" w:rsidRPr="006072FB" w14:paraId="51DA993D" w14:textId="77777777" w:rsidTr="00C21294">
        <w:trPr>
          <w:trHeight w:val="300"/>
        </w:trPr>
        <w:tc>
          <w:tcPr>
            <w:tcW w:w="9066" w:type="dxa"/>
            <w:tcBorders>
              <w:top w:val="nil"/>
              <w:left w:val="nil"/>
              <w:bottom w:val="nil"/>
              <w:right w:val="nil"/>
            </w:tcBorders>
            <w:shd w:val="clear" w:color="auto" w:fill="auto"/>
            <w:noWrap/>
            <w:vAlign w:val="bottom"/>
            <w:hideMark/>
          </w:tcPr>
          <w:p w14:paraId="1402FE1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moderner en vernieuwd</w:t>
            </w:r>
          </w:p>
        </w:tc>
      </w:tr>
      <w:tr w:rsidR="00C21294" w:rsidRPr="006072FB" w14:paraId="038921DC" w14:textId="77777777" w:rsidTr="00C21294">
        <w:trPr>
          <w:trHeight w:val="300"/>
        </w:trPr>
        <w:tc>
          <w:tcPr>
            <w:tcW w:w="9066" w:type="dxa"/>
            <w:tcBorders>
              <w:top w:val="nil"/>
              <w:left w:val="nil"/>
              <w:bottom w:val="nil"/>
              <w:right w:val="nil"/>
            </w:tcBorders>
            <w:shd w:val="clear" w:color="auto" w:fill="auto"/>
            <w:noWrap/>
            <w:vAlign w:val="bottom"/>
            <w:hideMark/>
          </w:tcPr>
          <w:p w14:paraId="4A358DA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Klein tafeltje aan te kunnen werken, miste wel een extra stopcontact. Bedden sliepen goed.</w:t>
            </w:r>
          </w:p>
        </w:tc>
      </w:tr>
      <w:tr w:rsidR="00C21294" w:rsidRPr="006072FB" w14:paraId="62E6DC34" w14:textId="77777777" w:rsidTr="00C21294">
        <w:trPr>
          <w:trHeight w:val="300"/>
        </w:trPr>
        <w:tc>
          <w:tcPr>
            <w:tcW w:w="9066" w:type="dxa"/>
            <w:tcBorders>
              <w:top w:val="nil"/>
              <w:left w:val="nil"/>
              <w:bottom w:val="nil"/>
              <w:right w:val="nil"/>
            </w:tcBorders>
            <w:shd w:val="clear" w:color="auto" w:fill="auto"/>
            <w:noWrap/>
            <w:vAlign w:val="bottom"/>
            <w:hideMark/>
          </w:tcPr>
          <w:p w14:paraId="3EE499A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Krakende bed</w:t>
            </w:r>
          </w:p>
        </w:tc>
      </w:tr>
      <w:tr w:rsidR="00C21294" w:rsidRPr="006072FB" w14:paraId="3E8C7DA6" w14:textId="77777777" w:rsidTr="00C21294">
        <w:trPr>
          <w:trHeight w:val="300"/>
        </w:trPr>
        <w:tc>
          <w:tcPr>
            <w:tcW w:w="9066" w:type="dxa"/>
            <w:tcBorders>
              <w:top w:val="nil"/>
              <w:left w:val="nil"/>
              <w:bottom w:val="nil"/>
              <w:right w:val="nil"/>
            </w:tcBorders>
            <w:shd w:val="clear" w:color="auto" w:fill="auto"/>
            <w:noWrap/>
            <w:vAlign w:val="bottom"/>
            <w:hideMark/>
          </w:tcPr>
          <w:p w14:paraId="4D9A968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Krappe zitgelegenheid op de kamer die wij hadden</w:t>
            </w:r>
          </w:p>
        </w:tc>
      </w:tr>
      <w:tr w:rsidR="00C21294" w:rsidRPr="006072FB" w14:paraId="275946DE" w14:textId="77777777" w:rsidTr="00C21294">
        <w:trPr>
          <w:trHeight w:val="300"/>
        </w:trPr>
        <w:tc>
          <w:tcPr>
            <w:tcW w:w="9066" w:type="dxa"/>
            <w:tcBorders>
              <w:top w:val="nil"/>
              <w:left w:val="nil"/>
              <w:bottom w:val="nil"/>
              <w:right w:val="nil"/>
            </w:tcBorders>
            <w:shd w:val="clear" w:color="auto" w:fill="auto"/>
            <w:noWrap/>
            <w:vAlign w:val="bottom"/>
            <w:hideMark/>
          </w:tcPr>
          <w:p w14:paraId="2EBD184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Kwaliteit bed minder en maar 1 stoel. Tweede persoon moest op bed zitten</w:t>
            </w:r>
          </w:p>
        </w:tc>
      </w:tr>
      <w:tr w:rsidR="00C21294" w:rsidRPr="006072FB" w14:paraId="589965EC" w14:textId="77777777" w:rsidTr="00C21294">
        <w:trPr>
          <w:trHeight w:val="300"/>
        </w:trPr>
        <w:tc>
          <w:tcPr>
            <w:tcW w:w="9066" w:type="dxa"/>
            <w:tcBorders>
              <w:top w:val="nil"/>
              <w:left w:val="nil"/>
              <w:bottom w:val="nil"/>
              <w:right w:val="nil"/>
            </w:tcBorders>
            <w:shd w:val="clear" w:color="auto" w:fill="auto"/>
            <w:noWrap/>
            <w:vAlign w:val="bottom"/>
            <w:hideMark/>
          </w:tcPr>
          <w:p w14:paraId="27007BC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Mag iets moderner, verder prima</w:t>
            </w:r>
          </w:p>
        </w:tc>
      </w:tr>
      <w:tr w:rsidR="00C21294" w:rsidRPr="006072FB" w14:paraId="4E7EC4D3" w14:textId="77777777" w:rsidTr="00C21294">
        <w:trPr>
          <w:trHeight w:val="300"/>
        </w:trPr>
        <w:tc>
          <w:tcPr>
            <w:tcW w:w="9066" w:type="dxa"/>
            <w:tcBorders>
              <w:top w:val="nil"/>
              <w:left w:val="nil"/>
              <w:bottom w:val="nil"/>
              <w:right w:val="nil"/>
            </w:tcBorders>
            <w:shd w:val="clear" w:color="auto" w:fill="auto"/>
            <w:noWrap/>
            <w:vAlign w:val="bottom"/>
            <w:hideMark/>
          </w:tcPr>
          <w:p w14:paraId="0FE7E66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mag ook wat lichter van kleur of wit</w:t>
            </w:r>
          </w:p>
        </w:tc>
      </w:tr>
      <w:tr w:rsidR="00C21294" w:rsidRPr="006072FB" w14:paraId="08EB8898" w14:textId="77777777" w:rsidTr="00C21294">
        <w:trPr>
          <w:trHeight w:val="300"/>
        </w:trPr>
        <w:tc>
          <w:tcPr>
            <w:tcW w:w="9066" w:type="dxa"/>
            <w:tcBorders>
              <w:top w:val="nil"/>
              <w:left w:val="nil"/>
              <w:bottom w:val="nil"/>
              <w:right w:val="nil"/>
            </w:tcBorders>
            <w:shd w:val="clear" w:color="auto" w:fill="auto"/>
            <w:noWrap/>
            <w:vAlign w:val="bottom"/>
            <w:hideMark/>
          </w:tcPr>
          <w:p w14:paraId="7051B07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mag wel iets moderner</w:t>
            </w:r>
          </w:p>
        </w:tc>
      </w:tr>
      <w:tr w:rsidR="00C21294" w:rsidRPr="006072FB" w14:paraId="193184AE" w14:textId="77777777" w:rsidTr="00C21294">
        <w:trPr>
          <w:trHeight w:val="300"/>
        </w:trPr>
        <w:tc>
          <w:tcPr>
            <w:tcW w:w="9066" w:type="dxa"/>
            <w:tcBorders>
              <w:top w:val="nil"/>
              <w:left w:val="nil"/>
              <w:bottom w:val="nil"/>
              <w:right w:val="nil"/>
            </w:tcBorders>
            <w:shd w:val="clear" w:color="auto" w:fill="auto"/>
            <w:noWrap/>
            <w:vAlign w:val="bottom"/>
            <w:hideMark/>
          </w:tcPr>
          <w:p w14:paraId="4EE3EE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Matrassen waren prima, meubels gedateerd</w:t>
            </w:r>
          </w:p>
        </w:tc>
      </w:tr>
      <w:tr w:rsidR="00C21294" w:rsidRPr="006072FB" w14:paraId="0FC157E7" w14:textId="77777777" w:rsidTr="00C21294">
        <w:trPr>
          <w:trHeight w:val="300"/>
        </w:trPr>
        <w:tc>
          <w:tcPr>
            <w:tcW w:w="9066" w:type="dxa"/>
            <w:tcBorders>
              <w:top w:val="nil"/>
              <w:left w:val="nil"/>
              <w:bottom w:val="nil"/>
              <w:right w:val="nil"/>
            </w:tcBorders>
            <w:shd w:val="clear" w:color="auto" w:fill="auto"/>
            <w:noWrap/>
            <w:vAlign w:val="bottom"/>
            <w:hideMark/>
          </w:tcPr>
          <w:p w14:paraId="1BBBD40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lounge achtig. banken waarin je ECHT kunt uitrusten/relaxen.</w:t>
            </w:r>
          </w:p>
        </w:tc>
      </w:tr>
      <w:tr w:rsidR="00C21294" w:rsidRPr="006072FB" w14:paraId="04834594" w14:textId="77777777" w:rsidTr="00C21294">
        <w:trPr>
          <w:trHeight w:val="300"/>
        </w:trPr>
        <w:tc>
          <w:tcPr>
            <w:tcW w:w="9066" w:type="dxa"/>
            <w:tcBorders>
              <w:top w:val="nil"/>
              <w:left w:val="nil"/>
              <w:bottom w:val="nil"/>
              <w:right w:val="nil"/>
            </w:tcBorders>
            <w:shd w:val="clear" w:color="auto" w:fill="auto"/>
            <w:noWrap/>
            <w:vAlign w:val="bottom"/>
            <w:hideMark/>
          </w:tcPr>
          <w:p w14:paraId="0755E01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sfeerverlichting</w:t>
            </w:r>
          </w:p>
        </w:tc>
      </w:tr>
      <w:tr w:rsidR="00C21294" w:rsidRPr="006072FB" w14:paraId="11E56052" w14:textId="77777777" w:rsidTr="00C21294">
        <w:trPr>
          <w:trHeight w:val="300"/>
        </w:trPr>
        <w:tc>
          <w:tcPr>
            <w:tcW w:w="9066" w:type="dxa"/>
            <w:tcBorders>
              <w:top w:val="nil"/>
              <w:left w:val="nil"/>
              <w:bottom w:val="nil"/>
              <w:right w:val="nil"/>
            </w:tcBorders>
            <w:shd w:val="clear" w:color="auto" w:fill="auto"/>
            <w:noWrap/>
            <w:vAlign w:val="bottom"/>
            <w:hideMark/>
          </w:tcPr>
          <w:p w14:paraId="3B10E31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Meubels jn kamer waren gedateerd. Zorg voor eenheid.</w:t>
            </w:r>
          </w:p>
        </w:tc>
      </w:tr>
      <w:tr w:rsidR="00C21294" w:rsidRPr="006072FB" w14:paraId="31A51DDA" w14:textId="77777777" w:rsidTr="00C21294">
        <w:trPr>
          <w:trHeight w:val="300"/>
        </w:trPr>
        <w:tc>
          <w:tcPr>
            <w:tcW w:w="9066" w:type="dxa"/>
            <w:tcBorders>
              <w:top w:val="nil"/>
              <w:left w:val="nil"/>
              <w:bottom w:val="nil"/>
              <w:right w:val="nil"/>
            </w:tcBorders>
            <w:shd w:val="clear" w:color="auto" w:fill="auto"/>
            <w:noWrap/>
            <w:vAlign w:val="bottom"/>
            <w:hideMark/>
          </w:tcPr>
          <w:p w14:paraId="27ACF7A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min.2 ruime stoelen met stevige tafel is voldoende</w:t>
            </w:r>
          </w:p>
        </w:tc>
      </w:tr>
      <w:tr w:rsidR="00C21294" w:rsidRPr="006072FB" w14:paraId="4164F54D" w14:textId="77777777" w:rsidTr="00C21294">
        <w:trPr>
          <w:trHeight w:val="300"/>
        </w:trPr>
        <w:tc>
          <w:tcPr>
            <w:tcW w:w="9066" w:type="dxa"/>
            <w:tcBorders>
              <w:top w:val="nil"/>
              <w:left w:val="nil"/>
              <w:bottom w:val="nil"/>
              <w:right w:val="nil"/>
            </w:tcBorders>
            <w:shd w:val="clear" w:color="auto" w:fill="auto"/>
            <w:noWrap/>
            <w:vAlign w:val="bottom"/>
            <w:hideMark/>
          </w:tcPr>
          <w:p w14:paraId="267714C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Moderne twist kan geen kwaad</w:t>
            </w:r>
          </w:p>
        </w:tc>
      </w:tr>
      <w:tr w:rsidR="00C21294" w:rsidRPr="006072FB" w14:paraId="3FB6BC06" w14:textId="77777777" w:rsidTr="00C21294">
        <w:trPr>
          <w:trHeight w:val="300"/>
        </w:trPr>
        <w:tc>
          <w:tcPr>
            <w:tcW w:w="9066" w:type="dxa"/>
            <w:tcBorders>
              <w:top w:val="nil"/>
              <w:left w:val="nil"/>
              <w:bottom w:val="nil"/>
              <w:right w:val="nil"/>
            </w:tcBorders>
            <w:shd w:val="clear" w:color="auto" w:fill="auto"/>
            <w:noWrap/>
            <w:vAlign w:val="bottom"/>
            <w:hideMark/>
          </w:tcPr>
          <w:p w14:paraId="5923711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Moderner</w:t>
            </w:r>
          </w:p>
        </w:tc>
      </w:tr>
      <w:tr w:rsidR="00C21294" w:rsidRPr="006072FB" w14:paraId="2EF414EB" w14:textId="77777777" w:rsidTr="00C21294">
        <w:trPr>
          <w:trHeight w:val="300"/>
        </w:trPr>
        <w:tc>
          <w:tcPr>
            <w:tcW w:w="9066" w:type="dxa"/>
            <w:tcBorders>
              <w:top w:val="nil"/>
              <w:left w:val="nil"/>
              <w:bottom w:val="nil"/>
              <w:right w:val="nil"/>
            </w:tcBorders>
            <w:shd w:val="clear" w:color="auto" w:fill="auto"/>
            <w:noWrap/>
            <w:vAlign w:val="bottom"/>
            <w:hideMark/>
          </w:tcPr>
          <w:p w14:paraId="60581A4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moderner maken </w:t>
            </w:r>
          </w:p>
        </w:tc>
      </w:tr>
      <w:tr w:rsidR="00C21294" w:rsidRPr="006072FB" w14:paraId="180BE63A" w14:textId="77777777" w:rsidTr="00C21294">
        <w:trPr>
          <w:trHeight w:val="300"/>
        </w:trPr>
        <w:tc>
          <w:tcPr>
            <w:tcW w:w="9066" w:type="dxa"/>
            <w:tcBorders>
              <w:top w:val="nil"/>
              <w:left w:val="nil"/>
              <w:bottom w:val="nil"/>
              <w:right w:val="nil"/>
            </w:tcBorders>
            <w:shd w:val="clear" w:color="auto" w:fill="auto"/>
            <w:noWrap/>
            <w:vAlign w:val="bottom"/>
            <w:hideMark/>
          </w:tcPr>
          <w:p w14:paraId="64D3450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Op zich schoon maar verouderd nu.</w:t>
            </w:r>
          </w:p>
        </w:tc>
      </w:tr>
      <w:tr w:rsidR="00C21294" w:rsidRPr="006072FB" w14:paraId="63FE69DB" w14:textId="77777777" w:rsidTr="00C21294">
        <w:trPr>
          <w:trHeight w:val="300"/>
        </w:trPr>
        <w:tc>
          <w:tcPr>
            <w:tcW w:w="9066" w:type="dxa"/>
            <w:tcBorders>
              <w:top w:val="nil"/>
              <w:left w:val="nil"/>
              <w:bottom w:val="nil"/>
              <w:right w:val="nil"/>
            </w:tcBorders>
            <w:shd w:val="clear" w:color="auto" w:fill="auto"/>
            <w:noWrap/>
            <w:vAlign w:val="bottom"/>
            <w:hideMark/>
          </w:tcPr>
          <w:p w14:paraId="1B8BF9E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oud en goedkoop (ikea)</w:t>
            </w:r>
          </w:p>
        </w:tc>
      </w:tr>
      <w:tr w:rsidR="00C21294" w:rsidRPr="006072FB" w14:paraId="72010C34" w14:textId="77777777" w:rsidTr="00C21294">
        <w:trPr>
          <w:trHeight w:val="300"/>
        </w:trPr>
        <w:tc>
          <w:tcPr>
            <w:tcW w:w="9066" w:type="dxa"/>
            <w:tcBorders>
              <w:top w:val="nil"/>
              <w:left w:val="nil"/>
              <w:bottom w:val="nil"/>
              <w:right w:val="nil"/>
            </w:tcBorders>
            <w:shd w:val="clear" w:color="auto" w:fill="auto"/>
            <w:noWrap/>
            <w:vAlign w:val="bottom"/>
            <w:hideMark/>
          </w:tcPr>
          <w:p w14:paraId="322FE2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Oude bedden. Erg laag. Muffe kamer. </w:t>
            </w:r>
          </w:p>
        </w:tc>
      </w:tr>
      <w:tr w:rsidR="00C21294" w:rsidRPr="006072FB" w14:paraId="4257ED85" w14:textId="77777777" w:rsidTr="00C21294">
        <w:trPr>
          <w:trHeight w:val="300"/>
        </w:trPr>
        <w:tc>
          <w:tcPr>
            <w:tcW w:w="9066" w:type="dxa"/>
            <w:tcBorders>
              <w:top w:val="nil"/>
              <w:left w:val="nil"/>
              <w:bottom w:val="nil"/>
              <w:right w:val="nil"/>
            </w:tcBorders>
            <w:shd w:val="clear" w:color="auto" w:fill="auto"/>
            <w:noWrap/>
            <w:vAlign w:val="bottom"/>
            <w:hideMark/>
          </w:tcPr>
          <w:p w14:paraId="2D3E192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oude kamers maken een kille en onpersoonlijke indruk, niet gastvrij. Dit geldt ook voor de badkamer</w:t>
            </w:r>
          </w:p>
        </w:tc>
      </w:tr>
      <w:tr w:rsidR="00C21294" w:rsidRPr="006072FB" w14:paraId="288AE33F" w14:textId="77777777" w:rsidTr="00C21294">
        <w:trPr>
          <w:trHeight w:val="300"/>
        </w:trPr>
        <w:tc>
          <w:tcPr>
            <w:tcW w:w="9066" w:type="dxa"/>
            <w:tcBorders>
              <w:top w:val="nil"/>
              <w:left w:val="nil"/>
              <w:bottom w:val="nil"/>
              <w:right w:val="nil"/>
            </w:tcBorders>
            <w:shd w:val="clear" w:color="auto" w:fill="auto"/>
            <w:noWrap/>
            <w:vAlign w:val="bottom"/>
            <w:hideMark/>
          </w:tcPr>
          <w:p w14:paraId="423FE6E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Oude uitstraling, maar wel schoon</w:t>
            </w:r>
          </w:p>
        </w:tc>
      </w:tr>
      <w:tr w:rsidR="00C21294" w:rsidRPr="006072FB" w14:paraId="7B4000FE" w14:textId="77777777" w:rsidTr="00C21294">
        <w:trPr>
          <w:trHeight w:val="300"/>
        </w:trPr>
        <w:tc>
          <w:tcPr>
            <w:tcW w:w="9066" w:type="dxa"/>
            <w:tcBorders>
              <w:top w:val="nil"/>
              <w:left w:val="nil"/>
              <w:bottom w:val="nil"/>
              <w:right w:val="nil"/>
            </w:tcBorders>
            <w:shd w:val="clear" w:color="auto" w:fill="auto"/>
            <w:noWrap/>
            <w:vAlign w:val="bottom"/>
            <w:hideMark/>
          </w:tcPr>
          <w:p w14:paraId="733CB6D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ouderwets</w:t>
            </w:r>
          </w:p>
        </w:tc>
      </w:tr>
      <w:tr w:rsidR="00C21294" w:rsidRPr="006072FB" w14:paraId="13CDC6C8" w14:textId="77777777" w:rsidTr="00C21294">
        <w:trPr>
          <w:trHeight w:val="300"/>
        </w:trPr>
        <w:tc>
          <w:tcPr>
            <w:tcW w:w="9066" w:type="dxa"/>
            <w:tcBorders>
              <w:top w:val="nil"/>
              <w:left w:val="nil"/>
              <w:bottom w:val="nil"/>
              <w:right w:val="nil"/>
            </w:tcBorders>
            <w:shd w:val="clear" w:color="auto" w:fill="auto"/>
            <w:noWrap/>
            <w:vAlign w:val="bottom"/>
            <w:hideMark/>
          </w:tcPr>
          <w:p w14:paraId="6172FF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positief</w:t>
            </w:r>
          </w:p>
        </w:tc>
      </w:tr>
      <w:tr w:rsidR="00C21294" w:rsidRPr="006072FB" w14:paraId="00F2BADD" w14:textId="77777777" w:rsidTr="00C21294">
        <w:trPr>
          <w:trHeight w:val="300"/>
        </w:trPr>
        <w:tc>
          <w:tcPr>
            <w:tcW w:w="9066" w:type="dxa"/>
            <w:tcBorders>
              <w:top w:val="nil"/>
              <w:left w:val="nil"/>
              <w:bottom w:val="nil"/>
              <w:right w:val="nil"/>
            </w:tcBorders>
            <w:shd w:val="clear" w:color="auto" w:fill="auto"/>
            <w:noWrap/>
            <w:vAlign w:val="bottom"/>
            <w:hideMark/>
          </w:tcPr>
          <w:p w14:paraId="584F9AC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bed</w:t>
            </w:r>
          </w:p>
        </w:tc>
      </w:tr>
      <w:tr w:rsidR="00C21294" w:rsidRPr="006072FB" w14:paraId="7FDAA016" w14:textId="77777777" w:rsidTr="00C21294">
        <w:trPr>
          <w:trHeight w:val="300"/>
        </w:trPr>
        <w:tc>
          <w:tcPr>
            <w:tcW w:w="9066" w:type="dxa"/>
            <w:tcBorders>
              <w:top w:val="nil"/>
              <w:left w:val="nil"/>
              <w:bottom w:val="nil"/>
              <w:right w:val="nil"/>
            </w:tcBorders>
            <w:shd w:val="clear" w:color="auto" w:fill="auto"/>
            <w:noWrap/>
            <w:vAlign w:val="bottom"/>
            <w:hideMark/>
          </w:tcPr>
          <w:p w14:paraId="7AF764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ook hier iets meer kleur</w:t>
            </w:r>
          </w:p>
        </w:tc>
      </w:tr>
      <w:tr w:rsidR="00C21294" w:rsidRPr="006072FB" w14:paraId="06B084AC" w14:textId="77777777" w:rsidTr="00C21294">
        <w:trPr>
          <w:trHeight w:val="300"/>
        </w:trPr>
        <w:tc>
          <w:tcPr>
            <w:tcW w:w="9066" w:type="dxa"/>
            <w:tcBorders>
              <w:top w:val="nil"/>
              <w:left w:val="nil"/>
              <w:bottom w:val="nil"/>
              <w:right w:val="nil"/>
            </w:tcBorders>
            <w:shd w:val="clear" w:color="auto" w:fill="auto"/>
            <w:noWrap/>
            <w:vAlign w:val="bottom"/>
            <w:hideMark/>
          </w:tcPr>
          <w:p w14:paraId="013C706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redelijk</w:t>
            </w:r>
          </w:p>
        </w:tc>
      </w:tr>
      <w:tr w:rsidR="00C21294" w:rsidRPr="006072FB" w14:paraId="3D106953" w14:textId="77777777" w:rsidTr="00C21294">
        <w:trPr>
          <w:trHeight w:val="300"/>
        </w:trPr>
        <w:tc>
          <w:tcPr>
            <w:tcW w:w="9066" w:type="dxa"/>
            <w:tcBorders>
              <w:top w:val="nil"/>
              <w:left w:val="nil"/>
              <w:bottom w:val="nil"/>
              <w:right w:val="nil"/>
            </w:tcBorders>
            <w:shd w:val="clear" w:color="auto" w:fill="auto"/>
            <w:noWrap/>
            <w:vAlign w:val="bottom"/>
            <w:hideMark/>
          </w:tcPr>
          <w:p w14:paraId="3CDE73E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redelijk veel verschil kamers,ruimte en uitzicht</w:t>
            </w:r>
          </w:p>
        </w:tc>
      </w:tr>
      <w:tr w:rsidR="00C21294" w:rsidRPr="006072FB" w14:paraId="19F63F94" w14:textId="77777777" w:rsidTr="00C21294">
        <w:trPr>
          <w:trHeight w:val="300"/>
        </w:trPr>
        <w:tc>
          <w:tcPr>
            <w:tcW w:w="9066" w:type="dxa"/>
            <w:tcBorders>
              <w:top w:val="nil"/>
              <w:left w:val="nil"/>
              <w:bottom w:val="nil"/>
              <w:right w:val="nil"/>
            </w:tcBorders>
            <w:shd w:val="clear" w:color="auto" w:fill="auto"/>
            <w:noWrap/>
            <w:vAlign w:val="bottom"/>
            <w:hideMark/>
          </w:tcPr>
          <w:p w14:paraId="39A56A9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meubilair is perfect</w:t>
            </w:r>
          </w:p>
        </w:tc>
      </w:tr>
      <w:tr w:rsidR="00C21294" w:rsidRPr="006072FB" w14:paraId="55E25A99" w14:textId="77777777" w:rsidTr="00C21294">
        <w:trPr>
          <w:trHeight w:val="300"/>
        </w:trPr>
        <w:tc>
          <w:tcPr>
            <w:tcW w:w="9066" w:type="dxa"/>
            <w:tcBorders>
              <w:top w:val="nil"/>
              <w:left w:val="nil"/>
              <w:bottom w:val="nil"/>
              <w:right w:val="nil"/>
            </w:tcBorders>
            <w:shd w:val="clear" w:color="auto" w:fill="auto"/>
            <w:noWrap/>
            <w:vAlign w:val="bottom"/>
            <w:hideMark/>
          </w:tcPr>
          <w:p w14:paraId="16F1D0C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ruimere kamers</w:t>
            </w:r>
          </w:p>
        </w:tc>
      </w:tr>
      <w:tr w:rsidR="00C21294" w:rsidRPr="006072FB" w14:paraId="7818D2AC" w14:textId="77777777" w:rsidTr="00C21294">
        <w:trPr>
          <w:trHeight w:val="300"/>
        </w:trPr>
        <w:tc>
          <w:tcPr>
            <w:tcW w:w="9066" w:type="dxa"/>
            <w:tcBorders>
              <w:top w:val="nil"/>
              <w:left w:val="nil"/>
              <w:bottom w:val="nil"/>
              <w:right w:val="nil"/>
            </w:tcBorders>
            <w:shd w:val="clear" w:color="auto" w:fill="auto"/>
            <w:noWrap/>
            <w:vAlign w:val="bottom"/>
            <w:hideMark/>
          </w:tcPr>
          <w:p w14:paraId="67BA7B4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Schoon ook befsprei</w:t>
            </w:r>
          </w:p>
        </w:tc>
      </w:tr>
      <w:tr w:rsidR="00C21294" w:rsidRPr="006072FB" w14:paraId="0225CFEF" w14:textId="77777777" w:rsidTr="00C21294">
        <w:trPr>
          <w:trHeight w:val="300"/>
        </w:trPr>
        <w:tc>
          <w:tcPr>
            <w:tcW w:w="9066" w:type="dxa"/>
            <w:tcBorders>
              <w:top w:val="nil"/>
              <w:left w:val="nil"/>
              <w:bottom w:val="nil"/>
              <w:right w:val="nil"/>
            </w:tcBorders>
            <w:shd w:val="clear" w:color="auto" w:fill="auto"/>
            <w:noWrap/>
            <w:vAlign w:val="bottom"/>
            <w:hideMark/>
          </w:tcPr>
          <w:p w14:paraId="6B56F5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Sober</w:t>
            </w:r>
          </w:p>
        </w:tc>
      </w:tr>
      <w:tr w:rsidR="00C21294" w:rsidRPr="006072FB" w14:paraId="381DEA4E" w14:textId="77777777" w:rsidTr="00C21294">
        <w:trPr>
          <w:trHeight w:val="300"/>
        </w:trPr>
        <w:tc>
          <w:tcPr>
            <w:tcW w:w="9066" w:type="dxa"/>
            <w:tcBorders>
              <w:top w:val="nil"/>
              <w:left w:val="nil"/>
              <w:bottom w:val="nil"/>
              <w:right w:val="nil"/>
            </w:tcBorders>
            <w:shd w:val="clear" w:color="auto" w:fill="auto"/>
            <w:noWrap/>
            <w:vAlign w:val="bottom"/>
            <w:hideMark/>
          </w:tcPr>
          <w:p w14:paraId="7FA6ABE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Stoelen mogen iets meer comfortabel en minimaal twee</w:t>
            </w:r>
          </w:p>
        </w:tc>
      </w:tr>
      <w:tr w:rsidR="00C21294" w:rsidRPr="006072FB" w14:paraId="523FB173" w14:textId="77777777" w:rsidTr="00C21294">
        <w:trPr>
          <w:trHeight w:val="300"/>
        </w:trPr>
        <w:tc>
          <w:tcPr>
            <w:tcW w:w="9066" w:type="dxa"/>
            <w:tcBorders>
              <w:top w:val="nil"/>
              <w:left w:val="nil"/>
              <w:bottom w:val="nil"/>
              <w:right w:val="nil"/>
            </w:tcBorders>
            <w:shd w:val="clear" w:color="auto" w:fill="auto"/>
            <w:noWrap/>
            <w:vAlign w:val="bottom"/>
            <w:hideMark/>
          </w:tcPr>
          <w:p w14:paraId="6EB2890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Stoelen niet prettig </w:t>
            </w:r>
          </w:p>
        </w:tc>
      </w:tr>
      <w:tr w:rsidR="00C21294" w:rsidRPr="006072FB" w14:paraId="17BEF7F7" w14:textId="77777777" w:rsidTr="00C21294">
        <w:trPr>
          <w:trHeight w:val="300"/>
        </w:trPr>
        <w:tc>
          <w:tcPr>
            <w:tcW w:w="9066" w:type="dxa"/>
            <w:tcBorders>
              <w:top w:val="nil"/>
              <w:left w:val="nil"/>
              <w:bottom w:val="nil"/>
              <w:right w:val="nil"/>
            </w:tcBorders>
            <w:shd w:val="clear" w:color="auto" w:fill="auto"/>
            <w:noWrap/>
            <w:vAlign w:val="bottom"/>
            <w:hideMark/>
          </w:tcPr>
          <w:p w14:paraId="708775C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Suite meubels prima, comfortabel</w:t>
            </w:r>
          </w:p>
        </w:tc>
      </w:tr>
      <w:tr w:rsidR="00C21294" w:rsidRPr="006072FB" w14:paraId="4A6D8C56" w14:textId="77777777" w:rsidTr="00C21294">
        <w:trPr>
          <w:trHeight w:val="300"/>
        </w:trPr>
        <w:tc>
          <w:tcPr>
            <w:tcW w:w="9066" w:type="dxa"/>
            <w:tcBorders>
              <w:top w:val="nil"/>
              <w:left w:val="nil"/>
              <w:bottom w:val="nil"/>
              <w:right w:val="nil"/>
            </w:tcBorders>
            <w:shd w:val="clear" w:color="auto" w:fill="auto"/>
            <w:noWrap/>
            <w:vAlign w:val="bottom"/>
            <w:hideMark/>
          </w:tcPr>
          <w:p w14:paraId="143B851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tapijt stinkt en vol vlekken</w:t>
            </w:r>
          </w:p>
        </w:tc>
      </w:tr>
      <w:tr w:rsidR="00C21294" w:rsidRPr="006072FB" w14:paraId="095DD1BC" w14:textId="77777777" w:rsidTr="00C21294">
        <w:trPr>
          <w:trHeight w:val="300"/>
        </w:trPr>
        <w:tc>
          <w:tcPr>
            <w:tcW w:w="9066" w:type="dxa"/>
            <w:tcBorders>
              <w:top w:val="nil"/>
              <w:left w:val="nil"/>
              <w:bottom w:val="nil"/>
              <w:right w:val="nil"/>
            </w:tcBorders>
            <w:shd w:val="clear" w:color="auto" w:fill="auto"/>
            <w:noWrap/>
            <w:vAlign w:val="bottom"/>
            <w:hideMark/>
          </w:tcPr>
          <w:p w14:paraId="67AD95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te zachte bedden</w:t>
            </w:r>
          </w:p>
        </w:tc>
      </w:tr>
      <w:tr w:rsidR="00C21294" w:rsidRPr="006072FB" w14:paraId="19F3787F" w14:textId="77777777" w:rsidTr="00C21294">
        <w:trPr>
          <w:trHeight w:val="300"/>
        </w:trPr>
        <w:tc>
          <w:tcPr>
            <w:tcW w:w="9066" w:type="dxa"/>
            <w:tcBorders>
              <w:top w:val="nil"/>
              <w:left w:val="nil"/>
              <w:bottom w:val="nil"/>
              <w:right w:val="nil"/>
            </w:tcBorders>
            <w:shd w:val="clear" w:color="auto" w:fill="auto"/>
            <w:noWrap/>
            <w:vAlign w:val="bottom"/>
            <w:hideMark/>
          </w:tcPr>
          <w:p w14:paraId="6F43DFF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Te zachte matras</w:t>
            </w:r>
          </w:p>
        </w:tc>
      </w:tr>
      <w:tr w:rsidR="00C21294" w:rsidRPr="006072FB" w14:paraId="5602DF1E" w14:textId="77777777" w:rsidTr="00C21294">
        <w:trPr>
          <w:trHeight w:val="300"/>
        </w:trPr>
        <w:tc>
          <w:tcPr>
            <w:tcW w:w="9066" w:type="dxa"/>
            <w:tcBorders>
              <w:top w:val="nil"/>
              <w:left w:val="nil"/>
              <w:bottom w:val="nil"/>
              <w:right w:val="nil"/>
            </w:tcBorders>
            <w:shd w:val="clear" w:color="auto" w:fill="auto"/>
            <w:noWrap/>
            <w:vAlign w:val="bottom"/>
            <w:hideMark/>
          </w:tcPr>
          <w:p w14:paraId="2C62667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Televisie mocht groter. Was ver van het bed.</w:t>
            </w:r>
          </w:p>
        </w:tc>
      </w:tr>
      <w:tr w:rsidR="00C21294" w:rsidRPr="006072FB" w14:paraId="0AF178C4" w14:textId="77777777" w:rsidTr="00C21294">
        <w:trPr>
          <w:trHeight w:val="300"/>
        </w:trPr>
        <w:tc>
          <w:tcPr>
            <w:tcW w:w="9066" w:type="dxa"/>
            <w:tcBorders>
              <w:top w:val="nil"/>
              <w:left w:val="nil"/>
              <w:bottom w:val="nil"/>
              <w:right w:val="nil"/>
            </w:tcBorders>
            <w:shd w:val="clear" w:color="auto" w:fill="auto"/>
            <w:noWrap/>
            <w:vAlign w:val="bottom"/>
            <w:hideMark/>
          </w:tcPr>
          <w:p w14:paraId="4736589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tja het mag allemaal net wat flitsender maar ik was zeer tevreden</w:t>
            </w:r>
          </w:p>
        </w:tc>
      </w:tr>
      <w:tr w:rsidR="00C21294" w:rsidRPr="006072FB" w14:paraId="202A85C7" w14:textId="77777777" w:rsidTr="00C21294">
        <w:trPr>
          <w:trHeight w:val="300"/>
        </w:trPr>
        <w:tc>
          <w:tcPr>
            <w:tcW w:w="9066" w:type="dxa"/>
            <w:tcBorders>
              <w:top w:val="nil"/>
              <w:left w:val="nil"/>
              <w:bottom w:val="nil"/>
              <w:right w:val="nil"/>
            </w:tcBorders>
            <w:shd w:val="clear" w:color="auto" w:fill="auto"/>
            <w:noWrap/>
            <w:vAlign w:val="bottom"/>
            <w:hideMark/>
          </w:tcPr>
          <w:p w14:paraId="6CB2BDD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Totale vermoeidheid.</w:t>
            </w:r>
          </w:p>
        </w:tc>
      </w:tr>
      <w:tr w:rsidR="00C21294" w:rsidRPr="006072FB" w14:paraId="2CC274A6" w14:textId="77777777" w:rsidTr="00C21294">
        <w:trPr>
          <w:trHeight w:val="300"/>
        </w:trPr>
        <w:tc>
          <w:tcPr>
            <w:tcW w:w="9066" w:type="dxa"/>
            <w:tcBorders>
              <w:top w:val="nil"/>
              <w:left w:val="nil"/>
              <w:bottom w:val="nil"/>
              <w:right w:val="nil"/>
            </w:tcBorders>
            <w:shd w:val="clear" w:color="auto" w:fill="auto"/>
            <w:noWrap/>
            <w:vAlign w:val="bottom"/>
            <w:hideMark/>
          </w:tcPr>
          <w:p w14:paraId="1A5AE9A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tweepersoonsbed waren losse bedden, douche was te zacht, badkamer was klein en niet fris.</w:t>
            </w:r>
          </w:p>
        </w:tc>
      </w:tr>
      <w:tr w:rsidR="00C21294" w:rsidRPr="006072FB" w14:paraId="513B488B" w14:textId="77777777" w:rsidTr="00C21294">
        <w:trPr>
          <w:trHeight w:val="300"/>
        </w:trPr>
        <w:tc>
          <w:tcPr>
            <w:tcW w:w="9066" w:type="dxa"/>
            <w:tcBorders>
              <w:top w:val="nil"/>
              <w:left w:val="nil"/>
              <w:bottom w:val="nil"/>
              <w:right w:val="nil"/>
            </w:tcBorders>
            <w:shd w:val="clear" w:color="auto" w:fill="auto"/>
            <w:noWrap/>
            <w:vAlign w:val="bottom"/>
            <w:hideMark/>
          </w:tcPr>
          <w:p w14:paraId="3B01DAFF" w14:textId="4DBED8B5" w:rsidR="002C0C0B" w:rsidRPr="006072FB" w:rsidRDefault="00477081" w:rsidP="005319F9">
            <w:pPr>
              <w:spacing w:line="276" w:lineRule="auto"/>
              <w:rPr>
                <w:rFonts w:ascii="Calibri" w:eastAsia="Times New Roman" w:hAnsi="Calibri"/>
                <w:sz w:val="22"/>
                <w:szCs w:val="22"/>
              </w:rPr>
            </w:pPr>
            <w:r w:rsidRPr="006072FB">
              <w:rPr>
                <w:rFonts w:ascii="Calibri" w:eastAsia="Times New Roman" w:hAnsi="Calibri"/>
                <w:sz w:val="22"/>
                <w:szCs w:val="22"/>
              </w:rPr>
              <w:t>Ouderwets</w:t>
            </w:r>
          </w:p>
        </w:tc>
      </w:tr>
      <w:tr w:rsidR="00C21294" w:rsidRPr="006072FB" w14:paraId="3CBD51CF" w14:textId="77777777" w:rsidTr="00C21294">
        <w:trPr>
          <w:trHeight w:val="300"/>
        </w:trPr>
        <w:tc>
          <w:tcPr>
            <w:tcW w:w="9066" w:type="dxa"/>
            <w:tcBorders>
              <w:top w:val="nil"/>
              <w:left w:val="nil"/>
              <w:bottom w:val="nil"/>
              <w:right w:val="nil"/>
            </w:tcBorders>
            <w:shd w:val="clear" w:color="auto" w:fill="auto"/>
            <w:noWrap/>
            <w:vAlign w:val="bottom"/>
            <w:hideMark/>
          </w:tcPr>
          <w:p w14:paraId="6A5AE98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vernieuwing is aan te bevelen</w:t>
            </w:r>
          </w:p>
        </w:tc>
      </w:tr>
      <w:tr w:rsidR="00C21294" w:rsidRPr="006072FB" w14:paraId="5E98CF30" w14:textId="77777777" w:rsidTr="00C21294">
        <w:trPr>
          <w:trHeight w:val="300"/>
        </w:trPr>
        <w:tc>
          <w:tcPr>
            <w:tcW w:w="9066" w:type="dxa"/>
            <w:tcBorders>
              <w:top w:val="nil"/>
              <w:left w:val="nil"/>
              <w:bottom w:val="nil"/>
              <w:right w:val="nil"/>
            </w:tcBorders>
            <w:shd w:val="clear" w:color="auto" w:fill="auto"/>
            <w:noWrap/>
            <w:vAlign w:val="bottom"/>
            <w:hideMark/>
          </w:tcPr>
          <w:p w14:paraId="45F8386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Vernieuwing nodig</w:t>
            </w:r>
          </w:p>
        </w:tc>
      </w:tr>
      <w:tr w:rsidR="00C21294" w:rsidRPr="006072FB" w14:paraId="739272AB" w14:textId="77777777" w:rsidTr="00C21294">
        <w:trPr>
          <w:trHeight w:val="300"/>
        </w:trPr>
        <w:tc>
          <w:tcPr>
            <w:tcW w:w="9066" w:type="dxa"/>
            <w:tcBorders>
              <w:top w:val="nil"/>
              <w:left w:val="nil"/>
              <w:bottom w:val="nil"/>
              <w:right w:val="nil"/>
            </w:tcBorders>
            <w:shd w:val="clear" w:color="auto" w:fill="auto"/>
            <w:noWrap/>
            <w:vAlign w:val="bottom"/>
            <w:hideMark/>
          </w:tcPr>
          <w:p w14:paraId="275143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Verouderd </w:t>
            </w:r>
          </w:p>
        </w:tc>
      </w:tr>
      <w:tr w:rsidR="00C21294" w:rsidRPr="006072FB" w14:paraId="1C3538DA" w14:textId="77777777" w:rsidTr="00C21294">
        <w:trPr>
          <w:trHeight w:val="300"/>
        </w:trPr>
        <w:tc>
          <w:tcPr>
            <w:tcW w:w="9066" w:type="dxa"/>
            <w:tcBorders>
              <w:top w:val="nil"/>
              <w:left w:val="nil"/>
              <w:bottom w:val="nil"/>
              <w:right w:val="nil"/>
            </w:tcBorders>
            <w:shd w:val="clear" w:color="auto" w:fill="auto"/>
            <w:noWrap/>
            <w:vAlign w:val="bottom"/>
            <w:hideMark/>
          </w:tcPr>
          <w:p w14:paraId="5445FE2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Verouderd niet modern! Matrassen te hard</w:t>
            </w:r>
          </w:p>
        </w:tc>
      </w:tr>
      <w:tr w:rsidR="00C21294" w:rsidRPr="006072FB" w14:paraId="7200F043" w14:textId="77777777" w:rsidTr="00C21294">
        <w:trPr>
          <w:trHeight w:val="300"/>
        </w:trPr>
        <w:tc>
          <w:tcPr>
            <w:tcW w:w="9066" w:type="dxa"/>
            <w:tcBorders>
              <w:top w:val="nil"/>
              <w:left w:val="nil"/>
              <w:bottom w:val="nil"/>
              <w:right w:val="nil"/>
            </w:tcBorders>
            <w:shd w:val="clear" w:color="auto" w:fill="auto"/>
            <w:noWrap/>
            <w:vAlign w:val="bottom"/>
            <w:hideMark/>
          </w:tcPr>
          <w:p w14:paraId="40D2CCA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Verouderd, best wel klein, echter een kleine kamer dus best normaal ook </w:t>
            </w:r>
          </w:p>
        </w:tc>
      </w:tr>
      <w:tr w:rsidR="00C21294" w:rsidRPr="006072FB" w14:paraId="1F1CF886" w14:textId="77777777" w:rsidTr="00C21294">
        <w:trPr>
          <w:trHeight w:val="300"/>
        </w:trPr>
        <w:tc>
          <w:tcPr>
            <w:tcW w:w="9066" w:type="dxa"/>
            <w:tcBorders>
              <w:top w:val="nil"/>
              <w:left w:val="nil"/>
              <w:bottom w:val="nil"/>
              <w:right w:val="nil"/>
            </w:tcBorders>
            <w:shd w:val="clear" w:color="auto" w:fill="auto"/>
            <w:noWrap/>
            <w:vAlign w:val="bottom"/>
            <w:hideMark/>
          </w:tcPr>
          <w:p w14:paraId="290E27E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Vervangen?</w:t>
            </w:r>
          </w:p>
        </w:tc>
      </w:tr>
      <w:tr w:rsidR="00C21294" w:rsidRPr="006072FB" w14:paraId="2D14C99C" w14:textId="77777777" w:rsidTr="00C21294">
        <w:trPr>
          <w:trHeight w:val="300"/>
        </w:trPr>
        <w:tc>
          <w:tcPr>
            <w:tcW w:w="9066" w:type="dxa"/>
            <w:tcBorders>
              <w:top w:val="nil"/>
              <w:left w:val="nil"/>
              <w:bottom w:val="nil"/>
              <w:right w:val="nil"/>
            </w:tcBorders>
            <w:shd w:val="clear" w:color="auto" w:fill="auto"/>
            <w:noWrap/>
            <w:vAlign w:val="bottom"/>
            <w:hideMark/>
          </w:tcPr>
          <w:p w14:paraId="3576E3F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Vloer bedekking soms er oud niet overal kamers meer zweer</w:t>
            </w:r>
          </w:p>
        </w:tc>
      </w:tr>
      <w:tr w:rsidR="00C21294" w:rsidRPr="006072FB" w14:paraId="09CAD6BA" w14:textId="77777777" w:rsidTr="00C21294">
        <w:trPr>
          <w:trHeight w:val="300"/>
        </w:trPr>
        <w:tc>
          <w:tcPr>
            <w:tcW w:w="9066" w:type="dxa"/>
            <w:tcBorders>
              <w:top w:val="nil"/>
              <w:left w:val="nil"/>
              <w:bottom w:val="nil"/>
              <w:right w:val="nil"/>
            </w:tcBorders>
            <w:shd w:val="clear" w:color="auto" w:fill="auto"/>
            <w:noWrap/>
            <w:vAlign w:val="bottom"/>
            <w:hideMark/>
          </w:tcPr>
          <w:p w14:paraId="11872CB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vloerbedekking in de gang naar de kamers verschrikkelijk vies...</w:t>
            </w:r>
          </w:p>
        </w:tc>
      </w:tr>
      <w:tr w:rsidR="00C21294" w:rsidRPr="006072FB" w14:paraId="18962E44" w14:textId="77777777" w:rsidTr="00C21294">
        <w:trPr>
          <w:trHeight w:val="300"/>
        </w:trPr>
        <w:tc>
          <w:tcPr>
            <w:tcW w:w="9066" w:type="dxa"/>
            <w:tcBorders>
              <w:top w:val="nil"/>
              <w:left w:val="nil"/>
              <w:bottom w:val="nil"/>
              <w:right w:val="nil"/>
            </w:tcBorders>
            <w:shd w:val="clear" w:color="auto" w:fill="auto"/>
            <w:noWrap/>
            <w:vAlign w:val="bottom"/>
            <w:hideMark/>
          </w:tcPr>
          <w:p w14:paraId="459C4F2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Voldoen</w:t>
            </w:r>
          </w:p>
        </w:tc>
      </w:tr>
      <w:tr w:rsidR="00C21294" w:rsidRPr="006072FB" w14:paraId="5BFC5BC4" w14:textId="77777777" w:rsidTr="00C21294">
        <w:trPr>
          <w:trHeight w:val="300"/>
        </w:trPr>
        <w:tc>
          <w:tcPr>
            <w:tcW w:w="9066" w:type="dxa"/>
            <w:tcBorders>
              <w:top w:val="nil"/>
              <w:left w:val="nil"/>
              <w:bottom w:val="nil"/>
              <w:right w:val="nil"/>
            </w:tcBorders>
            <w:shd w:val="clear" w:color="auto" w:fill="auto"/>
            <w:noWrap/>
            <w:vAlign w:val="bottom"/>
            <w:hideMark/>
          </w:tcPr>
          <w:p w14:paraId="5479B40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voor 1 nacht voldoende</w:t>
            </w:r>
          </w:p>
        </w:tc>
      </w:tr>
      <w:tr w:rsidR="00C21294" w:rsidRPr="006072FB" w14:paraId="2AC34474" w14:textId="77777777" w:rsidTr="00C21294">
        <w:trPr>
          <w:trHeight w:val="300"/>
        </w:trPr>
        <w:tc>
          <w:tcPr>
            <w:tcW w:w="9066" w:type="dxa"/>
            <w:tcBorders>
              <w:top w:val="nil"/>
              <w:left w:val="nil"/>
              <w:bottom w:val="nil"/>
              <w:right w:val="nil"/>
            </w:tcBorders>
            <w:shd w:val="clear" w:color="auto" w:fill="auto"/>
            <w:noWrap/>
            <w:vAlign w:val="bottom"/>
            <w:hideMark/>
          </w:tcPr>
          <w:p w14:paraId="7B59454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voor ons was het prima in orde. we zijn niet zo veeleisend</w:t>
            </w:r>
          </w:p>
        </w:tc>
      </w:tr>
      <w:tr w:rsidR="00C21294" w:rsidRPr="006072FB" w14:paraId="6A40842E" w14:textId="77777777" w:rsidTr="00C21294">
        <w:trPr>
          <w:trHeight w:val="300"/>
        </w:trPr>
        <w:tc>
          <w:tcPr>
            <w:tcW w:w="9066" w:type="dxa"/>
            <w:tcBorders>
              <w:top w:val="nil"/>
              <w:left w:val="nil"/>
              <w:bottom w:val="nil"/>
              <w:right w:val="nil"/>
            </w:tcBorders>
            <w:shd w:val="clear" w:color="auto" w:fill="auto"/>
            <w:noWrap/>
            <w:vAlign w:val="bottom"/>
            <w:hideMark/>
          </w:tcPr>
          <w:p w14:paraId="2025EEA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waar wij zaten was alles wel aan vervanging toe incl de vloerbedekking</w:t>
            </w:r>
          </w:p>
        </w:tc>
      </w:tr>
      <w:tr w:rsidR="00C21294" w:rsidRPr="006072FB" w14:paraId="6EEA5FDA" w14:textId="77777777" w:rsidTr="00C21294">
        <w:trPr>
          <w:trHeight w:val="300"/>
        </w:trPr>
        <w:tc>
          <w:tcPr>
            <w:tcW w:w="9066" w:type="dxa"/>
            <w:tcBorders>
              <w:top w:val="nil"/>
              <w:left w:val="nil"/>
              <w:bottom w:val="nil"/>
              <w:right w:val="nil"/>
            </w:tcBorders>
            <w:shd w:val="clear" w:color="auto" w:fill="auto"/>
            <w:noWrap/>
            <w:vAlign w:val="bottom"/>
            <w:hideMark/>
          </w:tcPr>
          <w:p w14:paraId="481BD5E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waren prima</w:t>
            </w:r>
          </w:p>
        </w:tc>
      </w:tr>
      <w:tr w:rsidR="00C21294" w:rsidRPr="006072FB" w14:paraId="3D20C023" w14:textId="77777777" w:rsidTr="00C21294">
        <w:trPr>
          <w:trHeight w:val="300"/>
        </w:trPr>
        <w:tc>
          <w:tcPr>
            <w:tcW w:w="9066" w:type="dxa"/>
            <w:tcBorders>
              <w:top w:val="nil"/>
              <w:left w:val="nil"/>
              <w:bottom w:val="nil"/>
              <w:right w:val="nil"/>
            </w:tcBorders>
            <w:shd w:val="clear" w:color="auto" w:fill="auto"/>
            <w:noWrap/>
            <w:vAlign w:val="bottom"/>
            <w:hideMark/>
          </w:tcPr>
          <w:p w14:paraId="306C12F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prima, normalen uitstraling . Kamer aan de kleine kant.</w:t>
            </w:r>
          </w:p>
        </w:tc>
      </w:tr>
      <w:tr w:rsidR="00C21294" w:rsidRPr="006072FB" w14:paraId="09C79346" w14:textId="77777777" w:rsidTr="00C21294">
        <w:trPr>
          <w:trHeight w:val="300"/>
        </w:trPr>
        <w:tc>
          <w:tcPr>
            <w:tcW w:w="9066" w:type="dxa"/>
            <w:tcBorders>
              <w:top w:val="nil"/>
              <w:left w:val="nil"/>
              <w:bottom w:val="nil"/>
              <w:right w:val="nil"/>
            </w:tcBorders>
            <w:shd w:val="clear" w:color="auto" w:fill="auto"/>
            <w:noWrap/>
            <w:vAlign w:val="bottom"/>
            <w:hideMark/>
          </w:tcPr>
          <w:p w14:paraId="2C77C4D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wel aan vervanging toe</w:t>
            </w:r>
          </w:p>
        </w:tc>
      </w:tr>
      <w:tr w:rsidR="00C21294" w:rsidRPr="006072FB" w14:paraId="1757010C" w14:textId="77777777" w:rsidTr="00C21294">
        <w:trPr>
          <w:trHeight w:val="300"/>
        </w:trPr>
        <w:tc>
          <w:tcPr>
            <w:tcW w:w="9066" w:type="dxa"/>
            <w:tcBorders>
              <w:top w:val="nil"/>
              <w:left w:val="nil"/>
              <w:bottom w:val="nil"/>
              <w:right w:val="nil"/>
            </w:tcBorders>
            <w:shd w:val="clear" w:color="auto" w:fill="auto"/>
            <w:noWrap/>
            <w:vAlign w:val="bottom"/>
            <w:hideMark/>
          </w:tcPr>
          <w:p w14:paraId="4869A1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Wat moderner</w:t>
            </w:r>
          </w:p>
        </w:tc>
      </w:tr>
      <w:tr w:rsidR="00C21294" w:rsidRPr="006072FB" w14:paraId="68CCFC12" w14:textId="77777777" w:rsidTr="00C21294">
        <w:trPr>
          <w:trHeight w:val="300"/>
        </w:trPr>
        <w:tc>
          <w:tcPr>
            <w:tcW w:w="9066" w:type="dxa"/>
            <w:tcBorders>
              <w:top w:val="nil"/>
              <w:left w:val="nil"/>
              <w:bottom w:val="nil"/>
              <w:right w:val="nil"/>
            </w:tcBorders>
            <w:shd w:val="clear" w:color="auto" w:fill="auto"/>
            <w:noWrap/>
            <w:vAlign w:val="bottom"/>
            <w:hideMark/>
          </w:tcPr>
          <w:p w14:paraId="7FCFFA9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weet niet</w:t>
            </w:r>
          </w:p>
        </w:tc>
      </w:tr>
      <w:tr w:rsidR="00C21294" w:rsidRPr="006072FB" w14:paraId="6380FC26" w14:textId="77777777" w:rsidTr="00C21294">
        <w:trPr>
          <w:trHeight w:val="300"/>
        </w:trPr>
        <w:tc>
          <w:tcPr>
            <w:tcW w:w="9066" w:type="dxa"/>
            <w:tcBorders>
              <w:top w:val="nil"/>
              <w:left w:val="nil"/>
              <w:bottom w:val="nil"/>
              <w:right w:val="nil"/>
            </w:tcBorders>
            <w:shd w:val="clear" w:color="auto" w:fill="auto"/>
            <w:noWrap/>
            <w:vAlign w:val="bottom"/>
            <w:hideMark/>
          </w:tcPr>
          <w:p w14:paraId="1AEF259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weinig meubels maar genoeg voor verblijf van 1 / 2 nachten   als je een week verblijft kan het prettiger stel ik me voor</w:t>
            </w:r>
          </w:p>
        </w:tc>
      </w:tr>
      <w:tr w:rsidR="00C21294" w:rsidRPr="006072FB" w14:paraId="104EA12F" w14:textId="77777777" w:rsidTr="00C21294">
        <w:trPr>
          <w:trHeight w:val="300"/>
        </w:trPr>
        <w:tc>
          <w:tcPr>
            <w:tcW w:w="9066" w:type="dxa"/>
            <w:tcBorders>
              <w:top w:val="nil"/>
              <w:left w:val="nil"/>
              <w:bottom w:val="nil"/>
              <w:right w:val="nil"/>
            </w:tcBorders>
            <w:shd w:val="clear" w:color="auto" w:fill="auto"/>
            <w:noWrap/>
            <w:vAlign w:val="bottom"/>
            <w:hideMark/>
          </w:tcPr>
          <w:p w14:paraId="66561AC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weinig meubels op kleine kamer</w:t>
            </w:r>
          </w:p>
        </w:tc>
      </w:tr>
      <w:tr w:rsidR="00C21294" w:rsidRPr="006072FB" w14:paraId="5BD8C256" w14:textId="77777777" w:rsidTr="00C21294">
        <w:trPr>
          <w:trHeight w:val="300"/>
        </w:trPr>
        <w:tc>
          <w:tcPr>
            <w:tcW w:w="9066" w:type="dxa"/>
            <w:tcBorders>
              <w:top w:val="nil"/>
              <w:left w:val="nil"/>
              <w:bottom w:val="nil"/>
              <w:right w:val="nil"/>
            </w:tcBorders>
            <w:shd w:val="clear" w:color="auto" w:fill="auto"/>
            <w:noWrap/>
            <w:vAlign w:val="bottom"/>
            <w:hideMark/>
          </w:tcPr>
          <w:p w14:paraId="338A4DD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Wel ok maar geen mooie uitstraling </w:t>
            </w:r>
          </w:p>
        </w:tc>
      </w:tr>
      <w:tr w:rsidR="00C21294" w:rsidRPr="006072FB" w14:paraId="2C59FED5" w14:textId="77777777" w:rsidTr="00C21294">
        <w:trPr>
          <w:trHeight w:val="300"/>
        </w:trPr>
        <w:tc>
          <w:tcPr>
            <w:tcW w:w="9066" w:type="dxa"/>
            <w:tcBorders>
              <w:top w:val="nil"/>
              <w:left w:val="nil"/>
              <w:bottom w:val="nil"/>
              <w:right w:val="nil"/>
            </w:tcBorders>
            <w:shd w:val="clear" w:color="auto" w:fill="auto"/>
            <w:noWrap/>
            <w:vAlign w:val="bottom"/>
            <w:hideMark/>
          </w:tcPr>
          <w:p w14:paraId="25A454E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wellicht meer gemakkelijke stoelen</w:t>
            </w:r>
          </w:p>
        </w:tc>
      </w:tr>
      <w:tr w:rsidR="00C21294" w:rsidRPr="006072FB" w14:paraId="605E67B6" w14:textId="77777777" w:rsidTr="00C21294">
        <w:trPr>
          <w:trHeight w:val="300"/>
        </w:trPr>
        <w:tc>
          <w:tcPr>
            <w:tcW w:w="9066" w:type="dxa"/>
            <w:tcBorders>
              <w:top w:val="nil"/>
              <w:left w:val="nil"/>
              <w:bottom w:val="nil"/>
              <w:right w:val="nil"/>
            </w:tcBorders>
            <w:shd w:val="clear" w:color="auto" w:fill="auto"/>
            <w:noWrap/>
            <w:vAlign w:val="bottom"/>
            <w:hideMark/>
          </w:tcPr>
          <w:p w14:paraId="1391EDD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Zag er oudbollig uit,mag moderner </w:t>
            </w:r>
          </w:p>
        </w:tc>
      </w:tr>
      <w:tr w:rsidR="00C21294" w:rsidRPr="006072FB" w14:paraId="23186436" w14:textId="77777777" w:rsidTr="00C21294">
        <w:trPr>
          <w:trHeight w:val="300"/>
        </w:trPr>
        <w:tc>
          <w:tcPr>
            <w:tcW w:w="9066" w:type="dxa"/>
            <w:tcBorders>
              <w:top w:val="nil"/>
              <w:left w:val="nil"/>
              <w:bottom w:val="nil"/>
              <w:right w:val="nil"/>
            </w:tcBorders>
            <w:shd w:val="clear" w:color="auto" w:fill="auto"/>
            <w:noWrap/>
            <w:vAlign w:val="bottom"/>
            <w:hideMark/>
          </w:tcPr>
          <w:p w14:paraId="20BD8E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goede bedden</w:t>
            </w:r>
          </w:p>
        </w:tc>
      </w:tr>
      <w:tr w:rsidR="00C21294" w:rsidRPr="006072FB" w14:paraId="37470486" w14:textId="77777777" w:rsidTr="00C21294">
        <w:trPr>
          <w:trHeight w:val="300"/>
        </w:trPr>
        <w:tc>
          <w:tcPr>
            <w:tcW w:w="9066" w:type="dxa"/>
            <w:tcBorders>
              <w:top w:val="nil"/>
              <w:left w:val="nil"/>
              <w:bottom w:val="nil"/>
              <w:right w:val="nil"/>
            </w:tcBorders>
            <w:shd w:val="clear" w:color="auto" w:fill="auto"/>
            <w:noWrap/>
            <w:vAlign w:val="bottom"/>
            <w:hideMark/>
          </w:tcPr>
          <w:p w14:paraId="79C936C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zijn goed in orde</w:t>
            </w:r>
          </w:p>
        </w:tc>
      </w:tr>
      <w:tr w:rsidR="00C21294" w:rsidRPr="006072FB" w14:paraId="2A6656E3" w14:textId="77777777" w:rsidTr="00C21294">
        <w:trPr>
          <w:trHeight w:val="300"/>
        </w:trPr>
        <w:tc>
          <w:tcPr>
            <w:tcW w:w="9066" w:type="dxa"/>
            <w:tcBorders>
              <w:top w:val="nil"/>
              <w:left w:val="nil"/>
              <w:bottom w:val="nil"/>
              <w:right w:val="nil"/>
            </w:tcBorders>
            <w:shd w:val="clear" w:color="auto" w:fill="auto"/>
            <w:noWrap/>
            <w:vAlign w:val="bottom"/>
            <w:hideMark/>
          </w:tcPr>
          <w:p w14:paraId="3A85645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zitje op de kamer was niet erg comfortabel, de beden waren wel OK</w:t>
            </w:r>
          </w:p>
        </w:tc>
      </w:tr>
      <w:tr w:rsidR="00C21294" w:rsidRPr="006072FB" w14:paraId="6E869510" w14:textId="77777777" w:rsidTr="00C21294">
        <w:trPr>
          <w:trHeight w:val="300"/>
        </w:trPr>
        <w:tc>
          <w:tcPr>
            <w:tcW w:w="9066" w:type="dxa"/>
            <w:tcBorders>
              <w:top w:val="nil"/>
              <w:left w:val="nil"/>
              <w:bottom w:val="nil"/>
              <w:right w:val="nil"/>
            </w:tcBorders>
            <w:shd w:val="clear" w:color="auto" w:fill="auto"/>
            <w:noWrap/>
            <w:vAlign w:val="bottom"/>
            <w:hideMark/>
          </w:tcPr>
          <w:p w14:paraId="332005A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Zou wat warmer aan gekregen kunnen worden de kamers</w:t>
            </w:r>
          </w:p>
        </w:tc>
      </w:tr>
    </w:tbl>
    <w:p w14:paraId="3C117123" w14:textId="77777777" w:rsidR="009F1EA4" w:rsidRPr="006072FB" w:rsidRDefault="009F1EA4" w:rsidP="005319F9">
      <w:pPr>
        <w:pStyle w:val="Kop3"/>
        <w:rPr>
          <w:rFonts w:ascii="Calibri" w:hAnsi="Calibri"/>
          <w:sz w:val="22"/>
          <w:szCs w:val="22"/>
        </w:rPr>
      </w:pPr>
    </w:p>
    <w:p w14:paraId="042E1BF8" w14:textId="77777777" w:rsidR="002C0C0B" w:rsidRPr="006072FB" w:rsidRDefault="009F1EA4" w:rsidP="005319F9">
      <w:pPr>
        <w:pStyle w:val="Kop3"/>
        <w:rPr>
          <w:rFonts w:ascii="Calibri" w:hAnsi="Calibri"/>
          <w:b w:val="0"/>
          <w:color w:val="auto"/>
          <w:sz w:val="22"/>
          <w:szCs w:val="22"/>
        </w:rPr>
      </w:pPr>
      <w:bookmarkStart w:id="200" w:name="_Toc472326246"/>
      <w:r w:rsidRPr="006072FB">
        <w:rPr>
          <w:rFonts w:ascii="Calibri" w:hAnsi="Calibri"/>
          <w:color w:val="auto"/>
          <w:sz w:val="22"/>
          <w:szCs w:val="22"/>
        </w:rPr>
        <w:t>Bijlage 4.</w:t>
      </w:r>
      <w:r w:rsidR="005F140E" w:rsidRPr="006072FB">
        <w:rPr>
          <w:rFonts w:ascii="Calibri" w:hAnsi="Calibri"/>
          <w:color w:val="auto"/>
          <w:sz w:val="22"/>
          <w:szCs w:val="22"/>
        </w:rPr>
        <w:t>6</w:t>
      </w:r>
      <w:r w:rsidRPr="006072FB">
        <w:rPr>
          <w:rFonts w:ascii="Calibri" w:hAnsi="Calibri"/>
          <w:color w:val="auto"/>
          <w:sz w:val="22"/>
          <w:szCs w:val="22"/>
        </w:rPr>
        <w:t xml:space="preserve"> </w:t>
      </w:r>
      <w:r w:rsidR="00782802" w:rsidRPr="006072FB">
        <w:rPr>
          <w:rFonts w:ascii="Calibri" w:hAnsi="Calibri"/>
          <w:color w:val="auto"/>
          <w:sz w:val="22"/>
          <w:szCs w:val="22"/>
        </w:rPr>
        <w:t>Toelichting</w:t>
      </w:r>
      <w:r w:rsidRPr="006072FB">
        <w:rPr>
          <w:rFonts w:ascii="Calibri" w:hAnsi="Calibri"/>
          <w:color w:val="auto"/>
          <w:sz w:val="22"/>
          <w:szCs w:val="22"/>
        </w:rPr>
        <w:t xml:space="preserve"> </w:t>
      </w:r>
      <w:r w:rsidR="00782802" w:rsidRPr="006072FB">
        <w:rPr>
          <w:rFonts w:ascii="Calibri" w:hAnsi="Calibri"/>
          <w:color w:val="auto"/>
          <w:sz w:val="22"/>
          <w:szCs w:val="22"/>
        </w:rPr>
        <w:t>tips klachten behandeling</w:t>
      </w:r>
      <w:bookmarkEnd w:id="200"/>
    </w:p>
    <w:p w14:paraId="77F39ACF" w14:textId="77777777" w:rsidR="002C0C0B" w:rsidRPr="006072FB" w:rsidRDefault="002C0C0B" w:rsidP="005319F9">
      <w:pPr>
        <w:spacing w:line="276" w:lineRule="auto"/>
        <w:rPr>
          <w:rFonts w:ascii="Calibri" w:hAnsi="Calibri"/>
          <w:sz w:val="22"/>
          <w:szCs w:val="22"/>
        </w:rPr>
      </w:pPr>
    </w:p>
    <w:tbl>
      <w:tblPr>
        <w:tblW w:w="9066" w:type="dxa"/>
        <w:tblCellMar>
          <w:left w:w="70" w:type="dxa"/>
          <w:right w:w="70" w:type="dxa"/>
        </w:tblCellMar>
        <w:tblLook w:val="04A0" w:firstRow="1" w:lastRow="0" w:firstColumn="1" w:lastColumn="0" w:noHBand="0" w:noVBand="1"/>
      </w:tblPr>
      <w:tblGrid>
        <w:gridCol w:w="9066"/>
      </w:tblGrid>
      <w:tr w:rsidR="007117AA" w:rsidRPr="006072FB" w14:paraId="6E4CCD7E" w14:textId="77777777" w:rsidTr="007117AA">
        <w:trPr>
          <w:trHeight w:val="300"/>
        </w:trPr>
        <w:tc>
          <w:tcPr>
            <w:tcW w:w="9066" w:type="dxa"/>
            <w:tcBorders>
              <w:top w:val="nil"/>
              <w:left w:val="nil"/>
              <w:bottom w:val="nil"/>
              <w:right w:val="nil"/>
            </w:tcBorders>
            <w:shd w:val="clear" w:color="auto" w:fill="auto"/>
            <w:noWrap/>
            <w:vAlign w:val="bottom"/>
            <w:hideMark/>
          </w:tcPr>
          <w:p w14:paraId="5786ED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1e kamer onaanvaardbaar. 2e kamer kon er net mee door</w:t>
            </w:r>
          </w:p>
        </w:tc>
      </w:tr>
      <w:tr w:rsidR="007117AA" w:rsidRPr="006072FB" w14:paraId="6F51F754" w14:textId="77777777" w:rsidTr="007117AA">
        <w:trPr>
          <w:trHeight w:val="300"/>
        </w:trPr>
        <w:tc>
          <w:tcPr>
            <w:tcW w:w="9066" w:type="dxa"/>
            <w:tcBorders>
              <w:top w:val="nil"/>
              <w:left w:val="nil"/>
              <w:bottom w:val="nil"/>
              <w:right w:val="nil"/>
            </w:tcBorders>
            <w:shd w:val="clear" w:color="auto" w:fill="auto"/>
            <w:noWrap/>
            <w:vAlign w:val="bottom"/>
            <w:hideMark/>
          </w:tcPr>
          <w:p w14:paraId="13744A4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Aan ons verzoek om een kamer laag te krijgen wordt altijd prima gevolg aan gegeven</w:t>
            </w:r>
          </w:p>
        </w:tc>
      </w:tr>
      <w:tr w:rsidR="007117AA" w:rsidRPr="006072FB" w14:paraId="731A756A" w14:textId="77777777" w:rsidTr="007117AA">
        <w:trPr>
          <w:trHeight w:val="300"/>
        </w:trPr>
        <w:tc>
          <w:tcPr>
            <w:tcW w:w="9066" w:type="dxa"/>
            <w:tcBorders>
              <w:top w:val="nil"/>
              <w:left w:val="nil"/>
              <w:bottom w:val="nil"/>
              <w:right w:val="nil"/>
            </w:tcBorders>
            <w:shd w:val="clear" w:color="auto" w:fill="auto"/>
            <w:noWrap/>
            <w:vAlign w:val="bottom"/>
            <w:hideMark/>
          </w:tcPr>
          <w:p w14:paraId="368A4F8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behulpzaam</w:t>
            </w:r>
          </w:p>
        </w:tc>
      </w:tr>
      <w:tr w:rsidR="007117AA" w:rsidRPr="006072FB" w14:paraId="6E48523E" w14:textId="77777777" w:rsidTr="007117AA">
        <w:trPr>
          <w:trHeight w:val="300"/>
        </w:trPr>
        <w:tc>
          <w:tcPr>
            <w:tcW w:w="9066" w:type="dxa"/>
            <w:tcBorders>
              <w:top w:val="nil"/>
              <w:left w:val="nil"/>
              <w:bottom w:val="nil"/>
              <w:right w:val="nil"/>
            </w:tcBorders>
            <w:shd w:val="clear" w:color="auto" w:fill="auto"/>
            <w:noWrap/>
            <w:vAlign w:val="bottom"/>
            <w:hideMark/>
          </w:tcPr>
          <w:p w14:paraId="59174F4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Betrof een ring welke heb per ongeluk ben vergeten, de ring is keurig verstuurd echter in een iets te simpele envelop. De ring is uiteindelijk zoek geraakt bij de post. Spijtig vindt ik dat hier niet iets meer aandacht aan was besteed </w:t>
            </w:r>
          </w:p>
        </w:tc>
      </w:tr>
      <w:tr w:rsidR="007117AA" w:rsidRPr="006072FB" w14:paraId="68B5AABB" w14:textId="77777777" w:rsidTr="007117AA">
        <w:trPr>
          <w:trHeight w:val="300"/>
        </w:trPr>
        <w:tc>
          <w:tcPr>
            <w:tcW w:w="9066" w:type="dxa"/>
            <w:tcBorders>
              <w:top w:val="nil"/>
              <w:left w:val="nil"/>
              <w:bottom w:val="nil"/>
              <w:right w:val="nil"/>
            </w:tcBorders>
            <w:shd w:val="clear" w:color="auto" w:fill="auto"/>
            <w:noWrap/>
            <w:vAlign w:val="bottom"/>
            <w:hideMark/>
          </w:tcPr>
          <w:p w14:paraId="678808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een bezoek bed stuk, kregen andere kamer</w:t>
            </w:r>
          </w:p>
        </w:tc>
      </w:tr>
      <w:tr w:rsidR="007117AA" w:rsidRPr="006072FB" w14:paraId="35B2158F" w14:textId="77777777" w:rsidTr="007117AA">
        <w:trPr>
          <w:trHeight w:val="300"/>
        </w:trPr>
        <w:tc>
          <w:tcPr>
            <w:tcW w:w="9066" w:type="dxa"/>
            <w:tcBorders>
              <w:top w:val="nil"/>
              <w:left w:val="nil"/>
              <w:bottom w:val="nil"/>
              <w:right w:val="nil"/>
            </w:tcBorders>
            <w:shd w:val="clear" w:color="auto" w:fill="auto"/>
            <w:noWrap/>
            <w:vAlign w:val="bottom"/>
            <w:hideMark/>
          </w:tcPr>
          <w:p w14:paraId="1C63A4B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een kleine klacht, kregen we gelijk een up-date</w:t>
            </w:r>
          </w:p>
        </w:tc>
      </w:tr>
      <w:tr w:rsidR="007117AA" w:rsidRPr="006072FB" w14:paraId="59544C60" w14:textId="77777777" w:rsidTr="007117AA">
        <w:trPr>
          <w:trHeight w:val="300"/>
        </w:trPr>
        <w:tc>
          <w:tcPr>
            <w:tcW w:w="9066" w:type="dxa"/>
            <w:tcBorders>
              <w:top w:val="nil"/>
              <w:left w:val="nil"/>
              <w:bottom w:val="nil"/>
              <w:right w:val="nil"/>
            </w:tcBorders>
            <w:shd w:val="clear" w:color="auto" w:fill="auto"/>
            <w:noWrap/>
            <w:vAlign w:val="bottom"/>
            <w:hideMark/>
          </w:tcPr>
          <w:p w14:paraId="0BF1E11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het reserveren van deze kamer</w:t>
            </w:r>
          </w:p>
        </w:tc>
      </w:tr>
      <w:tr w:rsidR="007117AA" w:rsidRPr="006072FB" w14:paraId="128E52AA" w14:textId="77777777" w:rsidTr="007117AA">
        <w:trPr>
          <w:trHeight w:val="300"/>
        </w:trPr>
        <w:tc>
          <w:tcPr>
            <w:tcW w:w="9066" w:type="dxa"/>
            <w:tcBorders>
              <w:top w:val="nil"/>
              <w:left w:val="nil"/>
              <w:bottom w:val="nil"/>
              <w:right w:val="nil"/>
            </w:tcBorders>
            <w:shd w:val="clear" w:color="auto" w:fill="auto"/>
            <w:noWrap/>
            <w:vAlign w:val="bottom"/>
            <w:hideMark/>
          </w:tcPr>
          <w:p w14:paraId="1202DAB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ons nvt</w:t>
            </w:r>
          </w:p>
        </w:tc>
      </w:tr>
      <w:tr w:rsidR="007117AA" w:rsidRPr="006072FB" w14:paraId="756BE4A5" w14:textId="77777777" w:rsidTr="007117AA">
        <w:trPr>
          <w:trHeight w:val="300"/>
        </w:trPr>
        <w:tc>
          <w:tcPr>
            <w:tcW w:w="9066" w:type="dxa"/>
            <w:tcBorders>
              <w:top w:val="nil"/>
              <w:left w:val="nil"/>
              <w:bottom w:val="nil"/>
              <w:right w:val="nil"/>
            </w:tcBorders>
            <w:shd w:val="clear" w:color="auto" w:fill="auto"/>
            <w:noWrap/>
            <w:vAlign w:val="bottom"/>
            <w:hideMark/>
          </w:tcPr>
          <w:p w14:paraId="7905FA9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bouwvakkers op de gang, die rookten! kregen een upgrade!</w:t>
            </w:r>
          </w:p>
        </w:tc>
      </w:tr>
      <w:tr w:rsidR="007117AA" w:rsidRPr="006072FB" w14:paraId="0752E8D9" w14:textId="77777777" w:rsidTr="007117AA">
        <w:trPr>
          <w:trHeight w:val="300"/>
        </w:trPr>
        <w:tc>
          <w:tcPr>
            <w:tcW w:w="9066" w:type="dxa"/>
            <w:tcBorders>
              <w:top w:val="nil"/>
              <w:left w:val="nil"/>
              <w:bottom w:val="nil"/>
              <w:right w:val="nil"/>
            </w:tcBorders>
            <w:shd w:val="clear" w:color="auto" w:fill="auto"/>
            <w:noWrap/>
            <w:vAlign w:val="bottom"/>
            <w:hideMark/>
          </w:tcPr>
          <w:p w14:paraId="472F942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kamer in 1e instantie rook naar verf en kregen meteen een andere.</w:t>
            </w:r>
          </w:p>
        </w:tc>
      </w:tr>
      <w:tr w:rsidR="007117AA" w:rsidRPr="006072FB" w14:paraId="3BC6646F" w14:textId="77777777" w:rsidTr="007117AA">
        <w:trPr>
          <w:trHeight w:val="300"/>
        </w:trPr>
        <w:tc>
          <w:tcPr>
            <w:tcW w:w="9066" w:type="dxa"/>
            <w:tcBorders>
              <w:top w:val="nil"/>
              <w:left w:val="nil"/>
              <w:bottom w:val="nil"/>
              <w:right w:val="nil"/>
            </w:tcBorders>
            <w:shd w:val="clear" w:color="auto" w:fill="auto"/>
            <w:noWrap/>
            <w:vAlign w:val="bottom"/>
            <w:hideMark/>
          </w:tcPr>
          <w:p w14:paraId="12BB700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kamerdeur ging niet open werdt gelijk opgelost</w:t>
            </w:r>
          </w:p>
        </w:tc>
      </w:tr>
      <w:tr w:rsidR="007117AA" w:rsidRPr="006072FB" w14:paraId="59817924" w14:textId="77777777" w:rsidTr="007117AA">
        <w:trPr>
          <w:trHeight w:val="300"/>
        </w:trPr>
        <w:tc>
          <w:tcPr>
            <w:tcW w:w="9066" w:type="dxa"/>
            <w:tcBorders>
              <w:top w:val="nil"/>
              <w:left w:val="nil"/>
              <w:bottom w:val="nil"/>
              <w:right w:val="nil"/>
            </w:tcBorders>
            <w:shd w:val="clear" w:color="auto" w:fill="auto"/>
            <w:noWrap/>
            <w:vAlign w:val="bottom"/>
            <w:hideMark/>
          </w:tcPr>
          <w:p w14:paraId="4507DBA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Eigenlijk geen klacheten behalve een maal geen wifi maar dat was maar een maal.</w:t>
            </w:r>
          </w:p>
        </w:tc>
      </w:tr>
      <w:tr w:rsidR="007117AA" w:rsidRPr="006072FB" w14:paraId="4D2F0B71" w14:textId="77777777" w:rsidTr="007117AA">
        <w:trPr>
          <w:trHeight w:val="300"/>
        </w:trPr>
        <w:tc>
          <w:tcPr>
            <w:tcW w:w="9066" w:type="dxa"/>
            <w:tcBorders>
              <w:top w:val="nil"/>
              <w:left w:val="nil"/>
              <w:bottom w:val="nil"/>
              <w:right w:val="nil"/>
            </w:tcBorders>
            <w:shd w:val="clear" w:color="auto" w:fill="auto"/>
            <w:noWrap/>
            <w:vAlign w:val="bottom"/>
            <w:hideMark/>
          </w:tcPr>
          <w:p w14:paraId="571149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Eigenlijk niet van toepassing, omdat we geen klachten hadden.</w:t>
            </w:r>
          </w:p>
        </w:tc>
      </w:tr>
      <w:tr w:rsidR="007117AA" w:rsidRPr="006072FB" w14:paraId="6E208092" w14:textId="77777777" w:rsidTr="007117AA">
        <w:trPr>
          <w:trHeight w:val="300"/>
        </w:trPr>
        <w:tc>
          <w:tcPr>
            <w:tcW w:w="9066" w:type="dxa"/>
            <w:tcBorders>
              <w:top w:val="nil"/>
              <w:left w:val="nil"/>
              <w:bottom w:val="nil"/>
              <w:right w:val="nil"/>
            </w:tcBorders>
            <w:shd w:val="clear" w:color="auto" w:fill="auto"/>
            <w:noWrap/>
            <w:vAlign w:val="bottom"/>
            <w:hideMark/>
          </w:tcPr>
          <w:p w14:paraId="20D6DE7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waren geen klachten</w:t>
            </w:r>
          </w:p>
        </w:tc>
      </w:tr>
      <w:tr w:rsidR="007117AA" w:rsidRPr="006072FB" w14:paraId="182F903D" w14:textId="77777777" w:rsidTr="007117AA">
        <w:trPr>
          <w:trHeight w:val="300"/>
        </w:trPr>
        <w:tc>
          <w:tcPr>
            <w:tcW w:w="9066" w:type="dxa"/>
            <w:tcBorders>
              <w:top w:val="nil"/>
              <w:left w:val="nil"/>
              <w:bottom w:val="nil"/>
              <w:right w:val="nil"/>
            </w:tcBorders>
            <w:shd w:val="clear" w:color="auto" w:fill="auto"/>
            <w:noWrap/>
            <w:vAlign w:val="bottom"/>
            <w:hideMark/>
          </w:tcPr>
          <w:p w14:paraId="6FF153F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waren geen klachten</w:t>
            </w:r>
          </w:p>
        </w:tc>
      </w:tr>
      <w:tr w:rsidR="007117AA" w:rsidRPr="006072FB" w14:paraId="3CC2D193" w14:textId="77777777" w:rsidTr="007117AA">
        <w:trPr>
          <w:trHeight w:val="300"/>
        </w:trPr>
        <w:tc>
          <w:tcPr>
            <w:tcW w:w="9066" w:type="dxa"/>
            <w:tcBorders>
              <w:top w:val="nil"/>
              <w:left w:val="nil"/>
              <w:bottom w:val="nil"/>
              <w:right w:val="nil"/>
            </w:tcBorders>
            <w:shd w:val="clear" w:color="auto" w:fill="auto"/>
            <w:noWrap/>
            <w:vAlign w:val="bottom"/>
            <w:hideMark/>
          </w:tcPr>
          <w:p w14:paraId="73BD35B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waren geen klachten over onze kamer, wel waren we iets vergeten en dit hebben we netjes terug gekregen</w:t>
            </w:r>
          </w:p>
        </w:tc>
      </w:tr>
      <w:tr w:rsidR="007117AA" w:rsidRPr="006072FB" w14:paraId="1B3FFFA6" w14:textId="77777777" w:rsidTr="007117AA">
        <w:trPr>
          <w:trHeight w:val="316"/>
        </w:trPr>
        <w:tc>
          <w:tcPr>
            <w:tcW w:w="9066" w:type="dxa"/>
            <w:tcBorders>
              <w:top w:val="nil"/>
              <w:left w:val="nil"/>
              <w:bottom w:val="nil"/>
              <w:right w:val="nil"/>
            </w:tcBorders>
            <w:shd w:val="clear" w:color="auto" w:fill="auto"/>
            <w:noWrap/>
            <w:vAlign w:val="bottom"/>
            <w:hideMark/>
          </w:tcPr>
          <w:p w14:paraId="18EEC6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waren geen klachten!</w:t>
            </w:r>
          </w:p>
        </w:tc>
      </w:tr>
      <w:tr w:rsidR="007117AA" w:rsidRPr="006072FB" w14:paraId="72111DB8" w14:textId="77777777" w:rsidTr="007117AA">
        <w:trPr>
          <w:trHeight w:val="300"/>
        </w:trPr>
        <w:tc>
          <w:tcPr>
            <w:tcW w:w="9066" w:type="dxa"/>
            <w:tcBorders>
              <w:top w:val="nil"/>
              <w:left w:val="nil"/>
              <w:bottom w:val="nil"/>
              <w:right w:val="nil"/>
            </w:tcBorders>
            <w:shd w:val="clear" w:color="auto" w:fill="auto"/>
            <w:noWrap/>
            <w:vAlign w:val="bottom"/>
            <w:hideMark/>
          </w:tcPr>
          <w:p w14:paraId="013F3CE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ervaring mee gehad</w:t>
            </w:r>
          </w:p>
        </w:tc>
      </w:tr>
      <w:tr w:rsidR="007117AA" w:rsidRPr="006072FB" w14:paraId="547F49BF" w14:textId="77777777" w:rsidTr="007117AA">
        <w:trPr>
          <w:trHeight w:val="300"/>
        </w:trPr>
        <w:tc>
          <w:tcPr>
            <w:tcW w:w="9066" w:type="dxa"/>
            <w:tcBorders>
              <w:top w:val="nil"/>
              <w:left w:val="nil"/>
              <w:bottom w:val="nil"/>
              <w:right w:val="nil"/>
            </w:tcBorders>
            <w:shd w:val="clear" w:color="auto" w:fill="auto"/>
            <w:noWrap/>
            <w:vAlign w:val="bottom"/>
            <w:hideMark/>
          </w:tcPr>
          <w:p w14:paraId="15AE22F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ervaring mee, ik had geen klachten</w:t>
            </w:r>
          </w:p>
        </w:tc>
      </w:tr>
      <w:tr w:rsidR="007117AA" w:rsidRPr="006072FB" w14:paraId="6A70178A" w14:textId="77777777" w:rsidTr="007117AA">
        <w:trPr>
          <w:trHeight w:val="300"/>
        </w:trPr>
        <w:tc>
          <w:tcPr>
            <w:tcW w:w="9066" w:type="dxa"/>
            <w:tcBorders>
              <w:top w:val="nil"/>
              <w:left w:val="nil"/>
              <w:bottom w:val="nil"/>
              <w:right w:val="nil"/>
            </w:tcBorders>
            <w:shd w:val="clear" w:color="auto" w:fill="auto"/>
            <w:noWrap/>
            <w:vAlign w:val="bottom"/>
            <w:hideMark/>
          </w:tcPr>
          <w:p w14:paraId="323D083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ervaring mee! Hadden geen klacht maar een klacht hoort altijd naar tevredenheid van beide partijen te worden opgelost!</w:t>
            </w:r>
          </w:p>
        </w:tc>
      </w:tr>
      <w:tr w:rsidR="007117AA" w:rsidRPr="006072FB" w14:paraId="706F2DB3" w14:textId="77777777" w:rsidTr="007117AA">
        <w:trPr>
          <w:trHeight w:val="300"/>
        </w:trPr>
        <w:tc>
          <w:tcPr>
            <w:tcW w:w="9066" w:type="dxa"/>
            <w:tcBorders>
              <w:top w:val="nil"/>
              <w:left w:val="nil"/>
              <w:bottom w:val="nil"/>
              <w:right w:val="nil"/>
            </w:tcBorders>
            <w:shd w:val="clear" w:color="auto" w:fill="auto"/>
            <w:noWrap/>
            <w:vAlign w:val="bottom"/>
            <w:hideMark/>
          </w:tcPr>
          <w:p w14:paraId="6943FDD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ervaring mee.</w:t>
            </w:r>
          </w:p>
        </w:tc>
      </w:tr>
      <w:tr w:rsidR="007117AA" w:rsidRPr="006072FB" w14:paraId="4D12AB42" w14:textId="77777777" w:rsidTr="007117AA">
        <w:trPr>
          <w:trHeight w:val="300"/>
        </w:trPr>
        <w:tc>
          <w:tcPr>
            <w:tcW w:w="9066" w:type="dxa"/>
            <w:tcBorders>
              <w:top w:val="nil"/>
              <w:left w:val="nil"/>
              <w:bottom w:val="nil"/>
              <w:right w:val="nil"/>
            </w:tcBorders>
            <w:shd w:val="clear" w:color="auto" w:fill="auto"/>
            <w:noWrap/>
            <w:vAlign w:val="bottom"/>
            <w:hideMark/>
          </w:tcPr>
          <w:p w14:paraId="743916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ervaring mee. Achteraf bekeken had ik over het bed iets moeten zeggen.</w:t>
            </w:r>
          </w:p>
        </w:tc>
      </w:tr>
      <w:tr w:rsidR="007117AA" w:rsidRPr="006072FB" w14:paraId="318CA4CF" w14:textId="77777777" w:rsidTr="007117AA">
        <w:trPr>
          <w:trHeight w:val="358"/>
        </w:trPr>
        <w:tc>
          <w:tcPr>
            <w:tcW w:w="9066" w:type="dxa"/>
            <w:tcBorders>
              <w:top w:val="nil"/>
              <w:left w:val="nil"/>
              <w:bottom w:val="nil"/>
              <w:right w:val="nil"/>
            </w:tcBorders>
            <w:shd w:val="clear" w:color="auto" w:fill="auto"/>
            <w:noWrap/>
            <w:vAlign w:val="bottom"/>
            <w:hideMark/>
          </w:tcPr>
          <w:p w14:paraId="6040D0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op merking</w:t>
            </w:r>
          </w:p>
        </w:tc>
      </w:tr>
      <w:tr w:rsidR="007117AA" w:rsidRPr="006072FB" w14:paraId="1354726E" w14:textId="77777777" w:rsidTr="007117AA">
        <w:trPr>
          <w:trHeight w:val="300"/>
        </w:trPr>
        <w:tc>
          <w:tcPr>
            <w:tcW w:w="9066" w:type="dxa"/>
            <w:tcBorders>
              <w:top w:val="nil"/>
              <w:left w:val="nil"/>
              <w:bottom w:val="nil"/>
              <w:right w:val="nil"/>
            </w:tcBorders>
            <w:shd w:val="clear" w:color="auto" w:fill="auto"/>
            <w:noWrap/>
            <w:vAlign w:val="bottom"/>
            <w:hideMark/>
          </w:tcPr>
          <w:p w14:paraId="7B9B63E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Gijn dat american express gebruikt kon worden ook voor lekkere bijhorend sushi resto</w:t>
            </w:r>
          </w:p>
        </w:tc>
      </w:tr>
      <w:tr w:rsidR="007117AA" w:rsidRPr="006072FB" w14:paraId="611D01D6" w14:textId="77777777" w:rsidTr="007117AA">
        <w:trPr>
          <w:trHeight w:val="300"/>
        </w:trPr>
        <w:tc>
          <w:tcPr>
            <w:tcW w:w="9066" w:type="dxa"/>
            <w:tcBorders>
              <w:top w:val="nil"/>
              <w:left w:val="nil"/>
              <w:bottom w:val="nil"/>
              <w:right w:val="nil"/>
            </w:tcBorders>
            <w:shd w:val="clear" w:color="auto" w:fill="auto"/>
            <w:noWrap/>
            <w:vAlign w:val="bottom"/>
            <w:hideMark/>
          </w:tcPr>
          <w:p w14:paraId="29B6B3D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WERDT METEEN OPGELOST.</w:t>
            </w:r>
          </w:p>
        </w:tc>
      </w:tr>
      <w:tr w:rsidR="007117AA" w:rsidRPr="006072FB" w14:paraId="0EDC022A" w14:textId="77777777" w:rsidTr="007117AA">
        <w:trPr>
          <w:trHeight w:val="300"/>
        </w:trPr>
        <w:tc>
          <w:tcPr>
            <w:tcW w:w="9066" w:type="dxa"/>
            <w:tcBorders>
              <w:top w:val="nil"/>
              <w:left w:val="nil"/>
              <w:bottom w:val="nil"/>
              <w:right w:val="nil"/>
            </w:tcBorders>
            <w:shd w:val="clear" w:color="auto" w:fill="auto"/>
            <w:noWrap/>
            <w:vAlign w:val="bottom"/>
            <w:hideMark/>
          </w:tcPr>
          <w:p w14:paraId="30DC4F5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alleen de hond niet mee bij het ontbijt</w:t>
            </w:r>
          </w:p>
        </w:tc>
      </w:tr>
      <w:tr w:rsidR="007117AA" w:rsidRPr="006072FB" w14:paraId="5AD240C2" w14:textId="77777777" w:rsidTr="007117AA">
        <w:trPr>
          <w:trHeight w:val="300"/>
        </w:trPr>
        <w:tc>
          <w:tcPr>
            <w:tcW w:w="9066" w:type="dxa"/>
            <w:tcBorders>
              <w:top w:val="nil"/>
              <w:left w:val="nil"/>
              <w:bottom w:val="nil"/>
              <w:right w:val="nil"/>
            </w:tcBorders>
            <w:shd w:val="clear" w:color="auto" w:fill="auto"/>
            <w:noWrap/>
            <w:vAlign w:val="bottom"/>
            <w:hideMark/>
          </w:tcPr>
          <w:p w14:paraId="294BC50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 xml:space="preserve">hadden een kamer met zeezicht gevraagd ,maar  dat is dus niet mogelijk .Dus kregen we een kamer met zij zee zicht </w:t>
            </w:r>
          </w:p>
        </w:tc>
      </w:tr>
      <w:tr w:rsidR="007117AA" w:rsidRPr="006072FB" w14:paraId="7CD21886" w14:textId="77777777" w:rsidTr="007117AA">
        <w:trPr>
          <w:trHeight w:val="300"/>
        </w:trPr>
        <w:tc>
          <w:tcPr>
            <w:tcW w:w="9066" w:type="dxa"/>
            <w:tcBorders>
              <w:top w:val="nil"/>
              <w:left w:val="nil"/>
              <w:bottom w:val="nil"/>
              <w:right w:val="nil"/>
            </w:tcBorders>
            <w:shd w:val="clear" w:color="auto" w:fill="auto"/>
            <w:noWrap/>
            <w:vAlign w:val="bottom"/>
            <w:hideMark/>
          </w:tcPr>
          <w:p w14:paraId="4F0B3A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hadden geen klachten</w:t>
            </w:r>
          </w:p>
        </w:tc>
      </w:tr>
      <w:tr w:rsidR="007117AA" w:rsidRPr="006072FB" w14:paraId="616AE7C8" w14:textId="77777777" w:rsidTr="007117AA">
        <w:trPr>
          <w:trHeight w:val="300"/>
        </w:trPr>
        <w:tc>
          <w:tcPr>
            <w:tcW w:w="9066" w:type="dxa"/>
            <w:tcBorders>
              <w:top w:val="nil"/>
              <w:left w:val="nil"/>
              <w:bottom w:val="nil"/>
              <w:right w:val="nil"/>
            </w:tcBorders>
            <w:shd w:val="clear" w:color="auto" w:fill="auto"/>
            <w:noWrap/>
            <w:vAlign w:val="bottom"/>
            <w:hideMark/>
          </w:tcPr>
          <w:p w14:paraId="2303BCB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handdoeken werden allemaal gewisseld ondanks dat wij ze niet op de grond hadden gelegd. klacht is serieus genomen.</w:t>
            </w:r>
          </w:p>
        </w:tc>
      </w:tr>
      <w:tr w:rsidR="007117AA" w:rsidRPr="006072FB" w14:paraId="19798A1C" w14:textId="77777777" w:rsidTr="007117AA">
        <w:trPr>
          <w:trHeight w:val="300"/>
        </w:trPr>
        <w:tc>
          <w:tcPr>
            <w:tcW w:w="9066" w:type="dxa"/>
            <w:tcBorders>
              <w:top w:val="nil"/>
              <w:left w:val="nil"/>
              <w:bottom w:val="nil"/>
              <w:right w:val="nil"/>
            </w:tcBorders>
            <w:shd w:val="clear" w:color="auto" w:fill="auto"/>
            <w:noWrap/>
            <w:vAlign w:val="bottom"/>
            <w:hideMark/>
          </w:tcPr>
          <w:p w14:paraId="5D4ACBC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heb ik net gedaan</w:t>
            </w:r>
          </w:p>
        </w:tc>
      </w:tr>
      <w:tr w:rsidR="007117AA" w:rsidRPr="006072FB" w14:paraId="264AFDD0" w14:textId="77777777" w:rsidTr="007117AA">
        <w:trPr>
          <w:trHeight w:val="300"/>
        </w:trPr>
        <w:tc>
          <w:tcPr>
            <w:tcW w:w="9066" w:type="dxa"/>
            <w:tcBorders>
              <w:top w:val="nil"/>
              <w:left w:val="nil"/>
              <w:bottom w:val="nil"/>
              <w:right w:val="nil"/>
            </w:tcBorders>
            <w:shd w:val="clear" w:color="auto" w:fill="auto"/>
            <w:noWrap/>
            <w:vAlign w:val="bottom"/>
            <w:hideMark/>
          </w:tcPr>
          <w:p w14:paraId="66B419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hebben geen klachten mee gemaakt</w:t>
            </w:r>
          </w:p>
        </w:tc>
      </w:tr>
      <w:tr w:rsidR="007117AA" w:rsidRPr="006072FB" w14:paraId="2E5492B6" w14:textId="77777777" w:rsidTr="007117AA">
        <w:trPr>
          <w:trHeight w:val="300"/>
        </w:trPr>
        <w:tc>
          <w:tcPr>
            <w:tcW w:w="9066" w:type="dxa"/>
            <w:tcBorders>
              <w:top w:val="nil"/>
              <w:left w:val="nil"/>
              <w:bottom w:val="nil"/>
              <w:right w:val="nil"/>
            </w:tcBorders>
            <w:shd w:val="clear" w:color="auto" w:fill="auto"/>
            <w:noWrap/>
            <w:vAlign w:val="bottom"/>
            <w:hideMark/>
          </w:tcPr>
          <w:p w14:paraId="25F7CBD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hebben wij geen ervaring mee</w:t>
            </w:r>
          </w:p>
        </w:tc>
      </w:tr>
      <w:tr w:rsidR="007117AA" w:rsidRPr="006072FB" w14:paraId="28BDEE23" w14:textId="77777777" w:rsidTr="007117AA">
        <w:trPr>
          <w:trHeight w:val="300"/>
        </w:trPr>
        <w:tc>
          <w:tcPr>
            <w:tcW w:w="9066" w:type="dxa"/>
            <w:tcBorders>
              <w:top w:val="nil"/>
              <w:left w:val="nil"/>
              <w:bottom w:val="nil"/>
              <w:right w:val="nil"/>
            </w:tcBorders>
            <w:shd w:val="clear" w:color="auto" w:fill="auto"/>
            <w:noWrap/>
            <w:vAlign w:val="bottom"/>
            <w:hideMark/>
          </w:tcPr>
          <w:p w14:paraId="7D8D172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duurt vrij lang eer dat het opgelost word</w:t>
            </w:r>
          </w:p>
        </w:tc>
      </w:tr>
      <w:tr w:rsidR="007117AA" w:rsidRPr="006072FB" w14:paraId="67D5B25C" w14:textId="77777777" w:rsidTr="007117AA">
        <w:trPr>
          <w:trHeight w:val="300"/>
        </w:trPr>
        <w:tc>
          <w:tcPr>
            <w:tcW w:w="9066" w:type="dxa"/>
            <w:tcBorders>
              <w:top w:val="nil"/>
              <w:left w:val="nil"/>
              <w:bottom w:val="nil"/>
              <w:right w:val="nil"/>
            </w:tcBorders>
            <w:shd w:val="clear" w:color="auto" w:fill="auto"/>
            <w:noWrap/>
            <w:vAlign w:val="bottom"/>
            <w:hideMark/>
          </w:tcPr>
          <w:p w14:paraId="19658CC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wifiprobleem kon niet opgelost worden en hier werd redelijk onverschillig over gedaan. Bovendien werden we niet wegwijs gemaakt noch (voor ons gevoel) welkom geheten bij aankomst.</w:t>
            </w:r>
          </w:p>
        </w:tc>
      </w:tr>
      <w:tr w:rsidR="007117AA" w:rsidRPr="006072FB" w14:paraId="046A6F83" w14:textId="77777777" w:rsidTr="007117AA">
        <w:trPr>
          <w:trHeight w:val="300"/>
        </w:trPr>
        <w:tc>
          <w:tcPr>
            <w:tcW w:w="9066" w:type="dxa"/>
            <w:tcBorders>
              <w:top w:val="nil"/>
              <w:left w:val="nil"/>
              <w:bottom w:val="nil"/>
              <w:right w:val="nil"/>
            </w:tcBorders>
            <w:shd w:val="clear" w:color="auto" w:fill="auto"/>
            <w:noWrap/>
            <w:vAlign w:val="bottom"/>
            <w:hideMark/>
          </w:tcPr>
          <w:p w14:paraId="0C2862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had geen enkele klacht, dus nvt</w:t>
            </w:r>
          </w:p>
        </w:tc>
      </w:tr>
      <w:tr w:rsidR="007117AA" w:rsidRPr="006072FB" w14:paraId="1DFEF0B7" w14:textId="77777777" w:rsidTr="007117AA">
        <w:trPr>
          <w:trHeight w:val="300"/>
        </w:trPr>
        <w:tc>
          <w:tcPr>
            <w:tcW w:w="9066" w:type="dxa"/>
            <w:tcBorders>
              <w:top w:val="nil"/>
              <w:left w:val="nil"/>
              <w:bottom w:val="nil"/>
              <w:right w:val="nil"/>
            </w:tcBorders>
            <w:shd w:val="clear" w:color="auto" w:fill="auto"/>
            <w:noWrap/>
            <w:vAlign w:val="bottom"/>
            <w:hideMark/>
          </w:tcPr>
          <w:p w14:paraId="0244A1C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had geen klachten</w:t>
            </w:r>
          </w:p>
        </w:tc>
      </w:tr>
      <w:tr w:rsidR="007117AA" w:rsidRPr="006072FB" w14:paraId="41CA91E7" w14:textId="77777777" w:rsidTr="007117AA">
        <w:trPr>
          <w:trHeight w:val="300"/>
        </w:trPr>
        <w:tc>
          <w:tcPr>
            <w:tcW w:w="9066" w:type="dxa"/>
            <w:tcBorders>
              <w:top w:val="nil"/>
              <w:left w:val="nil"/>
              <w:bottom w:val="nil"/>
              <w:right w:val="nil"/>
            </w:tcBorders>
            <w:shd w:val="clear" w:color="auto" w:fill="auto"/>
            <w:noWrap/>
            <w:vAlign w:val="bottom"/>
            <w:hideMark/>
          </w:tcPr>
          <w:p w14:paraId="5865506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had geen klachten</w:t>
            </w:r>
          </w:p>
        </w:tc>
      </w:tr>
      <w:tr w:rsidR="007117AA" w:rsidRPr="006072FB" w14:paraId="6BC91108" w14:textId="77777777" w:rsidTr="007117AA">
        <w:trPr>
          <w:trHeight w:val="300"/>
        </w:trPr>
        <w:tc>
          <w:tcPr>
            <w:tcW w:w="9066" w:type="dxa"/>
            <w:tcBorders>
              <w:top w:val="nil"/>
              <w:left w:val="nil"/>
              <w:bottom w:val="nil"/>
              <w:right w:val="nil"/>
            </w:tcBorders>
            <w:shd w:val="clear" w:color="auto" w:fill="auto"/>
            <w:noWrap/>
            <w:vAlign w:val="bottom"/>
            <w:hideMark/>
          </w:tcPr>
          <w:p w14:paraId="134C28E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had klachten over het ontbreken van wifi op de kamer. De hulp die geboden werd was uiterst vriendelijk. Het probleem lag echter aan aan mijn telefoon.</w:t>
            </w:r>
          </w:p>
        </w:tc>
      </w:tr>
      <w:tr w:rsidR="007117AA" w:rsidRPr="006072FB" w14:paraId="4CACBE8A" w14:textId="77777777" w:rsidTr="007117AA">
        <w:trPr>
          <w:trHeight w:val="300"/>
        </w:trPr>
        <w:tc>
          <w:tcPr>
            <w:tcW w:w="9066" w:type="dxa"/>
            <w:tcBorders>
              <w:top w:val="nil"/>
              <w:left w:val="nil"/>
              <w:bottom w:val="nil"/>
              <w:right w:val="nil"/>
            </w:tcBorders>
            <w:shd w:val="clear" w:color="auto" w:fill="auto"/>
            <w:noWrap/>
            <w:vAlign w:val="bottom"/>
            <w:hideMark/>
          </w:tcPr>
          <w:p w14:paraId="1B9F632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Ik heb geen klachten </w:t>
            </w:r>
          </w:p>
        </w:tc>
      </w:tr>
      <w:tr w:rsidR="007117AA" w:rsidRPr="006072FB" w14:paraId="71ACD475" w14:textId="77777777" w:rsidTr="007117AA">
        <w:trPr>
          <w:trHeight w:val="300"/>
        </w:trPr>
        <w:tc>
          <w:tcPr>
            <w:tcW w:w="9066" w:type="dxa"/>
            <w:tcBorders>
              <w:top w:val="nil"/>
              <w:left w:val="nil"/>
              <w:bottom w:val="nil"/>
              <w:right w:val="nil"/>
            </w:tcBorders>
            <w:shd w:val="clear" w:color="auto" w:fill="auto"/>
            <w:noWrap/>
            <w:vAlign w:val="bottom"/>
            <w:hideMark/>
          </w:tcPr>
          <w:p w14:paraId="1A16A46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heb nooit klachten gehad dus n.v.t.</w:t>
            </w:r>
          </w:p>
        </w:tc>
      </w:tr>
      <w:tr w:rsidR="007117AA" w:rsidRPr="006072FB" w14:paraId="01E53618" w14:textId="77777777" w:rsidTr="007117AA">
        <w:trPr>
          <w:trHeight w:val="300"/>
        </w:trPr>
        <w:tc>
          <w:tcPr>
            <w:tcW w:w="9066" w:type="dxa"/>
            <w:tcBorders>
              <w:top w:val="nil"/>
              <w:left w:val="nil"/>
              <w:bottom w:val="nil"/>
              <w:right w:val="nil"/>
            </w:tcBorders>
            <w:shd w:val="clear" w:color="auto" w:fill="auto"/>
            <w:noWrap/>
            <w:vAlign w:val="bottom"/>
            <w:hideMark/>
          </w:tcPr>
          <w:p w14:paraId="0E5F87B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kreeg een luxer kamer dan belooft</w:t>
            </w:r>
          </w:p>
        </w:tc>
      </w:tr>
      <w:tr w:rsidR="007117AA" w:rsidRPr="006072FB" w14:paraId="5C2E658D" w14:textId="77777777" w:rsidTr="007117AA">
        <w:trPr>
          <w:trHeight w:val="300"/>
        </w:trPr>
        <w:tc>
          <w:tcPr>
            <w:tcW w:w="9066" w:type="dxa"/>
            <w:tcBorders>
              <w:top w:val="nil"/>
              <w:left w:val="nil"/>
              <w:bottom w:val="nil"/>
              <w:right w:val="nil"/>
            </w:tcBorders>
            <w:shd w:val="clear" w:color="auto" w:fill="auto"/>
            <w:noWrap/>
            <w:vAlign w:val="bottom"/>
            <w:hideMark/>
          </w:tcPr>
          <w:p w14:paraId="5158F15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bij mij niet voorgevallen</w:t>
            </w:r>
          </w:p>
        </w:tc>
      </w:tr>
      <w:tr w:rsidR="007117AA" w:rsidRPr="006072FB" w14:paraId="7FDB1A22" w14:textId="77777777" w:rsidTr="007117AA">
        <w:trPr>
          <w:trHeight w:val="300"/>
        </w:trPr>
        <w:tc>
          <w:tcPr>
            <w:tcW w:w="9066" w:type="dxa"/>
            <w:tcBorders>
              <w:top w:val="nil"/>
              <w:left w:val="nil"/>
              <w:bottom w:val="nil"/>
              <w:right w:val="nil"/>
            </w:tcBorders>
            <w:shd w:val="clear" w:color="auto" w:fill="auto"/>
            <w:noWrap/>
            <w:vAlign w:val="bottom"/>
            <w:hideMark/>
          </w:tcPr>
          <w:p w14:paraId="7AFABAB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nog niet voorgekomen</w:t>
            </w:r>
          </w:p>
        </w:tc>
      </w:tr>
      <w:tr w:rsidR="007117AA" w:rsidRPr="006072FB" w14:paraId="2B223F79" w14:textId="77777777" w:rsidTr="007117AA">
        <w:trPr>
          <w:trHeight w:val="300"/>
        </w:trPr>
        <w:tc>
          <w:tcPr>
            <w:tcW w:w="9066" w:type="dxa"/>
            <w:tcBorders>
              <w:top w:val="nil"/>
              <w:left w:val="nil"/>
              <w:bottom w:val="nil"/>
              <w:right w:val="nil"/>
            </w:tcBorders>
            <w:shd w:val="clear" w:color="auto" w:fill="auto"/>
            <w:noWrap/>
            <w:vAlign w:val="bottom"/>
            <w:hideMark/>
          </w:tcPr>
          <w:p w14:paraId="1386882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 was koud, mochten op andere kamer</w:t>
            </w:r>
          </w:p>
        </w:tc>
      </w:tr>
      <w:tr w:rsidR="007117AA" w:rsidRPr="006072FB" w14:paraId="33D343C7" w14:textId="77777777" w:rsidTr="007117AA">
        <w:trPr>
          <w:trHeight w:val="300"/>
        </w:trPr>
        <w:tc>
          <w:tcPr>
            <w:tcW w:w="9066" w:type="dxa"/>
            <w:tcBorders>
              <w:top w:val="nil"/>
              <w:left w:val="nil"/>
              <w:bottom w:val="nil"/>
              <w:right w:val="nil"/>
            </w:tcBorders>
            <w:shd w:val="clear" w:color="auto" w:fill="auto"/>
            <w:noWrap/>
            <w:vAlign w:val="bottom"/>
            <w:hideMark/>
          </w:tcPr>
          <w:p w14:paraId="5BE9CFB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alleen maar zeggen: Geen klachten, dus 100% goed</w:t>
            </w:r>
          </w:p>
        </w:tc>
      </w:tr>
      <w:tr w:rsidR="007117AA" w:rsidRPr="006072FB" w14:paraId="7306FCD3" w14:textId="77777777" w:rsidTr="007117AA">
        <w:trPr>
          <w:trHeight w:val="300"/>
        </w:trPr>
        <w:tc>
          <w:tcPr>
            <w:tcW w:w="9066" w:type="dxa"/>
            <w:tcBorders>
              <w:top w:val="nil"/>
              <w:left w:val="nil"/>
              <w:bottom w:val="nil"/>
              <w:right w:val="nil"/>
            </w:tcBorders>
            <w:shd w:val="clear" w:color="auto" w:fill="auto"/>
            <w:noWrap/>
            <w:vAlign w:val="bottom"/>
            <w:hideMark/>
          </w:tcPr>
          <w:p w14:paraId="4ADBF30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kjlklk</w:t>
            </w:r>
          </w:p>
        </w:tc>
      </w:tr>
      <w:tr w:rsidR="007117AA" w:rsidRPr="006072FB" w14:paraId="16DA7FD2" w14:textId="77777777" w:rsidTr="007117AA">
        <w:trPr>
          <w:trHeight w:val="300"/>
        </w:trPr>
        <w:tc>
          <w:tcPr>
            <w:tcW w:w="9066" w:type="dxa"/>
            <w:tcBorders>
              <w:top w:val="nil"/>
              <w:left w:val="nil"/>
              <w:bottom w:val="nil"/>
              <w:right w:val="nil"/>
            </w:tcBorders>
            <w:shd w:val="clear" w:color="auto" w:fill="auto"/>
            <w:noWrap/>
            <w:vAlign w:val="bottom"/>
            <w:hideMark/>
          </w:tcPr>
          <w:p w14:paraId="6E1E2E1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begrip als info niet duidelijk is gegeven</w:t>
            </w:r>
          </w:p>
        </w:tc>
      </w:tr>
      <w:tr w:rsidR="007117AA" w:rsidRPr="006072FB" w14:paraId="0F215640" w14:textId="77777777" w:rsidTr="007117AA">
        <w:trPr>
          <w:trHeight w:val="300"/>
        </w:trPr>
        <w:tc>
          <w:tcPr>
            <w:tcW w:w="9066" w:type="dxa"/>
            <w:tcBorders>
              <w:top w:val="nil"/>
              <w:left w:val="nil"/>
              <w:bottom w:val="nil"/>
              <w:right w:val="nil"/>
            </w:tcBorders>
            <w:shd w:val="clear" w:color="auto" w:fill="auto"/>
            <w:noWrap/>
            <w:vAlign w:val="bottom"/>
            <w:hideMark/>
          </w:tcPr>
          <w:p w14:paraId="57666AF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Misschien beter handelen in het compenseren</w:t>
            </w:r>
          </w:p>
        </w:tc>
      </w:tr>
      <w:tr w:rsidR="007117AA" w:rsidRPr="006072FB" w14:paraId="7B47CB74" w14:textId="77777777" w:rsidTr="007117AA">
        <w:trPr>
          <w:trHeight w:val="300"/>
        </w:trPr>
        <w:tc>
          <w:tcPr>
            <w:tcW w:w="9066" w:type="dxa"/>
            <w:tcBorders>
              <w:top w:val="nil"/>
              <w:left w:val="nil"/>
              <w:bottom w:val="nil"/>
              <w:right w:val="nil"/>
            </w:tcBorders>
            <w:shd w:val="clear" w:color="auto" w:fill="auto"/>
            <w:noWrap/>
            <w:vAlign w:val="bottom"/>
            <w:hideMark/>
          </w:tcPr>
          <w:p w14:paraId="0CF69FA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Wifi slecht kon niks aan gedaan worden</w:t>
            </w:r>
          </w:p>
          <w:p w14:paraId="6C57B1A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Neutraal: geen klacht gehad</w:t>
            </w:r>
          </w:p>
        </w:tc>
      </w:tr>
      <w:tr w:rsidR="007117AA" w:rsidRPr="006072FB" w14:paraId="37211369" w14:textId="77777777" w:rsidTr="007C552D">
        <w:trPr>
          <w:trHeight w:val="358"/>
        </w:trPr>
        <w:tc>
          <w:tcPr>
            <w:tcW w:w="9066" w:type="dxa"/>
            <w:tcBorders>
              <w:top w:val="nil"/>
              <w:left w:val="nil"/>
              <w:bottom w:val="nil"/>
              <w:right w:val="nil"/>
            </w:tcBorders>
            <w:shd w:val="clear" w:color="auto" w:fill="auto"/>
            <w:noWrap/>
            <w:vAlign w:val="bottom"/>
            <w:hideMark/>
          </w:tcPr>
          <w:p w14:paraId="0C5515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mee te maken gehad, gelukkig</w:t>
            </w:r>
          </w:p>
        </w:tc>
      </w:tr>
      <w:tr w:rsidR="007117AA" w:rsidRPr="006072FB" w14:paraId="0FFFEBC5" w14:textId="77777777" w:rsidTr="007117AA">
        <w:trPr>
          <w:trHeight w:val="300"/>
        </w:trPr>
        <w:tc>
          <w:tcPr>
            <w:tcW w:w="9066" w:type="dxa"/>
            <w:tcBorders>
              <w:top w:val="nil"/>
              <w:left w:val="nil"/>
              <w:bottom w:val="nil"/>
              <w:right w:val="nil"/>
            </w:tcBorders>
            <w:shd w:val="clear" w:color="auto" w:fill="auto"/>
            <w:noWrap/>
            <w:vAlign w:val="bottom"/>
            <w:hideMark/>
          </w:tcPr>
          <w:p w14:paraId="0AF264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Internet deeed het niet, werd niks mee gedaan</w:t>
            </w:r>
          </w:p>
        </w:tc>
      </w:tr>
      <w:tr w:rsidR="007117AA" w:rsidRPr="006072FB" w14:paraId="152F79D1" w14:textId="77777777" w:rsidTr="007117AA">
        <w:trPr>
          <w:trHeight w:val="300"/>
        </w:trPr>
        <w:tc>
          <w:tcPr>
            <w:tcW w:w="9066" w:type="dxa"/>
            <w:tcBorders>
              <w:top w:val="nil"/>
              <w:left w:val="nil"/>
              <w:bottom w:val="nil"/>
              <w:right w:val="nil"/>
            </w:tcBorders>
            <w:shd w:val="clear" w:color="auto" w:fill="auto"/>
            <w:noWrap/>
            <w:vAlign w:val="bottom"/>
            <w:hideMark/>
          </w:tcPr>
          <w:p w14:paraId="6804A4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Onze opmerking over de geur van het water werd we gewogen.  En dat na een lange wandeling naar de receptie want geen telefoon</w:t>
            </w:r>
          </w:p>
        </w:tc>
      </w:tr>
      <w:tr w:rsidR="007117AA" w:rsidRPr="006072FB" w14:paraId="777EBE14" w14:textId="77777777" w:rsidTr="007117AA">
        <w:trPr>
          <w:trHeight w:val="300"/>
        </w:trPr>
        <w:tc>
          <w:tcPr>
            <w:tcW w:w="9066" w:type="dxa"/>
            <w:tcBorders>
              <w:top w:val="nil"/>
              <w:left w:val="nil"/>
              <w:bottom w:val="nil"/>
              <w:right w:val="nil"/>
            </w:tcBorders>
            <w:shd w:val="clear" w:color="auto" w:fill="auto"/>
            <w:noWrap/>
            <w:vAlign w:val="bottom"/>
            <w:hideMark/>
          </w:tcPr>
          <w:p w14:paraId="5960F40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Op de eerste ochtend na aankomst, duurde het relatief lang voordat de storing aan het verwarmingssysteem was verholpen - geen warm water op de badkamer</w:t>
            </w:r>
          </w:p>
        </w:tc>
      </w:tr>
      <w:tr w:rsidR="007117AA" w:rsidRPr="006072FB" w14:paraId="7740F660" w14:textId="77777777" w:rsidTr="007117AA">
        <w:trPr>
          <w:trHeight w:val="300"/>
        </w:trPr>
        <w:tc>
          <w:tcPr>
            <w:tcW w:w="9066" w:type="dxa"/>
            <w:tcBorders>
              <w:top w:val="nil"/>
              <w:left w:val="nil"/>
              <w:bottom w:val="nil"/>
              <w:right w:val="nil"/>
            </w:tcBorders>
            <w:shd w:val="clear" w:color="auto" w:fill="auto"/>
            <w:noWrap/>
            <w:vAlign w:val="bottom"/>
            <w:hideMark/>
          </w:tcPr>
          <w:p w14:paraId="544F0A0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Over lekkage werd luchtig mee omgegaan</w:t>
            </w:r>
          </w:p>
        </w:tc>
      </w:tr>
      <w:tr w:rsidR="007117AA" w:rsidRPr="006072FB" w14:paraId="23153377" w14:textId="77777777" w:rsidTr="007117AA">
        <w:trPr>
          <w:trHeight w:val="300"/>
        </w:trPr>
        <w:tc>
          <w:tcPr>
            <w:tcW w:w="9066" w:type="dxa"/>
            <w:tcBorders>
              <w:top w:val="nil"/>
              <w:left w:val="nil"/>
              <w:bottom w:val="nil"/>
              <w:right w:val="nil"/>
            </w:tcBorders>
            <w:shd w:val="clear" w:color="auto" w:fill="auto"/>
            <w:noWrap/>
            <w:vAlign w:val="bottom"/>
            <w:hideMark/>
          </w:tcPr>
          <w:p w14:paraId="1238AB6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parkeren goede hulp</w:t>
            </w:r>
          </w:p>
        </w:tc>
      </w:tr>
      <w:tr w:rsidR="007117AA" w:rsidRPr="006072FB" w14:paraId="3F02EA2C" w14:textId="77777777" w:rsidTr="007117AA">
        <w:trPr>
          <w:trHeight w:val="300"/>
        </w:trPr>
        <w:tc>
          <w:tcPr>
            <w:tcW w:w="9066" w:type="dxa"/>
            <w:tcBorders>
              <w:top w:val="nil"/>
              <w:left w:val="nil"/>
              <w:bottom w:val="nil"/>
              <w:right w:val="nil"/>
            </w:tcBorders>
            <w:shd w:val="clear" w:color="auto" w:fill="auto"/>
            <w:noWrap/>
            <w:vAlign w:val="bottom"/>
            <w:hideMark/>
          </w:tcPr>
          <w:p w14:paraId="7F641EE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id okay</w:t>
            </w:r>
          </w:p>
        </w:tc>
      </w:tr>
      <w:tr w:rsidR="007117AA" w:rsidRPr="006072FB" w14:paraId="0B1C6B2C" w14:textId="77777777" w:rsidTr="007117AA">
        <w:trPr>
          <w:trHeight w:val="300"/>
        </w:trPr>
        <w:tc>
          <w:tcPr>
            <w:tcW w:w="9066" w:type="dxa"/>
            <w:tcBorders>
              <w:top w:val="nil"/>
              <w:left w:val="nil"/>
              <w:bottom w:val="nil"/>
              <w:right w:val="nil"/>
            </w:tcBorders>
            <w:shd w:val="clear" w:color="auto" w:fill="auto"/>
            <w:noWrap/>
            <w:vAlign w:val="bottom"/>
            <w:hideMark/>
          </w:tcPr>
          <w:p w14:paraId="6DDE7AD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w:t>
            </w:r>
          </w:p>
        </w:tc>
      </w:tr>
      <w:tr w:rsidR="007117AA" w:rsidRPr="006072FB" w14:paraId="56F0C9C8" w14:textId="77777777" w:rsidTr="007117AA">
        <w:trPr>
          <w:trHeight w:val="300"/>
        </w:trPr>
        <w:tc>
          <w:tcPr>
            <w:tcW w:w="9066" w:type="dxa"/>
            <w:tcBorders>
              <w:top w:val="nil"/>
              <w:left w:val="nil"/>
              <w:bottom w:val="nil"/>
              <w:right w:val="nil"/>
            </w:tcBorders>
            <w:shd w:val="clear" w:color="auto" w:fill="auto"/>
            <w:noWrap/>
            <w:vAlign w:val="bottom"/>
            <w:hideMark/>
          </w:tcPr>
          <w:p w14:paraId="5C48264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klachtoplossing</w:t>
            </w:r>
          </w:p>
        </w:tc>
      </w:tr>
      <w:tr w:rsidR="007117AA" w:rsidRPr="006072FB" w14:paraId="5352B48D" w14:textId="77777777" w:rsidTr="007117AA">
        <w:trPr>
          <w:trHeight w:val="300"/>
        </w:trPr>
        <w:tc>
          <w:tcPr>
            <w:tcW w:w="9066" w:type="dxa"/>
            <w:tcBorders>
              <w:top w:val="nil"/>
              <w:left w:val="nil"/>
              <w:bottom w:val="nil"/>
              <w:right w:val="nil"/>
            </w:tcBorders>
            <w:shd w:val="clear" w:color="auto" w:fill="auto"/>
            <w:noWrap/>
            <w:vAlign w:val="bottom"/>
            <w:hideMark/>
          </w:tcPr>
          <w:p w14:paraId="6E79D7A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opgelost </w:t>
            </w:r>
          </w:p>
        </w:tc>
      </w:tr>
      <w:tr w:rsidR="007117AA" w:rsidRPr="006072FB" w14:paraId="472F497C" w14:textId="77777777" w:rsidTr="007117AA">
        <w:trPr>
          <w:trHeight w:val="300"/>
        </w:trPr>
        <w:tc>
          <w:tcPr>
            <w:tcW w:w="9066" w:type="dxa"/>
            <w:tcBorders>
              <w:top w:val="nil"/>
              <w:left w:val="nil"/>
              <w:bottom w:val="nil"/>
              <w:right w:val="nil"/>
            </w:tcBorders>
            <w:shd w:val="clear" w:color="auto" w:fill="auto"/>
            <w:noWrap/>
            <w:vAlign w:val="bottom"/>
            <w:hideMark/>
          </w:tcPr>
          <w:p w14:paraId="26E5565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Waren onduidelijkheden over boeking, dit is prima opgelost.</w:t>
            </w:r>
          </w:p>
        </w:tc>
      </w:tr>
      <w:tr w:rsidR="007117AA" w:rsidRPr="006072FB" w14:paraId="66883F64" w14:textId="77777777" w:rsidTr="007117AA">
        <w:trPr>
          <w:trHeight w:val="300"/>
        </w:trPr>
        <w:tc>
          <w:tcPr>
            <w:tcW w:w="9066" w:type="dxa"/>
            <w:tcBorders>
              <w:top w:val="nil"/>
              <w:left w:val="nil"/>
              <w:bottom w:val="nil"/>
              <w:right w:val="nil"/>
            </w:tcBorders>
            <w:shd w:val="clear" w:color="auto" w:fill="auto"/>
            <w:noWrap/>
            <w:vAlign w:val="bottom"/>
            <w:hideMark/>
          </w:tcPr>
          <w:p w14:paraId="7C2305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een pasje kwijt en het werd geregeld dat we toch konden gaan eten, prima !!</w:t>
            </w:r>
          </w:p>
        </w:tc>
      </w:tr>
      <w:tr w:rsidR="007117AA" w:rsidRPr="006072FB" w14:paraId="300E65AC" w14:textId="77777777" w:rsidTr="007117AA">
        <w:trPr>
          <w:trHeight w:val="300"/>
        </w:trPr>
        <w:tc>
          <w:tcPr>
            <w:tcW w:w="9066" w:type="dxa"/>
            <w:tcBorders>
              <w:top w:val="nil"/>
              <w:left w:val="nil"/>
              <w:bottom w:val="nil"/>
              <w:right w:val="nil"/>
            </w:tcBorders>
            <w:shd w:val="clear" w:color="auto" w:fill="auto"/>
            <w:noWrap/>
            <w:vAlign w:val="bottom"/>
            <w:hideMark/>
          </w:tcPr>
          <w:p w14:paraId="13F4C3F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mijn ID vergeten, goed meegedacht door de medewerkers van de receptie, naar tevredenhied opgelost</w:t>
            </w:r>
          </w:p>
        </w:tc>
      </w:tr>
      <w:tr w:rsidR="007117AA" w:rsidRPr="006072FB" w14:paraId="67FC8EA3" w14:textId="77777777" w:rsidTr="007117AA">
        <w:trPr>
          <w:trHeight w:val="300"/>
        </w:trPr>
        <w:tc>
          <w:tcPr>
            <w:tcW w:w="9066" w:type="dxa"/>
            <w:tcBorders>
              <w:top w:val="nil"/>
              <w:left w:val="nil"/>
              <w:bottom w:val="nil"/>
              <w:right w:val="nil"/>
            </w:tcBorders>
            <w:shd w:val="clear" w:color="auto" w:fill="auto"/>
            <w:noWrap/>
            <w:vAlign w:val="bottom"/>
            <w:hideMark/>
          </w:tcPr>
          <w:p w14:paraId="335F3EE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niets aan te doen</w:t>
            </w:r>
          </w:p>
        </w:tc>
      </w:tr>
      <w:tr w:rsidR="007117AA" w:rsidRPr="006072FB" w14:paraId="0EA69858" w14:textId="77777777" w:rsidTr="007117AA">
        <w:trPr>
          <w:trHeight w:val="300"/>
        </w:trPr>
        <w:tc>
          <w:tcPr>
            <w:tcW w:w="9066" w:type="dxa"/>
            <w:tcBorders>
              <w:top w:val="nil"/>
              <w:left w:val="nil"/>
              <w:bottom w:val="nil"/>
              <w:right w:val="nil"/>
            </w:tcBorders>
            <w:shd w:val="clear" w:color="auto" w:fill="auto"/>
            <w:noWrap/>
            <w:vAlign w:val="bottom"/>
            <w:hideMark/>
          </w:tcPr>
          <w:p w14:paraId="5EF8ECF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We hebben vastgezeten in de lift en er werd niet behulpzaam gereageerd. Het kwam vaker voor, werd gezegd.</w:t>
            </w:r>
          </w:p>
        </w:tc>
      </w:tr>
      <w:tr w:rsidR="007117AA" w:rsidRPr="006072FB" w14:paraId="3378E7DC" w14:textId="77777777" w:rsidTr="007117AA">
        <w:trPr>
          <w:trHeight w:val="300"/>
        </w:trPr>
        <w:tc>
          <w:tcPr>
            <w:tcW w:w="9066" w:type="dxa"/>
            <w:tcBorders>
              <w:top w:val="nil"/>
              <w:left w:val="nil"/>
              <w:bottom w:val="nil"/>
              <w:right w:val="nil"/>
            </w:tcBorders>
            <w:shd w:val="clear" w:color="auto" w:fill="auto"/>
            <w:noWrap/>
            <w:vAlign w:val="bottom"/>
            <w:hideMark/>
          </w:tcPr>
          <w:p w14:paraId="282F23B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 mochten wel kort douchen in een andere kamer, maar dit bracht wel veel gesjouw en ongemak met zich mee. Het was fijn geweest als iemand daar nog iets over had gezegd. </w:t>
            </w:r>
          </w:p>
        </w:tc>
      </w:tr>
      <w:tr w:rsidR="007117AA" w:rsidRPr="006072FB" w14:paraId="4E4A4B21" w14:textId="77777777" w:rsidTr="007117AA">
        <w:trPr>
          <w:trHeight w:val="300"/>
        </w:trPr>
        <w:tc>
          <w:tcPr>
            <w:tcW w:w="9066" w:type="dxa"/>
            <w:tcBorders>
              <w:top w:val="nil"/>
              <w:left w:val="nil"/>
              <w:bottom w:val="nil"/>
              <w:right w:val="nil"/>
            </w:tcBorders>
            <w:shd w:val="clear" w:color="auto" w:fill="auto"/>
            <w:noWrap/>
            <w:vAlign w:val="bottom"/>
            <w:hideMark/>
          </w:tcPr>
          <w:p w14:paraId="4063C35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een vervelende rioollucht op de kamer, na klacht kregen we een luxere kamer zonder stank</w:t>
            </w:r>
          </w:p>
        </w:tc>
      </w:tr>
      <w:tr w:rsidR="007117AA" w:rsidRPr="006072FB" w14:paraId="5E8CD540" w14:textId="77777777" w:rsidTr="007117AA">
        <w:trPr>
          <w:trHeight w:val="300"/>
        </w:trPr>
        <w:tc>
          <w:tcPr>
            <w:tcW w:w="9066" w:type="dxa"/>
            <w:tcBorders>
              <w:top w:val="nil"/>
              <w:left w:val="nil"/>
              <w:bottom w:val="nil"/>
              <w:right w:val="nil"/>
            </w:tcBorders>
            <w:shd w:val="clear" w:color="auto" w:fill="auto"/>
            <w:noWrap/>
            <w:vAlign w:val="bottom"/>
            <w:hideMark/>
          </w:tcPr>
          <w:p w14:paraId="13311F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niet direct klachten</w:t>
            </w:r>
          </w:p>
        </w:tc>
      </w:tr>
      <w:tr w:rsidR="007117AA" w:rsidRPr="006072FB" w14:paraId="6B01E94C" w14:textId="77777777" w:rsidTr="007117AA">
        <w:trPr>
          <w:trHeight w:val="300"/>
        </w:trPr>
        <w:tc>
          <w:tcPr>
            <w:tcW w:w="9066" w:type="dxa"/>
            <w:tcBorders>
              <w:top w:val="nil"/>
              <w:left w:val="nil"/>
              <w:bottom w:val="nil"/>
              <w:right w:val="nil"/>
            </w:tcBorders>
            <w:shd w:val="clear" w:color="auto" w:fill="auto"/>
            <w:noWrap/>
            <w:vAlign w:val="bottom"/>
            <w:hideMark/>
          </w:tcPr>
          <w:p w14:paraId="5BDDE7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verstopping met het toilet, dit werd meteen opgelost</w:t>
            </w:r>
          </w:p>
        </w:tc>
      </w:tr>
      <w:tr w:rsidR="007117AA" w:rsidRPr="006072FB" w14:paraId="534247B6" w14:textId="77777777" w:rsidTr="007117AA">
        <w:trPr>
          <w:trHeight w:val="300"/>
        </w:trPr>
        <w:tc>
          <w:tcPr>
            <w:tcW w:w="9066" w:type="dxa"/>
            <w:tcBorders>
              <w:top w:val="nil"/>
              <w:left w:val="nil"/>
              <w:bottom w:val="nil"/>
              <w:right w:val="nil"/>
            </w:tcBorders>
            <w:shd w:val="clear" w:color="auto" w:fill="auto"/>
            <w:noWrap/>
            <w:vAlign w:val="bottom"/>
            <w:hideMark/>
          </w:tcPr>
          <w:p w14:paraId="435FF4E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Wifi slecht</w:t>
            </w:r>
          </w:p>
        </w:tc>
      </w:tr>
      <w:tr w:rsidR="007117AA" w:rsidRPr="006072FB" w14:paraId="325AFB9E" w14:textId="77777777" w:rsidTr="007117AA">
        <w:trPr>
          <w:trHeight w:val="300"/>
        </w:trPr>
        <w:tc>
          <w:tcPr>
            <w:tcW w:w="9066" w:type="dxa"/>
            <w:tcBorders>
              <w:top w:val="nil"/>
              <w:left w:val="nil"/>
              <w:bottom w:val="nil"/>
              <w:right w:val="nil"/>
            </w:tcBorders>
            <w:shd w:val="clear" w:color="auto" w:fill="auto"/>
            <w:noWrap/>
            <w:vAlign w:val="bottom"/>
            <w:hideMark/>
          </w:tcPr>
          <w:p w14:paraId="30C5E1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Zag dat er op internet bijna niet wordt geantwoord op klachten</w:t>
            </w:r>
          </w:p>
        </w:tc>
      </w:tr>
      <w:tr w:rsidR="007117AA" w:rsidRPr="006072FB" w14:paraId="5D7C2FD2" w14:textId="77777777" w:rsidTr="007117AA">
        <w:trPr>
          <w:trHeight w:val="300"/>
        </w:trPr>
        <w:tc>
          <w:tcPr>
            <w:tcW w:w="9066" w:type="dxa"/>
            <w:tcBorders>
              <w:top w:val="nil"/>
              <w:left w:val="nil"/>
              <w:bottom w:val="nil"/>
              <w:right w:val="nil"/>
            </w:tcBorders>
            <w:shd w:val="clear" w:color="auto" w:fill="auto"/>
            <w:noWrap/>
            <w:vAlign w:val="bottom"/>
            <w:hideMark/>
          </w:tcPr>
          <w:p w14:paraId="6773B88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WIfi</w:t>
            </w:r>
          </w:p>
        </w:tc>
      </w:tr>
    </w:tbl>
    <w:p w14:paraId="00437E62" w14:textId="77777777" w:rsidR="002C0C0B" w:rsidRPr="006072FB" w:rsidRDefault="002C0C0B" w:rsidP="005319F9">
      <w:pPr>
        <w:spacing w:line="276" w:lineRule="auto"/>
        <w:rPr>
          <w:rFonts w:ascii="Calibri" w:hAnsi="Calibri"/>
          <w:b/>
          <w:sz w:val="22"/>
          <w:szCs w:val="22"/>
        </w:rPr>
      </w:pPr>
    </w:p>
    <w:p w14:paraId="38542914" w14:textId="77777777" w:rsidR="002C0C0B" w:rsidRPr="006072FB" w:rsidRDefault="009F1EA4" w:rsidP="005319F9">
      <w:pPr>
        <w:pStyle w:val="Kop3"/>
        <w:rPr>
          <w:rFonts w:ascii="Calibri" w:hAnsi="Calibri"/>
          <w:color w:val="auto"/>
          <w:sz w:val="22"/>
          <w:szCs w:val="22"/>
        </w:rPr>
      </w:pPr>
      <w:bookmarkStart w:id="201" w:name="_Toc472326247"/>
      <w:r w:rsidRPr="006072FB">
        <w:rPr>
          <w:rFonts w:ascii="Calibri" w:hAnsi="Calibri"/>
          <w:color w:val="auto"/>
          <w:sz w:val="22"/>
          <w:szCs w:val="22"/>
        </w:rPr>
        <w:t xml:space="preserve">Bijlage </w:t>
      </w:r>
      <w:r w:rsidR="00AB62A3" w:rsidRPr="006072FB">
        <w:rPr>
          <w:rFonts w:ascii="Calibri" w:hAnsi="Calibri"/>
          <w:color w:val="auto"/>
          <w:sz w:val="22"/>
          <w:szCs w:val="22"/>
        </w:rPr>
        <w:t>4.</w:t>
      </w:r>
      <w:r w:rsidR="003E4F78" w:rsidRPr="006072FB">
        <w:rPr>
          <w:rFonts w:ascii="Calibri" w:hAnsi="Calibri"/>
          <w:color w:val="auto"/>
          <w:sz w:val="22"/>
          <w:szCs w:val="22"/>
        </w:rPr>
        <w:t>7</w:t>
      </w:r>
      <w:r w:rsidR="00AB62A3" w:rsidRPr="006072FB">
        <w:rPr>
          <w:rFonts w:ascii="Calibri" w:hAnsi="Calibri"/>
          <w:color w:val="auto"/>
          <w:sz w:val="22"/>
          <w:szCs w:val="22"/>
        </w:rPr>
        <w:t xml:space="preserve"> </w:t>
      </w:r>
      <w:r w:rsidR="00782802" w:rsidRPr="006072FB">
        <w:rPr>
          <w:rFonts w:ascii="Calibri" w:hAnsi="Calibri"/>
          <w:color w:val="auto"/>
          <w:sz w:val="22"/>
          <w:szCs w:val="22"/>
        </w:rPr>
        <w:t>Toelichting</w:t>
      </w:r>
      <w:r w:rsidRPr="006072FB">
        <w:rPr>
          <w:rFonts w:ascii="Calibri" w:hAnsi="Calibri"/>
          <w:color w:val="auto"/>
          <w:sz w:val="22"/>
          <w:szCs w:val="22"/>
        </w:rPr>
        <w:t xml:space="preserve"> </w:t>
      </w:r>
      <w:r w:rsidR="00782802" w:rsidRPr="006072FB">
        <w:rPr>
          <w:rFonts w:ascii="Calibri" w:hAnsi="Calibri"/>
          <w:color w:val="auto"/>
          <w:sz w:val="22"/>
          <w:szCs w:val="22"/>
        </w:rPr>
        <w:t>tips snelheid personeel</w:t>
      </w:r>
      <w:bookmarkEnd w:id="201"/>
    </w:p>
    <w:tbl>
      <w:tblPr>
        <w:tblW w:w="9066" w:type="dxa"/>
        <w:tblCellMar>
          <w:left w:w="70" w:type="dxa"/>
          <w:right w:w="70" w:type="dxa"/>
        </w:tblCellMar>
        <w:tblLook w:val="04A0" w:firstRow="1" w:lastRow="0" w:firstColumn="1" w:lastColumn="0" w:noHBand="0" w:noVBand="1"/>
      </w:tblPr>
      <w:tblGrid>
        <w:gridCol w:w="9066"/>
      </w:tblGrid>
      <w:tr w:rsidR="001F068E" w:rsidRPr="006072FB" w14:paraId="3C289FF7" w14:textId="77777777" w:rsidTr="001F068E">
        <w:trPr>
          <w:trHeight w:val="300"/>
        </w:trPr>
        <w:tc>
          <w:tcPr>
            <w:tcW w:w="9066" w:type="dxa"/>
            <w:tcBorders>
              <w:top w:val="nil"/>
              <w:left w:val="nil"/>
              <w:bottom w:val="nil"/>
              <w:right w:val="nil"/>
            </w:tcBorders>
            <w:shd w:val="clear" w:color="auto" w:fill="auto"/>
            <w:noWrap/>
            <w:vAlign w:val="bottom"/>
            <w:hideMark/>
          </w:tcPr>
          <w:p w14:paraId="0FB8B5F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1x problemen gehad met de slagboom ,maar werd direkt opgelost</w:t>
            </w:r>
          </w:p>
        </w:tc>
      </w:tr>
      <w:tr w:rsidR="001F068E" w:rsidRPr="006072FB" w14:paraId="3AE04F09" w14:textId="77777777" w:rsidTr="001F068E">
        <w:trPr>
          <w:trHeight w:val="300"/>
        </w:trPr>
        <w:tc>
          <w:tcPr>
            <w:tcW w:w="9066" w:type="dxa"/>
            <w:tcBorders>
              <w:top w:val="nil"/>
              <w:left w:val="nil"/>
              <w:bottom w:val="nil"/>
              <w:right w:val="nil"/>
            </w:tcBorders>
            <w:shd w:val="clear" w:color="auto" w:fill="auto"/>
            <w:noWrap/>
            <w:vAlign w:val="bottom"/>
            <w:hideMark/>
          </w:tcPr>
          <w:p w14:paraId="7D8D902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Algemene vragen aan de balie in combinatie met sleutel van je kluisje afgeven/ophalen kan anders of praktischer in mijn ogen! </w:t>
            </w:r>
          </w:p>
        </w:tc>
      </w:tr>
      <w:tr w:rsidR="001F068E" w:rsidRPr="006072FB" w14:paraId="4D73B1EB" w14:textId="77777777" w:rsidTr="001F068E">
        <w:trPr>
          <w:trHeight w:val="300"/>
        </w:trPr>
        <w:tc>
          <w:tcPr>
            <w:tcW w:w="9066" w:type="dxa"/>
            <w:tcBorders>
              <w:top w:val="nil"/>
              <w:left w:val="nil"/>
              <w:bottom w:val="nil"/>
              <w:right w:val="nil"/>
            </w:tcBorders>
            <w:shd w:val="clear" w:color="auto" w:fill="auto"/>
            <w:noWrap/>
            <w:vAlign w:val="bottom"/>
            <w:hideMark/>
          </w:tcPr>
          <w:p w14:paraId="4A44D3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alleen bij ontbijt geweest,dit was allemaal naar wens</w:t>
            </w:r>
          </w:p>
        </w:tc>
      </w:tr>
      <w:tr w:rsidR="001F068E" w:rsidRPr="006072FB" w14:paraId="6471E7DC" w14:textId="77777777" w:rsidTr="001F068E">
        <w:trPr>
          <w:trHeight w:val="300"/>
        </w:trPr>
        <w:tc>
          <w:tcPr>
            <w:tcW w:w="9066" w:type="dxa"/>
            <w:tcBorders>
              <w:top w:val="nil"/>
              <w:left w:val="nil"/>
              <w:bottom w:val="nil"/>
              <w:right w:val="nil"/>
            </w:tcBorders>
            <w:shd w:val="clear" w:color="auto" w:fill="auto"/>
            <w:noWrap/>
            <w:vAlign w:val="bottom"/>
            <w:hideMark/>
          </w:tcPr>
          <w:p w14:paraId="6A7D4FF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verliep prima,geen opmerkingen over</w:t>
            </w:r>
          </w:p>
        </w:tc>
      </w:tr>
      <w:tr w:rsidR="001F068E" w:rsidRPr="006072FB" w14:paraId="1818BC22" w14:textId="77777777" w:rsidTr="001F068E">
        <w:trPr>
          <w:trHeight w:val="300"/>
        </w:trPr>
        <w:tc>
          <w:tcPr>
            <w:tcW w:w="9066" w:type="dxa"/>
            <w:tcBorders>
              <w:top w:val="nil"/>
              <w:left w:val="nil"/>
              <w:bottom w:val="nil"/>
              <w:right w:val="nil"/>
            </w:tcBorders>
            <w:shd w:val="clear" w:color="auto" w:fill="auto"/>
            <w:noWrap/>
            <w:vAlign w:val="bottom"/>
            <w:hideMark/>
          </w:tcPr>
          <w:p w14:paraId="00D8CC0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was duidelijk</w:t>
            </w:r>
          </w:p>
        </w:tc>
      </w:tr>
      <w:tr w:rsidR="001F068E" w:rsidRPr="006072FB" w14:paraId="076A3847" w14:textId="77777777" w:rsidTr="001F068E">
        <w:trPr>
          <w:trHeight w:val="300"/>
        </w:trPr>
        <w:tc>
          <w:tcPr>
            <w:tcW w:w="9066" w:type="dxa"/>
            <w:tcBorders>
              <w:top w:val="nil"/>
              <w:left w:val="nil"/>
              <w:bottom w:val="nil"/>
              <w:right w:val="nil"/>
            </w:tcBorders>
            <w:shd w:val="clear" w:color="auto" w:fill="auto"/>
            <w:noWrap/>
            <w:vAlign w:val="bottom"/>
            <w:hideMark/>
          </w:tcPr>
          <w:p w14:paraId="07F61AA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als er iemand staat te ,,kletsen,, kan de ander toch wel helpen!</w:t>
            </w:r>
          </w:p>
        </w:tc>
      </w:tr>
      <w:tr w:rsidR="001F068E" w:rsidRPr="006072FB" w14:paraId="70E1B8A9" w14:textId="77777777" w:rsidTr="001F068E">
        <w:trPr>
          <w:trHeight w:val="300"/>
        </w:trPr>
        <w:tc>
          <w:tcPr>
            <w:tcW w:w="9066" w:type="dxa"/>
            <w:tcBorders>
              <w:top w:val="nil"/>
              <w:left w:val="nil"/>
              <w:bottom w:val="nil"/>
              <w:right w:val="nil"/>
            </w:tcBorders>
            <w:shd w:val="clear" w:color="auto" w:fill="auto"/>
            <w:noWrap/>
            <w:vAlign w:val="bottom"/>
            <w:hideMark/>
          </w:tcPr>
          <w:p w14:paraId="10FDBA5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Als je alleen achter de balie staat is het lastig om een snelle service te geven</w:t>
            </w:r>
          </w:p>
        </w:tc>
      </w:tr>
      <w:tr w:rsidR="001F068E" w:rsidRPr="006072FB" w14:paraId="3466C5F8" w14:textId="77777777" w:rsidTr="001F068E">
        <w:trPr>
          <w:trHeight w:val="300"/>
        </w:trPr>
        <w:tc>
          <w:tcPr>
            <w:tcW w:w="9066" w:type="dxa"/>
            <w:tcBorders>
              <w:top w:val="nil"/>
              <w:left w:val="nil"/>
              <w:bottom w:val="nil"/>
              <w:right w:val="nil"/>
            </w:tcBorders>
            <w:shd w:val="clear" w:color="auto" w:fill="auto"/>
            <w:noWrap/>
            <w:vAlign w:val="bottom"/>
            <w:hideMark/>
          </w:tcPr>
          <w:p w14:paraId="1E761DE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andere hotels hoef je alleen een handtekening te zetten alles word door het personeel geregeld. Hier moesten we alles zelf invullen en kregen alleen de rekening en de kamerkaart</w:t>
            </w:r>
          </w:p>
        </w:tc>
      </w:tr>
      <w:tr w:rsidR="001F068E" w:rsidRPr="006072FB" w14:paraId="67290F6B" w14:textId="77777777" w:rsidTr="001F068E">
        <w:trPr>
          <w:trHeight w:val="300"/>
        </w:trPr>
        <w:tc>
          <w:tcPr>
            <w:tcW w:w="9066" w:type="dxa"/>
            <w:tcBorders>
              <w:top w:val="nil"/>
              <w:left w:val="nil"/>
              <w:bottom w:val="nil"/>
              <w:right w:val="nil"/>
            </w:tcBorders>
            <w:shd w:val="clear" w:color="auto" w:fill="auto"/>
            <w:noWrap/>
            <w:vAlign w:val="bottom"/>
            <w:hideMark/>
          </w:tcPr>
          <w:p w14:paraId="65C58FC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drukte voor de receptie wat congestie</w:t>
            </w:r>
          </w:p>
        </w:tc>
      </w:tr>
      <w:tr w:rsidR="001F068E" w:rsidRPr="006072FB" w14:paraId="40CF3E47" w14:textId="77777777" w:rsidTr="001F068E">
        <w:trPr>
          <w:trHeight w:val="300"/>
        </w:trPr>
        <w:tc>
          <w:tcPr>
            <w:tcW w:w="9066" w:type="dxa"/>
            <w:tcBorders>
              <w:top w:val="nil"/>
              <w:left w:val="nil"/>
              <w:bottom w:val="nil"/>
              <w:right w:val="nil"/>
            </w:tcBorders>
            <w:shd w:val="clear" w:color="auto" w:fill="auto"/>
            <w:noWrap/>
            <w:vAlign w:val="bottom"/>
            <w:hideMark/>
          </w:tcPr>
          <w:p w14:paraId="2D41651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Dat was best oké. </w:t>
            </w:r>
          </w:p>
        </w:tc>
      </w:tr>
      <w:tr w:rsidR="001F068E" w:rsidRPr="006072FB" w14:paraId="148851BA" w14:textId="77777777" w:rsidTr="001F068E">
        <w:trPr>
          <w:trHeight w:val="300"/>
        </w:trPr>
        <w:tc>
          <w:tcPr>
            <w:tcW w:w="9066" w:type="dxa"/>
            <w:tcBorders>
              <w:top w:val="nil"/>
              <w:left w:val="nil"/>
              <w:bottom w:val="nil"/>
              <w:right w:val="nil"/>
            </w:tcBorders>
            <w:shd w:val="clear" w:color="auto" w:fill="auto"/>
            <w:noWrap/>
            <w:vAlign w:val="bottom"/>
            <w:hideMark/>
          </w:tcPr>
          <w:p w14:paraId="6995025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stemming bij het ontbijt was niet al te vriendelijk.</w:t>
            </w:r>
          </w:p>
        </w:tc>
      </w:tr>
      <w:tr w:rsidR="001F068E" w:rsidRPr="006072FB" w14:paraId="2F618A52" w14:textId="77777777" w:rsidTr="001F068E">
        <w:trPr>
          <w:trHeight w:val="300"/>
        </w:trPr>
        <w:tc>
          <w:tcPr>
            <w:tcW w:w="9066" w:type="dxa"/>
            <w:tcBorders>
              <w:top w:val="nil"/>
              <w:left w:val="nil"/>
              <w:bottom w:val="nil"/>
              <w:right w:val="nil"/>
            </w:tcBorders>
            <w:shd w:val="clear" w:color="auto" w:fill="auto"/>
            <w:noWrap/>
            <w:vAlign w:val="bottom"/>
            <w:hideMark/>
          </w:tcPr>
          <w:p w14:paraId="4CB3F8E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Dit vind ik een subjectieve vraag. Wat prima voor mij is, is wellicht langzaam voor anderen. Het is ook afhankelijk van de situatie. Ik heb geen sloomheid ervaren en moest niet lang wachten als ik om iets vroeg.</w:t>
            </w:r>
          </w:p>
        </w:tc>
      </w:tr>
      <w:tr w:rsidR="001F068E" w:rsidRPr="006072FB" w14:paraId="564CD892" w14:textId="77777777" w:rsidTr="001F068E">
        <w:trPr>
          <w:trHeight w:val="300"/>
        </w:trPr>
        <w:tc>
          <w:tcPr>
            <w:tcW w:w="9066" w:type="dxa"/>
            <w:tcBorders>
              <w:top w:val="nil"/>
              <w:left w:val="nil"/>
              <w:bottom w:val="nil"/>
              <w:right w:val="nil"/>
            </w:tcBorders>
            <w:shd w:val="clear" w:color="auto" w:fill="auto"/>
            <w:noWrap/>
            <w:vAlign w:val="bottom"/>
            <w:hideMark/>
          </w:tcPr>
          <w:p w14:paraId="4C0426A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lag glas voir de ingang en na melding lag het er nig een paar uur</w:t>
            </w:r>
          </w:p>
        </w:tc>
      </w:tr>
      <w:tr w:rsidR="001F068E" w:rsidRPr="006072FB" w14:paraId="463DFC01" w14:textId="77777777" w:rsidTr="001F068E">
        <w:trPr>
          <w:trHeight w:val="300"/>
        </w:trPr>
        <w:tc>
          <w:tcPr>
            <w:tcW w:w="9066" w:type="dxa"/>
            <w:tcBorders>
              <w:top w:val="nil"/>
              <w:left w:val="nil"/>
              <w:bottom w:val="nil"/>
              <w:right w:val="nil"/>
            </w:tcBorders>
            <w:shd w:val="clear" w:color="auto" w:fill="auto"/>
            <w:noWrap/>
            <w:vAlign w:val="bottom"/>
            <w:hideMark/>
          </w:tcPr>
          <w:p w14:paraId="5D1D407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Fijne mensen, voelden ons gezien. Als psycholoog weet ik dat dat het belangrijkste is voor een mens.</w:t>
            </w:r>
          </w:p>
        </w:tc>
      </w:tr>
      <w:tr w:rsidR="001F068E" w:rsidRPr="006072FB" w14:paraId="47E6B6B2" w14:textId="77777777" w:rsidTr="001F068E">
        <w:trPr>
          <w:trHeight w:val="300"/>
        </w:trPr>
        <w:tc>
          <w:tcPr>
            <w:tcW w:w="9066" w:type="dxa"/>
            <w:tcBorders>
              <w:top w:val="nil"/>
              <w:left w:val="nil"/>
              <w:bottom w:val="nil"/>
              <w:right w:val="nil"/>
            </w:tcBorders>
            <w:shd w:val="clear" w:color="auto" w:fill="auto"/>
            <w:noWrap/>
            <w:vAlign w:val="bottom"/>
            <w:hideMark/>
          </w:tcPr>
          <w:p w14:paraId="52F97AB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opmerkingen</w:t>
            </w:r>
          </w:p>
        </w:tc>
      </w:tr>
      <w:tr w:rsidR="001F068E" w:rsidRPr="006072FB" w14:paraId="68FC995E" w14:textId="77777777" w:rsidTr="001F068E">
        <w:trPr>
          <w:trHeight w:val="300"/>
        </w:trPr>
        <w:tc>
          <w:tcPr>
            <w:tcW w:w="9066" w:type="dxa"/>
            <w:tcBorders>
              <w:top w:val="nil"/>
              <w:left w:val="nil"/>
              <w:bottom w:val="nil"/>
              <w:right w:val="nil"/>
            </w:tcBorders>
            <w:shd w:val="clear" w:color="auto" w:fill="auto"/>
            <w:noWrap/>
            <w:vAlign w:val="bottom"/>
            <w:hideMark/>
          </w:tcPr>
          <w:p w14:paraId="78FBA52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personeel gezien</w:t>
            </w:r>
          </w:p>
        </w:tc>
      </w:tr>
      <w:tr w:rsidR="001F068E" w:rsidRPr="006072FB" w14:paraId="0BA0EBD2" w14:textId="77777777" w:rsidTr="001F068E">
        <w:trPr>
          <w:trHeight w:val="300"/>
        </w:trPr>
        <w:tc>
          <w:tcPr>
            <w:tcW w:w="9066" w:type="dxa"/>
            <w:tcBorders>
              <w:top w:val="nil"/>
              <w:left w:val="nil"/>
              <w:bottom w:val="nil"/>
              <w:right w:val="nil"/>
            </w:tcBorders>
            <w:shd w:val="clear" w:color="auto" w:fill="auto"/>
            <w:noWrap/>
            <w:vAlign w:val="bottom"/>
            <w:hideMark/>
          </w:tcPr>
          <w:p w14:paraId="3D94AC4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tips, wel dat kennisvaardigheid over bijv. omgeving en restaurants up to date moeten zijn</w:t>
            </w:r>
          </w:p>
        </w:tc>
      </w:tr>
      <w:tr w:rsidR="001F068E" w:rsidRPr="006072FB" w14:paraId="4AB4A6CA" w14:textId="77777777" w:rsidTr="001F068E">
        <w:trPr>
          <w:trHeight w:val="300"/>
        </w:trPr>
        <w:tc>
          <w:tcPr>
            <w:tcW w:w="9066" w:type="dxa"/>
            <w:tcBorders>
              <w:top w:val="nil"/>
              <w:left w:val="nil"/>
              <w:bottom w:val="nil"/>
              <w:right w:val="nil"/>
            </w:tcBorders>
            <w:shd w:val="clear" w:color="auto" w:fill="auto"/>
            <w:noWrap/>
            <w:vAlign w:val="bottom"/>
            <w:hideMark/>
          </w:tcPr>
          <w:p w14:paraId="37837F3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voldeed aan de verwachting</w:t>
            </w:r>
          </w:p>
        </w:tc>
      </w:tr>
      <w:tr w:rsidR="001F068E" w:rsidRPr="006072FB" w14:paraId="43CBD234" w14:textId="77777777" w:rsidTr="001F068E">
        <w:trPr>
          <w:trHeight w:val="300"/>
        </w:trPr>
        <w:tc>
          <w:tcPr>
            <w:tcW w:w="9066" w:type="dxa"/>
            <w:tcBorders>
              <w:top w:val="nil"/>
              <w:left w:val="nil"/>
              <w:bottom w:val="nil"/>
              <w:right w:val="nil"/>
            </w:tcBorders>
            <w:shd w:val="clear" w:color="auto" w:fill="auto"/>
            <w:noWrap/>
            <w:vAlign w:val="bottom"/>
            <w:hideMark/>
          </w:tcPr>
          <w:p w14:paraId="0F6F819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Ging goed!</w:t>
            </w:r>
          </w:p>
        </w:tc>
      </w:tr>
      <w:tr w:rsidR="001F068E" w:rsidRPr="006072FB" w14:paraId="63BF1CDD" w14:textId="77777777" w:rsidTr="001F068E">
        <w:trPr>
          <w:trHeight w:val="300"/>
        </w:trPr>
        <w:tc>
          <w:tcPr>
            <w:tcW w:w="9066" w:type="dxa"/>
            <w:tcBorders>
              <w:top w:val="nil"/>
              <w:left w:val="nil"/>
              <w:bottom w:val="nil"/>
              <w:right w:val="nil"/>
            </w:tcBorders>
            <w:shd w:val="clear" w:color="auto" w:fill="auto"/>
            <w:noWrap/>
            <w:vAlign w:val="bottom"/>
            <w:hideMark/>
          </w:tcPr>
          <w:p w14:paraId="7D4BE5E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F068E" w:rsidRPr="006072FB" w14:paraId="1E1F0554" w14:textId="77777777" w:rsidTr="001F068E">
        <w:trPr>
          <w:trHeight w:val="300"/>
        </w:trPr>
        <w:tc>
          <w:tcPr>
            <w:tcW w:w="9066" w:type="dxa"/>
            <w:tcBorders>
              <w:top w:val="nil"/>
              <w:left w:val="nil"/>
              <w:bottom w:val="nil"/>
              <w:right w:val="nil"/>
            </w:tcBorders>
            <w:shd w:val="clear" w:color="auto" w:fill="auto"/>
            <w:noWrap/>
            <w:vAlign w:val="bottom"/>
            <w:hideMark/>
          </w:tcPr>
          <w:p w14:paraId="35C33D9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F068E" w:rsidRPr="006072FB" w14:paraId="7EF0752A" w14:textId="77777777" w:rsidTr="001F068E">
        <w:trPr>
          <w:trHeight w:val="300"/>
        </w:trPr>
        <w:tc>
          <w:tcPr>
            <w:tcW w:w="9066" w:type="dxa"/>
            <w:tcBorders>
              <w:top w:val="nil"/>
              <w:left w:val="nil"/>
              <w:bottom w:val="nil"/>
              <w:right w:val="nil"/>
            </w:tcBorders>
            <w:shd w:val="clear" w:color="auto" w:fill="auto"/>
            <w:noWrap/>
            <w:vAlign w:val="bottom"/>
            <w:hideMark/>
          </w:tcPr>
          <w:p w14:paraId="271C2C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geholpen.</w:t>
            </w:r>
          </w:p>
        </w:tc>
      </w:tr>
      <w:tr w:rsidR="001F068E" w:rsidRPr="006072FB" w14:paraId="471CC2E5" w14:textId="77777777" w:rsidTr="001F068E">
        <w:trPr>
          <w:trHeight w:val="300"/>
        </w:trPr>
        <w:tc>
          <w:tcPr>
            <w:tcW w:w="9066" w:type="dxa"/>
            <w:tcBorders>
              <w:top w:val="nil"/>
              <w:left w:val="nil"/>
              <w:bottom w:val="nil"/>
              <w:right w:val="nil"/>
            </w:tcBorders>
            <w:shd w:val="clear" w:color="auto" w:fill="auto"/>
            <w:noWrap/>
            <w:vAlign w:val="bottom"/>
            <w:hideMark/>
          </w:tcPr>
          <w:p w14:paraId="69CBB6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afhandelingssnelheid</w:t>
            </w:r>
          </w:p>
        </w:tc>
      </w:tr>
      <w:tr w:rsidR="001F068E" w:rsidRPr="006072FB" w14:paraId="4A3017C7" w14:textId="77777777" w:rsidTr="001F068E">
        <w:trPr>
          <w:trHeight w:val="300"/>
        </w:trPr>
        <w:tc>
          <w:tcPr>
            <w:tcW w:w="9066" w:type="dxa"/>
            <w:tcBorders>
              <w:top w:val="nil"/>
              <w:left w:val="nil"/>
              <w:bottom w:val="nil"/>
              <w:right w:val="nil"/>
            </w:tcBorders>
            <w:shd w:val="clear" w:color="auto" w:fill="auto"/>
            <w:noWrap/>
            <w:vAlign w:val="bottom"/>
            <w:hideMark/>
          </w:tcPr>
          <w:p w14:paraId="356DA3C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uitleg</w:t>
            </w:r>
          </w:p>
        </w:tc>
      </w:tr>
      <w:tr w:rsidR="001F068E" w:rsidRPr="006072FB" w14:paraId="37C6614F" w14:textId="77777777" w:rsidTr="001F068E">
        <w:trPr>
          <w:trHeight w:val="300"/>
        </w:trPr>
        <w:tc>
          <w:tcPr>
            <w:tcW w:w="9066" w:type="dxa"/>
            <w:tcBorders>
              <w:top w:val="nil"/>
              <w:left w:val="nil"/>
              <w:bottom w:val="nil"/>
              <w:right w:val="nil"/>
            </w:tcBorders>
            <w:shd w:val="clear" w:color="auto" w:fill="auto"/>
            <w:noWrap/>
            <w:vAlign w:val="bottom"/>
            <w:hideMark/>
          </w:tcPr>
          <w:p w14:paraId="320D000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hebben nog nooit lang hoeven te wachten, uitermate prettig</w:t>
            </w:r>
          </w:p>
        </w:tc>
      </w:tr>
      <w:tr w:rsidR="001F068E" w:rsidRPr="006072FB" w14:paraId="3DB52C00" w14:textId="77777777" w:rsidTr="001F068E">
        <w:trPr>
          <w:trHeight w:val="300"/>
        </w:trPr>
        <w:tc>
          <w:tcPr>
            <w:tcW w:w="9066" w:type="dxa"/>
            <w:tcBorders>
              <w:top w:val="nil"/>
              <w:left w:val="nil"/>
              <w:bottom w:val="nil"/>
              <w:right w:val="nil"/>
            </w:tcBorders>
            <w:shd w:val="clear" w:color="auto" w:fill="auto"/>
            <w:noWrap/>
            <w:vAlign w:val="bottom"/>
            <w:hideMark/>
          </w:tcPr>
          <w:p w14:paraId="508FF4F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heel behulpzaam</w:t>
            </w:r>
          </w:p>
        </w:tc>
      </w:tr>
      <w:tr w:rsidR="001F068E" w:rsidRPr="006072FB" w14:paraId="61D1B35E" w14:textId="77777777" w:rsidTr="001F068E">
        <w:trPr>
          <w:trHeight w:val="300"/>
        </w:trPr>
        <w:tc>
          <w:tcPr>
            <w:tcW w:w="9066" w:type="dxa"/>
            <w:tcBorders>
              <w:top w:val="nil"/>
              <w:left w:val="nil"/>
              <w:bottom w:val="nil"/>
              <w:right w:val="nil"/>
            </w:tcBorders>
            <w:shd w:val="clear" w:color="auto" w:fill="auto"/>
            <w:noWrap/>
            <w:vAlign w:val="bottom"/>
            <w:hideMark/>
          </w:tcPr>
          <w:p w14:paraId="6A65E36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Heel erg behulpzaam en vriendelijk personeel</w:t>
            </w:r>
          </w:p>
        </w:tc>
      </w:tr>
      <w:tr w:rsidR="001F068E" w:rsidRPr="006072FB" w14:paraId="22641581" w14:textId="77777777" w:rsidTr="001F068E">
        <w:trPr>
          <w:trHeight w:val="300"/>
        </w:trPr>
        <w:tc>
          <w:tcPr>
            <w:tcW w:w="9066" w:type="dxa"/>
            <w:tcBorders>
              <w:top w:val="nil"/>
              <w:left w:val="nil"/>
              <w:bottom w:val="nil"/>
              <w:right w:val="nil"/>
            </w:tcBorders>
            <w:shd w:val="clear" w:color="auto" w:fill="auto"/>
            <w:noWrap/>
            <w:vAlign w:val="bottom"/>
            <w:hideMark/>
          </w:tcPr>
          <w:p w14:paraId="44DB0BE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helemaal ok</w:t>
            </w:r>
          </w:p>
        </w:tc>
      </w:tr>
      <w:tr w:rsidR="001F068E" w:rsidRPr="006072FB" w14:paraId="461C1F1D" w14:textId="77777777" w:rsidTr="001F068E">
        <w:trPr>
          <w:trHeight w:val="300"/>
        </w:trPr>
        <w:tc>
          <w:tcPr>
            <w:tcW w:w="9066" w:type="dxa"/>
            <w:tcBorders>
              <w:top w:val="nil"/>
              <w:left w:val="nil"/>
              <w:bottom w:val="nil"/>
              <w:right w:val="nil"/>
            </w:tcBorders>
            <w:shd w:val="clear" w:color="auto" w:fill="auto"/>
            <w:noWrap/>
            <w:vAlign w:val="bottom"/>
            <w:hideMark/>
          </w:tcPr>
          <w:p w14:paraId="7499AA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eten van de medewerker werd onderbroken om ons te helpen, dus dat is goed. </w:t>
            </w:r>
          </w:p>
        </w:tc>
      </w:tr>
      <w:tr w:rsidR="001F068E" w:rsidRPr="006072FB" w14:paraId="6DE033FE" w14:textId="77777777" w:rsidTr="001F068E">
        <w:trPr>
          <w:trHeight w:val="300"/>
        </w:trPr>
        <w:tc>
          <w:tcPr>
            <w:tcW w:w="9066" w:type="dxa"/>
            <w:tcBorders>
              <w:top w:val="nil"/>
              <w:left w:val="nil"/>
              <w:bottom w:val="nil"/>
              <w:right w:val="nil"/>
            </w:tcBorders>
            <w:shd w:val="clear" w:color="auto" w:fill="auto"/>
            <w:noWrap/>
            <w:vAlign w:val="bottom"/>
            <w:hideMark/>
          </w:tcPr>
          <w:p w14:paraId="3FE2764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werkte allemaal vlot</w:t>
            </w:r>
          </w:p>
        </w:tc>
      </w:tr>
      <w:tr w:rsidR="001F068E" w:rsidRPr="006072FB" w14:paraId="670048FB" w14:textId="77777777" w:rsidTr="001F068E">
        <w:trPr>
          <w:trHeight w:val="300"/>
        </w:trPr>
        <w:tc>
          <w:tcPr>
            <w:tcW w:w="9066" w:type="dxa"/>
            <w:tcBorders>
              <w:top w:val="nil"/>
              <w:left w:val="nil"/>
              <w:bottom w:val="nil"/>
              <w:right w:val="nil"/>
            </w:tcBorders>
            <w:shd w:val="clear" w:color="auto" w:fill="auto"/>
            <w:noWrap/>
            <w:vAlign w:val="bottom"/>
            <w:hideMark/>
          </w:tcPr>
          <w:p w14:paraId="4D378BF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ben vriendelijk en snel geholpen</w:t>
            </w:r>
          </w:p>
        </w:tc>
      </w:tr>
      <w:tr w:rsidR="001F068E" w:rsidRPr="006072FB" w14:paraId="4A86ABA6" w14:textId="77777777" w:rsidTr="001F068E">
        <w:trPr>
          <w:trHeight w:val="300"/>
        </w:trPr>
        <w:tc>
          <w:tcPr>
            <w:tcW w:w="9066" w:type="dxa"/>
            <w:tcBorders>
              <w:top w:val="nil"/>
              <w:left w:val="nil"/>
              <w:bottom w:val="nil"/>
              <w:right w:val="nil"/>
            </w:tcBorders>
            <w:shd w:val="clear" w:color="auto" w:fill="auto"/>
            <w:noWrap/>
            <w:vAlign w:val="bottom"/>
            <w:hideMark/>
          </w:tcPr>
          <w:p w14:paraId="10FCBA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werd snel en adequaat geholpen</w:t>
            </w:r>
          </w:p>
        </w:tc>
      </w:tr>
      <w:tr w:rsidR="001F068E" w:rsidRPr="006072FB" w14:paraId="151960BB" w14:textId="77777777" w:rsidTr="001F068E">
        <w:trPr>
          <w:trHeight w:val="300"/>
        </w:trPr>
        <w:tc>
          <w:tcPr>
            <w:tcW w:w="9066" w:type="dxa"/>
            <w:tcBorders>
              <w:top w:val="nil"/>
              <w:left w:val="nil"/>
              <w:bottom w:val="nil"/>
              <w:right w:val="nil"/>
            </w:tcBorders>
            <w:shd w:val="clear" w:color="auto" w:fill="auto"/>
            <w:noWrap/>
            <w:vAlign w:val="bottom"/>
            <w:hideMark/>
          </w:tcPr>
          <w:p w14:paraId="2B73D0A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 en Uit checken ging soepel</w:t>
            </w:r>
          </w:p>
        </w:tc>
      </w:tr>
      <w:tr w:rsidR="001F068E" w:rsidRPr="006072FB" w14:paraId="71E4FA68" w14:textId="77777777" w:rsidTr="001F068E">
        <w:trPr>
          <w:trHeight w:val="300"/>
        </w:trPr>
        <w:tc>
          <w:tcPr>
            <w:tcW w:w="9066" w:type="dxa"/>
            <w:tcBorders>
              <w:top w:val="nil"/>
              <w:left w:val="nil"/>
              <w:bottom w:val="nil"/>
              <w:right w:val="nil"/>
            </w:tcBorders>
            <w:shd w:val="clear" w:color="auto" w:fill="auto"/>
            <w:noWrap/>
            <w:vAlign w:val="bottom"/>
            <w:hideMark/>
          </w:tcPr>
          <w:p w14:paraId="09A09E4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In het bijzonder de vriendelijke vrouw die het ontbijt verzorgd die verdient zeker een compliment </w:t>
            </w:r>
          </w:p>
        </w:tc>
      </w:tr>
      <w:tr w:rsidR="001F068E" w:rsidRPr="006072FB" w14:paraId="32159FFB" w14:textId="77777777" w:rsidTr="001F068E">
        <w:trPr>
          <w:trHeight w:val="300"/>
        </w:trPr>
        <w:tc>
          <w:tcPr>
            <w:tcW w:w="9066" w:type="dxa"/>
            <w:tcBorders>
              <w:top w:val="nil"/>
              <w:left w:val="nil"/>
              <w:bottom w:val="nil"/>
              <w:right w:val="nil"/>
            </w:tcBorders>
            <w:shd w:val="clear" w:color="auto" w:fill="auto"/>
            <w:noWrap/>
            <w:vAlign w:val="bottom"/>
            <w:hideMark/>
          </w:tcPr>
          <w:p w14:paraId="7867683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 het restaurant wordt het eten snel bijgevuld</w:t>
            </w:r>
          </w:p>
        </w:tc>
      </w:tr>
      <w:tr w:rsidR="001F068E" w:rsidRPr="006072FB" w14:paraId="6497C7C8" w14:textId="77777777" w:rsidTr="001F068E">
        <w:trPr>
          <w:trHeight w:val="300"/>
        </w:trPr>
        <w:tc>
          <w:tcPr>
            <w:tcW w:w="9066" w:type="dxa"/>
            <w:tcBorders>
              <w:top w:val="nil"/>
              <w:left w:val="nil"/>
              <w:bottom w:val="nil"/>
              <w:right w:val="nil"/>
            </w:tcBorders>
            <w:shd w:val="clear" w:color="auto" w:fill="auto"/>
            <w:noWrap/>
            <w:vAlign w:val="bottom"/>
            <w:hideMark/>
          </w:tcPr>
          <w:p w14:paraId="02A73B3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Inchecken is vele malen sneller als andere hotels</w:t>
            </w:r>
          </w:p>
        </w:tc>
      </w:tr>
      <w:tr w:rsidR="001F068E" w:rsidRPr="006072FB" w14:paraId="587D27F7" w14:textId="77777777" w:rsidTr="001F068E">
        <w:trPr>
          <w:trHeight w:val="300"/>
        </w:trPr>
        <w:tc>
          <w:tcPr>
            <w:tcW w:w="9066" w:type="dxa"/>
            <w:tcBorders>
              <w:top w:val="nil"/>
              <w:left w:val="nil"/>
              <w:bottom w:val="nil"/>
              <w:right w:val="nil"/>
            </w:tcBorders>
            <w:shd w:val="clear" w:color="auto" w:fill="auto"/>
            <w:noWrap/>
            <w:vAlign w:val="bottom"/>
            <w:hideMark/>
          </w:tcPr>
          <w:p w14:paraId="2DD827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perfect</w:t>
            </w:r>
          </w:p>
        </w:tc>
      </w:tr>
      <w:tr w:rsidR="001F068E" w:rsidRPr="006072FB" w14:paraId="5BB23F7F" w14:textId="77777777" w:rsidTr="001F068E">
        <w:trPr>
          <w:trHeight w:val="300"/>
        </w:trPr>
        <w:tc>
          <w:tcPr>
            <w:tcW w:w="9066" w:type="dxa"/>
            <w:tcBorders>
              <w:top w:val="nil"/>
              <w:left w:val="nil"/>
              <w:bottom w:val="nil"/>
              <w:right w:val="nil"/>
            </w:tcBorders>
            <w:shd w:val="clear" w:color="auto" w:fill="auto"/>
            <w:noWrap/>
            <w:vAlign w:val="bottom"/>
            <w:hideMark/>
          </w:tcPr>
          <w:p w14:paraId="547305C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Is wisselend net wie er achter de receptie  zit </w:t>
            </w:r>
          </w:p>
        </w:tc>
      </w:tr>
      <w:tr w:rsidR="001F068E" w:rsidRPr="006072FB" w14:paraId="496CDEF3" w14:textId="77777777" w:rsidTr="001F068E">
        <w:trPr>
          <w:trHeight w:val="300"/>
        </w:trPr>
        <w:tc>
          <w:tcPr>
            <w:tcW w:w="9066" w:type="dxa"/>
            <w:tcBorders>
              <w:top w:val="nil"/>
              <w:left w:val="nil"/>
              <w:bottom w:val="nil"/>
              <w:right w:val="nil"/>
            </w:tcBorders>
            <w:shd w:val="clear" w:color="auto" w:fill="auto"/>
            <w:noWrap/>
            <w:vAlign w:val="bottom"/>
            <w:hideMark/>
          </w:tcPr>
          <w:p w14:paraId="603AC3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sneller</w:t>
            </w:r>
          </w:p>
        </w:tc>
      </w:tr>
      <w:tr w:rsidR="001F068E" w:rsidRPr="006072FB" w14:paraId="749A70A1" w14:textId="77777777" w:rsidTr="001F068E">
        <w:trPr>
          <w:trHeight w:val="300"/>
        </w:trPr>
        <w:tc>
          <w:tcPr>
            <w:tcW w:w="9066" w:type="dxa"/>
            <w:tcBorders>
              <w:top w:val="nil"/>
              <w:left w:val="nil"/>
              <w:bottom w:val="nil"/>
              <w:right w:val="nil"/>
            </w:tcBorders>
            <w:shd w:val="clear" w:color="auto" w:fill="auto"/>
            <w:noWrap/>
            <w:vAlign w:val="bottom"/>
            <w:hideMark/>
          </w:tcPr>
          <w:p w14:paraId="70B1EB3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Keurig netjes</w:t>
            </w:r>
          </w:p>
        </w:tc>
      </w:tr>
      <w:tr w:rsidR="001F068E" w:rsidRPr="006072FB" w14:paraId="18C3D12D" w14:textId="77777777" w:rsidTr="001F068E">
        <w:trPr>
          <w:trHeight w:val="300"/>
        </w:trPr>
        <w:tc>
          <w:tcPr>
            <w:tcW w:w="9066" w:type="dxa"/>
            <w:tcBorders>
              <w:top w:val="nil"/>
              <w:left w:val="nil"/>
              <w:bottom w:val="nil"/>
              <w:right w:val="nil"/>
            </w:tcBorders>
            <w:shd w:val="clear" w:color="auto" w:fill="auto"/>
            <w:noWrap/>
            <w:vAlign w:val="bottom"/>
            <w:hideMark/>
          </w:tcPr>
          <w:p w14:paraId="63DFB8D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kjlkjl</w:t>
            </w:r>
          </w:p>
        </w:tc>
      </w:tr>
      <w:tr w:rsidR="001F068E" w:rsidRPr="006072FB" w14:paraId="47F46078" w14:textId="77777777" w:rsidTr="001F068E">
        <w:trPr>
          <w:trHeight w:val="300"/>
        </w:trPr>
        <w:tc>
          <w:tcPr>
            <w:tcW w:w="9066" w:type="dxa"/>
            <w:tcBorders>
              <w:top w:val="nil"/>
              <w:left w:val="nil"/>
              <w:bottom w:val="nil"/>
              <w:right w:val="nil"/>
            </w:tcBorders>
            <w:shd w:val="clear" w:color="auto" w:fill="auto"/>
            <w:noWrap/>
            <w:vAlign w:val="bottom"/>
            <w:hideMark/>
          </w:tcPr>
          <w:p w14:paraId="2B3C6B7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Men luisterde naar de klant</w:t>
            </w:r>
          </w:p>
        </w:tc>
      </w:tr>
      <w:tr w:rsidR="001F068E" w:rsidRPr="006072FB" w14:paraId="11B9DFFE" w14:textId="77777777" w:rsidTr="001F068E">
        <w:trPr>
          <w:trHeight w:val="300"/>
        </w:trPr>
        <w:tc>
          <w:tcPr>
            <w:tcW w:w="9066" w:type="dxa"/>
            <w:tcBorders>
              <w:top w:val="nil"/>
              <w:left w:val="nil"/>
              <w:bottom w:val="nil"/>
              <w:right w:val="nil"/>
            </w:tcBorders>
            <w:shd w:val="clear" w:color="auto" w:fill="auto"/>
            <w:noWrap/>
            <w:vAlign w:val="bottom"/>
            <w:hideMark/>
          </w:tcPr>
          <w:p w14:paraId="0525AF1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Na klacht over afbakbroodjes werd meten ingegrepen</w:t>
            </w:r>
          </w:p>
        </w:tc>
      </w:tr>
      <w:tr w:rsidR="001F068E" w:rsidRPr="006072FB" w14:paraId="0BCEDD89" w14:textId="77777777" w:rsidTr="001F068E">
        <w:trPr>
          <w:trHeight w:val="300"/>
        </w:trPr>
        <w:tc>
          <w:tcPr>
            <w:tcW w:w="9066" w:type="dxa"/>
            <w:tcBorders>
              <w:top w:val="nil"/>
              <w:left w:val="nil"/>
              <w:bottom w:val="nil"/>
              <w:right w:val="nil"/>
            </w:tcBorders>
            <w:shd w:val="clear" w:color="auto" w:fill="auto"/>
            <w:noWrap/>
            <w:vAlign w:val="bottom"/>
            <w:hideMark/>
          </w:tcPr>
          <w:p w14:paraId="22D2CB5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nee</w:t>
            </w:r>
          </w:p>
        </w:tc>
      </w:tr>
      <w:tr w:rsidR="001F068E" w:rsidRPr="006072FB" w14:paraId="490039B8" w14:textId="77777777" w:rsidTr="001F068E">
        <w:trPr>
          <w:trHeight w:val="300"/>
        </w:trPr>
        <w:tc>
          <w:tcPr>
            <w:tcW w:w="9066" w:type="dxa"/>
            <w:tcBorders>
              <w:top w:val="nil"/>
              <w:left w:val="nil"/>
              <w:bottom w:val="nil"/>
              <w:right w:val="nil"/>
            </w:tcBorders>
            <w:shd w:val="clear" w:color="auto" w:fill="auto"/>
            <w:noWrap/>
            <w:vAlign w:val="bottom"/>
            <w:hideMark/>
          </w:tcPr>
          <w:p w14:paraId="1A1594F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Netjes en correct</w:t>
            </w:r>
          </w:p>
        </w:tc>
      </w:tr>
      <w:tr w:rsidR="001F068E" w:rsidRPr="006072FB" w14:paraId="7B50E60B" w14:textId="77777777" w:rsidTr="001F068E">
        <w:trPr>
          <w:trHeight w:val="300"/>
        </w:trPr>
        <w:tc>
          <w:tcPr>
            <w:tcW w:w="9066" w:type="dxa"/>
            <w:tcBorders>
              <w:top w:val="nil"/>
              <w:left w:val="nil"/>
              <w:bottom w:val="nil"/>
              <w:right w:val="nil"/>
            </w:tcBorders>
            <w:shd w:val="clear" w:color="auto" w:fill="auto"/>
            <w:noWrap/>
            <w:vAlign w:val="bottom"/>
            <w:hideMark/>
          </w:tcPr>
          <w:p w14:paraId="28B322F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echt veel contact met het personeel gehad.</w:t>
            </w:r>
          </w:p>
        </w:tc>
      </w:tr>
      <w:tr w:rsidR="001F068E" w:rsidRPr="006072FB" w14:paraId="434BEF9D" w14:textId="77777777" w:rsidTr="001F068E">
        <w:trPr>
          <w:trHeight w:val="300"/>
        </w:trPr>
        <w:tc>
          <w:tcPr>
            <w:tcW w:w="9066" w:type="dxa"/>
            <w:tcBorders>
              <w:top w:val="nil"/>
              <w:left w:val="nil"/>
              <w:bottom w:val="nil"/>
              <w:right w:val="nil"/>
            </w:tcBorders>
            <w:shd w:val="clear" w:color="auto" w:fill="auto"/>
            <w:noWrap/>
            <w:vAlign w:val="bottom"/>
            <w:hideMark/>
          </w:tcPr>
          <w:p w14:paraId="69963A6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op aan te merken</w:t>
            </w:r>
          </w:p>
        </w:tc>
      </w:tr>
      <w:tr w:rsidR="001F068E" w:rsidRPr="006072FB" w14:paraId="1737ED36" w14:textId="77777777" w:rsidTr="001F068E">
        <w:trPr>
          <w:trHeight w:val="300"/>
        </w:trPr>
        <w:tc>
          <w:tcPr>
            <w:tcW w:w="9066" w:type="dxa"/>
            <w:tcBorders>
              <w:top w:val="nil"/>
              <w:left w:val="nil"/>
              <w:bottom w:val="nil"/>
              <w:right w:val="nil"/>
            </w:tcBorders>
            <w:shd w:val="clear" w:color="auto" w:fill="auto"/>
            <w:noWrap/>
            <w:vAlign w:val="bottom"/>
            <w:hideMark/>
          </w:tcPr>
          <w:p w14:paraId="533444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niets aan doen medewerkers zijn accuraat,snel en duidelijk</w:t>
            </w:r>
          </w:p>
        </w:tc>
      </w:tr>
      <w:tr w:rsidR="001F068E" w:rsidRPr="006072FB" w14:paraId="5FD31C31" w14:textId="77777777" w:rsidTr="001F068E">
        <w:trPr>
          <w:trHeight w:val="300"/>
        </w:trPr>
        <w:tc>
          <w:tcPr>
            <w:tcW w:w="9066" w:type="dxa"/>
            <w:tcBorders>
              <w:top w:val="nil"/>
              <w:left w:val="nil"/>
              <w:bottom w:val="nil"/>
              <w:right w:val="nil"/>
            </w:tcBorders>
            <w:shd w:val="clear" w:color="auto" w:fill="auto"/>
            <w:noWrap/>
            <w:vAlign w:val="bottom"/>
            <w:hideMark/>
          </w:tcPr>
          <w:p w14:paraId="5793E5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1F068E" w:rsidRPr="006072FB" w14:paraId="6E1CC383" w14:textId="77777777" w:rsidTr="001F068E">
        <w:trPr>
          <w:trHeight w:val="300"/>
        </w:trPr>
        <w:tc>
          <w:tcPr>
            <w:tcW w:w="9066" w:type="dxa"/>
            <w:tcBorders>
              <w:top w:val="nil"/>
              <w:left w:val="nil"/>
              <w:bottom w:val="nil"/>
              <w:right w:val="nil"/>
            </w:tcBorders>
            <w:shd w:val="clear" w:color="auto" w:fill="auto"/>
            <w:noWrap/>
            <w:vAlign w:val="bottom"/>
            <w:hideMark/>
          </w:tcPr>
          <w:p w14:paraId="40ED63D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1F068E" w:rsidRPr="006072FB" w14:paraId="7BE230A1" w14:textId="77777777" w:rsidTr="001F068E">
        <w:trPr>
          <w:trHeight w:val="300"/>
        </w:trPr>
        <w:tc>
          <w:tcPr>
            <w:tcW w:w="9066" w:type="dxa"/>
            <w:tcBorders>
              <w:top w:val="nil"/>
              <w:left w:val="nil"/>
              <w:bottom w:val="nil"/>
              <w:right w:val="nil"/>
            </w:tcBorders>
            <w:shd w:val="clear" w:color="auto" w:fill="auto"/>
            <w:noWrap/>
            <w:vAlign w:val="bottom"/>
            <w:hideMark/>
          </w:tcPr>
          <w:p w14:paraId="60857B9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w:t>
            </w:r>
          </w:p>
        </w:tc>
      </w:tr>
      <w:tr w:rsidR="001F068E" w:rsidRPr="006072FB" w14:paraId="0C7FC738" w14:textId="77777777" w:rsidTr="001F068E">
        <w:trPr>
          <w:trHeight w:val="300"/>
        </w:trPr>
        <w:tc>
          <w:tcPr>
            <w:tcW w:w="9066" w:type="dxa"/>
            <w:tcBorders>
              <w:top w:val="nil"/>
              <w:left w:val="nil"/>
              <w:bottom w:val="nil"/>
              <w:right w:val="nil"/>
            </w:tcBorders>
            <w:shd w:val="clear" w:color="auto" w:fill="auto"/>
            <w:noWrap/>
            <w:vAlign w:val="bottom"/>
            <w:hideMark/>
          </w:tcPr>
          <w:p w14:paraId="2F70913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Onvangst was koel en de service te snel</w:t>
            </w:r>
          </w:p>
        </w:tc>
      </w:tr>
      <w:tr w:rsidR="001F068E" w:rsidRPr="006072FB" w14:paraId="35F05C42" w14:textId="77777777" w:rsidTr="001F068E">
        <w:trPr>
          <w:trHeight w:val="300"/>
        </w:trPr>
        <w:tc>
          <w:tcPr>
            <w:tcW w:w="9066" w:type="dxa"/>
            <w:tcBorders>
              <w:top w:val="nil"/>
              <w:left w:val="nil"/>
              <w:bottom w:val="nil"/>
              <w:right w:val="nil"/>
            </w:tcBorders>
            <w:shd w:val="clear" w:color="auto" w:fill="auto"/>
            <w:noWrap/>
            <w:vAlign w:val="bottom"/>
            <w:hideMark/>
          </w:tcPr>
          <w:p w14:paraId="1D0A79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Op zijn 11 en 30st</w:t>
            </w:r>
          </w:p>
        </w:tc>
      </w:tr>
      <w:tr w:rsidR="001F068E" w:rsidRPr="006072FB" w14:paraId="442F67F3" w14:textId="77777777" w:rsidTr="001F068E">
        <w:trPr>
          <w:trHeight w:val="300"/>
        </w:trPr>
        <w:tc>
          <w:tcPr>
            <w:tcW w:w="9066" w:type="dxa"/>
            <w:tcBorders>
              <w:top w:val="nil"/>
              <w:left w:val="nil"/>
              <w:bottom w:val="nil"/>
              <w:right w:val="nil"/>
            </w:tcBorders>
            <w:shd w:val="clear" w:color="auto" w:fill="auto"/>
            <w:noWrap/>
            <w:vAlign w:val="bottom"/>
            <w:hideMark/>
          </w:tcPr>
          <w:p w14:paraId="61102A3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Perfect geen klagen </w:t>
            </w:r>
          </w:p>
        </w:tc>
      </w:tr>
      <w:tr w:rsidR="001F068E" w:rsidRPr="006072FB" w14:paraId="2FE9E5B3" w14:textId="77777777" w:rsidTr="001F068E">
        <w:trPr>
          <w:trHeight w:val="300"/>
        </w:trPr>
        <w:tc>
          <w:tcPr>
            <w:tcW w:w="9066" w:type="dxa"/>
            <w:tcBorders>
              <w:top w:val="nil"/>
              <w:left w:val="nil"/>
              <w:bottom w:val="nil"/>
              <w:right w:val="nil"/>
            </w:tcBorders>
            <w:shd w:val="clear" w:color="auto" w:fill="auto"/>
            <w:noWrap/>
            <w:vAlign w:val="bottom"/>
            <w:hideMark/>
          </w:tcPr>
          <w:p w14:paraId="69B3C06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reageert snel op vragen.</w:t>
            </w:r>
          </w:p>
        </w:tc>
      </w:tr>
      <w:tr w:rsidR="001F068E" w:rsidRPr="006072FB" w14:paraId="7F157606" w14:textId="77777777" w:rsidTr="001F068E">
        <w:trPr>
          <w:trHeight w:val="300"/>
        </w:trPr>
        <w:tc>
          <w:tcPr>
            <w:tcW w:w="9066" w:type="dxa"/>
            <w:tcBorders>
              <w:top w:val="nil"/>
              <w:left w:val="nil"/>
              <w:bottom w:val="nil"/>
              <w:right w:val="nil"/>
            </w:tcBorders>
            <w:shd w:val="clear" w:color="auto" w:fill="auto"/>
            <w:noWrap/>
            <w:vAlign w:val="bottom"/>
            <w:hideMark/>
          </w:tcPr>
          <w:p w14:paraId="3B1DBE2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speelt heel goed in op de klantwens</w:t>
            </w:r>
          </w:p>
        </w:tc>
      </w:tr>
      <w:tr w:rsidR="001F068E" w:rsidRPr="006072FB" w14:paraId="25F97B51" w14:textId="77777777" w:rsidTr="001F068E">
        <w:trPr>
          <w:trHeight w:val="300"/>
        </w:trPr>
        <w:tc>
          <w:tcPr>
            <w:tcW w:w="9066" w:type="dxa"/>
            <w:tcBorders>
              <w:top w:val="nil"/>
              <w:left w:val="nil"/>
              <w:bottom w:val="nil"/>
              <w:right w:val="nil"/>
            </w:tcBorders>
            <w:shd w:val="clear" w:color="auto" w:fill="auto"/>
            <w:noWrap/>
            <w:vAlign w:val="bottom"/>
            <w:hideMark/>
          </w:tcPr>
          <w:p w14:paraId="755DAE6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personeel super vriendelijk en behulpzaam </w:t>
            </w:r>
          </w:p>
        </w:tc>
      </w:tr>
      <w:tr w:rsidR="001F068E" w:rsidRPr="006072FB" w14:paraId="6D6C89C1" w14:textId="77777777" w:rsidTr="001F068E">
        <w:trPr>
          <w:trHeight w:val="300"/>
        </w:trPr>
        <w:tc>
          <w:tcPr>
            <w:tcW w:w="9066" w:type="dxa"/>
            <w:tcBorders>
              <w:top w:val="nil"/>
              <w:left w:val="nil"/>
              <w:bottom w:val="nil"/>
              <w:right w:val="nil"/>
            </w:tcBorders>
            <w:shd w:val="clear" w:color="auto" w:fill="auto"/>
            <w:noWrap/>
            <w:vAlign w:val="bottom"/>
            <w:hideMark/>
          </w:tcPr>
          <w:p w14:paraId="6EFCA5A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was zeer correct.</w:t>
            </w:r>
          </w:p>
        </w:tc>
      </w:tr>
      <w:tr w:rsidR="001F068E" w:rsidRPr="006072FB" w14:paraId="7187E6E6" w14:textId="77777777" w:rsidTr="001F068E">
        <w:trPr>
          <w:trHeight w:val="300"/>
        </w:trPr>
        <w:tc>
          <w:tcPr>
            <w:tcW w:w="9066" w:type="dxa"/>
            <w:tcBorders>
              <w:top w:val="nil"/>
              <w:left w:val="nil"/>
              <w:bottom w:val="nil"/>
              <w:right w:val="nil"/>
            </w:tcBorders>
            <w:shd w:val="clear" w:color="auto" w:fill="auto"/>
            <w:noWrap/>
            <w:vAlign w:val="bottom"/>
            <w:hideMark/>
          </w:tcPr>
          <w:p w14:paraId="77ED9C0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F068E" w:rsidRPr="006072FB" w14:paraId="17BC4A70" w14:textId="77777777" w:rsidTr="001F068E">
        <w:trPr>
          <w:trHeight w:val="300"/>
        </w:trPr>
        <w:tc>
          <w:tcPr>
            <w:tcW w:w="9066" w:type="dxa"/>
            <w:tcBorders>
              <w:top w:val="nil"/>
              <w:left w:val="nil"/>
              <w:bottom w:val="nil"/>
              <w:right w:val="nil"/>
            </w:tcBorders>
            <w:shd w:val="clear" w:color="auto" w:fill="auto"/>
            <w:noWrap/>
            <w:vAlign w:val="bottom"/>
            <w:hideMark/>
          </w:tcPr>
          <w:p w14:paraId="05B1F97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F068E" w:rsidRPr="006072FB" w14:paraId="2F6FF107" w14:textId="77777777" w:rsidTr="001F068E">
        <w:trPr>
          <w:trHeight w:val="300"/>
        </w:trPr>
        <w:tc>
          <w:tcPr>
            <w:tcW w:w="9066" w:type="dxa"/>
            <w:tcBorders>
              <w:top w:val="nil"/>
              <w:left w:val="nil"/>
              <w:bottom w:val="nil"/>
              <w:right w:val="nil"/>
            </w:tcBorders>
            <w:shd w:val="clear" w:color="auto" w:fill="auto"/>
            <w:noWrap/>
            <w:vAlign w:val="bottom"/>
            <w:hideMark/>
          </w:tcPr>
          <w:p w14:paraId="2D8055F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F068E" w:rsidRPr="006072FB" w14:paraId="305FBC52" w14:textId="77777777" w:rsidTr="001F068E">
        <w:trPr>
          <w:trHeight w:val="300"/>
        </w:trPr>
        <w:tc>
          <w:tcPr>
            <w:tcW w:w="9066" w:type="dxa"/>
            <w:tcBorders>
              <w:top w:val="nil"/>
              <w:left w:val="nil"/>
              <w:bottom w:val="nil"/>
              <w:right w:val="nil"/>
            </w:tcBorders>
            <w:shd w:val="clear" w:color="auto" w:fill="auto"/>
            <w:noWrap/>
            <w:vAlign w:val="bottom"/>
            <w:hideMark/>
          </w:tcPr>
          <w:p w14:paraId="747E67C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F068E" w:rsidRPr="006072FB" w14:paraId="195E5CF5" w14:textId="77777777" w:rsidTr="001F068E">
        <w:trPr>
          <w:trHeight w:val="300"/>
        </w:trPr>
        <w:tc>
          <w:tcPr>
            <w:tcW w:w="9066" w:type="dxa"/>
            <w:tcBorders>
              <w:top w:val="nil"/>
              <w:left w:val="nil"/>
              <w:bottom w:val="nil"/>
              <w:right w:val="nil"/>
            </w:tcBorders>
            <w:shd w:val="clear" w:color="auto" w:fill="auto"/>
            <w:noWrap/>
            <w:vAlign w:val="bottom"/>
            <w:hideMark/>
          </w:tcPr>
          <w:p w14:paraId="63C861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F068E" w:rsidRPr="006072FB" w14:paraId="0F268C70" w14:textId="77777777" w:rsidTr="001F068E">
        <w:trPr>
          <w:trHeight w:val="300"/>
        </w:trPr>
        <w:tc>
          <w:tcPr>
            <w:tcW w:w="9066" w:type="dxa"/>
            <w:tcBorders>
              <w:top w:val="nil"/>
              <w:left w:val="nil"/>
              <w:bottom w:val="nil"/>
              <w:right w:val="nil"/>
            </w:tcBorders>
            <w:shd w:val="clear" w:color="auto" w:fill="auto"/>
            <w:noWrap/>
            <w:vAlign w:val="bottom"/>
            <w:hideMark/>
          </w:tcPr>
          <w:p w14:paraId="5420F36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w:t>
            </w:r>
          </w:p>
        </w:tc>
      </w:tr>
      <w:tr w:rsidR="001F068E" w:rsidRPr="006072FB" w14:paraId="26D37246" w14:textId="77777777" w:rsidTr="001F068E">
        <w:trPr>
          <w:trHeight w:val="300"/>
        </w:trPr>
        <w:tc>
          <w:tcPr>
            <w:tcW w:w="9066" w:type="dxa"/>
            <w:tcBorders>
              <w:top w:val="nil"/>
              <w:left w:val="nil"/>
              <w:bottom w:val="nil"/>
              <w:right w:val="nil"/>
            </w:tcBorders>
            <w:shd w:val="clear" w:color="auto" w:fill="auto"/>
            <w:noWrap/>
            <w:vAlign w:val="bottom"/>
            <w:hideMark/>
          </w:tcPr>
          <w:p w14:paraId="54E66C3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geholpen </w:t>
            </w:r>
          </w:p>
        </w:tc>
      </w:tr>
      <w:tr w:rsidR="001F068E" w:rsidRPr="006072FB" w14:paraId="0A0FBAC4" w14:textId="77777777" w:rsidTr="001F068E">
        <w:trPr>
          <w:trHeight w:val="300"/>
        </w:trPr>
        <w:tc>
          <w:tcPr>
            <w:tcW w:w="9066" w:type="dxa"/>
            <w:tcBorders>
              <w:top w:val="nil"/>
              <w:left w:val="nil"/>
              <w:bottom w:val="nil"/>
              <w:right w:val="nil"/>
            </w:tcBorders>
            <w:shd w:val="clear" w:color="auto" w:fill="auto"/>
            <w:noWrap/>
            <w:vAlign w:val="bottom"/>
            <w:hideMark/>
          </w:tcPr>
          <w:p w14:paraId="18D3A2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personeel</w:t>
            </w:r>
          </w:p>
        </w:tc>
      </w:tr>
      <w:tr w:rsidR="001F068E" w:rsidRPr="006072FB" w14:paraId="00F476D1" w14:textId="77777777" w:rsidTr="001F068E">
        <w:trPr>
          <w:trHeight w:val="300"/>
        </w:trPr>
        <w:tc>
          <w:tcPr>
            <w:tcW w:w="9066" w:type="dxa"/>
            <w:tcBorders>
              <w:top w:val="nil"/>
              <w:left w:val="nil"/>
              <w:bottom w:val="nil"/>
              <w:right w:val="nil"/>
            </w:tcBorders>
            <w:shd w:val="clear" w:color="auto" w:fill="auto"/>
            <w:noWrap/>
            <w:vAlign w:val="bottom"/>
            <w:hideMark/>
          </w:tcPr>
          <w:p w14:paraId="187CA5E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personeel</w:t>
            </w:r>
          </w:p>
        </w:tc>
      </w:tr>
      <w:tr w:rsidR="001F068E" w:rsidRPr="006072FB" w14:paraId="4973663E" w14:textId="77777777" w:rsidTr="001F068E">
        <w:trPr>
          <w:trHeight w:val="300"/>
        </w:trPr>
        <w:tc>
          <w:tcPr>
            <w:tcW w:w="9066" w:type="dxa"/>
            <w:tcBorders>
              <w:top w:val="nil"/>
              <w:left w:val="nil"/>
              <w:bottom w:val="nil"/>
              <w:right w:val="nil"/>
            </w:tcBorders>
            <w:shd w:val="clear" w:color="auto" w:fill="auto"/>
            <w:noWrap/>
            <w:vAlign w:val="bottom"/>
            <w:hideMark/>
          </w:tcPr>
          <w:p w14:paraId="3D7EEDB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personeel compenseerde de wat minder strakke aankomst </w:t>
            </w:r>
          </w:p>
        </w:tc>
      </w:tr>
      <w:tr w:rsidR="001F068E" w:rsidRPr="006072FB" w14:paraId="36102CCF" w14:textId="77777777" w:rsidTr="001F068E">
        <w:trPr>
          <w:trHeight w:val="300"/>
        </w:trPr>
        <w:tc>
          <w:tcPr>
            <w:tcW w:w="9066" w:type="dxa"/>
            <w:tcBorders>
              <w:top w:val="nil"/>
              <w:left w:val="nil"/>
              <w:bottom w:val="nil"/>
              <w:right w:val="nil"/>
            </w:tcBorders>
            <w:shd w:val="clear" w:color="auto" w:fill="auto"/>
            <w:noWrap/>
            <w:vAlign w:val="bottom"/>
            <w:hideMark/>
          </w:tcPr>
          <w:p w14:paraId="6B2644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receptioniste gaf de tip meteen mijn auto achter de slagbomen te zetten omdat er veel gecontroleerd wordt.</w:t>
            </w:r>
          </w:p>
        </w:tc>
      </w:tr>
      <w:tr w:rsidR="001F068E" w:rsidRPr="006072FB" w14:paraId="3194FF58" w14:textId="77777777" w:rsidTr="001F068E">
        <w:trPr>
          <w:trHeight w:val="300"/>
        </w:trPr>
        <w:tc>
          <w:tcPr>
            <w:tcW w:w="9066" w:type="dxa"/>
            <w:tcBorders>
              <w:top w:val="nil"/>
              <w:left w:val="nil"/>
              <w:bottom w:val="nil"/>
              <w:right w:val="nil"/>
            </w:tcBorders>
            <w:shd w:val="clear" w:color="auto" w:fill="auto"/>
            <w:noWrap/>
            <w:vAlign w:val="bottom"/>
            <w:hideMark/>
          </w:tcPr>
          <w:p w14:paraId="2593C90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redelijk</w:t>
            </w:r>
          </w:p>
        </w:tc>
      </w:tr>
      <w:tr w:rsidR="001F068E" w:rsidRPr="006072FB" w14:paraId="7EE32221" w14:textId="77777777" w:rsidTr="001F068E">
        <w:trPr>
          <w:trHeight w:val="300"/>
        </w:trPr>
        <w:tc>
          <w:tcPr>
            <w:tcW w:w="9066" w:type="dxa"/>
            <w:tcBorders>
              <w:top w:val="nil"/>
              <w:left w:val="nil"/>
              <w:bottom w:val="nil"/>
              <w:right w:val="nil"/>
            </w:tcBorders>
            <w:shd w:val="clear" w:color="auto" w:fill="auto"/>
            <w:noWrap/>
            <w:vAlign w:val="bottom"/>
            <w:hideMark/>
          </w:tcPr>
          <w:p w14:paraId="3C14A3F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service was in orde</w:t>
            </w:r>
          </w:p>
        </w:tc>
      </w:tr>
      <w:tr w:rsidR="001F068E" w:rsidRPr="006072FB" w14:paraId="47065BCB" w14:textId="77777777" w:rsidTr="001F068E">
        <w:trPr>
          <w:trHeight w:val="300"/>
        </w:trPr>
        <w:tc>
          <w:tcPr>
            <w:tcW w:w="9066" w:type="dxa"/>
            <w:tcBorders>
              <w:top w:val="nil"/>
              <w:left w:val="nil"/>
              <w:bottom w:val="nil"/>
              <w:right w:val="nil"/>
            </w:tcBorders>
            <w:shd w:val="clear" w:color="auto" w:fill="auto"/>
            <w:noWrap/>
            <w:vAlign w:val="bottom"/>
            <w:hideMark/>
          </w:tcPr>
          <w:p w14:paraId="6AA13F4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Service was prima </w:t>
            </w:r>
          </w:p>
        </w:tc>
      </w:tr>
      <w:tr w:rsidR="001F068E" w:rsidRPr="006072FB" w14:paraId="3E3D8793" w14:textId="77777777" w:rsidTr="001F068E">
        <w:trPr>
          <w:trHeight w:val="300"/>
        </w:trPr>
        <w:tc>
          <w:tcPr>
            <w:tcW w:w="9066" w:type="dxa"/>
            <w:tcBorders>
              <w:top w:val="nil"/>
              <w:left w:val="nil"/>
              <w:bottom w:val="nil"/>
              <w:right w:val="nil"/>
            </w:tcBorders>
            <w:shd w:val="clear" w:color="auto" w:fill="auto"/>
            <w:noWrap/>
            <w:vAlign w:val="bottom"/>
            <w:hideMark/>
          </w:tcPr>
          <w:p w14:paraId="59FC470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top en behulpzaam</w:t>
            </w:r>
          </w:p>
        </w:tc>
      </w:tr>
      <w:tr w:rsidR="001F068E" w:rsidRPr="006072FB" w14:paraId="24DD5DD5" w14:textId="77777777" w:rsidTr="001F068E">
        <w:trPr>
          <w:trHeight w:val="300"/>
        </w:trPr>
        <w:tc>
          <w:tcPr>
            <w:tcW w:w="9066" w:type="dxa"/>
            <w:tcBorders>
              <w:top w:val="nil"/>
              <w:left w:val="nil"/>
              <w:bottom w:val="nil"/>
              <w:right w:val="nil"/>
            </w:tcBorders>
            <w:shd w:val="clear" w:color="auto" w:fill="auto"/>
            <w:noWrap/>
            <w:vAlign w:val="bottom"/>
            <w:hideMark/>
          </w:tcPr>
          <w:p w14:paraId="5986D67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uitcheck duurde beetje lang</w:t>
            </w:r>
          </w:p>
        </w:tc>
      </w:tr>
      <w:tr w:rsidR="001F068E" w:rsidRPr="006072FB" w14:paraId="5DBB1DCE" w14:textId="77777777" w:rsidTr="001F068E">
        <w:trPr>
          <w:trHeight w:val="300"/>
        </w:trPr>
        <w:tc>
          <w:tcPr>
            <w:tcW w:w="9066" w:type="dxa"/>
            <w:tcBorders>
              <w:top w:val="nil"/>
              <w:left w:val="nil"/>
              <w:bottom w:val="nil"/>
              <w:right w:val="nil"/>
            </w:tcBorders>
            <w:shd w:val="clear" w:color="auto" w:fill="auto"/>
            <w:noWrap/>
            <w:vAlign w:val="bottom"/>
            <w:hideMark/>
          </w:tcPr>
          <w:p w14:paraId="5B65715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Verdere woorden overbodig</w:t>
            </w:r>
          </w:p>
        </w:tc>
      </w:tr>
      <w:tr w:rsidR="001F068E" w:rsidRPr="006072FB" w14:paraId="58A824A1" w14:textId="77777777" w:rsidTr="001F068E">
        <w:trPr>
          <w:trHeight w:val="300"/>
        </w:trPr>
        <w:tc>
          <w:tcPr>
            <w:tcW w:w="9066" w:type="dxa"/>
            <w:tcBorders>
              <w:top w:val="nil"/>
              <w:left w:val="nil"/>
              <w:bottom w:val="nil"/>
              <w:right w:val="nil"/>
            </w:tcBorders>
            <w:shd w:val="clear" w:color="auto" w:fill="auto"/>
            <w:noWrap/>
            <w:vAlign w:val="bottom"/>
            <w:hideMark/>
          </w:tcPr>
          <w:p w14:paraId="6E734E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verloren paspoort werd bij zoekactie niet direct gevonden, maar bleek enkele dagen later wel degelijk op de kamer te liggen</w:t>
            </w:r>
          </w:p>
        </w:tc>
      </w:tr>
      <w:tr w:rsidR="001F068E" w:rsidRPr="006072FB" w14:paraId="0F19FFBE" w14:textId="77777777" w:rsidTr="001F068E">
        <w:trPr>
          <w:trHeight w:val="300"/>
        </w:trPr>
        <w:tc>
          <w:tcPr>
            <w:tcW w:w="9066" w:type="dxa"/>
            <w:tcBorders>
              <w:top w:val="nil"/>
              <w:left w:val="nil"/>
              <w:bottom w:val="nil"/>
              <w:right w:val="nil"/>
            </w:tcBorders>
            <w:shd w:val="clear" w:color="auto" w:fill="auto"/>
            <w:noWrap/>
            <w:vAlign w:val="bottom"/>
            <w:hideMark/>
          </w:tcPr>
          <w:p w14:paraId="45920D6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voldoende</w:t>
            </w:r>
          </w:p>
        </w:tc>
      </w:tr>
      <w:tr w:rsidR="001F068E" w:rsidRPr="006072FB" w14:paraId="64E160CE" w14:textId="77777777" w:rsidTr="001F068E">
        <w:trPr>
          <w:trHeight w:val="300"/>
        </w:trPr>
        <w:tc>
          <w:tcPr>
            <w:tcW w:w="9066" w:type="dxa"/>
            <w:tcBorders>
              <w:top w:val="nil"/>
              <w:left w:val="nil"/>
              <w:bottom w:val="nil"/>
              <w:right w:val="nil"/>
            </w:tcBorders>
            <w:shd w:val="clear" w:color="auto" w:fill="auto"/>
            <w:noWrap/>
            <w:vAlign w:val="bottom"/>
            <w:hideMark/>
          </w:tcPr>
          <w:p w14:paraId="7374DA2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Voortreffellijk</w:t>
            </w:r>
          </w:p>
        </w:tc>
      </w:tr>
      <w:tr w:rsidR="001F068E" w:rsidRPr="006072FB" w14:paraId="3465C5E5" w14:textId="77777777" w:rsidTr="001F068E">
        <w:trPr>
          <w:trHeight w:val="300"/>
        </w:trPr>
        <w:tc>
          <w:tcPr>
            <w:tcW w:w="9066" w:type="dxa"/>
            <w:tcBorders>
              <w:top w:val="nil"/>
              <w:left w:val="nil"/>
              <w:bottom w:val="nil"/>
              <w:right w:val="nil"/>
            </w:tcBorders>
            <w:shd w:val="clear" w:color="auto" w:fill="auto"/>
            <w:noWrap/>
            <w:vAlign w:val="bottom"/>
            <w:hideMark/>
          </w:tcPr>
          <w:p w14:paraId="354BB4D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EN ALTIJD HULPZAAM</w:t>
            </w:r>
          </w:p>
        </w:tc>
      </w:tr>
      <w:tr w:rsidR="001F068E" w:rsidRPr="006072FB" w14:paraId="3A9B2B38" w14:textId="77777777" w:rsidTr="001F068E">
        <w:trPr>
          <w:trHeight w:val="300"/>
        </w:trPr>
        <w:tc>
          <w:tcPr>
            <w:tcW w:w="9066" w:type="dxa"/>
            <w:tcBorders>
              <w:top w:val="nil"/>
              <w:left w:val="nil"/>
              <w:bottom w:val="nil"/>
              <w:right w:val="nil"/>
            </w:tcBorders>
            <w:shd w:val="clear" w:color="auto" w:fill="auto"/>
            <w:noWrap/>
            <w:vAlign w:val="bottom"/>
            <w:hideMark/>
          </w:tcPr>
          <w:p w14:paraId="3F65AC9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en behulpzaam personeel</w:t>
            </w:r>
          </w:p>
        </w:tc>
      </w:tr>
      <w:tr w:rsidR="001F068E" w:rsidRPr="006072FB" w14:paraId="413F9DFD" w14:textId="77777777" w:rsidTr="001F068E">
        <w:trPr>
          <w:trHeight w:val="300"/>
        </w:trPr>
        <w:tc>
          <w:tcPr>
            <w:tcW w:w="9066" w:type="dxa"/>
            <w:tcBorders>
              <w:top w:val="nil"/>
              <w:left w:val="nil"/>
              <w:bottom w:val="nil"/>
              <w:right w:val="nil"/>
            </w:tcBorders>
            <w:shd w:val="clear" w:color="auto" w:fill="auto"/>
            <w:noWrap/>
            <w:vAlign w:val="bottom"/>
            <w:hideMark/>
          </w:tcPr>
          <w:p w14:paraId="6DD5E1A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en behulpzaam personeel.</w:t>
            </w:r>
          </w:p>
        </w:tc>
      </w:tr>
      <w:tr w:rsidR="001F068E" w:rsidRPr="006072FB" w14:paraId="57CCD16D" w14:textId="77777777" w:rsidTr="001F068E">
        <w:trPr>
          <w:trHeight w:val="300"/>
        </w:trPr>
        <w:tc>
          <w:tcPr>
            <w:tcW w:w="9066" w:type="dxa"/>
            <w:tcBorders>
              <w:top w:val="nil"/>
              <w:left w:val="nil"/>
              <w:bottom w:val="nil"/>
              <w:right w:val="nil"/>
            </w:tcBorders>
            <w:shd w:val="clear" w:color="auto" w:fill="auto"/>
            <w:noWrap/>
            <w:vAlign w:val="bottom"/>
            <w:hideMark/>
          </w:tcPr>
          <w:p w14:paraId="409CBB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Vriendelijke receptiedames. 1 ontbijtdame heeft het wel erg druk met zoveel gasten, doet vreselijk haar best. </w:t>
            </w:r>
          </w:p>
        </w:tc>
      </w:tr>
      <w:tr w:rsidR="001F068E" w:rsidRPr="006072FB" w14:paraId="5E4A8C4F" w14:textId="77777777" w:rsidTr="001F068E">
        <w:trPr>
          <w:trHeight w:val="300"/>
        </w:trPr>
        <w:tc>
          <w:tcPr>
            <w:tcW w:w="9066" w:type="dxa"/>
            <w:tcBorders>
              <w:top w:val="nil"/>
              <w:left w:val="nil"/>
              <w:bottom w:val="nil"/>
              <w:right w:val="nil"/>
            </w:tcBorders>
            <w:shd w:val="clear" w:color="auto" w:fill="auto"/>
            <w:noWrap/>
            <w:vAlign w:val="bottom"/>
            <w:hideMark/>
          </w:tcPr>
          <w:p w14:paraId="678B18F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niet zeer snel en hartelijk maar wel ok</w:t>
            </w:r>
          </w:p>
        </w:tc>
      </w:tr>
      <w:tr w:rsidR="001F068E" w:rsidRPr="006072FB" w14:paraId="22B5E076" w14:textId="77777777" w:rsidTr="001F068E">
        <w:trPr>
          <w:trHeight w:val="300"/>
        </w:trPr>
        <w:tc>
          <w:tcPr>
            <w:tcW w:w="9066" w:type="dxa"/>
            <w:tcBorders>
              <w:top w:val="nil"/>
              <w:left w:val="nil"/>
              <w:bottom w:val="nil"/>
              <w:right w:val="nil"/>
            </w:tcBorders>
            <w:shd w:val="clear" w:color="auto" w:fill="auto"/>
            <w:noWrap/>
            <w:vAlign w:val="bottom"/>
            <w:hideMark/>
          </w:tcPr>
          <w:p w14:paraId="6CF589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prima</w:t>
            </w:r>
          </w:p>
        </w:tc>
      </w:tr>
      <w:tr w:rsidR="001F068E" w:rsidRPr="006072FB" w14:paraId="23CD42BD" w14:textId="77777777" w:rsidTr="001F068E">
        <w:trPr>
          <w:trHeight w:val="300"/>
        </w:trPr>
        <w:tc>
          <w:tcPr>
            <w:tcW w:w="9066" w:type="dxa"/>
            <w:tcBorders>
              <w:top w:val="nil"/>
              <w:left w:val="nil"/>
              <w:bottom w:val="nil"/>
              <w:right w:val="nil"/>
            </w:tcBorders>
            <w:shd w:val="clear" w:color="auto" w:fill="auto"/>
            <w:noWrap/>
            <w:vAlign w:val="bottom"/>
            <w:hideMark/>
          </w:tcPr>
          <w:p w14:paraId="3670E35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prima</w:t>
            </w:r>
          </w:p>
        </w:tc>
      </w:tr>
      <w:tr w:rsidR="001F068E" w:rsidRPr="006072FB" w14:paraId="77E7A088" w14:textId="77777777" w:rsidTr="001F068E">
        <w:trPr>
          <w:trHeight w:val="300"/>
        </w:trPr>
        <w:tc>
          <w:tcPr>
            <w:tcW w:w="9066" w:type="dxa"/>
            <w:tcBorders>
              <w:top w:val="nil"/>
              <w:left w:val="nil"/>
              <w:bottom w:val="nil"/>
              <w:right w:val="nil"/>
            </w:tcBorders>
            <w:shd w:val="clear" w:color="auto" w:fill="auto"/>
            <w:noWrap/>
            <w:vAlign w:val="bottom"/>
            <w:hideMark/>
          </w:tcPr>
          <w:p w14:paraId="14861BD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prima.</w:t>
            </w:r>
          </w:p>
        </w:tc>
      </w:tr>
      <w:tr w:rsidR="001F068E" w:rsidRPr="006072FB" w14:paraId="720B7F61" w14:textId="77777777" w:rsidTr="001F068E">
        <w:trPr>
          <w:trHeight w:val="300"/>
        </w:trPr>
        <w:tc>
          <w:tcPr>
            <w:tcW w:w="9066" w:type="dxa"/>
            <w:tcBorders>
              <w:top w:val="nil"/>
              <w:left w:val="nil"/>
              <w:bottom w:val="nil"/>
              <w:right w:val="nil"/>
            </w:tcBorders>
            <w:shd w:val="clear" w:color="auto" w:fill="auto"/>
            <w:noWrap/>
            <w:vAlign w:val="bottom"/>
            <w:hideMark/>
          </w:tcPr>
          <w:p w14:paraId="0C068AE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komen graag nog een keer terug</w:t>
            </w:r>
          </w:p>
        </w:tc>
      </w:tr>
      <w:tr w:rsidR="001F068E" w:rsidRPr="006072FB" w14:paraId="5260E6D4" w14:textId="77777777" w:rsidTr="001F068E">
        <w:trPr>
          <w:trHeight w:val="300"/>
        </w:trPr>
        <w:tc>
          <w:tcPr>
            <w:tcW w:w="9066" w:type="dxa"/>
            <w:tcBorders>
              <w:top w:val="nil"/>
              <w:left w:val="nil"/>
              <w:bottom w:val="nil"/>
              <w:right w:val="nil"/>
            </w:tcBorders>
            <w:shd w:val="clear" w:color="auto" w:fill="auto"/>
            <w:noWrap/>
            <w:vAlign w:val="bottom"/>
            <w:hideMark/>
          </w:tcPr>
          <w:p w14:paraId="3E22A6A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 waren snel geholpen </w:t>
            </w:r>
          </w:p>
        </w:tc>
      </w:tr>
      <w:tr w:rsidR="001F068E" w:rsidRPr="006072FB" w14:paraId="6F4E95F9" w14:textId="77777777" w:rsidTr="001F068E">
        <w:trPr>
          <w:trHeight w:val="300"/>
        </w:trPr>
        <w:tc>
          <w:tcPr>
            <w:tcW w:w="9066" w:type="dxa"/>
            <w:tcBorders>
              <w:top w:val="nil"/>
              <w:left w:val="nil"/>
              <w:bottom w:val="nil"/>
              <w:right w:val="nil"/>
            </w:tcBorders>
            <w:shd w:val="clear" w:color="auto" w:fill="auto"/>
            <w:noWrap/>
            <w:vAlign w:val="bottom"/>
            <w:hideMark/>
          </w:tcPr>
          <w:p w14:paraId="6A8444C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werden direct geholpen bij aankomst en vertrek</w:t>
            </w:r>
          </w:p>
        </w:tc>
      </w:tr>
      <w:tr w:rsidR="001F068E" w:rsidRPr="006072FB" w14:paraId="06662490" w14:textId="77777777" w:rsidTr="001F068E">
        <w:trPr>
          <w:trHeight w:val="300"/>
        </w:trPr>
        <w:tc>
          <w:tcPr>
            <w:tcW w:w="9066" w:type="dxa"/>
            <w:tcBorders>
              <w:top w:val="nil"/>
              <w:left w:val="nil"/>
              <w:bottom w:val="nil"/>
              <w:right w:val="nil"/>
            </w:tcBorders>
            <w:shd w:val="clear" w:color="auto" w:fill="auto"/>
            <w:noWrap/>
            <w:vAlign w:val="bottom"/>
            <w:hideMark/>
          </w:tcPr>
          <w:p w14:paraId="34DC66F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werden meteen geholpen</w:t>
            </w:r>
          </w:p>
        </w:tc>
      </w:tr>
      <w:tr w:rsidR="001F068E" w:rsidRPr="006072FB" w14:paraId="59F1AEE7" w14:textId="77777777" w:rsidTr="001F068E">
        <w:trPr>
          <w:trHeight w:val="300"/>
        </w:trPr>
        <w:tc>
          <w:tcPr>
            <w:tcW w:w="9066" w:type="dxa"/>
            <w:tcBorders>
              <w:top w:val="nil"/>
              <w:left w:val="nil"/>
              <w:bottom w:val="nil"/>
              <w:right w:val="nil"/>
            </w:tcBorders>
            <w:shd w:val="clear" w:color="auto" w:fill="auto"/>
            <w:noWrap/>
            <w:vAlign w:val="bottom"/>
            <w:hideMark/>
          </w:tcPr>
          <w:p w14:paraId="1795693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werden netjes en adequaat geholpen</w:t>
            </w:r>
          </w:p>
        </w:tc>
      </w:tr>
      <w:tr w:rsidR="001F068E" w:rsidRPr="006072FB" w14:paraId="69A7EAD7" w14:textId="77777777" w:rsidTr="001F068E">
        <w:trPr>
          <w:trHeight w:val="300"/>
        </w:trPr>
        <w:tc>
          <w:tcPr>
            <w:tcW w:w="9066" w:type="dxa"/>
            <w:tcBorders>
              <w:top w:val="nil"/>
              <w:left w:val="nil"/>
              <w:bottom w:val="nil"/>
              <w:right w:val="nil"/>
            </w:tcBorders>
            <w:shd w:val="clear" w:color="auto" w:fill="auto"/>
            <w:noWrap/>
            <w:vAlign w:val="bottom"/>
            <w:hideMark/>
          </w:tcPr>
          <w:p w14:paraId="27CFCAE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wifi hulp, parkeermogelijkheden, snel geregeld</w:t>
            </w:r>
          </w:p>
        </w:tc>
      </w:tr>
      <w:tr w:rsidR="001F068E" w:rsidRPr="006072FB" w14:paraId="2ED70F44" w14:textId="77777777" w:rsidTr="001F068E">
        <w:trPr>
          <w:trHeight w:val="300"/>
        </w:trPr>
        <w:tc>
          <w:tcPr>
            <w:tcW w:w="9066" w:type="dxa"/>
            <w:tcBorders>
              <w:top w:val="nil"/>
              <w:left w:val="nil"/>
              <w:bottom w:val="nil"/>
              <w:right w:val="nil"/>
            </w:tcBorders>
            <w:shd w:val="clear" w:color="auto" w:fill="auto"/>
            <w:noWrap/>
            <w:vAlign w:val="bottom"/>
            <w:hideMark/>
          </w:tcPr>
          <w:p w14:paraId="69E91BA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waren niet bekend in de stad maar de dames stonden ons netjes te woord over hoe we moesten lopen en wat er te zien was. Kregen zelfs plattegrond mee</w:t>
            </w:r>
          </w:p>
        </w:tc>
      </w:tr>
      <w:tr w:rsidR="001F068E" w:rsidRPr="006072FB" w14:paraId="1B79F437" w14:textId="77777777" w:rsidTr="001F068E">
        <w:trPr>
          <w:trHeight w:val="300"/>
        </w:trPr>
        <w:tc>
          <w:tcPr>
            <w:tcW w:w="9066" w:type="dxa"/>
            <w:tcBorders>
              <w:top w:val="nil"/>
              <w:left w:val="nil"/>
              <w:bottom w:val="nil"/>
              <w:right w:val="nil"/>
            </w:tcBorders>
            <w:shd w:val="clear" w:color="auto" w:fill="auto"/>
            <w:noWrap/>
            <w:vAlign w:val="bottom"/>
            <w:hideMark/>
          </w:tcPr>
          <w:p w14:paraId="0B717AA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Wisselend! Uiteindelijk goed gekomen.</w:t>
            </w:r>
          </w:p>
        </w:tc>
      </w:tr>
      <w:tr w:rsidR="001F068E" w:rsidRPr="006072FB" w14:paraId="366A0F68" w14:textId="77777777" w:rsidTr="001F068E">
        <w:trPr>
          <w:trHeight w:val="300"/>
        </w:trPr>
        <w:tc>
          <w:tcPr>
            <w:tcW w:w="9066" w:type="dxa"/>
            <w:tcBorders>
              <w:top w:val="nil"/>
              <w:left w:val="nil"/>
              <w:bottom w:val="nil"/>
              <w:right w:val="nil"/>
            </w:tcBorders>
            <w:shd w:val="clear" w:color="auto" w:fill="auto"/>
            <w:noWrap/>
            <w:vAlign w:val="bottom"/>
            <w:hideMark/>
          </w:tcPr>
          <w:p w14:paraId="309A9C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bereid om mij als klant te woord te staan</w:t>
            </w:r>
          </w:p>
        </w:tc>
      </w:tr>
      <w:tr w:rsidR="001F068E" w:rsidRPr="006072FB" w14:paraId="65851156" w14:textId="77777777" w:rsidTr="001F068E">
        <w:trPr>
          <w:trHeight w:val="300"/>
        </w:trPr>
        <w:tc>
          <w:tcPr>
            <w:tcW w:w="9066" w:type="dxa"/>
            <w:tcBorders>
              <w:top w:val="nil"/>
              <w:left w:val="nil"/>
              <w:bottom w:val="nil"/>
              <w:right w:val="nil"/>
            </w:tcBorders>
            <w:shd w:val="clear" w:color="auto" w:fill="auto"/>
            <w:noWrap/>
            <w:vAlign w:val="bottom"/>
            <w:hideMark/>
          </w:tcPr>
          <w:p w14:paraId="1DDDEAC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vriendelijk en betrokken</w:t>
            </w:r>
          </w:p>
        </w:tc>
      </w:tr>
    </w:tbl>
    <w:p w14:paraId="3CF6F4CC" w14:textId="77777777" w:rsidR="002C0C0B" w:rsidRPr="006072FB" w:rsidRDefault="002C0C0B" w:rsidP="005319F9">
      <w:pPr>
        <w:spacing w:line="276" w:lineRule="auto"/>
        <w:rPr>
          <w:rFonts w:ascii="Calibri" w:hAnsi="Calibri"/>
          <w:sz w:val="22"/>
          <w:szCs w:val="22"/>
        </w:rPr>
      </w:pPr>
    </w:p>
    <w:p w14:paraId="691A06CE" w14:textId="77777777" w:rsidR="002C0C0B" w:rsidRPr="006072FB" w:rsidRDefault="003E4F78" w:rsidP="005319F9">
      <w:pPr>
        <w:pStyle w:val="Kop3"/>
        <w:rPr>
          <w:rFonts w:ascii="Calibri" w:hAnsi="Calibri"/>
          <w:b w:val="0"/>
          <w:color w:val="auto"/>
          <w:sz w:val="22"/>
          <w:szCs w:val="22"/>
        </w:rPr>
      </w:pPr>
      <w:bookmarkStart w:id="202" w:name="_Toc472326248"/>
      <w:r w:rsidRPr="006072FB">
        <w:rPr>
          <w:rFonts w:ascii="Calibri" w:hAnsi="Calibri"/>
          <w:color w:val="auto"/>
          <w:sz w:val="22"/>
          <w:szCs w:val="22"/>
        </w:rPr>
        <w:t>Bijlage 4.8</w:t>
      </w:r>
      <w:r w:rsidR="009F1EA4" w:rsidRPr="006072FB">
        <w:rPr>
          <w:rFonts w:ascii="Calibri" w:hAnsi="Calibri"/>
          <w:color w:val="auto"/>
          <w:sz w:val="22"/>
          <w:szCs w:val="22"/>
        </w:rPr>
        <w:t xml:space="preserve"> T</w:t>
      </w:r>
      <w:r w:rsidR="00782802" w:rsidRPr="006072FB">
        <w:rPr>
          <w:rFonts w:ascii="Calibri" w:hAnsi="Calibri"/>
          <w:color w:val="auto"/>
          <w:sz w:val="22"/>
          <w:szCs w:val="22"/>
        </w:rPr>
        <w:t xml:space="preserve">oelichting </w:t>
      </w:r>
      <w:r w:rsidR="009F1EA4" w:rsidRPr="006072FB">
        <w:rPr>
          <w:rFonts w:ascii="Calibri" w:hAnsi="Calibri"/>
          <w:color w:val="auto"/>
          <w:sz w:val="22"/>
          <w:szCs w:val="22"/>
        </w:rPr>
        <w:t>tips s</w:t>
      </w:r>
      <w:r w:rsidR="00782802" w:rsidRPr="006072FB">
        <w:rPr>
          <w:rFonts w:ascii="Calibri" w:hAnsi="Calibri"/>
          <w:color w:val="auto"/>
          <w:sz w:val="22"/>
          <w:szCs w:val="22"/>
        </w:rPr>
        <w:t>peciale behoeftes</w:t>
      </w:r>
      <w:bookmarkEnd w:id="202"/>
    </w:p>
    <w:tbl>
      <w:tblPr>
        <w:tblW w:w="9066" w:type="dxa"/>
        <w:tblCellMar>
          <w:left w:w="70" w:type="dxa"/>
          <w:right w:w="70" w:type="dxa"/>
        </w:tblCellMar>
        <w:tblLook w:val="04A0" w:firstRow="1" w:lastRow="0" w:firstColumn="1" w:lastColumn="0" w:noHBand="0" w:noVBand="1"/>
      </w:tblPr>
      <w:tblGrid>
        <w:gridCol w:w="9066"/>
      </w:tblGrid>
      <w:tr w:rsidR="001F068E" w:rsidRPr="006072FB" w14:paraId="30D00302" w14:textId="77777777" w:rsidTr="001F068E">
        <w:trPr>
          <w:trHeight w:val="300"/>
        </w:trPr>
        <w:tc>
          <w:tcPr>
            <w:tcW w:w="9066" w:type="dxa"/>
            <w:tcBorders>
              <w:top w:val="nil"/>
              <w:left w:val="nil"/>
              <w:bottom w:val="nil"/>
              <w:right w:val="nil"/>
            </w:tcBorders>
            <w:shd w:val="clear" w:color="auto" w:fill="auto"/>
            <w:noWrap/>
            <w:vAlign w:val="bottom"/>
            <w:hideMark/>
          </w:tcPr>
          <w:p w14:paraId="2683FEB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was naar wens.</w:t>
            </w:r>
          </w:p>
        </w:tc>
      </w:tr>
      <w:tr w:rsidR="001F068E" w:rsidRPr="006072FB" w14:paraId="023F7612" w14:textId="77777777" w:rsidTr="001F068E">
        <w:trPr>
          <w:trHeight w:val="300"/>
        </w:trPr>
        <w:tc>
          <w:tcPr>
            <w:tcW w:w="9066" w:type="dxa"/>
            <w:tcBorders>
              <w:top w:val="nil"/>
              <w:left w:val="nil"/>
              <w:bottom w:val="nil"/>
              <w:right w:val="nil"/>
            </w:tcBorders>
            <w:shd w:val="clear" w:color="auto" w:fill="auto"/>
            <w:noWrap/>
            <w:vAlign w:val="bottom"/>
            <w:hideMark/>
          </w:tcPr>
          <w:p w14:paraId="37102A9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Bij aankomst konden we nog geen kopje koffie drinken,alles was dicht. </w:t>
            </w:r>
          </w:p>
        </w:tc>
      </w:tr>
      <w:tr w:rsidR="001F068E" w:rsidRPr="006072FB" w14:paraId="61AF7422" w14:textId="77777777" w:rsidTr="001F068E">
        <w:trPr>
          <w:trHeight w:val="300"/>
        </w:trPr>
        <w:tc>
          <w:tcPr>
            <w:tcW w:w="9066" w:type="dxa"/>
            <w:tcBorders>
              <w:top w:val="nil"/>
              <w:left w:val="nil"/>
              <w:bottom w:val="nil"/>
              <w:right w:val="nil"/>
            </w:tcBorders>
            <w:shd w:val="clear" w:color="auto" w:fill="auto"/>
            <w:noWrap/>
            <w:vAlign w:val="bottom"/>
            <w:hideMark/>
          </w:tcPr>
          <w:p w14:paraId="57A14A6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mate van flexibiliteit is vaak afhankelijk van meerdere factoren. Hoe vol zit het hotel? Hoeveel personeel is er aanwezig? Zoals gezegd heb ik gevraagd om een upgrade en dat was mogelijk. Daarom scoor ik een 4.</w:t>
            </w:r>
          </w:p>
        </w:tc>
      </w:tr>
      <w:tr w:rsidR="001F068E" w:rsidRPr="006072FB" w14:paraId="648BC935" w14:textId="77777777" w:rsidTr="001F068E">
        <w:trPr>
          <w:trHeight w:val="300"/>
        </w:trPr>
        <w:tc>
          <w:tcPr>
            <w:tcW w:w="9066" w:type="dxa"/>
            <w:tcBorders>
              <w:top w:val="nil"/>
              <w:left w:val="nil"/>
              <w:bottom w:val="nil"/>
              <w:right w:val="nil"/>
            </w:tcBorders>
            <w:shd w:val="clear" w:color="auto" w:fill="auto"/>
            <w:noWrap/>
            <w:vAlign w:val="bottom"/>
            <w:hideMark/>
          </w:tcPr>
          <w:p w14:paraId="230727B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div. update</w:t>
            </w:r>
          </w:p>
        </w:tc>
      </w:tr>
      <w:tr w:rsidR="001F068E" w:rsidRPr="006072FB" w14:paraId="28CB4202" w14:textId="77777777" w:rsidTr="001F068E">
        <w:trPr>
          <w:trHeight w:val="300"/>
        </w:trPr>
        <w:tc>
          <w:tcPr>
            <w:tcW w:w="9066" w:type="dxa"/>
            <w:tcBorders>
              <w:top w:val="nil"/>
              <w:left w:val="nil"/>
              <w:bottom w:val="nil"/>
              <w:right w:val="nil"/>
            </w:tcBorders>
            <w:shd w:val="clear" w:color="auto" w:fill="auto"/>
            <w:noWrap/>
            <w:vAlign w:val="bottom"/>
            <w:hideMark/>
          </w:tcPr>
          <w:p w14:paraId="61B2F0C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 bar</w:t>
            </w:r>
          </w:p>
        </w:tc>
      </w:tr>
      <w:tr w:rsidR="001F068E" w:rsidRPr="006072FB" w14:paraId="32FEA47A" w14:textId="77777777" w:rsidTr="001F068E">
        <w:trPr>
          <w:trHeight w:val="300"/>
        </w:trPr>
        <w:tc>
          <w:tcPr>
            <w:tcW w:w="9066" w:type="dxa"/>
            <w:tcBorders>
              <w:top w:val="nil"/>
              <w:left w:val="nil"/>
              <w:bottom w:val="nil"/>
              <w:right w:val="nil"/>
            </w:tcBorders>
            <w:shd w:val="clear" w:color="auto" w:fill="auto"/>
            <w:noWrap/>
            <w:vAlign w:val="bottom"/>
            <w:hideMark/>
          </w:tcPr>
          <w:p w14:paraId="18B0000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eens gevraagd of we een andere kamer mochten (Graag hoger)  was toen geen probleem</w:t>
            </w:r>
          </w:p>
        </w:tc>
      </w:tr>
      <w:tr w:rsidR="001F068E" w:rsidRPr="006072FB" w14:paraId="77322E6E" w14:textId="77777777" w:rsidTr="001F068E">
        <w:trPr>
          <w:trHeight w:val="300"/>
        </w:trPr>
        <w:tc>
          <w:tcPr>
            <w:tcW w:w="9066" w:type="dxa"/>
            <w:tcBorders>
              <w:top w:val="nil"/>
              <w:left w:val="nil"/>
              <w:bottom w:val="nil"/>
              <w:right w:val="nil"/>
            </w:tcBorders>
            <w:shd w:val="clear" w:color="auto" w:fill="auto"/>
            <w:noWrap/>
            <w:vAlign w:val="bottom"/>
            <w:hideMark/>
          </w:tcPr>
          <w:p w14:paraId="6DF8A72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waren geen speciale behoeftes</w:t>
            </w:r>
          </w:p>
        </w:tc>
      </w:tr>
      <w:tr w:rsidR="001F068E" w:rsidRPr="006072FB" w14:paraId="468AE9AA" w14:textId="77777777" w:rsidTr="001F068E">
        <w:trPr>
          <w:trHeight w:val="300"/>
        </w:trPr>
        <w:tc>
          <w:tcPr>
            <w:tcW w:w="9066" w:type="dxa"/>
            <w:tcBorders>
              <w:top w:val="nil"/>
              <w:left w:val="nil"/>
              <w:bottom w:val="nil"/>
              <w:right w:val="nil"/>
            </w:tcBorders>
            <w:shd w:val="clear" w:color="auto" w:fill="auto"/>
            <w:noWrap/>
            <w:vAlign w:val="bottom"/>
            <w:hideMark/>
          </w:tcPr>
          <w:p w14:paraId="5B2C1E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waren geen speciale behoeftes wel konden we de auto langer laten staan dat was erg fijn</w:t>
            </w:r>
          </w:p>
        </w:tc>
      </w:tr>
      <w:tr w:rsidR="001F068E" w:rsidRPr="006072FB" w14:paraId="703B79F8" w14:textId="77777777" w:rsidTr="001F068E">
        <w:trPr>
          <w:trHeight w:val="300"/>
        </w:trPr>
        <w:tc>
          <w:tcPr>
            <w:tcW w:w="9066" w:type="dxa"/>
            <w:tcBorders>
              <w:top w:val="nil"/>
              <w:left w:val="nil"/>
              <w:bottom w:val="nil"/>
              <w:right w:val="nil"/>
            </w:tcBorders>
            <w:shd w:val="clear" w:color="auto" w:fill="auto"/>
            <w:noWrap/>
            <w:vAlign w:val="bottom"/>
            <w:hideMark/>
          </w:tcPr>
          <w:p w14:paraId="5A32F70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Er werd voor mij en mijn partner veel moeute gedaan om te zorgen dat wij konden roken op het balkon </w:t>
            </w:r>
          </w:p>
        </w:tc>
      </w:tr>
      <w:tr w:rsidR="001F068E" w:rsidRPr="006072FB" w14:paraId="383C0A55" w14:textId="77777777" w:rsidTr="001F068E">
        <w:trPr>
          <w:trHeight w:val="300"/>
        </w:trPr>
        <w:tc>
          <w:tcPr>
            <w:tcW w:w="9066" w:type="dxa"/>
            <w:tcBorders>
              <w:top w:val="nil"/>
              <w:left w:val="nil"/>
              <w:bottom w:val="nil"/>
              <w:right w:val="nil"/>
            </w:tcBorders>
            <w:shd w:val="clear" w:color="auto" w:fill="auto"/>
            <w:noWrap/>
            <w:vAlign w:val="bottom"/>
            <w:hideMark/>
          </w:tcPr>
          <w:p w14:paraId="34C3024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1F068E" w:rsidRPr="006072FB" w14:paraId="2DB6F99E" w14:textId="77777777" w:rsidTr="001F068E">
        <w:trPr>
          <w:trHeight w:val="300"/>
        </w:trPr>
        <w:tc>
          <w:tcPr>
            <w:tcW w:w="9066" w:type="dxa"/>
            <w:tcBorders>
              <w:top w:val="nil"/>
              <w:left w:val="nil"/>
              <w:bottom w:val="nil"/>
              <w:right w:val="nil"/>
            </w:tcBorders>
            <w:shd w:val="clear" w:color="auto" w:fill="auto"/>
            <w:noWrap/>
            <w:vAlign w:val="bottom"/>
            <w:hideMark/>
          </w:tcPr>
          <w:p w14:paraId="726527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Oke</w:t>
            </w:r>
          </w:p>
        </w:tc>
      </w:tr>
      <w:tr w:rsidR="001F068E" w:rsidRPr="006072FB" w14:paraId="200F7972" w14:textId="77777777" w:rsidTr="001F068E">
        <w:trPr>
          <w:trHeight w:val="300"/>
        </w:trPr>
        <w:tc>
          <w:tcPr>
            <w:tcW w:w="9066" w:type="dxa"/>
            <w:tcBorders>
              <w:top w:val="nil"/>
              <w:left w:val="nil"/>
              <w:bottom w:val="nil"/>
              <w:right w:val="nil"/>
            </w:tcBorders>
            <w:shd w:val="clear" w:color="auto" w:fill="auto"/>
            <w:noWrap/>
            <w:vAlign w:val="bottom"/>
            <w:hideMark/>
          </w:tcPr>
          <w:p w14:paraId="5F92DC0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Op kamernummer reservering</w:t>
            </w:r>
          </w:p>
        </w:tc>
      </w:tr>
      <w:tr w:rsidR="001F068E" w:rsidRPr="006072FB" w14:paraId="4134199A" w14:textId="77777777" w:rsidTr="001F068E">
        <w:trPr>
          <w:trHeight w:val="300"/>
        </w:trPr>
        <w:tc>
          <w:tcPr>
            <w:tcW w:w="9066" w:type="dxa"/>
            <w:tcBorders>
              <w:top w:val="nil"/>
              <w:left w:val="nil"/>
              <w:bottom w:val="nil"/>
              <w:right w:val="nil"/>
            </w:tcBorders>
            <w:shd w:val="clear" w:color="auto" w:fill="auto"/>
            <w:noWrap/>
            <w:vAlign w:val="bottom"/>
            <w:hideMark/>
          </w:tcPr>
          <w:p w14:paraId="0CB2C4C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Perfect wederom goed qua opzet </w:t>
            </w:r>
          </w:p>
        </w:tc>
      </w:tr>
      <w:tr w:rsidR="001F068E" w:rsidRPr="006072FB" w14:paraId="1C5DE3B6" w14:textId="77777777" w:rsidTr="001F068E">
        <w:trPr>
          <w:trHeight w:val="300"/>
        </w:trPr>
        <w:tc>
          <w:tcPr>
            <w:tcW w:w="9066" w:type="dxa"/>
            <w:tcBorders>
              <w:top w:val="nil"/>
              <w:left w:val="nil"/>
              <w:bottom w:val="nil"/>
              <w:right w:val="nil"/>
            </w:tcBorders>
            <w:shd w:val="clear" w:color="auto" w:fill="auto"/>
            <w:noWrap/>
            <w:vAlign w:val="bottom"/>
            <w:hideMark/>
          </w:tcPr>
          <w:p w14:paraId="06C706D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F068E" w:rsidRPr="006072FB" w14:paraId="5C013C79" w14:textId="77777777" w:rsidTr="001F068E">
        <w:trPr>
          <w:trHeight w:val="300"/>
        </w:trPr>
        <w:tc>
          <w:tcPr>
            <w:tcW w:w="9066" w:type="dxa"/>
            <w:tcBorders>
              <w:top w:val="nil"/>
              <w:left w:val="nil"/>
              <w:bottom w:val="nil"/>
              <w:right w:val="nil"/>
            </w:tcBorders>
            <w:shd w:val="clear" w:color="auto" w:fill="auto"/>
            <w:noWrap/>
            <w:vAlign w:val="bottom"/>
            <w:hideMark/>
          </w:tcPr>
          <w:p w14:paraId="58F577C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w:t>
            </w:r>
          </w:p>
        </w:tc>
      </w:tr>
      <w:tr w:rsidR="001F068E" w:rsidRPr="006072FB" w14:paraId="7CD54208" w14:textId="77777777" w:rsidTr="001F068E">
        <w:trPr>
          <w:trHeight w:val="300"/>
        </w:trPr>
        <w:tc>
          <w:tcPr>
            <w:tcW w:w="9066" w:type="dxa"/>
            <w:tcBorders>
              <w:top w:val="nil"/>
              <w:left w:val="nil"/>
              <w:bottom w:val="nil"/>
              <w:right w:val="nil"/>
            </w:tcBorders>
            <w:shd w:val="clear" w:color="auto" w:fill="auto"/>
            <w:noWrap/>
            <w:vAlign w:val="bottom"/>
            <w:hideMark/>
          </w:tcPr>
          <w:p w14:paraId="3679E1B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Rekening gehouden met hoogte vrees</w:t>
            </w:r>
          </w:p>
        </w:tc>
      </w:tr>
      <w:tr w:rsidR="001F068E" w:rsidRPr="006072FB" w14:paraId="3CEDE8D1" w14:textId="77777777" w:rsidTr="001F068E">
        <w:trPr>
          <w:trHeight w:val="300"/>
        </w:trPr>
        <w:tc>
          <w:tcPr>
            <w:tcW w:w="9066" w:type="dxa"/>
            <w:tcBorders>
              <w:top w:val="nil"/>
              <w:left w:val="nil"/>
              <w:bottom w:val="nil"/>
              <w:right w:val="nil"/>
            </w:tcBorders>
            <w:shd w:val="clear" w:color="auto" w:fill="auto"/>
            <w:noWrap/>
            <w:vAlign w:val="bottom"/>
            <w:hideMark/>
          </w:tcPr>
          <w:p w14:paraId="1C53263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Rustige kamer dat doet men ook </w:t>
            </w:r>
          </w:p>
        </w:tc>
      </w:tr>
      <w:tr w:rsidR="001F068E" w:rsidRPr="006072FB" w14:paraId="1BF89463" w14:textId="77777777" w:rsidTr="001F068E">
        <w:trPr>
          <w:trHeight w:val="300"/>
        </w:trPr>
        <w:tc>
          <w:tcPr>
            <w:tcW w:w="9066" w:type="dxa"/>
            <w:tcBorders>
              <w:top w:val="nil"/>
              <w:left w:val="nil"/>
              <w:bottom w:val="nil"/>
              <w:right w:val="nil"/>
            </w:tcBorders>
            <w:shd w:val="clear" w:color="auto" w:fill="auto"/>
            <w:noWrap/>
            <w:vAlign w:val="bottom"/>
            <w:hideMark/>
          </w:tcPr>
          <w:p w14:paraId="0E0975C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Temperatuur op kamer zelf kunnen regelen</w:t>
            </w:r>
          </w:p>
        </w:tc>
      </w:tr>
      <w:tr w:rsidR="001F068E" w:rsidRPr="006072FB" w14:paraId="726613E6" w14:textId="77777777" w:rsidTr="001F068E">
        <w:trPr>
          <w:trHeight w:val="300"/>
        </w:trPr>
        <w:tc>
          <w:tcPr>
            <w:tcW w:w="9066" w:type="dxa"/>
            <w:tcBorders>
              <w:top w:val="nil"/>
              <w:left w:val="nil"/>
              <w:bottom w:val="nil"/>
              <w:right w:val="nil"/>
            </w:tcBorders>
            <w:shd w:val="clear" w:color="auto" w:fill="auto"/>
            <w:noWrap/>
            <w:vAlign w:val="bottom"/>
            <w:hideMark/>
          </w:tcPr>
          <w:p w14:paraId="2A6150D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tot nu toe altijd prima voldaan </w:t>
            </w:r>
          </w:p>
        </w:tc>
      </w:tr>
      <w:tr w:rsidR="001F068E" w:rsidRPr="006072FB" w14:paraId="63212014" w14:textId="77777777" w:rsidTr="001F068E">
        <w:trPr>
          <w:trHeight w:val="300"/>
        </w:trPr>
        <w:tc>
          <w:tcPr>
            <w:tcW w:w="9066" w:type="dxa"/>
            <w:tcBorders>
              <w:top w:val="nil"/>
              <w:left w:val="nil"/>
              <w:bottom w:val="nil"/>
              <w:right w:val="nil"/>
            </w:tcBorders>
            <w:shd w:val="clear" w:color="auto" w:fill="auto"/>
            <w:noWrap/>
            <w:vAlign w:val="bottom"/>
            <w:hideMark/>
          </w:tcPr>
          <w:p w14:paraId="511664A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vind het zeer prettig dat wanneer je vraagt om een rokerskamer , je een kamer met balkon krijgt. top!</w:t>
            </w:r>
          </w:p>
        </w:tc>
      </w:tr>
      <w:tr w:rsidR="001F068E" w:rsidRPr="006072FB" w14:paraId="78A43930" w14:textId="77777777" w:rsidTr="001F068E">
        <w:trPr>
          <w:trHeight w:val="300"/>
        </w:trPr>
        <w:tc>
          <w:tcPr>
            <w:tcW w:w="9066" w:type="dxa"/>
            <w:tcBorders>
              <w:top w:val="nil"/>
              <w:left w:val="nil"/>
              <w:bottom w:val="nil"/>
              <w:right w:val="nil"/>
            </w:tcBorders>
            <w:shd w:val="clear" w:color="auto" w:fill="auto"/>
            <w:noWrap/>
            <w:vAlign w:val="bottom"/>
            <w:hideMark/>
          </w:tcPr>
          <w:p w14:paraId="08D89A4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Vond wel vervelend, dat ze parkeergeld vroegen bij de laatste dag vanaf 12 uur. </w:t>
            </w:r>
          </w:p>
        </w:tc>
      </w:tr>
      <w:tr w:rsidR="001F068E" w:rsidRPr="006072FB" w14:paraId="6B547AF3" w14:textId="77777777" w:rsidTr="001F068E">
        <w:trPr>
          <w:trHeight w:val="300"/>
        </w:trPr>
        <w:tc>
          <w:tcPr>
            <w:tcW w:w="9066" w:type="dxa"/>
            <w:tcBorders>
              <w:top w:val="nil"/>
              <w:left w:val="nil"/>
              <w:bottom w:val="nil"/>
              <w:right w:val="nil"/>
            </w:tcBorders>
            <w:shd w:val="clear" w:color="auto" w:fill="auto"/>
            <w:noWrap/>
            <w:vAlign w:val="bottom"/>
            <w:hideMark/>
          </w:tcPr>
          <w:p w14:paraId="4F32CFA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Vroegen om zeezicht, maar dat was ivm koopapp niet mogelijk helaas.</w:t>
            </w:r>
          </w:p>
        </w:tc>
      </w:tr>
      <w:tr w:rsidR="001F068E" w:rsidRPr="006072FB" w14:paraId="7B03AEB3" w14:textId="77777777" w:rsidTr="001F068E">
        <w:trPr>
          <w:trHeight w:val="300"/>
        </w:trPr>
        <w:tc>
          <w:tcPr>
            <w:tcW w:w="9066" w:type="dxa"/>
            <w:tcBorders>
              <w:top w:val="nil"/>
              <w:left w:val="nil"/>
              <w:bottom w:val="nil"/>
              <w:right w:val="nil"/>
            </w:tcBorders>
            <w:shd w:val="clear" w:color="auto" w:fill="auto"/>
            <w:noWrap/>
            <w:vAlign w:val="bottom"/>
            <w:hideMark/>
          </w:tcPr>
          <w:p w14:paraId="22FDBB3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 hadden eigenlijk een kamer op heel hoog. Kregen op verzoek op de tweede verdieping. Was geen probleem. </w:t>
            </w:r>
          </w:p>
        </w:tc>
      </w:tr>
      <w:tr w:rsidR="001F068E" w:rsidRPr="006072FB" w14:paraId="023E827E" w14:textId="77777777" w:rsidTr="001F068E">
        <w:trPr>
          <w:trHeight w:val="300"/>
        </w:trPr>
        <w:tc>
          <w:tcPr>
            <w:tcW w:w="9066" w:type="dxa"/>
            <w:tcBorders>
              <w:top w:val="nil"/>
              <w:left w:val="nil"/>
              <w:bottom w:val="nil"/>
              <w:right w:val="nil"/>
            </w:tcBorders>
            <w:shd w:val="clear" w:color="auto" w:fill="auto"/>
            <w:noWrap/>
            <w:vAlign w:val="bottom"/>
            <w:hideMark/>
          </w:tcPr>
          <w:p w14:paraId="5752100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 hadden geen speciale </w:t>
            </w:r>
            <w:r w:rsidR="003130F3" w:rsidRPr="006072FB">
              <w:rPr>
                <w:rFonts w:ascii="Calibri" w:eastAsia="Times New Roman" w:hAnsi="Calibri"/>
                <w:sz w:val="22"/>
                <w:szCs w:val="22"/>
              </w:rPr>
              <w:t>behoeftes</w:t>
            </w:r>
          </w:p>
        </w:tc>
      </w:tr>
      <w:tr w:rsidR="001F068E" w:rsidRPr="006072FB" w14:paraId="0A4BD7FE" w14:textId="77777777" w:rsidTr="001F068E">
        <w:trPr>
          <w:trHeight w:val="300"/>
        </w:trPr>
        <w:tc>
          <w:tcPr>
            <w:tcW w:w="9066" w:type="dxa"/>
            <w:tcBorders>
              <w:top w:val="nil"/>
              <w:left w:val="nil"/>
              <w:bottom w:val="nil"/>
              <w:right w:val="nil"/>
            </w:tcBorders>
            <w:shd w:val="clear" w:color="auto" w:fill="auto"/>
            <w:noWrap/>
            <w:vAlign w:val="bottom"/>
            <w:hideMark/>
          </w:tcPr>
          <w:p w14:paraId="3320BE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 hadden geen speciale behoeftes, maar voelden ons wel vrij om het te vragen. </w:t>
            </w:r>
          </w:p>
        </w:tc>
      </w:tr>
      <w:tr w:rsidR="001F068E" w:rsidRPr="006072FB" w14:paraId="013DC427" w14:textId="77777777" w:rsidTr="001F068E">
        <w:trPr>
          <w:trHeight w:val="300"/>
        </w:trPr>
        <w:tc>
          <w:tcPr>
            <w:tcW w:w="9066" w:type="dxa"/>
            <w:tcBorders>
              <w:top w:val="nil"/>
              <w:left w:val="nil"/>
              <w:bottom w:val="nil"/>
              <w:right w:val="nil"/>
            </w:tcBorders>
            <w:shd w:val="clear" w:color="auto" w:fill="auto"/>
            <w:noWrap/>
            <w:vAlign w:val="bottom"/>
            <w:hideMark/>
          </w:tcPr>
          <w:p w14:paraId="1AA9DA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hadden geen speciale behoeftes. Het stormde toen alleen heel erg maar daar konden de hotelmedewerkers niets aan helpen (misschien helpen met de deur bij aankomst?).</w:t>
            </w:r>
          </w:p>
        </w:tc>
      </w:tr>
      <w:tr w:rsidR="001F068E" w:rsidRPr="006072FB" w14:paraId="7E444ACE" w14:textId="77777777" w:rsidTr="001F068E">
        <w:trPr>
          <w:trHeight w:val="300"/>
        </w:trPr>
        <w:tc>
          <w:tcPr>
            <w:tcW w:w="9066" w:type="dxa"/>
            <w:tcBorders>
              <w:top w:val="nil"/>
              <w:left w:val="nil"/>
              <w:bottom w:val="nil"/>
              <w:right w:val="nil"/>
            </w:tcBorders>
            <w:shd w:val="clear" w:color="auto" w:fill="auto"/>
            <w:noWrap/>
            <w:vAlign w:val="bottom"/>
            <w:hideMark/>
          </w:tcPr>
          <w:p w14:paraId="399AAF4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hadden geen speciale verzoeken</w:t>
            </w:r>
          </w:p>
        </w:tc>
      </w:tr>
      <w:tr w:rsidR="001F068E" w:rsidRPr="006072FB" w14:paraId="3FA661D5" w14:textId="77777777" w:rsidTr="001F068E">
        <w:trPr>
          <w:trHeight w:val="300"/>
        </w:trPr>
        <w:tc>
          <w:tcPr>
            <w:tcW w:w="9066" w:type="dxa"/>
            <w:tcBorders>
              <w:top w:val="nil"/>
              <w:left w:val="nil"/>
              <w:bottom w:val="nil"/>
              <w:right w:val="nil"/>
            </w:tcBorders>
            <w:shd w:val="clear" w:color="auto" w:fill="auto"/>
            <w:noWrap/>
            <w:vAlign w:val="bottom"/>
            <w:hideMark/>
          </w:tcPr>
          <w:p w14:paraId="1CF6B5B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konden al iets eerder terecht omdat de kamer al schoongemaakt was, dit was geen enkel probleem</w:t>
            </w:r>
          </w:p>
        </w:tc>
      </w:tr>
      <w:tr w:rsidR="001F068E" w:rsidRPr="006072FB" w14:paraId="4F09822D" w14:textId="77777777" w:rsidTr="001F068E">
        <w:trPr>
          <w:trHeight w:val="300"/>
        </w:trPr>
        <w:tc>
          <w:tcPr>
            <w:tcW w:w="9066" w:type="dxa"/>
            <w:tcBorders>
              <w:top w:val="nil"/>
              <w:left w:val="nil"/>
              <w:bottom w:val="nil"/>
              <w:right w:val="nil"/>
            </w:tcBorders>
            <w:shd w:val="clear" w:color="auto" w:fill="auto"/>
            <w:noWrap/>
            <w:vAlign w:val="bottom"/>
            <w:hideMark/>
          </w:tcPr>
          <w:p w14:paraId="6D040A3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Weet niet meer precies maar restayrantpersoneel/bar was geweldig</w:t>
            </w:r>
          </w:p>
        </w:tc>
      </w:tr>
      <w:tr w:rsidR="001F068E" w:rsidRPr="006072FB" w14:paraId="6E0D6C42" w14:textId="77777777" w:rsidTr="001F068E">
        <w:trPr>
          <w:trHeight w:val="300"/>
        </w:trPr>
        <w:tc>
          <w:tcPr>
            <w:tcW w:w="9066" w:type="dxa"/>
            <w:tcBorders>
              <w:top w:val="nil"/>
              <w:left w:val="nil"/>
              <w:bottom w:val="nil"/>
              <w:right w:val="nil"/>
            </w:tcBorders>
            <w:shd w:val="clear" w:color="auto" w:fill="auto"/>
            <w:noWrap/>
            <w:vAlign w:val="bottom"/>
            <w:hideMark/>
          </w:tcPr>
          <w:p w14:paraId="3AD3E53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een kamer naast de lift op eerste etage. Hadden graag ergens boven in het hotel over de zee willen kijken. Dit was niet mogelijk.</w:t>
            </w:r>
          </w:p>
        </w:tc>
      </w:tr>
      <w:tr w:rsidR="001F068E" w:rsidRPr="006072FB" w14:paraId="3BCD6A1E" w14:textId="77777777" w:rsidTr="001F068E">
        <w:trPr>
          <w:trHeight w:val="300"/>
        </w:trPr>
        <w:tc>
          <w:tcPr>
            <w:tcW w:w="9066" w:type="dxa"/>
            <w:tcBorders>
              <w:top w:val="nil"/>
              <w:left w:val="nil"/>
              <w:bottom w:val="nil"/>
              <w:right w:val="nil"/>
            </w:tcBorders>
            <w:shd w:val="clear" w:color="auto" w:fill="auto"/>
            <w:noWrap/>
            <w:vAlign w:val="bottom"/>
            <w:hideMark/>
          </w:tcPr>
          <w:p w14:paraId="13FF14C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geen speciale behoeftes!</w:t>
            </w:r>
          </w:p>
        </w:tc>
      </w:tr>
      <w:tr w:rsidR="001F068E" w:rsidRPr="006072FB" w14:paraId="322D9792" w14:textId="77777777" w:rsidTr="001F068E">
        <w:trPr>
          <w:trHeight w:val="300"/>
        </w:trPr>
        <w:tc>
          <w:tcPr>
            <w:tcW w:w="9066" w:type="dxa"/>
            <w:tcBorders>
              <w:top w:val="nil"/>
              <w:left w:val="nil"/>
              <w:bottom w:val="nil"/>
              <w:right w:val="nil"/>
            </w:tcBorders>
            <w:shd w:val="clear" w:color="auto" w:fill="auto"/>
            <w:noWrap/>
            <w:vAlign w:val="bottom"/>
            <w:hideMark/>
          </w:tcPr>
          <w:p w14:paraId="526CC77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houden van sterren, een sterre kijker zou geweldig zijn op  de kamer omdat je zo hoog zit</w:t>
            </w:r>
          </w:p>
        </w:tc>
      </w:tr>
      <w:tr w:rsidR="001F068E" w:rsidRPr="006072FB" w14:paraId="535BA52E" w14:textId="77777777" w:rsidTr="001F068E">
        <w:trPr>
          <w:trHeight w:val="300"/>
        </w:trPr>
        <w:tc>
          <w:tcPr>
            <w:tcW w:w="9066" w:type="dxa"/>
            <w:tcBorders>
              <w:top w:val="nil"/>
              <w:left w:val="nil"/>
              <w:bottom w:val="nil"/>
              <w:right w:val="nil"/>
            </w:tcBorders>
            <w:shd w:val="clear" w:color="auto" w:fill="auto"/>
            <w:noWrap/>
            <w:vAlign w:val="bottom"/>
            <w:hideMark/>
          </w:tcPr>
          <w:p w14:paraId="1A1C865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kregen een andere ruimere kamer toegewezen</w:t>
            </w:r>
          </w:p>
        </w:tc>
      </w:tr>
      <w:tr w:rsidR="001F068E" w:rsidRPr="006072FB" w14:paraId="17921706" w14:textId="77777777" w:rsidTr="001F068E">
        <w:trPr>
          <w:trHeight w:val="300"/>
        </w:trPr>
        <w:tc>
          <w:tcPr>
            <w:tcW w:w="9066" w:type="dxa"/>
            <w:tcBorders>
              <w:top w:val="nil"/>
              <w:left w:val="nil"/>
              <w:bottom w:val="nil"/>
              <w:right w:val="nil"/>
            </w:tcBorders>
            <w:shd w:val="clear" w:color="auto" w:fill="auto"/>
            <w:noWrap/>
            <w:vAlign w:val="bottom"/>
            <w:hideMark/>
          </w:tcPr>
          <w:p w14:paraId="7DDCB82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Wilde graaf zeezicht, normaal kon dit niet </w:t>
            </w:r>
          </w:p>
        </w:tc>
      </w:tr>
      <w:tr w:rsidR="001F068E" w:rsidRPr="006072FB" w14:paraId="7D24B88A" w14:textId="77777777" w:rsidTr="001F068E">
        <w:trPr>
          <w:trHeight w:val="300"/>
        </w:trPr>
        <w:tc>
          <w:tcPr>
            <w:tcW w:w="9066" w:type="dxa"/>
            <w:tcBorders>
              <w:top w:val="nil"/>
              <w:left w:val="nil"/>
              <w:bottom w:val="nil"/>
              <w:right w:val="nil"/>
            </w:tcBorders>
            <w:shd w:val="clear" w:color="auto" w:fill="auto"/>
            <w:noWrap/>
            <w:vAlign w:val="bottom"/>
            <w:hideMark/>
          </w:tcPr>
          <w:p w14:paraId="5A8A0D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Wilde graag een bad en dat lukte niet, terwijl je dat toch verwacht in een suite???</w:t>
            </w:r>
          </w:p>
        </w:tc>
      </w:tr>
      <w:tr w:rsidR="001F068E" w:rsidRPr="006072FB" w14:paraId="1BA86510" w14:textId="77777777" w:rsidTr="001F068E">
        <w:trPr>
          <w:trHeight w:val="300"/>
        </w:trPr>
        <w:tc>
          <w:tcPr>
            <w:tcW w:w="9066" w:type="dxa"/>
            <w:tcBorders>
              <w:top w:val="nil"/>
              <w:left w:val="nil"/>
              <w:bottom w:val="nil"/>
              <w:right w:val="nil"/>
            </w:tcBorders>
            <w:shd w:val="clear" w:color="auto" w:fill="auto"/>
            <w:noWrap/>
            <w:vAlign w:val="bottom"/>
            <w:hideMark/>
          </w:tcPr>
          <w:p w14:paraId="04C885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Wilde graag hogeverdieping en dat kregen we</w:t>
            </w:r>
          </w:p>
        </w:tc>
      </w:tr>
      <w:tr w:rsidR="001F068E" w:rsidRPr="006072FB" w14:paraId="55156F35" w14:textId="77777777" w:rsidTr="001F068E">
        <w:trPr>
          <w:trHeight w:val="300"/>
        </w:trPr>
        <w:tc>
          <w:tcPr>
            <w:tcW w:w="9066" w:type="dxa"/>
            <w:tcBorders>
              <w:top w:val="nil"/>
              <w:left w:val="nil"/>
              <w:bottom w:val="nil"/>
              <w:right w:val="nil"/>
            </w:tcBorders>
            <w:shd w:val="clear" w:color="auto" w:fill="auto"/>
            <w:noWrap/>
            <w:vAlign w:val="bottom"/>
            <w:hideMark/>
          </w:tcPr>
          <w:p w14:paraId="2639C60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Wilde graag hoog, en dat kjon</w:t>
            </w:r>
          </w:p>
          <w:p w14:paraId="116E71E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Wilde graag zeezicht maar lukte niet</w:t>
            </w:r>
          </w:p>
        </w:tc>
      </w:tr>
    </w:tbl>
    <w:p w14:paraId="3258237D" w14:textId="77777777" w:rsidR="002C0C0B" w:rsidRPr="006072FB" w:rsidRDefault="002C0C0B" w:rsidP="005319F9">
      <w:pPr>
        <w:spacing w:line="276" w:lineRule="auto"/>
        <w:rPr>
          <w:rFonts w:ascii="Calibri" w:hAnsi="Calibri"/>
          <w:b/>
          <w:sz w:val="22"/>
          <w:szCs w:val="22"/>
        </w:rPr>
      </w:pPr>
    </w:p>
    <w:p w14:paraId="7A564713" w14:textId="77777777" w:rsidR="002C0C0B" w:rsidRPr="006072FB" w:rsidRDefault="009F1EA4" w:rsidP="005319F9">
      <w:pPr>
        <w:pStyle w:val="Kop3"/>
        <w:rPr>
          <w:rFonts w:ascii="Calibri" w:hAnsi="Calibri"/>
          <w:color w:val="auto"/>
          <w:sz w:val="22"/>
          <w:szCs w:val="22"/>
        </w:rPr>
      </w:pPr>
      <w:bookmarkStart w:id="203" w:name="_Toc472326249"/>
      <w:r w:rsidRPr="006072FB">
        <w:rPr>
          <w:rFonts w:ascii="Calibri" w:hAnsi="Calibri"/>
          <w:color w:val="auto"/>
          <w:sz w:val="22"/>
          <w:szCs w:val="22"/>
        </w:rPr>
        <w:t xml:space="preserve">Bijlage </w:t>
      </w:r>
      <w:r w:rsidR="003E4F78" w:rsidRPr="006072FB">
        <w:rPr>
          <w:rFonts w:ascii="Calibri" w:hAnsi="Calibri"/>
          <w:color w:val="auto"/>
          <w:sz w:val="22"/>
          <w:szCs w:val="22"/>
        </w:rPr>
        <w:t>4.9</w:t>
      </w:r>
      <w:r w:rsidRPr="006072FB">
        <w:rPr>
          <w:rFonts w:ascii="Calibri" w:hAnsi="Calibri"/>
          <w:color w:val="auto"/>
          <w:sz w:val="22"/>
          <w:szCs w:val="22"/>
        </w:rPr>
        <w:t xml:space="preserve"> </w:t>
      </w:r>
      <w:r w:rsidR="00782802" w:rsidRPr="006072FB">
        <w:rPr>
          <w:rFonts w:ascii="Calibri" w:hAnsi="Calibri"/>
          <w:color w:val="auto"/>
          <w:sz w:val="22"/>
          <w:szCs w:val="22"/>
        </w:rPr>
        <w:t>toelichting</w:t>
      </w:r>
      <w:r w:rsidRPr="006072FB">
        <w:rPr>
          <w:rFonts w:ascii="Calibri" w:hAnsi="Calibri"/>
          <w:color w:val="auto"/>
          <w:sz w:val="22"/>
          <w:szCs w:val="22"/>
        </w:rPr>
        <w:t xml:space="preserve"> tips</w:t>
      </w:r>
      <w:r w:rsidR="00782802" w:rsidRPr="006072FB">
        <w:rPr>
          <w:rFonts w:ascii="Calibri" w:hAnsi="Calibri"/>
          <w:color w:val="auto"/>
          <w:sz w:val="22"/>
          <w:szCs w:val="22"/>
        </w:rPr>
        <w:t xml:space="preserve"> capaciteit van het personeel om vragen te beantwoorden</w:t>
      </w:r>
      <w:bookmarkEnd w:id="203"/>
    </w:p>
    <w:tbl>
      <w:tblPr>
        <w:tblW w:w="9066" w:type="dxa"/>
        <w:tblCellMar>
          <w:left w:w="70" w:type="dxa"/>
          <w:right w:w="70" w:type="dxa"/>
        </w:tblCellMar>
        <w:tblLook w:val="04A0" w:firstRow="1" w:lastRow="0" w:firstColumn="1" w:lastColumn="0" w:noHBand="0" w:noVBand="1"/>
      </w:tblPr>
      <w:tblGrid>
        <w:gridCol w:w="9066"/>
      </w:tblGrid>
      <w:tr w:rsidR="004A7120" w:rsidRPr="006072FB" w14:paraId="04A720BF" w14:textId="77777777" w:rsidTr="004A7120">
        <w:trPr>
          <w:trHeight w:val="300"/>
        </w:trPr>
        <w:tc>
          <w:tcPr>
            <w:tcW w:w="9066" w:type="dxa"/>
            <w:tcBorders>
              <w:top w:val="nil"/>
              <w:left w:val="nil"/>
              <w:bottom w:val="nil"/>
              <w:right w:val="nil"/>
            </w:tcBorders>
            <w:shd w:val="clear" w:color="auto" w:fill="auto"/>
            <w:noWrap/>
            <w:vAlign w:val="bottom"/>
            <w:hideMark/>
          </w:tcPr>
          <w:p w14:paraId="5AF1ADD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 vragen beantwoord.</w:t>
            </w:r>
          </w:p>
        </w:tc>
      </w:tr>
      <w:tr w:rsidR="004A7120" w:rsidRPr="006072FB" w14:paraId="0662AC62" w14:textId="77777777" w:rsidTr="004A7120">
        <w:trPr>
          <w:trHeight w:val="300"/>
        </w:trPr>
        <w:tc>
          <w:tcPr>
            <w:tcW w:w="9066" w:type="dxa"/>
            <w:tcBorders>
              <w:top w:val="nil"/>
              <w:left w:val="nil"/>
              <w:bottom w:val="nil"/>
              <w:right w:val="nil"/>
            </w:tcBorders>
            <w:shd w:val="clear" w:color="auto" w:fill="auto"/>
            <w:noWrap/>
            <w:vAlign w:val="bottom"/>
            <w:hideMark/>
          </w:tcPr>
          <w:p w14:paraId="1A9FFAB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is oké</w:t>
            </w:r>
          </w:p>
        </w:tc>
      </w:tr>
      <w:tr w:rsidR="004A7120" w:rsidRPr="006072FB" w14:paraId="337D8735" w14:textId="77777777" w:rsidTr="004A7120">
        <w:trPr>
          <w:trHeight w:val="300"/>
        </w:trPr>
        <w:tc>
          <w:tcPr>
            <w:tcW w:w="9066" w:type="dxa"/>
            <w:tcBorders>
              <w:top w:val="nil"/>
              <w:left w:val="nil"/>
              <w:bottom w:val="nil"/>
              <w:right w:val="nil"/>
            </w:tcBorders>
            <w:shd w:val="clear" w:color="auto" w:fill="auto"/>
            <w:noWrap/>
            <w:vAlign w:val="bottom"/>
            <w:hideMark/>
          </w:tcPr>
          <w:p w14:paraId="127BD3E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correcte informatie gekregen ivm parking</w:t>
            </w:r>
          </w:p>
        </w:tc>
      </w:tr>
      <w:tr w:rsidR="004A7120" w:rsidRPr="006072FB" w14:paraId="5AF188C7" w14:textId="77777777" w:rsidTr="004A7120">
        <w:trPr>
          <w:trHeight w:val="300"/>
        </w:trPr>
        <w:tc>
          <w:tcPr>
            <w:tcW w:w="9066" w:type="dxa"/>
            <w:tcBorders>
              <w:top w:val="nil"/>
              <w:left w:val="nil"/>
              <w:bottom w:val="nil"/>
              <w:right w:val="nil"/>
            </w:tcBorders>
            <w:shd w:val="clear" w:color="auto" w:fill="auto"/>
            <w:noWrap/>
            <w:vAlign w:val="bottom"/>
            <w:hideMark/>
          </w:tcPr>
          <w:p w14:paraId="71B8D5D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receptioniste vertelde ons dat de geldautomaat 'heel dicht bij was' (man èn ik lopen met wandelstokken), in werkelijkheid was het nog een behoorlijk eind weg.</w:t>
            </w:r>
          </w:p>
        </w:tc>
      </w:tr>
      <w:tr w:rsidR="004A7120" w:rsidRPr="006072FB" w14:paraId="01F21956" w14:textId="77777777" w:rsidTr="004A7120">
        <w:trPr>
          <w:trHeight w:val="300"/>
        </w:trPr>
        <w:tc>
          <w:tcPr>
            <w:tcW w:w="9066" w:type="dxa"/>
            <w:tcBorders>
              <w:top w:val="nil"/>
              <w:left w:val="nil"/>
              <w:bottom w:val="nil"/>
              <w:right w:val="nil"/>
            </w:tcBorders>
            <w:shd w:val="clear" w:color="auto" w:fill="auto"/>
            <w:noWrap/>
            <w:vAlign w:val="bottom"/>
            <w:hideMark/>
          </w:tcPr>
          <w:p w14:paraId="7F1920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uitleg waar we dingen konden vinden was misschien goed maar hebben wij dan niet goed begrepen.</w:t>
            </w:r>
          </w:p>
        </w:tc>
      </w:tr>
      <w:tr w:rsidR="004A7120" w:rsidRPr="006072FB" w14:paraId="29231074" w14:textId="77777777" w:rsidTr="004A7120">
        <w:trPr>
          <w:trHeight w:val="300"/>
        </w:trPr>
        <w:tc>
          <w:tcPr>
            <w:tcW w:w="9066" w:type="dxa"/>
            <w:tcBorders>
              <w:top w:val="nil"/>
              <w:left w:val="nil"/>
              <w:bottom w:val="nil"/>
              <w:right w:val="nil"/>
            </w:tcBorders>
            <w:shd w:val="clear" w:color="auto" w:fill="auto"/>
            <w:noWrap/>
            <w:vAlign w:val="bottom"/>
            <w:hideMark/>
          </w:tcPr>
          <w:p w14:paraId="3FC2A43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vragen die wij stelden werden adequaat beantwoorf</w:t>
            </w:r>
          </w:p>
        </w:tc>
      </w:tr>
      <w:tr w:rsidR="004A7120" w:rsidRPr="006072FB" w14:paraId="0D6D7A38" w14:textId="77777777" w:rsidTr="004A7120">
        <w:trPr>
          <w:trHeight w:val="300"/>
        </w:trPr>
        <w:tc>
          <w:tcPr>
            <w:tcW w:w="9066" w:type="dxa"/>
            <w:tcBorders>
              <w:top w:val="nil"/>
              <w:left w:val="nil"/>
              <w:bottom w:val="nil"/>
              <w:right w:val="nil"/>
            </w:tcBorders>
            <w:shd w:val="clear" w:color="auto" w:fill="auto"/>
            <w:noWrap/>
            <w:vAlign w:val="bottom"/>
            <w:hideMark/>
          </w:tcPr>
          <w:p w14:paraId="413AF24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deskundig</w:t>
            </w:r>
          </w:p>
        </w:tc>
      </w:tr>
      <w:tr w:rsidR="004A7120" w:rsidRPr="006072FB" w14:paraId="765219F3" w14:textId="77777777" w:rsidTr="004A7120">
        <w:trPr>
          <w:trHeight w:val="300"/>
        </w:trPr>
        <w:tc>
          <w:tcPr>
            <w:tcW w:w="9066" w:type="dxa"/>
            <w:tcBorders>
              <w:top w:val="nil"/>
              <w:left w:val="nil"/>
              <w:bottom w:val="nil"/>
              <w:right w:val="nil"/>
            </w:tcBorders>
            <w:shd w:val="clear" w:color="auto" w:fill="auto"/>
            <w:noWrap/>
            <w:vAlign w:val="bottom"/>
            <w:hideMark/>
          </w:tcPr>
          <w:p w14:paraId="3BF663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duidelijk</w:t>
            </w:r>
          </w:p>
        </w:tc>
      </w:tr>
      <w:tr w:rsidR="004A7120" w:rsidRPr="006072FB" w14:paraId="7C68BB77" w14:textId="77777777" w:rsidTr="004A7120">
        <w:trPr>
          <w:trHeight w:val="300"/>
        </w:trPr>
        <w:tc>
          <w:tcPr>
            <w:tcW w:w="9066" w:type="dxa"/>
            <w:tcBorders>
              <w:top w:val="nil"/>
              <w:left w:val="nil"/>
              <w:bottom w:val="nil"/>
              <w:right w:val="nil"/>
            </w:tcBorders>
            <w:shd w:val="clear" w:color="auto" w:fill="auto"/>
            <w:noWrap/>
            <w:vAlign w:val="bottom"/>
            <w:hideMark/>
          </w:tcPr>
          <w:p w14:paraId="46BA840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 om te kunnen overnachten. Dicht bij Amsterdam en toch in een rustige omgeving kunnen slapen en wandelen.</w:t>
            </w:r>
          </w:p>
        </w:tc>
      </w:tr>
      <w:tr w:rsidR="004A7120" w:rsidRPr="006072FB" w14:paraId="0AF9ED86" w14:textId="77777777" w:rsidTr="004A7120">
        <w:trPr>
          <w:trHeight w:val="300"/>
        </w:trPr>
        <w:tc>
          <w:tcPr>
            <w:tcW w:w="9066" w:type="dxa"/>
            <w:tcBorders>
              <w:top w:val="nil"/>
              <w:left w:val="nil"/>
              <w:bottom w:val="nil"/>
              <w:right w:val="nil"/>
            </w:tcBorders>
            <w:shd w:val="clear" w:color="auto" w:fill="auto"/>
            <w:noWrap/>
            <w:vAlign w:val="bottom"/>
            <w:hideMark/>
          </w:tcPr>
          <w:p w14:paraId="58ECAEC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Fijne tips over de omgeving zoals het casino</w:t>
            </w:r>
          </w:p>
        </w:tc>
      </w:tr>
      <w:tr w:rsidR="004A7120" w:rsidRPr="006072FB" w14:paraId="4B2712F3" w14:textId="77777777" w:rsidTr="004A7120">
        <w:trPr>
          <w:trHeight w:val="300"/>
        </w:trPr>
        <w:tc>
          <w:tcPr>
            <w:tcW w:w="9066" w:type="dxa"/>
            <w:tcBorders>
              <w:top w:val="nil"/>
              <w:left w:val="nil"/>
              <w:bottom w:val="nil"/>
              <w:right w:val="nil"/>
            </w:tcBorders>
            <w:shd w:val="clear" w:color="auto" w:fill="auto"/>
            <w:noWrap/>
            <w:vAlign w:val="bottom"/>
            <w:hideMark/>
          </w:tcPr>
          <w:p w14:paraId="3119F0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Folders mee krijgen zou fijn zijn</w:t>
            </w:r>
          </w:p>
        </w:tc>
      </w:tr>
      <w:tr w:rsidR="004A7120" w:rsidRPr="006072FB" w14:paraId="15117A8C" w14:textId="77777777" w:rsidTr="004A7120">
        <w:trPr>
          <w:trHeight w:val="300"/>
        </w:trPr>
        <w:tc>
          <w:tcPr>
            <w:tcW w:w="9066" w:type="dxa"/>
            <w:tcBorders>
              <w:top w:val="nil"/>
              <w:left w:val="nil"/>
              <w:bottom w:val="nil"/>
              <w:right w:val="nil"/>
            </w:tcBorders>
            <w:shd w:val="clear" w:color="auto" w:fill="auto"/>
            <w:noWrap/>
            <w:vAlign w:val="bottom"/>
            <w:hideMark/>
          </w:tcPr>
          <w:p w14:paraId="350ED51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Gaf antwoord op alle vragen.</w:t>
            </w:r>
          </w:p>
        </w:tc>
      </w:tr>
      <w:tr w:rsidR="004A7120" w:rsidRPr="006072FB" w14:paraId="6DF1D50A" w14:textId="77777777" w:rsidTr="004A7120">
        <w:trPr>
          <w:trHeight w:val="300"/>
        </w:trPr>
        <w:tc>
          <w:tcPr>
            <w:tcW w:w="9066" w:type="dxa"/>
            <w:tcBorders>
              <w:top w:val="nil"/>
              <w:left w:val="nil"/>
              <w:bottom w:val="nil"/>
              <w:right w:val="nil"/>
            </w:tcBorders>
            <w:shd w:val="clear" w:color="auto" w:fill="auto"/>
            <w:noWrap/>
            <w:vAlign w:val="bottom"/>
            <w:hideMark/>
          </w:tcPr>
          <w:p w14:paraId="5A97004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gaven duidelijk uitleg</w:t>
            </w:r>
          </w:p>
        </w:tc>
      </w:tr>
      <w:tr w:rsidR="004A7120" w:rsidRPr="006072FB" w14:paraId="5EF91D13" w14:textId="77777777" w:rsidTr="004A7120">
        <w:trPr>
          <w:trHeight w:val="300"/>
        </w:trPr>
        <w:tc>
          <w:tcPr>
            <w:tcW w:w="9066" w:type="dxa"/>
            <w:tcBorders>
              <w:top w:val="nil"/>
              <w:left w:val="nil"/>
              <w:bottom w:val="nil"/>
              <w:right w:val="nil"/>
            </w:tcBorders>
            <w:shd w:val="clear" w:color="auto" w:fill="auto"/>
            <w:noWrap/>
            <w:vAlign w:val="bottom"/>
            <w:hideMark/>
          </w:tcPr>
          <w:p w14:paraId="7186E48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idee hierover, wij wisten waar naartoe.</w:t>
            </w:r>
          </w:p>
        </w:tc>
      </w:tr>
      <w:tr w:rsidR="004A7120" w:rsidRPr="006072FB" w14:paraId="67770995" w14:textId="77777777" w:rsidTr="004A7120">
        <w:trPr>
          <w:trHeight w:val="300"/>
        </w:trPr>
        <w:tc>
          <w:tcPr>
            <w:tcW w:w="9066" w:type="dxa"/>
            <w:tcBorders>
              <w:top w:val="nil"/>
              <w:left w:val="nil"/>
              <w:bottom w:val="nil"/>
              <w:right w:val="nil"/>
            </w:tcBorders>
            <w:shd w:val="clear" w:color="auto" w:fill="auto"/>
            <w:noWrap/>
            <w:vAlign w:val="bottom"/>
            <w:hideMark/>
          </w:tcPr>
          <w:p w14:paraId="15DD579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info nodig gehad.</w:t>
            </w:r>
          </w:p>
        </w:tc>
      </w:tr>
      <w:tr w:rsidR="004A7120" w:rsidRPr="006072FB" w14:paraId="0AAA61BE" w14:textId="77777777" w:rsidTr="004A7120">
        <w:trPr>
          <w:trHeight w:val="300"/>
        </w:trPr>
        <w:tc>
          <w:tcPr>
            <w:tcW w:w="9066" w:type="dxa"/>
            <w:tcBorders>
              <w:top w:val="nil"/>
              <w:left w:val="nil"/>
              <w:bottom w:val="nil"/>
              <w:right w:val="nil"/>
            </w:tcBorders>
            <w:shd w:val="clear" w:color="auto" w:fill="auto"/>
            <w:noWrap/>
            <w:vAlign w:val="bottom"/>
            <w:hideMark/>
          </w:tcPr>
          <w:p w14:paraId="5CB79A6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informatie gevraagd</w:t>
            </w:r>
          </w:p>
        </w:tc>
      </w:tr>
      <w:tr w:rsidR="004A7120" w:rsidRPr="006072FB" w14:paraId="20C9051A" w14:textId="77777777" w:rsidTr="004A7120">
        <w:trPr>
          <w:trHeight w:val="300"/>
        </w:trPr>
        <w:tc>
          <w:tcPr>
            <w:tcW w:w="9066" w:type="dxa"/>
            <w:tcBorders>
              <w:top w:val="nil"/>
              <w:left w:val="nil"/>
              <w:bottom w:val="nil"/>
              <w:right w:val="nil"/>
            </w:tcBorders>
            <w:shd w:val="clear" w:color="auto" w:fill="auto"/>
            <w:noWrap/>
            <w:vAlign w:val="bottom"/>
            <w:hideMark/>
          </w:tcPr>
          <w:p w14:paraId="45747C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personeel gezien, alleen achter in de hal bijna onzichtbaar</w:t>
            </w:r>
          </w:p>
        </w:tc>
      </w:tr>
      <w:tr w:rsidR="004A7120" w:rsidRPr="006072FB" w14:paraId="4A4CFD63" w14:textId="77777777" w:rsidTr="004A7120">
        <w:trPr>
          <w:trHeight w:val="300"/>
        </w:trPr>
        <w:tc>
          <w:tcPr>
            <w:tcW w:w="9066" w:type="dxa"/>
            <w:tcBorders>
              <w:top w:val="nil"/>
              <w:left w:val="nil"/>
              <w:bottom w:val="nil"/>
              <w:right w:val="nil"/>
            </w:tcBorders>
            <w:shd w:val="clear" w:color="auto" w:fill="auto"/>
            <w:noWrap/>
            <w:vAlign w:val="bottom"/>
            <w:hideMark/>
          </w:tcPr>
          <w:p w14:paraId="5AD5774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Geven diverse folders mee en we mogen zelfs naar het Casino</w:t>
            </w:r>
          </w:p>
        </w:tc>
      </w:tr>
      <w:tr w:rsidR="004A7120" w:rsidRPr="006072FB" w14:paraId="7FAC714C" w14:textId="77777777" w:rsidTr="004A7120">
        <w:trPr>
          <w:trHeight w:val="300"/>
        </w:trPr>
        <w:tc>
          <w:tcPr>
            <w:tcW w:w="9066" w:type="dxa"/>
            <w:tcBorders>
              <w:top w:val="nil"/>
              <w:left w:val="nil"/>
              <w:bottom w:val="nil"/>
              <w:right w:val="nil"/>
            </w:tcBorders>
            <w:shd w:val="clear" w:color="auto" w:fill="auto"/>
            <w:noWrap/>
            <w:vAlign w:val="bottom"/>
            <w:hideMark/>
          </w:tcPr>
          <w:p w14:paraId="06A193B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4A7120" w:rsidRPr="006072FB" w14:paraId="703AD9E8" w14:textId="77777777" w:rsidTr="004A7120">
        <w:trPr>
          <w:trHeight w:val="300"/>
        </w:trPr>
        <w:tc>
          <w:tcPr>
            <w:tcW w:w="9066" w:type="dxa"/>
            <w:tcBorders>
              <w:top w:val="nil"/>
              <w:left w:val="nil"/>
              <w:bottom w:val="nil"/>
              <w:right w:val="nil"/>
            </w:tcBorders>
            <w:shd w:val="clear" w:color="auto" w:fill="auto"/>
            <w:noWrap/>
            <w:vAlign w:val="bottom"/>
            <w:hideMark/>
          </w:tcPr>
          <w:p w14:paraId="15837C0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maar had liever folder</w:t>
            </w:r>
          </w:p>
        </w:tc>
      </w:tr>
      <w:tr w:rsidR="004A7120" w:rsidRPr="006072FB" w14:paraId="0A4E57F9" w14:textId="77777777" w:rsidTr="004A7120">
        <w:trPr>
          <w:trHeight w:val="300"/>
        </w:trPr>
        <w:tc>
          <w:tcPr>
            <w:tcW w:w="9066" w:type="dxa"/>
            <w:tcBorders>
              <w:top w:val="nil"/>
              <w:left w:val="nil"/>
              <w:bottom w:val="nil"/>
              <w:right w:val="nil"/>
            </w:tcBorders>
            <w:shd w:val="clear" w:color="auto" w:fill="auto"/>
            <w:noWrap/>
            <w:vAlign w:val="bottom"/>
            <w:hideMark/>
          </w:tcPr>
          <w:p w14:paraId="1CC69BA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informatie bij de receptie</w:t>
            </w:r>
          </w:p>
        </w:tc>
      </w:tr>
      <w:tr w:rsidR="004A7120" w:rsidRPr="006072FB" w14:paraId="3ED030E7" w14:textId="77777777" w:rsidTr="004A7120">
        <w:trPr>
          <w:trHeight w:val="300"/>
        </w:trPr>
        <w:tc>
          <w:tcPr>
            <w:tcW w:w="9066" w:type="dxa"/>
            <w:tcBorders>
              <w:top w:val="nil"/>
              <w:left w:val="nil"/>
              <w:bottom w:val="nil"/>
              <w:right w:val="nil"/>
            </w:tcBorders>
            <w:shd w:val="clear" w:color="auto" w:fill="auto"/>
            <w:noWrap/>
            <w:vAlign w:val="bottom"/>
            <w:hideMark/>
          </w:tcPr>
          <w:p w14:paraId="7A919A0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Heb ik geen gebruik van gemaakt.</w:t>
            </w:r>
          </w:p>
        </w:tc>
      </w:tr>
      <w:tr w:rsidR="004A7120" w:rsidRPr="006072FB" w14:paraId="5BCF90F5" w14:textId="77777777" w:rsidTr="004A7120">
        <w:trPr>
          <w:trHeight w:val="300"/>
        </w:trPr>
        <w:tc>
          <w:tcPr>
            <w:tcW w:w="9066" w:type="dxa"/>
            <w:tcBorders>
              <w:top w:val="nil"/>
              <w:left w:val="nil"/>
              <w:bottom w:val="nil"/>
              <w:right w:val="nil"/>
            </w:tcBorders>
            <w:shd w:val="clear" w:color="auto" w:fill="auto"/>
            <w:noWrap/>
            <w:vAlign w:val="bottom"/>
            <w:hideMark/>
          </w:tcPr>
          <w:p w14:paraId="53F0E6B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hebben wij niet nodig gehad. er is zoveel moois te zien</w:t>
            </w:r>
          </w:p>
        </w:tc>
      </w:tr>
      <w:tr w:rsidR="004A7120" w:rsidRPr="006072FB" w14:paraId="1DAAEF8E" w14:textId="77777777" w:rsidTr="004A7120">
        <w:trPr>
          <w:trHeight w:val="300"/>
        </w:trPr>
        <w:tc>
          <w:tcPr>
            <w:tcW w:w="9066" w:type="dxa"/>
            <w:tcBorders>
              <w:top w:val="nil"/>
              <w:left w:val="nil"/>
              <w:bottom w:val="nil"/>
              <w:right w:val="nil"/>
            </w:tcBorders>
            <w:shd w:val="clear" w:color="auto" w:fill="auto"/>
            <w:noWrap/>
            <w:vAlign w:val="bottom"/>
            <w:hideMark/>
          </w:tcPr>
          <w:p w14:paraId="44F8F3B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denk idd dat het personeel capabel genoeg is maar dat hebben wij niet ervaren omdat we Zandvoort (en omgeving) op ons duimpje kennen.</w:t>
            </w:r>
          </w:p>
        </w:tc>
      </w:tr>
      <w:tr w:rsidR="004A7120" w:rsidRPr="006072FB" w14:paraId="4FD952EA" w14:textId="77777777" w:rsidTr="004A7120">
        <w:trPr>
          <w:trHeight w:val="300"/>
        </w:trPr>
        <w:tc>
          <w:tcPr>
            <w:tcW w:w="9066" w:type="dxa"/>
            <w:tcBorders>
              <w:top w:val="nil"/>
              <w:left w:val="nil"/>
              <w:bottom w:val="nil"/>
              <w:right w:val="nil"/>
            </w:tcBorders>
            <w:shd w:val="clear" w:color="auto" w:fill="auto"/>
            <w:noWrap/>
            <w:vAlign w:val="bottom"/>
            <w:hideMark/>
          </w:tcPr>
          <w:p w14:paraId="41B4CAE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had weinig vragen maar alles werd duidelijk uitgelegd</w:t>
            </w:r>
          </w:p>
        </w:tc>
      </w:tr>
      <w:tr w:rsidR="004A7120" w:rsidRPr="006072FB" w14:paraId="6C5C9965" w14:textId="77777777" w:rsidTr="004A7120">
        <w:trPr>
          <w:trHeight w:val="300"/>
        </w:trPr>
        <w:tc>
          <w:tcPr>
            <w:tcW w:w="9066" w:type="dxa"/>
            <w:tcBorders>
              <w:top w:val="nil"/>
              <w:left w:val="nil"/>
              <w:bottom w:val="nil"/>
              <w:right w:val="nil"/>
            </w:tcBorders>
            <w:shd w:val="clear" w:color="auto" w:fill="auto"/>
            <w:noWrap/>
            <w:vAlign w:val="bottom"/>
            <w:hideMark/>
          </w:tcPr>
          <w:p w14:paraId="5F4EC80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kom vaak in zandvoort dus ik had geen vragen over de omgeving etc</w:t>
            </w:r>
          </w:p>
        </w:tc>
      </w:tr>
      <w:tr w:rsidR="004A7120" w:rsidRPr="006072FB" w14:paraId="372B7FD3" w14:textId="77777777" w:rsidTr="004A7120">
        <w:trPr>
          <w:trHeight w:val="300"/>
        </w:trPr>
        <w:tc>
          <w:tcPr>
            <w:tcW w:w="9066" w:type="dxa"/>
            <w:tcBorders>
              <w:top w:val="nil"/>
              <w:left w:val="nil"/>
              <w:bottom w:val="nil"/>
              <w:right w:val="nil"/>
            </w:tcBorders>
            <w:shd w:val="clear" w:color="auto" w:fill="auto"/>
            <w:noWrap/>
            <w:vAlign w:val="bottom"/>
            <w:hideMark/>
          </w:tcPr>
          <w:p w14:paraId="3775A44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Indien ern overnachting inclusief extra's is zoals casino entree dan verwacht ik dat het ook bij ontvangst wordt aangegeven en niet achteraf als het te laat is.</w:t>
            </w:r>
          </w:p>
        </w:tc>
      </w:tr>
      <w:tr w:rsidR="004A7120" w:rsidRPr="006072FB" w14:paraId="3F100FD7" w14:textId="77777777" w:rsidTr="004A7120">
        <w:trPr>
          <w:trHeight w:val="300"/>
        </w:trPr>
        <w:tc>
          <w:tcPr>
            <w:tcW w:w="9066" w:type="dxa"/>
            <w:tcBorders>
              <w:top w:val="nil"/>
              <w:left w:val="nil"/>
              <w:bottom w:val="nil"/>
              <w:right w:val="nil"/>
            </w:tcBorders>
            <w:shd w:val="clear" w:color="auto" w:fill="auto"/>
            <w:noWrap/>
            <w:vAlign w:val="bottom"/>
            <w:hideMark/>
          </w:tcPr>
          <w:p w14:paraId="1AD3813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Inlichtingen waren correct en informatief.</w:t>
            </w:r>
          </w:p>
        </w:tc>
      </w:tr>
      <w:tr w:rsidR="004A7120" w:rsidRPr="006072FB" w14:paraId="3901BDE4" w14:textId="77777777" w:rsidTr="004A7120">
        <w:trPr>
          <w:trHeight w:val="300"/>
        </w:trPr>
        <w:tc>
          <w:tcPr>
            <w:tcW w:w="9066" w:type="dxa"/>
            <w:tcBorders>
              <w:top w:val="nil"/>
              <w:left w:val="nil"/>
              <w:bottom w:val="nil"/>
              <w:right w:val="nil"/>
            </w:tcBorders>
            <w:shd w:val="clear" w:color="auto" w:fill="auto"/>
            <w:noWrap/>
            <w:vAlign w:val="bottom"/>
            <w:hideMark/>
          </w:tcPr>
          <w:p w14:paraId="663C792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beter</w:t>
            </w:r>
          </w:p>
        </w:tc>
      </w:tr>
      <w:tr w:rsidR="004A7120" w:rsidRPr="006072FB" w14:paraId="02E1B47F" w14:textId="77777777" w:rsidTr="004A7120">
        <w:trPr>
          <w:trHeight w:val="300"/>
        </w:trPr>
        <w:tc>
          <w:tcPr>
            <w:tcW w:w="9066" w:type="dxa"/>
            <w:tcBorders>
              <w:top w:val="nil"/>
              <w:left w:val="nil"/>
              <w:bottom w:val="nil"/>
              <w:right w:val="nil"/>
            </w:tcBorders>
            <w:shd w:val="clear" w:color="auto" w:fill="auto"/>
            <w:noWrap/>
            <w:vAlign w:val="bottom"/>
            <w:hideMark/>
          </w:tcPr>
          <w:p w14:paraId="12DEA80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beter. Maar het is ook geen VVV</w:t>
            </w:r>
          </w:p>
        </w:tc>
      </w:tr>
      <w:tr w:rsidR="004A7120" w:rsidRPr="006072FB" w14:paraId="5CC9B8BC" w14:textId="77777777" w:rsidTr="004A7120">
        <w:trPr>
          <w:trHeight w:val="300"/>
        </w:trPr>
        <w:tc>
          <w:tcPr>
            <w:tcW w:w="9066" w:type="dxa"/>
            <w:tcBorders>
              <w:top w:val="nil"/>
              <w:left w:val="nil"/>
              <w:bottom w:val="nil"/>
              <w:right w:val="nil"/>
            </w:tcBorders>
            <w:shd w:val="clear" w:color="auto" w:fill="auto"/>
            <w:noWrap/>
            <w:vAlign w:val="bottom"/>
            <w:hideMark/>
          </w:tcPr>
          <w:p w14:paraId="27D621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ik niet beoordelen omdat ik zelf hiervan voldoende op de hoogte ben</w:t>
            </w:r>
          </w:p>
        </w:tc>
      </w:tr>
      <w:tr w:rsidR="004A7120" w:rsidRPr="006072FB" w14:paraId="1FC32EA1" w14:textId="77777777" w:rsidTr="004A7120">
        <w:trPr>
          <w:trHeight w:val="300"/>
        </w:trPr>
        <w:tc>
          <w:tcPr>
            <w:tcW w:w="9066" w:type="dxa"/>
            <w:tcBorders>
              <w:top w:val="nil"/>
              <w:left w:val="nil"/>
              <w:bottom w:val="nil"/>
              <w:right w:val="nil"/>
            </w:tcBorders>
            <w:shd w:val="clear" w:color="auto" w:fill="auto"/>
            <w:noWrap/>
            <w:vAlign w:val="bottom"/>
            <w:hideMark/>
          </w:tcPr>
          <w:p w14:paraId="41C0E2A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kmklkm.</w:t>
            </w:r>
          </w:p>
        </w:tc>
      </w:tr>
      <w:tr w:rsidR="004A7120" w:rsidRPr="006072FB" w14:paraId="4D38B673" w14:textId="77777777" w:rsidTr="004A7120">
        <w:trPr>
          <w:trHeight w:val="300"/>
        </w:trPr>
        <w:tc>
          <w:tcPr>
            <w:tcW w:w="9066" w:type="dxa"/>
            <w:tcBorders>
              <w:top w:val="nil"/>
              <w:left w:val="nil"/>
              <w:bottom w:val="nil"/>
              <w:right w:val="nil"/>
            </w:tcBorders>
            <w:shd w:val="clear" w:color="auto" w:fill="auto"/>
            <w:noWrap/>
            <w:vAlign w:val="bottom"/>
            <w:hideMark/>
          </w:tcPr>
          <w:p w14:paraId="1DE09EC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Kon niet zo erg veel highlights vertellen, vond haar omgeving nogal normaal</w:t>
            </w:r>
          </w:p>
        </w:tc>
      </w:tr>
      <w:tr w:rsidR="004A7120" w:rsidRPr="006072FB" w14:paraId="36CCFDCB" w14:textId="77777777" w:rsidTr="004A7120">
        <w:trPr>
          <w:trHeight w:val="300"/>
        </w:trPr>
        <w:tc>
          <w:tcPr>
            <w:tcW w:w="9066" w:type="dxa"/>
            <w:tcBorders>
              <w:top w:val="nil"/>
              <w:left w:val="nil"/>
              <w:bottom w:val="nil"/>
              <w:right w:val="nil"/>
            </w:tcBorders>
            <w:shd w:val="clear" w:color="auto" w:fill="auto"/>
            <w:noWrap/>
            <w:vAlign w:val="bottom"/>
            <w:hideMark/>
          </w:tcPr>
          <w:p w14:paraId="13BC386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konden genoeg informatie geven en er lag ook genoeg, papieren, informatie</w:t>
            </w:r>
          </w:p>
        </w:tc>
      </w:tr>
      <w:tr w:rsidR="004A7120" w:rsidRPr="006072FB" w14:paraId="077BBAAB" w14:textId="77777777" w:rsidTr="004A7120">
        <w:trPr>
          <w:trHeight w:val="300"/>
        </w:trPr>
        <w:tc>
          <w:tcPr>
            <w:tcW w:w="9066" w:type="dxa"/>
            <w:tcBorders>
              <w:top w:val="nil"/>
              <w:left w:val="nil"/>
              <w:bottom w:val="nil"/>
              <w:right w:val="nil"/>
            </w:tcBorders>
            <w:shd w:val="clear" w:color="auto" w:fill="auto"/>
            <w:noWrap/>
            <w:vAlign w:val="bottom"/>
            <w:hideMark/>
          </w:tcPr>
          <w:p w14:paraId="713132E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Konden mijn vraag niet beantwoorden</w:t>
            </w:r>
          </w:p>
        </w:tc>
      </w:tr>
      <w:tr w:rsidR="004A7120" w:rsidRPr="006072FB" w14:paraId="2574804B" w14:textId="77777777" w:rsidTr="004A7120">
        <w:trPr>
          <w:trHeight w:val="300"/>
        </w:trPr>
        <w:tc>
          <w:tcPr>
            <w:tcW w:w="9066" w:type="dxa"/>
            <w:tcBorders>
              <w:top w:val="nil"/>
              <w:left w:val="nil"/>
              <w:bottom w:val="nil"/>
              <w:right w:val="nil"/>
            </w:tcBorders>
            <w:shd w:val="clear" w:color="auto" w:fill="auto"/>
            <w:noWrap/>
            <w:vAlign w:val="bottom"/>
            <w:hideMark/>
          </w:tcPr>
          <w:p w14:paraId="30B4DC4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konden ons precies zeggen waar we heen moesten gaan</w:t>
            </w:r>
          </w:p>
        </w:tc>
      </w:tr>
      <w:tr w:rsidR="004A7120" w:rsidRPr="006072FB" w14:paraId="6D396671" w14:textId="77777777" w:rsidTr="004A7120">
        <w:trPr>
          <w:trHeight w:val="300"/>
        </w:trPr>
        <w:tc>
          <w:tcPr>
            <w:tcW w:w="9066" w:type="dxa"/>
            <w:tcBorders>
              <w:top w:val="nil"/>
              <w:left w:val="nil"/>
              <w:bottom w:val="nil"/>
              <w:right w:val="nil"/>
            </w:tcBorders>
            <w:shd w:val="clear" w:color="auto" w:fill="auto"/>
            <w:noWrap/>
            <w:vAlign w:val="bottom"/>
            <w:hideMark/>
          </w:tcPr>
          <w:p w14:paraId="016A7C9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Leuke restaurant tip heerlijk gegeten ! </w:t>
            </w:r>
          </w:p>
        </w:tc>
      </w:tr>
      <w:tr w:rsidR="004A7120" w:rsidRPr="006072FB" w14:paraId="22E682DE" w14:textId="77777777" w:rsidTr="004A7120">
        <w:trPr>
          <w:trHeight w:val="300"/>
        </w:trPr>
        <w:tc>
          <w:tcPr>
            <w:tcW w:w="9066" w:type="dxa"/>
            <w:tcBorders>
              <w:top w:val="nil"/>
              <w:left w:val="nil"/>
              <w:bottom w:val="nil"/>
              <w:right w:val="nil"/>
            </w:tcBorders>
            <w:shd w:val="clear" w:color="auto" w:fill="auto"/>
            <w:noWrap/>
            <w:vAlign w:val="bottom"/>
            <w:hideMark/>
          </w:tcPr>
          <w:p w14:paraId="4E1BFDD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Leuke restaurant tips</w:t>
            </w:r>
          </w:p>
        </w:tc>
      </w:tr>
      <w:tr w:rsidR="004A7120" w:rsidRPr="006072FB" w14:paraId="622B948B" w14:textId="77777777" w:rsidTr="004A7120">
        <w:trPr>
          <w:trHeight w:val="300"/>
        </w:trPr>
        <w:tc>
          <w:tcPr>
            <w:tcW w:w="9066" w:type="dxa"/>
            <w:tcBorders>
              <w:top w:val="nil"/>
              <w:left w:val="nil"/>
              <w:bottom w:val="nil"/>
              <w:right w:val="nil"/>
            </w:tcBorders>
            <w:shd w:val="clear" w:color="auto" w:fill="auto"/>
            <w:noWrap/>
            <w:vAlign w:val="bottom"/>
            <w:hideMark/>
          </w:tcPr>
          <w:p w14:paraId="00373C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info op de kamer</w:t>
            </w:r>
          </w:p>
        </w:tc>
      </w:tr>
      <w:tr w:rsidR="004A7120" w:rsidRPr="006072FB" w14:paraId="2503B204" w14:textId="77777777" w:rsidTr="004A7120">
        <w:trPr>
          <w:trHeight w:val="300"/>
        </w:trPr>
        <w:tc>
          <w:tcPr>
            <w:tcW w:w="9066" w:type="dxa"/>
            <w:tcBorders>
              <w:top w:val="nil"/>
              <w:left w:val="nil"/>
              <w:bottom w:val="nil"/>
              <w:right w:val="nil"/>
            </w:tcBorders>
            <w:shd w:val="clear" w:color="auto" w:fill="auto"/>
            <w:noWrap/>
            <w:vAlign w:val="bottom"/>
            <w:hideMark/>
          </w:tcPr>
          <w:p w14:paraId="3CEE822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Meer informatie voor op de kamer om te lezen</w:t>
            </w:r>
          </w:p>
        </w:tc>
      </w:tr>
      <w:tr w:rsidR="004A7120" w:rsidRPr="006072FB" w14:paraId="01C02D13" w14:textId="77777777" w:rsidTr="004A7120">
        <w:trPr>
          <w:trHeight w:val="300"/>
        </w:trPr>
        <w:tc>
          <w:tcPr>
            <w:tcW w:w="9066" w:type="dxa"/>
            <w:tcBorders>
              <w:top w:val="nil"/>
              <w:left w:val="nil"/>
              <w:bottom w:val="nil"/>
              <w:right w:val="nil"/>
            </w:tcBorders>
            <w:shd w:val="clear" w:color="auto" w:fill="auto"/>
            <w:noWrap/>
            <w:vAlign w:val="bottom"/>
            <w:hideMark/>
          </w:tcPr>
          <w:p w14:paraId="19D0FE8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Meer kennis Over het pakeerbeleid. </w:t>
            </w:r>
          </w:p>
        </w:tc>
      </w:tr>
      <w:tr w:rsidR="004A7120" w:rsidRPr="006072FB" w14:paraId="1371A2BC" w14:textId="77777777" w:rsidTr="004A7120">
        <w:trPr>
          <w:trHeight w:val="300"/>
        </w:trPr>
        <w:tc>
          <w:tcPr>
            <w:tcW w:w="9066" w:type="dxa"/>
            <w:tcBorders>
              <w:top w:val="nil"/>
              <w:left w:val="nil"/>
              <w:bottom w:val="nil"/>
              <w:right w:val="nil"/>
            </w:tcBorders>
            <w:shd w:val="clear" w:color="auto" w:fill="auto"/>
            <w:noWrap/>
            <w:vAlign w:val="bottom"/>
            <w:hideMark/>
          </w:tcPr>
          <w:p w14:paraId="448DEAB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Nee</w:t>
            </w:r>
          </w:p>
        </w:tc>
      </w:tr>
      <w:tr w:rsidR="004A7120" w:rsidRPr="006072FB" w14:paraId="10B63531" w14:textId="77777777" w:rsidTr="004A7120">
        <w:trPr>
          <w:trHeight w:val="300"/>
        </w:trPr>
        <w:tc>
          <w:tcPr>
            <w:tcW w:w="9066" w:type="dxa"/>
            <w:tcBorders>
              <w:top w:val="nil"/>
              <w:left w:val="nil"/>
              <w:bottom w:val="nil"/>
              <w:right w:val="nil"/>
            </w:tcBorders>
            <w:shd w:val="clear" w:color="auto" w:fill="auto"/>
            <w:noWrap/>
            <w:vAlign w:val="bottom"/>
            <w:hideMark/>
          </w:tcPr>
          <w:p w14:paraId="097CB8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Nou liever info mee op kamer</w:t>
            </w:r>
          </w:p>
        </w:tc>
      </w:tr>
      <w:tr w:rsidR="004A7120" w:rsidRPr="006072FB" w14:paraId="1AFB486A" w14:textId="77777777" w:rsidTr="004A7120">
        <w:trPr>
          <w:trHeight w:val="300"/>
        </w:trPr>
        <w:tc>
          <w:tcPr>
            <w:tcW w:w="9066" w:type="dxa"/>
            <w:tcBorders>
              <w:top w:val="nil"/>
              <w:left w:val="nil"/>
              <w:bottom w:val="nil"/>
              <w:right w:val="nil"/>
            </w:tcBorders>
            <w:shd w:val="clear" w:color="auto" w:fill="auto"/>
            <w:noWrap/>
            <w:vAlign w:val="bottom"/>
            <w:hideMark/>
          </w:tcPr>
          <w:p w14:paraId="3923518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gevraagd maar de foldertjes hadden wat prominenter gekund e uitgebreider</w:t>
            </w:r>
          </w:p>
        </w:tc>
      </w:tr>
      <w:tr w:rsidR="004A7120" w:rsidRPr="006072FB" w14:paraId="20D81F2F" w14:textId="77777777" w:rsidTr="004A7120">
        <w:trPr>
          <w:trHeight w:val="300"/>
        </w:trPr>
        <w:tc>
          <w:tcPr>
            <w:tcW w:w="9066" w:type="dxa"/>
            <w:tcBorders>
              <w:top w:val="nil"/>
              <w:left w:val="nil"/>
              <w:bottom w:val="nil"/>
              <w:right w:val="nil"/>
            </w:tcBorders>
            <w:shd w:val="clear" w:color="auto" w:fill="auto"/>
            <w:noWrap/>
            <w:vAlign w:val="bottom"/>
            <w:hideMark/>
          </w:tcPr>
          <w:p w14:paraId="3515CFF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w:t>
            </w:r>
          </w:p>
        </w:tc>
      </w:tr>
      <w:tr w:rsidR="004A7120" w:rsidRPr="006072FB" w14:paraId="5A46022F" w14:textId="77777777" w:rsidTr="004A7120">
        <w:trPr>
          <w:trHeight w:val="300"/>
        </w:trPr>
        <w:tc>
          <w:tcPr>
            <w:tcW w:w="9066" w:type="dxa"/>
            <w:tcBorders>
              <w:top w:val="nil"/>
              <w:left w:val="nil"/>
              <w:bottom w:val="nil"/>
              <w:right w:val="nil"/>
            </w:tcBorders>
            <w:shd w:val="clear" w:color="auto" w:fill="auto"/>
            <w:noWrap/>
            <w:vAlign w:val="bottom"/>
            <w:hideMark/>
          </w:tcPr>
          <w:p w14:paraId="1E31097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Ook hier verwacht ik een mate van professionaliteit bij een hotel als Palace Zandvoort. Dit heb ik gelukkig ook zo ervaren.</w:t>
            </w:r>
          </w:p>
        </w:tc>
      </w:tr>
      <w:tr w:rsidR="004A7120" w:rsidRPr="006072FB" w14:paraId="7728A0D8" w14:textId="77777777" w:rsidTr="004A7120">
        <w:trPr>
          <w:trHeight w:val="300"/>
        </w:trPr>
        <w:tc>
          <w:tcPr>
            <w:tcW w:w="9066" w:type="dxa"/>
            <w:tcBorders>
              <w:top w:val="nil"/>
              <w:left w:val="nil"/>
              <w:bottom w:val="nil"/>
              <w:right w:val="nil"/>
            </w:tcBorders>
            <w:shd w:val="clear" w:color="auto" w:fill="auto"/>
            <w:noWrap/>
            <w:vAlign w:val="bottom"/>
            <w:hideMark/>
          </w:tcPr>
          <w:p w14:paraId="4ACEB5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Op loopafstand en goed bereikbaar.</w:t>
            </w:r>
          </w:p>
        </w:tc>
      </w:tr>
      <w:tr w:rsidR="004A7120" w:rsidRPr="006072FB" w14:paraId="230BA4B3" w14:textId="77777777" w:rsidTr="004A7120">
        <w:trPr>
          <w:trHeight w:val="300"/>
        </w:trPr>
        <w:tc>
          <w:tcPr>
            <w:tcW w:w="9066" w:type="dxa"/>
            <w:tcBorders>
              <w:top w:val="nil"/>
              <w:left w:val="nil"/>
              <w:bottom w:val="nil"/>
              <w:right w:val="nil"/>
            </w:tcBorders>
            <w:shd w:val="clear" w:color="auto" w:fill="auto"/>
            <w:noWrap/>
            <w:vAlign w:val="bottom"/>
            <w:hideMark/>
          </w:tcPr>
          <w:p w14:paraId="6CAF7AE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Open houding van personeel. we voelden osn vrij om informatie te vragen.</w:t>
            </w:r>
          </w:p>
        </w:tc>
      </w:tr>
      <w:tr w:rsidR="004A7120" w:rsidRPr="006072FB" w14:paraId="51B6B495" w14:textId="77777777" w:rsidTr="004A7120">
        <w:trPr>
          <w:trHeight w:val="300"/>
        </w:trPr>
        <w:tc>
          <w:tcPr>
            <w:tcW w:w="9066" w:type="dxa"/>
            <w:tcBorders>
              <w:top w:val="nil"/>
              <w:left w:val="nil"/>
              <w:bottom w:val="nil"/>
              <w:right w:val="nil"/>
            </w:tcBorders>
            <w:shd w:val="clear" w:color="auto" w:fill="auto"/>
            <w:noWrap/>
            <w:vAlign w:val="bottom"/>
            <w:hideMark/>
          </w:tcPr>
          <w:p w14:paraId="10BA2F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Personeel dat echt geintetesseerd is</w:t>
            </w:r>
          </w:p>
        </w:tc>
      </w:tr>
      <w:tr w:rsidR="004A7120" w:rsidRPr="006072FB" w14:paraId="07B6A07E" w14:textId="77777777" w:rsidTr="004A7120">
        <w:trPr>
          <w:trHeight w:val="300"/>
        </w:trPr>
        <w:tc>
          <w:tcPr>
            <w:tcW w:w="9066" w:type="dxa"/>
            <w:tcBorders>
              <w:top w:val="nil"/>
              <w:left w:val="nil"/>
              <w:bottom w:val="nil"/>
              <w:right w:val="nil"/>
            </w:tcBorders>
            <w:shd w:val="clear" w:color="auto" w:fill="auto"/>
            <w:noWrap/>
            <w:vAlign w:val="bottom"/>
            <w:hideMark/>
          </w:tcPr>
          <w:p w14:paraId="693A96C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denk ik wel capabel maar weinig informatie beschikbaar</w:t>
            </w:r>
          </w:p>
        </w:tc>
      </w:tr>
      <w:tr w:rsidR="004A7120" w:rsidRPr="006072FB" w14:paraId="68D7E26B" w14:textId="77777777" w:rsidTr="004A7120">
        <w:trPr>
          <w:trHeight w:val="300"/>
        </w:trPr>
        <w:tc>
          <w:tcPr>
            <w:tcW w:w="9066" w:type="dxa"/>
            <w:tcBorders>
              <w:top w:val="nil"/>
              <w:left w:val="nil"/>
              <w:bottom w:val="nil"/>
              <w:right w:val="nil"/>
            </w:tcBorders>
            <w:shd w:val="clear" w:color="auto" w:fill="auto"/>
            <w:noWrap/>
            <w:vAlign w:val="bottom"/>
            <w:hideMark/>
          </w:tcPr>
          <w:p w14:paraId="0437B99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had leuke ideeen</w:t>
            </w:r>
          </w:p>
        </w:tc>
      </w:tr>
      <w:tr w:rsidR="004A7120" w:rsidRPr="006072FB" w14:paraId="13E7F19D" w14:textId="77777777" w:rsidTr="004A7120">
        <w:trPr>
          <w:trHeight w:val="300"/>
        </w:trPr>
        <w:tc>
          <w:tcPr>
            <w:tcW w:w="9066" w:type="dxa"/>
            <w:tcBorders>
              <w:top w:val="nil"/>
              <w:left w:val="nil"/>
              <w:bottom w:val="nil"/>
              <w:right w:val="nil"/>
            </w:tcBorders>
            <w:shd w:val="clear" w:color="auto" w:fill="auto"/>
            <w:noWrap/>
            <w:vAlign w:val="bottom"/>
            <w:hideMark/>
          </w:tcPr>
          <w:p w14:paraId="3D1619C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Personeel was hier neutraal in  ogen misschien meer inspelen op wat de klant wil of zoekt en daar info over geven </w:t>
            </w:r>
          </w:p>
        </w:tc>
      </w:tr>
      <w:tr w:rsidR="004A7120" w:rsidRPr="006072FB" w14:paraId="06B4E9D5" w14:textId="77777777" w:rsidTr="004A7120">
        <w:trPr>
          <w:trHeight w:val="300"/>
        </w:trPr>
        <w:tc>
          <w:tcPr>
            <w:tcW w:w="9066" w:type="dxa"/>
            <w:tcBorders>
              <w:top w:val="nil"/>
              <w:left w:val="nil"/>
              <w:bottom w:val="nil"/>
              <w:right w:val="nil"/>
            </w:tcBorders>
            <w:shd w:val="clear" w:color="auto" w:fill="auto"/>
            <w:noWrap/>
            <w:vAlign w:val="bottom"/>
            <w:hideMark/>
          </w:tcPr>
          <w:p w14:paraId="442CD35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4A7120" w:rsidRPr="006072FB" w14:paraId="44FDF932" w14:textId="77777777" w:rsidTr="004A7120">
        <w:trPr>
          <w:trHeight w:val="300"/>
        </w:trPr>
        <w:tc>
          <w:tcPr>
            <w:tcW w:w="9066" w:type="dxa"/>
            <w:tcBorders>
              <w:top w:val="nil"/>
              <w:left w:val="nil"/>
              <w:bottom w:val="nil"/>
              <w:right w:val="nil"/>
            </w:tcBorders>
            <w:shd w:val="clear" w:color="auto" w:fill="auto"/>
            <w:noWrap/>
            <w:vAlign w:val="bottom"/>
            <w:hideMark/>
          </w:tcPr>
          <w:p w14:paraId="657B44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4A7120" w:rsidRPr="006072FB" w14:paraId="6A7C287F" w14:textId="77777777" w:rsidTr="004A7120">
        <w:trPr>
          <w:trHeight w:val="300"/>
        </w:trPr>
        <w:tc>
          <w:tcPr>
            <w:tcW w:w="9066" w:type="dxa"/>
            <w:tcBorders>
              <w:top w:val="nil"/>
              <w:left w:val="nil"/>
              <w:bottom w:val="nil"/>
              <w:right w:val="nil"/>
            </w:tcBorders>
            <w:shd w:val="clear" w:color="auto" w:fill="auto"/>
            <w:noWrap/>
            <w:vAlign w:val="bottom"/>
            <w:hideMark/>
          </w:tcPr>
          <w:p w14:paraId="5E4DD1F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4A7120" w:rsidRPr="006072FB" w14:paraId="535AB200" w14:textId="77777777" w:rsidTr="004A7120">
        <w:trPr>
          <w:trHeight w:val="300"/>
        </w:trPr>
        <w:tc>
          <w:tcPr>
            <w:tcW w:w="9066" w:type="dxa"/>
            <w:tcBorders>
              <w:top w:val="nil"/>
              <w:left w:val="nil"/>
              <w:bottom w:val="nil"/>
              <w:right w:val="nil"/>
            </w:tcBorders>
            <w:shd w:val="clear" w:color="auto" w:fill="auto"/>
            <w:noWrap/>
            <w:vAlign w:val="bottom"/>
            <w:hideMark/>
          </w:tcPr>
          <w:p w14:paraId="382A8C7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zo</w:t>
            </w:r>
          </w:p>
        </w:tc>
      </w:tr>
      <w:tr w:rsidR="004A7120" w:rsidRPr="006072FB" w14:paraId="0FFABAC2" w14:textId="77777777" w:rsidTr="004A7120">
        <w:trPr>
          <w:trHeight w:val="300"/>
        </w:trPr>
        <w:tc>
          <w:tcPr>
            <w:tcW w:w="9066" w:type="dxa"/>
            <w:tcBorders>
              <w:top w:val="nil"/>
              <w:left w:val="nil"/>
              <w:bottom w:val="nil"/>
              <w:right w:val="nil"/>
            </w:tcBorders>
            <w:shd w:val="clear" w:color="auto" w:fill="auto"/>
            <w:noWrap/>
            <w:vAlign w:val="bottom"/>
            <w:hideMark/>
          </w:tcPr>
          <w:p w14:paraId="596B99D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had niet nodig. Ken de omgeving goed</w:t>
            </w:r>
          </w:p>
        </w:tc>
      </w:tr>
      <w:tr w:rsidR="004A7120" w:rsidRPr="006072FB" w14:paraId="1C1FE26A" w14:textId="77777777" w:rsidTr="004A7120">
        <w:trPr>
          <w:trHeight w:val="300"/>
        </w:trPr>
        <w:tc>
          <w:tcPr>
            <w:tcW w:w="9066" w:type="dxa"/>
            <w:tcBorders>
              <w:top w:val="nil"/>
              <w:left w:val="nil"/>
              <w:bottom w:val="nil"/>
              <w:right w:val="nil"/>
            </w:tcBorders>
            <w:shd w:val="clear" w:color="auto" w:fill="auto"/>
            <w:noWrap/>
            <w:vAlign w:val="bottom"/>
            <w:hideMark/>
          </w:tcPr>
          <w:p w14:paraId="20DB678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Tijden en tips voor casino en dorp.</w:t>
            </w:r>
          </w:p>
        </w:tc>
      </w:tr>
      <w:tr w:rsidR="004A7120" w:rsidRPr="006072FB" w14:paraId="7349BD8A" w14:textId="77777777" w:rsidTr="004A7120">
        <w:trPr>
          <w:trHeight w:val="300"/>
        </w:trPr>
        <w:tc>
          <w:tcPr>
            <w:tcW w:w="9066" w:type="dxa"/>
            <w:tcBorders>
              <w:top w:val="nil"/>
              <w:left w:val="nil"/>
              <w:bottom w:val="nil"/>
              <w:right w:val="nil"/>
            </w:tcBorders>
            <w:shd w:val="clear" w:color="auto" w:fill="auto"/>
            <w:noWrap/>
            <w:vAlign w:val="bottom"/>
            <w:hideMark/>
          </w:tcPr>
          <w:p w14:paraId="0E3DC8B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Veel folders aanwezig dus geen geklaag </w:t>
            </w:r>
          </w:p>
        </w:tc>
      </w:tr>
      <w:tr w:rsidR="004A7120" w:rsidRPr="006072FB" w14:paraId="6BF1EE82" w14:textId="77777777" w:rsidTr="004A7120">
        <w:trPr>
          <w:trHeight w:val="300"/>
        </w:trPr>
        <w:tc>
          <w:tcPr>
            <w:tcW w:w="9066" w:type="dxa"/>
            <w:tcBorders>
              <w:top w:val="nil"/>
              <w:left w:val="nil"/>
              <w:bottom w:val="nil"/>
              <w:right w:val="nil"/>
            </w:tcBorders>
            <w:shd w:val="clear" w:color="auto" w:fill="auto"/>
            <w:noWrap/>
            <w:vAlign w:val="bottom"/>
            <w:hideMark/>
          </w:tcPr>
          <w:p w14:paraId="6EF945A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Voldoende op de hoogte om info te geven</w:t>
            </w:r>
          </w:p>
        </w:tc>
      </w:tr>
      <w:tr w:rsidR="004A7120" w:rsidRPr="006072FB" w14:paraId="35187A44" w14:textId="77777777" w:rsidTr="004A7120">
        <w:trPr>
          <w:trHeight w:val="300"/>
        </w:trPr>
        <w:tc>
          <w:tcPr>
            <w:tcW w:w="9066" w:type="dxa"/>
            <w:tcBorders>
              <w:top w:val="nil"/>
              <w:left w:val="nil"/>
              <w:bottom w:val="nil"/>
              <w:right w:val="nil"/>
            </w:tcBorders>
            <w:shd w:val="clear" w:color="auto" w:fill="auto"/>
            <w:noWrap/>
            <w:vAlign w:val="bottom"/>
            <w:hideMark/>
          </w:tcPr>
          <w:p w14:paraId="3B57DF2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Vriendelijk en behulpzaam </w:t>
            </w:r>
          </w:p>
        </w:tc>
      </w:tr>
      <w:tr w:rsidR="004A7120" w:rsidRPr="006072FB" w14:paraId="22B6DB2B" w14:textId="77777777" w:rsidTr="004A7120">
        <w:trPr>
          <w:trHeight w:val="300"/>
        </w:trPr>
        <w:tc>
          <w:tcPr>
            <w:tcW w:w="9066" w:type="dxa"/>
            <w:tcBorders>
              <w:top w:val="nil"/>
              <w:left w:val="nil"/>
              <w:bottom w:val="nil"/>
              <w:right w:val="nil"/>
            </w:tcBorders>
            <w:shd w:val="clear" w:color="auto" w:fill="auto"/>
            <w:noWrap/>
            <w:vAlign w:val="bottom"/>
            <w:hideMark/>
          </w:tcPr>
          <w:p w14:paraId="071744C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waar</w:t>
            </w:r>
          </w:p>
        </w:tc>
      </w:tr>
      <w:tr w:rsidR="004A7120" w:rsidRPr="006072FB" w14:paraId="6F005209" w14:textId="77777777" w:rsidTr="004A7120">
        <w:trPr>
          <w:trHeight w:val="300"/>
        </w:trPr>
        <w:tc>
          <w:tcPr>
            <w:tcW w:w="9066" w:type="dxa"/>
            <w:tcBorders>
              <w:top w:val="nil"/>
              <w:left w:val="nil"/>
              <w:bottom w:val="nil"/>
              <w:right w:val="nil"/>
            </w:tcBorders>
            <w:shd w:val="clear" w:color="auto" w:fill="auto"/>
            <w:noWrap/>
            <w:vAlign w:val="bottom"/>
            <w:hideMark/>
          </w:tcPr>
          <w:p w14:paraId="5C02B5A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wat gevraagd werd werd ook goed geinformeerd</w:t>
            </w:r>
          </w:p>
        </w:tc>
      </w:tr>
      <w:tr w:rsidR="004A7120" w:rsidRPr="006072FB" w14:paraId="20CBDC80" w14:textId="77777777" w:rsidTr="004A7120">
        <w:trPr>
          <w:trHeight w:val="300"/>
        </w:trPr>
        <w:tc>
          <w:tcPr>
            <w:tcW w:w="9066" w:type="dxa"/>
            <w:tcBorders>
              <w:top w:val="nil"/>
              <w:left w:val="nil"/>
              <w:bottom w:val="nil"/>
              <w:right w:val="nil"/>
            </w:tcBorders>
            <w:shd w:val="clear" w:color="auto" w:fill="auto"/>
            <w:noWrap/>
            <w:vAlign w:val="bottom"/>
            <w:hideMark/>
          </w:tcPr>
          <w:p w14:paraId="7A58193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hebben niets gevraagd... we wisten het al</w:t>
            </w:r>
          </w:p>
        </w:tc>
      </w:tr>
      <w:tr w:rsidR="004A7120" w:rsidRPr="006072FB" w14:paraId="17103CD7" w14:textId="77777777" w:rsidTr="004A7120">
        <w:trPr>
          <w:trHeight w:val="300"/>
        </w:trPr>
        <w:tc>
          <w:tcPr>
            <w:tcW w:w="9066" w:type="dxa"/>
            <w:tcBorders>
              <w:top w:val="nil"/>
              <w:left w:val="nil"/>
              <w:bottom w:val="nil"/>
              <w:right w:val="nil"/>
            </w:tcBorders>
            <w:shd w:val="clear" w:color="auto" w:fill="auto"/>
            <w:noWrap/>
            <w:vAlign w:val="bottom"/>
            <w:hideMark/>
          </w:tcPr>
          <w:p w14:paraId="47D6D0A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kregen suggesties, prima</w:t>
            </w:r>
          </w:p>
        </w:tc>
      </w:tr>
      <w:tr w:rsidR="004A7120" w:rsidRPr="006072FB" w14:paraId="0213D8C9" w14:textId="77777777" w:rsidTr="004A7120">
        <w:trPr>
          <w:trHeight w:val="300"/>
        </w:trPr>
        <w:tc>
          <w:tcPr>
            <w:tcW w:w="9066" w:type="dxa"/>
            <w:tcBorders>
              <w:top w:val="nil"/>
              <w:left w:val="nil"/>
              <w:bottom w:val="nil"/>
              <w:right w:val="nil"/>
            </w:tcBorders>
            <w:shd w:val="clear" w:color="auto" w:fill="auto"/>
            <w:noWrap/>
            <w:vAlign w:val="bottom"/>
            <w:hideMark/>
          </w:tcPr>
          <w:p w14:paraId="64FABC3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Weet niet heb niks gevraagd</w:t>
            </w:r>
          </w:p>
        </w:tc>
      </w:tr>
      <w:tr w:rsidR="004A7120" w:rsidRPr="006072FB" w14:paraId="46C9A616" w14:textId="77777777" w:rsidTr="004A7120">
        <w:trPr>
          <w:trHeight w:val="300"/>
        </w:trPr>
        <w:tc>
          <w:tcPr>
            <w:tcW w:w="9066" w:type="dxa"/>
            <w:tcBorders>
              <w:top w:val="nil"/>
              <w:left w:val="nil"/>
              <w:bottom w:val="nil"/>
              <w:right w:val="nil"/>
            </w:tcBorders>
            <w:shd w:val="clear" w:color="auto" w:fill="auto"/>
            <w:noWrap/>
            <w:vAlign w:val="bottom"/>
            <w:hideMark/>
          </w:tcPr>
          <w:p w14:paraId="4E7057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Weinig info</w:t>
            </w:r>
          </w:p>
        </w:tc>
      </w:tr>
      <w:tr w:rsidR="004A7120" w:rsidRPr="006072FB" w14:paraId="20C60272" w14:textId="77777777" w:rsidTr="004A7120">
        <w:trPr>
          <w:trHeight w:val="300"/>
        </w:trPr>
        <w:tc>
          <w:tcPr>
            <w:tcW w:w="9066" w:type="dxa"/>
            <w:tcBorders>
              <w:top w:val="nil"/>
              <w:left w:val="nil"/>
              <w:bottom w:val="nil"/>
              <w:right w:val="nil"/>
            </w:tcBorders>
            <w:shd w:val="clear" w:color="auto" w:fill="auto"/>
            <w:noWrap/>
            <w:vAlign w:val="bottom"/>
            <w:hideMark/>
          </w:tcPr>
          <w:p w14:paraId="40F5623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WERDT GOED UITGELEGD EN ANDERS LEGDEN ZE HET NOG EN KEER UIT</w:t>
            </w:r>
          </w:p>
        </w:tc>
      </w:tr>
      <w:tr w:rsidR="004A7120" w:rsidRPr="006072FB" w14:paraId="4AF8471C" w14:textId="77777777" w:rsidTr="004A7120">
        <w:trPr>
          <w:trHeight w:val="300"/>
        </w:trPr>
        <w:tc>
          <w:tcPr>
            <w:tcW w:w="9066" w:type="dxa"/>
            <w:tcBorders>
              <w:top w:val="nil"/>
              <w:left w:val="nil"/>
              <w:bottom w:val="nil"/>
              <w:right w:val="nil"/>
            </w:tcBorders>
            <w:shd w:val="clear" w:color="auto" w:fill="auto"/>
            <w:noWrap/>
            <w:vAlign w:val="bottom"/>
            <w:hideMark/>
          </w:tcPr>
          <w:p w14:paraId="67588BC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hebben dit niet nodig gehad maar zorg voor foldertjes ,waar de meest gevraagde informatie in vermeld staat(buslijnen/treindienstleider incl opstapplaatsen. Bezienswaardigheden,winkelcentra enz)</w:t>
            </w:r>
          </w:p>
        </w:tc>
      </w:tr>
      <w:tr w:rsidR="004A7120" w:rsidRPr="006072FB" w14:paraId="1B8F322F" w14:textId="77777777" w:rsidTr="004A7120">
        <w:trPr>
          <w:trHeight w:val="300"/>
        </w:trPr>
        <w:tc>
          <w:tcPr>
            <w:tcW w:w="9066" w:type="dxa"/>
            <w:tcBorders>
              <w:top w:val="nil"/>
              <w:left w:val="nil"/>
              <w:bottom w:val="nil"/>
              <w:right w:val="nil"/>
            </w:tcBorders>
            <w:shd w:val="clear" w:color="auto" w:fill="auto"/>
            <w:noWrap/>
            <w:vAlign w:val="bottom"/>
            <w:hideMark/>
          </w:tcPr>
          <w:p w14:paraId="31CCDEE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zijn bekend in de regio, dus NVT</w:t>
            </w:r>
          </w:p>
        </w:tc>
      </w:tr>
      <w:tr w:rsidR="004A7120" w:rsidRPr="006072FB" w14:paraId="0CEDABF4" w14:textId="77777777" w:rsidTr="004A7120">
        <w:trPr>
          <w:trHeight w:val="300"/>
        </w:trPr>
        <w:tc>
          <w:tcPr>
            <w:tcW w:w="9066" w:type="dxa"/>
            <w:tcBorders>
              <w:top w:val="nil"/>
              <w:left w:val="nil"/>
              <w:bottom w:val="nil"/>
              <w:right w:val="nil"/>
            </w:tcBorders>
            <w:shd w:val="clear" w:color="auto" w:fill="auto"/>
            <w:noWrap/>
            <w:vAlign w:val="bottom"/>
            <w:hideMark/>
          </w:tcPr>
          <w:p w14:paraId="5F8503B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zijn zelf naar Haarlem en casino geweest</w:t>
            </w:r>
          </w:p>
        </w:tc>
      </w:tr>
      <w:tr w:rsidR="004A7120" w:rsidRPr="006072FB" w14:paraId="7EE0A7F4" w14:textId="77777777" w:rsidTr="004A7120">
        <w:trPr>
          <w:trHeight w:val="300"/>
        </w:trPr>
        <w:tc>
          <w:tcPr>
            <w:tcW w:w="9066" w:type="dxa"/>
            <w:tcBorders>
              <w:top w:val="nil"/>
              <w:left w:val="nil"/>
              <w:bottom w:val="nil"/>
              <w:right w:val="nil"/>
            </w:tcBorders>
            <w:shd w:val="clear" w:color="auto" w:fill="auto"/>
            <w:noWrap/>
            <w:vAlign w:val="bottom"/>
            <w:hideMark/>
          </w:tcPr>
          <w:p w14:paraId="14EA62E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Zandvoort op zich is totaal aan het verloederen</w:t>
            </w:r>
          </w:p>
        </w:tc>
      </w:tr>
      <w:tr w:rsidR="004A7120" w:rsidRPr="006072FB" w14:paraId="6C05AABA" w14:textId="77777777" w:rsidTr="004A7120">
        <w:trPr>
          <w:trHeight w:val="300"/>
        </w:trPr>
        <w:tc>
          <w:tcPr>
            <w:tcW w:w="9066" w:type="dxa"/>
            <w:tcBorders>
              <w:top w:val="nil"/>
              <w:left w:val="nil"/>
              <w:bottom w:val="nil"/>
              <w:right w:val="nil"/>
            </w:tcBorders>
            <w:shd w:val="clear" w:color="auto" w:fill="auto"/>
            <w:noWrap/>
            <w:vAlign w:val="bottom"/>
            <w:hideMark/>
          </w:tcPr>
          <w:p w14:paraId="0B9847C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 kunnen meer vertellen.</w:t>
            </w:r>
          </w:p>
        </w:tc>
      </w:tr>
      <w:tr w:rsidR="004A7120" w:rsidRPr="006072FB" w14:paraId="5AE1CAFD" w14:textId="77777777" w:rsidTr="004A7120">
        <w:trPr>
          <w:trHeight w:val="300"/>
        </w:trPr>
        <w:tc>
          <w:tcPr>
            <w:tcW w:w="9066" w:type="dxa"/>
            <w:tcBorders>
              <w:top w:val="nil"/>
              <w:left w:val="nil"/>
              <w:bottom w:val="nil"/>
              <w:right w:val="nil"/>
            </w:tcBorders>
            <w:shd w:val="clear" w:color="auto" w:fill="auto"/>
            <w:noWrap/>
            <w:vAlign w:val="bottom"/>
            <w:hideMark/>
          </w:tcPr>
          <w:p w14:paraId="307385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 wisten genoeg te vertellen.</w:t>
            </w:r>
          </w:p>
        </w:tc>
      </w:tr>
      <w:tr w:rsidR="004A7120" w:rsidRPr="006072FB" w14:paraId="4B600C9E" w14:textId="77777777" w:rsidTr="004A7120">
        <w:trPr>
          <w:trHeight w:val="300"/>
        </w:trPr>
        <w:tc>
          <w:tcPr>
            <w:tcW w:w="9066" w:type="dxa"/>
            <w:tcBorders>
              <w:top w:val="nil"/>
              <w:left w:val="nil"/>
              <w:bottom w:val="nil"/>
              <w:right w:val="nil"/>
            </w:tcBorders>
            <w:shd w:val="clear" w:color="auto" w:fill="auto"/>
            <w:noWrap/>
            <w:vAlign w:val="bottom"/>
            <w:hideMark/>
          </w:tcPr>
          <w:p w14:paraId="233535D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leuk personeel</w:t>
            </w:r>
          </w:p>
        </w:tc>
      </w:tr>
      <w:tr w:rsidR="004A7120" w:rsidRPr="006072FB" w14:paraId="6E0C53F1" w14:textId="77777777" w:rsidTr="004A7120">
        <w:trPr>
          <w:trHeight w:val="300"/>
        </w:trPr>
        <w:tc>
          <w:tcPr>
            <w:tcW w:w="9066" w:type="dxa"/>
            <w:tcBorders>
              <w:top w:val="nil"/>
              <w:left w:val="nil"/>
              <w:bottom w:val="nil"/>
              <w:right w:val="nil"/>
            </w:tcBorders>
            <w:shd w:val="clear" w:color="auto" w:fill="auto"/>
            <w:noWrap/>
            <w:vAlign w:val="bottom"/>
            <w:hideMark/>
          </w:tcPr>
          <w:p w14:paraId="3ED0DF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Zie antwoord receptioniste </w:t>
            </w:r>
          </w:p>
        </w:tc>
      </w:tr>
      <w:tr w:rsidR="004A7120" w:rsidRPr="006072FB" w14:paraId="33AB18CA" w14:textId="77777777" w:rsidTr="004A7120">
        <w:trPr>
          <w:trHeight w:val="300"/>
        </w:trPr>
        <w:tc>
          <w:tcPr>
            <w:tcW w:w="9066" w:type="dxa"/>
            <w:tcBorders>
              <w:top w:val="nil"/>
              <w:left w:val="nil"/>
              <w:bottom w:val="nil"/>
              <w:right w:val="nil"/>
            </w:tcBorders>
            <w:shd w:val="clear" w:color="auto" w:fill="auto"/>
            <w:noWrap/>
            <w:vAlign w:val="bottom"/>
            <w:hideMark/>
          </w:tcPr>
          <w:p w14:paraId="69FD40C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eerder aangegeven, de receptioniste was zeer hulpvaardig.</w:t>
            </w:r>
          </w:p>
        </w:tc>
      </w:tr>
      <w:tr w:rsidR="004A7120" w:rsidRPr="006072FB" w14:paraId="2AA99468" w14:textId="77777777" w:rsidTr="004A7120">
        <w:trPr>
          <w:trHeight w:val="300"/>
        </w:trPr>
        <w:tc>
          <w:tcPr>
            <w:tcW w:w="9066" w:type="dxa"/>
            <w:tcBorders>
              <w:top w:val="nil"/>
              <w:left w:val="nil"/>
              <w:bottom w:val="nil"/>
              <w:right w:val="nil"/>
            </w:tcBorders>
            <w:shd w:val="clear" w:color="auto" w:fill="auto"/>
            <w:noWrap/>
            <w:vAlign w:val="bottom"/>
            <w:hideMark/>
          </w:tcPr>
          <w:p w14:paraId="45E2D8F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Zou handig zijn als dit bij het inchecken meteen gebeurd of een goede map op de kamer</w:t>
            </w:r>
          </w:p>
        </w:tc>
      </w:tr>
      <w:tr w:rsidR="004A7120" w:rsidRPr="006072FB" w14:paraId="47962C60" w14:textId="77777777" w:rsidTr="004A7120">
        <w:trPr>
          <w:trHeight w:val="300"/>
        </w:trPr>
        <w:tc>
          <w:tcPr>
            <w:tcW w:w="9066" w:type="dxa"/>
            <w:tcBorders>
              <w:top w:val="nil"/>
              <w:left w:val="nil"/>
              <w:bottom w:val="nil"/>
              <w:right w:val="nil"/>
            </w:tcBorders>
            <w:shd w:val="clear" w:color="auto" w:fill="auto"/>
            <w:noWrap/>
            <w:vAlign w:val="bottom"/>
            <w:hideMark/>
          </w:tcPr>
          <w:p w14:paraId="46AF211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Zou het fijn vinden om iets in handen te krijgen om te lezen, wanneer je in checkt wil je toch al snel naar je kamer</w:t>
            </w:r>
          </w:p>
        </w:tc>
      </w:tr>
    </w:tbl>
    <w:p w14:paraId="67314CB8" w14:textId="77777777" w:rsidR="002C0C0B" w:rsidRPr="006072FB" w:rsidRDefault="002C0C0B" w:rsidP="005319F9">
      <w:pPr>
        <w:spacing w:line="276" w:lineRule="auto"/>
        <w:rPr>
          <w:rFonts w:ascii="Calibri" w:hAnsi="Calibri"/>
          <w:sz w:val="22"/>
          <w:szCs w:val="22"/>
        </w:rPr>
      </w:pPr>
    </w:p>
    <w:p w14:paraId="6959139F" w14:textId="77777777" w:rsidR="002C0C0B" w:rsidRPr="006072FB" w:rsidRDefault="003E4F78" w:rsidP="005319F9">
      <w:pPr>
        <w:pStyle w:val="Kop3"/>
        <w:rPr>
          <w:rFonts w:ascii="Calibri" w:hAnsi="Calibri"/>
          <w:color w:val="auto"/>
          <w:sz w:val="22"/>
          <w:szCs w:val="22"/>
        </w:rPr>
      </w:pPr>
      <w:bookmarkStart w:id="204" w:name="_Toc472326250"/>
      <w:r w:rsidRPr="006072FB">
        <w:rPr>
          <w:rFonts w:ascii="Calibri" w:hAnsi="Calibri"/>
          <w:color w:val="auto"/>
          <w:sz w:val="22"/>
          <w:szCs w:val="22"/>
        </w:rPr>
        <w:t>Bijlage 4.10</w:t>
      </w:r>
      <w:r w:rsidR="009F1EA4" w:rsidRPr="006072FB">
        <w:rPr>
          <w:rFonts w:ascii="Calibri" w:hAnsi="Calibri"/>
          <w:color w:val="auto"/>
          <w:sz w:val="22"/>
          <w:szCs w:val="22"/>
        </w:rPr>
        <w:t xml:space="preserve"> </w:t>
      </w:r>
      <w:r w:rsidR="00782802" w:rsidRPr="006072FB">
        <w:rPr>
          <w:rFonts w:ascii="Calibri" w:hAnsi="Calibri"/>
          <w:color w:val="auto"/>
          <w:sz w:val="22"/>
          <w:szCs w:val="22"/>
        </w:rPr>
        <w:t>Toelichting tips Personeel beschikt over de juiste capaciteiten en professionaliteit</w:t>
      </w:r>
      <w:bookmarkEnd w:id="204"/>
    </w:p>
    <w:tbl>
      <w:tblPr>
        <w:tblW w:w="9066" w:type="dxa"/>
        <w:tblCellMar>
          <w:left w:w="70" w:type="dxa"/>
          <w:right w:w="70" w:type="dxa"/>
        </w:tblCellMar>
        <w:tblLook w:val="04A0" w:firstRow="1" w:lastRow="0" w:firstColumn="1" w:lastColumn="0" w:noHBand="0" w:noVBand="1"/>
      </w:tblPr>
      <w:tblGrid>
        <w:gridCol w:w="9066"/>
      </w:tblGrid>
      <w:tr w:rsidR="009C5DBC" w:rsidRPr="006072FB" w14:paraId="11DEF551" w14:textId="77777777" w:rsidTr="009C5DBC">
        <w:trPr>
          <w:trHeight w:val="300"/>
        </w:trPr>
        <w:tc>
          <w:tcPr>
            <w:tcW w:w="9066" w:type="dxa"/>
            <w:tcBorders>
              <w:top w:val="nil"/>
              <w:left w:val="nil"/>
              <w:bottom w:val="nil"/>
              <w:right w:val="nil"/>
            </w:tcBorders>
            <w:shd w:val="clear" w:color="auto" w:fill="auto"/>
            <w:noWrap/>
            <w:vAlign w:val="bottom"/>
            <w:hideMark/>
          </w:tcPr>
          <w:p w14:paraId="1952A0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Aardig personeel</w:t>
            </w:r>
          </w:p>
        </w:tc>
      </w:tr>
      <w:tr w:rsidR="009C5DBC" w:rsidRPr="006072FB" w14:paraId="119DA272" w14:textId="77777777" w:rsidTr="009C5DBC">
        <w:trPr>
          <w:trHeight w:val="300"/>
        </w:trPr>
        <w:tc>
          <w:tcPr>
            <w:tcW w:w="9066" w:type="dxa"/>
            <w:tcBorders>
              <w:top w:val="nil"/>
              <w:left w:val="nil"/>
              <w:bottom w:val="nil"/>
              <w:right w:val="nil"/>
            </w:tcBorders>
            <w:shd w:val="clear" w:color="auto" w:fill="auto"/>
            <w:noWrap/>
            <w:vAlign w:val="bottom"/>
            <w:hideMark/>
          </w:tcPr>
          <w:p w14:paraId="3175DCA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absoluut</w:t>
            </w:r>
          </w:p>
        </w:tc>
      </w:tr>
      <w:tr w:rsidR="009C5DBC" w:rsidRPr="006072FB" w14:paraId="7553A7E2" w14:textId="77777777" w:rsidTr="009C5DBC">
        <w:trPr>
          <w:trHeight w:val="300"/>
        </w:trPr>
        <w:tc>
          <w:tcPr>
            <w:tcW w:w="9066" w:type="dxa"/>
            <w:tcBorders>
              <w:top w:val="nil"/>
              <w:left w:val="nil"/>
              <w:bottom w:val="nil"/>
              <w:right w:val="nil"/>
            </w:tcBorders>
            <w:shd w:val="clear" w:color="auto" w:fill="auto"/>
            <w:noWrap/>
            <w:vAlign w:val="bottom"/>
            <w:hideMark/>
          </w:tcPr>
          <w:p w14:paraId="676DAB5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dat moge duidelijk zijn!!!!</w:t>
            </w:r>
          </w:p>
        </w:tc>
      </w:tr>
      <w:tr w:rsidR="009C5DBC" w:rsidRPr="006072FB" w14:paraId="692EF11D" w14:textId="77777777" w:rsidTr="009C5DBC">
        <w:trPr>
          <w:trHeight w:val="300"/>
        </w:trPr>
        <w:tc>
          <w:tcPr>
            <w:tcW w:w="9066" w:type="dxa"/>
            <w:tcBorders>
              <w:top w:val="nil"/>
              <w:left w:val="nil"/>
              <w:bottom w:val="nil"/>
              <w:right w:val="nil"/>
            </w:tcBorders>
            <w:shd w:val="clear" w:color="auto" w:fill="auto"/>
            <w:noWrap/>
            <w:vAlign w:val="bottom"/>
            <w:hideMark/>
          </w:tcPr>
          <w:p w14:paraId="255C838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medewerkers waar wij mee te maken hadden waren top</w:t>
            </w:r>
          </w:p>
        </w:tc>
      </w:tr>
      <w:tr w:rsidR="009C5DBC" w:rsidRPr="006072FB" w14:paraId="0E238E4C" w14:textId="77777777" w:rsidTr="009C5DBC">
        <w:trPr>
          <w:trHeight w:val="300"/>
        </w:trPr>
        <w:tc>
          <w:tcPr>
            <w:tcW w:w="9066" w:type="dxa"/>
            <w:tcBorders>
              <w:top w:val="nil"/>
              <w:left w:val="nil"/>
              <w:bottom w:val="nil"/>
              <w:right w:val="nil"/>
            </w:tcBorders>
            <w:shd w:val="clear" w:color="auto" w:fill="auto"/>
            <w:noWrap/>
            <w:vAlign w:val="bottom"/>
            <w:hideMark/>
          </w:tcPr>
          <w:p w14:paraId="48E4D7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dik in orde</w:t>
            </w:r>
          </w:p>
        </w:tc>
      </w:tr>
      <w:tr w:rsidR="009C5DBC" w:rsidRPr="006072FB" w14:paraId="505FE928" w14:textId="77777777" w:rsidTr="009C5DBC">
        <w:trPr>
          <w:trHeight w:val="300"/>
        </w:trPr>
        <w:tc>
          <w:tcPr>
            <w:tcW w:w="9066" w:type="dxa"/>
            <w:tcBorders>
              <w:top w:val="nil"/>
              <w:left w:val="nil"/>
              <w:bottom w:val="nil"/>
              <w:right w:val="nil"/>
            </w:tcBorders>
            <w:shd w:val="clear" w:color="auto" w:fill="auto"/>
            <w:noWrap/>
            <w:vAlign w:val="bottom"/>
            <w:hideMark/>
          </w:tcPr>
          <w:p w14:paraId="0516A2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 hotel in zo'n badplaats als Zandvoort behoort personeel te hebben wat zijn talen in ieder geval beheerst!</w:t>
            </w:r>
          </w:p>
        </w:tc>
      </w:tr>
      <w:tr w:rsidR="009C5DBC" w:rsidRPr="006072FB" w14:paraId="0059000A" w14:textId="77777777" w:rsidTr="009C5DBC">
        <w:trPr>
          <w:trHeight w:val="300"/>
        </w:trPr>
        <w:tc>
          <w:tcPr>
            <w:tcW w:w="9066" w:type="dxa"/>
            <w:tcBorders>
              <w:top w:val="nil"/>
              <w:left w:val="nil"/>
              <w:bottom w:val="nil"/>
              <w:right w:val="nil"/>
            </w:tcBorders>
            <w:shd w:val="clear" w:color="auto" w:fill="auto"/>
            <w:noWrap/>
            <w:vAlign w:val="bottom"/>
            <w:hideMark/>
          </w:tcPr>
          <w:p w14:paraId="0A808AC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Geef duidelijk aan de gast aan dat er 2 restaurants zijn.</w:t>
            </w:r>
          </w:p>
        </w:tc>
      </w:tr>
      <w:tr w:rsidR="009C5DBC" w:rsidRPr="006072FB" w14:paraId="044AFAC2" w14:textId="77777777" w:rsidTr="009C5DBC">
        <w:trPr>
          <w:trHeight w:val="300"/>
        </w:trPr>
        <w:tc>
          <w:tcPr>
            <w:tcW w:w="9066" w:type="dxa"/>
            <w:tcBorders>
              <w:top w:val="nil"/>
              <w:left w:val="nil"/>
              <w:bottom w:val="nil"/>
              <w:right w:val="nil"/>
            </w:tcBorders>
            <w:shd w:val="clear" w:color="auto" w:fill="auto"/>
            <w:noWrap/>
            <w:vAlign w:val="bottom"/>
            <w:hideMark/>
          </w:tcPr>
          <w:p w14:paraId="716329E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gebruik van hoeven maken</w:t>
            </w:r>
          </w:p>
        </w:tc>
      </w:tr>
      <w:tr w:rsidR="009C5DBC" w:rsidRPr="006072FB" w14:paraId="699F593F" w14:textId="77777777" w:rsidTr="009C5DBC">
        <w:trPr>
          <w:trHeight w:val="300"/>
        </w:trPr>
        <w:tc>
          <w:tcPr>
            <w:tcW w:w="9066" w:type="dxa"/>
            <w:tcBorders>
              <w:top w:val="nil"/>
              <w:left w:val="nil"/>
              <w:bottom w:val="nil"/>
              <w:right w:val="nil"/>
            </w:tcBorders>
            <w:shd w:val="clear" w:color="auto" w:fill="auto"/>
            <w:noWrap/>
            <w:vAlign w:val="bottom"/>
            <w:hideMark/>
          </w:tcPr>
          <w:p w14:paraId="4B8287C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goed idee</w:t>
            </w:r>
          </w:p>
        </w:tc>
      </w:tr>
      <w:tr w:rsidR="009C5DBC" w:rsidRPr="006072FB" w14:paraId="3C292792" w14:textId="77777777" w:rsidTr="009C5DBC">
        <w:trPr>
          <w:trHeight w:val="300"/>
        </w:trPr>
        <w:tc>
          <w:tcPr>
            <w:tcW w:w="9066" w:type="dxa"/>
            <w:tcBorders>
              <w:top w:val="nil"/>
              <w:left w:val="nil"/>
              <w:bottom w:val="nil"/>
              <w:right w:val="nil"/>
            </w:tcBorders>
            <w:shd w:val="clear" w:color="auto" w:fill="auto"/>
            <w:noWrap/>
            <w:vAlign w:val="bottom"/>
            <w:hideMark/>
          </w:tcPr>
          <w:p w14:paraId="212FA71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idee</w:t>
            </w:r>
          </w:p>
        </w:tc>
      </w:tr>
      <w:tr w:rsidR="009C5DBC" w:rsidRPr="006072FB" w14:paraId="52695E1A" w14:textId="77777777" w:rsidTr="009C5DBC">
        <w:trPr>
          <w:trHeight w:val="300"/>
        </w:trPr>
        <w:tc>
          <w:tcPr>
            <w:tcW w:w="9066" w:type="dxa"/>
            <w:tcBorders>
              <w:top w:val="nil"/>
              <w:left w:val="nil"/>
              <w:bottom w:val="nil"/>
              <w:right w:val="nil"/>
            </w:tcBorders>
            <w:shd w:val="clear" w:color="auto" w:fill="auto"/>
            <w:noWrap/>
            <w:vAlign w:val="bottom"/>
            <w:hideMark/>
          </w:tcPr>
          <w:p w14:paraId="11DFD13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opmerkingen</w:t>
            </w:r>
          </w:p>
        </w:tc>
      </w:tr>
      <w:tr w:rsidR="009C5DBC" w:rsidRPr="006072FB" w14:paraId="11510909" w14:textId="77777777" w:rsidTr="009C5DBC">
        <w:trPr>
          <w:trHeight w:val="300"/>
        </w:trPr>
        <w:tc>
          <w:tcPr>
            <w:tcW w:w="9066" w:type="dxa"/>
            <w:tcBorders>
              <w:top w:val="nil"/>
              <w:left w:val="nil"/>
              <w:bottom w:val="nil"/>
              <w:right w:val="nil"/>
            </w:tcBorders>
            <w:shd w:val="clear" w:color="auto" w:fill="auto"/>
            <w:noWrap/>
            <w:vAlign w:val="bottom"/>
            <w:hideMark/>
          </w:tcPr>
          <w:p w14:paraId="2F4BFDB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Geen,personeel was vriendelijk. </w:t>
            </w:r>
          </w:p>
        </w:tc>
      </w:tr>
      <w:tr w:rsidR="009C5DBC" w:rsidRPr="006072FB" w14:paraId="2822E021" w14:textId="77777777" w:rsidTr="009C5DBC">
        <w:trPr>
          <w:trHeight w:val="300"/>
        </w:trPr>
        <w:tc>
          <w:tcPr>
            <w:tcW w:w="9066" w:type="dxa"/>
            <w:tcBorders>
              <w:top w:val="nil"/>
              <w:left w:val="nil"/>
              <w:bottom w:val="nil"/>
              <w:right w:val="nil"/>
            </w:tcBorders>
            <w:shd w:val="clear" w:color="auto" w:fill="auto"/>
            <w:noWrap/>
            <w:vAlign w:val="bottom"/>
            <w:hideMark/>
          </w:tcPr>
          <w:p w14:paraId="6CD4508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Prima tevreden.</w:t>
            </w:r>
          </w:p>
        </w:tc>
      </w:tr>
      <w:tr w:rsidR="009C5DBC" w:rsidRPr="006072FB" w14:paraId="75DDC8D3" w14:textId="77777777" w:rsidTr="009C5DBC">
        <w:trPr>
          <w:trHeight w:val="300"/>
        </w:trPr>
        <w:tc>
          <w:tcPr>
            <w:tcW w:w="9066" w:type="dxa"/>
            <w:tcBorders>
              <w:top w:val="nil"/>
              <w:left w:val="nil"/>
              <w:bottom w:val="nil"/>
              <w:right w:val="nil"/>
            </w:tcBorders>
            <w:shd w:val="clear" w:color="auto" w:fill="auto"/>
            <w:noWrap/>
            <w:vAlign w:val="bottom"/>
            <w:hideMark/>
          </w:tcPr>
          <w:p w14:paraId="5CFD20B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Ging prima!</w:t>
            </w:r>
          </w:p>
        </w:tc>
      </w:tr>
      <w:tr w:rsidR="009C5DBC" w:rsidRPr="006072FB" w14:paraId="18FA58CF" w14:textId="77777777" w:rsidTr="009C5DBC">
        <w:trPr>
          <w:trHeight w:val="300"/>
        </w:trPr>
        <w:tc>
          <w:tcPr>
            <w:tcW w:w="9066" w:type="dxa"/>
            <w:tcBorders>
              <w:top w:val="nil"/>
              <w:left w:val="nil"/>
              <w:bottom w:val="nil"/>
              <w:right w:val="nil"/>
            </w:tcBorders>
            <w:shd w:val="clear" w:color="auto" w:fill="auto"/>
            <w:noWrap/>
            <w:vAlign w:val="bottom"/>
            <w:hideMark/>
          </w:tcPr>
          <w:p w14:paraId="586E428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9C5DBC" w:rsidRPr="006072FB" w14:paraId="112CF403" w14:textId="77777777" w:rsidTr="009C5DBC">
        <w:trPr>
          <w:trHeight w:val="300"/>
        </w:trPr>
        <w:tc>
          <w:tcPr>
            <w:tcW w:w="9066" w:type="dxa"/>
            <w:tcBorders>
              <w:top w:val="nil"/>
              <w:left w:val="nil"/>
              <w:bottom w:val="nil"/>
              <w:right w:val="nil"/>
            </w:tcBorders>
            <w:shd w:val="clear" w:color="auto" w:fill="auto"/>
            <w:noWrap/>
            <w:vAlign w:val="bottom"/>
            <w:hideMark/>
          </w:tcPr>
          <w:p w14:paraId="572DC00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9C5DBC" w:rsidRPr="006072FB" w14:paraId="1ACC108C" w14:textId="77777777" w:rsidTr="009C5DBC">
        <w:trPr>
          <w:trHeight w:val="300"/>
        </w:trPr>
        <w:tc>
          <w:tcPr>
            <w:tcW w:w="9066" w:type="dxa"/>
            <w:tcBorders>
              <w:top w:val="nil"/>
              <w:left w:val="nil"/>
              <w:bottom w:val="nil"/>
              <w:right w:val="nil"/>
            </w:tcBorders>
            <w:shd w:val="clear" w:color="auto" w:fill="auto"/>
            <w:noWrap/>
            <w:vAlign w:val="bottom"/>
            <w:hideMark/>
          </w:tcPr>
          <w:p w14:paraId="0499C94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9C5DBC" w:rsidRPr="006072FB" w14:paraId="1CE124FD" w14:textId="77777777" w:rsidTr="009C5DBC">
        <w:trPr>
          <w:trHeight w:val="300"/>
        </w:trPr>
        <w:tc>
          <w:tcPr>
            <w:tcW w:w="9066" w:type="dxa"/>
            <w:tcBorders>
              <w:top w:val="nil"/>
              <w:left w:val="nil"/>
              <w:bottom w:val="nil"/>
              <w:right w:val="nil"/>
            </w:tcBorders>
            <w:shd w:val="clear" w:color="auto" w:fill="auto"/>
            <w:noWrap/>
            <w:vAlign w:val="bottom"/>
            <w:hideMark/>
          </w:tcPr>
          <w:p w14:paraId="21A39D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9C5DBC" w:rsidRPr="006072FB" w14:paraId="414287D5" w14:textId="77777777" w:rsidTr="009C5DBC">
        <w:trPr>
          <w:trHeight w:val="300"/>
        </w:trPr>
        <w:tc>
          <w:tcPr>
            <w:tcW w:w="9066" w:type="dxa"/>
            <w:tcBorders>
              <w:top w:val="nil"/>
              <w:left w:val="nil"/>
              <w:bottom w:val="nil"/>
              <w:right w:val="nil"/>
            </w:tcBorders>
            <w:shd w:val="clear" w:color="auto" w:fill="auto"/>
            <w:noWrap/>
            <w:vAlign w:val="bottom"/>
            <w:hideMark/>
          </w:tcPr>
          <w:p w14:paraId="0454B8C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geholpen</w:t>
            </w:r>
          </w:p>
        </w:tc>
      </w:tr>
      <w:tr w:rsidR="009C5DBC" w:rsidRPr="006072FB" w14:paraId="35860E9C" w14:textId="77777777" w:rsidTr="009C5DBC">
        <w:trPr>
          <w:trHeight w:val="300"/>
        </w:trPr>
        <w:tc>
          <w:tcPr>
            <w:tcW w:w="9066" w:type="dxa"/>
            <w:tcBorders>
              <w:top w:val="nil"/>
              <w:left w:val="nil"/>
              <w:bottom w:val="nil"/>
              <w:right w:val="nil"/>
            </w:tcBorders>
            <w:shd w:val="clear" w:color="auto" w:fill="auto"/>
            <w:noWrap/>
            <w:vAlign w:val="bottom"/>
            <w:hideMark/>
          </w:tcPr>
          <w:p w14:paraId="3061DDC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heel enthousiast personeel</w:t>
            </w:r>
          </w:p>
        </w:tc>
      </w:tr>
      <w:tr w:rsidR="009C5DBC" w:rsidRPr="006072FB" w14:paraId="45DEC165" w14:textId="77777777" w:rsidTr="009C5DBC">
        <w:trPr>
          <w:trHeight w:val="300"/>
        </w:trPr>
        <w:tc>
          <w:tcPr>
            <w:tcW w:w="9066" w:type="dxa"/>
            <w:tcBorders>
              <w:top w:val="nil"/>
              <w:left w:val="nil"/>
              <w:bottom w:val="nil"/>
              <w:right w:val="nil"/>
            </w:tcBorders>
            <w:shd w:val="clear" w:color="auto" w:fill="auto"/>
            <w:noWrap/>
            <w:vAlign w:val="bottom"/>
            <w:hideMark/>
          </w:tcPr>
          <w:p w14:paraId="72EB3F0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Hele lieve jonge meid aan de balie, die daadkachtig was in haar optreden.Echt leuk.</w:t>
            </w:r>
          </w:p>
        </w:tc>
      </w:tr>
      <w:tr w:rsidR="009C5DBC" w:rsidRPr="006072FB" w14:paraId="6B3306C8" w14:textId="77777777" w:rsidTr="009C5DBC">
        <w:trPr>
          <w:trHeight w:val="300"/>
        </w:trPr>
        <w:tc>
          <w:tcPr>
            <w:tcW w:w="9066" w:type="dxa"/>
            <w:tcBorders>
              <w:top w:val="nil"/>
              <w:left w:val="nil"/>
              <w:bottom w:val="nil"/>
              <w:right w:val="nil"/>
            </w:tcBorders>
            <w:shd w:val="clear" w:color="auto" w:fill="auto"/>
            <w:noWrap/>
            <w:vAlign w:val="bottom"/>
            <w:hideMark/>
          </w:tcPr>
          <w:p w14:paraId="0DAE1A4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soms afwachten wat je krijgt aan de balie van een hotel. Ik kan me er eerlijk gezegd niet veel meer van herinneren, maar dat wilt bij mij vaak zeggen dat het prima was. Een slechte ervaring zal ik onthouden hebben.</w:t>
            </w:r>
          </w:p>
        </w:tc>
      </w:tr>
      <w:tr w:rsidR="009C5DBC" w:rsidRPr="006072FB" w14:paraId="2A991D5C" w14:textId="77777777" w:rsidTr="009C5DBC">
        <w:trPr>
          <w:trHeight w:val="300"/>
        </w:trPr>
        <w:tc>
          <w:tcPr>
            <w:tcW w:w="9066" w:type="dxa"/>
            <w:tcBorders>
              <w:top w:val="nil"/>
              <w:left w:val="nil"/>
              <w:bottom w:val="nil"/>
              <w:right w:val="nil"/>
            </w:tcBorders>
            <w:shd w:val="clear" w:color="auto" w:fill="auto"/>
            <w:noWrap/>
            <w:vAlign w:val="bottom"/>
            <w:hideMark/>
          </w:tcPr>
          <w:p w14:paraId="1F98239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ik niet beoordelen</w:t>
            </w:r>
          </w:p>
        </w:tc>
      </w:tr>
      <w:tr w:rsidR="009C5DBC" w:rsidRPr="006072FB" w14:paraId="06FE7EDF" w14:textId="77777777" w:rsidTr="009C5DBC">
        <w:trPr>
          <w:trHeight w:val="300"/>
        </w:trPr>
        <w:tc>
          <w:tcPr>
            <w:tcW w:w="9066" w:type="dxa"/>
            <w:tcBorders>
              <w:top w:val="nil"/>
              <w:left w:val="nil"/>
              <w:bottom w:val="nil"/>
              <w:right w:val="nil"/>
            </w:tcBorders>
            <w:shd w:val="clear" w:color="auto" w:fill="auto"/>
            <w:noWrap/>
            <w:vAlign w:val="bottom"/>
            <w:hideMark/>
          </w:tcPr>
          <w:p w14:paraId="4F08284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ik niet over oordelen.</w:t>
            </w:r>
          </w:p>
        </w:tc>
      </w:tr>
      <w:tr w:rsidR="009C5DBC" w:rsidRPr="006072FB" w14:paraId="3456D62A" w14:textId="77777777" w:rsidTr="009C5DBC">
        <w:trPr>
          <w:trHeight w:val="300"/>
        </w:trPr>
        <w:tc>
          <w:tcPr>
            <w:tcW w:w="9066" w:type="dxa"/>
            <w:tcBorders>
              <w:top w:val="nil"/>
              <w:left w:val="nil"/>
              <w:bottom w:val="nil"/>
              <w:right w:val="nil"/>
            </w:tcBorders>
            <w:shd w:val="clear" w:color="auto" w:fill="auto"/>
            <w:noWrap/>
            <w:vAlign w:val="bottom"/>
            <w:hideMark/>
          </w:tcPr>
          <w:p w14:paraId="6C55D84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kjkljlj</w:t>
            </w:r>
          </w:p>
        </w:tc>
      </w:tr>
      <w:tr w:rsidR="009C5DBC" w:rsidRPr="006072FB" w14:paraId="23CF28DD" w14:textId="77777777" w:rsidTr="009C5DBC">
        <w:trPr>
          <w:trHeight w:val="300"/>
        </w:trPr>
        <w:tc>
          <w:tcPr>
            <w:tcW w:w="9066" w:type="dxa"/>
            <w:tcBorders>
              <w:top w:val="nil"/>
              <w:left w:val="nil"/>
              <w:bottom w:val="nil"/>
              <w:right w:val="nil"/>
            </w:tcBorders>
            <w:shd w:val="clear" w:color="auto" w:fill="auto"/>
            <w:noWrap/>
            <w:vAlign w:val="bottom"/>
            <w:hideMark/>
          </w:tcPr>
          <w:p w14:paraId="0262CFE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Naar verwachting</w:t>
            </w:r>
          </w:p>
        </w:tc>
      </w:tr>
      <w:tr w:rsidR="009C5DBC" w:rsidRPr="006072FB" w14:paraId="30D2162F" w14:textId="77777777" w:rsidTr="009C5DBC">
        <w:trPr>
          <w:trHeight w:val="300"/>
        </w:trPr>
        <w:tc>
          <w:tcPr>
            <w:tcW w:w="9066" w:type="dxa"/>
            <w:tcBorders>
              <w:top w:val="nil"/>
              <w:left w:val="nil"/>
              <w:bottom w:val="nil"/>
              <w:right w:val="nil"/>
            </w:tcBorders>
            <w:shd w:val="clear" w:color="auto" w:fill="auto"/>
            <w:noWrap/>
            <w:vAlign w:val="bottom"/>
            <w:hideMark/>
          </w:tcPr>
          <w:p w14:paraId="5D5F6C7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netjes en vriendelijk personeel</w:t>
            </w:r>
          </w:p>
        </w:tc>
      </w:tr>
      <w:tr w:rsidR="009C5DBC" w:rsidRPr="006072FB" w14:paraId="3DDAA389" w14:textId="77777777" w:rsidTr="009C5DBC">
        <w:trPr>
          <w:trHeight w:val="300"/>
        </w:trPr>
        <w:tc>
          <w:tcPr>
            <w:tcW w:w="9066" w:type="dxa"/>
            <w:tcBorders>
              <w:top w:val="nil"/>
              <w:left w:val="nil"/>
              <w:bottom w:val="nil"/>
              <w:right w:val="nil"/>
            </w:tcBorders>
            <w:shd w:val="clear" w:color="auto" w:fill="auto"/>
            <w:noWrap/>
            <w:vAlign w:val="bottom"/>
            <w:hideMark/>
          </w:tcPr>
          <w:p w14:paraId="06A9DEF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w:t>
            </w:r>
          </w:p>
        </w:tc>
      </w:tr>
      <w:tr w:rsidR="009C5DBC" w:rsidRPr="006072FB" w14:paraId="00D6DF6E" w14:textId="77777777" w:rsidTr="009C5DBC">
        <w:trPr>
          <w:trHeight w:val="300"/>
        </w:trPr>
        <w:tc>
          <w:tcPr>
            <w:tcW w:w="9066" w:type="dxa"/>
            <w:tcBorders>
              <w:top w:val="nil"/>
              <w:left w:val="nil"/>
              <w:bottom w:val="nil"/>
              <w:right w:val="nil"/>
            </w:tcBorders>
            <w:shd w:val="clear" w:color="auto" w:fill="auto"/>
            <w:noWrap/>
            <w:vAlign w:val="bottom"/>
            <w:hideMark/>
          </w:tcPr>
          <w:p w14:paraId="07C08C6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iets ontdekt waarbij ik mijn vraagtekens zette.</w:t>
            </w:r>
          </w:p>
        </w:tc>
      </w:tr>
      <w:tr w:rsidR="009C5DBC" w:rsidRPr="006072FB" w14:paraId="73270598" w14:textId="77777777" w:rsidTr="009C5DBC">
        <w:trPr>
          <w:trHeight w:val="300"/>
        </w:trPr>
        <w:tc>
          <w:tcPr>
            <w:tcW w:w="9066" w:type="dxa"/>
            <w:tcBorders>
              <w:top w:val="nil"/>
              <w:left w:val="nil"/>
              <w:bottom w:val="nil"/>
              <w:right w:val="nil"/>
            </w:tcBorders>
            <w:shd w:val="clear" w:color="auto" w:fill="auto"/>
            <w:noWrap/>
            <w:vAlign w:val="bottom"/>
            <w:hideMark/>
          </w:tcPr>
          <w:p w14:paraId="4E461F2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op aan te merken</w:t>
            </w:r>
          </w:p>
        </w:tc>
      </w:tr>
      <w:tr w:rsidR="009C5DBC" w:rsidRPr="006072FB" w14:paraId="395EFFF7" w14:textId="77777777" w:rsidTr="009C5DBC">
        <w:trPr>
          <w:trHeight w:val="300"/>
        </w:trPr>
        <w:tc>
          <w:tcPr>
            <w:tcW w:w="9066" w:type="dxa"/>
            <w:tcBorders>
              <w:top w:val="nil"/>
              <w:left w:val="nil"/>
              <w:bottom w:val="nil"/>
              <w:right w:val="nil"/>
            </w:tcBorders>
            <w:shd w:val="clear" w:color="auto" w:fill="auto"/>
            <w:noWrap/>
            <w:vAlign w:val="bottom"/>
            <w:hideMark/>
          </w:tcPr>
          <w:p w14:paraId="3B0E94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Niet van toepassing </w:t>
            </w:r>
          </w:p>
        </w:tc>
      </w:tr>
      <w:tr w:rsidR="009C5DBC" w:rsidRPr="006072FB" w14:paraId="51BC14A6" w14:textId="77777777" w:rsidTr="009C5DBC">
        <w:trPr>
          <w:trHeight w:val="300"/>
        </w:trPr>
        <w:tc>
          <w:tcPr>
            <w:tcW w:w="9066" w:type="dxa"/>
            <w:tcBorders>
              <w:top w:val="nil"/>
              <w:left w:val="nil"/>
              <w:bottom w:val="nil"/>
              <w:right w:val="nil"/>
            </w:tcBorders>
            <w:shd w:val="clear" w:color="auto" w:fill="auto"/>
            <w:noWrap/>
            <w:vAlign w:val="bottom"/>
            <w:hideMark/>
          </w:tcPr>
          <w:p w14:paraId="0C8E7F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voor ons maar voor ons stonden duitsers die werden door receptioniste in het duits en engels door elkaar aan gesproken. Je verwacht toch op z n minst dat duits en engels geen problemen geven.</w:t>
            </w:r>
          </w:p>
        </w:tc>
      </w:tr>
      <w:tr w:rsidR="009C5DBC" w:rsidRPr="006072FB" w14:paraId="08451B6A" w14:textId="77777777" w:rsidTr="009C5DBC">
        <w:trPr>
          <w:trHeight w:val="300"/>
        </w:trPr>
        <w:tc>
          <w:tcPr>
            <w:tcW w:w="9066" w:type="dxa"/>
            <w:tcBorders>
              <w:top w:val="nil"/>
              <w:left w:val="nil"/>
              <w:bottom w:val="nil"/>
              <w:right w:val="nil"/>
            </w:tcBorders>
            <w:shd w:val="clear" w:color="auto" w:fill="auto"/>
            <w:noWrap/>
            <w:vAlign w:val="bottom"/>
            <w:hideMark/>
          </w:tcPr>
          <w:p w14:paraId="3771152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Niets aan toe te voegen.</w:t>
            </w:r>
          </w:p>
        </w:tc>
      </w:tr>
      <w:tr w:rsidR="009C5DBC" w:rsidRPr="006072FB" w14:paraId="5AF24892" w14:textId="77777777" w:rsidTr="009C5DBC">
        <w:trPr>
          <w:trHeight w:val="300"/>
        </w:trPr>
        <w:tc>
          <w:tcPr>
            <w:tcW w:w="9066" w:type="dxa"/>
            <w:tcBorders>
              <w:top w:val="nil"/>
              <w:left w:val="nil"/>
              <w:bottom w:val="nil"/>
              <w:right w:val="nil"/>
            </w:tcBorders>
            <w:shd w:val="clear" w:color="auto" w:fill="auto"/>
            <w:noWrap/>
            <w:vAlign w:val="bottom"/>
            <w:hideMark/>
          </w:tcPr>
          <w:p w14:paraId="5E39655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Niks</w:t>
            </w:r>
          </w:p>
        </w:tc>
      </w:tr>
      <w:tr w:rsidR="009C5DBC" w:rsidRPr="006072FB" w14:paraId="2062A58A" w14:textId="77777777" w:rsidTr="009C5DBC">
        <w:trPr>
          <w:trHeight w:val="300"/>
        </w:trPr>
        <w:tc>
          <w:tcPr>
            <w:tcW w:w="9066" w:type="dxa"/>
            <w:tcBorders>
              <w:top w:val="nil"/>
              <w:left w:val="nil"/>
              <w:bottom w:val="nil"/>
              <w:right w:val="nil"/>
            </w:tcBorders>
            <w:shd w:val="clear" w:color="auto" w:fill="auto"/>
            <w:noWrap/>
            <w:vAlign w:val="bottom"/>
            <w:hideMark/>
          </w:tcPr>
          <w:p w14:paraId="1BD6F43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niks op aan te merken</w:t>
            </w:r>
          </w:p>
        </w:tc>
      </w:tr>
      <w:tr w:rsidR="009C5DBC" w:rsidRPr="006072FB" w14:paraId="47EED0D5" w14:textId="77777777" w:rsidTr="009C5DBC">
        <w:trPr>
          <w:trHeight w:val="300"/>
        </w:trPr>
        <w:tc>
          <w:tcPr>
            <w:tcW w:w="9066" w:type="dxa"/>
            <w:tcBorders>
              <w:top w:val="nil"/>
              <w:left w:val="nil"/>
              <w:bottom w:val="nil"/>
              <w:right w:val="nil"/>
            </w:tcBorders>
            <w:shd w:val="clear" w:color="auto" w:fill="auto"/>
            <w:noWrap/>
            <w:vAlign w:val="bottom"/>
            <w:hideMark/>
          </w:tcPr>
          <w:p w14:paraId="0375594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nooit problemen bij het uitleggen</w:t>
            </w:r>
          </w:p>
        </w:tc>
      </w:tr>
      <w:tr w:rsidR="009C5DBC" w:rsidRPr="006072FB" w14:paraId="1C1D9AB2" w14:textId="77777777" w:rsidTr="009C5DBC">
        <w:trPr>
          <w:trHeight w:val="300"/>
        </w:trPr>
        <w:tc>
          <w:tcPr>
            <w:tcW w:w="9066" w:type="dxa"/>
            <w:tcBorders>
              <w:top w:val="nil"/>
              <w:left w:val="nil"/>
              <w:bottom w:val="nil"/>
              <w:right w:val="nil"/>
            </w:tcBorders>
            <w:shd w:val="clear" w:color="auto" w:fill="auto"/>
            <w:noWrap/>
            <w:vAlign w:val="bottom"/>
            <w:hideMark/>
          </w:tcPr>
          <w:p w14:paraId="2FCE65A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9C5DBC" w:rsidRPr="006072FB" w14:paraId="2739421A" w14:textId="77777777" w:rsidTr="009C5DBC">
        <w:trPr>
          <w:trHeight w:val="300"/>
        </w:trPr>
        <w:tc>
          <w:tcPr>
            <w:tcW w:w="9066" w:type="dxa"/>
            <w:tcBorders>
              <w:top w:val="nil"/>
              <w:left w:val="nil"/>
              <w:bottom w:val="nil"/>
              <w:right w:val="nil"/>
            </w:tcBorders>
            <w:shd w:val="clear" w:color="auto" w:fill="auto"/>
            <w:noWrap/>
            <w:vAlign w:val="bottom"/>
            <w:hideMark/>
          </w:tcPr>
          <w:p w14:paraId="36C463E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9C5DBC" w:rsidRPr="006072FB" w14:paraId="3981365C" w14:textId="77777777" w:rsidTr="009C5DBC">
        <w:trPr>
          <w:trHeight w:val="300"/>
        </w:trPr>
        <w:tc>
          <w:tcPr>
            <w:tcW w:w="9066" w:type="dxa"/>
            <w:tcBorders>
              <w:top w:val="nil"/>
              <w:left w:val="nil"/>
              <w:bottom w:val="nil"/>
              <w:right w:val="nil"/>
            </w:tcBorders>
            <w:shd w:val="clear" w:color="auto" w:fill="auto"/>
            <w:noWrap/>
            <w:vAlign w:val="bottom"/>
            <w:hideMark/>
          </w:tcPr>
          <w:p w14:paraId="5AA9A73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w:t>
            </w:r>
          </w:p>
        </w:tc>
      </w:tr>
      <w:tr w:rsidR="009C5DBC" w:rsidRPr="006072FB" w14:paraId="3C926129" w14:textId="77777777" w:rsidTr="009C5DBC">
        <w:trPr>
          <w:trHeight w:val="300"/>
        </w:trPr>
        <w:tc>
          <w:tcPr>
            <w:tcW w:w="9066" w:type="dxa"/>
            <w:tcBorders>
              <w:top w:val="nil"/>
              <w:left w:val="nil"/>
              <w:bottom w:val="nil"/>
              <w:right w:val="nil"/>
            </w:tcBorders>
            <w:shd w:val="clear" w:color="auto" w:fill="auto"/>
            <w:noWrap/>
            <w:vAlign w:val="bottom"/>
            <w:hideMark/>
          </w:tcPr>
          <w:p w14:paraId="2D0F3C8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in het restaurant moet echt bijgeschoold worden.Trage bediening,weinig kennis van de kaart,onvriendelijk</w:t>
            </w:r>
          </w:p>
        </w:tc>
      </w:tr>
      <w:tr w:rsidR="009C5DBC" w:rsidRPr="006072FB" w14:paraId="40E71D22" w14:textId="77777777" w:rsidTr="009C5DBC">
        <w:trPr>
          <w:trHeight w:val="300"/>
        </w:trPr>
        <w:tc>
          <w:tcPr>
            <w:tcW w:w="9066" w:type="dxa"/>
            <w:tcBorders>
              <w:top w:val="nil"/>
              <w:left w:val="nil"/>
              <w:bottom w:val="nil"/>
              <w:right w:val="nil"/>
            </w:tcBorders>
            <w:shd w:val="clear" w:color="auto" w:fill="auto"/>
            <w:noWrap/>
            <w:vAlign w:val="bottom"/>
            <w:hideMark/>
          </w:tcPr>
          <w:p w14:paraId="56A632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is aardig, behulpzaam en vriendelijk. PRIMA!!</w:t>
            </w:r>
          </w:p>
        </w:tc>
      </w:tr>
      <w:tr w:rsidR="009C5DBC" w:rsidRPr="006072FB" w14:paraId="55C81CED" w14:textId="77777777" w:rsidTr="009C5DBC">
        <w:trPr>
          <w:trHeight w:val="300"/>
        </w:trPr>
        <w:tc>
          <w:tcPr>
            <w:tcW w:w="9066" w:type="dxa"/>
            <w:tcBorders>
              <w:top w:val="nil"/>
              <w:left w:val="nil"/>
              <w:bottom w:val="nil"/>
              <w:right w:val="nil"/>
            </w:tcBorders>
            <w:shd w:val="clear" w:color="auto" w:fill="auto"/>
            <w:noWrap/>
            <w:vAlign w:val="bottom"/>
            <w:hideMark/>
          </w:tcPr>
          <w:p w14:paraId="7D558B2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is professioneel en veel talig</w:t>
            </w:r>
          </w:p>
        </w:tc>
      </w:tr>
      <w:tr w:rsidR="009C5DBC" w:rsidRPr="006072FB" w14:paraId="24FB869E" w14:textId="77777777" w:rsidTr="009C5DBC">
        <w:trPr>
          <w:trHeight w:val="300"/>
        </w:trPr>
        <w:tc>
          <w:tcPr>
            <w:tcW w:w="9066" w:type="dxa"/>
            <w:tcBorders>
              <w:top w:val="nil"/>
              <w:left w:val="nil"/>
              <w:bottom w:val="nil"/>
              <w:right w:val="nil"/>
            </w:tcBorders>
            <w:shd w:val="clear" w:color="auto" w:fill="auto"/>
            <w:noWrap/>
            <w:vAlign w:val="bottom"/>
            <w:hideMark/>
          </w:tcPr>
          <w:p w14:paraId="790A8E2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Personeel was aardig, alleen werd er niet goed onderling gecommuniceerd </w:t>
            </w:r>
          </w:p>
        </w:tc>
      </w:tr>
      <w:tr w:rsidR="009C5DBC" w:rsidRPr="006072FB" w14:paraId="18ACB863" w14:textId="77777777" w:rsidTr="009C5DBC">
        <w:trPr>
          <w:trHeight w:val="300"/>
        </w:trPr>
        <w:tc>
          <w:tcPr>
            <w:tcW w:w="9066" w:type="dxa"/>
            <w:tcBorders>
              <w:top w:val="nil"/>
              <w:left w:val="nil"/>
              <w:bottom w:val="nil"/>
              <w:right w:val="nil"/>
            </w:tcBorders>
            <w:shd w:val="clear" w:color="auto" w:fill="auto"/>
            <w:noWrap/>
            <w:vAlign w:val="bottom"/>
            <w:hideMark/>
          </w:tcPr>
          <w:p w14:paraId="606834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was heel behulpzaam</w:t>
            </w:r>
          </w:p>
        </w:tc>
      </w:tr>
      <w:tr w:rsidR="009C5DBC" w:rsidRPr="006072FB" w14:paraId="37812B5C" w14:textId="77777777" w:rsidTr="009C5DBC">
        <w:trPr>
          <w:trHeight w:val="300"/>
        </w:trPr>
        <w:tc>
          <w:tcPr>
            <w:tcW w:w="9066" w:type="dxa"/>
            <w:tcBorders>
              <w:top w:val="nil"/>
              <w:left w:val="nil"/>
              <w:bottom w:val="nil"/>
              <w:right w:val="nil"/>
            </w:tcBorders>
            <w:shd w:val="clear" w:color="auto" w:fill="auto"/>
            <w:noWrap/>
            <w:vAlign w:val="bottom"/>
            <w:hideMark/>
          </w:tcPr>
          <w:p w14:paraId="352A6C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9C5DBC" w:rsidRPr="006072FB" w14:paraId="6C98E799" w14:textId="77777777" w:rsidTr="009C5DBC">
        <w:trPr>
          <w:trHeight w:val="300"/>
        </w:trPr>
        <w:tc>
          <w:tcPr>
            <w:tcW w:w="9066" w:type="dxa"/>
            <w:tcBorders>
              <w:top w:val="nil"/>
              <w:left w:val="nil"/>
              <w:bottom w:val="nil"/>
              <w:right w:val="nil"/>
            </w:tcBorders>
            <w:shd w:val="clear" w:color="auto" w:fill="auto"/>
            <w:noWrap/>
            <w:vAlign w:val="bottom"/>
            <w:hideMark/>
          </w:tcPr>
          <w:p w14:paraId="7169381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9C5DBC" w:rsidRPr="006072FB" w14:paraId="49B40326" w14:textId="77777777" w:rsidTr="009C5DBC">
        <w:trPr>
          <w:trHeight w:val="300"/>
        </w:trPr>
        <w:tc>
          <w:tcPr>
            <w:tcW w:w="9066" w:type="dxa"/>
            <w:tcBorders>
              <w:top w:val="nil"/>
              <w:left w:val="nil"/>
              <w:bottom w:val="nil"/>
              <w:right w:val="nil"/>
            </w:tcBorders>
            <w:shd w:val="clear" w:color="auto" w:fill="auto"/>
            <w:noWrap/>
            <w:vAlign w:val="bottom"/>
            <w:hideMark/>
          </w:tcPr>
          <w:p w14:paraId="40F9C98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prima</w:t>
            </w:r>
          </w:p>
        </w:tc>
      </w:tr>
      <w:tr w:rsidR="009C5DBC" w:rsidRPr="006072FB" w14:paraId="338D000E" w14:textId="77777777" w:rsidTr="009C5DBC">
        <w:trPr>
          <w:trHeight w:val="300"/>
        </w:trPr>
        <w:tc>
          <w:tcPr>
            <w:tcW w:w="9066" w:type="dxa"/>
            <w:tcBorders>
              <w:top w:val="nil"/>
              <w:left w:val="nil"/>
              <w:bottom w:val="nil"/>
              <w:right w:val="nil"/>
            </w:tcBorders>
            <w:shd w:val="clear" w:color="auto" w:fill="auto"/>
            <w:noWrap/>
            <w:vAlign w:val="bottom"/>
            <w:hideMark/>
          </w:tcPr>
          <w:p w14:paraId="19E9A5D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9C5DBC" w:rsidRPr="006072FB" w14:paraId="369EC98B" w14:textId="77777777" w:rsidTr="009C5DBC">
        <w:trPr>
          <w:trHeight w:val="300"/>
        </w:trPr>
        <w:tc>
          <w:tcPr>
            <w:tcW w:w="9066" w:type="dxa"/>
            <w:tcBorders>
              <w:top w:val="nil"/>
              <w:left w:val="nil"/>
              <w:bottom w:val="nil"/>
              <w:right w:val="nil"/>
            </w:tcBorders>
            <w:shd w:val="clear" w:color="auto" w:fill="auto"/>
            <w:noWrap/>
            <w:vAlign w:val="bottom"/>
            <w:hideMark/>
          </w:tcPr>
          <w:p w14:paraId="4347DAB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9C5DBC" w:rsidRPr="006072FB" w14:paraId="086BF0BD" w14:textId="77777777" w:rsidTr="009C5DBC">
        <w:trPr>
          <w:trHeight w:val="300"/>
        </w:trPr>
        <w:tc>
          <w:tcPr>
            <w:tcW w:w="9066" w:type="dxa"/>
            <w:tcBorders>
              <w:top w:val="nil"/>
              <w:left w:val="nil"/>
              <w:bottom w:val="nil"/>
              <w:right w:val="nil"/>
            </w:tcBorders>
            <w:shd w:val="clear" w:color="auto" w:fill="auto"/>
            <w:noWrap/>
            <w:vAlign w:val="bottom"/>
            <w:hideMark/>
          </w:tcPr>
          <w:p w14:paraId="04A6A7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9C5DBC" w:rsidRPr="006072FB" w14:paraId="6E6D7BA2" w14:textId="77777777" w:rsidTr="009C5DBC">
        <w:trPr>
          <w:trHeight w:val="300"/>
        </w:trPr>
        <w:tc>
          <w:tcPr>
            <w:tcW w:w="9066" w:type="dxa"/>
            <w:tcBorders>
              <w:top w:val="nil"/>
              <w:left w:val="nil"/>
              <w:bottom w:val="nil"/>
              <w:right w:val="nil"/>
            </w:tcBorders>
            <w:shd w:val="clear" w:color="auto" w:fill="auto"/>
            <w:noWrap/>
            <w:vAlign w:val="bottom"/>
            <w:hideMark/>
          </w:tcPr>
          <w:p w14:paraId="2FFF410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9C5DBC" w:rsidRPr="006072FB" w14:paraId="49870FD6" w14:textId="77777777" w:rsidTr="009C5DBC">
        <w:trPr>
          <w:trHeight w:val="300"/>
        </w:trPr>
        <w:tc>
          <w:tcPr>
            <w:tcW w:w="9066" w:type="dxa"/>
            <w:tcBorders>
              <w:top w:val="nil"/>
              <w:left w:val="nil"/>
              <w:bottom w:val="nil"/>
              <w:right w:val="nil"/>
            </w:tcBorders>
            <w:shd w:val="clear" w:color="auto" w:fill="auto"/>
            <w:noWrap/>
            <w:vAlign w:val="bottom"/>
            <w:hideMark/>
          </w:tcPr>
          <w:p w14:paraId="792CDF7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w:t>
            </w:r>
          </w:p>
        </w:tc>
      </w:tr>
      <w:tr w:rsidR="009C5DBC" w:rsidRPr="006072FB" w14:paraId="45A8607E" w14:textId="77777777" w:rsidTr="009C5DBC">
        <w:trPr>
          <w:trHeight w:val="300"/>
        </w:trPr>
        <w:tc>
          <w:tcPr>
            <w:tcW w:w="9066" w:type="dxa"/>
            <w:tcBorders>
              <w:top w:val="nil"/>
              <w:left w:val="nil"/>
              <w:bottom w:val="nil"/>
              <w:right w:val="nil"/>
            </w:tcBorders>
            <w:shd w:val="clear" w:color="auto" w:fill="auto"/>
            <w:noWrap/>
            <w:vAlign w:val="bottom"/>
            <w:hideMark/>
          </w:tcPr>
          <w:p w14:paraId="5D77529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en ze spreken hun talen</w:t>
            </w:r>
          </w:p>
        </w:tc>
      </w:tr>
      <w:tr w:rsidR="009C5DBC" w:rsidRPr="006072FB" w14:paraId="4C835C11" w14:textId="77777777" w:rsidTr="009C5DBC">
        <w:trPr>
          <w:trHeight w:val="300"/>
        </w:trPr>
        <w:tc>
          <w:tcPr>
            <w:tcW w:w="9066" w:type="dxa"/>
            <w:tcBorders>
              <w:top w:val="nil"/>
              <w:left w:val="nil"/>
              <w:bottom w:val="nil"/>
              <w:right w:val="nil"/>
            </w:tcBorders>
            <w:shd w:val="clear" w:color="auto" w:fill="auto"/>
            <w:noWrap/>
            <w:vAlign w:val="bottom"/>
            <w:hideMark/>
          </w:tcPr>
          <w:p w14:paraId="678AA25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Tevreden</w:t>
            </w:r>
          </w:p>
        </w:tc>
      </w:tr>
      <w:tr w:rsidR="009C5DBC" w:rsidRPr="006072FB" w14:paraId="6CB01FEA" w14:textId="77777777" w:rsidTr="009C5DBC">
        <w:trPr>
          <w:trHeight w:val="300"/>
        </w:trPr>
        <w:tc>
          <w:tcPr>
            <w:tcW w:w="9066" w:type="dxa"/>
            <w:tcBorders>
              <w:top w:val="nil"/>
              <w:left w:val="nil"/>
              <w:bottom w:val="nil"/>
              <w:right w:val="nil"/>
            </w:tcBorders>
            <w:shd w:val="clear" w:color="auto" w:fill="auto"/>
            <w:noWrap/>
            <w:vAlign w:val="bottom"/>
            <w:hideMark/>
          </w:tcPr>
          <w:p w14:paraId="666FDE4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TIP: Bij het ontbijt: de croissants zijn te vers en daardoor moeilijk te snijden iets langer laten liggen in de keuken zal de croissant lekkerder laten smaken </w:t>
            </w:r>
          </w:p>
        </w:tc>
      </w:tr>
      <w:tr w:rsidR="009C5DBC" w:rsidRPr="006072FB" w14:paraId="189ED702" w14:textId="77777777" w:rsidTr="009C5DBC">
        <w:trPr>
          <w:trHeight w:val="300"/>
        </w:trPr>
        <w:tc>
          <w:tcPr>
            <w:tcW w:w="9066" w:type="dxa"/>
            <w:tcBorders>
              <w:top w:val="nil"/>
              <w:left w:val="nil"/>
              <w:bottom w:val="nil"/>
              <w:right w:val="nil"/>
            </w:tcBorders>
            <w:shd w:val="clear" w:color="auto" w:fill="auto"/>
            <w:noWrap/>
            <w:vAlign w:val="bottom"/>
            <w:hideMark/>
          </w:tcPr>
          <w:p w14:paraId="3BC53C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Top personeel !</w:t>
            </w:r>
          </w:p>
        </w:tc>
      </w:tr>
      <w:tr w:rsidR="009C5DBC" w:rsidRPr="006072FB" w14:paraId="639D9941" w14:textId="77777777" w:rsidTr="009C5DBC">
        <w:trPr>
          <w:trHeight w:val="300"/>
        </w:trPr>
        <w:tc>
          <w:tcPr>
            <w:tcW w:w="9066" w:type="dxa"/>
            <w:tcBorders>
              <w:top w:val="nil"/>
              <w:left w:val="nil"/>
              <w:bottom w:val="nil"/>
              <w:right w:val="nil"/>
            </w:tcBorders>
            <w:shd w:val="clear" w:color="auto" w:fill="auto"/>
            <w:noWrap/>
            <w:vAlign w:val="bottom"/>
            <w:hideMark/>
          </w:tcPr>
          <w:p w14:paraId="20AB385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vanwege vermist paspoort hadden we ook contact met schoonmaakpersoneel, dat de Nederlandse taal nauwelijks beheerste</w:t>
            </w:r>
          </w:p>
        </w:tc>
      </w:tr>
      <w:tr w:rsidR="009C5DBC" w:rsidRPr="006072FB" w14:paraId="0597427F" w14:textId="77777777" w:rsidTr="009C5DBC">
        <w:trPr>
          <w:trHeight w:val="300"/>
        </w:trPr>
        <w:tc>
          <w:tcPr>
            <w:tcW w:w="9066" w:type="dxa"/>
            <w:tcBorders>
              <w:top w:val="nil"/>
              <w:left w:val="nil"/>
              <w:bottom w:val="nil"/>
              <w:right w:val="nil"/>
            </w:tcBorders>
            <w:shd w:val="clear" w:color="auto" w:fill="auto"/>
            <w:noWrap/>
            <w:vAlign w:val="bottom"/>
            <w:hideMark/>
          </w:tcPr>
          <w:p w14:paraId="300D342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en bekwaam personeel</w:t>
            </w:r>
          </w:p>
        </w:tc>
      </w:tr>
      <w:tr w:rsidR="009C5DBC" w:rsidRPr="006072FB" w14:paraId="7879FEBF" w14:textId="77777777" w:rsidTr="009C5DBC">
        <w:trPr>
          <w:trHeight w:val="300"/>
        </w:trPr>
        <w:tc>
          <w:tcPr>
            <w:tcW w:w="9066" w:type="dxa"/>
            <w:tcBorders>
              <w:top w:val="nil"/>
              <w:left w:val="nil"/>
              <w:bottom w:val="nil"/>
              <w:right w:val="nil"/>
            </w:tcBorders>
            <w:shd w:val="clear" w:color="auto" w:fill="auto"/>
            <w:noWrap/>
            <w:vAlign w:val="bottom"/>
            <w:hideMark/>
          </w:tcPr>
          <w:p w14:paraId="16DEB2B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Vriendelijke communicatie, maar het blijft irritant om in Nederland eerst met Engels of Duits te worden aangesproken.</w:t>
            </w:r>
          </w:p>
        </w:tc>
      </w:tr>
      <w:tr w:rsidR="009C5DBC" w:rsidRPr="006072FB" w14:paraId="523037E8" w14:textId="77777777" w:rsidTr="009C5DBC">
        <w:trPr>
          <w:trHeight w:val="300"/>
        </w:trPr>
        <w:tc>
          <w:tcPr>
            <w:tcW w:w="9066" w:type="dxa"/>
            <w:tcBorders>
              <w:top w:val="nil"/>
              <w:left w:val="nil"/>
              <w:bottom w:val="nil"/>
              <w:right w:val="nil"/>
            </w:tcBorders>
            <w:shd w:val="clear" w:color="auto" w:fill="auto"/>
            <w:noWrap/>
            <w:vAlign w:val="bottom"/>
            <w:hideMark/>
          </w:tcPr>
          <w:p w14:paraId="7B2EEC6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altijd vriendelijk</w:t>
            </w:r>
          </w:p>
        </w:tc>
      </w:tr>
      <w:tr w:rsidR="009C5DBC" w:rsidRPr="006072FB" w14:paraId="399AE5A7" w14:textId="77777777" w:rsidTr="009C5DBC">
        <w:trPr>
          <w:trHeight w:val="300"/>
        </w:trPr>
        <w:tc>
          <w:tcPr>
            <w:tcW w:w="9066" w:type="dxa"/>
            <w:tcBorders>
              <w:top w:val="nil"/>
              <w:left w:val="nil"/>
              <w:bottom w:val="nil"/>
              <w:right w:val="nil"/>
            </w:tcBorders>
            <w:shd w:val="clear" w:color="auto" w:fill="auto"/>
            <w:noWrap/>
            <w:vAlign w:val="bottom"/>
            <w:hideMark/>
          </w:tcPr>
          <w:p w14:paraId="1EDDAF4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goed</w:t>
            </w:r>
          </w:p>
        </w:tc>
      </w:tr>
      <w:tr w:rsidR="009C5DBC" w:rsidRPr="006072FB" w14:paraId="08EB2D3A" w14:textId="77777777" w:rsidTr="009C5DBC">
        <w:trPr>
          <w:trHeight w:val="300"/>
        </w:trPr>
        <w:tc>
          <w:tcPr>
            <w:tcW w:w="9066" w:type="dxa"/>
            <w:tcBorders>
              <w:top w:val="nil"/>
              <w:left w:val="nil"/>
              <w:bottom w:val="nil"/>
              <w:right w:val="nil"/>
            </w:tcBorders>
            <w:shd w:val="clear" w:color="auto" w:fill="auto"/>
            <w:noWrap/>
            <w:vAlign w:val="bottom"/>
            <w:hideMark/>
          </w:tcPr>
          <w:p w14:paraId="066918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prima</w:t>
            </w:r>
          </w:p>
        </w:tc>
      </w:tr>
      <w:tr w:rsidR="009C5DBC" w:rsidRPr="006072FB" w14:paraId="5544D702" w14:textId="77777777" w:rsidTr="009C5DBC">
        <w:trPr>
          <w:trHeight w:val="300"/>
        </w:trPr>
        <w:tc>
          <w:tcPr>
            <w:tcW w:w="9066" w:type="dxa"/>
            <w:tcBorders>
              <w:top w:val="nil"/>
              <w:left w:val="nil"/>
              <w:bottom w:val="nil"/>
              <w:right w:val="nil"/>
            </w:tcBorders>
            <w:shd w:val="clear" w:color="auto" w:fill="auto"/>
            <w:noWrap/>
            <w:vAlign w:val="bottom"/>
            <w:hideMark/>
          </w:tcPr>
          <w:p w14:paraId="4132CF3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weet niet</w:t>
            </w:r>
          </w:p>
        </w:tc>
      </w:tr>
      <w:tr w:rsidR="009C5DBC" w:rsidRPr="006072FB" w14:paraId="14FE3F31" w14:textId="77777777" w:rsidTr="009C5DBC">
        <w:trPr>
          <w:trHeight w:val="300"/>
        </w:trPr>
        <w:tc>
          <w:tcPr>
            <w:tcW w:w="9066" w:type="dxa"/>
            <w:tcBorders>
              <w:top w:val="nil"/>
              <w:left w:val="nil"/>
              <w:bottom w:val="nil"/>
              <w:right w:val="nil"/>
            </w:tcBorders>
            <w:shd w:val="clear" w:color="auto" w:fill="auto"/>
            <w:noWrap/>
            <w:vAlign w:val="bottom"/>
            <w:hideMark/>
          </w:tcPr>
          <w:p w14:paraId="4CF959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iemand die nieuw was en ze was wel iets onhandig, maar werd wel prima geholpen door een ander personeelslid.</w:t>
            </w:r>
          </w:p>
        </w:tc>
      </w:tr>
      <w:tr w:rsidR="009C5DBC" w:rsidRPr="006072FB" w14:paraId="1BF5ED89" w14:textId="77777777" w:rsidTr="009C5DBC">
        <w:trPr>
          <w:trHeight w:val="300"/>
        </w:trPr>
        <w:tc>
          <w:tcPr>
            <w:tcW w:w="9066" w:type="dxa"/>
            <w:tcBorders>
              <w:top w:val="nil"/>
              <w:left w:val="nil"/>
              <w:bottom w:val="nil"/>
              <w:right w:val="nil"/>
            </w:tcBorders>
            <w:shd w:val="clear" w:color="auto" w:fill="auto"/>
            <w:noWrap/>
            <w:vAlign w:val="bottom"/>
            <w:hideMark/>
          </w:tcPr>
          <w:p w14:paraId="78CAED1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Worden goed geholpen met vragen</w:t>
            </w:r>
          </w:p>
        </w:tc>
      </w:tr>
      <w:tr w:rsidR="009C5DBC" w:rsidRPr="006072FB" w14:paraId="4011177C" w14:textId="77777777" w:rsidTr="009C5DBC">
        <w:trPr>
          <w:trHeight w:val="300"/>
        </w:trPr>
        <w:tc>
          <w:tcPr>
            <w:tcW w:w="9066" w:type="dxa"/>
            <w:tcBorders>
              <w:top w:val="nil"/>
              <w:left w:val="nil"/>
              <w:bottom w:val="nil"/>
              <w:right w:val="nil"/>
            </w:tcBorders>
            <w:shd w:val="clear" w:color="auto" w:fill="auto"/>
            <w:noWrap/>
            <w:vAlign w:val="bottom"/>
            <w:hideMark/>
          </w:tcPr>
          <w:p w14:paraId="44A66F8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Zakelijk waren ze wel</w:t>
            </w:r>
          </w:p>
        </w:tc>
      </w:tr>
      <w:tr w:rsidR="009C5DBC" w:rsidRPr="006072FB" w14:paraId="33AD22A3" w14:textId="77777777" w:rsidTr="009C5DBC">
        <w:trPr>
          <w:trHeight w:val="300"/>
        </w:trPr>
        <w:tc>
          <w:tcPr>
            <w:tcW w:w="9066" w:type="dxa"/>
            <w:tcBorders>
              <w:top w:val="nil"/>
              <w:left w:val="nil"/>
              <w:bottom w:val="nil"/>
              <w:right w:val="nil"/>
            </w:tcBorders>
            <w:shd w:val="clear" w:color="auto" w:fill="auto"/>
            <w:noWrap/>
            <w:vAlign w:val="bottom"/>
            <w:hideMark/>
          </w:tcPr>
          <w:p w14:paraId="6ABEC58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 sprak frans ! Dat was leuk voor mijn franse vriendin die slecht engels en nederlands spreekt</w:t>
            </w:r>
          </w:p>
        </w:tc>
      </w:tr>
      <w:tr w:rsidR="009C5DBC" w:rsidRPr="006072FB" w14:paraId="446F5946" w14:textId="77777777" w:rsidTr="009C5DBC">
        <w:trPr>
          <w:trHeight w:val="300"/>
        </w:trPr>
        <w:tc>
          <w:tcPr>
            <w:tcW w:w="9066" w:type="dxa"/>
            <w:tcBorders>
              <w:top w:val="nil"/>
              <w:left w:val="nil"/>
              <w:bottom w:val="nil"/>
              <w:right w:val="nil"/>
            </w:tcBorders>
            <w:shd w:val="clear" w:color="auto" w:fill="auto"/>
            <w:noWrap/>
            <w:vAlign w:val="bottom"/>
            <w:hideMark/>
          </w:tcPr>
          <w:p w14:paraId="1416A9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netjes en gastvrij</w:t>
            </w:r>
          </w:p>
        </w:tc>
      </w:tr>
      <w:tr w:rsidR="009C5DBC" w:rsidRPr="006072FB" w14:paraId="405E6795" w14:textId="77777777" w:rsidTr="009C5DBC">
        <w:trPr>
          <w:trHeight w:val="300"/>
        </w:trPr>
        <w:tc>
          <w:tcPr>
            <w:tcW w:w="9066" w:type="dxa"/>
            <w:tcBorders>
              <w:top w:val="nil"/>
              <w:left w:val="nil"/>
              <w:bottom w:val="nil"/>
              <w:right w:val="nil"/>
            </w:tcBorders>
            <w:shd w:val="clear" w:color="auto" w:fill="auto"/>
            <w:noWrap/>
            <w:vAlign w:val="bottom"/>
            <w:hideMark/>
          </w:tcPr>
          <w:p w14:paraId="7EC0AA9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vriendelijk en behulpzaam</w:t>
            </w:r>
          </w:p>
        </w:tc>
      </w:tr>
      <w:tr w:rsidR="009C5DBC" w:rsidRPr="006072FB" w14:paraId="46D69C7D" w14:textId="77777777" w:rsidTr="009C5DBC">
        <w:trPr>
          <w:trHeight w:val="300"/>
        </w:trPr>
        <w:tc>
          <w:tcPr>
            <w:tcW w:w="9066" w:type="dxa"/>
            <w:tcBorders>
              <w:top w:val="nil"/>
              <w:left w:val="nil"/>
              <w:bottom w:val="nil"/>
              <w:right w:val="nil"/>
            </w:tcBorders>
            <w:shd w:val="clear" w:color="auto" w:fill="auto"/>
            <w:noWrap/>
            <w:vAlign w:val="bottom"/>
            <w:hideMark/>
          </w:tcPr>
          <w:p w14:paraId="00B8A67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zie vorige</w:t>
            </w:r>
          </w:p>
        </w:tc>
      </w:tr>
      <w:tr w:rsidR="009C5DBC" w:rsidRPr="006072FB" w14:paraId="175A6869" w14:textId="77777777" w:rsidTr="009C5DBC">
        <w:trPr>
          <w:trHeight w:val="300"/>
        </w:trPr>
        <w:tc>
          <w:tcPr>
            <w:tcW w:w="9066" w:type="dxa"/>
            <w:tcBorders>
              <w:top w:val="nil"/>
              <w:left w:val="nil"/>
              <w:bottom w:val="nil"/>
              <w:right w:val="nil"/>
            </w:tcBorders>
            <w:shd w:val="clear" w:color="auto" w:fill="auto"/>
            <w:noWrap/>
            <w:vAlign w:val="bottom"/>
            <w:hideMark/>
          </w:tcPr>
          <w:p w14:paraId="323E33E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zijn we het gewoon mee eens</w:t>
            </w:r>
          </w:p>
        </w:tc>
      </w:tr>
      <w:tr w:rsidR="009C5DBC" w:rsidRPr="006072FB" w14:paraId="59240707" w14:textId="77777777" w:rsidTr="009C5DBC">
        <w:trPr>
          <w:trHeight w:val="300"/>
        </w:trPr>
        <w:tc>
          <w:tcPr>
            <w:tcW w:w="9066" w:type="dxa"/>
            <w:tcBorders>
              <w:top w:val="nil"/>
              <w:left w:val="nil"/>
              <w:bottom w:val="nil"/>
              <w:right w:val="nil"/>
            </w:tcBorders>
            <w:shd w:val="clear" w:color="auto" w:fill="auto"/>
            <w:noWrap/>
            <w:vAlign w:val="bottom"/>
            <w:hideMark/>
          </w:tcPr>
          <w:p w14:paraId="026433C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het hoort en wat je als gast verwacht</w:t>
            </w:r>
          </w:p>
        </w:tc>
      </w:tr>
      <w:tr w:rsidR="009C5DBC" w:rsidRPr="006072FB" w14:paraId="516FA65E" w14:textId="77777777" w:rsidTr="009C5DBC">
        <w:trPr>
          <w:trHeight w:val="300"/>
        </w:trPr>
        <w:tc>
          <w:tcPr>
            <w:tcW w:w="9066" w:type="dxa"/>
            <w:tcBorders>
              <w:top w:val="nil"/>
              <w:left w:val="nil"/>
              <w:bottom w:val="nil"/>
              <w:right w:val="nil"/>
            </w:tcBorders>
            <w:shd w:val="clear" w:color="auto" w:fill="auto"/>
            <w:noWrap/>
            <w:vAlign w:val="bottom"/>
            <w:hideMark/>
          </w:tcPr>
          <w:p w14:paraId="562E834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ik eerder zei hebben we onze spullen netjes terug gekregen toen we hier na vroegen</w:t>
            </w:r>
          </w:p>
        </w:tc>
      </w:tr>
    </w:tbl>
    <w:p w14:paraId="434E40FC" w14:textId="77777777" w:rsidR="002C0C0B" w:rsidRPr="006072FB" w:rsidRDefault="002C0C0B" w:rsidP="005319F9">
      <w:pPr>
        <w:pStyle w:val="Kop2"/>
        <w:ind w:hanging="360"/>
        <w:rPr>
          <w:rFonts w:ascii="Calibri" w:hAnsi="Calibri"/>
          <w:sz w:val="22"/>
          <w:szCs w:val="22"/>
        </w:rPr>
      </w:pPr>
    </w:p>
    <w:p w14:paraId="2C1FDF69" w14:textId="77777777" w:rsidR="002C0C0B" w:rsidRPr="006072FB" w:rsidRDefault="003E4F78" w:rsidP="005319F9">
      <w:pPr>
        <w:pStyle w:val="Kop3"/>
        <w:rPr>
          <w:rFonts w:ascii="Calibri" w:hAnsi="Calibri"/>
          <w:color w:val="auto"/>
          <w:sz w:val="22"/>
          <w:szCs w:val="22"/>
        </w:rPr>
      </w:pPr>
      <w:bookmarkStart w:id="205" w:name="_Toc472326251"/>
      <w:r w:rsidRPr="006072FB">
        <w:rPr>
          <w:rFonts w:ascii="Calibri" w:hAnsi="Calibri"/>
          <w:color w:val="auto"/>
          <w:sz w:val="22"/>
          <w:szCs w:val="22"/>
        </w:rPr>
        <w:t>Bijlage 4.11</w:t>
      </w:r>
      <w:r w:rsidR="009F1EA4" w:rsidRPr="006072FB">
        <w:rPr>
          <w:rFonts w:ascii="Calibri" w:hAnsi="Calibri"/>
          <w:color w:val="auto"/>
          <w:sz w:val="22"/>
          <w:szCs w:val="22"/>
        </w:rPr>
        <w:t xml:space="preserve"> </w:t>
      </w:r>
      <w:r w:rsidRPr="006072FB">
        <w:rPr>
          <w:rFonts w:ascii="Calibri" w:hAnsi="Calibri"/>
          <w:color w:val="auto"/>
          <w:sz w:val="22"/>
          <w:szCs w:val="22"/>
        </w:rPr>
        <w:t>T</w:t>
      </w:r>
      <w:r w:rsidR="00782802" w:rsidRPr="006072FB">
        <w:rPr>
          <w:rFonts w:ascii="Calibri" w:hAnsi="Calibri"/>
          <w:color w:val="auto"/>
          <w:sz w:val="22"/>
          <w:szCs w:val="22"/>
        </w:rPr>
        <w:t>oelichting</w:t>
      </w:r>
      <w:r w:rsidR="009F1EA4" w:rsidRPr="006072FB">
        <w:rPr>
          <w:rFonts w:ascii="Calibri" w:hAnsi="Calibri"/>
          <w:color w:val="auto"/>
          <w:sz w:val="22"/>
          <w:szCs w:val="22"/>
        </w:rPr>
        <w:t xml:space="preserve"> </w:t>
      </w:r>
      <w:r w:rsidR="00782802" w:rsidRPr="006072FB">
        <w:rPr>
          <w:rFonts w:ascii="Calibri" w:hAnsi="Calibri"/>
          <w:color w:val="auto"/>
          <w:sz w:val="22"/>
          <w:szCs w:val="22"/>
        </w:rPr>
        <w:t>tips administratie</w:t>
      </w:r>
      <w:bookmarkEnd w:id="205"/>
    </w:p>
    <w:tbl>
      <w:tblPr>
        <w:tblW w:w="9066" w:type="dxa"/>
        <w:tblCellMar>
          <w:left w:w="70" w:type="dxa"/>
          <w:right w:w="70" w:type="dxa"/>
        </w:tblCellMar>
        <w:tblLook w:val="04A0" w:firstRow="1" w:lastRow="0" w:firstColumn="1" w:lastColumn="0" w:noHBand="0" w:noVBand="1"/>
      </w:tblPr>
      <w:tblGrid>
        <w:gridCol w:w="9066"/>
      </w:tblGrid>
      <w:tr w:rsidR="00F6595F" w:rsidRPr="006072FB" w14:paraId="3E95A1A7" w14:textId="77777777" w:rsidTr="00F6595F">
        <w:trPr>
          <w:trHeight w:val="300"/>
        </w:trPr>
        <w:tc>
          <w:tcPr>
            <w:tcW w:w="9066" w:type="dxa"/>
            <w:tcBorders>
              <w:top w:val="nil"/>
              <w:left w:val="nil"/>
              <w:bottom w:val="nil"/>
              <w:right w:val="nil"/>
            </w:tcBorders>
            <w:shd w:val="clear" w:color="auto" w:fill="auto"/>
            <w:noWrap/>
            <w:vAlign w:val="bottom"/>
            <w:hideMark/>
          </w:tcPr>
          <w:p w14:paraId="5DCA8D2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Afhandeling altijd goed ivm borg keycardz</w:t>
            </w:r>
          </w:p>
        </w:tc>
      </w:tr>
      <w:tr w:rsidR="00F6595F" w:rsidRPr="006072FB" w14:paraId="5141987C" w14:textId="77777777" w:rsidTr="00F6595F">
        <w:trPr>
          <w:trHeight w:val="300"/>
        </w:trPr>
        <w:tc>
          <w:tcPr>
            <w:tcW w:w="9066" w:type="dxa"/>
            <w:tcBorders>
              <w:top w:val="nil"/>
              <w:left w:val="nil"/>
              <w:bottom w:val="nil"/>
              <w:right w:val="nil"/>
            </w:tcBorders>
            <w:shd w:val="clear" w:color="auto" w:fill="auto"/>
            <w:noWrap/>
            <w:vAlign w:val="bottom"/>
            <w:hideMark/>
          </w:tcPr>
          <w:p w14:paraId="0D675C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alijd is alles keurig in orde,</w:t>
            </w:r>
          </w:p>
        </w:tc>
      </w:tr>
      <w:tr w:rsidR="00F6595F" w:rsidRPr="006072FB" w14:paraId="426F5B16" w14:textId="77777777" w:rsidTr="00F6595F">
        <w:trPr>
          <w:trHeight w:val="300"/>
        </w:trPr>
        <w:tc>
          <w:tcPr>
            <w:tcW w:w="9066" w:type="dxa"/>
            <w:tcBorders>
              <w:top w:val="nil"/>
              <w:left w:val="nil"/>
              <w:bottom w:val="nil"/>
              <w:right w:val="nil"/>
            </w:tcBorders>
            <w:shd w:val="clear" w:color="auto" w:fill="auto"/>
            <w:noWrap/>
            <w:vAlign w:val="bottom"/>
            <w:hideMark/>
          </w:tcPr>
          <w:p w14:paraId="5C83AC2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alles goed geregeld </w:t>
            </w:r>
          </w:p>
        </w:tc>
      </w:tr>
      <w:tr w:rsidR="00F6595F" w:rsidRPr="006072FB" w14:paraId="1717C43B" w14:textId="77777777" w:rsidTr="00F6595F">
        <w:trPr>
          <w:trHeight w:val="300"/>
        </w:trPr>
        <w:tc>
          <w:tcPr>
            <w:tcW w:w="9066" w:type="dxa"/>
            <w:tcBorders>
              <w:top w:val="nil"/>
              <w:left w:val="nil"/>
              <w:bottom w:val="nil"/>
              <w:right w:val="nil"/>
            </w:tcBorders>
            <w:shd w:val="clear" w:color="auto" w:fill="auto"/>
            <w:noWrap/>
            <w:vAlign w:val="bottom"/>
            <w:hideMark/>
          </w:tcPr>
          <w:p w14:paraId="450620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in orde</w:t>
            </w:r>
          </w:p>
        </w:tc>
      </w:tr>
      <w:tr w:rsidR="00F6595F" w:rsidRPr="006072FB" w14:paraId="0F0C749C" w14:textId="77777777" w:rsidTr="00F6595F">
        <w:trPr>
          <w:trHeight w:val="300"/>
        </w:trPr>
        <w:tc>
          <w:tcPr>
            <w:tcW w:w="9066" w:type="dxa"/>
            <w:tcBorders>
              <w:top w:val="nil"/>
              <w:left w:val="nil"/>
              <w:bottom w:val="nil"/>
              <w:right w:val="nil"/>
            </w:tcBorders>
            <w:shd w:val="clear" w:color="auto" w:fill="auto"/>
            <w:noWrap/>
            <w:vAlign w:val="bottom"/>
            <w:hideMark/>
          </w:tcPr>
          <w:p w14:paraId="05CFC6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keurig opm tijd en duidelijk.</w:t>
            </w:r>
          </w:p>
        </w:tc>
      </w:tr>
      <w:tr w:rsidR="00F6595F" w:rsidRPr="006072FB" w14:paraId="640633A4" w14:textId="77777777" w:rsidTr="00F6595F">
        <w:trPr>
          <w:trHeight w:val="300"/>
        </w:trPr>
        <w:tc>
          <w:tcPr>
            <w:tcW w:w="9066" w:type="dxa"/>
            <w:tcBorders>
              <w:top w:val="nil"/>
              <w:left w:val="nil"/>
              <w:bottom w:val="nil"/>
              <w:right w:val="nil"/>
            </w:tcBorders>
            <w:shd w:val="clear" w:color="auto" w:fill="auto"/>
            <w:noWrap/>
            <w:vAlign w:val="bottom"/>
            <w:hideMark/>
          </w:tcPr>
          <w:p w14:paraId="6BE24F3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klopte, geen aanmerkingen</w:t>
            </w:r>
          </w:p>
        </w:tc>
      </w:tr>
      <w:tr w:rsidR="00F6595F" w:rsidRPr="006072FB" w14:paraId="349E4289" w14:textId="77777777" w:rsidTr="00F6595F">
        <w:trPr>
          <w:trHeight w:val="300"/>
        </w:trPr>
        <w:tc>
          <w:tcPr>
            <w:tcW w:w="9066" w:type="dxa"/>
            <w:tcBorders>
              <w:top w:val="nil"/>
              <w:left w:val="nil"/>
              <w:bottom w:val="nil"/>
              <w:right w:val="nil"/>
            </w:tcBorders>
            <w:shd w:val="clear" w:color="auto" w:fill="auto"/>
            <w:noWrap/>
            <w:vAlign w:val="bottom"/>
            <w:hideMark/>
          </w:tcPr>
          <w:p w14:paraId="5CF8172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prima</w:t>
            </w:r>
          </w:p>
        </w:tc>
      </w:tr>
      <w:tr w:rsidR="00F6595F" w:rsidRPr="006072FB" w14:paraId="507AF7C6" w14:textId="77777777" w:rsidTr="00F6595F">
        <w:trPr>
          <w:trHeight w:val="300"/>
        </w:trPr>
        <w:tc>
          <w:tcPr>
            <w:tcW w:w="9066" w:type="dxa"/>
            <w:tcBorders>
              <w:top w:val="nil"/>
              <w:left w:val="nil"/>
              <w:bottom w:val="nil"/>
              <w:right w:val="nil"/>
            </w:tcBorders>
            <w:shd w:val="clear" w:color="auto" w:fill="auto"/>
            <w:noWrap/>
            <w:vAlign w:val="bottom"/>
            <w:hideMark/>
          </w:tcPr>
          <w:p w14:paraId="366B612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prima in orde.</w:t>
            </w:r>
          </w:p>
        </w:tc>
      </w:tr>
      <w:tr w:rsidR="00F6595F" w:rsidRPr="006072FB" w14:paraId="0B7B14A8" w14:textId="77777777" w:rsidTr="00F6595F">
        <w:trPr>
          <w:trHeight w:val="300"/>
        </w:trPr>
        <w:tc>
          <w:tcPr>
            <w:tcW w:w="9066" w:type="dxa"/>
            <w:tcBorders>
              <w:top w:val="nil"/>
              <w:left w:val="nil"/>
              <w:bottom w:val="nil"/>
              <w:right w:val="nil"/>
            </w:tcBorders>
            <w:shd w:val="clear" w:color="auto" w:fill="auto"/>
            <w:noWrap/>
            <w:vAlign w:val="bottom"/>
            <w:hideMark/>
          </w:tcPr>
          <w:p w14:paraId="1880424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Alles was oké</w:t>
            </w:r>
          </w:p>
        </w:tc>
      </w:tr>
      <w:tr w:rsidR="00F6595F" w:rsidRPr="006072FB" w14:paraId="639DAB80" w14:textId="77777777" w:rsidTr="00F6595F">
        <w:trPr>
          <w:trHeight w:val="300"/>
        </w:trPr>
        <w:tc>
          <w:tcPr>
            <w:tcW w:w="9066" w:type="dxa"/>
            <w:tcBorders>
              <w:top w:val="nil"/>
              <w:left w:val="nil"/>
              <w:bottom w:val="nil"/>
              <w:right w:val="nil"/>
            </w:tcBorders>
            <w:shd w:val="clear" w:color="auto" w:fill="auto"/>
            <w:noWrap/>
            <w:vAlign w:val="bottom"/>
            <w:hideMark/>
          </w:tcPr>
          <w:p w14:paraId="0BD41E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als is gegaan zoals besproken</w:t>
            </w:r>
          </w:p>
        </w:tc>
      </w:tr>
      <w:tr w:rsidR="00F6595F" w:rsidRPr="006072FB" w14:paraId="6E8BD183" w14:textId="77777777" w:rsidTr="00F6595F">
        <w:trPr>
          <w:trHeight w:val="300"/>
        </w:trPr>
        <w:tc>
          <w:tcPr>
            <w:tcW w:w="9066" w:type="dxa"/>
            <w:tcBorders>
              <w:top w:val="nil"/>
              <w:left w:val="nil"/>
              <w:bottom w:val="nil"/>
              <w:right w:val="nil"/>
            </w:tcBorders>
            <w:shd w:val="clear" w:color="auto" w:fill="auto"/>
            <w:noWrap/>
            <w:vAlign w:val="bottom"/>
            <w:hideMark/>
          </w:tcPr>
          <w:p w14:paraId="32C945E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Boek altijd online. Werkt prima</w:t>
            </w:r>
          </w:p>
        </w:tc>
      </w:tr>
      <w:tr w:rsidR="00F6595F" w:rsidRPr="006072FB" w14:paraId="3D2BCB1A" w14:textId="77777777" w:rsidTr="00F6595F">
        <w:trPr>
          <w:trHeight w:val="300"/>
        </w:trPr>
        <w:tc>
          <w:tcPr>
            <w:tcW w:w="9066" w:type="dxa"/>
            <w:tcBorders>
              <w:top w:val="nil"/>
              <w:left w:val="nil"/>
              <w:bottom w:val="nil"/>
              <w:right w:val="nil"/>
            </w:tcBorders>
            <w:shd w:val="clear" w:color="auto" w:fill="auto"/>
            <w:noWrap/>
            <w:vAlign w:val="bottom"/>
            <w:hideMark/>
          </w:tcPr>
          <w:p w14:paraId="04F16E9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De administratie was zoals het hoorde.</w:t>
            </w:r>
          </w:p>
        </w:tc>
      </w:tr>
      <w:tr w:rsidR="00F6595F" w:rsidRPr="006072FB" w14:paraId="3FDC5044" w14:textId="77777777" w:rsidTr="00F6595F">
        <w:trPr>
          <w:trHeight w:val="300"/>
        </w:trPr>
        <w:tc>
          <w:tcPr>
            <w:tcW w:w="9066" w:type="dxa"/>
            <w:tcBorders>
              <w:top w:val="nil"/>
              <w:left w:val="nil"/>
              <w:bottom w:val="nil"/>
              <w:right w:val="nil"/>
            </w:tcBorders>
            <w:shd w:val="clear" w:color="auto" w:fill="auto"/>
            <w:noWrap/>
            <w:vAlign w:val="bottom"/>
            <w:hideMark/>
          </w:tcPr>
          <w:p w14:paraId="541B8C2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commentaar. Alles prima geregeld.</w:t>
            </w:r>
          </w:p>
        </w:tc>
      </w:tr>
      <w:tr w:rsidR="00F6595F" w:rsidRPr="006072FB" w14:paraId="59B0B089" w14:textId="77777777" w:rsidTr="00F6595F">
        <w:trPr>
          <w:trHeight w:val="300"/>
        </w:trPr>
        <w:tc>
          <w:tcPr>
            <w:tcW w:w="9066" w:type="dxa"/>
            <w:tcBorders>
              <w:top w:val="nil"/>
              <w:left w:val="nil"/>
              <w:bottom w:val="nil"/>
              <w:right w:val="nil"/>
            </w:tcBorders>
            <w:shd w:val="clear" w:color="auto" w:fill="auto"/>
            <w:noWrap/>
            <w:vAlign w:val="bottom"/>
            <w:hideMark/>
          </w:tcPr>
          <w:p w14:paraId="02001EF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Geen ervaring </w:t>
            </w:r>
          </w:p>
        </w:tc>
      </w:tr>
      <w:tr w:rsidR="00F6595F" w:rsidRPr="006072FB" w14:paraId="1C11EB49" w14:textId="77777777" w:rsidTr="00F6595F">
        <w:trPr>
          <w:trHeight w:val="300"/>
        </w:trPr>
        <w:tc>
          <w:tcPr>
            <w:tcW w:w="9066" w:type="dxa"/>
            <w:tcBorders>
              <w:top w:val="nil"/>
              <w:left w:val="nil"/>
              <w:bottom w:val="nil"/>
              <w:right w:val="nil"/>
            </w:tcBorders>
            <w:shd w:val="clear" w:color="auto" w:fill="auto"/>
            <w:noWrap/>
            <w:vAlign w:val="bottom"/>
            <w:hideMark/>
          </w:tcPr>
          <w:p w14:paraId="6A716A8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ervaring mee</w:t>
            </w:r>
          </w:p>
        </w:tc>
      </w:tr>
      <w:tr w:rsidR="00F6595F" w:rsidRPr="006072FB" w14:paraId="0E6F039B" w14:textId="77777777" w:rsidTr="00F6595F">
        <w:trPr>
          <w:trHeight w:val="300"/>
        </w:trPr>
        <w:tc>
          <w:tcPr>
            <w:tcW w:w="9066" w:type="dxa"/>
            <w:tcBorders>
              <w:top w:val="nil"/>
              <w:left w:val="nil"/>
              <w:bottom w:val="nil"/>
              <w:right w:val="nil"/>
            </w:tcBorders>
            <w:shd w:val="clear" w:color="auto" w:fill="auto"/>
            <w:noWrap/>
            <w:vAlign w:val="bottom"/>
            <w:hideMark/>
          </w:tcPr>
          <w:p w14:paraId="767C023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fouten ondervonden</w:t>
            </w:r>
          </w:p>
        </w:tc>
      </w:tr>
      <w:tr w:rsidR="00F6595F" w:rsidRPr="006072FB" w14:paraId="5422608D" w14:textId="77777777" w:rsidTr="00F6595F">
        <w:trPr>
          <w:trHeight w:val="300"/>
        </w:trPr>
        <w:tc>
          <w:tcPr>
            <w:tcW w:w="9066" w:type="dxa"/>
            <w:tcBorders>
              <w:top w:val="nil"/>
              <w:left w:val="nil"/>
              <w:bottom w:val="nil"/>
              <w:right w:val="nil"/>
            </w:tcBorders>
            <w:shd w:val="clear" w:color="auto" w:fill="auto"/>
            <w:noWrap/>
            <w:vAlign w:val="bottom"/>
            <w:hideMark/>
          </w:tcPr>
          <w:p w14:paraId="53EA072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idee</w:t>
            </w:r>
          </w:p>
        </w:tc>
      </w:tr>
      <w:tr w:rsidR="00F6595F" w:rsidRPr="006072FB" w14:paraId="14B16204" w14:textId="77777777" w:rsidTr="00F6595F">
        <w:trPr>
          <w:trHeight w:val="300"/>
        </w:trPr>
        <w:tc>
          <w:tcPr>
            <w:tcW w:w="9066" w:type="dxa"/>
            <w:tcBorders>
              <w:top w:val="nil"/>
              <w:left w:val="nil"/>
              <w:bottom w:val="nil"/>
              <w:right w:val="nil"/>
            </w:tcBorders>
            <w:shd w:val="clear" w:color="auto" w:fill="auto"/>
            <w:noWrap/>
            <w:vAlign w:val="bottom"/>
            <w:hideMark/>
          </w:tcPr>
          <w:p w14:paraId="45DEF03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klachten</w:t>
            </w:r>
          </w:p>
        </w:tc>
      </w:tr>
      <w:tr w:rsidR="00F6595F" w:rsidRPr="006072FB" w14:paraId="3EEC5C18" w14:textId="77777777" w:rsidTr="00F6595F">
        <w:trPr>
          <w:trHeight w:val="300"/>
        </w:trPr>
        <w:tc>
          <w:tcPr>
            <w:tcW w:w="9066" w:type="dxa"/>
            <w:tcBorders>
              <w:top w:val="nil"/>
              <w:left w:val="nil"/>
              <w:bottom w:val="nil"/>
              <w:right w:val="nil"/>
            </w:tcBorders>
            <w:shd w:val="clear" w:color="auto" w:fill="auto"/>
            <w:noWrap/>
            <w:vAlign w:val="bottom"/>
            <w:hideMark/>
          </w:tcPr>
          <w:p w14:paraId="740A019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klachten, was goed geregeld</w:t>
            </w:r>
          </w:p>
        </w:tc>
      </w:tr>
      <w:tr w:rsidR="00F6595F" w:rsidRPr="006072FB" w14:paraId="6B17F62C" w14:textId="77777777" w:rsidTr="00F6595F">
        <w:trPr>
          <w:trHeight w:val="300"/>
        </w:trPr>
        <w:tc>
          <w:tcPr>
            <w:tcW w:w="9066" w:type="dxa"/>
            <w:tcBorders>
              <w:top w:val="nil"/>
              <w:left w:val="nil"/>
              <w:bottom w:val="nil"/>
              <w:right w:val="nil"/>
            </w:tcBorders>
            <w:shd w:val="clear" w:color="auto" w:fill="auto"/>
            <w:noWrap/>
            <w:vAlign w:val="bottom"/>
            <w:hideMark/>
          </w:tcPr>
          <w:p w14:paraId="0C95D4F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op of aanmerkingen</w:t>
            </w:r>
          </w:p>
        </w:tc>
      </w:tr>
      <w:tr w:rsidR="00F6595F" w:rsidRPr="006072FB" w14:paraId="28AF3284" w14:textId="77777777" w:rsidTr="00F6595F">
        <w:trPr>
          <w:trHeight w:val="300"/>
        </w:trPr>
        <w:tc>
          <w:tcPr>
            <w:tcW w:w="9066" w:type="dxa"/>
            <w:tcBorders>
              <w:top w:val="nil"/>
              <w:left w:val="nil"/>
              <w:bottom w:val="nil"/>
              <w:right w:val="nil"/>
            </w:tcBorders>
            <w:shd w:val="clear" w:color="auto" w:fill="auto"/>
            <w:noWrap/>
            <w:vAlign w:val="bottom"/>
            <w:hideMark/>
          </w:tcPr>
          <w:p w14:paraId="114BEC2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opmerkingen</w:t>
            </w:r>
          </w:p>
        </w:tc>
      </w:tr>
      <w:tr w:rsidR="00F6595F" w:rsidRPr="006072FB" w14:paraId="62E2F941" w14:textId="77777777" w:rsidTr="00F6595F">
        <w:trPr>
          <w:trHeight w:val="300"/>
        </w:trPr>
        <w:tc>
          <w:tcPr>
            <w:tcW w:w="9066" w:type="dxa"/>
            <w:tcBorders>
              <w:top w:val="nil"/>
              <w:left w:val="nil"/>
              <w:bottom w:val="nil"/>
              <w:right w:val="nil"/>
            </w:tcBorders>
            <w:shd w:val="clear" w:color="auto" w:fill="auto"/>
            <w:noWrap/>
            <w:vAlign w:val="bottom"/>
            <w:hideMark/>
          </w:tcPr>
          <w:p w14:paraId="6431BB1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probleem gehad met de rekening</w:t>
            </w:r>
          </w:p>
        </w:tc>
      </w:tr>
      <w:tr w:rsidR="00F6595F" w:rsidRPr="006072FB" w14:paraId="4F33F159" w14:textId="77777777" w:rsidTr="00F6595F">
        <w:trPr>
          <w:trHeight w:val="300"/>
        </w:trPr>
        <w:tc>
          <w:tcPr>
            <w:tcW w:w="9066" w:type="dxa"/>
            <w:tcBorders>
              <w:top w:val="nil"/>
              <w:left w:val="nil"/>
              <w:bottom w:val="nil"/>
              <w:right w:val="nil"/>
            </w:tcBorders>
            <w:shd w:val="clear" w:color="auto" w:fill="auto"/>
            <w:noWrap/>
            <w:vAlign w:val="bottom"/>
            <w:hideMark/>
          </w:tcPr>
          <w:p w14:paraId="388130A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problemen</w:t>
            </w:r>
          </w:p>
        </w:tc>
      </w:tr>
      <w:tr w:rsidR="00F6595F" w:rsidRPr="006072FB" w14:paraId="2F046BCE" w14:textId="77777777" w:rsidTr="00F6595F">
        <w:trPr>
          <w:trHeight w:val="300"/>
        </w:trPr>
        <w:tc>
          <w:tcPr>
            <w:tcW w:w="9066" w:type="dxa"/>
            <w:tcBorders>
              <w:top w:val="nil"/>
              <w:left w:val="nil"/>
              <w:bottom w:val="nil"/>
              <w:right w:val="nil"/>
            </w:tcBorders>
            <w:shd w:val="clear" w:color="auto" w:fill="auto"/>
            <w:noWrap/>
            <w:vAlign w:val="bottom"/>
            <w:hideMark/>
          </w:tcPr>
          <w:p w14:paraId="16BEC12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problemen ondervonden</w:t>
            </w:r>
          </w:p>
        </w:tc>
      </w:tr>
      <w:tr w:rsidR="00F6595F" w:rsidRPr="006072FB" w14:paraId="75C1E834" w14:textId="77777777" w:rsidTr="00F6595F">
        <w:trPr>
          <w:trHeight w:val="300"/>
        </w:trPr>
        <w:tc>
          <w:tcPr>
            <w:tcW w:w="9066" w:type="dxa"/>
            <w:tcBorders>
              <w:top w:val="nil"/>
              <w:left w:val="nil"/>
              <w:bottom w:val="nil"/>
              <w:right w:val="nil"/>
            </w:tcBorders>
            <w:shd w:val="clear" w:color="auto" w:fill="auto"/>
            <w:noWrap/>
            <w:vAlign w:val="bottom"/>
            <w:hideMark/>
          </w:tcPr>
          <w:p w14:paraId="57A87CA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verassingen.</w:t>
            </w:r>
          </w:p>
        </w:tc>
      </w:tr>
      <w:tr w:rsidR="00F6595F" w:rsidRPr="006072FB" w14:paraId="3BF140C8" w14:textId="77777777" w:rsidTr="00F6595F">
        <w:trPr>
          <w:trHeight w:val="300"/>
        </w:trPr>
        <w:tc>
          <w:tcPr>
            <w:tcW w:w="9066" w:type="dxa"/>
            <w:tcBorders>
              <w:top w:val="nil"/>
              <w:left w:val="nil"/>
              <w:bottom w:val="nil"/>
              <w:right w:val="nil"/>
            </w:tcBorders>
            <w:shd w:val="clear" w:color="auto" w:fill="auto"/>
            <w:noWrap/>
            <w:vAlign w:val="bottom"/>
            <w:hideMark/>
          </w:tcPr>
          <w:p w14:paraId="2AF60A2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Gern</w:t>
            </w:r>
          </w:p>
        </w:tc>
      </w:tr>
      <w:tr w:rsidR="00F6595F" w:rsidRPr="006072FB" w14:paraId="403512F1" w14:textId="77777777" w:rsidTr="00F6595F">
        <w:trPr>
          <w:trHeight w:val="300"/>
        </w:trPr>
        <w:tc>
          <w:tcPr>
            <w:tcW w:w="9066" w:type="dxa"/>
            <w:tcBorders>
              <w:top w:val="nil"/>
              <w:left w:val="nil"/>
              <w:bottom w:val="nil"/>
              <w:right w:val="nil"/>
            </w:tcBorders>
            <w:shd w:val="clear" w:color="auto" w:fill="auto"/>
            <w:noWrap/>
            <w:vAlign w:val="bottom"/>
            <w:hideMark/>
          </w:tcPr>
          <w:p w14:paraId="314F09B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ging allemaal goed, is wel een randvoorwaarden</w:t>
            </w:r>
          </w:p>
        </w:tc>
      </w:tr>
      <w:tr w:rsidR="00F6595F" w:rsidRPr="006072FB" w14:paraId="43F8285B" w14:textId="77777777" w:rsidTr="00F6595F">
        <w:trPr>
          <w:trHeight w:val="300"/>
        </w:trPr>
        <w:tc>
          <w:tcPr>
            <w:tcW w:w="9066" w:type="dxa"/>
            <w:tcBorders>
              <w:top w:val="nil"/>
              <w:left w:val="nil"/>
              <w:bottom w:val="nil"/>
              <w:right w:val="nil"/>
            </w:tcBorders>
            <w:shd w:val="clear" w:color="auto" w:fill="auto"/>
            <w:noWrap/>
            <w:vAlign w:val="bottom"/>
            <w:hideMark/>
          </w:tcPr>
          <w:p w14:paraId="4F24706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Ging goed.</w:t>
            </w:r>
          </w:p>
        </w:tc>
      </w:tr>
      <w:tr w:rsidR="00F6595F" w:rsidRPr="006072FB" w14:paraId="4FBAC486" w14:textId="77777777" w:rsidTr="00F6595F">
        <w:trPr>
          <w:trHeight w:val="300"/>
        </w:trPr>
        <w:tc>
          <w:tcPr>
            <w:tcW w:w="9066" w:type="dxa"/>
            <w:tcBorders>
              <w:top w:val="nil"/>
              <w:left w:val="nil"/>
              <w:bottom w:val="nil"/>
              <w:right w:val="nil"/>
            </w:tcBorders>
            <w:shd w:val="clear" w:color="auto" w:fill="auto"/>
            <w:noWrap/>
            <w:vAlign w:val="bottom"/>
            <w:hideMark/>
          </w:tcPr>
          <w:p w14:paraId="2231133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F6595F" w:rsidRPr="006072FB" w14:paraId="1477DAD3" w14:textId="77777777" w:rsidTr="00F6595F">
        <w:trPr>
          <w:trHeight w:val="300"/>
        </w:trPr>
        <w:tc>
          <w:tcPr>
            <w:tcW w:w="9066" w:type="dxa"/>
            <w:tcBorders>
              <w:top w:val="nil"/>
              <w:left w:val="nil"/>
              <w:bottom w:val="nil"/>
              <w:right w:val="nil"/>
            </w:tcBorders>
            <w:shd w:val="clear" w:color="auto" w:fill="auto"/>
            <w:noWrap/>
            <w:vAlign w:val="bottom"/>
            <w:hideMark/>
          </w:tcPr>
          <w:p w14:paraId="4B12349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F6595F" w:rsidRPr="006072FB" w14:paraId="42F65111" w14:textId="77777777" w:rsidTr="00F6595F">
        <w:trPr>
          <w:trHeight w:val="300"/>
        </w:trPr>
        <w:tc>
          <w:tcPr>
            <w:tcW w:w="9066" w:type="dxa"/>
            <w:tcBorders>
              <w:top w:val="nil"/>
              <w:left w:val="nil"/>
              <w:bottom w:val="nil"/>
              <w:right w:val="nil"/>
            </w:tcBorders>
            <w:shd w:val="clear" w:color="auto" w:fill="auto"/>
            <w:noWrap/>
            <w:vAlign w:val="bottom"/>
            <w:hideMark/>
          </w:tcPr>
          <w:p w14:paraId="551287F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ERVARING MEE.</w:t>
            </w:r>
          </w:p>
        </w:tc>
      </w:tr>
      <w:tr w:rsidR="00F6595F" w:rsidRPr="006072FB" w14:paraId="122A9297" w14:textId="77777777" w:rsidTr="00F6595F">
        <w:trPr>
          <w:trHeight w:val="300"/>
        </w:trPr>
        <w:tc>
          <w:tcPr>
            <w:tcW w:w="9066" w:type="dxa"/>
            <w:tcBorders>
              <w:top w:val="nil"/>
              <w:left w:val="nil"/>
              <w:bottom w:val="nil"/>
              <w:right w:val="nil"/>
            </w:tcBorders>
            <w:shd w:val="clear" w:color="auto" w:fill="auto"/>
            <w:noWrap/>
            <w:vAlign w:val="bottom"/>
            <w:hideMark/>
          </w:tcPr>
          <w:p w14:paraId="7E90C03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Had met ontbijt geboekt, was echter niet goed doorgekomen in het restaurant, is daarna wel rechtgezet!</w:t>
            </w:r>
          </w:p>
        </w:tc>
      </w:tr>
      <w:tr w:rsidR="00F6595F" w:rsidRPr="006072FB" w14:paraId="5458B7A7" w14:textId="77777777" w:rsidTr="00F6595F">
        <w:trPr>
          <w:trHeight w:val="300"/>
        </w:trPr>
        <w:tc>
          <w:tcPr>
            <w:tcW w:w="9066" w:type="dxa"/>
            <w:tcBorders>
              <w:top w:val="nil"/>
              <w:left w:val="nil"/>
              <w:bottom w:val="nil"/>
              <w:right w:val="nil"/>
            </w:tcBorders>
            <w:shd w:val="clear" w:color="auto" w:fill="auto"/>
            <w:noWrap/>
            <w:vAlign w:val="bottom"/>
            <w:hideMark/>
          </w:tcPr>
          <w:p w14:paraId="06465C8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prima</w:t>
            </w:r>
          </w:p>
        </w:tc>
      </w:tr>
      <w:tr w:rsidR="00F6595F" w:rsidRPr="006072FB" w14:paraId="5C26F664" w14:textId="77777777" w:rsidTr="00F6595F">
        <w:trPr>
          <w:trHeight w:val="300"/>
        </w:trPr>
        <w:tc>
          <w:tcPr>
            <w:tcW w:w="9066" w:type="dxa"/>
            <w:tcBorders>
              <w:top w:val="nil"/>
              <w:left w:val="nil"/>
              <w:bottom w:val="nil"/>
              <w:right w:val="nil"/>
            </w:tcBorders>
            <w:shd w:val="clear" w:color="auto" w:fill="auto"/>
            <w:noWrap/>
            <w:vAlign w:val="bottom"/>
            <w:hideMark/>
          </w:tcPr>
          <w:p w14:paraId="6A8A713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vond het wel zuur, dat je als gast in het hotel nog moet betale voor parking!!!</w:t>
            </w:r>
          </w:p>
        </w:tc>
      </w:tr>
      <w:tr w:rsidR="00F6595F" w:rsidRPr="006072FB" w14:paraId="42F76FF1" w14:textId="77777777" w:rsidTr="00F6595F">
        <w:trPr>
          <w:trHeight w:val="300"/>
        </w:trPr>
        <w:tc>
          <w:tcPr>
            <w:tcW w:w="9066" w:type="dxa"/>
            <w:tcBorders>
              <w:top w:val="nil"/>
              <w:left w:val="nil"/>
              <w:bottom w:val="nil"/>
              <w:right w:val="nil"/>
            </w:tcBorders>
            <w:shd w:val="clear" w:color="auto" w:fill="auto"/>
            <w:noWrap/>
            <w:vAlign w:val="bottom"/>
            <w:hideMark/>
          </w:tcPr>
          <w:p w14:paraId="5DC7543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goed</w:t>
            </w:r>
          </w:p>
        </w:tc>
      </w:tr>
      <w:tr w:rsidR="00F6595F" w:rsidRPr="006072FB" w14:paraId="52D9EF39" w14:textId="77777777" w:rsidTr="00F6595F">
        <w:trPr>
          <w:trHeight w:val="300"/>
        </w:trPr>
        <w:tc>
          <w:tcPr>
            <w:tcW w:w="9066" w:type="dxa"/>
            <w:tcBorders>
              <w:top w:val="nil"/>
              <w:left w:val="nil"/>
              <w:bottom w:val="nil"/>
              <w:right w:val="nil"/>
            </w:tcBorders>
            <w:shd w:val="clear" w:color="auto" w:fill="auto"/>
            <w:noWrap/>
            <w:vAlign w:val="bottom"/>
            <w:hideMark/>
          </w:tcPr>
          <w:p w14:paraId="298E4A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goed geregeld</w:t>
            </w:r>
          </w:p>
        </w:tc>
      </w:tr>
      <w:tr w:rsidR="00F6595F" w:rsidRPr="006072FB" w14:paraId="6448B0C5" w14:textId="77777777" w:rsidTr="00F6595F">
        <w:trPr>
          <w:trHeight w:val="300"/>
        </w:trPr>
        <w:tc>
          <w:tcPr>
            <w:tcW w:w="9066" w:type="dxa"/>
            <w:tcBorders>
              <w:top w:val="nil"/>
              <w:left w:val="nil"/>
              <w:bottom w:val="nil"/>
              <w:right w:val="nil"/>
            </w:tcBorders>
            <w:shd w:val="clear" w:color="auto" w:fill="auto"/>
            <w:noWrap/>
            <w:vAlign w:val="bottom"/>
            <w:hideMark/>
          </w:tcPr>
          <w:p w14:paraId="0DBB44B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klopt steeds</w:t>
            </w:r>
          </w:p>
        </w:tc>
      </w:tr>
      <w:tr w:rsidR="00F6595F" w:rsidRPr="006072FB" w14:paraId="7B15D505" w14:textId="77777777" w:rsidTr="00F6595F">
        <w:trPr>
          <w:trHeight w:val="300"/>
        </w:trPr>
        <w:tc>
          <w:tcPr>
            <w:tcW w:w="9066" w:type="dxa"/>
            <w:tcBorders>
              <w:top w:val="nil"/>
              <w:left w:val="nil"/>
              <w:bottom w:val="nil"/>
              <w:right w:val="nil"/>
            </w:tcBorders>
            <w:shd w:val="clear" w:color="auto" w:fill="auto"/>
            <w:noWrap/>
            <w:vAlign w:val="bottom"/>
            <w:hideMark/>
          </w:tcPr>
          <w:p w14:paraId="53B252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nee</w:t>
            </w:r>
          </w:p>
        </w:tc>
      </w:tr>
      <w:tr w:rsidR="00F6595F" w:rsidRPr="006072FB" w14:paraId="23EF3139" w14:textId="77777777" w:rsidTr="00F6595F">
        <w:trPr>
          <w:trHeight w:val="300"/>
        </w:trPr>
        <w:tc>
          <w:tcPr>
            <w:tcW w:w="9066" w:type="dxa"/>
            <w:tcBorders>
              <w:top w:val="nil"/>
              <w:left w:val="nil"/>
              <w:bottom w:val="nil"/>
              <w:right w:val="nil"/>
            </w:tcBorders>
            <w:shd w:val="clear" w:color="auto" w:fill="auto"/>
            <w:noWrap/>
            <w:vAlign w:val="bottom"/>
            <w:hideMark/>
          </w:tcPr>
          <w:p w14:paraId="0F9A0CF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Netjes geregeld.</w:t>
            </w:r>
          </w:p>
        </w:tc>
      </w:tr>
      <w:tr w:rsidR="00F6595F" w:rsidRPr="006072FB" w14:paraId="7B7D3C3E" w14:textId="77777777" w:rsidTr="00F6595F">
        <w:trPr>
          <w:trHeight w:val="300"/>
        </w:trPr>
        <w:tc>
          <w:tcPr>
            <w:tcW w:w="9066" w:type="dxa"/>
            <w:tcBorders>
              <w:top w:val="nil"/>
              <w:left w:val="nil"/>
              <w:bottom w:val="nil"/>
              <w:right w:val="nil"/>
            </w:tcBorders>
            <w:shd w:val="clear" w:color="auto" w:fill="auto"/>
            <w:noWrap/>
            <w:vAlign w:val="bottom"/>
            <w:hideMark/>
          </w:tcPr>
          <w:p w14:paraId="2A402FF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van toepassing</w:t>
            </w:r>
          </w:p>
        </w:tc>
      </w:tr>
      <w:tr w:rsidR="00F6595F" w:rsidRPr="006072FB" w14:paraId="7144FF13" w14:textId="77777777" w:rsidTr="00F6595F">
        <w:trPr>
          <w:trHeight w:val="300"/>
        </w:trPr>
        <w:tc>
          <w:tcPr>
            <w:tcW w:w="9066" w:type="dxa"/>
            <w:tcBorders>
              <w:top w:val="nil"/>
              <w:left w:val="nil"/>
              <w:bottom w:val="nil"/>
              <w:right w:val="nil"/>
            </w:tcBorders>
            <w:shd w:val="clear" w:color="auto" w:fill="auto"/>
            <w:noWrap/>
            <w:vAlign w:val="bottom"/>
            <w:hideMark/>
          </w:tcPr>
          <w:p w14:paraId="0E7D201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Niets aan toe te voegen</w:t>
            </w:r>
          </w:p>
        </w:tc>
      </w:tr>
      <w:tr w:rsidR="00F6595F" w:rsidRPr="006072FB" w14:paraId="67F126BA" w14:textId="77777777" w:rsidTr="00F6595F">
        <w:trPr>
          <w:trHeight w:val="300"/>
        </w:trPr>
        <w:tc>
          <w:tcPr>
            <w:tcW w:w="9066" w:type="dxa"/>
            <w:tcBorders>
              <w:top w:val="nil"/>
              <w:left w:val="nil"/>
              <w:bottom w:val="nil"/>
              <w:right w:val="nil"/>
            </w:tcBorders>
            <w:shd w:val="clear" w:color="auto" w:fill="auto"/>
            <w:noWrap/>
            <w:vAlign w:val="bottom"/>
            <w:hideMark/>
          </w:tcPr>
          <w:p w14:paraId="7EFA6B3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niets fout gegaan bij ons</w:t>
            </w:r>
          </w:p>
        </w:tc>
      </w:tr>
      <w:tr w:rsidR="00F6595F" w:rsidRPr="006072FB" w14:paraId="06C4F629" w14:textId="77777777" w:rsidTr="00F6595F">
        <w:trPr>
          <w:trHeight w:val="300"/>
        </w:trPr>
        <w:tc>
          <w:tcPr>
            <w:tcW w:w="9066" w:type="dxa"/>
            <w:tcBorders>
              <w:top w:val="nil"/>
              <w:left w:val="nil"/>
              <w:bottom w:val="nil"/>
              <w:right w:val="nil"/>
            </w:tcBorders>
            <w:shd w:val="clear" w:color="auto" w:fill="auto"/>
            <w:noWrap/>
            <w:vAlign w:val="bottom"/>
            <w:hideMark/>
          </w:tcPr>
          <w:p w14:paraId="29679B7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Niets op aan te merken</w:t>
            </w:r>
          </w:p>
        </w:tc>
      </w:tr>
      <w:tr w:rsidR="00F6595F" w:rsidRPr="006072FB" w14:paraId="026BDEFF" w14:textId="77777777" w:rsidTr="00F6595F">
        <w:trPr>
          <w:trHeight w:val="300"/>
        </w:trPr>
        <w:tc>
          <w:tcPr>
            <w:tcW w:w="9066" w:type="dxa"/>
            <w:tcBorders>
              <w:top w:val="nil"/>
              <w:left w:val="nil"/>
              <w:bottom w:val="nil"/>
              <w:right w:val="nil"/>
            </w:tcBorders>
            <w:shd w:val="clear" w:color="auto" w:fill="auto"/>
            <w:noWrap/>
            <w:vAlign w:val="bottom"/>
            <w:hideMark/>
          </w:tcPr>
          <w:p w14:paraId="4D243E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F6595F" w:rsidRPr="006072FB" w14:paraId="37117824" w14:textId="77777777" w:rsidTr="00F6595F">
        <w:trPr>
          <w:trHeight w:val="300"/>
        </w:trPr>
        <w:tc>
          <w:tcPr>
            <w:tcW w:w="9066" w:type="dxa"/>
            <w:tcBorders>
              <w:top w:val="nil"/>
              <w:left w:val="nil"/>
              <w:bottom w:val="nil"/>
              <w:right w:val="nil"/>
            </w:tcBorders>
            <w:shd w:val="clear" w:color="auto" w:fill="auto"/>
            <w:noWrap/>
            <w:vAlign w:val="bottom"/>
            <w:hideMark/>
          </w:tcPr>
          <w:p w14:paraId="7F56914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F6595F" w:rsidRPr="006072FB" w14:paraId="4F960F94" w14:textId="77777777" w:rsidTr="00F6595F">
        <w:trPr>
          <w:trHeight w:val="300"/>
        </w:trPr>
        <w:tc>
          <w:tcPr>
            <w:tcW w:w="9066" w:type="dxa"/>
            <w:tcBorders>
              <w:top w:val="nil"/>
              <w:left w:val="nil"/>
              <w:bottom w:val="nil"/>
              <w:right w:val="nil"/>
            </w:tcBorders>
            <w:shd w:val="clear" w:color="auto" w:fill="auto"/>
            <w:noWrap/>
            <w:vAlign w:val="bottom"/>
            <w:hideMark/>
          </w:tcPr>
          <w:p w14:paraId="343AD1F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w:t>
            </w:r>
          </w:p>
        </w:tc>
      </w:tr>
      <w:tr w:rsidR="00F6595F" w:rsidRPr="006072FB" w14:paraId="213F58CF" w14:textId="77777777" w:rsidTr="00F6595F">
        <w:trPr>
          <w:trHeight w:val="300"/>
        </w:trPr>
        <w:tc>
          <w:tcPr>
            <w:tcW w:w="9066" w:type="dxa"/>
            <w:tcBorders>
              <w:top w:val="nil"/>
              <w:left w:val="nil"/>
              <w:bottom w:val="nil"/>
              <w:right w:val="nil"/>
            </w:tcBorders>
            <w:shd w:val="clear" w:color="auto" w:fill="auto"/>
            <w:noWrap/>
            <w:vAlign w:val="bottom"/>
            <w:hideMark/>
          </w:tcPr>
          <w:p w14:paraId="4AE07D9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Onze reservering was niet bekend. Is wel goed opgelost.</w:t>
            </w:r>
          </w:p>
        </w:tc>
      </w:tr>
      <w:tr w:rsidR="00F6595F" w:rsidRPr="006072FB" w14:paraId="020640BE" w14:textId="77777777" w:rsidTr="00F6595F">
        <w:trPr>
          <w:trHeight w:val="300"/>
        </w:trPr>
        <w:tc>
          <w:tcPr>
            <w:tcW w:w="9066" w:type="dxa"/>
            <w:tcBorders>
              <w:top w:val="nil"/>
              <w:left w:val="nil"/>
              <w:bottom w:val="nil"/>
              <w:right w:val="nil"/>
            </w:tcBorders>
            <w:shd w:val="clear" w:color="auto" w:fill="auto"/>
            <w:noWrap/>
            <w:vAlign w:val="bottom"/>
            <w:hideMark/>
          </w:tcPr>
          <w:p w14:paraId="163ECB3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per persoon aanvankelijk </w:t>
            </w:r>
          </w:p>
        </w:tc>
      </w:tr>
      <w:tr w:rsidR="00F6595F" w:rsidRPr="006072FB" w14:paraId="098BBEC4" w14:textId="77777777" w:rsidTr="00F6595F">
        <w:trPr>
          <w:trHeight w:val="300"/>
        </w:trPr>
        <w:tc>
          <w:tcPr>
            <w:tcW w:w="9066" w:type="dxa"/>
            <w:tcBorders>
              <w:top w:val="nil"/>
              <w:left w:val="nil"/>
              <w:bottom w:val="nil"/>
              <w:right w:val="nil"/>
            </w:tcBorders>
            <w:shd w:val="clear" w:color="auto" w:fill="auto"/>
            <w:noWrap/>
            <w:vAlign w:val="bottom"/>
            <w:hideMark/>
          </w:tcPr>
          <w:p w14:paraId="44EE6B0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F6595F" w:rsidRPr="006072FB" w14:paraId="22958E58" w14:textId="77777777" w:rsidTr="00F6595F">
        <w:trPr>
          <w:trHeight w:val="300"/>
        </w:trPr>
        <w:tc>
          <w:tcPr>
            <w:tcW w:w="9066" w:type="dxa"/>
            <w:tcBorders>
              <w:top w:val="nil"/>
              <w:left w:val="nil"/>
              <w:bottom w:val="nil"/>
              <w:right w:val="nil"/>
            </w:tcBorders>
            <w:shd w:val="clear" w:color="auto" w:fill="auto"/>
            <w:noWrap/>
            <w:vAlign w:val="bottom"/>
            <w:hideMark/>
          </w:tcPr>
          <w:p w14:paraId="51220E9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F6595F" w:rsidRPr="006072FB" w14:paraId="514B5BA0" w14:textId="77777777" w:rsidTr="00F6595F">
        <w:trPr>
          <w:trHeight w:val="300"/>
        </w:trPr>
        <w:tc>
          <w:tcPr>
            <w:tcW w:w="9066" w:type="dxa"/>
            <w:tcBorders>
              <w:top w:val="nil"/>
              <w:left w:val="nil"/>
              <w:bottom w:val="nil"/>
              <w:right w:val="nil"/>
            </w:tcBorders>
            <w:shd w:val="clear" w:color="auto" w:fill="auto"/>
            <w:noWrap/>
            <w:vAlign w:val="bottom"/>
            <w:hideMark/>
          </w:tcPr>
          <w:p w14:paraId="5E828C4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F6595F" w:rsidRPr="006072FB" w14:paraId="4A634DB9" w14:textId="77777777" w:rsidTr="00F6595F">
        <w:trPr>
          <w:trHeight w:val="300"/>
        </w:trPr>
        <w:tc>
          <w:tcPr>
            <w:tcW w:w="9066" w:type="dxa"/>
            <w:tcBorders>
              <w:top w:val="nil"/>
              <w:left w:val="nil"/>
              <w:bottom w:val="nil"/>
              <w:right w:val="nil"/>
            </w:tcBorders>
            <w:shd w:val="clear" w:color="auto" w:fill="auto"/>
            <w:noWrap/>
            <w:vAlign w:val="bottom"/>
            <w:hideMark/>
          </w:tcPr>
          <w:p w14:paraId="5306E3F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F6595F" w:rsidRPr="006072FB" w14:paraId="2715B510" w14:textId="77777777" w:rsidTr="00F6595F">
        <w:trPr>
          <w:trHeight w:val="300"/>
        </w:trPr>
        <w:tc>
          <w:tcPr>
            <w:tcW w:w="9066" w:type="dxa"/>
            <w:tcBorders>
              <w:top w:val="nil"/>
              <w:left w:val="nil"/>
              <w:bottom w:val="nil"/>
              <w:right w:val="nil"/>
            </w:tcBorders>
            <w:shd w:val="clear" w:color="auto" w:fill="auto"/>
            <w:noWrap/>
            <w:vAlign w:val="bottom"/>
            <w:hideMark/>
          </w:tcPr>
          <w:p w14:paraId="5EA97C6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F6595F" w:rsidRPr="006072FB" w14:paraId="717CDD74" w14:textId="77777777" w:rsidTr="00F6595F">
        <w:trPr>
          <w:trHeight w:val="300"/>
        </w:trPr>
        <w:tc>
          <w:tcPr>
            <w:tcW w:w="9066" w:type="dxa"/>
            <w:tcBorders>
              <w:top w:val="nil"/>
              <w:left w:val="nil"/>
              <w:bottom w:val="nil"/>
              <w:right w:val="nil"/>
            </w:tcBorders>
            <w:shd w:val="clear" w:color="auto" w:fill="auto"/>
            <w:noWrap/>
            <w:vAlign w:val="bottom"/>
            <w:hideMark/>
          </w:tcPr>
          <w:p w14:paraId="06CFEB2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F6595F" w:rsidRPr="006072FB" w14:paraId="23D6CCD2" w14:textId="77777777" w:rsidTr="00F6595F">
        <w:trPr>
          <w:trHeight w:val="300"/>
        </w:trPr>
        <w:tc>
          <w:tcPr>
            <w:tcW w:w="9066" w:type="dxa"/>
            <w:tcBorders>
              <w:top w:val="nil"/>
              <w:left w:val="nil"/>
              <w:bottom w:val="nil"/>
              <w:right w:val="nil"/>
            </w:tcBorders>
            <w:shd w:val="clear" w:color="auto" w:fill="auto"/>
            <w:noWrap/>
            <w:vAlign w:val="bottom"/>
            <w:hideMark/>
          </w:tcPr>
          <w:p w14:paraId="5E48A4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F6595F" w:rsidRPr="006072FB" w14:paraId="76D1053D" w14:textId="77777777" w:rsidTr="00F6595F">
        <w:trPr>
          <w:trHeight w:val="300"/>
        </w:trPr>
        <w:tc>
          <w:tcPr>
            <w:tcW w:w="9066" w:type="dxa"/>
            <w:tcBorders>
              <w:top w:val="nil"/>
              <w:left w:val="nil"/>
              <w:bottom w:val="nil"/>
              <w:right w:val="nil"/>
            </w:tcBorders>
            <w:shd w:val="clear" w:color="auto" w:fill="auto"/>
            <w:noWrap/>
            <w:vAlign w:val="bottom"/>
            <w:hideMark/>
          </w:tcPr>
          <w:p w14:paraId="027C54E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Prima</w:t>
            </w:r>
          </w:p>
        </w:tc>
      </w:tr>
      <w:tr w:rsidR="00F6595F" w:rsidRPr="006072FB" w14:paraId="1262ACFE" w14:textId="77777777" w:rsidTr="00F6595F">
        <w:trPr>
          <w:trHeight w:val="300"/>
        </w:trPr>
        <w:tc>
          <w:tcPr>
            <w:tcW w:w="9066" w:type="dxa"/>
            <w:tcBorders>
              <w:top w:val="nil"/>
              <w:left w:val="nil"/>
              <w:bottom w:val="nil"/>
              <w:right w:val="nil"/>
            </w:tcBorders>
            <w:shd w:val="clear" w:color="auto" w:fill="auto"/>
            <w:noWrap/>
            <w:vAlign w:val="bottom"/>
            <w:hideMark/>
          </w:tcPr>
          <w:p w14:paraId="4BC2FCA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F6595F" w:rsidRPr="006072FB" w14:paraId="24F57869" w14:textId="77777777" w:rsidTr="00F6595F">
        <w:trPr>
          <w:trHeight w:val="300"/>
        </w:trPr>
        <w:tc>
          <w:tcPr>
            <w:tcW w:w="9066" w:type="dxa"/>
            <w:tcBorders>
              <w:top w:val="nil"/>
              <w:left w:val="nil"/>
              <w:bottom w:val="nil"/>
              <w:right w:val="nil"/>
            </w:tcBorders>
            <w:shd w:val="clear" w:color="auto" w:fill="auto"/>
            <w:noWrap/>
            <w:vAlign w:val="bottom"/>
            <w:hideMark/>
          </w:tcPr>
          <w:p w14:paraId="6E9353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w:t>
            </w:r>
          </w:p>
        </w:tc>
      </w:tr>
      <w:tr w:rsidR="00F6595F" w:rsidRPr="006072FB" w14:paraId="7784BF8C" w14:textId="77777777" w:rsidTr="00F6595F">
        <w:trPr>
          <w:trHeight w:val="300"/>
        </w:trPr>
        <w:tc>
          <w:tcPr>
            <w:tcW w:w="9066" w:type="dxa"/>
            <w:tcBorders>
              <w:top w:val="nil"/>
              <w:left w:val="nil"/>
              <w:bottom w:val="nil"/>
              <w:right w:val="nil"/>
            </w:tcBorders>
            <w:shd w:val="clear" w:color="auto" w:fill="auto"/>
            <w:noWrap/>
            <w:vAlign w:val="bottom"/>
            <w:hideMark/>
          </w:tcPr>
          <w:p w14:paraId="781923F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geregeld.</w:t>
            </w:r>
          </w:p>
        </w:tc>
      </w:tr>
      <w:tr w:rsidR="00F6595F" w:rsidRPr="006072FB" w14:paraId="575A066D" w14:textId="77777777" w:rsidTr="00F6595F">
        <w:trPr>
          <w:trHeight w:val="300"/>
        </w:trPr>
        <w:tc>
          <w:tcPr>
            <w:tcW w:w="9066" w:type="dxa"/>
            <w:tcBorders>
              <w:top w:val="nil"/>
              <w:left w:val="nil"/>
              <w:bottom w:val="nil"/>
              <w:right w:val="nil"/>
            </w:tcBorders>
            <w:shd w:val="clear" w:color="auto" w:fill="auto"/>
            <w:noWrap/>
            <w:vAlign w:val="bottom"/>
            <w:hideMark/>
          </w:tcPr>
          <w:p w14:paraId="3AB5466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Rekening klopte altijd</w:t>
            </w:r>
          </w:p>
        </w:tc>
      </w:tr>
      <w:tr w:rsidR="00F6595F" w:rsidRPr="006072FB" w14:paraId="5077FBBA" w14:textId="77777777" w:rsidTr="00F6595F">
        <w:trPr>
          <w:trHeight w:val="300"/>
        </w:trPr>
        <w:tc>
          <w:tcPr>
            <w:tcW w:w="9066" w:type="dxa"/>
            <w:tcBorders>
              <w:top w:val="nil"/>
              <w:left w:val="nil"/>
              <w:bottom w:val="nil"/>
              <w:right w:val="nil"/>
            </w:tcBorders>
            <w:shd w:val="clear" w:color="auto" w:fill="auto"/>
            <w:noWrap/>
            <w:vAlign w:val="bottom"/>
            <w:hideMark/>
          </w:tcPr>
          <w:p w14:paraId="33B561D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Reservering en boekingen waren in orde</w:t>
            </w:r>
          </w:p>
        </w:tc>
      </w:tr>
      <w:tr w:rsidR="00F6595F" w:rsidRPr="006072FB" w14:paraId="0F9E0AC1" w14:textId="77777777" w:rsidTr="00F6595F">
        <w:trPr>
          <w:trHeight w:val="300"/>
        </w:trPr>
        <w:tc>
          <w:tcPr>
            <w:tcW w:w="9066" w:type="dxa"/>
            <w:tcBorders>
              <w:top w:val="nil"/>
              <w:left w:val="nil"/>
              <w:bottom w:val="nil"/>
              <w:right w:val="nil"/>
            </w:tcBorders>
            <w:shd w:val="clear" w:color="auto" w:fill="auto"/>
            <w:noWrap/>
            <w:vAlign w:val="bottom"/>
            <w:hideMark/>
          </w:tcPr>
          <w:p w14:paraId="2601015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sobere receptie</w:t>
            </w:r>
          </w:p>
        </w:tc>
      </w:tr>
      <w:tr w:rsidR="00F6595F" w:rsidRPr="006072FB" w14:paraId="0E93212D" w14:textId="77777777" w:rsidTr="00F6595F">
        <w:trPr>
          <w:trHeight w:val="300"/>
        </w:trPr>
        <w:tc>
          <w:tcPr>
            <w:tcW w:w="9066" w:type="dxa"/>
            <w:tcBorders>
              <w:top w:val="nil"/>
              <w:left w:val="nil"/>
              <w:bottom w:val="nil"/>
              <w:right w:val="nil"/>
            </w:tcBorders>
            <w:shd w:val="clear" w:color="auto" w:fill="auto"/>
            <w:noWrap/>
            <w:vAlign w:val="bottom"/>
            <w:hideMark/>
          </w:tcPr>
          <w:p w14:paraId="3D0F49E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tot heden altijd goed geweest</w:t>
            </w:r>
          </w:p>
        </w:tc>
      </w:tr>
      <w:tr w:rsidR="00F6595F" w:rsidRPr="006072FB" w14:paraId="0443420F" w14:textId="77777777" w:rsidTr="00F6595F">
        <w:trPr>
          <w:trHeight w:val="300"/>
        </w:trPr>
        <w:tc>
          <w:tcPr>
            <w:tcW w:w="9066" w:type="dxa"/>
            <w:tcBorders>
              <w:top w:val="nil"/>
              <w:left w:val="nil"/>
              <w:bottom w:val="nil"/>
              <w:right w:val="nil"/>
            </w:tcBorders>
            <w:shd w:val="clear" w:color="auto" w:fill="auto"/>
            <w:noWrap/>
            <w:vAlign w:val="bottom"/>
            <w:hideMark/>
          </w:tcPr>
          <w:p w14:paraId="3D6C714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Voldeed aan de verwachting</w:t>
            </w:r>
          </w:p>
        </w:tc>
      </w:tr>
      <w:tr w:rsidR="00F6595F" w:rsidRPr="006072FB" w14:paraId="689F9469" w14:textId="77777777" w:rsidTr="00F6595F">
        <w:trPr>
          <w:trHeight w:val="300"/>
        </w:trPr>
        <w:tc>
          <w:tcPr>
            <w:tcW w:w="9066" w:type="dxa"/>
            <w:tcBorders>
              <w:top w:val="nil"/>
              <w:left w:val="nil"/>
              <w:bottom w:val="nil"/>
              <w:right w:val="nil"/>
            </w:tcBorders>
            <w:shd w:val="clear" w:color="auto" w:fill="auto"/>
            <w:noWrap/>
            <w:vAlign w:val="bottom"/>
            <w:hideMark/>
          </w:tcPr>
          <w:p w14:paraId="2349FDF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goed geregeld</w:t>
            </w:r>
          </w:p>
        </w:tc>
      </w:tr>
      <w:tr w:rsidR="00F6595F" w:rsidRPr="006072FB" w14:paraId="17BA2243" w14:textId="77777777" w:rsidTr="00F6595F">
        <w:trPr>
          <w:trHeight w:val="300"/>
        </w:trPr>
        <w:tc>
          <w:tcPr>
            <w:tcW w:w="9066" w:type="dxa"/>
            <w:tcBorders>
              <w:top w:val="nil"/>
              <w:left w:val="nil"/>
              <w:bottom w:val="nil"/>
              <w:right w:val="nil"/>
            </w:tcBorders>
            <w:shd w:val="clear" w:color="auto" w:fill="auto"/>
            <w:noWrap/>
            <w:vAlign w:val="bottom"/>
            <w:hideMark/>
          </w:tcPr>
          <w:p w14:paraId="4D0D712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goed geregeld.</w:t>
            </w:r>
          </w:p>
        </w:tc>
      </w:tr>
      <w:tr w:rsidR="00F6595F" w:rsidRPr="006072FB" w14:paraId="3B8DAC2D" w14:textId="77777777" w:rsidTr="00F6595F">
        <w:trPr>
          <w:trHeight w:val="300"/>
        </w:trPr>
        <w:tc>
          <w:tcPr>
            <w:tcW w:w="9066" w:type="dxa"/>
            <w:tcBorders>
              <w:top w:val="nil"/>
              <w:left w:val="nil"/>
              <w:bottom w:val="nil"/>
              <w:right w:val="nil"/>
            </w:tcBorders>
            <w:shd w:val="clear" w:color="auto" w:fill="auto"/>
            <w:noWrap/>
            <w:vAlign w:val="bottom"/>
            <w:hideMark/>
          </w:tcPr>
          <w:p w14:paraId="5AC10FF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goed op orde.</w:t>
            </w:r>
          </w:p>
        </w:tc>
      </w:tr>
      <w:tr w:rsidR="00F6595F" w:rsidRPr="006072FB" w14:paraId="09841565" w14:textId="77777777" w:rsidTr="00F6595F">
        <w:trPr>
          <w:trHeight w:val="300"/>
        </w:trPr>
        <w:tc>
          <w:tcPr>
            <w:tcW w:w="9066" w:type="dxa"/>
            <w:tcBorders>
              <w:top w:val="nil"/>
              <w:left w:val="nil"/>
              <w:bottom w:val="nil"/>
              <w:right w:val="nil"/>
            </w:tcBorders>
            <w:shd w:val="clear" w:color="auto" w:fill="auto"/>
            <w:noWrap/>
            <w:vAlign w:val="bottom"/>
            <w:hideMark/>
          </w:tcPr>
          <w:p w14:paraId="45131E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in orde</w:t>
            </w:r>
          </w:p>
        </w:tc>
      </w:tr>
      <w:tr w:rsidR="00F6595F" w:rsidRPr="006072FB" w14:paraId="3EB90C51" w14:textId="77777777" w:rsidTr="00F6595F">
        <w:trPr>
          <w:trHeight w:val="300"/>
        </w:trPr>
        <w:tc>
          <w:tcPr>
            <w:tcW w:w="9066" w:type="dxa"/>
            <w:tcBorders>
              <w:top w:val="nil"/>
              <w:left w:val="nil"/>
              <w:bottom w:val="nil"/>
              <w:right w:val="nil"/>
            </w:tcBorders>
            <w:shd w:val="clear" w:color="auto" w:fill="auto"/>
            <w:noWrap/>
            <w:vAlign w:val="bottom"/>
            <w:hideMark/>
          </w:tcPr>
          <w:p w14:paraId="2B3581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in orde</w:t>
            </w:r>
          </w:p>
        </w:tc>
      </w:tr>
      <w:tr w:rsidR="00F6595F" w:rsidRPr="006072FB" w14:paraId="7A32B39F" w14:textId="77777777" w:rsidTr="00F6595F">
        <w:trPr>
          <w:trHeight w:val="300"/>
        </w:trPr>
        <w:tc>
          <w:tcPr>
            <w:tcW w:w="9066" w:type="dxa"/>
            <w:tcBorders>
              <w:top w:val="nil"/>
              <w:left w:val="nil"/>
              <w:bottom w:val="nil"/>
              <w:right w:val="nil"/>
            </w:tcBorders>
            <w:shd w:val="clear" w:color="auto" w:fill="auto"/>
            <w:noWrap/>
            <w:vAlign w:val="bottom"/>
            <w:hideMark/>
          </w:tcPr>
          <w:p w14:paraId="5C1A5B7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Was niet bekend dat je voor parkeren moest betalen </w:t>
            </w:r>
          </w:p>
        </w:tc>
      </w:tr>
      <w:tr w:rsidR="00F6595F" w:rsidRPr="006072FB" w14:paraId="5B1F2FF5" w14:textId="77777777" w:rsidTr="00F6595F">
        <w:trPr>
          <w:trHeight w:val="300"/>
        </w:trPr>
        <w:tc>
          <w:tcPr>
            <w:tcW w:w="9066" w:type="dxa"/>
            <w:tcBorders>
              <w:top w:val="nil"/>
              <w:left w:val="nil"/>
              <w:bottom w:val="nil"/>
              <w:right w:val="nil"/>
            </w:tcBorders>
            <w:shd w:val="clear" w:color="auto" w:fill="auto"/>
            <w:noWrap/>
            <w:vAlign w:val="bottom"/>
            <w:hideMark/>
          </w:tcPr>
          <w:p w14:paraId="0621D61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zeer op orde</w:t>
            </w:r>
          </w:p>
        </w:tc>
      </w:tr>
      <w:tr w:rsidR="00F6595F" w:rsidRPr="006072FB" w14:paraId="7BA8F106" w14:textId="77777777" w:rsidTr="00F6595F">
        <w:trPr>
          <w:trHeight w:val="300"/>
        </w:trPr>
        <w:tc>
          <w:tcPr>
            <w:tcW w:w="9066" w:type="dxa"/>
            <w:tcBorders>
              <w:top w:val="nil"/>
              <w:left w:val="nil"/>
              <w:bottom w:val="nil"/>
              <w:right w:val="nil"/>
            </w:tcBorders>
            <w:shd w:val="clear" w:color="auto" w:fill="auto"/>
            <w:noWrap/>
            <w:vAlign w:val="bottom"/>
            <w:hideMark/>
          </w:tcPr>
          <w:p w14:paraId="567FB0A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zoals verwacht</w:t>
            </w:r>
          </w:p>
        </w:tc>
      </w:tr>
      <w:tr w:rsidR="00F6595F" w:rsidRPr="006072FB" w14:paraId="1DADC17F" w14:textId="77777777" w:rsidTr="00F6595F">
        <w:trPr>
          <w:trHeight w:val="300"/>
        </w:trPr>
        <w:tc>
          <w:tcPr>
            <w:tcW w:w="9066" w:type="dxa"/>
            <w:tcBorders>
              <w:top w:val="nil"/>
              <w:left w:val="nil"/>
              <w:bottom w:val="nil"/>
              <w:right w:val="nil"/>
            </w:tcBorders>
            <w:shd w:val="clear" w:color="auto" w:fill="auto"/>
            <w:noWrap/>
            <w:vAlign w:val="bottom"/>
            <w:hideMark/>
          </w:tcPr>
          <w:p w14:paraId="1B3364C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Wij hadden via een veiling geboekt. </w:t>
            </w:r>
          </w:p>
        </w:tc>
      </w:tr>
      <w:tr w:rsidR="00F6595F" w:rsidRPr="006072FB" w14:paraId="3EF7F4FA" w14:textId="77777777" w:rsidTr="00F6595F">
        <w:trPr>
          <w:trHeight w:val="300"/>
        </w:trPr>
        <w:tc>
          <w:tcPr>
            <w:tcW w:w="9066" w:type="dxa"/>
            <w:tcBorders>
              <w:top w:val="nil"/>
              <w:left w:val="nil"/>
              <w:bottom w:val="nil"/>
              <w:right w:val="nil"/>
            </w:tcBorders>
            <w:shd w:val="clear" w:color="auto" w:fill="auto"/>
            <w:noWrap/>
            <w:vAlign w:val="bottom"/>
            <w:hideMark/>
          </w:tcPr>
          <w:p w14:paraId="2DE4D6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werden echt verwacht en de spullen lagen klaar</w:t>
            </w:r>
          </w:p>
        </w:tc>
      </w:tr>
      <w:tr w:rsidR="00F6595F" w:rsidRPr="006072FB" w14:paraId="7D70C7F9" w14:textId="77777777" w:rsidTr="00F6595F">
        <w:trPr>
          <w:trHeight w:val="300"/>
        </w:trPr>
        <w:tc>
          <w:tcPr>
            <w:tcW w:w="9066" w:type="dxa"/>
            <w:tcBorders>
              <w:top w:val="nil"/>
              <w:left w:val="nil"/>
              <w:bottom w:val="nil"/>
              <w:right w:val="nil"/>
            </w:tcBorders>
            <w:shd w:val="clear" w:color="auto" w:fill="auto"/>
            <w:noWrap/>
            <w:vAlign w:val="bottom"/>
            <w:hideMark/>
          </w:tcPr>
          <w:p w14:paraId="497DE2C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wij het hebben ervaren prima. vriendelijk personeel</w:t>
            </w:r>
          </w:p>
        </w:tc>
      </w:tr>
    </w:tbl>
    <w:p w14:paraId="6AB48EB2" w14:textId="77777777" w:rsidR="002C0C0B" w:rsidRPr="006072FB" w:rsidRDefault="002C0C0B" w:rsidP="005319F9">
      <w:pPr>
        <w:spacing w:line="276" w:lineRule="auto"/>
        <w:rPr>
          <w:rFonts w:ascii="Calibri" w:hAnsi="Calibri"/>
          <w:b/>
          <w:sz w:val="22"/>
          <w:szCs w:val="22"/>
        </w:rPr>
      </w:pPr>
    </w:p>
    <w:p w14:paraId="2BD32A97" w14:textId="77777777" w:rsidR="002C0C0B" w:rsidRPr="006072FB" w:rsidRDefault="009F1EA4" w:rsidP="005319F9">
      <w:pPr>
        <w:pStyle w:val="Kop3"/>
        <w:rPr>
          <w:rFonts w:ascii="Calibri" w:hAnsi="Calibri"/>
          <w:color w:val="auto"/>
          <w:sz w:val="22"/>
          <w:szCs w:val="22"/>
        </w:rPr>
      </w:pPr>
      <w:bookmarkStart w:id="206" w:name="_Toc472326252"/>
      <w:r w:rsidRPr="006072FB">
        <w:rPr>
          <w:rFonts w:ascii="Calibri" w:hAnsi="Calibri"/>
          <w:color w:val="auto"/>
          <w:sz w:val="22"/>
          <w:szCs w:val="22"/>
        </w:rPr>
        <w:t xml:space="preserve">Bijlage </w:t>
      </w:r>
      <w:r w:rsidR="00AB62A3" w:rsidRPr="006072FB">
        <w:rPr>
          <w:rFonts w:ascii="Calibri" w:hAnsi="Calibri"/>
          <w:color w:val="auto"/>
          <w:sz w:val="22"/>
          <w:szCs w:val="22"/>
        </w:rPr>
        <w:t>4.</w:t>
      </w:r>
      <w:r w:rsidR="003E4F78" w:rsidRPr="006072FB">
        <w:rPr>
          <w:rFonts w:ascii="Calibri" w:hAnsi="Calibri"/>
          <w:color w:val="auto"/>
          <w:sz w:val="22"/>
          <w:szCs w:val="22"/>
        </w:rPr>
        <w:t>12</w:t>
      </w:r>
      <w:r w:rsidRPr="006072FB">
        <w:rPr>
          <w:rFonts w:ascii="Calibri" w:hAnsi="Calibri"/>
          <w:color w:val="auto"/>
          <w:sz w:val="22"/>
          <w:szCs w:val="22"/>
        </w:rPr>
        <w:t xml:space="preserve"> </w:t>
      </w:r>
      <w:r w:rsidR="00782802" w:rsidRPr="006072FB">
        <w:rPr>
          <w:rFonts w:ascii="Calibri" w:hAnsi="Calibri"/>
          <w:color w:val="auto"/>
          <w:sz w:val="22"/>
          <w:szCs w:val="22"/>
        </w:rPr>
        <w:t>Toelichting tips</w:t>
      </w:r>
      <w:r w:rsidRPr="006072FB">
        <w:rPr>
          <w:rFonts w:ascii="Calibri" w:hAnsi="Calibri"/>
          <w:color w:val="auto"/>
          <w:sz w:val="22"/>
          <w:szCs w:val="22"/>
        </w:rPr>
        <w:t xml:space="preserve"> </w:t>
      </w:r>
      <w:r w:rsidR="00782802" w:rsidRPr="006072FB">
        <w:rPr>
          <w:rFonts w:ascii="Calibri" w:hAnsi="Calibri"/>
          <w:color w:val="auto"/>
          <w:sz w:val="22"/>
          <w:szCs w:val="22"/>
        </w:rPr>
        <w:t>vriendelijkheid personeel</w:t>
      </w:r>
      <w:bookmarkEnd w:id="206"/>
    </w:p>
    <w:tbl>
      <w:tblPr>
        <w:tblW w:w="9066" w:type="dxa"/>
        <w:tblCellMar>
          <w:left w:w="70" w:type="dxa"/>
          <w:right w:w="70" w:type="dxa"/>
        </w:tblCellMar>
        <w:tblLook w:val="04A0" w:firstRow="1" w:lastRow="0" w:firstColumn="1" w:lastColumn="0" w:noHBand="0" w:noVBand="1"/>
      </w:tblPr>
      <w:tblGrid>
        <w:gridCol w:w="9066"/>
      </w:tblGrid>
      <w:tr w:rsidR="00626F90" w:rsidRPr="006072FB" w14:paraId="5F95EE9A" w14:textId="77777777" w:rsidTr="00626F90">
        <w:trPr>
          <w:trHeight w:val="300"/>
        </w:trPr>
        <w:tc>
          <w:tcPr>
            <w:tcW w:w="9066" w:type="dxa"/>
            <w:tcBorders>
              <w:top w:val="nil"/>
              <w:left w:val="nil"/>
              <w:bottom w:val="nil"/>
              <w:right w:val="nil"/>
            </w:tcBorders>
            <w:shd w:val="clear" w:color="auto" w:fill="auto"/>
            <w:noWrap/>
            <w:vAlign w:val="bottom"/>
            <w:hideMark/>
          </w:tcPr>
          <w:p w14:paraId="5F15BA3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Aan de balie werden we prima geholpen en de mevrouw in de ontbijtzaal was super vriendelijk en klantgericht</w:t>
            </w:r>
          </w:p>
        </w:tc>
      </w:tr>
      <w:tr w:rsidR="00626F90" w:rsidRPr="006072FB" w14:paraId="1EE4A463" w14:textId="77777777" w:rsidTr="00626F90">
        <w:trPr>
          <w:trHeight w:val="300"/>
        </w:trPr>
        <w:tc>
          <w:tcPr>
            <w:tcW w:w="9066" w:type="dxa"/>
            <w:tcBorders>
              <w:top w:val="nil"/>
              <w:left w:val="nil"/>
              <w:bottom w:val="nil"/>
              <w:right w:val="nil"/>
            </w:tcBorders>
            <w:shd w:val="clear" w:color="auto" w:fill="auto"/>
            <w:noWrap/>
            <w:vAlign w:val="bottom"/>
            <w:hideMark/>
          </w:tcPr>
          <w:p w14:paraId="15EF783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Aardig personeel.</w:t>
            </w:r>
          </w:p>
        </w:tc>
      </w:tr>
      <w:tr w:rsidR="00626F90" w:rsidRPr="006072FB" w14:paraId="78DBBDE1" w14:textId="77777777" w:rsidTr="00626F90">
        <w:trPr>
          <w:trHeight w:val="300"/>
        </w:trPr>
        <w:tc>
          <w:tcPr>
            <w:tcW w:w="9066" w:type="dxa"/>
            <w:tcBorders>
              <w:top w:val="nil"/>
              <w:left w:val="nil"/>
              <w:bottom w:val="nil"/>
              <w:right w:val="nil"/>
            </w:tcBorders>
            <w:shd w:val="clear" w:color="auto" w:fill="auto"/>
            <w:noWrap/>
            <w:vAlign w:val="bottom"/>
            <w:hideMark/>
          </w:tcPr>
          <w:p w14:paraId="448336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absoluut   ook de nachtportier </w:t>
            </w:r>
          </w:p>
        </w:tc>
      </w:tr>
      <w:tr w:rsidR="00626F90" w:rsidRPr="006072FB" w14:paraId="09EE4B8C" w14:textId="77777777" w:rsidTr="00626F90">
        <w:trPr>
          <w:trHeight w:val="300"/>
        </w:trPr>
        <w:tc>
          <w:tcPr>
            <w:tcW w:w="9066" w:type="dxa"/>
            <w:tcBorders>
              <w:top w:val="nil"/>
              <w:left w:val="nil"/>
              <w:bottom w:val="nil"/>
              <w:right w:val="nil"/>
            </w:tcBorders>
            <w:shd w:val="clear" w:color="auto" w:fill="auto"/>
            <w:noWrap/>
            <w:vAlign w:val="bottom"/>
            <w:hideMark/>
          </w:tcPr>
          <w:p w14:paraId="2110508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 personeel was heel vriendelijk en beleefd</w:t>
            </w:r>
          </w:p>
        </w:tc>
      </w:tr>
      <w:tr w:rsidR="00626F90" w:rsidRPr="006072FB" w14:paraId="2795CBE7" w14:textId="77777777" w:rsidTr="00626F90">
        <w:trPr>
          <w:trHeight w:val="300"/>
        </w:trPr>
        <w:tc>
          <w:tcPr>
            <w:tcW w:w="9066" w:type="dxa"/>
            <w:tcBorders>
              <w:top w:val="nil"/>
              <w:left w:val="nil"/>
              <w:bottom w:val="nil"/>
              <w:right w:val="nil"/>
            </w:tcBorders>
            <w:shd w:val="clear" w:color="auto" w:fill="auto"/>
            <w:noWrap/>
            <w:vAlign w:val="bottom"/>
            <w:hideMark/>
          </w:tcPr>
          <w:p w14:paraId="15D5010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Alleen bij aankomst en vertrek contact gehad</w:t>
            </w:r>
          </w:p>
        </w:tc>
      </w:tr>
      <w:tr w:rsidR="00626F90" w:rsidRPr="006072FB" w14:paraId="2609739C" w14:textId="77777777" w:rsidTr="00626F90">
        <w:trPr>
          <w:trHeight w:val="300"/>
        </w:trPr>
        <w:tc>
          <w:tcPr>
            <w:tcW w:w="9066" w:type="dxa"/>
            <w:tcBorders>
              <w:top w:val="nil"/>
              <w:left w:val="nil"/>
              <w:bottom w:val="nil"/>
              <w:right w:val="nil"/>
            </w:tcBorders>
            <w:shd w:val="clear" w:color="auto" w:fill="auto"/>
            <w:noWrap/>
            <w:vAlign w:val="bottom"/>
            <w:hideMark/>
          </w:tcPr>
          <w:p w14:paraId="38BC2CA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Altijd vriendelijk begroet </w:t>
            </w:r>
          </w:p>
        </w:tc>
      </w:tr>
      <w:tr w:rsidR="00626F90" w:rsidRPr="006072FB" w14:paraId="79499203" w14:textId="77777777" w:rsidTr="00626F90">
        <w:trPr>
          <w:trHeight w:val="300"/>
        </w:trPr>
        <w:tc>
          <w:tcPr>
            <w:tcW w:w="9066" w:type="dxa"/>
            <w:tcBorders>
              <w:top w:val="nil"/>
              <w:left w:val="nil"/>
              <w:bottom w:val="nil"/>
              <w:right w:val="nil"/>
            </w:tcBorders>
            <w:shd w:val="clear" w:color="auto" w:fill="auto"/>
            <w:noWrap/>
            <w:vAlign w:val="bottom"/>
            <w:hideMark/>
          </w:tcPr>
          <w:p w14:paraId="53A4EDF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Beleefd personeel</w:t>
            </w:r>
          </w:p>
        </w:tc>
      </w:tr>
      <w:tr w:rsidR="00626F90" w:rsidRPr="006072FB" w14:paraId="67BFD63C" w14:textId="77777777" w:rsidTr="00626F90">
        <w:trPr>
          <w:trHeight w:val="300"/>
        </w:trPr>
        <w:tc>
          <w:tcPr>
            <w:tcW w:w="9066" w:type="dxa"/>
            <w:tcBorders>
              <w:top w:val="nil"/>
              <w:left w:val="nil"/>
              <w:bottom w:val="nil"/>
              <w:right w:val="nil"/>
            </w:tcBorders>
            <w:shd w:val="clear" w:color="auto" w:fill="auto"/>
            <w:noWrap/>
            <w:vAlign w:val="bottom"/>
            <w:hideMark/>
          </w:tcPr>
          <w:p w14:paraId="16737E4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Blijf het herhalen, maar een matig hotel geeft een goede indruk met sterk personeel, een super gelikt hotel met slecht personeel is een ellende </w:t>
            </w:r>
          </w:p>
        </w:tc>
      </w:tr>
      <w:tr w:rsidR="00626F90" w:rsidRPr="006072FB" w14:paraId="740258B3" w14:textId="77777777" w:rsidTr="00626F90">
        <w:trPr>
          <w:trHeight w:val="300"/>
        </w:trPr>
        <w:tc>
          <w:tcPr>
            <w:tcW w:w="9066" w:type="dxa"/>
            <w:tcBorders>
              <w:top w:val="nil"/>
              <w:left w:val="nil"/>
              <w:bottom w:val="nil"/>
              <w:right w:val="nil"/>
            </w:tcBorders>
            <w:shd w:val="clear" w:color="auto" w:fill="auto"/>
            <w:noWrap/>
            <w:vAlign w:val="bottom"/>
            <w:hideMark/>
          </w:tcPr>
          <w:p w14:paraId="458AAC5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Correct behandeld.</w:t>
            </w:r>
          </w:p>
        </w:tc>
      </w:tr>
      <w:tr w:rsidR="00626F90" w:rsidRPr="006072FB" w14:paraId="57756D39" w14:textId="77777777" w:rsidTr="00626F90">
        <w:trPr>
          <w:trHeight w:val="300"/>
        </w:trPr>
        <w:tc>
          <w:tcPr>
            <w:tcW w:w="9066" w:type="dxa"/>
            <w:tcBorders>
              <w:top w:val="nil"/>
              <w:left w:val="nil"/>
              <w:bottom w:val="nil"/>
              <w:right w:val="nil"/>
            </w:tcBorders>
            <w:shd w:val="clear" w:color="auto" w:fill="auto"/>
            <w:noWrap/>
            <w:vAlign w:val="bottom"/>
            <w:hideMark/>
          </w:tcPr>
          <w:p w14:paraId="1911B5B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Correcte behandeling door personeel</w:t>
            </w:r>
          </w:p>
        </w:tc>
      </w:tr>
      <w:tr w:rsidR="00626F90" w:rsidRPr="006072FB" w14:paraId="4D5F618F" w14:textId="77777777" w:rsidTr="00626F90">
        <w:trPr>
          <w:trHeight w:val="300"/>
        </w:trPr>
        <w:tc>
          <w:tcPr>
            <w:tcW w:w="9066" w:type="dxa"/>
            <w:tcBorders>
              <w:top w:val="nil"/>
              <w:left w:val="nil"/>
              <w:bottom w:val="nil"/>
              <w:right w:val="nil"/>
            </w:tcBorders>
            <w:shd w:val="clear" w:color="auto" w:fill="auto"/>
            <w:noWrap/>
            <w:vAlign w:val="bottom"/>
            <w:hideMark/>
          </w:tcPr>
          <w:p w14:paraId="4EEBF69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dame bij het ontbijt was niet op de hoogte dat het ontbijt inbegrepen was mijn man was daar wel een beetje pissig over</w:t>
            </w:r>
          </w:p>
        </w:tc>
      </w:tr>
      <w:tr w:rsidR="00626F90" w:rsidRPr="006072FB" w14:paraId="16896C7B" w14:textId="77777777" w:rsidTr="00626F90">
        <w:trPr>
          <w:trHeight w:val="300"/>
        </w:trPr>
        <w:tc>
          <w:tcPr>
            <w:tcW w:w="9066" w:type="dxa"/>
            <w:tcBorders>
              <w:top w:val="nil"/>
              <w:left w:val="nil"/>
              <w:bottom w:val="nil"/>
              <w:right w:val="nil"/>
            </w:tcBorders>
            <w:shd w:val="clear" w:color="auto" w:fill="auto"/>
            <w:noWrap/>
            <w:vAlign w:val="bottom"/>
            <w:hideMark/>
          </w:tcPr>
          <w:p w14:paraId="5F2E83F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Eerder aangegeven dat het personeel bij het ontbijt zeer ongeïnteresseerd en onvriendelijk overkwam. De receptioniste was zeer behulpzaam.</w:t>
            </w:r>
          </w:p>
        </w:tc>
      </w:tr>
      <w:tr w:rsidR="00626F90" w:rsidRPr="006072FB" w14:paraId="500A3150" w14:textId="77777777" w:rsidTr="00626F90">
        <w:trPr>
          <w:trHeight w:val="300"/>
        </w:trPr>
        <w:tc>
          <w:tcPr>
            <w:tcW w:w="9066" w:type="dxa"/>
            <w:tcBorders>
              <w:top w:val="nil"/>
              <w:left w:val="nil"/>
              <w:bottom w:val="nil"/>
              <w:right w:val="nil"/>
            </w:tcBorders>
            <w:shd w:val="clear" w:color="auto" w:fill="auto"/>
            <w:noWrap/>
            <w:vAlign w:val="bottom"/>
            <w:hideMark/>
          </w:tcPr>
          <w:p w14:paraId="311364A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erg vriendelijk en behulpzaam</w:t>
            </w:r>
          </w:p>
        </w:tc>
      </w:tr>
      <w:tr w:rsidR="00626F90" w:rsidRPr="006072FB" w14:paraId="13D85C0B" w14:textId="77777777" w:rsidTr="00626F90">
        <w:trPr>
          <w:trHeight w:val="300"/>
        </w:trPr>
        <w:tc>
          <w:tcPr>
            <w:tcW w:w="9066" w:type="dxa"/>
            <w:tcBorders>
              <w:top w:val="nil"/>
              <w:left w:val="nil"/>
              <w:bottom w:val="nil"/>
              <w:right w:val="nil"/>
            </w:tcBorders>
            <w:shd w:val="clear" w:color="auto" w:fill="auto"/>
            <w:noWrap/>
            <w:vAlign w:val="bottom"/>
            <w:hideMark/>
          </w:tcPr>
          <w:p w14:paraId="3212BC8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w:t>
            </w:r>
          </w:p>
        </w:tc>
      </w:tr>
      <w:tr w:rsidR="00626F90" w:rsidRPr="006072FB" w14:paraId="090EF9D3" w14:textId="77777777" w:rsidTr="00626F90">
        <w:trPr>
          <w:trHeight w:val="300"/>
        </w:trPr>
        <w:tc>
          <w:tcPr>
            <w:tcW w:w="9066" w:type="dxa"/>
            <w:tcBorders>
              <w:top w:val="nil"/>
              <w:left w:val="nil"/>
              <w:bottom w:val="nil"/>
              <w:right w:val="nil"/>
            </w:tcBorders>
            <w:shd w:val="clear" w:color="auto" w:fill="auto"/>
            <w:noWrap/>
            <w:vAlign w:val="bottom"/>
            <w:hideMark/>
          </w:tcPr>
          <w:p w14:paraId="6E4FDE4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 personeel</w:t>
            </w:r>
          </w:p>
        </w:tc>
      </w:tr>
      <w:tr w:rsidR="00626F90" w:rsidRPr="006072FB" w14:paraId="026C31F4" w14:textId="77777777" w:rsidTr="00626F90">
        <w:trPr>
          <w:trHeight w:val="300"/>
        </w:trPr>
        <w:tc>
          <w:tcPr>
            <w:tcW w:w="9066" w:type="dxa"/>
            <w:tcBorders>
              <w:top w:val="nil"/>
              <w:left w:val="nil"/>
              <w:bottom w:val="nil"/>
              <w:right w:val="nil"/>
            </w:tcBorders>
            <w:shd w:val="clear" w:color="auto" w:fill="auto"/>
            <w:noWrap/>
            <w:vAlign w:val="bottom"/>
            <w:hideMark/>
          </w:tcPr>
          <w:p w14:paraId="1E92D7C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echte herinneringen verder meer aan.</w:t>
            </w:r>
          </w:p>
        </w:tc>
      </w:tr>
      <w:tr w:rsidR="00626F90" w:rsidRPr="006072FB" w14:paraId="22FD7443" w14:textId="77777777" w:rsidTr="00626F90">
        <w:trPr>
          <w:trHeight w:val="300"/>
        </w:trPr>
        <w:tc>
          <w:tcPr>
            <w:tcW w:w="9066" w:type="dxa"/>
            <w:tcBorders>
              <w:top w:val="nil"/>
              <w:left w:val="nil"/>
              <w:bottom w:val="nil"/>
              <w:right w:val="nil"/>
            </w:tcBorders>
            <w:shd w:val="clear" w:color="auto" w:fill="auto"/>
            <w:noWrap/>
            <w:vAlign w:val="bottom"/>
            <w:hideMark/>
          </w:tcPr>
          <w:p w14:paraId="0BC5168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problemen,werden netjes en correct te woord gestaan</w:t>
            </w:r>
          </w:p>
        </w:tc>
      </w:tr>
      <w:tr w:rsidR="00626F90" w:rsidRPr="006072FB" w14:paraId="7B08AC1B" w14:textId="77777777" w:rsidTr="00626F90">
        <w:trPr>
          <w:trHeight w:val="300"/>
        </w:trPr>
        <w:tc>
          <w:tcPr>
            <w:tcW w:w="9066" w:type="dxa"/>
            <w:tcBorders>
              <w:top w:val="nil"/>
              <w:left w:val="nil"/>
              <w:bottom w:val="nil"/>
              <w:right w:val="nil"/>
            </w:tcBorders>
            <w:shd w:val="clear" w:color="auto" w:fill="auto"/>
            <w:noWrap/>
            <w:vAlign w:val="bottom"/>
            <w:hideMark/>
          </w:tcPr>
          <w:p w14:paraId="7062028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slechte ervaring gehad met personeel</w:t>
            </w:r>
          </w:p>
        </w:tc>
      </w:tr>
      <w:tr w:rsidR="00626F90" w:rsidRPr="006072FB" w14:paraId="4A6A8883" w14:textId="77777777" w:rsidTr="00626F90">
        <w:trPr>
          <w:trHeight w:val="300"/>
        </w:trPr>
        <w:tc>
          <w:tcPr>
            <w:tcW w:w="9066" w:type="dxa"/>
            <w:tcBorders>
              <w:top w:val="nil"/>
              <w:left w:val="nil"/>
              <w:bottom w:val="nil"/>
              <w:right w:val="nil"/>
            </w:tcBorders>
            <w:shd w:val="clear" w:color="auto" w:fill="auto"/>
            <w:noWrap/>
            <w:vAlign w:val="bottom"/>
            <w:hideMark/>
          </w:tcPr>
          <w:p w14:paraId="16BF77F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geen tips</w:t>
            </w:r>
          </w:p>
        </w:tc>
      </w:tr>
      <w:tr w:rsidR="00626F90" w:rsidRPr="006072FB" w14:paraId="55219A28" w14:textId="77777777" w:rsidTr="00626F90">
        <w:trPr>
          <w:trHeight w:val="300"/>
        </w:trPr>
        <w:tc>
          <w:tcPr>
            <w:tcW w:w="9066" w:type="dxa"/>
            <w:tcBorders>
              <w:top w:val="nil"/>
              <w:left w:val="nil"/>
              <w:bottom w:val="nil"/>
              <w:right w:val="nil"/>
            </w:tcBorders>
            <w:shd w:val="clear" w:color="auto" w:fill="auto"/>
            <w:noWrap/>
            <w:vAlign w:val="bottom"/>
            <w:hideMark/>
          </w:tcPr>
          <w:p w14:paraId="7403E97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voldeed aan de verwachting</w:t>
            </w:r>
          </w:p>
        </w:tc>
      </w:tr>
      <w:tr w:rsidR="00626F90" w:rsidRPr="006072FB" w14:paraId="4AC0DD0B" w14:textId="77777777" w:rsidTr="00626F90">
        <w:trPr>
          <w:trHeight w:val="300"/>
        </w:trPr>
        <w:tc>
          <w:tcPr>
            <w:tcW w:w="9066" w:type="dxa"/>
            <w:tcBorders>
              <w:top w:val="nil"/>
              <w:left w:val="nil"/>
              <w:bottom w:val="nil"/>
              <w:right w:val="nil"/>
            </w:tcBorders>
            <w:shd w:val="clear" w:color="auto" w:fill="auto"/>
            <w:noWrap/>
            <w:vAlign w:val="bottom"/>
            <w:hideMark/>
          </w:tcPr>
          <w:p w14:paraId="0523D57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w:t>
            </w:r>
          </w:p>
        </w:tc>
      </w:tr>
      <w:tr w:rsidR="00626F90" w:rsidRPr="006072FB" w14:paraId="0E65C578" w14:textId="77777777" w:rsidTr="00626F90">
        <w:trPr>
          <w:trHeight w:val="300"/>
        </w:trPr>
        <w:tc>
          <w:tcPr>
            <w:tcW w:w="9066" w:type="dxa"/>
            <w:tcBorders>
              <w:top w:val="nil"/>
              <w:left w:val="nil"/>
              <w:bottom w:val="nil"/>
              <w:right w:val="nil"/>
            </w:tcBorders>
            <w:shd w:val="clear" w:color="auto" w:fill="auto"/>
            <w:noWrap/>
            <w:vAlign w:val="bottom"/>
            <w:hideMark/>
          </w:tcPr>
          <w:p w14:paraId="63ECCC4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ervaring</w:t>
            </w:r>
          </w:p>
        </w:tc>
      </w:tr>
      <w:tr w:rsidR="00626F90" w:rsidRPr="006072FB" w14:paraId="6ECCC11B" w14:textId="77777777" w:rsidTr="00626F90">
        <w:trPr>
          <w:trHeight w:val="300"/>
        </w:trPr>
        <w:tc>
          <w:tcPr>
            <w:tcW w:w="9066" w:type="dxa"/>
            <w:tcBorders>
              <w:top w:val="nil"/>
              <w:left w:val="nil"/>
              <w:bottom w:val="nil"/>
              <w:right w:val="nil"/>
            </w:tcBorders>
            <w:shd w:val="clear" w:color="auto" w:fill="auto"/>
            <w:noWrap/>
            <w:vAlign w:val="bottom"/>
            <w:hideMark/>
          </w:tcPr>
          <w:p w14:paraId="715541D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service</w:t>
            </w:r>
          </w:p>
        </w:tc>
      </w:tr>
      <w:tr w:rsidR="00626F90" w:rsidRPr="006072FB" w14:paraId="1CE8D0A3" w14:textId="77777777" w:rsidTr="00626F90">
        <w:trPr>
          <w:trHeight w:val="300"/>
        </w:trPr>
        <w:tc>
          <w:tcPr>
            <w:tcW w:w="9066" w:type="dxa"/>
            <w:tcBorders>
              <w:top w:val="nil"/>
              <w:left w:val="nil"/>
              <w:bottom w:val="nil"/>
              <w:right w:val="nil"/>
            </w:tcBorders>
            <w:shd w:val="clear" w:color="auto" w:fill="auto"/>
            <w:noWrap/>
            <w:vAlign w:val="bottom"/>
            <w:hideMark/>
          </w:tcPr>
          <w:p w14:paraId="4019128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heel correct</w:t>
            </w:r>
          </w:p>
        </w:tc>
      </w:tr>
      <w:tr w:rsidR="00626F90" w:rsidRPr="006072FB" w14:paraId="4106CDB8" w14:textId="77777777" w:rsidTr="00626F90">
        <w:trPr>
          <w:trHeight w:val="300"/>
        </w:trPr>
        <w:tc>
          <w:tcPr>
            <w:tcW w:w="9066" w:type="dxa"/>
            <w:tcBorders>
              <w:top w:val="nil"/>
              <w:left w:val="nil"/>
              <w:bottom w:val="nil"/>
              <w:right w:val="nil"/>
            </w:tcBorders>
            <w:shd w:val="clear" w:color="auto" w:fill="auto"/>
            <w:noWrap/>
            <w:vAlign w:val="bottom"/>
            <w:hideMark/>
          </w:tcPr>
          <w:p w14:paraId="2A98BFE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heel gastvrij en klantvriendelijk</w:t>
            </w:r>
          </w:p>
        </w:tc>
      </w:tr>
      <w:tr w:rsidR="00626F90" w:rsidRPr="006072FB" w14:paraId="00999039" w14:textId="77777777" w:rsidTr="00626F90">
        <w:trPr>
          <w:trHeight w:val="300"/>
        </w:trPr>
        <w:tc>
          <w:tcPr>
            <w:tcW w:w="9066" w:type="dxa"/>
            <w:tcBorders>
              <w:top w:val="nil"/>
              <w:left w:val="nil"/>
              <w:bottom w:val="nil"/>
              <w:right w:val="nil"/>
            </w:tcBorders>
            <w:shd w:val="clear" w:color="auto" w:fill="auto"/>
            <w:noWrap/>
            <w:vAlign w:val="bottom"/>
            <w:hideMark/>
          </w:tcPr>
          <w:p w14:paraId="3D0EECA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helemaal goed</w:t>
            </w:r>
          </w:p>
        </w:tc>
      </w:tr>
      <w:tr w:rsidR="00626F90" w:rsidRPr="006072FB" w14:paraId="60DE92E0" w14:textId="77777777" w:rsidTr="00626F90">
        <w:trPr>
          <w:trHeight w:val="300"/>
        </w:trPr>
        <w:tc>
          <w:tcPr>
            <w:tcW w:w="9066" w:type="dxa"/>
            <w:tcBorders>
              <w:top w:val="nil"/>
              <w:left w:val="nil"/>
              <w:bottom w:val="nil"/>
              <w:right w:val="nil"/>
            </w:tcBorders>
            <w:shd w:val="clear" w:color="auto" w:fill="auto"/>
            <w:noWrap/>
            <w:vAlign w:val="bottom"/>
            <w:hideMark/>
          </w:tcPr>
          <w:p w14:paraId="1E3E8E1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helemaal juist</w:t>
            </w:r>
          </w:p>
        </w:tc>
      </w:tr>
      <w:tr w:rsidR="00626F90" w:rsidRPr="006072FB" w14:paraId="2FA4A66D" w14:textId="77777777" w:rsidTr="00626F90">
        <w:trPr>
          <w:trHeight w:val="300"/>
        </w:trPr>
        <w:tc>
          <w:tcPr>
            <w:tcW w:w="9066" w:type="dxa"/>
            <w:tcBorders>
              <w:top w:val="nil"/>
              <w:left w:val="nil"/>
              <w:bottom w:val="nil"/>
              <w:right w:val="nil"/>
            </w:tcBorders>
            <w:shd w:val="clear" w:color="auto" w:fill="auto"/>
            <w:noWrap/>
            <w:vAlign w:val="bottom"/>
            <w:hideMark/>
          </w:tcPr>
          <w:p w14:paraId="55B5846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Iedereen was zeer vriendelijk en correct.</w:t>
            </w:r>
          </w:p>
        </w:tc>
      </w:tr>
      <w:tr w:rsidR="00626F90" w:rsidRPr="006072FB" w14:paraId="1B5AB9CB" w14:textId="77777777" w:rsidTr="00626F90">
        <w:trPr>
          <w:trHeight w:val="300"/>
        </w:trPr>
        <w:tc>
          <w:tcPr>
            <w:tcW w:w="9066" w:type="dxa"/>
            <w:tcBorders>
              <w:top w:val="nil"/>
              <w:left w:val="nil"/>
              <w:bottom w:val="nil"/>
              <w:right w:val="nil"/>
            </w:tcBorders>
            <w:shd w:val="clear" w:color="auto" w:fill="auto"/>
            <w:noWrap/>
            <w:vAlign w:val="bottom"/>
            <w:hideMark/>
          </w:tcPr>
          <w:p w14:paraId="5A9182FB" w14:textId="2D8C7245"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stoor mij mateloos aan het u moet, hier tekenen, die trap of lift hebben. Een beetje hotel.</w:t>
            </w:r>
            <w:r w:rsidR="00477081">
              <w:rPr>
                <w:rFonts w:ascii="Calibri" w:eastAsia="Times New Roman" w:hAnsi="Calibri"/>
                <w:sz w:val="22"/>
                <w:szCs w:val="22"/>
              </w:rPr>
              <w:t xml:space="preserve"> </w:t>
            </w:r>
            <w:r w:rsidRPr="006072FB">
              <w:rPr>
                <w:rFonts w:ascii="Calibri" w:eastAsia="Times New Roman" w:hAnsi="Calibri"/>
                <w:sz w:val="22"/>
                <w:szCs w:val="22"/>
              </w:rPr>
              <w:t xml:space="preserve">met klasse geeft aan u kunt. </w:t>
            </w:r>
          </w:p>
        </w:tc>
      </w:tr>
      <w:tr w:rsidR="00626F90" w:rsidRPr="006072FB" w14:paraId="5C635DCA" w14:textId="77777777" w:rsidTr="00626F90">
        <w:trPr>
          <w:trHeight w:val="300"/>
        </w:trPr>
        <w:tc>
          <w:tcPr>
            <w:tcW w:w="9066" w:type="dxa"/>
            <w:tcBorders>
              <w:top w:val="nil"/>
              <w:left w:val="nil"/>
              <w:bottom w:val="nil"/>
              <w:right w:val="nil"/>
            </w:tcBorders>
            <w:shd w:val="clear" w:color="auto" w:fill="auto"/>
            <w:noWrap/>
            <w:vAlign w:val="bottom"/>
            <w:hideMark/>
          </w:tcPr>
          <w:p w14:paraId="029655B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Inchecken en verder wegwezen is de attitude </w:t>
            </w:r>
          </w:p>
        </w:tc>
      </w:tr>
      <w:tr w:rsidR="00626F90" w:rsidRPr="006072FB" w14:paraId="2DDAC3C6" w14:textId="77777777" w:rsidTr="00626F90">
        <w:trPr>
          <w:trHeight w:val="300"/>
        </w:trPr>
        <w:tc>
          <w:tcPr>
            <w:tcW w:w="9066" w:type="dxa"/>
            <w:tcBorders>
              <w:top w:val="nil"/>
              <w:left w:val="nil"/>
              <w:bottom w:val="nil"/>
              <w:right w:val="nil"/>
            </w:tcBorders>
            <w:shd w:val="clear" w:color="auto" w:fill="auto"/>
            <w:noWrap/>
            <w:vAlign w:val="bottom"/>
            <w:hideMark/>
          </w:tcPr>
          <w:p w14:paraId="6B12087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prima</w:t>
            </w:r>
          </w:p>
        </w:tc>
      </w:tr>
      <w:tr w:rsidR="00626F90" w:rsidRPr="006072FB" w14:paraId="4690E035" w14:textId="77777777" w:rsidTr="00626F90">
        <w:trPr>
          <w:trHeight w:val="300"/>
        </w:trPr>
        <w:tc>
          <w:tcPr>
            <w:tcW w:w="9066" w:type="dxa"/>
            <w:tcBorders>
              <w:top w:val="nil"/>
              <w:left w:val="nil"/>
              <w:bottom w:val="nil"/>
              <w:right w:val="nil"/>
            </w:tcBorders>
            <w:shd w:val="clear" w:color="auto" w:fill="auto"/>
            <w:noWrap/>
            <w:vAlign w:val="bottom"/>
            <w:hideMark/>
          </w:tcPr>
          <w:p w14:paraId="3C954BF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Ja vooral ontbijtdame vond ik erg vriendelijk!</w:t>
            </w:r>
          </w:p>
        </w:tc>
      </w:tr>
      <w:tr w:rsidR="00626F90" w:rsidRPr="006072FB" w14:paraId="052AC608" w14:textId="77777777" w:rsidTr="00626F90">
        <w:trPr>
          <w:trHeight w:val="300"/>
        </w:trPr>
        <w:tc>
          <w:tcPr>
            <w:tcW w:w="9066" w:type="dxa"/>
            <w:tcBorders>
              <w:top w:val="nil"/>
              <w:left w:val="nil"/>
              <w:bottom w:val="nil"/>
              <w:right w:val="nil"/>
            </w:tcBorders>
            <w:shd w:val="clear" w:color="auto" w:fill="auto"/>
            <w:noWrap/>
            <w:vAlign w:val="bottom"/>
            <w:hideMark/>
          </w:tcPr>
          <w:p w14:paraId="3EF62D0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Je moet je thuis en gezien voelen. Maar ook weer niet te overdreven!</w:t>
            </w:r>
          </w:p>
        </w:tc>
      </w:tr>
      <w:tr w:rsidR="00626F90" w:rsidRPr="006072FB" w14:paraId="5D2EF857" w14:textId="77777777" w:rsidTr="00626F90">
        <w:trPr>
          <w:trHeight w:val="300"/>
        </w:trPr>
        <w:tc>
          <w:tcPr>
            <w:tcW w:w="9066" w:type="dxa"/>
            <w:tcBorders>
              <w:top w:val="nil"/>
              <w:left w:val="nil"/>
              <w:bottom w:val="nil"/>
              <w:right w:val="nil"/>
            </w:tcBorders>
            <w:shd w:val="clear" w:color="auto" w:fill="auto"/>
            <w:noWrap/>
            <w:vAlign w:val="bottom"/>
            <w:hideMark/>
          </w:tcPr>
          <w:p w14:paraId="54FBDBE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keurig en niet overdreven.</w:t>
            </w:r>
          </w:p>
        </w:tc>
      </w:tr>
      <w:tr w:rsidR="00626F90" w:rsidRPr="006072FB" w14:paraId="2B9A45CB" w14:textId="77777777" w:rsidTr="00626F90">
        <w:trPr>
          <w:trHeight w:val="300"/>
        </w:trPr>
        <w:tc>
          <w:tcPr>
            <w:tcW w:w="9066" w:type="dxa"/>
            <w:tcBorders>
              <w:top w:val="nil"/>
              <w:left w:val="nil"/>
              <w:bottom w:val="nil"/>
              <w:right w:val="nil"/>
            </w:tcBorders>
            <w:shd w:val="clear" w:color="auto" w:fill="auto"/>
            <w:noWrap/>
            <w:vAlign w:val="bottom"/>
            <w:hideMark/>
          </w:tcPr>
          <w:p w14:paraId="6DFA04E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kjlkjl</w:t>
            </w:r>
          </w:p>
        </w:tc>
      </w:tr>
      <w:tr w:rsidR="00626F90" w:rsidRPr="006072FB" w14:paraId="7F05AE5F" w14:textId="77777777" w:rsidTr="00626F90">
        <w:trPr>
          <w:trHeight w:val="300"/>
        </w:trPr>
        <w:tc>
          <w:tcPr>
            <w:tcW w:w="9066" w:type="dxa"/>
            <w:tcBorders>
              <w:top w:val="nil"/>
              <w:left w:val="nil"/>
              <w:bottom w:val="nil"/>
              <w:right w:val="nil"/>
            </w:tcBorders>
            <w:shd w:val="clear" w:color="auto" w:fill="auto"/>
            <w:noWrap/>
            <w:vAlign w:val="bottom"/>
            <w:hideMark/>
          </w:tcPr>
          <w:p w14:paraId="5874419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klopt</w:t>
            </w:r>
          </w:p>
        </w:tc>
      </w:tr>
      <w:tr w:rsidR="00626F90" w:rsidRPr="006072FB" w14:paraId="3E4263D5" w14:textId="77777777" w:rsidTr="00626F90">
        <w:trPr>
          <w:trHeight w:val="300"/>
        </w:trPr>
        <w:tc>
          <w:tcPr>
            <w:tcW w:w="9066" w:type="dxa"/>
            <w:tcBorders>
              <w:top w:val="nil"/>
              <w:left w:val="nil"/>
              <w:bottom w:val="nil"/>
              <w:right w:val="nil"/>
            </w:tcBorders>
            <w:shd w:val="clear" w:color="auto" w:fill="auto"/>
            <w:noWrap/>
            <w:vAlign w:val="bottom"/>
            <w:hideMark/>
          </w:tcPr>
          <w:p w14:paraId="17FF754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Klopt</w:t>
            </w:r>
          </w:p>
        </w:tc>
      </w:tr>
      <w:tr w:rsidR="00626F90" w:rsidRPr="006072FB" w14:paraId="5F0781F5" w14:textId="77777777" w:rsidTr="00626F90">
        <w:trPr>
          <w:trHeight w:val="300"/>
        </w:trPr>
        <w:tc>
          <w:tcPr>
            <w:tcW w:w="9066" w:type="dxa"/>
            <w:tcBorders>
              <w:top w:val="nil"/>
              <w:left w:val="nil"/>
              <w:bottom w:val="nil"/>
              <w:right w:val="nil"/>
            </w:tcBorders>
            <w:shd w:val="clear" w:color="auto" w:fill="auto"/>
            <w:noWrap/>
            <w:vAlign w:val="bottom"/>
            <w:hideMark/>
          </w:tcPr>
          <w:p w14:paraId="13FCA9B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Leuke dames, erg vriendelijk</w:t>
            </w:r>
          </w:p>
        </w:tc>
      </w:tr>
      <w:tr w:rsidR="00626F90" w:rsidRPr="006072FB" w14:paraId="40AF469C" w14:textId="77777777" w:rsidTr="00626F90">
        <w:trPr>
          <w:trHeight w:val="300"/>
        </w:trPr>
        <w:tc>
          <w:tcPr>
            <w:tcW w:w="9066" w:type="dxa"/>
            <w:tcBorders>
              <w:top w:val="nil"/>
              <w:left w:val="nil"/>
              <w:bottom w:val="nil"/>
              <w:right w:val="nil"/>
            </w:tcBorders>
            <w:shd w:val="clear" w:color="auto" w:fill="auto"/>
            <w:noWrap/>
            <w:vAlign w:val="bottom"/>
            <w:hideMark/>
          </w:tcPr>
          <w:p w14:paraId="3E1181D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Leuke dames</w:t>
            </w:r>
          </w:p>
        </w:tc>
      </w:tr>
      <w:tr w:rsidR="00626F90" w:rsidRPr="006072FB" w14:paraId="43F4C6F5" w14:textId="77777777" w:rsidTr="00626F90">
        <w:trPr>
          <w:trHeight w:val="300"/>
        </w:trPr>
        <w:tc>
          <w:tcPr>
            <w:tcW w:w="9066" w:type="dxa"/>
            <w:tcBorders>
              <w:top w:val="nil"/>
              <w:left w:val="nil"/>
              <w:bottom w:val="nil"/>
              <w:right w:val="nil"/>
            </w:tcBorders>
            <w:shd w:val="clear" w:color="auto" w:fill="auto"/>
            <w:noWrap/>
            <w:vAlign w:val="bottom"/>
            <w:hideMark/>
          </w:tcPr>
          <w:p w14:paraId="1F34B4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 eens</w:t>
            </w:r>
          </w:p>
        </w:tc>
      </w:tr>
      <w:tr w:rsidR="00626F90" w:rsidRPr="006072FB" w14:paraId="23A10DFF" w14:textId="77777777" w:rsidTr="00626F90">
        <w:trPr>
          <w:trHeight w:val="300"/>
        </w:trPr>
        <w:tc>
          <w:tcPr>
            <w:tcW w:w="9066" w:type="dxa"/>
            <w:tcBorders>
              <w:top w:val="nil"/>
              <w:left w:val="nil"/>
              <w:bottom w:val="nil"/>
              <w:right w:val="nil"/>
            </w:tcBorders>
            <w:shd w:val="clear" w:color="auto" w:fill="auto"/>
            <w:noWrap/>
            <w:vAlign w:val="bottom"/>
            <w:hideMark/>
          </w:tcPr>
          <w:p w14:paraId="2081839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Meer dan vriendelijk, </w:t>
            </w:r>
          </w:p>
        </w:tc>
      </w:tr>
      <w:tr w:rsidR="00626F90" w:rsidRPr="006072FB" w14:paraId="1F9D3298" w14:textId="77777777" w:rsidTr="00626F90">
        <w:trPr>
          <w:trHeight w:val="300"/>
        </w:trPr>
        <w:tc>
          <w:tcPr>
            <w:tcW w:w="9066" w:type="dxa"/>
            <w:tcBorders>
              <w:top w:val="nil"/>
              <w:left w:val="nil"/>
              <w:bottom w:val="nil"/>
              <w:right w:val="nil"/>
            </w:tcBorders>
            <w:shd w:val="clear" w:color="auto" w:fill="auto"/>
            <w:noWrap/>
            <w:vAlign w:val="bottom"/>
            <w:hideMark/>
          </w:tcPr>
          <w:p w14:paraId="74A2AB9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626F90" w:rsidRPr="006072FB" w14:paraId="6E6259F3" w14:textId="77777777" w:rsidTr="00626F90">
        <w:trPr>
          <w:trHeight w:val="300"/>
        </w:trPr>
        <w:tc>
          <w:tcPr>
            <w:tcW w:w="9066" w:type="dxa"/>
            <w:tcBorders>
              <w:top w:val="nil"/>
              <w:left w:val="nil"/>
              <w:bottom w:val="nil"/>
              <w:right w:val="nil"/>
            </w:tcBorders>
            <w:shd w:val="clear" w:color="auto" w:fill="auto"/>
            <w:noWrap/>
            <w:vAlign w:val="bottom"/>
            <w:hideMark/>
          </w:tcPr>
          <w:p w14:paraId="6CAAC5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626F90" w:rsidRPr="006072FB" w14:paraId="7AE1DB4C" w14:textId="77777777" w:rsidTr="00626F90">
        <w:trPr>
          <w:trHeight w:val="300"/>
        </w:trPr>
        <w:tc>
          <w:tcPr>
            <w:tcW w:w="9066" w:type="dxa"/>
            <w:tcBorders>
              <w:top w:val="nil"/>
              <w:left w:val="nil"/>
              <w:bottom w:val="nil"/>
              <w:right w:val="nil"/>
            </w:tcBorders>
            <w:shd w:val="clear" w:color="auto" w:fill="auto"/>
            <w:noWrap/>
            <w:vAlign w:val="bottom"/>
            <w:hideMark/>
          </w:tcPr>
          <w:p w14:paraId="4E219F1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anders meegemaakt</w:t>
            </w:r>
          </w:p>
        </w:tc>
      </w:tr>
      <w:tr w:rsidR="00626F90" w:rsidRPr="006072FB" w14:paraId="2E4E2373" w14:textId="77777777" w:rsidTr="00626F90">
        <w:trPr>
          <w:trHeight w:val="300"/>
        </w:trPr>
        <w:tc>
          <w:tcPr>
            <w:tcW w:w="9066" w:type="dxa"/>
            <w:tcBorders>
              <w:top w:val="nil"/>
              <w:left w:val="nil"/>
              <w:bottom w:val="nil"/>
              <w:right w:val="nil"/>
            </w:tcBorders>
            <w:shd w:val="clear" w:color="auto" w:fill="auto"/>
            <w:noWrap/>
            <w:vAlign w:val="bottom"/>
            <w:hideMark/>
          </w:tcPr>
          <w:p w14:paraId="45A6E2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elk personeelslid, meerendeel wel</w:t>
            </w:r>
          </w:p>
        </w:tc>
      </w:tr>
      <w:tr w:rsidR="00626F90" w:rsidRPr="006072FB" w14:paraId="126F5172" w14:textId="77777777" w:rsidTr="00626F90">
        <w:trPr>
          <w:trHeight w:val="300"/>
        </w:trPr>
        <w:tc>
          <w:tcPr>
            <w:tcW w:w="9066" w:type="dxa"/>
            <w:tcBorders>
              <w:top w:val="nil"/>
              <w:left w:val="nil"/>
              <w:bottom w:val="nil"/>
              <w:right w:val="nil"/>
            </w:tcBorders>
            <w:shd w:val="clear" w:color="auto" w:fill="auto"/>
            <w:noWrap/>
            <w:vAlign w:val="bottom"/>
            <w:hideMark/>
          </w:tcPr>
          <w:p w14:paraId="06B2BFA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van toepassing</w:t>
            </w:r>
          </w:p>
        </w:tc>
      </w:tr>
      <w:tr w:rsidR="00626F90" w:rsidRPr="006072FB" w14:paraId="7B2E779B" w14:textId="77777777" w:rsidTr="00626F90">
        <w:trPr>
          <w:trHeight w:val="300"/>
        </w:trPr>
        <w:tc>
          <w:tcPr>
            <w:tcW w:w="9066" w:type="dxa"/>
            <w:tcBorders>
              <w:top w:val="nil"/>
              <w:left w:val="nil"/>
              <w:bottom w:val="nil"/>
              <w:right w:val="nil"/>
            </w:tcBorders>
            <w:shd w:val="clear" w:color="auto" w:fill="auto"/>
            <w:noWrap/>
            <w:vAlign w:val="bottom"/>
            <w:hideMark/>
          </w:tcPr>
          <w:p w14:paraId="53944BD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Niks mis mee</w:t>
            </w:r>
          </w:p>
        </w:tc>
      </w:tr>
      <w:tr w:rsidR="00626F90" w:rsidRPr="006072FB" w14:paraId="2370349E" w14:textId="77777777" w:rsidTr="00626F90">
        <w:trPr>
          <w:trHeight w:val="300"/>
        </w:trPr>
        <w:tc>
          <w:tcPr>
            <w:tcW w:w="9066" w:type="dxa"/>
            <w:tcBorders>
              <w:top w:val="nil"/>
              <w:left w:val="nil"/>
              <w:bottom w:val="nil"/>
              <w:right w:val="nil"/>
            </w:tcBorders>
            <w:shd w:val="clear" w:color="auto" w:fill="auto"/>
            <w:noWrap/>
            <w:vAlign w:val="bottom"/>
            <w:hideMark/>
          </w:tcPr>
          <w:p w14:paraId="40AF62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Normaal</w:t>
            </w:r>
          </w:p>
        </w:tc>
      </w:tr>
      <w:tr w:rsidR="00626F90" w:rsidRPr="006072FB" w14:paraId="53B4B073" w14:textId="77777777" w:rsidTr="00626F90">
        <w:trPr>
          <w:trHeight w:val="300"/>
        </w:trPr>
        <w:tc>
          <w:tcPr>
            <w:tcW w:w="9066" w:type="dxa"/>
            <w:tcBorders>
              <w:top w:val="nil"/>
              <w:left w:val="nil"/>
              <w:bottom w:val="nil"/>
              <w:right w:val="nil"/>
            </w:tcBorders>
            <w:shd w:val="clear" w:color="auto" w:fill="auto"/>
            <w:noWrap/>
            <w:vAlign w:val="bottom"/>
            <w:hideMark/>
          </w:tcPr>
          <w:p w14:paraId="229F48B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626F90" w:rsidRPr="006072FB" w14:paraId="5DEC8E51" w14:textId="77777777" w:rsidTr="00626F90">
        <w:trPr>
          <w:trHeight w:val="300"/>
        </w:trPr>
        <w:tc>
          <w:tcPr>
            <w:tcW w:w="9066" w:type="dxa"/>
            <w:tcBorders>
              <w:top w:val="nil"/>
              <w:left w:val="nil"/>
              <w:bottom w:val="nil"/>
              <w:right w:val="nil"/>
            </w:tcBorders>
            <w:shd w:val="clear" w:color="auto" w:fill="auto"/>
            <w:noWrap/>
            <w:vAlign w:val="bottom"/>
            <w:hideMark/>
          </w:tcPr>
          <w:p w14:paraId="55E2192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626F90" w:rsidRPr="006072FB" w14:paraId="7E028C9B" w14:textId="77777777" w:rsidTr="00626F90">
        <w:trPr>
          <w:trHeight w:val="300"/>
        </w:trPr>
        <w:tc>
          <w:tcPr>
            <w:tcW w:w="9066" w:type="dxa"/>
            <w:tcBorders>
              <w:top w:val="nil"/>
              <w:left w:val="nil"/>
              <w:bottom w:val="nil"/>
              <w:right w:val="nil"/>
            </w:tcBorders>
            <w:shd w:val="clear" w:color="auto" w:fill="auto"/>
            <w:noWrap/>
            <w:vAlign w:val="bottom"/>
            <w:hideMark/>
          </w:tcPr>
          <w:p w14:paraId="571C916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626F90" w:rsidRPr="006072FB" w14:paraId="1B6166DD" w14:textId="77777777" w:rsidTr="00626F90">
        <w:trPr>
          <w:trHeight w:val="300"/>
        </w:trPr>
        <w:tc>
          <w:tcPr>
            <w:tcW w:w="9066" w:type="dxa"/>
            <w:tcBorders>
              <w:top w:val="nil"/>
              <w:left w:val="nil"/>
              <w:bottom w:val="nil"/>
              <w:right w:val="nil"/>
            </w:tcBorders>
            <w:shd w:val="clear" w:color="auto" w:fill="auto"/>
            <w:noWrap/>
            <w:vAlign w:val="bottom"/>
            <w:hideMark/>
          </w:tcPr>
          <w:p w14:paraId="42D909F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626F90" w:rsidRPr="006072FB" w14:paraId="4931B24C" w14:textId="77777777" w:rsidTr="00626F90">
        <w:trPr>
          <w:trHeight w:val="300"/>
        </w:trPr>
        <w:tc>
          <w:tcPr>
            <w:tcW w:w="9066" w:type="dxa"/>
            <w:tcBorders>
              <w:top w:val="nil"/>
              <w:left w:val="nil"/>
              <w:bottom w:val="nil"/>
              <w:right w:val="nil"/>
            </w:tcBorders>
            <w:shd w:val="clear" w:color="auto" w:fill="auto"/>
            <w:noWrap/>
            <w:vAlign w:val="bottom"/>
            <w:hideMark/>
          </w:tcPr>
          <w:p w14:paraId="02B3DC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626F90" w:rsidRPr="006072FB" w14:paraId="023271EA" w14:textId="77777777" w:rsidTr="00626F90">
        <w:trPr>
          <w:trHeight w:val="300"/>
        </w:trPr>
        <w:tc>
          <w:tcPr>
            <w:tcW w:w="9066" w:type="dxa"/>
            <w:tcBorders>
              <w:top w:val="nil"/>
              <w:left w:val="nil"/>
              <w:bottom w:val="nil"/>
              <w:right w:val="nil"/>
            </w:tcBorders>
            <w:shd w:val="clear" w:color="auto" w:fill="auto"/>
            <w:noWrap/>
            <w:vAlign w:val="bottom"/>
            <w:hideMark/>
          </w:tcPr>
          <w:p w14:paraId="1291E60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w:t>
            </w:r>
          </w:p>
        </w:tc>
      </w:tr>
      <w:tr w:rsidR="00626F90" w:rsidRPr="006072FB" w14:paraId="5768A16E" w14:textId="77777777" w:rsidTr="00626F90">
        <w:trPr>
          <w:trHeight w:val="300"/>
        </w:trPr>
        <w:tc>
          <w:tcPr>
            <w:tcW w:w="9066" w:type="dxa"/>
            <w:tcBorders>
              <w:top w:val="nil"/>
              <w:left w:val="nil"/>
              <w:bottom w:val="nil"/>
              <w:right w:val="nil"/>
            </w:tcBorders>
            <w:shd w:val="clear" w:color="auto" w:fill="auto"/>
            <w:noWrap/>
            <w:vAlign w:val="bottom"/>
            <w:hideMark/>
          </w:tcPr>
          <w:p w14:paraId="6448C98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Okee</w:t>
            </w:r>
          </w:p>
        </w:tc>
      </w:tr>
      <w:tr w:rsidR="00626F90" w:rsidRPr="006072FB" w14:paraId="4E4F75D3" w14:textId="77777777" w:rsidTr="00626F90">
        <w:trPr>
          <w:trHeight w:val="300"/>
        </w:trPr>
        <w:tc>
          <w:tcPr>
            <w:tcW w:w="9066" w:type="dxa"/>
            <w:tcBorders>
              <w:top w:val="nil"/>
              <w:left w:val="nil"/>
              <w:bottom w:val="nil"/>
              <w:right w:val="nil"/>
            </w:tcBorders>
            <w:shd w:val="clear" w:color="auto" w:fill="auto"/>
            <w:noWrap/>
            <w:vAlign w:val="bottom"/>
            <w:hideMark/>
          </w:tcPr>
          <w:p w14:paraId="6405D1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Onze complimenten </w:t>
            </w:r>
          </w:p>
        </w:tc>
      </w:tr>
      <w:tr w:rsidR="00626F90" w:rsidRPr="006072FB" w14:paraId="07116EF9" w14:textId="77777777" w:rsidTr="00626F90">
        <w:trPr>
          <w:trHeight w:val="300"/>
        </w:trPr>
        <w:tc>
          <w:tcPr>
            <w:tcW w:w="9066" w:type="dxa"/>
            <w:tcBorders>
              <w:top w:val="nil"/>
              <w:left w:val="nil"/>
              <w:bottom w:val="nil"/>
              <w:right w:val="nil"/>
            </w:tcBorders>
            <w:shd w:val="clear" w:color="auto" w:fill="auto"/>
            <w:noWrap/>
            <w:vAlign w:val="bottom"/>
            <w:hideMark/>
          </w:tcPr>
          <w:p w14:paraId="5968084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is vriendelijk</w:t>
            </w:r>
          </w:p>
        </w:tc>
      </w:tr>
      <w:tr w:rsidR="00626F90" w:rsidRPr="006072FB" w14:paraId="64B34301" w14:textId="77777777" w:rsidTr="00626F90">
        <w:trPr>
          <w:trHeight w:val="300"/>
        </w:trPr>
        <w:tc>
          <w:tcPr>
            <w:tcW w:w="9066" w:type="dxa"/>
            <w:tcBorders>
              <w:top w:val="nil"/>
              <w:left w:val="nil"/>
              <w:bottom w:val="nil"/>
              <w:right w:val="nil"/>
            </w:tcBorders>
            <w:shd w:val="clear" w:color="auto" w:fill="auto"/>
            <w:noWrap/>
            <w:vAlign w:val="bottom"/>
            <w:hideMark/>
          </w:tcPr>
          <w:p w14:paraId="42DAF34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personeel was correct</w:t>
            </w:r>
          </w:p>
        </w:tc>
      </w:tr>
      <w:tr w:rsidR="00626F90" w:rsidRPr="006072FB" w14:paraId="462BF339" w14:textId="77777777" w:rsidTr="00626F90">
        <w:trPr>
          <w:trHeight w:val="300"/>
        </w:trPr>
        <w:tc>
          <w:tcPr>
            <w:tcW w:w="9066" w:type="dxa"/>
            <w:tcBorders>
              <w:top w:val="nil"/>
              <w:left w:val="nil"/>
              <w:bottom w:val="nil"/>
              <w:right w:val="nil"/>
            </w:tcBorders>
            <w:shd w:val="clear" w:color="auto" w:fill="auto"/>
            <w:noWrap/>
            <w:vAlign w:val="bottom"/>
            <w:hideMark/>
          </w:tcPr>
          <w:p w14:paraId="4C1E6C4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positief ervaren</w:t>
            </w:r>
          </w:p>
        </w:tc>
      </w:tr>
      <w:tr w:rsidR="00626F90" w:rsidRPr="006072FB" w14:paraId="75859897" w14:textId="77777777" w:rsidTr="00626F90">
        <w:trPr>
          <w:trHeight w:val="300"/>
        </w:trPr>
        <w:tc>
          <w:tcPr>
            <w:tcW w:w="9066" w:type="dxa"/>
            <w:tcBorders>
              <w:top w:val="nil"/>
              <w:left w:val="nil"/>
              <w:bottom w:val="nil"/>
              <w:right w:val="nil"/>
            </w:tcBorders>
            <w:shd w:val="clear" w:color="auto" w:fill="auto"/>
            <w:noWrap/>
            <w:vAlign w:val="bottom"/>
            <w:hideMark/>
          </w:tcPr>
          <w:p w14:paraId="1F1EA3F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626F90" w:rsidRPr="006072FB" w14:paraId="0F1450DC" w14:textId="77777777" w:rsidTr="00626F90">
        <w:trPr>
          <w:trHeight w:val="300"/>
        </w:trPr>
        <w:tc>
          <w:tcPr>
            <w:tcW w:w="9066" w:type="dxa"/>
            <w:tcBorders>
              <w:top w:val="nil"/>
              <w:left w:val="nil"/>
              <w:bottom w:val="nil"/>
              <w:right w:val="nil"/>
            </w:tcBorders>
            <w:shd w:val="clear" w:color="auto" w:fill="auto"/>
            <w:noWrap/>
            <w:vAlign w:val="bottom"/>
            <w:hideMark/>
          </w:tcPr>
          <w:p w14:paraId="213BD2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626F90" w:rsidRPr="006072FB" w14:paraId="478B3010" w14:textId="77777777" w:rsidTr="00626F90">
        <w:trPr>
          <w:trHeight w:val="300"/>
        </w:trPr>
        <w:tc>
          <w:tcPr>
            <w:tcW w:w="9066" w:type="dxa"/>
            <w:tcBorders>
              <w:top w:val="nil"/>
              <w:left w:val="nil"/>
              <w:bottom w:val="nil"/>
              <w:right w:val="nil"/>
            </w:tcBorders>
            <w:shd w:val="clear" w:color="auto" w:fill="auto"/>
            <w:noWrap/>
            <w:vAlign w:val="bottom"/>
            <w:hideMark/>
          </w:tcPr>
          <w:p w14:paraId="196EB7B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geholpen</w:t>
            </w:r>
          </w:p>
        </w:tc>
      </w:tr>
      <w:tr w:rsidR="00626F90" w:rsidRPr="006072FB" w14:paraId="73353AA7" w14:textId="77777777" w:rsidTr="00626F90">
        <w:trPr>
          <w:trHeight w:val="300"/>
        </w:trPr>
        <w:tc>
          <w:tcPr>
            <w:tcW w:w="9066" w:type="dxa"/>
            <w:tcBorders>
              <w:top w:val="nil"/>
              <w:left w:val="nil"/>
              <w:bottom w:val="nil"/>
              <w:right w:val="nil"/>
            </w:tcBorders>
            <w:shd w:val="clear" w:color="auto" w:fill="auto"/>
            <w:noWrap/>
            <w:vAlign w:val="bottom"/>
            <w:hideMark/>
          </w:tcPr>
          <w:p w14:paraId="41BFB95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Prima personeel</w:t>
            </w:r>
          </w:p>
        </w:tc>
      </w:tr>
      <w:tr w:rsidR="00626F90" w:rsidRPr="006072FB" w14:paraId="243F8C2C" w14:textId="77777777" w:rsidTr="00626F90">
        <w:trPr>
          <w:trHeight w:val="300"/>
        </w:trPr>
        <w:tc>
          <w:tcPr>
            <w:tcW w:w="9066" w:type="dxa"/>
            <w:tcBorders>
              <w:top w:val="nil"/>
              <w:left w:val="nil"/>
              <w:bottom w:val="nil"/>
              <w:right w:val="nil"/>
            </w:tcBorders>
            <w:shd w:val="clear" w:color="auto" w:fill="auto"/>
            <w:noWrap/>
            <w:vAlign w:val="bottom"/>
            <w:hideMark/>
          </w:tcPr>
          <w:p w14:paraId="5C181DE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gewoon relaxt. Niet formeel maar dat waren wij ook niet </w:t>
            </w:r>
          </w:p>
        </w:tc>
      </w:tr>
      <w:tr w:rsidR="00626F90" w:rsidRPr="006072FB" w14:paraId="2366C153" w14:textId="77777777" w:rsidTr="00626F90">
        <w:trPr>
          <w:trHeight w:val="300"/>
        </w:trPr>
        <w:tc>
          <w:tcPr>
            <w:tcW w:w="9066" w:type="dxa"/>
            <w:tcBorders>
              <w:top w:val="nil"/>
              <w:left w:val="nil"/>
              <w:bottom w:val="nil"/>
              <w:right w:val="nil"/>
            </w:tcBorders>
            <w:shd w:val="clear" w:color="auto" w:fill="auto"/>
            <w:noWrap/>
            <w:vAlign w:val="bottom"/>
            <w:hideMark/>
          </w:tcPr>
          <w:p w14:paraId="34F12D6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Reeds geschreven, personeel is vriendelijk en aardig</w:t>
            </w:r>
          </w:p>
        </w:tc>
      </w:tr>
      <w:tr w:rsidR="00626F90" w:rsidRPr="006072FB" w14:paraId="5885F0EC" w14:textId="77777777" w:rsidTr="00626F90">
        <w:trPr>
          <w:trHeight w:val="300"/>
        </w:trPr>
        <w:tc>
          <w:tcPr>
            <w:tcW w:w="9066" w:type="dxa"/>
            <w:tcBorders>
              <w:top w:val="nil"/>
              <w:left w:val="nil"/>
              <w:bottom w:val="nil"/>
              <w:right w:val="nil"/>
            </w:tcBorders>
            <w:shd w:val="clear" w:color="auto" w:fill="auto"/>
            <w:noWrap/>
            <w:vAlign w:val="bottom"/>
            <w:hideMark/>
          </w:tcPr>
          <w:p w14:paraId="381353E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staan ieder een vriendelijk tewoord</w:t>
            </w:r>
          </w:p>
        </w:tc>
      </w:tr>
      <w:tr w:rsidR="00626F90" w:rsidRPr="006072FB" w14:paraId="195ACADC" w14:textId="77777777" w:rsidTr="00626F90">
        <w:trPr>
          <w:trHeight w:val="300"/>
        </w:trPr>
        <w:tc>
          <w:tcPr>
            <w:tcW w:w="9066" w:type="dxa"/>
            <w:tcBorders>
              <w:top w:val="nil"/>
              <w:left w:val="nil"/>
              <w:bottom w:val="nil"/>
              <w:right w:val="nil"/>
            </w:tcBorders>
            <w:shd w:val="clear" w:color="auto" w:fill="auto"/>
            <w:noWrap/>
            <w:vAlign w:val="bottom"/>
            <w:hideMark/>
          </w:tcPr>
          <w:p w14:paraId="2578763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tijdens het ontbijt geweldig vriendelijk personeel.</w:t>
            </w:r>
          </w:p>
        </w:tc>
      </w:tr>
      <w:tr w:rsidR="00626F90" w:rsidRPr="006072FB" w14:paraId="67BC3102" w14:textId="77777777" w:rsidTr="00626F90">
        <w:trPr>
          <w:trHeight w:val="300"/>
        </w:trPr>
        <w:tc>
          <w:tcPr>
            <w:tcW w:w="9066" w:type="dxa"/>
            <w:tcBorders>
              <w:top w:val="nil"/>
              <w:left w:val="nil"/>
              <w:bottom w:val="nil"/>
              <w:right w:val="nil"/>
            </w:tcBorders>
            <w:shd w:val="clear" w:color="auto" w:fill="auto"/>
            <w:noWrap/>
            <w:vAlign w:val="bottom"/>
            <w:hideMark/>
          </w:tcPr>
          <w:p w14:paraId="4B250EF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Top</w:t>
            </w:r>
          </w:p>
        </w:tc>
      </w:tr>
      <w:tr w:rsidR="00626F90" w:rsidRPr="006072FB" w14:paraId="58B2C2D9" w14:textId="77777777" w:rsidTr="00626F90">
        <w:trPr>
          <w:trHeight w:val="300"/>
        </w:trPr>
        <w:tc>
          <w:tcPr>
            <w:tcW w:w="9066" w:type="dxa"/>
            <w:tcBorders>
              <w:top w:val="nil"/>
              <w:left w:val="nil"/>
              <w:bottom w:val="nil"/>
              <w:right w:val="nil"/>
            </w:tcBorders>
            <w:shd w:val="clear" w:color="auto" w:fill="auto"/>
            <w:noWrap/>
            <w:vAlign w:val="bottom"/>
            <w:hideMark/>
          </w:tcPr>
          <w:p w14:paraId="39B10FA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uitstekend</w:t>
            </w:r>
          </w:p>
        </w:tc>
      </w:tr>
      <w:tr w:rsidR="00626F90" w:rsidRPr="006072FB" w14:paraId="1637C179" w14:textId="77777777" w:rsidTr="00626F90">
        <w:trPr>
          <w:trHeight w:val="300"/>
        </w:trPr>
        <w:tc>
          <w:tcPr>
            <w:tcW w:w="9066" w:type="dxa"/>
            <w:tcBorders>
              <w:top w:val="nil"/>
              <w:left w:val="nil"/>
              <w:bottom w:val="nil"/>
              <w:right w:val="nil"/>
            </w:tcBorders>
            <w:shd w:val="clear" w:color="auto" w:fill="auto"/>
            <w:noWrap/>
            <w:vAlign w:val="bottom"/>
            <w:hideMark/>
          </w:tcPr>
          <w:p w14:paraId="5CE9F3B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en beleefd. Precies zoals het hoort.</w:t>
            </w:r>
          </w:p>
        </w:tc>
      </w:tr>
      <w:tr w:rsidR="00626F90" w:rsidRPr="006072FB" w14:paraId="2465F029" w14:textId="77777777" w:rsidTr="00626F90">
        <w:trPr>
          <w:trHeight w:val="300"/>
        </w:trPr>
        <w:tc>
          <w:tcPr>
            <w:tcW w:w="9066" w:type="dxa"/>
            <w:tcBorders>
              <w:top w:val="nil"/>
              <w:left w:val="nil"/>
              <w:bottom w:val="nil"/>
              <w:right w:val="nil"/>
            </w:tcBorders>
            <w:shd w:val="clear" w:color="auto" w:fill="auto"/>
            <w:noWrap/>
            <w:vAlign w:val="bottom"/>
            <w:hideMark/>
          </w:tcPr>
          <w:p w14:paraId="7405FA7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personeel</w:t>
            </w:r>
          </w:p>
        </w:tc>
      </w:tr>
      <w:tr w:rsidR="00626F90" w:rsidRPr="006072FB" w14:paraId="26171556" w14:textId="77777777" w:rsidTr="00626F90">
        <w:trPr>
          <w:trHeight w:val="300"/>
        </w:trPr>
        <w:tc>
          <w:tcPr>
            <w:tcW w:w="9066" w:type="dxa"/>
            <w:tcBorders>
              <w:top w:val="nil"/>
              <w:left w:val="nil"/>
              <w:bottom w:val="nil"/>
              <w:right w:val="nil"/>
            </w:tcBorders>
            <w:shd w:val="clear" w:color="auto" w:fill="auto"/>
            <w:noWrap/>
            <w:vAlign w:val="bottom"/>
            <w:hideMark/>
          </w:tcPr>
          <w:p w14:paraId="75BB1B6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 personeel en behulpzaam</w:t>
            </w:r>
          </w:p>
        </w:tc>
      </w:tr>
      <w:tr w:rsidR="00626F90" w:rsidRPr="006072FB" w14:paraId="616330F5" w14:textId="77777777" w:rsidTr="00626F90">
        <w:trPr>
          <w:trHeight w:val="300"/>
        </w:trPr>
        <w:tc>
          <w:tcPr>
            <w:tcW w:w="9066" w:type="dxa"/>
            <w:tcBorders>
              <w:top w:val="nil"/>
              <w:left w:val="nil"/>
              <w:bottom w:val="nil"/>
              <w:right w:val="nil"/>
            </w:tcBorders>
            <w:shd w:val="clear" w:color="auto" w:fill="auto"/>
            <w:noWrap/>
            <w:vAlign w:val="bottom"/>
            <w:hideMark/>
          </w:tcPr>
          <w:p w14:paraId="5E9A52B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Vriendelijke binnenkomst en bij het verlaten van het hotel.</w:t>
            </w:r>
          </w:p>
        </w:tc>
      </w:tr>
      <w:tr w:rsidR="00626F90" w:rsidRPr="006072FB" w14:paraId="5AB0DB30" w14:textId="77777777" w:rsidTr="00626F90">
        <w:trPr>
          <w:trHeight w:val="300"/>
        </w:trPr>
        <w:tc>
          <w:tcPr>
            <w:tcW w:w="9066" w:type="dxa"/>
            <w:tcBorders>
              <w:top w:val="nil"/>
              <w:left w:val="nil"/>
              <w:bottom w:val="nil"/>
              <w:right w:val="nil"/>
            </w:tcBorders>
            <w:shd w:val="clear" w:color="auto" w:fill="auto"/>
            <w:noWrap/>
            <w:vAlign w:val="bottom"/>
            <w:hideMark/>
          </w:tcPr>
          <w:p w14:paraId="355A0CF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Waren nonchalant had er geen goed gevoel over</w:t>
            </w:r>
          </w:p>
        </w:tc>
      </w:tr>
      <w:tr w:rsidR="00626F90" w:rsidRPr="006072FB" w14:paraId="19EAC0AB" w14:textId="77777777" w:rsidTr="00626F90">
        <w:trPr>
          <w:trHeight w:val="300"/>
        </w:trPr>
        <w:tc>
          <w:tcPr>
            <w:tcW w:w="9066" w:type="dxa"/>
            <w:tcBorders>
              <w:top w:val="nil"/>
              <w:left w:val="nil"/>
              <w:bottom w:val="nil"/>
              <w:right w:val="nil"/>
            </w:tcBorders>
            <w:shd w:val="clear" w:color="auto" w:fill="auto"/>
            <w:noWrap/>
            <w:vAlign w:val="bottom"/>
            <w:hideMark/>
          </w:tcPr>
          <w:p w14:paraId="4DD5B0C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goed</w:t>
            </w:r>
          </w:p>
        </w:tc>
      </w:tr>
      <w:tr w:rsidR="00626F90" w:rsidRPr="006072FB" w14:paraId="15D3B3D2" w14:textId="77777777" w:rsidTr="00626F90">
        <w:trPr>
          <w:trHeight w:val="300"/>
        </w:trPr>
        <w:tc>
          <w:tcPr>
            <w:tcW w:w="9066" w:type="dxa"/>
            <w:tcBorders>
              <w:top w:val="nil"/>
              <w:left w:val="nil"/>
              <w:bottom w:val="nil"/>
              <w:right w:val="nil"/>
            </w:tcBorders>
            <w:shd w:val="clear" w:color="auto" w:fill="auto"/>
            <w:noWrap/>
            <w:vAlign w:val="bottom"/>
            <w:hideMark/>
          </w:tcPr>
          <w:p w14:paraId="5DEE30D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Wel beleefd maar niet vriendelijk</w:t>
            </w:r>
          </w:p>
        </w:tc>
      </w:tr>
      <w:tr w:rsidR="00626F90" w:rsidRPr="006072FB" w14:paraId="048054AC" w14:textId="77777777" w:rsidTr="00626F90">
        <w:trPr>
          <w:trHeight w:val="300"/>
        </w:trPr>
        <w:tc>
          <w:tcPr>
            <w:tcW w:w="9066" w:type="dxa"/>
            <w:tcBorders>
              <w:top w:val="nil"/>
              <w:left w:val="nil"/>
              <w:bottom w:val="nil"/>
              <w:right w:val="nil"/>
            </w:tcBorders>
            <w:shd w:val="clear" w:color="auto" w:fill="auto"/>
            <w:noWrap/>
            <w:vAlign w:val="bottom"/>
            <w:hideMark/>
          </w:tcPr>
          <w:p w14:paraId="75A636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vinden beleefdheid erg belangrijk, daarom valt het ons meteen op als dit niet het geval is. Ook de dame van het ontbijt was zeer vriendelijk.</w:t>
            </w:r>
          </w:p>
        </w:tc>
      </w:tr>
      <w:tr w:rsidR="00626F90" w:rsidRPr="006072FB" w14:paraId="1FF622E8" w14:textId="77777777" w:rsidTr="00626F90">
        <w:trPr>
          <w:trHeight w:val="300"/>
        </w:trPr>
        <w:tc>
          <w:tcPr>
            <w:tcW w:w="9066" w:type="dxa"/>
            <w:tcBorders>
              <w:top w:val="nil"/>
              <w:left w:val="nil"/>
              <w:bottom w:val="nil"/>
              <w:right w:val="nil"/>
            </w:tcBorders>
            <w:shd w:val="clear" w:color="auto" w:fill="auto"/>
            <w:noWrap/>
            <w:vAlign w:val="bottom"/>
            <w:hideMark/>
          </w:tcPr>
          <w:p w14:paraId="4A3CF7A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vriendelijk</w:t>
            </w:r>
          </w:p>
        </w:tc>
      </w:tr>
      <w:tr w:rsidR="00626F90" w:rsidRPr="006072FB" w14:paraId="347E1060" w14:textId="77777777" w:rsidTr="00626F90">
        <w:trPr>
          <w:trHeight w:val="300"/>
        </w:trPr>
        <w:tc>
          <w:tcPr>
            <w:tcW w:w="9066" w:type="dxa"/>
            <w:tcBorders>
              <w:top w:val="nil"/>
              <w:left w:val="nil"/>
              <w:bottom w:val="nil"/>
              <w:right w:val="nil"/>
            </w:tcBorders>
            <w:shd w:val="clear" w:color="auto" w:fill="auto"/>
            <w:noWrap/>
            <w:vAlign w:val="bottom"/>
            <w:hideMark/>
          </w:tcPr>
          <w:p w14:paraId="40A5D23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vriendelijk en behulpzaam</w:t>
            </w:r>
          </w:p>
        </w:tc>
      </w:tr>
      <w:tr w:rsidR="00626F90" w:rsidRPr="006072FB" w14:paraId="33F9C59B" w14:textId="77777777" w:rsidTr="00626F90">
        <w:trPr>
          <w:trHeight w:val="300"/>
        </w:trPr>
        <w:tc>
          <w:tcPr>
            <w:tcW w:w="9066" w:type="dxa"/>
            <w:tcBorders>
              <w:top w:val="nil"/>
              <w:left w:val="nil"/>
              <w:bottom w:val="nil"/>
              <w:right w:val="nil"/>
            </w:tcBorders>
            <w:shd w:val="clear" w:color="auto" w:fill="auto"/>
            <w:noWrap/>
            <w:vAlign w:val="bottom"/>
            <w:hideMark/>
          </w:tcPr>
          <w:p w14:paraId="6346F38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vriendelijk personeel, het ontbijt personeel is zéker ook erg vriendelijk!</w:t>
            </w:r>
          </w:p>
        </w:tc>
      </w:tr>
      <w:tr w:rsidR="00626F90" w:rsidRPr="006072FB" w14:paraId="032B2F0D" w14:textId="77777777" w:rsidTr="00626F90">
        <w:trPr>
          <w:trHeight w:val="300"/>
        </w:trPr>
        <w:tc>
          <w:tcPr>
            <w:tcW w:w="9066" w:type="dxa"/>
            <w:tcBorders>
              <w:top w:val="nil"/>
              <w:left w:val="nil"/>
              <w:bottom w:val="nil"/>
              <w:right w:val="nil"/>
            </w:tcBorders>
            <w:shd w:val="clear" w:color="auto" w:fill="auto"/>
            <w:noWrap/>
            <w:vAlign w:val="bottom"/>
            <w:hideMark/>
          </w:tcPr>
          <w:p w14:paraId="101EA84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zie antoord bij vorige vragen: een 10+ </w:t>
            </w:r>
          </w:p>
        </w:tc>
      </w:tr>
      <w:tr w:rsidR="00626F90" w:rsidRPr="006072FB" w14:paraId="08A34DDD" w14:textId="77777777" w:rsidTr="00626F90">
        <w:trPr>
          <w:trHeight w:val="300"/>
        </w:trPr>
        <w:tc>
          <w:tcPr>
            <w:tcW w:w="9066" w:type="dxa"/>
            <w:tcBorders>
              <w:top w:val="nil"/>
              <w:left w:val="nil"/>
              <w:bottom w:val="nil"/>
              <w:right w:val="nil"/>
            </w:tcBorders>
            <w:shd w:val="clear" w:color="auto" w:fill="auto"/>
            <w:noWrap/>
            <w:vAlign w:val="bottom"/>
            <w:hideMark/>
          </w:tcPr>
          <w:p w14:paraId="2AB8A5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 houden</w:t>
            </w:r>
          </w:p>
        </w:tc>
      </w:tr>
      <w:tr w:rsidR="00626F90" w:rsidRPr="006072FB" w14:paraId="1510338E" w14:textId="77777777" w:rsidTr="00626F90">
        <w:trPr>
          <w:trHeight w:val="300"/>
        </w:trPr>
        <w:tc>
          <w:tcPr>
            <w:tcW w:w="9066" w:type="dxa"/>
            <w:tcBorders>
              <w:top w:val="nil"/>
              <w:left w:val="nil"/>
              <w:bottom w:val="nil"/>
              <w:right w:val="nil"/>
            </w:tcBorders>
            <w:shd w:val="clear" w:color="auto" w:fill="auto"/>
            <w:noWrap/>
            <w:vAlign w:val="bottom"/>
            <w:hideMark/>
          </w:tcPr>
          <w:p w14:paraId="7BEED93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het hoort</w:t>
            </w:r>
          </w:p>
        </w:tc>
      </w:tr>
      <w:tr w:rsidR="00626F90" w:rsidRPr="006072FB" w14:paraId="0F83E06B" w14:textId="77777777" w:rsidTr="00626F90">
        <w:trPr>
          <w:trHeight w:val="300"/>
        </w:trPr>
        <w:tc>
          <w:tcPr>
            <w:tcW w:w="9066" w:type="dxa"/>
            <w:tcBorders>
              <w:top w:val="nil"/>
              <w:left w:val="nil"/>
              <w:bottom w:val="nil"/>
              <w:right w:val="nil"/>
            </w:tcBorders>
            <w:shd w:val="clear" w:color="auto" w:fill="auto"/>
            <w:noWrap/>
            <w:vAlign w:val="bottom"/>
            <w:hideMark/>
          </w:tcPr>
          <w:p w14:paraId="29968BF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ik verwacht bij een hotel als Palace Zandvoort. Niet boven verwachting, maar gewoon normaal.</w:t>
            </w:r>
          </w:p>
        </w:tc>
      </w:tr>
      <w:tr w:rsidR="00626F90" w:rsidRPr="006072FB" w14:paraId="6243A0AD" w14:textId="77777777" w:rsidTr="00626F90">
        <w:trPr>
          <w:trHeight w:val="300"/>
        </w:trPr>
        <w:tc>
          <w:tcPr>
            <w:tcW w:w="9066" w:type="dxa"/>
            <w:tcBorders>
              <w:top w:val="nil"/>
              <w:left w:val="nil"/>
              <w:bottom w:val="nil"/>
              <w:right w:val="nil"/>
            </w:tcBorders>
            <w:shd w:val="clear" w:color="auto" w:fill="auto"/>
            <w:noWrap/>
            <w:vAlign w:val="bottom"/>
            <w:hideMark/>
          </w:tcPr>
          <w:p w14:paraId="5145150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Zondermeer!</w:t>
            </w:r>
          </w:p>
        </w:tc>
      </w:tr>
    </w:tbl>
    <w:p w14:paraId="5777FA77" w14:textId="77777777" w:rsidR="002C0C0B" w:rsidRPr="006072FB" w:rsidRDefault="002C0C0B" w:rsidP="005319F9">
      <w:pPr>
        <w:spacing w:line="276" w:lineRule="auto"/>
        <w:rPr>
          <w:rFonts w:ascii="Calibri" w:hAnsi="Calibri"/>
          <w:b/>
          <w:sz w:val="22"/>
          <w:szCs w:val="22"/>
        </w:rPr>
      </w:pPr>
    </w:p>
    <w:p w14:paraId="30D09D78" w14:textId="77777777" w:rsidR="002C0C0B" w:rsidRPr="006072FB" w:rsidRDefault="002F3551" w:rsidP="005319F9">
      <w:pPr>
        <w:pStyle w:val="Kop3"/>
        <w:rPr>
          <w:rFonts w:ascii="Calibri" w:hAnsi="Calibri"/>
          <w:b w:val="0"/>
          <w:color w:val="auto"/>
          <w:sz w:val="22"/>
          <w:szCs w:val="22"/>
        </w:rPr>
      </w:pPr>
      <w:bookmarkStart w:id="207" w:name="_Toc472326253"/>
      <w:r w:rsidRPr="006072FB">
        <w:rPr>
          <w:rFonts w:ascii="Calibri" w:hAnsi="Calibri"/>
          <w:color w:val="auto"/>
          <w:sz w:val="22"/>
          <w:szCs w:val="22"/>
        </w:rPr>
        <w:t>Bijlage 4.11 t</w:t>
      </w:r>
      <w:r w:rsidR="00782802" w:rsidRPr="006072FB">
        <w:rPr>
          <w:rFonts w:ascii="Calibri" w:hAnsi="Calibri"/>
          <w:color w:val="auto"/>
          <w:sz w:val="22"/>
          <w:szCs w:val="22"/>
        </w:rPr>
        <w:t>oelichting</w:t>
      </w:r>
      <w:r w:rsidRPr="006072FB">
        <w:rPr>
          <w:rFonts w:ascii="Calibri" w:hAnsi="Calibri"/>
          <w:color w:val="auto"/>
          <w:sz w:val="22"/>
          <w:szCs w:val="22"/>
        </w:rPr>
        <w:t xml:space="preserve"> </w:t>
      </w:r>
      <w:r w:rsidR="00782802" w:rsidRPr="006072FB">
        <w:rPr>
          <w:rFonts w:ascii="Calibri" w:hAnsi="Calibri"/>
          <w:color w:val="auto"/>
          <w:sz w:val="22"/>
          <w:szCs w:val="22"/>
        </w:rPr>
        <w:t>tips individuele aandacht voor de gast</w:t>
      </w:r>
      <w:bookmarkEnd w:id="207"/>
    </w:p>
    <w:tbl>
      <w:tblPr>
        <w:tblW w:w="9066" w:type="dxa"/>
        <w:tblCellMar>
          <w:left w:w="70" w:type="dxa"/>
          <w:right w:w="70" w:type="dxa"/>
        </w:tblCellMar>
        <w:tblLook w:val="04A0" w:firstRow="1" w:lastRow="0" w:firstColumn="1" w:lastColumn="0" w:noHBand="0" w:noVBand="1"/>
      </w:tblPr>
      <w:tblGrid>
        <w:gridCol w:w="9066"/>
      </w:tblGrid>
      <w:tr w:rsidR="003A0F36" w:rsidRPr="006072FB" w14:paraId="0180F292" w14:textId="77777777" w:rsidTr="003A0F36">
        <w:trPr>
          <w:trHeight w:val="300"/>
        </w:trPr>
        <w:tc>
          <w:tcPr>
            <w:tcW w:w="9066" w:type="dxa"/>
            <w:tcBorders>
              <w:top w:val="nil"/>
              <w:left w:val="nil"/>
              <w:bottom w:val="nil"/>
              <w:right w:val="nil"/>
            </w:tcBorders>
            <w:shd w:val="clear" w:color="auto" w:fill="auto"/>
            <w:noWrap/>
            <w:vAlign w:val="bottom"/>
            <w:hideMark/>
          </w:tcPr>
          <w:p w14:paraId="4E35D03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Absolute correcte behandeling. Vriendelijk.</w:t>
            </w:r>
          </w:p>
        </w:tc>
      </w:tr>
      <w:tr w:rsidR="003A0F36" w:rsidRPr="006072FB" w14:paraId="09DAC53F" w14:textId="77777777" w:rsidTr="003A0F36">
        <w:trPr>
          <w:trHeight w:val="300"/>
        </w:trPr>
        <w:tc>
          <w:tcPr>
            <w:tcW w:w="9066" w:type="dxa"/>
            <w:tcBorders>
              <w:top w:val="nil"/>
              <w:left w:val="nil"/>
              <w:bottom w:val="nil"/>
              <w:right w:val="nil"/>
            </w:tcBorders>
            <w:shd w:val="clear" w:color="auto" w:fill="auto"/>
            <w:noWrap/>
            <w:vAlign w:val="bottom"/>
            <w:hideMark/>
          </w:tcPr>
          <w:p w14:paraId="4AE68DC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als er vragen waren werden ze prima beantwoord</w:t>
            </w:r>
          </w:p>
        </w:tc>
      </w:tr>
      <w:tr w:rsidR="003A0F36" w:rsidRPr="006072FB" w14:paraId="78D889C1" w14:textId="77777777" w:rsidTr="003A0F36">
        <w:trPr>
          <w:trHeight w:val="300"/>
        </w:trPr>
        <w:tc>
          <w:tcPr>
            <w:tcW w:w="9066" w:type="dxa"/>
            <w:tcBorders>
              <w:top w:val="nil"/>
              <w:left w:val="nil"/>
              <w:bottom w:val="nil"/>
              <w:right w:val="nil"/>
            </w:tcBorders>
            <w:shd w:val="clear" w:color="auto" w:fill="auto"/>
            <w:noWrap/>
            <w:vAlign w:val="bottom"/>
            <w:hideMark/>
          </w:tcPr>
          <w:p w14:paraId="28CDC3A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Altijd prima contact</w:t>
            </w:r>
          </w:p>
        </w:tc>
      </w:tr>
      <w:tr w:rsidR="003A0F36" w:rsidRPr="006072FB" w14:paraId="25794526" w14:textId="77777777" w:rsidTr="003A0F36">
        <w:trPr>
          <w:trHeight w:val="300"/>
        </w:trPr>
        <w:tc>
          <w:tcPr>
            <w:tcW w:w="9066" w:type="dxa"/>
            <w:tcBorders>
              <w:top w:val="nil"/>
              <w:left w:val="nil"/>
              <w:bottom w:val="nil"/>
              <w:right w:val="nil"/>
            </w:tcBorders>
            <w:shd w:val="clear" w:color="auto" w:fill="auto"/>
            <w:noWrap/>
            <w:vAlign w:val="bottom"/>
            <w:hideMark/>
          </w:tcPr>
          <w:p w14:paraId="26299D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het eten komen ze vriendelijk vragen of alles naar wens is en maken een praatje met je, ook bij de receptie.</w:t>
            </w:r>
          </w:p>
        </w:tc>
      </w:tr>
      <w:tr w:rsidR="003A0F36" w:rsidRPr="006072FB" w14:paraId="1B7F133C" w14:textId="77777777" w:rsidTr="003A0F36">
        <w:trPr>
          <w:trHeight w:val="357"/>
        </w:trPr>
        <w:tc>
          <w:tcPr>
            <w:tcW w:w="9066" w:type="dxa"/>
            <w:tcBorders>
              <w:top w:val="nil"/>
              <w:left w:val="nil"/>
              <w:bottom w:val="nil"/>
              <w:right w:val="nil"/>
            </w:tcBorders>
            <w:shd w:val="clear" w:color="auto" w:fill="auto"/>
            <w:noWrap/>
            <w:vAlign w:val="bottom"/>
            <w:hideMark/>
          </w:tcPr>
          <w:p w14:paraId="385E7A1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Bij topdrukte is dat best moeilijk </w:t>
            </w:r>
          </w:p>
        </w:tc>
      </w:tr>
      <w:tr w:rsidR="003A0F36" w:rsidRPr="006072FB" w14:paraId="41F9C559" w14:textId="77777777" w:rsidTr="003A0F36">
        <w:trPr>
          <w:trHeight w:val="300"/>
        </w:trPr>
        <w:tc>
          <w:tcPr>
            <w:tcW w:w="9066" w:type="dxa"/>
            <w:tcBorders>
              <w:top w:val="nil"/>
              <w:left w:val="nil"/>
              <w:bottom w:val="nil"/>
              <w:right w:val="nil"/>
            </w:tcBorders>
            <w:shd w:val="clear" w:color="auto" w:fill="auto"/>
            <w:noWrap/>
            <w:vAlign w:val="bottom"/>
            <w:hideMark/>
          </w:tcPr>
          <w:p w14:paraId="7511AB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Dat moet wel? Maar is niet altijd te doen</w:t>
            </w:r>
          </w:p>
        </w:tc>
      </w:tr>
      <w:tr w:rsidR="003A0F36" w:rsidRPr="006072FB" w14:paraId="04FE89C4" w14:textId="77777777" w:rsidTr="003A0F36">
        <w:trPr>
          <w:trHeight w:val="300"/>
        </w:trPr>
        <w:tc>
          <w:tcPr>
            <w:tcW w:w="9066" w:type="dxa"/>
            <w:tcBorders>
              <w:top w:val="nil"/>
              <w:left w:val="nil"/>
              <w:bottom w:val="nil"/>
              <w:right w:val="nil"/>
            </w:tcBorders>
            <w:shd w:val="clear" w:color="auto" w:fill="auto"/>
            <w:noWrap/>
            <w:vAlign w:val="bottom"/>
            <w:hideMark/>
          </w:tcPr>
          <w:p w14:paraId="2614BF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persoonlijke aandacht was ver te zoeken in het hotel</w:t>
            </w:r>
          </w:p>
        </w:tc>
      </w:tr>
      <w:tr w:rsidR="003A0F36" w:rsidRPr="006072FB" w14:paraId="439BDC98" w14:textId="77777777" w:rsidTr="003A0F36">
        <w:trPr>
          <w:trHeight w:val="300"/>
        </w:trPr>
        <w:tc>
          <w:tcPr>
            <w:tcW w:w="9066" w:type="dxa"/>
            <w:tcBorders>
              <w:top w:val="nil"/>
              <w:left w:val="nil"/>
              <w:bottom w:val="nil"/>
              <w:right w:val="nil"/>
            </w:tcBorders>
            <w:shd w:val="clear" w:color="auto" w:fill="auto"/>
            <w:noWrap/>
            <w:vAlign w:val="bottom"/>
            <w:hideMark/>
          </w:tcPr>
          <w:p w14:paraId="33F7C70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 praatje kan er altijd af, zeer gezellig. Alsof je thuis komt.</w:t>
            </w:r>
          </w:p>
        </w:tc>
      </w:tr>
      <w:tr w:rsidR="003A0F36" w:rsidRPr="006072FB" w14:paraId="0AC0D4FD" w14:textId="77777777" w:rsidTr="003A0F36">
        <w:trPr>
          <w:trHeight w:val="300"/>
        </w:trPr>
        <w:tc>
          <w:tcPr>
            <w:tcW w:w="9066" w:type="dxa"/>
            <w:tcBorders>
              <w:top w:val="nil"/>
              <w:left w:val="nil"/>
              <w:bottom w:val="nil"/>
              <w:right w:val="nil"/>
            </w:tcBorders>
            <w:shd w:val="clear" w:color="auto" w:fill="auto"/>
            <w:noWrap/>
            <w:vAlign w:val="bottom"/>
            <w:hideMark/>
          </w:tcPr>
          <w:p w14:paraId="4D6A86C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tips ook dit vonden wij prima</w:t>
            </w:r>
          </w:p>
        </w:tc>
      </w:tr>
      <w:tr w:rsidR="003A0F36" w:rsidRPr="006072FB" w14:paraId="79C863DC" w14:textId="77777777" w:rsidTr="003A0F36">
        <w:trPr>
          <w:trHeight w:val="300"/>
        </w:trPr>
        <w:tc>
          <w:tcPr>
            <w:tcW w:w="9066" w:type="dxa"/>
            <w:tcBorders>
              <w:top w:val="nil"/>
              <w:left w:val="nil"/>
              <w:bottom w:val="nil"/>
              <w:right w:val="nil"/>
            </w:tcBorders>
            <w:shd w:val="clear" w:color="auto" w:fill="auto"/>
            <w:noWrap/>
            <w:vAlign w:val="bottom"/>
            <w:hideMark/>
          </w:tcPr>
          <w:p w14:paraId="22B7A1D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tops</w:t>
            </w:r>
          </w:p>
        </w:tc>
      </w:tr>
      <w:tr w:rsidR="003A0F36" w:rsidRPr="006072FB" w14:paraId="363B9BD4" w14:textId="77777777" w:rsidTr="003A0F36">
        <w:trPr>
          <w:trHeight w:val="300"/>
        </w:trPr>
        <w:tc>
          <w:tcPr>
            <w:tcW w:w="9066" w:type="dxa"/>
            <w:tcBorders>
              <w:top w:val="nil"/>
              <w:left w:val="nil"/>
              <w:bottom w:val="nil"/>
              <w:right w:val="nil"/>
            </w:tcBorders>
            <w:shd w:val="clear" w:color="auto" w:fill="auto"/>
            <w:noWrap/>
            <w:vAlign w:val="bottom"/>
            <w:hideMark/>
          </w:tcPr>
          <w:p w14:paraId="17ABD5F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w:t>
            </w:r>
          </w:p>
        </w:tc>
      </w:tr>
      <w:tr w:rsidR="003A0F36" w:rsidRPr="006072FB" w14:paraId="50D70CFC" w14:textId="77777777" w:rsidTr="003A0F36">
        <w:trPr>
          <w:trHeight w:val="300"/>
        </w:trPr>
        <w:tc>
          <w:tcPr>
            <w:tcW w:w="9066" w:type="dxa"/>
            <w:tcBorders>
              <w:top w:val="nil"/>
              <w:left w:val="nil"/>
              <w:bottom w:val="nil"/>
              <w:right w:val="nil"/>
            </w:tcBorders>
            <w:shd w:val="clear" w:color="auto" w:fill="auto"/>
            <w:noWrap/>
            <w:vAlign w:val="bottom"/>
            <w:hideMark/>
          </w:tcPr>
          <w:p w14:paraId="27D5D19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w:t>
            </w:r>
          </w:p>
        </w:tc>
      </w:tr>
      <w:tr w:rsidR="003A0F36" w:rsidRPr="006072FB" w14:paraId="334CDC70" w14:textId="77777777" w:rsidTr="003A0F36">
        <w:trPr>
          <w:trHeight w:val="300"/>
        </w:trPr>
        <w:tc>
          <w:tcPr>
            <w:tcW w:w="9066" w:type="dxa"/>
            <w:tcBorders>
              <w:top w:val="nil"/>
              <w:left w:val="nil"/>
              <w:bottom w:val="nil"/>
              <w:right w:val="nil"/>
            </w:tcBorders>
            <w:shd w:val="clear" w:color="auto" w:fill="auto"/>
            <w:noWrap/>
            <w:vAlign w:val="bottom"/>
            <w:hideMark/>
          </w:tcPr>
          <w:p w14:paraId="651A0C0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geweldig</w:t>
            </w:r>
          </w:p>
        </w:tc>
      </w:tr>
      <w:tr w:rsidR="003A0F36" w:rsidRPr="006072FB" w14:paraId="00577507" w14:textId="77777777" w:rsidTr="003A0F36">
        <w:trPr>
          <w:trHeight w:val="300"/>
        </w:trPr>
        <w:tc>
          <w:tcPr>
            <w:tcW w:w="9066" w:type="dxa"/>
            <w:tcBorders>
              <w:top w:val="nil"/>
              <w:left w:val="nil"/>
              <w:bottom w:val="nil"/>
              <w:right w:val="nil"/>
            </w:tcBorders>
            <w:shd w:val="clear" w:color="auto" w:fill="auto"/>
            <w:noWrap/>
            <w:vAlign w:val="bottom"/>
            <w:hideMark/>
          </w:tcPr>
          <w:p w14:paraId="26B1716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3A0F36" w:rsidRPr="006072FB" w14:paraId="194D9D5D" w14:textId="77777777" w:rsidTr="003A0F36">
        <w:trPr>
          <w:trHeight w:val="300"/>
        </w:trPr>
        <w:tc>
          <w:tcPr>
            <w:tcW w:w="9066" w:type="dxa"/>
            <w:tcBorders>
              <w:top w:val="nil"/>
              <w:left w:val="nil"/>
              <w:bottom w:val="nil"/>
              <w:right w:val="nil"/>
            </w:tcBorders>
            <w:shd w:val="clear" w:color="auto" w:fill="auto"/>
            <w:noWrap/>
            <w:vAlign w:val="bottom"/>
            <w:hideMark/>
          </w:tcPr>
          <w:p w14:paraId="3631386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3A0F36" w:rsidRPr="006072FB" w14:paraId="39EE488D" w14:textId="77777777" w:rsidTr="003A0F36">
        <w:trPr>
          <w:trHeight w:val="300"/>
        </w:trPr>
        <w:tc>
          <w:tcPr>
            <w:tcW w:w="9066" w:type="dxa"/>
            <w:tcBorders>
              <w:top w:val="nil"/>
              <w:left w:val="nil"/>
              <w:bottom w:val="nil"/>
              <w:right w:val="nil"/>
            </w:tcBorders>
            <w:shd w:val="clear" w:color="auto" w:fill="auto"/>
            <w:noWrap/>
            <w:vAlign w:val="bottom"/>
            <w:hideMark/>
          </w:tcPr>
          <w:p w14:paraId="519AC7C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3A0F36" w:rsidRPr="006072FB" w14:paraId="1E66EB54" w14:textId="77777777" w:rsidTr="003A0F36">
        <w:trPr>
          <w:trHeight w:val="300"/>
        </w:trPr>
        <w:tc>
          <w:tcPr>
            <w:tcW w:w="9066" w:type="dxa"/>
            <w:tcBorders>
              <w:top w:val="nil"/>
              <w:left w:val="nil"/>
              <w:bottom w:val="nil"/>
              <w:right w:val="nil"/>
            </w:tcBorders>
            <w:shd w:val="clear" w:color="auto" w:fill="auto"/>
            <w:noWrap/>
            <w:vAlign w:val="bottom"/>
            <w:hideMark/>
          </w:tcPr>
          <w:p w14:paraId="0562125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Goed geregeld</w:t>
            </w:r>
          </w:p>
        </w:tc>
      </w:tr>
      <w:tr w:rsidR="003A0F36" w:rsidRPr="006072FB" w14:paraId="63328DB2" w14:textId="77777777" w:rsidTr="003A0F36">
        <w:trPr>
          <w:trHeight w:val="300"/>
        </w:trPr>
        <w:tc>
          <w:tcPr>
            <w:tcW w:w="9066" w:type="dxa"/>
            <w:tcBorders>
              <w:top w:val="nil"/>
              <w:left w:val="nil"/>
              <w:bottom w:val="nil"/>
              <w:right w:val="nil"/>
            </w:tcBorders>
            <w:shd w:val="clear" w:color="auto" w:fill="auto"/>
            <w:noWrap/>
            <w:vAlign w:val="bottom"/>
            <w:hideMark/>
          </w:tcPr>
          <w:p w14:paraId="6D5EA6D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personeel</w:t>
            </w:r>
          </w:p>
        </w:tc>
      </w:tr>
      <w:tr w:rsidR="003A0F36" w:rsidRPr="006072FB" w14:paraId="3EC4C28D" w14:textId="77777777" w:rsidTr="003A0F36">
        <w:trPr>
          <w:trHeight w:val="300"/>
        </w:trPr>
        <w:tc>
          <w:tcPr>
            <w:tcW w:w="9066" w:type="dxa"/>
            <w:tcBorders>
              <w:top w:val="nil"/>
              <w:left w:val="nil"/>
              <w:bottom w:val="nil"/>
              <w:right w:val="nil"/>
            </w:tcBorders>
            <w:shd w:val="clear" w:color="auto" w:fill="auto"/>
            <w:noWrap/>
            <w:vAlign w:val="bottom"/>
            <w:hideMark/>
          </w:tcPr>
          <w:p w14:paraId="2572C3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Goede sfeer, personeel is vriendelijk.</w:t>
            </w:r>
          </w:p>
        </w:tc>
      </w:tr>
      <w:tr w:rsidR="003A0F36" w:rsidRPr="006072FB" w14:paraId="4C73AC12" w14:textId="77777777" w:rsidTr="003A0F36">
        <w:trPr>
          <w:trHeight w:val="300"/>
        </w:trPr>
        <w:tc>
          <w:tcPr>
            <w:tcW w:w="9066" w:type="dxa"/>
            <w:tcBorders>
              <w:top w:val="nil"/>
              <w:left w:val="nil"/>
              <w:bottom w:val="nil"/>
              <w:right w:val="nil"/>
            </w:tcBorders>
            <w:shd w:val="clear" w:color="auto" w:fill="auto"/>
            <w:noWrap/>
            <w:vAlign w:val="bottom"/>
            <w:hideMark/>
          </w:tcPr>
          <w:p w14:paraId="1D687C4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Heb ik niks van gemerkt</w:t>
            </w:r>
          </w:p>
        </w:tc>
      </w:tr>
      <w:tr w:rsidR="003A0F36" w:rsidRPr="006072FB" w14:paraId="7D7A1860" w14:textId="77777777" w:rsidTr="003A0F36">
        <w:trPr>
          <w:trHeight w:val="300"/>
        </w:trPr>
        <w:tc>
          <w:tcPr>
            <w:tcW w:w="9066" w:type="dxa"/>
            <w:tcBorders>
              <w:top w:val="nil"/>
              <w:left w:val="nil"/>
              <w:bottom w:val="nil"/>
              <w:right w:val="nil"/>
            </w:tcBorders>
            <w:shd w:val="clear" w:color="auto" w:fill="auto"/>
            <w:noWrap/>
            <w:vAlign w:val="bottom"/>
            <w:hideMark/>
          </w:tcPr>
          <w:p w14:paraId="0C9CFBF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Heel goede en leuke ervaring rond het ontbijt. Heel gezellige prettige bediening. super, ook door een klein praatje te maken.</w:t>
            </w:r>
          </w:p>
        </w:tc>
      </w:tr>
      <w:tr w:rsidR="003A0F36" w:rsidRPr="006072FB" w14:paraId="14412BEA" w14:textId="77777777" w:rsidTr="003A0F36">
        <w:trPr>
          <w:trHeight w:val="300"/>
        </w:trPr>
        <w:tc>
          <w:tcPr>
            <w:tcW w:w="9066" w:type="dxa"/>
            <w:tcBorders>
              <w:top w:val="nil"/>
              <w:left w:val="nil"/>
              <w:bottom w:val="nil"/>
              <w:right w:val="nil"/>
            </w:tcBorders>
            <w:shd w:val="clear" w:color="auto" w:fill="auto"/>
            <w:noWrap/>
            <w:vAlign w:val="bottom"/>
            <w:hideMark/>
          </w:tcPr>
          <w:p w14:paraId="5006142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personeel zijn toppertjes </w:t>
            </w:r>
          </w:p>
        </w:tc>
      </w:tr>
      <w:tr w:rsidR="003A0F36" w:rsidRPr="006072FB" w14:paraId="2BC8FA3A" w14:textId="77777777" w:rsidTr="003A0F36">
        <w:trPr>
          <w:trHeight w:val="300"/>
        </w:trPr>
        <w:tc>
          <w:tcPr>
            <w:tcW w:w="9066" w:type="dxa"/>
            <w:tcBorders>
              <w:top w:val="nil"/>
              <w:left w:val="nil"/>
              <w:bottom w:val="nil"/>
              <w:right w:val="nil"/>
            </w:tcBorders>
            <w:shd w:val="clear" w:color="auto" w:fill="auto"/>
            <w:noWrap/>
            <w:vAlign w:val="bottom"/>
            <w:hideMark/>
          </w:tcPr>
          <w:p w14:paraId="233E658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zal de redding voor uw hotel zijn wanneer de uitstraling aangepakt wordt waardoor het personeel er misschien ook weer zin in krijgt. Alles was nu treurig.</w:t>
            </w:r>
          </w:p>
        </w:tc>
      </w:tr>
      <w:tr w:rsidR="003A0F36" w:rsidRPr="006072FB" w14:paraId="6C5E827F" w14:textId="77777777" w:rsidTr="003A0F36">
        <w:trPr>
          <w:trHeight w:val="300"/>
        </w:trPr>
        <w:tc>
          <w:tcPr>
            <w:tcW w:w="9066" w:type="dxa"/>
            <w:tcBorders>
              <w:top w:val="nil"/>
              <w:left w:val="nil"/>
              <w:bottom w:val="nil"/>
              <w:right w:val="nil"/>
            </w:tcBorders>
            <w:shd w:val="clear" w:color="auto" w:fill="auto"/>
            <w:noWrap/>
            <w:vAlign w:val="bottom"/>
            <w:hideMark/>
          </w:tcPr>
          <w:p w14:paraId="5834604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zijn wel open deur vragen. Ik vind dat het management daar van uit moet gaan en er op toeziet.</w:t>
            </w:r>
          </w:p>
        </w:tc>
      </w:tr>
      <w:tr w:rsidR="003A0F36" w:rsidRPr="006072FB" w14:paraId="0C3E2D6E" w14:textId="77777777" w:rsidTr="003A0F36">
        <w:trPr>
          <w:trHeight w:val="300"/>
        </w:trPr>
        <w:tc>
          <w:tcPr>
            <w:tcW w:w="9066" w:type="dxa"/>
            <w:tcBorders>
              <w:top w:val="nil"/>
              <w:left w:val="nil"/>
              <w:bottom w:val="nil"/>
              <w:right w:val="nil"/>
            </w:tcBorders>
            <w:shd w:val="clear" w:color="auto" w:fill="auto"/>
            <w:noWrap/>
            <w:vAlign w:val="bottom"/>
            <w:hideMark/>
          </w:tcPr>
          <w:p w14:paraId="00C121E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Hoge verwachtingen gehad maar ook gelijk volledig vervuld</w:t>
            </w:r>
          </w:p>
        </w:tc>
      </w:tr>
      <w:tr w:rsidR="003A0F36" w:rsidRPr="006072FB" w14:paraId="5FF5B6C8" w14:textId="77777777" w:rsidTr="003A0F36">
        <w:trPr>
          <w:trHeight w:val="300"/>
        </w:trPr>
        <w:tc>
          <w:tcPr>
            <w:tcW w:w="9066" w:type="dxa"/>
            <w:tcBorders>
              <w:top w:val="nil"/>
              <w:left w:val="nil"/>
              <w:bottom w:val="nil"/>
              <w:right w:val="nil"/>
            </w:tcBorders>
            <w:shd w:val="clear" w:color="auto" w:fill="auto"/>
            <w:noWrap/>
            <w:vAlign w:val="bottom"/>
            <w:hideMark/>
          </w:tcPr>
          <w:p w14:paraId="4861834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Iedere gast. ..dat weet u niet. ...mij wel in ieder geval </w:t>
            </w:r>
          </w:p>
        </w:tc>
      </w:tr>
      <w:tr w:rsidR="003A0F36" w:rsidRPr="006072FB" w14:paraId="62A4B5F2" w14:textId="77777777" w:rsidTr="003A0F36">
        <w:trPr>
          <w:trHeight w:val="300"/>
        </w:trPr>
        <w:tc>
          <w:tcPr>
            <w:tcW w:w="9066" w:type="dxa"/>
            <w:tcBorders>
              <w:top w:val="nil"/>
              <w:left w:val="nil"/>
              <w:bottom w:val="nil"/>
              <w:right w:val="nil"/>
            </w:tcBorders>
            <w:shd w:val="clear" w:color="auto" w:fill="auto"/>
            <w:noWrap/>
            <w:vAlign w:val="bottom"/>
            <w:hideMark/>
          </w:tcPr>
          <w:p w14:paraId="70720E8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iedereen krijgt de nodige aandacht</w:t>
            </w:r>
          </w:p>
        </w:tc>
      </w:tr>
      <w:tr w:rsidR="003A0F36" w:rsidRPr="006072FB" w14:paraId="6383A742" w14:textId="77777777" w:rsidTr="003A0F36">
        <w:trPr>
          <w:trHeight w:val="300"/>
        </w:trPr>
        <w:tc>
          <w:tcPr>
            <w:tcW w:w="9066" w:type="dxa"/>
            <w:tcBorders>
              <w:top w:val="nil"/>
              <w:left w:val="nil"/>
              <w:bottom w:val="nil"/>
              <w:right w:val="nil"/>
            </w:tcBorders>
            <w:shd w:val="clear" w:color="auto" w:fill="auto"/>
            <w:noWrap/>
            <w:vAlign w:val="bottom"/>
            <w:hideMark/>
          </w:tcPr>
          <w:p w14:paraId="63E501D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heb daar niet zoveel behoefte aan</w:t>
            </w:r>
          </w:p>
        </w:tc>
      </w:tr>
      <w:tr w:rsidR="003A0F36" w:rsidRPr="006072FB" w14:paraId="4441FC44" w14:textId="77777777" w:rsidTr="003A0F36">
        <w:trPr>
          <w:trHeight w:val="300"/>
        </w:trPr>
        <w:tc>
          <w:tcPr>
            <w:tcW w:w="9066" w:type="dxa"/>
            <w:tcBorders>
              <w:top w:val="nil"/>
              <w:left w:val="nil"/>
              <w:bottom w:val="nil"/>
              <w:right w:val="nil"/>
            </w:tcBorders>
            <w:shd w:val="clear" w:color="auto" w:fill="auto"/>
            <w:noWrap/>
            <w:vAlign w:val="bottom"/>
            <w:hideMark/>
          </w:tcPr>
          <w:p w14:paraId="4CB4843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kan alleen voor mezelf spreken; prima</w:t>
            </w:r>
          </w:p>
        </w:tc>
      </w:tr>
      <w:tr w:rsidR="003A0F36" w:rsidRPr="006072FB" w14:paraId="2EF439E5" w14:textId="77777777" w:rsidTr="003A0F36">
        <w:trPr>
          <w:trHeight w:val="300"/>
        </w:trPr>
        <w:tc>
          <w:tcPr>
            <w:tcW w:w="9066" w:type="dxa"/>
            <w:tcBorders>
              <w:top w:val="nil"/>
              <w:left w:val="nil"/>
              <w:bottom w:val="nil"/>
              <w:right w:val="nil"/>
            </w:tcBorders>
            <w:shd w:val="clear" w:color="auto" w:fill="auto"/>
            <w:noWrap/>
            <w:vAlign w:val="bottom"/>
            <w:hideMark/>
          </w:tcPr>
          <w:p w14:paraId="327789F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zit niet te wachten op een overdreven behandeling. Dan zou ik wel naar het Kurhaus of naar Huis ter Duijn gaan</w:t>
            </w:r>
          </w:p>
        </w:tc>
      </w:tr>
      <w:tr w:rsidR="003A0F36" w:rsidRPr="006072FB" w14:paraId="2E9C2240" w14:textId="77777777" w:rsidTr="003A0F36">
        <w:trPr>
          <w:trHeight w:val="300"/>
        </w:trPr>
        <w:tc>
          <w:tcPr>
            <w:tcW w:w="9066" w:type="dxa"/>
            <w:tcBorders>
              <w:top w:val="nil"/>
              <w:left w:val="nil"/>
              <w:bottom w:val="nil"/>
              <w:right w:val="nil"/>
            </w:tcBorders>
            <w:shd w:val="clear" w:color="auto" w:fill="auto"/>
            <w:noWrap/>
            <w:vAlign w:val="bottom"/>
            <w:hideMark/>
          </w:tcPr>
          <w:p w14:paraId="6A5DE1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ja personeel was oprecht </w:t>
            </w:r>
          </w:p>
        </w:tc>
      </w:tr>
      <w:tr w:rsidR="003A0F36" w:rsidRPr="006072FB" w14:paraId="02FE7F69" w14:textId="77777777" w:rsidTr="003A0F36">
        <w:trPr>
          <w:trHeight w:val="300"/>
        </w:trPr>
        <w:tc>
          <w:tcPr>
            <w:tcW w:w="9066" w:type="dxa"/>
            <w:tcBorders>
              <w:top w:val="nil"/>
              <w:left w:val="nil"/>
              <w:bottom w:val="nil"/>
              <w:right w:val="nil"/>
            </w:tcBorders>
            <w:shd w:val="clear" w:color="auto" w:fill="auto"/>
            <w:noWrap/>
            <w:vAlign w:val="bottom"/>
            <w:hideMark/>
          </w:tcPr>
          <w:p w14:paraId="36DACD3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Je kan niet verwachten dat ieder een direct op zijn wenken bediend wordt, maar voor ons zijn het perfecte medewerkers/sters</w:t>
            </w:r>
          </w:p>
        </w:tc>
      </w:tr>
      <w:tr w:rsidR="003A0F36" w:rsidRPr="006072FB" w14:paraId="2B6AF0BB" w14:textId="77777777" w:rsidTr="003A0F36">
        <w:trPr>
          <w:trHeight w:val="300"/>
        </w:trPr>
        <w:tc>
          <w:tcPr>
            <w:tcW w:w="9066" w:type="dxa"/>
            <w:tcBorders>
              <w:top w:val="nil"/>
              <w:left w:val="nil"/>
              <w:bottom w:val="nil"/>
              <w:right w:val="nil"/>
            </w:tcBorders>
            <w:shd w:val="clear" w:color="auto" w:fill="auto"/>
            <w:noWrap/>
            <w:vAlign w:val="bottom"/>
            <w:hideMark/>
          </w:tcPr>
          <w:p w14:paraId="786A91D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beter m.i.</w:t>
            </w:r>
          </w:p>
        </w:tc>
      </w:tr>
      <w:tr w:rsidR="003A0F36" w:rsidRPr="006072FB" w14:paraId="225586D9" w14:textId="77777777" w:rsidTr="003A0F36">
        <w:trPr>
          <w:trHeight w:val="300"/>
        </w:trPr>
        <w:tc>
          <w:tcPr>
            <w:tcW w:w="9066" w:type="dxa"/>
            <w:tcBorders>
              <w:top w:val="nil"/>
              <w:left w:val="nil"/>
              <w:bottom w:val="nil"/>
              <w:right w:val="nil"/>
            </w:tcBorders>
            <w:shd w:val="clear" w:color="auto" w:fill="auto"/>
            <w:noWrap/>
            <w:vAlign w:val="bottom"/>
            <w:hideMark/>
          </w:tcPr>
          <w:p w14:paraId="40A202E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kjlkjlk</w:t>
            </w:r>
          </w:p>
        </w:tc>
      </w:tr>
      <w:tr w:rsidR="003A0F36" w:rsidRPr="006072FB" w14:paraId="46965797" w14:textId="77777777" w:rsidTr="003A0F36">
        <w:trPr>
          <w:trHeight w:val="300"/>
        </w:trPr>
        <w:tc>
          <w:tcPr>
            <w:tcW w:w="9066" w:type="dxa"/>
            <w:tcBorders>
              <w:top w:val="nil"/>
              <w:left w:val="nil"/>
              <w:bottom w:val="nil"/>
              <w:right w:val="nil"/>
            </w:tcBorders>
            <w:shd w:val="clear" w:color="auto" w:fill="auto"/>
            <w:noWrap/>
            <w:vAlign w:val="bottom"/>
            <w:hideMark/>
          </w:tcPr>
          <w:p w14:paraId="4622F8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Klopt</w:t>
            </w:r>
          </w:p>
        </w:tc>
      </w:tr>
      <w:tr w:rsidR="003A0F36" w:rsidRPr="006072FB" w14:paraId="10D90368" w14:textId="77777777" w:rsidTr="003A0F36">
        <w:trPr>
          <w:trHeight w:val="300"/>
        </w:trPr>
        <w:tc>
          <w:tcPr>
            <w:tcW w:w="9066" w:type="dxa"/>
            <w:tcBorders>
              <w:top w:val="nil"/>
              <w:left w:val="nil"/>
              <w:bottom w:val="nil"/>
              <w:right w:val="nil"/>
            </w:tcBorders>
            <w:shd w:val="clear" w:color="auto" w:fill="auto"/>
            <w:noWrap/>
            <w:vAlign w:val="bottom"/>
            <w:hideMark/>
          </w:tcPr>
          <w:p w14:paraId="10AB25E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Kregen een kamer met zeezicht zonder deze gereserveerd te hebben</w:t>
            </w:r>
          </w:p>
        </w:tc>
      </w:tr>
      <w:tr w:rsidR="003A0F36" w:rsidRPr="006072FB" w14:paraId="549163E0" w14:textId="77777777" w:rsidTr="003A0F36">
        <w:trPr>
          <w:trHeight w:val="300"/>
        </w:trPr>
        <w:tc>
          <w:tcPr>
            <w:tcW w:w="9066" w:type="dxa"/>
            <w:tcBorders>
              <w:top w:val="nil"/>
              <w:left w:val="nil"/>
              <w:bottom w:val="nil"/>
              <w:right w:val="nil"/>
            </w:tcBorders>
            <w:shd w:val="clear" w:color="auto" w:fill="auto"/>
            <w:noWrap/>
            <w:vAlign w:val="bottom"/>
            <w:hideMark/>
          </w:tcPr>
          <w:p w14:paraId="7064580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 eens</w:t>
            </w:r>
          </w:p>
        </w:tc>
      </w:tr>
      <w:tr w:rsidR="003A0F36" w:rsidRPr="006072FB" w14:paraId="76F23695" w14:textId="77777777" w:rsidTr="003A0F36">
        <w:trPr>
          <w:trHeight w:val="300"/>
        </w:trPr>
        <w:tc>
          <w:tcPr>
            <w:tcW w:w="9066" w:type="dxa"/>
            <w:tcBorders>
              <w:top w:val="nil"/>
              <w:left w:val="nil"/>
              <w:bottom w:val="nil"/>
              <w:right w:val="nil"/>
            </w:tcBorders>
            <w:shd w:val="clear" w:color="auto" w:fill="auto"/>
            <w:noWrap/>
            <w:vAlign w:val="bottom"/>
            <w:hideMark/>
          </w:tcPr>
          <w:p w14:paraId="68B15AB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nee</w:t>
            </w:r>
          </w:p>
        </w:tc>
      </w:tr>
      <w:tr w:rsidR="003A0F36" w:rsidRPr="006072FB" w14:paraId="33E4CA79" w14:textId="77777777" w:rsidTr="003A0F36">
        <w:trPr>
          <w:trHeight w:val="300"/>
        </w:trPr>
        <w:tc>
          <w:tcPr>
            <w:tcW w:w="9066" w:type="dxa"/>
            <w:tcBorders>
              <w:top w:val="nil"/>
              <w:left w:val="nil"/>
              <w:bottom w:val="nil"/>
              <w:right w:val="nil"/>
            </w:tcBorders>
            <w:shd w:val="clear" w:color="auto" w:fill="auto"/>
            <w:noWrap/>
            <w:vAlign w:val="bottom"/>
            <w:hideMark/>
          </w:tcPr>
          <w:p w14:paraId="4524E7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Neem de tijd voor je</w:t>
            </w:r>
          </w:p>
        </w:tc>
      </w:tr>
      <w:tr w:rsidR="003A0F36" w:rsidRPr="006072FB" w14:paraId="6C6A8D2B" w14:textId="77777777" w:rsidTr="003A0F36">
        <w:trPr>
          <w:trHeight w:val="300"/>
        </w:trPr>
        <w:tc>
          <w:tcPr>
            <w:tcW w:w="9066" w:type="dxa"/>
            <w:tcBorders>
              <w:top w:val="nil"/>
              <w:left w:val="nil"/>
              <w:bottom w:val="nil"/>
              <w:right w:val="nil"/>
            </w:tcBorders>
            <w:shd w:val="clear" w:color="auto" w:fill="auto"/>
            <w:noWrap/>
            <w:vAlign w:val="bottom"/>
            <w:hideMark/>
          </w:tcPr>
          <w:p w14:paraId="6B385D9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altijd</w:t>
            </w:r>
          </w:p>
        </w:tc>
      </w:tr>
      <w:tr w:rsidR="003A0F36" w:rsidRPr="006072FB" w14:paraId="4CD05FEC" w14:textId="77777777" w:rsidTr="003A0F36">
        <w:trPr>
          <w:trHeight w:val="300"/>
        </w:trPr>
        <w:tc>
          <w:tcPr>
            <w:tcW w:w="9066" w:type="dxa"/>
            <w:tcBorders>
              <w:top w:val="nil"/>
              <w:left w:val="nil"/>
              <w:bottom w:val="nil"/>
              <w:right w:val="nil"/>
            </w:tcBorders>
            <w:shd w:val="clear" w:color="auto" w:fill="auto"/>
            <w:noWrap/>
            <w:vAlign w:val="bottom"/>
            <w:hideMark/>
          </w:tcPr>
          <w:p w14:paraId="4EB690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meer of minder dan bij andere hotels.</w:t>
            </w:r>
          </w:p>
        </w:tc>
      </w:tr>
      <w:tr w:rsidR="003A0F36" w:rsidRPr="006072FB" w14:paraId="2A748C3D" w14:textId="77777777" w:rsidTr="003A0F36">
        <w:trPr>
          <w:trHeight w:val="300"/>
        </w:trPr>
        <w:tc>
          <w:tcPr>
            <w:tcW w:w="9066" w:type="dxa"/>
            <w:tcBorders>
              <w:top w:val="nil"/>
              <w:left w:val="nil"/>
              <w:bottom w:val="nil"/>
              <w:right w:val="nil"/>
            </w:tcBorders>
            <w:shd w:val="clear" w:color="auto" w:fill="auto"/>
            <w:noWrap/>
            <w:vAlign w:val="bottom"/>
            <w:hideMark/>
          </w:tcPr>
          <w:p w14:paraId="70FCB9E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nodig gehad</w:t>
            </w:r>
          </w:p>
        </w:tc>
      </w:tr>
      <w:tr w:rsidR="003A0F36" w:rsidRPr="006072FB" w14:paraId="0A5CC685" w14:textId="77777777" w:rsidTr="003A0F36">
        <w:trPr>
          <w:trHeight w:val="300"/>
        </w:trPr>
        <w:tc>
          <w:tcPr>
            <w:tcW w:w="9066" w:type="dxa"/>
            <w:tcBorders>
              <w:top w:val="nil"/>
              <w:left w:val="nil"/>
              <w:bottom w:val="nil"/>
              <w:right w:val="nil"/>
            </w:tcBorders>
            <w:shd w:val="clear" w:color="auto" w:fill="auto"/>
            <w:noWrap/>
            <w:vAlign w:val="bottom"/>
            <w:hideMark/>
          </w:tcPr>
          <w:p w14:paraId="5434D85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overdreven aandacht</w:t>
            </w:r>
          </w:p>
        </w:tc>
      </w:tr>
      <w:tr w:rsidR="003A0F36" w:rsidRPr="006072FB" w14:paraId="2AF69924" w14:textId="77777777" w:rsidTr="003A0F36">
        <w:trPr>
          <w:trHeight w:val="300"/>
        </w:trPr>
        <w:tc>
          <w:tcPr>
            <w:tcW w:w="9066" w:type="dxa"/>
            <w:tcBorders>
              <w:top w:val="nil"/>
              <w:left w:val="nil"/>
              <w:bottom w:val="nil"/>
              <w:right w:val="nil"/>
            </w:tcBorders>
            <w:shd w:val="clear" w:color="auto" w:fill="auto"/>
            <w:noWrap/>
            <w:vAlign w:val="bottom"/>
            <w:hideMark/>
          </w:tcPr>
          <w:p w14:paraId="24389D4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van toepassing</w:t>
            </w:r>
          </w:p>
        </w:tc>
      </w:tr>
      <w:tr w:rsidR="003A0F36" w:rsidRPr="006072FB" w14:paraId="15980711" w14:textId="77777777" w:rsidTr="003A0F36">
        <w:trPr>
          <w:trHeight w:val="300"/>
        </w:trPr>
        <w:tc>
          <w:tcPr>
            <w:tcW w:w="9066" w:type="dxa"/>
            <w:tcBorders>
              <w:top w:val="nil"/>
              <w:left w:val="nil"/>
              <w:bottom w:val="nil"/>
              <w:right w:val="nil"/>
            </w:tcBorders>
            <w:shd w:val="clear" w:color="auto" w:fill="auto"/>
            <w:noWrap/>
            <w:vAlign w:val="bottom"/>
            <w:hideMark/>
          </w:tcPr>
          <w:p w14:paraId="515DC69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van toepassing geweest</w:t>
            </w:r>
          </w:p>
        </w:tc>
      </w:tr>
      <w:tr w:rsidR="003A0F36" w:rsidRPr="006072FB" w14:paraId="1E33331A" w14:textId="77777777" w:rsidTr="003A0F36">
        <w:trPr>
          <w:trHeight w:val="300"/>
        </w:trPr>
        <w:tc>
          <w:tcPr>
            <w:tcW w:w="9066" w:type="dxa"/>
            <w:tcBorders>
              <w:top w:val="nil"/>
              <w:left w:val="nil"/>
              <w:bottom w:val="nil"/>
              <w:right w:val="nil"/>
            </w:tcBorders>
            <w:shd w:val="clear" w:color="auto" w:fill="auto"/>
            <w:noWrap/>
            <w:vAlign w:val="bottom"/>
            <w:hideMark/>
          </w:tcPr>
          <w:p w14:paraId="0453CED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van toepassing geweest.</w:t>
            </w:r>
          </w:p>
        </w:tc>
      </w:tr>
      <w:tr w:rsidR="003A0F36" w:rsidRPr="006072FB" w14:paraId="76793437" w14:textId="77777777" w:rsidTr="003A0F36">
        <w:trPr>
          <w:trHeight w:val="300"/>
        </w:trPr>
        <w:tc>
          <w:tcPr>
            <w:tcW w:w="9066" w:type="dxa"/>
            <w:tcBorders>
              <w:top w:val="nil"/>
              <w:left w:val="nil"/>
              <w:bottom w:val="nil"/>
              <w:right w:val="nil"/>
            </w:tcBorders>
            <w:shd w:val="clear" w:color="auto" w:fill="auto"/>
            <w:noWrap/>
            <w:vAlign w:val="bottom"/>
            <w:hideMark/>
          </w:tcPr>
          <w:p w14:paraId="2D3C1EE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Niets aan toe te voegen</w:t>
            </w:r>
          </w:p>
        </w:tc>
      </w:tr>
      <w:tr w:rsidR="003A0F36" w:rsidRPr="006072FB" w14:paraId="62A1D872" w14:textId="77777777" w:rsidTr="003A0F36">
        <w:trPr>
          <w:trHeight w:val="300"/>
        </w:trPr>
        <w:tc>
          <w:tcPr>
            <w:tcW w:w="9066" w:type="dxa"/>
            <w:tcBorders>
              <w:top w:val="nil"/>
              <w:left w:val="nil"/>
              <w:bottom w:val="nil"/>
              <w:right w:val="nil"/>
            </w:tcBorders>
            <w:shd w:val="clear" w:color="auto" w:fill="auto"/>
            <w:noWrap/>
            <w:vAlign w:val="bottom"/>
            <w:hideMark/>
          </w:tcPr>
          <w:p w14:paraId="22D50E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Nog geen ervaring mee.</w:t>
            </w:r>
          </w:p>
        </w:tc>
      </w:tr>
      <w:tr w:rsidR="003A0F36" w:rsidRPr="006072FB" w14:paraId="7C8D93B0" w14:textId="77777777" w:rsidTr="003A0F36">
        <w:trPr>
          <w:trHeight w:val="107"/>
        </w:trPr>
        <w:tc>
          <w:tcPr>
            <w:tcW w:w="9066" w:type="dxa"/>
            <w:tcBorders>
              <w:top w:val="nil"/>
              <w:left w:val="nil"/>
              <w:bottom w:val="nil"/>
              <w:right w:val="nil"/>
            </w:tcBorders>
            <w:shd w:val="clear" w:color="auto" w:fill="auto"/>
            <w:noWrap/>
            <w:vAlign w:val="bottom"/>
            <w:hideMark/>
          </w:tcPr>
          <w:p w14:paraId="75F96B1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3A0F36" w:rsidRPr="006072FB" w14:paraId="4B80E228" w14:textId="77777777" w:rsidTr="003A0F36">
        <w:trPr>
          <w:trHeight w:val="300"/>
        </w:trPr>
        <w:tc>
          <w:tcPr>
            <w:tcW w:w="9066" w:type="dxa"/>
            <w:tcBorders>
              <w:top w:val="nil"/>
              <w:left w:val="nil"/>
              <w:bottom w:val="nil"/>
              <w:right w:val="nil"/>
            </w:tcBorders>
            <w:shd w:val="clear" w:color="auto" w:fill="auto"/>
            <w:noWrap/>
            <w:vAlign w:val="bottom"/>
            <w:hideMark/>
          </w:tcPr>
          <w:p w14:paraId="5E67B46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w:t>
            </w:r>
          </w:p>
        </w:tc>
      </w:tr>
      <w:tr w:rsidR="003A0F36" w:rsidRPr="006072FB" w14:paraId="4A345681" w14:textId="77777777" w:rsidTr="003A0F36">
        <w:trPr>
          <w:trHeight w:val="300"/>
        </w:trPr>
        <w:tc>
          <w:tcPr>
            <w:tcW w:w="9066" w:type="dxa"/>
            <w:tcBorders>
              <w:top w:val="nil"/>
              <w:left w:val="nil"/>
              <w:bottom w:val="nil"/>
              <w:right w:val="nil"/>
            </w:tcBorders>
            <w:shd w:val="clear" w:color="auto" w:fill="auto"/>
            <w:noWrap/>
            <w:vAlign w:val="bottom"/>
            <w:hideMark/>
          </w:tcPr>
          <w:p w14:paraId="2A70F35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3A0F36" w:rsidRPr="006072FB" w14:paraId="4AE94217" w14:textId="77777777" w:rsidTr="003A0F36">
        <w:trPr>
          <w:trHeight w:val="300"/>
        </w:trPr>
        <w:tc>
          <w:tcPr>
            <w:tcW w:w="9066" w:type="dxa"/>
            <w:tcBorders>
              <w:top w:val="nil"/>
              <w:left w:val="nil"/>
              <w:bottom w:val="nil"/>
              <w:right w:val="nil"/>
            </w:tcBorders>
            <w:shd w:val="clear" w:color="auto" w:fill="auto"/>
            <w:noWrap/>
            <w:vAlign w:val="bottom"/>
            <w:hideMark/>
          </w:tcPr>
          <w:p w14:paraId="54E75D0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3A0F36" w:rsidRPr="006072FB" w14:paraId="22AD80BD" w14:textId="77777777" w:rsidTr="003A0F36">
        <w:trPr>
          <w:trHeight w:val="300"/>
        </w:trPr>
        <w:tc>
          <w:tcPr>
            <w:tcW w:w="9066" w:type="dxa"/>
            <w:tcBorders>
              <w:top w:val="nil"/>
              <w:left w:val="nil"/>
              <w:bottom w:val="nil"/>
              <w:right w:val="nil"/>
            </w:tcBorders>
            <w:shd w:val="clear" w:color="auto" w:fill="auto"/>
            <w:noWrap/>
            <w:vAlign w:val="bottom"/>
            <w:hideMark/>
          </w:tcPr>
          <w:p w14:paraId="7199570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in orde.</w:t>
            </w:r>
          </w:p>
        </w:tc>
      </w:tr>
      <w:tr w:rsidR="003A0F36" w:rsidRPr="006072FB" w14:paraId="664E0811" w14:textId="77777777" w:rsidTr="003A0F36">
        <w:trPr>
          <w:trHeight w:val="300"/>
        </w:trPr>
        <w:tc>
          <w:tcPr>
            <w:tcW w:w="9066" w:type="dxa"/>
            <w:tcBorders>
              <w:top w:val="nil"/>
              <w:left w:val="nil"/>
              <w:bottom w:val="nil"/>
              <w:right w:val="nil"/>
            </w:tcBorders>
            <w:shd w:val="clear" w:color="auto" w:fill="auto"/>
            <w:noWrap/>
            <w:vAlign w:val="bottom"/>
            <w:hideMark/>
          </w:tcPr>
          <w:p w14:paraId="7530A59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voel me zeker niet tekort gedaan</w:t>
            </w:r>
          </w:p>
        </w:tc>
      </w:tr>
      <w:tr w:rsidR="003A0F36" w:rsidRPr="006072FB" w14:paraId="24FD8730" w14:textId="77777777" w:rsidTr="003A0F36">
        <w:trPr>
          <w:trHeight w:val="300"/>
        </w:trPr>
        <w:tc>
          <w:tcPr>
            <w:tcW w:w="9066" w:type="dxa"/>
            <w:tcBorders>
              <w:top w:val="nil"/>
              <w:left w:val="nil"/>
              <w:bottom w:val="nil"/>
              <w:right w:val="nil"/>
            </w:tcBorders>
            <w:shd w:val="clear" w:color="auto" w:fill="auto"/>
            <w:noWrap/>
            <w:vAlign w:val="bottom"/>
            <w:hideMark/>
          </w:tcPr>
          <w:p w14:paraId="5A986F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w:t>
            </w:r>
          </w:p>
        </w:tc>
      </w:tr>
      <w:tr w:rsidR="003A0F36" w:rsidRPr="006072FB" w14:paraId="5AF23C84" w14:textId="77777777" w:rsidTr="003A0F36">
        <w:trPr>
          <w:trHeight w:val="300"/>
        </w:trPr>
        <w:tc>
          <w:tcPr>
            <w:tcW w:w="9066" w:type="dxa"/>
            <w:tcBorders>
              <w:top w:val="nil"/>
              <w:left w:val="nil"/>
              <w:bottom w:val="nil"/>
              <w:right w:val="nil"/>
            </w:tcBorders>
            <w:shd w:val="clear" w:color="auto" w:fill="auto"/>
            <w:noWrap/>
            <w:vAlign w:val="bottom"/>
            <w:hideMark/>
          </w:tcPr>
          <w:p w14:paraId="2D38110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Vriendelijke mensen</w:t>
            </w:r>
          </w:p>
        </w:tc>
      </w:tr>
      <w:tr w:rsidR="003A0F36" w:rsidRPr="006072FB" w14:paraId="535434CB" w14:textId="77777777" w:rsidTr="003A0F36">
        <w:trPr>
          <w:trHeight w:val="300"/>
        </w:trPr>
        <w:tc>
          <w:tcPr>
            <w:tcW w:w="9066" w:type="dxa"/>
            <w:tcBorders>
              <w:top w:val="nil"/>
              <w:left w:val="nil"/>
              <w:bottom w:val="nil"/>
              <w:right w:val="nil"/>
            </w:tcBorders>
            <w:shd w:val="clear" w:color="auto" w:fill="auto"/>
            <w:noWrap/>
            <w:vAlign w:val="bottom"/>
            <w:hideMark/>
          </w:tcPr>
          <w:p w14:paraId="1A0881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waarom niet gratis parkeren</w:t>
            </w:r>
          </w:p>
        </w:tc>
      </w:tr>
      <w:tr w:rsidR="003A0F36" w:rsidRPr="006072FB" w14:paraId="49F06D49" w14:textId="77777777" w:rsidTr="003A0F36">
        <w:trPr>
          <w:trHeight w:val="300"/>
        </w:trPr>
        <w:tc>
          <w:tcPr>
            <w:tcW w:w="9066" w:type="dxa"/>
            <w:tcBorders>
              <w:top w:val="nil"/>
              <w:left w:val="nil"/>
              <w:bottom w:val="nil"/>
              <w:right w:val="nil"/>
            </w:tcBorders>
            <w:shd w:val="clear" w:color="auto" w:fill="auto"/>
            <w:noWrap/>
            <w:vAlign w:val="bottom"/>
            <w:hideMark/>
          </w:tcPr>
          <w:p w14:paraId="607A2BD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afhandeling van een nummer i.p.v. een persoon</w:t>
            </w:r>
          </w:p>
        </w:tc>
      </w:tr>
      <w:tr w:rsidR="003A0F36" w:rsidRPr="006072FB" w14:paraId="5AA0A19D" w14:textId="77777777" w:rsidTr="003A0F36">
        <w:trPr>
          <w:trHeight w:val="300"/>
        </w:trPr>
        <w:tc>
          <w:tcPr>
            <w:tcW w:w="9066" w:type="dxa"/>
            <w:tcBorders>
              <w:top w:val="nil"/>
              <w:left w:val="nil"/>
              <w:bottom w:val="nil"/>
              <w:right w:val="nil"/>
            </w:tcBorders>
            <w:shd w:val="clear" w:color="auto" w:fill="auto"/>
            <w:noWrap/>
            <w:vAlign w:val="bottom"/>
            <w:hideMark/>
          </w:tcPr>
          <w:p w14:paraId="279D5A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niet nodig, wanneer ik geholpen wilde worden gebeurde dat.</w:t>
            </w:r>
          </w:p>
        </w:tc>
      </w:tr>
      <w:tr w:rsidR="003A0F36" w:rsidRPr="006072FB" w14:paraId="3AEE7411" w14:textId="77777777" w:rsidTr="003A0F36">
        <w:trPr>
          <w:trHeight w:val="300"/>
        </w:trPr>
        <w:tc>
          <w:tcPr>
            <w:tcW w:w="9066" w:type="dxa"/>
            <w:tcBorders>
              <w:top w:val="nil"/>
              <w:left w:val="nil"/>
              <w:bottom w:val="nil"/>
              <w:right w:val="nil"/>
            </w:tcBorders>
            <w:shd w:val="clear" w:color="auto" w:fill="auto"/>
            <w:noWrap/>
            <w:vAlign w:val="bottom"/>
            <w:hideMark/>
          </w:tcPr>
          <w:p w14:paraId="5F64D93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prima</w:t>
            </w:r>
          </w:p>
        </w:tc>
      </w:tr>
      <w:tr w:rsidR="003A0F36" w:rsidRPr="006072FB" w14:paraId="13A12468" w14:textId="77777777" w:rsidTr="003A0F36">
        <w:trPr>
          <w:trHeight w:val="300"/>
        </w:trPr>
        <w:tc>
          <w:tcPr>
            <w:tcW w:w="9066" w:type="dxa"/>
            <w:tcBorders>
              <w:top w:val="nil"/>
              <w:left w:val="nil"/>
              <w:bottom w:val="nil"/>
              <w:right w:val="nil"/>
            </w:tcBorders>
            <w:shd w:val="clear" w:color="auto" w:fill="auto"/>
            <w:noWrap/>
            <w:vAlign w:val="bottom"/>
            <w:hideMark/>
          </w:tcPr>
          <w:p w14:paraId="68E77C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hebben niet zoveel aandacht gevraagd, maar hadden wel dit gevoel.</w:t>
            </w:r>
          </w:p>
        </w:tc>
      </w:tr>
      <w:tr w:rsidR="003A0F36" w:rsidRPr="006072FB" w14:paraId="6629A92E" w14:textId="77777777" w:rsidTr="003A0F36">
        <w:trPr>
          <w:trHeight w:val="300"/>
        </w:trPr>
        <w:tc>
          <w:tcPr>
            <w:tcW w:w="9066" w:type="dxa"/>
            <w:tcBorders>
              <w:top w:val="nil"/>
              <w:left w:val="nil"/>
              <w:bottom w:val="nil"/>
              <w:right w:val="nil"/>
            </w:tcBorders>
            <w:shd w:val="clear" w:color="auto" w:fill="auto"/>
            <w:noWrap/>
            <w:vAlign w:val="bottom"/>
            <w:hideMark/>
          </w:tcPr>
          <w:p w14:paraId="27FE69B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waren op dat moment de enigen</w:t>
            </w:r>
          </w:p>
        </w:tc>
      </w:tr>
      <w:tr w:rsidR="003A0F36" w:rsidRPr="006072FB" w14:paraId="6FE29F8C" w14:textId="77777777" w:rsidTr="003A0F36">
        <w:trPr>
          <w:trHeight w:val="300"/>
        </w:trPr>
        <w:tc>
          <w:tcPr>
            <w:tcW w:w="9066" w:type="dxa"/>
            <w:tcBorders>
              <w:top w:val="nil"/>
              <w:left w:val="nil"/>
              <w:bottom w:val="nil"/>
              <w:right w:val="nil"/>
            </w:tcBorders>
            <w:shd w:val="clear" w:color="auto" w:fill="auto"/>
            <w:noWrap/>
            <w:vAlign w:val="bottom"/>
            <w:hideMark/>
          </w:tcPr>
          <w:p w14:paraId="674C298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Weinig en ongeïnteresseerd personeel </w:t>
            </w:r>
          </w:p>
        </w:tc>
      </w:tr>
      <w:tr w:rsidR="003A0F36" w:rsidRPr="006072FB" w14:paraId="478025A6" w14:textId="77777777" w:rsidTr="003A0F36">
        <w:trPr>
          <w:trHeight w:val="300"/>
        </w:trPr>
        <w:tc>
          <w:tcPr>
            <w:tcW w:w="9066" w:type="dxa"/>
            <w:tcBorders>
              <w:top w:val="nil"/>
              <w:left w:val="nil"/>
              <w:bottom w:val="nil"/>
              <w:right w:val="nil"/>
            </w:tcBorders>
            <w:shd w:val="clear" w:color="auto" w:fill="auto"/>
            <w:noWrap/>
            <w:vAlign w:val="bottom"/>
            <w:hideMark/>
          </w:tcPr>
          <w:p w14:paraId="640FA6D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hadden geen klachten,kan niet voor andere gasten spreken</w:t>
            </w:r>
          </w:p>
        </w:tc>
      </w:tr>
      <w:tr w:rsidR="003A0F36" w:rsidRPr="006072FB" w14:paraId="6E05BCF1" w14:textId="77777777" w:rsidTr="003A0F36">
        <w:trPr>
          <w:trHeight w:val="300"/>
        </w:trPr>
        <w:tc>
          <w:tcPr>
            <w:tcW w:w="9066" w:type="dxa"/>
            <w:tcBorders>
              <w:top w:val="nil"/>
              <w:left w:val="nil"/>
              <w:bottom w:val="nil"/>
              <w:right w:val="nil"/>
            </w:tcBorders>
            <w:shd w:val="clear" w:color="auto" w:fill="auto"/>
            <w:noWrap/>
            <w:vAlign w:val="bottom"/>
            <w:hideMark/>
          </w:tcPr>
          <w:p w14:paraId="1A313D3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 namen de tijd voor vragen en een kort praatje</w:t>
            </w:r>
          </w:p>
        </w:tc>
      </w:tr>
      <w:tr w:rsidR="003A0F36" w:rsidRPr="006072FB" w14:paraId="292E7C57" w14:textId="77777777" w:rsidTr="003A0F36">
        <w:trPr>
          <w:trHeight w:val="300"/>
        </w:trPr>
        <w:tc>
          <w:tcPr>
            <w:tcW w:w="9066" w:type="dxa"/>
            <w:tcBorders>
              <w:top w:val="nil"/>
              <w:left w:val="nil"/>
              <w:bottom w:val="nil"/>
              <w:right w:val="nil"/>
            </w:tcBorders>
            <w:shd w:val="clear" w:color="auto" w:fill="auto"/>
            <w:noWrap/>
            <w:vAlign w:val="bottom"/>
            <w:hideMark/>
          </w:tcPr>
          <w:p w14:paraId="6D2E6D9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wij zien ja</w:t>
            </w:r>
          </w:p>
        </w:tc>
      </w:tr>
    </w:tbl>
    <w:p w14:paraId="7764EAA5" w14:textId="77777777" w:rsidR="002C0C0B" w:rsidRPr="006072FB" w:rsidRDefault="002C0C0B" w:rsidP="005319F9">
      <w:pPr>
        <w:spacing w:line="276" w:lineRule="auto"/>
        <w:rPr>
          <w:rFonts w:ascii="Calibri" w:hAnsi="Calibri"/>
          <w:b/>
          <w:sz w:val="22"/>
          <w:szCs w:val="22"/>
        </w:rPr>
      </w:pPr>
    </w:p>
    <w:p w14:paraId="758AC25C" w14:textId="77777777" w:rsidR="002C0C0B" w:rsidRPr="006072FB" w:rsidRDefault="002F3551" w:rsidP="005319F9">
      <w:pPr>
        <w:pStyle w:val="Kop3"/>
        <w:rPr>
          <w:rFonts w:ascii="Calibri" w:hAnsi="Calibri"/>
          <w:color w:val="auto"/>
          <w:sz w:val="22"/>
          <w:szCs w:val="22"/>
        </w:rPr>
      </w:pPr>
      <w:bookmarkStart w:id="208" w:name="_Toc472326254"/>
      <w:r w:rsidRPr="006072FB">
        <w:rPr>
          <w:rFonts w:ascii="Calibri" w:hAnsi="Calibri"/>
          <w:color w:val="auto"/>
          <w:sz w:val="22"/>
          <w:szCs w:val="22"/>
        </w:rPr>
        <w:t xml:space="preserve">Bijlage </w:t>
      </w:r>
      <w:r w:rsidR="00AB62A3" w:rsidRPr="006072FB">
        <w:rPr>
          <w:rFonts w:ascii="Calibri" w:hAnsi="Calibri"/>
          <w:color w:val="auto"/>
          <w:sz w:val="22"/>
          <w:szCs w:val="22"/>
        </w:rPr>
        <w:t>4.1</w:t>
      </w:r>
      <w:r w:rsidR="003E4F78" w:rsidRPr="006072FB">
        <w:rPr>
          <w:rFonts w:ascii="Calibri" w:hAnsi="Calibri"/>
          <w:color w:val="auto"/>
          <w:sz w:val="22"/>
          <w:szCs w:val="22"/>
        </w:rPr>
        <w:t>3</w:t>
      </w:r>
      <w:r w:rsidR="00AB62A3" w:rsidRPr="006072FB">
        <w:rPr>
          <w:rFonts w:ascii="Calibri" w:hAnsi="Calibri"/>
          <w:color w:val="auto"/>
          <w:sz w:val="22"/>
          <w:szCs w:val="22"/>
        </w:rPr>
        <w:t xml:space="preserve"> </w:t>
      </w:r>
      <w:r w:rsidR="00782802" w:rsidRPr="006072FB">
        <w:rPr>
          <w:rFonts w:ascii="Calibri" w:hAnsi="Calibri"/>
          <w:color w:val="auto"/>
          <w:sz w:val="22"/>
          <w:szCs w:val="22"/>
        </w:rPr>
        <w:t>Toelichting</w:t>
      </w:r>
      <w:r w:rsidRPr="006072FB">
        <w:rPr>
          <w:rFonts w:ascii="Calibri" w:hAnsi="Calibri"/>
          <w:color w:val="auto"/>
          <w:sz w:val="22"/>
          <w:szCs w:val="22"/>
        </w:rPr>
        <w:t xml:space="preserve"> </w:t>
      </w:r>
      <w:r w:rsidR="00782802" w:rsidRPr="006072FB">
        <w:rPr>
          <w:rFonts w:ascii="Calibri" w:hAnsi="Calibri"/>
          <w:color w:val="auto"/>
          <w:sz w:val="22"/>
          <w:szCs w:val="22"/>
        </w:rPr>
        <w:t>tips openingstijden faciliteiten</w:t>
      </w:r>
      <w:bookmarkEnd w:id="208"/>
    </w:p>
    <w:tbl>
      <w:tblPr>
        <w:tblW w:w="9066" w:type="dxa"/>
        <w:tblCellMar>
          <w:left w:w="70" w:type="dxa"/>
          <w:right w:w="70" w:type="dxa"/>
        </w:tblCellMar>
        <w:tblLook w:val="04A0" w:firstRow="1" w:lastRow="0" w:firstColumn="1" w:lastColumn="0" w:noHBand="0" w:noVBand="1"/>
      </w:tblPr>
      <w:tblGrid>
        <w:gridCol w:w="9066"/>
      </w:tblGrid>
      <w:tr w:rsidR="001477D4" w:rsidRPr="006072FB" w14:paraId="661EABAA" w14:textId="77777777" w:rsidTr="001477D4">
        <w:trPr>
          <w:trHeight w:val="274"/>
        </w:trPr>
        <w:tc>
          <w:tcPr>
            <w:tcW w:w="9066" w:type="dxa"/>
            <w:tcBorders>
              <w:top w:val="nil"/>
              <w:left w:val="nil"/>
              <w:bottom w:val="nil"/>
              <w:right w:val="nil"/>
            </w:tcBorders>
            <w:shd w:val="clear" w:color="auto" w:fill="auto"/>
            <w:noWrap/>
            <w:vAlign w:val="bottom"/>
            <w:hideMark/>
          </w:tcPr>
          <w:p w14:paraId="674F3E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beide dagen restaurant dicht zonder dat dit was aangegeven</w:t>
            </w:r>
          </w:p>
        </w:tc>
      </w:tr>
      <w:tr w:rsidR="001477D4" w:rsidRPr="006072FB" w14:paraId="126FA9D5" w14:textId="77777777" w:rsidTr="001477D4">
        <w:trPr>
          <w:trHeight w:val="300"/>
        </w:trPr>
        <w:tc>
          <w:tcPr>
            <w:tcW w:w="9066" w:type="dxa"/>
            <w:tcBorders>
              <w:top w:val="nil"/>
              <w:left w:val="nil"/>
              <w:bottom w:val="nil"/>
              <w:right w:val="nil"/>
            </w:tcBorders>
            <w:shd w:val="clear" w:color="auto" w:fill="auto"/>
            <w:noWrap/>
            <w:vAlign w:val="bottom"/>
            <w:hideMark/>
          </w:tcPr>
          <w:p w14:paraId="41AC84C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De eetzaal is veel te krap, uitbreiding is noodzakelijk. </w:t>
            </w:r>
          </w:p>
        </w:tc>
      </w:tr>
      <w:tr w:rsidR="001477D4" w:rsidRPr="006072FB" w14:paraId="199E21DD" w14:textId="77777777" w:rsidTr="001477D4">
        <w:trPr>
          <w:trHeight w:val="300"/>
        </w:trPr>
        <w:tc>
          <w:tcPr>
            <w:tcW w:w="9066" w:type="dxa"/>
            <w:tcBorders>
              <w:top w:val="nil"/>
              <w:left w:val="nil"/>
              <w:bottom w:val="nil"/>
              <w:right w:val="nil"/>
            </w:tcBorders>
            <w:shd w:val="clear" w:color="auto" w:fill="auto"/>
            <w:noWrap/>
            <w:vAlign w:val="bottom"/>
            <w:hideMark/>
          </w:tcPr>
          <w:p w14:paraId="60D2FF6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openingstijden van de restaurants overlappen, zowel qua opening als gesloten zijn.</w:t>
            </w:r>
          </w:p>
        </w:tc>
      </w:tr>
      <w:tr w:rsidR="001477D4" w:rsidRPr="006072FB" w14:paraId="4439EAEA" w14:textId="77777777" w:rsidTr="001477D4">
        <w:trPr>
          <w:trHeight w:val="300"/>
        </w:trPr>
        <w:tc>
          <w:tcPr>
            <w:tcW w:w="9066" w:type="dxa"/>
            <w:tcBorders>
              <w:top w:val="nil"/>
              <w:left w:val="nil"/>
              <w:bottom w:val="nil"/>
              <w:right w:val="nil"/>
            </w:tcBorders>
            <w:shd w:val="clear" w:color="auto" w:fill="auto"/>
            <w:noWrap/>
            <w:vAlign w:val="bottom"/>
            <w:hideMark/>
          </w:tcPr>
          <w:p w14:paraId="6285DB4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Echt jammer dat het niet een leuk restaurant is</w:t>
            </w:r>
          </w:p>
        </w:tc>
      </w:tr>
      <w:tr w:rsidR="001477D4" w:rsidRPr="006072FB" w14:paraId="01D3EF46" w14:textId="77777777" w:rsidTr="001477D4">
        <w:trPr>
          <w:trHeight w:val="300"/>
        </w:trPr>
        <w:tc>
          <w:tcPr>
            <w:tcW w:w="9066" w:type="dxa"/>
            <w:tcBorders>
              <w:top w:val="nil"/>
              <w:left w:val="nil"/>
              <w:bottom w:val="nil"/>
              <w:right w:val="nil"/>
            </w:tcBorders>
            <w:shd w:val="clear" w:color="auto" w:fill="auto"/>
            <w:noWrap/>
            <w:vAlign w:val="bottom"/>
            <w:hideMark/>
          </w:tcPr>
          <w:p w14:paraId="7CF5EEB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Eerder genoemd </w:t>
            </w:r>
          </w:p>
        </w:tc>
      </w:tr>
      <w:tr w:rsidR="001477D4" w:rsidRPr="006072FB" w14:paraId="1D5618C8" w14:textId="77777777" w:rsidTr="001477D4">
        <w:trPr>
          <w:trHeight w:val="300"/>
        </w:trPr>
        <w:tc>
          <w:tcPr>
            <w:tcW w:w="9066" w:type="dxa"/>
            <w:tcBorders>
              <w:top w:val="nil"/>
              <w:left w:val="nil"/>
              <w:bottom w:val="nil"/>
              <w:right w:val="nil"/>
            </w:tcBorders>
            <w:shd w:val="clear" w:color="auto" w:fill="auto"/>
            <w:noWrap/>
            <w:vAlign w:val="bottom"/>
            <w:hideMark/>
          </w:tcPr>
          <w:p w14:paraId="3A8F0F9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Er is geen bar voor een drankje </w:t>
            </w:r>
          </w:p>
        </w:tc>
      </w:tr>
      <w:tr w:rsidR="001477D4" w:rsidRPr="006072FB" w14:paraId="5430E70F" w14:textId="77777777" w:rsidTr="001477D4">
        <w:trPr>
          <w:trHeight w:val="300"/>
        </w:trPr>
        <w:tc>
          <w:tcPr>
            <w:tcW w:w="9066" w:type="dxa"/>
            <w:tcBorders>
              <w:top w:val="nil"/>
              <w:left w:val="nil"/>
              <w:bottom w:val="nil"/>
              <w:right w:val="nil"/>
            </w:tcBorders>
            <w:shd w:val="clear" w:color="auto" w:fill="auto"/>
            <w:noWrap/>
            <w:vAlign w:val="bottom"/>
            <w:hideMark/>
          </w:tcPr>
          <w:p w14:paraId="0B0183F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is wel te weinig ruimte om te zitten restaurant mocht wel groter zijn</w:t>
            </w:r>
          </w:p>
        </w:tc>
      </w:tr>
      <w:tr w:rsidR="001477D4" w:rsidRPr="006072FB" w14:paraId="3D25E671" w14:textId="77777777" w:rsidTr="001477D4">
        <w:trPr>
          <w:trHeight w:val="300"/>
        </w:trPr>
        <w:tc>
          <w:tcPr>
            <w:tcW w:w="9066" w:type="dxa"/>
            <w:tcBorders>
              <w:top w:val="nil"/>
              <w:left w:val="nil"/>
              <w:bottom w:val="nil"/>
              <w:right w:val="nil"/>
            </w:tcBorders>
            <w:shd w:val="clear" w:color="auto" w:fill="auto"/>
            <w:noWrap/>
            <w:vAlign w:val="bottom"/>
            <w:hideMark/>
          </w:tcPr>
          <w:p w14:paraId="731D111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was geen diner mogelijk in het hotel</w:t>
            </w:r>
          </w:p>
        </w:tc>
      </w:tr>
      <w:tr w:rsidR="001477D4" w:rsidRPr="006072FB" w14:paraId="76129396" w14:textId="77777777" w:rsidTr="001477D4">
        <w:trPr>
          <w:trHeight w:val="300"/>
        </w:trPr>
        <w:tc>
          <w:tcPr>
            <w:tcW w:w="9066" w:type="dxa"/>
            <w:tcBorders>
              <w:top w:val="nil"/>
              <w:left w:val="nil"/>
              <w:bottom w:val="nil"/>
              <w:right w:val="nil"/>
            </w:tcBorders>
            <w:shd w:val="clear" w:color="auto" w:fill="auto"/>
            <w:noWrap/>
            <w:vAlign w:val="bottom"/>
            <w:hideMark/>
          </w:tcPr>
          <w:p w14:paraId="7206485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was weinig wat aan onze behoefte voldeed. rommelig en veel jeugd aanwezig.</w:t>
            </w:r>
          </w:p>
        </w:tc>
      </w:tr>
      <w:tr w:rsidR="001477D4" w:rsidRPr="006072FB" w14:paraId="524646CA" w14:textId="77777777" w:rsidTr="001477D4">
        <w:trPr>
          <w:trHeight w:val="300"/>
        </w:trPr>
        <w:tc>
          <w:tcPr>
            <w:tcW w:w="9066" w:type="dxa"/>
            <w:tcBorders>
              <w:top w:val="nil"/>
              <w:left w:val="nil"/>
              <w:bottom w:val="nil"/>
              <w:right w:val="nil"/>
            </w:tcBorders>
            <w:shd w:val="clear" w:color="auto" w:fill="auto"/>
            <w:noWrap/>
            <w:vAlign w:val="bottom"/>
            <w:hideMark/>
          </w:tcPr>
          <w:p w14:paraId="41B4DB1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 OM TE ERVAREN DAT ER ALTIJD WEL IEMAND WAS VOOR VRAGEN.</w:t>
            </w:r>
          </w:p>
        </w:tc>
      </w:tr>
      <w:tr w:rsidR="001477D4" w:rsidRPr="006072FB" w14:paraId="18C98C20" w14:textId="77777777" w:rsidTr="001477D4">
        <w:trPr>
          <w:trHeight w:val="300"/>
        </w:trPr>
        <w:tc>
          <w:tcPr>
            <w:tcW w:w="9066" w:type="dxa"/>
            <w:tcBorders>
              <w:top w:val="nil"/>
              <w:left w:val="nil"/>
              <w:bottom w:val="nil"/>
              <w:right w:val="nil"/>
            </w:tcBorders>
            <w:shd w:val="clear" w:color="auto" w:fill="auto"/>
            <w:noWrap/>
            <w:vAlign w:val="bottom"/>
            <w:hideMark/>
          </w:tcPr>
          <w:p w14:paraId="6D16A51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commentaar. (positief)</w:t>
            </w:r>
          </w:p>
        </w:tc>
      </w:tr>
      <w:tr w:rsidR="001477D4" w:rsidRPr="006072FB" w14:paraId="44085644" w14:textId="77777777" w:rsidTr="001477D4">
        <w:trPr>
          <w:trHeight w:val="300"/>
        </w:trPr>
        <w:tc>
          <w:tcPr>
            <w:tcW w:w="9066" w:type="dxa"/>
            <w:tcBorders>
              <w:top w:val="nil"/>
              <w:left w:val="nil"/>
              <w:bottom w:val="nil"/>
              <w:right w:val="nil"/>
            </w:tcBorders>
            <w:shd w:val="clear" w:color="auto" w:fill="auto"/>
            <w:noWrap/>
            <w:vAlign w:val="bottom"/>
            <w:hideMark/>
          </w:tcPr>
          <w:p w14:paraId="071176D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ervaring</w:t>
            </w:r>
          </w:p>
        </w:tc>
      </w:tr>
      <w:tr w:rsidR="001477D4" w:rsidRPr="006072FB" w14:paraId="1B6A3E22" w14:textId="77777777" w:rsidTr="001477D4">
        <w:trPr>
          <w:trHeight w:val="300"/>
        </w:trPr>
        <w:tc>
          <w:tcPr>
            <w:tcW w:w="9066" w:type="dxa"/>
            <w:tcBorders>
              <w:top w:val="nil"/>
              <w:left w:val="nil"/>
              <w:bottom w:val="nil"/>
              <w:right w:val="nil"/>
            </w:tcBorders>
            <w:shd w:val="clear" w:color="auto" w:fill="auto"/>
            <w:noWrap/>
            <w:vAlign w:val="bottom"/>
            <w:hideMark/>
          </w:tcPr>
          <w:p w14:paraId="0EE251D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gebruik van gemaakt</w:t>
            </w:r>
          </w:p>
        </w:tc>
      </w:tr>
      <w:tr w:rsidR="001477D4" w:rsidRPr="006072FB" w14:paraId="50CD1775" w14:textId="77777777" w:rsidTr="001477D4">
        <w:trPr>
          <w:trHeight w:val="300"/>
        </w:trPr>
        <w:tc>
          <w:tcPr>
            <w:tcW w:w="9066" w:type="dxa"/>
            <w:tcBorders>
              <w:top w:val="nil"/>
              <w:left w:val="nil"/>
              <w:bottom w:val="nil"/>
              <w:right w:val="nil"/>
            </w:tcBorders>
            <w:shd w:val="clear" w:color="auto" w:fill="auto"/>
            <w:noWrap/>
            <w:vAlign w:val="bottom"/>
            <w:hideMark/>
          </w:tcPr>
          <w:p w14:paraId="55DE6B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issues ondervonden</w:t>
            </w:r>
          </w:p>
        </w:tc>
      </w:tr>
      <w:tr w:rsidR="001477D4" w:rsidRPr="006072FB" w14:paraId="7D219A15" w14:textId="77777777" w:rsidTr="001477D4">
        <w:trPr>
          <w:trHeight w:val="300"/>
        </w:trPr>
        <w:tc>
          <w:tcPr>
            <w:tcW w:w="9066" w:type="dxa"/>
            <w:tcBorders>
              <w:top w:val="nil"/>
              <w:left w:val="nil"/>
              <w:bottom w:val="nil"/>
              <w:right w:val="nil"/>
            </w:tcBorders>
            <w:shd w:val="clear" w:color="auto" w:fill="auto"/>
            <w:noWrap/>
            <w:vAlign w:val="bottom"/>
            <w:hideMark/>
          </w:tcPr>
          <w:p w14:paraId="6709C6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mogelijkheid tot kopje koffie in restaurant of bar, kon in de ontvangst ruimte zitten, Opzich geen probleem maar zag er niet uit</w:t>
            </w:r>
          </w:p>
        </w:tc>
      </w:tr>
      <w:tr w:rsidR="001477D4" w:rsidRPr="006072FB" w14:paraId="4AFAC859" w14:textId="77777777" w:rsidTr="001477D4">
        <w:trPr>
          <w:trHeight w:val="300"/>
        </w:trPr>
        <w:tc>
          <w:tcPr>
            <w:tcW w:w="9066" w:type="dxa"/>
            <w:tcBorders>
              <w:top w:val="nil"/>
              <w:left w:val="nil"/>
              <w:bottom w:val="nil"/>
              <w:right w:val="nil"/>
            </w:tcBorders>
            <w:shd w:val="clear" w:color="auto" w:fill="auto"/>
            <w:noWrap/>
            <w:vAlign w:val="bottom"/>
            <w:hideMark/>
          </w:tcPr>
          <w:p w14:paraId="0D2120F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opmerkingen</w:t>
            </w:r>
          </w:p>
        </w:tc>
      </w:tr>
      <w:tr w:rsidR="001477D4" w:rsidRPr="006072FB" w14:paraId="13A4BD64" w14:textId="77777777" w:rsidTr="001477D4">
        <w:trPr>
          <w:trHeight w:val="300"/>
        </w:trPr>
        <w:tc>
          <w:tcPr>
            <w:tcW w:w="9066" w:type="dxa"/>
            <w:tcBorders>
              <w:top w:val="nil"/>
              <w:left w:val="nil"/>
              <w:bottom w:val="nil"/>
              <w:right w:val="nil"/>
            </w:tcBorders>
            <w:shd w:val="clear" w:color="auto" w:fill="auto"/>
            <w:noWrap/>
            <w:vAlign w:val="bottom"/>
            <w:hideMark/>
          </w:tcPr>
          <w:p w14:paraId="11E4DAA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problenen ervaren</w:t>
            </w:r>
          </w:p>
        </w:tc>
      </w:tr>
      <w:tr w:rsidR="001477D4" w:rsidRPr="006072FB" w14:paraId="21A22B27" w14:textId="77777777" w:rsidTr="001477D4">
        <w:trPr>
          <w:trHeight w:val="300"/>
        </w:trPr>
        <w:tc>
          <w:tcPr>
            <w:tcW w:w="9066" w:type="dxa"/>
            <w:tcBorders>
              <w:top w:val="nil"/>
              <w:left w:val="nil"/>
              <w:bottom w:val="nil"/>
              <w:right w:val="nil"/>
            </w:tcBorders>
            <w:shd w:val="clear" w:color="auto" w:fill="auto"/>
            <w:noWrap/>
            <w:vAlign w:val="bottom"/>
            <w:hideMark/>
          </w:tcPr>
          <w:p w14:paraId="320269D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477D4" w:rsidRPr="006072FB" w14:paraId="6C0F05A6" w14:textId="77777777" w:rsidTr="001477D4">
        <w:trPr>
          <w:trHeight w:val="300"/>
        </w:trPr>
        <w:tc>
          <w:tcPr>
            <w:tcW w:w="9066" w:type="dxa"/>
            <w:tcBorders>
              <w:top w:val="nil"/>
              <w:left w:val="nil"/>
              <w:bottom w:val="nil"/>
              <w:right w:val="nil"/>
            </w:tcBorders>
            <w:shd w:val="clear" w:color="auto" w:fill="auto"/>
            <w:noWrap/>
            <w:vAlign w:val="bottom"/>
            <w:hideMark/>
          </w:tcPr>
          <w:p w14:paraId="655E41C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477D4" w:rsidRPr="006072FB" w14:paraId="3F70C7A1" w14:textId="77777777" w:rsidTr="001477D4">
        <w:trPr>
          <w:trHeight w:val="300"/>
        </w:trPr>
        <w:tc>
          <w:tcPr>
            <w:tcW w:w="9066" w:type="dxa"/>
            <w:tcBorders>
              <w:top w:val="nil"/>
              <w:left w:val="nil"/>
              <w:bottom w:val="nil"/>
              <w:right w:val="nil"/>
            </w:tcBorders>
            <w:shd w:val="clear" w:color="auto" w:fill="auto"/>
            <w:noWrap/>
            <w:vAlign w:val="bottom"/>
            <w:hideMark/>
          </w:tcPr>
          <w:p w14:paraId="1758A9A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477D4" w:rsidRPr="006072FB" w14:paraId="7DFC31A0" w14:textId="77777777" w:rsidTr="001477D4">
        <w:trPr>
          <w:trHeight w:val="300"/>
        </w:trPr>
        <w:tc>
          <w:tcPr>
            <w:tcW w:w="9066" w:type="dxa"/>
            <w:tcBorders>
              <w:top w:val="nil"/>
              <w:left w:val="nil"/>
              <w:bottom w:val="nil"/>
              <w:right w:val="nil"/>
            </w:tcBorders>
            <w:shd w:val="clear" w:color="auto" w:fill="auto"/>
            <w:noWrap/>
            <w:vAlign w:val="bottom"/>
            <w:hideMark/>
          </w:tcPr>
          <w:p w14:paraId="64A7372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477D4" w:rsidRPr="006072FB" w14:paraId="207FFFEC" w14:textId="77777777" w:rsidTr="001477D4">
        <w:trPr>
          <w:trHeight w:val="300"/>
        </w:trPr>
        <w:tc>
          <w:tcPr>
            <w:tcW w:w="9066" w:type="dxa"/>
            <w:tcBorders>
              <w:top w:val="nil"/>
              <w:left w:val="nil"/>
              <w:bottom w:val="nil"/>
              <w:right w:val="nil"/>
            </w:tcBorders>
            <w:shd w:val="clear" w:color="auto" w:fill="auto"/>
            <w:noWrap/>
            <w:vAlign w:val="bottom"/>
            <w:hideMark/>
          </w:tcPr>
          <w:p w14:paraId="4F08D27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graag iets meer keuze voor vegatariers</w:t>
            </w:r>
          </w:p>
        </w:tc>
      </w:tr>
      <w:tr w:rsidR="001477D4" w:rsidRPr="006072FB" w14:paraId="62B96E73" w14:textId="77777777" w:rsidTr="002219EC">
        <w:trPr>
          <w:trHeight w:val="843"/>
        </w:trPr>
        <w:tc>
          <w:tcPr>
            <w:tcW w:w="9066" w:type="dxa"/>
            <w:tcBorders>
              <w:top w:val="nil"/>
              <w:left w:val="nil"/>
              <w:bottom w:val="nil"/>
              <w:right w:val="nil"/>
            </w:tcBorders>
            <w:shd w:val="clear" w:color="auto" w:fill="auto"/>
            <w:noWrap/>
            <w:vAlign w:val="bottom"/>
            <w:hideMark/>
          </w:tcPr>
          <w:p w14:paraId="6989B38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Had graag op de zondag nog even langer willen blijven, eventueel drankje of lunch in het hotel maar je moest nog bij betalen voor parkeren</w:t>
            </w:r>
          </w:p>
        </w:tc>
      </w:tr>
      <w:tr w:rsidR="001477D4" w:rsidRPr="006072FB" w14:paraId="6D7B1ED4" w14:textId="77777777" w:rsidTr="001477D4">
        <w:trPr>
          <w:trHeight w:val="300"/>
        </w:trPr>
        <w:tc>
          <w:tcPr>
            <w:tcW w:w="9066" w:type="dxa"/>
            <w:tcBorders>
              <w:top w:val="nil"/>
              <w:left w:val="nil"/>
              <w:bottom w:val="nil"/>
              <w:right w:val="nil"/>
            </w:tcBorders>
            <w:shd w:val="clear" w:color="auto" w:fill="auto"/>
            <w:noWrap/>
            <w:vAlign w:val="bottom"/>
            <w:hideMark/>
          </w:tcPr>
          <w:p w14:paraId="7ECF304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Heerlijk gegeten bij jet sushi-restaurant</w:t>
            </w:r>
          </w:p>
        </w:tc>
      </w:tr>
      <w:tr w:rsidR="001477D4" w:rsidRPr="006072FB" w14:paraId="594DF8C9" w14:textId="77777777" w:rsidTr="001477D4">
        <w:trPr>
          <w:trHeight w:val="300"/>
        </w:trPr>
        <w:tc>
          <w:tcPr>
            <w:tcW w:w="9066" w:type="dxa"/>
            <w:tcBorders>
              <w:top w:val="nil"/>
              <w:left w:val="nil"/>
              <w:bottom w:val="nil"/>
              <w:right w:val="nil"/>
            </w:tcBorders>
            <w:shd w:val="clear" w:color="auto" w:fill="auto"/>
            <w:noWrap/>
            <w:vAlign w:val="bottom"/>
            <w:hideMark/>
          </w:tcPr>
          <w:p w14:paraId="275A968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Helaas was het restaurant gesloten maar je kunt natuurlijk kiezen voor een ander restaurant in de buurt.</w:t>
            </w:r>
          </w:p>
        </w:tc>
      </w:tr>
      <w:tr w:rsidR="001477D4" w:rsidRPr="006072FB" w14:paraId="0FDE45A0" w14:textId="77777777" w:rsidTr="001477D4">
        <w:trPr>
          <w:trHeight w:val="300"/>
        </w:trPr>
        <w:tc>
          <w:tcPr>
            <w:tcW w:w="9066" w:type="dxa"/>
            <w:tcBorders>
              <w:top w:val="nil"/>
              <w:left w:val="nil"/>
              <w:bottom w:val="nil"/>
              <w:right w:val="nil"/>
            </w:tcBorders>
            <w:shd w:val="clear" w:color="auto" w:fill="auto"/>
            <w:noWrap/>
            <w:vAlign w:val="bottom"/>
            <w:hideMark/>
          </w:tcPr>
          <w:p w14:paraId="1F4E09E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goed</w:t>
            </w:r>
          </w:p>
        </w:tc>
      </w:tr>
      <w:tr w:rsidR="001477D4" w:rsidRPr="006072FB" w14:paraId="727A4D09" w14:textId="77777777" w:rsidTr="001477D4">
        <w:trPr>
          <w:trHeight w:val="300"/>
        </w:trPr>
        <w:tc>
          <w:tcPr>
            <w:tcW w:w="9066" w:type="dxa"/>
            <w:tcBorders>
              <w:top w:val="nil"/>
              <w:left w:val="nil"/>
              <w:bottom w:val="nil"/>
              <w:right w:val="nil"/>
            </w:tcBorders>
            <w:shd w:val="clear" w:color="auto" w:fill="auto"/>
            <w:noWrap/>
            <w:vAlign w:val="bottom"/>
            <w:hideMark/>
          </w:tcPr>
          <w:p w14:paraId="5D21BDC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goed dat er gerenoveerd wordt. Het restaurant maakt een zeer oubollige indruk</w:t>
            </w:r>
          </w:p>
        </w:tc>
      </w:tr>
      <w:tr w:rsidR="001477D4" w:rsidRPr="006072FB" w14:paraId="3164D287" w14:textId="77777777" w:rsidTr="001477D4">
        <w:trPr>
          <w:trHeight w:val="300"/>
        </w:trPr>
        <w:tc>
          <w:tcPr>
            <w:tcW w:w="9066" w:type="dxa"/>
            <w:tcBorders>
              <w:top w:val="nil"/>
              <w:left w:val="nil"/>
              <w:bottom w:val="nil"/>
              <w:right w:val="nil"/>
            </w:tcBorders>
            <w:shd w:val="clear" w:color="auto" w:fill="auto"/>
            <w:noWrap/>
            <w:vAlign w:val="bottom"/>
            <w:hideMark/>
          </w:tcPr>
          <w:p w14:paraId="58EA58F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goed geregeld</w:t>
            </w:r>
          </w:p>
        </w:tc>
      </w:tr>
      <w:tr w:rsidR="001477D4" w:rsidRPr="006072FB" w14:paraId="44667563" w14:textId="77777777" w:rsidTr="001477D4">
        <w:trPr>
          <w:trHeight w:val="300"/>
        </w:trPr>
        <w:tc>
          <w:tcPr>
            <w:tcW w:w="9066" w:type="dxa"/>
            <w:tcBorders>
              <w:top w:val="nil"/>
              <w:left w:val="nil"/>
              <w:bottom w:val="nil"/>
              <w:right w:val="nil"/>
            </w:tcBorders>
            <w:shd w:val="clear" w:color="auto" w:fill="auto"/>
            <w:noWrap/>
            <w:vAlign w:val="bottom"/>
            <w:hideMark/>
          </w:tcPr>
          <w:p w14:paraId="03ED5F1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Het restaurant en de lounge waren gesloten. Jammer, want verder bied Zandvoort ook niet erg veel andere keuzes</w:t>
            </w:r>
          </w:p>
        </w:tc>
      </w:tr>
      <w:tr w:rsidR="001477D4" w:rsidRPr="006072FB" w14:paraId="321B96A0" w14:textId="77777777" w:rsidTr="001477D4">
        <w:trPr>
          <w:trHeight w:val="300"/>
        </w:trPr>
        <w:tc>
          <w:tcPr>
            <w:tcW w:w="9066" w:type="dxa"/>
            <w:tcBorders>
              <w:top w:val="nil"/>
              <w:left w:val="nil"/>
              <w:bottom w:val="nil"/>
              <w:right w:val="nil"/>
            </w:tcBorders>
            <w:shd w:val="clear" w:color="auto" w:fill="auto"/>
            <w:noWrap/>
            <w:vAlign w:val="bottom"/>
            <w:hideMark/>
          </w:tcPr>
          <w:p w14:paraId="29B223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restaurant was gesloten tijdens ons verblijf erg jammer</w:t>
            </w:r>
          </w:p>
        </w:tc>
      </w:tr>
      <w:tr w:rsidR="001477D4" w:rsidRPr="006072FB" w14:paraId="0A998CF4" w14:textId="77777777" w:rsidTr="001477D4">
        <w:trPr>
          <w:trHeight w:val="300"/>
        </w:trPr>
        <w:tc>
          <w:tcPr>
            <w:tcW w:w="9066" w:type="dxa"/>
            <w:tcBorders>
              <w:top w:val="nil"/>
              <w:left w:val="nil"/>
              <w:bottom w:val="nil"/>
              <w:right w:val="nil"/>
            </w:tcBorders>
            <w:shd w:val="clear" w:color="auto" w:fill="auto"/>
            <w:noWrap/>
            <w:vAlign w:val="bottom"/>
            <w:hideMark/>
          </w:tcPr>
          <w:p w14:paraId="676E394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restaurant was niet iedere dag open</w:t>
            </w:r>
          </w:p>
        </w:tc>
      </w:tr>
      <w:tr w:rsidR="001477D4" w:rsidRPr="006072FB" w14:paraId="70DFBAB6" w14:textId="77777777" w:rsidTr="001477D4">
        <w:trPr>
          <w:trHeight w:val="300"/>
        </w:trPr>
        <w:tc>
          <w:tcPr>
            <w:tcW w:w="9066" w:type="dxa"/>
            <w:tcBorders>
              <w:top w:val="nil"/>
              <w:left w:val="nil"/>
              <w:bottom w:val="nil"/>
              <w:right w:val="nil"/>
            </w:tcBorders>
            <w:shd w:val="clear" w:color="auto" w:fill="auto"/>
            <w:noWrap/>
            <w:vAlign w:val="bottom"/>
            <w:hideMark/>
          </w:tcPr>
          <w:p w14:paraId="3FC12CC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 orde.</w:t>
            </w:r>
          </w:p>
        </w:tc>
      </w:tr>
      <w:tr w:rsidR="001477D4" w:rsidRPr="006072FB" w14:paraId="04253E9C" w14:textId="77777777" w:rsidTr="001477D4">
        <w:trPr>
          <w:trHeight w:val="300"/>
        </w:trPr>
        <w:tc>
          <w:tcPr>
            <w:tcW w:w="9066" w:type="dxa"/>
            <w:tcBorders>
              <w:top w:val="nil"/>
              <w:left w:val="nil"/>
              <w:bottom w:val="nil"/>
              <w:right w:val="nil"/>
            </w:tcBorders>
            <w:shd w:val="clear" w:color="auto" w:fill="auto"/>
            <w:noWrap/>
            <w:vAlign w:val="bottom"/>
            <w:hideMark/>
          </w:tcPr>
          <w:p w14:paraId="520AD1F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jammer dat er vouchers voor het weekend zijn.</w:t>
            </w:r>
          </w:p>
        </w:tc>
      </w:tr>
      <w:tr w:rsidR="001477D4" w:rsidRPr="006072FB" w14:paraId="512FB7BF" w14:textId="77777777" w:rsidTr="001477D4">
        <w:trPr>
          <w:trHeight w:val="300"/>
        </w:trPr>
        <w:tc>
          <w:tcPr>
            <w:tcW w:w="9066" w:type="dxa"/>
            <w:tcBorders>
              <w:top w:val="nil"/>
              <w:left w:val="nil"/>
              <w:bottom w:val="nil"/>
              <w:right w:val="nil"/>
            </w:tcBorders>
            <w:shd w:val="clear" w:color="auto" w:fill="auto"/>
            <w:noWrap/>
            <w:vAlign w:val="bottom"/>
            <w:hideMark/>
          </w:tcPr>
          <w:p w14:paraId="23DF864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Jammer dat het restaurant niet langer is geopend met een gezellige bar! Zou veel animo voor zijn </w:t>
            </w:r>
          </w:p>
        </w:tc>
      </w:tr>
      <w:tr w:rsidR="001477D4" w:rsidRPr="006072FB" w14:paraId="254BE89C" w14:textId="77777777" w:rsidTr="001477D4">
        <w:trPr>
          <w:trHeight w:val="300"/>
        </w:trPr>
        <w:tc>
          <w:tcPr>
            <w:tcW w:w="9066" w:type="dxa"/>
            <w:tcBorders>
              <w:top w:val="nil"/>
              <w:left w:val="nil"/>
              <w:bottom w:val="nil"/>
              <w:right w:val="nil"/>
            </w:tcBorders>
            <w:shd w:val="clear" w:color="auto" w:fill="auto"/>
            <w:noWrap/>
            <w:vAlign w:val="bottom"/>
            <w:hideMark/>
          </w:tcPr>
          <w:p w14:paraId="2EA905A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Jammer dat we geen drankje konden doen bij aankomst</w:t>
            </w:r>
          </w:p>
        </w:tc>
      </w:tr>
      <w:tr w:rsidR="001477D4" w:rsidRPr="006072FB" w14:paraId="428A4FFA" w14:textId="77777777" w:rsidTr="001477D4">
        <w:trPr>
          <w:trHeight w:val="300"/>
        </w:trPr>
        <w:tc>
          <w:tcPr>
            <w:tcW w:w="9066" w:type="dxa"/>
            <w:tcBorders>
              <w:top w:val="nil"/>
              <w:left w:val="nil"/>
              <w:bottom w:val="nil"/>
              <w:right w:val="nil"/>
            </w:tcBorders>
            <w:shd w:val="clear" w:color="auto" w:fill="auto"/>
            <w:noWrap/>
            <w:vAlign w:val="bottom"/>
            <w:hideMark/>
          </w:tcPr>
          <w:p w14:paraId="6C2780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Je kan rustig later thuis komen bv. vanuit het casino.</w:t>
            </w:r>
          </w:p>
        </w:tc>
      </w:tr>
      <w:tr w:rsidR="001477D4" w:rsidRPr="006072FB" w14:paraId="41A26BC6" w14:textId="77777777" w:rsidTr="001477D4">
        <w:trPr>
          <w:trHeight w:val="300"/>
        </w:trPr>
        <w:tc>
          <w:tcPr>
            <w:tcW w:w="9066" w:type="dxa"/>
            <w:tcBorders>
              <w:top w:val="nil"/>
              <w:left w:val="nil"/>
              <w:bottom w:val="nil"/>
              <w:right w:val="nil"/>
            </w:tcBorders>
            <w:shd w:val="clear" w:color="auto" w:fill="auto"/>
            <w:noWrap/>
            <w:vAlign w:val="bottom"/>
            <w:hideMark/>
          </w:tcPr>
          <w:p w14:paraId="4F2B0D1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Klopt geen klachten.</w:t>
            </w:r>
          </w:p>
        </w:tc>
      </w:tr>
      <w:tr w:rsidR="001477D4" w:rsidRPr="006072FB" w14:paraId="0CBACF74" w14:textId="77777777" w:rsidTr="001477D4">
        <w:trPr>
          <w:trHeight w:val="300"/>
        </w:trPr>
        <w:tc>
          <w:tcPr>
            <w:tcW w:w="9066" w:type="dxa"/>
            <w:tcBorders>
              <w:top w:val="nil"/>
              <w:left w:val="nil"/>
              <w:bottom w:val="nil"/>
              <w:right w:val="nil"/>
            </w:tcBorders>
            <w:shd w:val="clear" w:color="auto" w:fill="auto"/>
            <w:noWrap/>
            <w:vAlign w:val="bottom"/>
            <w:hideMark/>
          </w:tcPr>
          <w:p w14:paraId="0F0D4FC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Laat aankomen geen probleem</w:t>
            </w:r>
          </w:p>
        </w:tc>
      </w:tr>
      <w:tr w:rsidR="001477D4" w:rsidRPr="006072FB" w14:paraId="471162AC" w14:textId="77777777" w:rsidTr="001477D4">
        <w:trPr>
          <w:trHeight w:val="300"/>
        </w:trPr>
        <w:tc>
          <w:tcPr>
            <w:tcW w:w="9066" w:type="dxa"/>
            <w:tcBorders>
              <w:top w:val="nil"/>
              <w:left w:val="nil"/>
              <w:bottom w:val="nil"/>
              <w:right w:val="nil"/>
            </w:tcBorders>
            <w:shd w:val="clear" w:color="auto" w:fill="auto"/>
            <w:noWrap/>
            <w:vAlign w:val="bottom"/>
            <w:hideMark/>
          </w:tcPr>
          <w:p w14:paraId="75B54B2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Lelijke lobby waar ik drankje moest doen omdat beide restaurants gesloten waren</w:t>
            </w:r>
          </w:p>
        </w:tc>
      </w:tr>
      <w:tr w:rsidR="001477D4" w:rsidRPr="006072FB" w14:paraId="75CFBD94" w14:textId="77777777" w:rsidTr="001477D4">
        <w:trPr>
          <w:trHeight w:val="300"/>
        </w:trPr>
        <w:tc>
          <w:tcPr>
            <w:tcW w:w="9066" w:type="dxa"/>
            <w:tcBorders>
              <w:top w:val="nil"/>
              <w:left w:val="nil"/>
              <w:bottom w:val="nil"/>
              <w:right w:val="nil"/>
            </w:tcBorders>
            <w:shd w:val="clear" w:color="auto" w:fill="auto"/>
            <w:noWrap/>
            <w:vAlign w:val="bottom"/>
            <w:hideMark/>
          </w:tcPr>
          <w:p w14:paraId="0103473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 eens</w:t>
            </w:r>
          </w:p>
        </w:tc>
      </w:tr>
      <w:tr w:rsidR="001477D4" w:rsidRPr="006072FB" w14:paraId="0E7D25B7" w14:textId="77777777" w:rsidTr="001477D4">
        <w:trPr>
          <w:trHeight w:val="300"/>
        </w:trPr>
        <w:tc>
          <w:tcPr>
            <w:tcW w:w="9066" w:type="dxa"/>
            <w:tcBorders>
              <w:top w:val="nil"/>
              <w:left w:val="nil"/>
              <w:bottom w:val="nil"/>
              <w:right w:val="nil"/>
            </w:tcBorders>
            <w:shd w:val="clear" w:color="auto" w:fill="auto"/>
            <w:noWrap/>
            <w:vAlign w:val="bottom"/>
            <w:hideMark/>
          </w:tcPr>
          <w:p w14:paraId="3DA8C43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 eens</w:t>
            </w:r>
          </w:p>
        </w:tc>
      </w:tr>
      <w:tr w:rsidR="001477D4" w:rsidRPr="006072FB" w14:paraId="4CEEF8CE" w14:textId="77777777" w:rsidTr="001477D4">
        <w:trPr>
          <w:trHeight w:val="300"/>
        </w:trPr>
        <w:tc>
          <w:tcPr>
            <w:tcW w:w="9066" w:type="dxa"/>
            <w:tcBorders>
              <w:top w:val="nil"/>
              <w:left w:val="nil"/>
              <w:bottom w:val="nil"/>
              <w:right w:val="nil"/>
            </w:tcBorders>
            <w:shd w:val="clear" w:color="auto" w:fill="auto"/>
            <w:noWrap/>
            <w:vAlign w:val="bottom"/>
            <w:hideMark/>
          </w:tcPr>
          <w:p w14:paraId="721C90E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mijn man en ik zaten een beetje errug lang te wachten in het japanse restaurant; uiteindelijk zijn wij hongerig vertrokken</w:t>
            </w:r>
          </w:p>
        </w:tc>
      </w:tr>
      <w:tr w:rsidR="001477D4" w:rsidRPr="006072FB" w14:paraId="54A1080D" w14:textId="77777777" w:rsidTr="001477D4">
        <w:trPr>
          <w:trHeight w:val="300"/>
        </w:trPr>
        <w:tc>
          <w:tcPr>
            <w:tcW w:w="9066" w:type="dxa"/>
            <w:tcBorders>
              <w:top w:val="nil"/>
              <w:left w:val="nil"/>
              <w:bottom w:val="nil"/>
              <w:right w:val="nil"/>
            </w:tcBorders>
            <w:shd w:val="clear" w:color="auto" w:fill="auto"/>
            <w:noWrap/>
            <w:vAlign w:val="bottom"/>
            <w:hideMark/>
          </w:tcPr>
          <w:p w14:paraId="06CBD46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Naar verwachting.</w:t>
            </w:r>
          </w:p>
        </w:tc>
      </w:tr>
      <w:tr w:rsidR="001477D4" w:rsidRPr="006072FB" w14:paraId="72AE211D" w14:textId="77777777" w:rsidTr="001477D4">
        <w:trPr>
          <w:trHeight w:val="300"/>
        </w:trPr>
        <w:tc>
          <w:tcPr>
            <w:tcW w:w="9066" w:type="dxa"/>
            <w:tcBorders>
              <w:top w:val="nil"/>
              <w:left w:val="nil"/>
              <w:bottom w:val="nil"/>
              <w:right w:val="nil"/>
            </w:tcBorders>
            <w:shd w:val="clear" w:color="auto" w:fill="auto"/>
            <w:noWrap/>
            <w:vAlign w:val="bottom"/>
            <w:hideMark/>
          </w:tcPr>
          <w:p w14:paraId="40BECC3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nee</w:t>
            </w:r>
          </w:p>
        </w:tc>
      </w:tr>
      <w:tr w:rsidR="001477D4" w:rsidRPr="006072FB" w14:paraId="3BDA4290" w14:textId="77777777" w:rsidTr="001477D4">
        <w:trPr>
          <w:trHeight w:val="300"/>
        </w:trPr>
        <w:tc>
          <w:tcPr>
            <w:tcW w:w="9066" w:type="dxa"/>
            <w:tcBorders>
              <w:top w:val="nil"/>
              <w:left w:val="nil"/>
              <w:bottom w:val="nil"/>
              <w:right w:val="nil"/>
            </w:tcBorders>
            <w:shd w:val="clear" w:color="auto" w:fill="auto"/>
            <w:noWrap/>
            <w:vAlign w:val="bottom"/>
            <w:hideMark/>
          </w:tcPr>
          <w:p w14:paraId="1D39576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Nergens plek om drankje te doen bij aankomst</w:t>
            </w:r>
          </w:p>
        </w:tc>
      </w:tr>
      <w:tr w:rsidR="001477D4" w:rsidRPr="006072FB" w14:paraId="70E3DEA4" w14:textId="77777777" w:rsidTr="001477D4">
        <w:trPr>
          <w:trHeight w:val="300"/>
        </w:trPr>
        <w:tc>
          <w:tcPr>
            <w:tcW w:w="9066" w:type="dxa"/>
            <w:tcBorders>
              <w:top w:val="nil"/>
              <w:left w:val="nil"/>
              <w:bottom w:val="nil"/>
              <w:right w:val="nil"/>
            </w:tcBorders>
            <w:shd w:val="clear" w:color="auto" w:fill="auto"/>
            <w:noWrap/>
            <w:vAlign w:val="bottom"/>
            <w:hideMark/>
          </w:tcPr>
          <w:p w14:paraId="3F3860B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w:t>
            </w:r>
          </w:p>
        </w:tc>
      </w:tr>
      <w:tr w:rsidR="001477D4" w:rsidRPr="006072FB" w14:paraId="0947B871" w14:textId="77777777" w:rsidTr="001477D4">
        <w:trPr>
          <w:trHeight w:val="300"/>
        </w:trPr>
        <w:tc>
          <w:tcPr>
            <w:tcW w:w="9066" w:type="dxa"/>
            <w:tcBorders>
              <w:top w:val="nil"/>
              <w:left w:val="nil"/>
              <w:bottom w:val="nil"/>
              <w:right w:val="nil"/>
            </w:tcBorders>
            <w:shd w:val="clear" w:color="auto" w:fill="auto"/>
            <w:noWrap/>
            <w:vAlign w:val="bottom"/>
            <w:hideMark/>
          </w:tcPr>
          <w:p w14:paraId="70E12B5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ondanks mooie weer terras niet open</w:t>
            </w:r>
          </w:p>
        </w:tc>
      </w:tr>
      <w:tr w:rsidR="001477D4" w:rsidRPr="006072FB" w14:paraId="5F96D906" w14:textId="77777777" w:rsidTr="001477D4">
        <w:trPr>
          <w:trHeight w:val="300"/>
        </w:trPr>
        <w:tc>
          <w:tcPr>
            <w:tcW w:w="9066" w:type="dxa"/>
            <w:tcBorders>
              <w:top w:val="nil"/>
              <w:left w:val="nil"/>
              <w:bottom w:val="nil"/>
              <w:right w:val="nil"/>
            </w:tcBorders>
            <w:shd w:val="clear" w:color="auto" w:fill="auto"/>
            <w:noWrap/>
            <w:vAlign w:val="bottom"/>
            <w:hideMark/>
          </w:tcPr>
          <w:p w14:paraId="1F7B7D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ontbijt mag wel wat langer duren</w:t>
            </w:r>
          </w:p>
        </w:tc>
      </w:tr>
      <w:tr w:rsidR="001477D4" w:rsidRPr="006072FB" w14:paraId="4DB2E128" w14:textId="77777777" w:rsidTr="001477D4">
        <w:trPr>
          <w:trHeight w:val="300"/>
        </w:trPr>
        <w:tc>
          <w:tcPr>
            <w:tcW w:w="9066" w:type="dxa"/>
            <w:tcBorders>
              <w:top w:val="nil"/>
              <w:left w:val="nil"/>
              <w:bottom w:val="nil"/>
              <w:right w:val="nil"/>
            </w:tcBorders>
            <w:shd w:val="clear" w:color="auto" w:fill="auto"/>
            <w:noWrap/>
            <w:vAlign w:val="bottom"/>
            <w:hideMark/>
          </w:tcPr>
          <w:p w14:paraId="39109F0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ontbijtruimte kan beter</w:t>
            </w:r>
          </w:p>
        </w:tc>
      </w:tr>
      <w:tr w:rsidR="001477D4" w:rsidRPr="006072FB" w14:paraId="30FD07DF" w14:textId="77777777" w:rsidTr="001477D4">
        <w:trPr>
          <w:trHeight w:val="300"/>
        </w:trPr>
        <w:tc>
          <w:tcPr>
            <w:tcW w:w="9066" w:type="dxa"/>
            <w:tcBorders>
              <w:top w:val="nil"/>
              <w:left w:val="nil"/>
              <w:bottom w:val="nil"/>
              <w:right w:val="nil"/>
            </w:tcBorders>
            <w:shd w:val="clear" w:color="auto" w:fill="auto"/>
            <w:noWrap/>
            <w:vAlign w:val="bottom"/>
            <w:hideMark/>
          </w:tcPr>
          <w:p w14:paraId="6274AC2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openingstijden mogen wat langer zijn </w:t>
            </w:r>
          </w:p>
        </w:tc>
      </w:tr>
      <w:tr w:rsidR="001477D4" w:rsidRPr="006072FB" w14:paraId="53129C19" w14:textId="77777777" w:rsidTr="001477D4">
        <w:trPr>
          <w:trHeight w:val="300"/>
        </w:trPr>
        <w:tc>
          <w:tcPr>
            <w:tcW w:w="9066" w:type="dxa"/>
            <w:tcBorders>
              <w:top w:val="nil"/>
              <w:left w:val="nil"/>
              <w:bottom w:val="nil"/>
              <w:right w:val="nil"/>
            </w:tcBorders>
            <w:shd w:val="clear" w:color="auto" w:fill="auto"/>
            <w:noWrap/>
            <w:vAlign w:val="bottom"/>
            <w:hideMark/>
          </w:tcPr>
          <w:p w14:paraId="7623B63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openingstijden voor ontbijt waren prima, maar restaurant voor lunch en diner was het dicht, beide dagen dat wij er waren (vrijdag en zaterdag)</w:t>
            </w:r>
          </w:p>
        </w:tc>
      </w:tr>
      <w:tr w:rsidR="001477D4" w:rsidRPr="006072FB" w14:paraId="3FFD7583" w14:textId="77777777" w:rsidTr="001477D4">
        <w:trPr>
          <w:trHeight w:val="300"/>
        </w:trPr>
        <w:tc>
          <w:tcPr>
            <w:tcW w:w="9066" w:type="dxa"/>
            <w:tcBorders>
              <w:top w:val="nil"/>
              <w:left w:val="nil"/>
              <w:bottom w:val="nil"/>
              <w:right w:val="nil"/>
            </w:tcBorders>
            <w:shd w:val="clear" w:color="auto" w:fill="auto"/>
            <w:noWrap/>
            <w:vAlign w:val="bottom"/>
            <w:hideMark/>
          </w:tcPr>
          <w:p w14:paraId="0BFB3A6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Parkeergelegenheid is niet ideaal</w:t>
            </w:r>
          </w:p>
        </w:tc>
      </w:tr>
      <w:tr w:rsidR="001477D4" w:rsidRPr="006072FB" w14:paraId="70B617D2" w14:textId="77777777" w:rsidTr="001477D4">
        <w:trPr>
          <w:trHeight w:val="300"/>
        </w:trPr>
        <w:tc>
          <w:tcPr>
            <w:tcW w:w="9066" w:type="dxa"/>
            <w:tcBorders>
              <w:top w:val="nil"/>
              <w:left w:val="nil"/>
              <w:bottom w:val="nil"/>
              <w:right w:val="nil"/>
            </w:tcBorders>
            <w:shd w:val="clear" w:color="auto" w:fill="auto"/>
            <w:noWrap/>
            <w:vAlign w:val="bottom"/>
            <w:hideMark/>
          </w:tcPr>
          <w:p w14:paraId="7991FD7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Plek waar je wat snacks en koffie drankje kan kopen.Restaurant was niet open kon nergens iets krijgen </w:t>
            </w:r>
          </w:p>
        </w:tc>
      </w:tr>
      <w:tr w:rsidR="001477D4" w:rsidRPr="006072FB" w14:paraId="28137CAA" w14:textId="77777777" w:rsidTr="001477D4">
        <w:trPr>
          <w:trHeight w:val="300"/>
        </w:trPr>
        <w:tc>
          <w:tcPr>
            <w:tcW w:w="9066" w:type="dxa"/>
            <w:tcBorders>
              <w:top w:val="nil"/>
              <w:left w:val="nil"/>
              <w:bottom w:val="nil"/>
              <w:right w:val="nil"/>
            </w:tcBorders>
            <w:shd w:val="clear" w:color="auto" w:fill="auto"/>
            <w:noWrap/>
            <w:vAlign w:val="bottom"/>
            <w:hideMark/>
          </w:tcPr>
          <w:p w14:paraId="14BCBFB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477D4" w:rsidRPr="006072FB" w14:paraId="0385816D" w14:textId="77777777" w:rsidTr="001477D4">
        <w:trPr>
          <w:trHeight w:val="300"/>
        </w:trPr>
        <w:tc>
          <w:tcPr>
            <w:tcW w:w="9066" w:type="dxa"/>
            <w:tcBorders>
              <w:top w:val="nil"/>
              <w:left w:val="nil"/>
              <w:bottom w:val="nil"/>
              <w:right w:val="nil"/>
            </w:tcBorders>
            <w:shd w:val="clear" w:color="auto" w:fill="auto"/>
            <w:noWrap/>
            <w:vAlign w:val="bottom"/>
            <w:hideMark/>
          </w:tcPr>
          <w:p w14:paraId="0EA24D8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in orde.</w:t>
            </w:r>
          </w:p>
        </w:tc>
      </w:tr>
      <w:tr w:rsidR="001477D4" w:rsidRPr="006072FB" w14:paraId="564C20B8" w14:textId="77777777" w:rsidTr="001477D4">
        <w:trPr>
          <w:trHeight w:val="300"/>
        </w:trPr>
        <w:tc>
          <w:tcPr>
            <w:tcW w:w="9066" w:type="dxa"/>
            <w:tcBorders>
              <w:top w:val="nil"/>
              <w:left w:val="nil"/>
              <w:bottom w:val="nil"/>
              <w:right w:val="nil"/>
            </w:tcBorders>
            <w:shd w:val="clear" w:color="auto" w:fill="auto"/>
            <w:noWrap/>
            <w:vAlign w:val="bottom"/>
            <w:hideMark/>
          </w:tcPr>
          <w:p w14:paraId="33C2E15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ontbijt</w:t>
            </w:r>
          </w:p>
        </w:tc>
      </w:tr>
      <w:tr w:rsidR="001477D4" w:rsidRPr="006072FB" w14:paraId="529BD532" w14:textId="77777777" w:rsidTr="001477D4">
        <w:trPr>
          <w:trHeight w:val="300"/>
        </w:trPr>
        <w:tc>
          <w:tcPr>
            <w:tcW w:w="9066" w:type="dxa"/>
            <w:tcBorders>
              <w:top w:val="nil"/>
              <w:left w:val="nil"/>
              <w:bottom w:val="nil"/>
              <w:right w:val="nil"/>
            </w:tcBorders>
            <w:shd w:val="clear" w:color="auto" w:fill="auto"/>
            <w:noWrap/>
            <w:vAlign w:val="bottom"/>
            <w:hideMark/>
          </w:tcPr>
          <w:p w14:paraId="419029A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tijden</w:t>
            </w:r>
          </w:p>
        </w:tc>
      </w:tr>
      <w:tr w:rsidR="001477D4" w:rsidRPr="006072FB" w14:paraId="4C80717D" w14:textId="77777777" w:rsidTr="001477D4">
        <w:trPr>
          <w:trHeight w:val="300"/>
        </w:trPr>
        <w:tc>
          <w:tcPr>
            <w:tcW w:w="9066" w:type="dxa"/>
            <w:tcBorders>
              <w:top w:val="nil"/>
              <w:left w:val="nil"/>
              <w:bottom w:val="nil"/>
              <w:right w:val="nil"/>
            </w:tcBorders>
            <w:shd w:val="clear" w:color="auto" w:fill="auto"/>
            <w:noWrap/>
            <w:vAlign w:val="bottom"/>
            <w:hideMark/>
          </w:tcPr>
          <w:p w14:paraId="3F4EC8F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Receptie 24 uur bezet</w:t>
            </w:r>
            <w:r w:rsidRPr="006072FB">
              <w:rPr>
                <w:rFonts w:ascii="Apple Color Emoji" w:eastAsia="Apple Color Emoji" w:hAnsi="Apple Color Emoji" w:cs="Apple Color Emoji"/>
                <w:sz w:val="22"/>
                <w:szCs w:val="22"/>
              </w:rPr>
              <w:t>👍</w:t>
            </w:r>
          </w:p>
        </w:tc>
      </w:tr>
      <w:tr w:rsidR="001477D4" w:rsidRPr="006072FB" w14:paraId="59915BCF" w14:textId="77777777" w:rsidTr="001477D4">
        <w:trPr>
          <w:trHeight w:val="300"/>
        </w:trPr>
        <w:tc>
          <w:tcPr>
            <w:tcW w:w="9066" w:type="dxa"/>
            <w:tcBorders>
              <w:top w:val="nil"/>
              <w:left w:val="nil"/>
              <w:bottom w:val="nil"/>
              <w:right w:val="nil"/>
            </w:tcBorders>
            <w:shd w:val="clear" w:color="auto" w:fill="auto"/>
            <w:noWrap/>
            <w:vAlign w:val="bottom"/>
            <w:hideMark/>
          </w:tcPr>
          <w:p w14:paraId="768EA65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en bar niet altijd geopend</w:t>
            </w:r>
          </w:p>
        </w:tc>
      </w:tr>
      <w:tr w:rsidR="001477D4" w:rsidRPr="006072FB" w14:paraId="05E081E0" w14:textId="77777777" w:rsidTr="001477D4">
        <w:trPr>
          <w:trHeight w:val="300"/>
        </w:trPr>
        <w:tc>
          <w:tcPr>
            <w:tcW w:w="9066" w:type="dxa"/>
            <w:tcBorders>
              <w:top w:val="nil"/>
              <w:left w:val="nil"/>
              <w:bottom w:val="nil"/>
              <w:right w:val="nil"/>
            </w:tcBorders>
            <w:shd w:val="clear" w:color="auto" w:fill="auto"/>
            <w:noWrap/>
            <w:vAlign w:val="bottom"/>
            <w:hideMark/>
          </w:tcPr>
          <w:p w14:paraId="387BF13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ernaast prima in orde</w:t>
            </w:r>
          </w:p>
        </w:tc>
      </w:tr>
      <w:tr w:rsidR="001477D4" w:rsidRPr="006072FB" w14:paraId="7753DA4F" w14:textId="77777777" w:rsidTr="001477D4">
        <w:trPr>
          <w:trHeight w:val="300"/>
        </w:trPr>
        <w:tc>
          <w:tcPr>
            <w:tcW w:w="9066" w:type="dxa"/>
            <w:tcBorders>
              <w:top w:val="nil"/>
              <w:left w:val="nil"/>
              <w:bottom w:val="nil"/>
              <w:right w:val="nil"/>
            </w:tcBorders>
            <w:shd w:val="clear" w:color="auto" w:fill="auto"/>
            <w:noWrap/>
            <w:vAlign w:val="bottom"/>
            <w:hideMark/>
          </w:tcPr>
          <w:p w14:paraId="10E3342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niet altijd open zelfs als je al geboekt hebt.of er is bij de opening van het restaurant andere bezigheden b.v een receptie.</w:t>
            </w:r>
          </w:p>
        </w:tc>
      </w:tr>
      <w:tr w:rsidR="001477D4" w:rsidRPr="006072FB" w14:paraId="6079A668" w14:textId="77777777" w:rsidTr="001477D4">
        <w:trPr>
          <w:trHeight w:val="300"/>
        </w:trPr>
        <w:tc>
          <w:tcPr>
            <w:tcW w:w="9066" w:type="dxa"/>
            <w:tcBorders>
              <w:top w:val="nil"/>
              <w:left w:val="nil"/>
              <w:bottom w:val="nil"/>
              <w:right w:val="nil"/>
            </w:tcBorders>
            <w:shd w:val="clear" w:color="auto" w:fill="auto"/>
            <w:noWrap/>
            <w:vAlign w:val="bottom"/>
            <w:hideMark/>
          </w:tcPr>
          <w:p w14:paraId="66EB00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op veel dagen dicht en geen mogelijkheid om in de middag drankje te don</w:t>
            </w:r>
          </w:p>
        </w:tc>
      </w:tr>
      <w:tr w:rsidR="001477D4" w:rsidRPr="006072FB" w14:paraId="186892E4" w14:textId="77777777" w:rsidTr="001477D4">
        <w:trPr>
          <w:trHeight w:val="300"/>
        </w:trPr>
        <w:tc>
          <w:tcPr>
            <w:tcW w:w="9066" w:type="dxa"/>
            <w:tcBorders>
              <w:top w:val="nil"/>
              <w:left w:val="nil"/>
              <w:bottom w:val="nil"/>
              <w:right w:val="nil"/>
            </w:tcBorders>
            <w:shd w:val="clear" w:color="auto" w:fill="auto"/>
            <w:noWrap/>
            <w:vAlign w:val="bottom"/>
            <w:hideMark/>
          </w:tcPr>
          <w:p w14:paraId="35F1CD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vaak dicht in laagseizoenen</w:t>
            </w:r>
          </w:p>
        </w:tc>
      </w:tr>
      <w:tr w:rsidR="001477D4" w:rsidRPr="006072FB" w14:paraId="3C95E2E5" w14:textId="77777777" w:rsidTr="001477D4">
        <w:trPr>
          <w:trHeight w:val="300"/>
        </w:trPr>
        <w:tc>
          <w:tcPr>
            <w:tcW w:w="9066" w:type="dxa"/>
            <w:tcBorders>
              <w:top w:val="nil"/>
              <w:left w:val="nil"/>
              <w:bottom w:val="nil"/>
              <w:right w:val="nil"/>
            </w:tcBorders>
            <w:shd w:val="clear" w:color="auto" w:fill="auto"/>
            <w:noWrap/>
            <w:vAlign w:val="bottom"/>
            <w:hideMark/>
          </w:tcPr>
          <w:p w14:paraId="7ED7EC6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Restaurant was de eerste avond gesloten en daar hadden wij niet op gerekend. </w:t>
            </w:r>
          </w:p>
        </w:tc>
      </w:tr>
      <w:tr w:rsidR="001477D4" w:rsidRPr="006072FB" w14:paraId="5393D025" w14:textId="77777777" w:rsidTr="001477D4">
        <w:trPr>
          <w:trHeight w:val="300"/>
        </w:trPr>
        <w:tc>
          <w:tcPr>
            <w:tcW w:w="9066" w:type="dxa"/>
            <w:tcBorders>
              <w:top w:val="nil"/>
              <w:left w:val="nil"/>
              <w:bottom w:val="nil"/>
              <w:right w:val="nil"/>
            </w:tcBorders>
            <w:shd w:val="clear" w:color="auto" w:fill="auto"/>
            <w:noWrap/>
            <w:vAlign w:val="bottom"/>
            <w:hideMark/>
          </w:tcPr>
          <w:p w14:paraId="5D2E482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was dicht maar daar hadden we geen last van</w:t>
            </w:r>
          </w:p>
        </w:tc>
      </w:tr>
      <w:tr w:rsidR="001477D4" w:rsidRPr="006072FB" w14:paraId="1E1FFD46" w14:textId="77777777" w:rsidTr="001477D4">
        <w:trPr>
          <w:trHeight w:val="300"/>
        </w:trPr>
        <w:tc>
          <w:tcPr>
            <w:tcW w:w="9066" w:type="dxa"/>
            <w:tcBorders>
              <w:top w:val="nil"/>
              <w:left w:val="nil"/>
              <w:bottom w:val="nil"/>
              <w:right w:val="nil"/>
            </w:tcBorders>
            <w:shd w:val="clear" w:color="auto" w:fill="auto"/>
            <w:noWrap/>
            <w:vAlign w:val="bottom"/>
            <w:hideMark/>
          </w:tcPr>
          <w:p w14:paraId="68A5079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was dicht,Japans niet ons ding</w:t>
            </w:r>
          </w:p>
        </w:tc>
      </w:tr>
      <w:tr w:rsidR="001477D4" w:rsidRPr="006072FB" w14:paraId="701AB77B" w14:textId="77777777" w:rsidTr="001477D4">
        <w:trPr>
          <w:trHeight w:val="300"/>
        </w:trPr>
        <w:tc>
          <w:tcPr>
            <w:tcW w:w="9066" w:type="dxa"/>
            <w:tcBorders>
              <w:top w:val="nil"/>
              <w:left w:val="nil"/>
              <w:bottom w:val="nil"/>
              <w:right w:val="nil"/>
            </w:tcBorders>
            <w:shd w:val="clear" w:color="auto" w:fill="auto"/>
            <w:noWrap/>
            <w:vAlign w:val="bottom"/>
            <w:hideMark/>
          </w:tcPr>
          <w:p w14:paraId="4C4437B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was meestal gesloten</w:t>
            </w:r>
          </w:p>
        </w:tc>
      </w:tr>
      <w:tr w:rsidR="001477D4" w:rsidRPr="006072FB" w14:paraId="629BADE8" w14:textId="77777777" w:rsidTr="001477D4">
        <w:trPr>
          <w:trHeight w:val="300"/>
        </w:trPr>
        <w:tc>
          <w:tcPr>
            <w:tcW w:w="9066" w:type="dxa"/>
            <w:tcBorders>
              <w:top w:val="nil"/>
              <w:left w:val="nil"/>
              <w:bottom w:val="nil"/>
              <w:right w:val="nil"/>
            </w:tcBorders>
            <w:shd w:val="clear" w:color="auto" w:fill="auto"/>
            <w:noWrap/>
            <w:vAlign w:val="bottom"/>
            <w:hideMark/>
          </w:tcPr>
          <w:p w14:paraId="4BFDCC8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Restaurant was niet open</w:t>
            </w:r>
          </w:p>
        </w:tc>
      </w:tr>
      <w:tr w:rsidR="001477D4" w:rsidRPr="006072FB" w14:paraId="7C60BF70" w14:textId="77777777" w:rsidTr="001477D4">
        <w:trPr>
          <w:trHeight w:val="300"/>
        </w:trPr>
        <w:tc>
          <w:tcPr>
            <w:tcW w:w="9066" w:type="dxa"/>
            <w:tcBorders>
              <w:top w:val="nil"/>
              <w:left w:val="nil"/>
              <w:bottom w:val="nil"/>
              <w:right w:val="nil"/>
            </w:tcBorders>
            <w:shd w:val="clear" w:color="auto" w:fill="auto"/>
            <w:noWrap/>
            <w:vAlign w:val="bottom"/>
            <w:hideMark/>
          </w:tcPr>
          <w:p w14:paraId="096B81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Restaurant was op dagen gesloten dat het volgens de aangekondigde tijden open had moeten zijn.</w:t>
            </w:r>
          </w:p>
        </w:tc>
      </w:tr>
      <w:tr w:rsidR="001477D4" w:rsidRPr="006072FB" w14:paraId="74849433" w14:textId="77777777" w:rsidTr="001477D4">
        <w:trPr>
          <w:trHeight w:val="300"/>
        </w:trPr>
        <w:tc>
          <w:tcPr>
            <w:tcW w:w="9066" w:type="dxa"/>
            <w:tcBorders>
              <w:top w:val="nil"/>
              <w:left w:val="nil"/>
              <w:bottom w:val="nil"/>
              <w:right w:val="nil"/>
            </w:tcBorders>
            <w:shd w:val="clear" w:color="auto" w:fill="auto"/>
            <w:noWrap/>
            <w:vAlign w:val="bottom"/>
            <w:hideMark/>
          </w:tcPr>
          <w:p w14:paraId="269D1D9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Restaurant zat dicht. Geen mogelijkheid tot wat drinken </w:t>
            </w:r>
          </w:p>
        </w:tc>
      </w:tr>
      <w:tr w:rsidR="001477D4" w:rsidRPr="006072FB" w14:paraId="48856079" w14:textId="77777777" w:rsidTr="001477D4">
        <w:trPr>
          <w:trHeight w:val="300"/>
        </w:trPr>
        <w:tc>
          <w:tcPr>
            <w:tcW w:w="9066" w:type="dxa"/>
            <w:tcBorders>
              <w:top w:val="nil"/>
              <w:left w:val="nil"/>
              <w:bottom w:val="nil"/>
              <w:right w:val="nil"/>
            </w:tcBorders>
            <w:shd w:val="clear" w:color="auto" w:fill="auto"/>
            <w:noWrap/>
            <w:vAlign w:val="bottom"/>
            <w:hideMark/>
          </w:tcPr>
          <w:p w14:paraId="1D3655C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ruim tijd voor te ontbijten</w:t>
            </w:r>
          </w:p>
        </w:tc>
      </w:tr>
      <w:tr w:rsidR="001477D4" w:rsidRPr="006072FB" w14:paraId="1A51EFBD" w14:textId="77777777" w:rsidTr="001477D4">
        <w:trPr>
          <w:trHeight w:val="300"/>
        </w:trPr>
        <w:tc>
          <w:tcPr>
            <w:tcW w:w="9066" w:type="dxa"/>
            <w:tcBorders>
              <w:top w:val="nil"/>
              <w:left w:val="nil"/>
              <w:bottom w:val="nil"/>
              <w:right w:val="nil"/>
            </w:tcBorders>
            <w:shd w:val="clear" w:color="auto" w:fill="auto"/>
            <w:noWrap/>
            <w:vAlign w:val="bottom"/>
            <w:hideMark/>
          </w:tcPr>
          <w:p w14:paraId="3FD2F01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ruimere tijden nemen in na seizoen</w:t>
            </w:r>
          </w:p>
        </w:tc>
      </w:tr>
      <w:tr w:rsidR="001477D4" w:rsidRPr="006072FB" w14:paraId="07EFCD8A" w14:textId="77777777" w:rsidTr="001477D4">
        <w:trPr>
          <w:trHeight w:val="300"/>
        </w:trPr>
        <w:tc>
          <w:tcPr>
            <w:tcW w:w="9066" w:type="dxa"/>
            <w:tcBorders>
              <w:top w:val="nil"/>
              <w:left w:val="nil"/>
              <w:bottom w:val="nil"/>
              <w:right w:val="nil"/>
            </w:tcBorders>
            <w:shd w:val="clear" w:color="auto" w:fill="auto"/>
            <w:noWrap/>
            <w:vAlign w:val="bottom"/>
            <w:hideMark/>
          </w:tcPr>
          <w:p w14:paraId="5466D46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Tijd genoeg</w:t>
            </w:r>
          </w:p>
        </w:tc>
      </w:tr>
      <w:tr w:rsidR="001477D4" w:rsidRPr="006072FB" w14:paraId="21E41483" w14:textId="77777777" w:rsidTr="001477D4">
        <w:trPr>
          <w:trHeight w:val="300"/>
        </w:trPr>
        <w:tc>
          <w:tcPr>
            <w:tcW w:w="9066" w:type="dxa"/>
            <w:tcBorders>
              <w:top w:val="nil"/>
              <w:left w:val="nil"/>
              <w:bottom w:val="nil"/>
              <w:right w:val="nil"/>
            </w:tcBorders>
            <w:shd w:val="clear" w:color="auto" w:fill="auto"/>
            <w:noWrap/>
            <w:vAlign w:val="bottom"/>
            <w:hideMark/>
          </w:tcPr>
          <w:p w14:paraId="15ACD13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uitstekend</w:t>
            </w:r>
          </w:p>
        </w:tc>
      </w:tr>
      <w:tr w:rsidR="001477D4" w:rsidRPr="006072FB" w14:paraId="2FA8374D" w14:textId="77777777" w:rsidTr="001477D4">
        <w:trPr>
          <w:trHeight w:val="300"/>
        </w:trPr>
        <w:tc>
          <w:tcPr>
            <w:tcW w:w="9066" w:type="dxa"/>
            <w:tcBorders>
              <w:top w:val="nil"/>
              <w:left w:val="nil"/>
              <w:bottom w:val="nil"/>
              <w:right w:val="nil"/>
            </w:tcBorders>
            <w:shd w:val="clear" w:color="auto" w:fill="auto"/>
            <w:noWrap/>
            <w:vAlign w:val="bottom"/>
            <w:hideMark/>
          </w:tcPr>
          <w:p w14:paraId="45F3A90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ukhikkj</w:t>
            </w:r>
          </w:p>
        </w:tc>
      </w:tr>
      <w:tr w:rsidR="001477D4" w:rsidRPr="006072FB" w14:paraId="37063C1F" w14:textId="77777777" w:rsidTr="001477D4">
        <w:trPr>
          <w:trHeight w:val="300"/>
        </w:trPr>
        <w:tc>
          <w:tcPr>
            <w:tcW w:w="9066" w:type="dxa"/>
            <w:tcBorders>
              <w:top w:val="nil"/>
              <w:left w:val="nil"/>
              <w:bottom w:val="nil"/>
              <w:right w:val="nil"/>
            </w:tcBorders>
            <w:shd w:val="clear" w:color="auto" w:fill="auto"/>
            <w:noWrap/>
            <w:vAlign w:val="bottom"/>
            <w:hideMark/>
          </w:tcPr>
          <w:p w14:paraId="635E62E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Voldoet</w:t>
            </w:r>
          </w:p>
        </w:tc>
      </w:tr>
      <w:tr w:rsidR="001477D4" w:rsidRPr="006072FB" w14:paraId="1BECD0D1" w14:textId="77777777" w:rsidTr="001477D4">
        <w:trPr>
          <w:trHeight w:val="300"/>
        </w:trPr>
        <w:tc>
          <w:tcPr>
            <w:tcW w:w="9066" w:type="dxa"/>
            <w:tcBorders>
              <w:top w:val="nil"/>
              <w:left w:val="nil"/>
              <w:bottom w:val="nil"/>
              <w:right w:val="nil"/>
            </w:tcBorders>
            <w:shd w:val="clear" w:color="auto" w:fill="auto"/>
            <w:noWrap/>
            <w:vAlign w:val="bottom"/>
            <w:hideMark/>
          </w:tcPr>
          <w:p w14:paraId="053D4E2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Vonden wij in orde</w:t>
            </w:r>
          </w:p>
        </w:tc>
      </w:tr>
      <w:tr w:rsidR="001477D4" w:rsidRPr="006072FB" w14:paraId="78B2DB6B" w14:textId="77777777" w:rsidTr="001477D4">
        <w:trPr>
          <w:trHeight w:val="300"/>
        </w:trPr>
        <w:tc>
          <w:tcPr>
            <w:tcW w:w="9066" w:type="dxa"/>
            <w:tcBorders>
              <w:top w:val="nil"/>
              <w:left w:val="nil"/>
              <w:bottom w:val="nil"/>
              <w:right w:val="nil"/>
            </w:tcBorders>
            <w:shd w:val="clear" w:color="auto" w:fill="auto"/>
            <w:noWrap/>
            <w:vAlign w:val="bottom"/>
            <w:hideMark/>
          </w:tcPr>
          <w:p w14:paraId="6713ABC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voor ons lang genoeg</w:t>
            </w:r>
          </w:p>
        </w:tc>
      </w:tr>
      <w:tr w:rsidR="001477D4" w:rsidRPr="006072FB" w14:paraId="784E4B3C" w14:textId="77777777" w:rsidTr="001477D4">
        <w:trPr>
          <w:trHeight w:val="300"/>
        </w:trPr>
        <w:tc>
          <w:tcPr>
            <w:tcW w:w="9066" w:type="dxa"/>
            <w:tcBorders>
              <w:top w:val="nil"/>
              <w:left w:val="nil"/>
              <w:bottom w:val="nil"/>
              <w:right w:val="nil"/>
            </w:tcBorders>
            <w:shd w:val="clear" w:color="auto" w:fill="auto"/>
            <w:noWrap/>
            <w:vAlign w:val="bottom"/>
            <w:hideMark/>
          </w:tcPr>
          <w:p w14:paraId="0098930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Voor wat wij ervaren hebben was t oké</w:t>
            </w:r>
          </w:p>
        </w:tc>
      </w:tr>
      <w:tr w:rsidR="001477D4" w:rsidRPr="006072FB" w14:paraId="6EA719EC" w14:textId="77777777" w:rsidTr="001477D4">
        <w:trPr>
          <w:trHeight w:val="300"/>
        </w:trPr>
        <w:tc>
          <w:tcPr>
            <w:tcW w:w="9066" w:type="dxa"/>
            <w:tcBorders>
              <w:top w:val="nil"/>
              <w:left w:val="nil"/>
              <w:bottom w:val="nil"/>
              <w:right w:val="nil"/>
            </w:tcBorders>
            <w:shd w:val="clear" w:color="auto" w:fill="auto"/>
            <w:noWrap/>
            <w:vAlign w:val="bottom"/>
            <w:hideMark/>
          </w:tcPr>
          <w:p w14:paraId="6EA9441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goed</w:t>
            </w:r>
          </w:p>
        </w:tc>
      </w:tr>
      <w:tr w:rsidR="001477D4" w:rsidRPr="006072FB" w14:paraId="0DD3C2F9" w14:textId="77777777" w:rsidTr="001477D4">
        <w:trPr>
          <w:trHeight w:val="300"/>
        </w:trPr>
        <w:tc>
          <w:tcPr>
            <w:tcW w:w="9066" w:type="dxa"/>
            <w:tcBorders>
              <w:top w:val="nil"/>
              <w:left w:val="nil"/>
              <w:bottom w:val="nil"/>
              <w:right w:val="nil"/>
            </w:tcBorders>
            <w:shd w:val="clear" w:color="auto" w:fill="auto"/>
            <w:noWrap/>
            <w:vAlign w:val="bottom"/>
            <w:hideMark/>
          </w:tcPr>
          <w:p w14:paraId="1B9A69A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prima</w:t>
            </w:r>
          </w:p>
        </w:tc>
      </w:tr>
      <w:tr w:rsidR="001477D4" w:rsidRPr="006072FB" w14:paraId="5B1C8B09" w14:textId="77777777" w:rsidTr="001477D4">
        <w:trPr>
          <w:trHeight w:val="300"/>
        </w:trPr>
        <w:tc>
          <w:tcPr>
            <w:tcW w:w="9066" w:type="dxa"/>
            <w:tcBorders>
              <w:top w:val="nil"/>
              <w:left w:val="nil"/>
              <w:bottom w:val="nil"/>
              <w:right w:val="nil"/>
            </w:tcBorders>
            <w:shd w:val="clear" w:color="auto" w:fill="auto"/>
            <w:noWrap/>
            <w:vAlign w:val="bottom"/>
            <w:hideMark/>
          </w:tcPr>
          <w:p w14:paraId="0FEB90B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toen wij er waren niet iedere dag open</w:t>
            </w:r>
          </w:p>
        </w:tc>
      </w:tr>
      <w:tr w:rsidR="001477D4" w:rsidRPr="006072FB" w14:paraId="5BF90C29" w14:textId="77777777" w:rsidTr="001477D4">
        <w:trPr>
          <w:trHeight w:val="300"/>
        </w:trPr>
        <w:tc>
          <w:tcPr>
            <w:tcW w:w="9066" w:type="dxa"/>
            <w:tcBorders>
              <w:top w:val="nil"/>
              <w:left w:val="nil"/>
              <w:bottom w:val="nil"/>
              <w:right w:val="nil"/>
            </w:tcBorders>
            <w:shd w:val="clear" w:color="auto" w:fill="auto"/>
            <w:noWrap/>
            <w:vAlign w:val="bottom"/>
            <w:hideMark/>
          </w:tcPr>
          <w:p w14:paraId="710EB31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wat fijn is dat er snachts ook een portier/bewaking is</w:t>
            </w:r>
          </w:p>
        </w:tc>
      </w:tr>
      <w:tr w:rsidR="001477D4" w:rsidRPr="006072FB" w14:paraId="4E9388A7" w14:textId="77777777" w:rsidTr="001477D4">
        <w:trPr>
          <w:trHeight w:val="300"/>
        </w:trPr>
        <w:tc>
          <w:tcPr>
            <w:tcW w:w="9066" w:type="dxa"/>
            <w:tcBorders>
              <w:top w:val="nil"/>
              <w:left w:val="nil"/>
              <w:bottom w:val="nil"/>
              <w:right w:val="nil"/>
            </w:tcBorders>
            <w:shd w:val="clear" w:color="auto" w:fill="auto"/>
            <w:noWrap/>
            <w:vAlign w:val="bottom"/>
            <w:hideMark/>
          </w:tcPr>
          <w:p w14:paraId="7C54718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hebben 2x ontbijt gehad. Was prima.</w:t>
            </w:r>
          </w:p>
        </w:tc>
      </w:tr>
      <w:tr w:rsidR="001477D4" w:rsidRPr="006072FB" w14:paraId="2E4EDEA8" w14:textId="77777777" w:rsidTr="001477D4">
        <w:trPr>
          <w:trHeight w:val="300"/>
        </w:trPr>
        <w:tc>
          <w:tcPr>
            <w:tcW w:w="9066" w:type="dxa"/>
            <w:tcBorders>
              <w:top w:val="nil"/>
              <w:left w:val="nil"/>
              <w:bottom w:val="nil"/>
              <w:right w:val="nil"/>
            </w:tcBorders>
            <w:shd w:val="clear" w:color="auto" w:fill="auto"/>
            <w:noWrap/>
            <w:vAlign w:val="bottom"/>
            <w:hideMark/>
          </w:tcPr>
          <w:p w14:paraId="0CEE556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konden laat aankomen en het ontbijt kon zowel vroeg als wat later in de ochtend.</w:t>
            </w:r>
          </w:p>
        </w:tc>
      </w:tr>
      <w:tr w:rsidR="001477D4" w:rsidRPr="006072FB" w14:paraId="51E61904" w14:textId="77777777" w:rsidTr="001477D4">
        <w:trPr>
          <w:trHeight w:val="300"/>
        </w:trPr>
        <w:tc>
          <w:tcPr>
            <w:tcW w:w="9066" w:type="dxa"/>
            <w:tcBorders>
              <w:top w:val="nil"/>
              <w:left w:val="nil"/>
              <w:bottom w:val="nil"/>
              <w:right w:val="nil"/>
            </w:tcBorders>
            <w:shd w:val="clear" w:color="auto" w:fill="auto"/>
            <w:noWrap/>
            <w:vAlign w:val="bottom"/>
            <w:hideMark/>
          </w:tcPr>
          <w:p w14:paraId="22C09A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Weinig sfeervol hotel</w:t>
            </w:r>
          </w:p>
        </w:tc>
      </w:tr>
      <w:tr w:rsidR="001477D4" w:rsidRPr="006072FB" w14:paraId="42458144" w14:textId="77777777" w:rsidTr="001477D4">
        <w:trPr>
          <w:trHeight w:val="300"/>
        </w:trPr>
        <w:tc>
          <w:tcPr>
            <w:tcW w:w="9066" w:type="dxa"/>
            <w:tcBorders>
              <w:top w:val="nil"/>
              <w:left w:val="nil"/>
              <w:bottom w:val="nil"/>
              <w:right w:val="nil"/>
            </w:tcBorders>
            <w:shd w:val="clear" w:color="auto" w:fill="auto"/>
            <w:noWrap/>
            <w:vAlign w:val="bottom"/>
            <w:hideMark/>
          </w:tcPr>
          <w:p w14:paraId="035A824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eten altijd buiten het hotel of in het hotel sushi</w:t>
            </w:r>
          </w:p>
        </w:tc>
      </w:tr>
      <w:tr w:rsidR="001477D4" w:rsidRPr="006072FB" w14:paraId="73646CD7" w14:textId="77777777" w:rsidTr="001477D4">
        <w:trPr>
          <w:trHeight w:val="300"/>
        </w:trPr>
        <w:tc>
          <w:tcPr>
            <w:tcW w:w="9066" w:type="dxa"/>
            <w:tcBorders>
              <w:top w:val="nil"/>
              <w:left w:val="nil"/>
              <w:bottom w:val="nil"/>
              <w:right w:val="nil"/>
            </w:tcBorders>
            <w:shd w:val="clear" w:color="auto" w:fill="auto"/>
            <w:noWrap/>
            <w:vAlign w:val="bottom"/>
            <w:hideMark/>
          </w:tcPr>
          <w:p w14:paraId="7F7CD78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kondenlaat nog naar binnen en werden nog verwelkomt ook</w:t>
            </w:r>
          </w:p>
        </w:tc>
      </w:tr>
      <w:tr w:rsidR="001477D4" w:rsidRPr="006072FB" w14:paraId="02484E01" w14:textId="77777777" w:rsidTr="001477D4">
        <w:trPr>
          <w:trHeight w:val="300"/>
        </w:trPr>
        <w:tc>
          <w:tcPr>
            <w:tcW w:w="9066" w:type="dxa"/>
            <w:tcBorders>
              <w:top w:val="nil"/>
              <w:left w:val="nil"/>
              <w:bottom w:val="nil"/>
              <w:right w:val="nil"/>
            </w:tcBorders>
            <w:shd w:val="clear" w:color="auto" w:fill="auto"/>
            <w:noWrap/>
            <w:vAlign w:val="bottom"/>
            <w:hideMark/>
          </w:tcPr>
          <w:p w14:paraId="6EB0736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wou s'avonds aan de bar nog wat drinken maar deze was dicht</w:t>
            </w:r>
          </w:p>
        </w:tc>
      </w:tr>
      <w:tr w:rsidR="001477D4" w:rsidRPr="006072FB" w14:paraId="324FC07A" w14:textId="77777777" w:rsidTr="001477D4">
        <w:trPr>
          <w:trHeight w:val="300"/>
        </w:trPr>
        <w:tc>
          <w:tcPr>
            <w:tcW w:w="9066" w:type="dxa"/>
            <w:tcBorders>
              <w:top w:val="nil"/>
              <w:left w:val="nil"/>
              <w:bottom w:val="nil"/>
              <w:right w:val="nil"/>
            </w:tcBorders>
            <w:shd w:val="clear" w:color="auto" w:fill="auto"/>
            <w:noWrap/>
            <w:vAlign w:val="bottom"/>
            <w:hideMark/>
          </w:tcPr>
          <w:p w14:paraId="2AE51B2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ik herinner was het 24/7 open. Althans zo leek het wel.</w:t>
            </w:r>
          </w:p>
        </w:tc>
      </w:tr>
    </w:tbl>
    <w:p w14:paraId="3897C4DD" w14:textId="77777777" w:rsidR="002C0C0B" w:rsidRPr="006072FB" w:rsidRDefault="002C0C0B" w:rsidP="005319F9">
      <w:pPr>
        <w:spacing w:line="276" w:lineRule="auto"/>
        <w:rPr>
          <w:rFonts w:ascii="Calibri" w:hAnsi="Calibri"/>
          <w:b/>
          <w:sz w:val="22"/>
          <w:szCs w:val="22"/>
        </w:rPr>
      </w:pPr>
    </w:p>
    <w:p w14:paraId="31682322" w14:textId="77777777" w:rsidR="002C0C0B" w:rsidRPr="006072FB" w:rsidRDefault="002F3551" w:rsidP="005319F9">
      <w:pPr>
        <w:pStyle w:val="Kop3"/>
        <w:rPr>
          <w:rFonts w:ascii="Calibri" w:hAnsi="Calibri"/>
          <w:color w:val="auto"/>
          <w:sz w:val="22"/>
          <w:szCs w:val="22"/>
        </w:rPr>
      </w:pPr>
      <w:bookmarkStart w:id="209" w:name="_Toc472326255"/>
      <w:r w:rsidRPr="006072FB">
        <w:rPr>
          <w:rFonts w:ascii="Calibri" w:hAnsi="Calibri"/>
          <w:color w:val="auto"/>
          <w:sz w:val="22"/>
          <w:szCs w:val="22"/>
        </w:rPr>
        <w:t>Bijlage 4.1</w:t>
      </w:r>
      <w:r w:rsidR="003E4F78" w:rsidRPr="006072FB">
        <w:rPr>
          <w:rFonts w:ascii="Calibri" w:hAnsi="Calibri"/>
          <w:color w:val="auto"/>
          <w:sz w:val="22"/>
          <w:szCs w:val="22"/>
        </w:rPr>
        <w:t>4</w:t>
      </w:r>
      <w:r w:rsidRPr="006072FB">
        <w:rPr>
          <w:rFonts w:ascii="Calibri" w:hAnsi="Calibri"/>
          <w:color w:val="auto"/>
          <w:sz w:val="22"/>
          <w:szCs w:val="22"/>
        </w:rPr>
        <w:t xml:space="preserve"> </w:t>
      </w:r>
      <w:r w:rsidR="00782802" w:rsidRPr="006072FB">
        <w:rPr>
          <w:rFonts w:ascii="Calibri" w:hAnsi="Calibri"/>
          <w:color w:val="auto"/>
          <w:sz w:val="22"/>
          <w:szCs w:val="22"/>
        </w:rPr>
        <w:t>Toelichting tips veiligheid</w:t>
      </w:r>
      <w:bookmarkEnd w:id="209"/>
    </w:p>
    <w:tbl>
      <w:tblPr>
        <w:tblW w:w="9066" w:type="dxa"/>
        <w:tblCellMar>
          <w:left w:w="70" w:type="dxa"/>
          <w:right w:w="70" w:type="dxa"/>
        </w:tblCellMar>
        <w:tblLook w:val="04A0" w:firstRow="1" w:lastRow="0" w:firstColumn="1" w:lastColumn="0" w:noHBand="0" w:noVBand="1"/>
      </w:tblPr>
      <w:tblGrid>
        <w:gridCol w:w="9066"/>
      </w:tblGrid>
      <w:tr w:rsidR="00186E60" w:rsidRPr="006072FB" w14:paraId="64112F1E" w14:textId="77777777" w:rsidTr="00186E60">
        <w:trPr>
          <w:trHeight w:val="300"/>
        </w:trPr>
        <w:tc>
          <w:tcPr>
            <w:tcW w:w="9066" w:type="dxa"/>
            <w:tcBorders>
              <w:top w:val="nil"/>
              <w:left w:val="nil"/>
              <w:bottom w:val="nil"/>
              <w:right w:val="nil"/>
            </w:tcBorders>
            <w:shd w:val="clear" w:color="auto" w:fill="auto"/>
            <w:noWrap/>
            <w:vAlign w:val="bottom"/>
            <w:hideMark/>
          </w:tcPr>
          <w:p w14:paraId="0318A8D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24 uurs receptie waar je sowieso langs moet. Medewerkers letten ook goed op. Je sluipt niet zo maar binnen. Receptie zit op uitstekende plek </w:t>
            </w:r>
          </w:p>
        </w:tc>
      </w:tr>
      <w:tr w:rsidR="00186E60" w:rsidRPr="006072FB" w14:paraId="58BC578C" w14:textId="77777777" w:rsidTr="00186E60">
        <w:trPr>
          <w:trHeight w:val="300"/>
        </w:trPr>
        <w:tc>
          <w:tcPr>
            <w:tcW w:w="9066" w:type="dxa"/>
            <w:tcBorders>
              <w:top w:val="nil"/>
              <w:left w:val="nil"/>
              <w:bottom w:val="nil"/>
              <w:right w:val="nil"/>
            </w:tcBorders>
            <w:shd w:val="clear" w:color="auto" w:fill="auto"/>
            <w:noWrap/>
            <w:vAlign w:val="bottom"/>
            <w:hideMark/>
          </w:tcPr>
          <w:p w14:paraId="02497FE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24 uus bewaakte receptie</w:t>
            </w:r>
          </w:p>
        </w:tc>
      </w:tr>
      <w:tr w:rsidR="00186E60" w:rsidRPr="006072FB" w14:paraId="1C305846" w14:textId="77777777" w:rsidTr="00186E60">
        <w:trPr>
          <w:trHeight w:val="300"/>
        </w:trPr>
        <w:tc>
          <w:tcPr>
            <w:tcW w:w="9066" w:type="dxa"/>
            <w:tcBorders>
              <w:top w:val="nil"/>
              <w:left w:val="nil"/>
              <w:bottom w:val="nil"/>
              <w:right w:val="nil"/>
            </w:tcBorders>
            <w:shd w:val="clear" w:color="auto" w:fill="auto"/>
            <w:noWrap/>
            <w:vAlign w:val="bottom"/>
            <w:hideMark/>
          </w:tcPr>
          <w:p w14:paraId="4C776A2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Als prima ervaren</w:t>
            </w:r>
          </w:p>
        </w:tc>
      </w:tr>
      <w:tr w:rsidR="00186E60" w:rsidRPr="006072FB" w14:paraId="62B10F86" w14:textId="77777777" w:rsidTr="00186E60">
        <w:trPr>
          <w:trHeight w:val="300"/>
        </w:trPr>
        <w:tc>
          <w:tcPr>
            <w:tcW w:w="9066" w:type="dxa"/>
            <w:tcBorders>
              <w:top w:val="nil"/>
              <w:left w:val="nil"/>
              <w:bottom w:val="nil"/>
              <w:right w:val="nil"/>
            </w:tcBorders>
            <w:shd w:val="clear" w:color="auto" w:fill="auto"/>
            <w:noWrap/>
            <w:vAlign w:val="bottom"/>
            <w:hideMark/>
          </w:tcPr>
          <w:p w14:paraId="05B743C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Attent, voorkomend</w:t>
            </w:r>
          </w:p>
        </w:tc>
      </w:tr>
      <w:tr w:rsidR="00186E60" w:rsidRPr="006072FB" w14:paraId="41F2C0ED" w14:textId="77777777" w:rsidTr="00186E60">
        <w:trPr>
          <w:trHeight w:val="300"/>
        </w:trPr>
        <w:tc>
          <w:tcPr>
            <w:tcW w:w="9066" w:type="dxa"/>
            <w:tcBorders>
              <w:top w:val="nil"/>
              <w:left w:val="nil"/>
              <w:bottom w:val="nil"/>
              <w:right w:val="nil"/>
            </w:tcBorders>
            <w:shd w:val="clear" w:color="auto" w:fill="auto"/>
            <w:noWrap/>
            <w:vAlign w:val="bottom"/>
            <w:hideMark/>
          </w:tcPr>
          <w:p w14:paraId="3DAD71C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balkonafscheiding doortrekken. 16K1 en 16K2 kunnen bij elkaar op het balkon komen</w:t>
            </w:r>
          </w:p>
        </w:tc>
      </w:tr>
      <w:tr w:rsidR="00186E60" w:rsidRPr="006072FB" w14:paraId="670F0732" w14:textId="77777777" w:rsidTr="00186E60">
        <w:trPr>
          <w:trHeight w:val="300"/>
        </w:trPr>
        <w:tc>
          <w:tcPr>
            <w:tcW w:w="9066" w:type="dxa"/>
            <w:tcBorders>
              <w:top w:val="nil"/>
              <w:left w:val="nil"/>
              <w:bottom w:val="nil"/>
              <w:right w:val="nil"/>
            </w:tcBorders>
            <w:shd w:val="clear" w:color="auto" w:fill="auto"/>
            <w:noWrap/>
            <w:vAlign w:val="bottom"/>
            <w:hideMark/>
          </w:tcPr>
          <w:p w14:paraId="18E0119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Beveiliging niet gezien, maar er was in de avond geen vervelende sfeer rondom het hotel</w:t>
            </w:r>
          </w:p>
        </w:tc>
      </w:tr>
      <w:tr w:rsidR="00186E60" w:rsidRPr="006072FB" w14:paraId="36919FD5" w14:textId="77777777" w:rsidTr="00186E60">
        <w:trPr>
          <w:trHeight w:val="300"/>
        </w:trPr>
        <w:tc>
          <w:tcPr>
            <w:tcW w:w="9066" w:type="dxa"/>
            <w:tcBorders>
              <w:top w:val="nil"/>
              <w:left w:val="nil"/>
              <w:bottom w:val="nil"/>
              <w:right w:val="nil"/>
            </w:tcBorders>
            <w:shd w:val="clear" w:color="auto" w:fill="auto"/>
            <w:noWrap/>
            <w:vAlign w:val="bottom"/>
            <w:hideMark/>
          </w:tcPr>
          <w:p w14:paraId="4693FE5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Bij nachtelijk aankomst vraagt de nachtportier naar je naam</w:t>
            </w:r>
          </w:p>
        </w:tc>
      </w:tr>
      <w:tr w:rsidR="00186E60" w:rsidRPr="006072FB" w14:paraId="1A0ACCA2" w14:textId="77777777" w:rsidTr="00186E60">
        <w:trPr>
          <w:trHeight w:val="300"/>
        </w:trPr>
        <w:tc>
          <w:tcPr>
            <w:tcW w:w="9066" w:type="dxa"/>
            <w:tcBorders>
              <w:top w:val="nil"/>
              <w:left w:val="nil"/>
              <w:bottom w:val="nil"/>
              <w:right w:val="nil"/>
            </w:tcBorders>
            <w:shd w:val="clear" w:color="auto" w:fill="auto"/>
            <w:noWrap/>
            <w:vAlign w:val="bottom"/>
            <w:hideMark/>
          </w:tcPr>
          <w:p w14:paraId="0BAD7FC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Dat vond ik wel meevallen, we zaten in een uithoek van het hotel. En dit was zeker niet in het hoogseizoen.</w:t>
            </w:r>
          </w:p>
        </w:tc>
      </w:tr>
      <w:tr w:rsidR="00186E60" w:rsidRPr="006072FB" w14:paraId="14753DC9" w14:textId="77777777" w:rsidTr="00186E60">
        <w:trPr>
          <w:trHeight w:val="300"/>
        </w:trPr>
        <w:tc>
          <w:tcPr>
            <w:tcW w:w="9066" w:type="dxa"/>
            <w:tcBorders>
              <w:top w:val="nil"/>
              <w:left w:val="nil"/>
              <w:bottom w:val="nil"/>
              <w:right w:val="nil"/>
            </w:tcBorders>
            <w:shd w:val="clear" w:color="auto" w:fill="auto"/>
            <w:noWrap/>
            <w:vAlign w:val="bottom"/>
            <w:hideMark/>
          </w:tcPr>
          <w:p w14:paraId="2B591B3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dat zal toch zeker wel !!</w:t>
            </w:r>
          </w:p>
        </w:tc>
      </w:tr>
      <w:tr w:rsidR="00186E60" w:rsidRPr="006072FB" w14:paraId="75F8A86B" w14:textId="77777777" w:rsidTr="00186E60">
        <w:trPr>
          <w:trHeight w:val="300"/>
        </w:trPr>
        <w:tc>
          <w:tcPr>
            <w:tcW w:w="9066" w:type="dxa"/>
            <w:tcBorders>
              <w:top w:val="nil"/>
              <w:left w:val="nil"/>
              <w:bottom w:val="nil"/>
              <w:right w:val="nil"/>
            </w:tcBorders>
            <w:shd w:val="clear" w:color="auto" w:fill="auto"/>
            <w:noWrap/>
            <w:vAlign w:val="bottom"/>
            <w:hideMark/>
          </w:tcPr>
          <w:p w14:paraId="70CFFBB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winkels aan de voorzijde doen niet erg gezellig en veilig aan</w:t>
            </w:r>
          </w:p>
        </w:tc>
      </w:tr>
      <w:tr w:rsidR="00186E60" w:rsidRPr="006072FB" w14:paraId="4E4D2DA2" w14:textId="77777777" w:rsidTr="00186E60">
        <w:trPr>
          <w:trHeight w:val="300"/>
        </w:trPr>
        <w:tc>
          <w:tcPr>
            <w:tcW w:w="9066" w:type="dxa"/>
            <w:tcBorders>
              <w:top w:val="nil"/>
              <w:left w:val="nil"/>
              <w:bottom w:val="nil"/>
              <w:right w:val="nil"/>
            </w:tcBorders>
            <w:shd w:val="clear" w:color="auto" w:fill="auto"/>
            <w:noWrap/>
            <w:vAlign w:val="bottom"/>
            <w:hideMark/>
          </w:tcPr>
          <w:p w14:paraId="5F6204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 gedeelde ingang met bewoners die ook toegang kunnen krijgen tot de liften van de gasten suggereert een ander beeld. Persoonlijk zou ik gescheiden ingangen bieden of in iedere geval dat de brievenbussen niet opvallen ;)</w:t>
            </w:r>
          </w:p>
        </w:tc>
      </w:tr>
      <w:tr w:rsidR="00186E60" w:rsidRPr="006072FB" w14:paraId="04B09065" w14:textId="77777777" w:rsidTr="00186E60">
        <w:trPr>
          <w:trHeight w:val="300"/>
        </w:trPr>
        <w:tc>
          <w:tcPr>
            <w:tcW w:w="9066" w:type="dxa"/>
            <w:tcBorders>
              <w:top w:val="nil"/>
              <w:left w:val="nil"/>
              <w:bottom w:val="nil"/>
              <w:right w:val="nil"/>
            </w:tcBorders>
            <w:shd w:val="clear" w:color="auto" w:fill="auto"/>
            <w:noWrap/>
            <w:vAlign w:val="bottom"/>
            <w:hideMark/>
          </w:tcPr>
          <w:p w14:paraId="01DC8A4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 ieder kan zomaar het hotel is en op alle verdiepingen komen.</w:t>
            </w:r>
          </w:p>
        </w:tc>
      </w:tr>
      <w:tr w:rsidR="00186E60" w:rsidRPr="006072FB" w14:paraId="105237DE" w14:textId="77777777" w:rsidTr="00186E60">
        <w:trPr>
          <w:trHeight w:val="300"/>
        </w:trPr>
        <w:tc>
          <w:tcPr>
            <w:tcW w:w="9066" w:type="dxa"/>
            <w:tcBorders>
              <w:top w:val="nil"/>
              <w:left w:val="nil"/>
              <w:bottom w:val="nil"/>
              <w:right w:val="nil"/>
            </w:tcBorders>
            <w:shd w:val="clear" w:color="auto" w:fill="auto"/>
            <w:noWrap/>
            <w:vAlign w:val="bottom"/>
            <w:hideMark/>
          </w:tcPr>
          <w:p w14:paraId="04A02FB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Er zijn ook mensen die prmanent wonen, ik weet niet hoe daar toezicht op is ,wel merkwaardig en ongebruikelijk</w:t>
            </w:r>
          </w:p>
        </w:tc>
      </w:tr>
      <w:tr w:rsidR="00186E60" w:rsidRPr="006072FB" w14:paraId="58148B66" w14:textId="77777777" w:rsidTr="00186E60">
        <w:trPr>
          <w:trHeight w:val="300"/>
        </w:trPr>
        <w:tc>
          <w:tcPr>
            <w:tcW w:w="9066" w:type="dxa"/>
            <w:tcBorders>
              <w:top w:val="nil"/>
              <w:left w:val="nil"/>
              <w:bottom w:val="nil"/>
              <w:right w:val="nil"/>
            </w:tcBorders>
            <w:shd w:val="clear" w:color="auto" w:fill="auto"/>
            <w:noWrap/>
            <w:vAlign w:val="bottom"/>
            <w:hideMark/>
          </w:tcPr>
          <w:p w14:paraId="3D35E81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 dat er iemand bij de receptie zit in de nacht</w:t>
            </w:r>
          </w:p>
        </w:tc>
      </w:tr>
      <w:tr w:rsidR="00186E60" w:rsidRPr="006072FB" w14:paraId="28730888" w14:textId="77777777" w:rsidTr="00186E60">
        <w:trPr>
          <w:trHeight w:val="300"/>
        </w:trPr>
        <w:tc>
          <w:tcPr>
            <w:tcW w:w="9066" w:type="dxa"/>
            <w:tcBorders>
              <w:top w:val="nil"/>
              <w:left w:val="nil"/>
              <w:bottom w:val="nil"/>
              <w:right w:val="nil"/>
            </w:tcBorders>
            <w:shd w:val="clear" w:color="auto" w:fill="auto"/>
            <w:noWrap/>
            <w:vAlign w:val="bottom"/>
            <w:hideMark/>
          </w:tcPr>
          <w:p w14:paraId="27349CE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 gevoel dat er nachts bewaking is</w:t>
            </w:r>
          </w:p>
        </w:tc>
      </w:tr>
      <w:tr w:rsidR="00186E60" w:rsidRPr="006072FB" w14:paraId="07754F7E" w14:textId="77777777" w:rsidTr="00186E60">
        <w:trPr>
          <w:trHeight w:val="300"/>
        </w:trPr>
        <w:tc>
          <w:tcPr>
            <w:tcW w:w="9066" w:type="dxa"/>
            <w:tcBorders>
              <w:top w:val="nil"/>
              <w:left w:val="nil"/>
              <w:bottom w:val="nil"/>
              <w:right w:val="nil"/>
            </w:tcBorders>
            <w:shd w:val="clear" w:color="auto" w:fill="auto"/>
            <w:noWrap/>
            <w:vAlign w:val="bottom"/>
            <w:hideMark/>
          </w:tcPr>
          <w:p w14:paraId="601B040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ga ik van uit</w:t>
            </w:r>
          </w:p>
        </w:tc>
      </w:tr>
      <w:tr w:rsidR="00186E60" w:rsidRPr="006072FB" w14:paraId="0BDC7F48" w14:textId="77777777" w:rsidTr="00186E60">
        <w:trPr>
          <w:trHeight w:val="300"/>
        </w:trPr>
        <w:tc>
          <w:tcPr>
            <w:tcW w:w="9066" w:type="dxa"/>
            <w:tcBorders>
              <w:top w:val="nil"/>
              <w:left w:val="nil"/>
              <w:bottom w:val="nil"/>
              <w:right w:val="nil"/>
            </w:tcBorders>
            <w:shd w:val="clear" w:color="auto" w:fill="auto"/>
            <w:noWrap/>
            <w:vAlign w:val="bottom"/>
            <w:hideMark/>
          </w:tcPr>
          <w:p w14:paraId="3A773F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idee hoe het met de beveiliging zat. Ik voelde mij niet onveilig.</w:t>
            </w:r>
          </w:p>
        </w:tc>
      </w:tr>
      <w:tr w:rsidR="00186E60" w:rsidRPr="006072FB" w14:paraId="499CDE58" w14:textId="77777777" w:rsidTr="00186E60">
        <w:trPr>
          <w:trHeight w:val="300"/>
        </w:trPr>
        <w:tc>
          <w:tcPr>
            <w:tcW w:w="9066" w:type="dxa"/>
            <w:tcBorders>
              <w:top w:val="nil"/>
              <w:left w:val="nil"/>
              <w:bottom w:val="nil"/>
              <w:right w:val="nil"/>
            </w:tcBorders>
            <w:shd w:val="clear" w:color="auto" w:fill="auto"/>
            <w:noWrap/>
            <w:vAlign w:val="bottom"/>
            <w:hideMark/>
          </w:tcPr>
          <w:p w14:paraId="250B9D4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nadelige gevolgen ervaren</w:t>
            </w:r>
          </w:p>
        </w:tc>
      </w:tr>
      <w:tr w:rsidR="00186E60" w:rsidRPr="006072FB" w14:paraId="0E01D5A5" w14:textId="77777777" w:rsidTr="00186E60">
        <w:trPr>
          <w:trHeight w:val="300"/>
        </w:trPr>
        <w:tc>
          <w:tcPr>
            <w:tcW w:w="9066" w:type="dxa"/>
            <w:tcBorders>
              <w:top w:val="nil"/>
              <w:left w:val="nil"/>
              <w:bottom w:val="nil"/>
              <w:right w:val="nil"/>
            </w:tcBorders>
            <w:shd w:val="clear" w:color="auto" w:fill="auto"/>
            <w:noWrap/>
            <w:vAlign w:val="bottom"/>
            <w:hideMark/>
          </w:tcPr>
          <w:p w14:paraId="220AA8F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onveiligheid ervaren</w:t>
            </w:r>
          </w:p>
        </w:tc>
      </w:tr>
      <w:tr w:rsidR="00186E60" w:rsidRPr="006072FB" w14:paraId="4938E031" w14:textId="77777777" w:rsidTr="00186E60">
        <w:trPr>
          <w:trHeight w:val="300"/>
        </w:trPr>
        <w:tc>
          <w:tcPr>
            <w:tcW w:w="9066" w:type="dxa"/>
            <w:tcBorders>
              <w:top w:val="nil"/>
              <w:left w:val="nil"/>
              <w:bottom w:val="nil"/>
              <w:right w:val="nil"/>
            </w:tcBorders>
            <w:shd w:val="clear" w:color="auto" w:fill="auto"/>
            <w:noWrap/>
            <w:vAlign w:val="bottom"/>
            <w:hideMark/>
          </w:tcPr>
          <w:p w14:paraId="776DC55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opmerkingen</w:t>
            </w:r>
          </w:p>
        </w:tc>
      </w:tr>
      <w:tr w:rsidR="00186E60" w:rsidRPr="006072FB" w14:paraId="0BB7D308" w14:textId="77777777" w:rsidTr="00186E60">
        <w:trPr>
          <w:trHeight w:val="300"/>
        </w:trPr>
        <w:tc>
          <w:tcPr>
            <w:tcW w:w="9066" w:type="dxa"/>
            <w:tcBorders>
              <w:top w:val="nil"/>
              <w:left w:val="nil"/>
              <w:bottom w:val="nil"/>
              <w:right w:val="nil"/>
            </w:tcBorders>
            <w:shd w:val="clear" w:color="auto" w:fill="auto"/>
            <w:noWrap/>
            <w:vAlign w:val="bottom"/>
            <w:hideMark/>
          </w:tcPr>
          <w:p w14:paraId="25FD913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probleem gehad</w:t>
            </w:r>
          </w:p>
        </w:tc>
      </w:tr>
      <w:tr w:rsidR="00186E60" w:rsidRPr="006072FB" w14:paraId="544B5296" w14:textId="77777777" w:rsidTr="00186E60">
        <w:trPr>
          <w:trHeight w:val="300"/>
        </w:trPr>
        <w:tc>
          <w:tcPr>
            <w:tcW w:w="9066" w:type="dxa"/>
            <w:tcBorders>
              <w:top w:val="nil"/>
              <w:left w:val="nil"/>
              <w:bottom w:val="nil"/>
              <w:right w:val="nil"/>
            </w:tcBorders>
            <w:shd w:val="clear" w:color="auto" w:fill="auto"/>
            <w:noWrap/>
            <w:vAlign w:val="bottom"/>
            <w:hideMark/>
          </w:tcPr>
          <w:p w14:paraId="26277F4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problemen.</w:t>
            </w:r>
          </w:p>
        </w:tc>
      </w:tr>
      <w:tr w:rsidR="00186E60" w:rsidRPr="006072FB" w14:paraId="2F22A865" w14:textId="77777777" w:rsidTr="00186E60">
        <w:trPr>
          <w:trHeight w:val="300"/>
        </w:trPr>
        <w:tc>
          <w:tcPr>
            <w:tcW w:w="9066" w:type="dxa"/>
            <w:tcBorders>
              <w:top w:val="nil"/>
              <w:left w:val="nil"/>
              <w:bottom w:val="nil"/>
              <w:right w:val="nil"/>
            </w:tcBorders>
            <w:shd w:val="clear" w:color="auto" w:fill="auto"/>
            <w:noWrap/>
            <w:vAlign w:val="bottom"/>
            <w:hideMark/>
          </w:tcPr>
          <w:p w14:paraId="68AC255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reden om me onveilig te voelen</w:t>
            </w:r>
          </w:p>
        </w:tc>
      </w:tr>
      <w:tr w:rsidR="00186E60" w:rsidRPr="006072FB" w14:paraId="0B50AE53" w14:textId="77777777" w:rsidTr="00186E60">
        <w:trPr>
          <w:trHeight w:val="300"/>
        </w:trPr>
        <w:tc>
          <w:tcPr>
            <w:tcW w:w="9066" w:type="dxa"/>
            <w:tcBorders>
              <w:top w:val="nil"/>
              <w:left w:val="nil"/>
              <w:bottom w:val="nil"/>
              <w:right w:val="nil"/>
            </w:tcBorders>
            <w:shd w:val="clear" w:color="auto" w:fill="auto"/>
            <w:noWrap/>
            <w:vAlign w:val="bottom"/>
            <w:hideMark/>
          </w:tcPr>
          <w:p w14:paraId="5FA3005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slechte ervaringen</w:t>
            </w:r>
          </w:p>
        </w:tc>
      </w:tr>
      <w:tr w:rsidR="00186E60" w:rsidRPr="006072FB" w14:paraId="734D06E6" w14:textId="77777777" w:rsidTr="00186E60">
        <w:trPr>
          <w:trHeight w:val="300"/>
        </w:trPr>
        <w:tc>
          <w:tcPr>
            <w:tcW w:w="9066" w:type="dxa"/>
            <w:tcBorders>
              <w:top w:val="nil"/>
              <w:left w:val="nil"/>
              <w:bottom w:val="nil"/>
              <w:right w:val="nil"/>
            </w:tcBorders>
            <w:shd w:val="clear" w:color="auto" w:fill="auto"/>
            <w:noWrap/>
            <w:vAlign w:val="bottom"/>
            <w:hideMark/>
          </w:tcPr>
          <w:p w14:paraId="313C59C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tips</w:t>
            </w:r>
          </w:p>
        </w:tc>
      </w:tr>
      <w:tr w:rsidR="00186E60" w:rsidRPr="006072FB" w14:paraId="64AC6439" w14:textId="77777777" w:rsidTr="00186E60">
        <w:trPr>
          <w:trHeight w:val="300"/>
        </w:trPr>
        <w:tc>
          <w:tcPr>
            <w:tcW w:w="9066" w:type="dxa"/>
            <w:tcBorders>
              <w:top w:val="nil"/>
              <w:left w:val="nil"/>
              <w:bottom w:val="nil"/>
              <w:right w:val="nil"/>
            </w:tcBorders>
            <w:shd w:val="clear" w:color="auto" w:fill="auto"/>
            <w:noWrap/>
            <w:vAlign w:val="bottom"/>
            <w:hideMark/>
          </w:tcPr>
          <w:p w14:paraId="6D0E9D1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86E60" w:rsidRPr="006072FB" w14:paraId="0F90FAA2" w14:textId="77777777" w:rsidTr="00186E60">
        <w:trPr>
          <w:trHeight w:val="300"/>
        </w:trPr>
        <w:tc>
          <w:tcPr>
            <w:tcW w:w="9066" w:type="dxa"/>
            <w:tcBorders>
              <w:top w:val="nil"/>
              <w:left w:val="nil"/>
              <w:bottom w:val="nil"/>
              <w:right w:val="nil"/>
            </w:tcBorders>
            <w:shd w:val="clear" w:color="auto" w:fill="auto"/>
            <w:noWrap/>
            <w:vAlign w:val="bottom"/>
            <w:hideMark/>
          </w:tcPr>
          <w:p w14:paraId="448DD0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86E60" w:rsidRPr="006072FB" w14:paraId="3D18B808" w14:textId="77777777" w:rsidTr="00186E60">
        <w:trPr>
          <w:trHeight w:val="300"/>
        </w:trPr>
        <w:tc>
          <w:tcPr>
            <w:tcW w:w="9066" w:type="dxa"/>
            <w:tcBorders>
              <w:top w:val="nil"/>
              <w:left w:val="nil"/>
              <w:bottom w:val="nil"/>
              <w:right w:val="nil"/>
            </w:tcBorders>
            <w:shd w:val="clear" w:color="auto" w:fill="auto"/>
            <w:noWrap/>
            <w:vAlign w:val="bottom"/>
            <w:hideMark/>
          </w:tcPr>
          <w:p w14:paraId="47EBD35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86E60" w:rsidRPr="006072FB" w14:paraId="04AB4C4E" w14:textId="77777777" w:rsidTr="00186E60">
        <w:trPr>
          <w:trHeight w:val="300"/>
        </w:trPr>
        <w:tc>
          <w:tcPr>
            <w:tcW w:w="9066" w:type="dxa"/>
            <w:tcBorders>
              <w:top w:val="nil"/>
              <w:left w:val="nil"/>
              <w:bottom w:val="nil"/>
              <w:right w:val="nil"/>
            </w:tcBorders>
            <w:shd w:val="clear" w:color="auto" w:fill="auto"/>
            <w:noWrap/>
            <w:vAlign w:val="bottom"/>
            <w:hideMark/>
          </w:tcPr>
          <w:p w14:paraId="7858E08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186E60" w:rsidRPr="006072FB" w14:paraId="67601FB7" w14:textId="77777777" w:rsidTr="00186E60">
        <w:trPr>
          <w:trHeight w:val="300"/>
        </w:trPr>
        <w:tc>
          <w:tcPr>
            <w:tcW w:w="9066" w:type="dxa"/>
            <w:tcBorders>
              <w:top w:val="nil"/>
              <w:left w:val="nil"/>
              <w:bottom w:val="nil"/>
              <w:right w:val="nil"/>
            </w:tcBorders>
            <w:shd w:val="clear" w:color="auto" w:fill="auto"/>
            <w:noWrap/>
            <w:vAlign w:val="bottom"/>
            <w:hideMark/>
          </w:tcPr>
          <w:p w14:paraId="3A9B001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beveiligd</w:t>
            </w:r>
          </w:p>
        </w:tc>
      </w:tr>
      <w:tr w:rsidR="00186E60" w:rsidRPr="006072FB" w14:paraId="38AFFB79" w14:textId="77777777" w:rsidTr="00186E60">
        <w:trPr>
          <w:trHeight w:val="300"/>
        </w:trPr>
        <w:tc>
          <w:tcPr>
            <w:tcW w:w="9066" w:type="dxa"/>
            <w:tcBorders>
              <w:top w:val="nil"/>
              <w:left w:val="nil"/>
              <w:bottom w:val="nil"/>
              <w:right w:val="nil"/>
            </w:tcBorders>
            <w:shd w:val="clear" w:color="auto" w:fill="auto"/>
            <w:noWrap/>
            <w:vAlign w:val="bottom"/>
            <w:hideMark/>
          </w:tcPr>
          <w:p w14:paraId="6DAD9EB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Heb me de periode die ik in het hotel bevond zeer veilig gevoeld.</w:t>
            </w:r>
          </w:p>
        </w:tc>
      </w:tr>
      <w:tr w:rsidR="00186E60" w:rsidRPr="006072FB" w14:paraId="43B09431" w14:textId="77777777" w:rsidTr="00186E60">
        <w:trPr>
          <w:trHeight w:val="300"/>
        </w:trPr>
        <w:tc>
          <w:tcPr>
            <w:tcW w:w="9066" w:type="dxa"/>
            <w:tcBorders>
              <w:top w:val="nil"/>
              <w:left w:val="nil"/>
              <w:bottom w:val="nil"/>
              <w:right w:val="nil"/>
            </w:tcBorders>
            <w:shd w:val="clear" w:color="auto" w:fill="auto"/>
            <w:noWrap/>
            <w:vAlign w:val="bottom"/>
            <w:hideMark/>
          </w:tcPr>
          <w:p w14:paraId="524F34F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belangrijkste is dat de auto op een parkeerterrein kan staan. Verder had ik niet het gevoel dat iedereen zomaar kon binnenlopen.</w:t>
            </w:r>
          </w:p>
        </w:tc>
      </w:tr>
      <w:tr w:rsidR="00186E60" w:rsidRPr="006072FB" w14:paraId="61D70D29" w14:textId="77777777" w:rsidTr="00186E60">
        <w:trPr>
          <w:trHeight w:val="300"/>
        </w:trPr>
        <w:tc>
          <w:tcPr>
            <w:tcW w:w="9066" w:type="dxa"/>
            <w:tcBorders>
              <w:top w:val="nil"/>
              <w:left w:val="nil"/>
              <w:bottom w:val="nil"/>
              <w:right w:val="nil"/>
            </w:tcBorders>
            <w:shd w:val="clear" w:color="auto" w:fill="auto"/>
            <w:noWrap/>
            <w:vAlign w:val="bottom"/>
            <w:hideMark/>
          </w:tcPr>
          <w:p w14:paraId="6832042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parkeerterrein vind ik niet veilig, iedereen kan zo bij je auto, en daar moet je dan ook nog voor betalen, hier hadden wij een beetje moeite mee</w:t>
            </w:r>
          </w:p>
        </w:tc>
      </w:tr>
      <w:tr w:rsidR="00186E60" w:rsidRPr="006072FB" w14:paraId="0D0FEF25" w14:textId="77777777" w:rsidTr="00186E60">
        <w:trPr>
          <w:trHeight w:val="300"/>
        </w:trPr>
        <w:tc>
          <w:tcPr>
            <w:tcW w:w="9066" w:type="dxa"/>
            <w:tcBorders>
              <w:top w:val="nil"/>
              <w:left w:val="nil"/>
              <w:bottom w:val="nil"/>
              <w:right w:val="nil"/>
            </w:tcBorders>
            <w:shd w:val="clear" w:color="auto" w:fill="auto"/>
            <w:noWrap/>
            <w:vAlign w:val="bottom"/>
            <w:hideMark/>
          </w:tcPr>
          <w:p w14:paraId="1220BD6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parkeren is een betaald probleem</w:t>
            </w:r>
          </w:p>
        </w:tc>
      </w:tr>
      <w:tr w:rsidR="00186E60" w:rsidRPr="006072FB" w14:paraId="7AF781AE" w14:textId="77777777" w:rsidTr="00186E60">
        <w:trPr>
          <w:trHeight w:val="300"/>
        </w:trPr>
        <w:tc>
          <w:tcPr>
            <w:tcW w:w="9066" w:type="dxa"/>
            <w:tcBorders>
              <w:top w:val="nil"/>
              <w:left w:val="nil"/>
              <w:bottom w:val="nil"/>
              <w:right w:val="nil"/>
            </w:tcBorders>
            <w:shd w:val="clear" w:color="auto" w:fill="auto"/>
            <w:noWrap/>
            <w:vAlign w:val="bottom"/>
            <w:hideMark/>
          </w:tcPr>
          <w:p w14:paraId="37560B2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voelt gek dat er vaste bewoners zijn met veel sloten op de deur</w:t>
            </w:r>
          </w:p>
        </w:tc>
      </w:tr>
      <w:tr w:rsidR="00186E60" w:rsidRPr="006072FB" w14:paraId="48B7FB04" w14:textId="77777777" w:rsidTr="00186E60">
        <w:trPr>
          <w:trHeight w:val="300"/>
        </w:trPr>
        <w:tc>
          <w:tcPr>
            <w:tcW w:w="9066" w:type="dxa"/>
            <w:tcBorders>
              <w:top w:val="nil"/>
              <w:left w:val="nil"/>
              <w:bottom w:val="nil"/>
              <w:right w:val="nil"/>
            </w:tcBorders>
            <w:shd w:val="clear" w:color="auto" w:fill="auto"/>
            <w:noWrap/>
            <w:vAlign w:val="bottom"/>
            <w:hideMark/>
          </w:tcPr>
          <w:p w14:paraId="0436E33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Iedereen kan naar binnen dmv hal die door loungeruimte en receptie loopt</w:t>
            </w:r>
          </w:p>
        </w:tc>
      </w:tr>
      <w:tr w:rsidR="00186E60" w:rsidRPr="006072FB" w14:paraId="204003E0" w14:textId="77777777" w:rsidTr="00186E60">
        <w:trPr>
          <w:trHeight w:val="300"/>
        </w:trPr>
        <w:tc>
          <w:tcPr>
            <w:tcW w:w="9066" w:type="dxa"/>
            <w:tcBorders>
              <w:top w:val="nil"/>
              <w:left w:val="nil"/>
              <w:bottom w:val="nil"/>
              <w:right w:val="nil"/>
            </w:tcBorders>
            <w:shd w:val="clear" w:color="auto" w:fill="auto"/>
            <w:noWrap/>
            <w:vAlign w:val="bottom"/>
            <w:hideMark/>
          </w:tcPr>
          <w:p w14:paraId="5525A53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ga van veiligheid uit</w:t>
            </w:r>
          </w:p>
        </w:tc>
      </w:tr>
      <w:tr w:rsidR="00186E60" w:rsidRPr="006072FB" w14:paraId="2F2536F9" w14:textId="77777777" w:rsidTr="00186E60">
        <w:trPr>
          <w:trHeight w:val="300"/>
        </w:trPr>
        <w:tc>
          <w:tcPr>
            <w:tcW w:w="9066" w:type="dxa"/>
            <w:tcBorders>
              <w:top w:val="nil"/>
              <w:left w:val="nil"/>
              <w:bottom w:val="nil"/>
              <w:right w:val="nil"/>
            </w:tcBorders>
            <w:shd w:val="clear" w:color="auto" w:fill="auto"/>
            <w:noWrap/>
            <w:vAlign w:val="bottom"/>
            <w:hideMark/>
          </w:tcPr>
          <w:p w14:paraId="52E17A7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heb me altijd veilig gevoeld. Zelfs 's nachts is er een wacht aanwezig. Dat geeft een goed gevoel.</w:t>
            </w:r>
          </w:p>
        </w:tc>
      </w:tr>
      <w:tr w:rsidR="00186E60" w:rsidRPr="006072FB" w14:paraId="35F079CA" w14:textId="77777777" w:rsidTr="00186E60">
        <w:trPr>
          <w:trHeight w:val="300"/>
        </w:trPr>
        <w:tc>
          <w:tcPr>
            <w:tcW w:w="9066" w:type="dxa"/>
            <w:tcBorders>
              <w:top w:val="nil"/>
              <w:left w:val="nil"/>
              <w:bottom w:val="nil"/>
              <w:right w:val="nil"/>
            </w:tcBorders>
            <w:shd w:val="clear" w:color="auto" w:fill="auto"/>
            <w:noWrap/>
            <w:vAlign w:val="bottom"/>
            <w:hideMark/>
          </w:tcPr>
          <w:p w14:paraId="41BACA5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hoop het wel</w:t>
            </w:r>
          </w:p>
        </w:tc>
      </w:tr>
      <w:tr w:rsidR="00186E60" w:rsidRPr="006072FB" w14:paraId="0AFEFA90" w14:textId="77777777" w:rsidTr="00186E60">
        <w:trPr>
          <w:trHeight w:val="300"/>
        </w:trPr>
        <w:tc>
          <w:tcPr>
            <w:tcW w:w="9066" w:type="dxa"/>
            <w:tcBorders>
              <w:top w:val="nil"/>
              <w:left w:val="nil"/>
              <w:bottom w:val="nil"/>
              <w:right w:val="nil"/>
            </w:tcBorders>
            <w:shd w:val="clear" w:color="auto" w:fill="auto"/>
            <w:noWrap/>
            <w:vAlign w:val="bottom"/>
            <w:hideMark/>
          </w:tcPr>
          <w:p w14:paraId="657D179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 orde</w:t>
            </w:r>
          </w:p>
        </w:tc>
      </w:tr>
      <w:tr w:rsidR="00186E60" w:rsidRPr="006072FB" w14:paraId="74D041D6" w14:textId="77777777" w:rsidTr="00186E60">
        <w:trPr>
          <w:trHeight w:val="300"/>
        </w:trPr>
        <w:tc>
          <w:tcPr>
            <w:tcW w:w="9066" w:type="dxa"/>
            <w:tcBorders>
              <w:top w:val="nil"/>
              <w:left w:val="nil"/>
              <w:bottom w:val="nil"/>
              <w:right w:val="nil"/>
            </w:tcBorders>
            <w:shd w:val="clear" w:color="auto" w:fill="auto"/>
            <w:noWrap/>
            <w:vAlign w:val="bottom"/>
            <w:hideMark/>
          </w:tcPr>
          <w:p w14:paraId="72DF1FB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In winter/donker beter verlichten aan buitenkant </w:t>
            </w:r>
          </w:p>
        </w:tc>
      </w:tr>
      <w:tr w:rsidR="00186E60" w:rsidRPr="006072FB" w14:paraId="1EBC2C83" w14:textId="77777777" w:rsidTr="00186E60">
        <w:trPr>
          <w:trHeight w:val="300"/>
        </w:trPr>
        <w:tc>
          <w:tcPr>
            <w:tcW w:w="9066" w:type="dxa"/>
            <w:tcBorders>
              <w:top w:val="nil"/>
              <w:left w:val="nil"/>
              <w:bottom w:val="nil"/>
              <w:right w:val="nil"/>
            </w:tcBorders>
            <w:shd w:val="clear" w:color="auto" w:fill="auto"/>
            <w:noWrap/>
            <w:vAlign w:val="bottom"/>
            <w:hideMark/>
          </w:tcPr>
          <w:p w14:paraId="747A9BE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oke</w:t>
            </w:r>
          </w:p>
        </w:tc>
      </w:tr>
      <w:tr w:rsidR="00186E60" w:rsidRPr="006072FB" w14:paraId="27476C96" w14:textId="77777777" w:rsidTr="00186E60">
        <w:trPr>
          <w:trHeight w:val="300"/>
        </w:trPr>
        <w:tc>
          <w:tcPr>
            <w:tcW w:w="9066" w:type="dxa"/>
            <w:tcBorders>
              <w:top w:val="nil"/>
              <w:left w:val="nil"/>
              <w:bottom w:val="nil"/>
              <w:right w:val="nil"/>
            </w:tcBorders>
            <w:shd w:val="clear" w:color="auto" w:fill="auto"/>
            <w:noWrap/>
            <w:vAlign w:val="bottom"/>
            <w:hideMark/>
          </w:tcPr>
          <w:p w14:paraId="3404629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ja vinden wij prettig "dat er s"nachts ook iemand aanwezig is. en altijd vriendelijk</w:t>
            </w:r>
          </w:p>
        </w:tc>
      </w:tr>
      <w:tr w:rsidR="00186E60" w:rsidRPr="006072FB" w14:paraId="5A5C6861" w14:textId="77777777" w:rsidTr="00186E60">
        <w:trPr>
          <w:trHeight w:val="300"/>
        </w:trPr>
        <w:tc>
          <w:tcPr>
            <w:tcW w:w="9066" w:type="dxa"/>
            <w:tcBorders>
              <w:top w:val="nil"/>
              <w:left w:val="nil"/>
              <w:bottom w:val="nil"/>
              <w:right w:val="nil"/>
            </w:tcBorders>
            <w:shd w:val="clear" w:color="auto" w:fill="auto"/>
            <w:noWrap/>
            <w:vAlign w:val="bottom"/>
            <w:hideMark/>
          </w:tcPr>
          <w:p w14:paraId="7A1D8AA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JE HEBT EN VEILIG GEVOEL ALS JE IN HOTEL VERBLIJFT</w:t>
            </w:r>
          </w:p>
        </w:tc>
      </w:tr>
      <w:tr w:rsidR="00186E60" w:rsidRPr="006072FB" w14:paraId="48F06597" w14:textId="77777777" w:rsidTr="00186E60">
        <w:trPr>
          <w:trHeight w:val="300"/>
        </w:trPr>
        <w:tc>
          <w:tcPr>
            <w:tcW w:w="9066" w:type="dxa"/>
            <w:tcBorders>
              <w:top w:val="nil"/>
              <w:left w:val="nil"/>
              <w:bottom w:val="nil"/>
              <w:right w:val="nil"/>
            </w:tcBorders>
            <w:shd w:val="clear" w:color="auto" w:fill="auto"/>
            <w:noWrap/>
            <w:vAlign w:val="bottom"/>
            <w:hideMark/>
          </w:tcPr>
          <w:p w14:paraId="261D311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Je kan gewoon als vreemden op de gang van de hotelgasten lopen zonder toezicht omdat er ook flats van bewoners boven zitten.  Mij viel wel op dat de lift heel vaak bezet was bij de receptie en je dus moest wachten met je koffer</w:t>
            </w:r>
          </w:p>
        </w:tc>
      </w:tr>
      <w:tr w:rsidR="00186E60" w:rsidRPr="006072FB" w14:paraId="57BBC336" w14:textId="77777777" w:rsidTr="00186E60">
        <w:trPr>
          <w:trHeight w:val="300"/>
        </w:trPr>
        <w:tc>
          <w:tcPr>
            <w:tcW w:w="9066" w:type="dxa"/>
            <w:tcBorders>
              <w:top w:val="nil"/>
              <w:left w:val="nil"/>
              <w:bottom w:val="nil"/>
              <w:right w:val="nil"/>
            </w:tcBorders>
            <w:shd w:val="clear" w:color="auto" w:fill="auto"/>
            <w:noWrap/>
            <w:vAlign w:val="bottom"/>
            <w:hideMark/>
          </w:tcPr>
          <w:p w14:paraId="49763AD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Kamers wel enigszins gehorig, geeft me niet echt veilig gevoel echter zeer zeker veilige buurt</w:t>
            </w:r>
          </w:p>
        </w:tc>
      </w:tr>
      <w:tr w:rsidR="00186E60" w:rsidRPr="006072FB" w14:paraId="0D8C6F0A" w14:textId="77777777" w:rsidTr="00186E60">
        <w:trPr>
          <w:trHeight w:val="300"/>
        </w:trPr>
        <w:tc>
          <w:tcPr>
            <w:tcW w:w="9066" w:type="dxa"/>
            <w:tcBorders>
              <w:top w:val="nil"/>
              <w:left w:val="nil"/>
              <w:bottom w:val="nil"/>
              <w:right w:val="nil"/>
            </w:tcBorders>
            <w:shd w:val="clear" w:color="auto" w:fill="auto"/>
            <w:noWrap/>
            <w:vAlign w:val="bottom"/>
            <w:hideMark/>
          </w:tcPr>
          <w:p w14:paraId="593CD38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kan ik niet beoordelen, maar heb me geen seconde onveilig gevoeld.</w:t>
            </w:r>
          </w:p>
        </w:tc>
      </w:tr>
      <w:tr w:rsidR="00186E60" w:rsidRPr="006072FB" w14:paraId="2D85EBE5" w14:textId="77777777" w:rsidTr="00186E60">
        <w:trPr>
          <w:trHeight w:val="300"/>
        </w:trPr>
        <w:tc>
          <w:tcPr>
            <w:tcW w:w="9066" w:type="dxa"/>
            <w:tcBorders>
              <w:top w:val="nil"/>
              <w:left w:val="nil"/>
              <w:bottom w:val="nil"/>
              <w:right w:val="nil"/>
            </w:tcBorders>
            <w:shd w:val="clear" w:color="auto" w:fill="auto"/>
            <w:noWrap/>
            <w:vAlign w:val="bottom"/>
            <w:hideMark/>
          </w:tcPr>
          <w:p w14:paraId="5F8C898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kmkmk</w:t>
            </w:r>
          </w:p>
        </w:tc>
      </w:tr>
      <w:tr w:rsidR="00186E60" w:rsidRPr="006072FB" w14:paraId="6D7C2379" w14:textId="77777777" w:rsidTr="00186E60">
        <w:trPr>
          <w:trHeight w:val="300"/>
        </w:trPr>
        <w:tc>
          <w:tcPr>
            <w:tcW w:w="9066" w:type="dxa"/>
            <w:tcBorders>
              <w:top w:val="nil"/>
              <w:left w:val="nil"/>
              <w:bottom w:val="nil"/>
              <w:right w:val="nil"/>
            </w:tcBorders>
            <w:shd w:val="clear" w:color="auto" w:fill="auto"/>
            <w:noWrap/>
            <w:vAlign w:val="bottom"/>
            <w:hideMark/>
          </w:tcPr>
          <w:p w14:paraId="05B78BD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Mee eens</w:t>
            </w:r>
          </w:p>
        </w:tc>
      </w:tr>
      <w:tr w:rsidR="00186E60" w:rsidRPr="006072FB" w14:paraId="4A58B2B3" w14:textId="77777777" w:rsidTr="00186E60">
        <w:trPr>
          <w:trHeight w:val="300"/>
        </w:trPr>
        <w:tc>
          <w:tcPr>
            <w:tcW w:w="9066" w:type="dxa"/>
            <w:tcBorders>
              <w:top w:val="nil"/>
              <w:left w:val="nil"/>
              <w:bottom w:val="nil"/>
              <w:right w:val="nil"/>
            </w:tcBorders>
            <w:shd w:val="clear" w:color="auto" w:fill="auto"/>
            <w:noWrap/>
            <w:vAlign w:val="bottom"/>
            <w:hideMark/>
          </w:tcPr>
          <w:p w14:paraId="4E69C28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Moeilijk om er iets over te zeggen </w:t>
            </w:r>
          </w:p>
        </w:tc>
      </w:tr>
      <w:tr w:rsidR="00186E60" w:rsidRPr="006072FB" w14:paraId="02F14E0F" w14:textId="77777777" w:rsidTr="00186E60">
        <w:trPr>
          <w:trHeight w:val="300"/>
        </w:trPr>
        <w:tc>
          <w:tcPr>
            <w:tcW w:w="9066" w:type="dxa"/>
            <w:tcBorders>
              <w:top w:val="nil"/>
              <w:left w:val="nil"/>
              <w:bottom w:val="nil"/>
              <w:right w:val="nil"/>
            </w:tcBorders>
            <w:shd w:val="clear" w:color="auto" w:fill="auto"/>
            <w:noWrap/>
            <w:vAlign w:val="bottom"/>
            <w:hideMark/>
          </w:tcPr>
          <w:p w14:paraId="47CC47F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186E60" w:rsidRPr="006072FB" w14:paraId="51B00596" w14:textId="77777777" w:rsidTr="00186E60">
        <w:trPr>
          <w:trHeight w:val="300"/>
        </w:trPr>
        <w:tc>
          <w:tcPr>
            <w:tcW w:w="9066" w:type="dxa"/>
            <w:tcBorders>
              <w:top w:val="nil"/>
              <w:left w:val="nil"/>
              <w:bottom w:val="nil"/>
              <w:right w:val="nil"/>
            </w:tcBorders>
            <w:shd w:val="clear" w:color="auto" w:fill="auto"/>
            <w:noWrap/>
            <w:vAlign w:val="bottom"/>
            <w:hideMark/>
          </w:tcPr>
          <w:p w14:paraId="7E4C56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186E60" w:rsidRPr="006072FB" w14:paraId="0A2BDE72" w14:textId="77777777" w:rsidTr="00186E60">
        <w:trPr>
          <w:trHeight w:val="300"/>
        </w:trPr>
        <w:tc>
          <w:tcPr>
            <w:tcW w:w="9066" w:type="dxa"/>
            <w:tcBorders>
              <w:top w:val="nil"/>
              <w:left w:val="nil"/>
              <w:bottom w:val="nil"/>
              <w:right w:val="nil"/>
            </w:tcBorders>
            <w:shd w:val="clear" w:color="auto" w:fill="auto"/>
            <w:noWrap/>
            <w:vAlign w:val="bottom"/>
            <w:hideMark/>
          </w:tcPr>
          <w:p w14:paraId="68D3388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Nacht receptie aanwezig</w:t>
            </w:r>
          </w:p>
        </w:tc>
      </w:tr>
      <w:tr w:rsidR="00186E60" w:rsidRPr="006072FB" w14:paraId="64D6922B" w14:textId="77777777" w:rsidTr="00186E60">
        <w:trPr>
          <w:trHeight w:val="300"/>
        </w:trPr>
        <w:tc>
          <w:tcPr>
            <w:tcW w:w="9066" w:type="dxa"/>
            <w:tcBorders>
              <w:top w:val="nil"/>
              <w:left w:val="nil"/>
              <w:bottom w:val="nil"/>
              <w:right w:val="nil"/>
            </w:tcBorders>
            <w:shd w:val="clear" w:color="auto" w:fill="auto"/>
            <w:noWrap/>
            <w:vAlign w:val="bottom"/>
            <w:hideMark/>
          </w:tcPr>
          <w:p w14:paraId="5001819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Nachtreceptie erg fijn</w:t>
            </w:r>
          </w:p>
        </w:tc>
      </w:tr>
      <w:tr w:rsidR="00186E60" w:rsidRPr="006072FB" w14:paraId="5348D8BE" w14:textId="77777777" w:rsidTr="00186E60">
        <w:trPr>
          <w:trHeight w:val="300"/>
        </w:trPr>
        <w:tc>
          <w:tcPr>
            <w:tcW w:w="9066" w:type="dxa"/>
            <w:tcBorders>
              <w:top w:val="nil"/>
              <w:left w:val="nil"/>
              <w:bottom w:val="nil"/>
              <w:right w:val="nil"/>
            </w:tcBorders>
            <w:shd w:val="clear" w:color="auto" w:fill="auto"/>
            <w:noWrap/>
            <w:vAlign w:val="bottom"/>
            <w:hideMark/>
          </w:tcPr>
          <w:p w14:paraId="16B25A8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 veel gemerkt van beveiliging, nergens last van gehad</w:t>
            </w:r>
          </w:p>
        </w:tc>
      </w:tr>
      <w:tr w:rsidR="00186E60" w:rsidRPr="006072FB" w14:paraId="72F464B1" w14:textId="77777777" w:rsidTr="00186E60">
        <w:trPr>
          <w:trHeight w:val="300"/>
        </w:trPr>
        <w:tc>
          <w:tcPr>
            <w:tcW w:w="9066" w:type="dxa"/>
            <w:tcBorders>
              <w:top w:val="nil"/>
              <w:left w:val="nil"/>
              <w:bottom w:val="nil"/>
              <w:right w:val="nil"/>
            </w:tcBorders>
            <w:shd w:val="clear" w:color="auto" w:fill="auto"/>
            <w:noWrap/>
            <w:vAlign w:val="bottom"/>
            <w:hideMark/>
          </w:tcPr>
          <w:p w14:paraId="2CAFE51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Niets op aan te merken</w:t>
            </w:r>
          </w:p>
        </w:tc>
      </w:tr>
      <w:tr w:rsidR="00186E60" w:rsidRPr="006072FB" w14:paraId="1E9580F6" w14:textId="77777777" w:rsidTr="00186E60">
        <w:trPr>
          <w:trHeight w:val="300"/>
        </w:trPr>
        <w:tc>
          <w:tcPr>
            <w:tcW w:w="9066" w:type="dxa"/>
            <w:tcBorders>
              <w:top w:val="nil"/>
              <w:left w:val="nil"/>
              <w:bottom w:val="nil"/>
              <w:right w:val="nil"/>
            </w:tcBorders>
            <w:shd w:val="clear" w:color="auto" w:fill="auto"/>
            <w:noWrap/>
            <w:vAlign w:val="bottom"/>
            <w:hideMark/>
          </w:tcPr>
          <w:p w14:paraId="24C7C32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nooit onveilig gevoel gehad</w:t>
            </w:r>
          </w:p>
        </w:tc>
      </w:tr>
      <w:tr w:rsidR="00186E60" w:rsidRPr="006072FB" w14:paraId="3E60F2BF" w14:textId="77777777" w:rsidTr="00186E60">
        <w:trPr>
          <w:trHeight w:val="300"/>
        </w:trPr>
        <w:tc>
          <w:tcPr>
            <w:tcW w:w="9066" w:type="dxa"/>
            <w:tcBorders>
              <w:top w:val="nil"/>
              <w:left w:val="nil"/>
              <w:bottom w:val="nil"/>
              <w:right w:val="nil"/>
            </w:tcBorders>
            <w:shd w:val="clear" w:color="auto" w:fill="auto"/>
            <w:noWrap/>
            <w:vAlign w:val="bottom"/>
            <w:hideMark/>
          </w:tcPr>
          <w:p w14:paraId="68812B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w:t>
            </w:r>
          </w:p>
        </w:tc>
      </w:tr>
      <w:tr w:rsidR="00186E60" w:rsidRPr="006072FB" w14:paraId="3D8546FE" w14:textId="77777777" w:rsidTr="00186E60">
        <w:trPr>
          <w:trHeight w:val="300"/>
        </w:trPr>
        <w:tc>
          <w:tcPr>
            <w:tcW w:w="9066" w:type="dxa"/>
            <w:tcBorders>
              <w:top w:val="nil"/>
              <w:left w:val="nil"/>
              <w:bottom w:val="nil"/>
              <w:right w:val="nil"/>
            </w:tcBorders>
            <w:shd w:val="clear" w:color="auto" w:fill="auto"/>
            <w:noWrap/>
            <w:vAlign w:val="bottom"/>
            <w:hideMark/>
          </w:tcPr>
          <w:p w14:paraId="284D6E1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omdat het een beetje verstopt zit en een flatgebouw lijkt met een gewone parkeerplaats, is het niet echt zichtbaar</w:t>
            </w:r>
          </w:p>
        </w:tc>
      </w:tr>
      <w:tr w:rsidR="00186E60" w:rsidRPr="006072FB" w14:paraId="743CE922" w14:textId="77777777" w:rsidTr="00186E60">
        <w:trPr>
          <w:trHeight w:val="300"/>
        </w:trPr>
        <w:tc>
          <w:tcPr>
            <w:tcW w:w="9066" w:type="dxa"/>
            <w:tcBorders>
              <w:top w:val="nil"/>
              <w:left w:val="nil"/>
              <w:bottom w:val="nil"/>
              <w:right w:val="nil"/>
            </w:tcBorders>
            <w:shd w:val="clear" w:color="auto" w:fill="auto"/>
            <w:noWrap/>
            <w:vAlign w:val="bottom"/>
            <w:hideMark/>
          </w:tcPr>
          <w:p w14:paraId="3D01418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Ondanks dat dit onopvallend gebeurde hield men wel in de gaten wie er binnenkwam</w:t>
            </w:r>
          </w:p>
        </w:tc>
      </w:tr>
      <w:tr w:rsidR="00186E60" w:rsidRPr="006072FB" w14:paraId="2F374F23" w14:textId="77777777" w:rsidTr="00186E60">
        <w:trPr>
          <w:trHeight w:val="300"/>
        </w:trPr>
        <w:tc>
          <w:tcPr>
            <w:tcW w:w="9066" w:type="dxa"/>
            <w:tcBorders>
              <w:top w:val="nil"/>
              <w:left w:val="nil"/>
              <w:bottom w:val="nil"/>
              <w:right w:val="nil"/>
            </w:tcBorders>
            <w:shd w:val="clear" w:color="auto" w:fill="auto"/>
            <w:noWrap/>
            <w:vAlign w:val="bottom"/>
            <w:hideMark/>
          </w:tcPr>
          <w:p w14:paraId="5FC8A38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Onoverzichtelijk. Lange gang. Hotel is onderdeel van appartementen complex.</w:t>
            </w:r>
          </w:p>
        </w:tc>
      </w:tr>
      <w:tr w:rsidR="00186E60" w:rsidRPr="006072FB" w14:paraId="74C92903" w14:textId="77777777" w:rsidTr="00186E60">
        <w:trPr>
          <w:trHeight w:val="300"/>
        </w:trPr>
        <w:tc>
          <w:tcPr>
            <w:tcW w:w="9066" w:type="dxa"/>
            <w:tcBorders>
              <w:top w:val="nil"/>
              <w:left w:val="nil"/>
              <w:bottom w:val="nil"/>
              <w:right w:val="nil"/>
            </w:tcBorders>
            <w:shd w:val="clear" w:color="auto" w:fill="auto"/>
            <w:noWrap/>
            <w:vAlign w:val="bottom"/>
            <w:hideMark/>
          </w:tcPr>
          <w:p w14:paraId="77E3AF4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Parkeerterrein mag beter beveiligd worden.</w:t>
            </w:r>
          </w:p>
        </w:tc>
      </w:tr>
      <w:tr w:rsidR="00186E60" w:rsidRPr="006072FB" w14:paraId="3751E8E1" w14:textId="77777777" w:rsidTr="00186E60">
        <w:trPr>
          <w:trHeight w:val="300"/>
        </w:trPr>
        <w:tc>
          <w:tcPr>
            <w:tcW w:w="9066" w:type="dxa"/>
            <w:tcBorders>
              <w:top w:val="nil"/>
              <w:left w:val="nil"/>
              <w:bottom w:val="nil"/>
              <w:right w:val="nil"/>
            </w:tcBorders>
            <w:shd w:val="clear" w:color="auto" w:fill="auto"/>
            <w:noWrap/>
            <w:vAlign w:val="bottom"/>
            <w:hideMark/>
          </w:tcPr>
          <w:p w14:paraId="643744A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Parkeren kan beter</w:t>
            </w:r>
          </w:p>
        </w:tc>
      </w:tr>
      <w:tr w:rsidR="00186E60" w:rsidRPr="006072FB" w14:paraId="6039E1D4" w14:textId="77777777" w:rsidTr="00186E60">
        <w:trPr>
          <w:trHeight w:val="300"/>
        </w:trPr>
        <w:tc>
          <w:tcPr>
            <w:tcW w:w="9066" w:type="dxa"/>
            <w:tcBorders>
              <w:top w:val="nil"/>
              <w:left w:val="nil"/>
              <w:bottom w:val="nil"/>
              <w:right w:val="nil"/>
            </w:tcBorders>
            <w:shd w:val="clear" w:color="auto" w:fill="auto"/>
            <w:noWrap/>
            <w:vAlign w:val="bottom"/>
            <w:hideMark/>
          </w:tcPr>
          <w:p w14:paraId="5C5FBF4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Parkeren was voor eerste bezoek onduidelijk. Uiteindelijk kunnen parkeren op invalideparkeerplaats met onze GPK</w:t>
            </w:r>
          </w:p>
        </w:tc>
      </w:tr>
      <w:tr w:rsidR="00186E60" w:rsidRPr="006072FB" w14:paraId="45622452" w14:textId="77777777" w:rsidTr="00186E60">
        <w:trPr>
          <w:trHeight w:val="300"/>
        </w:trPr>
        <w:tc>
          <w:tcPr>
            <w:tcW w:w="9066" w:type="dxa"/>
            <w:tcBorders>
              <w:top w:val="nil"/>
              <w:left w:val="nil"/>
              <w:bottom w:val="nil"/>
              <w:right w:val="nil"/>
            </w:tcBorders>
            <w:shd w:val="clear" w:color="auto" w:fill="auto"/>
            <w:noWrap/>
            <w:vAlign w:val="bottom"/>
            <w:hideMark/>
          </w:tcPr>
          <w:p w14:paraId="2799767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Parking geeft onveiligGevoel</w:t>
            </w:r>
          </w:p>
        </w:tc>
      </w:tr>
      <w:tr w:rsidR="00186E60" w:rsidRPr="006072FB" w14:paraId="784356DB" w14:textId="77777777" w:rsidTr="00186E60">
        <w:trPr>
          <w:trHeight w:val="300"/>
        </w:trPr>
        <w:tc>
          <w:tcPr>
            <w:tcW w:w="9066" w:type="dxa"/>
            <w:tcBorders>
              <w:top w:val="nil"/>
              <w:left w:val="nil"/>
              <w:bottom w:val="nil"/>
              <w:right w:val="nil"/>
            </w:tcBorders>
            <w:shd w:val="clear" w:color="auto" w:fill="auto"/>
            <w:noWrap/>
            <w:vAlign w:val="bottom"/>
            <w:hideMark/>
          </w:tcPr>
          <w:p w14:paraId="6118320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86E60" w:rsidRPr="006072FB" w14:paraId="15739AB1" w14:textId="77777777" w:rsidTr="00186E60">
        <w:trPr>
          <w:trHeight w:val="300"/>
        </w:trPr>
        <w:tc>
          <w:tcPr>
            <w:tcW w:w="9066" w:type="dxa"/>
            <w:tcBorders>
              <w:top w:val="nil"/>
              <w:left w:val="nil"/>
              <w:bottom w:val="nil"/>
              <w:right w:val="nil"/>
            </w:tcBorders>
            <w:shd w:val="clear" w:color="auto" w:fill="auto"/>
            <w:noWrap/>
            <w:vAlign w:val="bottom"/>
            <w:hideMark/>
          </w:tcPr>
          <w:p w14:paraId="4A68117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86E60" w:rsidRPr="006072FB" w14:paraId="60A6EADA" w14:textId="77777777" w:rsidTr="00186E60">
        <w:trPr>
          <w:trHeight w:val="300"/>
        </w:trPr>
        <w:tc>
          <w:tcPr>
            <w:tcW w:w="9066" w:type="dxa"/>
            <w:tcBorders>
              <w:top w:val="nil"/>
              <w:left w:val="nil"/>
              <w:bottom w:val="nil"/>
              <w:right w:val="nil"/>
            </w:tcBorders>
            <w:shd w:val="clear" w:color="auto" w:fill="auto"/>
            <w:noWrap/>
            <w:vAlign w:val="bottom"/>
            <w:hideMark/>
          </w:tcPr>
          <w:p w14:paraId="0F02273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86E60" w:rsidRPr="006072FB" w14:paraId="7341721E" w14:textId="77777777" w:rsidTr="00186E60">
        <w:trPr>
          <w:trHeight w:val="300"/>
        </w:trPr>
        <w:tc>
          <w:tcPr>
            <w:tcW w:w="9066" w:type="dxa"/>
            <w:tcBorders>
              <w:top w:val="nil"/>
              <w:left w:val="nil"/>
              <w:bottom w:val="nil"/>
              <w:right w:val="nil"/>
            </w:tcBorders>
            <w:shd w:val="clear" w:color="auto" w:fill="auto"/>
            <w:noWrap/>
            <w:vAlign w:val="bottom"/>
            <w:hideMark/>
          </w:tcPr>
          <w:p w14:paraId="7E8C9BC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86E60" w:rsidRPr="006072FB" w14:paraId="626B8EE3" w14:textId="77777777" w:rsidTr="00186E60">
        <w:trPr>
          <w:trHeight w:val="300"/>
        </w:trPr>
        <w:tc>
          <w:tcPr>
            <w:tcW w:w="9066" w:type="dxa"/>
            <w:tcBorders>
              <w:top w:val="nil"/>
              <w:left w:val="nil"/>
              <w:bottom w:val="nil"/>
              <w:right w:val="nil"/>
            </w:tcBorders>
            <w:shd w:val="clear" w:color="auto" w:fill="auto"/>
            <w:noWrap/>
            <w:vAlign w:val="bottom"/>
            <w:hideMark/>
          </w:tcPr>
          <w:p w14:paraId="30C3CBB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186E60" w:rsidRPr="006072FB" w14:paraId="11F6B384" w14:textId="77777777" w:rsidTr="00186E60">
        <w:trPr>
          <w:trHeight w:val="300"/>
        </w:trPr>
        <w:tc>
          <w:tcPr>
            <w:tcW w:w="9066" w:type="dxa"/>
            <w:tcBorders>
              <w:top w:val="nil"/>
              <w:left w:val="nil"/>
              <w:bottom w:val="nil"/>
              <w:right w:val="nil"/>
            </w:tcBorders>
            <w:shd w:val="clear" w:color="auto" w:fill="auto"/>
            <w:noWrap/>
            <w:vAlign w:val="bottom"/>
            <w:hideMark/>
          </w:tcPr>
          <w:p w14:paraId="53557F0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prive parkeerplaats is rium en veilig</w:t>
            </w:r>
          </w:p>
        </w:tc>
      </w:tr>
      <w:tr w:rsidR="00186E60" w:rsidRPr="006072FB" w14:paraId="15A03E1F" w14:textId="77777777" w:rsidTr="00186E60">
        <w:trPr>
          <w:trHeight w:val="300"/>
        </w:trPr>
        <w:tc>
          <w:tcPr>
            <w:tcW w:w="9066" w:type="dxa"/>
            <w:tcBorders>
              <w:top w:val="nil"/>
              <w:left w:val="nil"/>
              <w:bottom w:val="nil"/>
              <w:right w:val="nil"/>
            </w:tcBorders>
            <w:shd w:val="clear" w:color="auto" w:fill="auto"/>
            <w:noWrap/>
            <w:vAlign w:val="bottom"/>
            <w:hideMark/>
          </w:tcPr>
          <w:p w14:paraId="40519A7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Scooter en auto op eigen terrein geparkeerd en prima beveiligd</w:t>
            </w:r>
          </w:p>
        </w:tc>
      </w:tr>
      <w:tr w:rsidR="00186E60" w:rsidRPr="006072FB" w14:paraId="110548D7" w14:textId="77777777" w:rsidTr="00186E60">
        <w:trPr>
          <w:trHeight w:val="300"/>
        </w:trPr>
        <w:tc>
          <w:tcPr>
            <w:tcW w:w="9066" w:type="dxa"/>
            <w:tcBorders>
              <w:top w:val="nil"/>
              <w:left w:val="nil"/>
              <w:bottom w:val="nil"/>
              <w:right w:val="nil"/>
            </w:tcBorders>
            <w:shd w:val="clear" w:color="auto" w:fill="auto"/>
            <w:noWrap/>
            <w:vAlign w:val="bottom"/>
            <w:hideMark/>
          </w:tcPr>
          <w:p w14:paraId="3F7BF22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stalling fiets was mogelijk</w:t>
            </w:r>
          </w:p>
        </w:tc>
      </w:tr>
      <w:tr w:rsidR="00186E60" w:rsidRPr="006072FB" w14:paraId="219861CF" w14:textId="77777777" w:rsidTr="00186E60">
        <w:trPr>
          <w:trHeight w:val="300"/>
        </w:trPr>
        <w:tc>
          <w:tcPr>
            <w:tcW w:w="9066" w:type="dxa"/>
            <w:tcBorders>
              <w:top w:val="nil"/>
              <w:left w:val="nil"/>
              <w:bottom w:val="nil"/>
              <w:right w:val="nil"/>
            </w:tcBorders>
            <w:shd w:val="clear" w:color="auto" w:fill="auto"/>
            <w:noWrap/>
            <w:vAlign w:val="bottom"/>
            <w:hideMark/>
          </w:tcPr>
          <w:p w14:paraId="12C819F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stond niet op ons vizier</w:t>
            </w:r>
          </w:p>
        </w:tc>
      </w:tr>
      <w:tr w:rsidR="00186E60" w:rsidRPr="006072FB" w14:paraId="3B87A6BF" w14:textId="77777777" w:rsidTr="00186E60">
        <w:trPr>
          <w:trHeight w:val="300"/>
        </w:trPr>
        <w:tc>
          <w:tcPr>
            <w:tcW w:w="9066" w:type="dxa"/>
            <w:tcBorders>
              <w:top w:val="nil"/>
              <w:left w:val="nil"/>
              <w:bottom w:val="nil"/>
              <w:right w:val="nil"/>
            </w:tcBorders>
            <w:shd w:val="clear" w:color="auto" w:fill="auto"/>
            <w:noWrap/>
            <w:vAlign w:val="bottom"/>
            <w:hideMark/>
          </w:tcPr>
          <w:p w14:paraId="6DED169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Toegang / entree / lift is vrij toegankelijk. Zou via een incheck portaal moeten, ook voor de bewoners.</w:t>
            </w:r>
          </w:p>
        </w:tc>
      </w:tr>
      <w:tr w:rsidR="00186E60" w:rsidRPr="006072FB" w14:paraId="5D3498DD" w14:textId="77777777" w:rsidTr="00186E60">
        <w:trPr>
          <w:trHeight w:val="300"/>
        </w:trPr>
        <w:tc>
          <w:tcPr>
            <w:tcW w:w="9066" w:type="dxa"/>
            <w:tcBorders>
              <w:top w:val="nil"/>
              <w:left w:val="nil"/>
              <w:bottom w:val="nil"/>
              <w:right w:val="nil"/>
            </w:tcBorders>
            <w:shd w:val="clear" w:color="auto" w:fill="auto"/>
            <w:noWrap/>
            <w:vAlign w:val="bottom"/>
            <w:hideMark/>
          </w:tcPr>
          <w:p w14:paraId="5E14C0C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uitstekend</w:t>
            </w:r>
          </w:p>
        </w:tc>
      </w:tr>
      <w:tr w:rsidR="00186E60" w:rsidRPr="006072FB" w14:paraId="39657E4C" w14:textId="77777777" w:rsidTr="00186E60">
        <w:trPr>
          <w:trHeight w:val="300"/>
        </w:trPr>
        <w:tc>
          <w:tcPr>
            <w:tcW w:w="9066" w:type="dxa"/>
            <w:tcBorders>
              <w:top w:val="nil"/>
              <w:left w:val="nil"/>
              <w:bottom w:val="nil"/>
              <w:right w:val="nil"/>
            </w:tcBorders>
            <w:shd w:val="clear" w:color="auto" w:fill="auto"/>
            <w:noWrap/>
            <w:vAlign w:val="bottom"/>
            <w:hideMark/>
          </w:tcPr>
          <w:p w14:paraId="45D938D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oke</w:t>
            </w:r>
          </w:p>
        </w:tc>
      </w:tr>
      <w:tr w:rsidR="00186E60" w:rsidRPr="006072FB" w14:paraId="09F883C0" w14:textId="77777777" w:rsidTr="00186E60">
        <w:trPr>
          <w:trHeight w:val="300"/>
        </w:trPr>
        <w:tc>
          <w:tcPr>
            <w:tcW w:w="9066" w:type="dxa"/>
            <w:tcBorders>
              <w:top w:val="nil"/>
              <w:left w:val="nil"/>
              <w:bottom w:val="nil"/>
              <w:right w:val="nil"/>
            </w:tcBorders>
            <w:shd w:val="clear" w:color="auto" w:fill="auto"/>
            <w:noWrap/>
            <w:vAlign w:val="bottom"/>
            <w:hideMark/>
          </w:tcPr>
          <w:p w14:paraId="05AAF15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perfect</w:t>
            </w:r>
          </w:p>
        </w:tc>
      </w:tr>
      <w:tr w:rsidR="00186E60" w:rsidRPr="006072FB" w14:paraId="2ADB53C7" w14:textId="77777777" w:rsidTr="00186E60">
        <w:trPr>
          <w:trHeight w:val="300"/>
        </w:trPr>
        <w:tc>
          <w:tcPr>
            <w:tcW w:w="9066" w:type="dxa"/>
            <w:tcBorders>
              <w:top w:val="nil"/>
              <w:left w:val="nil"/>
              <w:bottom w:val="nil"/>
              <w:right w:val="nil"/>
            </w:tcBorders>
            <w:shd w:val="clear" w:color="auto" w:fill="auto"/>
            <w:noWrap/>
            <w:vAlign w:val="bottom"/>
            <w:hideMark/>
          </w:tcPr>
          <w:p w14:paraId="1DE30FA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wat meer op letten wie er naar binnen gaan/komen</w:t>
            </w:r>
          </w:p>
        </w:tc>
      </w:tr>
      <w:tr w:rsidR="00186E60" w:rsidRPr="006072FB" w14:paraId="4DB55B1C" w14:textId="77777777" w:rsidTr="00186E60">
        <w:trPr>
          <w:trHeight w:val="300"/>
        </w:trPr>
        <w:tc>
          <w:tcPr>
            <w:tcW w:w="9066" w:type="dxa"/>
            <w:tcBorders>
              <w:top w:val="nil"/>
              <w:left w:val="nil"/>
              <w:bottom w:val="nil"/>
              <w:right w:val="nil"/>
            </w:tcBorders>
            <w:shd w:val="clear" w:color="auto" w:fill="auto"/>
            <w:noWrap/>
            <w:vAlign w:val="bottom"/>
            <w:hideMark/>
          </w:tcPr>
          <w:p w14:paraId="3B29CD4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Wat wel opviel dat er niet alleen gasten in het gebouw verblijven, maar waarschijnlijk ook wonen.Dit voelde een beetje vreemd. Kan beter worden vermeld,.</w:t>
            </w:r>
          </w:p>
        </w:tc>
      </w:tr>
      <w:tr w:rsidR="00186E60" w:rsidRPr="006072FB" w14:paraId="46B67B73" w14:textId="77777777" w:rsidTr="00186E60">
        <w:trPr>
          <w:trHeight w:val="300"/>
        </w:trPr>
        <w:tc>
          <w:tcPr>
            <w:tcW w:w="9066" w:type="dxa"/>
            <w:tcBorders>
              <w:top w:val="nil"/>
              <w:left w:val="nil"/>
              <w:bottom w:val="nil"/>
              <w:right w:val="nil"/>
            </w:tcBorders>
            <w:shd w:val="clear" w:color="auto" w:fill="auto"/>
            <w:noWrap/>
            <w:vAlign w:val="bottom"/>
            <w:hideMark/>
          </w:tcPr>
          <w:p w14:paraId="4175291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 voelden ons heel veilig. Geen moment het gevoel gehad dat ik speciaal op moest letten.</w:t>
            </w:r>
          </w:p>
        </w:tc>
      </w:tr>
      <w:tr w:rsidR="00186E60" w:rsidRPr="006072FB" w14:paraId="6E1500C7" w14:textId="77777777" w:rsidTr="00186E60">
        <w:trPr>
          <w:trHeight w:val="300"/>
        </w:trPr>
        <w:tc>
          <w:tcPr>
            <w:tcW w:w="9066" w:type="dxa"/>
            <w:tcBorders>
              <w:top w:val="nil"/>
              <w:left w:val="nil"/>
              <w:bottom w:val="nil"/>
              <w:right w:val="nil"/>
            </w:tcBorders>
            <w:shd w:val="clear" w:color="auto" w:fill="auto"/>
            <w:noWrap/>
            <w:vAlign w:val="bottom"/>
            <w:hideMark/>
          </w:tcPr>
          <w:p w14:paraId="61AABCA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Weet ik niet.</w:t>
            </w:r>
          </w:p>
        </w:tc>
      </w:tr>
      <w:tr w:rsidR="00186E60" w:rsidRPr="006072FB" w14:paraId="40BF4D45" w14:textId="77777777" w:rsidTr="00186E60">
        <w:trPr>
          <w:trHeight w:val="300"/>
        </w:trPr>
        <w:tc>
          <w:tcPr>
            <w:tcW w:w="9066" w:type="dxa"/>
            <w:tcBorders>
              <w:top w:val="nil"/>
              <w:left w:val="nil"/>
              <w:bottom w:val="nil"/>
              <w:right w:val="nil"/>
            </w:tcBorders>
            <w:shd w:val="clear" w:color="auto" w:fill="auto"/>
            <w:noWrap/>
            <w:vAlign w:val="bottom"/>
            <w:hideMark/>
          </w:tcPr>
          <w:p w14:paraId="36CBBA8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weet niet</w:t>
            </w:r>
          </w:p>
        </w:tc>
      </w:tr>
      <w:tr w:rsidR="00186E60" w:rsidRPr="006072FB" w14:paraId="662AB916" w14:textId="77777777" w:rsidTr="00186E60">
        <w:trPr>
          <w:trHeight w:val="300"/>
        </w:trPr>
        <w:tc>
          <w:tcPr>
            <w:tcW w:w="9066" w:type="dxa"/>
            <w:tcBorders>
              <w:top w:val="nil"/>
              <w:left w:val="nil"/>
              <w:bottom w:val="nil"/>
              <w:right w:val="nil"/>
            </w:tcBorders>
            <w:shd w:val="clear" w:color="auto" w:fill="auto"/>
            <w:noWrap/>
            <w:vAlign w:val="bottom"/>
            <w:hideMark/>
          </w:tcPr>
          <w:p w14:paraId="0604187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voelen ons zeer veilig in het hotel</w:t>
            </w:r>
          </w:p>
        </w:tc>
      </w:tr>
      <w:tr w:rsidR="00186E60" w:rsidRPr="006072FB" w14:paraId="1EC24DE4" w14:textId="77777777" w:rsidTr="00186E60">
        <w:trPr>
          <w:trHeight w:val="300"/>
        </w:trPr>
        <w:tc>
          <w:tcPr>
            <w:tcW w:w="9066" w:type="dxa"/>
            <w:tcBorders>
              <w:top w:val="nil"/>
              <w:left w:val="nil"/>
              <w:bottom w:val="nil"/>
              <w:right w:val="nil"/>
            </w:tcBorders>
            <w:shd w:val="clear" w:color="auto" w:fill="auto"/>
            <w:noWrap/>
            <w:vAlign w:val="bottom"/>
            <w:hideMark/>
          </w:tcPr>
          <w:p w14:paraId="100B5B8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Zie bezetting receptie als antwoord</w:t>
            </w:r>
          </w:p>
        </w:tc>
      </w:tr>
      <w:tr w:rsidR="00186E60" w:rsidRPr="006072FB" w14:paraId="7C9A3B95" w14:textId="77777777" w:rsidTr="00186E60">
        <w:trPr>
          <w:trHeight w:val="300"/>
        </w:trPr>
        <w:tc>
          <w:tcPr>
            <w:tcW w:w="9066" w:type="dxa"/>
            <w:tcBorders>
              <w:top w:val="nil"/>
              <w:left w:val="nil"/>
              <w:bottom w:val="nil"/>
              <w:right w:val="nil"/>
            </w:tcBorders>
            <w:shd w:val="clear" w:color="auto" w:fill="auto"/>
            <w:noWrap/>
            <w:vAlign w:val="bottom"/>
            <w:hideMark/>
          </w:tcPr>
          <w:p w14:paraId="1F32D821" w14:textId="77777777" w:rsidR="002C0C0B" w:rsidRPr="006072FB" w:rsidRDefault="002C0C0B" w:rsidP="005319F9">
            <w:pPr>
              <w:spacing w:line="276" w:lineRule="auto"/>
              <w:rPr>
                <w:rFonts w:ascii="Calibri" w:eastAsia="Times New Roman" w:hAnsi="Calibri"/>
                <w:sz w:val="22"/>
                <w:szCs w:val="22"/>
              </w:rPr>
            </w:pPr>
          </w:p>
        </w:tc>
      </w:tr>
    </w:tbl>
    <w:p w14:paraId="43ECBBEA" w14:textId="77777777" w:rsidR="002C0C0B" w:rsidRPr="006072FB" w:rsidRDefault="002F3551" w:rsidP="005319F9">
      <w:pPr>
        <w:pStyle w:val="Kop3"/>
        <w:rPr>
          <w:rFonts w:ascii="Calibri" w:hAnsi="Calibri"/>
          <w:color w:val="auto"/>
          <w:sz w:val="22"/>
          <w:szCs w:val="22"/>
        </w:rPr>
      </w:pPr>
      <w:bookmarkStart w:id="210" w:name="_Toc472326256"/>
      <w:r w:rsidRPr="006072FB">
        <w:rPr>
          <w:rFonts w:ascii="Calibri" w:hAnsi="Calibri"/>
          <w:color w:val="auto"/>
          <w:sz w:val="22"/>
          <w:szCs w:val="22"/>
        </w:rPr>
        <w:t xml:space="preserve">Bijlage </w:t>
      </w:r>
      <w:r w:rsidR="00AB62A3" w:rsidRPr="006072FB">
        <w:rPr>
          <w:rFonts w:ascii="Calibri" w:hAnsi="Calibri"/>
          <w:color w:val="auto"/>
          <w:sz w:val="22"/>
          <w:szCs w:val="22"/>
        </w:rPr>
        <w:t>4.1</w:t>
      </w:r>
      <w:r w:rsidR="003E4F78" w:rsidRPr="006072FB">
        <w:rPr>
          <w:rFonts w:ascii="Calibri" w:hAnsi="Calibri"/>
          <w:color w:val="auto"/>
          <w:sz w:val="22"/>
          <w:szCs w:val="22"/>
        </w:rPr>
        <w:t xml:space="preserve">5 </w:t>
      </w:r>
      <w:r w:rsidR="00782802" w:rsidRPr="006072FB">
        <w:rPr>
          <w:rFonts w:ascii="Calibri" w:hAnsi="Calibri"/>
          <w:color w:val="auto"/>
          <w:sz w:val="22"/>
          <w:szCs w:val="22"/>
        </w:rPr>
        <w:t>Toelichting tips bereikbaarheid</w:t>
      </w:r>
      <w:bookmarkEnd w:id="210"/>
    </w:p>
    <w:tbl>
      <w:tblPr>
        <w:tblW w:w="9066" w:type="dxa"/>
        <w:tblCellMar>
          <w:left w:w="70" w:type="dxa"/>
          <w:right w:w="70" w:type="dxa"/>
        </w:tblCellMar>
        <w:tblLook w:val="04A0" w:firstRow="1" w:lastRow="0" w:firstColumn="1" w:lastColumn="0" w:noHBand="0" w:noVBand="1"/>
      </w:tblPr>
      <w:tblGrid>
        <w:gridCol w:w="9066"/>
      </w:tblGrid>
      <w:tr w:rsidR="00740DCD" w:rsidRPr="006072FB" w14:paraId="371FB870" w14:textId="77777777" w:rsidTr="00740DCD">
        <w:trPr>
          <w:trHeight w:val="300"/>
        </w:trPr>
        <w:tc>
          <w:tcPr>
            <w:tcW w:w="9066" w:type="dxa"/>
            <w:tcBorders>
              <w:top w:val="nil"/>
              <w:left w:val="nil"/>
              <w:bottom w:val="nil"/>
              <w:right w:val="nil"/>
            </w:tcBorders>
            <w:shd w:val="clear" w:color="auto" w:fill="auto"/>
            <w:noWrap/>
            <w:vAlign w:val="bottom"/>
            <w:hideMark/>
          </w:tcPr>
          <w:p w14:paraId="6BF1D25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als je gebruik maak van de tom tom kom je niet bij de hoofdingang.</w:t>
            </w:r>
          </w:p>
        </w:tc>
      </w:tr>
      <w:tr w:rsidR="00740DCD" w:rsidRPr="006072FB" w14:paraId="5429704D" w14:textId="77777777" w:rsidTr="00740DCD">
        <w:trPr>
          <w:trHeight w:val="300"/>
        </w:trPr>
        <w:tc>
          <w:tcPr>
            <w:tcW w:w="9066" w:type="dxa"/>
            <w:tcBorders>
              <w:top w:val="nil"/>
              <w:left w:val="nil"/>
              <w:bottom w:val="nil"/>
              <w:right w:val="nil"/>
            </w:tcBorders>
            <w:shd w:val="clear" w:color="auto" w:fill="auto"/>
            <w:noWrap/>
            <w:vAlign w:val="bottom"/>
            <w:hideMark/>
          </w:tcPr>
          <w:p w14:paraId="56F3705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Als je het weet</w:t>
            </w:r>
          </w:p>
        </w:tc>
      </w:tr>
      <w:tr w:rsidR="00740DCD" w:rsidRPr="006072FB" w14:paraId="51627CA9" w14:textId="77777777" w:rsidTr="00740DCD">
        <w:trPr>
          <w:trHeight w:val="300"/>
        </w:trPr>
        <w:tc>
          <w:tcPr>
            <w:tcW w:w="9066" w:type="dxa"/>
            <w:tcBorders>
              <w:top w:val="nil"/>
              <w:left w:val="nil"/>
              <w:bottom w:val="nil"/>
              <w:right w:val="nil"/>
            </w:tcBorders>
            <w:shd w:val="clear" w:color="auto" w:fill="auto"/>
            <w:noWrap/>
            <w:vAlign w:val="bottom"/>
            <w:hideMark/>
          </w:tcPr>
          <w:p w14:paraId="54C62AB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Bereikbaarheid beter aangeven</w:t>
            </w:r>
          </w:p>
        </w:tc>
      </w:tr>
      <w:tr w:rsidR="00740DCD" w:rsidRPr="006072FB" w14:paraId="432DFCB6" w14:textId="77777777" w:rsidTr="00740DCD">
        <w:trPr>
          <w:trHeight w:val="300"/>
        </w:trPr>
        <w:tc>
          <w:tcPr>
            <w:tcW w:w="9066" w:type="dxa"/>
            <w:tcBorders>
              <w:top w:val="nil"/>
              <w:left w:val="nil"/>
              <w:bottom w:val="nil"/>
              <w:right w:val="nil"/>
            </w:tcBorders>
            <w:shd w:val="clear" w:color="auto" w:fill="auto"/>
            <w:noWrap/>
            <w:vAlign w:val="bottom"/>
            <w:hideMark/>
          </w:tcPr>
          <w:p w14:paraId="4A553DB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Betalen voor parkeren na uitchecken vind ik jammer </w:t>
            </w:r>
          </w:p>
        </w:tc>
      </w:tr>
      <w:tr w:rsidR="00740DCD" w:rsidRPr="006072FB" w14:paraId="20E505F1" w14:textId="77777777" w:rsidTr="00740DCD">
        <w:trPr>
          <w:trHeight w:val="300"/>
        </w:trPr>
        <w:tc>
          <w:tcPr>
            <w:tcW w:w="9066" w:type="dxa"/>
            <w:tcBorders>
              <w:top w:val="nil"/>
              <w:left w:val="nil"/>
              <w:bottom w:val="nil"/>
              <w:right w:val="nil"/>
            </w:tcBorders>
            <w:shd w:val="clear" w:color="auto" w:fill="auto"/>
            <w:noWrap/>
            <w:vAlign w:val="bottom"/>
            <w:hideMark/>
          </w:tcPr>
          <w:p w14:paraId="56449A6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Beter dan gedacht</w:t>
            </w:r>
          </w:p>
        </w:tc>
      </w:tr>
      <w:tr w:rsidR="00740DCD" w:rsidRPr="006072FB" w14:paraId="5F09AFF0" w14:textId="77777777" w:rsidTr="00740DCD">
        <w:trPr>
          <w:trHeight w:val="300"/>
        </w:trPr>
        <w:tc>
          <w:tcPr>
            <w:tcW w:w="9066" w:type="dxa"/>
            <w:tcBorders>
              <w:top w:val="nil"/>
              <w:left w:val="nil"/>
              <w:bottom w:val="nil"/>
              <w:right w:val="nil"/>
            </w:tcBorders>
            <w:shd w:val="clear" w:color="auto" w:fill="auto"/>
            <w:noWrap/>
            <w:vAlign w:val="bottom"/>
            <w:hideMark/>
          </w:tcPr>
          <w:p w14:paraId="0D21A6D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betere aanduiding bij de parkeervoorziening voor inrijden als je niet bekend bent</w:t>
            </w:r>
          </w:p>
        </w:tc>
      </w:tr>
      <w:tr w:rsidR="00740DCD" w:rsidRPr="006072FB" w14:paraId="1143EAB8" w14:textId="77777777" w:rsidTr="00740DCD">
        <w:trPr>
          <w:trHeight w:val="300"/>
        </w:trPr>
        <w:tc>
          <w:tcPr>
            <w:tcW w:w="9066" w:type="dxa"/>
            <w:tcBorders>
              <w:top w:val="nil"/>
              <w:left w:val="nil"/>
              <w:bottom w:val="nil"/>
              <w:right w:val="nil"/>
            </w:tcBorders>
            <w:shd w:val="clear" w:color="auto" w:fill="auto"/>
            <w:noWrap/>
            <w:vAlign w:val="bottom"/>
            <w:hideMark/>
          </w:tcPr>
          <w:p w14:paraId="11AF686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bordje parkeren bijna onzichtbaar vanaf de weg</w:t>
            </w:r>
          </w:p>
        </w:tc>
      </w:tr>
      <w:tr w:rsidR="00740DCD" w:rsidRPr="006072FB" w14:paraId="39CED37F" w14:textId="77777777" w:rsidTr="00740DCD">
        <w:trPr>
          <w:trHeight w:val="300"/>
        </w:trPr>
        <w:tc>
          <w:tcPr>
            <w:tcW w:w="9066" w:type="dxa"/>
            <w:tcBorders>
              <w:top w:val="nil"/>
              <w:left w:val="nil"/>
              <w:bottom w:val="nil"/>
              <w:right w:val="nil"/>
            </w:tcBorders>
            <w:shd w:val="clear" w:color="auto" w:fill="auto"/>
            <w:noWrap/>
            <w:vAlign w:val="bottom"/>
            <w:hideMark/>
          </w:tcPr>
          <w:p w14:paraId="75903F0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dat is prima zeker van uit de trein wat wij altijd doen</w:t>
            </w:r>
          </w:p>
        </w:tc>
      </w:tr>
      <w:tr w:rsidR="00740DCD" w:rsidRPr="006072FB" w14:paraId="35239BCD" w14:textId="77777777" w:rsidTr="00740DCD">
        <w:trPr>
          <w:trHeight w:val="300"/>
        </w:trPr>
        <w:tc>
          <w:tcPr>
            <w:tcW w:w="9066" w:type="dxa"/>
            <w:tcBorders>
              <w:top w:val="nil"/>
              <w:left w:val="nil"/>
              <w:bottom w:val="nil"/>
              <w:right w:val="nil"/>
            </w:tcBorders>
            <w:shd w:val="clear" w:color="auto" w:fill="auto"/>
            <w:noWrap/>
            <w:vAlign w:val="bottom"/>
            <w:hideMark/>
          </w:tcPr>
          <w:p w14:paraId="4E9494F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De bereikbaarheid kan niet beter. zeker bij aankomst per trein. Een verlicht naambord hoog op het gebouw zou de juiste route wel sneller markeren</w:t>
            </w:r>
          </w:p>
        </w:tc>
      </w:tr>
      <w:tr w:rsidR="00740DCD" w:rsidRPr="006072FB" w14:paraId="17D758EE" w14:textId="77777777" w:rsidTr="00740DCD">
        <w:trPr>
          <w:trHeight w:val="300"/>
        </w:trPr>
        <w:tc>
          <w:tcPr>
            <w:tcW w:w="9066" w:type="dxa"/>
            <w:tcBorders>
              <w:top w:val="nil"/>
              <w:left w:val="nil"/>
              <w:bottom w:val="nil"/>
              <w:right w:val="nil"/>
            </w:tcBorders>
            <w:shd w:val="clear" w:color="auto" w:fill="auto"/>
            <w:noWrap/>
            <w:vAlign w:val="bottom"/>
            <w:hideMark/>
          </w:tcPr>
          <w:p w14:paraId="321CD9A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eerste keer was de ingang parkeerplaats niet makkelijk te vinden. Niet heel duidelijk aangegeven</w:t>
            </w:r>
          </w:p>
        </w:tc>
      </w:tr>
      <w:tr w:rsidR="00740DCD" w:rsidRPr="006072FB" w14:paraId="054C2D7C" w14:textId="77777777" w:rsidTr="00740DCD">
        <w:trPr>
          <w:trHeight w:val="300"/>
        </w:trPr>
        <w:tc>
          <w:tcPr>
            <w:tcW w:w="9066" w:type="dxa"/>
            <w:tcBorders>
              <w:top w:val="nil"/>
              <w:left w:val="nil"/>
              <w:bottom w:val="nil"/>
              <w:right w:val="nil"/>
            </w:tcBorders>
            <w:shd w:val="clear" w:color="auto" w:fill="auto"/>
            <w:noWrap/>
            <w:vAlign w:val="bottom"/>
            <w:hideMark/>
          </w:tcPr>
          <w:p w14:paraId="3B7B53D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ingang was moeilijk te vinden, de navigatie leidde ons naar de verkeerde parkeerplaats en nergens stonden borden</w:t>
            </w:r>
          </w:p>
        </w:tc>
      </w:tr>
      <w:tr w:rsidR="00740DCD" w:rsidRPr="006072FB" w14:paraId="1330A39D" w14:textId="77777777" w:rsidTr="00740DCD">
        <w:trPr>
          <w:trHeight w:val="300"/>
        </w:trPr>
        <w:tc>
          <w:tcPr>
            <w:tcW w:w="9066" w:type="dxa"/>
            <w:tcBorders>
              <w:top w:val="nil"/>
              <w:left w:val="nil"/>
              <w:bottom w:val="nil"/>
              <w:right w:val="nil"/>
            </w:tcBorders>
            <w:shd w:val="clear" w:color="auto" w:fill="auto"/>
            <w:noWrap/>
            <w:vAlign w:val="bottom"/>
            <w:hideMark/>
          </w:tcPr>
          <w:p w14:paraId="5679A15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De locatie is uit de kunst, dichtbij het station. Voortreffelijk.</w:t>
            </w:r>
          </w:p>
        </w:tc>
      </w:tr>
      <w:tr w:rsidR="00740DCD" w:rsidRPr="006072FB" w14:paraId="6F9772CF" w14:textId="77777777" w:rsidTr="00740DCD">
        <w:trPr>
          <w:trHeight w:val="300"/>
        </w:trPr>
        <w:tc>
          <w:tcPr>
            <w:tcW w:w="9066" w:type="dxa"/>
            <w:tcBorders>
              <w:top w:val="nil"/>
              <w:left w:val="nil"/>
              <w:bottom w:val="nil"/>
              <w:right w:val="nil"/>
            </w:tcBorders>
            <w:shd w:val="clear" w:color="auto" w:fill="auto"/>
            <w:noWrap/>
            <w:vAlign w:val="bottom"/>
            <w:hideMark/>
          </w:tcPr>
          <w:p w14:paraId="4C01794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De parkeerplaatsen van het hotel zouden beter aangegeven moeten worden via een bord met de juiste aanwijzing.Ik vond het zoeken en erg onduidelijk.De parkeer faciliteit laat ook te wensen over,erg slordig,niet uitnodigend </w:t>
            </w:r>
          </w:p>
        </w:tc>
      </w:tr>
      <w:tr w:rsidR="00740DCD" w:rsidRPr="006072FB" w14:paraId="7CDC6051" w14:textId="77777777" w:rsidTr="00740DCD">
        <w:trPr>
          <w:trHeight w:val="300"/>
        </w:trPr>
        <w:tc>
          <w:tcPr>
            <w:tcW w:w="9066" w:type="dxa"/>
            <w:tcBorders>
              <w:top w:val="nil"/>
              <w:left w:val="nil"/>
              <w:bottom w:val="nil"/>
              <w:right w:val="nil"/>
            </w:tcBorders>
            <w:shd w:val="clear" w:color="auto" w:fill="auto"/>
            <w:noWrap/>
            <w:vAlign w:val="bottom"/>
            <w:hideMark/>
          </w:tcPr>
          <w:p w14:paraId="201C685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Dicht bij station</w:t>
            </w:r>
          </w:p>
        </w:tc>
      </w:tr>
      <w:tr w:rsidR="00740DCD" w:rsidRPr="006072FB" w14:paraId="0BE9D772" w14:textId="77777777" w:rsidTr="00740DCD">
        <w:trPr>
          <w:trHeight w:val="300"/>
        </w:trPr>
        <w:tc>
          <w:tcPr>
            <w:tcW w:w="9066" w:type="dxa"/>
            <w:tcBorders>
              <w:top w:val="nil"/>
              <w:left w:val="nil"/>
              <w:bottom w:val="nil"/>
              <w:right w:val="nil"/>
            </w:tcBorders>
            <w:shd w:val="clear" w:color="auto" w:fill="auto"/>
            <w:noWrap/>
            <w:vAlign w:val="bottom"/>
            <w:hideMark/>
          </w:tcPr>
          <w:p w14:paraId="2D680DE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Dicht bij trein</w:t>
            </w:r>
          </w:p>
        </w:tc>
      </w:tr>
      <w:tr w:rsidR="00740DCD" w:rsidRPr="006072FB" w14:paraId="49950186" w14:textId="77777777" w:rsidTr="00740DCD">
        <w:trPr>
          <w:trHeight w:val="300"/>
        </w:trPr>
        <w:tc>
          <w:tcPr>
            <w:tcW w:w="9066" w:type="dxa"/>
            <w:tcBorders>
              <w:top w:val="nil"/>
              <w:left w:val="nil"/>
              <w:bottom w:val="nil"/>
              <w:right w:val="nil"/>
            </w:tcBorders>
            <w:shd w:val="clear" w:color="auto" w:fill="auto"/>
            <w:noWrap/>
            <w:vAlign w:val="bottom"/>
            <w:hideMark/>
          </w:tcPr>
          <w:p w14:paraId="24FAEE4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dichtbij het station</w:t>
            </w:r>
          </w:p>
        </w:tc>
      </w:tr>
      <w:tr w:rsidR="00740DCD" w:rsidRPr="006072FB" w14:paraId="60795B3C" w14:textId="77777777" w:rsidTr="00740DCD">
        <w:trPr>
          <w:trHeight w:val="300"/>
        </w:trPr>
        <w:tc>
          <w:tcPr>
            <w:tcW w:w="9066" w:type="dxa"/>
            <w:tcBorders>
              <w:top w:val="nil"/>
              <w:left w:val="nil"/>
              <w:bottom w:val="nil"/>
              <w:right w:val="nil"/>
            </w:tcBorders>
            <w:shd w:val="clear" w:color="auto" w:fill="auto"/>
            <w:noWrap/>
            <w:vAlign w:val="bottom"/>
            <w:hideMark/>
          </w:tcPr>
          <w:p w14:paraId="74684DB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Duidelijk waar en hoe te parkeren! Al bij boeking aangeven! Ook de kosten hiervoor. Gratis parkeren als hotelgasten zou ik waarderen.</w:t>
            </w:r>
          </w:p>
        </w:tc>
      </w:tr>
      <w:tr w:rsidR="00740DCD" w:rsidRPr="006072FB" w14:paraId="717D92F2" w14:textId="77777777" w:rsidTr="00740DCD">
        <w:trPr>
          <w:trHeight w:val="300"/>
        </w:trPr>
        <w:tc>
          <w:tcPr>
            <w:tcW w:w="9066" w:type="dxa"/>
            <w:tcBorders>
              <w:top w:val="nil"/>
              <w:left w:val="nil"/>
              <w:bottom w:val="nil"/>
              <w:right w:val="nil"/>
            </w:tcBorders>
            <w:shd w:val="clear" w:color="auto" w:fill="auto"/>
            <w:noWrap/>
            <w:vAlign w:val="bottom"/>
            <w:hideMark/>
          </w:tcPr>
          <w:p w14:paraId="2AAE083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Duur parkeren</w:t>
            </w:r>
          </w:p>
        </w:tc>
      </w:tr>
      <w:tr w:rsidR="00740DCD" w:rsidRPr="006072FB" w14:paraId="09A76FB4" w14:textId="77777777" w:rsidTr="00740DCD">
        <w:trPr>
          <w:trHeight w:val="300"/>
        </w:trPr>
        <w:tc>
          <w:tcPr>
            <w:tcW w:w="9066" w:type="dxa"/>
            <w:tcBorders>
              <w:top w:val="nil"/>
              <w:left w:val="nil"/>
              <w:bottom w:val="nil"/>
              <w:right w:val="nil"/>
            </w:tcBorders>
            <w:shd w:val="clear" w:color="auto" w:fill="auto"/>
            <w:noWrap/>
            <w:vAlign w:val="bottom"/>
            <w:hideMark/>
          </w:tcPr>
          <w:p w14:paraId="797B48D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Een leuk zitje maken niet zo kaal als het nu is bij de receptie  en het restaurant moet echt beter met barretje lunches  </w:t>
            </w:r>
          </w:p>
        </w:tc>
      </w:tr>
      <w:tr w:rsidR="00740DCD" w:rsidRPr="006072FB" w14:paraId="5CC28DC1" w14:textId="77777777" w:rsidTr="00740DCD">
        <w:trPr>
          <w:trHeight w:val="300"/>
        </w:trPr>
        <w:tc>
          <w:tcPr>
            <w:tcW w:w="9066" w:type="dxa"/>
            <w:tcBorders>
              <w:top w:val="nil"/>
              <w:left w:val="nil"/>
              <w:bottom w:val="nil"/>
              <w:right w:val="nil"/>
            </w:tcBorders>
            <w:shd w:val="clear" w:color="auto" w:fill="auto"/>
            <w:noWrap/>
            <w:vAlign w:val="bottom"/>
            <w:hideMark/>
          </w:tcPr>
          <w:p w14:paraId="7774F40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een paar minuten lopen van het ns station</w:t>
            </w:r>
          </w:p>
        </w:tc>
      </w:tr>
      <w:tr w:rsidR="00740DCD" w:rsidRPr="006072FB" w14:paraId="563C2AE6" w14:textId="77777777" w:rsidTr="00740DCD">
        <w:trPr>
          <w:trHeight w:val="300"/>
        </w:trPr>
        <w:tc>
          <w:tcPr>
            <w:tcW w:w="9066" w:type="dxa"/>
            <w:tcBorders>
              <w:top w:val="nil"/>
              <w:left w:val="nil"/>
              <w:bottom w:val="nil"/>
              <w:right w:val="nil"/>
            </w:tcBorders>
            <w:shd w:val="clear" w:color="auto" w:fill="auto"/>
            <w:noWrap/>
            <w:vAlign w:val="bottom"/>
            <w:hideMark/>
          </w:tcPr>
          <w:p w14:paraId="2EC4FD7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en parkeerplek voor de deur!</w:t>
            </w:r>
          </w:p>
        </w:tc>
      </w:tr>
      <w:tr w:rsidR="00740DCD" w:rsidRPr="006072FB" w14:paraId="785A924F" w14:textId="77777777" w:rsidTr="00740DCD">
        <w:trPr>
          <w:trHeight w:val="300"/>
        </w:trPr>
        <w:tc>
          <w:tcPr>
            <w:tcW w:w="9066" w:type="dxa"/>
            <w:tcBorders>
              <w:top w:val="nil"/>
              <w:left w:val="nil"/>
              <w:bottom w:val="nil"/>
              <w:right w:val="nil"/>
            </w:tcBorders>
            <w:shd w:val="clear" w:color="auto" w:fill="auto"/>
            <w:noWrap/>
            <w:vAlign w:val="bottom"/>
            <w:hideMark/>
          </w:tcPr>
          <w:p w14:paraId="5D4698A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enige punt van aandacht: uitrijkaart werkte niet.</w:t>
            </w:r>
          </w:p>
        </w:tc>
      </w:tr>
      <w:tr w:rsidR="00740DCD" w:rsidRPr="006072FB" w14:paraId="6AD1F2D7" w14:textId="77777777" w:rsidTr="00740DCD">
        <w:trPr>
          <w:trHeight w:val="300"/>
        </w:trPr>
        <w:tc>
          <w:tcPr>
            <w:tcW w:w="9066" w:type="dxa"/>
            <w:tcBorders>
              <w:top w:val="nil"/>
              <w:left w:val="nil"/>
              <w:bottom w:val="nil"/>
              <w:right w:val="nil"/>
            </w:tcBorders>
            <w:shd w:val="clear" w:color="auto" w:fill="auto"/>
            <w:noWrap/>
            <w:vAlign w:val="bottom"/>
            <w:hideMark/>
          </w:tcPr>
          <w:p w14:paraId="45ABCC8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Fijne locatie en parkeerplaats bij het hotel</w:t>
            </w:r>
          </w:p>
        </w:tc>
      </w:tr>
      <w:tr w:rsidR="00740DCD" w:rsidRPr="006072FB" w14:paraId="19D34B01" w14:textId="77777777" w:rsidTr="00740DCD">
        <w:trPr>
          <w:trHeight w:val="300"/>
        </w:trPr>
        <w:tc>
          <w:tcPr>
            <w:tcW w:w="9066" w:type="dxa"/>
            <w:tcBorders>
              <w:top w:val="nil"/>
              <w:left w:val="nil"/>
              <w:bottom w:val="nil"/>
              <w:right w:val="nil"/>
            </w:tcBorders>
            <w:shd w:val="clear" w:color="auto" w:fill="auto"/>
            <w:noWrap/>
            <w:vAlign w:val="bottom"/>
            <w:hideMark/>
          </w:tcPr>
          <w:p w14:paraId="135E0AD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Geen verdere problemen gehad</w:t>
            </w:r>
          </w:p>
        </w:tc>
      </w:tr>
      <w:tr w:rsidR="00740DCD" w:rsidRPr="006072FB" w14:paraId="112D6376" w14:textId="77777777" w:rsidTr="00740DCD">
        <w:trPr>
          <w:trHeight w:val="300"/>
        </w:trPr>
        <w:tc>
          <w:tcPr>
            <w:tcW w:w="9066" w:type="dxa"/>
            <w:tcBorders>
              <w:top w:val="nil"/>
              <w:left w:val="nil"/>
              <w:bottom w:val="nil"/>
              <w:right w:val="nil"/>
            </w:tcBorders>
            <w:shd w:val="clear" w:color="auto" w:fill="auto"/>
            <w:noWrap/>
            <w:vAlign w:val="bottom"/>
            <w:hideMark/>
          </w:tcPr>
          <w:p w14:paraId="59F117D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Geweldig dat het station zo dichtbij was!</w:t>
            </w:r>
          </w:p>
        </w:tc>
      </w:tr>
      <w:tr w:rsidR="00740DCD" w:rsidRPr="006072FB" w14:paraId="559F9D2A" w14:textId="77777777" w:rsidTr="00740DCD">
        <w:trPr>
          <w:trHeight w:val="300"/>
        </w:trPr>
        <w:tc>
          <w:tcPr>
            <w:tcW w:w="9066" w:type="dxa"/>
            <w:tcBorders>
              <w:top w:val="nil"/>
              <w:left w:val="nil"/>
              <w:bottom w:val="nil"/>
              <w:right w:val="nil"/>
            </w:tcBorders>
            <w:shd w:val="clear" w:color="auto" w:fill="auto"/>
            <w:noWrap/>
            <w:vAlign w:val="bottom"/>
            <w:hideMark/>
          </w:tcPr>
          <w:p w14:paraId="154D681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w:t>
            </w:r>
          </w:p>
        </w:tc>
      </w:tr>
      <w:tr w:rsidR="00740DCD" w:rsidRPr="006072FB" w14:paraId="7BBE7243" w14:textId="77777777" w:rsidTr="00740DCD">
        <w:trPr>
          <w:trHeight w:val="300"/>
        </w:trPr>
        <w:tc>
          <w:tcPr>
            <w:tcW w:w="9066" w:type="dxa"/>
            <w:tcBorders>
              <w:top w:val="nil"/>
              <w:left w:val="nil"/>
              <w:bottom w:val="nil"/>
              <w:right w:val="nil"/>
            </w:tcBorders>
            <w:shd w:val="clear" w:color="auto" w:fill="auto"/>
            <w:noWrap/>
            <w:vAlign w:val="bottom"/>
            <w:hideMark/>
          </w:tcPr>
          <w:p w14:paraId="675D276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bereikbaar zowel met trein als met auto</w:t>
            </w:r>
          </w:p>
        </w:tc>
      </w:tr>
      <w:tr w:rsidR="00740DCD" w:rsidRPr="006072FB" w14:paraId="2C15C80B" w14:textId="77777777" w:rsidTr="00740DCD">
        <w:trPr>
          <w:trHeight w:val="300"/>
        </w:trPr>
        <w:tc>
          <w:tcPr>
            <w:tcW w:w="9066" w:type="dxa"/>
            <w:tcBorders>
              <w:top w:val="nil"/>
              <w:left w:val="nil"/>
              <w:bottom w:val="nil"/>
              <w:right w:val="nil"/>
            </w:tcBorders>
            <w:shd w:val="clear" w:color="auto" w:fill="auto"/>
            <w:noWrap/>
            <w:vAlign w:val="bottom"/>
            <w:hideMark/>
          </w:tcPr>
          <w:p w14:paraId="5432633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met openbaar vervoer</w:t>
            </w:r>
          </w:p>
        </w:tc>
      </w:tr>
      <w:tr w:rsidR="00740DCD" w:rsidRPr="006072FB" w14:paraId="7EEABB79" w14:textId="77777777" w:rsidTr="00740DCD">
        <w:trPr>
          <w:trHeight w:val="300"/>
        </w:trPr>
        <w:tc>
          <w:tcPr>
            <w:tcW w:w="9066" w:type="dxa"/>
            <w:tcBorders>
              <w:top w:val="nil"/>
              <w:left w:val="nil"/>
              <w:bottom w:val="nil"/>
              <w:right w:val="nil"/>
            </w:tcBorders>
            <w:shd w:val="clear" w:color="auto" w:fill="auto"/>
            <w:noWrap/>
            <w:vAlign w:val="bottom"/>
            <w:hideMark/>
          </w:tcPr>
          <w:p w14:paraId="5AA8204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GOED TE BEREIKEN VIA OPENBAAR VERVOER.KORT BIJ STATION.</w:t>
            </w:r>
          </w:p>
        </w:tc>
      </w:tr>
      <w:tr w:rsidR="00740DCD" w:rsidRPr="006072FB" w14:paraId="0ADB8E4E" w14:textId="77777777" w:rsidTr="00740DCD">
        <w:trPr>
          <w:trHeight w:val="300"/>
        </w:trPr>
        <w:tc>
          <w:tcPr>
            <w:tcW w:w="9066" w:type="dxa"/>
            <w:tcBorders>
              <w:top w:val="nil"/>
              <w:left w:val="nil"/>
              <w:bottom w:val="nil"/>
              <w:right w:val="nil"/>
            </w:tcBorders>
            <w:shd w:val="clear" w:color="auto" w:fill="auto"/>
            <w:noWrap/>
            <w:vAlign w:val="bottom"/>
            <w:hideMark/>
          </w:tcPr>
          <w:p w14:paraId="0E270AF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gratis parkeren</w:t>
            </w:r>
          </w:p>
        </w:tc>
      </w:tr>
      <w:tr w:rsidR="00740DCD" w:rsidRPr="006072FB" w14:paraId="21659893" w14:textId="77777777" w:rsidTr="00740DCD">
        <w:trPr>
          <w:trHeight w:val="300"/>
        </w:trPr>
        <w:tc>
          <w:tcPr>
            <w:tcW w:w="9066" w:type="dxa"/>
            <w:tcBorders>
              <w:top w:val="nil"/>
              <w:left w:val="nil"/>
              <w:bottom w:val="nil"/>
              <w:right w:val="nil"/>
            </w:tcBorders>
            <w:shd w:val="clear" w:color="auto" w:fill="auto"/>
            <w:noWrap/>
            <w:vAlign w:val="bottom"/>
            <w:hideMark/>
          </w:tcPr>
          <w:p w14:paraId="23EEF62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gratis parkeren hoort bij een hotel.</w:t>
            </w:r>
          </w:p>
        </w:tc>
      </w:tr>
      <w:tr w:rsidR="00740DCD" w:rsidRPr="006072FB" w14:paraId="41D742BA" w14:textId="77777777" w:rsidTr="00740DCD">
        <w:trPr>
          <w:trHeight w:val="300"/>
        </w:trPr>
        <w:tc>
          <w:tcPr>
            <w:tcW w:w="9066" w:type="dxa"/>
            <w:tcBorders>
              <w:top w:val="nil"/>
              <w:left w:val="nil"/>
              <w:bottom w:val="nil"/>
              <w:right w:val="nil"/>
            </w:tcBorders>
            <w:shd w:val="clear" w:color="auto" w:fill="auto"/>
            <w:noWrap/>
            <w:vAlign w:val="bottom"/>
            <w:hideMark/>
          </w:tcPr>
          <w:p w14:paraId="519AFC8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Heel makkelijk te vinden en goed parkeren</w:t>
            </w:r>
          </w:p>
        </w:tc>
      </w:tr>
      <w:tr w:rsidR="00740DCD" w:rsidRPr="006072FB" w14:paraId="60DB2C26" w14:textId="77777777" w:rsidTr="00740DCD">
        <w:trPr>
          <w:trHeight w:val="300"/>
        </w:trPr>
        <w:tc>
          <w:tcPr>
            <w:tcW w:w="9066" w:type="dxa"/>
            <w:tcBorders>
              <w:top w:val="nil"/>
              <w:left w:val="nil"/>
              <w:bottom w:val="nil"/>
              <w:right w:val="nil"/>
            </w:tcBorders>
            <w:shd w:val="clear" w:color="auto" w:fill="auto"/>
            <w:noWrap/>
            <w:vAlign w:val="bottom"/>
            <w:hideMark/>
          </w:tcPr>
          <w:p w14:paraId="7A27B86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Helemaal top beter dan verwacht, 3 min lopen met de trein</w:t>
            </w:r>
          </w:p>
        </w:tc>
      </w:tr>
      <w:tr w:rsidR="00740DCD" w:rsidRPr="006072FB" w14:paraId="65A4A21B" w14:textId="77777777" w:rsidTr="00740DCD">
        <w:trPr>
          <w:trHeight w:val="300"/>
        </w:trPr>
        <w:tc>
          <w:tcPr>
            <w:tcW w:w="9066" w:type="dxa"/>
            <w:tcBorders>
              <w:top w:val="nil"/>
              <w:left w:val="nil"/>
              <w:bottom w:val="nil"/>
              <w:right w:val="nil"/>
            </w:tcBorders>
            <w:shd w:val="clear" w:color="auto" w:fill="auto"/>
            <w:noWrap/>
            <w:vAlign w:val="bottom"/>
            <w:hideMark/>
          </w:tcPr>
          <w:p w14:paraId="5339A61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Het hotel is een beetje weggestopt </w:t>
            </w:r>
          </w:p>
        </w:tc>
      </w:tr>
      <w:tr w:rsidR="00740DCD" w:rsidRPr="006072FB" w14:paraId="2C4BFC26" w14:textId="77777777" w:rsidTr="00740DCD">
        <w:trPr>
          <w:trHeight w:val="300"/>
        </w:trPr>
        <w:tc>
          <w:tcPr>
            <w:tcW w:w="9066" w:type="dxa"/>
            <w:tcBorders>
              <w:top w:val="nil"/>
              <w:left w:val="nil"/>
              <w:bottom w:val="nil"/>
              <w:right w:val="nil"/>
            </w:tcBorders>
            <w:shd w:val="clear" w:color="auto" w:fill="auto"/>
            <w:noWrap/>
            <w:vAlign w:val="bottom"/>
            <w:hideMark/>
          </w:tcPr>
          <w:p w14:paraId="77EBCE0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hotel is zowel met de trein als met de auto goed bereikbaar. Ik zou veel aan de entree doen, want dat heeft geen uitstraling</w:t>
            </w:r>
          </w:p>
        </w:tc>
      </w:tr>
      <w:tr w:rsidR="00740DCD" w:rsidRPr="006072FB" w14:paraId="12959085" w14:textId="77777777" w:rsidTr="00740DCD">
        <w:trPr>
          <w:trHeight w:val="300"/>
        </w:trPr>
        <w:tc>
          <w:tcPr>
            <w:tcW w:w="9066" w:type="dxa"/>
            <w:tcBorders>
              <w:top w:val="nil"/>
              <w:left w:val="nil"/>
              <w:bottom w:val="nil"/>
              <w:right w:val="nil"/>
            </w:tcBorders>
            <w:shd w:val="clear" w:color="auto" w:fill="auto"/>
            <w:noWrap/>
            <w:vAlign w:val="bottom"/>
            <w:hideMark/>
          </w:tcPr>
          <w:p w14:paraId="7A14FF5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is goed berijkbaar.maar dat je moet betalen voor parkeren bij het hotel vinden wij een minpuntje</w:t>
            </w:r>
          </w:p>
        </w:tc>
      </w:tr>
      <w:tr w:rsidR="00740DCD" w:rsidRPr="006072FB" w14:paraId="3F7ED7DE" w14:textId="77777777" w:rsidTr="00740DCD">
        <w:trPr>
          <w:trHeight w:val="300"/>
        </w:trPr>
        <w:tc>
          <w:tcPr>
            <w:tcW w:w="9066" w:type="dxa"/>
            <w:tcBorders>
              <w:top w:val="nil"/>
              <w:left w:val="nil"/>
              <w:bottom w:val="nil"/>
              <w:right w:val="nil"/>
            </w:tcBorders>
            <w:shd w:val="clear" w:color="auto" w:fill="auto"/>
            <w:noWrap/>
            <w:vAlign w:val="bottom"/>
            <w:hideMark/>
          </w:tcPr>
          <w:p w14:paraId="0ED5EA0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Het zou aangegeven moeten staan welke route te volgen nabij het parkeerterrein, wij hebben moeten vragen waar en hoe te rijden om daar te komen.</w:t>
            </w:r>
          </w:p>
        </w:tc>
      </w:tr>
      <w:tr w:rsidR="00740DCD" w:rsidRPr="006072FB" w14:paraId="3C91F77A" w14:textId="77777777" w:rsidTr="00740DCD">
        <w:trPr>
          <w:trHeight w:val="300"/>
        </w:trPr>
        <w:tc>
          <w:tcPr>
            <w:tcW w:w="9066" w:type="dxa"/>
            <w:tcBorders>
              <w:top w:val="nil"/>
              <w:left w:val="nil"/>
              <w:bottom w:val="nil"/>
              <w:right w:val="nil"/>
            </w:tcBorders>
            <w:shd w:val="clear" w:color="auto" w:fill="auto"/>
            <w:noWrap/>
            <w:vAlign w:val="bottom"/>
            <w:hideMark/>
          </w:tcPr>
          <w:p w14:paraId="002C3FA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Ideaal vlak bij treinstation </w:t>
            </w:r>
          </w:p>
        </w:tc>
      </w:tr>
      <w:tr w:rsidR="00740DCD" w:rsidRPr="006072FB" w14:paraId="306CC20E" w14:textId="77777777" w:rsidTr="00740DCD">
        <w:trPr>
          <w:trHeight w:val="300"/>
        </w:trPr>
        <w:tc>
          <w:tcPr>
            <w:tcW w:w="9066" w:type="dxa"/>
            <w:tcBorders>
              <w:top w:val="nil"/>
              <w:left w:val="nil"/>
              <w:bottom w:val="nil"/>
              <w:right w:val="nil"/>
            </w:tcBorders>
            <w:shd w:val="clear" w:color="auto" w:fill="auto"/>
            <w:noWrap/>
            <w:vAlign w:val="bottom"/>
            <w:hideMark/>
          </w:tcPr>
          <w:p w14:paraId="46CFE40E"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Iets duidelijker aangeven vanaf grotere wegen </w:t>
            </w:r>
          </w:p>
        </w:tc>
      </w:tr>
      <w:tr w:rsidR="00740DCD" w:rsidRPr="006072FB" w14:paraId="360BD310" w14:textId="77777777" w:rsidTr="00740DCD">
        <w:trPr>
          <w:trHeight w:val="300"/>
        </w:trPr>
        <w:tc>
          <w:tcPr>
            <w:tcW w:w="9066" w:type="dxa"/>
            <w:tcBorders>
              <w:top w:val="nil"/>
              <w:left w:val="nil"/>
              <w:bottom w:val="nil"/>
              <w:right w:val="nil"/>
            </w:tcBorders>
            <w:shd w:val="clear" w:color="auto" w:fill="auto"/>
            <w:noWrap/>
            <w:vAlign w:val="bottom"/>
            <w:hideMark/>
          </w:tcPr>
          <w:p w14:paraId="575D6C2D"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moest even zoeken, leek soms niet op een goede of toegankelijle weg te zijn, maar dat lag er meer aan dat ik niet op de hoogte was v.d. omgeving/wegen. Uiteindelijk goed te vinden en een toegankelijke weg naar het hotel toe.</w:t>
            </w:r>
          </w:p>
        </w:tc>
      </w:tr>
      <w:tr w:rsidR="00740DCD" w:rsidRPr="006072FB" w14:paraId="4A756233" w14:textId="77777777" w:rsidTr="00740DCD">
        <w:trPr>
          <w:trHeight w:val="300"/>
        </w:trPr>
        <w:tc>
          <w:tcPr>
            <w:tcW w:w="9066" w:type="dxa"/>
            <w:tcBorders>
              <w:top w:val="nil"/>
              <w:left w:val="nil"/>
              <w:bottom w:val="nil"/>
              <w:right w:val="nil"/>
            </w:tcBorders>
            <w:shd w:val="clear" w:color="auto" w:fill="auto"/>
            <w:noWrap/>
            <w:vAlign w:val="bottom"/>
            <w:hideMark/>
          </w:tcPr>
          <w:p w14:paraId="7EACE90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Ik reisde met de trein. Hotel op loopafstand. Prima!</w:t>
            </w:r>
          </w:p>
        </w:tc>
      </w:tr>
      <w:tr w:rsidR="00740DCD" w:rsidRPr="006072FB" w14:paraId="3CF4FB18" w14:textId="77777777" w:rsidTr="00740DCD">
        <w:trPr>
          <w:trHeight w:val="300"/>
        </w:trPr>
        <w:tc>
          <w:tcPr>
            <w:tcW w:w="9066" w:type="dxa"/>
            <w:tcBorders>
              <w:top w:val="nil"/>
              <w:left w:val="nil"/>
              <w:bottom w:val="nil"/>
              <w:right w:val="nil"/>
            </w:tcBorders>
            <w:shd w:val="clear" w:color="auto" w:fill="auto"/>
            <w:noWrap/>
            <w:vAlign w:val="bottom"/>
            <w:hideMark/>
          </w:tcPr>
          <w:p w14:paraId="14452DA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Ingang moeilijk te zien</w:t>
            </w:r>
          </w:p>
        </w:tc>
      </w:tr>
      <w:tr w:rsidR="00740DCD" w:rsidRPr="006072FB" w14:paraId="5CB31F05" w14:textId="77777777" w:rsidTr="00740DCD">
        <w:trPr>
          <w:trHeight w:val="300"/>
        </w:trPr>
        <w:tc>
          <w:tcPr>
            <w:tcW w:w="9066" w:type="dxa"/>
            <w:tcBorders>
              <w:top w:val="nil"/>
              <w:left w:val="nil"/>
              <w:bottom w:val="nil"/>
              <w:right w:val="nil"/>
            </w:tcBorders>
            <w:shd w:val="clear" w:color="auto" w:fill="auto"/>
            <w:noWrap/>
            <w:vAlign w:val="bottom"/>
            <w:hideMark/>
          </w:tcPr>
          <w:p w14:paraId="1D518DA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ingang parking was 'voor ons' niet dadelijk te vinden, maar kan ook aan ons liggen</w:t>
            </w:r>
          </w:p>
        </w:tc>
      </w:tr>
      <w:tr w:rsidR="00740DCD" w:rsidRPr="006072FB" w14:paraId="1E8EC576" w14:textId="77777777" w:rsidTr="00740DCD">
        <w:trPr>
          <w:trHeight w:val="300"/>
        </w:trPr>
        <w:tc>
          <w:tcPr>
            <w:tcW w:w="9066" w:type="dxa"/>
            <w:tcBorders>
              <w:top w:val="nil"/>
              <w:left w:val="nil"/>
              <w:bottom w:val="nil"/>
              <w:right w:val="nil"/>
            </w:tcBorders>
            <w:shd w:val="clear" w:color="auto" w:fill="auto"/>
            <w:noWrap/>
            <w:vAlign w:val="bottom"/>
            <w:hideMark/>
          </w:tcPr>
          <w:p w14:paraId="5EB9F23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Is prima</w:t>
            </w:r>
          </w:p>
        </w:tc>
      </w:tr>
      <w:tr w:rsidR="00740DCD" w:rsidRPr="006072FB" w14:paraId="58840547" w14:textId="77777777" w:rsidTr="00740DCD">
        <w:trPr>
          <w:trHeight w:val="300"/>
        </w:trPr>
        <w:tc>
          <w:tcPr>
            <w:tcW w:w="9066" w:type="dxa"/>
            <w:tcBorders>
              <w:top w:val="nil"/>
              <w:left w:val="nil"/>
              <w:bottom w:val="nil"/>
              <w:right w:val="nil"/>
            </w:tcBorders>
            <w:shd w:val="clear" w:color="auto" w:fill="auto"/>
            <w:noWrap/>
            <w:vAlign w:val="bottom"/>
            <w:hideMark/>
          </w:tcPr>
          <w:p w14:paraId="6639F54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ivm de parkeerplek was het moeilijk te vinden,stonden aan de andere kant</w:t>
            </w:r>
          </w:p>
        </w:tc>
      </w:tr>
      <w:tr w:rsidR="00740DCD" w:rsidRPr="006072FB" w14:paraId="22B3E198" w14:textId="77777777" w:rsidTr="00740DCD">
        <w:trPr>
          <w:trHeight w:val="300"/>
        </w:trPr>
        <w:tc>
          <w:tcPr>
            <w:tcW w:w="9066" w:type="dxa"/>
            <w:tcBorders>
              <w:top w:val="nil"/>
              <w:left w:val="nil"/>
              <w:bottom w:val="nil"/>
              <w:right w:val="nil"/>
            </w:tcBorders>
            <w:shd w:val="clear" w:color="auto" w:fill="auto"/>
            <w:noWrap/>
            <w:vAlign w:val="bottom"/>
            <w:hideMark/>
          </w:tcPr>
          <w:p w14:paraId="5BCB562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ja, maar moeilijk zichtbaar</w:t>
            </w:r>
          </w:p>
        </w:tc>
      </w:tr>
      <w:tr w:rsidR="00740DCD" w:rsidRPr="006072FB" w14:paraId="27E9A90B" w14:textId="77777777" w:rsidTr="00740DCD">
        <w:trPr>
          <w:trHeight w:val="300"/>
        </w:trPr>
        <w:tc>
          <w:tcPr>
            <w:tcW w:w="9066" w:type="dxa"/>
            <w:tcBorders>
              <w:top w:val="nil"/>
              <w:left w:val="nil"/>
              <w:bottom w:val="nil"/>
              <w:right w:val="nil"/>
            </w:tcBorders>
            <w:shd w:val="clear" w:color="auto" w:fill="auto"/>
            <w:noWrap/>
            <w:vAlign w:val="bottom"/>
            <w:hideMark/>
          </w:tcPr>
          <w:p w14:paraId="69E2412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l;lklk</w:t>
            </w:r>
          </w:p>
        </w:tc>
      </w:tr>
      <w:tr w:rsidR="00740DCD" w:rsidRPr="006072FB" w14:paraId="0260DBA1" w14:textId="77777777" w:rsidTr="00740DCD">
        <w:trPr>
          <w:trHeight w:val="300"/>
        </w:trPr>
        <w:tc>
          <w:tcPr>
            <w:tcW w:w="9066" w:type="dxa"/>
            <w:tcBorders>
              <w:top w:val="nil"/>
              <w:left w:val="nil"/>
              <w:bottom w:val="nil"/>
              <w:right w:val="nil"/>
            </w:tcBorders>
            <w:shd w:val="clear" w:color="auto" w:fill="auto"/>
            <w:noWrap/>
            <w:vAlign w:val="bottom"/>
            <w:hideMark/>
          </w:tcPr>
          <w:p w14:paraId="4A06CF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lekker dicht bij het treinstation</w:t>
            </w:r>
          </w:p>
        </w:tc>
      </w:tr>
      <w:tr w:rsidR="00740DCD" w:rsidRPr="006072FB" w14:paraId="34012B02" w14:textId="77777777" w:rsidTr="00740DCD">
        <w:trPr>
          <w:trHeight w:val="300"/>
        </w:trPr>
        <w:tc>
          <w:tcPr>
            <w:tcW w:w="9066" w:type="dxa"/>
            <w:tcBorders>
              <w:top w:val="nil"/>
              <w:left w:val="nil"/>
              <w:bottom w:val="nil"/>
              <w:right w:val="nil"/>
            </w:tcBorders>
            <w:shd w:val="clear" w:color="auto" w:fill="auto"/>
            <w:noWrap/>
            <w:vAlign w:val="bottom"/>
            <w:hideMark/>
          </w:tcPr>
          <w:p w14:paraId="58D6658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Lekker dicht bij het treinstation echt ideaal</w:t>
            </w:r>
          </w:p>
        </w:tc>
      </w:tr>
      <w:tr w:rsidR="00740DCD" w:rsidRPr="006072FB" w14:paraId="28D8419E" w14:textId="77777777" w:rsidTr="00740DCD">
        <w:trPr>
          <w:trHeight w:val="300"/>
        </w:trPr>
        <w:tc>
          <w:tcPr>
            <w:tcW w:w="9066" w:type="dxa"/>
            <w:tcBorders>
              <w:top w:val="nil"/>
              <w:left w:val="nil"/>
              <w:bottom w:val="nil"/>
              <w:right w:val="nil"/>
            </w:tcBorders>
            <w:shd w:val="clear" w:color="auto" w:fill="auto"/>
            <w:noWrap/>
            <w:vAlign w:val="bottom"/>
            <w:hideMark/>
          </w:tcPr>
          <w:p w14:paraId="2BDBC31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Met de auto geen probleem. Dicht bij NS</w:t>
            </w:r>
          </w:p>
        </w:tc>
      </w:tr>
      <w:tr w:rsidR="00740DCD" w:rsidRPr="006072FB" w14:paraId="197E08BE" w14:textId="77777777" w:rsidTr="00740DCD">
        <w:trPr>
          <w:trHeight w:val="300"/>
        </w:trPr>
        <w:tc>
          <w:tcPr>
            <w:tcW w:w="9066" w:type="dxa"/>
            <w:tcBorders>
              <w:top w:val="nil"/>
              <w:left w:val="nil"/>
              <w:bottom w:val="nil"/>
              <w:right w:val="nil"/>
            </w:tcBorders>
            <w:shd w:val="clear" w:color="auto" w:fill="auto"/>
            <w:noWrap/>
            <w:vAlign w:val="bottom"/>
            <w:hideMark/>
          </w:tcPr>
          <w:p w14:paraId="0B5A125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met de trein heel fijn - laat ik de auto voor thuis</w:t>
            </w:r>
          </w:p>
        </w:tc>
      </w:tr>
      <w:tr w:rsidR="00740DCD" w:rsidRPr="006072FB" w14:paraId="2147B855" w14:textId="77777777" w:rsidTr="00740DCD">
        <w:trPr>
          <w:trHeight w:val="300"/>
        </w:trPr>
        <w:tc>
          <w:tcPr>
            <w:tcW w:w="9066" w:type="dxa"/>
            <w:tcBorders>
              <w:top w:val="nil"/>
              <w:left w:val="nil"/>
              <w:bottom w:val="nil"/>
              <w:right w:val="nil"/>
            </w:tcBorders>
            <w:shd w:val="clear" w:color="auto" w:fill="auto"/>
            <w:noWrap/>
            <w:vAlign w:val="bottom"/>
            <w:hideMark/>
          </w:tcPr>
          <w:p w14:paraId="13222DE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Met de trein zeer goed bereikbaar, niet met de auto geprobeerd ivm de parkeerkosten.</w:t>
            </w:r>
          </w:p>
        </w:tc>
      </w:tr>
      <w:tr w:rsidR="00740DCD" w:rsidRPr="006072FB" w14:paraId="1969D6D7" w14:textId="77777777" w:rsidTr="00740DCD">
        <w:trPr>
          <w:trHeight w:val="300"/>
        </w:trPr>
        <w:tc>
          <w:tcPr>
            <w:tcW w:w="9066" w:type="dxa"/>
            <w:tcBorders>
              <w:top w:val="nil"/>
              <w:left w:val="nil"/>
              <w:bottom w:val="nil"/>
              <w:right w:val="nil"/>
            </w:tcBorders>
            <w:shd w:val="clear" w:color="auto" w:fill="auto"/>
            <w:noWrap/>
            <w:vAlign w:val="bottom"/>
            <w:hideMark/>
          </w:tcPr>
          <w:p w14:paraId="57775E4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Met eigen parkeerplaats</w:t>
            </w:r>
          </w:p>
        </w:tc>
      </w:tr>
      <w:tr w:rsidR="00740DCD" w:rsidRPr="006072FB" w14:paraId="696188C9" w14:textId="77777777" w:rsidTr="00740DCD">
        <w:trPr>
          <w:trHeight w:val="300"/>
        </w:trPr>
        <w:tc>
          <w:tcPr>
            <w:tcW w:w="9066" w:type="dxa"/>
            <w:tcBorders>
              <w:top w:val="nil"/>
              <w:left w:val="nil"/>
              <w:bottom w:val="nil"/>
              <w:right w:val="nil"/>
            </w:tcBorders>
            <w:shd w:val="clear" w:color="auto" w:fill="auto"/>
            <w:noWrap/>
            <w:vAlign w:val="bottom"/>
            <w:hideMark/>
          </w:tcPr>
          <w:p w14:paraId="0C63BD4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Met openbaarvervoer zeer zeker.</w:t>
            </w:r>
          </w:p>
        </w:tc>
      </w:tr>
      <w:tr w:rsidR="00740DCD" w:rsidRPr="006072FB" w14:paraId="15D158D7" w14:textId="77777777" w:rsidTr="00740DCD">
        <w:trPr>
          <w:trHeight w:val="300"/>
        </w:trPr>
        <w:tc>
          <w:tcPr>
            <w:tcW w:w="9066" w:type="dxa"/>
            <w:tcBorders>
              <w:top w:val="nil"/>
              <w:left w:val="nil"/>
              <w:bottom w:val="nil"/>
              <w:right w:val="nil"/>
            </w:tcBorders>
            <w:shd w:val="clear" w:color="auto" w:fill="auto"/>
            <w:noWrap/>
            <w:vAlign w:val="bottom"/>
            <w:hideMark/>
          </w:tcPr>
          <w:p w14:paraId="5DC97D1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Mooi rijden langs de boulevard. In de verte zie je danal het hotel liggen. MOOI!</w:t>
            </w:r>
          </w:p>
        </w:tc>
      </w:tr>
      <w:tr w:rsidR="00740DCD" w:rsidRPr="006072FB" w14:paraId="7F7E1C56" w14:textId="77777777" w:rsidTr="00740DCD">
        <w:trPr>
          <w:trHeight w:val="300"/>
        </w:trPr>
        <w:tc>
          <w:tcPr>
            <w:tcW w:w="9066" w:type="dxa"/>
            <w:tcBorders>
              <w:top w:val="nil"/>
              <w:left w:val="nil"/>
              <w:bottom w:val="nil"/>
              <w:right w:val="nil"/>
            </w:tcBorders>
            <w:shd w:val="clear" w:color="auto" w:fill="auto"/>
            <w:noWrap/>
            <w:vAlign w:val="bottom"/>
            <w:hideMark/>
          </w:tcPr>
          <w:p w14:paraId="1B49F66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N.v.t</w:t>
            </w:r>
          </w:p>
        </w:tc>
      </w:tr>
      <w:tr w:rsidR="00740DCD" w:rsidRPr="006072FB" w14:paraId="640CB867" w14:textId="77777777" w:rsidTr="00740DCD">
        <w:trPr>
          <w:trHeight w:val="300"/>
        </w:trPr>
        <w:tc>
          <w:tcPr>
            <w:tcW w:w="9066" w:type="dxa"/>
            <w:tcBorders>
              <w:top w:val="nil"/>
              <w:left w:val="nil"/>
              <w:bottom w:val="nil"/>
              <w:right w:val="nil"/>
            </w:tcBorders>
            <w:shd w:val="clear" w:color="auto" w:fill="auto"/>
            <w:noWrap/>
            <w:vAlign w:val="bottom"/>
            <w:hideMark/>
          </w:tcPr>
          <w:p w14:paraId="2412106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nee</w:t>
            </w:r>
          </w:p>
        </w:tc>
      </w:tr>
      <w:tr w:rsidR="00740DCD" w:rsidRPr="006072FB" w14:paraId="646EAB76" w14:textId="77777777" w:rsidTr="00740DCD">
        <w:trPr>
          <w:trHeight w:val="300"/>
        </w:trPr>
        <w:tc>
          <w:tcPr>
            <w:tcW w:w="9066" w:type="dxa"/>
            <w:tcBorders>
              <w:top w:val="nil"/>
              <w:left w:val="nil"/>
              <w:bottom w:val="nil"/>
              <w:right w:val="nil"/>
            </w:tcBorders>
            <w:shd w:val="clear" w:color="auto" w:fill="auto"/>
            <w:noWrap/>
            <w:vAlign w:val="bottom"/>
            <w:hideMark/>
          </w:tcPr>
          <w:p w14:paraId="570B37F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Niets aan toe te voegen</w:t>
            </w:r>
          </w:p>
        </w:tc>
      </w:tr>
      <w:tr w:rsidR="00740DCD" w:rsidRPr="006072FB" w14:paraId="24195F54" w14:textId="77777777" w:rsidTr="00740DCD">
        <w:trPr>
          <w:trHeight w:val="300"/>
        </w:trPr>
        <w:tc>
          <w:tcPr>
            <w:tcW w:w="9066" w:type="dxa"/>
            <w:tcBorders>
              <w:top w:val="nil"/>
              <w:left w:val="nil"/>
              <w:bottom w:val="nil"/>
              <w:right w:val="nil"/>
            </w:tcBorders>
            <w:shd w:val="clear" w:color="auto" w:fill="auto"/>
            <w:noWrap/>
            <w:vAlign w:val="bottom"/>
            <w:hideMark/>
          </w:tcPr>
          <w:p w14:paraId="04B4B89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Nogmaals: betere weg aanduiding bij de ingang</w:t>
            </w:r>
          </w:p>
        </w:tc>
      </w:tr>
      <w:tr w:rsidR="00740DCD" w:rsidRPr="006072FB" w14:paraId="2CFB67C2" w14:textId="77777777" w:rsidTr="00740DCD">
        <w:trPr>
          <w:trHeight w:val="300"/>
        </w:trPr>
        <w:tc>
          <w:tcPr>
            <w:tcW w:w="9066" w:type="dxa"/>
            <w:tcBorders>
              <w:top w:val="nil"/>
              <w:left w:val="nil"/>
              <w:bottom w:val="nil"/>
              <w:right w:val="nil"/>
            </w:tcBorders>
            <w:shd w:val="clear" w:color="auto" w:fill="auto"/>
            <w:noWrap/>
            <w:vAlign w:val="bottom"/>
            <w:hideMark/>
          </w:tcPr>
          <w:p w14:paraId="7C6AEC6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w:t>
            </w:r>
          </w:p>
        </w:tc>
      </w:tr>
      <w:tr w:rsidR="00740DCD" w:rsidRPr="006072FB" w14:paraId="77ADD163" w14:textId="77777777" w:rsidTr="00740DCD">
        <w:trPr>
          <w:trHeight w:val="300"/>
        </w:trPr>
        <w:tc>
          <w:tcPr>
            <w:tcW w:w="9066" w:type="dxa"/>
            <w:tcBorders>
              <w:top w:val="nil"/>
              <w:left w:val="nil"/>
              <w:bottom w:val="nil"/>
              <w:right w:val="nil"/>
            </w:tcBorders>
            <w:shd w:val="clear" w:color="auto" w:fill="auto"/>
            <w:noWrap/>
            <w:vAlign w:val="bottom"/>
            <w:hideMark/>
          </w:tcPr>
          <w:p w14:paraId="43C8569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w:t>
            </w:r>
          </w:p>
        </w:tc>
      </w:tr>
      <w:tr w:rsidR="00740DCD" w:rsidRPr="006072FB" w14:paraId="5016163B" w14:textId="77777777" w:rsidTr="00740DCD">
        <w:trPr>
          <w:trHeight w:val="300"/>
        </w:trPr>
        <w:tc>
          <w:tcPr>
            <w:tcW w:w="9066" w:type="dxa"/>
            <w:tcBorders>
              <w:top w:val="nil"/>
              <w:left w:val="nil"/>
              <w:bottom w:val="nil"/>
              <w:right w:val="nil"/>
            </w:tcBorders>
            <w:shd w:val="clear" w:color="auto" w:fill="auto"/>
            <w:noWrap/>
            <w:vAlign w:val="bottom"/>
            <w:hideMark/>
          </w:tcPr>
          <w:p w14:paraId="6246C59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Okee</w:t>
            </w:r>
          </w:p>
        </w:tc>
      </w:tr>
      <w:tr w:rsidR="00740DCD" w:rsidRPr="006072FB" w14:paraId="424A13D2" w14:textId="77777777" w:rsidTr="00740DCD">
        <w:trPr>
          <w:trHeight w:val="300"/>
        </w:trPr>
        <w:tc>
          <w:tcPr>
            <w:tcW w:w="9066" w:type="dxa"/>
            <w:tcBorders>
              <w:top w:val="nil"/>
              <w:left w:val="nil"/>
              <w:bottom w:val="nil"/>
              <w:right w:val="nil"/>
            </w:tcBorders>
            <w:shd w:val="clear" w:color="auto" w:fill="auto"/>
            <w:noWrap/>
            <w:vAlign w:val="bottom"/>
            <w:hideMark/>
          </w:tcPr>
          <w:p w14:paraId="7A5FA50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onduidelijk waar de ingang is en waar men kan parkeren</w:t>
            </w:r>
          </w:p>
        </w:tc>
      </w:tr>
      <w:tr w:rsidR="00740DCD" w:rsidRPr="006072FB" w14:paraId="75D84C0E" w14:textId="77777777" w:rsidTr="00740DCD">
        <w:trPr>
          <w:trHeight w:val="300"/>
        </w:trPr>
        <w:tc>
          <w:tcPr>
            <w:tcW w:w="9066" w:type="dxa"/>
            <w:tcBorders>
              <w:top w:val="nil"/>
              <w:left w:val="nil"/>
              <w:bottom w:val="nil"/>
              <w:right w:val="nil"/>
            </w:tcBorders>
            <w:shd w:val="clear" w:color="auto" w:fill="auto"/>
            <w:noWrap/>
            <w:vAlign w:val="bottom"/>
            <w:hideMark/>
          </w:tcPr>
          <w:p w14:paraId="2EE72DE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 voor incheck wat krap</w:t>
            </w:r>
          </w:p>
        </w:tc>
      </w:tr>
      <w:tr w:rsidR="00740DCD" w:rsidRPr="006072FB" w14:paraId="18CF22E8" w14:textId="77777777" w:rsidTr="00740DCD">
        <w:trPr>
          <w:trHeight w:val="300"/>
        </w:trPr>
        <w:tc>
          <w:tcPr>
            <w:tcW w:w="9066" w:type="dxa"/>
            <w:tcBorders>
              <w:top w:val="nil"/>
              <w:left w:val="nil"/>
              <w:bottom w:val="nil"/>
              <w:right w:val="nil"/>
            </w:tcBorders>
            <w:shd w:val="clear" w:color="auto" w:fill="auto"/>
            <w:noWrap/>
            <w:vAlign w:val="bottom"/>
            <w:hideMark/>
          </w:tcPr>
          <w:p w14:paraId="05EAB93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Parkeerplaats aan voorzijde ziet er niet erg mooi uit</w:t>
            </w:r>
          </w:p>
        </w:tc>
      </w:tr>
      <w:tr w:rsidR="00740DCD" w:rsidRPr="006072FB" w14:paraId="4F294A7B" w14:textId="77777777" w:rsidTr="00740DCD">
        <w:trPr>
          <w:trHeight w:val="300"/>
        </w:trPr>
        <w:tc>
          <w:tcPr>
            <w:tcW w:w="9066" w:type="dxa"/>
            <w:tcBorders>
              <w:top w:val="nil"/>
              <w:left w:val="nil"/>
              <w:bottom w:val="nil"/>
              <w:right w:val="nil"/>
            </w:tcBorders>
            <w:shd w:val="clear" w:color="auto" w:fill="auto"/>
            <w:noWrap/>
            <w:vAlign w:val="bottom"/>
            <w:hideMark/>
          </w:tcPr>
          <w:p w14:paraId="5D7AE82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Parkeerplaats is enigszins rommelig en de ingang is niet geheel duidelijk aangegeven </w:t>
            </w:r>
          </w:p>
        </w:tc>
      </w:tr>
      <w:tr w:rsidR="00740DCD" w:rsidRPr="006072FB" w14:paraId="727A9103" w14:textId="77777777" w:rsidTr="00740DCD">
        <w:trPr>
          <w:trHeight w:val="300"/>
        </w:trPr>
        <w:tc>
          <w:tcPr>
            <w:tcW w:w="9066" w:type="dxa"/>
            <w:tcBorders>
              <w:top w:val="nil"/>
              <w:left w:val="nil"/>
              <w:bottom w:val="nil"/>
              <w:right w:val="nil"/>
            </w:tcBorders>
            <w:shd w:val="clear" w:color="auto" w:fill="auto"/>
            <w:noWrap/>
            <w:vAlign w:val="bottom"/>
            <w:hideMark/>
          </w:tcPr>
          <w:p w14:paraId="7E1B258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Parkeerplaats snel vol</w:t>
            </w:r>
          </w:p>
        </w:tc>
      </w:tr>
      <w:tr w:rsidR="00740DCD" w:rsidRPr="006072FB" w14:paraId="7D69A293" w14:textId="77777777" w:rsidTr="00740DCD">
        <w:trPr>
          <w:trHeight w:val="300"/>
        </w:trPr>
        <w:tc>
          <w:tcPr>
            <w:tcW w:w="9066" w:type="dxa"/>
            <w:tcBorders>
              <w:top w:val="nil"/>
              <w:left w:val="nil"/>
              <w:bottom w:val="nil"/>
              <w:right w:val="nil"/>
            </w:tcBorders>
            <w:shd w:val="clear" w:color="auto" w:fill="auto"/>
            <w:noWrap/>
            <w:vAlign w:val="bottom"/>
            <w:hideMark/>
          </w:tcPr>
          <w:p w14:paraId="631A277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Parkeerplaats voor de deur en vlakbij station</w:t>
            </w:r>
          </w:p>
        </w:tc>
      </w:tr>
      <w:tr w:rsidR="00740DCD" w:rsidRPr="006072FB" w14:paraId="7B9FF291" w14:textId="77777777" w:rsidTr="00740DCD">
        <w:trPr>
          <w:trHeight w:val="300"/>
        </w:trPr>
        <w:tc>
          <w:tcPr>
            <w:tcW w:w="9066" w:type="dxa"/>
            <w:tcBorders>
              <w:top w:val="nil"/>
              <w:left w:val="nil"/>
              <w:bottom w:val="nil"/>
              <w:right w:val="nil"/>
            </w:tcBorders>
            <w:shd w:val="clear" w:color="auto" w:fill="auto"/>
            <w:noWrap/>
            <w:vAlign w:val="bottom"/>
            <w:hideMark/>
          </w:tcPr>
          <w:p w14:paraId="588EDC2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Parkeerplaats voor de deur of met trein prima</w:t>
            </w:r>
          </w:p>
        </w:tc>
      </w:tr>
      <w:tr w:rsidR="00740DCD" w:rsidRPr="006072FB" w14:paraId="53C3B0C1" w14:textId="77777777" w:rsidTr="00740DCD">
        <w:trPr>
          <w:trHeight w:val="300"/>
        </w:trPr>
        <w:tc>
          <w:tcPr>
            <w:tcW w:w="9066" w:type="dxa"/>
            <w:tcBorders>
              <w:top w:val="nil"/>
              <w:left w:val="nil"/>
              <w:bottom w:val="nil"/>
              <w:right w:val="nil"/>
            </w:tcBorders>
            <w:shd w:val="clear" w:color="auto" w:fill="auto"/>
            <w:noWrap/>
            <w:vAlign w:val="bottom"/>
            <w:hideMark/>
          </w:tcPr>
          <w:p w14:paraId="4229AC4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parkeerterrein mag groter</w:t>
            </w:r>
          </w:p>
        </w:tc>
      </w:tr>
      <w:tr w:rsidR="00740DCD" w:rsidRPr="006072FB" w14:paraId="3E5013DA" w14:textId="77777777" w:rsidTr="00740DCD">
        <w:trPr>
          <w:trHeight w:val="300"/>
        </w:trPr>
        <w:tc>
          <w:tcPr>
            <w:tcW w:w="9066" w:type="dxa"/>
            <w:tcBorders>
              <w:top w:val="nil"/>
              <w:left w:val="nil"/>
              <w:bottom w:val="nil"/>
              <w:right w:val="nil"/>
            </w:tcBorders>
            <w:shd w:val="clear" w:color="auto" w:fill="auto"/>
            <w:noWrap/>
            <w:vAlign w:val="bottom"/>
            <w:hideMark/>
          </w:tcPr>
          <w:p w14:paraId="1560D17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parkeren gratis</w:t>
            </w:r>
          </w:p>
        </w:tc>
      </w:tr>
      <w:tr w:rsidR="00740DCD" w:rsidRPr="006072FB" w14:paraId="71BA63C7" w14:textId="77777777" w:rsidTr="00740DCD">
        <w:trPr>
          <w:trHeight w:val="300"/>
        </w:trPr>
        <w:tc>
          <w:tcPr>
            <w:tcW w:w="9066" w:type="dxa"/>
            <w:tcBorders>
              <w:top w:val="nil"/>
              <w:left w:val="nil"/>
              <w:bottom w:val="nil"/>
              <w:right w:val="nil"/>
            </w:tcBorders>
            <w:shd w:val="clear" w:color="auto" w:fill="auto"/>
            <w:noWrap/>
            <w:vAlign w:val="bottom"/>
            <w:hideMark/>
          </w:tcPr>
          <w:p w14:paraId="21165B5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parkeren is lastig na het uitladen om naar de parkeerplaats  te gaan</w:t>
            </w:r>
          </w:p>
        </w:tc>
      </w:tr>
      <w:tr w:rsidR="00740DCD" w:rsidRPr="006072FB" w14:paraId="17F582B6" w14:textId="77777777" w:rsidTr="00740DCD">
        <w:trPr>
          <w:trHeight w:val="300"/>
        </w:trPr>
        <w:tc>
          <w:tcPr>
            <w:tcW w:w="9066" w:type="dxa"/>
            <w:tcBorders>
              <w:top w:val="nil"/>
              <w:left w:val="nil"/>
              <w:bottom w:val="nil"/>
              <w:right w:val="nil"/>
            </w:tcBorders>
            <w:shd w:val="clear" w:color="auto" w:fill="auto"/>
            <w:noWrap/>
            <w:vAlign w:val="bottom"/>
            <w:hideMark/>
          </w:tcPr>
          <w:p w14:paraId="1692C75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parkeren is moeilijk</w:t>
            </w:r>
          </w:p>
        </w:tc>
      </w:tr>
      <w:tr w:rsidR="00740DCD" w:rsidRPr="006072FB" w14:paraId="790B20FB" w14:textId="77777777" w:rsidTr="00740DCD">
        <w:trPr>
          <w:trHeight w:val="300"/>
        </w:trPr>
        <w:tc>
          <w:tcPr>
            <w:tcW w:w="9066" w:type="dxa"/>
            <w:tcBorders>
              <w:top w:val="nil"/>
              <w:left w:val="nil"/>
              <w:bottom w:val="nil"/>
              <w:right w:val="nil"/>
            </w:tcBorders>
            <w:shd w:val="clear" w:color="auto" w:fill="auto"/>
            <w:noWrap/>
            <w:vAlign w:val="bottom"/>
            <w:hideMark/>
          </w:tcPr>
          <w:p w14:paraId="40A4458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Parkeren was vooraf onduidelijk dus met trein gekomen, beide bleken goed doenbaar</w:t>
            </w:r>
          </w:p>
        </w:tc>
      </w:tr>
      <w:tr w:rsidR="00740DCD" w:rsidRPr="006072FB" w14:paraId="1C37DE08" w14:textId="77777777" w:rsidTr="00740DCD">
        <w:trPr>
          <w:trHeight w:val="300"/>
        </w:trPr>
        <w:tc>
          <w:tcPr>
            <w:tcW w:w="9066" w:type="dxa"/>
            <w:tcBorders>
              <w:top w:val="nil"/>
              <w:left w:val="nil"/>
              <w:bottom w:val="nil"/>
              <w:right w:val="nil"/>
            </w:tcBorders>
            <w:shd w:val="clear" w:color="auto" w:fill="auto"/>
            <w:noWrap/>
            <w:vAlign w:val="bottom"/>
            <w:hideMark/>
          </w:tcPr>
          <w:p w14:paraId="3AFD231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Perfect</w:t>
            </w:r>
          </w:p>
        </w:tc>
      </w:tr>
      <w:tr w:rsidR="00740DCD" w:rsidRPr="006072FB" w14:paraId="0C0BCF5E" w14:textId="77777777" w:rsidTr="00740DCD">
        <w:trPr>
          <w:trHeight w:val="300"/>
        </w:trPr>
        <w:tc>
          <w:tcPr>
            <w:tcW w:w="9066" w:type="dxa"/>
            <w:tcBorders>
              <w:top w:val="nil"/>
              <w:left w:val="nil"/>
              <w:bottom w:val="nil"/>
              <w:right w:val="nil"/>
            </w:tcBorders>
            <w:shd w:val="clear" w:color="auto" w:fill="auto"/>
            <w:noWrap/>
            <w:vAlign w:val="bottom"/>
            <w:hideMark/>
          </w:tcPr>
          <w:p w14:paraId="264DA6F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Perfect tegen over de trein en bus</w:t>
            </w:r>
          </w:p>
        </w:tc>
      </w:tr>
      <w:tr w:rsidR="00740DCD" w:rsidRPr="006072FB" w14:paraId="0AF6C180" w14:textId="77777777" w:rsidTr="00740DCD">
        <w:trPr>
          <w:trHeight w:val="300"/>
        </w:trPr>
        <w:tc>
          <w:tcPr>
            <w:tcW w:w="9066" w:type="dxa"/>
            <w:tcBorders>
              <w:top w:val="nil"/>
              <w:left w:val="nil"/>
              <w:bottom w:val="nil"/>
              <w:right w:val="nil"/>
            </w:tcBorders>
            <w:shd w:val="clear" w:color="auto" w:fill="auto"/>
            <w:noWrap/>
            <w:vAlign w:val="bottom"/>
            <w:hideMark/>
          </w:tcPr>
          <w:p w14:paraId="3C1EF701"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prachtig uitzicht</w:t>
            </w:r>
          </w:p>
        </w:tc>
      </w:tr>
      <w:tr w:rsidR="00740DCD" w:rsidRPr="006072FB" w14:paraId="78A9AB84" w14:textId="77777777" w:rsidTr="00740DCD">
        <w:trPr>
          <w:trHeight w:val="300"/>
        </w:trPr>
        <w:tc>
          <w:tcPr>
            <w:tcW w:w="9066" w:type="dxa"/>
            <w:tcBorders>
              <w:top w:val="nil"/>
              <w:left w:val="nil"/>
              <w:bottom w:val="nil"/>
              <w:right w:val="nil"/>
            </w:tcBorders>
            <w:shd w:val="clear" w:color="auto" w:fill="auto"/>
            <w:noWrap/>
            <w:vAlign w:val="bottom"/>
            <w:hideMark/>
          </w:tcPr>
          <w:p w14:paraId="376A00B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w:t>
            </w:r>
          </w:p>
        </w:tc>
      </w:tr>
      <w:tr w:rsidR="00740DCD" w:rsidRPr="006072FB" w14:paraId="665BBB25" w14:textId="77777777" w:rsidTr="00740DCD">
        <w:trPr>
          <w:trHeight w:val="300"/>
        </w:trPr>
        <w:tc>
          <w:tcPr>
            <w:tcW w:w="9066" w:type="dxa"/>
            <w:tcBorders>
              <w:top w:val="nil"/>
              <w:left w:val="nil"/>
              <w:bottom w:val="nil"/>
              <w:right w:val="nil"/>
            </w:tcBorders>
            <w:shd w:val="clear" w:color="auto" w:fill="auto"/>
            <w:noWrap/>
            <w:vAlign w:val="bottom"/>
            <w:hideMark/>
          </w:tcPr>
          <w:p w14:paraId="2025D4A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bereikbaar en goed parkeren ( wel prijzig)</w:t>
            </w:r>
          </w:p>
        </w:tc>
      </w:tr>
      <w:tr w:rsidR="00740DCD" w:rsidRPr="006072FB" w14:paraId="4AD89D4C" w14:textId="77777777" w:rsidTr="00740DCD">
        <w:trPr>
          <w:trHeight w:val="300"/>
        </w:trPr>
        <w:tc>
          <w:tcPr>
            <w:tcW w:w="9066" w:type="dxa"/>
            <w:tcBorders>
              <w:top w:val="nil"/>
              <w:left w:val="nil"/>
              <w:bottom w:val="nil"/>
              <w:right w:val="nil"/>
            </w:tcBorders>
            <w:shd w:val="clear" w:color="auto" w:fill="auto"/>
            <w:noWrap/>
            <w:vAlign w:val="bottom"/>
            <w:hideMark/>
          </w:tcPr>
          <w:p w14:paraId="68276849" w14:textId="61D8AE3B"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prima overal dicht bij zo met de trein in </w:t>
            </w:r>
            <w:r w:rsidR="00477081" w:rsidRPr="006072FB">
              <w:rPr>
                <w:rFonts w:ascii="Calibri" w:eastAsia="Times New Roman" w:hAnsi="Calibri"/>
                <w:sz w:val="22"/>
                <w:szCs w:val="22"/>
              </w:rPr>
              <w:t>Amsterdam</w:t>
            </w:r>
          </w:p>
        </w:tc>
      </w:tr>
      <w:tr w:rsidR="00740DCD" w:rsidRPr="006072FB" w14:paraId="60B9C725" w14:textId="77777777" w:rsidTr="00740DCD">
        <w:trPr>
          <w:trHeight w:val="300"/>
        </w:trPr>
        <w:tc>
          <w:tcPr>
            <w:tcW w:w="9066" w:type="dxa"/>
            <w:tcBorders>
              <w:top w:val="nil"/>
              <w:left w:val="nil"/>
              <w:bottom w:val="nil"/>
              <w:right w:val="nil"/>
            </w:tcBorders>
            <w:shd w:val="clear" w:color="auto" w:fill="auto"/>
            <w:noWrap/>
            <w:vAlign w:val="bottom"/>
            <w:hideMark/>
          </w:tcPr>
          <w:p w14:paraId="7317523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parkeerplaats en dicht bij NS station</w:t>
            </w:r>
          </w:p>
        </w:tc>
      </w:tr>
      <w:tr w:rsidR="00740DCD" w:rsidRPr="006072FB" w14:paraId="3F44838D" w14:textId="77777777" w:rsidTr="00740DCD">
        <w:trPr>
          <w:trHeight w:val="300"/>
        </w:trPr>
        <w:tc>
          <w:tcPr>
            <w:tcW w:w="9066" w:type="dxa"/>
            <w:tcBorders>
              <w:top w:val="nil"/>
              <w:left w:val="nil"/>
              <w:bottom w:val="nil"/>
              <w:right w:val="nil"/>
            </w:tcBorders>
            <w:shd w:val="clear" w:color="auto" w:fill="auto"/>
            <w:noWrap/>
            <w:vAlign w:val="bottom"/>
            <w:hideMark/>
          </w:tcPr>
          <w:p w14:paraId="5219B513"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prima, maar mag wel een betere entree of aanwijzing hebben van een Hotel</w:t>
            </w:r>
          </w:p>
        </w:tc>
      </w:tr>
      <w:tr w:rsidR="00740DCD" w:rsidRPr="006072FB" w14:paraId="00D1F9FD" w14:textId="77777777" w:rsidTr="00740DCD">
        <w:trPr>
          <w:trHeight w:val="300"/>
        </w:trPr>
        <w:tc>
          <w:tcPr>
            <w:tcW w:w="9066" w:type="dxa"/>
            <w:tcBorders>
              <w:top w:val="nil"/>
              <w:left w:val="nil"/>
              <w:bottom w:val="nil"/>
              <w:right w:val="nil"/>
            </w:tcBorders>
            <w:shd w:val="clear" w:color="auto" w:fill="auto"/>
            <w:noWrap/>
            <w:vAlign w:val="bottom"/>
            <w:hideMark/>
          </w:tcPr>
          <w:p w14:paraId="42779668"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Tijdens een raceweekend op het circuit loopt de hele infrastructuur naar Zandoort in het honderd</w:t>
            </w:r>
          </w:p>
        </w:tc>
      </w:tr>
      <w:tr w:rsidR="00740DCD" w:rsidRPr="006072FB" w14:paraId="6F19C1AC" w14:textId="77777777" w:rsidTr="00740DCD">
        <w:trPr>
          <w:trHeight w:val="300"/>
        </w:trPr>
        <w:tc>
          <w:tcPr>
            <w:tcW w:w="9066" w:type="dxa"/>
            <w:tcBorders>
              <w:top w:val="nil"/>
              <w:left w:val="nil"/>
              <w:bottom w:val="nil"/>
              <w:right w:val="nil"/>
            </w:tcBorders>
            <w:shd w:val="clear" w:color="auto" w:fill="auto"/>
            <w:noWrap/>
            <w:vAlign w:val="bottom"/>
            <w:hideMark/>
          </w:tcPr>
          <w:p w14:paraId="1270091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Trein station op 150 m</w:t>
            </w:r>
          </w:p>
        </w:tc>
      </w:tr>
      <w:tr w:rsidR="00740DCD" w:rsidRPr="006072FB" w14:paraId="751652A6" w14:textId="77777777" w:rsidTr="00740DCD">
        <w:trPr>
          <w:trHeight w:val="300"/>
        </w:trPr>
        <w:tc>
          <w:tcPr>
            <w:tcW w:w="9066" w:type="dxa"/>
            <w:tcBorders>
              <w:top w:val="nil"/>
              <w:left w:val="nil"/>
              <w:bottom w:val="nil"/>
              <w:right w:val="nil"/>
            </w:tcBorders>
            <w:shd w:val="clear" w:color="auto" w:fill="auto"/>
            <w:noWrap/>
            <w:vAlign w:val="bottom"/>
            <w:hideMark/>
          </w:tcPr>
          <w:p w14:paraId="4A27D4A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uitstekend</w:t>
            </w:r>
          </w:p>
        </w:tc>
      </w:tr>
      <w:tr w:rsidR="00740DCD" w:rsidRPr="006072FB" w14:paraId="2D0AFC38" w14:textId="77777777" w:rsidTr="00740DCD">
        <w:trPr>
          <w:trHeight w:val="300"/>
        </w:trPr>
        <w:tc>
          <w:tcPr>
            <w:tcW w:w="9066" w:type="dxa"/>
            <w:tcBorders>
              <w:top w:val="nil"/>
              <w:left w:val="nil"/>
              <w:bottom w:val="nil"/>
              <w:right w:val="nil"/>
            </w:tcBorders>
            <w:shd w:val="clear" w:color="auto" w:fill="auto"/>
            <w:noWrap/>
            <w:vAlign w:val="bottom"/>
            <w:hideMark/>
          </w:tcPr>
          <w:p w14:paraId="746DA2C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Uitstekend bereikbaar</w:t>
            </w:r>
          </w:p>
        </w:tc>
      </w:tr>
      <w:tr w:rsidR="00740DCD" w:rsidRPr="006072FB" w14:paraId="16FBBB21" w14:textId="77777777" w:rsidTr="00740DCD">
        <w:trPr>
          <w:trHeight w:val="300"/>
        </w:trPr>
        <w:tc>
          <w:tcPr>
            <w:tcW w:w="9066" w:type="dxa"/>
            <w:tcBorders>
              <w:top w:val="nil"/>
              <w:left w:val="nil"/>
              <w:bottom w:val="nil"/>
              <w:right w:val="nil"/>
            </w:tcBorders>
            <w:shd w:val="clear" w:color="auto" w:fill="auto"/>
            <w:noWrap/>
            <w:vAlign w:val="bottom"/>
            <w:hideMark/>
          </w:tcPr>
          <w:p w14:paraId="197ACC4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Uitstekend parkeren bij het hotel, geen gast, geen toegang.</w:t>
            </w:r>
          </w:p>
        </w:tc>
      </w:tr>
      <w:tr w:rsidR="00740DCD" w:rsidRPr="006072FB" w14:paraId="789DAC31" w14:textId="77777777" w:rsidTr="00740DCD">
        <w:trPr>
          <w:trHeight w:val="300"/>
        </w:trPr>
        <w:tc>
          <w:tcPr>
            <w:tcW w:w="9066" w:type="dxa"/>
            <w:tcBorders>
              <w:top w:val="nil"/>
              <w:left w:val="nil"/>
              <w:bottom w:val="nil"/>
              <w:right w:val="nil"/>
            </w:tcBorders>
            <w:shd w:val="clear" w:color="auto" w:fill="auto"/>
            <w:noWrap/>
            <w:vAlign w:val="bottom"/>
            <w:hideMark/>
          </w:tcPr>
          <w:p w14:paraId="524693B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lastRenderedPageBreak/>
              <w:t>Valt visueel op door hoogte.</w:t>
            </w:r>
          </w:p>
        </w:tc>
      </w:tr>
      <w:tr w:rsidR="00740DCD" w:rsidRPr="006072FB" w14:paraId="66A4F7F8" w14:textId="77777777" w:rsidTr="00740DCD">
        <w:trPr>
          <w:trHeight w:val="300"/>
        </w:trPr>
        <w:tc>
          <w:tcPr>
            <w:tcW w:w="9066" w:type="dxa"/>
            <w:tcBorders>
              <w:top w:val="nil"/>
              <w:left w:val="nil"/>
              <w:bottom w:val="nil"/>
              <w:right w:val="nil"/>
            </w:tcBorders>
            <w:shd w:val="clear" w:color="auto" w:fill="auto"/>
            <w:noWrap/>
            <w:vAlign w:val="bottom"/>
            <w:hideMark/>
          </w:tcPr>
          <w:p w14:paraId="53E3D666"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Van de trein naar het hotel is snel bereikt</w:t>
            </w:r>
          </w:p>
        </w:tc>
      </w:tr>
      <w:tr w:rsidR="00740DCD" w:rsidRPr="006072FB" w14:paraId="17E49800" w14:textId="77777777" w:rsidTr="00740DCD">
        <w:trPr>
          <w:trHeight w:val="300"/>
        </w:trPr>
        <w:tc>
          <w:tcPr>
            <w:tcW w:w="9066" w:type="dxa"/>
            <w:tcBorders>
              <w:top w:val="nil"/>
              <w:left w:val="nil"/>
              <w:bottom w:val="nil"/>
              <w:right w:val="nil"/>
            </w:tcBorders>
            <w:shd w:val="clear" w:color="auto" w:fill="auto"/>
            <w:noWrap/>
            <w:vAlign w:val="bottom"/>
            <w:hideMark/>
          </w:tcPr>
          <w:p w14:paraId="61C9DB0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via tomtom op plein waar je niet mag staan, duidelijker vermelden dat hotel eigen parkeerplaats heeft en hoe je daar op komt</w:t>
            </w:r>
          </w:p>
        </w:tc>
      </w:tr>
      <w:tr w:rsidR="00740DCD" w:rsidRPr="006072FB" w14:paraId="440F2A4E" w14:textId="77777777" w:rsidTr="00740DCD">
        <w:trPr>
          <w:trHeight w:val="300"/>
        </w:trPr>
        <w:tc>
          <w:tcPr>
            <w:tcW w:w="9066" w:type="dxa"/>
            <w:tcBorders>
              <w:top w:val="nil"/>
              <w:left w:val="nil"/>
              <w:bottom w:val="nil"/>
              <w:right w:val="nil"/>
            </w:tcBorders>
            <w:shd w:val="clear" w:color="auto" w:fill="auto"/>
            <w:noWrap/>
            <w:vAlign w:val="bottom"/>
            <w:hideMark/>
          </w:tcPr>
          <w:p w14:paraId="37A8068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Vind het voordeel dat het station zo dicht bij is. </w:t>
            </w:r>
          </w:p>
        </w:tc>
      </w:tr>
      <w:tr w:rsidR="00740DCD" w:rsidRPr="006072FB" w14:paraId="10973E2F" w14:textId="77777777" w:rsidTr="00740DCD">
        <w:trPr>
          <w:trHeight w:val="300"/>
        </w:trPr>
        <w:tc>
          <w:tcPr>
            <w:tcW w:w="9066" w:type="dxa"/>
            <w:tcBorders>
              <w:top w:val="nil"/>
              <w:left w:val="nil"/>
              <w:bottom w:val="nil"/>
              <w:right w:val="nil"/>
            </w:tcBorders>
            <w:shd w:val="clear" w:color="auto" w:fill="auto"/>
            <w:noWrap/>
            <w:vAlign w:val="bottom"/>
            <w:hideMark/>
          </w:tcPr>
          <w:p w14:paraId="14D6D43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vlak bij station!</w:t>
            </w:r>
          </w:p>
        </w:tc>
      </w:tr>
      <w:tr w:rsidR="00740DCD" w:rsidRPr="006072FB" w14:paraId="53DEE62D" w14:textId="77777777" w:rsidTr="00740DCD">
        <w:trPr>
          <w:trHeight w:val="300"/>
        </w:trPr>
        <w:tc>
          <w:tcPr>
            <w:tcW w:w="9066" w:type="dxa"/>
            <w:tcBorders>
              <w:top w:val="nil"/>
              <w:left w:val="nil"/>
              <w:bottom w:val="nil"/>
              <w:right w:val="nil"/>
            </w:tcBorders>
            <w:shd w:val="clear" w:color="auto" w:fill="auto"/>
            <w:noWrap/>
            <w:vAlign w:val="bottom"/>
            <w:hideMark/>
          </w:tcPr>
          <w:p w14:paraId="1539578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Vlakbij het station van Zandvoort.</w:t>
            </w:r>
          </w:p>
        </w:tc>
      </w:tr>
      <w:tr w:rsidR="00740DCD" w:rsidRPr="006072FB" w14:paraId="5C7BFDA7" w14:textId="77777777" w:rsidTr="00740DCD">
        <w:trPr>
          <w:trHeight w:val="300"/>
        </w:trPr>
        <w:tc>
          <w:tcPr>
            <w:tcW w:w="9066" w:type="dxa"/>
            <w:tcBorders>
              <w:top w:val="nil"/>
              <w:left w:val="nil"/>
              <w:bottom w:val="nil"/>
              <w:right w:val="nil"/>
            </w:tcBorders>
            <w:shd w:val="clear" w:color="auto" w:fill="auto"/>
            <w:noWrap/>
            <w:vAlign w:val="bottom"/>
            <w:hideMark/>
          </w:tcPr>
          <w:p w14:paraId="29311EE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Voor gasten gereduceerd parkeertarief</w:t>
            </w:r>
          </w:p>
        </w:tc>
      </w:tr>
      <w:tr w:rsidR="00740DCD" w:rsidRPr="006072FB" w14:paraId="039E16E0" w14:textId="77777777" w:rsidTr="00740DCD">
        <w:trPr>
          <w:trHeight w:val="300"/>
        </w:trPr>
        <w:tc>
          <w:tcPr>
            <w:tcW w:w="9066" w:type="dxa"/>
            <w:tcBorders>
              <w:top w:val="nil"/>
              <w:left w:val="nil"/>
              <w:bottom w:val="nil"/>
              <w:right w:val="nil"/>
            </w:tcBorders>
            <w:shd w:val="clear" w:color="auto" w:fill="auto"/>
            <w:noWrap/>
            <w:vAlign w:val="bottom"/>
            <w:hideMark/>
          </w:tcPr>
          <w:p w14:paraId="1BBED92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Was ff zoeken</w:t>
            </w:r>
          </w:p>
        </w:tc>
      </w:tr>
      <w:tr w:rsidR="00740DCD" w:rsidRPr="006072FB" w14:paraId="4DC83584" w14:textId="77777777" w:rsidTr="00740DCD">
        <w:trPr>
          <w:trHeight w:val="300"/>
        </w:trPr>
        <w:tc>
          <w:tcPr>
            <w:tcW w:w="9066" w:type="dxa"/>
            <w:tcBorders>
              <w:top w:val="nil"/>
              <w:left w:val="nil"/>
              <w:bottom w:val="nil"/>
              <w:right w:val="nil"/>
            </w:tcBorders>
            <w:shd w:val="clear" w:color="auto" w:fill="auto"/>
            <w:noWrap/>
            <w:vAlign w:val="bottom"/>
            <w:hideMark/>
          </w:tcPr>
          <w:p w14:paraId="62E03117"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Was oké </w:t>
            </w:r>
          </w:p>
        </w:tc>
      </w:tr>
      <w:tr w:rsidR="00740DCD" w:rsidRPr="006072FB" w14:paraId="3CD099CE" w14:textId="77777777" w:rsidTr="00740DCD">
        <w:trPr>
          <w:trHeight w:val="300"/>
        </w:trPr>
        <w:tc>
          <w:tcPr>
            <w:tcW w:w="9066" w:type="dxa"/>
            <w:tcBorders>
              <w:top w:val="nil"/>
              <w:left w:val="nil"/>
              <w:bottom w:val="nil"/>
              <w:right w:val="nil"/>
            </w:tcBorders>
            <w:shd w:val="clear" w:color="auto" w:fill="auto"/>
            <w:noWrap/>
            <w:vAlign w:val="bottom"/>
            <w:hideMark/>
          </w:tcPr>
          <w:p w14:paraId="14B9F3F4"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Wel duur het parkeren!</w:t>
            </w:r>
          </w:p>
        </w:tc>
      </w:tr>
      <w:tr w:rsidR="00740DCD" w:rsidRPr="006072FB" w14:paraId="5B91FFFF" w14:textId="77777777" w:rsidTr="00740DCD">
        <w:trPr>
          <w:trHeight w:val="300"/>
        </w:trPr>
        <w:tc>
          <w:tcPr>
            <w:tcW w:w="9066" w:type="dxa"/>
            <w:tcBorders>
              <w:top w:val="nil"/>
              <w:left w:val="nil"/>
              <w:bottom w:val="nil"/>
              <w:right w:val="nil"/>
            </w:tcBorders>
            <w:shd w:val="clear" w:color="auto" w:fill="auto"/>
            <w:noWrap/>
            <w:vAlign w:val="bottom"/>
            <w:hideMark/>
          </w:tcPr>
          <w:p w14:paraId="29A9363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Wij vonden het raar dat wij 13.50 moesten betalen voor een parkeerplaats waar de beveiligings hefboom niet eens dicht ging!!</w:t>
            </w:r>
          </w:p>
        </w:tc>
      </w:tr>
      <w:tr w:rsidR="00740DCD" w:rsidRPr="006072FB" w14:paraId="0473D884" w14:textId="77777777" w:rsidTr="00740DCD">
        <w:trPr>
          <w:trHeight w:val="300"/>
        </w:trPr>
        <w:tc>
          <w:tcPr>
            <w:tcW w:w="9066" w:type="dxa"/>
            <w:tcBorders>
              <w:top w:val="nil"/>
              <w:left w:val="nil"/>
              <w:bottom w:val="nil"/>
              <w:right w:val="nil"/>
            </w:tcBorders>
            <w:shd w:val="clear" w:color="auto" w:fill="auto"/>
            <w:noWrap/>
            <w:vAlign w:val="bottom"/>
            <w:hideMark/>
          </w:tcPr>
          <w:p w14:paraId="0B16CAEF"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Wij zijn eerder geweest per openbaar vervoer en auto en beide perfect </w:t>
            </w:r>
          </w:p>
        </w:tc>
      </w:tr>
      <w:tr w:rsidR="00740DCD" w:rsidRPr="006072FB" w14:paraId="77B21C72" w14:textId="77777777" w:rsidTr="00740DCD">
        <w:trPr>
          <w:trHeight w:val="300"/>
        </w:trPr>
        <w:tc>
          <w:tcPr>
            <w:tcW w:w="9066" w:type="dxa"/>
            <w:tcBorders>
              <w:top w:val="nil"/>
              <w:left w:val="nil"/>
              <w:bottom w:val="nil"/>
              <w:right w:val="nil"/>
            </w:tcBorders>
            <w:shd w:val="clear" w:color="auto" w:fill="auto"/>
            <w:noWrap/>
            <w:vAlign w:val="bottom"/>
            <w:hideMark/>
          </w:tcPr>
          <w:p w14:paraId="6B46017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goed</w:t>
            </w:r>
          </w:p>
        </w:tc>
      </w:tr>
      <w:tr w:rsidR="00740DCD" w:rsidRPr="006072FB" w14:paraId="4924629C" w14:textId="77777777" w:rsidTr="00740DCD">
        <w:trPr>
          <w:trHeight w:val="300"/>
        </w:trPr>
        <w:tc>
          <w:tcPr>
            <w:tcW w:w="9066" w:type="dxa"/>
            <w:tcBorders>
              <w:top w:val="nil"/>
              <w:left w:val="nil"/>
              <w:bottom w:val="nil"/>
              <w:right w:val="nil"/>
            </w:tcBorders>
            <w:shd w:val="clear" w:color="auto" w:fill="auto"/>
            <w:noWrap/>
            <w:vAlign w:val="bottom"/>
            <w:hideMark/>
          </w:tcPr>
          <w:p w14:paraId="06FA3DE0"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zeer, waren met de trein</w:t>
            </w:r>
          </w:p>
        </w:tc>
      </w:tr>
      <w:tr w:rsidR="00740DCD" w:rsidRPr="006072FB" w14:paraId="42ECB370" w14:textId="77777777" w:rsidTr="00740DCD">
        <w:trPr>
          <w:trHeight w:val="300"/>
        </w:trPr>
        <w:tc>
          <w:tcPr>
            <w:tcW w:w="9066" w:type="dxa"/>
            <w:tcBorders>
              <w:top w:val="nil"/>
              <w:left w:val="nil"/>
              <w:bottom w:val="nil"/>
              <w:right w:val="nil"/>
            </w:tcBorders>
            <w:shd w:val="clear" w:color="auto" w:fill="auto"/>
            <w:noWrap/>
            <w:vAlign w:val="bottom"/>
            <w:hideMark/>
          </w:tcPr>
          <w:p w14:paraId="13E7E94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zeker</w:t>
            </w:r>
          </w:p>
        </w:tc>
      </w:tr>
      <w:tr w:rsidR="00740DCD" w:rsidRPr="006072FB" w14:paraId="35468253" w14:textId="77777777" w:rsidTr="00740DCD">
        <w:trPr>
          <w:trHeight w:val="300"/>
        </w:trPr>
        <w:tc>
          <w:tcPr>
            <w:tcW w:w="9066" w:type="dxa"/>
            <w:tcBorders>
              <w:top w:val="nil"/>
              <w:left w:val="nil"/>
              <w:bottom w:val="nil"/>
              <w:right w:val="nil"/>
            </w:tcBorders>
            <w:shd w:val="clear" w:color="auto" w:fill="auto"/>
            <w:noWrap/>
            <w:vAlign w:val="bottom"/>
            <w:hideMark/>
          </w:tcPr>
          <w:p w14:paraId="0DACB272"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Zie opmerking begin. Weet alleen niet of er in het begin genoeg parkeerplaatsen zijn. En het zou fijn zijn dat het voor de gasten gratis is</w:t>
            </w:r>
          </w:p>
        </w:tc>
      </w:tr>
      <w:tr w:rsidR="00740DCD" w:rsidRPr="006072FB" w14:paraId="15BC4B5E" w14:textId="77777777" w:rsidTr="00740DCD">
        <w:trPr>
          <w:trHeight w:val="300"/>
        </w:trPr>
        <w:tc>
          <w:tcPr>
            <w:tcW w:w="9066" w:type="dxa"/>
            <w:tcBorders>
              <w:top w:val="nil"/>
              <w:left w:val="nil"/>
              <w:bottom w:val="nil"/>
              <w:right w:val="nil"/>
            </w:tcBorders>
            <w:shd w:val="clear" w:color="auto" w:fill="auto"/>
            <w:noWrap/>
            <w:vAlign w:val="bottom"/>
            <w:hideMark/>
          </w:tcPr>
          <w:p w14:paraId="6D028BDB"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 xml:space="preserve">Zoals al aangegeven, laat mensen met een gehandicapten kaart ook niet nog eens betalen. Beetje coulance van het hotel. Gaat niet alleen voor mij, dit was maar tijdelijk maar voor ..........  </w:t>
            </w:r>
          </w:p>
        </w:tc>
      </w:tr>
      <w:tr w:rsidR="00740DCD" w:rsidRPr="006072FB" w14:paraId="7B0204B8" w14:textId="77777777" w:rsidTr="00740DCD">
        <w:trPr>
          <w:trHeight w:val="300"/>
        </w:trPr>
        <w:tc>
          <w:tcPr>
            <w:tcW w:w="9066" w:type="dxa"/>
            <w:tcBorders>
              <w:top w:val="nil"/>
              <w:left w:val="nil"/>
              <w:bottom w:val="nil"/>
              <w:right w:val="nil"/>
            </w:tcBorders>
            <w:shd w:val="clear" w:color="auto" w:fill="auto"/>
            <w:noWrap/>
            <w:vAlign w:val="bottom"/>
            <w:hideMark/>
          </w:tcPr>
          <w:p w14:paraId="73A423E5"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Zoals eerder gemeld, vind ik dat je als gast toch gratis parking zou moeten krijgen</w:t>
            </w:r>
          </w:p>
        </w:tc>
      </w:tr>
      <w:tr w:rsidR="00740DCD" w:rsidRPr="006072FB" w14:paraId="0B86305A" w14:textId="77777777" w:rsidTr="00740DCD">
        <w:trPr>
          <w:trHeight w:val="300"/>
        </w:trPr>
        <w:tc>
          <w:tcPr>
            <w:tcW w:w="9066" w:type="dxa"/>
            <w:tcBorders>
              <w:top w:val="nil"/>
              <w:left w:val="nil"/>
              <w:bottom w:val="nil"/>
              <w:right w:val="nil"/>
            </w:tcBorders>
            <w:shd w:val="clear" w:color="auto" w:fill="auto"/>
            <w:noWrap/>
            <w:vAlign w:val="bottom"/>
            <w:hideMark/>
          </w:tcPr>
          <w:p w14:paraId="177C02D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zou wel prettig zijn dat je vanaf de boulevard het hotel zou kunnen betreden. nu moet je eerst weer trapaf,</w:t>
            </w:r>
          </w:p>
        </w:tc>
      </w:tr>
      <w:tr w:rsidR="00740DCD" w:rsidRPr="006072FB" w14:paraId="45939D5F" w14:textId="77777777" w:rsidTr="00740DCD">
        <w:trPr>
          <w:trHeight w:val="300"/>
        </w:trPr>
        <w:tc>
          <w:tcPr>
            <w:tcW w:w="9066" w:type="dxa"/>
            <w:tcBorders>
              <w:top w:val="nil"/>
              <w:left w:val="nil"/>
              <w:bottom w:val="nil"/>
              <w:right w:val="nil"/>
            </w:tcBorders>
            <w:shd w:val="clear" w:color="auto" w:fill="auto"/>
            <w:noWrap/>
            <w:vAlign w:val="bottom"/>
            <w:hideMark/>
          </w:tcPr>
          <w:p w14:paraId="35F9A74A"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zowel met de auto als openbaar vervoer</w:t>
            </w:r>
          </w:p>
        </w:tc>
      </w:tr>
      <w:tr w:rsidR="00740DCD" w:rsidRPr="006072FB" w14:paraId="36C57FB9" w14:textId="77777777" w:rsidTr="00740DCD">
        <w:trPr>
          <w:trHeight w:val="300"/>
        </w:trPr>
        <w:tc>
          <w:tcPr>
            <w:tcW w:w="9066" w:type="dxa"/>
            <w:tcBorders>
              <w:top w:val="nil"/>
              <w:left w:val="nil"/>
              <w:bottom w:val="nil"/>
              <w:right w:val="nil"/>
            </w:tcBorders>
            <w:shd w:val="clear" w:color="auto" w:fill="auto"/>
            <w:noWrap/>
            <w:vAlign w:val="bottom"/>
            <w:hideMark/>
          </w:tcPr>
          <w:p w14:paraId="4B091709"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zowel met de trein als met de auto goed bereikbaar</w:t>
            </w:r>
          </w:p>
        </w:tc>
      </w:tr>
      <w:tr w:rsidR="00740DCD" w:rsidRPr="006072FB" w14:paraId="0EF061DB" w14:textId="77777777" w:rsidTr="00740DCD">
        <w:trPr>
          <w:trHeight w:val="300"/>
        </w:trPr>
        <w:tc>
          <w:tcPr>
            <w:tcW w:w="9066" w:type="dxa"/>
            <w:tcBorders>
              <w:top w:val="nil"/>
              <w:left w:val="nil"/>
              <w:bottom w:val="nil"/>
              <w:right w:val="nil"/>
            </w:tcBorders>
            <w:shd w:val="clear" w:color="auto" w:fill="auto"/>
            <w:noWrap/>
            <w:vAlign w:val="bottom"/>
            <w:hideMark/>
          </w:tcPr>
          <w:p w14:paraId="51C1B2AC" w14:textId="77777777" w:rsidR="002C0C0B" w:rsidRPr="006072FB" w:rsidRDefault="00782802" w:rsidP="005319F9">
            <w:pPr>
              <w:spacing w:line="276" w:lineRule="auto"/>
              <w:rPr>
                <w:rFonts w:ascii="Calibri" w:eastAsia="Times New Roman" w:hAnsi="Calibri"/>
                <w:sz w:val="22"/>
                <w:szCs w:val="22"/>
              </w:rPr>
            </w:pPr>
            <w:r w:rsidRPr="006072FB">
              <w:rPr>
                <w:rFonts w:ascii="Calibri" w:eastAsia="Times New Roman" w:hAnsi="Calibri"/>
                <w:sz w:val="22"/>
                <w:szCs w:val="22"/>
              </w:rPr>
              <w:t>zowel met trein als met auto prima bereikbaar</w:t>
            </w:r>
          </w:p>
        </w:tc>
      </w:tr>
    </w:tbl>
    <w:p w14:paraId="36E6BB37" w14:textId="77777777" w:rsidR="002C0C0B" w:rsidRPr="006072FB" w:rsidRDefault="002C0C0B" w:rsidP="005319F9">
      <w:pPr>
        <w:spacing w:line="276" w:lineRule="auto"/>
        <w:rPr>
          <w:rFonts w:ascii="Calibri" w:hAnsi="Calibri"/>
          <w:b/>
          <w:sz w:val="22"/>
          <w:szCs w:val="22"/>
        </w:rPr>
      </w:pPr>
    </w:p>
    <w:p w14:paraId="4CA910B6" w14:textId="77777777" w:rsidR="002C0C0B" w:rsidRPr="006072FB" w:rsidRDefault="002C0C0B" w:rsidP="005319F9">
      <w:pPr>
        <w:spacing w:line="276" w:lineRule="auto"/>
        <w:rPr>
          <w:rFonts w:ascii="Calibri" w:hAnsi="Calibri"/>
          <w:b/>
          <w:sz w:val="22"/>
          <w:szCs w:val="22"/>
        </w:rPr>
      </w:pPr>
    </w:p>
    <w:p w14:paraId="0CF2E6E5" w14:textId="5BDBE5F5" w:rsidR="002C0C0B" w:rsidRPr="003511C8" w:rsidRDefault="002420A1" w:rsidP="003511C8">
      <w:pPr>
        <w:pStyle w:val="Kop3"/>
        <w:rPr>
          <w:rFonts w:ascii="Calibri" w:hAnsi="Calibri"/>
          <w:color w:val="auto"/>
          <w:sz w:val="20"/>
          <w:szCs w:val="20"/>
        </w:rPr>
      </w:pPr>
      <w:bookmarkStart w:id="211" w:name="_Toc472326257"/>
      <w:r>
        <w:rPr>
          <w:rFonts w:ascii="Calibri" w:hAnsi="Calibri"/>
          <w:color w:val="auto"/>
          <w:sz w:val="20"/>
          <w:szCs w:val="20"/>
        </w:rPr>
        <w:t>Bijlage 4.16</w:t>
      </w:r>
      <w:r w:rsidR="009E5F9E" w:rsidRPr="003511C8">
        <w:rPr>
          <w:rFonts w:ascii="Calibri" w:hAnsi="Calibri"/>
          <w:color w:val="auto"/>
          <w:sz w:val="20"/>
          <w:szCs w:val="20"/>
        </w:rPr>
        <w:t xml:space="preserve"> Openvraag basis kenmerken 4 sterren hotel</w:t>
      </w:r>
      <w:bookmarkEnd w:id="211"/>
    </w:p>
    <w:tbl>
      <w:tblPr>
        <w:tblW w:w="23780" w:type="dxa"/>
        <w:tblInd w:w="70" w:type="dxa"/>
        <w:tblCellMar>
          <w:left w:w="70" w:type="dxa"/>
          <w:right w:w="70" w:type="dxa"/>
        </w:tblCellMar>
        <w:tblLook w:val="04A0" w:firstRow="1" w:lastRow="0" w:firstColumn="1" w:lastColumn="0" w:noHBand="0" w:noVBand="1"/>
      </w:tblPr>
      <w:tblGrid>
        <w:gridCol w:w="23780"/>
      </w:tblGrid>
      <w:tr w:rsidR="008773E3" w14:paraId="0D3DC878" w14:textId="77777777" w:rsidTr="008773E3">
        <w:trPr>
          <w:trHeight w:val="300"/>
        </w:trPr>
        <w:tc>
          <w:tcPr>
            <w:tcW w:w="23780" w:type="dxa"/>
            <w:tcBorders>
              <w:top w:val="nil"/>
              <w:left w:val="nil"/>
              <w:bottom w:val="nil"/>
              <w:right w:val="nil"/>
            </w:tcBorders>
            <w:shd w:val="clear" w:color="auto" w:fill="auto"/>
            <w:noWrap/>
            <w:vAlign w:val="bottom"/>
            <w:hideMark/>
          </w:tcPr>
          <w:p w14:paraId="50A10565" w14:textId="77777777" w:rsidR="00477081" w:rsidRDefault="008773E3">
            <w:pPr>
              <w:rPr>
                <w:rFonts w:ascii="Calibri" w:eastAsia="Times New Roman" w:hAnsi="Calibri"/>
                <w:sz w:val="22"/>
                <w:szCs w:val="22"/>
              </w:rPr>
            </w:pPr>
            <w:r>
              <w:rPr>
                <w:rFonts w:ascii="Calibri" w:eastAsia="Times New Roman" w:hAnsi="Calibri"/>
                <w:sz w:val="22"/>
                <w:szCs w:val="22"/>
              </w:rPr>
              <w:t xml:space="preserve">schone kamer ,toilet en douce ook onder de bedden. ook schone/hele gordijnen en </w:t>
            </w:r>
          </w:p>
          <w:p w14:paraId="06C04159" w14:textId="77777777" w:rsidR="00477081" w:rsidRDefault="008773E3">
            <w:pPr>
              <w:rPr>
                <w:rFonts w:ascii="Calibri" w:eastAsia="Times New Roman" w:hAnsi="Calibri"/>
                <w:sz w:val="22"/>
                <w:szCs w:val="22"/>
              </w:rPr>
            </w:pPr>
            <w:r>
              <w:rPr>
                <w:rFonts w:ascii="Calibri" w:eastAsia="Times New Roman" w:hAnsi="Calibri"/>
                <w:sz w:val="22"/>
                <w:szCs w:val="22"/>
              </w:rPr>
              <w:t xml:space="preserve">genoeg ventilatie,voor ons het liefste openslaande balkondeur of groot openslaand </w:t>
            </w:r>
          </w:p>
          <w:p w14:paraId="5D908B53" w14:textId="1897A995" w:rsidR="008773E3" w:rsidRDefault="008773E3">
            <w:pPr>
              <w:rPr>
                <w:rFonts w:ascii="Calibri" w:eastAsia="Times New Roman" w:hAnsi="Calibri"/>
                <w:sz w:val="22"/>
                <w:szCs w:val="22"/>
              </w:rPr>
            </w:pPr>
            <w:r>
              <w:rPr>
                <w:rFonts w:ascii="Calibri" w:eastAsia="Times New Roman" w:hAnsi="Calibri"/>
                <w:sz w:val="22"/>
                <w:szCs w:val="22"/>
              </w:rPr>
              <w:t>raam.telt ook voor ons,i.v.m. allergieen.dan een uitgebreid vers ontbijt met het prachtige uitzicht over de zee</w:t>
            </w:r>
          </w:p>
        </w:tc>
      </w:tr>
      <w:tr w:rsidR="008773E3" w14:paraId="404FFD12" w14:textId="77777777" w:rsidTr="008773E3">
        <w:trPr>
          <w:trHeight w:val="300"/>
        </w:trPr>
        <w:tc>
          <w:tcPr>
            <w:tcW w:w="23780" w:type="dxa"/>
            <w:tcBorders>
              <w:top w:val="nil"/>
              <w:left w:val="nil"/>
              <w:bottom w:val="nil"/>
              <w:right w:val="nil"/>
            </w:tcBorders>
            <w:shd w:val="clear" w:color="auto" w:fill="auto"/>
            <w:noWrap/>
            <w:vAlign w:val="bottom"/>
            <w:hideMark/>
          </w:tcPr>
          <w:p w14:paraId="16406ADA" w14:textId="77777777" w:rsidR="008773E3" w:rsidRDefault="008773E3">
            <w:pPr>
              <w:rPr>
                <w:rFonts w:ascii="Calibri" w:eastAsia="Times New Roman" w:hAnsi="Calibri"/>
                <w:sz w:val="22"/>
                <w:szCs w:val="22"/>
              </w:rPr>
            </w:pPr>
            <w:r>
              <w:rPr>
                <w:rFonts w:ascii="Calibri" w:eastAsia="Times New Roman" w:hAnsi="Calibri"/>
                <w:sz w:val="22"/>
                <w:szCs w:val="22"/>
              </w:rPr>
              <w:t>actuele inrichting, dit gebouw  oogt echt gedateerd</w:t>
            </w:r>
          </w:p>
        </w:tc>
      </w:tr>
      <w:tr w:rsidR="008773E3" w14:paraId="0BFDB47C" w14:textId="77777777" w:rsidTr="008773E3">
        <w:trPr>
          <w:trHeight w:val="300"/>
        </w:trPr>
        <w:tc>
          <w:tcPr>
            <w:tcW w:w="23780" w:type="dxa"/>
            <w:tcBorders>
              <w:top w:val="nil"/>
              <w:left w:val="nil"/>
              <w:bottom w:val="nil"/>
              <w:right w:val="nil"/>
            </w:tcBorders>
            <w:shd w:val="clear" w:color="auto" w:fill="auto"/>
            <w:noWrap/>
            <w:vAlign w:val="bottom"/>
            <w:hideMark/>
          </w:tcPr>
          <w:p w14:paraId="56DFE758" w14:textId="77777777" w:rsidR="00477081" w:rsidRDefault="008773E3">
            <w:pPr>
              <w:rPr>
                <w:rFonts w:ascii="Calibri" w:eastAsia="Times New Roman" w:hAnsi="Calibri"/>
                <w:sz w:val="22"/>
                <w:szCs w:val="22"/>
              </w:rPr>
            </w:pPr>
            <w:r>
              <w:rPr>
                <w:rFonts w:ascii="Calibri" w:eastAsia="Times New Roman" w:hAnsi="Calibri"/>
                <w:sz w:val="22"/>
                <w:szCs w:val="22"/>
              </w:rPr>
              <w:t xml:space="preserve">Afgezien van de standaard 4 sterren-normen is het misschien nuttig om extra </w:t>
            </w:r>
          </w:p>
          <w:p w14:paraId="57AC6724" w14:textId="66BB122D" w:rsidR="008773E3" w:rsidRDefault="008773E3">
            <w:pPr>
              <w:rPr>
                <w:rFonts w:ascii="Calibri" w:eastAsia="Times New Roman" w:hAnsi="Calibri"/>
                <w:sz w:val="22"/>
                <w:szCs w:val="22"/>
              </w:rPr>
            </w:pPr>
            <w:r>
              <w:rPr>
                <w:rFonts w:ascii="Calibri" w:eastAsia="Times New Roman" w:hAnsi="Calibri"/>
                <w:sz w:val="22"/>
                <w:szCs w:val="22"/>
              </w:rPr>
              <w:t>te letten op: geluidsisolatie v.d. tussenwanden, in-/uitschakelbare luchtventilatie.</w:t>
            </w:r>
          </w:p>
        </w:tc>
      </w:tr>
      <w:tr w:rsidR="008773E3" w14:paraId="208EC7F9" w14:textId="77777777" w:rsidTr="008773E3">
        <w:trPr>
          <w:trHeight w:val="300"/>
        </w:trPr>
        <w:tc>
          <w:tcPr>
            <w:tcW w:w="23780" w:type="dxa"/>
            <w:tcBorders>
              <w:top w:val="nil"/>
              <w:left w:val="nil"/>
              <w:bottom w:val="nil"/>
              <w:right w:val="nil"/>
            </w:tcBorders>
            <w:shd w:val="clear" w:color="auto" w:fill="auto"/>
            <w:noWrap/>
            <w:vAlign w:val="bottom"/>
            <w:hideMark/>
          </w:tcPr>
          <w:p w14:paraId="1F01BBCF" w14:textId="77777777" w:rsidR="008773E3" w:rsidRDefault="008773E3">
            <w:pPr>
              <w:rPr>
                <w:rFonts w:ascii="Calibri" w:eastAsia="Times New Roman" w:hAnsi="Calibri"/>
                <w:sz w:val="22"/>
                <w:szCs w:val="22"/>
              </w:rPr>
            </w:pPr>
            <w:r>
              <w:rPr>
                <w:rFonts w:ascii="Calibri" w:eastAsia="Times New Roman" w:hAnsi="Calibri"/>
                <w:sz w:val="22"/>
                <w:szCs w:val="22"/>
              </w:rPr>
              <w:t>Alles was in orde</w:t>
            </w:r>
          </w:p>
        </w:tc>
      </w:tr>
      <w:tr w:rsidR="008773E3" w14:paraId="5B403395" w14:textId="77777777" w:rsidTr="008773E3">
        <w:trPr>
          <w:trHeight w:val="300"/>
        </w:trPr>
        <w:tc>
          <w:tcPr>
            <w:tcW w:w="23780" w:type="dxa"/>
            <w:tcBorders>
              <w:top w:val="nil"/>
              <w:left w:val="nil"/>
              <w:bottom w:val="nil"/>
              <w:right w:val="nil"/>
            </w:tcBorders>
            <w:shd w:val="clear" w:color="auto" w:fill="auto"/>
            <w:noWrap/>
            <w:vAlign w:val="bottom"/>
            <w:hideMark/>
          </w:tcPr>
          <w:p w14:paraId="209A51C8" w14:textId="77777777" w:rsidR="008773E3" w:rsidRDefault="008773E3">
            <w:pPr>
              <w:rPr>
                <w:rFonts w:ascii="Calibri" w:eastAsia="Times New Roman" w:hAnsi="Calibri"/>
                <w:sz w:val="22"/>
                <w:szCs w:val="22"/>
              </w:rPr>
            </w:pPr>
            <w:r>
              <w:rPr>
                <w:rFonts w:ascii="Calibri" w:eastAsia="Times New Roman" w:hAnsi="Calibri"/>
                <w:sz w:val="22"/>
                <w:szCs w:val="22"/>
              </w:rPr>
              <w:t>Alles was oké</w:t>
            </w:r>
          </w:p>
        </w:tc>
      </w:tr>
      <w:tr w:rsidR="008773E3" w14:paraId="472C65F9" w14:textId="77777777" w:rsidTr="008773E3">
        <w:trPr>
          <w:trHeight w:val="300"/>
        </w:trPr>
        <w:tc>
          <w:tcPr>
            <w:tcW w:w="23780" w:type="dxa"/>
            <w:tcBorders>
              <w:top w:val="nil"/>
              <w:left w:val="nil"/>
              <w:bottom w:val="nil"/>
              <w:right w:val="nil"/>
            </w:tcBorders>
            <w:shd w:val="clear" w:color="auto" w:fill="auto"/>
            <w:noWrap/>
            <w:vAlign w:val="bottom"/>
            <w:hideMark/>
          </w:tcPr>
          <w:p w14:paraId="4907B15F" w14:textId="77777777" w:rsidR="008773E3" w:rsidRDefault="008773E3">
            <w:pPr>
              <w:rPr>
                <w:rFonts w:ascii="Calibri" w:eastAsia="Times New Roman" w:hAnsi="Calibri"/>
                <w:sz w:val="22"/>
                <w:szCs w:val="22"/>
              </w:rPr>
            </w:pPr>
            <w:r>
              <w:rPr>
                <w:rFonts w:ascii="Calibri" w:eastAsia="Times New Roman" w:hAnsi="Calibri"/>
                <w:sz w:val="22"/>
                <w:szCs w:val="22"/>
              </w:rPr>
              <w:t>AllesOK</w:t>
            </w:r>
          </w:p>
        </w:tc>
      </w:tr>
      <w:tr w:rsidR="008773E3" w14:paraId="72CE7AB5" w14:textId="77777777" w:rsidTr="008773E3">
        <w:trPr>
          <w:trHeight w:val="300"/>
        </w:trPr>
        <w:tc>
          <w:tcPr>
            <w:tcW w:w="23780" w:type="dxa"/>
            <w:tcBorders>
              <w:top w:val="nil"/>
              <w:left w:val="nil"/>
              <w:bottom w:val="nil"/>
              <w:right w:val="nil"/>
            </w:tcBorders>
            <w:shd w:val="clear" w:color="auto" w:fill="auto"/>
            <w:noWrap/>
            <w:vAlign w:val="bottom"/>
            <w:hideMark/>
          </w:tcPr>
          <w:p w14:paraId="0D50E0D8" w14:textId="77777777" w:rsidR="008773E3" w:rsidRDefault="008773E3">
            <w:pPr>
              <w:rPr>
                <w:rFonts w:ascii="Calibri" w:eastAsia="Times New Roman" w:hAnsi="Calibri"/>
                <w:sz w:val="22"/>
                <w:szCs w:val="22"/>
              </w:rPr>
            </w:pPr>
            <w:r>
              <w:rPr>
                <w:rFonts w:ascii="Calibri" w:eastAsia="Times New Roman" w:hAnsi="Calibri"/>
                <w:sz w:val="22"/>
                <w:szCs w:val="22"/>
              </w:rPr>
              <w:t xml:space="preserve">Badkamer zeer verouderd wel een ruim balkon. </w:t>
            </w:r>
          </w:p>
        </w:tc>
      </w:tr>
      <w:tr w:rsidR="008773E3" w14:paraId="07C8132B" w14:textId="77777777" w:rsidTr="008773E3">
        <w:trPr>
          <w:trHeight w:val="300"/>
        </w:trPr>
        <w:tc>
          <w:tcPr>
            <w:tcW w:w="23780" w:type="dxa"/>
            <w:tcBorders>
              <w:top w:val="nil"/>
              <w:left w:val="nil"/>
              <w:bottom w:val="nil"/>
              <w:right w:val="nil"/>
            </w:tcBorders>
            <w:shd w:val="clear" w:color="auto" w:fill="auto"/>
            <w:noWrap/>
            <w:vAlign w:val="bottom"/>
            <w:hideMark/>
          </w:tcPr>
          <w:p w14:paraId="76467374" w14:textId="77777777" w:rsidR="008773E3" w:rsidRDefault="008773E3">
            <w:pPr>
              <w:rPr>
                <w:rFonts w:ascii="Calibri" w:eastAsia="Times New Roman" w:hAnsi="Calibri"/>
                <w:sz w:val="22"/>
                <w:szCs w:val="22"/>
              </w:rPr>
            </w:pPr>
            <w:r>
              <w:rPr>
                <w:rFonts w:ascii="Calibri" w:eastAsia="Times New Roman" w:hAnsi="Calibri"/>
                <w:sz w:val="22"/>
                <w:szCs w:val="22"/>
              </w:rPr>
              <w:t>behulpzaam, proper, airco, flexibel</w:t>
            </w:r>
          </w:p>
        </w:tc>
      </w:tr>
      <w:tr w:rsidR="008773E3" w14:paraId="47C36B34" w14:textId="77777777" w:rsidTr="008773E3">
        <w:trPr>
          <w:trHeight w:val="300"/>
        </w:trPr>
        <w:tc>
          <w:tcPr>
            <w:tcW w:w="23780" w:type="dxa"/>
            <w:tcBorders>
              <w:top w:val="nil"/>
              <w:left w:val="nil"/>
              <w:bottom w:val="nil"/>
              <w:right w:val="nil"/>
            </w:tcBorders>
            <w:shd w:val="clear" w:color="auto" w:fill="auto"/>
            <w:noWrap/>
            <w:vAlign w:val="bottom"/>
            <w:hideMark/>
          </w:tcPr>
          <w:p w14:paraId="21940D00" w14:textId="77777777" w:rsidR="008773E3" w:rsidRDefault="008773E3">
            <w:pPr>
              <w:rPr>
                <w:rFonts w:ascii="Calibri" w:eastAsia="Times New Roman" w:hAnsi="Calibri"/>
                <w:sz w:val="22"/>
                <w:szCs w:val="22"/>
              </w:rPr>
            </w:pPr>
            <w:r>
              <w:rPr>
                <w:rFonts w:ascii="Calibri" w:eastAsia="Times New Roman" w:hAnsi="Calibri"/>
                <w:sz w:val="22"/>
                <w:szCs w:val="22"/>
              </w:rPr>
              <w:t>Beleefd personeel, nette kamer, schoon, minibar, televisie, goede service</w:t>
            </w:r>
          </w:p>
        </w:tc>
      </w:tr>
      <w:tr w:rsidR="008773E3" w14:paraId="73B3C285" w14:textId="77777777" w:rsidTr="008773E3">
        <w:trPr>
          <w:trHeight w:val="300"/>
        </w:trPr>
        <w:tc>
          <w:tcPr>
            <w:tcW w:w="23780" w:type="dxa"/>
            <w:tcBorders>
              <w:top w:val="nil"/>
              <w:left w:val="nil"/>
              <w:bottom w:val="nil"/>
              <w:right w:val="nil"/>
            </w:tcBorders>
            <w:shd w:val="clear" w:color="auto" w:fill="auto"/>
            <w:noWrap/>
            <w:vAlign w:val="bottom"/>
            <w:hideMark/>
          </w:tcPr>
          <w:p w14:paraId="2EF47831" w14:textId="77777777" w:rsidR="008773E3" w:rsidRDefault="008773E3">
            <w:pPr>
              <w:rPr>
                <w:rFonts w:ascii="Calibri" w:eastAsia="Times New Roman" w:hAnsi="Calibri"/>
                <w:sz w:val="22"/>
                <w:szCs w:val="22"/>
              </w:rPr>
            </w:pPr>
            <w:r>
              <w:rPr>
                <w:rFonts w:ascii="Calibri" w:eastAsia="Times New Roman" w:hAnsi="Calibri"/>
                <w:sz w:val="22"/>
                <w:szCs w:val="22"/>
              </w:rPr>
              <w:t xml:space="preserve">Bereikbaarheid, parkeergelegenheid, vriendelijkheid personeel en goede kamer. </w:t>
            </w:r>
          </w:p>
        </w:tc>
      </w:tr>
      <w:tr w:rsidR="008773E3" w14:paraId="2316A71A" w14:textId="77777777" w:rsidTr="008773E3">
        <w:trPr>
          <w:trHeight w:val="300"/>
        </w:trPr>
        <w:tc>
          <w:tcPr>
            <w:tcW w:w="23780" w:type="dxa"/>
            <w:tcBorders>
              <w:top w:val="nil"/>
              <w:left w:val="nil"/>
              <w:bottom w:val="nil"/>
              <w:right w:val="nil"/>
            </w:tcBorders>
            <w:shd w:val="clear" w:color="auto" w:fill="auto"/>
            <w:noWrap/>
            <w:vAlign w:val="bottom"/>
            <w:hideMark/>
          </w:tcPr>
          <w:p w14:paraId="523A5689" w14:textId="77777777" w:rsidR="008773E3" w:rsidRDefault="008773E3">
            <w:pPr>
              <w:rPr>
                <w:rFonts w:ascii="Calibri" w:eastAsia="Times New Roman" w:hAnsi="Calibri"/>
                <w:sz w:val="22"/>
                <w:szCs w:val="22"/>
              </w:rPr>
            </w:pPr>
            <w:r>
              <w:rPr>
                <w:rFonts w:ascii="Calibri" w:eastAsia="Times New Roman" w:hAnsi="Calibri"/>
                <w:sz w:val="22"/>
                <w:szCs w:val="22"/>
              </w:rPr>
              <w:t>Betere uitstraling receptie en lobby</w:t>
            </w:r>
          </w:p>
        </w:tc>
      </w:tr>
      <w:tr w:rsidR="008773E3" w14:paraId="4B53676D" w14:textId="77777777" w:rsidTr="008773E3">
        <w:trPr>
          <w:trHeight w:val="300"/>
        </w:trPr>
        <w:tc>
          <w:tcPr>
            <w:tcW w:w="23780" w:type="dxa"/>
            <w:tcBorders>
              <w:top w:val="nil"/>
              <w:left w:val="nil"/>
              <w:bottom w:val="nil"/>
              <w:right w:val="nil"/>
            </w:tcBorders>
            <w:shd w:val="clear" w:color="auto" w:fill="auto"/>
            <w:noWrap/>
            <w:vAlign w:val="bottom"/>
            <w:hideMark/>
          </w:tcPr>
          <w:p w14:paraId="37156869" w14:textId="77777777" w:rsidR="008773E3" w:rsidRDefault="008773E3">
            <w:pPr>
              <w:rPr>
                <w:rFonts w:ascii="Calibri" w:eastAsia="Times New Roman" w:hAnsi="Calibri"/>
                <w:sz w:val="22"/>
                <w:szCs w:val="22"/>
              </w:rPr>
            </w:pPr>
            <w:r>
              <w:rPr>
                <w:rFonts w:ascii="Calibri" w:eastAsia="Times New Roman" w:hAnsi="Calibri"/>
                <w:sz w:val="22"/>
                <w:szCs w:val="22"/>
              </w:rPr>
              <w:t xml:space="preserve">betere voorziening van koffie of thee </w:t>
            </w:r>
          </w:p>
        </w:tc>
      </w:tr>
      <w:tr w:rsidR="008773E3" w14:paraId="585881F5" w14:textId="77777777" w:rsidTr="008773E3">
        <w:trPr>
          <w:trHeight w:val="300"/>
        </w:trPr>
        <w:tc>
          <w:tcPr>
            <w:tcW w:w="23780" w:type="dxa"/>
            <w:tcBorders>
              <w:top w:val="nil"/>
              <w:left w:val="nil"/>
              <w:bottom w:val="nil"/>
              <w:right w:val="nil"/>
            </w:tcBorders>
            <w:shd w:val="clear" w:color="auto" w:fill="auto"/>
            <w:noWrap/>
            <w:vAlign w:val="bottom"/>
            <w:hideMark/>
          </w:tcPr>
          <w:p w14:paraId="31B5482D" w14:textId="77777777" w:rsidR="00477081" w:rsidRDefault="008773E3">
            <w:pPr>
              <w:rPr>
                <w:rFonts w:ascii="Calibri" w:eastAsia="Times New Roman" w:hAnsi="Calibri"/>
                <w:sz w:val="22"/>
                <w:szCs w:val="22"/>
              </w:rPr>
            </w:pPr>
            <w:r>
              <w:rPr>
                <w:rFonts w:ascii="Calibri" w:eastAsia="Times New Roman" w:hAnsi="Calibri"/>
                <w:sz w:val="22"/>
                <w:szCs w:val="22"/>
              </w:rPr>
              <w:lastRenderedPageBreak/>
              <w:t>Bij 4 sterren moet alles gewoon minimaal in orde zijn. In de huidige staat is het hotel in</w:t>
            </w:r>
          </w:p>
          <w:p w14:paraId="59B38DEC" w14:textId="129EBB8B" w:rsidR="008773E3" w:rsidRDefault="008773E3">
            <w:pPr>
              <w:rPr>
                <w:rFonts w:ascii="Calibri" w:eastAsia="Times New Roman" w:hAnsi="Calibri"/>
                <w:sz w:val="22"/>
                <w:szCs w:val="22"/>
              </w:rPr>
            </w:pPr>
            <w:r>
              <w:rPr>
                <w:rFonts w:ascii="Calibri" w:eastAsia="Times New Roman" w:hAnsi="Calibri"/>
                <w:sz w:val="22"/>
                <w:szCs w:val="22"/>
              </w:rPr>
              <w:t xml:space="preserve"> vergelijking met directe concurrenten de 4e ster niet waard.</w:t>
            </w:r>
          </w:p>
        </w:tc>
      </w:tr>
      <w:tr w:rsidR="008773E3" w14:paraId="4ADE6DED" w14:textId="77777777" w:rsidTr="008773E3">
        <w:trPr>
          <w:trHeight w:val="300"/>
        </w:trPr>
        <w:tc>
          <w:tcPr>
            <w:tcW w:w="23780" w:type="dxa"/>
            <w:tcBorders>
              <w:top w:val="nil"/>
              <w:left w:val="nil"/>
              <w:bottom w:val="nil"/>
              <w:right w:val="nil"/>
            </w:tcBorders>
            <w:shd w:val="clear" w:color="auto" w:fill="auto"/>
            <w:noWrap/>
            <w:vAlign w:val="bottom"/>
            <w:hideMark/>
          </w:tcPr>
          <w:p w14:paraId="6E8D8B20" w14:textId="77777777" w:rsidR="00477081" w:rsidRDefault="008773E3">
            <w:pPr>
              <w:rPr>
                <w:rFonts w:ascii="Calibri" w:eastAsia="Times New Roman" w:hAnsi="Calibri"/>
                <w:sz w:val="22"/>
                <w:szCs w:val="22"/>
              </w:rPr>
            </w:pPr>
            <w:r>
              <w:rPr>
                <w:rFonts w:ascii="Calibri" w:eastAsia="Times New Roman" w:hAnsi="Calibri"/>
                <w:sz w:val="22"/>
                <w:szCs w:val="22"/>
              </w:rPr>
              <w:t xml:space="preserve">Bij aankomst een goed gevoel overbrengen naar de klant toe wat betreft uitstraling van de </w:t>
            </w:r>
          </w:p>
          <w:p w14:paraId="1481100B" w14:textId="77777777" w:rsidR="00477081" w:rsidRDefault="008773E3">
            <w:pPr>
              <w:rPr>
                <w:rFonts w:ascii="Calibri" w:eastAsia="Times New Roman" w:hAnsi="Calibri"/>
                <w:sz w:val="22"/>
                <w:szCs w:val="22"/>
              </w:rPr>
            </w:pPr>
            <w:r>
              <w:rPr>
                <w:rFonts w:ascii="Calibri" w:eastAsia="Times New Roman" w:hAnsi="Calibri"/>
                <w:sz w:val="22"/>
                <w:szCs w:val="22"/>
              </w:rPr>
              <w:t xml:space="preserve">lobby en kamers,een facelift aan de eetzaal van het ontbijt gezien het prachtig zicht op het </w:t>
            </w:r>
          </w:p>
          <w:p w14:paraId="567E6B12" w14:textId="36513CE1" w:rsidR="008773E3" w:rsidRDefault="008773E3">
            <w:pPr>
              <w:rPr>
                <w:rFonts w:ascii="Calibri" w:eastAsia="Times New Roman" w:hAnsi="Calibri"/>
                <w:sz w:val="22"/>
                <w:szCs w:val="22"/>
              </w:rPr>
            </w:pPr>
            <w:r>
              <w:rPr>
                <w:rFonts w:ascii="Calibri" w:eastAsia="Times New Roman" w:hAnsi="Calibri"/>
                <w:sz w:val="22"/>
                <w:szCs w:val="22"/>
              </w:rPr>
              <w:t>strand,inrichting zoals de beachclubs in bloemendaal(zen)</w:t>
            </w:r>
          </w:p>
        </w:tc>
      </w:tr>
      <w:tr w:rsidR="008773E3" w14:paraId="7B768950" w14:textId="77777777" w:rsidTr="008773E3">
        <w:trPr>
          <w:trHeight w:val="300"/>
        </w:trPr>
        <w:tc>
          <w:tcPr>
            <w:tcW w:w="23780" w:type="dxa"/>
            <w:tcBorders>
              <w:top w:val="nil"/>
              <w:left w:val="nil"/>
              <w:bottom w:val="nil"/>
              <w:right w:val="nil"/>
            </w:tcBorders>
            <w:shd w:val="clear" w:color="auto" w:fill="auto"/>
            <w:noWrap/>
            <w:vAlign w:val="bottom"/>
            <w:hideMark/>
          </w:tcPr>
          <w:p w14:paraId="522BF583" w14:textId="77777777" w:rsidR="008773E3" w:rsidRDefault="008773E3">
            <w:pPr>
              <w:rPr>
                <w:rFonts w:ascii="Calibri" w:eastAsia="Times New Roman" w:hAnsi="Calibri"/>
                <w:sz w:val="22"/>
                <w:szCs w:val="22"/>
              </w:rPr>
            </w:pPr>
            <w:r>
              <w:rPr>
                <w:rFonts w:ascii="Calibri" w:eastAsia="Times New Roman" w:hAnsi="Calibri"/>
                <w:sz w:val="22"/>
                <w:szCs w:val="22"/>
              </w:rPr>
              <w:t>Bij een arrangement is de warme maaltijd zeer matig</w:t>
            </w:r>
          </w:p>
        </w:tc>
      </w:tr>
      <w:tr w:rsidR="008773E3" w14:paraId="531A9A96" w14:textId="77777777" w:rsidTr="008773E3">
        <w:trPr>
          <w:trHeight w:val="300"/>
        </w:trPr>
        <w:tc>
          <w:tcPr>
            <w:tcW w:w="23780" w:type="dxa"/>
            <w:tcBorders>
              <w:top w:val="nil"/>
              <w:left w:val="nil"/>
              <w:bottom w:val="nil"/>
              <w:right w:val="nil"/>
            </w:tcBorders>
            <w:shd w:val="clear" w:color="auto" w:fill="auto"/>
            <w:noWrap/>
            <w:vAlign w:val="bottom"/>
            <w:hideMark/>
          </w:tcPr>
          <w:p w14:paraId="65995722" w14:textId="77777777" w:rsidR="00477081" w:rsidRDefault="008773E3">
            <w:pPr>
              <w:rPr>
                <w:rFonts w:ascii="Calibri" w:eastAsia="Times New Roman" w:hAnsi="Calibri"/>
                <w:sz w:val="22"/>
                <w:szCs w:val="22"/>
              </w:rPr>
            </w:pPr>
            <w:r>
              <w:rPr>
                <w:rFonts w:ascii="Calibri" w:eastAsia="Times New Roman" w:hAnsi="Calibri"/>
                <w:sz w:val="22"/>
                <w:szCs w:val="22"/>
              </w:rPr>
              <w:t xml:space="preserve">Binnenkomst is vriendelijk maar naar boven richting je kamer, is je ogen gericht op het tapijt </w:t>
            </w:r>
          </w:p>
          <w:p w14:paraId="0D7EC364" w14:textId="46B0938F" w:rsidR="008773E3" w:rsidRDefault="008773E3">
            <w:pPr>
              <w:rPr>
                <w:rFonts w:ascii="Calibri" w:eastAsia="Times New Roman" w:hAnsi="Calibri"/>
                <w:sz w:val="22"/>
                <w:szCs w:val="22"/>
              </w:rPr>
            </w:pPr>
            <w:r>
              <w:rPr>
                <w:rFonts w:ascii="Calibri" w:eastAsia="Times New Roman" w:hAnsi="Calibri"/>
                <w:sz w:val="22"/>
                <w:szCs w:val="22"/>
              </w:rPr>
              <w:t xml:space="preserve">dat zo aan vernieuwing toe, heel erg jammer want beneden is het zo mooi, vergeleken met de gang naar je kamer. </w:t>
            </w:r>
          </w:p>
        </w:tc>
      </w:tr>
      <w:tr w:rsidR="008773E3" w14:paraId="7D7DADBF" w14:textId="77777777" w:rsidTr="008773E3">
        <w:trPr>
          <w:trHeight w:val="300"/>
        </w:trPr>
        <w:tc>
          <w:tcPr>
            <w:tcW w:w="23780" w:type="dxa"/>
            <w:tcBorders>
              <w:top w:val="nil"/>
              <w:left w:val="nil"/>
              <w:bottom w:val="nil"/>
              <w:right w:val="nil"/>
            </w:tcBorders>
            <w:shd w:val="clear" w:color="auto" w:fill="auto"/>
            <w:noWrap/>
            <w:vAlign w:val="bottom"/>
            <w:hideMark/>
          </w:tcPr>
          <w:p w14:paraId="3EA93C5E" w14:textId="77777777" w:rsidR="008773E3" w:rsidRDefault="008773E3">
            <w:pPr>
              <w:rPr>
                <w:rFonts w:ascii="Calibri" w:eastAsia="Times New Roman" w:hAnsi="Calibri"/>
                <w:sz w:val="22"/>
                <w:szCs w:val="22"/>
              </w:rPr>
            </w:pPr>
            <w:r>
              <w:rPr>
                <w:rFonts w:ascii="Calibri" w:eastAsia="Times New Roman" w:hAnsi="Calibri"/>
                <w:sz w:val="22"/>
                <w:szCs w:val="22"/>
              </w:rPr>
              <w:t>capabel en vriendelijk personeel, nette, ruime kamers, goede faciliteiten en een lekker ontbijt</w:t>
            </w:r>
          </w:p>
        </w:tc>
      </w:tr>
      <w:tr w:rsidR="008773E3" w14:paraId="0BD7584C" w14:textId="77777777" w:rsidTr="008773E3">
        <w:trPr>
          <w:trHeight w:val="300"/>
        </w:trPr>
        <w:tc>
          <w:tcPr>
            <w:tcW w:w="23780" w:type="dxa"/>
            <w:tcBorders>
              <w:top w:val="nil"/>
              <w:left w:val="nil"/>
              <w:bottom w:val="nil"/>
              <w:right w:val="nil"/>
            </w:tcBorders>
            <w:shd w:val="clear" w:color="auto" w:fill="auto"/>
            <w:noWrap/>
            <w:vAlign w:val="bottom"/>
            <w:hideMark/>
          </w:tcPr>
          <w:p w14:paraId="7F19B77A" w14:textId="77777777" w:rsidR="00477081" w:rsidRDefault="008773E3">
            <w:pPr>
              <w:rPr>
                <w:rFonts w:ascii="Calibri" w:eastAsia="Times New Roman" w:hAnsi="Calibri"/>
                <w:sz w:val="22"/>
                <w:szCs w:val="22"/>
              </w:rPr>
            </w:pPr>
            <w:r>
              <w:rPr>
                <w:rFonts w:ascii="Calibri" w:eastAsia="Times New Roman" w:hAnsi="Calibri"/>
                <w:sz w:val="22"/>
                <w:szCs w:val="22"/>
              </w:rPr>
              <w:t xml:space="preserve">Comfortabele bedden, fijne stoelen, koffie en theefaciliteiten, dikke handdoeken, radio, </w:t>
            </w:r>
          </w:p>
          <w:p w14:paraId="597F8327" w14:textId="18A0BE0E" w:rsidR="008773E3" w:rsidRDefault="008773E3">
            <w:pPr>
              <w:rPr>
                <w:rFonts w:ascii="Calibri" w:eastAsia="Times New Roman" w:hAnsi="Calibri"/>
                <w:sz w:val="22"/>
                <w:szCs w:val="22"/>
              </w:rPr>
            </w:pPr>
            <w:r>
              <w:rPr>
                <w:rFonts w:ascii="Calibri" w:eastAsia="Times New Roman" w:hAnsi="Calibri"/>
                <w:sz w:val="22"/>
                <w:szCs w:val="22"/>
              </w:rPr>
              <w:t>films kunnen kijken, luxe ontbijt</w:t>
            </w:r>
          </w:p>
        </w:tc>
      </w:tr>
      <w:tr w:rsidR="008773E3" w14:paraId="755DBB23" w14:textId="77777777" w:rsidTr="008773E3">
        <w:trPr>
          <w:trHeight w:val="300"/>
        </w:trPr>
        <w:tc>
          <w:tcPr>
            <w:tcW w:w="23780" w:type="dxa"/>
            <w:tcBorders>
              <w:top w:val="nil"/>
              <w:left w:val="nil"/>
              <w:bottom w:val="nil"/>
              <w:right w:val="nil"/>
            </w:tcBorders>
            <w:shd w:val="clear" w:color="auto" w:fill="auto"/>
            <w:noWrap/>
            <w:vAlign w:val="bottom"/>
            <w:hideMark/>
          </w:tcPr>
          <w:p w14:paraId="69A7E6F1" w14:textId="77777777" w:rsidR="00477081" w:rsidRDefault="008773E3">
            <w:pPr>
              <w:rPr>
                <w:rFonts w:ascii="Calibri" w:eastAsia="Times New Roman" w:hAnsi="Calibri"/>
                <w:sz w:val="22"/>
                <w:szCs w:val="22"/>
              </w:rPr>
            </w:pPr>
            <w:r>
              <w:rPr>
                <w:rFonts w:ascii="Calibri" w:eastAsia="Times New Roman" w:hAnsi="Calibri"/>
                <w:sz w:val="22"/>
                <w:szCs w:val="22"/>
              </w:rPr>
              <w:t xml:space="preserve">comfortabele bedden, lekker ontbijt met ruime tijden, schoon en goed werkend sanitair, </w:t>
            </w:r>
          </w:p>
          <w:p w14:paraId="5F630904" w14:textId="69538CCE" w:rsidR="008773E3" w:rsidRDefault="008773E3">
            <w:pPr>
              <w:rPr>
                <w:rFonts w:ascii="Calibri" w:eastAsia="Times New Roman" w:hAnsi="Calibri"/>
                <w:sz w:val="22"/>
                <w:szCs w:val="22"/>
              </w:rPr>
            </w:pPr>
            <w:r>
              <w:rPr>
                <w:rFonts w:ascii="Calibri" w:eastAsia="Times New Roman" w:hAnsi="Calibri"/>
                <w:sz w:val="22"/>
                <w:szCs w:val="22"/>
              </w:rPr>
              <w:t>vriendelijke en adequate personeelsleden</w:t>
            </w:r>
          </w:p>
        </w:tc>
      </w:tr>
      <w:tr w:rsidR="008773E3" w14:paraId="02E2569C" w14:textId="77777777" w:rsidTr="008773E3">
        <w:trPr>
          <w:trHeight w:val="300"/>
        </w:trPr>
        <w:tc>
          <w:tcPr>
            <w:tcW w:w="23780" w:type="dxa"/>
            <w:tcBorders>
              <w:top w:val="nil"/>
              <w:left w:val="nil"/>
              <w:bottom w:val="nil"/>
              <w:right w:val="nil"/>
            </w:tcBorders>
            <w:shd w:val="clear" w:color="auto" w:fill="auto"/>
            <w:noWrap/>
            <w:vAlign w:val="bottom"/>
            <w:hideMark/>
          </w:tcPr>
          <w:p w14:paraId="27E12201" w14:textId="77777777" w:rsidR="008773E3" w:rsidRDefault="008773E3">
            <w:pPr>
              <w:rPr>
                <w:rFonts w:ascii="Calibri" w:eastAsia="Times New Roman" w:hAnsi="Calibri"/>
                <w:sz w:val="22"/>
                <w:szCs w:val="22"/>
              </w:rPr>
            </w:pPr>
            <w:r>
              <w:rPr>
                <w:rFonts w:ascii="Calibri" w:eastAsia="Times New Roman" w:hAnsi="Calibri"/>
                <w:sz w:val="22"/>
                <w:szCs w:val="22"/>
              </w:rPr>
              <w:t xml:space="preserve">Dat is in één regel te zeggen : dat ik mij "thuis "voel. </w:t>
            </w:r>
          </w:p>
        </w:tc>
      </w:tr>
      <w:tr w:rsidR="008773E3" w14:paraId="59BDE8F4" w14:textId="77777777" w:rsidTr="008773E3">
        <w:trPr>
          <w:trHeight w:val="300"/>
        </w:trPr>
        <w:tc>
          <w:tcPr>
            <w:tcW w:w="23780" w:type="dxa"/>
            <w:tcBorders>
              <w:top w:val="nil"/>
              <w:left w:val="nil"/>
              <w:bottom w:val="nil"/>
              <w:right w:val="nil"/>
            </w:tcBorders>
            <w:shd w:val="clear" w:color="auto" w:fill="auto"/>
            <w:noWrap/>
            <w:vAlign w:val="bottom"/>
            <w:hideMark/>
          </w:tcPr>
          <w:p w14:paraId="454DB232" w14:textId="77777777" w:rsidR="00477081" w:rsidRDefault="008773E3">
            <w:pPr>
              <w:rPr>
                <w:rFonts w:ascii="Calibri" w:eastAsia="Times New Roman" w:hAnsi="Calibri"/>
                <w:sz w:val="22"/>
                <w:szCs w:val="22"/>
              </w:rPr>
            </w:pPr>
            <w:r>
              <w:rPr>
                <w:rFonts w:ascii="Calibri" w:eastAsia="Times New Roman" w:hAnsi="Calibri"/>
                <w:sz w:val="22"/>
                <w:szCs w:val="22"/>
              </w:rPr>
              <w:t>Dat je er thuis en comfortabel voelt en het hotel eigenlijk naar de achtergrond v</w:t>
            </w:r>
          </w:p>
          <w:p w14:paraId="402154C5" w14:textId="50BA0F90" w:rsidR="008773E3" w:rsidRDefault="008773E3">
            <w:pPr>
              <w:rPr>
                <w:rFonts w:ascii="Calibri" w:eastAsia="Times New Roman" w:hAnsi="Calibri"/>
                <w:sz w:val="22"/>
                <w:szCs w:val="22"/>
              </w:rPr>
            </w:pPr>
            <w:r>
              <w:rPr>
                <w:rFonts w:ascii="Calibri" w:eastAsia="Times New Roman" w:hAnsi="Calibri"/>
                <w:sz w:val="22"/>
                <w:szCs w:val="22"/>
              </w:rPr>
              <w:t xml:space="preserve">erdwijnt door de service die er geboden wordt </w:t>
            </w:r>
          </w:p>
        </w:tc>
      </w:tr>
      <w:tr w:rsidR="008773E3" w14:paraId="1334F5BD" w14:textId="77777777" w:rsidTr="008773E3">
        <w:trPr>
          <w:trHeight w:val="300"/>
        </w:trPr>
        <w:tc>
          <w:tcPr>
            <w:tcW w:w="23780" w:type="dxa"/>
            <w:tcBorders>
              <w:top w:val="nil"/>
              <w:left w:val="nil"/>
              <w:bottom w:val="nil"/>
              <w:right w:val="nil"/>
            </w:tcBorders>
            <w:shd w:val="clear" w:color="auto" w:fill="auto"/>
            <w:noWrap/>
            <w:vAlign w:val="bottom"/>
            <w:hideMark/>
          </w:tcPr>
          <w:p w14:paraId="659EABE2" w14:textId="77777777" w:rsidR="008773E3" w:rsidRDefault="008773E3">
            <w:pPr>
              <w:rPr>
                <w:rFonts w:ascii="Calibri" w:eastAsia="Times New Roman" w:hAnsi="Calibri"/>
                <w:sz w:val="22"/>
                <w:szCs w:val="22"/>
              </w:rPr>
            </w:pPr>
            <w:r>
              <w:rPr>
                <w:rFonts w:ascii="Calibri" w:eastAsia="Times New Roman" w:hAnsi="Calibri"/>
                <w:sz w:val="22"/>
                <w:szCs w:val="22"/>
              </w:rPr>
              <w:t>DAT JE KORT BIJ HOTEL KUNT PAKKEREN MAAR DAT IS BIJ PALACA HOTEL GEEN PROBLEEM</w:t>
            </w:r>
          </w:p>
        </w:tc>
      </w:tr>
      <w:tr w:rsidR="008773E3" w14:paraId="0ADC3E2A" w14:textId="77777777" w:rsidTr="008773E3">
        <w:trPr>
          <w:trHeight w:val="300"/>
        </w:trPr>
        <w:tc>
          <w:tcPr>
            <w:tcW w:w="23780" w:type="dxa"/>
            <w:tcBorders>
              <w:top w:val="nil"/>
              <w:left w:val="nil"/>
              <w:bottom w:val="nil"/>
              <w:right w:val="nil"/>
            </w:tcBorders>
            <w:shd w:val="clear" w:color="auto" w:fill="auto"/>
            <w:noWrap/>
            <w:vAlign w:val="bottom"/>
            <w:hideMark/>
          </w:tcPr>
          <w:p w14:paraId="71C41811" w14:textId="77777777" w:rsidR="008773E3" w:rsidRDefault="008773E3">
            <w:pPr>
              <w:rPr>
                <w:rFonts w:ascii="Calibri" w:eastAsia="Times New Roman" w:hAnsi="Calibri"/>
                <w:sz w:val="22"/>
                <w:szCs w:val="22"/>
              </w:rPr>
            </w:pPr>
            <w:r>
              <w:rPr>
                <w:rFonts w:ascii="Calibri" w:eastAsia="Times New Roman" w:hAnsi="Calibri"/>
                <w:sz w:val="22"/>
                <w:szCs w:val="22"/>
              </w:rPr>
              <w:t>De basis elementen zijn goed verzorgd</w:t>
            </w:r>
          </w:p>
        </w:tc>
      </w:tr>
      <w:tr w:rsidR="008773E3" w14:paraId="23CC851C" w14:textId="77777777" w:rsidTr="008773E3">
        <w:trPr>
          <w:trHeight w:val="300"/>
        </w:trPr>
        <w:tc>
          <w:tcPr>
            <w:tcW w:w="23780" w:type="dxa"/>
            <w:tcBorders>
              <w:top w:val="nil"/>
              <w:left w:val="nil"/>
              <w:bottom w:val="nil"/>
              <w:right w:val="nil"/>
            </w:tcBorders>
            <w:shd w:val="clear" w:color="auto" w:fill="auto"/>
            <w:noWrap/>
            <w:vAlign w:val="bottom"/>
            <w:hideMark/>
          </w:tcPr>
          <w:p w14:paraId="0CF3FAA1" w14:textId="77777777" w:rsidR="00477081" w:rsidRDefault="008773E3">
            <w:pPr>
              <w:rPr>
                <w:rFonts w:ascii="Calibri" w:eastAsia="Times New Roman" w:hAnsi="Calibri"/>
                <w:sz w:val="22"/>
                <w:szCs w:val="22"/>
              </w:rPr>
            </w:pPr>
            <w:r>
              <w:rPr>
                <w:rFonts w:ascii="Calibri" w:eastAsia="Times New Roman" w:hAnsi="Calibri"/>
                <w:sz w:val="22"/>
                <w:szCs w:val="22"/>
              </w:rPr>
              <w:t xml:space="preserve">De kamer moet schoon zijn, voldoende handdoeken die fris ruiken, een goed bed </w:t>
            </w:r>
          </w:p>
          <w:p w14:paraId="3E4979A5" w14:textId="06E2BADF" w:rsidR="008773E3" w:rsidRDefault="008773E3">
            <w:pPr>
              <w:rPr>
                <w:rFonts w:ascii="Calibri" w:eastAsia="Times New Roman" w:hAnsi="Calibri"/>
                <w:sz w:val="22"/>
                <w:szCs w:val="22"/>
              </w:rPr>
            </w:pPr>
            <w:r>
              <w:rPr>
                <w:rFonts w:ascii="Calibri" w:eastAsia="Times New Roman" w:hAnsi="Calibri"/>
                <w:sz w:val="22"/>
                <w:szCs w:val="22"/>
              </w:rPr>
              <w:t>en een goed ontbijt. Daarnaast uiteraard klantvriendelijk in benadering.</w:t>
            </w:r>
          </w:p>
        </w:tc>
      </w:tr>
      <w:tr w:rsidR="008773E3" w14:paraId="4C255543" w14:textId="77777777" w:rsidTr="008773E3">
        <w:trPr>
          <w:trHeight w:val="300"/>
        </w:trPr>
        <w:tc>
          <w:tcPr>
            <w:tcW w:w="23780" w:type="dxa"/>
            <w:tcBorders>
              <w:top w:val="nil"/>
              <w:left w:val="nil"/>
              <w:bottom w:val="nil"/>
              <w:right w:val="nil"/>
            </w:tcBorders>
            <w:shd w:val="clear" w:color="auto" w:fill="auto"/>
            <w:noWrap/>
            <w:vAlign w:val="bottom"/>
            <w:hideMark/>
          </w:tcPr>
          <w:p w14:paraId="781B58A9" w14:textId="77777777" w:rsidR="008773E3" w:rsidRDefault="008773E3">
            <w:pPr>
              <w:rPr>
                <w:rFonts w:ascii="Calibri" w:eastAsia="Times New Roman" w:hAnsi="Calibri"/>
                <w:sz w:val="22"/>
                <w:szCs w:val="22"/>
              </w:rPr>
            </w:pPr>
            <w:r>
              <w:rPr>
                <w:rFonts w:ascii="Calibri" w:eastAsia="Times New Roman" w:hAnsi="Calibri"/>
                <w:sz w:val="22"/>
                <w:szCs w:val="22"/>
              </w:rPr>
              <w:t>De sterren verdienen. Ga zelf eens als mistery gast. In t palace en in een willkeurig ander 4 sterren hotel</w:t>
            </w:r>
          </w:p>
        </w:tc>
      </w:tr>
      <w:tr w:rsidR="008773E3" w14:paraId="1D8F38E7" w14:textId="77777777" w:rsidTr="008773E3">
        <w:trPr>
          <w:trHeight w:val="300"/>
        </w:trPr>
        <w:tc>
          <w:tcPr>
            <w:tcW w:w="23780" w:type="dxa"/>
            <w:tcBorders>
              <w:top w:val="nil"/>
              <w:left w:val="nil"/>
              <w:bottom w:val="nil"/>
              <w:right w:val="nil"/>
            </w:tcBorders>
            <w:shd w:val="clear" w:color="auto" w:fill="auto"/>
            <w:noWrap/>
            <w:vAlign w:val="bottom"/>
            <w:hideMark/>
          </w:tcPr>
          <w:p w14:paraId="4F44CD92" w14:textId="77777777" w:rsidR="008773E3" w:rsidRDefault="008773E3">
            <w:pPr>
              <w:rPr>
                <w:rFonts w:ascii="Calibri" w:eastAsia="Times New Roman" w:hAnsi="Calibri"/>
                <w:sz w:val="22"/>
                <w:szCs w:val="22"/>
              </w:rPr>
            </w:pPr>
            <w:r>
              <w:rPr>
                <w:rFonts w:ascii="Calibri" w:eastAsia="Times New Roman" w:hAnsi="Calibri"/>
                <w:sz w:val="22"/>
                <w:szCs w:val="22"/>
              </w:rPr>
              <w:t xml:space="preserve">De uitstraling van hotel en service van personeel </w:t>
            </w:r>
          </w:p>
        </w:tc>
      </w:tr>
      <w:tr w:rsidR="008773E3" w14:paraId="3ADE1C36" w14:textId="77777777" w:rsidTr="008773E3">
        <w:trPr>
          <w:trHeight w:val="300"/>
        </w:trPr>
        <w:tc>
          <w:tcPr>
            <w:tcW w:w="23780" w:type="dxa"/>
            <w:tcBorders>
              <w:top w:val="nil"/>
              <w:left w:val="nil"/>
              <w:bottom w:val="nil"/>
              <w:right w:val="nil"/>
            </w:tcBorders>
            <w:shd w:val="clear" w:color="auto" w:fill="auto"/>
            <w:noWrap/>
            <w:vAlign w:val="bottom"/>
            <w:hideMark/>
          </w:tcPr>
          <w:p w14:paraId="1A86A7BF" w14:textId="77777777" w:rsidR="008773E3" w:rsidRDefault="008773E3">
            <w:pPr>
              <w:rPr>
                <w:rFonts w:ascii="Calibri" w:eastAsia="Times New Roman" w:hAnsi="Calibri"/>
                <w:sz w:val="22"/>
                <w:szCs w:val="22"/>
              </w:rPr>
            </w:pPr>
            <w:r>
              <w:rPr>
                <w:rFonts w:ascii="Calibri" w:eastAsia="Times New Roman" w:hAnsi="Calibri"/>
                <w:sz w:val="22"/>
                <w:szCs w:val="22"/>
              </w:rPr>
              <w:t>Een goed ontbijt. Vriendelijk personeel. Geluidsdichte kamers. Schone faciliteiten.</w:t>
            </w:r>
          </w:p>
        </w:tc>
      </w:tr>
      <w:tr w:rsidR="008773E3" w14:paraId="20D58E1D" w14:textId="77777777" w:rsidTr="008773E3">
        <w:trPr>
          <w:trHeight w:val="300"/>
        </w:trPr>
        <w:tc>
          <w:tcPr>
            <w:tcW w:w="23780" w:type="dxa"/>
            <w:tcBorders>
              <w:top w:val="nil"/>
              <w:left w:val="nil"/>
              <w:bottom w:val="nil"/>
              <w:right w:val="nil"/>
            </w:tcBorders>
            <w:shd w:val="clear" w:color="auto" w:fill="auto"/>
            <w:noWrap/>
            <w:vAlign w:val="bottom"/>
            <w:hideMark/>
          </w:tcPr>
          <w:p w14:paraId="4327C252" w14:textId="77777777" w:rsidR="00477081" w:rsidRDefault="008773E3">
            <w:pPr>
              <w:rPr>
                <w:rFonts w:ascii="Calibri" w:eastAsia="Times New Roman" w:hAnsi="Calibri"/>
                <w:sz w:val="22"/>
                <w:szCs w:val="22"/>
              </w:rPr>
            </w:pPr>
            <w:r>
              <w:rPr>
                <w:rFonts w:ascii="Calibri" w:eastAsia="Times New Roman" w:hAnsi="Calibri"/>
                <w:sz w:val="22"/>
                <w:szCs w:val="22"/>
              </w:rPr>
              <w:t>Een goed tweepersoonsbed, een ruime badkamer met bad, gratis wifi die altijd goed bereik heeft</w:t>
            </w:r>
          </w:p>
          <w:p w14:paraId="0103DA00" w14:textId="77777777" w:rsidR="00477081" w:rsidRDefault="008773E3">
            <w:pPr>
              <w:rPr>
                <w:rFonts w:ascii="Calibri" w:eastAsia="Times New Roman" w:hAnsi="Calibri"/>
                <w:sz w:val="22"/>
                <w:szCs w:val="22"/>
              </w:rPr>
            </w:pPr>
            <w:r>
              <w:rPr>
                <w:rFonts w:ascii="Calibri" w:eastAsia="Times New Roman" w:hAnsi="Calibri"/>
                <w:sz w:val="22"/>
                <w:szCs w:val="22"/>
              </w:rPr>
              <w:t xml:space="preserve">, koffie, thee en water op de hotelkamer, een uitgebreid ontbijt met verse sapjes en airco. </w:t>
            </w:r>
          </w:p>
          <w:p w14:paraId="75ED0494" w14:textId="0BCEE64E" w:rsidR="008773E3" w:rsidRDefault="008773E3">
            <w:pPr>
              <w:rPr>
                <w:rFonts w:ascii="Calibri" w:eastAsia="Times New Roman" w:hAnsi="Calibri"/>
                <w:sz w:val="22"/>
                <w:szCs w:val="22"/>
              </w:rPr>
            </w:pPr>
            <w:r>
              <w:rPr>
                <w:rFonts w:ascii="Calibri" w:eastAsia="Times New Roman" w:hAnsi="Calibri"/>
                <w:sz w:val="22"/>
                <w:szCs w:val="22"/>
              </w:rPr>
              <w:t>De rest zal ik als extra ervaren.</w:t>
            </w:r>
          </w:p>
        </w:tc>
      </w:tr>
      <w:tr w:rsidR="008773E3" w14:paraId="5F4EF34E" w14:textId="77777777" w:rsidTr="008773E3">
        <w:trPr>
          <w:trHeight w:val="300"/>
        </w:trPr>
        <w:tc>
          <w:tcPr>
            <w:tcW w:w="23780" w:type="dxa"/>
            <w:tcBorders>
              <w:top w:val="nil"/>
              <w:left w:val="nil"/>
              <w:bottom w:val="nil"/>
              <w:right w:val="nil"/>
            </w:tcBorders>
            <w:shd w:val="clear" w:color="auto" w:fill="auto"/>
            <w:noWrap/>
            <w:vAlign w:val="bottom"/>
            <w:hideMark/>
          </w:tcPr>
          <w:p w14:paraId="3BB9BB30" w14:textId="77777777" w:rsidR="008773E3" w:rsidRDefault="008773E3">
            <w:pPr>
              <w:rPr>
                <w:rFonts w:ascii="Calibri" w:eastAsia="Times New Roman" w:hAnsi="Calibri"/>
                <w:sz w:val="22"/>
                <w:szCs w:val="22"/>
              </w:rPr>
            </w:pPr>
            <w:r>
              <w:rPr>
                <w:rFonts w:ascii="Calibri" w:eastAsia="Times New Roman" w:hAnsi="Calibri"/>
                <w:sz w:val="22"/>
                <w:szCs w:val="22"/>
              </w:rPr>
              <w:t>Een goede badkamer, goed bed, met lekker ontbijt, goede service mogelijkheid tot roomservice, flatscreen Tv</w:t>
            </w:r>
          </w:p>
        </w:tc>
      </w:tr>
      <w:tr w:rsidR="008773E3" w14:paraId="080201CB" w14:textId="77777777" w:rsidTr="008773E3">
        <w:trPr>
          <w:trHeight w:val="300"/>
        </w:trPr>
        <w:tc>
          <w:tcPr>
            <w:tcW w:w="23780" w:type="dxa"/>
            <w:tcBorders>
              <w:top w:val="nil"/>
              <w:left w:val="nil"/>
              <w:bottom w:val="nil"/>
              <w:right w:val="nil"/>
            </w:tcBorders>
            <w:shd w:val="clear" w:color="auto" w:fill="auto"/>
            <w:noWrap/>
            <w:vAlign w:val="bottom"/>
            <w:hideMark/>
          </w:tcPr>
          <w:p w14:paraId="72D8F37D" w14:textId="77777777" w:rsidR="008773E3" w:rsidRDefault="008773E3">
            <w:pPr>
              <w:rPr>
                <w:rFonts w:ascii="Calibri" w:eastAsia="Times New Roman" w:hAnsi="Calibri"/>
                <w:sz w:val="22"/>
                <w:szCs w:val="22"/>
              </w:rPr>
            </w:pPr>
            <w:r>
              <w:rPr>
                <w:rFonts w:ascii="Calibri" w:eastAsia="Times New Roman" w:hAnsi="Calibri"/>
                <w:sz w:val="22"/>
                <w:szCs w:val="22"/>
              </w:rPr>
              <w:t>Een goede sfeer</w:t>
            </w:r>
          </w:p>
        </w:tc>
      </w:tr>
      <w:tr w:rsidR="008773E3" w14:paraId="6272F658" w14:textId="77777777" w:rsidTr="008773E3">
        <w:trPr>
          <w:trHeight w:val="300"/>
        </w:trPr>
        <w:tc>
          <w:tcPr>
            <w:tcW w:w="23780" w:type="dxa"/>
            <w:tcBorders>
              <w:top w:val="nil"/>
              <w:left w:val="nil"/>
              <w:bottom w:val="nil"/>
              <w:right w:val="nil"/>
            </w:tcBorders>
            <w:shd w:val="clear" w:color="auto" w:fill="auto"/>
            <w:noWrap/>
            <w:vAlign w:val="bottom"/>
            <w:hideMark/>
          </w:tcPr>
          <w:p w14:paraId="1B65E993" w14:textId="77777777" w:rsidR="00477081" w:rsidRDefault="008773E3">
            <w:pPr>
              <w:rPr>
                <w:rFonts w:ascii="Calibri" w:eastAsia="Times New Roman" w:hAnsi="Calibri"/>
                <w:sz w:val="22"/>
                <w:szCs w:val="22"/>
              </w:rPr>
            </w:pPr>
            <w:r>
              <w:rPr>
                <w:rFonts w:ascii="Calibri" w:eastAsia="Times New Roman" w:hAnsi="Calibri"/>
                <w:sz w:val="22"/>
                <w:szCs w:val="22"/>
              </w:rPr>
              <w:t xml:space="preserve">Een klantvriendelijke accommodatie op een mooie locatie waarbij gasten het gevoel krijgen welkom te zijn </w:t>
            </w:r>
          </w:p>
          <w:p w14:paraId="500B7421" w14:textId="2FBE63F7" w:rsidR="008773E3" w:rsidRDefault="008773E3">
            <w:pPr>
              <w:rPr>
                <w:rFonts w:ascii="Calibri" w:eastAsia="Times New Roman" w:hAnsi="Calibri"/>
                <w:sz w:val="22"/>
                <w:szCs w:val="22"/>
              </w:rPr>
            </w:pPr>
            <w:r>
              <w:rPr>
                <w:rFonts w:ascii="Calibri" w:eastAsia="Times New Roman" w:hAnsi="Calibri"/>
                <w:sz w:val="22"/>
                <w:szCs w:val="22"/>
              </w:rPr>
              <w:t>en echt even uit te zijn en toch thuis te komen</w:t>
            </w:r>
          </w:p>
        </w:tc>
      </w:tr>
      <w:tr w:rsidR="008773E3" w14:paraId="0A3C5AD1" w14:textId="77777777" w:rsidTr="008773E3">
        <w:trPr>
          <w:trHeight w:val="300"/>
        </w:trPr>
        <w:tc>
          <w:tcPr>
            <w:tcW w:w="23780" w:type="dxa"/>
            <w:tcBorders>
              <w:top w:val="nil"/>
              <w:left w:val="nil"/>
              <w:bottom w:val="nil"/>
              <w:right w:val="nil"/>
            </w:tcBorders>
            <w:shd w:val="clear" w:color="auto" w:fill="auto"/>
            <w:noWrap/>
            <w:vAlign w:val="bottom"/>
            <w:hideMark/>
          </w:tcPr>
          <w:p w14:paraId="360DB55D" w14:textId="77777777" w:rsidR="00477081" w:rsidRDefault="008773E3">
            <w:pPr>
              <w:rPr>
                <w:rFonts w:ascii="Calibri" w:eastAsia="Times New Roman" w:hAnsi="Calibri"/>
                <w:sz w:val="22"/>
                <w:szCs w:val="22"/>
              </w:rPr>
            </w:pPr>
            <w:r>
              <w:rPr>
                <w:rFonts w:ascii="Calibri" w:eastAsia="Times New Roman" w:hAnsi="Calibri"/>
                <w:sz w:val="22"/>
                <w:szCs w:val="22"/>
              </w:rPr>
              <w:t>Een luxe uitstraling in de kamers. De vitrage ziet er oud en smoezelig uit. Een likje verf en het tijdig vervangen</w:t>
            </w:r>
          </w:p>
          <w:p w14:paraId="05FEF603" w14:textId="77777777" w:rsidR="00477081" w:rsidRDefault="008773E3">
            <w:pPr>
              <w:rPr>
                <w:rFonts w:ascii="Calibri" w:eastAsia="Times New Roman" w:hAnsi="Calibri"/>
                <w:sz w:val="22"/>
                <w:szCs w:val="22"/>
              </w:rPr>
            </w:pPr>
            <w:r>
              <w:rPr>
                <w:rFonts w:ascii="Calibri" w:eastAsia="Times New Roman" w:hAnsi="Calibri"/>
                <w:sz w:val="22"/>
                <w:szCs w:val="22"/>
              </w:rPr>
              <w:t xml:space="preserve"> van meubilair en aankleding zal al veel uit maken. Nu oogt het hotel eerder een vervallen uitstraling. </w:t>
            </w:r>
          </w:p>
          <w:p w14:paraId="6F617E6F" w14:textId="21308611" w:rsidR="008773E3" w:rsidRDefault="008773E3">
            <w:pPr>
              <w:rPr>
                <w:rFonts w:ascii="Calibri" w:eastAsia="Times New Roman" w:hAnsi="Calibri"/>
                <w:sz w:val="22"/>
                <w:szCs w:val="22"/>
              </w:rPr>
            </w:pPr>
            <w:r>
              <w:rPr>
                <w:rFonts w:ascii="Calibri" w:eastAsia="Times New Roman" w:hAnsi="Calibri"/>
                <w:sz w:val="22"/>
                <w:szCs w:val="22"/>
              </w:rPr>
              <w:t>Waardoor men eerder over kleine mankementen kunnen vallen dan anders</w:t>
            </w:r>
          </w:p>
        </w:tc>
      </w:tr>
      <w:tr w:rsidR="008773E3" w14:paraId="43D197E1" w14:textId="77777777" w:rsidTr="008773E3">
        <w:trPr>
          <w:trHeight w:val="300"/>
        </w:trPr>
        <w:tc>
          <w:tcPr>
            <w:tcW w:w="23780" w:type="dxa"/>
            <w:tcBorders>
              <w:top w:val="nil"/>
              <w:left w:val="nil"/>
              <w:bottom w:val="nil"/>
              <w:right w:val="nil"/>
            </w:tcBorders>
            <w:shd w:val="clear" w:color="auto" w:fill="auto"/>
            <w:noWrap/>
            <w:vAlign w:val="bottom"/>
            <w:hideMark/>
          </w:tcPr>
          <w:p w14:paraId="4874CC62" w14:textId="77777777" w:rsidR="008773E3" w:rsidRDefault="008773E3">
            <w:pPr>
              <w:rPr>
                <w:rFonts w:ascii="Calibri" w:eastAsia="Times New Roman" w:hAnsi="Calibri"/>
                <w:sz w:val="22"/>
                <w:szCs w:val="22"/>
              </w:rPr>
            </w:pPr>
            <w:r>
              <w:rPr>
                <w:rFonts w:ascii="Calibri" w:eastAsia="Times New Roman" w:hAnsi="Calibri"/>
                <w:sz w:val="22"/>
                <w:szCs w:val="22"/>
              </w:rPr>
              <w:t>Een prettige omgeving om te verblijven met de luxe die 4 sterren waardig is.</w:t>
            </w:r>
          </w:p>
        </w:tc>
      </w:tr>
      <w:tr w:rsidR="008773E3" w14:paraId="091A0164" w14:textId="77777777" w:rsidTr="00477081">
        <w:trPr>
          <w:trHeight w:val="344"/>
        </w:trPr>
        <w:tc>
          <w:tcPr>
            <w:tcW w:w="23780" w:type="dxa"/>
            <w:tcBorders>
              <w:top w:val="nil"/>
              <w:left w:val="nil"/>
              <w:bottom w:val="nil"/>
              <w:right w:val="nil"/>
            </w:tcBorders>
            <w:shd w:val="clear" w:color="auto" w:fill="auto"/>
            <w:noWrap/>
            <w:vAlign w:val="bottom"/>
            <w:hideMark/>
          </w:tcPr>
          <w:p w14:paraId="5ABC6921" w14:textId="77777777" w:rsidR="008773E3" w:rsidRDefault="008773E3">
            <w:pPr>
              <w:rPr>
                <w:rFonts w:ascii="Calibri" w:eastAsia="Times New Roman" w:hAnsi="Calibri"/>
                <w:sz w:val="22"/>
                <w:szCs w:val="22"/>
              </w:rPr>
            </w:pPr>
            <w:r>
              <w:rPr>
                <w:rFonts w:ascii="Calibri" w:eastAsia="Times New Roman" w:hAnsi="Calibri"/>
                <w:sz w:val="22"/>
                <w:szCs w:val="22"/>
              </w:rPr>
              <w:t>een ruim ontbijt</w:t>
            </w:r>
          </w:p>
        </w:tc>
      </w:tr>
      <w:tr w:rsidR="008773E3" w14:paraId="26F4912A" w14:textId="77777777" w:rsidTr="008773E3">
        <w:trPr>
          <w:trHeight w:val="300"/>
        </w:trPr>
        <w:tc>
          <w:tcPr>
            <w:tcW w:w="23780" w:type="dxa"/>
            <w:tcBorders>
              <w:top w:val="nil"/>
              <w:left w:val="nil"/>
              <w:bottom w:val="nil"/>
              <w:right w:val="nil"/>
            </w:tcBorders>
            <w:shd w:val="clear" w:color="auto" w:fill="auto"/>
            <w:noWrap/>
            <w:vAlign w:val="bottom"/>
            <w:hideMark/>
          </w:tcPr>
          <w:p w14:paraId="117AF58A" w14:textId="77777777" w:rsidR="00477081" w:rsidRDefault="008773E3">
            <w:pPr>
              <w:rPr>
                <w:rFonts w:ascii="Calibri" w:eastAsia="Times New Roman" w:hAnsi="Calibri"/>
                <w:sz w:val="22"/>
                <w:szCs w:val="22"/>
              </w:rPr>
            </w:pPr>
            <w:r>
              <w:rPr>
                <w:rFonts w:ascii="Calibri" w:eastAsia="Times New Roman" w:hAnsi="Calibri"/>
                <w:sz w:val="22"/>
                <w:szCs w:val="22"/>
              </w:rPr>
              <w:t>een schone, mooie kamer met faciliteiten die het doen. Liefst ook een wat nieuwe kamer i.p.v.</w:t>
            </w:r>
          </w:p>
          <w:p w14:paraId="3577B375" w14:textId="77777777" w:rsidR="00477081" w:rsidRDefault="008773E3">
            <w:pPr>
              <w:rPr>
                <w:rFonts w:ascii="Calibri" w:eastAsia="Times New Roman" w:hAnsi="Calibri"/>
                <w:sz w:val="22"/>
                <w:szCs w:val="22"/>
              </w:rPr>
            </w:pPr>
            <w:r>
              <w:rPr>
                <w:rFonts w:ascii="Calibri" w:eastAsia="Times New Roman" w:hAnsi="Calibri"/>
                <w:sz w:val="22"/>
                <w:szCs w:val="22"/>
              </w:rPr>
              <w:t xml:space="preserve"> de oude meubels en de vies ogende muren die wij in de kamer hadden. De kamer die we later zagen</w:t>
            </w:r>
          </w:p>
          <w:p w14:paraId="5E39CD7E" w14:textId="77777777" w:rsidR="00477081" w:rsidRDefault="008773E3">
            <w:pPr>
              <w:rPr>
                <w:rFonts w:ascii="Calibri" w:eastAsia="Times New Roman" w:hAnsi="Calibri"/>
                <w:sz w:val="22"/>
                <w:szCs w:val="22"/>
              </w:rPr>
            </w:pPr>
            <w:r>
              <w:rPr>
                <w:rFonts w:ascii="Calibri" w:eastAsia="Times New Roman" w:hAnsi="Calibri"/>
                <w:sz w:val="22"/>
                <w:szCs w:val="22"/>
              </w:rPr>
              <w:t xml:space="preserve"> (vanwege de niet werkende douche) was veel netter, mooier vormgegeven en met een prachtige </w:t>
            </w:r>
          </w:p>
          <w:p w14:paraId="45B40A1B" w14:textId="6A8D4EC3" w:rsidR="008773E3" w:rsidRDefault="008773E3">
            <w:pPr>
              <w:rPr>
                <w:rFonts w:ascii="Calibri" w:eastAsia="Times New Roman" w:hAnsi="Calibri"/>
                <w:sz w:val="22"/>
                <w:szCs w:val="22"/>
              </w:rPr>
            </w:pPr>
            <w:r>
              <w:rPr>
                <w:rFonts w:ascii="Calibri" w:eastAsia="Times New Roman" w:hAnsi="Calibri"/>
                <w:sz w:val="22"/>
                <w:szCs w:val="22"/>
              </w:rPr>
              <w:t>en schone badkamer. Het kan dus wel anders.</w:t>
            </w:r>
          </w:p>
        </w:tc>
      </w:tr>
      <w:tr w:rsidR="008773E3" w14:paraId="1BC12454" w14:textId="77777777" w:rsidTr="008773E3">
        <w:trPr>
          <w:trHeight w:val="300"/>
        </w:trPr>
        <w:tc>
          <w:tcPr>
            <w:tcW w:w="23780" w:type="dxa"/>
            <w:tcBorders>
              <w:top w:val="nil"/>
              <w:left w:val="nil"/>
              <w:bottom w:val="nil"/>
              <w:right w:val="nil"/>
            </w:tcBorders>
            <w:shd w:val="clear" w:color="auto" w:fill="auto"/>
            <w:noWrap/>
            <w:vAlign w:val="bottom"/>
            <w:hideMark/>
          </w:tcPr>
          <w:p w14:paraId="0F71CC8E" w14:textId="77777777" w:rsidR="008773E3" w:rsidRDefault="008773E3">
            <w:pPr>
              <w:rPr>
                <w:rFonts w:ascii="Calibri" w:eastAsia="Times New Roman" w:hAnsi="Calibri"/>
                <w:sz w:val="22"/>
                <w:szCs w:val="22"/>
              </w:rPr>
            </w:pPr>
            <w:r>
              <w:rPr>
                <w:rFonts w:ascii="Calibri" w:eastAsia="Times New Roman" w:hAnsi="Calibri"/>
                <w:sz w:val="22"/>
                <w:szCs w:val="22"/>
              </w:rPr>
              <w:t>een schoon en fris aandoende kamer met een goed werkende douche en evt bad dus apart van elkaar</w:t>
            </w:r>
          </w:p>
        </w:tc>
      </w:tr>
      <w:tr w:rsidR="008773E3" w14:paraId="7215AF15" w14:textId="77777777" w:rsidTr="008773E3">
        <w:trPr>
          <w:trHeight w:val="300"/>
        </w:trPr>
        <w:tc>
          <w:tcPr>
            <w:tcW w:w="23780" w:type="dxa"/>
            <w:tcBorders>
              <w:top w:val="nil"/>
              <w:left w:val="nil"/>
              <w:bottom w:val="nil"/>
              <w:right w:val="nil"/>
            </w:tcBorders>
            <w:shd w:val="clear" w:color="auto" w:fill="auto"/>
            <w:noWrap/>
            <w:vAlign w:val="bottom"/>
            <w:hideMark/>
          </w:tcPr>
          <w:p w14:paraId="112D09A8" w14:textId="77777777" w:rsidR="00477081" w:rsidRDefault="008773E3">
            <w:pPr>
              <w:rPr>
                <w:rFonts w:ascii="Calibri" w:eastAsia="Times New Roman" w:hAnsi="Calibri"/>
                <w:sz w:val="22"/>
                <w:szCs w:val="22"/>
              </w:rPr>
            </w:pPr>
            <w:r>
              <w:rPr>
                <w:rFonts w:ascii="Calibri" w:eastAsia="Times New Roman" w:hAnsi="Calibri"/>
                <w:sz w:val="22"/>
                <w:szCs w:val="22"/>
              </w:rPr>
              <w:t>Een viersterren hotel moet voor mij ten alle tijden netjes,schoon en gezelligheid hebben.</w:t>
            </w:r>
          </w:p>
          <w:p w14:paraId="72A0AF72" w14:textId="77777777" w:rsidR="00477081" w:rsidRDefault="008773E3">
            <w:pPr>
              <w:rPr>
                <w:rFonts w:ascii="Calibri" w:eastAsia="Times New Roman" w:hAnsi="Calibri"/>
                <w:sz w:val="22"/>
                <w:szCs w:val="22"/>
              </w:rPr>
            </w:pPr>
            <w:r>
              <w:rPr>
                <w:rFonts w:ascii="Calibri" w:eastAsia="Times New Roman" w:hAnsi="Calibri"/>
                <w:sz w:val="22"/>
                <w:szCs w:val="22"/>
              </w:rPr>
              <w:t>De lounge beneden nodigt niet uit om even te gaan zitten.Teveel een etalage.</w:t>
            </w:r>
            <w:r w:rsidR="00477081">
              <w:rPr>
                <w:rFonts w:ascii="Calibri" w:eastAsia="Times New Roman" w:hAnsi="Calibri"/>
                <w:sz w:val="22"/>
                <w:szCs w:val="22"/>
              </w:rPr>
              <w:t xml:space="preserve"> </w:t>
            </w:r>
            <w:r>
              <w:rPr>
                <w:rFonts w:ascii="Calibri" w:eastAsia="Times New Roman" w:hAnsi="Calibri"/>
                <w:sz w:val="22"/>
                <w:szCs w:val="22"/>
              </w:rPr>
              <w:t xml:space="preserve">Personeel moet ook na </w:t>
            </w:r>
          </w:p>
          <w:p w14:paraId="5B9B5B98" w14:textId="19779A9C" w:rsidR="008773E3" w:rsidRDefault="008773E3">
            <w:pPr>
              <w:rPr>
                <w:rFonts w:ascii="Calibri" w:eastAsia="Times New Roman" w:hAnsi="Calibri"/>
                <w:sz w:val="22"/>
                <w:szCs w:val="22"/>
              </w:rPr>
            </w:pPr>
            <w:r>
              <w:rPr>
                <w:rFonts w:ascii="Calibri" w:eastAsia="Times New Roman" w:hAnsi="Calibri"/>
                <w:sz w:val="22"/>
                <w:szCs w:val="22"/>
              </w:rPr>
              <w:t>het zomerseizoen vriendelijk en attent zijn.Dat eindigt niet na de grote vakantie.</w:t>
            </w:r>
          </w:p>
        </w:tc>
      </w:tr>
      <w:tr w:rsidR="008773E3" w14:paraId="78747B25" w14:textId="77777777" w:rsidTr="008773E3">
        <w:trPr>
          <w:trHeight w:val="300"/>
        </w:trPr>
        <w:tc>
          <w:tcPr>
            <w:tcW w:w="23780" w:type="dxa"/>
            <w:tcBorders>
              <w:top w:val="nil"/>
              <w:left w:val="nil"/>
              <w:bottom w:val="nil"/>
              <w:right w:val="nil"/>
            </w:tcBorders>
            <w:shd w:val="clear" w:color="auto" w:fill="auto"/>
            <w:noWrap/>
            <w:vAlign w:val="bottom"/>
            <w:hideMark/>
          </w:tcPr>
          <w:p w14:paraId="44EAA2CD" w14:textId="77777777" w:rsidR="008773E3" w:rsidRDefault="008773E3">
            <w:pPr>
              <w:rPr>
                <w:rFonts w:ascii="Calibri" w:eastAsia="Times New Roman" w:hAnsi="Calibri"/>
                <w:sz w:val="22"/>
                <w:szCs w:val="22"/>
              </w:rPr>
            </w:pPr>
            <w:r>
              <w:rPr>
                <w:rFonts w:ascii="Calibri" w:eastAsia="Times New Roman" w:hAnsi="Calibri"/>
                <w:sz w:val="22"/>
                <w:szCs w:val="22"/>
              </w:rPr>
              <w:t>enige mate van luxe</w:t>
            </w:r>
          </w:p>
        </w:tc>
      </w:tr>
      <w:tr w:rsidR="008773E3" w14:paraId="075A8E0B" w14:textId="77777777" w:rsidTr="008773E3">
        <w:trPr>
          <w:trHeight w:val="300"/>
        </w:trPr>
        <w:tc>
          <w:tcPr>
            <w:tcW w:w="23780" w:type="dxa"/>
            <w:tcBorders>
              <w:top w:val="nil"/>
              <w:left w:val="nil"/>
              <w:bottom w:val="nil"/>
              <w:right w:val="nil"/>
            </w:tcBorders>
            <w:shd w:val="clear" w:color="auto" w:fill="auto"/>
            <w:noWrap/>
            <w:vAlign w:val="bottom"/>
            <w:hideMark/>
          </w:tcPr>
          <w:p w14:paraId="27A53121" w14:textId="77777777" w:rsidR="008773E3" w:rsidRDefault="008773E3">
            <w:pPr>
              <w:rPr>
                <w:rFonts w:ascii="Calibri" w:eastAsia="Times New Roman" w:hAnsi="Calibri"/>
                <w:sz w:val="22"/>
                <w:szCs w:val="22"/>
              </w:rPr>
            </w:pPr>
            <w:r>
              <w:rPr>
                <w:rFonts w:ascii="Calibri" w:eastAsia="Times New Roman" w:hAnsi="Calibri"/>
                <w:sz w:val="22"/>
                <w:szCs w:val="22"/>
              </w:rPr>
              <w:t xml:space="preserve">faciliteiten op de kamer  - schoon - ruime kamer </w:t>
            </w:r>
          </w:p>
        </w:tc>
      </w:tr>
      <w:tr w:rsidR="008773E3" w14:paraId="215B7F13" w14:textId="77777777" w:rsidTr="008773E3">
        <w:trPr>
          <w:trHeight w:val="300"/>
        </w:trPr>
        <w:tc>
          <w:tcPr>
            <w:tcW w:w="23780" w:type="dxa"/>
            <w:tcBorders>
              <w:top w:val="nil"/>
              <w:left w:val="nil"/>
              <w:bottom w:val="nil"/>
              <w:right w:val="nil"/>
            </w:tcBorders>
            <w:shd w:val="clear" w:color="auto" w:fill="auto"/>
            <w:noWrap/>
            <w:vAlign w:val="bottom"/>
            <w:hideMark/>
          </w:tcPr>
          <w:p w14:paraId="3807E150" w14:textId="77777777" w:rsidR="008773E3" w:rsidRDefault="008773E3">
            <w:pPr>
              <w:rPr>
                <w:rFonts w:ascii="Calibri" w:eastAsia="Times New Roman" w:hAnsi="Calibri"/>
                <w:sz w:val="22"/>
                <w:szCs w:val="22"/>
              </w:rPr>
            </w:pPr>
            <w:r>
              <w:rPr>
                <w:rFonts w:ascii="Calibri" w:eastAsia="Times New Roman" w:hAnsi="Calibri"/>
                <w:sz w:val="22"/>
                <w:szCs w:val="22"/>
              </w:rPr>
              <w:t>Fatsoenlijke kamer en dito bedden kijk eens bij v.d.Valk!</w:t>
            </w:r>
          </w:p>
        </w:tc>
      </w:tr>
      <w:tr w:rsidR="008773E3" w14:paraId="3ECF3AA4" w14:textId="77777777" w:rsidTr="008773E3">
        <w:trPr>
          <w:trHeight w:val="300"/>
        </w:trPr>
        <w:tc>
          <w:tcPr>
            <w:tcW w:w="23780" w:type="dxa"/>
            <w:tcBorders>
              <w:top w:val="nil"/>
              <w:left w:val="nil"/>
              <w:bottom w:val="nil"/>
              <w:right w:val="nil"/>
            </w:tcBorders>
            <w:shd w:val="clear" w:color="auto" w:fill="auto"/>
            <w:noWrap/>
            <w:vAlign w:val="bottom"/>
            <w:hideMark/>
          </w:tcPr>
          <w:p w14:paraId="1C72FF42" w14:textId="77777777" w:rsidR="00477081" w:rsidRDefault="008773E3">
            <w:pPr>
              <w:rPr>
                <w:rFonts w:ascii="Calibri" w:eastAsia="Times New Roman" w:hAnsi="Calibri"/>
                <w:sz w:val="22"/>
                <w:szCs w:val="22"/>
              </w:rPr>
            </w:pPr>
            <w:r>
              <w:rPr>
                <w:rFonts w:ascii="Calibri" w:eastAsia="Times New Roman" w:hAnsi="Calibri"/>
                <w:sz w:val="22"/>
                <w:szCs w:val="22"/>
              </w:rPr>
              <w:t>Fijn entree, goede kamers met een aantal extra's zoals koffie en thee op de kamer. S</w:t>
            </w:r>
          </w:p>
          <w:p w14:paraId="4E26BA8B" w14:textId="02B73D61" w:rsidR="008773E3" w:rsidRDefault="008773E3">
            <w:pPr>
              <w:rPr>
                <w:rFonts w:ascii="Calibri" w:eastAsia="Times New Roman" w:hAnsi="Calibri"/>
                <w:sz w:val="22"/>
                <w:szCs w:val="22"/>
              </w:rPr>
            </w:pPr>
            <w:r>
              <w:rPr>
                <w:rFonts w:ascii="Calibri" w:eastAsia="Times New Roman" w:hAnsi="Calibri"/>
                <w:sz w:val="22"/>
                <w:szCs w:val="22"/>
              </w:rPr>
              <w:t xml:space="preserve">hampoo en een zeepje van een lekker merk. Schoon vooral en een schoon en fris bed. </w:t>
            </w:r>
          </w:p>
        </w:tc>
      </w:tr>
      <w:tr w:rsidR="008773E3" w14:paraId="1A501EB6" w14:textId="77777777" w:rsidTr="008773E3">
        <w:trPr>
          <w:trHeight w:val="300"/>
        </w:trPr>
        <w:tc>
          <w:tcPr>
            <w:tcW w:w="23780" w:type="dxa"/>
            <w:tcBorders>
              <w:top w:val="nil"/>
              <w:left w:val="nil"/>
              <w:bottom w:val="nil"/>
              <w:right w:val="nil"/>
            </w:tcBorders>
            <w:shd w:val="clear" w:color="auto" w:fill="auto"/>
            <w:noWrap/>
            <w:vAlign w:val="bottom"/>
            <w:hideMark/>
          </w:tcPr>
          <w:p w14:paraId="2F097EBF" w14:textId="77777777" w:rsidR="008773E3" w:rsidRDefault="008773E3">
            <w:pPr>
              <w:rPr>
                <w:rFonts w:ascii="Calibri" w:eastAsia="Times New Roman" w:hAnsi="Calibri"/>
                <w:sz w:val="22"/>
                <w:szCs w:val="22"/>
              </w:rPr>
            </w:pPr>
            <w:r>
              <w:rPr>
                <w:rFonts w:ascii="Calibri" w:eastAsia="Times New Roman" w:hAnsi="Calibri"/>
                <w:sz w:val="22"/>
                <w:szCs w:val="22"/>
              </w:rPr>
              <w:t>Gastvrij personeel, voldoende faciliteiten</w:t>
            </w:r>
          </w:p>
        </w:tc>
      </w:tr>
      <w:tr w:rsidR="008773E3" w14:paraId="186A7EDE" w14:textId="77777777" w:rsidTr="008773E3">
        <w:trPr>
          <w:trHeight w:val="300"/>
        </w:trPr>
        <w:tc>
          <w:tcPr>
            <w:tcW w:w="23780" w:type="dxa"/>
            <w:tcBorders>
              <w:top w:val="nil"/>
              <w:left w:val="nil"/>
              <w:bottom w:val="nil"/>
              <w:right w:val="nil"/>
            </w:tcBorders>
            <w:shd w:val="clear" w:color="auto" w:fill="auto"/>
            <w:noWrap/>
            <w:vAlign w:val="bottom"/>
            <w:hideMark/>
          </w:tcPr>
          <w:p w14:paraId="0EB6DDDF" w14:textId="77777777" w:rsidR="008773E3" w:rsidRDefault="008773E3">
            <w:pPr>
              <w:rPr>
                <w:rFonts w:ascii="Calibri" w:eastAsia="Times New Roman" w:hAnsi="Calibri"/>
                <w:sz w:val="22"/>
                <w:szCs w:val="22"/>
              </w:rPr>
            </w:pPr>
            <w:r>
              <w:rPr>
                <w:rFonts w:ascii="Calibri" w:eastAsia="Times New Roman" w:hAnsi="Calibri"/>
                <w:sz w:val="22"/>
                <w:szCs w:val="22"/>
              </w:rPr>
              <w:lastRenderedPageBreak/>
              <w:t>gastvrij, servicegericht zonder al te veel bemoeienis, zeer schoon en hygenisch, geluidsarm.</w:t>
            </w:r>
          </w:p>
        </w:tc>
      </w:tr>
      <w:tr w:rsidR="008773E3" w14:paraId="1CDB24E8" w14:textId="77777777" w:rsidTr="008773E3">
        <w:trPr>
          <w:trHeight w:val="300"/>
        </w:trPr>
        <w:tc>
          <w:tcPr>
            <w:tcW w:w="23780" w:type="dxa"/>
            <w:tcBorders>
              <w:top w:val="nil"/>
              <w:left w:val="nil"/>
              <w:bottom w:val="nil"/>
              <w:right w:val="nil"/>
            </w:tcBorders>
            <w:shd w:val="clear" w:color="auto" w:fill="auto"/>
            <w:noWrap/>
            <w:vAlign w:val="bottom"/>
            <w:hideMark/>
          </w:tcPr>
          <w:p w14:paraId="4891CFBB" w14:textId="77777777" w:rsidR="008773E3" w:rsidRDefault="008773E3">
            <w:pPr>
              <w:rPr>
                <w:rFonts w:ascii="Calibri" w:eastAsia="Times New Roman" w:hAnsi="Calibri"/>
                <w:sz w:val="22"/>
                <w:szCs w:val="22"/>
              </w:rPr>
            </w:pPr>
            <w:r>
              <w:rPr>
                <w:rFonts w:ascii="Calibri" w:eastAsia="Times New Roman" w:hAnsi="Calibri"/>
                <w:sz w:val="22"/>
                <w:szCs w:val="22"/>
              </w:rPr>
              <w:t xml:space="preserve">Gevoel welkom te zijn en te worden gezien (dus vriendelijk personeel). </w:t>
            </w:r>
          </w:p>
        </w:tc>
      </w:tr>
      <w:tr w:rsidR="008773E3" w14:paraId="58FC91E0" w14:textId="77777777" w:rsidTr="008773E3">
        <w:trPr>
          <w:trHeight w:val="300"/>
        </w:trPr>
        <w:tc>
          <w:tcPr>
            <w:tcW w:w="23780" w:type="dxa"/>
            <w:tcBorders>
              <w:top w:val="nil"/>
              <w:left w:val="nil"/>
              <w:bottom w:val="nil"/>
              <w:right w:val="nil"/>
            </w:tcBorders>
            <w:shd w:val="clear" w:color="auto" w:fill="auto"/>
            <w:noWrap/>
            <w:vAlign w:val="bottom"/>
            <w:hideMark/>
          </w:tcPr>
          <w:p w14:paraId="1E23A84F" w14:textId="77777777" w:rsidR="008773E3" w:rsidRDefault="008773E3">
            <w:pPr>
              <w:rPr>
                <w:rFonts w:ascii="Calibri" w:eastAsia="Times New Roman" w:hAnsi="Calibri"/>
                <w:sz w:val="22"/>
                <w:szCs w:val="22"/>
              </w:rPr>
            </w:pPr>
            <w:r>
              <w:rPr>
                <w:rFonts w:ascii="Calibri" w:eastAsia="Times New Roman" w:hAnsi="Calibri"/>
                <w:sz w:val="22"/>
                <w:szCs w:val="22"/>
              </w:rPr>
              <w:t>Gezellige lobby, een bar, goed ontbijt, en een goed bed</w:t>
            </w:r>
          </w:p>
        </w:tc>
      </w:tr>
      <w:tr w:rsidR="008773E3" w14:paraId="6387E3A4" w14:textId="77777777" w:rsidTr="008773E3">
        <w:trPr>
          <w:trHeight w:val="300"/>
        </w:trPr>
        <w:tc>
          <w:tcPr>
            <w:tcW w:w="23780" w:type="dxa"/>
            <w:tcBorders>
              <w:top w:val="nil"/>
              <w:left w:val="nil"/>
              <w:bottom w:val="nil"/>
              <w:right w:val="nil"/>
            </w:tcBorders>
            <w:shd w:val="clear" w:color="auto" w:fill="auto"/>
            <w:noWrap/>
            <w:vAlign w:val="bottom"/>
            <w:hideMark/>
          </w:tcPr>
          <w:p w14:paraId="6C751A89" w14:textId="77777777" w:rsidR="008773E3" w:rsidRDefault="008773E3">
            <w:pPr>
              <w:rPr>
                <w:rFonts w:ascii="Calibri" w:eastAsia="Times New Roman" w:hAnsi="Calibri"/>
                <w:sz w:val="22"/>
                <w:szCs w:val="22"/>
              </w:rPr>
            </w:pPr>
            <w:r>
              <w:rPr>
                <w:rFonts w:ascii="Calibri" w:eastAsia="Times New Roman" w:hAnsi="Calibri"/>
                <w:sz w:val="22"/>
                <w:szCs w:val="22"/>
              </w:rPr>
              <w:t>goed bed en matras</w:t>
            </w:r>
          </w:p>
        </w:tc>
      </w:tr>
      <w:tr w:rsidR="008773E3" w14:paraId="5EF742D4" w14:textId="77777777" w:rsidTr="008773E3">
        <w:trPr>
          <w:trHeight w:val="300"/>
        </w:trPr>
        <w:tc>
          <w:tcPr>
            <w:tcW w:w="23780" w:type="dxa"/>
            <w:tcBorders>
              <w:top w:val="nil"/>
              <w:left w:val="nil"/>
              <w:bottom w:val="nil"/>
              <w:right w:val="nil"/>
            </w:tcBorders>
            <w:shd w:val="clear" w:color="auto" w:fill="auto"/>
            <w:noWrap/>
            <w:vAlign w:val="bottom"/>
            <w:hideMark/>
          </w:tcPr>
          <w:p w14:paraId="6F34FDBE" w14:textId="77777777" w:rsidR="008773E3" w:rsidRDefault="008773E3">
            <w:pPr>
              <w:rPr>
                <w:rFonts w:ascii="Calibri" w:eastAsia="Times New Roman" w:hAnsi="Calibri"/>
                <w:sz w:val="22"/>
                <w:szCs w:val="22"/>
              </w:rPr>
            </w:pPr>
            <w:r>
              <w:rPr>
                <w:rFonts w:ascii="Calibri" w:eastAsia="Times New Roman" w:hAnsi="Calibri"/>
                <w:sz w:val="22"/>
                <w:szCs w:val="22"/>
              </w:rPr>
              <w:t>goed bed en ontbijt en schoon</w:t>
            </w:r>
          </w:p>
        </w:tc>
      </w:tr>
      <w:tr w:rsidR="008773E3" w14:paraId="779C2E39" w14:textId="77777777" w:rsidTr="008773E3">
        <w:trPr>
          <w:trHeight w:val="300"/>
        </w:trPr>
        <w:tc>
          <w:tcPr>
            <w:tcW w:w="23780" w:type="dxa"/>
            <w:tcBorders>
              <w:top w:val="nil"/>
              <w:left w:val="nil"/>
              <w:bottom w:val="nil"/>
              <w:right w:val="nil"/>
            </w:tcBorders>
            <w:shd w:val="clear" w:color="auto" w:fill="auto"/>
            <w:noWrap/>
            <w:vAlign w:val="bottom"/>
            <w:hideMark/>
          </w:tcPr>
          <w:p w14:paraId="4ECBB2EE" w14:textId="77777777" w:rsidR="008773E3" w:rsidRDefault="008773E3">
            <w:pPr>
              <w:rPr>
                <w:rFonts w:ascii="Calibri" w:eastAsia="Times New Roman" w:hAnsi="Calibri"/>
                <w:sz w:val="22"/>
                <w:szCs w:val="22"/>
              </w:rPr>
            </w:pPr>
            <w:r>
              <w:rPr>
                <w:rFonts w:ascii="Calibri" w:eastAsia="Times New Roman" w:hAnsi="Calibri"/>
                <w:sz w:val="22"/>
                <w:szCs w:val="22"/>
              </w:rPr>
              <w:t>goed bed en schoon</w:t>
            </w:r>
          </w:p>
        </w:tc>
      </w:tr>
      <w:tr w:rsidR="008773E3" w14:paraId="2BD05684" w14:textId="77777777" w:rsidTr="008773E3">
        <w:trPr>
          <w:trHeight w:val="300"/>
        </w:trPr>
        <w:tc>
          <w:tcPr>
            <w:tcW w:w="23780" w:type="dxa"/>
            <w:tcBorders>
              <w:top w:val="nil"/>
              <w:left w:val="nil"/>
              <w:bottom w:val="nil"/>
              <w:right w:val="nil"/>
            </w:tcBorders>
            <w:shd w:val="clear" w:color="auto" w:fill="auto"/>
            <w:noWrap/>
            <w:vAlign w:val="bottom"/>
            <w:hideMark/>
          </w:tcPr>
          <w:p w14:paraId="3DA631C6" w14:textId="77777777" w:rsidR="008773E3" w:rsidRDefault="008773E3">
            <w:pPr>
              <w:rPr>
                <w:rFonts w:ascii="Calibri" w:eastAsia="Times New Roman" w:hAnsi="Calibri"/>
                <w:sz w:val="22"/>
                <w:szCs w:val="22"/>
              </w:rPr>
            </w:pPr>
            <w:r>
              <w:rPr>
                <w:rFonts w:ascii="Calibri" w:eastAsia="Times New Roman" w:hAnsi="Calibri"/>
                <w:sz w:val="22"/>
                <w:szCs w:val="22"/>
              </w:rPr>
              <w:t xml:space="preserve">goed bed goed ontbijt </w:t>
            </w:r>
          </w:p>
        </w:tc>
      </w:tr>
      <w:tr w:rsidR="008773E3" w14:paraId="2D3CA916" w14:textId="77777777" w:rsidTr="008773E3">
        <w:trPr>
          <w:trHeight w:val="300"/>
        </w:trPr>
        <w:tc>
          <w:tcPr>
            <w:tcW w:w="23780" w:type="dxa"/>
            <w:tcBorders>
              <w:top w:val="nil"/>
              <w:left w:val="nil"/>
              <w:bottom w:val="nil"/>
              <w:right w:val="nil"/>
            </w:tcBorders>
            <w:shd w:val="clear" w:color="auto" w:fill="auto"/>
            <w:noWrap/>
            <w:vAlign w:val="bottom"/>
            <w:hideMark/>
          </w:tcPr>
          <w:p w14:paraId="7293DAC5" w14:textId="77777777" w:rsidR="008773E3" w:rsidRDefault="008773E3">
            <w:pPr>
              <w:rPr>
                <w:rFonts w:ascii="Calibri" w:eastAsia="Times New Roman" w:hAnsi="Calibri"/>
                <w:sz w:val="22"/>
                <w:szCs w:val="22"/>
              </w:rPr>
            </w:pPr>
            <w:r>
              <w:rPr>
                <w:rFonts w:ascii="Calibri" w:eastAsia="Times New Roman" w:hAnsi="Calibri"/>
                <w:sz w:val="22"/>
                <w:szCs w:val="22"/>
              </w:rPr>
              <w:t>Goed bed, douche, ontbijt</w:t>
            </w:r>
          </w:p>
        </w:tc>
      </w:tr>
      <w:tr w:rsidR="008773E3" w14:paraId="354214DA" w14:textId="77777777" w:rsidTr="008773E3">
        <w:trPr>
          <w:trHeight w:val="300"/>
        </w:trPr>
        <w:tc>
          <w:tcPr>
            <w:tcW w:w="23780" w:type="dxa"/>
            <w:tcBorders>
              <w:top w:val="nil"/>
              <w:left w:val="nil"/>
              <w:bottom w:val="nil"/>
              <w:right w:val="nil"/>
            </w:tcBorders>
            <w:shd w:val="clear" w:color="auto" w:fill="auto"/>
            <w:noWrap/>
            <w:vAlign w:val="bottom"/>
            <w:hideMark/>
          </w:tcPr>
          <w:p w14:paraId="0B2F6BAA" w14:textId="77777777" w:rsidR="008773E3" w:rsidRDefault="008773E3">
            <w:pPr>
              <w:rPr>
                <w:rFonts w:ascii="Calibri" w:eastAsia="Times New Roman" w:hAnsi="Calibri"/>
                <w:sz w:val="22"/>
                <w:szCs w:val="22"/>
              </w:rPr>
            </w:pPr>
            <w:r>
              <w:rPr>
                <w:rFonts w:ascii="Calibri" w:eastAsia="Times New Roman" w:hAnsi="Calibri"/>
                <w:sz w:val="22"/>
                <w:szCs w:val="22"/>
              </w:rPr>
              <w:t>goed bed, goede douche, beleefd personeel, extra service</w:t>
            </w:r>
          </w:p>
        </w:tc>
      </w:tr>
      <w:tr w:rsidR="008773E3" w14:paraId="401E0569" w14:textId="77777777" w:rsidTr="008773E3">
        <w:trPr>
          <w:trHeight w:val="300"/>
        </w:trPr>
        <w:tc>
          <w:tcPr>
            <w:tcW w:w="23780" w:type="dxa"/>
            <w:tcBorders>
              <w:top w:val="nil"/>
              <w:left w:val="nil"/>
              <w:bottom w:val="nil"/>
              <w:right w:val="nil"/>
            </w:tcBorders>
            <w:shd w:val="clear" w:color="auto" w:fill="auto"/>
            <w:noWrap/>
            <w:vAlign w:val="bottom"/>
            <w:hideMark/>
          </w:tcPr>
          <w:p w14:paraId="4326BC99" w14:textId="77777777" w:rsidR="008773E3" w:rsidRDefault="008773E3">
            <w:pPr>
              <w:rPr>
                <w:rFonts w:ascii="Calibri" w:eastAsia="Times New Roman" w:hAnsi="Calibri"/>
                <w:sz w:val="22"/>
                <w:szCs w:val="22"/>
              </w:rPr>
            </w:pPr>
            <w:r>
              <w:rPr>
                <w:rFonts w:ascii="Calibri" w:eastAsia="Times New Roman" w:hAnsi="Calibri"/>
                <w:sz w:val="22"/>
                <w:szCs w:val="22"/>
              </w:rPr>
              <w:t>Goed bed, grote tv, goede douche of bad, luxe voelen en uitgebreid ontbijt</w:t>
            </w:r>
          </w:p>
        </w:tc>
      </w:tr>
      <w:tr w:rsidR="008773E3" w14:paraId="6DED2F1D" w14:textId="77777777" w:rsidTr="008773E3">
        <w:trPr>
          <w:trHeight w:val="300"/>
        </w:trPr>
        <w:tc>
          <w:tcPr>
            <w:tcW w:w="23780" w:type="dxa"/>
            <w:tcBorders>
              <w:top w:val="nil"/>
              <w:left w:val="nil"/>
              <w:bottom w:val="nil"/>
              <w:right w:val="nil"/>
            </w:tcBorders>
            <w:shd w:val="clear" w:color="auto" w:fill="auto"/>
            <w:noWrap/>
            <w:vAlign w:val="bottom"/>
            <w:hideMark/>
          </w:tcPr>
          <w:p w14:paraId="5AC26017" w14:textId="77777777" w:rsidR="008773E3" w:rsidRDefault="008773E3">
            <w:pPr>
              <w:rPr>
                <w:rFonts w:ascii="Calibri" w:eastAsia="Times New Roman" w:hAnsi="Calibri"/>
                <w:sz w:val="22"/>
                <w:szCs w:val="22"/>
              </w:rPr>
            </w:pPr>
            <w:r>
              <w:rPr>
                <w:rFonts w:ascii="Calibri" w:eastAsia="Times New Roman" w:hAnsi="Calibri"/>
                <w:sz w:val="22"/>
                <w:szCs w:val="22"/>
              </w:rPr>
              <w:t>goed bed, liever bad dan douche, zeepjes, goed ontbijt</w:t>
            </w:r>
          </w:p>
        </w:tc>
      </w:tr>
      <w:tr w:rsidR="008773E3" w14:paraId="7EB54BF0" w14:textId="77777777" w:rsidTr="008773E3">
        <w:trPr>
          <w:trHeight w:val="300"/>
        </w:trPr>
        <w:tc>
          <w:tcPr>
            <w:tcW w:w="23780" w:type="dxa"/>
            <w:tcBorders>
              <w:top w:val="nil"/>
              <w:left w:val="nil"/>
              <w:bottom w:val="nil"/>
              <w:right w:val="nil"/>
            </w:tcBorders>
            <w:shd w:val="clear" w:color="auto" w:fill="auto"/>
            <w:noWrap/>
            <w:vAlign w:val="bottom"/>
            <w:hideMark/>
          </w:tcPr>
          <w:p w14:paraId="3F3566CB" w14:textId="77777777" w:rsidR="008773E3" w:rsidRDefault="008773E3">
            <w:pPr>
              <w:rPr>
                <w:rFonts w:ascii="Calibri" w:eastAsia="Times New Roman" w:hAnsi="Calibri"/>
                <w:sz w:val="22"/>
                <w:szCs w:val="22"/>
              </w:rPr>
            </w:pPr>
            <w:r>
              <w:rPr>
                <w:rFonts w:ascii="Calibri" w:eastAsia="Times New Roman" w:hAnsi="Calibri"/>
                <w:sz w:val="22"/>
                <w:szCs w:val="22"/>
              </w:rPr>
              <w:t>Goed bed, schone kamer en sanitair, goed ontbijt, goede locatie en personeel</w:t>
            </w:r>
          </w:p>
        </w:tc>
      </w:tr>
      <w:tr w:rsidR="008773E3" w14:paraId="0BC4BACE" w14:textId="77777777" w:rsidTr="008773E3">
        <w:trPr>
          <w:trHeight w:val="300"/>
        </w:trPr>
        <w:tc>
          <w:tcPr>
            <w:tcW w:w="23780" w:type="dxa"/>
            <w:tcBorders>
              <w:top w:val="nil"/>
              <w:left w:val="nil"/>
              <w:bottom w:val="nil"/>
              <w:right w:val="nil"/>
            </w:tcBorders>
            <w:shd w:val="clear" w:color="auto" w:fill="auto"/>
            <w:noWrap/>
            <w:vAlign w:val="bottom"/>
            <w:hideMark/>
          </w:tcPr>
          <w:p w14:paraId="0C2F405C" w14:textId="77777777" w:rsidR="008773E3" w:rsidRDefault="008773E3">
            <w:pPr>
              <w:rPr>
                <w:rFonts w:ascii="Calibri" w:eastAsia="Times New Roman" w:hAnsi="Calibri"/>
                <w:sz w:val="22"/>
                <w:szCs w:val="22"/>
              </w:rPr>
            </w:pPr>
            <w:r>
              <w:rPr>
                <w:rFonts w:ascii="Calibri" w:eastAsia="Times New Roman" w:hAnsi="Calibri"/>
                <w:sz w:val="22"/>
                <w:szCs w:val="22"/>
              </w:rPr>
              <w:t>Goed bed, schoon, ijskastje,grootte van de kamer zitje</w:t>
            </w:r>
          </w:p>
        </w:tc>
      </w:tr>
      <w:tr w:rsidR="008773E3" w14:paraId="30A91686" w14:textId="77777777" w:rsidTr="008773E3">
        <w:trPr>
          <w:trHeight w:val="300"/>
        </w:trPr>
        <w:tc>
          <w:tcPr>
            <w:tcW w:w="23780" w:type="dxa"/>
            <w:tcBorders>
              <w:top w:val="nil"/>
              <w:left w:val="nil"/>
              <w:bottom w:val="nil"/>
              <w:right w:val="nil"/>
            </w:tcBorders>
            <w:shd w:val="clear" w:color="auto" w:fill="auto"/>
            <w:noWrap/>
            <w:vAlign w:val="bottom"/>
            <w:hideMark/>
          </w:tcPr>
          <w:p w14:paraId="4ABA60C5" w14:textId="77777777" w:rsidR="00477081" w:rsidRDefault="008773E3">
            <w:pPr>
              <w:rPr>
                <w:rFonts w:ascii="Calibri" w:eastAsia="Times New Roman" w:hAnsi="Calibri"/>
                <w:sz w:val="22"/>
                <w:szCs w:val="22"/>
              </w:rPr>
            </w:pPr>
            <w:r>
              <w:rPr>
                <w:rFonts w:ascii="Calibri" w:eastAsia="Times New Roman" w:hAnsi="Calibri"/>
                <w:sz w:val="22"/>
                <w:szCs w:val="22"/>
              </w:rPr>
              <w:t xml:space="preserve">Goed bereikbaar, parkeergelegenheid, internet, degelijk grootte van de kamers, </w:t>
            </w:r>
          </w:p>
          <w:p w14:paraId="153F18DA" w14:textId="6B1F37B0" w:rsidR="008773E3" w:rsidRDefault="008773E3">
            <w:pPr>
              <w:rPr>
                <w:rFonts w:ascii="Calibri" w:eastAsia="Times New Roman" w:hAnsi="Calibri"/>
                <w:sz w:val="22"/>
                <w:szCs w:val="22"/>
              </w:rPr>
            </w:pPr>
            <w:r>
              <w:rPr>
                <w:rFonts w:ascii="Calibri" w:eastAsia="Times New Roman" w:hAnsi="Calibri"/>
                <w:sz w:val="22"/>
                <w:szCs w:val="22"/>
              </w:rPr>
              <w:t>goeie geluidsdemping, eventueel map met info over de stad-streek.</w:t>
            </w:r>
          </w:p>
        </w:tc>
      </w:tr>
      <w:tr w:rsidR="008773E3" w14:paraId="4A1B8224" w14:textId="77777777" w:rsidTr="008773E3">
        <w:trPr>
          <w:trHeight w:val="300"/>
        </w:trPr>
        <w:tc>
          <w:tcPr>
            <w:tcW w:w="23780" w:type="dxa"/>
            <w:tcBorders>
              <w:top w:val="nil"/>
              <w:left w:val="nil"/>
              <w:bottom w:val="nil"/>
              <w:right w:val="nil"/>
            </w:tcBorders>
            <w:shd w:val="clear" w:color="auto" w:fill="auto"/>
            <w:noWrap/>
            <w:vAlign w:val="bottom"/>
            <w:hideMark/>
          </w:tcPr>
          <w:p w14:paraId="61D1D66A" w14:textId="77777777" w:rsidR="008773E3" w:rsidRDefault="008773E3">
            <w:pPr>
              <w:rPr>
                <w:rFonts w:ascii="Calibri" w:eastAsia="Times New Roman" w:hAnsi="Calibri"/>
                <w:sz w:val="22"/>
                <w:szCs w:val="22"/>
              </w:rPr>
            </w:pPr>
            <w:r>
              <w:rPr>
                <w:rFonts w:ascii="Calibri" w:eastAsia="Times New Roman" w:hAnsi="Calibri"/>
                <w:sz w:val="22"/>
                <w:szCs w:val="22"/>
              </w:rPr>
              <w:t>Goed bereikbaar, schoon, locatie, personeel, ontbijt</w:t>
            </w:r>
          </w:p>
        </w:tc>
      </w:tr>
      <w:tr w:rsidR="008773E3" w14:paraId="20BD5662" w14:textId="77777777" w:rsidTr="008773E3">
        <w:trPr>
          <w:trHeight w:val="300"/>
        </w:trPr>
        <w:tc>
          <w:tcPr>
            <w:tcW w:w="23780" w:type="dxa"/>
            <w:tcBorders>
              <w:top w:val="nil"/>
              <w:left w:val="nil"/>
              <w:bottom w:val="nil"/>
              <w:right w:val="nil"/>
            </w:tcBorders>
            <w:shd w:val="clear" w:color="auto" w:fill="auto"/>
            <w:noWrap/>
            <w:vAlign w:val="bottom"/>
            <w:hideMark/>
          </w:tcPr>
          <w:p w14:paraId="27A84EC7" w14:textId="77777777" w:rsidR="00477081" w:rsidRDefault="008773E3">
            <w:pPr>
              <w:rPr>
                <w:rFonts w:ascii="Calibri" w:eastAsia="Times New Roman" w:hAnsi="Calibri"/>
                <w:sz w:val="22"/>
                <w:szCs w:val="22"/>
              </w:rPr>
            </w:pPr>
            <w:r>
              <w:rPr>
                <w:rFonts w:ascii="Calibri" w:eastAsia="Times New Roman" w:hAnsi="Calibri"/>
                <w:sz w:val="22"/>
                <w:szCs w:val="22"/>
              </w:rPr>
              <w:t xml:space="preserve">Goed en vriendelijk personeel, schone kamers en voldoende ruimte in de badkamer. </w:t>
            </w:r>
          </w:p>
          <w:p w14:paraId="1C5C6C8E" w14:textId="7EE2FB3C" w:rsidR="008773E3" w:rsidRDefault="008773E3">
            <w:pPr>
              <w:rPr>
                <w:rFonts w:ascii="Calibri" w:eastAsia="Times New Roman" w:hAnsi="Calibri"/>
                <w:sz w:val="22"/>
                <w:szCs w:val="22"/>
              </w:rPr>
            </w:pPr>
            <w:r>
              <w:rPr>
                <w:rFonts w:ascii="Calibri" w:eastAsia="Times New Roman" w:hAnsi="Calibri"/>
                <w:sz w:val="22"/>
                <w:szCs w:val="22"/>
              </w:rPr>
              <w:t>Niet gehorig. Balkon. Ruime ontbijttijden.</w:t>
            </w:r>
          </w:p>
        </w:tc>
      </w:tr>
      <w:tr w:rsidR="008773E3" w14:paraId="2FF47EBC" w14:textId="77777777" w:rsidTr="008773E3">
        <w:trPr>
          <w:trHeight w:val="300"/>
        </w:trPr>
        <w:tc>
          <w:tcPr>
            <w:tcW w:w="23780" w:type="dxa"/>
            <w:tcBorders>
              <w:top w:val="nil"/>
              <w:left w:val="nil"/>
              <w:bottom w:val="nil"/>
              <w:right w:val="nil"/>
            </w:tcBorders>
            <w:shd w:val="clear" w:color="auto" w:fill="auto"/>
            <w:noWrap/>
            <w:vAlign w:val="bottom"/>
            <w:hideMark/>
          </w:tcPr>
          <w:p w14:paraId="1AA7BC6E" w14:textId="77777777" w:rsidR="008773E3" w:rsidRDefault="008773E3">
            <w:pPr>
              <w:rPr>
                <w:rFonts w:ascii="Calibri" w:eastAsia="Times New Roman" w:hAnsi="Calibri"/>
                <w:sz w:val="22"/>
                <w:szCs w:val="22"/>
              </w:rPr>
            </w:pPr>
            <w:r>
              <w:rPr>
                <w:rFonts w:ascii="Calibri" w:eastAsia="Times New Roman" w:hAnsi="Calibri"/>
                <w:sz w:val="22"/>
                <w:szCs w:val="22"/>
              </w:rPr>
              <w:t>goed eten en een prima bed</w:t>
            </w:r>
          </w:p>
        </w:tc>
      </w:tr>
      <w:tr w:rsidR="008773E3" w14:paraId="38955B00" w14:textId="77777777" w:rsidTr="008773E3">
        <w:trPr>
          <w:trHeight w:val="300"/>
        </w:trPr>
        <w:tc>
          <w:tcPr>
            <w:tcW w:w="23780" w:type="dxa"/>
            <w:tcBorders>
              <w:top w:val="nil"/>
              <w:left w:val="nil"/>
              <w:bottom w:val="nil"/>
              <w:right w:val="nil"/>
            </w:tcBorders>
            <w:shd w:val="clear" w:color="auto" w:fill="auto"/>
            <w:noWrap/>
            <w:vAlign w:val="bottom"/>
            <w:hideMark/>
          </w:tcPr>
          <w:p w14:paraId="64CD2FEB" w14:textId="77777777" w:rsidR="00477081" w:rsidRDefault="008773E3">
            <w:pPr>
              <w:rPr>
                <w:rFonts w:ascii="Calibri" w:eastAsia="Times New Roman" w:hAnsi="Calibri"/>
                <w:sz w:val="22"/>
                <w:szCs w:val="22"/>
              </w:rPr>
            </w:pPr>
            <w:r>
              <w:rPr>
                <w:rFonts w:ascii="Calibri" w:eastAsia="Times New Roman" w:hAnsi="Calibri"/>
                <w:sz w:val="22"/>
                <w:szCs w:val="22"/>
              </w:rPr>
              <w:t xml:space="preserve">Goed eten, goede bedden, basisfaciliteiten (douche,zeep,wc,eventueel tv), </w:t>
            </w:r>
          </w:p>
          <w:p w14:paraId="51AEC3AB" w14:textId="2EB445C8" w:rsidR="008773E3" w:rsidRDefault="008773E3">
            <w:pPr>
              <w:rPr>
                <w:rFonts w:ascii="Calibri" w:eastAsia="Times New Roman" w:hAnsi="Calibri"/>
                <w:sz w:val="22"/>
                <w:szCs w:val="22"/>
              </w:rPr>
            </w:pPr>
            <w:r>
              <w:rPr>
                <w:rFonts w:ascii="Calibri" w:eastAsia="Times New Roman" w:hAnsi="Calibri"/>
                <w:sz w:val="22"/>
                <w:szCs w:val="22"/>
              </w:rPr>
              <w:t>schone kamer (tevens lakens, ramen badkamer ect), vriendelijk personeel, wifi (al snel te duur)</w:t>
            </w:r>
          </w:p>
        </w:tc>
      </w:tr>
      <w:tr w:rsidR="008773E3" w14:paraId="6E3C295E" w14:textId="77777777" w:rsidTr="008773E3">
        <w:trPr>
          <w:trHeight w:val="300"/>
        </w:trPr>
        <w:tc>
          <w:tcPr>
            <w:tcW w:w="23780" w:type="dxa"/>
            <w:tcBorders>
              <w:top w:val="nil"/>
              <w:left w:val="nil"/>
              <w:bottom w:val="nil"/>
              <w:right w:val="nil"/>
            </w:tcBorders>
            <w:shd w:val="clear" w:color="auto" w:fill="auto"/>
            <w:noWrap/>
            <w:vAlign w:val="bottom"/>
            <w:hideMark/>
          </w:tcPr>
          <w:p w14:paraId="54D0EDB5" w14:textId="77777777" w:rsidR="008773E3" w:rsidRDefault="008773E3">
            <w:pPr>
              <w:rPr>
                <w:rFonts w:ascii="Calibri" w:eastAsia="Times New Roman" w:hAnsi="Calibri"/>
                <w:sz w:val="22"/>
                <w:szCs w:val="22"/>
              </w:rPr>
            </w:pPr>
            <w:r>
              <w:rPr>
                <w:rFonts w:ascii="Calibri" w:eastAsia="Times New Roman" w:hAnsi="Calibri"/>
                <w:sz w:val="22"/>
                <w:szCs w:val="22"/>
              </w:rPr>
              <w:t>goed matras, goed ontbijt en voldoende parkeerplaatsen</w:t>
            </w:r>
          </w:p>
        </w:tc>
      </w:tr>
      <w:tr w:rsidR="008773E3" w14:paraId="07BF1D22" w14:textId="77777777" w:rsidTr="008773E3">
        <w:trPr>
          <w:trHeight w:val="300"/>
        </w:trPr>
        <w:tc>
          <w:tcPr>
            <w:tcW w:w="23780" w:type="dxa"/>
            <w:tcBorders>
              <w:top w:val="nil"/>
              <w:left w:val="nil"/>
              <w:bottom w:val="nil"/>
              <w:right w:val="nil"/>
            </w:tcBorders>
            <w:shd w:val="clear" w:color="auto" w:fill="auto"/>
            <w:noWrap/>
            <w:vAlign w:val="bottom"/>
            <w:hideMark/>
          </w:tcPr>
          <w:p w14:paraId="150BFB94" w14:textId="77777777" w:rsidR="008773E3" w:rsidRDefault="008773E3">
            <w:pPr>
              <w:rPr>
                <w:rFonts w:ascii="Calibri" w:eastAsia="Times New Roman" w:hAnsi="Calibri"/>
                <w:sz w:val="22"/>
                <w:szCs w:val="22"/>
              </w:rPr>
            </w:pPr>
            <w:r>
              <w:rPr>
                <w:rFonts w:ascii="Calibri" w:eastAsia="Times New Roman" w:hAnsi="Calibri"/>
                <w:sz w:val="22"/>
                <w:szCs w:val="22"/>
              </w:rPr>
              <w:t xml:space="preserve">Goed matras, veilig, gastvrij, schoon, vriendelijk personeel, </w:t>
            </w:r>
          </w:p>
        </w:tc>
      </w:tr>
      <w:tr w:rsidR="008773E3" w14:paraId="656738BF" w14:textId="77777777" w:rsidTr="008773E3">
        <w:trPr>
          <w:trHeight w:val="300"/>
        </w:trPr>
        <w:tc>
          <w:tcPr>
            <w:tcW w:w="23780" w:type="dxa"/>
            <w:tcBorders>
              <w:top w:val="nil"/>
              <w:left w:val="nil"/>
              <w:bottom w:val="nil"/>
              <w:right w:val="nil"/>
            </w:tcBorders>
            <w:shd w:val="clear" w:color="auto" w:fill="auto"/>
            <w:noWrap/>
            <w:vAlign w:val="bottom"/>
            <w:hideMark/>
          </w:tcPr>
          <w:p w14:paraId="49CD55F3" w14:textId="77777777" w:rsidR="008773E3" w:rsidRDefault="008773E3">
            <w:pPr>
              <w:rPr>
                <w:rFonts w:ascii="Calibri" w:eastAsia="Times New Roman" w:hAnsi="Calibri"/>
                <w:sz w:val="22"/>
                <w:szCs w:val="22"/>
              </w:rPr>
            </w:pPr>
            <w:r>
              <w:rPr>
                <w:rFonts w:ascii="Calibri" w:eastAsia="Times New Roman" w:hAnsi="Calibri"/>
                <w:sz w:val="22"/>
                <w:szCs w:val="22"/>
              </w:rPr>
              <w:t>Goed onderhouden hotel met goede serice, goed   personeel, goed restaurant</w:t>
            </w:r>
          </w:p>
        </w:tc>
      </w:tr>
      <w:tr w:rsidR="008773E3" w14:paraId="3DAA36C8" w14:textId="77777777" w:rsidTr="008773E3">
        <w:trPr>
          <w:trHeight w:val="300"/>
        </w:trPr>
        <w:tc>
          <w:tcPr>
            <w:tcW w:w="23780" w:type="dxa"/>
            <w:tcBorders>
              <w:top w:val="nil"/>
              <w:left w:val="nil"/>
              <w:bottom w:val="nil"/>
              <w:right w:val="nil"/>
            </w:tcBorders>
            <w:shd w:val="clear" w:color="auto" w:fill="auto"/>
            <w:noWrap/>
            <w:vAlign w:val="bottom"/>
            <w:hideMark/>
          </w:tcPr>
          <w:p w14:paraId="43F8DFB0" w14:textId="77777777" w:rsidR="008773E3" w:rsidRDefault="008773E3">
            <w:pPr>
              <w:rPr>
                <w:rFonts w:ascii="Calibri" w:eastAsia="Times New Roman" w:hAnsi="Calibri"/>
                <w:sz w:val="22"/>
                <w:szCs w:val="22"/>
              </w:rPr>
            </w:pPr>
            <w:r>
              <w:rPr>
                <w:rFonts w:ascii="Calibri" w:eastAsia="Times New Roman" w:hAnsi="Calibri"/>
                <w:sz w:val="22"/>
                <w:szCs w:val="22"/>
              </w:rPr>
              <w:t>Goed ontbijt met veel keuze, roomservice mogelijk</w:t>
            </w:r>
          </w:p>
        </w:tc>
      </w:tr>
      <w:tr w:rsidR="008773E3" w14:paraId="34D518DE" w14:textId="77777777" w:rsidTr="008773E3">
        <w:trPr>
          <w:trHeight w:val="300"/>
        </w:trPr>
        <w:tc>
          <w:tcPr>
            <w:tcW w:w="23780" w:type="dxa"/>
            <w:tcBorders>
              <w:top w:val="nil"/>
              <w:left w:val="nil"/>
              <w:bottom w:val="nil"/>
              <w:right w:val="nil"/>
            </w:tcBorders>
            <w:shd w:val="clear" w:color="auto" w:fill="auto"/>
            <w:noWrap/>
            <w:vAlign w:val="bottom"/>
            <w:hideMark/>
          </w:tcPr>
          <w:p w14:paraId="46047A50" w14:textId="77777777" w:rsidR="008773E3" w:rsidRDefault="008773E3">
            <w:pPr>
              <w:rPr>
                <w:rFonts w:ascii="Calibri" w:eastAsia="Times New Roman" w:hAnsi="Calibri"/>
                <w:sz w:val="22"/>
                <w:szCs w:val="22"/>
              </w:rPr>
            </w:pPr>
            <w:r>
              <w:rPr>
                <w:rFonts w:ascii="Calibri" w:eastAsia="Times New Roman" w:hAnsi="Calibri"/>
                <w:sz w:val="22"/>
                <w:szCs w:val="22"/>
              </w:rPr>
              <w:t>goed ontbijt, goed bed, ruime kamer, airco</w:t>
            </w:r>
          </w:p>
        </w:tc>
      </w:tr>
      <w:tr w:rsidR="008773E3" w14:paraId="08E0B0A6" w14:textId="77777777" w:rsidTr="008773E3">
        <w:trPr>
          <w:trHeight w:val="300"/>
        </w:trPr>
        <w:tc>
          <w:tcPr>
            <w:tcW w:w="23780" w:type="dxa"/>
            <w:tcBorders>
              <w:top w:val="nil"/>
              <w:left w:val="nil"/>
              <w:bottom w:val="nil"/>
              <w:right w:val="nil"/>
            </w:tcBorders>
            <w:shd w:val="clear" w:color="auto" w:fill="auto"/>
            <w:noWrap/>
            <w:vAlign w:val="bottom"/>
            <w:hideMark/>
          </w:tcPr>
          <w:p w14:paraId="6E27D343" w14:textId="77777777" w:rsidR="008773E3" w:rsidRDefault="008773E3">
            <w:pPr>
              <w:rPr>
                <w:rFonts w:ascii="Calibri" w:eastAsia="Times New Roman" w:hAnsi="Calibri"/>
                <w:sz w:val="22"/>
                <w:szCs w:val="22"/>
              </w:rPr>
            </w:pPr>
            <w:r>
              <w:rPr>
                <w:rFonts w:ascii="Calibri" w:eastAsia="Times New Roman" w:hAnsi="Calibri"/>
                <w:sz w:val="22"/>
                <w:szCs w:val="22"/>
              </w:rPr>
              <w:t xml:space="preserve">Goed ontbijt, mini bar, schoon, iedere dag schoonmaak, </w:t>
            </w:r>
          </w:p>
        </w:tc>
      </w:tr>
      <w:tr w:rsidR="008773E3" w14:paraId="33BE7B32" w14:textId="77777777" w:rsidTr="008773E3">
        <w:trPr>
          <w:trHeight w:val="300"/>
        </w:trPr>
        <w:tc>
          <w:tcPr>
            <w:tcW w:w="23780" w:type="dxa"/>
            <w:tcBorders>
              <w:top w:val="nil"/>
              <w:left w:val="nil"/>
              <w:bottom w:val="nil"/>
              <w:right w:val="nil"/>
            </w:tcBorders>
            <w:shd w:val="clear" w:color="auto" w:fill="auto"/>
            <w:noWrap/>
            <w:vAlign w:val="bottom"/>
            <w:hideMark/>
          </w:tcPr>
          <w:p w14:paraId="54E5C35A" w14:textId="77777777" w:rsidR="00477081" w:rsidRDefault="008773E3">
            <w:pPr>
              <w:rPr>
                <w:rFonts w:ascii="Calibri" w:eastAsia="Times New Roman" w:hAnsi="Calibri"/>
                <w:sz w:val="22"/>
                <w:szCs w:val="22"/>
              </w:rPr>
            </w:pPr>
            <w:r>
              <w:rPr>
                <w:rFonts w:ascii="Calibri" w:eastAsia="Times New Roman" w:hAnsi="Calibri"/>
                <w:sz w:val="22"/>
                <w:szCs w:val="22"/>
              </w:rPr>
              <w:t xml:space="preserve">Goed ontbijt, nette, schone kamer, goede bedden, koffie-en theefaciliteiten op de kamer, </w:t>
            </w:r>
          </w:p>
          <w:p w14:paraId="2EE574CC" w14:textId="0D84284B" w:rsidR="008773E3" w:rsidRDefault="008773E3">
            <w:pPr>
              <w:rPr>
                <w:rFonts w:ascii="Calibri" w:eastAsia="Times New Roman" w:hAnsi="Calibri"/>
                <w:sz w:val="22"/>
                <w:szCs w:val="22"/>
              </w:rPr>
            </w:pPr>
            <w:r>
              <w:rPr>
                <w:rFonts w:ascii="Calibri" w:eastAsia="Times New Roman" w:hAnsi="Calibri"/>
                <w:sz w:val="22"/>
                <w:szCs w:val="22"/>
              </w:rPr>
              <w:t>goede stoelen om op te zitten en een moderne televisie</w:t>
            </w:r>
          </w:p>
        </w:tc>
      </w:tr>
      <w:tr w:rsidR="008773E3" w14:paraId="79D665F3" w14:textId="77777777" w:rsidTr="008773E3">
        <w:trPr>
          <w:trHeight w:val="300"/>
        </w:trPr>
        <w:tc>
          <w:tcPr>
            <w:tcW w:w="23780" w:type="dxa"/>
            <w:tcBorders>
              <w:top w:val="nil"/>
              <w:left w:val="nil"/>
              <w:bottom w:val="nil"/>
              <w:right w:val="nil"/>
            </w:tcBorders>
            <w:shd w:val="clear" w:color="auto" w:fill="auto"/>
            <w:noWrap/>
            <w:vAlign w:val="bottom"/>
            <w:hideMark/>
          </w:tcPr>
          <w:p w14:paraId="2D88F2C6" w14:textId="77777777" w:rsidR="008773E3" w:rsidRDefault="008773E3">
            <w:pPr>
              <w:rPr>
                <w:rFonts w:ascii="Calibri" w:eastAsia="Times New Roman" w:hAnsi="Calibri"/>
                <w:sz w:val="22"/>
                <w:szCs w:val="22"/>
              </w:rPr>
            </w:pPr>
            <w:r>
              <w:rPr>
                <w:rFonts w:ascii="Calibri" w:eastAsia="Times New Roman" w:hAnsi="Calibri"/>
                <w:sz w:val="22"/>
                <w:szCs w:val="22"/>
              </w:rPr>
              <w:t>Goed ontbijt, schone kamer met beetje luxe uitstraling, personeel dat meerdere talen spreekt en een flatscreen tv</w:t>
            </w:r>
          </w:p>
        </w:tc>
      </w:tr>
      <w:tr w:rsidR="008773E3" w14:paraId="1EA98FF3" w14:textId="77777777" w:rsidTr="008773E3">
        <w:trPr>
          <w:trHeight w:val="300"/>
        </w:trPr>
        <w:tc>
          <w:tcPr>
            <w:tcW w:w="23780" w:type="dxa"/>
            <w:tcBorders>
              <w:top w:val="nil"/>
              <w:left w:val="nil"/>
              <w:bottom w:val="nil"/>
              <w:right w:val="nil"/>
            </w:tcBorders>
            <w:shd w:val="clear" w:color="auto" w:fill="auto"/>
            <w:noWrap/>
            <w:vAlign w:val="bottom"/>
            <w:hideMark/>
          </w:tcPr>
          <w:p w14:paraId="31121B2E" w14:textId="77777777" w:rsidR="008773E3" w:rsidRDefault="008773E3">
            <w:pPr>
              <w:rPr>
                <w:rFonts w:ascii="Calibri" w:eastAsia="Times New Roman" w:hAnsi="Calibri"/>
                <w:sz w:val="22"/>
                <w:szCs w:val="22"/>
              </w:rPr>
            </w:pPr>
            <w:r>
              <w:rPr>
                <w:rFonts w:ascii="Calibri" w:eastAsia="Times New Roman" w:hAnsi="Calibri"/>
                <w:sz w:val="22"/>
                <w:szCs w:val="22"/>
              </w:rPr>
              <w:t>goed ontbijt, schone kamers, airco</w:t>
            </w:r>
          </w:p>
        </w:tc>
      </w:tr>
      <w:tr w:rsidR="008773E3" w14:paraId="3C760615" w14:textId="77777777" w:rsidTr="008773E3">
        <w:trPr>
          <w:trHeight w:val="300"/>
        </w:trPr>
        <w:tc>
          <w:tcPr>
            <w:tcW w:w="23780" w:type="dxa"/>
            <w:tcBorders>
              <w:top w:val="nil"/>
              <w:left w:val="nil"/>
              <w:bottom w:val="nil"/>
              <w:right w:val="nil"/>
            </w:tcBorders>
            <w:shd w:val="clear" w:color="auto" w:fill="auto"/>
            <w:noWrap/>
            <w:vAlign w:val="bottom"/>
            <w:hideMark/>
          </w:tcPr>
          <w:p w14:paraId="6A0427C1" w14:textId="77777777" w:rsidR="008773E3" w:rsidRDefault="008773E3">
            <w:pPr>
              <w:rPr>
                <w:rFonts w:ascii="Calibri" w:eastAsia="Times New Roman" w:hAnsi="Calibri"/>
                <w:sz w:val="22"/>
                <w:szCs w:val="22"/>
              </w:rPr>
            </w:pPr>
            <w:r>
              <w:rPr>
                <w:rFonts w:ascii="Calibri" w:eastAsia="Times New Roman" w:hAnsi="Calibri"/>
                <w:sz w:val="22"/>
                <w:szCs w:val="22"/>
              </w:rPr>
              <w:t>Goed ontbijt,goede ligging en je als gast echt welkom voelen.</w:t>
            </w:r>
          </w:p>
        </w:tc>
      </w:tr>
      <w:tr w:rsidR="008773E3" w14:paraId="64EF859E" w14:textId="77777777" w:rsidTr="008773E3">
        <w:trPr>
          <w:trHeight w:val="300"/>
        </w:trPr>
        <w:tc>
          <w:tcPr>
            <w:tcW w:w="23780" w:type="dxa"/>
            <w:tcBorders>
              <w:top w:val="nil"/>
              <w:left w:val="nil"/>
              <w:bottom w:val="nil"/>
              <w:right w:val="nil"/>
            </w:tcBorders>
            <w:shd w:val="clear" w:color="auto" w:fill="auto"/>
            <w:noWrap/>
            <w:vAlign w:val="bottom"/>
            <w:hideMark/>
          </w:tcPr>
          <w:p w14:paraId="16D42DD8" w14:textId="77777777" w:rsidR="008773E3" w:rsidRDefault="008773E3">
            <w:pPr>
              <w:rPr>
                <w:rFonts w:ascii="Calibri" w:eastAsia="Times New Roman" w:hAnsi="Calibri"/>
                <w:sz w:val="22"/>
                <w:szCs w:val="22"/>
              </w:rPr>
            </w:pPr>
            <w:r>
              <w:rPr>
                <w:rFonts w:ascii="Calibri" w:eastAsia="Times New Roman" w:hAnsi="Calibri"/>
                <w:sz w:val="22"/>
                <w:szCs w:val="22"/>
              </w:rPr>
              <w:t xml:space="preserve">goed personeel </w:t>
            </w:r>
          </w:p>
        </w:tc>
      </w:tr>
      <w:tr w:rsidR="008773E3" w14:paraId="363D6FF5" w14:textId="77777777" w:rsidTr="008773E3">
        <w:trPr>
          <w:trHeight w:val="300"/>
        </w:trPr>
        <w:tc>
          <w:tcPr>
            <w:tcW w:w="23780" w:type="dxa"/>
            <w:tcBorders>
              <w:top w:val="nil"/>
              <w:left w:val="nil"/>
              <w:bottom w:val="nil"/>
              <w:right w:val="nil"/>
            </w:tcBorders>
            <w:shd w:val="clear" w:color="auto" w:fill="auto"/>
            <w:noWrap/>
            <w:vAlign w:val="bottom"/>
            <w:hideMark/>
          </w:tcPr>
          <w:p w14:paraId="53E5E98C" w14:textId="77777777" w:rsidR="008773E3" w:rsidRDefault="008773E3">
            <w:pPr>
              <w:rPr>
                <w:rFonts w:ascii="Calibri" w:eastAsia="Times New Roman" w:hAnsi="Calibri"/>
                <w:sz w:val="22"/>
                <w:szCs w:val="22"/>
              </w:rPr>
            </w:pPr>
            <w:r>
              <w:rPr>
                <w:rFonts w:ascii="Calibri" w:eastAsia="Times New Roman" w:hAnsi="Calibri"/>
                <w:sz w:val="22"/>
                <w:szCs w:val="22"/>
              </w:rPr>
              <w:t xml:space="preserve">goed personeel </w:t>
            </w:r>
          </w:p>
        </w:tc>
      </w:tr>
      <w:tr w:rsidR="008773E3" w14:paraId="1ABD7BA2" w14:textId="77777777" w:rsidTr="008773E3">
        <w:trPr>
          <w:trHeight w:val="300"/>
        </w:trPr>
        <w:tc>
          <w:tcPr>
            <w:tcW w:w="23780" w:type="dxa"/>
            <w:tcBorders>
              <w:top w:val="nil"/>
              <w:left w:val="nil"/>
              <w:bottom w:val="nil"/>
              <w:right w:val="nil"/>
            </w:tcBorders>
            <w:shd w:val="clear" w:color="auto" w:fill="auto"/>
            <w:noWrap/>
            <w:vAlign w:val="bottom"/>
            <w:hideMark/>
          </w:tcPr>
          <w:p w14:paraId="6DFCEA82" w14:textId="77777777" w:rsidR="008773E3" w:rsidRDefault="008773E3">
            <w:pPr>
              <w:rPr>
                <w:rFonts w:ascii="Calibri" w:eastAsia="Times New Roman" w:hAnsi="Calibri"/>
                <w:sz w:val="22"/>
                <w:szCs w:val="22"/>
              </w:rPr>
            </w:pPr>
            <w:r>
              <w:rPr>
                <w:rFonts w:ascii="Calibri" w:eastAsia="Times New Roman" w:hAnsi="Calibri"/>
                <w:sz w:val="22"/>
                <w:szCs w:val="22"/>
              </w:rPr>
              <w:t xml:space="preserve">Goed personeel, mooie kamers, lekker ontbijt </w:t>
            </w:r>
          </w:p>
        </w:tc>
      </w:tr>
      <w:tr w:rsidR="008773E3" w14:paraId="1EB130BD" w14:textId="77777777" w:rsidTr="008773E3">
        <w:trPr>
          <w:trHeight w:val="300"/>
        </w:trPr>
        <w:tc>
          <w:tcPr>
            <w:tcW w:w="23780" w:type="dxa"/>
            <w:tcBorders>
              <w:top w:val="nil"/>
              <w:left w:val="nil"/>
              <w:bottom w:val="nil"/>
              <w:right w:val="nil"/>
            </w:tcBorders>
            <w:shd w:val="clear" w:color="auto" w:fill="auto"/>
            <w:noWrap/>
            <w:vAlign w:val="bottom"/>
            <w:hideMark/>
          </w:tcPr>
          <w:p w14:paraId="723CB9CF" w14:textId="77777777" w:rsidR="008773E3" w:rsidRDefault="008773E3">
            <w:pPr>
              <w:rPr>
                <w:rFonts w:ascii="Calibri" w:eastAsia="Times New Roman" w:hAnsi="Calibri"/>
                <w:sz w:val="22"/>
                <w:szCs w:val="22"/>
              </w:rPr>
            </w:pPr>
            <w:r>
              <w:rPr>
                <w:rFonts w:ascii="Calibri" w:eastAsia="Times New Roman" w:hAnsi="Calibri"/>
                <w:sz w:val="22"/>
                <w:szCs w:val="22"/>
              </w:rPr>
              <w:t>goed verzorgd, schoon hotel en een lekker ontbijt</w:t>
            </w:r>
          </w:p>
        </w:tc>
      </w:tr>
      <w:tr w:rsidR="008773E3" w14:paraId="4B7CD697" w14:textId="77777777" w:rsidTr="008773E3">
        <w:trPr>
          <w:trHeight w:val="300"/>
        </w:trPr>
        <w:tc>
          <w:tcPr>
            <w:tcW w:w="23780" w:type="dxa"/>
            <w:tcBorders>
              <w:top w:val="nil"/>
              <w:left w:val="nil"/>
              <w:bottom w:val="nil"/>
              <w:right w:val="nil"/>
            </w:tcBorders>
            <w:shd w:val="clear" w:color="auto" w:fill="auto"/>
            <w:noWrap/>
            <w:vAlign w:val="bottom"/>
            <w:hideMark/>
          </w:tcPr>
          <w:p w14:paraId="0EA783ED" w14:textId="77777777" w:rsidR="008773E3" w:rsidRDefault="008773E3">
            <w:pPr>
              <w:rPr>
                <w:rFonts w:ascii="Calibri" w:eastAsia="Times New Roman" w:hAnsi="Calibri"/>
                <w:sz w:val="22"/>
                <w:szCs w:val="22"/>
              </w:rPr>
            </w:pPr>
            <w:r>
              <w:rPr>
                <w:rFonts w:ascii="Calibri" w:eastAsia="Times New Roman" w:hAnsi="Calibri"/>
                <w:sz w:val="22"/>
                <w:szCs w:val="22"/>
              </w:rPr>
              <w:t>Goed vindbaar, vriendelijk en behulpzaam personeel, goede bedden en alles moet schoon zijn</w:t>
            </w:r>
          </w:p>
        </w:tc>
      </w:tr>
      <w:tr w:rsidR="008773E3" w14:paraId="55708797" w14:textId="77777777" w:rsidTr="008773E3">
        <w:trPr>
          <w:trHeight w:val="300"/>
        </w:trPr>
        <w:tc>
          <w:tcPr>
            <w:tcW w:w="23780" w:type="dxa"/>
            <w:tcBorders>
              <w:top w:val="nil"/>
              <w:left w:val="nil"/>
              <w:bottom w:val="nil"/>
              <w:right w:val="nil"/>
            </w:tcBorders>
            <w:shd w:val="clear" w:color="auto" w:fill="auto"/>
            <w:noWrap/>
            <w:vAlign w:val="bottom"/>
            <w:hideMark/>
          </w:tcPr>
          <w:p w14:paraId="0F41413D" w14:textId="77777777" w:rsidR="008773E3" w:rsidRDefault="008773E3">
            <w:pPr>
              <w:rPr>
                <w:rFonts w:ascii="Calibri" w:eastAsia="Times New Roman" w:hAnsi="Calibri"/>
                <w:sz w:val="22"/>
                <w:szCs w:val="22"/>
              </w:rPr>
            </w:pPr>
            <w:r>
              <w:rPr>
                <w:rFonts w:ascii="Calibri" w:eastAsia="Times New Roman" w:hAnsi="Calibri"/>
                <w:sz w:val="22"/>
                <w:szCs w:val="22"/>
              </w:rPr>
              <w:t>goede  moderne en schone kamers</w:t>
            </w:r>
          </w:p>
        </w:tc>
      </w:tr>
      <w:tr w:rsidR="008773E3" w14:paraId="21701E32" w14:textId="77777777" w:rsidTr="008773E3">
        <w:trPr>
          <w:trHeight w:val="300"/>
        </w:trPr>
        <w:tc>
          <w:tcPr>
            <w:tcW w:w="23780" w:type="dxa"/>
            <w:tcBorders>
              <w:top w:val="nil"/>
              <w:left w:val="nil"/>
              <w:bottom w:val="nil"/>
              <w:right w:val="nil"/>
            </w:tcBorders>
            <w:shd w:val="clear" w:color="auto" w:fill="auto"/>
            <w:noWrap/>
            <w:vAlign w:val="bottom"/>
            <w:hideMark/>
          </w:tcPr>
          <w:p w14:paraId="590EA22B" w14:textId="77777777" w:rsidR="008773E3" w:rsidRDefault="008773E3">
            <w:pPr>
              <w:rPr>
                <w:rFonts w:ascii="Calibri" w:eastAsia="Times New Roman" w:hAnsi="Calibri"/>
                <w:sz w:val="22"/>
                <w:szCs w:val="22"/>
              </w:rPr>
            </w:pPr>
            <w:r>
              <w:rPr>
                <w:rFonts w:ascii="Calibri" w:eastAsia="Times New Roman" w:hAnsi="Calibri"/>
                <w:sz w:val="22"/>
                <w:szCs w:val="22"/>
              </w:rPr>
              <w:t>Goede bedden</w:t>
            </w:r>
          </w:p>
        </w:tc>
      </w:tr>
      <w:tr w:rsidR="008773E3" w14:paraId="5AE5F520" w14:textId="77777777" w:rsidTr="008773E3">
        <w:trPr>
          <w:trHeight w:val="300"/>
        </w:trPr>
        <w:tc>
          <w:tcPr>
            <w:tcW w:w="23780" w:type="dxa"/>
            <w:tcBorders>
              <w:top w:val="nil"/>
              <w:left w:val="nil"/>
              <w:bottom w:val="nil"/>
              <w:right w:val="nil"/>
            </w:tcBorders>
            <w:shd w:val="clear" w:color="auto" w:fill="auto"/>
            <w:noWrap/>
            <w:vAlign w:val="bottom"/>
            <w:hideMark/>
          </w:tcPr>
          <w:p w14:paraId="65431E15" w14:textId="77777777" w:rsidR="008773E3" w:rsidRDefault="008773E3">
            <w:pPr>
              <w:rPr>
                <w:rFonts w:ascii="Calibri" w:eastAsia="Times New Roman" w:hAnsi="Calibri"/>
                <w:sz w:val="22"/>
                <w:szCs w:val="22"/>
              </w:rPr>
            </w:pPr>
            <w:r>
              <w:rPr>
                <w:rFonts w:ascii="Calibri" w:eastAsia="Times New Roman" w:hAnsi="Calibri"/>
                <w:sz w:val="22"/>
                <w:szCs w:val="22"/>
              </w:rPr>
              <w:t>Goede bedden fijne wasgelegenheid</w:t>
            </w:r>
          </w:p>
        </w:tc>
      </w:tr>
      <w:tr w:rsidR="008773E3" w14:paraId="02C3C33F" w14:textId="77777777" w:rsidTr="008773E3">
        <w:trPr>
          <w:trHeight w:val="300"/>
        </w:trPr>
        <w:tc>
          <w:tcPr>
            <w:tcW w:w="23780" w:type="dxa"/>
            <w:tcBorders>
              <w:top w:val="nil"/>
              <w:left w:val="nil"/>
              <w:bottom w:val="nil"/>
              <w:right w:val="nil"/>
            </w:tcBorders>
            <w:shd w:val="clear" w:color="auto" w:fill="auto"/>
            <w:noWrap/>
            <w:vAlign w:val="bottom"/>
            <w:hideMark/>
          </w:tcPr>
          <w:p w14:paraId="42F9C33D" w14:textId="77777777" w:rsidR="008773E3" w:rsidRDefault="008773E3">
            <w:pPr>
              <w:rPr>
                <w:rFonts w:ascii="Calibri" w:eastAsia="Times New Roman" w:hAnsi="Calibri"/>
                <w:sz w:val="22"/>
                <w:szCs w:val="22"/>
              </w:rPr>
            </w:pPr>
            <w:r>
              <w:rPr>
                <w:rFonts w:ascii="Calibri" w:eastAsia="Times New Roman" w:hAnsi="Calibri"/>
                <w:sz w:val="22"/>
                <w:szCs w:val="22"/>
              </w:rPr>
              <w:t>Goede bedden, beetje ruime kamer waar tenminste een zitje met twee stoelen staat. Schoon</w:t>
            </w:r>
          </w:p>
        </w:tc>
      </w:tr>
      <w:tr w:rsidR="008773E3" w14:paraId="69A7C1C9" w14:textId="77777777" w:rsidTr="008773E3">
        <w:trPr>
          <w:trHeight w:val="300"/>
        </w:trPr>
        <w:tc>
          <w:tcPr>
            <w:tcW w:w="23780" w:type="dxa"/>
            <w:tcBorders>
              <w:top w:val="nil"/>
              <w:left w:val="nil"/>
              <w:bottom w:val="nil"/>
              <w:right w:val="nil"/>
            </w:tcBorders>
            <w:shd w:val="clear" w:color="auto" w:fill="auto"/>
            <w:noWrap/>
            <w:vAlign w:val="bottom"/>
            <w:hideMark/>
          </w:tcPr>
          <w:p w14:paraId="2B25F153" w14:textId="77777777" w:rsidR="008773E3" w:rsidRDefault="008773E3">
            <w:pPr>
              <w:rPr>
                <w:rFonts w:ascii="Calibri" w:eastAsia="Times New Roman" w:hAnsi="Calibri"/>
                <w:sz w:val="22"/>
                <w:szCs w:val="22"/>
              </w:rPr>
            </w:pPr>
            <w:r>
              <w:rPr>
                <w:rFonts w:ascii="Calibri" w:eastAsia="Times New Roman" w:hAnsi="Calibri"/>
                <w:sz w:val="22"/>
                <w:szCs w:val="22"/>
              </w:rPr>
              <w:t>Goede bedden, geen geluid overlast, schone kamers en badkamers, goed ontbijt</w:t>
            </w:r>
          </w:p>
        </w:tc>
      </w:tr>
      <w:tr w:rsidR="008773E3" w14:paraId="2D73498B" w14:textId="77777777" w:rsidTr="008773E3">
        <w:trPr>
          <w:trHeight w:val="300"/>
        </w:trPr>
        <w:tc>
          <w:tcPr>
            <w:tcW w:w="23780" w:type="dxa"/>
            <w:tcBorders>
              <w:top w:val="nil"/>
              <w:left w:val="nil"/>
              <w:bottom w:val="nil"/>
              <w:right w:val="nil"/>
            </w:tcBorders>
            <w:shd w:val="clear" w:color="auto" w:fill="auto"/>
            <w:noWrap/>
            <w:vAlign w:val="bottom"/>
            <w:hideMark/>
          </w:tcPr>
          <w:p w14:paraId="63C23B8C" w14:textId="77777777" w:rsidR="008773E3" w:rsidRDefault="008773E3">
            <w:pPr>
              <w:rPr>
                <w:rFonts w:ascii="Calibri" w:eastAsia="Times New Roman" w:hAnsi="Calibri"/>
                <w:sz w:val="22"/>
                <w:szCs w:val="22"/>
              </w:rPr>
            </w:pPr>
            <w:r>
              <w:rPr>
                <w:rFonts w:ascii="Calibri" w:eastAsia="Times New Roman" w:hAnsi="Calibri"/>
                <w:sz w:val="22"/>
                <w:szCs w:val="22"/>
              </w:rPr>
              <w:t>goede bedden, gemakkelijk meubilair, goed te gebruiken badkamer</w:t>
            </w:r>
          </w:p>
        </w:tc>
      </w:tr>
      <w:tr w:rsidR="008773E3" w14:paraId="39511EE4" w14:textId="77777777" w:rsidTr="008773E3">
        <w:trPr>
          <w:trHeight w:val="300"/>
        </w:trPr>
        <w:tc>
          <w:tcPr>
            <w:tcW w:w="23780" w:type="dxa"/>
            <w:tcBorders>
              <w:top w:val="nil"/>
              <w:left w:val="nil"/>
              <w:bottom w:val="nil"/>
              <w:right w:val="nil"/>
            </w:tcBorders>
            <w:shd w:val="clear" w:color="auto" w:fill="auto"/>
            <w:noWrap/>
            <w:vAlign w:val="bottom"/>
            <w:hideMark/>
          </w:tcPr>
          <w:p w14:paraId="3AD9319D" w14:textId="77777777" w:rsidR="008773E3" w:rsidRDefault="008773E3">
            <w:pPr>
              <w:rPr>
                <w:rFonts w:ascii="Calibri" w:eastAsia="Times New Roman" w:hAnsi="Calibri"/>
                <w:sz w:val="22"/>
                <w:szCs w:val="22"/>
              </w:rPr>
            </w:pPr>
            <w:r>
              <w:rPr>
                <w:rFonts w:ascii="Calibri" w:eastAsia="Times New Roman" w:hAnsi="Calibri"/>
                <w:sz w:val="22"/>
                <w:szCs w:val="22"/>
              </w:rPr>
              <w:t>Goede bedden, goed ontbijt en vriendelijk personeel</w:t>
            </w:r>
          </w:p>
        </w:tc>
      </w:tr>
      <w:tr w:rsidR="008773E3" w14:paraId="388D379E" w14:textId="77777777" w:rsidTr="008773E3">
        <w:trPr>
          <w:trHeight w:val="300"/>
        </w:trPr>
        <w:tc>
          <w:tcPr>
            <w:tcW w:w="23780" w:type="dxa"/>
            <w:tcBorders>
              <w:top w:val="nil"/>
              <w:left w:val="nil"/>
              <w:bottom w:val="nil"/>
              <w:right w:val="nil"/>
            </w:tcBorders>
            <w:shd w:val="clear" w:color="auto" w:fill="auto"/>
            <w:noWrap/>
            <w:vAlign w:val="bottom"/>
            <w:hideMark/>
          </w:tcPr>
          <w:p w14:paraId="781AD5E9" w14:textId="77777777" w:rsidR="008773E3" w:rsidRDefault="008773E3">
            <w:pPr>
              <w:rPr>
                <w:rFonts w:ascii="Calibri" w:eastAsia="Times New Roman" w:hAnsi="Calibri"/>
                <w:sz w:val="22"/>
                <w:szCs w:val="22"/>
              </w:rPr>
            </w:pPr>
            <w:r>
              <w:rPr>
                <w:rFonts w:ascii="Calibri" w:eastAsia="Times New Roman" w:hAnsi="Calibri"/>
                <w:sz w:val="22"/>
                <w:szCs w:val="22"/>
              </w:rPr>
              <w:t>Goede bedden, schone bedden, adequatevreceptie en lekker ontbijt. En dat was allemaal dik in orde!</w:t>
            </w:r>
          </w:p>
        </w:tc>
      </w:tr>
      <w:tr w:rsidR="008773E3" w14:paraId="136A80A6" w14:textId="77777777" w:rsidTr="008773E3">
        <w:trPr>
          <w:trHeight w:val="300"/>
        </w:trPr>
        <w:tc>
          <w:tcPr>
            <w:tcW w:w="23780" w:type="dxa"/>
            <w:tcBorders>
              <w:top w:val="nil"/>
              <w:left w:val="nil"/>
              <w:bottom w:val="nil"/>
              <w:right w:val="nil"/>
            </w:tcBorders>
            <w:shd w:val="clear" w:color="auto" w:fill="auto"/>
            <w:noWrap/>
            <w:vAlign w:val="bottom"/>
            <w:hideMark/>
          </w:tcPr>
          <w:p w14:paraId="220A7B7F" w14:textId="77777777" w:rsidR="00477081" w:rsidRDefault="008773E3">
            <w:pPr>
              <w:rPr>
                <w:rFonts w:ascii="Calibri" w:eastAsia="Times New Roman" w:hAnsi="Calibri"/>
                <w:sz w:val="22"/>
                <w:szCs w:val="22"/>
              </w:rPr>
            </w:pPr>
            <w:r>
              <w:rPr>
                <w:rFonts w:ascii="Calibri" w:eastAsia="Times New Roman" w:hAnsi="Calibri"/>
                <w:sz w:val="22"/>
                <w:szCs w:val="22"/>
              </w:rPr>
              <w:t xml:space="preserve">Goede bedden, schone kamers, goede inrichting geen oude meuk en het schilderwerk </w:t>
            </w:r>
          </w:p>
          <w:p w14:paraId="1C9B7880" w14:textId="07307E19" w:rsidR="008773E3" w:rsidRDefault="008773E3">
            <w:pPr>
              <w:rPr>
                <w:rFonts w:ascii="Calibri" w:eastAsia="Times New Roman" w:hAnsi="Calibri"/>
                <w:sz w:val="22"/>
                <w:szCs w:val="22"/>
              </w:rPr>
            </w:pPr>
            <w:r>
              <w:rPr>
                <w:rFonts w:ascii="Calibri" w:eastAsia="Times New Roman" w:hAnsi="Calibri"/>
                <w:sz w:val="22"/>
                <w:szCs w:val="22"/>
              </w:rPr>
              <w:t>is smerig en moet heel dringend opgeknapt worden, een balkon hoort erbij (1 x zaten wij op de eerste verdieping).</w:t>
            </w:r>
          </w:p>
        </w:tc>
      </w:tr>
      <w:tr w:rsidR="008773E3" w14:paraId="6A7CB46E" w14:textId="77777777" w:rsidTr="008773E3">
        <w:trPr>
          <w:trHeight w:val="300"/>
        </w:trPr>
        <w:tc>
          <w:tcPr>
            <w:tcW w:w="23780" w:type="dxa"/>
            <w:tcBorders>
              <w:top w:val="nil"/>
              <w:left w:val="nil"/>
              <w:bottom w:val="nil"/>
              <w:right w:val="nil"/>
            </w:tcBorders>
            <w:shd w:val="clear" w:color="auto" w:fill="auto"/>
            <w:noWrap/>
            <w:vAlign w:val="bottom"/>
            <w:hideMark/>
          </w:tcPr>
          <w:p w14:paraId="77D611FB" w14:textId="77777777" w:rsidR="008773E3" w:rsidRDefault="008773E3">
            <w:pPr>
              <w:rPr>
                <w:rFonts w:ascii="Calibri" w:eastAsia="Times New Roman" w:hAnsi="Calibri"/>
                <w:sz w:val="22"/>
                <w:szCs w:val="22"/>
              </w:rPr>
            </w:pPr>
            <w:r>
              <w:rPr>
                <w:rFonts w:ascii="Calibri" w:eastAsia="Times New Roman" w:hAnsi="Calibri"/>
                <w:sz w:val="22"/>
                <w:szCs w:val="22"/>
              </w:rPr>
              <w:lastRenderedPageBreak/>
              <w:t>Goede bedden, uitgebreid ontbijt, restaurant en lounge die open zijn</w:t>
            </w:r>
          </w:p>
        </w:tc>
      </w:tr>
      <w:tr w:rsidR="008773E3" w14:paraId="4B861962" w14:textId="77777777" w:rsidTr="008773E3">
        <w:trPr>
          <w:trHeight w:val="300"/>
        </w:trPr>
        <w:tc>
          <w:tcPr>
            <w:tcW w:w="23780" w:type="dxa"/>
            <w:tcBorders>
              <w:top w:val="nil"/>
              <w:left w:val="nil"/>
              <w:bottom w:val="nil"/>
              <w:right w:val="nil"/>
            </w:tcBorders>
            <w:shd w:val="clear" w:color="auto" w:fill="auto"/>
            <w:noWrap/>
            <w:vAlign w:val="bottom"/>
            <w:hideMark/>
          </w:tcPr>
          <w:p w14:paraId="4D22CFAE" w14:textId="77777777" w:rsidR="008773E3" w:rsidRDefault="008773E3">
            <w:pPr>
              <w:rPr>
                <w:rFonts w:ascii="Calibri" w:eastAsia="Times New Roman" w:hAnsi="Calibri"/>
                <w:sz w:val="22"/>
                <w:szCs w:val="22"/>
              </w:rPr>
            </w:pPr>
            <w:r>
              <w:rPr>
                <w:rFonts w:ascii="Calibri" w:eastAsia="Times New Roman" w:hAnsi="Calibri"/>
                <w:sz w:val="22"/>
                <w:szCs w:val="22"/>
              </w:rPr>
              <w:t>Goede faciliteiten en luxe uitstraling</w:t>
            </w:r>
          </w:p>
        </w:tc>
      </w:tr>
      <w:tr w:rsidR="008773E3" w14:paraId="7C057FCF" w14:textId="77777777" w:rsidTr="008773E3">
        <w:trPr>
          <w:trHeight w:val="300"/>
        </w:trPr>
        <w:tc>
          <w:tcPr>
            <w:tcW w:w="23780" w:type="dxa"/>
            <w:tcBorders>
              <w:top w:val="nil"/>
              <w:left w:val="nil"/>
              <w:bottom w:val="nil"/>
              <w:right w:val="nil"/>
            </w:tcBorders>
            <w:shd w:val="clear" w:color="auto" w:fill="auto"/>
            <w:noWrap/>
            <w:vAlign w:val="bottom"/>
            <w:hideMark/>
          </w:tcPr>
          <w:p w14:paraId="72888FE7" w14:textId="77777777" w:rsidR="008773E3" w:rsidRDefault="008773E3">
            <w:pPr>
              <w:rPr>
                <w:rFonts w:ascii="Calibri" w:eastAsia="Times New Roman" w:hAnsi="Calibri"/>
                <w:sz w:val="22"/>
                <w:szCs w:val="22"/>
              </w:rPr>
            </w:pPr>
            <w:r>
              <w:rPr>
                <w:rFonts w:ascii="Calibri" w:eastAsia="Times New Roman" w:hAnsi="Calibri"/>
                <w:sz w:val="22"/>
                <w:szCs w:val="22"/>
              </w:rPr>
              <w:t>Goede faciliteiten op de kamer,  goed bed en ruime lichte kamer</w:t>
            </w:r>
          </w:p>
        </w:tc>
      </w:tr>
      <w:tr w:rsidR="008773E3" w14:paraId="31EED48C" w14:textId="77777777" w:rsidTr="008773E3">
        <w:trPr>
          <w:trHeight w:val="300"/>
        </w:trPr>
        <w:tc>
          <w:tcPr>
            <w:tcW w:w="23780" w:type="dxa"/>
            <w:tcBorders>
              <w:top w:val="nil"/>
              <w:left w:val="nil"/>
              <w:bottom w:val="nil"/>
              <w:right w:val="nil"/>
            </w:tcBorders>
            <w:shd w:val="clear" w:color="auto" w:fill="auto"/>
            <w:noWrap/>
            <w:vAlign w:val="bottom"/>
            <w:hideMark/>
          </w:tcPr>
          <w:p w14:paraId="7A0521CE" w14:textId="77777777" w:rsidR="008773E3" w:rsidRDefault="008773E3">
            <w:pPr>
              <w:rPr>
                <w:rFonts w:ascii="Calibri" w:eastAsia="Times New Roman" w:hAnsi="Calibri"/>
                <w:sz w:val="22"/>
                <w:szCs w:val="22"/>
              </w:rPr>
            </w:pPr>
            <w:r>
              <w:rPr>
                <w:rFonts w:ascii="Calibri" w:eastAsia="Times New Roman" w:hAnsi="Calibri"/>
                <w:sz w:val="22"/>
                <w:szCs w:val="22"/>
              </w:rPr>
              <w:t>Goede kamer inrichting, met faciliteiten en koelkastje</w:t>
            </w:r>
          </w:p>
        </w:tc>
      </w:tr>
      <w:tr w:rsidR="008773E3" w14:paraId="2CCA3588" w14:textId="77777777" w:rsidTr="008773E3">
        <w:trPr>
          <w:trHeight w:val="300"/>
        </w:trPr>
        <w:tc>
          <w:tcPr>
            <w:tcW w:w="23780" w:type="dxa"/>
            <w:tcBorders>
              <w:top w:val="nil"/>
              <w:left w:val="nil"/>
              <w:bottom w:val="nil"/>
              <w:right w:val="nil"/>
            </w:tcBorders>
            <w:shd w:val="clear" w:color="auto" w:fill="auto"/>
            <w:noWrap/>
            <w:vAlign w:val="bottom"/>
            <w:hideMark/>
          </w:tcPr>
          <w:p w14:paraId="325CCA50" w14:textId="77777777" w:rsidR="008773E3" w:rsidRDefault="008773E3">
            <w:pPr>
              <w:rPr>
                <w:rFonts w:ascii="Calibri" w:eastAsia="Times New Roman" w:hAnsi="Calibri"/>
                <w:sz w:val="22"/>
                <w:szCs w:val="22"/>
              </w:rPr>
            </w:pPr>
            <w:r>
              <w:rPr>
                <w:rFonts w:ascii="Calibri" w:eastAsia="Times New Roman" w:hAnsi="Calibri"/>
                <w:sz w:val="22"/>
                <w:szCs w:val="22"/>
              </w:rPr>
              <w:t>goede kamers en vooral erg schoon</w:t>
            </w:r>
          </w:p>
        </w:tc>
      </w:tr>
      <w:tr w:rsidR="008773E3" w14:paraId="6196282A" w14:textId="77777777" w:rsidTr="008773E3">
        <w:trPr>
          <w:trHeight w:val="300"/>
        </w:trPr>
        <w:tc>
          <w:tcPr>
            <w:tcW w:w="23780" w:type="dxa"/>
            <w:tcBorders>
              <w:top w:val="nil"/>
              <w:left w:val="nil"/>
              <w:bottom w:val="nil"/>
              <w:right w:val="nil"/>
            </w:tcBorders>
            <w:shd w:val="clear" w:color="auto" w:fill="auto"/>
            <w:noWrap/>
            <w:vAlign w:val="bottom"/>
            <w:hideMark/>
          </w:tcPr>
          <w:p w14:paraId="64746D68" w14:textId="77777777" w:rsidR="008773E3" w:rsidRDefault="008773E3">
            <w:pPr>
              <w:rPr>
                <w:rFonts w:ascii="Calibri" w:eastAsia="Times New Roman" w:hAnsi="Calibri"/>
                <w:sz w:val="22"/>
                <w:szCs w:val="22"/>
              </w:rPr>
            </w:pPr>
            <w:r>
              <w:rPr>
                <w:rFonts w:ascii="Calibri" w:eastAsia="Times New Roman" w:hAnsi="Calibri"/>
                <w:sz w:val="22"/>
                <w:szCs w:val="22"/>
              </w:rPr>
              <w:t>Goede locatie en goed ontbijt en bad</w:t>
            </w:r>
          </w:p>
        </w:tc>
      </w:tr>
      <w:tr w:rsidR="008773E3" w14:paraId="1C6BD8AF" w14:textId="77777777" w:rsidTr="008773E3">
        <w:trPr>
          <w:trHeight w:val="300"/>
        </w:trPr>
        <w:tc>
          <w:tcPr>
            <w:tcW w:w="23780" w:type="dxa"/>
            <w:tcBorders>
              <w:top w:val="nil"/>
              <w:left w:val="nil"/>
              <w:bottom w:val="nil"/>
              <w:right w:val="nil"/>
            </w:tcBorders>
            <w:shd w:val="clear" w:color="auto" w:fill="auto"/>
            <w:noWrap/>
            <w:vAlign w:val="bottom"/>
            <w:hideMark/>
          </w:tcPr>
          <w:p w14:paraId="588FB6FC" w14:textId="77777777" w:rsidR="008773E3" w:rsidRDefault="008773E3">
            <w:pPr>
              <w:rPr>
                <w:rFonts w:ascii="Calibri" w:eastAsia="Times New Roman" w:hAnsi="Calibri"/>
                <w:sz w:val="22"/>
                <w:szCs w:val="22"/>
              </w:rPr>
            </w:pPr>
            <w:r>
              <w:rPr>
                <w:rFonts w:ascii="Calibri" w:eastAsia="Times New Roman" w:hAnsi="Calibri"/>
                <w:sz w:val="22"/>
                <w:szCs w:val="22"/>
              </w:rPr>
              <w:t>Goede locatie,goede service,heel goed ontbijt</w:t>
            </w:r>
          </w:p>
        </w:tc>
      </w:tr>
      <w:tr w:rsidR="008773E3" w14:paraId="5B2B7FDA" w14:textId="77777777" w:rsidTr="008773E3">
        <w:trPr>
          <w:trHeight w:val="300"/>
        </w:trPr>
        <w:tc>
          <w:tcPr>
            <w:tcW w:w="23780" w:type="dxa"/>
            <w:tcBorders>
              <w:top w:val="nil"/>
              <w:left w:val="nil"/>
              <w:bottom w:val="nil"/>
              <w:right w:val="nil"/>
            </w:tcBorders>
            <w:shd w:val="clear" w:color="auto" w:fill="auto"/>
            <w:noWrap/>
            <w:vAlign w:val="bottom"/>
            <w:hideMark/>
          </w:tcPr>
          <w:p w14:paraId="6A623914" w14:textId="77777777" w:rsidR="00477081" w:rsidRDefault="008773E3">
            <w:pPr>
              <w:rPr>
                <w:rFonts w:ascii="Calibri" w:eastAsia="Times New Roman" w:hAnsi="Calibri"/>
                <w:sz w:val="22"/>
                <w:szCs w:val="22"/>
              </w:rPr>
            </w:pPr>
            <w:r>
              <w:rPr>
                <w:rFonts w:ascii="Calibri" w:eastAsia="Times New Roman" w:hAnsi="Calibri"/>
                <w:sz w:val="22"/>
                <w:szCs w:val="22"/>
              </w:rPr>
              <w:t xml:space="preserve">Goede matras evt ander hoofdkussen verkrijgbaar, luxe ontbijt, koffie/tee op kamer, </w:t>
            </w:r>
          </w:p>
          <w:p w14:paraId="62526D62" w14:textId="77777777" w:rsidR="00477081" w:rsidRDefault="008773E3">
            <w:pPr>
              <w:rPr>
                <w:rFonts w:ascii="Calibri" w:eastAsia="Times New Roman" w:hAnsi="Calibri"/>
                <w:sz w:val="22"/>
                <w:szCs w:val="22"/>
              </w:rPr>
            </w:pPr>
            <w:r>
              <w:rPr>
                <w:rFonts w:ascii="Calibri" w:eastAsia="Times New Roman" w:hAnsi="Calibri"/>
                <w:sz w:val="22"/>
                <w:szCs w:val="22"/>
              </w:rPr>
              <w:t>meubilair/gadgets die niet uit elkaar vallen, frisse gordijnen, aparte shampoo/zeep/zalf, evt sauna</w:t>
            </w:r>
          </w:p>
          <w:p w14:paraId="70648411" w14:textId="0F3B3FD1" w:rsidR="008773E3" w:rsidRDefault="008773E3">
            <w:pPr>
              <w:rPr>
                <w:rFonts w:ascii="Calibri" w:eastAsia="Times New Roman" w:hAnsi="Calibri"/>
                <w:sz w:val="22"/>
                <w:szCs w:val="22"/>
              </w:rPr>
            </w:pPr>
            <w:r>
              <w:rPr>
                <w:rFonts w:ascii="Calibri" w:eastAsia="Times New Roman" w:hAnsi="Calibri"/>
                <w:sz w:val="22"/>
                <w:szCs w:val="22"/>
              </w:rPr>
              <w:t xml:space="preserve"> vrij toegangkelijk,goede aanwijzingen naar receptie ! Geluidsdicht en geen ventilator geluid  </w:t>
            </w:r>
          </w:p>
        </w:tc>
      </w:tr>
      <w:tr w:rsidR="008773E3" w14:paraId="323610CD" w14:textId="77777777" w:rsidTr="008773E3">
        <w:trPr>
          <w:trHeight w:val="300"/>
        </w:trPr>
        <w:tc>
          <w:tcPr>
            <w:tcW w:w="23780" w:type="dxa"/>
            <w:tcBorders>
              <w:top w:val="nil"/>
              <w:left w:val="nil"/>
              <w:bottom w:val="nil"/>
              <w:right w:val="nil"/>
            </w:tcBorders>
            <w:shd w:val="clear" w:color="auto" w:fill="auto"/>
            <w:noWrap/>
            <w:vAlign w:val="bottom"/>
            <w:hideMark/>
          </w:tcPr>
          <w:p w14:paraId="2ED4BBD1" w14:textId="77777777" w:rsidR="008773E3" w:rsidRDefault="008773E3">
            <w:pPr>
              <w:rPr>
                <w:rFonts w:ascii="Calibri" w:eastAsia="Times New Roman" w:hAnsi="Calibri"/>
                <w:sz w:val="22"/>
                <w:szCs w:val="22"/>
              </w:rPr>
            </w:pPr>
            <w:r>
              <w:rPr>
                <w:rFonts w:ascii="Calibri" w:eastAsia="Times New Roman" w:hAnsi="Calibri"/>
                <w:sz w:val="22"/>
                <w:szCs w:val="22"/>
              </w:rPr>
              <w:t xml:space="preserve">goede mooie kamer met fijne badkamer en goed ontbijd </w:t>
            </w:r>
          </w:p>
        </w:tc>
      </w:tr>
      <w:tr w:rsidR="008773E3" w14:paraId="35B9414F" w14:textId="77777777" w:rsidTr="008773E3">
        <w:trPr>
          <w:trHeight w:val="300"/>
        </w:trPr>
        <w:tc>
          <w:tcPr>
            <w:tcW w:w="23780" w:type="dxa"/>
            <w:tcBorders>
              <w:top w:val="nil"/>
              <w:left w:val="nil"/>
              <w:bottom w:val="nil"/>
              <w:right w:val="nil"/>
            </w:tcBorders>
            <w:shd w:val="clear" w:color="auto" w:fill="auto"/>
            <w:noWrap/>
            <w:vAlign w:val="bottom"/>
            <w:hideMark/>
          </w:tcPr>
          <w:p w14:paraId="5F2F5413" w14:textId="77777777" w:rsidR="008773E3" w:rsidRDefault="008773E3">
            <w:pPr>
              <w:rPr>
                <w:rFonts w:ascii="Calibri" w:eastAsia="Times New Roman" w:hAnsi="Calibri"/>
                <w:sz w:val="22"/>
                <w:szCs w:val="22"/>
              </w:rPr>
            </w:pPr>
            <w:r>
              <w:rPr>
                <w:rFonts w:ascii="Calibri" w:eastAsia="Times New Roman" w:hAnsi="Calibri"/>
                <w:sz w:val="22"/>
                <w:szCs w:val="22"/>
              </w:rPr>
              <w:t>goede ontbijtmogelijkheden, schone kamers, vriendelijk personeel, flexibel</w:t>
            </w:r>
          </w:p>
        </w:tc>
      </w:tr>
      <w:tr w:rsidR="008773E3" w14:paraId="0C3520A4" w14:textId="77777777" w:rsidTr="008773E3">
        <w:trPr>
          <w:trHeight w:val="300"/>
        </w:trPr>
        <w:tc>
          <w:tcPr>
            <w:tcW w:w="23780" w:type="dxa"/>
            <w:tcBorders>
              <w:top w:val="nil"/>
              <w:left w:val="nil"/>
              <w:bottom w:val="nil"/>
              <w:right w:val="nil"/>
            </w:tcBorders>
            <w:shd w:val="clear" w:color="auto" w:fill="auto"/>
            <w:noWrap/>
            <w:vAlign w:val="bottom"/>
            <w:hideMark/>
          </w:tcPr>
          <w:p w14:paraId="1F0B3676" w14:textId="77777777" w:rsidR="008773E3" w:rsidRDefault="008773E3">
            <w:pPr>
              <w:rPr>
                <w:rFonts w:ascii="Calibri" w:eastAsia="Times New Roman" w:hAnsi="Calibri"/>
                <w:sz w:val="22"/>
                <w:szCs w:val="22"/>
              </w:rPr>
            </w:pPr>
            <w:r>
              <w:rPr>
                <w:rFonts w:ascii="Calibri" w:eastAsia="Times New Roman" w:hAnsi="Calibri"/>
                <w:sz w:val="22"/>
                <w:szCs w:val="22"/>
              </w:rPr>
              <w:t>Goede ontvangst, ruime parkeergelegenheid, goed ontbijt.</w:t>
            </w:r>
          </w:p>
        </w:tc>
      </w:tr>
      <w:tr w:rsidR="008773E3" w14:paraId="2EE710D8" w14:textId="77777777" w:rsidTr="008773E3">
        <w:trPr>
          <w:trHeight w:val="300"/>
        </w:trPr>
        <w:tc>
          <w:tcPr>
            <w:tcW w:w="23780" w:type="dxa"/>
            <w:tcBorders>
              <w:top w:val="nil"/>
              <w:left w:val="nil"/>
              <w:bottom w:val="nil"/>
              <w:right w:val="nil"/>
            </w:tcBorders>
            <w:shd w:val="clear" w:color="auto" w:fill="auto"/>
            <w:noWrap/>
            <w:vAlign w:val="bottom"/>
            <w:hideMark/>
          </w:tcPr>
          <w:p w14:paraId="6D31E9E6" w14:textId="77777777" w:rsidR="008773E3" w:rsidRDefault="008773E3">
            <w:pPr>
              <w:rPr>
                <w:rFonts w:ascii="Calibri" w:eastAsia="Times New Roman" w:hAnsi="Calibri"/>
                <w:sz w:val="22"/>
                <w:szCs w:val="22"/>
              </w:rPr>
            </w:pPr>
            <w:r>
              <w:rPr>
                <w:rFonts w:ascii="Calibri" w:eastAsia="Times New Roman" w:hAnsi="Calibri"/>
                <w:sz w:val="22"/>
                <w:szCs w:val="22"/>
              </w:rPr>
              <w:t>Goede ruime schone kamer. Goede matrassen. Goede locatie. Goed ontbijt.</w:t>
            </w:r>
          </w:p>
        </w:tc>
      </w:tr>
      <w:tr w:rsidR="008773E3" w14:paraId="0A879695" w14:textId="77777777" w:rsidTr="008773E3">
        <w:trPr>
          <w:trHeight w:val="300"/>
        </w:trPr>
        <w:tc>
          <w:tcPr>
            <w:tcW w:w="23780" w:type="dxa"/>
            <w:tcBorders>
              <w:top w:val="nil"/>
              <w:left w:val="nil"/>
              <w:bottom w:val="nil"/>
              <w:right w:val="nil"/>
            </w:tcBorders>
            <w:shd w:val="clear" w:color="auto" w:fill="auto"/>
            <w:noWrap/>
            <w:vAlign w:val="bottom"/>
            <w:hideMark/>
          </w:tcPr>
          <w:p w14:paraId="717E04B5" w14:textId="77777777" w:rsidR="008773E3" w:rsidRDefault="008773E3">
            <w:pPr>
              <w:rPr>
                <w:rFonts w:ascii="Calibri" w:eastAsia="Times New Roman" w:hAnsi="Calibri"/>
                <w:sz w:val="22"/>
                <w:szCs w:val="22"/>
              </w:rPr>
            </w:pPr>
            <w:r>
              <w:rPr>
                <w:rFonts w:ascii="Calibri" w:eastAsia="Times New Roman" w:hAnsi="Calibri"/>
                <w:sz w:val="22"/>
                <w:szCs w:val="22"/>
              </w:rPr>
              <w:t>Goede service, beetje meer luxe uitstraling, mooiere badkamer</w:t>
            </w:r>
          </w:p>
        </w:tc>
      </w:tr>
      <w:tr w:rsidR="008773E3" w14:paraId="72F4D326" w14:textId="77777777" w:rsidTr="008773E3">
        <w:trPr>
          <w:trHeight w:val="300"/>
        </w:trPr>
        <w:tc>
          <w:tcPr>
            <w:tcW w:w="23780" w:type="dxa"/>
            <w:tcBorders>
              <w:top w:val="nil"/>
              <w:left w:val="nil"/>
              <w:bottom w:val="nil"/>
              <w:right w:val="nil"/>
            </w:tcBorders>
            <w:shd w:val="clear" w:color="auto" w:fill="auto"/>
            <w:noWrap/>
            <w:vAlign w:val="bottom"/>
            <w:hideMark/>
          </w:tcPr>
          <w:p w14:paraId="0EA88B4D" w14:textId="77777777" w:rsidR="008773E3" w:rsidRDefault="008773E3">
            <w:pPr>
              <w:rPr>
                <w:rFonts w:ascii="Calibri" w:eastAsia="Times New Roman" w:hAnsi="Calibri"/>
                <w:sz w:val="22"/>
                <w:szCs w:val="22"/>
              </w:rPr>
            </w:pPr>
            <w:r>
              <w:rPr>
                <w:rFonts w:ascii="Calibri" w:eastAsia="Times New Roman" w:hAnsi="Calibri"/>
                <w:sz w:val="22"/>
                <w:szCs w:val="22"/>
              </w:rPr>
              <w:t>goede service, goede bedden, schone ruime kamer met goede burostoel en werk faciliteiten</w:t>
            </w:r>
          </w:p>
        </w:tc>
      </w:tr>
      <w:tr w:rsidR="008773E3" w14:paraId="2541BF1D" w14:textId="77777777" w:rsidTr="008773E3">
        <w:trPr>
          <w:trHeight w:val="300"/>
        </w:trPr>
        <w:tc>
          <w:tcPr>
            <w:tcW w:w="23780" w:type="dxa"/>
            <w:tcBorders>
              <w:top w:val="nil"/>
              <w:left w:val="nil"/>
              <w:bottom w:val="nil"/>
              <w:right w:val="nil"/>
            </w:tcBorders>
            <w:shd w:val="clear" w:color="auto" w:fill="auto"/>
            <w:noWrap/>
            <w:vAlign w:val="bottom"/>
            <w:hideMark/>
          </w:tcPr>
          <w:p w14:paraId="35555244" w14:textId="77777777" w:rsidR="008773E3" w:rsidRDefault="008773E3">
            <w:pPr>
              <w:rPr>
                <w:rFonts w:ascii="Calibri" w:eastAsia="Times New Roman" w:hAnsi="Calibri"/>
                <w:sz w:val="22"/>
                <w:szCs w:val="22"/>
              </w:rPr>
            </w:pPr>
            <w:r>
              <w:rPr>
                <w:rFonts w:ascii="Calibri" w:eastAsia="Times New Roman" w:hAnsi="Calibri"/>
                <w:sz w:val="22"/>
                <w:szCs w:val="22"/>
              </w:rPr>
              <w:t>goede service, kamer met een bad. Wifi, dit was allemaal in orde.</w:t>
            </w:r>
          </w:p>
        </w:tc>
      </w:tr>
      <w:tr w:rsidR="008773E3" w14:paraId="4879C048" w14:textId="77777777" w:rsidTr="008773E3">
        <w:trPr>
          <w:trHeight w:val="300"/>
        </w:trPr>
        <w:tc>
          <w:tcPr>
            <w:tcW w:w="23780" w:type="dxa"/>
            <w:tcBorders>
              <w:top w:val="nil"/>
              <w:left w:val="nil"/>
              <w:bottom w:val="nil"/>
              <w:right w:val="nil"/>
            </w:tcBorders>
            <w:shd w:val="clear" w:color="auto" w:fill="auto"/>
            <w:noWrap/>
            <w:vAlign w:val="bottom"/>
            <w:hideMark/>
          </w:tcPr>
          <w:p w14:paraId="664D8F27" w14:textId="77777777" w:rsidR="008773E3" w:rsidRDefault="008773E3">
            <w:pPr>
              <w:rPr>
                <w:rFonts w:ascii="Calibri" w:eastAsia="Times New Roman" w:hAnsi="Calibri"/>
                <w:sz w:val="22"/>
                <w:szCs w:val="22"/>
              </w:rPr>
            </w:pPr>
            <w:r>
              <w:rPr>
                <w:rFonts w:ascii="Calibri" w:eastAsia="Times New Roman" w:hAnsi="Calibri"/>
                <w:sz w:val="22"/>
                <w:szCs w:val="22"/>
              </w:rPr>
              <w:t>Goede service, ruime kamers, goede faciliteiten</w:t>
            </w:r>
          </w:p>
        </w:tc>
      </w:tr>
      <w:tr w:rsidR="008773E3" w14:paraId="7EC625A4" w14:textId="77777777" w:rsidTr="008773E3">
        <w:trPr>
          <w:trHeight w:val="300"/>
        </w:trPr>
        <w:tc>
          <w:tcPr>
            <w:tcW w:w="23780" w:type="dxa"/>
            <w:tcBorders>
              <w:top w:val="nil"/>
              <w:left w:val="nil"/>
              <w:bottom w:val="nil"/>
              <w:right w:val="nil"/>
            </w:tcBorders>
            <w:shd w:val="clear" w:color="auto" w:fill="auto"/>
            <w:noWrap/>
            <w:vAlign w:val="bottom"/>
            <w:hideMark/>
          </w:tcPr>
          <w:p w14:paraId="01D26054" w14:textId="77777777" w:rsidR="008773E3" w:rsidRDefault="008773E3">
            <w:pPr>
              <w:rPr>
                <w:rFonts w:ascii="Calibri" w:eastAsia="Times New Roman" w:hAnsi="Calibri"/>
                <w:sz w:val="22"/>
                <w:szCs w:val="22"/>
              </w:rPr>
            </w:pPr>
            <w:r>
              <w:rPr>
                <w:rFonts w:ascii="Calibri" w:eastAsia="Times New Roman" w:hAnsi="Calibri"/>
                <w:sz w:val="22"/>
                <w:szCs w:val="22"/>
              </w:rPr>
              <w:t xml:space="preserve">Goede servies, schone uitstraling, netjes en verzorgd  </w:t>
            </w:r>
          </w:p>
        </w:tc>
      </w:tr>
      <w:tr w:rsidR="008773E3" w14:paraId="7AFA24B8" w14:textId="77777777" w:rsidTr="008773E3">
        <w:trPr>
          <w:trHeight w:val="300"/>
        </w:trPr>
        <w:tc>
          <w:tcPr>
            <w:tcW w:w="23780" w:type="dxa"/>
            <w:tcBorders>
              <w:top w:val="nil"/>
              <w:left w:val="nil"/>
              <w:bottom w:val="nil"/>
              <w:right w:val="nil"/>
            </w:tcBorders>
            <w:shd w:val="clear" w:color="auto" w:fill="auto"/>
            <w:noWrap/>
            <w:vAlign w:val="bottom"/>
            <w:hideMark/>
          </w:tcPr>
          <w:p w14:paraId="129F0E74" w14:textId="77777777" w:rsidR="008773E3" w:rsidRDefault="008773E3">
            <w:pPr>
              <w:rPr>
                <w:rFonts w:ascii="Calibri" w:eastAsia="Times New Roman" w:hAnsi="Calibri"/>
                <w:sz w:val="22"/>
                <w:szCs w:val="22"/>
              </w:rPr>
            </w:pPr>
            <w:r>
              <w:rPr>
                <w:rFonts w:ascii="Calibri" w:eastAsia="Times New Roman" w:hAnsi="Calibri"/>
                <w:sz w:val="22"/>
                <w:szCs w:val="22"/>
              </w:rPr>
              <w:t>goede uitstraling. goed personeel. nette kamers mooi uitzicht</w:t>
            </w:r>
          </w:p>
        </w:tc>
      </w:tr>
      <w:tr w:rsidR="008773E3" w14:paraId="16086424" w14:textId="77777777" w:rsidTr="008773E3">
        <w:trPr>
          <w:trHeight w:val="300"/>
        </w:trPr>
        <w:tc>
          <w:tcPr>
            <w:tcW w:w="23780" w:type="dxa"/>
            <w:tcBorders>
              <w:top w:val="nil"/>
              <w:left w:val="nil"/>
              <w:bottom w:val="nil"/>
              <w:right w:val="nil"/>
            </w:tcBorders>
            <w:shd w:val="clear" w:color="auto" w:fill="auto"/>
            <w:noWrap/>
            <w:vAlign w:val="bottom"/>
            <w:hideMark/>
          </w:tcPr>
          <w:p w14:paraId="695FA9F7" w14:textId="77777777" w:rsidR="008773E3" w:rsidRDefault="008773E3">
            <w:pPr>
              <w:rPr>
                <w:rFonts w:ascii="Calibri" w:eastAsia="Times New Roman" w:hAnsi="Calibri"/>
                <w:sz w:val="22"/>
                <w:szCs w:val="22"/>
              </w:rPr>
            </w:pPr>
            <w:r>
              <w:rPr>
                <w:rFonts w:ascii="Calibri" w:eastAsia="Times New Roman" w:hAnsi="Calibri"/>
                <w:sz w:val="22"/>
                <w:szCs w:val="22"/>
              </w:rPr>
              <w:t>Goede, mooie, uitstraling, vriendelijk personeel, fris oogend, kwaliteit, ook in spullen op de kamer en faciliteiten</w:t>
            </w:r>
          </w:p>
        </w:tc>
      </w:tr>
      <w:tr w:rsidR="008773E3" w14:paraId="3B9DEA86" w14:textId="77777777" w:rsidTr="008773E3">
        <w:trPr>
          <w:trHeight w:val="300"/>
        </w:trPr>
        <w:tc>
          <w:tcPr>
            <w:tcW w:w="23780" w:type="dxa"/>
            <w:tcBorders>
              <w:top w:val="nil"/>
              <w:left w:val="nil"/>
              <w:bottom w:val="nil"/>
              <w:right w:val="nil"/>
            </w:tcBorders>
            <w:shd w:val="clear" w:color="auto" w:fill="auto"/>
            <w:noWrap/>
            <w:vAlign w:val="bottom"/>
            <w:hideMark/>
          </w:tcPr>
          <w:p w14:paraId="5AF672C6" w14:textId="77777777" w:rsidR="008773E3" w:rsidRDefault="008773E3">
            <w:pPr>
              <w:rPr>
                <w:rFonts w:ascii="Calibri" w:eastAsia="Times New Roman" w:hAnsi="Calibri"/>
                <w:sz w:val="22"/>
                <w:szCs w:val="22"/>
              </w:rPr>
            </w:pPr>
            <w:r>
              <w:rPr>
                <w:rFonts w:ascii="Calibri" w:eastAsia="Times New Roman" w:hAnsi="Calibri"/>
                <w:sz w:val="22"/>
                <w:szCs w:val="22"/>
              </w:rPr>
              <w:t>grote comfortabele kamers, parkeergelegenheid, gezellige bar, ruime ontbijtruimte</w:t>
            </w:r>
          </w:p>
        </w:tc>
      </w:tr>
      <w:tr w:rsidR="008773E3" w14:paraId="54944B34" w14:textId="77777777" w:rsidTr="008773E3">
        <w:trPr>
          <w:trHeight w:val="300"/>
        </w:trPr>
        <w:tc>
          <w:tcPr>
            <w:tcW w:w="23780" w:type="dxa"/>
            <w:tcBorders>
              <w:top w:val="nil"/>
              <w:left w:val="nil"/>
              <w:bottom w:val="nil"/>
              <w:right w:val="nil"/>
            </w:tcBorders>
            <w:shd w:val="clear" w:color="auto" w:fill="auto"/>
            <w:noWrap/>
            <w:vAlign w:val="bottom"/>
            <w:hideMark/>
          </w:tcPr>
          <w:p w14:paraId="343AF34B" w14:textId="77777777" w:rsidR="008773E3" w:rsidRDefault="008773E3">
            <w:pPr>
              <w:rPr>
                <w:rFonts w:ascii="Calibri" w:eastAsia="Times New Roman" w:hAnsi="Calibri"/>
                <w:sz w:val="22"/>
                <w:szCs w:val="22"/>
              </w:rPr>
            </w:pPr>
            <w:r>
              <w:rPr>
                <w:rFonts w:ascii="Calibri" w:eastAsia="Times New Roman" w:hAnsi="Calibri"/>
                <w:sz w:val="22"/>
                <w:szCs w:val="22"/>
              </w:rPr>
              <w:t>Groter en een moderne douche</w:t>
            </w:r>
          </w:p>
        </w:tc>
      </w:tr>
      <w:tr w:rsidR="008773E3" w14:paraId="5AE26DB3" w14:textId="77777777" w:rsidTr="008773E3">
        <w:trPr>
          <w:trHeight w:val="300"/>
        </w:trPr>
        <w:tc>
          <w:tcPr>
            <w:tcW w:w="23780" w:type="dxa"/>
            <w:tcBorders>
              <w:top w:val="nil"/>
              <w:left w:val="nil"/>
              <w:bottom w:val="nil"/>
              <w:right w:val="nil"/>
            </w:tcBorders>
            <w:shd w:val="clear" w:color="auto" w:fill="auto"/>
            <w:noWrap/>
            <w:vAlign w:val="bottom"/>
            <w:hideMark/>
          </w:tcPr>
          <w:p w14:paraId="6F0BE806" w14:textId="77777777" w:rsidR="00477081" w:rsidRDefault="008773E3">
            <w:pPr>
              <w:rPr>
                <w:rFonts w:ascii="Calibri" w:eastAsia="Times New Roman" w:hAnsi="Calibri"/>
                <w:sz w:val="22"/>
                <w:szCs w:val="22"/>
              </w:rPr>
            </w:pPr>
            <w:r>
              <w:rPr>
                <w:rFonts w:ascii="Calibri" w:eastAsia="Times New Roman" w:hAnsi="Calibri"/>
                <w:sz w:val="22"/>
                <w:szCs w:val="22"/>
              </w:rPr>
              <w:t xml:space="preserve">grotere kamer, de kamer die we kregen was wel heel erg klein, bijzonder dat hitel en </w:t>
            </w:r>
          </w:p>
          <w:p w14:paraId="4910B0D5" w14:textId="77777777" w:rsidR="00477081" w:rsidRDefault="008773E3">
            <w:pPr>
              <w:rPr>
                <w:rFonts w:ascii="Calibri" w:eastAsia="Times New Roman" w:hAnsi="Calibri"/>
                <w:sz w:val="22"/>
                <w:szCs w:val="22"/>
              </w:rPr>
            </w:pPr>
            <w:r>
              <w:rPr>
                <w:rFonts w:ascii="Calibri" w:eastAsia="Times New Roman" w:hAnsi="Calibri"/>
                <w:sz w:val="22"/>
                <w:szCs w:val="22"/>
              </w:rPr>
              <w:t>appartementen door elkaar heen gebruikt worden in 1 gebouw, lift naar ontbijt zaal (</w:t>
            </w:r>
          </w:p>
          <w:p w14:paraId="218C80E7" w14:textId="77777777" w:rsidR="00477081" w:rsidRDefault="008773E3">
            <w:pPr>
              <w:rPr>
                <w:rFonts w:ascii="Calibri" w:eastAsia="Times New Roman" w:hAnsi="Calibri"/>
                <w:sz w:val="22"/>
                <w:szCs w:val="22"/>
              </w:rPr>
            </w:pPr>
            <w:r>
              <w:rPr>
                <w:rFonts w:ascii="Calibri" w:eastAsia="Times New Roman" w:hAnsi="Calibri"/>
                <w:sz w:val="22"/>
                <w:szCs w:val="22"/>
              </w:rPr>
              <w:t xml:space="preserve">we hebben een oudere man met veel problemen het trapje opgeholpen), spullen zoals badkamer </w:t>
            </w:r>
          </w:p>
          <w:p w14:paraId="5815E441" w14:textId="2639E926" w:rsidR="008773E3" w:rsidRDefault="008773E3">
            <w:pPr>
              <w:rPr>
                <w:rFonts w:ascii="Calibri" w:eastAsia="Times New Roman" w:hAnsi="Calibri"/>
                <w:sz w:val="22"/>
                <w:szCs w:val="22"/>
              </w:rPr>
            </w:pPr>
            <w:r>
              <w:rPr>
                <w:rFonts w:ascii="Calibri" w:eastAsia="Times New Roman" w:hAnsi="Calibri"/>
                <w:sz w:val="22"/>
                <w:szCs w:val="22"/>
              </w:rPr>
              <w:t>zijn erg verouderd en ook allemaal heel erg klein</w:t>
            </w:r>
          </w:p>
        </w:tc>
      </w:tr>
      <w:tr w:rsidR="008773E3" w14:paraId="36BBF7AC" w14:textId="77777777" w:rsidTr="008773E3">
        <w:trPr>
          <w:trHeight w:val="300"/>
        </w:trPr>
        <w:tc>
          <w:tcPr>
            <w:tcW w:w="23780" w:type="dxa"/>
            <w:tcBorders>
              <w:top w:val="nil"/>
              <w:left w:val="nil"/>
              <w:bottom w:val="nil"/>
              <w:right w:val="nil"/>
            </w:tcBorders>
            <w:shd w:val="clear" w:color="auto" w:fill="auto"/>
            <w:noWrap/>
            <w:vAlign w:val="bottom"/>
            <w:hideMark/>
          </w:tcPr>
          <w:p w14:paraId="3B974EEF" w14:textId="77777777" w:rsidR="008773E3" w:rsidRDefault="008773E3">
            <w:pPr>
              <w:rPr>
                <w:rFonts w:ascii="Calibri" w:eastAsia="Times New Roman" w:hAnsi="Calibri"/>
                <w:sz w:val="22"/>
                <w:szCs w:val="22"/>
              </w:rPr>
            </w:pPr>
            <w:r>
              <w:rPr>
                <w:rFonts w:ascii="Calibri" w:eastAsia="Times New Roman" w:hAnsi="Calibri"/>
                <w:sz w:val="22"/>
                <w:szCs w:val="22"/>
              </w:rPr>
              <w:t>grotere kamer, met een mooiere badkamer.en  natuurlijk een mooie  gang met keurige vloerbeddekking.</w:t>
            </w:r>
          </w:p>
        </w:tc>
      </w:tr>
      <w:tr w:rsidR="008773E3" w14:paraId="3BC2F179" w14:textId="77777777" w:rsidTr="008773E3">
        <w:trPr>
          <w:trHeight w:val="300"/>
        </w:trPr>
        <w:tc>
          <w:tcPr>
            <w:tcW w:w="23780" w:type="dxa"/>
            <w:tcBorders>
              <w:top w:val="nil"/>
              <w:left w:val="nil"/>
              <w:bottom w:val="nil"/>
              <w:right w:val="nil"/>
            </w:tcBorders>
            <w:shd w:val="clear" w:color="auto" w:fill="auto"/>
            <w:noWrap/>
            <w:vAlign w:val="bottom"/>
            <w:hideMark/>
          </w:tcPr>
          <w:p w14:paraId="113AFF5F" w14:textId="77777777" w:rsidR="00477081" w:rsidRDefault="008773E3">
            <w:pPr>
              <w:rPr>
                <w:rFonts w:ascii="Calibri" w:eastAsia="Times New Roman" w:hAnsi="Calibri"/>
                <w:sz w:val="22"/>
                <w:szCs w:val="22"/>
              </w:rPr>
            </w:pPr>
            <w:r>
              <w:rPr>
                <w:rFonts w:ascii="Calibri" w:eastAsia="Times New Roman" w:hAnsi="Calibri"/>
                <w:sz w:val="22"/>
                <w:szCs w:val="22"/>
              </w:rPr>
              <w:t xml:space="preserve">Hartelijke ontvangst, gastvriendelijke en kundige medewerkers. .Zeen schone kamer met een gezellig zitje. </w:t>
            </w:r>
          </w:p>
          <w:p w14:paraId="16B2185F" w14:textId="77777777" w:rsidR="00477081" w:rsidRDefault="008773E3">
            <w:pPr>
              <w:rPr>
                <w:rFonts w:ascii="Calibri" w:eastAsia="Times New Roman" w:hAnsi="Calibri"/>
                <w:sz w:val="22"/>
                <w:szCs w:val="22"/>
              </w:rPr>
            </w:pPr>
            <w:r>
              <w:rPr>
                <w:rFonts w:ascii="Calibri" w:eastAsia="Times New Roman" w:hAnsi="Calibri"/>
                <w:sz w:val="22"/>
                <w:szCs w:val="22"/>
              </w:rPr>
              <w:t>Thee-/koffiezetfaciliteiten. Warme verlichting. Grote, zachte badhanddoeken.</w:t>
            </w:r>
          </w:p>
          <w:p w14:paraId="64195AF2" w14:textId="28A38ADA" w:rsidR="008773E3" w:rsidRDefault="008773E3">
            <w:pPr>
              <w:rPr>
                <w:rFonts w:ascii="Calibri" w:eastAsia="Times New Roman" w:hAnsi="Calibri"/>
                <w:sz w:val="22"/>
                <w:szCs w:val="22"/>
              </w:rPr>
            </w:pPr>
            <w:r>
              <w:rPr>
                <w:rFonts w:ascii="Calibri" w:eastAsia="Times New Roman" w:hAnsi="Calibri"/>
                <w:sz w:val="22"/>
                <w:szCs w:val="22"/>
              </w:rPr>
              <w:t xml:space="preserve">Keuze uit een gevarieerd ontbijt met zo weinig mogelijk ingepakte onderdelen (geen jam/hagelslag etc in cupjes en doosjes)  </w:t>
            </w:r>
          </w:p>
        </w:tc>
      </w:tr>
      <w:tr w:rsidR="008773E3" w14:paraId="32F04B35" w14:textId="77777777" w:rsidTr="008773E3">
        <w:trPr>
          <w:trHeight w:val="300"/>
        </w:trPr>
        <w:tc>
          <w:tcPr>
            <w:tcW w:w="23780" w:type="dxa"/>
            <w:tcBorders>
              <w:top w:val="nil"/>
              <w:left w:val="nil"/>
              <w:bottom w:val="nil"/>
              <w:right w:val="nil"/>
            </w:tcBorders>
            <w:shd w:val="clear" w:color="auto" w:fill="auto"/>
            <w:noWrap/>
            <w:vAlign w:val="bottom"/>
            <w:hideMark/>
          </w:tcPr>
          <w:p w14:paraId="40B67697" w14:textId="77777777" w:rsidR="008773E3" w:rsidRDefault="008773E3">
            <w:pPr>
              <w:rPr>
                <w:rFonts w:ascii="Calibri" w:eastAsia="Times New Roman" w:hAnsi="Calibri"/>
                <w:sz w:val="22"/>
                <w:szCs w:val="22"/>
              </w:rPr>
            </w:pPr>
            <w:r>
              <w:rPr>
                <w:rFonts w:ascii="Calibri" w:eastAsia="Times New Roman" w:hAnsi="Calibri"/>
                <w:sz w:val="22"/>
                <w:szCs w:val="22"/>
              </w:rPr>
              <w:t>Hier hoef ik geen lang verhaal voor te schrijven:</w:t>
            </w:r>
          </w:p>
        </w:tc>
      </w:tr>
      <w:tr w:rsidR="008773E3" w14:paraId="6351264F" w14:textId="77777777" w:rsidTr="008773E3">
        <w:trPr>
          <w:trHeight w:val="300"/>
        </w:trPr>
        <w:tc>
          <w:tcPr>
            <w:tcW w:w="23780" w:type="dxa"/>
            <w:tcBorders>
              <w:top w:val="nil"/>
              <w:left w:val="nil"/>
              <w:bottom w:val="nil"/>
              <w:right w:val="nil"/>
            </w:tcBorders>
            <w:shd w:val="clear" w:color="auto" w:fill="auto"/>
            <w:noWrap/>
            <w:vAlign w:val="bottom"/>
            <w:hideMark/>
          </w:tcPr>
          <w:p w14:paraId="47820D9D" w14:textId="77777777" w:rsidR="008773E3" w:rsidRDefault="008773E3">
            <w:pPr>
              <w:rPr>
                <w:rFonts w:ascii="Calibri" w:eastAsia="Times New Roman" w:hAnsi="Calibri"/>
                <w:sz w:val="22"/>
                <w:szCs w:val="22"/>
              </w:rPr>
            </w:pPr>
            <w:r>
              <w:rPr>
                <w:rFonts w:ascii="Calibri" w:eastAsia="Times New Roman" w:hAnsi="Calibri"/>
                <w:sz w:val="22"/>
                <w:szCs w:val="22"/>
              </w:rPr>
              <w:t>hoeft geen verandering</w:t>
            </w:r>
          </w:p>
        </w:tc>
      </w:tr>
      <w:tr w:rsidR="008773E3" w14:paraId="6064E799" w14:textId="77777777" w:rsidTr="008773E3">
        <w:trPr>
          <w:trHeight w:val="300"/>
        </w:trPr>
        <w:tc>
          <w:tcPr>
            <w:tcW w:w="23780" w:type="dxa"/>
            <w:tcBorders>
              <w:top w:val="nil"/>
              <w:left w:val="nil"/>
              <w:bottom w:val="nil"/>
              <w:right w:val="nil"/>
            </w:tcBorders>
            <w:shd w:val="clear" w:color="auto" w:fill="auto"/>
            <w:noWrap/>
            <w:vAlign w:val="bottom"/>
            <w:hideMark/>
          </w:tcPr>
          <w:p w14:paraId="3B37A294" w14:textId="77777777" w:rsidR="008773E3" w:rsidRDefault="008773E3">
            <w:pPr>
              <w:rPr>
                <w:rFonts w:ascii="Calibri" w:eastAsia="Times New Roman" w:hAnsi="Calibri"/>
                <w:sz w:val="22"/>
                <w:szCs w:val="22"/>
              </w:rPr>
            </w:pPr>
            <w:r>
              <w:rPr>
                <w:rFonts w:ascii="Calibri" w:eastAsia="Times New Roman" w:hAnsi="Calibri"/>
                <w:sz w:val="22"/>
                <w:szCs w:val="22"/>
              </w:rPr>
              <w:t>Honden zijn welkom maar niet in de ontbijtzaal.</w:t>
            </w:r>
          </w:p>
        </w:tc>
      </w:tr>
      <w:tr w:rsidR="008773E3" w14:paraId="4F3F35D3" w14:textId="77777777" w:rsidTr="008773E3">
        <w:trPr>
          <w:trHeight w:val="300"/>
        </w:trPr>
        <w:tc>
          <w:tcPr>
            <w:tcW w:w="23780" w:type="dxa"/>
            <w:tcBorders>
              <w:top w:val="nil"/>
              <w:left w:val="nil"/>
              <w:bottom w:val="nil"/>
              <w:right w:val="nil"/>
            </w:tcBorders>
            <w:shd w:val="clear" w:color="auto" w:fill="auto"/>
            <w:noWrap/>
            <w:vAlign w:val="bottom"/>
            <w:hideMark/>
          </w:tcPr>
          <w:p w14:paraId="0FC57C13" w14:textId="77777777" w:rsidR="00477081" w:rsidRDefault="008773E3">
            <w:pPr>
              <w:rPr>
                <w:rFonts w:ascii="Calibri" w:eastAsia="Times New Roman" w:hAnsi="Calibri"/>
                <w:sz w:val="22"/>
                <w:szCs w:val="22"/>
              </w:rPr>
            </w:pPr>
            <w:r>
              <w:rPr>
                <w:rFonts w:ascii="Calibri" w:eastAsia="Times New Roman" w:hAnsi="Calibri"/>
                <w:sz w:val="22"/>
                <w:szCs w:val="22"/>
              </w:rPr>
              <w:t>Hygiene ( wc badkamer en schone lakens) Goede verwarming.</w:t>
            </w:r>
            <w:r w:rsidR="00477081">
              <w:rPr>
                <w:rFonts w:ascii="Calibri" w:eastAsia="Times New Roman" w:hAnsi="Calibri"/>
                <w:sz w:val="22"/>
                <w:szCs w:val="22"/>
              </w:rPr>
              <w:t xml:space="preserve"> </w:t>
            </w:r>
          </w:p>
          <w:p w14:paraId="1A15BEA3" w14:textId="2635A651" w:rsidR="008773E3" w:rsidRDefault="008773E3">
            <w:pPr>
              <w:rPr>
                <w:rFonts w:ascii="Calibri" w:eastAsia="Times New Roman" w:hAnsi="Calibri"/>
                <w:sz w:val="22"/>
                <w:szCs w:val="22"/>
              </w:rPr>
            </w:pPr>
            <w:r>
              <w:rPr>
                <w:rFonts w:ascii="Calibri" w:eastAsia="Times New Roman" w:hAnsi="Calibri"/>
                <w:sz w:val="22"/>
                <w:szCs w:val="22"/>
              </w:rPr>
              <w:t>Niet te kleine Televisie met alle zenders. Goede spiegels . Fohn. Douches</w:t>
            </w:r>
          </w:p>
        </w:tc>
      </w:tr>
      <w:tr w:rsidR="008773E3" w14:paraId="049928C4" w14:textId="77777777" w:rsidTr="008773E3">
        <w:trPr>
          <w:trHeight w:val="300"/>
        </w:trPr>
        <w:tc>
          <w:tcPr>
            <w:tcW w:w="23780" w:type="dxa"/>
            <w:tcBorders>
              <w:top w:val="nil"/>
              <w:left w:val="nil"/>
              <w:bottom w:val="nil"/>
              <w:right w:val="nil"/>
            </w:tcBorders>
            <w:shd w:val="clear" w:color="auto" w:fill="auto"/>
            <w:noWrap/>
            <w:vAlign w:val="bottom"/>
            <w:hideMark/>
          </w:tcPr>
          <w:p w14:paraId="4700CBD9" w14:textId="25129521" w:rsidR="008773E3" w:rsidRDefault="008773E3">
            <w:pPr>
              <w:rPr>
                <w:rFonts w:ascii="Calibri" w:eastAsia="Times New Roman" w:hAnsi="Calibri"/>
                <w:sz w:val="22"/>
                <w:szCs w:val="22"/>
              </w:rPr>
            </w:pPr>
            <w:r>
              <w:rPr>
                <w:rFonts w:ascii="Calibri" w:eastAsia="Times New Roman" w:hAnsi="Calibri"/>
                <w:sz w:val="22"/>
                <w:szCs w:val="22"/>
              </w:rPr>
              <w:t>Hygiene,kwaliteit,gastvrijheid en veiligheid</w:t>
            </w:r>
            <w:r w:rsidR="00477081">
              <w:rPr>
                <w:rFonts w:ascii="Calibri" w:eastAsia="Times New Roman" w:hAnsi="Calibri"/>
                <w:sz w:val="22"/>
                <w:szCs w:val="22"/>
              </w:rPr>
              <w:t xml:space="preserve"> </w:t>
            </w:r>
          </w:p>
        </w:tc>
      </w:tr>
      <w:tr w:rsidR="008773E3" w14:paraId="3CFE0CBD" w14:textId="77777777" w:rsidTr="008773E3">
        <w:trPr>
          <w:trHeight w:val="300"/>
        </w:trPr>
        <w:tc>
          <w:tcPr>
            <w:tcW w:w="23780" w:type="dxa"/>
            <w:tcBorders>
              <w:top w:val="nil"/>
              <w:left w:val="nil"/>
              <w:bottom w:val="nil"/>
              <w:right w:val="nil"/>
            </w:tcBorders>
            <w:shd w:val="clear" w:color="auto" w:fill="auto"/>
            <w:noWrap/>
            <w:vAlign w:val="bottom"/>
            <w:hideMark/>
          </w:tcPr>
          <w:p w14:paraId="02BD8E05" w14:textId="77777777" w:rsidR="008773E3" w:rsidRDefault="008773E3">
            <w:pPr>
              <w:rPr>
                <w:rFonts w:ascii="Calibri" w:eastAsia="Times New Roman" w:hAnsi="Calibri"/>
                <w:sz w:val="22"/>
                <w:szCs w:val="22"/>
              </w:rPr>
            </w:pPr>
            <w:r>
              <w:rPr>
                <w:rFonts w:ascii="Calibri" w:eastAsia="Times New Roman" w:hAnsi="Calibri"/>
                <w:sz w:val="22"/>
                <w:szCs w:val="22"/>
              </w:rPr>
              <w:t>Iets grotere kamers</w:t>
            </w:r>
          </w:p>
        </w:tc>
      </w:tr>
      <w:tr w:rsidR="008773E3" w14:paraId="7CC255BB" w14:textId="77777777" w:rsidTr="008773E3">
        <w:trPr>
          <w:trHeight w:val="300"/>
        </w:trPr>
        <w:tc>
          <w:tcPr>
            <w:tcW w:w="23780" w:type="dxa"/>
            <w:tcBorders>
              <w:top w:val="nil"/>
              <w:left w:val="nil"/>
              <w:bottom w:val="nil"/>
              <w:right w:val="nil"/>
            </w:tcBorders>
            <w:shd w:val="clear" w:color="auto" w:fill="auto"/>
            <w:noWrap/>
            <w:vAlign w:val="bottom"/>
            <w:hideMark/>
          </w:tcPr>
          <w:p w14:paraId="793B8DF8" w14:textId="77777777" w:rsidR="008773E3" w:rsidRDefault="008773E3">
            <w:pPr>
              <w:rPr>
                <w:rFonts w:ascii="Calibri" w:eastAsia="Times New Roman" w:hAnsi="Calibri"/>
                <w:sz w:val="22"/>
                <w:szCs w:val="22"/>
              </w:rPr>
            </w:pPr>
            <w:r>
              <w:rPr>
                <w:rFonts w:ascii="Calibri" w:eastAsia="Times New Roman" w:hAnsi="Calibri"/>
                <w:sz w:val="22"/>
                <w:szCs w:val="22"/>
              </w:rPr>
              <w:t>Iets meer ruimte , modernere douche en toilet</w:t>
            </w:r>
          </w:p>
        </w:tc>
      </w:tr>
      <w:tr w:rsidR="008773E3" w14:paraId="67B48126" w14:textId="77777777" w:rsidTr="008773E3">
        <w:trPr>
          <w:trHeight w:val="300"/>
        </w:trPr>
        <w:tc>
          <w:tcPr>
            <w:tcW w:w="23780" w:type="dxa"/>
            <w:tcBorders>
              <w:top w:val="nil"/>
              <w:left w:val="nil"/>
              <w:bottom w:val="nil"/>
              <w:right w:val="nil"/>
            </w:tcBorders>
            <w:shd w:val="clear" w:color="auto" w:fill="auto"/>
            <w:noWrap/>
            <w:vAlign w:val="bottom"/>
            <w:hideMark/>
          </w:tcPr>
          <w:p w14:paraId="54624971" w14:textId="77777777" w:rsidR="00477081" w:rsidRDefault="008773E3">
            <w:pPr>
              <w:rPr>
                <w:rFonts w:ascii="Calibri" w:eastAsia="Times New Roman" w:hAnsi="Calibri"/>
                <w:sz w:val="22"/>
                <w:szCs w:val="22"/>
              </w:rPr>
            </w:pPr>
            <w:r>
              <w:rPr>
                <w:rFonts w:ascii="Calibri" w:eastAsia="Times New Roman" w:hAnsi="Calibri"/>
                <w:sz w:val="22"/>
                <w:szCs w:val="22"/>
              </w:rPr>
              <w:t>Ik heb net de voorg</w:t>
            </w:r>
            <w:r w:rsidR="00477081">
              <w:rPr>
                <w:rFonts w:ascii="Calibri" w:eastAsia="Times New Roman" w:hAnsi="Calibri"/>
                <w:sz w:val="22"/>
                <w:szCs w:val="22"/>
              </w:rPr>
              <w:t xml:space="preserve">aande stellingen beantwoord </w:t>
            </w:r>
            <w:r>
              <w:rPr>
                <w:rFonts w:ascii="Calibri" w:eastAsia="Times New Roman" w:hAnsi="Calibri"/>
                <w:sz w:val="22"/>
                <w:szCs w:val="22"/>
              </w:rPr>
              <w:t xml:space="preserve">en mijns inziens daarmede aangegeven </w:t>
            </w:r>
          </w:p>
          <w:p w14:paraId="2C6CEB36" w14:textId="77777777" w:rsidR="00477081" w:rsidRDefault="008773E3">
            <w:pPr>
              <w:rPr>
                <w:rFonts w:ascii="Calibri" w:eastAsia="Times New Roman" w:hAnsi="Calibri"/>
                <w:sz w:val="22"/>
                <w:szCs w:val="22"/>
              </w:rPr>
            </w:pPr>
            <w:r>
              <w:rPr>
                <w:rFonts w:ascii="Calibri" w:eastAsia="Times New Roman" w:hAnsi="Calibri"/>
                <w:sz w:val="22"/>
                <w:szCs w:val="22"/>
              </w:rPr>
              <w:t xml:space="preserve">wat ik de basiskenmekren vindt van een 4 sterren hotel ofschoon ik benieuwd ben naar </w:t>
            </w:r>
          </w:p>
          <w:p w14:paraId="465FE3D7" w14:textId="69884B22" w:rsidR="008773E3" w:rsidRDefault="008773E3">
            <w:pPr>
              <w:rPr>
                <w:rFonts w:ascii="Calibri" w:eastAsia="Times New Roman" w:hAnsi="Calibri"/>
                <w:sz w:val="22"/>
                <w:szCs w:val="22"/>
              </w:rPr>
            </w:pPr>
            <w:r>
              <w:rPr>
                <w:rFonts w:ascii="Calibri" w:eastAsia="Times New Roman" w:hAnsi="Calibri"/>
                <w:sz w:val="22"/>
                <w:szCs w:val="22"/>
              </w:rPr>
              <w:t>de classificatie van de sterren.</w:t>
            </w:r>
          </w:p>
        </w:tc>
      </w:tr>
      <w:tr w:rsidR="008773E3" w14:paraId="25A1B841" w14:textId="77777777" w:rsidTr="008773E3">
        <w:trPr>
          <w:trHeight w:val="300"/>
        </w:trPr>
        <w:tc>
          <w:tcPr>
            <w:tcW w:w="23780" w:type="dxa"/>
            <w:tcBorders>
              <w:top w:val="nil"/>
              <w:left w:val="nil"/>
              <w:bottom w:val="nil"/>
              <w:right w:val="nil"/>
            </w:tcBorders>
            <w:shd w:val="clear" w:color="auto" w:fill="auto"/>
            <w:noWrap/>
            <w:vAlign w:val="bottom"/>
            <w:hideMark/>
          </w:tcPr>
          <w:p w14:paraId="12CB8B0A" w14:textId="77777777" w:rsidR="008773E3" w:rsidRDefault="008773E3">
            <w:pPr>
              <w:rPr>
                <w:rFonts w:ascii="Calibri" w:eastAsia="Times New Roman" w:hAnsi="Calibri"/>
                <w:sz w:val="22"/>
                <w:szCs w:val="22"/>
              </w:rPr>
            </w:pPr>
            <w:r>
              <w:rPr>
                <w:rFonts w:ascii="Calibri" w:eastAsia="Times New Roman" w:hAnsi="Calibri"/>
                <w:sz w:val="22"/>
                <w:szCs w:val="22"/>
              </w:rPr>
              <w:t>Ik vond het een erg fijn verblijf zoals het was</w:t>
            </w:r>
          </w:p>
        </w:tc>
      </w:tr>
      <w:tr w:rsidR="008773E3" w14:paraId="03B9FBE6" w14:textId="77777777" w:rsidTr="008773E3">
        <w:trPr>
          <w:trHeight w:val="300"/>
        </w:trPr>
        <w:tc>
          <w:tcPr>
            <w:tcW w:w="23780" w:type="dxa"/>
            <w:tcBorders>
              <w:top w:val="nil"/>
              <w:left w:val="nil"/>
              <w:bottom w:val="nil"/>
              <w:right w:val="nil"/>
            </w:tcBorders>
            <w:shd w:val="clear" w:color="auto" w:fill="auto"/>
            <w:noWrap/>
            <w:vAlign w:val="bottom"/>
            <w:hideMark/>
          </w:tcPr>
          <w:p w14:paraId="4826633D" w14:textId="77777777" w:rsidR="008773E3" w:rsidRDefault="008773E3">
            <w:pPr>
              <w:rPr>
                <w:rFonts w:ascii="Calibri" w:eastAsia="Times New Roman" w:hAnsi="Calibri"/>
                <w:sz w:val="22"/>
                <w:szCs w:val="22"/>
              </w:rPr>
            </w:pPr>
            <w:r>
              <w:rPr>
                <w:rFonts w:ascii="Calibri" w:eastAsia="Times New Roman" w:hAnsi="Calibri"/>
                <w:sz w:val="22"/>
                <w:szCs w:val="22"/>
              </w:rPr>
              <w:t>In het begin waren het twee flesjes water nu maar nog een ....voor twee personen, twee overnachtingen !</w:t>
            </w:r>
          </w:p>
        </w:tc>
      </w:tr>
      <w:tr w:rsidR="008773E3" w14:paraId="7904F7D0" w14:textId="77777777" w:rsidTr="008773E3">
        <w:trPr>
          <w:trHeight w:val="300"/>
        </w:trPr>
        <w:tc>
          <w:tcPr>
            <w:tcW w:w="23780" w:type="dxa"/>
            <w:tcBorders>
              <w:top w:val="nil"/>
              <w:left w:val="nil"/>
              <w:bottom w:val="nil"/>
              <w:right w:val="nil"/>
            </w:tcBorders>
            <w:shd w:val="clear" w:color="auto" w:fill="auto"/>
            <w:noWrap/>
            <w:vAlign w:val="bottom"/>
            <w:hideMark/>
          </w:tcPr>
          <w:p w14:paraId="2CB7535C" w14:textId="77777777" w:rsidR="00477081" w:rsidRDefault="008773E3">
            <w:pPr>
              <w:rPr>
                <w:rFonts w:ascii="Calibri" w:eastAsia="Times New Roman" w:hAnsi="Calibri"/>
                <w:sz w:val="22"/>
                <w:szCs w:val="22"/>
              </w:rPr>
            </w:pPr>
            <w:r>
              <w:rPr>
                <w:rFonts w:ascii="Calibri" w:eastAsia="Times New Roman" w:hAnsi="Calibri"/>
                <w:sz w:val="22"/>
                <w:szCs w:val="22"/>
              </w:rPr>
              <w:t xml:space="preserve">Inloopdouches, Vanuit een fauteuil samen tv kunnen kijken ipv 1 op bed, </w:t>
            </w:r>
          </w:p>
          <w:p w14:paraId="46F6F77D" w14:textId="77777777" w:rsidR="00477081" w:rsidRDefault="008773E3">
            <w:pPr>
              <w:rPr>
                <w:rFonts w:ascii="Calibri" w:eastAsia="Times New Roman" w:hAnsi="Calibri"/>
                <w:sz w:val="22"/>
                <w:szCs w:val="22"/>
              </w:rPr>
            </w:pPr>
            <w:r>
              <w:rPr>
                <w:rFonts w:ascii="Calibri" w:eastAsia="Times New Roman" w:hAnsi="Calibri"/>
                <w:sz w:val="22"/>
                <w:szCs w:val="22"/>
              </w:rPr>
              <w:t xml:space="preserve">voldoende stopcontacten voor gebruik van laptop, krulborstel bij het bureau, </w:t>
            </w:r>
          </w:p>
          <w:p w14:paraId="7BCDCEF6" w14:textId="77777777" w:rsidR="00477081" w:rsidRDefault="008773E3">
            <w:pPr>
              <w:rPr>
                <w:rFonts w:ascii="Calibri" w:eastAsia="Times New Roman" w:hAnsi="Calibri"/>
                <w:sz w:val="22"/>
                <w:szCs w:val="22"/>
              </w:rPr>
            </w:pPr>
            <w:r>
              <w:rPr>
                <w:rFonts w:ascii="Calibri" w:eastAsia="Times New Roman" w:hAnsi="Calibri"/>
                <w:sz w:val="22"/>
                <w:szCs w:val="22"/>
              </w:rPr>
              <w:t xml:space="preserve">goed werkende wifi, kwaliteitskussens. Misschien een klein nachtlampje bij de plint, </w:t>
            </w:r>
          </w:p>
          <w:p w14:paraId="110146C7" w14:textId="2189A8B5" w:rsidR="008773E3" w:rsidRDefault="008773E3">
            <w:pPr>
              <w:rPr>
                <w:rFonts w:ascii="Calibri" w:eastAsia="Times New Roman" w:hAnsi="Calibri"/>
                <w:sz w:val="22"/>
                <w:szCs w:val="22"/>
              </w:rPr>
            </w:pPr>
            <w:r>
              <w:rPr>
                <w:rFonts w:ascii="Calibri" w:eastAsia="Times New Roman" w:hAnsi="Calibri"/>
                <w:sz w:val="22"/>
                <w:szCs w:val="22"/>
              </w:rPr>
              <w:t xml:space="preserve">zodat je midden in de nacht niet het grote licht hoeft aan te doen </w:t>
            </w:r>
          </w:p>
        </w:tc>
      </w:tr>
      <w:tr w:rsidR="008773E3" w14:paraId="7E85B9A4" w14:textId="77777777" w:rsidTr="008773E3">
        <w:trPr>
          <w:trHeight w:val="300"/>
        </w:trPr>
        <w:tc>
          <w:tcPr>
            <w:tcW w:w="23780" w:type="dxa"/>
            <w:tcBorders>
              <w:top w:val="nil"/>
              <w:left w:val="nil"/>
              <w:bottom w:val="nil"/>
              <w:right w:val="nil"/>
            </w:tcBorders>
            <w:shd w:val="clear" w:color="auto" w:fill="auto"/>
            <w:noWrap/>
            <w:vAlign w:val="bottom"/>
            <w:hideMark/>
          </w:tcPr>
          <w:p w14:paraId="4EA3D741" w14:textId="77777777" w:rsidR="008773E3" w:rsidRDefault="008773E3">
            <w:pPr>
              <w:rPr>
                <w:rFonts w:ascii="Calibri" w:eastAsia="Times New Roman" w:hAnsi="Calibri"/>
                <w:sz w:val="22"/>
                <w:szCs w:val="22"/>
              </w:rPr>
            </w:pPr>
            <w:r>
              <w:rPr>
                <w:rFonts w:ascii="Calibri" w:eastAsia="Times New Roman" w:hAnsi="Calibri"/>
                <w:sz w:val="22"/>
                <w:szCs w:val="22"/>
              </w:rPr>
              <w:lastRenderedPageBreak/>
              <w:t>inrichting en netheid kamers ,en een goed ontbijt</w:t>
            </w:r>
          </w:p>
        </w:tc>
      </w:tr>
      <w:tr w:rsidR="008773E3" w14:paraId="2481039C" w14:textId="77777777" w:rsidTr="008773E3">
        <w:trPr>
          <w:trHeight w:val="300"/>
        </w:trPr>
        <w:tc>
          <w:tcPr>
            <w:tcW w:w="23780" w:type="dxa"/>
            <w:tcBorders>
              <w:top w:val="nil"/>
              <w:left w:val="nil"/>
              <w:bottom w:val="nil"/>
              <w:right w:val="nil"/>
            </w:tcBorders>
            <w:shd w:val="clear" w:color="auto" w:fill="auto"/>
            <w:noWrap/>
            <w:vAlign w:val="bottom"/>
            <w:hideMark/>
          </w:tcPr>
          <w:p w14:paraId="6B2FD165" w14:textId="77777777" w:rsidR="008773E3" w:rsidRDefault="008773E3">
            <w:pPr>
              <w:rPr>
                <w:rFonts w:ascii="Calibri" w:eastAsia="Times New Roman" w:hAnsi="Calibri"/>
                <w:sz w:val="22"/>
                <w:szCs w:val="22"/>
              </w:rPr>
            </w:pPr>
            <w:r>
              <w:rPr>
                <w:rFonts w:ascii="Calibri" w:eastAsia="Times New Roman" w:hAnsi="Calibri"/>
                <w:sz w:val="22"/>
                <w:szCs w:val="22"/>
              </w:rPr>
              <w:t>Je echt gast voelen, alles schoon, je zoekt naar dingen die je thuis niet hebt, beetje extra en goed personeel</w:t>
            </w:r>
          </w:p>
        </w:tc>
      </w:tr>
      <w:tr w:rsidR="008773E3" w14:paraId="77A82279" w14:textId="77777777" w:rsidTr="008773E3">
        <w:trPr>
          <w:trHeight w:val="300"/>
        </w:trPr>
        <w:tc>
          <w:tcPr>
            <w:tcW w:w="23780" w:type="dxa"/>
            <w:tcBorders>
              <w:top w:val="nil"/>
              <w:left w:val="nil"/>
              <w:bottom w:val="nil"/>
              <w:right w:val="nil"/>
            </w:tcBorders>
            <w:shd w:val="clear" w:color="auto" w:fill="auto"/>
            <w:noWrap/>
            <w:vAlign w:val="bottom"/>
            <w:hideMark/>
          </w:tcPr>
          <w:p w14:paraId="33E11280" w14:textId="77777777" w:rsidR="00795D5D" w:rsidRDefault="008773E3">
            <w:pPr>
              <w:rPr>
                <w:rFonts w:ascii="Calibri" w:eastAsia="Times New Roman" w:hAnsi="Calibri"/>
                <w:sz w:val="22"/>
                <w:szCs w:val="22"/>
              </w:rPr>
            </w:pPr>
            <w:r>
              <w:rPr>
                <w:rFonts w:ascii="Calibri" w:eastAsia="Times New Roman" w:hAnsi="Calibri"/>
                <w:sz w:val="22"/>
                <w:szCs w:val="22"/>
              </w:rPr>
              <w:t xml:space="preserve">Je thuis voelen, goed ontbijt en goede bedden. </w:t>
            </w:r>
          </w:p>
          <w:p w14:paraId="04742B27" w14:textId="5C8F9A21" w:rsidR="008773E3" w:rsidRDefault="008773E3">
            <w:pPr>
              <w:rPr>
                <w:rFonts w:ascii="Calibri" w:eastAsia="Times New Roman" w:hAnsi="Calibri"/>
                <w:sz w:val="22"/>
                <w:szCs w:val="22"/>
              </w:rPr>
            </w:pPr>
            <w:r>
              <w:rPr>
                <w:rFonts w:ascii="Calibri" w:eastAsia="Times New Roman" w:hAnsi="Calibri"/>
                <w:sz w:val="22"/>
                <w:szCs w:val="22"/>
              </w:rPr>
              <w:t>Ik check altijd op wifi en gratis parkeren als zoekargumenten op booking.com.</w:t>
            </w:r>
          </w:p>
        </w:tc>
      </w:tr>
      <w:tr w:rsidR="008773E3" w14:paraId="0679C36C" w14:textId="77777777" w:rsidTr="008773E3">
        <w:trPr>
          <w:trHeight w:val="300"/>
        </w:trPr>
        <w:tc>
          <w:tcPr>
            <w:tcW w:w="23780" w:type="dxa"/>
            <w:tcBorders>
              <w:top w:val="nil"/>
              <w:left w:val="nil"/>
              <w:bottom w:val="nil"/>
              <w:right w:val="nil"/>
            </w:tcBorders>
            <w:shd w:val="clear" w:color="auto" w:fill="auto"/>
            <w:noWrap/>
            <w:vAlign w:val="bottom"/>
            <w:hideMark/>
          </w:tcPr>
          <w:p w14:paraId="083F7BB7" w14:textId="77777777" w:rsidR="008773E3" w:rsidRDefault="008773E3">
            <w:pPr>
              <w:rPr>
                <w:rFonts w:ascii="Calibri" w:eastAsia="Times New Roman" w:hAnsi="Calibri"/>
                <w:sz w:val="22"/>
                <w:szCs w:val="22"/>
              </w:rPr>
            </w:pPr>
            <w:r>
              <w:rPr>
                <w:rFonts w:ascii="Calibri" w:eastAsia="Times New Roman" w:hAnsi="Calibri"/>
                <w:sz w:val="22"/>
                <w:szCs w:val="22"/>
              </w:rPr>
              <w:t xml:space="preserve">Je verwacht toch dat er savonds een hapje gegeten </w:t>
            </w:r>
          </w:p>
        </w:tc>
      </w:tr>
      <w:tr w:rsidR="008773E3" w14:paraId="34B23913" w14:textId="77777777" w:rsidTr="008773E3">
        <w:trPr>
          <w:trHeight w:val="300"/>
        </w:trPr>
        <w:tc>
          <w:tcPr>
            <w:tcW w:w="23780" w:type="dxa"/>
            <w:tcBorders>
              <w:top w:val="nil"/>
              <w:left w:val="nil"/>
              <w:bottom w:val="nil"/>
              <w:right w:val="nil"/>
            </w:tcBorders>
            <w:shd w:val="clear" w:color="auto" w:fill="auto"/>
            <w:noWrap/>
            <w:vAlign w:val="bottom"/>
            <w:hideMark/>
          </w:tcPr>
          <w:p w14:paraId="084AB298" w14:textId="77777777" w:rsidR="008773E3" w:rsidRDefault="008773E3">
            <w:pPr>
              <w:rPr>
                <w:rFonts w:ascii="Calibri" w:eastAsia="Times New Roman" w:hAnsi="Calibri"/>
                <w:sz w:val="22"/>
                <w:szCs w:val="22"/>
              </w:rPr>
            </w:pPr>
            <w:r>
              <w:rPr>
                <w:rFonts w:ascii="Calibri" w:eastAsia="Times New Roman" w:hAnsi="Calibri"/>
                <w:sz w:val="22"/>
                <w:szCs w:val="22"/>
              </w:rPr>
              <w:t>Kamer die netjes is, goed ontbijt, goed bed en vriendelijk personeel</w:t>
            </w:r>
          </w:p>
        </w:tc>
      </w:tr>
      <w:tr w:rsidR="008773E3" w14:paraId="406948E4" w14:textId="77777777" w:rsidTr="008773E3">
        <w:trPr>
          <w:trHeight w:val="300"/>
        </w:trPr>
        <w:tc>
          <w:tcPr>
            <w:tcW w:w="23780" w:type="dxa"/>
            <w:tcBorders>
              <w:top w:val="nil"/>
              <w:left w:val="nil"/>
              <w:bottom w:val="nil"/>
              <w:right w:val="nil"/>
            </w:tcBorders>
            <w:shd w:val="clear" w:color="auto" w:fill="auto"/>
            <w:noWrap/>
            <w:vAlign w:val="bottom"/>
            <w:hideMark/>
          </w:tcPr>
          <w:p w14:paraId="0C18D7D5" w14:textId="77777777" w:rsidR="00795D5D" w:rsidRDefault="008773E3">
            <w:pPr>
              <w:rPr>
                <w:rFonts w:ascii="Calibri" w:eastAsia="Times New Roman" w:hAnsi="Calibri"/>
                <w:sz w:val="22"/>
                <w:szCs w:val="22"/>
              </w:rPr>
            </w:pPr>
            <w:r>
              <w:rPr>
                <w:rFonts w:ascii="Calibri" w:eastAsia="Times New Roman" w:hAnsi="Calibri"/>
                <w:sz w:val="22"/>
                <w:szCs w:val="22"/>
              </w:rPr>
              <w:t xml:space="preserve">Keurige kamers, goede bedden, mooie badkamer met luxe van bad en douche, balkon. </w:t>
            </w:r>
          </w:p>
          <w:p w14:paraId="34446F29" w14:textId="301CB2D0" w:rsidR="008773E3" w:rsidRDefault="008773E3">
            <w:pPr>
              <w:rPr>
                <w:rFonts w:ascii="Calibri" w:eastAsia="Times New Roman" w:hAnsi="Calibri"/>
                <w:sz w:val="22"/>
                <w:szCs w:val="22"/>
              </w:rPr>
            </w:pPr>
            <w:r>
              <w:rPr>
                <w:rFonts w:ascii="Calibri" w:eastAsia="Times New Roman" w:hAnsi="Calibri"/>
                <w:sz w:val="22"/>
                <w:szCs w:val="22"/>
              </w:rPr>
              <w:t>Uitgebreid buffet voor het ontbijt en lunch. Vriendelijk ogend interrieur.</w:t>
            </w:r>
          </w:p>
        </w:tc>
      </w:tr>
      <w:tr w:rsidR="008773E3" w14:paraId="7CACB662" w14:textId="77777777" w:rsidTr="008773E3">
        <w:trPr>
          <w:trHeight w:val="300"/>
        </w:trPr>
        <w:tc>
          <w:tcPr>
            <w:tcW w:w="23780" w:type="dxa"/>
            <w:tcBorders>
              <w:top w:val="nil"/>
              <w:left w:val="nil"/>
              <w:bottom w:val="nil"/>
              <w:right w:val="nil"/>
            </w:tcBorders>
            <w:shd w:val="clear" w:color="auto" w:fill="auto"/>
            <w:noWrap/>
            <w:vAlign w:val="bottom"/>
            <w:hideMark/>
          </w:tcPr>
          <w:p w14:paraId="221E3A3B" w14:textId="77777777" w:rsidR="008773E3" w:rsidRDefault="008773E3">
            <w:pPr>
              <w:rPr>
                <w:rFonts w:ascii="Calibri" w:eastAsia="Times New Roman" w:hAnsi="Calibri"/>
                <w:sz w:val="22"/>
                <w:szCs w:val="22"/>
              </w:rPr>
            </w:pPr>
            <w:r>
              <w:rPr>
                <w:rFonts w:ascii="Calibri" w:eastAsia="Times New Roman" w:hAnsi="Calibri"/>
                <w:sz w:val="22"/>
                <w:szCs w:val="22"/>
              </w:rPr>
              <w:t>keus in matrassen en bubbelbad.</w:t>
            </w:r>
          </w:p>
        </w:tc>
      </w:tr>
      <w:tr w:rsidR="008773E3" w14:paraId="3D8F67CB" w14:textId="77777777" w:rsidTr="008773E3">
        <w:trPr>
          <w:trHeight w:val="300"/>
        </w:trPr>
        <w:tc>
          <w:tcPr>
            <w:tcW w:w="23780" w:type="dxa"/>
            <w:tcBorders>
              <w:top w:val="nil"/>
              <w:left w:val="nil"/>
              <w:bottom w:val="nil"/>
              <w:right w:val="nil"/>
            </w:tcBorders>
            <w:shd w:val="clear" w:color="auto" w:fill="auto"/>
            <w:noWrap/>
            <w:vAlign w:val="bottom"/>
            <w:hideMark/>
          </w:tcPr>
          <w:p w14:paraId="08DDBC59" w14:textId="77777777" w:rsidR="008773E3" w:rsidRDefault="008773E3">
            <w:pPr>
              <w:rPr>
                <w:rFonts w:ascii="Calibri" w:eastAsia="Times New Roman" w:hAnsi="Calibri"/>
                <w:sz w:val="22"/>
                <w:szCs w:val="22"/>
              </w:rPr>
            </w:pPr>
            <w:r>
              <w:rPr>
                <w:rFonts w:ascii="Calibri" w:eastAsia="Times New Roman" w:hAnsi="Calibri"/>
                <w:sz w:val="22"/>
                <w:szCs w:val="22"/>
              </w:rPr>
              <w:t>Klantvriendelijk en waarvoor je geld geven ( zie van der Valk)</w:t>
            </w:r>
          </w:p>
        </w:tc>
      </w:tr>
      <w:tr w:rsidR="008773E3" w14:paraId="702D0528" w14:textId="77777777" w:rsidTr="008773E3">
        <w:trPr>
          <w:trHeight w:val="300"/>
        </w:trPr>
        <w:tc>
          <w:tcPr>
            <w:tcW w:w="23780" w:type="dxa"/>
            <w:tcBorders>
              <w:top w:val="nil"/>
              <w:left w:val="nil"/>
              <w:bottom w:val="nil"/>
              <w:right w:val="nil"/>
            </w:tcBorders>
            <w:shd w:val="clear" w:color="auto" w:fill="auto"/>
            <w:noWrap/>
            <w:vAlign w:val="bottom"/>
            <w:hideMark/>
          </w:tcPr>
          <w:p w14:paraId="418D98D5" w14:textId="77777777" w:rsidR="008773E3" w:rsidRDefault="008773E3">
            <w:pPr>
              <w:rPr>
                <w:rFonts w:ascii="Calibri" w:eastAsia="Times New Roman" w:hAnsi="Calibri"/>
                <w:sz w:val="22"/>
                <w:szCs w:val="22"/>
              </w:rPr>
            </w:pPr>
            <w:r>
              <w:rPr>
                <w:rFonts w:ascii="Calibri" w:eastAsia="Times New Roman" w:hAnsi="Calibri"/>
                <w:sz w:val="22"/>
                <w:szCs w:val="22"/>
              </w:rPr>
              <w:t>kljlklk</w:t>
            </w:r>
          </w:p>
        </w:tc>
      </w:tr>
      <w:tr w:rsidR="008773E3" w14:paraId="4E098E41" w14:textId="77777777" w:rsidTr="008773E3">
        <w:trPr>
          <w:trHeight w:val="300"/>
        </w:trPr>
        <w:tc>
          <w:tcPr>
            <w:tcW w:w="23780" w:type="dxa"/>
            <w:tcBorders>
              <w:top w:val="nil"/>
              <w:left w:val="nil"/>
              <w:bottom w:val="nil"/>
              <w:right w:val="nil"/>
            </w:tcBorders>
            <w:shd w:val="clear" w:color="auto" w:fill="auto"/>
            <w:noWrap/>
            <w:vAlign w:val="bottom"/>
            <w:hideMark/>
          </w:tcPr>
          <w:p w14:paraId="0A2BD150" w14:textId="77777777" w:rsidR="008773E3" w:rsidRDefault="008773E3">
            <w:pPr>
              <w:rPr>
                <w:rFonts w:ascii="Calibri" w:eastAsia="Times New Roman" w:hAnsi="Calibri"/>
                <w:sz w:val="22"/>
                <w:szCs w:val="22"/>
              </w:rPr>
            </w:pPr>
            <w:r>
              <w:rPr>
                <w:rFonts w:ascii="Calibri" w:eastAsia="Times New Roman" w:hAnsi="Calibri"/>
                <w:sz w:val="22"/>
                <w:szCs w:val="22"/>
              </w:rPr>
              <w:t>Koelkast, airco in de zomer, goede harde matras, brandschone kamers</w:t>
            </w:r>
          </w:p>
        </w:tc>
      </w:tr>
      <w:tr w:rsidR="008773E3" w14:paraId="1089BE89" w14:textId="77777777" w:rsidTr="008773E3">
        <w:trPr>
          <w:trHeight w:val="300"/>
        </w:trPr>
        <w:tc>
          <w:tcPr>
            <w:tcW w:w="23780" w:type="dxa"/>
            <w:tcBorders>
              <w:top w:val="nil"/>
              <w:left w:val="nil"/>
              <w:bottom w:val="nil"/>
              <w:right w:val="nil"/>
            </w:tcBorders>
            <w:shd w:val="clear" w:color="auto" w:fill="auto"/>
            <w:noWrap/>
            <w:vAlign w:val="bottom"/>
            <w:hideMark/>
          </w:tcPr>
          <w:p w14:paraId="5FA3232F" w14:textId="77777777" w:rsidR="008773E3" w:rsidRDefault="008773E3">
            <w:pPr>
              <w:rPr>
                <w:rFonts w:ascii="Calibri" w:eastAsia="Times New Roman" w:hAnsi="Calibri"/>
                <w:sz w:val="22"/>
                <w:szCs w:val="22"/>
              </w:rPr>
            </w:pPr>
            <w:r>
              <w:rPr>
                <w:rFonts w:ascii="Calibri" w:eastAsia="Times New Roman" w:hAnsi="Calibri"/>
                <w:sz w:val="22"/>
                <w:szCs w:val="22"/>
              </w:rPr>
              <w:t>Koffie- en thee faciliteiten OP de kamer.</w:t>
            </w:r>
          </w:p>
        </w:tc>
      </w:tr>
      <w:tr w:rsidR="008773E3" w14:paraId="52A4D316" w14:textId="77777777" w:rsidTr="008773E3">
        <w:trPr>
          <w:trHeight w:val="300"/>
        </w:trPr>
        <w:tc>
          <w:tcPr>
            <w:tcW w:w="23780" w:type="dxa"/>
            <w:tcBorders>
              <w:top w:val="nil"/>
              <w:left w:val="nil"/>
              <w:bottom w:val="nil"/>
              <w:right w:val="nil"/>
            </w:tcBorders>
            <w:shd w:val="clear" w:color="auto" w:fill="auto"/>
            <w:noWrap/>
            <w:vAlign w:val="bottom"/>
            <w:hideMark/>
          </w:tcPr>
          <w:p w14:paraId="0F5F35EF" w14:textId="77777777" w:rsidR="008773E3" w:rsidRDefault="008773E3">
            <w:pPr>
              <w:rPr>
                <w:rFonts w:ascii="Calibri" w:eastAsia="Times New Roman" w:hAnsi="Calibri"/>
                <w:sz w:val="22"/>
                <w:szCs w:val="22"/>
              </w:rPr>
            </w:pPr>
            <w:r>
              <w:rPr>
                <w:rFonts w:ascii="Calibri" w:eastAsia="Times New Roman" w:hAnsi="Calibri"/>
                <w:sz w:val="22"/>
                <w:szCs w:val="22"/>
              </w:rPr>
              <w:t>lekker bed, groot bed, niet doorzakkende matras, grote kamer</w:t>
            </w:r>
          </w:p>
        </w:tc>
      </w:tr>
      <w:tr w:rsidR="008773E3" w14:paraId="56EC6B36" w14:textId="77777777" w:rsidTr="008773E3">
        <w:trPr>
          <w:trHeight w:val="300"/>
        </w:trPr>
        <w:tc>
          <w:tcPr>
            <w:tcW w:w="23780" w:type="dxa"/>
            <w:tcBorders>
              <w:top w:val="nil"/>
              <w:left w:val="nil"/>
              <w:bottom w:val="nil"/>
              <w:right w:val="nil"/>
            </w:tcBorders>
            <w:shd w:val="clear" w:color="auto" w:fill="auto"/>
            <w:noWrap/>
            <w:vAlign w:val="bottom"/>
            <w:hideMark/>
          </w:tcPr>
          <w:p w14:paraId="1842D4DA" w14:textId="77777777" w:rsidR="008773E3" w:rsidRDefault="008773E3">
            <w:pPr>
              <w:rPr>
                <w:rFonts w:ascii="Calibri" w:eastAsia="Times New Roman" w:hAnsi="Calibri"/>
                <w:sz w:val="22"/>
                <w:szCs w:val="22"/>
              </w:rPr>
            </w:pPr>
            <w:r>
              <w:rPr>
                <w:rFonts w:ascii="Calibri" w:eastAsia="Times New Roman" w:hAnsi="Calibri"/>
                <w:sz w:val="22"/>
                <w:szCs w:val="22"/>
              </w:rPr>
              <w:t>Ligging, kamers, ontbijt.</w:t>
            </w:r>
          </w:p>
        </w:tc>
      </w:tr>
      <w:tr w:rsidR="008773E3" w14:paraId="2FF62975" w14:textId="77777777" w:rsidTr="008773E3">
        <w:trPr>
          <w:trHeight w:val="300"/>
        </w:trPr>
        <w:tc>
          <w:tcPr>
            <w:tcW w:w="23780" w:type="dxa"/>
            <w:tcBorders>
              <w:top w:val="nil"/>
              <w:left w:val="nil"/>
              <w:bottom w:val="nil"/>
              <w:right w:val="nil"/>
            </w:tcBorders>
            <w:shd w:val="clear" w:color="auto" w:fill="auto"/>
            <w:noWrap/>
            <w:vAlign w:val="bottom"/>
            <w:hideMark/>
          </w:tcPr>
          <w:p w14:paraId="46D9E36A" w14:textId="77777777" w:rsidR="008773E3" w:rsidRDefault="008773E3">
            <w:pPr>
              <w:rPr>
                <w:rFonts w:ascii="Calibri" w:eastAsia="Times New Roman" w:hAnsi="Calibri"/>
                <w:sz w:val="22"/>
                <w:szCs w:val="22"/>
              </w:rPr>
            </w:pPr>
            <w:r>
              <w:rPr>
                <w:rFonts w:ascii="Calibri" w:eastAsia="Times New Roman" w:hAnsi="Calibri"/>
                <w:sz w:val="22"/>
                <w:szCs w:val="22"/>
              </w:rPr>
              <w:t>Locatie. Vriendelijk en vakkundig personeel. Uitgebreid ontbijtbuffet. Schone kamer. Schoon hotel.</w:t>
            </w:r>
          </w:p>
        </w:tc>
      </w:tr>
      <w:tr w:rsidR="008773E3" w14:paraId="7223F92F" w14:textId="77777777" w:rsidTr="008773E3">
        <w:trPr>
          <w:trHeight w:val="300"/>
        </w:trPr>
        <w:tc>
          <w:tcPr>
            <w:tcW w:w="23780" w:type="dxa"/>
            <w:tcBorders>
              <w:top w:val="nil"/>
              <w:left w:val="nil"/>
              <w:bottom w:val="nil"/>
              <w:right w:val="nil"/>
            </w:tcBorders>
            <w:shd w:val="clear" w:color="auto" w:fill="auto"/>
            <w:noWrap/>
            <w:vAlign w:val="bottom"/>
            <w:hideMark/>
          </w:tcPr>
          <w:p w14:paraId="11A14014" w14:textId="77777777" w:rsidR="008773E3" w:rsidRDefault="008773E3">
            <w:pPr>
              <w:rPr>
                <w:rFonts w:ascii="Calibri" w:eastAsia="Times New Roman" w:hAnsi="Calibri"/>
                <w:sz w:val="22"/>
                <w:szCs w:val="22"/>
              </w:rPr>
            </w:pPr>
            <w:r>
              <w:rPr>
                <w:rFonts w:ascii="Calibri" w:eastAsia="Times New Roman" w:hAnsi="Calibri"/>
                <w:sz w:val="22"/>
                <w:szCs w:val="22"/>
              </w:rPr>
              <w:t>Luxe en comfort</w:t>
            </w:r>
          </w:p>
        </w:tc>
      </w:tr>
      <w:tr w:rsidR="008773E3" w14:paraId="5BADFCA6" w14:textId="77777777" w:rsidTr="008773E3">
        <w:trPr>
          <w:trHeight w:val="300"/>
        </w:trPr>
        <w:tc>
          <w:tcPr>
            <w:tcW w:w="23780" w:type="dxa"/>
            <w:tcBorders>
              <w:top w:val="nil"/>
              <w:left w:val="nil"/>
              <w:bottom w:val="nil"/>
              <w:right w:val="nil"/>
            </w:tcBorders>
            <w:shd w:val="clear" w:color="auto" w:fill="auto"/>
            <w:noWrap/>
            <w:vAlign w:val="bottom"/>
            <w:hideMark/>
          </w:tcPr>
          <w:p w14:paraId="5804A463" w14:textId="77777777" w:rsidR="00795D5D" w:rsidRDefault="008773E3">
            <w:pPr>
              <w:rPr>
                <w:rFonts w:ascii="Calibri" w:eastAsia="Times New Roman" w:hAnsi="Calibri"/>
                <w:sz w:val="22"/>
                <w:szCs w:val="22"/>
              </w:rPr>
            </w:pPr>
            <w:r>
              <w:rPr>
                <w:rFonts w:ascii="Calibri" w:eastAsia="Times New Roman" w:hAnsi="Calibri"/>
                <w:sz w:val="22"/>
                <w:szCs w:val="22"/>
              </w:rPr>
              <w:t>Luxe gevoel, dingen die je niet thuis niet hebt, zoals uitgebreid ontbijt en leuke shampoo flesjes, service,</w:t>
            </w:r>
          </w:p>
          <w:p w14:paraId="691B6992" w14:textId="4523471A" w:rsidR="008773E3" w:rsidRDefault="008773E3">
            <w:pPr>
              <w:rPr>
                <w:rFonts w:ascii="Calibri" w:eastAsia="Times New Roman" w:hAnsi="Calibri"/>
                <w:sz w:val="22"/>
                <w:szCs w:val="22"/>
              </w:rPr>
            </w:pPr>
            <w:r>
              <w:rPr>
                <w:rFonts w:ascii="Calibri" w:eastAsia="Times New Roman" w:hAnsi="Calibri"/>
                <w:sz w:val="22"/>
                <w:szCs w:val="22"/>
              </w:rPr>
              <w:t xml:space="preserve"> zelf niks hoeven doen alles wordt geregeld</w:t>
            </w:r>
          </w:p>
        </w:tc>
      </w:tr>
      <w:tr w:rsidR="008773E3" w14:paraId="0720478D" w14:textId="77777777" w:rsidTr="008773E3">
        <w:trPr>
          <w:trHeight w:val="300"/>
        </w:trPr>
        <w:tc>
          <w:tcPr>
            <w:tcW w:w="23780" w:type="dxa"/>
            <w:tcBorders>
              <w:top w:val="nil"/>
              <w:left w:val="nil"/>
              <w:bottom w:val="nil"/>
              <w:right w:val="nil"/>
            </w:tcBorders>
            <w:shd w:val="clear" w:color="auto" w:fill="auto"/>
            <w:noWrap/>
            <w:vAlign w:val="bottom"/>
            <w:hideMark/>
          </w:tcPr>
          <w:p w14:paraId="3CC25AC0" w14:textId="77777777" w:rsidR="008773E3" w:rsidRDefault="008773E3">
            <w:pPr>
              <w:rPr>
                <w:rFonts w:ascii="Calibri" w:eastAsia="Times New Roman" w:hAnsi="Calibri"/>
                <w:sz w:val="22"/>
                <w:szCs w:val="22"/>
              </w:rPr>
            </w:pPr>
            <w:r>
              <w:rPr>
                <w:rFonts w:ascii="Calibri" w:eastAsia="Times New Roman" w:hAnsi="Calibri"/>
                <w:sz w:val="22"/>
                <w:szCs w:val="22"/>
              </w:rPr>
              <w:t>luxe kamers, ontbijt</w:t>
            </w:r>
          </w:p>
        </w:tc>
      </w:tr>
      <w:tr w:rsidR="008773E3" w14:paraId="643EAA15" w14:textId="77777777" w:rsidTr="008773E3">
        <w:trPr>
          <w:trHeight w:val="300"/>
        </w:trPr>
        <w:tc>
          <w:tcPr>
            <w:tcW w:w="23780" w:type="dxa"/>
            <w:tcBorders>
              <w:top w:val="nil"/>
              <w:left w:val="nil"/>
              <w:bottom w:val="nil"/>
              <w:right w:val="nil"/>
            </w:tcBorders>
            <w:shd w:val="clear" w:color="auto" w:fill="auto"/>
            <w:noWrap/>
            <w:vAlign w:val="bottom"/>
            <w:hideMark/>
          </w:tcPr>
          <w:p w14:paraId="7C65B0DB" w14:textId="77777777" w:rsidR="008773E3" w:rsidRDefault="008773E3">
            <w:pPr>
              <w:rPr>
                <w:rFonts w:ascii="Calibri" w:eastAsia="Times New Roman" w:hAnsi="Calibri"/>
                <w:sz w:val="22"/>
                <w:szCs w:val="22"/>
              </w:rPr>
            </w:pPr>
            <w:r>
              <w:rPr>
                <w:rFonts w:ascii="Calibri" w:eastAsia="Times New Roman" w:hAnsi="Calibri"/>
                <w:sz w:val="22"/>
                <w:szCs w:val="22"/>
              </w:rPr>
              <w:t>Meer luxe. Bed en uitstraling</w:t>
            </w:r>
          </w:p>
        </w:tc>
      </w:tr>
      <w:tr w:rsidR="008773E3" w14:paraId="20BCD067" w14:textId="77777777" w:rsidTr="008773E3">
        <w:trPr>
          <w:trHeight w:val="300"/>
        </w:trPr>
        <w:tc>
          <w:tcPr>
            <w:tcW w:w="23780" w:type="dxa"/>
            <w:tcBorders>
              <w:top w:val="nil"/>
              <w:left w:val="nil"/>
              <w:bottom w:val="nil"/>
              <w:right w:val="nil"/>
            </w:tcBorders>
            <w:shd w:val="clear" w:color="auto" w:fill="auto"/>
            <w:noWrap/>
            <w:vAlign w:val="bottom"/>
            <w:hideMark/>
          </w:tcPr>
          <w:p w14:paraId="756B81D1" w14:textId="77777777" w:rsidR="00795D5D" w:rsidRDefault="008773E3">
            <w:pPr>
              <w:rPr>
                <w:rFonts w:ascii="Calibri" w:eastAsia="Times New Roman" w:hAnsi="Calibri"/>
                <w:sz w:val="22"/>
                <w:szCs w:val="22"/>
              </w:rPr>
            </w:pPr>
            <w:r>
              <w:rPr>
                <w:rFonts w:ascii="Calibri" w:eastAsia="Times New Roman" w:hAnsi="Calibri"/>
                <w:sz w:val="22"/>
                <w:szCs w:val="22"/>
              </w:rPr>
              <w:t xml:space="preserve">Minibar op de kamer, verlichte parkeerplaats, veilig gevoel, kamer schoon, beleefd personeel en </w:t>
            </w:r>
          </w:p>
          <w:p w14:paraId="530FD074" w14:textId="386012CE" w:rsidR="008773E3" w:rsidRDefault="008773E3">
            <w:pPr>
              <w:rPr>
                <w:rFonts w:ascii="Calibri" w:eastAsia="Times New Roman" w:hAnsi="Calibri"/>
                <w:sz w:val="22"/>
                <w:szCs w:val="22"/>
              </w:rPr>
            </w:pPr>
            <w:r>
              <w:rPr>
                <w:rFonts w:ascii="Calibri" w:eastAsia="Times New Roman" w:hAnsi="Calibri"/>
                <w:sz w:val="22"/>
                <w:szCs w:val="22"/>
              </w:rPr>
              <w:t>minimaal shampoo en douche dingetjes op de kamer</w:t>
            </w:r>
          </w:p>
        </w:tc>
      </w:tr>
      <w:tr w:rsidR="008773E3" w14:paraId="6E286B7F" w14:textId="77777777" w:rsidTr="008773E3">
        <w:trPr>
          <w:trHeight w:val="300"/>
        </w:trPr>
        <w:tc>
          <w:tcPr>
            <w:tcW w:w="23780" w:type="dxa"/>
            <w:tcBorders>
              <w:top w:val="nil"/>
              <w:left w:val="nil"/>
              <w:bottom w:val="nil"/>
              <w:right w:val="nil"/>
            </w:tcBorders>
            <w:shd w:val="clear" w:color="auto" w:fill="auto"/>
            <w:noWrap/>
            <w:vAlign w:val="bottom"/>
            <w:hideMark/>
          </w:tcPr>
          <w:p w14:paraId="0693C63B" w14:textId="77777777" w:rsidR="008773E3" w:rsidRDefault="008773E3">
            <w:pPr>
              <w:rPr>
                <w:rFonts w:ascii="Calibri" w:eastAsia="Times New Roman" w:hAnsi="Calibri"/>
                <w:sz w:val="22"/>
                <w:szCs w:val="22"/>
              </w:rPr>
            </w:pPr>
            <w:r>
              <w:rPr>
                <w:rFonts w:ascii="Calibri" w:eastAsia="Times New Roman" w:hAnsi="Calibri"/>
                <w:sz w:val="22"/>
                <w:szCs w:val="22"/>
              </w:rPr>
              <w:t xml:space="preserve">minimaal een kamer waar je je in kan bewegen </w:t>
            </w:r>
          </w:p>
        </w:tc>
      </w:tr>
      <w:tr w:rsidR="008773E3" w14:paraId="5C7A7676" w14:textId="77777777" w:rsidTr="008773E3">
        <w:trPr>
          <w:trHeight w:val="300"/>
        </w:trPr>
        <w:tc>
          <w:tcPr>
            <w:tcW w:w="23780" w:type="dxa"/>
            <w:tcBorders>
              <w:top w:val="nil"/>
              <w:left w:val="nil"/>
              <w:bottom w:val="nil"/>
              <w:right w:val="nil"/>
            </w:tcBorders>
            <w:shd w:val="clear" w:color="auto" w:fill="auto"/>
            <w:noWrap/>
            <w:vAlign w:val="bottom"/>
            <w:hideMark/>
          </w:tcPr>
          <w:p w14:paraId="1FB0CB78" w14:textId="77777777" w:rsidR="008773E3" w:rsidRDefault="008773E3">
            <w:pPr>
              <w:rPr>
                <w:rFonts w:ascii="Calibri" w:eastAsia="Times New Roman" w:hAnsi="Calibri"/>
                <w:sz w:val="22"/>
                <w:szCs w:val="22"/>
              </w:rPr>
            </w:pPr>
            <w:r>
              <w:rPr>
                <w:rFonts w:ascii="Calibri" w:eastAsia="Times New Roman" w:hAnsi="Calibri"/>
                <w:sz w:val="22"/>
                <w:szCs w:val="22"/>
              </w:rPr>
              <w:t>modern, schone kamers en badkamer, vriendelijk en behulpzaam personeel, lekker eten.</w:t>
            </w:r>
          </w:p>
        </w:tc>
      </w:tr>
      <w:tr w:rsidR="008773E3" w14:paraId="0D7496C4" w14:textId="77777777" w:rsidTr="008773E3">
        <w:trPr>
          <w:trHeight w:val="300"/>
        </w:trPr>
        <w:tc>
          <w:tcPr>
            <w:tcW w:w="23780" w:type="dxa"/>
            <w:tcBorders>
              <w:top w:val="nil"/>
              <w:left w:val="nil"/>
              <w:bottom w:val="nil"/>
              <w:right w:val="nil"/>
            </w:tcBorders>
            <w:shd w:val="clear" w:color="auto" w:fill="auto"/>
            <w:noWrap/>
            <w:vAlign w:val="bottom"/>
            <w:hideMark/>
          </w:tcPr>
          <w:p w14:paraId="611F6BBA" w14:textId="77777777" w:rsidR="008773E3" w:rsidRDefault="008773E3">
            <w:pPr>
              <w:rPr>
                <w:rFonts w:ascii="Calibri" w:eastAsia="Times New Roman" w:hAnsi="Calibri"/>
                <w:sz w:val="22"/>
                <w:szCs w:val="22"/>
              </w:rPr>
            </w:pPr>
            <w:r>
              <w:rPr>
                <w:rFonts w:ascii="Calibri" w:eastAsia="Times New Roman" w:hAnsi="Calibri"/>
                <w:sz w:val="22"/>
                <w:szCs w:val="22"/>
              </w:rPr>
              <w:t>Moderne inrichting, Goed ontbijt, gratis parkeren</w:t>
            </w:r>
          </w:p>
        </w:tc>
      </w:tr>
      <w:tr w:rsidR="008773E3" w14:paraId="442FA2B9" w14:textId="77777777" w:rsidTr="008773E3">
        <w:trPr>
          <w:trHeight w:val="300"/>
        </w:trPr>
        <w:tc>
          <w:tcPr>
            <w:tcW w:w="23780" w:type="dxa"/>
            <w:tcBorders>
              <w:top w:val="nil"/>
              <w:left w:val="nil"/>
              <w:bottom w:val="nil"/>
              <w:right w:val="nil"/>
            </w:tcBorders>
            <w:shd w:val="clear" w:color="auto" w:fill="auto"/>
            <w:noWrap/>
            <w:vAlign w:val="bottom"/>
            <w:hideMark/>
          </w:tcPr>
          <w:p w14:paraId="4CC888A9" w14:textId="77777777" w:rsidR="008773E3" w:rsidRDefault="008773E3">
            <w:pPr>
              <w:rPr>
                <w:rFonts w:ascii="Calibri" w:eastAsia="Times New Roman" w:hAnsi="Calibri"/>
                <w:sz w:val="22"/>
                <w:szCs w:val="22"/>
              </w:rPr>
            </w:pPr>
            <w:r>
              <w:rPr>
                <w:rFonts w:ascii="Calibri" w:eastAsia="Times New Roman" w:hAnsi="Calibri"/>
                <w:sz w:val="22"/>
                <w:szCs w:val="22"/>
              </w:rPr>
              <w:t>moderne kamers,vriendelijk personeel,geen parkeerkosten</w:t>
            </w:r>
          </w:p>
        </w:tc>
      </w:tr>
      <w:tr w:rsidR="008773E3" w14:paraId="0DA4794E" w14:textId="77777777" w:rsidTr="008773E3">
        <w:trPr>
          <w:trHeight w:val="300"/>
        </w:trPr>
        <w:tc>
          <w:tcPr>
            <w:tcW w:w="23780" w:type="dxa"/>
            <w:tcBorders>
              <w:top w:val="nil"/>
              <w:left w:val="nil"/>
              <w:bottom w:val="nil"/>
              <w:right w:val="nil"/>
            </w:tcBorders>
            <w:shd w:val="clear" w:color="auto" w:fill="auto"/>
            <w:noWrap/>
            <w:vAlign w:val="bottom"/>
            <w:hideMark/>
          </w:tcPr>
          <w:p w14:paraId="72825930" w14:textId="77777777" w:rsidR="008773E3" w:rsidRDefault="008773E3">
            <w:pPr>
              <w:rPr>
                <w:rFonts w:ascii="Calibri" w:eastAsia="Times New Roman" w:hAnsi="Calibri"/>
                <w:sz w:val="22"/>
                <w:szCs w:val="22"/>
              </w:rPr>
            </w:pPr>
            <w:r>
              <w:rPr>
                <w:rFonts w:ascii="Calibri" w:eastAsia="Times New Roman" w:hAnsi="Calibri"/>
                <w:sz w:val="22"/>
                <w:szCs w:val="22"/>
              </w:rPr>
              <w:t>Mooie grote kamers, schoon, mooie badkamer met bad, goed ontbijt</w:t>
            </w:r>
          </w:p>
        </w:tc>
      </w:tr>
      <w:tr w:rsidR="008773E3" w14:paraId="7ED296F8" w14:textId="77777777" w:rsidTr="008773E3">
        <w:trPr>
          <w:trHeight w:val="300"/>
        </w:trPr>
        <w:tc>
          <w:tcPr>
            <w:tcW w:w="23780" w:type="dxa"/>
            <w:tcBorders>
              <w:top w:val="nil"/>
              <w:left w:val="nil"/>
              <w:bottom w:val="nil"/>
              <w:right w:val="nil"/>
            </w:tcBorders>
            <w:shd w:val="clear" w:color="auto" w:fill="auto"/>
            <w:noWrap/>
            <w:vAlign w:val="bottom"/>
            <w:hideMark/>
          </w:tcPr>
          <w:p w14:paraId="79CE6A57" w14:textId="77777777" w:rsidR="008773E3" w:rsidRDefault="008773E3">
            <w:pPr>
              <w:rPr>
                <w:rFonts w:ascii="Calibri" w:eastAsia="Times New Roman" w:hAnsi="Calibri"/>
                <w:sz w:val="22"/>
                <w:szCs w:val="22"/>
              </w:rPr>
            </w:pPr>
            <w:r>
              <w:rPr>
                <w:rFonts w:ascii="Calibri" w:eastAsia="Times New Roman" w:hAnsi="Calibri"/>
                <w:sz w:val="22"/>
                <w:szCs w:val="22"/>
              </w:rPr>
              <w:t>Mooie kamer met een goed bed met moderne uitstraling, restaurant met veel keuze, mooie omgeving.</w:t>
            </w:r>
          </w:p>
        </w:tc>
      </w:tr>
      <w:tr w:rsidR="008773E3" w14:paraId="63C8C72F" w14:textId="77777777" w:rsidTr="008773E3">
        <w:trPr>
          <w:trHeight w:val="300"/>
        </w:trPr>
        <w:tc>
          <w:tcPr>
            <w:tcW w:w="23780" w:type="dxa"/>
            <w:tcBorders>
              <w:top w:val="nil"/>
              <w:left w:val="nil"/>
              <w:bottom w:val="nil"/>
              <w:right w:val="nil"/>
            </w:tcBorders>
            <w:shd w:val="clear" w:color="auto" w:fill="auto"/>
            <w:noWrap/>
            <w:vAlign w:val="bottom"/>
            <w:hideMark/>
          </w:tcPr>
          <w:p w14:paraId="6FF6A299" w14:textId="77777777" w:rsidR="008773E3" w:rsidRDefault="008773E3">
            <w:pPr>
              <w:rPr>
                <w:rFonts w:ascii="Calibri" w:eastAsia="Times New Roman" w:hAnsi="Calibri"/>
                <w:sz w:val="22"/>
                <w:szCs w:val="22"/>
              </w:rPr>
            </w:pPr>
            <w:r>
              <w:rPr>
                <w:rFonts w:ascii="Calibri" w:eastAsia="Times New Roman" w:hAnsi="Calibri"/>
                <w:sz w:val="22"/>
                <w:szCs w:val="22"/>
              </w:rPr>
              <w:t xml:space="preserve">Mooie rustig ogende hotelkamers. </w:t>
            </w:r>
          </w:p>
        </w:tc>
      </w:tr>
      <w:tr w:rsidR="008773E3" w14:paraId="73BF5F6F" w14:textId="77777777" w:rsidTr="008773E3">
        <w:trPr>
          <w:trHeight w:val="300"/>
        </w:trPr>
        <w:tc>
          <w:tcPr>
            <w:tcW w:w="23780" w:type="dxa"/>
            <w:tcBorders>
              <w:top w:val="nil"/>
              <w:left w:val="nil"/>
              <w:bottom w:val="nil"/>
              <w:right w:val="nil"/>
            </w:tcBorders>
            <w:shd w:val="clear" w:color="auto" w:fill="auto"/>
            <w:noWrap/>
            <w:vAlign w:val="bottom"/>
            <w:hideMark/>
          </w:tcPr>
          <w:p w14:paraId="288E3CCD" w14:textId="77777777" w:rsidR="008773E3" w:rsidRDefault="008773E3">
            <w:pPr>
              <w:rPr>
                <w:rFonts w:ascii="Calibri" w:eastAsia="Times New Roman" w:hAnsi="Calibri"/>
                <w:sz w:val="22"/>
                <w:szCs w:val="22"/>
              </w:rPr>
            </w:pPr>
            <w:r>
              <w:rPr>
                <w:rFonts w:ascii="Calibri" w:eastAsia="Times New Roman" w:hAnsi="Calibri"/>
                <w:sz w:val="22"/>
                <w:szCs w:val="22"/>
              </w:rPr>
              <w:t>Mooie schone kamer,vriendelijk personeel,luxe ontbijt ( en geen afbakbroodjes)</w:t>
            </w:r>
          </w:p>
        </w:tc>
      </w:tr>
      <w:tr w:rsidR="008773E3" w14:paraId="6386DE1F" w14:textId="77777777" w:rsidTr="008773E3">
        <w:trPr>
          <w:trHeight w:val="300"/>
        </w:trPr>
        <w:tc>
          <w:tcPr>
            <w:tcW w:w="23780" w:type="dxa"/>
            <w:tcBorders>
              <w:top w:val="nil"/>
              <w:left w:val="nil"/>
              <w:bottom w:val="nil"/>
              <w:right w:val="nil"/>
            </w:tcBorders>
            <w:shd w:val="clear" w:color="auto" w:fill="auto"/>
            <w:noWrap/>
            <w:vAlign w:val="bottom"/>
            <w:hideMark/>
          </w:tcPr>
          <w:p w14:paraId="0FBD12CC" w14:textId="77777777" w:rsidR="008773E3" w:rsidRDefault="008773E3">
            <w:pPr>
              <w:rPr>
                <w:rFonts w:ascii="Calibri" w:eastAsia="Times New Roman" w:hAnsi="Calibri"/>
                <w:sz w:val="22"/>
                <w:szCs w:val="22"/>
              </w:rPr>
            </w:pPr>
            <w:r>
              <w:rPr>
                <w:rFonts w:ascii="Calibri" w:eastAsia="Times New Roman" w:hAnsi="Calibri"/>
                <w:sz w:val="22"/>
                <w:szCs w:val="22"/>
              </w:rPr>
              <w:t>Mooiere ontvangst ruimte en schonen gangen zonder vies tapijt, bad op kamer is fijn</w:t>
            </w:r>
          </w:p>
        </w:tc>
      </w:tr>
      <w:tr w:rsidR="008773E3" w14:paraId="6235866F" w14:textId="77777777" w:rsidTr="008773E3">
        <w:trPr>
          <w:trHeight w:val="300"/>
        </w:trPr>
        <w:tc>
          <w:tcPr>
            <w:tcW w:w="23780" w:type="dxa"/>
            <w:tcBorders>
              <w:top w:val="nil"/>
              <w:left w:val="nil"/>
              <w:bottom w:val="nil"/>
              <w:right w:val="nil"/>
            </w:tcBorders>
            <w:shd w:val="clear" w:color="auto" w:fill="auto"/>
            <w:noWrap/>
            <w:vAlign w:val="bottom"/>
            <w:hideMark/>
          </w:tcPr>
          <w:p w14:paraId="48042613" w14:textId="77777777" w:rsidR="008773E3" w:rsidRDefault="008773E3">
            <w:pPr>
              <w:rPr>
                <w:rFonts w:ascii="Calibri" w:eastAsia="Times New Roman" w:hAnsi="Calibri"/>
                <w:sz w:val="22"/>
                <w:szCs w:val="22"/>
              </w:rPr>
            </w:pPr>
            <w:r>
              <w:rPr>
                <w:rFonts w:ascii="Calibri" w:eastAsia="Times New Roman" w:hAnsi="Calibri"/>
                <w:sz w:val="22"/>
                <w:szCs w:val="22"/>
              </w:rPr>
              <w:t>Nachtreceptie parkeer gelegenheid bar en ontspannings mogelijkheden restuarant met gevarieerde menukaart</w:t>
            </w:r>
          </w:p>
        </w:tc>
      </w:tr>
      <w:tr w:rsidR="008773E3" w14:paraId="728C57BE" w14:textId="77777777" w:rsidTr="008773E3">
        <w:trPr>
          <w:trHeight w:val="300"/>
        </w:trPr>
        <w:tc>
          <w:tcPr>
            <w:tcW w:w="23780" w:type="dxa"/>
            <w:tcBorders>
              <w:top w:val="nil"/>
              <w:left w:val="nil"/>
              <w:bottom w:val="nil"/>
              <w:right w:val="nil"/>
            </w:tcBorders>
            <w:shd w:val="clear" w:color="auto" w:fill="auto"/>
            <w:noWrap/>
            <w:vAlign w:val="bottom"/>
            <w:hideMark/>
          </w:tcPr>
          <w:p w14:paraId="3A7340DE" w14:textId="77777777" w:rsidR="008773E3" w:rsidRDefault="008773E3">
            <w:pPr>
              <w:rPr>
                <w:rFonts w:ascii="Calibri" w:eastAsia="Times New Roman" w:hAnsi="Calibri"/>
                <w:sz w:val="22"/>
                <w:szCs w:val="22"/>
              </w:rPr>
            </w:pPr>
            <w:r>
              <w:rPr>
                <w:rFonts w:ascii="Calibri" w:eastAsia="Times New Roman" w:hAnsi="Calibri"/>
                <w:sz w:val="22"/>
                <w:szCs w:val="22"/>
              </w:rPr>
              <w:t>netheid klantvriendelijk ontbijt</w:t>
            </w:r>
          </w:p>
        </w:tc>
      </w:tr>
      <w:tr w:rsidR="008773E3" w14:paraId="134ECBDD" w14:textId="77777777" w:rsidTr="008773E3">
        <w:trPr>
          <w:trHeight w:val="300"/>
        </w:trPr>
        <w:tc>
          <w:tcPr>
            <w:tcW w:w="23780" w:type="dxa"/>
            <w:tcBorders>
              <w:top w:val="nil"/>
              <w:left w:val="nil"/>
              <w:bottom w:val="nil"/>
              <w:right w:val="nil"/>
            </w:tcBorders>
            <w:shd w:val="clear" w:color="auto" w:fill="auto"/>
            <w:noWrap/>
            <w:vAlign w:val="bottom"/>
            <w:hideMark/>
          </w:tcPr>
          <w:p w14:paraId="0D0EFEBA" w14:textId="77777777" w:rsidR="008773E3" w:rsidRDefault="008773E3">
            <w:pPr>
              <w:rPr>
                <w:rFonts w:ascii="Calibri" w:eastAsia="Times New Roman" w:hAnsi="Calibri"/>
                <w:sz w:val="22"/>
                <w:szCs w:val="22"/>
              </w:rPr>
            </w:pPr>
            <w:r>
              <w:rPr>
                <w:rFonts w:ascii="Calibri" w:eastAsia="Times New Roman" w:hAnsi="Calibri"/>
                <w:sz w:val="22"/>
                <w:szCs w:val="22"/>
              </w:rPr>
              <w:t xml:space="preserve">netheid vriendelijk personeel </w:t>
            </w:r>
          </w:p>
        </w:tc>
      </w:tr>
      <w:tr w:rsidR="008773E3" w14:paraId="1086068B" w14:textId="77777777" w:rsidTr="008773E3">
        <w:trPr>
          <w:trHeight w:val="300"/>
        </w:trPr>
        <w:tc>
          <w:tcPr>
            <w:tcW w:w="23780" w:type="dxa"/>
            <w:tcBorders>
              <w:top w:val="nil"/>
              <w:left w:val="nil"/>
              <w:bottom w:val="nil"/>
              <w:right w:val="nil"/>
            </w:tcBorders>
            <w:shd w:val="clear" w:color="auto" w:fill="auto"/>
            <w:noWrap/>
            <w:vAlign w:val="bottom"/>
            <w:hideMark/>
          </w:tcPr>
          <w:p w14:paraId="50EF89CB" w14:textId="77777777" w:rsidR="008773E3" w:rsidRDefault="008773E3">
            <w:pPr>
              <w:rPr>
                <w:rFonts w:ascii="Calibri" w:eastAsia="Times New Roman" w:hAnsi="Calibri"/>
                <w:sz w:val="22"/>
                <w:szCs w:val="22"/>
              </w:rPr>
            </w:pPr>
            <w:r>
              <w:rPr>
                <w:rFonts w:ascii="Calibri" w:eastAsia="Times New Roman" w:hAnsi="Calibri"/>
                <w:sz w:val="22"/>
                <w:szCs w:val="22"/>
              </w:rPr>
              <w:t>netheid, vriendelijkheid, veiligheid, bereikbaarheid</w:t>
            </w:r>
          </w:p>
        </w:tc>
      </w:tr>
      <w:tr w:rsidR="008773E3" w14:paraId="55F3448D" w14:textId="77777777" w:rsidTr="008773E3">
        <w:trPr>
          <w:trHeight w:val="300"/>
        </w:trPr>
        <w:tc>
          <w:tcPr>
            <w:tcW w:w="23780" w:type="dxa"/>
            <w:tcBorders>
              <w:top w:val="nil"/>
              <w:left w:val="nil"/>
              <w:bottom w:val="nil"/>
              <w:right w:val="nil"/>
            </w:tcBorders>
            <w:shd w:val="clear" w:color="auto" w:fill="auto"/>
            <w:noWrap/>
            <w:vAlign w:val="bottom"/>
            <w:hideMark/>
          </w:tcPr>
          <w:p w14:paraId="00B5B527" w14:textId="77777777" w:rsidR="008773E3" w:rsidRDefault="008773E3">
            <w:pPr>
              <w:rPr>
                <w:rFonts w:ascii="Calibri" w:eastAsia="Times New Roman" w:hAnsi="Calibri"/>
                <w:sz w:val="22"/>
                <w:szCs w:val="22"/>
              </w:rPr>
            </w:pPr>
            <w:r>
              <w:rPr>
                <w:rFonts w:ascii="Calibri" w:eastAsia="Times New Roman" w:hAnsi="Calibri"/>
                <w:sz w:val="22"/>
                <w:szCs w:val="22"/>
              </w:rPr>
              <w:t>Netjes, schoon en comfortabel.</w:t>
            </w:r>
          </w:p>
        </w:tc>
      </w:tr>
      <w:tr w:rsidR="008773E3" w14:paraId="53D7EAB2" w14:textId="77777777" w:rsidTr="008773E3">
        <w:trPr>
          <w:trHeight w:val="300"/>
        </w:trPr>
        <w:tc>
          <w:tcPr>
            <w:tcW w:w="23780" w:type="dxa"/>
            <w:tcBorders>
              <w:top w:val="nil"/>
              <w:left w:val="nil"/>
              <w:bottom w:val="nil"/>
              <w:right w:val="nil"/>
            </w:tcBorders>
            <w:shd w:val="clear" w:color="auto" w:fill="auto"/>
            <w:noWrap/>
            <w:vAlign w:val="bottom"/>
            <w:hideMark/>
          </w:tcPr>
          <w:p w14:paraId="7099B594" w14:textId="77777777" w:rsidR="008773E3" w:rsidRDefault="008773E3">
            <w:pPr>
              <w:rPr>
                <w:rFonts w:ascii="Calibri" w:eastAsia="Times New Roman" w:hAnsi="Calibri"/>
                <w:sz w:val="22"/>
                <w:szCs w:val="22"/>
              </w:rPr>
            </w:pPr>
            <w:r>
              <w:rPr>
                <w:rFonts w:ascii="Calibri" w:eastAsia="Times New Roman" w:hAnsi="Calibri"/>
                <w:sz w:val="22"/>
                <w:szCs w:val="22"/>
              </w:rPr>
              <w:t>netjes, schoon, gratis Wifi</w:t>
            </w:r>
          </w:p>
        </w:tc>
      </w:tr>
      <w:tr w:rsidR="008773E3" w14:paraId="2B2C7191" w14:textId="77777777" w:rsidTr="008773E3">
        <w:trPr>
          <w:trHeight w:val="300"/>
        </w:trPr>
        <w:tc>
          <w:tcPr>
            <w:tcW w:w="23780" w:type="dxa"/>
            <w:tcBorders>
              <w:top w:val="nil"/>
              <w:left w:val="nil"/>
              <w:bottom w:val="nil"/>
              <w:right w:val="nil"/>
            </w:tcBorders>
            <w:shd w:val="clear" w:color="auto" w:fill="auto"/>
            <w:noWrap/>
            <w:vAlign w:val="bottom"/>
            <w:hideMark/>
          </w:tcPr>
          <w:p w14:paraId="1D53994A" w14:textId="77777777" w:rsidR="008773E3" w:rsidRDefault="008773E3">
            <w:pPr>
              <w:rPr>
                <w:rFonts w:ascii="Calibri" w:eastAsia="Times New Roman" w:hAnsi="Calibri"/>
                <w:sz w:val="22"/>
                <w:szCs w:val="22"/>
              </w:rPr>
            </w:pPr>
            <w:r>
              <w:rPr>
                <w:rFonts w:ascii="Calibri" w:eastAsia="Times New Roman" w:hAnsi="Calibri"/>
                <w:sz w:val="22"/>
                <w:szCs w:val="22"/>
              </w:rPr>
              <w:t>Nette schone kamer, goed bed, voldoende zitgelegenheid op de kamer en koffie/thee op de kamer beschikbaar</w:t>
            </w:r>
          </w:p>
        </w:tc>
      </w:tr>
      <w:tr w:rsidR="008773E3" w14:paraId="1C8CDB8B" w14:textId="77777777" w:rsidTr="008773E3">
        <w:trPr>
          <w:trHeight w:val="300"/>
        </w:trPr>
        <w:tc>
          <w:tcPr>
            <w:tcW w:w="23780" w:type="dxa"/>
            <w:tcBorders>
              <w:top w:val="nil"/>
              <w:left w:val="nil"/>
              <w:bottom w:val="nil"/>
              <w:right w:val="nil"/>
            </w:tcBorders>
            <w:shd w:val="clear" w:color="auto" w:fill="auto"/>
            <w:noWrap/>
            <w:vAlign w:val="bottom"/>
            <w:hideMark/>
          </w:tcPr>
          <w:p w14:paraId="630D9EAA" w14:textId="77777777" w:rsidR="008773E3" w:rsidRDefault="008773E3">
            <w:pPr>
              <w:rPr>
                <w:rFonts w:ascii="Calibri" w:eastAsia="Times New Roman" w:hAnsi="Calibri"/>
                <w:sz w:val="22"/>
                <w:szCs w:val="22"/>
              </w:rPr>
            </w:pPr>
            <w:r>
              <w:rPr>
                <w:rFonts w:ascii="Calibri" w:eastAsia="Times New Roman" w:hAnsi="Calibri"/>
                <w:sz w:val="22"/>
                <w:szCs w:val="22"/>
              </w:rPr>
              <w:t>Nette vloerbedekking zonder gaatjes of vlekken een lichte kamer koffie en thee mogelijkheden koelkastje</w:t>
            </w:r>
          </w:p>
        </w:tc>
      </w:tr>
      <w:tr w:rsidR="008773E3" w14:paraId="3E189B79" w14:textId="77777777" w:rsidTr="008773E3">
        <w:trPr>
          <w:trHeight w:val="300"/>
        </w:trPr>
        <w:tc>
          <w:tcPr>
            <w:tcW w:w="23780" w:type="dxa"/>
            <w:tcBorders>
              <w:top w:val="nil"/>
              <w:left w:val="nil"/>
              <w:bottom w:val="nil"/>
              <w:right w:val="nil"/>
            </w:tcBorders>
            <w:shd w:val="clear" w:color="auto" w:fill="auto"/>
            <w:noWrap/>
            <w:vAlign w:val="bottom"/>
            <w:hideMark/>
          </w:tcPr>
          <w:p w14:paraId="62CF19AB" w14:textId="77777777" w:rsidR="008773E3" w:rsidRDefault="008773E3">
            <w:pPr>
              <w:rPr>
                <w:rFonts w:ascii="Calibri" w:eastAsia="Times New Roman" w:hAnsi="Calibri"/>
                <w:sz w:val="22"/>
                <w:szCs w:val="22"/>
              </w:rPr>
            </w:pPr>
            <w:r>
              <w:rPr>
                <w:rFonts w:ascii="Calibri" w:eastAsia="Times New Roman" w:hAnsi="Calibri"/>
                <w:sz w:val="22"/>
                <w:szCs w:val="22"/>
              </w:rPr>
              <w:t>Nette, schone kamer met goede bedden. Goed gevarieerd ontbijt.</w:t>
            </w:r>
          </w:p>
        </w:tc>
      </w:tr>
      <w:tr w:rsidR="008773E3" w14:paraId="20217DC4" w14:textId="77777777" w:rsidTr="008773E3">
        <w:trPr>
          <w:trHeight w:val="300"/>
        </w:trPr>
        <w:tc>
          <w:tcPr>
            <w:tcW w:w="23780" w:type="dxa"/>
            <w:tcBorders>
              <w:top w:val="nil"/>
              <w:left w:val="nil"/>
              <w:bottom w:val="nil"/>
              <w:right w:val="nil"/>
            </w:tcBorders>
            <w:shd w:val="clear" w:color="auto" w:fill="auto"/>
            <w:noWrap/>
            <w:vAlign w:val="bottom"/>
            <w:hideMark/>
          </w:tcPr>
          <w:p w14:paraId="58BE479E" w14:textId="77777777" w:rsidR="00795D5D" w:rsidRDefault="008773E3">
            <w:pPr>
              <w:rPr>
                <w:rFonts w:ascii="Calibri" w:eastAsia="Times New Roman" w:hAnsi="Calibri"/>
                <w:sz w:val="22"/>
                <w:szCs w:val="22"/>
              </w:rPr>
            </w:pPr>
            <w:r>
              <w:rPr>
                <w:rFonts w:ascii="Calibri" w:eastAsia="Times New Roman" w:hAnsi="Calibri"/>
                <w:sz w:val="22"/>
                <w:szCs w:val="22"/>
              </w:rPr>
              <w:t xml:space="preserve">Niet te duur parkeren, schoon, vriendelijk personeel en een goed ontbijt en </w:t>
            </w:r>
          </w:p>
          <w:p w14:paraId="51114F71" w14:textId="16CE6FFD" w:rsidR="008773E3" w:rsidRDefault="008773E3">
            <w:pPr>
              <w:rPr>
                <w:rFonts w:ascii="Calibri" w:eastAsia="Times New Roman" w:hAnsi="Calibri"/>
                <w:sz w:val="22"/>
                <w:szCs w:val="22"/>
              </w:rPr>
            </w:pPr>
            <w:r>
              <w:rPr>
                <w:rFonts w:ascii="Calibri" w:eastAsia="Times New Roman" w:hAnsi="Calibri"/>
                <w:sz w:val="22"/>
                <w:szCs w:val="22"/>
              </w:rPr>
              <w:t>geen appartementen in het hotel voor gewone verhuur!</w:t>
            </w:r>
          </w:p>
        </w:tc>
      </w:tr>
      <w:tr w:rsidR="008773E3" w14:paraId="70927E27" w14:textId="77777777" w:rsidTr="008773E3">
        <w:trPr>
          <w:trHeight w:val="300"/>
        </w:trPr>
        <w:tc>
          <w:tcPr>
            <w:tcW w:w="23780" w:type="dxa"/>
            <w:tcBorders>
              <w:top w:val="nil"/>
              <w:left w:val="nil"/>
              <w:bottom w:val="nil"/>
              <w:right w:val="nil"/>
            </w:tcBorders>
            <w:shd w:val="clear" w:color="auto" w:fill="auto"/>
            <w:noWrap/>
            <w:vAlign w:val="bottom"/>
            <w:hideMark/>
          </w:tcPr>
          <w:p w14:paraId="3FE28844" w14:textId="77777777" w:rsidR="008773E3" w:rsidRDefault="008773E3">
            <w:pPr>
              <w:rPr>
                <w:rFonts w:ascii="Calibri" w:eastAsia="Times New Roman" w:hAnsi="Calibri"/>
                <w:sz w:val="22"/>
                <w:szCs w:val="22"/>
              </w:rPr>
            </w:pPr>
            <w:r>
              <w:rPr>
                <w:rFonts w:ascii="Calibri" w:eastAsia="Times New Roman" w:hAnsi="Calibri"/>
                <w:sz w:val="22"/>
                <w:szCs w:val="22"/>
              </w:rPr>
              <w:t>Nvt</w:t>
            </w:r>
          </w:p>
        </w:tc>
      </w:tr>
      <w:tr w:rsidR="008773E3" w14:paraId="48B83823" w14:textId="77777777" w:rsidTr="008773E3">
        <w:trPr>
          <w:trHeight w:val="300"/>
        </w:trPr>
        <w:tc>
          <w:tcPr>
            <w:tcW w:w="23780" w:type="dxa"/>
            <w:tcBorders>
              <w:top w:val="nil"/>
              <w:left w:val="nil"/>
              <w:bottom w:val="nil"/>
              <w:right w:val="nil"/>
            </w:tcBorders>
            <w:shd w:val="clear" w:color="auto" w:fill="auto"/>
            <w:noWrap/>
            <w:vAlign w:val="bottom"/>
            <w:hideMark/>
          </w:tcPr>
          <w:p w14:paraId="3EFE9C1F" w14:textId="77777777" w:rsidR="008773E3" w:rsidRDefault="008773E3">
            <w:pPr>
              <w:rPr>
                <w:rFonts w:ascii="Calibri" w:eastAsia="Times New Roman" w:hAnsi="Calibri"/>
                <w:sz w:val="22"/>
                <w:szCs w:val="22"/>
              </w:rPr>
            </w:pPr>
            <w:r>
              <w:rPr>
                <w:rFonts w:ascii="Calibri" w:eastAsia="Times New Roman" w:hAnsi="Calibri"/>
                <w:sz w:val="22"/>
                <w:szCs w:val="22"/>
              </w:rPr>
              <w:t>Nvt</w:t>
            </w:r>
          </w:p>
        </w:tc>
      </w:tr>
      <w:tr w:rsidR="008773E3" w14:paraId="04828F44" w14:textId="77777777" w:rsidTr="008773E3">
        <w:trPr>
          <w:trHeight w:val="300"/>
        </w:trPr>
        <w:tc>
          <w:tcPr>
            <w:tcW w:w="23780" w:type="dxa"/>
            <w:tcBorders>
              <w:top w:val="nil"/>
              <w:left w:val="nil"/>
              <w:bottom w:val="nil"/>
              <w:right w:val="nil"/>
            </w:tcBorders>
            <w:shd w:val="clear" w:color="auto" w:fill="auto"/>
            <w:noWrap/>
            <w:vAlign w:val="bottom"/>
            <w:hideMark/>
          </w:tcPr>
          <w:p w14:paraId="5E4E7F9D" w14:textId="77777777" w:rsidR="008773E3" w:rsidRDefault="008773E3">
            <w:pPr>
              <w:rPr>
                <w:rFonts w:ascii="Calibri" w:eastAsia="Times New Roman" w:hAnsi="Calibri"/>
                <w:sz w:val="22"/>
                <w:szCs w:val="22"/>
              </w:rPr>
            </w:pPr>
            <w:r>
              <w:rPr>
                <w:rFonts w:ascii="Calibri" w:eastAsia="Times New Roman" w:hAnsi="Calibri"/>
                <w:sz w:val="22"/>
                <w:szCs w:val="22"/>
              </w:rPr>
              <w:t>Ontbijt met veel keuze, lekker matras, vooral service belangrijk</w:t>
            </w:r>
          </w:p>
        </w:tc>
      </w:tr>
      <w:tr w:rsidR="008773E3" w14:paraId="79995720" w14:textId="77777777" w:rsidTr="008773E3">
        <w:trPr>
          <w:trHeight w:val="300"/>
        </w:trPr>
        <w:tc>
          <w:tcPr>
            <w:tcW w:w="23780" w:type="dxa"/>
            <w:tcBorders>
              <w:top w:val="nil"/>
              <w:left w:val="nil"/>
              <w:bottom w:val="nil"/>
              <w:right w:val="nil"/>
            </w:tcBorders>
            <w:shd w:val="clear" w:color="auto" w:fill="auto"/>
            <w:noWrap/>
            <w:vAlign w:val="bottom"/>
            <w:hideMark/>
          </w:tcPr>
          <w:p w14:paraId="1FBEE664" w14:textId="77777777" w:rsidR="008773E3" w:rsidRDefault="008773E3">
            <w:pPr>
              <w:rPr>
                <w:rFonts w:ascii="Calibri" w:eastAsia="Times New Roman" w:hAnsi="Calibri"/>
                <w:sz w:val="22"/>
                <w:szCs w:val="22"/>
              </w:rPr>
            </w:pPr>
            <w:r>
              <w:rPr>
                <w:rFonts w:ascii="Calibri" w:eastAsia="Times New Roman" w:hAnsi="Calibri"/>
                <w:sz w:val="22"/>
                <w:szCs w:val="22"/>
              </w:rPr>
              <w:t>op de kamer 2 goede fauteuils met zicht op tv, wifi</w:t>
            </w:r>
          </w:p>
        </w:tc>
      </w:tr>
      <w:tr w:rsidR="008773E3" w14:paraId="3F6A0099" w14:textId="77777777" w:rsidTr="008773E3">
        <w:trPr>
          <w:trHeight w:val="300"/>
        </w:trPr>
        <w:tc>
          <w:tcPr>
            <w:tcW w:w="23780" w:type="dxa"/>
            <w:tcBorders>
              <w:top w:val="nil"/>
              <w:left w:val="nil"/>
              <w:bottom w:val="nil"/>
              <w:right w:val="nil"/>
            </w:tcBorders>
            <w:shd w:val="clear" w:color="auto" w:fill="auto"/>
            <w:noWrap/>
            <w:vAlign w:val="bottom"/>
            <w:hideMark/>
          </w:tcPr>
          <w:p w14:paraId="0AB06DCD" w14:textId="77777777" w:rsidR="008773E3" w:rsidRDefault="008773E3">
            <w:pPr>
              <w:rPr>
                <w:rFonts w:ascii="Calibri" w:eastAsia="Times New Roman" w:hAnsi="Calibri"/>
                <w:sz w:val="22"/>
                <w:szCs w:val="22"/>
              </w:rPr>
            </w:pPr>
            <w:r>
              <w:rPr>
                <w:rFonts w:ascii="Calibri" w:eastAsia="Times New Roman" w:hAnsi="Calibri"/>
                <w:sz w:val="22"/>
                <w:szCs w:val="22"/>
              </w:rPr>
              <w:lastRenderedPageBreak/>
              <w:t xml:space="preserve">Parkeren, bereikbaarheid, vriendelijk en behulpzaam personeel, schone kamer, goed ontbijt,goede </w:t>
            </w:r>
          </w:p>
          <w:p w14:paraId="2D70F8A9" w14:textId="77777777" w:rsidR="008773E3" w:rsidRDefault="008773E3">
            <w:pPr>
              <w:rPr>
                <w:rFonts w:ascii="Calibri" w:eastAsia="Times New Roman" w:hAnsi="Calibri"/>
                <w:sz w:val="22"/>
                <w:szCs w:val="22"/>
              </w:rPr>
            </w:pPr>
            <w:r>
              <w:rPr>
                <w:rFonts w:ascii="Calibri" w:eastAsia="Times New Roman" w:hAnsi="Calibri"/>
                <w:sz w:val="22"/>
                <w:szCs w:val="22"/>
              </w:rPr>
              <w:t>Wifi,goede tv ( geen Samsung maar Blaupunkt bv), veel zenders, schone badkamer met shampoo, z</w:t>
            </w:r>
          </w:p>
          <w:p w14:paraId="62004528" w14:textId="77777777" w:rsidR="008773E3" w:rsidRDefault="008773E3">
            <w:pPr>
              <w:rPr>
                <w:rFonts w:ascii="Calibri" w:eastAsia="Times New Roman" w:hAnsi="Calibri"/>
                <w:sz w:val="22"/>
                <w:szCs w:val="22"/>
              </w:rPr>
            </w:pPr>
            <w:r>
              <w:rPr>
                <w:rFonts w:ascii="Calibri" w:eastAsia="Times New Roman" w:hAnsi="Calibri"/>
                <w:sz w:val="22"/>
                <w:szCs w:val="22"/>
              </w:rPr>
              <w:t>eep etc( rituals geweldig), lobby om te relaxen en te lezen,</w:t>
            </w:r>
          </w:p>
        </w:tc>
      </w:tr>
      <w:tr w:rsidR="008773E3" w14:paraId="536D2592" w14:textId="77777777" w:rsidTr="008773E3">
        <w:trPr>
          <w:trHeight w:val="300"/>
        </w:trPr>
        <w:tc>
          <w:tcPr>
            <w:tcW w:w="23780" w:type="dxa"/>
            <w:tcBorders>
              <w:top w:val="nil"/>
              <w:left w:val="nil"/>
              <w:bottom w:val="nil"/>
              <w:right w:val="nil"/>
            </w:tcBorders>
            <w:shd w:val="clear" w:color="auto" w:fill="auto"/>
            <w:noWrap/>
            <w:vAlign w:val="bottom"/>
            <w:hideMark/>
          </w:tcPr>
          <w:p w14:paraId="60A5CB17" w14:textId="77777777" w:rsidR="008773E3" w:rsidRDefault="008773E3">
            <w:pPr>
              <w:rPr>
                <w:rFonts w:ascii="Calibri" w:eastAsia="Times New Roman" w:hAnsi="Calibri"/>
                <w:sz w:val="22"/>
                <w:szCs w:val="22"/>
              </w:rPr>
            </w:pPr>
            <w:r>
              <w:rPr>
                <w:rFonts w:ascii="Calibri" w:eastAsia="Times New Roman" w:hAnsi="Calibri"/>
                <w:sz w:val="22"/>
                <w:szCs w:val="22"/>
              </w:rPr>
              <w:t>personeel zeer vriendelijk, hele goede bedden en een bad en stille kamers</w:t>
            </w:r>
          </w:p>
        </w:tc>
      </w:tr>
      <w:tr w:rsidR="008773E3" w14:paraId="4CD5DAA5" w14:textId="77777777" w:rsidTr="008773E3">
        <w:trPr>
          <w:trHeight w:val="300"/>
        </w:trPr>
        <w:tc>
          <w:tcPr>
            <w:tcW w:w="23780" w:type="dxa"/>
            <w:tcBorders>
              <w:top w:val="nil"/>
              <w:left w:val="nil"/>
              <w:bottom w:val="nil"/>
              <w:right w:val="nil"/>
            </w:tcBorders>
            <w:shd w:val="clear" w:color="auto" w:fill="auto"/>
            <w:noWrap/>
            <w:vAlign w:val="bottom"/>
            <w:hideMark/>
          </w:tcPr>
          <w:p w14:paraId="1D472151" w14:textId="77777777" w:rsidR="008773E3" w:rsidRDefault="008773E3">
            <w:pPr>
              <w:rPr>
                <w:rFonts w:ascii="Calibri" w:eastAsia="Times New Roman" w:hAnsi="Calibri"/>
                <w:sz w:val="22"/>
                <w:szCs w:val="22"/>
              </w:rPr>
            </w:pPr>
            <w:r>
              <w:rPr>
                <w:rFonts w:ascii="Calibri" w:eastAsia="Times New Roman" w:hAnsi="Calibri"/>
                <w:sz w:val="22"/>
                <w:szCs w:val="22"/>
              </w:rPr>
              <w:t>Persoonlijke service, schone kamer, goed bed, moderne badkamer</w:t>
            </w:r>
          </w:p>
        </w:tc>
      </w:tr>
      <w:tr w:rsidR="008773E3" w14:paraId="6843B267" w14:textId="77777777" w:rsidTr="008773E3">
        <w:trPr>
          <w:trHeight w:val="300"/>
        </w:trPr>
        <w:tc>
          <w:tcPr>
            <w:tcW w:w="23780" w:type="dxa"/>
            <w:tcBorders>
              <w:top w:val="nil"/>
              <w:left w:val="nil"/>
              <w:bottom w:val="nil"/>
              <w:right w:val="nil"/>
            </w:tcBorders>
            <w:shd w:val="clear" w:color="auto" w:fill="auto"/>
            <w:noWrap/>
            <w:vAlign w:val="bottom"/>
            <w:hideMark/>
          </w:tcPr>
          <w:p w14:paraId="4331CAF3" w14:textId="77777777" w:rsidR="008773E3" w:rsidRDefault="008773E3">
            <w:pPr>
              <w:rPr>
                <w:rFonts w:ascii="Calibri" w:eastAsia="Times New Roman" w:hAnsi="Calibri"/>
                <w:sz w:val="22"/>
                <w:szCs w:val="22"/>
              </w:rPr>
            </w:pPr>
            <w:r>
              <w:rPr>
                <w:rFonts w:ascii="Calibri" w:eastAsia="Times New Roman" w:hAnsi="Calibri"/>
                <w:sz w:val="22"/>
                <w:szCs w:val="22"/>
              </w:rPr>
              <w:t>Prijs kwaliteit</w:t>
            </w:r>
          </w:p>
        </w:tc>
      </w:tr>
      <w:tr w:rsidR="008773E3" w14:paraId="5013F67F" w14:textId="77777777" w:rsidTr="008773E3">
        <w:trPr>
          <w:trHeight w:val="300"/>
        </w:trPr>
        <w:tc>
          <w:tcPr>
            <w:tcW w:w="23780" w:type="dxa"/>
            <w:tcBorders>
              <w:top w:val="nil"/>
              <w:left w:val="nil"/>
              <w:bottom w:val="nil"/>
              <w:right w:val="nil"/>
            </w:tcBorders>
            <w:shd w:val="clear" w:color="auto" w:fill="auto"/>
            <w:noWrap/>
            <w:vAlign w:val="bottom"/>
            <w:hideMark/>
          </w:tcPr>
          <w:p w14:paraId="0820095D" w14:textId="77777777" w:rsidR="008773E3" w:rsidRDefault="008773E3">
            <w:pPr>
              <w:rPr>
                <w:rFonts w:ascii="Calibri" w:eastAsia="Times New Roman" w:hAnsi="Calibri"/>
                <w:sz w:val="22"/>
                <w:szCs w:val="22"/>
              </w:rPr>
            </w:pPr>
            <w:r>
              <w:rPr>
                <w:rFonts w:ascii="Calibri" w:eastAsia="Times New Roman" w:hAnsi="Calibri"/>
                <w:sz w:val="22"/>
                <w:szCs w:val="22"/>
              </w:rPr>
              <w:t>prima ontbijt en goede bedden</w:t>
            </w:r>
          </w:p>
        </w:tc>
      </w:tr>
      <w:tr w:rsidR="008773E3" w14:paraId="79E1A36E" w14:textId="77777777" w:rsidTr="008773E3">
        <w:trPr>
          <w:trHeight w:val="300"/>
        </w:trPr>
        <w:tc>
          <w:tcPr>
            <w:tcW w:w="23780" w:type="dxa"/>
            <w:tcBorders>
              <w:top w:val="nil"/>
              <w:left w:val="nil"/>
              <w:bottom w:val="nil"/>
              <w:right w:val="nil"/>
            </w:tcBorders>
            <w:shd w:val="clear" w:color="auto" w:fill="auto"/>
            <w:noWrap/>
            <w:vAlign w:val="bottom"/>
            <w:hideMark/>
          </w:tcPr>
          <w:p w14:paraId="28E44B71" w14:textId="77777777" w:rsidR="008773E3" w:rsidRDefault="008773E3">
            <w:pPr>
              <w:rPr>
                <w:rFonts w:ascii="Calibri" w:eastAsia="Times New Roman" w:hAnsi="Calibri"/>
                <w:sz w:val="22"/>
                <w:szCs w:val="22"/>
              </w:rPr>
            </w:pPr>
            <w:r>
              <w:rPr>
                <w:rFonts w:ascii="Calibri" w:eastAsia="Times New Roman" w:hAnsi="Calibri"/>
                <w:sz w:val="22"/>
                <w:szCs w:val="22"/>
              </w:rPr>
              <w:t xml:space="preserve">Prima personeel, servicegericht. In de kamer goede matrassen en alles moet schoon zijn en functioneren. </w:t>
            </w:r>
          </w:p>
          <w:p w14:paraId="08AAEC7E" w14:textId="77777777" w:rsidR="00795D5D" w:rsidRDefault="008773E3">
            <w:pPr>
              <w:rPr>
                <w:rFonts w:ascii="Calibri" w:eastAsia="Times New Roman" w:hAnsi="Calibri"/>
                <w:sz w:val="22"/>
                <w:szCs w:val="22"/>
              </w:rPr>
            </w:pPr>
            <w:r>
              <w:rPr>
                <w:rFonts w:ascii="Calibri" w:eastAsia="Times New Roman" w:hAnsi="Calibri"/>
                <w:sz w:val="22"/>
                <w:szCs w:val="22"/>
              </w:rPr>
              <w:t xml:space="preserve">Goed en schoon sanitair en goede verlichting. Parkeermogelijkheid. </w:t>
            </w:r>
          </w:p>
          <w:p w14:paraId="592EF7B4" w14:textId="203F5E5D" w:rsidR="008773E3" w:rsidRDefault="008773E3">
            <w:pPr>
              <w:rPr>
                <w:rFonts w:ascii="Calibri" w:eastAsia="Times New Roman" w:hAnsi="Calibri"/>
                <w:sz w:val="22"/>
                <w:szCs w:val="22"/>
              </w:rPr>
            </w:pPr>
            <w:r>
              <w:rPr>
                <w:rFonts w:ascii="Calibri" w:eastAsia="Times New Roman" w:hAnsi="Calibri"/>
                <w:sz w:val="22"/>
                <w:szCs w:val="22"/>
              </w:rPr>
              <w:t>Goed ontbijt met genoeg keuze en een goede koffiemachine.</w:t>
            </w:r>
          </w:p>
        </w:tc>
      </w:tr>
      <w:tr w:rsidR="008773E3" w14:paraId="3ACAD755" w14:textId="77777777" w:rsidTr="008773E3">
        <w:trPr>
          <w:trHeight w:val="300"/>
        </w:trPr>
        <w:tc>
          <w:tcPr>
            <w:tcW w:w="23780" w:type="dxa"/>
            <w:tcBorders>
              <w:top w:val="nil"/>
              <w:left w:val="nil"/>
              <w:bottom w:val="nil"/>
              <w:right w:val="nil"/>
            </w:tcBorders>
            <w:shd w:val="clear" w:color="auto" w:fill="auto"/>
            <w:noWrap/>
            <w:vAlign w:val="bottom"/>
            <w:hideMark/>
          </w:tcPr>
          <w:p w14:paraId="6047BA81" w14:textId="77777777" w:rsidR="008773E3" w:rsidRDefault="008773E3">
            <w:pPr>
              <w:rPr>
                <w:rFonts w:ascii="Calibri" w:eastAsia="Times New Roman" w:hAnsi="Calibri"/>
                <w:sz w:val="22"/>
                <w:szCs w:val="22"/>
              </w:rPr>
            </w:pPr>
            <w:r>
              <w:rPr>
                <w:rFonts w:ascii="Calibri" w:eastAsia="Times New Roman" w:hAnsi="Calibri"/>
                <w:sz w:val="22"/>
                <w:szCs w:val="22"/>
              </w:rPr>
              <w:t>Prima zo</w:t>
            </w:r>
          </w:p>
        </w:tc>
      </w:tr>
      <w:tr w:rsidR="008773E3" w14:paraId="0B123C5B" w14:textId="77777777" w:rsidTr="008773E3">
        <w:trPr>
          <w:trHeight w:val="300"/>
        </w:trPr>
        <w:tc>
          <w:tcPr>
            <w:tcW w:w="23780" w:type="dxa"/>
            <w:tcBorders>
              <w:top w:val="nil"/>
              <w:left w:val="nil"/>
              <w:bottom w:val="nil"/>
              <w:right w:val="nil"/>
            </w:tcBorders>
            <w:shd w:val="clear" w:color="auto" w:fill="auto"/>
            <w:noWrap/>
            <w:vAlign w:val="bottom"/>
            <w:hideMark/>
          </w:tcPr>
          <w:p w14:paraId="12B3A402" w14:textId="77777777" w:rsidR="008773E3" w:rsidRDefault="008773E3">
            <w:pPr>
              <w:rPr>
                <w:rFonts w:ascii="Calibri" w:eastAsia="Times New Roman" w:hAnsi="Calibri"/>
                <w:sz w:val="22"/>
                <w:szCs w:val="22"/>
              </w:rPr>
            </w:pPr>
            <w:r>
              <w:rPr>
                <w:rFonts w:ascii="Calibri" w:eastAsia="Times New Roman" w:hAnsi="Calibri"/>
                <w:sz w:val="22"/>
                <w:szCs w:val="22"/>
              </w:rPr>
              <w:t xml:space="preserve">Professionaliteit en uitstraling. Verzorgde kamers en gangen. Vriendelijk en servicegericht personeel. </w:t>
            </w:r>
          </w:p>
          <w:p w14:paraId="10A7A92F" w14:textId="77777777" w:rsidR="008773E3" w:rsidRDefault="008773E3">
            <w:pPr>
              <w:rPr>
                <w:rFonts w:ascii="Calibri" w:eastAsia="Times New Roman" w:hAnsi="Calibri"/>
                <w:sz w:val="22"/>
                <w:szCs w:val="22"/>
              </w:rPr>
            </w:pPr>
            <w:r>
              <w:rPr>
                <w:rFonts w:ascii="Calibri" w:eastAsia="Times New Roman" w:hAnsi="Calibri"/>
                <w:sz w:val="22"/>
                <w:szCs w:val="22"/>
              </w:rPr>
              <w:t>Genoeg personeel aanwezig</w:t>
            </w:r>
          </w:p>
        </w:tc>
      </w:tr>
      <w:tr w:rsidR="008773E3" w14:paraId="478F7964" w14:textId="77777777" w:rsidTr="008773E3">
        <w:trPr>
          <w:trHeight w:val="300"/>
        </w:trPr>
        <w:tc>
          <w:tcPr>
            <w:tcW w:w="23780" w:type="dxa"/>
            <w:tcBorders>
              <w:top w:val="nil"/>
              <w:left w:val="nil"/>
              <w:bottom w:val="nil"/>
              <w:right w:val="nil"/>
            </w:tcBorders>
            <w:shd w:val="clear" w:color="auto" w:fill="auto"/>
            <w:noWrap/>
            <w:vAlign w:val="bottom"/>
            <w:hideMark/>
          </w:tcPr>
          <w:p w14:paraId="55A21F16" w14:textId="77777777" w:rsidR="008773E3" w:rsidRDefault="008773E3">
            <w:pPr>
              <w:rPr>
                <w:rFonts w:ascii="Calibri" w:eastAsia="Times New Roman" w:hAnsi="Calibri"/>
                <w:sz w:val="22"/>
                <w:szCs w:val="22"/>
              </w:rPr>
            </w:pPr>
            <w:r>
              <w:rPr>
                <w:rFonts w:ascii="Calibri" w:eastAsia="Times New Roman" w:hAnsi="Calibri"/>
                <w:sz w:val="22"/>
                <w:szCs w:val="22"/>
              </w:rPr>
              <w:t>ruime frisse moderne hotelkamer</w:t>
            </w:r>
          </w:p>
        </w:tc>
      </w:tr>
      <w:tr w:rsidR="008773E3" w14:paraId="788786F2" w14:textId="77777777" w:rsidTr="008773E3">
        <w:trPr>
          <w:trHeight w:val="300"/>
        </w:trPr>
        <w:tc>
          <w:tcPr>
            <w:tcW w:w="23780" w:type="dxa"/>
            <w:tcBorders>
              <w:top w:val="nil"/>
              <w:left w:val="nil"/>
              <w:bottom w:val="nil"/>
              <w:right w:val="nil"/>
            </w:tcBorders>
            <w:shd w:val="clear" w:color="auto" w:fill="auto"/>
            <w:noWrap/>
            <w:vAlign w:val="bottom"/>
            <w:hideMark/>
          </w:tcPr>
          <w:p w14:paraId="6630C878" w14:textId="77777777" w:rsidR="008773E3" w:rsidRDefault="008773E3">
            <w:pPr>
              <w:rPr>
                <w:rFonts w:ascii="Calibri" w:eastAsia="Times New Roman" w:hAnsi="Calibri"/>
                <w:sz w:val="22"/>
                <w:szCs w:val="22"/>
              </w:rPr>
            </w:pPr>
            <w:r>
              <w:rPr>
                <w:rFonts w:ascii="Calibri" w:eastAsia="Times New Roman" w:hAnsi="Calibri"/>
                <w:sz w:val="22"/>
                <w:szCs w:val="22"/>
              </w:rPr>
              <w:t>Ruime kamer .airco  . Koffie en thee goed restaurant . Comfortabel zitje.  koelkast</w:t>
            </w:r>
          </w:p>
        </w:tc>
      </w:tr>
      <w:tr w:rsidR="008773E3" w14:paraId="442D1064" w14:textId="77777777" w:rsidTr="008773E3">
        <w:trPr>
          <w:trHeight w:val="300"/>
        </w:trPr>
        <w:tc>
          <w:tcPr>
            <w:tcW w:w="23780" w:type="dxa"/>
            <w:tcBorders>
              <w:top w:val="nil"/>
              <w:left w:val="nil"/>
              <w:bottom w:val="nil"/>
              <w:right w:val="nil"/>
            </w:tcBorders>
            <w:shd w:val="clear" w:color="auto" w:fill="auto"/>
            <w:noWrap/>
            <w:vAlign w:val="bottom"/>
            <w:hideMark/>
          </w:tcPr>
          <w:p w14:paraId="0250EC93" w14:textId="77777777" w:rsidR="008773E3" w:rsidRDefault="008773E3">
            <w:pPr>
              <w:rPr>
                <w:rFonts w:ascii="Calibri" w:eastAsia="Times New Roman" w:hAnsi="Calibri"/>
                <w:sz w:val="22"/>
                <w:szCs w:val="22"/>
              </w:rPr>
            </w:pPr>
            <w:r>
              <w:rPr>
                <w:rFonts w:ascii="Calibri" w:eastAsia="Times New Roman" w:hAnsi="Calibri"/>
                <w:sz w:val="22"/>
                <w:szCs w:val="22"/>
              </w:rPr>
              <w:t xml:space="preserve">Ruime kamer met 2 goed zittende stoelen en goed bed/matras. Ontbijt ruim en gebruikte tafels snel leeggeruimd. </w:t>
            </w:r>
          </w:p>
          <w:p w14:paraId="75908436" w14:textId="77777777" w:rsidR="008773E3" w:rsidRDefault="008773E3">
            <w:pPr>
              <w:rPr>
                <w:rFonts w:ascii="Calibri" w:eastAsia="Times New Roman" w:hAnsi="Calibri"/>
                <w:sz w:val="22"/>
                <w:szCs w:val="22"/>
              </w:rPr>
            </w:pPr>
            <w:r>
              <w:rPr>
                <w:rFonts w:ascii="Calibri" w:eastAsia="Times New Roman" w:hAnsi="Calibri"/>
                <w:sz w:val="22"/>
                <w:szCs w:val="22"/>
              </w:rPr>
              <w:t>Koffie- en theefaciliteiten worden erg gewaardeerd.</w:t>
            </w:r>
          </w:p>
        </w:tc>
      </w:tr>
      <w:tr w:rsidR="008773E3" w14:paraId="54D77241" w14:textId="77777777" w:rsidTr="008773E3">
        <w:trPr>
          <w:trHeight w:val="300"/>
        </w:trPr>
        <w:tc>
          <w:tcPr>
            <w:tcW w:w="23780" w:type="dxa"/>
            <w:tcBorders>
              <w:top w:val="nil"/>
              <w:left w:val="nil"/>
              <w:bottom w:val="nil"/>
              <w:right w:val="nil"/>
            </w:tcBorders>
            <w:shd w:val="clear" w:color="auto" w:fill="auto"/>
            <w:noWrap/>
            <w:vAlign w:val="bottom"/>
            <w:hideMark/>
          </w:tcPr>
          <w:p w14:paraId="0FDAB827" w14:textId="77777777" w:rsidR="008773E3" w:rsidRDefault="008773E3">
            <w:pPr>
              <w:rPr>
                <w:rFonts w:ascii="Calibri" w:eastAsia="Times New Roman" w:hAnsi="Calibri"/>
                <w:sz w:val="22"/>
                <w:szCs w:val="22"/>
              </w:rPr>
            </w:pPr>
            <w:r>
              <w:rPr>
                <w:rFonts w:ascii="Calibri" w:eastAsia="Times New Roman" w:hAnsi="Calibri"/>
                <w:sz w:val="22"/>
                <w:szCs w:val="22"/>
              </w:rPr>
              <w:t>ruime kamer met douche en toilet, uitgebreid ontbijt buffet en diner, koffie op kamer en tv</w:t>
            </w:r>
          </w:p>
        </w:tc>
      </w:tr>
      <w:tr w:rsidR="008773E3" w14:paraId="245B2D5D" w14:textId="77777777" w:rsidTr="008773E3">
        <w:trPr>
          <w:trHeight w:val="300"/>
        </w:trPr>
        <w:tc>
          <w:tcPr>
            <w:tcW w:w="23780" w:type="dxa"/>
            <w:tcBorders>
              <w:top w:val="nil"/>
              <w:left w:val="nil"/>
              <w:bottom w:val="nil"/>
              <w:right w:val="nil"/>
            </w:tcBorders>
            <w:shd w:val="clear" w:color="auto" w:fill="auto"/>
            <w:noWrap/>
            <w:vAlign w:val="bottom"/>
            <w:hideMark/>
          </w:tcPr>
          <w:p w14:paraId="68470964" w14:textId="77777777" w:rsidR="008773E3" w:rsidRDefault="008773E3">
            <w:pPr>
              <w:rPr>
                <w:rFonts w:ascii="Calibri" w:eastAsia="Times New Roman" w:hAnsi="Calibri"/>
                <w:sz w:val="22"/>
                <w:szCs w:val="22"/>
              </w:rPr>
            </w:pPr>
            <w:r>
              <w:rPr>
                <w:rFonts w:ascii="Calibri" w:eastAsia="Times New Roman" w:hAnsi="Calibri"/>
                <w:sz w:val="22"/>
                <w:szCs w:val="22"/>
              </w:rPr>
              <w:t xml:space="preserve">Ruime kamer, goede bedden, goede WIFI, gratis parkeren, goed ontbijt met o.a. vers fruit en </w:t>
            </w:r>
          </w:p>
          <w:p w14:paraId="0840431C" w14:textId="77777777" w:rsidR="008773E3" w:rsidRDefault="008773E3">
            <w:pPr>
              <w:rPr>
                <w:rFonts w:ascii="Calibri" w:eastAsia="Times New Roman" w:hAnsi="Calibri"/>
                <w:sz w:val="22"/>
                <w:szCs w:val="22"/>
              </w:rPr>
            </w:pPr>
            <w:r>
              <w:rPr>
                <w:rFonts w:ascii="Calibri" w:eastAsia="Times New Roman" w:hAnsi="Calibri"/>
                <w:sz w:val="22"/>
                <w:szCs w:val="22"/>
              </w:rPr>
              <w:t>verse broodjes,  en gebakken eieren</w:t>
            </w:r>
          </w:p>
        </w:tc>
      </w:tr>
      <w:tr w:rsidR="008773E3" w14:paraId="5AFB5783" w14:textId="77777777" w:rsidTr="008773E3">
        <w:trPr>
          <w:trHeight w:val="300"/>
        </w:trPr>
        <w:tc>
          <w:tcPr>
            <w:tcW w:w="23780" w:type="dxa"/>
            <w:tcBorders>
              <w:top w:val="nil"/>
              <w:left w:val="nil"/>
              <w:bottom w:val="nil"/>
              <w:right w:val="nil"/>
            </w:tcBorders>
            <w:shd w:val="clear" w:color="auto" w:fill="auto"/>
            <w:noWrap/>
            <w:vAlign w:val="bottom"/>
            <w:hideMark/>
          </w:tcPr>
          <w:p w14:paraId="58E8185C" w14:textId="77777777" w:rsidR="008773E3" w:rsidRDefault="008773E3">
            <w:pPr>
              <w:rPr>
                <w:rFonts w:ascii="Calibri" w:eastAsia="Times New Roman" w:hAnsi="Calibri"/>
                <w:sz w:val="22"/>
                <w:szCs w:val="22"/>
              </w:rPr>
            </w:pPr>
            <w:r>
              <w:rPr>
                <w:rFonts w:ascii="Calibri" w:eastAsia="Times New Roman" w:hAnsi="Calibri"/>
                <w:sz w:val="22"/>
                <w:szCs w:val="22"/>
              </w:rPr>
              <w:t>ruime kamer, schone kamer en badkamer, goed en vers ontbijt, warm ingerichte entree/hal</w:t>
            </w:r>
          </w:p>
        </w:tc>
      </w:tr>
      <w:tr w:rsidR="008773E3" w14:paraId="33CBFCF2" w14:textId="77777777" w:rsidTr="008773E3">
        <w:trPr>
          <w:trHeight w:val="300"/>
        </w:trPr>
        <w:tc>
          <w:tcPr>
            <w:tcW w:w="23780" w:type="dxa"/>
            <w:tcBorders>
              <w:top w:val="nil"/>
              <w:left w:val="nil"/>
              <w:bottom w:val="nil"/>
              <w:right w:val="nil"/>
            </w:tcBorders>
            <w:shd w:val="clear" w:color="auto" w:fill="auto"/>
            <w:noWrap/>
            <w:vAlign w:val="bottom"/>
            <w:hideMark/>
          </w:tcPr>
          <w:p w14:paraId="7759317A" w14:textId="77777777" w:rsidR="008773E3" w:rsidRDefault="008773E3">
            <w:pPr>
              <w:rPr>
                <w:rFonts w:ascii="Calibri" w:eastAsia="Times New Roman" w:hAnsi="Calibri"/>
                <w:sz w:val="22"/>
                <w:szCs w:val="22"/>
              </w:rPr>
            </w:pPr>
            <w:r>
              <w:rPr>
                <w:rFonts w:ascii="Calibri" w:eastAsia="Times New Roman" w:hAnsi="Calibri"/>
                <w:sz w:val="22"/>
                <w:szCs w:val="22"/>
              </w:rPr>
              <w:t>ruime kamers met zitje, aparte douche / badkamer, aparte toilet, beveiligd parkeerterrein.</w:t>
            </w:r>
          </w:p>
        </w:tc>
      </w:tr>
      <w:tr w:rsidR="008773E3" w14:paraId="0FBA94D2" w14:textId="77777777" w:rsidTr="008773E3">
        <w:trPr>
          <w:trHeight w:val="300"/>
        </w:trPr>
        <w:tc>
          <w:tcPr>
            <w:tcW w:w="23780" w:type="dxa"/>
            <w:tcBorders>
              <w:top w:val="nil"/>
              <w:left w:val="nil"/>
              <w:bottom w:val="nil"/>
              <w:right w:val="nil"/>
            </w:tcBorders>
            <w:shd w:val="clear" w:color="auto" w:fill="auto"/>
            <w:noWrap/>
            <w:vAlign w:val="bottom"/>
            <w:hideMark/>
          </w:tcPr>
          <w:p w14:paraId="33B3B1D9" w14:textId="77777777" w:rsidR="008773E3" w:rsidRDefault="008773E3">
            <w:pPr>
              <w:rPr>
                <w:rFonts w:ascii="Calibri" w:eastAsia="Times New Roman" w:hAnsi="Calibri"/>
                <w:sz w:val="22"/>
                <w:szCs w:val="22"/>
              </w:rPr>
            </w:pPr>
            <w:r>
              <w:rPr>
                <w:rFonts w:ascii="Calibri" w:eastAsia="Times New Roman" w:hAnsi="Calibri"/>
                <w:sz w:val="22"/>
                <w:szCs w:val="22"/>
              </w:rPr>
              <w:t>Ruime kamers, ruime douche en natuurlijk schoon en modern ingericht</w:t>
            </w:r>
          </w:p>
        </w:tc>
      </w:tr>
      <w:tr w:rsidR="008773E3" w14:paraId="0F932A46" w14:textId="77777777" w:rsidTr="008773E3">
        <w:trPr>
          <w:trHeight w:val="300"/>
        </w:trPr>
        <w:tc>
          <w:tcPr>
            <w:tcW w:w="23780" w:type="dxa"/>
            <w:tcBorders>
              <w:top w:val="nil"/>
              <w:left w:val="nil"/>
              <w:bottom w:val="nil"/>
              <w:right w:val="nil"/>
            </w:tcBorders>
            <w:shd w:val="clear" w:color="auto" w:fill="auto"/>
            <w:noWrap/>
            <w:vAlign w:val="bottom"/>
            <w:hideMark/>
          </w:tcPr>
          <w:p w14:paraId="03EBFE9B" w14:textId="77777777" w:rsidR="008773E3" w:rsidRDefault="008773E3">
            <w:pPr>
              <w:rPr>
                <w:rFonts w:ascii="Calibri" w:eastAsia="Times New Roman" w:hAnsi="Calibri"/>
                <w:sz w:val="22"/>
                <w:szCs w:val="22"/>
              </w:rPr>
            </w:pPr>
            <w:r>
              <w:rPr>
                <w:rFonts w:ascii="Calibri" w:eastAsia="Times New Roman" w:hAnsi="Calibri"/>
                <w:sz w:val="22"/>
                <w:szCs w:val="22"/>
              </w:rPr>
              <w:t>Ruime kamers, schoon, modern</w:t>
            </w:r>
          </w:p>
        </w:tc>
      </w:tr>
      <w:tr w:rsidR="008773E3" w14:paraId="18AC1294" w14:textId="77777777" w:rsidTr="008773E3">
        <w:trPr>
          <w:trHeight w:val="300"/>
        </w:trPr>
        <w:tc>
          <w:tcPr>
            <w:tcW w:w="23780" w:type="dxa"/>
            <w:tcBorders>
              <w:top w:val="nil"/>
              <w:left w:val="nil"/>
              <w:bottom w:val="nil"/>
              <w:right w:val="nil"/>
            </w:tcBorders>
            <w:shd w:val="clear" w:color="auto" w:fill="auto"/>
            <w:noWrap/>
            <w:vAlign w:val="bottom"/>
            <w:hideMark/>
          </w:tcPr>
          <w:p w14:paraId="1BC9681E" w14:textId="77777777" w:rsidR="008773E3" w:rsidRDefault="008773E3">
            <w:pPr>
              <w:rPr>
                <w:rFonts w:ascii="Calibri" w:eastAsia="Times New Roman" w:hAnsi="Calibri"/>
                <w:sz w:val="22"/>
                <w:szCs w:val="22"/>
              </w:rPr>
            </w:pPr>
            <w:r>
              <w:rPr>
                <w:rFonts w:ascii="Calibri" w:eastAsia="Times New Roman" w:hAnsi="Calibri"/>
                <w:sz w:val="22"/>
                <w:szCs w:val="22"/>
              </w:rPr>
              <w:t>ruimere kamers</w:t>
            </w:r>
          </w:p>
        </w:tc>
      </w:tr>
      <w:tr w:rsidR="008773E3" w14:paraId="7D2C9CEE" w14:textId="77777777" w:rsidTr="008773E3">
        <w:trPr>
          <w:trHeight w:val="300"/>
        </w:trPr>
        <w:tc>
          <w:tcPr>
            <w:tcW w:w="23780" w:type="dxa"/>
            <w:tcBorders>
              <w:top w:val="nil"/>
              <w:left w:val="nil"/>
              <w:bottom w:val="nil"/>
              <w:right w:val="nil"/>
            </w:tcBorders>
            <w:shd w:val="clear" w:color="auto" w:fill="auto"/>
            <w:noWrap/>
            <w:vAlign w:val="bottom"/>
            <w:hideMark/>
          </w:tcPr>
          <w:p w14:paraId="1C517CC7" w14:textId="77777777" w:rsidR="008773E3" w:rsidRDefault="008773E3">
            <w:pPr>
              <w:rPr>
                <w:rFonts w:ascii="Calibri" w:eastAsia="Times New Roman" w:hAnsi="Calibri"/>
                <w:sz w:val="22"/>
                <w:szCs w:val="22"/>
              </w:rPr>
            </w:pPr>
            <w:r>
              <w:rPr>
                <w:rFonts w:ascii="Calibri" w:eastAsia="Times New Roman" w:hAnsi="Calibri"/>
                <w:sz w:val="22"/>
                <w:szCs w:val="22"/>
              </w:rPr>
              <w:t>ruimere tweepersoons kamers met een goed bed</w:t>
            </w:r>
          </w:p>
        </w:tc>
      </w:tr>
      <w:tr w:rsidR="008773E3" w14:paraId="4F681355" w14:textId="77777777" w:rsidTr="008773E3">
        <w:trPr>
          <w:trHeight w:val="300"/>
        </w:trPr>
        <w:tc>
          <w:tcPr>
            <w:tcW w:w="23780" w:type="dxa"/>
            <w:tcBorders>
              <w:top w:val="nil"/>
              <w:left w:val="nil"/>
              <w:bottom w:val="nil"/>
              <w:right w:val="nil"/>
            </w:tcBorders>
            <w:shd w:val="clear" w:color="auto" w:fill="auto"/>
            <w:noWrap/>
            <w:vAlign w:val="bottom"/>
            <w:hideMark/>
          </w:tcPr>
          <w:p w14:paraId="338D50F8" w14:textId="77777777" w:rsidR="008773E3" w:rsidRDefault="008773E3">
            <w:pPr>
              <w:rPr>
                <w:rFonts w:ascii="Calibri" w:eastAsia="Times New Roman" w:hAnsi="Calibri"/>
                <w:sz w:val="22"/>
                <w:szCs w:val="22"/>
              </w:rPr>
            </w:pPr>
            <w:r>
              <w:rPr>
                <w:rFonts w:ascii="Calibri" w:eastAsia="Times New Roman" w:hAnsi="Calibri"/>
                <w:sz w:val="22"/>
                <w:szCs w:val="22"/>
              </w:rPr>
              <w:t>Schone (bad)kamer, goede bedden en uitgebreid ontbijt.</w:t>
            </w:r>
          </w:p>
        </w:tc>
      </w:tr>
      <w:tr w:rsidR="008773E3" w14:paraId="1D615767" w14:textId="77777777" w:rsidTr="008773E3">
        <w:trPr>
          <w:trHeight w:val="300"/>
        </w:trPr>
        <w:tc>
          <w:tcPr>
            <w:tcW w:w="23780" w:type="dxa"/>
            <w:tcBorders>
              <w:top w:val="nil"/>
              <w:left w:val="nil"/>
              <w:bottom w:val="nil"/>
              <w:right w:val="nil"/>
            </w:tcBorders>
            <w:shd w:val="clear" w:color="auto" w:fill="auto"/>
            <w:noWrap/>
            <w:vAlign w:val="bottom"/>
            <w:hideMark/>
          </w:tcPr>
          <w:p w14:paraId="66BA8A87" w14:textId="77777777" w:rsidR="008773E3" w:rsidRDefault="008773E3">
            <w:pPr>
              <w:rPr>
                <w:rFonts w:ascii="Calibri" w:eastAsia="Times New Roman" w:hAnsi="Calibri"/>
                <w:sz w:val="22"/>
                <w:szCs w:val="22"/>
              </w:rPr>
            </w:pPr>
            <w:r>
              <w:rPr>
                <w:rFonts w:ascii="Calibri" w:eastAsia="Times New Roman" w:hAnsi="Calibri"/>
                <w:sz w:val="22"/>
                <w:szCs w:val="22"/>
              </w:rPr>
              <w:t>Schone en moderne hotelkamers, goed en servicegericht personeel, flexibiliteit, een goed restaurant en bar</w:t>
            </w:r>
          </w:p>
        </w:tc>
      </w:tr>
      <w:tr w:rsidR="008773E3" w14:paraId="7CAB02DD" w14:textId="77777777" w:rsidTr="008773E3">
        <w:trPr>
          <w:trHeight w:val="300"/>
        </w:trPr>
        <w:tc>
          <w:tcPr>
            <w:tcW w:w="23780" w:type="dxa"/>
            <w:tcBorders>
              <w:top w:val="nil"/>
              <w:left w:val="nil"/>
              <w:bottom w:val="nil"/>
              <w:right w:val="nil"/>
            </w:tcBorders>
            <w:shd w:val="clear" w:color="auto" w:fill="auto"/>
            <w:noWrap/>
            <w:vAlign w:val="bottom"/>
            <w:hideMark/>
          </w:tcPr>
          <w:p w14:paraId="3A62D5A6" w14:textId="77777777" w:rsidR="008773E3" w:rsidRDefault="008773E3">
            <w:pPr>
              <w:rPr>
                <w:rFonts w:ascii="Calibri" w:eastAsia="Times New Roman" w:hAnsi="Calibri"/>
                <w:sz w:val="22"/>
                <w:szCs w:val="22"/>
              </w:rPr>
            </w:pPr>
            <w:r>
              <w:rPr>
                <w:rFonts w:ascii="Calibri" w:eastAsia="Times New Roman" w:hAnsi="Calibri"/>
                <w:sz w:val="22"/>
                <w:szCs w:val="22"/>
              </w:rPr>
              <w:t>Schone en nette kamers, gratis parkeergelegenheid</w:t>
            </w:r>
          </w:p>
        </w:tc>
      </w:tr>
      <w:tr w:rsidR="008773E3" w14:paraId="73B4297F" w14:textId="77777777" w:rsidTr="008773E3">
        <w:trPr>
          <w:trHeight w:val="300"/>
        </w:trPr>
        <w:tc>
          <w:tcPr>
            <w:tcW w:w="23780" w:type="dxa"/>
            <w:tcBorders>
              <w:top w:val="nil"/>
              <w:left w:val="nil"/>
              <w:bottom w:val="nil"/>
              <w:right w:val="nil"/>
            </w:tcBorders>
            <w:shd w:val="clear" w:color="auto" w:fill="auto"/>
            <w:noWrap/>
            <w:vAlign w:val="bottom"/>
            <w:hideMark/>
          </w:tcPr>
          <w:p w14:paraId="4799D604" w14:textId="77777777" w:rsidR="008773E3" w:rsidRDefault="008773E3">
            <w:pPr>
              <w:rPr>
                <w:rFonts w:ascii="Calibri" w:eastAsia="Times New Roman" w:hAnsi="Calibri"/>
                <w:sz w:val="22"/>
                <w:szCs w:val="22"/>
              </w:rPr>
            </w:pPr>
            <w:r>
              <w:rPr>
                <w:rFonts w:ascii="Calibri" w:eastAsia="Times New Roman" w:hAnsi="Calibri"/>
                <w:sz w:val="22"/>
                <w:szCs w:val="22"/>
              </w:rPr>
              <w:t>Schone kamer, gastvriendelijkheid, wifi, uitgebreid ontbijt</w:t>
            </w:r>
          </w:p>
        </w:tc>
      </w:tr>
      <w:tr w:rsidR="008773E3" w14:paraId="280D9B49" w14:textId="77777777" w:rsidTr="008773E3">
        <w:trPr>
          <w:trHeight w:val="300"/>
        </w:trPr>
        <w:tc>
          <w:tcPr>
            <w:tcW w:w="23780" w:type="dxa"/>
            <w:tcBorders>
              <w:top w:val="nil"/>
              <w:left w:val="nil"/>
              <w:bottom w:val="nil"/>
              <w:right w:val="nil"/>
            </w:tcBorders>
            <w:shd w:val="clear" w:color="auto" w:fill="auto"/>
            <w:noWrap/>
            <w:vAlign w:val="bottom"/>
            <w:hideMark/>
          </w:tcPr>
          <w:p w14:paraId="61A8E95E" w14:textId="77777777" w:rsidR="008773E3" w:rsidRDefault="008773E3">
            <w:pPr>
              <w:rPr>
                <w:rFonts w:ascii="Calibri" w:eastAsia="Times New Roman" w:hAnsi="Calibri"/>
                <w:sz w:val="22"/>
                <w:szCs w:val="22"/>
              </w:rPr>
            </w:pPr>
            <w:r>
              <w:rPr>
                <w:rFonts w:ascii="Calibri" w:eastAsia="Times New Roman" w:hAnsi="Calibri"/>
                <w:sz w:val="22"/>
                <w:szCs w:val="22"/>
              </w:rPr>
              <w:t>Schone kamer, goed bed, goeie douche en lekker ontbijt</w:t>
            </w:r>
          </w:p>
        </w:tc>
      </w:tr>
      <w:tr w:rsidR="008773E3" w14:paraId="185B0F56" w14:textId="77777777" w:rsidTr="008773E3">
        <w:trPr>
          <w:trHeight w:val="300"/>
        </w:trPr>
        <w:tc>
          <w:tcPr>
            <w:tcW w:w="23780" w:type="dxa"/>
            <w:tcBorders>
              <w:top w:val="nil"/>
              <w:left w:val="nil"/>
              <w:bottom w:val="nil"/>
              <w:right w:val="nil"/>
            </w:tcBorders>
            <w:shd w:val="clear" w:color="auto" w:fill="auto"/>
            <w:noWrap/>
            <w:vAlign w:val="bottom"/>
            <w:hideMark/>
          </w:tcPr>
          <w:p w14:paraId="2D0AF4B8" w14:textId="77777777" w:rsidR="008773E3" w:rsidRDefault="008773E3">
            <w:pPr>
              <w:rPr>
                <w:rFonts w:ascii="Calibri" w:eastAsia="Times New Roman" w:hAnsi="Calibri"/>
                <w:sz w:val="22"/>
                <w:szCs w:val="22"/>
              </w:rPr>
            </w:pPr>
            <w:r>
              <w:rPr>
                <w:rFonts w:ascii="Calibri" w:eastAsia="Times New Roman" w:hAnsi="Calibri"/>
                <w:sz w:val="22"/>
                <w:szCs w:val="22"/>
              </w:rPr>
              <w:t>Schone kamer, goed bed, je veilig voelen, goed ontbijt.</w:t>
            </w:r>
          </w:p>
        </w:tc>
      </w:tr>
      <w:tr w:rsidR="008773E3" w14:paraId="4D43673E" w14:textId="77777777" w:rsidTr="008773E3">
        <w:trPr>
          <w:trHeight w:val="300"/>
        </w:trPr>
        <w:tc>
          <w:tcPr>
            <w:tcW w:w="23780" w:type="dxa"/>
            <w:tcBorders>
              <w:top w:val="nil"/>
              <w:left w:val="nil"/>
              <w:bottom w:val="nil"/>
              <w:right w:val="nil"/>
            </w:tcBorders>
            <w:shd w:val="clear" w:color="auto" w:fill="auto"/>
            <w:noWrap/>
            <w:vAlign w:val="bottom"/>
            <w:hideMark/>
          </w:tcPr>
          <w:p w14:paraId="78681D92"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Schone kamer, goed bed, wifi, tv, koffie en thee, badkamer met douche en handbeugel, antislip badmat, </w:t>
            </w:r>
          </w:p>
        </w:tc>
      </w:tr>
      <w:tr w:rsidR="008773E3" w14:paraId="047711CD" w14:textId="77777777" w:rsidTr="008773E3">
        <w:trPr>
          <w:trHeight w:val="300"/>
        </w:trPr>
        <w:tc>
          <w:tcPr>
            <w:tcW w:w="23780" w:type="dxa"/>
            <w:tcBorders>
              <w:top w:val="nil"/>
              <w:left w:val="nil"/>
              <w:bottom w:val="nil"/>
              <w:right w:val="nil"/>
            </w:tcBorders>
            <w:shd w:val="clear" w:color="auto" w:fill="auto"/>
            <w:noWrap/>
            <w:vAlign w:val="bottom"/>
            <w:hideMark/>
          </w:tcPr>
          <w:p w14:paraId="2DDCA372" w14:textId="77777777" w:rsidR="008773E3" w:rsidRDefault="008773E3">
            <w:pPr>
              <w:rPr>
                <w:rFonts w:ascii="Calibri" w:eastAsia="Times New Roman" w:hAnsi="Calibri"/>
                <w:sz w:val="22"/>
                <w:szCs w:val="22"/>
              </w:rPr>
            </w:pPr>
            <w:r>
              <w:rPr>
                <w:rFonts w:ascii="Calibri" w:eastAsia="Times New Roman" w:hAnsi="Calibri"/>
                <w:sz w:val="22"/>
                <w:szCs w:val="22"/>
              </w:rPr>
              <w:t>schone kamer, goed ontbijt en vriendelijk personeel</w:t>
            </w:r>
          </w:p>
        </w:tc>
      </w:tr>
      <w:tr w:rsidR="008773E3" w14:paraId="0507A6C3" w14:textId="77777777" w:rsidTr="008773E3">
        <w:trPr>
          <w:trHeight w:val="300"/>
        </w:trPr>
        <w:tc>
          <w:tcPr>
            <w:tcW w:w="23780" w:type="dxa"/>
            <w:tcBorders>
              <w:top w:val="nil"/>
              <w:left w:val="nil"/>
              <w:bottom w:val="nil"/>
              <w:right w:val="nil"/>
            </w:tcBorders>
            <w:shd w:val="clear" w:color="auto" w:fill="auto"/>
            <w:noWrap/>
            <w:vAlign w:val="bottom"/>
            <w:hideMark/>
          </w:tcPr>
          <w:p w14:paraId="66F2A097" w14:textId="77777777" w:rsidR="008773E3" w:rsidRDefault="008773E3">
            <w:pPr>
              <w:rPr>
                <w:rFonts w:ascii="Calibri" w:eastAsia="Times New Roman" w:hAnsi="Calibri"/>
                <w:sz w:val="22"/>
                <w:szCs w:val="22"/>
              </w:rPr>
            </w:pPr>
            <w:r>
              <w:rPr>
                <w:rFonts w:ascii="Calibri" w:eastAsia="Times New Roman" w:hAnsi="Calibri"/>
                <w:sz w:val="22"/>
                <w:szCs w:val="22"/>
              </w:rPr>
              <w:t>schone kamer, schoon bed, koffie/thee en heerlijk ontbijtbuffet, vriendelijk personeel</w:t>
            </w:r>
          </w:p>
        </w:tc>
      </w:tr>
      <w:tr w:rsidR="008773E3" w14:paraId="25190508" w14:textId="77777777" w:rsidTr="008773E3">
        <w:trPr>
          <w:trHeight w:val="300"/>
        </w:trPr>
        <w:tc>
          <w:tcPr>
            <w:tcW w:w="23780" w:type="dxa"/>
            <w:tcBorders>
              <w:top w:val="nil"/>
              <w:left w:val="nil"/>
              <w:bottom w:val="nil"/>
              <w:right w:val="nil"/>
            </w:tcBorders>
            <w:shd w:val="clear" w:color="auto" w:fill="auto"/>
            <w:noWrap/>
            <w:vAlign w:val="bottom"/>
            <w:hideMark/>
          </w:tcPr>
          <w:p w14:paraId="11953B85" w14:textId="77777777" w:rsidR="008773E3" w:rsidRDefault="008773E3">
            <w:pPr>
              <w:rPr>
                <w:rFonts w:ascii="Calibri" w:eastAsia="Times New Roman" w:hAnsi="Calibri"/>
                <w:sz w:val="22"/>
                <w:szCs w:val="22"/>
              </w:rPr>
            </w:pPr>
            <w:r>
              <w:rPr>
                <w:rFonts w:ascii="Calibri" w:eastAsia="Times New Roman" w:hAnsi="Calibri"/>
                <w:sz w:val="22"/>
                <w:szCs w:val="22"/>
              </w:rPr>
              <w:t>Schone kamer,badkamer en goed bed. Goede prijs/kwaliteit verhouding.</w:t>
            </w:r>
          </w:p>
        </w:tc>
      </w:tr>
      <w:tr w:rsidR="008773E3" w14:paraId="552EAA6D" w14:textId="77777777" w:rsidTr="008773E3">
        <w:trPr>
          <w:trHeight w:val="300"/>
        </w:trPr>
        <w:tc>
          <w:tcPr>
            <w:tcW w:w="23780" w:type="dxa"/>
            <w:tcBorders>
              <w:top w:val="nil"/>
              <w:left w:val="nil"/>
              <w:bottom w:val="nil"/>
              <w:right w:val="nil"/>
            </w:tcBorders>
            <w:shd w:val="clear" w:color="auto" w:fill="auto"/>
            <w:noWrap/>
            <w:vAlign w:val="bottom"/>
            <w:hideMark/>
          </w:tcPr>
          <w:p w14:paraId="4BE2C1B9" w14:textId="77777777" w:rsidR="008773E3" w:rsidRDefault="008773E3">
            <w:pPr>
              <w:rPr>
                <w:rFonts w:ascii="Calibri" w:eastAsia="Times New Roman" w:hAnsi="Calibri"/>
                <w:sz w:val="22"/>
                <w:szCs w:val="22"/>
              </w:rPr>
            </w:pPr>
            <w:r>
              <w:rPr>
                <w:rFonts w:ascii="Calibri" w:eastAsia="Times New Roman" w:hAnsi="Calibri"/>
                <w:sz w:val="22"/>
                <w:szCs w:val="22"/>
              </w:rPr>
              <w:t>Schone kamer,goede doucheruimte(schoon)goed ontbijt</w:t>
            </w:r>
          </w:p>
        </w:tc>
      </w:tr>
      <w:tr w:rsidR="008773E3" w14:paraId="75C89C7E" w14:textId="77777777" w:rsidTr="008773E3">
        <w:trPr>
          <w:trHeight w:val="300"/>
        </w:trPr>
        <w:tc>
          <w:tcPr>
            <w:tcW w:w="23780" w:type="dxa"/>
            <w:tcBorders>
              <w:top w:val="nil"/>
              <w:left w:val="nil"/>
              <w:bottom w:val="nil"/>
              <w:right w:val="nil"/>
            </w:tcBorders>
            <w:shd w:val="clear" w:color="auto" w:fill="auto"/>
            <w:noWrap/>
            <w:vAlign w:val="bottom"/>
            <w:hideMark/>
          </w:tcPr>
          <w:p w14:paraId="7A4CF7BA" w14:textId="77777777" w:rsidR="008773E3" w:rsidRDefault="008773E3">
            <w:pPr>
              <w:rPr>
                <w:rFonts w:ascii="Calibri" w:eastAsia="Times New Roman" w:hAnsi="Calibri"/>
                <w:sz w:val="22"/>
                <w:szCs w:val="22"/>
              </w:rPr>
            </w:pPr>
            <w:r>
              <w:rPr>
                <w:rFonts w:ascii="Calibri" w:eastAsia="Times New Roman" w:hAnsi="Calibri"/>
                <w:sz w:val="22"/>
                <w:szCs w:val="22"/>
              </w:rPr>
              <w:t>schone kamer,groot met grote badkamer,met douche en bad</w:t>
            </w:r>
          </w:p>
        </w:tc>
      </w:tr>
      <w:tr w:rsidR="008773E3" w14:paraId="2AAD83A3" w14:textId="77777777" w:rsidTr="008773E3">
        <w:trPr>
          <w:trHeight w:val="300"/>
        </w:trPr>
        <w:tc>
          <w:tcPr>
            <w:tcW w:w="23780" w:type="dxa"/>
            <w:tcBorders>
              <w:top w:val="nil"/>
              <w:left w:val="nil"/>
              <w:bottom w:val="nil"/>
              <w:right w:val="nil"/>
            </w:tcBorders>
            <w:shd w:val="clear" w:color="auto" w:fill="auto"/>
            <w:noWrap/>
            <w:vAlign w:val="bottom"/>
            <w:hideMark/>
          </w:tcPr>
          <w:p w14:paraId="2C288CC7" w14:textId="77777777" w:rsidR="008773E3" w:rsidRDefault="008773E3">
            <w:pPr>
              <w:rPr>
                <w:rFonts w:ascii="Calibri" w:eastAsia="Times New Roman" w:hAnsi="Calibri"/>
                <w:sz w:val="22"/>
                <w:szCs w:val="22"/>
              </w:rPr>
            </w:pPr>
            <w:r>
              <w:rPr>
                <w:rFonts w:ascii="Calibri" w:eastAsia="Times New Roman" w:hAnsi="Calibri"/>
                <w:sz w:val="22"/>
                <w:szCs w:val="22"/>
              </w:rPr>
              <w:t>schone kamer,ruim en comfortabel en goed ontbijtbuffet</w:t>
            </w:r>
          </w:p>
        </w:tc>
      </w:tr>
      <w:tr w:rsidR="008773E3" w14:paraId="5872B821" w14:textId="77777777" w:rsidTr="008773E3">
        <w:trPr>
          <w:trHeight w:val="300"/>
        </w:trPr>
        <w:tc>
          <w:tcPr>
            <w:tcW w:w="23780" w:type="dxa"/>
            <w:tcBorders>
              <w:top w:val="nil"/>
              <w:left w:val="nil"/>
              <w:bottom w:val="nil"/>
              <w:right w:val="nil"/>
            </w:tcBorders>
            <w:shd w:val="clear" w:color="auto" w:fill="auto"/>
            <w:noWrap/>
            <w:vAlign w:val="bottom"/>
            <w:hideMark/>
          </w:tcPr>
          <w:p w14:paraId="5D9FD9C8" w14:textId="77777777" w:rsidR="008773E3" w:rsidRDefault="008773E3">
            <w:pPr>
              <w:rPr>
                <w:rFonts w:ascii="Calibri" w:eastAsia="Times New Roman" w:hAnsi="Calibri"/>
                <w:sz w:val="22"/>
                <w:szCs w:val="22"/>
              </w:rPr>
            </w:pPr>
            <w:r>
              <w:rPr>
                <w:rFonts w:ascii="Calibri" w:eastAsia="Times New Roman" w:hAnsi="Calibri"/>
                <w:sz w:val="22"/>
                <w:szCs w:val="22"/>
              </w:rPr>
              <w:t>Schone kamers , vriendelijk ontvangst , treinstation en centrum op loopafstand</w:t>
            </w:r>
          </w:p>
        </w:tc>
      </w:tr>
      <w:tr w:rsidR="008773E3" w14:paraId="0153A652" w14:textId="77777777" w:rsidTr="008773E3">
        <w:trPr>
          <w:trHeight w:val="300"/>
        </w:trPr>
        <w:tc>
          <w:tcPr>
            <w:tcW w:w="23780" w:type="dxa"/>
            <w:tcBorders>
              <w:top w:val="nil"/>
              <w:left w:val="nil"/>
              <w:bottom w:val="nil"/>
              <w:right w:val="nil"/>
            </w:tcBorders>
            <w:shd w:val="clear" w:color="auto" w:fill="auto"/>
            <w:noWrap/>
            <w:vAlign w:val="bottom"/>
            <w:hideMark/>
          </w:tcPr>
          <w:p w14:paraId="440EA819" w14:textId="77777777" w:rsidR="008773E3" w:rsidRDefault="008773E3">
            <w:pPr>
              <w:rPr>
                <w:rFonts w:ascii="Calibri" w:eastAsia="Times New Roman" w:hAnsi="Calibri"/>
                <w:sz w:val="22"/>
                <w:szCs w:val="22"/>
              </w:rPr>
            </w:pPr>
            <w:r>
              <w:rPr>
                <w:rFonts w:ascii="Calibri" w:eastAsia="Times New Roman" w:hAnsi="Calibri"/>
                <w:sz w:val="22"/>
                <w:szCs w:val="22"/>
              </w:rPr>
              <w:t>Schone kamers en goede bedden</w:t>
            </w:r>
          </w:p>
        </w:tc>
      </w:tr>
      <w:tr w:rsidR="008773E3" w14:paraId="4E2DEA4D" w14:textId="77777777" w:rsidTr="008773E3">
        <w:trPr>
          <w:trHeight w:val="300"/>
        </w:trPr>
        <w:tc>
          <w:tcPr>
            <w:tcW w:w="23780" w:type="dxa"/>
            <w:tcBorders>
              <w:top w:val="nil"/>
              <w:left w:val="nil"/>
              <w:bottom w:val="nil"/>
              <w:right w:val="nil"/>
            </w:tcBorders>
            <w:shd w:val="clear" w:color="auto" w:fill="auto"/>
            <w:noWrap/>
            <w:vAlign w:val="bottom"/>
            <w:hideMark/>
          </w:tcPr>
          <w:p w14:paraId="01204619"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Schone kamers verzorgd interieur ramen die open kunnen 24h receptie </w:t>
            </w:r>
          </w:p>
        </w:tc>
      </w:tr>
      <w:tr w:rsidR="008773E3" w14:paraId="6DCF5B1E" w14:textId="77777777" w:rsidTr="008773E3">
        <w:trPr>
          <w:trHeight w:val="300"/>
        </w:trPr>
        <w:tc>
          <w:tcPr>
            <w:tcW w:w="23780" w:type="dxa"/>
            <w:tcBorders>
              <w:top w:val="nil"/>
              <w:left w:val="nil"/>
              <w:bottom w:val="nil"/>
              <w:right w:val="nil"/>
            </w:tcBorders>
            <w:shd w:val="clear" w:color="auto" w:fill="auto"/>
            <w:noWrap/>
            <w:vAlign w:val="bottom"/>
            <w:hideMark/>
          </w:tcPr>
          <w:p w14:paraId="52825A4F" w14:textId="77777777" w:rsidR="008773E3" w:rsidRDefault="008773E3">
            <w:pPr>
              <w:rPr>
                <w:rFonts w:ascii="Calibri" w:eastAsia="Times New Roman" w:hAnsi="Calibri"/>
                <w:sz w:val="22"/>
                <w:szCs w:val="22"/>
              </w:rPr>
            </w:pPr>
            <w:r>
              <w:rPr>
                <w:rFonts w:ascii="Calibri" w:eastAsia="Times New Roman" w:hAnsi="Calibri"/>
                <w:sz w:val="22"/>
                <w:szCs w:val="22"/>
              </w:rPr>
              <w:t>Schone kamers, goed bed,goed restaurant</w:t>
            </w:r>
          </w:p>
        </w:tc>
      </w:tr>
      <w:tr w:rsidR="008773E3" w14:paraId="3B23DA20" w14:textId="77777777" w:rsidTr="008773E3">
        <w:trPr>
          <w:trHeight w:val="300"/>
        </w:trPr>
        <w:tc>
          <w:tcPr>
            <w:tcW w:w="23780" w:type="dxa"/>
            <w:tcBorders>
              <w:top w:val="nil"/>
              <w:left w:val="nil"/>
              <w:bottom w:val="nil"/>
              <w:right w:val="nil"/>
            </w:tcBorders>
            <w:shd w:val="clear" w:color="auto" w:fill="auto"/>
            <w:noWrap/>
            <w:vAlign w:val="bottom"/>
            <w:hideMark/>
          </w:tcPr>
          <w:p w14:paraId="46E7869C"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schone kamers, vriendelijk personeel, goed ontbijt, ruime mooi ingerichte kamers, comfortabele badkamer </w:t>
            </w:r>
          </w:p>
        </w:tc>
      </w:tr>
      <w:tr w:rsidR="008773E3" w14:paraId="1B9C67B9" w14:textId="77777777" w:rsidTr="008773E3">
        <w:trPr>
          <w:trHeight w:val="300"/>
        </w:trPr>
        <w:tc>
          <w:tcPr>
            <w:tcW w:w="23780" w:type="dxa"/>
            <w:tcBorders>
              <w:top w:val="nil"/>
              <w:left w:val="nil"/>
              <w:bottom w:val="nil"/>
              <w:right w:val="nil"/>
            </w:tcBorders>
            <w:shd w:val="clear" w:color="auto" w:fill="auto"/>
            <w:noWrap/>
            <w:vAlign w:val="bottom"/>
            <w:hideMark/>
          </w:tcPr>
          <w:p w14:paraId="6973D417" w14:textId="77777777" w:rsidR="008773E3" w:rsidRDefault="008773E3">
            <w:pPr>
              <w:rPr>
                <w:rFonts w:ascii="Calibri" w:eastAsia="Times New Roman" w:hAnsi="Calibri"/>
                <w:sz w:val="22"/>
                <w:szCs w:val="22"/>
              </w:rPr>
            </w:pPr>
            <w:r>
              <w:rPr>
                <w:rFonts w:ascii="Calibri" w:eastAsia="Times New Roman" w:hAnsi="Calibri"/>
                <w:sz w:val="22"/>
                <w:szCs w:val="22"/>
              </w:rPr>
              <w:t>Schone kamers, vriendelijk persoon, roomservice mogelijkheid, ruime keus bij het ontbijt, goed verzorgde kamer</w:t>
            </w:r>
          </w:p>
        </w:tc>
      </w:tr>
      <w:tr w:rsidR="008773E3" w14:paraId="7C704FCC" w14:textId="77777777" w:rsidTr="008773E3">
        <w:trPr>
          <w:trHeight w:val="300"/>
        </w:trPr>
        <w:tc>
          <w:tcPr>
            <w:tcW w:w="23780" w:type="dxa"/>
            <w:tcBorders>
              <w:top w:val="nil"/>
              <w:left w:val="nil"/>
              <w:bottom w:val="nil"/>
              <w:right w:val="nil"/>
            </w:tcBorders>
            <w:shd w:val="clear" w:color="auto" w:fill="auto"/>
            <w:noWrap/>
            <w:vAlign w:val="bottom"/>
            <w:hideMark/>
          </w:tcPr>
          <w:p w14:paraId="5A43F73A" w14:textId="77777777" w:rsidR="008773E3" w:rsidRDefault="008773E3">
            <w:pPr>
              <w:rPr>
                <w:rFonts w:ascii="Calibri" w:eastAsia="Times New Roman" w:hAnsi="Calibri"/>
                <w:sz w:val="22"/>
                <w:szCs w:val="22"/>
              </w:rPr>
            </w:pPr>
            <w:r>
              <w:rPr>
                <w:rFonts w:ascii="Calibri" w:eastAsia="Times New Roman" w:hAnsi="Calibri"/>
                <w:sz w:val="22"/>
                <w:szCs w:val="22"/>
              </w:rPr>
              <w:t>schone ruime kamers, comfortabele ruimten, koelkastje,  goede matrassen</w:t>
            </w:r>
          </w:p>
        </w:tc>
      </w:tr>
      <w:tr w:rsidR="008773E3" w14:paraId="7FBE0F87" w14:textId="77777777" w:rsidTr="008773E3">
        <w:trPr>
          <w:trHeight w:val="300"/>
        </w:trPr>
        <w:tc>
          <w:tcPr>
            <w:tcW w:w="23780" w:type="dxa"/>
            <w:tcBorders>
              <w:top w:val="nil"/>
              <w:left w:val="nil"/>
              <w:bottom w:val="nil"/>
              <w:right w:val="nil"/>
            </w:tcBorders>
            <w:shd w:val="clear" w:color="auto" w:fill="auto"/>
            <w:noWrap/>
            <w:vAlign w:val="bottom"/>
            <w:hideMark/>
          </w:tcPr>
          <w:p w14:paraId="7BB23C3E"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Schone zuivere kamers, vakkundig flexibel personeel, goede keuken </w:t>
            </w:r>
          </w:p>
        </w:tc>
      </w:tr>
      <w:tr w:rsidR="008773E3" w14:paraId="7B9E3387" w14:textId="77777777" w:rsidTr="008773E3">
        <w:trPr>
          <w:trHeight w:val="300"/>
        </w:trPr>
        <w:tc>
          <w:tcPr>
            <w:tcW w:w="23780" w:type="dxa"/>
            <w:tcBorders>
              <w:top w:val="nil"/>
              <w:left w:val="nil"/>
              <w:bottom w:val="nil"/>
              <w:right w:val="nil"/>
            </w:tcBorders>
            <w:shd w:val="clear" w:color="auto" w:fill="auto"/>
            <w:noWrap/>
            <w:vAlign w:val="bottom"/>
            <w:hideMark/>
          </w:tcPr>
          <w:p w14:paraId="3966BBBC" w14:textId="77777777" w:rsidR="008773E3" w:rsidRDefault="008773E3">
            <w:pPr>
              <w:rPr>
                <w:rFonts w:ascii="Calibri" w:eastAsia="Times New Roman" w:hAnsi="Calibri"/>
                <w:sz w:val="22"/>
                <w:szCs w:val="22"/>
              </w:rPr>
            </w:pPr>
            <w:r>
              <w:rPr>
                <w:rFonts w:ascii="Calibri" w:eastAsia="Times New Roman" w:hAnsi="Calibri"/>
                <w:sz w:val="22"/>
                <w:szCs w:val="22"/>
              </w:rPr>
              <w:lastRenderedPageBreak/>
              <w:t xml:space="preserve">Schone, fris ogende kamer en vooral vriendelijk personeel die plezier in hun werk hebben. </w:t>
            </w:r>
          </w:p>
          <w:p w14:paraId="353CE15B" w14:textId="77777777" w:rsidR="008773E3" w:rsidRDefault="008773E3">
            <w:pPr>
              <w:rPr>
                <w:rFonts w:ascii="Calibri" w:eastAsia="Times New Roman" w:hAnsi="Calibri"/>
                <w:sz w:val="22"/>
                <w:szCs w:val="22"/>
              </w:rPr>
            </w:pPr>
            <w:r>
              <w:rPr>
                <w:rFonts w:ascii="Calibri" w:eastAsia="Times New Roman" w:hAnsi="Calibri"/>
                <w:sz w:val="22"/>
                <w:szCs w:val="22"/>
              </w:rPr>
              <w:t>En een aantrekkelijke lichte entree.</w:t>
            </w:r>
          </w:p>
        </w:tc>
      </w:tr>
      <w:tr w:rsidR="008773E3" w14:paraId="4907A7D4" w14:textId="77777777" w:rsidTr="008773E3">
        <w:trPr>
          <w:trHeight w:val="300"/>
        </w:trPr>
        <w:tc>
          <w:tcPr>
            <w:tcW w:w="23780" w:type="dxa"/>
            <w:tcBorders>
              <w:top w:val="nil"/>
              <w:left w:val="nil"/>
              <w:bottom w:val="nil"/>
              <w:right w:val="nil"/>
            </w:tcBorders>
            <w:shd w:val="clear" w:color="auto" w:fill="auto"/>
            <w:noWrap/>
            <w:vAlign w:val="bottom"/>
            <w:hideMark/>
          </w:tcPr>
          <w:p w14:paraId="7F2BA937" w14:textId="77777777" w:rsidR="008773E3" w:rsidRDefault="008773E3">
            <w:pPr>
              <w:rPr>
                <w:rFonts w:ascii="Calibri" w:eastAsia="Times New Roman" w:hAnsi="Calibri"/>
                <w:sz w:val="22"/>
                <w:szCs w:val="22"/>
              </w:rPr>
            </w:pPr>
            <w:r>
              <w:rPr>
                <w:rFonts w:ascii="Calibri" w:eastAsia="Times New Roman" w:hAnsi="Calibri"/>
                <w:sz w:val="22"/>
                <w:szCs w:val="22"/>
              </w:rPr>
              <w:t>Schone, ruime kamers met goede bedden/matrassen. Badkamer/ douche dient schoon en fris te zijn.</w:t>
            </w:r>
          </w:p>
        </w:tc>
      </w:tr>
      <w:tr w:rsidR="008773E3" w14:paraId="306EE4DF" w14:textId="77777777" w:rsidTr="008773E3">
        <w:trPr>
          <w:trHeight w:val="300"/>
        </w:trPr>
        <w:tc>
          <w:tcPr>
            <w:tcW w:w="23780" w:type="dxa"/>
            <w:tcBorders>
              <w:top w:val="nil"/>
              <w:left w:val="nil"/>
              <w:bottom w:val="nil"/>
              <w:right w:val="nil"/>
            </w:tcBorders>
            <w:shd w:val="clear" w:color="auto" w:fill="auto"/>
            <w:noWrap/>
            <w:vAlign w:val="bottom"/>
            <w:hideMark/>
          </w:tcPr>
          <w:p w14:paraId="45BE4BCE" w14:textId="77777777" w:rsidR="008773E3" w:rsidRDefault="008773E3">
            <w:pPr>
              <w:rPr>
                <w:rFonts w:ascii="Calibri" w:eastAsia="Times New Roman" w:hAnsi="Calibri"/>
                <w:sz w:val="22"/>
                <w:szCs w:val="22"/>
              </w:rPr>
            </w:pPr>
            <w:r>
              <w:rPr>
                <w:rFonts w:ascii="Calibri" w:eastAsia="Times New Roman" w:hAnsi="Calibri"/>
                <w:sz w:val="22"/>
                <w:szCs w:val="22"/>
              </w:rPr>
              <w:t>Schoon  goede bedden  goed vriendelijk personeel goed eten</w:t>
            </w:r>
          </w:p>
        </w:tc>
      </w:tr>
      <w:tr w:rsidR="008773E3" w14:paraId="55D8EA26" w14:textId="77777777" w:rsidTr="008773E3">
        <w:trPr>
          <w:trHeight w:val="300"/>
        </w:trPr>
        <w:tc>
          <w:tcPr>
            <w:tcW w:w="23780" w:type="dxa"/>
            <w:tcBorders>
              <w:top w:val="nil"/>
              <w:left w:val="nil"/>
              <w:bottom w:val="nil"/>
              <w:right w:val="nil"/>
            </w:tcBorders>
            <w:shd w:val="clear" w:color="auto" w:fill="auto"/>
            <w:noWrap/>
            <w:vAlign w:val="bottom"/>
            <w:hideMark/>
          </w:tcPr>
          <w:p w14:paraId="294EF9FB"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 vriendelijkheid - ontbijt - faciliteiten op de kamer </w:t>
            </w:r>
          </w:p>
        </w:tc>
      </w:tr>
      <w:tr w:rsidR="008773E3" w14:paraId="54FFF451" w14:textId="77777777" w:rsidTr="008773E3">
        <w:trPr>
          <w:trHeight w:val="300"/>
        </w:trPr>
        <w:tc>
          <w:tcPr>
            <w:tcW w:w="23780" w:type="dxa"/>
            <w:tcBorders>
              <w:top w:val="nil"/>
              <w:left w:val="nil"/>
              <w:bottom w:val="nil"/>
              <w:right w:val="nil"/>
            </w:tcBorders>
            <w:shd w:val="clear" w:color="auto" w:fill="auto"/>
            <w:noWrap/>
            <w:vAlign w:val="bottom"/>
            <w:hideMark/>
          </w:tcPr>
          <w:p w14:paraId="7D9B9715" w14:textId="77777777" w:rsidR="008773E3" w:rsidRDefault="008773E3">
            <w:pPr>
              <w:rPr>
                <w:rFonts w:ascii="Calibri" w:eastAsia="Times New Roman" w:hAnsi="Calibri"/>
                <w:sz w:val="22"/>
                <w:szCs w:val="22"/>
              </w:rPr>
            </w:pPr>
            <w:r>
              <w:rPr>
                <w:rFonts w:ascii="Calibri" w:eastAsia="Times New Roman" w:hAnsi="Calibri"/>
                <w:sz w:val="22"/>
                <w:szCs w:val="22"/>
              </w:rPr>
              <w:t>schoon , vriendelijk ,modern</w:t>
            </w:r>
          </w:p>
        </w:tc>
      </w:tr>
      <w:tr w:rsidR="008773E3" w14:paraId="6B6E615E" w14:textId="77777777" w:rsidTr="008773E3">
        <w:trPr>
          <w:trHeight w:val="300"/>
        </w:trPr>
        <w:tc>
          <w:tcPr>
            <w:tcW w:w="23780" w:type="dxa"/>
            <w:tcBorders>
              <w:top w:val="nil"/>
              <w:left w:val="nil"/>
              <w:bottom w:val="nil"/>
              <w:right w:val="nil"/>
            </w:tcBorders>
            <w:shd w:val="clear" w:color="auto" w:fill="auto"/>
            <w:noWrap/>
            <w:vAlign w:val="bottom"/>
            <w:hideMark/>
          </w:tcPr>
          <w:p w14:paraId="7A4CB2A5" w14:textId="77777777" w:rsidR="008773E3" w:rsidRDefault="008773E3">
            <w:pPr>
              <w:rPr>
                <w:rFonts w:ascii="Calibri" w:eastAsia="Times New Roman" w:hAnsi="Calibri"/>
                <w:sz w:val="22"/>
                <w:szCs w:val="22"/>
              </w:rPr>
            </w:pPr>
            <w:r>
              <w:rPr>
                <w:rFonts w:ascii="Calibri" w:eastAsia="Times New Roman" w:hAnsi="Calibri"/>
                <w:sz w:val="22"/>
                <w:szCs w:val="22"/>
              </w:rPr>
              <w:t>schoon ,netjes,vriendelijk ,zorgzaam ,veiligheid,privacy,en vooral goede slaapvoorziening matras enz</w:t>
            </w:r>
          </w:p>
        </w:tc>
      </w:tr>
      <w:tr w:rsidR="008773E3" w14:paraId="2FE3F0CA" w14:textId="77777777" w:rsidTr="008773E3">
        <w:trPr>
          <w:trHeight w:val="300"/>
        </w:trPr>
        <w:tc>
          <w:tcPr>
            <w:tcW w:w="23780" w:type="dxa"/>
            <w:tcBorders>
              <w:top w:val="nil"/>
              <w:left w:val="nil"/>
              <w:bottom w:val="nil"/>
              <w:right w:val="nil"/>
            </w:tcBorders>
            <w:shd w:val="clear" w:color="auto" w:fill="auto"/>
            <w:noWrap/>
            <w:vAlign w:val="bottom"/>
            <w:hideMark/>
          </w:tcPr>
          <w:p w14:paraId="049A560D" w14:textId="77777777" w:rsidR="008773E3" w:rsidRDefault="008773E3">
            <w:pPr>
              <w:rPr>
                <w:rFonts w:ascii="Calibri" w:eastAsia="Times New Roman" w:hAnsi="Calibri"/>
                <w:sz w:val="22"/>
                <w:szCs w:val="22"/>
              </w:rPr>
            </w:pPr>
            <w:r>
              <w:rPr>
                <w:rFonts w:ascii="Calibri" w:eastAsia="Times New Roman" w:hAnsi="Calibri"/>
                <w:sz w:val="22"/>
                <w:szCs w:val="22"/>
              </w:rPr>
              <w:t>Schoon bed van goede kwaliteit en mooifrisse kamer. Badkamer ruim en bidet</w:t>
            </w:r>
          </w:p>
        </w:tc>
      </w:tr>
      <w:tr w:rsidR="008773E3" w14:paraId="4E7EDD8C" w14:textId="77777777" w:rsidTr="008773E3">
        <w:trPr>
          <w:trHeight w:val="300"/>
        </w:trPr>
        <w:tc>
          <w:tcPr>
            <w:tcW w:w="23780" w:type="dxa"/>
            <w:tcBorders>
              <w:top w:val="nil"/>
              <w:left w:val="nil"/>
              <w:bottom w:val="nil"/>
              <w:right w:val="nil"/>
            </w:tcBorders>
            <w:shd w:val="clear" w:color="auto" w:fill="auto"/>
            <w:noWrap/>
            <w:vAlign w:val="bottom"/>
            <w:hideMark/>
          </w:tcPr>
          <w:p w14:paraId="56993479" w14:textId="77777777" w:rsidR="008773E3" w:rsidRDefault="008773E3">
            <w:pPr>
              <w:rPr>
                <w:rFonts w:ascii="Calibri" w:eastAsia="Times New Roman" w:hAnsi="Calibri"/>
                <w:sz w:val="22"/>
                <w:szCs w:val="22"/>
              </w:rPr>
            </w:pPr>
            <w:r>
              <w:rPr>
                <w:rFonts w:ascii="Calibri" w:eastAsia="Times New Roman" w:hAnsi="Calibri"/>
                <w:sz w:val="22"/>
                <w:szCs w:val="22"/>
              </w:rPr>
              <w:t>Schoon en comfortabel, vriendelijk persone</w:t>
            </w:r>
          </w:p>
        </w:tc>
      </w:tr>
      <w:tr w:rsidR="008773E3" w14:paraId="1FB19494" w14:textId="77777777" w:rsidTr="008773E3">
        <w:trPr>
          <w:trHeight w:val="300"/>
        </w:trPr>
        <w:tc>
          <w:tcPr>
            <w:tcW w:w="23780" w:type="dxa"/>
            <w:tcBorders>
              <w:top w:val="nil"/>
              <w:left w:val="nil"/>
              <w:bottom w:val="nil"/>
              <w:right w:val="nil"/>
            </w:tcBorders>
            <w:shd w:val="clear" w:color="auto" w:fill="auto"/>
            <w:noWrap/>
            <w:vAlign w:val="bottom"/>
            <w:hideMark/>
          </w:tcPr>
          <w:p w14:paraId="74062AA8"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en geen kapotte inventaris, goede service, vriendelijk personeel, nette schone uitstraling van kamers, </w:t>
            </w:r>
          </w:p>
          <w:p w14:paraId="2B9F7754" w14:textId="77777777" w:rsidR="008773E3" w:rsidRDefault="008773E3">
            <w:pPr>
              <w:rPr>
                <w:rFonts w:ascii="Calibri" w:eastAsia="Times New Roman" w:hAnsi="Calibri"/>
                <w:sz w:val="22"/>
                <w:szCs w:val="22"/>
              </w:rPr>
            </w:pPr>
            <w:r>
              <w:rPr>
                <w:rFonts w:ascii="Calibri" w:eastAsia="Times New Roman" w:hAnsi="Calibri"/>
                <w:sz w:val="22"/>
                <w:szCs w:val="22"/>
              </w:rPr>
              <w:t xml:space="preserve">goede parkeer gelegenheid. Goed vers ontbijt / diner met ruime keus. </w:t>
            </w:r>
          </w:p>
        </w:tc>
      </w:tr>
      <w:tr w:rsidR="008773E3" w14:paraId="101D8791" w14:textId="77777777" w:rsidTr="008773E3">
        <w:trPr>
          <w:trHeight w:val="300"/>
        </w:trPr>
        <w:tc>
          <w:tcPr>
            <w:tcW w:w="23780" w:type="dxa"/>
            <w:tcBorders>
              <w:top w:val="nil"/>
              <w:left w:val="nil"/>
              <w:bottom w:val="nil"/>
              <w:right w:val="nil"/>
            </w:tcBorders>
            <w:shd w:val="clear" w:color="auto" w:fill="auto"/>
            <w:noWrap/>
            <w:vAlign w:val="bottom"/>
            <w:hideMark/>
          </w:tcPr>
          <w:p w14:paraId="7A9DBB0B" w14:textId="77777777" w:rsidR="008773E3" w:rsidRDefault="008773E3">
            <w:pPr>
              <w:rPr>
                <w:rFonts w:ascii="Calibri" w:eastAsia="Times New Roman" w:hAnsi="Calibri"/>
                <w:sz w:val="22"/>
                <w:szCs w:val="22"/>
              </w:rPr>
            </w:pPr>
            <w:r>
              <w:rPr>
                <w:rFonts w:ascii="Calibri" w:eastAsia="Times New Roman" w:hAnsi="Calibri"/>
                <w:sz w:val="22"/>
                <w:szCs w:val="22"/>
              </w:rPr>
              <w:t>Schoon en meer luxe</w:t>
            </w:r>
          </w:p>
        </w:tc>
      </w:tr>
      <w:tr w:rsidR="008773E3" w14:paraId="3E35F0B0" w14:textId="77777777" w:rsidTr="008773E3">
        <w:trPr>
          <w:trHeight w:val="300"/>
        </w:trPr>
        <w:tc>
          <w:tcPr>
            <w:tcW w:w="23780" w:type="dxa"/>
            <w:tcBorders>
              <w:top w:val="nil"/>
              <w:left w:val="nil"/>
              <w:bottom w:val="nil"/>
              <w:right w:val="nil"/>
            </w:tcBorders>
            <w:shd w:val="clear" w:color="auto" w:fill="auto"/>
            <w:noWrap/>
            <w:vAlign w:val="bottom"/>
            <w:hideMark/>
          </w:tcPr>
          <w:p w14:paraId="57E66ECF" w14:textId="77777777" w:rsidR="008773E3" w:rsidRDefault="008773E3">
            <w:pPr>
              <w:rPr>
                <w:rFonts w:ascii="Calibri" w:eastAsia="Times New Roman" w:hAnsi="Calibri"/>
                <w:sz w:val="22"/>
                <w:szCs w:val="22"/>
              </w:rPr>
            </w:pPr>
            <w:r>
              <w:rPr>
                <w:rFonts w:ascii="Calibri" w:eastAsia="Times New Roman" w:hAnsi="Calibri"/>
                <w:sz w:val="22"/>
                <w:szCs w:val="22"/>
              </w:rPr>
              <w:t>schoon en netjes</w:t>
            </w:r>
          </w:p>
        </w:tc>
      </w:tr>
      <w:tr w:rsidR="008773E3" w14:paraId="0455D562" w14:textId="77777777" w:rsidTr="008773E3">
        <w:trPr>
          <w:trHeight w:val="300"/>
        </w:trPr>
        <w:tc>
          <w:tcPr>
            <w:tcW w:w="23780" w:type="dxa"/>
            <w:tcBorders>
              <w:top w:val="nil"/>
              <w:left w:val="nil"/>
              <w:bottom w:val="nil"/>
              <w:right w:val="nil"/>
            </w:tcBorders>
            <w:shd w:val="clear" w:color="auto" w:fill="auto"/>
            <w:noWrap/>
            <w:vAlign w:val="bottom"/>
            <w:hideMark/>
          </w:tcPr>
          <w:p w14:paraId="365F6296" w14:textId="77777777" w:rsidR="008773E3" w:rsidRDefault="008773E3">
            <w:pPr>
              <w:rPr>
                <w:rFonts w:ascii="Calibri" w:eastAsia="Times New Roman" w:hAnsi="Calibri"/>
                <w:sz w:val="22"/>
                <w:szCs w:val="22"/>
              </w:rPr>
            </w:pPr>
            <w:r>
              <w:rPr>
                <w:rFonts w:ascii="Calibri" w:eastAsia="Times New Roman" w:hAnsi="Calibri"/>
                <w:sz w:val="22"/>
                <w:szCs w:val="22"/>
              </w:rPr>
              <w:t>Schoon en niet gedateerd. Koffie en thee op de kamer. Moderne bad of douche.</w:t>
            </w:r>
          </w:p>
        </w:tc>
      </w:tr>
      <w:tr w:rsidR="008773E3" w14:paraId="3714B106" w14:textId="77777777" w:rsidTr="008773E3">
        <w:trPr>
          <w:trHeight w:val="300"/>
        </w:trPr>
        <w:tc>
          <w:tcPr>
            <w:tcW w:w="23780" w:type="dxa"/>
            <w:tcBorders>
              <w:top w:val="nil"/>
              <w:left w:val="nil"/>
              <w:bottom w:val="nil"/>
              <w:right w:val="nil"/>
            </w:tcBorders>
            <w:shd w:val="clear" w:color="auto" w:fill="auto"/>
            <w:noWrap/>
            <w:vAlign w:val="bottom"/>
            <w:hideMark/>
          </w:tcPr>
          <w:p w14:paraId="6BE7CF9D" w14:textId="77777777" w:rsidR="008773E3" w:rsidRDefault="008773E3">
            <w:pPr>
              <w:rPr>
                <w:rFonts w:ascii="Calibri" w:eastAsia="Times New Roman" w:hAnsi="Calibri"/>
                <w:sz w:val="22"/>
                <w:szCs w:val="22"/>
              </w:rPr>
            </w:pPr>
            <w:r>
              <w:rPr>
                <w:rFonts w:ascii="Calibri" w:eastAsia="Times New Roman" w:hAnsi="Calibri"/>
                <w:sz w:val="22"/>
                <w:szCs w:val="22"/>
              </w:rPr>
              <w:t>Schoon en niet versleten</w:t>
            </w:r>
          </w:p>
        </w:tc>
      </w:tr>
      <w:tr w:rsidR="008773E3" w14:paraId="0B47EF38" w14:textId="77777777" w:rsidTr="008773E3">
        <w:trPr>
          <w:trHeight w:val="300"/>
        </w:trPr>
        <w:tc>
          <w:tcPr>
            <w:tcW w:w="23780" w:type="dxa"/>
            <w:tcBorders>
              <w:top w:val="nil"/>
              <w:left w:val="nil"/>
              <w:bottom w:val="nil"/>
              <w:right w:val="nil"/>
            </w:tcBorders>
            <w:shd w:val="clear" w:color="auto" w:fill="auto"/>
            <w:noWrap/>
            <w:vAlign w:val="bottom"/>
            <w:hideMark/>
          </w:tcPr>
          <w:p w14:paraId="2FD7F7BE" w14:textId="77777777" w:rsidR="008773E3" w:rsidRDefault="008773E3">
            <w:pPr>
              <w:rPr>
                <w:rFonts w:ascii="Calibri" w:eastAsia="Times New Roman" w:hAnsi="Calibri"/>
                <w:sz w:val="22"/>
                <w:szCs w:val="22"/>
              </w:rPr>
            </w:pPr>
            <w:r>
              <w:rPr>
                <w:rFonts w:ascii="Calibri" w:eastAsia="Times New Roman" w:hAnsi="Calibri"/>
                <w:sz w:val="22"/>
                <w:szCs w:val="22"/>
              </w:rPr>
              <w:t>Schoon fris goed matras</w:t>
            </w:r>
          </w:p>
        </w:tc>
      </w:tr>
      <w:tr w:rsidR="008773E3" w14:paraId="5E076B1C" w14:textId="77777777" w:rsidTr="008773E3">
        <w:trPr>
          <w:trHeight w:val="300"/>
        </w:trPr>
        <w:tc>
          <w:tcPr>
            <w:tcW w:w="23780" w:type="dxa"/>
            <w:tcBorders>
              <w:top w:val="nil"/>
              <w:left w:val="nil"/>
              <w:bottom w:val="nil"/>
              <w:right w:val="nil"/>
            </w:tcBorders>
            <w:shd w:val="clear" w:color="auto" w:fill="auto"/>
            <w:noWrap/>
            <w:vAlign w:val="bottom"/>
            <w:hideMark/>
          </w:tcPr>
          <w:p w14:paraId="61B0FDD9"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fris hotel, vriendelijk personeel. </w:t>
            </w:r>
          </w:p>
        </w:tc>
      </w:tr>
      <w:tr w:rsidR="008773E3" w14:paraId="1EE37535" w14:textId="77777777" w:rsidTr="008773E3">
        <w:trPr>
          <w:trHeight w:val="300"/>
        </w:trPr>
        <w:tc>
          <w:tcPr>
            <w:tcW w:w="23780" w:type="dxa"/>
            <w:tcBorders>
              <w:top w:val="nil"/>
              <w:left w:val="nil"/>
              <w:bottom w:val="nil"/>
              <w:right w:val="nil"/>
            </w:tcBorders>
            <w:shd w:val="clear" w:color="auto" w:fill="auto"/>
            <w:noWrap/>
            <w:vAlign w:val="bottom"/>
            <w:hideMark/>
          </w:tcPr>
          <w:p w14:paraId="5DA505FC"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netje en geur </w:t>
            </w:r>
          </w:p>
        </w:tc>
      </w:tr>
      <w:tr w:rsidR="008773E3" w14:paraId="7CC9F3A7" w14:textId="77777777" w:rsidTr="008773E3">
        <w:trPr>
          <w:trHeight w:val="300"/>
        </w:trPr>
        <w:tc>
          <w:tcPr>
            <w:tcW w:w="23780" w:type="dxa"/>
            <w:tcBorders>
              <w:top w:val="nil"/>
              <w:left w:val="nil"/>
              <w:bottom w:val="nil"/>
              <w:right w:val="nil"/>
            </w:tcBorders>
            <w:shd w:val="clear" w:color="auto" w:fill="auto"/>
            <w:noWrap/>
            <w:vAlign w:val="bottom"/>
            <w:hideMark/>
          </w:tcPr>
          <w:p w14:paraId="171431DF" w14:textId="77777777" w:rsidR="008773E3" w:rsidRDefault="008773E3">
            <w:pPr>
              <w:rPr>
                <w:rFonts w:ascii="Calibri" w:eastAsia="Times New Roman" w:hAnsi="Calibri"/>
                <w:sz w:val="22"/>
                <w:szCs w:val="22"/>
              </w:rPr>
            </w:pPr>
            <w:r>
              <w:rPr>
                <w:rFonts w:ascii="Calibri" w:eastAsia="Times New Roman" w:hAnsi="Calibri"/>
                <w:sz w:val="22"/>
                <w:szCs w:val="22"/>
              </w:rPr>
              <w:t>Schoon, fris, betrouwbaar en vriendelijk personeel</w:t>
            </w:r>
          </w:p>
        </w:tc>
      </w:tr>
      <w:tr w:rsidR="008773E3" w14:paraId="7A77D12C" w14:textId="77777777" w:rsidTr="008773E3">
        <w:trPr>
          <w:trHeight w:val="300"/>
        </w:trPr>
        <w:tc>
          <w:tcPr>
            <w:tcW w:w="23780" w:type="dxa"/>
            <w:tcBorders>
              <w:top w:val="nil"/>
              <w:left w:val="nil"/>
              <w:bottom w:val="nil"/>
              <w:right w:val="nil"/>
            </w:tcBorders>
            <w:shd w:val="clear" w:color="auto" w:fill="auto"/>
            <w:noWrap/>
            <w:vAlign w:val="bottom"/>
            <w:hideMark/>
          </w:tcPr>
          <w:p w14:paraId="6A953DFC" w14:textId="77777777" w:rsidR="008773E3" w:rsidRDefault="008773E3">
            <w:pPr>
              <w:rPr>
                <w:rFonts w:ascii="Calibri" w:eastAsia="Times New Roman" w:hAnsi="Calibri"/>
                <w:sz w:val="22"/>
                <w:szCs w:val="22"/>
              </w:rPr>
            </w:pPr>
            <w:r>
              <w:rPr>
                <w:rFonts w:ascii="Calibri" w:eastAsia="Times New Roman" w:hAnsi="Calibri"/>
                <w:sz w:val="22"/>
                <w:szCs w:val="22"/>
              </w:rPr>
              <w:t>Schoon, goed bed, capabel personeel, aanwezigheid lift, koffie/thee op de kamer, goed ontbijt</w:t>
            </w:r>
          </w:p>
        </w:tc>
      </w:tr>
      <w:tr w:rsidR="008773E3" w14:paraId="65CEF802" w14:textId="77777777" w:rsidTr="008773E3">
        <w:trPr>
          <w:trHeight w:val="300"/>
        </w:trPr>
        <w:tc>
          <w:tcPr>
            <w:tcW w:w="23780" w:type="dxa"/>
            <w:tcBorders>
              <w:top w:val="nil"/>
              <w:left w:val="nil"/>
              <w:bottom w:val="nil"/>
              <w:right w:val="nil"/>
            </w:tcBorders>
            <w:shd w:val="clear" w:color="auto" w:fill="auto"/>
            <w:noWrap/>
            <w:vAlign w:val="bottom"/>
            <w:hideMark/>
          </w:tcPr>
          <w:p w14:paraId="61A08303"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goed bed, vriendelijk personeel </w:t>
            </w:r>
          </w:p>
        </w:tc>
      </w:tr>
      <w:tr w:rsidR="008773E3" w14:paraId="29D51371" w14:textId="77777777" w:rsidTr="008773E3">
        <w:trPr>
          <w:trHeight w:val="300"/>
        </w:trPr>
        <w:tc>
          <w:tcPr>
            <w:tcW w:w="23780" w:type="dxa"/>
            <w:tcBorders>
              <w:top w:val="nil"/>
              <w:left w:val="nil"/>
              <w:bottom w:val="nil"/>
              <w:right w:val="nil"/>
            </w:tcBorders>
            <w:shd w:val="clear" w:color="auto" w:fill="auto"/>
            <w:noWrap/>
            <w:vAlign w:val="bottom"/>
            <w:hideMark/>
          </w:tcPr>
          <w:p w14:paraId="500D5079" w14:textId="77777777" w:rsidR="008773E3" w:rsidRDefault="008773E3">
            <w:pPr>
              <w:rPr>
                <w:rFonts w:ascii="Calibri" w:eastAsia="Times New Roman" w:hAnsi="Calibri"/>
                <w:sz w:val="22"/>
                <w:szCs w:val="22"/>
              </w:rPr>
            </w:pPr>
            <w:r>
              <w:rPr>
                <w:rFonts w:ascii="Calibri" w:eastAsia="Times New Roman" w:hAnsi="Calibri"/>
                <w:sz w:val="22"/>
                <w:szCs w:val="22"/>
              </w:rPr>
              <w:t>Schoon, goed en pragmatisch personeel, goede prijs/kwaliteit verhouding, ambiance</w:t>
            </w:r>
          </w:p>
        </w:tc>
      </w:tr>
      <w:tr w:rsidR="008773E3" w14:paraId="31129CE5" w14:textId="77777777" w:rsidTr="008773E3">
        <w:trPr>
          <w:trHeight w:val="300"/>
        </w:trPr>
        <w:tc>
          <w:tcPr>
            <w:tcW w:w="23780" w:type="dxa"/>
            <w:tcBorders>
              <w:top w:val="nil"/>
              <w:left w:val="nil"/>
              <w:bottom w:val="nil"/>
              <w:right w:val="nil"/>
            </w:tcBorders>
            <w:shd w:val="clear" w:color="auto" w:fill="auto"/>
            <w:noWrap/>
            <w:vAlign w:val="bottom"/>
            <w:hideMark/>
          </w:tcPr>
          <w:p w14:paraId="6E579596" w14:textId="77777777" w:rsidR="008773E3" w:rsidRDefault="008773E3">
            <w:pPr>
              <w:rPr>
                <w:rFonts w:ascii="Calibri" w:eastAsia="Times New Roman" w:hAnsi="Calibri"/>
                <w:sz w:val="22"/>
                <w:szCs w:val="22"/>
              </w:rPr>
            </w:pPr>
            <w:r>
              <w:rPr>
                <w:rFonts w:ascii="Calibri" w:eastAsia="Times New Roman" w:hAnsi="Calibri"/>
                <w:sz w:val="22"/>
                <w:szCs w:val="22"/>
              </w:rPr>
              <w:t>schoon, goed eten en vriendelijk personeel</w:t>
            </w:r>
          </w:p>
        </w:tc>
      </w:tr>
      <w:tr w:rsidR="008773E3" w14:paraId="229AB3C1" w14:textId="77777777" w:rsidTr="008773E3">
        <w:trPr>
          <w:trHeight w:val="300"/>
        </w:trPr>
        <w:tc>
          <w:tcPr>
            <w:tcW w:w="23780" w:type="dxa"/>
            <w:tcBorders>
              <w:top w:val="nil"/>
              <w:left w:val="nil"/>
              <w:bottom w:val="nil"/>
              <w:right w:val="nil"/>
            </w:tcBorders>
            <w:shd w:val="clear" w:color="auto" w:fill="auto"/>
            <w:noWrap/>
            <w:vAlign w:val="bottom"/>
            <w:hideMark/>
          </w:tcPr>
          <w:p w14:paraId="3219CB58" w14:textId="77777777" w:rsidR="008773E3" w:rsidRDefault="008773E3">
            <w:pPr>
              <w:rPr>
                <w:rFonts w:ascii="Calibri" w:eastAsia="Times New Roman" w:hAnsi="Calibri"/>
                <w:sz w:val="22"/>
                <w:szCs w:val="22"/>
              </w:rPr>
            </w:pPr>
            <w:r>
              <w:rPr>
                <w:rFonts w:ascii="Calibri" w:eastAsia="Times New Roman" w:hAnsi="Calibri"/>
                <w:sz w:val="22"/>
                <w:szCs w:val="22"/>
              </w:rPr>
              <w:t>Schoon, goed meubilair, moderne uitstraling en goed ontbijt</w:t>
            </w:r>
          </w:p>
        </w:tc>
      </w:tr>
      <w:tr w:rsidR="008773E3" w14:paraId="19C3CF21" w14:textId="77777777" w:rsidTr="008773E3">
        <w:trPr>
          <w:trHeight w:val="300"/>
        </w:trPr>
        <w:tc>
          <w:tcPr>
            <w:tcW w:w="23780" w:type="dxa"/>
            <w:tcBorders>
              <w:top w:val="nil"/>
              <w:left w:val="nil"/>
              <w:bottom w:val="nil"/>
              <w:right w:val="nil"/>
            </w:tcBorders>
            <w:shd w:val="clear" w:color="auto" w:fill="auto"/>
            <w:noWrap/>
            <w:vAlign w:val="bottom"/>
            <w:hideMark/>
          </w:tcPr>
          <w:p w14:paraId="23EEC337" w14:textId="77777777" w:rsidR="008773E3" w:rsidRDefault="008773E3">
            <w:pPr>
              <w:rPr>
                <w:rFonts w:ascii="Calibri" w:eastAsia="Times New Roman" w:hAnsi="Calibri"/>
                <w:sz w:val="22"/>
                <w:szCs w:val="22"/>
              </w:rPr>
            </w:pPr>
            <w:r>
              <w:rPr>
                <w:rFonts w:ascii="Calibri" w:eastAsia="Times New Roman" w:hAnsi="Calibri"/>
                <w:sz w:val="22"/>
                <w:szCs w:val="22"/>
              </w:rPr>
              <w:t>Schoon, goed ontbijt, goede lokatie, ruime kamer</w:t>
            </w:r>
          </w:p>
        </w:tc>
      </w:tr>
      <w:tr w:rsidR="008773E3" w14:paraId="4A512201" w14:textId="77777777" w:rsidTr="008773E3">
        <w:trPr>
          <w:trHeight w:val="300"/>
        </w:trPr>
        <w:tc>
          <w:tcPr>
            <w:tcW w:w="23780" w:type="dxa"/>
            <w:tcBorders>
              <w:top w:val="nil"/>
              <w:left w:val="nil"/>
              <w:bottom w:val="nil"/>
              <w:right w:val="nil"/>
            </w:tcBorders>
            <w:shd w:val="clear" w:color="auto" w:fill="auto"/>
            <w:noWrap/>
            <w:vAlign w:val="bottom"/>
            <w:hideMark/>
          </w:tcPr>
          <w:p w14:paraId="07EDD6AB" w14:textId="77777777" w:rsidR="008773E3" w:rsidRDefault="008773E3">
            <w:pPr>
              <w:rPr>
                <w:rFonts w:ascii="Calibri" w:eastAsia="Times New Roman" w:hAnsi="Calibri"/>
                <w:sz w:val="22"/>
                <w:szCs w:val="22"/>
              </w:rPr>
            </w:pPr>
            <w:r>
              <w:rPr>
                <w:rFonts w:ascii="Calibri" w:eastAsia="Times New Roman" w:hAnsi="Calibri"/>
                <w:sz w:val="22"/>
                <w:szCs w:val="22"/>
              </w:rPr>
              <w:t>Schoon, goede badkamer en goed bed, minibar, je echt gast voelen, behulpzaam en netjes personeel</w:t>
            </w:r>
          </w:p>
        </w:tc>
      </w:tr>
      <w:tr w:rsidR="008773E3" w14:paraId="7DDCE90E" w14:textId="77777777" w:rsidTr="008773E3">
        <w:trPr>
          <w:trHeight w:val="300"/>
        </w:trPr>
        <w:tc>
          <w:tcPr>
            <w:tcW w:w="23780" w:type="dxa"/>
            <w:tcBorders>
              <w:top w:val="nil"/>
              <w:left w:val="nil"/>
              <w:bottom w:val="nil"/>
              <w:right w:val="nil"/>
            </w:tcBorders>
            <w:shd w:val="clear" w:color="auto" w:fill="auto"/>
            <w:noWrap/>
            <w:vAlign w:val="bottom"/>
            <w:hideMark/>
          </w:tcPr>
          <w:p w14:paraId="25926FEF" w14:textId="77777777" w:rsidR="008773E3" w:rsidRDefault="008773E3">
            <w:pPr>
              <w:rPr>
                <w:rFonts w:ascii="Calibri" w:eastAsia="Times New Roman" w:hAnsi="Calibri"/>
                <w:sz w:val="22"/>
                <w:szCs w:val="22"/>
              </w:rPr>
            </w:pPr>
            <w:r>
              <w:rPr>
                <w:rFonts w:ascii="Calibri" w:eastAsia="Times New Roman" w:hAnsi="Calibri"/>
                <w:sz w:val="22"/>
                <w:szCs w:val="22"/>
              </w:rPr>
              <w:t>schoon, goede bedden, luxe uitstraling, goede ligging</w:t>
            </w:r>
          </w:p>
        </w:tc>
      </w:tr>
      <w:tr w:rsidR="008773E3" w14:paraId="6DD0797E" w14:textId="77777777" w:rsidTr="008773E3">
        <w:trPr>
          <w:trHeight w:val="300"/>
        </w:trPr>
        <w:tc>
          <w:tcPr>
            <w:tcW w:w="23780" w:type="dxa"/>
            <w:tcBorders>
              <w:top w:val="nil"/>
              <w:left w:val="nil"/>
              <w:bottom w:val="nil"/>
              <w:right w:val="nil"/>
            </w:tcBorders>
            <w:shd w:val="clear" w:color="auto" w:fill="auto"/>
            <w:noWrap/>
            <w:vAlign w:val="bottom"/>
            <w:hideMark/>
          </w:tcPr>
          <w:p w14:paraId="1EE5B7FF" w14:textId="77777777" w:rsidR="008773E3" w:rsidRDefault="008773E3">
            <w:pPr>
              <w:rPr>
                <w:rFonts w:ascii="Calibri" w:eastAsia="Times New Roman" w:hAnsi="Calibri"/>
                <w:sz w:val="22"/>
                <w:szCs w:val="22"/>
              </w:rPr>
            </w:pPr>
            <w:r>
              <w:rPr>
                <w:rFonts w:ascii="Calibri" w:eastAsia="Times New Roman" w:hAnsi="Calibri"/>
                <w:sz w:val="22"/>
                <w:szCs w:val="22"/>
              </w:rPr>
              <w:t>Schoon, goede service, P, goed ontbijt.</w:t>
            </w:r>
          </w:p>
        </w:tc>
      </w:tr>
      <w:tr w:rsidR="008773E3" w14:paraId="158DDC0E" w14:textId="77777777" w:rsidTr="008773E3">
        <w:trPr>
          <w:trHeight w:val="300"/>
        </w:trPr>
        <w:tc>
          <w:tcPr>
            <w:tcW w:w="23780" w:type="dxa"/>
            <w:tcBorders>
              <w:top w:val="nil"/>
              <w:left w:val="nil"/>
              <w:bottom w:val="nil"/>
              <w:right w:val="nil"/>
            </w:tcBorders>
            <w:shd w:val="clear" w:color="auto" w:fill="auto"/>
            <w:noWrap/>
            <w:vAlign w:val="bottom"/>
            <w:hideMark/>
          </w:tcPr>
          <w:p w14:paraId="71D1B807" w14:textId="77777777" w:rsidR="008773E3" w:rsidRDefault="008773E3">
            <w:pPr>
              <w:rPr>
                <w:rFonts w:ascii="Calibri" w:eastAsia="Times New Roman" w:hAnsi="Calibri"/>
                <w:sz w:val="22"/>
                <w:szCs w:val="22"/>
              </w:rPr>
            </w:pPr>
            <w:r>
              <w:rPr>
                <w:rFonts w:ascii="Calibri" w:eastAsia="Times New Roman" w:hAnsi="Calibri"/>
                <w:sz w:val="22"/>
                <w:szCs w:val="22"/>
              </w:rPr>
              <w:t>Schoon, netjes, goede service, welkom voelen</w:t>
            </w:r>
          </w:p>
        </w:tc>
      </w:tr>
      <w:tr w:rsidR="008773E3" w14:paraId="71BA0E64" w14:textId="77777777" w:rsidTr="008773E3">
        <w:trPr>
          <w:trHeight w:val="300"/>
        </w:trPr>
        <w:tc>
          <w:tcPr>
            <w:tcW w:w="23780" w:type="dxa"/>
            <w:tcBorders>
              <w:top w:val="nil"/>
              <w:left w:val="nil"/>
              <w:bottom w:val="nil"/>
              <w:right w:val="nil"/>
            </w:tcBorders>
            <w:shd w:val="clear" w:color="auto" w:fill="auto"/>
            <w:noWrap/>
            <w:vAlign w:val="bottom"/>
            <w:hideMark/>
          </w:tcPr>
          <w:p w14:paraId="7E3FD422" w14:textId="77777777" w:rsidR="008773E3" w:rsidRDefault="008773E3">
            <w:pPr>
              <w:rPr>
                <w:rFonts w:ascii="Calibri" w:eastAsia="Times New Roman" w:hAnsi="Calibri"/>
                <w:sz w:val="22"/>
                <w:szCs w:val="22"/>
              </w:rPr>
            </w:pPr>
            <w:r>
              <w:rPr>
                <w:rFonts w:ascii="Calibri" w:eastAsia="Times New Roman" w:hAnsi="Calibri"/>
                <w:sz w:val="22"/>
                <w:szCs w:val="22"/>
              </w:rPr>
              <w:t>Schoon, sanitair, bedden en culinair.</w:t>
            </w:r>
          </w:p>
        </w:tc>
      </w:tr>
      <w:tr w:rsidR="008773E3" w14:paraId="320560D9" w14:textId="77777777" w:rsidTr="008773E3">
        <w:trPr>
          <w:trHeight w:val="300"/>
        </w:trPr>
        <w:tc>
          <w:tcPr>
            <w:tcW w:w="23780" w:type="dxa"/>
            <w:tcBorders>
              <w:top w:val="nil"/>
              <w:left w:val="nil"/>
              <w:bottom w:val="nil"/>
              <w:right w:val="nil"/>
            </w:tcBorders>
            <w:shd w:val="clear" w:color="auto" w:fill="auto"/>
            <w:noWrap/>
            <w:vAlign w:val="bottom"/>
            <w:hideMark/>
          </w:tcPr>
          <w:p w14:paraId="09C6FDDB"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servicegericht </w:t>
            </w:r>
          </w:p>
        </w:tc>
      </w:tr>
      <w:tr w:rsidR="008773E3" w14:paraId="13A2CA30" w14:textId="77777777" w:rsidTr="008773E3">
        <w:trPr>
          <w:trHeight w:val="300"/>
        </w:trPr>
        <w:tc>
          <w:tcPr>
            <w:tcW w:w="23780" w:type="dxa"/>
            <w:tcBorders>
              <w:top w:val="nil"/>
              <w:left w:val="nil"/>
              <w:bottom w:val="nil"/>
              <w:right w:val="nil"/>
            </w:tcBorders>
            <w:shd w:val="clear" w:color="auto" w:fill="auto"/>
            <w:noWrap/>
            <w:vAlign w:val="bottom"/>
            <w:hideMark/>
          </w:tcPr>
          <w:p w14:paraId="136137B5"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snelle en beleefde service, goed ontbijt, </w:t>
            </w:r>
          </w:p>
        </w:tc>
      </w:tr>
      <w:tr w:rsidR="008773E3" w14:paraId="3514B21A" w14:textId="77777777" w:rsidTr="008773E3">
        <w:trPr>
          <w:trHeight w:val="300"/>
        </w:trPr>
        <w:tc>
          <w:tcPr>
            <w:tcW w:w="23780" w:type="dxa"/>
            <w:tcBorders>
              <w:top w:val="nil"/>
              <w:left w:val="nil"/>
              <w:bottom w:val="nil"/>
              <w:right w:val="nil"/>
            </w:tcBorders>
            <w:shd w:val="clear" w:color="auto" w:fill="auto"/>
            <w:noWrap/>
            <w:vAlign w:val="bottom"/>
            <w:hideMark/>
          </w:tcPr>
          <w:p w14:paraId="67334616" w14:textId="77777777" w:rsidR="008773E3" w:rsidRDefault="008773E3">
            <w:pPr>
              <w:rPr>
                <w:rFonts w:ascii="Calibri" w:eastAsia="Times New Roman" w:hAnsi="Calibri"/>
                <w:sz w:val="22"/>
                <w:szCs w:val="22"/>
              </w:rPr>
            </w:pPr>
            <w:r>
              <w:rPr>
                <w:rFonts w:ascii="Calibri" w:eastAsia="Times New Roman" w:hAnsi="Calibri"/>
                <w:sz w:val="22"/>
                <w:szCs w:val="22"/>
              </w:rPr>
              <w:t>schoon, stil en elegant</w:t>
            </w:r>
          </w:p>
        </w:tc>
      </w:tr>
      <w:tr w:rsidR="008773E3" w14:paraId="302AFBF1" w14:textId="77777777" w:rsidTr="008773E3">
        <w:trPr>
          <w:trHeight w:val="300"/>
        </w:trPr>
        <w:tc>
          <w:tcPr>
            <w:tcW w:w="23780" w:type="dxa"/>
            <w:tcBorders>
              <w:top w:val="nil"/>
              <w:left w:val="nil"/>
              <w:bottom w:val="nil"/>
              <w:right w:val="nil"/>
            </w:tcBorders>
            <w:shd w:val="clear" w:color="auto" w:fill="auto"/>
            <w:noWrap/>
            <w:vAlign w:val="bottom"/>
            <w:hideMark/>
          </w:tcPr>
          <w:p w14:paraId="76016FCD"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tv op de kamer, goede douche, goed bed </w:t>
            </w:r>
          </w:p>
        </w:tc>
      </w:tr>
      <w:tr w:rsidR="008773E3" w14:paraId="5D673D4A" w14:textId="77777777" w:rsidTr="008773E3">
        <w:trPr>
          <w:trHeight w:val="300"/>
        </w:trPr>
        <w:tc>
          <w:tcPr>
            <w:tcW w:w="23780" w:type="dxa"/>
            <w:tcBorders>
              <w:top w:val="nil"/>
              <w:left w:val="nil"/>
              <w:bottom w:val="nil"/>
              <w:right w:val="nil"/>
            </w:tcBorders>
            <w:shd w:val="clear" w:color="auto" w:fill="auto"/>
            <w:noWrap/>
            <w:vAlign w:val="bottom"/>
            <w:hideMark/>
          </w:tcPr>
          <w:p w14:paraId="7C1018C0" w14:textId="77777777" w:rsidR="008773E3" w:rsidRDefault="008773E3">
            <w:pPr>
              <w:rPr>
                <w:rFonts w:ascii="Calibri" w:eastAsia="Times New Roman" w:hAnsi="Calibri"/>
                <w:sz w:val="22"/>
                <w:szCs w:val="22"/>
              </w:rPr>
            </w:pPr>
            <w:r w:rsidRPr="008773E3">
              <w:rPr>
                <w:rFonts w:ascii="Calibri" w:eastAsia="Times New Roman" w:hAnsi="Calibri"/>
                <w:sz w:val="22"/>
                <w:szCs w:val="22"/>
                <w:lang w:val="en-US"/>
              </w:rPr>
              <w:t xml:space="preserve">Schoon, up to date en fris. </w:t>
            </w:r>
            <w:r>
              <w:rPr>
                <w:rFonts w:ascii="Calibri" w:eastAsia="Times New Roman" w:hAnsi="Calibri"/>
                <w:sz w:val="22"/>
                <w:szCs w:val="22"/>
              </w:rPr>
              <w:t xml:space="preserve">Met werkende dingen zoals tv en wifi. Verder goede ligging, </w:t>
            </w:r>
          </w:p>
          <w:p w14:paraId="1092738A" w14:textId="77777777" w:rsidR="008773E3" w:rsidRDefault="008773E3">
            <w:pPr>
              <w:rPr>
                <w:rFonts w:ascii="Calibri" w:eastAsia="Times New Roman" w:hAnsi="Calibri"/>
                <w:sz w:val="22"/>
                <w:szCs w:val="22"/>
              </w:rPr>
            </w:pPr>
            <w:r>
              <w:rPr>
                <w:rFonts w:ascii="Calibri" w:eastAsia="Times New Roman" w:hAnsi="Calibri"/>
                <w:sz w:val="22"/>
                <w:szCs w:val="22"/>
              </w:rPr>
              <w:t>maar dat is bij het Palace Hotel niet het probleem, de ligging is top</w:t>
            </w:r>
          </w:p>
        </w:tc>
      </w:tr>
      <w:tr w:rsidR="008773E3" w14:paraId="111CC52F" w14:textId="77777777" w:rsidTr="008773E3">
        <w:trPr>
          <w:trHeight w:val="300"/>
        </w:trPr>
        <w:tc>
          <w:tcPr>
            <w:tcW w:w="23780" w:type="dxa"/>
            <w:tcBorders>
              <w:top w:val="nil"/>
              <w:left w:val="nil"/>
              <w:bottom w:val="nil"/>
              <w:right w:val="nil"/>
            </w:tcBorders>
            <w:shd w:val="clear" w:color="auto" w:fill="auto"/>
            <w:noWrap/>
            <w:vAlign w:val="bottom"/>
            <w:hideMark/>
          </w:tcPr>
          <w:p w14:paraId="5CA716A6" w14:textId="77777777" w:rsidR="008773E3" w:rsidRDefault="008773E3">
            <w:pPr>
              <w:rPr>
                <w:rFonts w:ascii="Calibri" w:eastAsia="Times New Roman" w:hAnsi="Calibri"/>
                <w:sz w:val="22"/>
                <w:szCs w:val="22"/>
              </w:rPr>
            </w:pPr>
            <w:r>
              <w:rPr>
                <w:rFonts w:ascii="Calibri" w:eastAsia="Times New Roman" w:hAnsi="Calibri"/>
                <w:sz w:val="22"/>
                <w:szCs w:val="22"/>
              </w:rPr>
              <w:t>Schoon, van deze tijd</w:t>
            </w:r>
          </w:p>
        </w:tc>
      </w:tr>
      <w:tr w:rsidR="008773E3" w14:paraId="09CB6BE7" w14:textId="77777777" w:rsidTr="008773E3">
        <w:trPr>
          <w:trHeight w:val="300"/>
        </w:trPr>
        <w:tc>
          <w:tcPr>
            <w:tcW w:w="23780" w:type="dxa"/>
            <w:tcBorders>
              <w:top w:val="nil"/>
              <w:left w:val="nil"/>
              <w:bottom w:val="nil"/>
              <w:right w:val="nil"/>
            </w:tcBorders>
            <w:shd w:val="clear" w:color="auto" w:fill="auto"/>
            <w:noWrap/>
            <w:vAlign w:val="bottom"/>
            <w:hideMark/>
          </w:tcPr>
          <w:p w14:paraId="17C55E9D" w14:textId="77777777" w:rsidR="008773E3" w:rsidRDefault="008773E3">
            <w:pPr>
              <w:rPr>
                <w:rFonts w:ascii="Calibri" w:eastAsia="Times New Roman" w:hAnsi="Calibri"/>
                <w:sz w:val="22"/>
                <w:szCs w:val="22"/>
              </w:rPr>
            </w:pPr>
            <w:r>
              <w:rPr>
                <w:rFonts w:ascii="Calibri" w:eastAsia="Times New Roman" w:hAnsi="Calibri"/>
                <w:sz w:val="22"/>
                <w:szCs w:val="22"/>
              </w:rPr>
              <w:t>Schoon, vriendelijk en deskundig personeel</w:t>
            </w:r>
          </w:p>
        </w:tc>
      </w:tr>
      <w:tr w:rsidR="008773E3" w14:paraId="374FEA1C" w14:textId="77777777" w:rsidTr="008773E3">
        <w:trPr>
          <w:trHeight w:val="300"/>
        </w:trPr>
        <w:tc>
          <w:tcPr>
            <w:tcW w:w="23780" w:type="dxa"/>
            <w:tcBorders>
              <w:top w:val="nil"/>
              <w:left w:val="nil"/>
              <w:bottom w:val="nil"/>
              <w:right w:val="nil"/>
            </w:tcBorders>
            <w:shd w:val="clear" w:color="auto" w:fill="auto"/>
            <w:noWrap/>
            <w:vAlign w:val="bottom"/>
            <w:hideMark/>
          </w:tcPr>
          <w:p w14:paraId="5BF73F9A" w14:textId="77777777" w:rsidR="008773E3" w:rsidRDefault="008773E3">
            <w:pPr>
              <w:rPr>
                <w:rFonts w:ascii="Calibri" w:eastAsia="Times New Roman" w:hAnsi="Calibri"/>
                <w:sz w:val="22"/>
                <w:szCs w:val="22"/>
              </w:rPr>
            </w:pPr>
            <w:r>
              <w:rPr>
                <w:rFonts w:ascii="Calibri" w:eastAsia="Times New Roman" w:hAnsi="Calibri"/>
                <w:sz w:val="22"/>
                <w:szCs w:val="22"/>
              </w:rPr>
              <w:t>Schoon, vriendelijk personeel, flexibel aanbod kamers</w:t>
            </w:r>
          </w:p>
        </w:tc>
      </w:tr>
      <w:tr w:rsidR="008773E3" w14:paraId="7C92AEBB" w14:textId="77777777" w:rsidTr="008773E3">
        <w:trPr>
          <w:trHeight w:val="300"/>
        </w:trPr>
        <w:tc>
          <w:tcPr>
            <w:tcW w:w="23780" w:type="dxa"/>
            <w:tcBorders>
              <w:top w:val="nil"/>
              <w:left w:val="nil"/>
              <w:bottom w:val="nil"/>
              <w:right w:val="nil"/>
            </w:tcBorders>
            <w:shd w:val="clear" w:color="auto" w:fill="auto"/>
            <w:noWrap/>
            <w:vAlign w:val="bottom"/>
            <w:hideMark/>
          </w:tcPr>
          <w:p w14:paraId="0FD514FC"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vriendelijk personeel, goed eten, centrale ligging </w:t>
            </w:r>
          </w:p>
        </w:tc>
      </w:tr>
      <w:tr w:rsidR="008773E3" w14:paraId="7B7AFCAA" w14:textId="77777777" w:rsidTr="008773E3">
        <w:trPr>
          <w:trHeight w:val="300"/>
        </w:trPr>
        <w:tc>
          <w:tcPr>
            <w:tcW w:w="23780" w:type="dxa"/>
            <w:tcBorders>
              <w:top w:val="nil"/>
              <w:left w:val="nil"/>
              <w:bottom w:val="nil"/>
              <w:right w:val="nil"/>
            </w:tcBorders>
            <w:shd w:val="clear" w:color="auto" w:fill="auto"/>
            <w:noWrap/>
            <w:vAlign w:val="bottom"/>
            <w:hideMark/>
          </w:tcPr>
          <w:p w14:paraId="22463C10" w14:textId="77777777" w:rsidR="008773E3" w:rsidRDefault="008773E3">
            <w:pPr>
              <w:rPr>
                <w:rFonts w:ascii="Calibri" w:eastAsia="Times New Roman" w:hAnsi="Calibri"/>
                <w:sz w:val="22"/>
                <w:szCs w:val="22"/>
              </w:rPr>
            </w:pPr>
            <w:r>
              <w:rPr>
                <w:rFonts w:ascii="Calibri" w:eastAsia="Times New Roman" w:hAnsi="Calibri"/>
                <w:sz w:val="22"/>
                <w:szCs w:val="22"/>
              </w:rPr>
              <w:t>schoon, vriendelijk personeel, goed ontbijt, weinig geluidsoverlast</w:t>
            </w:r>
          </w:p>
        </w:tc>
      </w:tr>
      <w:tr w:rsidR="008773E3" w14:paraId="3BBB050D" w14:textId="77777777" w:rsidTr="008773E3">
        <w:trPr>
          <w:trHeight w:val="300"/>
        </w:trPr>
        <w:tc>
          <w:tcPr>
            <w:tcW w:w="23780" w:type="dxa"/>
            <w:tcBorders>
              <w:top w:val="nil"/>
              <w:left w:val="nil"/>
              <w:bottom w:val="nil"/>
              <w:right w:val="nil"/>
            </w:tcBorders>
            <w:shd w:val="clear" w:color="auto" w:fill="auto"/>
            <w:noWrap/>
            <w:vAlign w:val="bottom"/>
            <w:hideMark/>
          </w:tcPr>
          <w:p w14:paraId="383BF135" w14:textId="77777777" w:rsidR="008773E3" w:rsidRDefault="008773E3">
            <w:pPr>
              <w:rPr>
                <w:rFonts w:ascii="Calibri" w:eastAsia="Times New Roman" w:hAnsi="Calibri"/>
                <w:sz w:val="22"/>
                <w:szCs w:val="22"/>
              </w:rPr>
            </w:pPr>
            <w:r>
              <w:rPr>
                <w:rFonts w:ascii="Calibri" w:eastAsia="Times New Roman" w:hAnsi="Calibri"/>
                <w:sz w:val="22"/>
                <w:szCs w:val="22"/>
              </w:rPr>
              <w:t xml:space="preserve">schoon, vriendelijk, lekker bed en douche en bad gescheiden. na mate je ouder word </w:t>
            </w:r>
          </w:p>
          <w:p w14:paraId="6EA14402" w14:textId="77777777" w:rsidR="008773E3" w:rsidRDefault="008773E3">
            <w:pPr>
              <w:rPr>
                <w:rFonts w:ascii="Calibri" w:eastAsia="Times New Roman" w:hAnsi="Calibri"/>
                <w:sz w:val="22"/>
                <w:szCs w:val="22"/>
              </w:rPr>
            </w:pPr>
            <w:r>
              <w:rPr>
                <w:rFonts w:ascii="Calibri" w:eastAsia="Times New Roman" w:hAnsi="Calibri"/>
                <w:sz w:val="22"/>
                <w:szCs w:val="22"/>
              </w:rPr>
              <w:t>is t in een bad eng om te douchen!!</w:t>
            </w:r>
          </w:p>
        </w:tc>
      </w:tr>
      <w:tr w:rsidR="008773E3" w14:paraId="54107D78" w14:textId="77777777" w:rsidTr="008773E3">
        <w:trPr>
          <w:trHeight w:val="300"/>
        </w:trPr>
        <w:tc>
          <w:tcPr>
            <w:tcW w:w="23780" w:type="dxa"/>
            <w:tcBorders>
              <w:top w:val="nil"/>
              <w:left w:val="nil"/>
              <w:bottom w:val="nil"/>
              <w:right w:val="nil"/>
            </w:tcBorders>
            <w:shd w:val="clear" w:color="auto" w:fill="auto"/>
            <w:noWrap/>
            <w:vAlign w:val="bottom"/>
            <w:hideMark/>
          </w:tcPr>
          <w:p w14:paraId="10BD952C" w14:textId="77777777" w:rsidR="008773E3" w:rsidRDefault="008773E3">
            <w:pPr>
              <w:rPr>
                <w:rFonts w:ascii="Calibri" w:eastAsia="Times New Roman" w:hAnsi="Calibri"/>
                <w:sz w:val="22"/>
                <w:szCs w:val="22"/>
              </w:rPr>
            </w:pPr>
            <w:r>
              <w:rPr>
                <w:rFonts w:ascii="Calibri" w:eastAsia="Times New Roman" w:hAnsi="Calibri"/>
                <w:sz w:val="22"/>
                <w:szCs w:val="22"/>
              </w:rPr>
              <w:t>Schoon, vriendelijkheid, goed ontbijt, airco op kamers</w:t>
            </w:r>
          </w:p>
        </w:tc>
      </w:tr>
      <w:tr w:rsidR="008773E3" w14:paraId="7946B8B3" w14:textId="77777777" w:rsidTr="008773E3">
        <w:trPr>
          <w:trHeight w:val="300"/>
        </w:trPr>
        <w:tc>
          <w:tcPr>
            <w:tcW w:w="23780" w:type="dxa"/>
            <w:tcBorders>
              <w:top w:val="nil"/>
              <w:left w:val="nil"/>
              <w:bottom w:val="nil"/>
              <w:right w:val="nil"/>
            </w:tcBorders>
            <w:shd w:val="clear" w:color="auto" w:fill="auto"/>
            <w:noWrap/>
            <w:vAlign w:val="bottom"/>
            <w:hideMark/>
          </w:tcPr>
          <w:p w14:paraId="17AA3F2F" w14:textId="77777777" w:rsidR="008773E3" w:rsidRDefault="008773E3">
            <w:pPr>
              <w:rPr>
                <w:rFonts w:ascii="Calibri" w:eastAsia="Times New Roman" w:hAnsi="Calibri"/>
                <w:sz w:val="22"/>
                <w:szCs w:val="22"/>
              </w:rPr>
            </w:pPr>
            <w:r>
              <w:rPr>
                <w:rFonts w:ascii="Calibri" w:eastAsia="Times New Roman" w:hAnsi="Calibri"/>
                <w:sz w:val="22"/>
                <w:szCs w:val="22"/>
              </w:rPr>
              <w:t>Schoon,gezellige entree,goede service</w:t>
            </w:r>
          </w:p>
        </w:tc>
      </w:tr>
      <w:tr w:rsidR="008773E3" w14:paraId="17BF4DE0" w14:textId="77777777" w:rsidTr="008773E3">
        <w:trPr>
          <w:trHeight w:val="300"/>
        </w:trPr>
        <w:tc>
          <w:tcPr>
            <w:tcW w:w="23780" w:type="dxa"/>
            <w:tcBorders>
              <w:top w:val="nil"/>
              <w:left w:val="nil"/>
              <w:bottom w:val="nil"/>
              <w:right w:val="nil"/>
            </w:tcBorders>
            <w:shd w:val="clear" w:color="auto" w:fill="auto"/>
            <w:noWrap/>
            <w:vAlign w:val="bottom"/>
            <w:hideMark/>
          </w:tcPr>
          <w:p w14:paraId="2928A7EF" w14:textId="77777777" w:rsidR="008773E3" w:rsidRDefault="008773E3">
            <w:pPr>
              <w:rPr>
                <w:rFonts w:ascii="Calibri" w:eastAsia="Times New Roman" w:hAnsi="Calibri"/>
                <w:sz w:val="22"/>
                <w:szCs w:val="22"/>
              </w:rPr>
            </w:pPr>
            <w:r>
              <w:rPr>
                <w:rFonts w:ascii="Calibri" w:eastAsia="Times New Roman" w:hAnsi="Calibri"/>
                <w:sz w:val="22"/>
                <w:szCs w:val="22"/>
              </w:rPr>
              <w:t>schoon,netjes,vriendelijk</w:t>
            </w:r>
          </w:p>
        </w:tc>
      </w:tr>
      <w:tr w:rsidR="008773E3" w14:paraId="03F422D6" w14:textId="77777777" w:rsidTr="008773E3">
        <w:trPr>
          <w:trHeight w:val="300"/>
        </w:trPr>
        <w:tc>
          <w:tcPr>
            <w:tcW w:w="23780" w:type="dxa"/>
            <w:tcBorders>
              <w:top w:val="nil"/>
              <w:left w:val="nil"/>
              <w:bottom w:val="nil"/>
              <w:right w:val="nil"/>
            </w:tcBorders>
            <w:shd w:val="clear" w:color="auto" w:fill="auto"/>
            <w:noWrap/>
            <w:vAlign w:val="bottom"/>
            <w:hideMark/>
          </w:tcPr>
          <w:p w14:paraId="211B39E2" w14:textId="77777777" w:rsidR="008773E3" w:rsidRDefault="008773E3">
            <w:pPr>
              <w:rPr>
                <w:rFonts w:ascii="Calibri" w:eastAsia="Times New Roman" w:hAnsi="Calibri"/>
                <w:sz w:val="22"/>
                <w:szCs w:val="22"/>
              </w:rPr>
            </w:pPr>
            <w:r>
              <w:rPr>
                <w:rFonts w:ascii="Calibri" w:eastAsia="Times New Roman" w:hAnsi="Calibri"/>
                <w:sz w:val="22"/>
                <w:szCs w:val="22"/>
              </w:rPr>
              <w:t>Schoon,vriendelijk,goed bed(lengte en matras) moderne kamers ,goed ingericht,lekker,</w:t>
            </w:r>
          </w:p>
          <w:p w14:paraId="2C884CB9" w14:textId="77777777" w:rsidR="008773E3" w:rsidRDefault="008773E3">
            <w:pPr>
              <w:rPr>
                <w:rFonts w:ascii="Calibri" w:eastAsia="Times New Roman" w:hAnsi="Calibri"/>
                <w:sz w:val="22"/>
                <w:szCs w:val="22"/>
              </w:rPr>
            </w:pPr>
            <w:r>
              <w:rPr>
                <w:rFonts w:ascii="Calibri" w:eastAsia="Times New Roman" w:hAnsi="Calibri"/>
                <w:sz w:val="22"/>
                <w:szCs w:val="22"/>
              </w:rPr>
              <w:lastRenderedPageBreak/>
              <w:t>goed eten(overmaat is niet altijd beter)</w:t>
            </w:r>
          </w:p>
        </w:tc>
      </w:tr>
      <w:tr w:rsidR="008773E3" w14:paraId="5667ED1E" w14:textId="77777777" w:rsidTr="008773E3">
        <w:trPr>
          <w:trHeight w:val="300"/>
        </w:trPr>
        <w:tc>
          <w:tcPr>
            <w:tcW w:w="23780" w:type="dxa"/>
            <w:tcBorders>
              <w:top w:val="nil"/>
              <w:left w:val="nil"/>
              <w:bottom w:val="nil"/>
              <w:right w:val="nil"/>
            </w:tcBorders>
            <w:shd w:val="clear" w:color="auto" w:fill="auto"/>
            <w:noWrap/>
            <w:vAlign w:val="bottom"/>
            <w:hideMark/>
          </w:tcPr>
          <w:p w14:paraId="47E9261C" w14:textId="77777777" w:rsidR="008773E3" w:rsidRDefault="008773E3">
            <w:pPr>
              <w:rPr>
                <w:rFonts w:ascii="Calibri" w:eastAsia="Times New Roman" w:hAnsi="Calibri"/>
                <w:sz w:val="22"/>
                <w:szCs w:val="22"/>
              </w:rPr>
            </w:pPr>
            <w:r>
              <w:rPr>
                <w:rFonts w:ascii="Calibri" w:eastAsia="Times New Roman" w:hAnsi="Calibri"/>
                <w:sz w:val="22"/>
                <w:szCs w:val="22"/>
              </w:rPr>
              <w:lastRenderedPageBreak/>
              <w:t>Schoon. Mooie kamer, goed ontbijt</w:t>
            </w:r>
          </w:p>
        </w:tc>
      </w:tr>
      <w:tr w:rsidR="008773E3" w14:paraId="68B36A59" w14:textId="77777777" w:rsidTr="008773E3">
        <w:trPr>
          <w:trHeight w:val="300"/>
        </w:trPr>
        <w:tc>
          <w:tcPr>
            <w:tcW w:w="23780" w:type="dxa"/>
            <w:tcBorders>
              <w:top w:val="nil"/>
              <w:left w:val="nil"/>
              <w:bottom w:val="nil"/>
              <w:right w:val="nil"/>
            </w:tcBorders>
            <w:shd w:val="clear" w:color="auto" w:fill="auto"/>
            <w:noWrap/>
            <w:vAlign w:val="bottom"/>
            <w:hideMark/>
          </w:tcPr>
          <w:p w14:paraId="6C0075C8" w14:textId="77777777" w:rsidR="008773E3" w:rsidRDefault="008773E3">
            <w:pPr>
              <w:rPr>
                <w:rFonts w:ascii="Calibri" w:eastAsia="Times New Roman" w:hAnsi="Calibri"/>
                <w:sz w:val="22"/>
                <w:szCs w:val="22"/>
              </w:rPr>
            </w:pPr>
            <w:r>
              <w:rPr>
                <w:rFonts w:ascii="Calibri" w:eastAsia="Times New Roman" w:hAnsi="Calibri"/>
                <w:sz w:val="22"/>
                <w:szCs w:val="22"/>
              </w:rPr>
              <w:t>Service en voldoende faciliteiten en een lekker ontbijt</w:t>
            </w:r>
          </w:p>
        </w:tc>
      </w:tr>
      <w:tr w:rsidR="008773E3" w14:paraId="17EB073E" w14:textId="77777777" w:rsidTr="008773E3">
        <w:trPr>
          <w:trHeight w:val="300"/>
        </w:trPr>
        <w:tc>
          <w:tcPr>
            <w:tcW w:w="23780" w:type="dxa"/>
            <w:tcBorders>
              <w:top w:val="nil"/>
              <w:left w:val="nil"/>
              <w:bottom w:val="nil"/>
              <w:right w:val="nil"/>
            </w:tcBorders>
            <w:shd w:val="clear" w:color="auto" w:fill="auto"/>
            <w:noWrap/>
            <w:vAlign w:val="bottom"/>
            <w:hideMark/>
          </w:tcPr>
          <w:p w14:paraId="4603B95D" w14:textId="77777777" w:rsidR="008773E3" w:rsidRDefault="008773E3">
            <w:pPr>
              <w:rPr>
                <w:rFonts w:ascii="Calibri" w:eastAsia="Times New Roman" w:hAnsi="Calibri"/>
                <w:sz w:val="22"/>
                <w:szCs w:val="22"/>
              </w:rPr>
            </w:pPr>
            <w:r>
              <w:rPr>
                <w:rFonts w:ascii="Calibri" w:eastAsia="Times New Roman" w:hAnsi="Calibri"/>
                <w:sz w:val="22"/>
                <w:szCs w:val="22"/>
              </w:rPr>
              <w:t>service en vriendelijk</w:t>
            </w:r>
          </w:p>
        </w:tc>
      </w:tr>
      <w:tr w:rsidR="008773E3" w14:paraId="3E5429ED" w14:textId="77777777" w:rsidTr="008773E3">
        <w:trPr>
          <w:trHeight w:val="300"/>
        </w:trPr>
        <w:tc>
          <w:tcPr>
            <w:tcW w:w="23780" w:type="dxa"/>
            <w:tcBorders>
              <w:top w:val="nil"/>
              <w:left w:val="nil"/>
              <w:bottom w:val="nil"/>
              <w:right w:val="nil"/>
            </w:tcBorders>
            <w:shd w:val="clear" w:color="auto" w:fill="auto"/>
            <w:noWrap/>
            <w:vAlign w:val="bottom"/>
            <w:hideMark/>
          </w:tcPr>
          <w:p w14:paraId="2E81A2ED" w14:textId="77777777" w:rsidR="008773E3" w:rsidRDefault="008773E3">
            <w:pPr>
              <w:rPr>
                <w:rFonts w:ascii="Calibri" w:eastAsia="Times New Roman" w:hAnsi="Calibri"/>
                <w:sz w:val="22"/>
                <w:szCs w:val="22"/>
              </w:rPr>
            </w:pPr>
            <w:r>
              <w:rPr>
                <w:rFonts w:ascii="Calibri" w:eastAsia="Times New Roman" w:hAnsi="Calibri"/>
                <w:sz w:val="22"/>
                <w:szCs w:val="22"/>
              </w:rPr>
              <w:t>Service gastvrijheid uitstraling(is niet zo geweldig)</w:t>
            </w:r>
          </w:p>
        </w:tc>
      </w:tr>
      <w:tr w:rsidR="008773E3" w14:paraId="51E14EC2" w14:textId="77777777" w:rsidTr="008773E3">
        <w:trPr>
          <w:trHeight w:val="300"/>
        </w:trPr>
        <w:tc>
          <w:tcPr>
            <w:tcW w:w="23780" w:type="dxa"/>
            <w:tcBorders>
              <w:top w:val="nil"/>
              <w:left w:val="nil"/>
              <w:bottom w:val="nil"/>
              <w:right w:val="nil"/>
            </w:tcBorders>
            <w:shd w:val="clear" w:color="auto" w:fill="auto"/>
            <w:noWrap/>
            <w:vAlign w:val="bottom"/>
            <w:hideMark/>
          </w:tcPr>
          <w:p w14:paraId="3DD93C0B" w14:textId="77777777" w:rsidR="008773E3" w:rsidRDefault="008773E3">
            <w:pPr>
              <w:rPr>
                <w:rFonts w:ascii="Calibri" w:eastAsia="Times New Roman" w:hAnsi="Calibri"/>
                <w:sz w:val="22"/>
                <w:szCs w:val="22"/>
              </w:rPr>
            </w:pPr>
            <w:r>
              <w:rPr>
                <w:rFonts w:ascii="Calibri" w:eastAsia="Times New Roman" w:hAnsi="Calibri"/>
                <w:sz w:val="22"/>
                <w:szCs w:val="22"/>
              </w:rPr>
              <w:t>Service, luxe en comfort opende kamers</w:t>
            </w:r>
          </w:p>
        </w:tc>
      </w:tr>
      <w:tr w:rsidR="008773E3" w14:paraId="041A37A3" w14:textId="77777777" w:rsidTr="008773E3">
        <w:trPr>
          <w:trHeight w:val="300"/>
        </w:trPr>
        <w:tc>
          <w:tcPr>
            <w:tcW w:w="23780" w:type="dxa"/>
            <w:tcBorders>
              <w:top w:val="nil"/>
              <w:left w:val="nil"/>
              <w:bottom w:val="nil"/>
              <w:right w:val="nil"/>
            </w:tcBorders>
            <w:shd w:val="clear" w:color="auto" w:fill="auto"/>
            <w:noWrap/>
            <w:vAlign w:val="bottom"/>
            <w:hideMark/>
          </w:tcPr>
          <w:p w14:paraId="4B973D5F" w14:textId="77777777" w:rsidR="008773E3" w:rsidRDefault="008773E3">
            <w:pPr>
              <w:rPr>
                <w:rFonts w:ascii="Calibri" w:eastAsia="Times New Roman" w:hAnsi="Calibri"/>
                <w:sz w:val="22"/>
                <w:szCs w:val="22"/>
              </w:rPr>
            </w:pPr>
            <w:r>
              <w:rPr>
                <w:rFonts w:ascii="Calibri" w:eastAsia="Times New Roman" w:hAnsi="Calibri"/>
                <w:sz w:val="22"/>
                <w:szCs w:val="22"/>
              </w:rPr>
              <w:t>Service, schoon, genoeg faciliteiten, vriendelijkheid</w:t>
            </w:r>
          </w:p>
        </w:tc>
      </w:tr>
      <w:tr w:rsidR="008773E3" w14:paraId="170721CD" w14:textId="77777777" w:rsidTr="008773E3">
        <w:trPr>
          <w:trHeight w:val="300"/>
        </w:trPr>
        <w:tc>
          <w:tcPr>
            <w:tcW w:w="23780" w:type="dxa"/>
            <w:tcBorders>
              <w:top w:val="nil"/>
              <w:left w:val="nil"/>
              <w:bottom w:val="nil"/>
              <w:right w:val="nil"/>
            </w:tcBorders>
            <w:shd w:val="clear" w:color="auto" w:fill="auto"/>
            <w:noWrap/>
            <w:vAlign w:val="bottom"/>
            <w:hideMark/>
          </w:tcPr>
          <w:p w14:paraId="7CD51EAF" w14:textId="77777777" w:rsidR="008773E3" w:rsidRDefault="008773E3">
            <w:pPr>
              <w:rPr>
                <w:rFonts w:ascii="Calibri" w:eastAsia="Times New Roman" w:hAnsi="Calibri"/>
                <w:sz w:val="22"/>
                <w:szCs w:val="22"/>
              </w:rPr>
            </w:pPr>
            <w:r>
              <w:rPr>
                <w:rFonts w:ascii="Calibri" w:eastAsia="Times New Roman" w:hAnsi="Calibri"/>
                <w:sz w:val="22"/>
                <w:szCs w:val="22"/>
              </w:rPr>
              <w:t>Servive personeel en mooi kamer</w:t>
            </w:r>
          </w:p>
        </w:tc>
      </w:tr>
      <w:tr w:rsidR="008773E3" w14:paraId="66CE55E8" w14:textId="77777777" w:rsidTr="008773E3">
        <w:trPr>
          <w:trHeight w:val="300"/>
        </w:trPr>
        <w:tc>
          <w:tcPr>
            <w:tcW w:w="23780" w:type="dxa"/>
            <w:tcBorders>
              <w:top w:val="nil"/>
              <w:left w:val="nil"/>
              <w:bottom w:val="nil"/>
              <w:right w:val="nil"/>
            </w:tcBorders>
            <w:shd w:val="clear" w:color="auto" w:fill="auto"/>
            <w:noWrap/>
            <w:vAlign w:val="bottom"/>
            <w:hideMark/>
          </w:tcPr>
          <w:p w14:paraId="07A883A0" w14:textId="77777777" w:rsidR="008773E3" w:rsidRDefault="008773E3">
            <w:pPr>
              <w:rPr>
                <w:rFonts w:ascii="Calibri" w:eastAsia="Times New Roman" w:hAnsi="Calibri"/>
                <w:sz w:val="22"/>
                <w:szCs w:val="22"/>
              </w:rPr>
            </w:pPr>
            <w:r>
              <w:rPr>
                <w:rFonts w:ascii="Calibri" w:eastAsia="Times New Roman" w:hAnsi="Calibri"/>
                <w:sz w:val="22"/>
                <w:szCs w:val="22"/>
              </w:rPr>
              <w:t>snel, netjes, correct en fris</w:t>
            </w:r>
          </w:p>
        </w:tc>
      </w:tr>
      <w:tr w:rsidR="008773E3" w14:paraId="3A974173" w14:textId="77777777" w:rsidTr="008773E3">
        <w:trPr>
          <w:trHeight w:val="300"/>
        </w:trPr>
        <w:tc>
          <w:tcPr>
            <w:tcW w:w="23780" w:type="dxa"/>
            <w:tcBorders>
              <w:top w:val="nil"/>
              <w:left w:val="nil"/>
              <w:bottom w:val="nil"/>
              <w:right w:val="nil"/>
            </w:tcBorders>
            <w:shd w:val="clear" w:color="auto" w:fill="auto"/>
            <w:noWrap/>
            <w:vAlign w:val="bottom"/>
            <w:hideMark/>
          </w:tcPr>
          <w:p w14:paraId="14C29BBF" w14:textId="77777777" w:rsidR="008773E3" w:rsidRDefault="008773E3">
            <w:pPr>
              <w:rPr>
                <w:rFonts w:ascii="Calibri" w:eastAsia="Times New Roman" w:hAnsi="Calibri"/>
                <w:sz w:val="22"/>
                <w:szCs w:val="22"/>
              </w:rPr>
            </w:pPr>
            <w:r>
              <w:rPr>
                <w:rFonts w:ascii="Calibri" w:eastAsia="Times New Roman" w:hAnsi="Calibri"/>
                <w:sz w:val="22"/>
                <w:szCs w:val="22"/>
              </w:rPr>
              <w:t>Super personeel, schone kamers, ervoor zorgen dat de gasten zich welkom voelen (</w:t>
            </w:r>
          </w:p>
          <w:p w14:paraId="08DDA889" w14:textId="77777777" w:rsidR="008773E3" w:rsidRDefault="008773E3">
            <w:pPr>
              <w:rPr>
                <w:rFonts w:ascii="Calibri" w:eastAsia="Times New Roman" w:hAnsi="Calibri"/>
                <w:sz w:val="22"/>
                <w:szCs w:val="22"/>
              </w:rPr>
            </w:pPr>
            <w:r>
              <w:rPr>
                <w:rFonts w:ascii="Calibri" w:eastAsia="Times New Roman" w:hAnsi="Calibri"/>
                <w:sz w:val="22"/>
                <w:szCs w:val="22"/>
              </w:rPr>
              <w:t xml:space="preserve"> zonder overdreven vriendelijk te zijn) en zorgen dat de gasten genieten van hun uitje en weer terug willen komen</w:t>
            </w:r>
          </w:p>
        </w:tc>
      </w:tr>
      <w:tr w:rsidR="008773E3" w14:paraId="13A4EEF7" w14:textId="77777777" w:rsidTr="008773E3">
        <w:trPr>
          <w:trHeight w:val="300"/>
        </w:trPr>
        <w:tc>
          <w:tcPr>
            <w:tcW w:w="23780" w:type="dxa"/>
            <w:tcBorders>
              <w:top w:val="nil"/>
              <w:left w:val="nil"/>
              <w:bottom w:val="nil"/>
              <w:right w:val="nil"/>
            </w:tcBorders>
            <w:shd w:val="clear" w:color="auto" w:fill="auto"/>
            <w:noWrap/>
            <w:vAlign w:val="bottom"/>
            <w:hideMark/>
          </w:tcPr>
          <w:p w14:paraId="57B69CA9" w14:textId="77777777" w:rsidR="008773E3" w:rsidRDefault="008773E3">
            <w:pPr>
              <w:rPr>
                <w:rFonts w:ascii="Calibri" w:eastAsia="Times New Roman" w:hAnsi="Calibri"/>
                <w:sz w:val="22"/>
                <w:szCs w:val="22"/>
              </w:rPr>
            </w:pPr>
            <w:r>
              <w:rPr>
                <w:rFonts w:ascii="Calibri" w:eastAsia="Times New Roman" w:hAnsi="Calibri"/>
                <w:sz w:val="22"/>
                <w:szCs w:val="22"/>
              </w:rPr>
              <w:t>Superschone kamers; geen technische mankementen zoals klemmende deuren, een vies balkon.</w:t>
            </w:r>
          </w:p>
        </w:tc>
      </w:tr>
      <w:tr w:rsidR="008773E3" w14:paraId="222C5D47" w14:textId="77777777" w:rsidTr="008773E3">
        <w:trPr>
          <w:trHeight w:val="300"/>
        </w:trPr>
        <w:tc>
          <w:tcPr>
            <w:tcW w:w="23780" w:type="dxa"/>
            <w:tcBorders>
              <w:top w:val="nil"/>
              <w:left w:val="nil"/>
              <w:bottom w:val="nil"/>
              <w:right w:val="nil"/>
            </w:tcBorders>
            <w:shd w:val="clear" w:color="auto" w:fill="auto"/>
            <w:noWrap/>
            <w:vAlign w:val="bottom"/>
            <w:hideMark/>
          </w:tcPr>
          <w:p w14:paraId="39703EF7" w14:textId="77777777" w:rsidR="008773E3" w:rsidRDefault="008773E3">
            <w:pPr>
              <w:rPr>
                <w:rFonts w:ascii="Calibri" w:eastAsia="Times New Roman" w:hAnsi="Calibri"/>
                <w:sz w:val="22"/>
                <w:szCs w:val="22"/>
              </w:rPr>
            </w:pPr>
            <w:r>
              <w:rPr>
                <w:rFonts w:ascii="Calibri" w:eastAsia="Times New Roman" w:hAnsi="Calibri"/>
                <w:sz w:val="22"/>
                <w:szCs w:val="22"/>
              </w:rPr>
              <w:t>Tv op kamer, goed bed, beetje luxe, ik vind minibar op de kamer wel minimum</w:t>
            </w:r>
          </w:p>
        </w:tc>
      </w:tr>
      <w:tr w:rsidR="008773E3" w14:paraId="6504C5B0" w14:textId="77777777" w:rsidTr="008773E3">
        <w:trPr>
          <w:trHeight w:val="300"/>
        </w:trPr>
        <w:tc>
          <w:tcPr>
            <w:tcW w:w="23780" w:type="dxa"/>
            <w:tcBorders>
              <w:top w:val="nil"/>
              <w:left w:val="nil"/>
              <w:bottom w:val="nil"/>
              <w:right w:val="nil"/>
            </w:tcBorders>
            <w:shd w:val="clear" w:color="auto" w:fill="auto"/>
            <w:noWrap/>
            <w:vAlign w:val="bottom"/>
            <w:hideMark/>
          </w:tcPr>
          <w:p w14:paraId="1B033494" w14:textId="77777777" w:rsidR="008773E3" w:rsidRDefault="008773E3">
            <w:pPr>
              <w:rPr>
                <w:rFonts w:ascii="Calibri" w:eastAsia="Times New Roman" w:hAnsi="Calibri"/>
                <w:sz w:val="22"/>
                <w:szCs w:val="22"/>
              </w:rPr>
            </w:pPr>
            <w:r>
              <w:rPr>
                <w:rFonts w:ascii="Calibri" w:eastAsia="Times New Roman" w:hAnsi="Calibri"/>
                <w:sz w:val="22"/>
                <w:szCs w:val="22"/>
              </w:rPr>
              <w:t xml:space="preserve">Uitgebreider ontbijt. Moderne kamers. Faciliteiten op kamers. Bar </w:t>
            </w:r>
          </w:p>
        </w:tc>
      </w:tr>
      <w:tr w:rsidR="008773E3" w14:paraId="211AABE6" w14:textId="77777777" w:rsidTr="008773E3">
        <w:trPr>
          <w:trHeight w:val="300"/>
        </w:trPr>
        <w:tc>
          <w:tcPr>
            <w:tcW w:w="23780" w:type="dxa"/>
            <w:tcBorders>
              <w:top w:val="nil"/>
              <w:left w:val="nil"/>
              <w:bottom w:val="nil"/>
              <w:right w:val="nil"/>
            </w:tcBorders>
            <w:shd w:val="clear" w:color="auto" w:fill="auto"/>
            <w:noWrap/>
            <w:vAlign w:val="bottom"/>
            <w:hideMark/>
          </w:tcPr>
          <w:p w14:paraId="0320EC6C" w14:textId="77777777" w:rsidR="008773E3" w:rsidRDefault="008773E3">
            <w:pPr>
              <w:rPr>
                <w:rFonts w:ascii="Calibri" w:eastAsia="Times New Roman" w:hAnsi="Calibri"/>
                <w:sz w:val="22"/>
                <w:szCs w:val="22"/>
              </w:rPr>
            </w:pPr>
            <w:r>
              <w:rPr>
                <w:rFonts w:ascii="Calibri" w:eastAsia="Times New Roman" w:hAnsi="Calibri"/>
                <w:sz w:val="22"/>
                <w:szCs w:val="22"/>
              </w:rPr>
              <w:t xml:space="preserve">Uitstraling, meer mogelijkheden bieden qua bar/restaurant evt entertainment, luxe ontbijt, wellness </w:t>
            </w:r>
          </w:p>
        </w:tc>
      </w:tr>
      <w:tr w:rsidR="008773E3" w14:paraId="431A6B88" w14:textId="77777777" w:rsidTr="008773E3">
        <w:trPr>
          <w:trHeight w:val="300"/>
        </w:trPr>
        <w:tc>
          <w:tcPr>
            <w:tcW w:w="23780" w:type="dxa"/>
            <w:tcBorders>
              <w:top w:val="nil"/>
              <w:left w:val="nil"/>
              <w:bottom w:val="nil"/>
              <w:right w:val="nil"/>
            </w:tcBorders>
            <w:shd w:val="clear" w:color="auto" w:fill="auto"/>
            <w:noWrap/>
            <w:vAlign w:val="bottom"/>
            <w:hideMark/>
          </w:tcPr>
          <w:p w14:paraId="17416708" w14:textId="77777777" w:rsidR="008773E3" w:rsidRDefault="008773E3">
            <w:pPr>
              <w:rPr>
                <w:rFonts w:ascii="Calibri" w:eastAsia="Times New Roman" w:hAnsi="Calibri"/>
                <w:sz w:val="22"/>
                <w:szCs w:val="22"/>
              </w:rPr>
            </w:pPr>
            <w:r>
              <w:rPr>
                <w:rFonts w:ascii="Calibri" w:eastAsia="Times New Roman" w:hAnsi="Calibri"/>
                <w:sz w:val="22"/>
                <w:szCs w:val="22"/>
              </w:rPr>
              <w:t>Uitstraling, proffesioneel, verzorgend en top service</w:t>
            </w:r>
          </w:p>
        </w:tc>
      </w:tr>
      <w:tr w:rsidR="008773E3" w14:paraId="6BB028A9" w14:textId="77777777" w:rsidTr="008773E3">
        <w:trPr>
          <w:trHeight w:val="300"/>
        </w:trPr>
        <w:tc>
          <w:tcPr>
            <w:tcW w:w="23780" w:type="dxa"/>
            <w:tcBorders>
              <w:top w:val="nil"/>
              <w:left w:val="nil"/>
              <w:bottom w:val="nil"/>
              <w:right w:val="nil"/>
            </w:tcBorders>
            <w:shd w:val="clear" w:color="auto" w:fill="auto"/>
            <w:noWrap/>
            <w:vAlign w:val="bottom"/>
            <w:hideMark/>
          </w:tcPr>
          <w:p w14:paraId="679C2123" w14:textId="77777777" w:rsidR="008773E3" w:rsidRDefault="008773E3">
            <w:pPr>
              <w:rPr>
                <w:rFonts w:ascii="Calibri" w:eastAsia="Times New Roman" w:hAnsi="Calibri"/>
                <w:sz w:val="22"/>
                <w:szCs w:val="22"/>
              </w:rPr>
            </w:pPr>
            <w:r>
              <w:rPr>
                <w:rFonts w:ascii="Calibri" w:eastAsia="Times New Roman" w:hAnsi="Calibri"/>
                <w:sz w:val="22"/>
                <w:szCs w:val="22"/>
              </w:rPr>
              <w:t>Uitstraling, ruime kamers, iets uitgebreidere ontbijt mogelijkheden</w:t>
            </w:r>
          </w:p>
        </w:tc>
      </w:tr>
      <w:tr w:rsidR="008773E3" w14:paraId="1614C990" w14:textId="77777777" w:rsidTr="008773E3">
        <w:trPr>
          <w:trHeight w:val="300"/>
        </w:trPr>
        <w:tc>
          <w:tcPr>
            <w:tcW w:w="23780" w:type="dxa"/>
            <w:tcBorders>
              <w:top w:val="nil"/>
              <w:left w:val="nil"/>
              <w:bottom w:val="nil"/>
              <w:right w:val="nil"/>
            </w:tcBorders>
            <w:shd w:val="clear" w:color="auto" w:fill="auto"/>
            <w:noWrap/>
            <w:vAlign w:val="bottom"/>
            <w:hideMark/>
          </w:tcPr>
          <w:p w14:paraId="6014B947" w14:textId="77777777" w:rsidR="008773E3" w:rsidRDefault="008773E3">
            <w:pPr>
              <w:rPr>
                <w:rFonts w:ascii="Calibri" w:eastAsia="Times New Roman" w:hAnsi="Calibri"/>
                <w:sz w:val="22"/>
                <w:szCs w:val="22"/>
              </w:rPr>
            </w:pPr>
            <w:r>
              <w:rPr>
                <w:rFonts w:ascii="Calibri" w:eastAsia="Times New Roman" w:hAnsi="Calibri"/>
                <w:sz w:val="22"/>
                <w:szCs w:val="22"/>
              </w:rPr>
              <w:t>Uitstraling, schoon en betaalbaar</w:t>
            </w:r>
          </w:p>
        </w:tc>
      </w:tr>
      <w:tr w:rsidR="008773E3" w14:paraId="34FEFA9D" w14:textId="77777777" w:rsidTr="008773E3">
        <w:trPr>
          <w:trHeight w:val="300"/>
        </w:trPr>
        <w:tc>
          <w:tcPr>
            <w:tcW w:w="23780" w:type="dxa"/>
            <w:tcBorders>
              <w:top w:val="nil"/>
              <w:left w:val="nil"/>
              <w:bottom w:val="nil"/>
              <w:right w:val="nil"/>
            </w:tcBorders>
            <w:shd w:val="clear" w:color="auto" w:fill="auto"/>
            <w:noWrap/>
            <w:vAlign w:val="bottom"/>
            <w:hideMark/>
          </w:tcPr>
          <w:p w14:paraId="36855AF3" w14:textId="77777777" w:rsidR="008773E3" w:rsidRDefault="008773E3">
            <w:pPr>
              <w:rPr>
                <w:rFonts w:ascii="Calibri" w:eastAsia="Times New Roman" w:hAnsi="Calibri"/>
                <w:sz w:val="22"/>
                <w:szCs w:val="22"/>
              </w:rPr>
            </w:pPr>
            <w:r>
              <w:rPr>
                <w:rFonts w:ascii="Calibri" w:eastAsia="Times New Roman" w:hAnsi="Calibri"/>
                <w:sz w:val="22"/>
                <w:szCs w:val="22"/>
              </w:rPr>
              <w:t xml:space="preserve">ver boven het gemiddelde uitstijgen  </w:t>
            </w:r>
          </w:p>
        </w:tc>
      </w:tr>
      <w:tr w:rsidR="008773E3" w14:paraId="3C9AC1DE" w14:textId="77777777" w:rsidTr="008773E3">
        <w:trPr>
          <w:trHeight w:val="300"/>
        </w:trPr>
        <w:tc>
          <w:tcPr>
            <w:tcW w:w="23780" w:type="dxa"/>
            <w:tcBorders>
              <w:top w:val="nil"/>
              <w:left w:val="nil"/>
              <w:bottom w:val="nil"/>
              <w:right w:val="nil"/>
            </w:tcBorders>
            <w:shd w:val="clear" w:color="auto" w:fill="auto"/>
            <w:noWrap/>
            <w:vAlign w:val="bottom"/>
            <w:hideMark/>
          </w:tcPr>
          <w:p w14:paraId="34E126D0" w14:textId="77777777" w:rsidR="008773E3" w:rsidRDefault="008773E3">
            <w:pPr>
              <w:rPr>
                <w:rFonts w:ascii="Calibri" w:eastAsia="Times New Roman" w:hAnsi="Calibri"/>
                <w:sz w:val="22"/>
                <w:szCs w:val="22"/>
              </w:rPr>
            </w:pPr>
            <w:r>
              <w:rPr>
                <w:rFonts w:ascii="Calibri" w:eastAsia="Times New Roman" w:hAnsi="Calibri"/>
                <w:sz w:val="22"/>
                <w:szCs w:val="22"/>
              </w:rPr>
              <w:t>Verzorgde roomservice,hygiëne,prijs kwaliteit verhouding,koffiebar.</w:t>
            </w:r>
          </w:p>
        </w:tc>
      </w:tr>
      <w:tr w:rsidR="008773E3" w14:paraId="29F3C955" w14:textId="77777777" w:rsidTr="008773E3">
        <w:trPr>
          <w:trHeight w:val="300"/>
        </w:trPr>
        <w:tc>
          <w:tcPr>
            <w:tcW w:w="23780" w:type="dxa"/>
            <w:tcBorders>
              <w:top w:val="nil"/>
              <w:left w:val="nil"/>
              <w:bottom w:val="nil"/>
              <w:right w:val="nil"/>
            </w:tcBorders>
            <w:shd w:val="clear" w:color="auto" w:fill="auto"/>
            <w:noWrap/>
            <w:vAlign w:val="bottom"/>
            <w:hideMark/>
          </w:tcPr>
          <w:p w14:paraId="180C465B" w14:textId="77777777" w:rsidR="008773E3" w:rsidRDefault="008773E3">
            <w:pPr>
              <w:rPr>
                <w:rFonts w:ascii="Calibri" w:eastAsia="Times New Roman" w:hAnsi="Calibri"/>
                <w:sz w:val="22"/>
                <w:szCs w:val="22"/>
              </w:rPr>
            </w:pPr>
            <w:r>
              <w:rPr>
                <w:rFonts w:ascii="Calibri" w:eastAsia="Times New Roman" w:hAnsi="Calibri"/>
                <w:sz w:val="22"/>
                <w:szCs w:val="22"/>
              </w:rPr>
              <w:t>verzorgde schone kamers met goede bedden, frisse uitstraling, goed ontbijt</w:t>
            </w:r>
          </w:p>
        </w:tc>
      </w:tr>
      <w:tr w:rsidR="008773E3" w14:paraId="1F247A72" w14:textId="77777777" w:rsidTr="008773E3">
        <w:trPr>
          <w:trHeight w:val="300"/>
        </w:trPr>
        <w:tc>
          <w:tcPr>
            <w:tcW w:w="23780" w:type="dxa"/>
            <w:tcBorders>
              <w:top w:val="nil"/>
              <w:left w:val="nil"/>
              <w:bottom w:val="nil"/>
              <w:right w:val="nil"/>
            </w:tcBorders>
            <w:shd w:val="clear" w:color="auto" w:fill="auto"/>
            <w:noWrap/>
            <w:vAlign w:val="bottom"/>
            <w:hideMark/>
          </w:tcPr>
          <w:p w14:paraId="087F852B" w14:textId="77777777" w:rsidR="008773E3" w:rsidRDefault="008773E3">
            <w:pPr>
              <w:rPr>
                <w:rFonts w:ascii="Calibri" w:eastAsia="Times New Roman" w:hAnsi="Calibri"/>
                <w:sz w:val="22"/>
                <w:szCs w:val="22"/>
              </w:rPr>
            </w:pPr>
            <w:r>
              <w:rPr>
                <w:rFonts w:ascii="Calibri" w:eastAsia="Times New Roman" w:hAnsi="Calibri"/>
                <w:sz w:val="22"/>
                <w:szCs w:val="22"/>
              </w:rPr>
              <w:t>Voldoende luxe, 4 sterren waardig.</w:t>
            </w:r>
          </w:p>
        </w:tc>
      </w:tr>
      <w:tr w:rsidR="008773E3" w14:paraId="300C3DDA" w14:textId="77777777" w:rsidTr="008773E3">
        <w:trPr>
          <w:trHeight w:val="300"/>
        </w:trPr>
        <w:tc>
          <w:tcPr>
            <w:tcW w:w="23780" w:type="dxa"/>
            <w:tcBorders>
              <w:top w:val="nil"/>
              <w:left w:val="nil"/>
              <w:bottom w:val="nil"/>
              <w:right w:val="nil"/>
            </w:tcBorders>
            <w:shd w:val="clear" w:color="auto" w:fill="auto"/>
            <w:noWrap/>
            <w:vAlign w:val="bottom"/>
            <w:hideMark/>
          </w:tcPr>
          <w:p w14:paraId="557A2741" w14:textId="77777777" w:rsidR="008773E3" w:rsidRDefault="008773E3">
            <w:pPr>
              <w:rPr>
                <w:rFonts w:ascii="Calibri" w:eastAsia="Times New Roman" w:hAnsi="Calibri"/>
                <w:sz w:val="22"/>
                <w:szCs w:val="22"/>
              </w:rPr>
            </w:pPr>
            <w:r>
              <w:rPr>
                <w:rFonts w:ascii="Calibri" w:eastAsia="Times New Roman" w:hAnsi="Calibri"/>
                <w:sz w:val="22"/>
                <w:szCs w:val="22"/>
              </w:rPr>
              <w:t xml:space="preserve">Voldoende ruime kamer met ruimte voor laptop en goed werkende wifi. Relaxmogelijkheden </w:t>
            </w:r>
          </w:p>
          <w:p w14:paraId="4A40B929" w14:textId="77777777" w:rsidR="008773E3" w:rsidRDefault="008773E3">
            <w:pPr>
              <w:rPr>
                <w:rFonts w:ascii="Calibri" w:eastAsia="Times New Roman" w:hAnsi="Calibri"/>
                <w:sz w:val="22"/>
                <w:szCs w:val="22"/>
              </w:rPr>
            </w:pPr>
            <w:r>
              <w:rPr>
                <w:rFonts w:ascii="Calibri" w:eastAsia="Times New Roman" w:hAnsi="Calibri"/>
                <w:sz w:val="22"/>
                <w:szCs w:val="22"/>
              </w:rPr>
              <w:t>na lange dag werken en vriendelijk en behulpzaam personeel.</w:t>
            </w:r>
          </w:p>
        </w:tc>
      </w:tr>
      <w:tr w:rsidR="008773E3" w14:paraId="7E00CEB8" w14:textId="77777777" w:rsidTr="008773E3">
        <w:trPr>
          <w:trHeight w:val="300"/>
        </w:trPr>
        <w:tc>
          <w:tcPr>
            <w:tcW w:w="23780" w:type="dxa"/>
            <w:tcBorders>
              <w:top w:val="nil"/>
              <w:left w:val="nil"/>
              <w:bottom w:val="nil"/>
              <w:right w:val="nil"/>
            </w:tcBorders>
            <w:shd w:val="clear" w:color="auto" w:fill="auto"/>
            <w:noWrap/>
            <w:vAlign w:val="bottom"/>
            <w:hideMark/>
          </w:tcPr>
          <w:p w14:paraId="60AD9382" w14:textId="77777777" w:rsidR="008773E3" w:rsidRDefault="008773E3">
            <w:pPr>
              <w:rPr>
                <w:rFonts w:ascii="Calibri" w:eastAsia="Times New Roman" w:hAnsi="Calibri"/>
                <w:sz w:val="22"/>
                <w:szCs w:val="22"/>
              </w:rPr>
            </w:pPr>
            <w:r>
              <w:rPr>
                <w:rFonts w:ascii="Calibri" w:eastAsia="Times New Roman" w:hAnsi="Calibri"/>
                <w:sz w:val="22"/>
                <w:szCs w:val="22"/>
              </w:rPr>
              <w:t>Voor de prijs mag je wel meer verwachten</w:t>
            </w:r>
          </w:p>
        </w:tc>
      </w:tr>
      <w:tr w:rsidR="008773E3" w14:paraId="376CC213" w14:textId="77777777" w:rsidTr="008773E3">
        <w:trPr>
          <w:trHeight w:val="300"/>
        </w:trPr>
        <w:tc>
          <w:tcPr>
            <w:tcW w:w="23780" w:type="dxa"/>
            <w:tcBorders>
              <w:top w:val="nil"/>
              <w:left w:val="nil"/>
              <w:bottom w:val="nil"/>
              <w:right w:val="nil"/>
            </w:tcBorders>
            <w:shd w:val="clear" w:color="auto" w:fill="auto"/>
            <w:noWrap/>
            <w:vAlign w:val="bottom"/>
            <w:hideMark/>
          </w:tcPr>
          <w:p w14:paraId="000769A6" w14:textId="77777777" w:rsidR="008773E3" w:rsidRDefault="008773E3">
            <w:pPr>
              <w:rPr>
                <w:rFonts w:ascii="Calibri" w:eastAsia="Times New Roman" w:hAnsi="Calibri"/>
                <w:sz w:val="22"/>
                <w:szCs w:val="22"/>
              </w:rPr>
            </w:pPr>
            <w:r>
              <w:rPr>
                <w:rFonts w:ascii="Calibri" w:eastAsia="Times New Roman" w:hAnsi="Calibri"/>
                <w:sz w:val="22"/>
                <w:szCs w:val="22"/>
              </w:rPr>
              <w:t>Vooral netheid en vriendelijke bejegening</w:t>
            </w:r>
          </w:p>
        </w:tc>
      </w:tr>
      <w:tr w:rsidR="008773E3" w14:paraId="4DF0A1FC" w14:textId="77777777" w:rsidTr="008773E3">
        <w:trPr>
          <w:trHeight w:val="300"/>
        </w:trPr>
        <w:tc>
          <w:tcPr>
            <w:tcW w:w="23780" w:type="dxa"/>
            <w:tcBorders>
              <w:top w:val="nil"/>
              <w:left w:val="nil"/>
              <w:bottom w:val="nil"/>
              <w:right w:val="nil"/>
            </w:tcBorders>
            <w:shd w:val="clear" w:color="auto" w:fill="auto"/>
            <w:noWrap/>
            <w:vAlign w:val="bottom"/>
            <w:hideMark/>
          </w:tcPr>
          <w:p w14:paraId="3A13DF4A" w14:textId="77777777" w:rsidR="00795D5D" w:rsidRDefault="008773E3">
            <w:pPr>
              <w:rPr>
                <w:rFonts w:ascii="Calibri" w:eastAsia="Times New Roman" w:hAnsi="Calibri"/>
                <w:sz w:val="22"/>
                <w:szCs w:val="22"/>
              </w:rPr>
            </w:pPr>
            <w:r>
              <w:rPr>
                <w:rFonts w:ascii="Calibri" w:eastAsia="Times New Roman" w:hAnsi="Calibri"/>
                <w:sz w:val="22"/>
                <w:szCs w:val="22"/>
              </w:rPr>
              <w:t xml:space="preserve">Vriendelijk en professioneel personeel met uitstraling, mooie hal, restaurant, sauna, zwembad </w:t>
            </w:r>
          </w:p>
          <w:p w14:paraId="625E124B" w14:textId="2769FAFE" w:rsidR="008773E3" w:rsidRDefault="008773E3">
            <w:pPr>
              <w:rPr>
                <w:rFonts w:ascii="Calibri" w:eastAsia="Times New Roman" w:hAnsi="Calibri"/>
                <w:sz w:val="22"/>
                <w:szCs w:val="22"/>
              </w:rPr>
            </w:pPr>
            <w:r>
              <w:rPr>
                <w:rFonts w:ascii="Calibri" w:eastAsia="Times New Roman" w:hAnsi="Calibri"/>
                <w:sz w:val="22"/>
                <w:szCs w:val="22"/>
              </w:rPr>
              <w:t>en propere ruimten</w:t>
            </w:r>
          </w:p>
        </w:tc>
      </w:tr>
      <w:tr w:rsidR="008773E3" w14:paraId="77673BD5" w14:textId="77777777" w:rsidTr="008773E3">
        <w:trPr>
          <w:trHeight w:val="300"/>
        </w:trPr>
        <w:tc>
          <w:tcPr>
            <w:tcW w:w="23780" w:type="dxa"/>
            <w:tcBorders>
              <w:top w:val="nil"/>
              <w:left w:val="nil"/>
              <w:bottom w:val="nil"/>
              <w:right w:val="nil"/>
            </w:tcBorders>
            <w:shd w:val="clear" w:color="auto" w:fill="auto"/>
            <w:noWrap/>
            <w:vAlign w:val="bottom"/>
            <w:hideMark/>
          </w:tcPr>
          <w:p w14:paraId="27CEA556" w14:textId="77777777" w:rsidR="00795D5D" w:rsidRDefault="008773E3">
            <w:pPr>
              <w:rPr>
                <w:rFonts w:ascii="Calibri" w:eastAsia="Times New Roman" w:hAnsi="Calibri"/>
                <w:sz w:val="22"/>
                <w:szCs w:val="22"/>
              </w:rPr>
            </w:pPr>
            <w:r>
              <w:rPr>
                <w:rFonts w:ascii="Calibri" w:eastAsia="Times New Roman" w:hAnsi="Calibri"/>
                <w:sz w:val="22"/>
                <w:szCs w:val="22"/>
              </w:rPr>
              <w:t>vriendelijk en proffessioneel personeel. schone kamer die niet gehorig is. goed bed</w:t>
            </w:r>
          </w:p>
          <w:p w14:paraId="2383191D" w14:textId="3DA99D86" w:rsidR="008773E3" w:rsidRDefault="008773E3">
            <w:pPr>
              <w:rPr>
                <w:rFonts w:ascii="Calibri" w:eastAsia="Times New Roman" w:hAnsi="Calibri"/>
                <w:sz w:val="22"/>
                <w:szCs w:val="22"/>
              </w:rPr>
            </w:pPr>
            <w:r>
              <w:rPr>
                <w:rFonts w:ascii="Calibri" w:eastAsia="Times New Roman" w:hAnsi="Calibri"/>
                <w:sz w:val="22"/>
                <w:szCs w:val="22"/>
              </w:rPr>
              <w:t xml:space="preserve">. goede service. lekker ontbijt. </w:t>
            </w:r>
          </w:p>
        </w:tc>
      </w:tr>
      <w:tr w:rsidR="008773E3" w14:paraId="1FE1C417" w14:textId="77777777" w:rsidTr="008773E3">
        <w:trPr>
          <w:trHeight w:val="300"/>
        </w:trPr>
        <w:tc>
          <w:tcPr>
            <w:tcW w:w="23780" w:type="dxa"/>
            <w:tcBorders>
              <w:top w:val="nil"/>
              <w:left w:val="nil"/>
              <w:bottom w:val="nil"/>
              <w:right w:val="nil"/>
            </w:tcBorders>
            <w:shd w:val="clear" w:color="auto" w:fill="auto"/>
            <w:noWrap/>
            <w:vAlign w:val="bottom"/>
            <w:hideMark/>
          </w:tcPr>
          <w:p w14:paraId="4E6F5376" w14:textId="77777777" w:rsidR="008773E3" w:rsidRDefault="008773E3">
            <w:pPr>
              <w:rPr>
                <w:rFonts w:ascii="Calibri" w:eastAsia="Times New Roman" w:hAnsi="Calibri"/>
                <w:sz w:val="22"/>
                <w:szCs w:val="22"/>
              </w:rPr>
            </w:pPr>
            <w:r>
              <w:rPr>
                <w:rFonts w:ascii="Calibri" w:eastAsia="Times New Roman" w:hAnsi="Calibri"/>
                <w:sz w:val="22"/>
                <w:szCs w:val="22"/>
              </w:rPr>
              <w:t>Vriendelijk personeel</w:t>
            </w:r>
          </w:p>
        </w:tc>
      </w:tr>
      <w:tr w:rsidR="008773E3" w14:paraId="489BA53F" w14:textId="77777777" w:rsidTr="008773E3">
        <w:trPr>
          <w:trHeight w:val="300"/>
        </w:trPr>
        <w:tc>
          <w:tcPr>
            <w:tcW w:w="23780" w:type="dxa"/>
            <w:tcBorders>
              <w:top w:val="nil"/>
              <w:left w:val="nil"/>
              <w:bottom w:val="nil"/>
              <w:right w:val="nil"/>
            </w:tcBorders>
            <w:shd w:val="clear" w:color="auto" w:fill="auto"/>
            <w:noWrap/>
            <w:vAlign w:val="bottom"/>
            <w:hideMark/>
          </w:tcPr>
          <w:p w14:paraId="332C6140" w14:textId="77777777" w:rsidR="008773E3" w:rsidRDefault="008773E3">
            <w:pPr>
              <w:rPr>
                <w:rFonts w:ascii="Calibri" w:eastAsia="Times New Roman" w:hAnsi="Calibri"/>
                <w:sz w:val="22"/>
                <w:szCs w:val="22"/>
              </w:rPr>
            </w:pPr>
            <w:r>
              <w:rPr>
                <w:rFonts w:ascii="Calibri" w:eastAsia="Times New Roman" w:hAnsi="Calibri"/>
                <w:sz w:val="22"/>
                <w:szCs w:val="22"/>
              </w:rPr>
              <w:t>Vriendelijk personeel .nette kamers goede bedden .goed ontbijt. Gratis parkeren.</w:t>
            </w:r>
          </w:p>
        </w:tc>
      </w:tr>
      <w:tr w:rsidR="008773E3" w14:paraId="494B68D5" w14:textId="77777777" w:rsidTr="008773E3">
        <w:trPr>
          <w:trHeight w:val="300"/>
        </w:trPr>
        <w:tc>
          <w:tcPr>
            <w:tcW w:w="23780" w:type="dxa"/>
            <w:tcBorders>
              <w:top w:val="nil"/>
              <w:left w:val="nil"/>
              <w:bottom w:val="nil"/>
              <w:right w:val="nil"/>
            </w:tcBorders>
            <w:shd w:val="clear" w:color="auto" w:fill="auto"/>
            <w:noWrap/>
            <w:vAlign w:val="bottom"/>
            <w:hideMark/>
          </w:tcPr>
          <w:p w14:paraId="161F494A" w14:textId="77777777" w:rsidR="008773E3" w:rsidRDefault="008773E3">
            <w:pPr>
              <w:rPr>
                <w:rFonts w:ascii="Calibri" w:eastAsia="Times New Roman" w:hAnsi="Calibri"/>
                <w:sz w:val="22"/>
                <w:szCs w:val="22"/>
              </w:rPr>
            </w:pPr>
            <w:r>
              <w:rPr>
                <w:rFonts w:ascii="Calibri" w:eastAsia="Times New Roman" w:hAnsi="Calibri"/>
                <w:sz w:val="22"/>
                <w:szCs w:val="22"/>
              </w:rPr>
              <w:t>Vriendelijk personeel, goed verzorgde kamers, gezellige bar, goed verzorgd ontbijt en vrije parkeergelegenheid!</w:t>
            </w:r>
          </w:p>
        </w:tc>
      </w:tr>
      <w:tr w:rsidR="008773E3" w14:paraId="72B56AEE" w14:textId="77777777" w:rsidTr="008773E3">
        <w:trPr>
          <w:trHeight w:val="300"/>
        </w:trPr>
        <w:tc>
          <w:tcPr>
            <w:tcW w:w="23780" w:type="dxa"/>
            <w:tcBorders>
              <w:top w:val="nil"/>
              <w:left w:val="nil"/>
              <w:bottom w:val="nil"/>
              <w:right w:val="nil"/>
            </w:tcBorders>
            <w:shd w:val="clear" w:color="auto" w:fill="auto"/>
            <w:noWrap/>
            <w:vAlign w:val="bottom"/>
            <w:hideMark/>
          </w:tcPr>
          <w:p w14:paraId="6D01A21F" w14:textId="77777777" w:rsidR="008773E3" w:rsidRDefault="008773E3">
            <w:pPr>
              <w:rPr>
                <w:rFonts w:ascii="Calibri" w:eastAsia="Times New Roman" w:hAnsi="Calibri"/>
                <w:sz w:val="22"/>
                <w:szCs w:val="22"/>
              </w:rPr>
            </w:pPr>
            <w:r>
              <w:rPr>
                <w:rFonts w:ascii="Calibri" w:eastAsia="Times New Roman" w:hAnsi="Calibri"/>
                <w:sz w:val="22"/>
                <w:szCs w:val="22"/>
              </w:rPr>
              <w:t xml:space="preserve">Vriendelijk personeel, moderne schone kamer met flesjes water. Gordijnen die goedVerduisteren </w:t>
            </w:r>
          </w:p>
        </w:tc>
      </w:tr>
      <w:tr w:rsidR="008773E3" w14:paraId="4ADF0636" w14:textId="77777777" w:rsidTr="008773E3">
        <w:trPr>
          <w:trHeight w:val="300"/>
        </w:trPr>
        <w:tc>
          <w:tcPr>
            <w:tcW w:w="23780" w:type="dxa"/>
            <w:tcBorders>
              <w:top w:val="nil"/>
              <w:left w:val="nil"/>
              <w:bottom w:val="nil"/>
              <w:right w:val="nil"/>
            </w:tcBorders>
            <w:shd w:val="clear" w:color="auto" w:fill="auto"/>
            <w:noWrap/>
            <w:vAlign w:val="bottom"/>
            <w:hideMark/>
          </w:tcPr>
          <w:p w14:paraId="34D42D6A" w14:textId="77777777" w:rsidR="008773E3" w:rsidRDefault="008773E3">
            <w:pPr>
              <w:rPr>
                <w:rFonts w:ascii="Calibri" w:eastAsia="Times New Roman" w:hAnsi="Calibri"/>
                <w:sz w:val="22"/>
                <w:szCs w:val="22"/>
              </w:rPr>
            </w:pPr>
            <w:r>
              <w:rPr>
                <w:rFonts w:ascii="Calibri" w:eastAsia="Times New Roman" w:hAnsi="Calibri"/>
                <w:sz w:val="22"/>
                <w:szCs w:val="22"/>
              </w:rPr>
              <w:t>Vriendelijk personeel, Schone kamer en linnengoed met toiletartikelen, goed ontbijt.goede parkeermogelijkheid</w:t>
            </w:r>
          </w:p>
        </w:tc>
      </w:tr>
      <w:tr w:rsidR="008773E3" w14:paraId="789676D6" w14:textId="77777777" w:rsidTr="008773E3">
        <w:trPr>
          <w:trHeight w:val="300"/>
        </w:trPr>
        <w:tc>
          <w:tcPr>
            <w:tcW w:w="23780" w:type="dxa"/>
            <w:tcBorders>
              <w:top w:val="nil"/>
              <w:left w:val="nil"/>
              <w:bottom w:val="nil"/>
              <w:right w:val="nil"/>
            </w:tcBorders>
            <w:shd w:val="clear" w:color="auto" w:fill="auto"/>
            <w:noWrap/>
            <w:vAlign w:val="bottom"/>
            <w:hideMark/>
          </w:tcPr>
          <w:p w14:paraId="68FE2320" w14:textId="77777777" w:rsidR="008773E3" w:rsidRDefault="008773E3">
            <w:pPr>
              <w:rPr>
                <w:rFonts w:ascii="Calibri" w:eastAsia="Times New Roman" w:hAnsi="Calibri"/>
                <w:sz w:val="22"/>
                <w:szCs w:val="22"/>
              </w:rPr>
            </w:pPr>
            <w:r>
              <w:rPr>
                <w:rFonts w:ascii="Calibri" w:eastAsia="Times New Roman" w:hAnsi="Calibri"/>
                <w:sz w:val="22"/>
                <w:szCs w:val="22"/>
              </w:rPr>
              <w:t xml:space="preserve">Vriendelijk personeel, uitstraling, prijs/kwaliteit, </w:t>
            </w:r>
          </w:p>
        </w:tc>
      </w:tr>
      <w:tr w:rsidR="008773E3" w14:paraId="7C630909" w14:textId="77777777" w:rsidTr="008773E3">
        <w:trPr>
          <w:trHeight w:val="300"/>
        </w:trPr>
        <w:tc>
          <w:tcPr>
            <w:tcW w:w="23780" w:type="dxa"/>
            <w:tcBorders>
              <w:top w:val="nil"/>
              <w:left w:val="nil"/>
              <w:bottom w:val="nil"/>
              <w:right w:val="nil"/>
            </w:tcBorders>
            <w:shd w:val="clear" w:color="auto" w:fill="auto"/>
            <w:noWrap/>
            <w:vAlign w:val="bottom"/>
            <w:hideMark/>
          </w:tcPr>
          <w:p w14:paraId="3F59E561" w14:textId="77777777" w:rsidR="008773E3" w:rsidRDefault="008773E3">
            <w:pPr>
              <w:rPr>
                <w:rFonts w:ascii="Calibri" w:eastAsia="Times New Roman" w:hAnsi="Calibri"/>
                <w:sz w:val="22"/>
                <w:szCs w:val="22"/>
              </w:rPr>
            </w:pPr>
            <w:r>
              <w:rPr>
                <w:rFonts w:ascii="Calibri" w:eastAsia="Times New Roman" w:hAnsi="Calibri"/>
                <w:sz w:val="22"/>
                <w:szCs w:val="22"/>
              </w:rPr>
              <w:t xml:space="preserve">Vriendelijk personeel. goede voorzieningen. redelijk grote schone kamer met functioneel meubilair. </w:t>
            </w:r>
          </w:p>
          <w:p w14:paraId="76C19AF8" w14:textId="77777777" w:rsidR="008773E3" w:rsidRDefault="008773E3">
            <w:pPr>
              <w:rPr>
                <w:rFonts w:ascii="Calibri" w:eastAsia="Times New Roman" w:hAnsi="Calibri"/>
                <w:sz w:val="22"/>
                <w:szCs w:val="22"/>
              </w:rPr>
            </w:pPr>
            <w:r>
              <w:rPr>
                <w:rFonts w:ascii="Calibri" w:eastAsia="Times New Roman" w:hAnsi="Calibri"/>
                <w:sz w:val="22"/>
                <w:szCs w:val="22"/>
              </w:rPr>
              <w:t>goede ontvangst van tv en internet. goed ontbijt. goede gratis parkeermogelijkheid.</w:t>
            </w:r>
          </w:p>
        </w:tc>
      </w:tr>
      <w:tr w:rsidR="008773E3" w14:paraId="0F935277" w14:textId="77777777" w:rsidTr="008773E3">
        <w:trPr>
          <w:trHeight w:val="300"/>
        </w:trPr>
        <w:tc>
          <w:tcPr>
            <w:tcW w:w="23780" w:type="dxa"/>
            <w:tcBorders>
              <w:top w:val="nil"/>
              <w:left w:val="nil"/>
              <w:bottom w:val="nil"/>
              <w:right w:val="nil"/>
            </w:tcBorders>
            <w:shd w:val="clear" w:color="auto" w:fill="auto"/>
            <w:noWrap/>
            <w:vAlign w:val="bottom"/>
            <w:hideMark/>
          </w:tcPr>
          <w:p w14:paraId="7E5EA2AA" w14:textId="77777777" w:rsidR="008773E3" w:rsidRDefault="008773E3">
            <w:pPr>
              <w:rPr>
                <w:rFonts w:ascii="Calibri" w:eastAsia="Times New Roman" w:hAnsi="Calibri"/>
                <w:sz w:val="22"/>
                <w:szCs w:val="22"/>
              </w:rPr>
            </w:pPr>
            <w:r>
              <w:rPr>
                <w:rFonts w:ascii="Calibri" w:eastAsia="Times New Roman" w:hAnsi="Calibri"/>
                <w:sz w:val="22"/>
                <w:szCs w:val="22"/>
              </w:rPr>
              <w:t>Vriendelijk, toegankelijk, schoon, goed ontbijt, geen blabla</w:t>
            </w:r>
          </w:p>
        </w:tc>
      </w:tr>
      <w:tr w:rsidR="008773E3" w14:paraId="2A8AB115" w14:textId="77777777" w:rsidTr="008773E3">
        <w:trPr>
          <w:trHeight w:val="300"/>
        </w:trPr>
        <w:tc>
          <w:tcPr>
            <w:tcW w:w="23780" w:type="dxa"/>
            <w:tcBorders>
              <w:top w:val="nil"/>
              <w:left w:val="nil"/>
              <w:bottom w:val="nil"/>
              <w:right w:val="nil"/>
            </w:tcBorders>
            <w:shd w:val="clear" w:color="auto" w:fill="auto"/>
            <w:noWrap/>
            <w:vAlign w:val="bottom"/>
            <w:hideMark/>
          </w:tcPr>
          <w:p w14:paraId="21CF58B4" w14:textId="77777777" w:rsidR="008773E3" w:rsidRDefault="008773E3">
            <w:pPr>
              <w:rPr>
                <w:rFonts w:ascii="Calibri" w:eastAsia="Times New Roman" w:hAnsi="Calibri"/>
                <w:sz w:val="22"/>
                <w:szCs w:val="22"/>
              </w:rPr>
            </w:pPr>
            <w:r>
              <w:rPr>
                <w:rFonts w:ascii="Calibri" w:eastAsia="Times New Roman" w:hAnsi="Calibri"/>
                <w:sz w:val="22"/>
                <w:szCs w:val="22"/>
              </w:rPr>
              <w:t>Vriendelijk,schoon goed berijkbaar</w:t>
            </w:r>
          </w:p>
        </w:tc>
      </w:tr>
      <w:tr w:rsidR="008773E3" w14:paraId="6040F4FC" w14:textId="77777777" w:rsidTr="008773E3">
        <w:trPr>
          <w:trHeight w:val="300"/>
        </w:trPr>
        <w:tc>
          <w:tcPr>
            <w:tcW w:w="23780" w:type="dxa"/>
            <w:tcBorders>
              <w:top w:val="nil"/>
              <w:left w:val="nil"/>
              <w:bottom w:val="nil"/>
              <w:right w:val="nil"/>
            </w:tcBorders>
            <w:shd w:val="clear" w:color="auto" w:fill="auto"/>
            <w:noWrap/>
            <w:vAlign w:val="bottom"/>
            <w:hideMark/>
          </w:tcPr>
          <w:p w14:paraId="25B8353E" w14:textId="77777777" w:rsidR="008773E3" w:rsidRDefault="008773E3">
            <w:pPr>
              <w:rPr>
                <w:rFonts w:ascii="Calibri" w:eastAsia="Times New Roman" w:hAnsi="Calibri"/>
                <w:sz w:val="22"/>
                <w:szCs w:val="22"/>
              </w:rPr>
            </w:pPr>
            <w:r>
              <w:rPr>
                <w:rFonts w:ascii="Calibri" w:eastAsia="Times New Roman" w:hAnsi="Calibri"/>
                <w:sz w:val="22"/>
                <w:szCs w:val="22"/>
              </w:rPr>
              <w:t xml:space="preserve">vriendelijke ontvangst; duidelijke verwijzing van mogelijkheden in het hotel; meteen vragen </w:t>
            </w:r>
          </w:p>
          <w:p w14:paraId="2F0CE9E2" w14:textId="77777777" w:rsidR="00795D5D" w:rsidRDefault="008773E3">
            <w:pPr>
              <w:rPr>
                <w:rFonts w:ascii="Calibri" w:eastAsia="Times New Roman" w:hAnsi="Calibri"/>
                <w:sz w:val="22"/>
                <w:szCs w:val="22"/>
              </w:rPr>
            </w:pPr>
            <w:r>
              <w:rPr>
                <w:rFonts w:ascii="Calibri" w:eastAsia="Times New Roman" w:hAnsi="Calibri"/>
                <w:sz w:val="22"/>
                <w:szCs w:val="22"/>
              </w:rPr>
              <w:t>of men een tafel wenst te reserveren; prettig verblijf wensen en bij vertrek vragen of alles</w:t>
            </w:r>
          </w:p>
          <w:p w14:paraId="26DF515C" w14:textId="1D755287" w:rsidR="008773E3" w:rsidRDefault="008773E3">
            <w:pPr>
              <w:rPr>
                <w:rFonts w:ascii="Calibri" w:eastAsia="Times New Roman" w:hAnsi="Calibri"/>
                <w:sz w:val="22"/>
                <w:szCs w:val="22"/>
              </w:rPr>
            </w:pPr>
            <w:r>
              <w:rPr>
                <w:rFonts w:ascii="Calibri" w:eastAsia="Times New Roman" w:hAnsi="Calibri"/>
                <w:sz w:val="22"/>
                <w:szCs w:val="22"/>
              </w:rPr>
              <w:t xml:space="preserve"> naaar wens is geweest;</w:t>
            </w:r>
          </w:p>
        </w:tc>
      </w:tr>
      <w:tr w:rsidR="008773E3" w14:paraId="16CA3848" w14:textId="77777777" w:rsidTr="008773E3">
        <w:trPr>
          <w:trHeight w:val="300"/>
        </w:trPr>
        <w:tc>
          <w:tcPr>
            <w:tcW w:w="23780" w:type="dxa"/>
            <w:tcBorders>
              <w:top w:val="nil"/>
              <w:left w:val="nil"/>
              <w:bottom w:val="nil"/>
              <w:right w:val="nil"/>
            </w:tcBorders>
            <w:shd w:val="clear" w:color="auto" w:fill="auto"/>
            <w:noWrap/>
            <w:vAlign w:val="bottom"/>
            <w:hideMark/>
          </w:tcPr>
          <w:p w14:paraId="37035B16" w14:textId="77777777" w:rsidR="008773E3" w:rsidRDefault="008773E3">
            <w:pPr>
              <w:rPr>
                <w:rFonts w:ascii="Calibri" w:eastAsia="Times New Roman" w:hAnsi="Calibri"/>
                <w:sz w:val="22"/>
                <w:szCs w:val="22"/>
              </w:rPr>
            </w:pPr>
            <w:r>
              <w:rPr>
                <w:rFonts w:ascii="Calibri" w:eastAsia="Times New Roman" w:hAnsi="Calibri"/>
                <w:sz w:val="22"/>
                <w:szCs w:val="22"/>
              </w:rPr>
              <w:t>vriendelijkheid, aandacht en attent</w:t>
            </w:r>
          </w:p>
        </w:tc>
      </w:tr>
      <w:tr w:rsidR="008773E3" w14:paraId="682B5015" w14:textId="77777777" w:rsidTr="008773E3">
        <w:trPr>
          <w:trHeight w:val="300"/>
        </w:trPr>
        <w:tc>
          <w:tcPr>
            <w:tcW w:w="23780" w:type="dxa"/>
            <w:tcBorders>
              <w:top w:val="nil"/>
              <w:left w:val="nil"/>
              <w:bottom w:val="nil"/>
              <w:right w:val="nil"/>
            </w:tcBorders>
            <w:shd w:val="clear" w:color="auto" w:fill="auto"/>
            <w:noWrap/>
            <w:vAlign w:val="bottom"/>
            <w:hideMark/>
          </w:tcPr>
          <w:p w14:paraId="66DDDB1A" w14:textId="77777777" w:rsidR="008773E3" w:rsidRDefault="008773E3">
            <w:pPr>
              <w:rPr>
                <w:rFonts w:ascii="Calibri" w:eastAsia="Times New Roman" w:hAnsi="Calibri"/>
                <w:sz w:val="22"/>
                <w:szCs w:val="22"/>
              </w:rPr>
            </w:pPr>
            <w:r>
              <w:rPr>
                <w:rFonts w:ascii="Calibri" w:eastAsia="Times New Roman" w:hAnsi="Calibri"/>
                <w:sz w:val="22"/>
                <w:szCs w:val="22"/>
              </w:rPr>
              <w:t>Was aanvankelijk van mening dat het gehele gebouw hotel is</w:t>
            </w:r>
          </w:p>
        </w:tc>
      </w:tr>
      <w:tr w:rsidR="008773E3" w14:paraId="44B1D691" w14:textId="77777777" w:rsidTr="008773E3">
        <w:trPr>
          <w:trHeight w:val="300"/>
        </w:trPr>
        <w:tc>
          <w:tcPr>
            <w:tcW w:w="23780" w:type="dxa"/>
            <w:tcBorders>
              <w:top w:val="nil"/>
              <w:left w:val="nil"/>
              <w:bottom w:val="nil"/>
              <w:right w:val="nil"/>
            </w:tcBorders>
            <w:shd w:val="clear" w:color="auto" w:fill="auto"/>
            <w:noWrap/>
            <w:vAlign w:val="bottom"/>
            <w:hideMark/>
          </w:tcPr>
          <w:p w14:paraId="60AC1516" w14:textId="77777777" w:rsidR="008773E3" w:rsidRDefault="008773E3">
            <w:pPr>
              <w:rPr>
                <w:rFonts w:ascii="Calibri" w:eastAsia="Times New Roman" w:hAnsi="Calibri"/>
                <w:sz w:val="22"/>
                <w:szCs w:val="22"/>
              </w:rPr>
            </w:pPr>
            <w:r>
              <w:rPr>
                <w:rFonts w:ascii="Calibri" w:eastAsia="Times New Roman" w:hAnsi="Calibri"/>
                <w:sz w:val="22"/>
                <w:szCs w:val="22"/>
              </w:rPr>
              <w:t>wat ruimere standaard twee persoons kamers</w:t>
            </w:r>
          </w:p>
        </w:tc>
      </w:tr>
      <w:tr w:rsidR="008773E3" w14:paraId="7CE2C826" w14:textId="77777777" w:rsidTr="008773E3">
        <w:trPr>
          <w:trHeight w:val="300"/>
        </w:trPr>
        <w:tc>
          <w:tcPr>
            <w:tcW w:w="23780" w:type="dxa"/>
            <w:tcBorders>
              <w:top w:val="nil"/>
              <w:left w:val="nil"/>
              <w:bottom w:val="nil"/>
              <w:right w:val="nil"/>
            </w:tcBorders>
            <w:shd w:val="clear" w:color="auto" w:fill="auto"/>
            <w:noWrap/>
            <w:vAlign w:val="bottom"/>
            <w:hideMark/>
          </w:tcPr>
          <w:p w14:paraId="75814FE4" w14:textId="77777777" w:rsidR="008773E3" w:rsidRDefault="008773E3">
            <w:pPr>
              <w:rPr>
                <w:rFonts w:ascii="Calibri" w:eastAsia="Times New Roman" w:hAnsi="Calibri"/>
                <w:sz w:val="22"/>
                <w:szCs w:val="22"/>
              </w:rPr>
            </w:pPr>
            <w:r>
              <w:rPr>
                <w:rFonts w:ascii="Calibri" w:eastAsia="Times New Roman" w:hAnsi="Calibri"/>
                <w:sz w:val="22"/>
                <w:szCs w:val="22"/>
              </w:rPr>
              <w:t>weet ik niet</w:t>
            </w:r>
          </w:p>
        </w:tc>
      </w:tr>
      <w:tr w:rsidR="008773E3" w14:paraId="698AE106" w14:textId="77777777" w:rsidTr="008773E3">
        <w:trPr>
          <w:trHeight w:val="300"/>
        </w:trPr>
        <w:tc>
          <w:tcPr>
            <w:tcW w:w="23780" w:type="dxa"/>
            <w:tcBorders>
              <w:top w:val="nil"/>
              <w:left w:val="nil"/>
              <w:bottom w:val="nil"/>
              <w:right w:val="nil"/>
            </w:tcBorders>
            <w:shd w:val="clear" w:color="auto" w:fill="auto"/>
            <w:noWrap/>
            <w:vAlign w:val="bottom"/>
            <w:hideMark/>
          </w:tcPr>
          <w:p w14:paraId="2325506B" w14:textId="77777777" w:rsidR="008773E3" w:rsidRDefault="008773E3">
            <w:pPr>
              <w:rPr>
                <w:rFonts w:ascii="Calibri" w:eastAsia="Times New Roman" w:hAnsi="Calibri"/>
                <w:sz w:val="22"/>
                <w:szCs w:val="22"/>
              </w:rPr>
            </w:pPr>
            <w:r>
              <w:rPr>
                <w:rFonts w:ascii="Calibri" w:eastAsia="Times New Roman" w:hAnsi="Calibri"/>
                <w:sz w:val="22"/>
                <w:szCs w:val="22"/>
              </w:rPr>
              <w:t>Zie boven</w:t>
            </w:r>
          </w:p>
        </w:tc>
      </w:tr>
      <w:tr w:rsidR="008773E3" w14:paraId="43FDDD93" w14:textId="77777777" w:rsidTr="008773E3">
        <w:trPr>
          <w:trHeight w:val="300"/>
        </w:trPr>
        <w:tc>
          <w:tcPr>
            <w:tcW w:w="23780" w:type="dxa"/>
            <w:tcBorders>
              <w:top w:val="nil"/>
              <w:left w:val="nil"/>
              <w:bottom w:val="nil"/>
              <w:right w:val="nil"/>
            </w:tcBorders>
            <w:shd w:val="clear" w:color="auto" w:fill="auto"/>
            <w:noWrap/>
            <w:vAlign w:val="bottom"/>
            <w:hideMark/>
          </w:tcPr>
          <w:p w14:paraId="0FE7A050" w14:textId="77777777" w:rsidR="008773E3" w:rsidRDefault="008773E3">
            <w:pPr>
              <w:rPr>
                <w:rFonts w:ascii="Calibri" w:eastAsia="Times New Roman" w:hAnsi="Calibri"/>
                <w:sz w:val="22"/>
                <w:szCs w:val="22"/>
              </w:rPr>
            </w:pPr>
            <w:r>
              <w:rPr>
                <w:rFonts w:ascii="Calibri" w:eastAsia="Times New Roman" w:hAnsi="Calibri"/>
                <w:sz w:val="22"/>
                <w:szCs w:val="22"/>
              </w:rPr>
              <w:lastRenderedPageBreak/>
              <w:t>zoals het nu is</w:t>
            </w:r>
          </w:p>
        </w:tc>
      </w:tr>
      <w:tr w:rsidR="008773E3" w14:paraId="57E52433" w14:textId="77777777" w:rsidTr="008773E3">
        <w:trPr>
          <w:trHeight w:val="300"/>
        </w:trPr>
        <w:tc>
          <w:tcPr>
            <w:tcW w:w="23780" w:type="dxa"/>
            <w:tcBorders>
              <w:top w:val="nil"/>
              <w:left w:val="nil"/>
              <w:bottom w:val="nil"/>
              <w:right w:val="nil"/>
            </w:tcBorders>
            <w:shd w:val="clear" w:color="auto" w:fill="auto"/>
            <w:noWrap/>
            <w:vAlign w:val="bottom"/>
            <w:hideMark/>
          </w:tcPr>
          <w:p w14:paraId="7D2A394C" w14:textId="77777777" w:rsidR="008773E3" w:rsidRDefault="008773E3">
            <w:pPr>
              <w:rPr>
                <w:rFonts w:ascii="Calibri" w:eastAsia="Times New Roman" w:hAnsi="Calibri"/>
                <w:sz w:val="22"/>
                <w:szCs w:val="22"/>
              </w:rPr>
            </w:pPr>
            <w:r>
              <w:rPr>
                <w:rFonts w:ascii="Calibri" w:eastAsia="Times New Roman" w:hAnsi="Calibri"/>
                <w:sz w:val="22"/>
                <w:szCs w:val="22"/>
              </w:rPr>
              <w:t xml:space="preserve">zoals het verzorgd is </w:t>
            </w:r>
          </w:p>
        </w:tc>
      </w:tr>
      <w:tr w:rsidR="008773E3" w14:paraId="09085771" w14:textId="77777777" w:rsidTr="008773E3">
        <w:trPr>
          <w:trHeight w:val="300"/>
        </w:trPr>
        <w:tc>
          <w:tcPr>
            <w:tcW w:w="23780" w:type="dxa"/>
            <w:tcBorders>
              <w:top w:val="nil"/>
              <w:left w:val="nil"/>
              <w:bottom w:val="nil"/>
              <w:right w:val="nil"/>
            </w:tcBorders>
            <w:shd w:val="clear" w:color="auto" w:fill="auto"/>
            <w:noWrap/>
            <w:vAlign w:val="bottom"/>
            <w:hideMark/>
          </w:tcPr>
          <w:p w14:paraId="0CAAA1A8" w14:textId="77777777" w:rsidR="008773E3" w:rsidRDefault="008773E3">
            <w:pPr>
              <w:rPr>
                <w:rFonts w:ascii="Calibri" w:eastAsia="Times New Roman" w:hAnsi="Calibri"/>
                <w:sz w:val="22"/>
                <w:szCs w:val="22"/>
              </w:rPr>
            </w:pPr>
            <w:r>
              <w:rPr>
                <w:rFonts w:ascii="Calibri" w:eastAsia="Times New Roman" w:hAnsi="Calibri"/>
                <w:sz w:val="22"/>
                <w:szCs w:val="22"/>
              </w:rPr>
              <w:t>Zwembad, kamers met Zeezicht</w:t>
            </w:r>
          </w:p>
        </w:tc>
      </w:tr>
    </w:tbl>
    <w:p w14:paraId="200F4060" w14:textId="77777777" w:rsidR="009E5F9E" w:rsidRPr="003511C8" w:rsidRDefault="009E5F9E" w:rsidP="003511C8">
      <w:pPr>
        <w:pStyle w:val="Kop3"/>
        <w:rPr>
          <w:rFonts w:ascii="Calibri" w:hAnsi="Calibri"/>
          <w:color w:val="auto"/>
          <w:sz w:val="20"/>
          <w:szCs w:val="20"/>
        </w:rPr>
      </w:pPr>
    </w:p>
    <w:p w14:paraId="042570CE" w14:textId="2D4FDFCA" w:rsidR="009E5F9E" w:rsidRPr="003511C8" w:rsidRDefault="002420A1" w:rsidP="003511C8">
      <w:pPr>
        <w:pStyle w:val="Kop3"/>
        <w:rPr>
          <w:rFonts w:ascii="Calibri" w:hAnsi="Calibri"/>
          <w:color w:val="auto"/>
          <w:sz w:val="20"/>
          <w:szCs w:val="20"/>
        </w:rPr>
      </w:pPr>
      <w:bookmarkStart w:id="212" w:name="_Toc472326258"/>
      <w:r>
        <w:rPr>
          <w:rFonts w:ascii="Calibri" w:hAnsi="Calibri"/>
          <w:color w:val="auto"/>
          <w:sz w:val="20"/>
          <w:szCs w:val="20"/>
        </w:rPr>
        <w:t>Bijlage 4.17</w:t>
      </w:r>
      <w:r w:rsidR="009E5F9E" w:rsidRPr="003511C8">
        <w:rPr>
          <w:rFonts w:ascii="Calibri" w:hAnsi="Calibri"/>
          <w:color w:val="auto"/>
          <w:sz w:val="20"/>
          <w:szCs w:val="20"/>
        </w:rPr>
        <w:t xml:space="preserve"> Open vraag gemiste factoren</w:t>
      </w:r>
      <w:bookmarkEnd w:id="212"/>
    </w:p>
    <w:tbl>
      <w:tblPr>
        <w:tblW w:w="14240" w:type="dxa"/>
        <w:tblInd w:w="70" w:type="dxa"/>
        <w:tblCellMar>
          <w:left w:w="70" w:type="dxa"/>
          <w:right w:w="70" w:type="dxa"/>
        </w:tblCellMar>
        <w:tblLook w:val="04A0" w:firstRow="1" w:lastRow="0" w:firstColumn="1" w:lastColumn="0" w:noHBand="0" w:noVBand="1"/>
      </w:tblPr>
      <w:tblGrid>
        <w:gridCol w:w="14240"/>
      </w:tblGrid>
      <w:tr w:rsidR="00EA1510" w14:paraId="6623CEF1" w14:textId="77777777" w:rsidTr="00EA1510">
        <w:trPr>
          <w:trHeight w:val="300"/>
        </w:trPr>
        <w:tc>
          <w:tcPr>
            <w:tcW w:w="14240" w:type="dxa"/>
            <w:tcBorders>
              <w:top w:val="nil"/>
              <w:left w:val="nil"/>
              <w:bottom w:val="nil"/>
              <w:right w:val="nil"/>
            </w:tcBorders>
            <w:shd w:val="clear" w:color="auto" w:fill="auto"/>
            <w:noWrap/>
            <w:vAlign w:val="bottom"/>
            <w:hideMark/>
          </w:tcPr>
          <w:p w14:paraId="38EBCD33" w14:textId="77777777" w:rsidR="00795D5D" w:rsidRDefault="00EA1510">
            <w:pPr>
              <w:rPr>
                <w:rFonts w:ascii="Calibri" w:eastAsia="Times New Roman" w:hAnsi="Calibri"/>
                <w:sz w:val="22"/>
                <w:szCs w:val="22"/>
              </w:rPr>
            </w:pPr>
            <w:r>
              <w:rPr>
                <w:rFonts w:ascii="Calibri" w:eastAsia="Times New Roman" w:hAnsi="Calibri"/>
                <w:sz w:val="22"/>
                <w:szCs w:val="22"/>
              </w:rPr>
              <w:t>Aan de buitenkant mag wel het een en ander gebeuren.Ik vond het armoedig binnenkomen.</w:t>
            </w:r>
          </w:p>
          <w:p w14:paraId="2B653EB7" w14:textId="492BF44B" w:rsidR="00EA1510" w:rsidRDefault="00EA1510">
            <w:pPr>
              <w:rPr>
                <w:rFonts w:ascii="Calibri" w:eastAsia="Times New Roman" w:hAnsi="Calibri"/>
                <w:sz w:val="22"/>
                <w:szCs w:val="22"/>
              </w:rPr>
            </w:pPr>
            <w:r>
              <w:rPr>
                <w:rFonts w:ascii="Calibri" w:eastAsia="Times New Roman" w:hAnsi="Calibri"/>
                <w:sz w:val="22"/>
                <w:szCs w:val="22"/>
              </w:rPr>
              <w:t>Het nodigt niet uit</w:t>
            </w:r>
          </w:p>
        </w:tc>
      </w:tr>
      <w:tr w:rsidR="00EA1510" w14:paraId="1496FD6F" w14:textId="77777777" w:rsidTr="00EA1510">
        <w:trPr>
          <w:trHeight w:val="300"/>
        </w:trPr>
        <w:tc>
          <w:tcPr>
            <w:tcW w:w="14240" w:type="dxa"/>
            <w:tcBorders>
              <w:top w:val="nil"/>
              <w:left w:val="nil"/>
              <w:bottom w:val="nil"/>
              <w:right w:val="nil"/>
            </w:tcBorders>
            <w:shd w:val="clear" w:color="auto" w:fill="auto"/>
            <w:noWrap/>
            <w:vAlign w:val="bottom"/>
            <w:hideMark/>
          </w:tcPr>
          <w:p w14:paraId="06C6D2F0" w14:textId="77777777" w:rsidR="00EA1510" w:rsidRDefault="00EA1510">
            <w:pPr>
              <w:rPr>
                <w:rFonts w:ascii="Calibri" w:eastAsia="Times New Roman" w:hAnsi="Calibri"/>
                <w:sz w:val="22"/>
                <w:szCs w:val="22"/>
              </w:rPr>
            </w:pPr>
            <w:r>
              <w:rPr>
                <w:rFonts w:ascii="Calibri" w:eastAsia="Times New Roman" w:hAnsi="Calibri"/>
                <w:sz w:val="22"/>
                <w:szCs w:val="22"/>
              </w:rPr>
              <w:t>aangepaste temperatuur op de kamer</w:t>
            </w:r>
          </w:p>
        </w:tc>
      </w:tr>
      <w:tr w:rsidR="00EA1510" w14:paraId="36008D8F" w14:textId="77777777" w:rsidTr="00EA1510">
        <w:trPr>
          <w:trHeight w:val="300"/>
        </w:trPr>
        <w:tc>
          <w:tcPr>
            <w:tcW w:w="14240" w:type="dxa"/>
            <w:tcBorders>
              <w:top w:val="nil"/>
              <w:left w:val="nil"/>
              <w:bottom w:val="nil"/>
              <w:right w:val="nil"/>
            </w:tcBorders>
            <w:shd w:val="clear" w:color="auto" w:fill="auto"/>
            <w:noWrap/>
            <w:vAlign w:val="bottom"/>
            <w:hideMark/>
          </w:tcPr>
          <w:p w14:paraId="7F85404C" w14:textId="77777777" w:rsidR="00EA1510" w:rsidRDefault="00EA1510">
            <w:pPr>
              <w:rPr>
                <w:rFonts w:ascii="Calibri" w:eastAsia="Times New Roman" w:hAnsi="Calibri"/>
                <w:sz w:val="22"/>
                <w:szCs w:val="22"/>
              </w:rPr>
            </w:pPr>
            <w:r>
              <w:rPr>
                <w:rFonts w:ascii="Calibri" w:eastAsia="Times New Roman" w:hAnsi="Calibri"/>
                <w:sz w:val="22"/>
                <w:szCs w:val="22"/>
              </w:rPr>
              <w:t>airco</w:t>
            </w:r>
          </w:p>
        </w:tc>
      </w:tr>
      <w:tr w:rsidR="00EA1510" w14:paraId="0DCAA167" w14:textId="77777777" w:rsidTr="00EA1510">
        <w:trPr>
          <w:trHeight w:val="300"/>
        </w:trPr>
        <w:tc>
          <w:tcPr>
            <w:tcW w:w="14240" w:type="dxa"/>
            <w:tcBorders>
              <w:top w:val="nil"/>
              <w:left w:val="nil"/>
              <w:bottom w:val="nil"/>
              <w:right w:val="nil"/>
            </w:tcBorders>
            <w:shd w:val="clear" w:color="auto" w:fill="auto"/>
            <w:noWrap/>
            <w:vAlign w:val="bottom"/>
            <w:hideMark/>
          </w:tcPr>
          <w:p w14:paraId="4E437ACB" w14:textId="77777777" w:rsidR="00EA1510" w:rsidRDefault="00EA1510">
            <w:pPr>
              <w:rPr>
                <w:rFonts w:ascii="Calibri" w:eastAsia="Times New Roman" w:hAnsi="Calibri"/>
                <w:sz w:val="22"/>
                <w:szCs w:val="22"/>
              </w:rPr>
            </w:pPr>
            <w:r>
              <w:rPr>
                <w:rFonts w:ascii="Calibri" w:eastAsia="Times New Roman" w:hAnsi="Calibri"/>
                <w:sz w:val="22"/>
                <w:szCs w:val="22"/>
              </w:rPr>
              <w:t>Airco</w:t>
            </w:r>
          </w:p>
        </w:tc>
      </w:tr>
      <w:tr w:rsidR="00EA1510" w14:paraId="30C17F53" w14:textId="77777777" w:rsidTr="00EA1510">
        <w:trPr>
          <w:trHeight w:val="300"/>
        </w:trPr>
        <w:tc>
          <w:tcPr>
            <w:tcW w:w="14240" w:type="dxa"/>
            <w:tcBorders>
              <w:top w:val="nil"/>
              <w:left w:val="nil"/>
              <w:bottom w:val="nil"/>
              <w:right w:val="nil"/>
            </w:tcBorders>
            <w:shd w:val="clear" w:color="auto" w:fill="auto"/>
            <w:noWrap/>
            <w:vAlign w:val="bottom"/>
            <w:hideMark/>
          </w:tcPr>
          <w:p w14:paraId="319EB639" w14:textId="77777777" w:rsidR="00EA1510" w:rsidRDefault="00EA1510">
            <w:pPr>
              <w:rPr>
                <w:rFonts w:ascii="Calibri" w:eastAsia="Times New Roman" w:hAnsi="Calibri"/>
                <w:sz w:val="22"/>
                <w:szCs w:val="22"/>
              </w:rPr>
            </w:pPr>
            <w:r>
              <w:rPr>
                <w:rFonts w:ascii="Calibri" w:eastAsia="Times New Roman" w:hAnsi="Calibri"/>
                <w:sz w:val="22"/>
                <w:szCs w:val="22"/>
              </w:rPr>
              <w:t>airco</w:t>
            </w:r>
          </w:p>
        </w:tc>
      </w:tr>
      <w:tr w:rsidR="00EA1510" w14:paraId="1384AF9E" w14:textId="77777777" w:rsidTr="00EA1510">
        <w:trPr>
          <w:trHeight w:val="300"/>
        </w:trPr>
        <w:tc>
          <w:tcPr>
            <w:tcW w:w="14240" w:type="dxa"/>
            <w:tcBorders>
              <w:top w:val="nil"/>
              <w:left w:val="nil"/>
              <w:bottom w:val="nil"/>
              <w:right w:val="nil"/>
            </w:tcBorders>
            <w:shd w:val="clear" w:color="auto" w:fill="auto"/>
            <w:noWrap/>
            <w:vAlign w:val="bottom"/>
            <w:hideMark/>
          </w:tcPr>
          <w:p w14:paraId="0A3E6C19" w14:textId="77777777" w:rsidR="00EA1510" w:rsidRDefault="00EA1510">
            <w:pPr>
              <w:rPr>
                <w:rFonts w:ascii="Calibri" w:eastAsia="Times New Roman" w:hAnsi="Calibri"/>
                <w:sz w:val="22"/>
                <w:szCs w:val="22"/>
              </w:rPr>
            </w:pPr>
            <w:r>
              <w:rPr>
                <w:rFonts w:ascii="Calibri" w:eastAsia="Times New Roman" w:hAnsi="Calibri"/>
                <w:sz w:val="22"/>
                <w:szCs w:val="22"/>
              </w:rPr>
              <w:t xml:space="preserve">Airco gemist. Alleen bewoners hebben zeezicht en schaduw. Bij zonsopgang wordt de kamer net zo </w:t>
            </w:r>
          </w:p>
          <w:p w14:paraId="17C59F80" w14:textId="77777777" w:rsidR="00EA1510" w:rsidRDefault="00EA1510">
            <w:pPr>
              <w:rPr>
                <w:rFonts w:ascii="Calibri" w:eastAsia="Times New Roman" w:hAnsi="Calibri"/>
                <w:sz w:val="22"/>
                <w:szCs w:val="22"/>
              </w:rPr>
            </w:pPr>
            <w:r>
              <w:rPr>
                <w:rFonts w:ascii="Calibri" w:eastAsia="Times New Roman" w:hAnsi="Calibri"/>
                <w:sz w:val="22"/>
                <w:szCs w:val="22"/>
              </w:rPr>
              <w:t>warm als slapen in een tent. Hoezo 4*?</w:t>
            </w:r>
          </w:p>
        </w:tc>
      </w:tr>
      <w:tr w:rsidR="00EA1510" w14:paraId="3A5B63A3" w14:textId="77777777" w:rsidTr="00EA1510">
        <w:trPr>
          <w:trHeight w:val="300"/>
        </w:trPr>
        <w:tc>
          <w:tcPr>
            <w:tcW w:w="14240" w:type="dxa"/>
            <w:tcBorders>
              <w:top w:val="nil"/>
              <w:left w:val="nil"/>
              <w:bottom w:val="nil"/>
              <w:right w:val="nil"/>
            </w:tcBorders>
            <w:shd w:val="clear" w:color="auto" w:fill="auto"/>
            <w:noWrap/>
            <w:vAlign w:val="bottom"/>
            <w:hideMark/>
          </w:tcPr>
          <w:p w14:paraId="64520A20" w14:textId="77777777" w:rsidR="00EA1510" w:rsidRDefault="00EA1510">
            <w:pPr>
              <w:rPr>
                <w:rFonts w:ascii="Calibri" w:eastAsia="Times New Roman" w:hAnsi="Calibri"/>
                <w:sz w:val="22"/>
                <w:szCs w:val="22"/>
              </w:rPr>
            </w:pPr>
            <w:r>
              <w:rPr>
                <w:rFonts w:ascii="Calibri" w:eastAsia="Times New Roman" w:hAnsi="Calibri"/>
                <w:sz w:val="22"/>
                <w:szCs w:val="22"/>
              </w:rPr>
              <w:t>airco, ruimere badkamer, meer sfeer in hotel</w:t>
            </w:r>
          </w:p>
        </w:tc>
      </w:tr>
      <w:tr w:rsidR="00EA1510" w14:paraId="27770B33" w14:textId="77777777" w:rsidTr="00EA1510">
        <w:trPr>
          <w:trHeight w:val="300"/>
        </w:trPr>
        <w:tc>
          <w:tcPr>
            <w:tcW w:w="14240" w:type="dxa"/>
            <w:tcBorders>
              <w:top w:val="nil"/>
              <w:left w:val="nil"/>
              <w:bottom w:val="nil"/>
              <w:right w:val="nil"/>
            </w:tcBorders>
            <w:shd w:val="clear" w:color="auto" w:fill="auto"/>
            <w:noWrap/>
            <w:vAlign w:val="bottom"/>
            <w:hideMark/>
          </w:tcPr>
          <w:p w14:paraId="5F0A4146" w14:textId="77777777" w:rsidR="00EA1510" w:rsidRDefault="00EA1510">
            <w:pPr>
              <w:rPr>
                <w:rFonts w:ascii="Calibri" w:eastAsia="Times New Roman" w:hAnsi="Calibri"/>
                <w:sz w:val="22"/>
                <w:szCs w:val="22"/>
              </w:rPr>
            </w:pPr>
            <w:r>
              <w:rPr>
                <w:rFonts w:ascii="Calibri" w:eastAsia="Times New Roman" w:hAnsi="Calibri"/>
                <w:sz w:val="22"/>
                <w:szCs w:val="22"/>
              </w:rPr>
              <w:t>Alles is goed hoor.</w:t>
            </w:r>
          </w:p>
        </w:tc>
      </w:tr>
      <w:tr w:rsidR="00EA1510" w14:paraId="0D36DA99" w14:textId="77777777" w:rsidTr="00EA1510">
        <w:trPr>
          <w:trHeight w:val="300"/>
        </w:trPr>
        <w:tc>
          <w:tcPr>
            <w:tcW w:w="14240" w:type="dxa"/>
            <w:tcBorders>
              <w:top w:val="nil"/>
              <w:left w:val="nil"/>
              <w:bottom w:val="nil"/>
              <w:right w:val="nil"/>
            </w:tcBorders>
            <w:shd w:val="clear" w:color="auto" w:fill="auto"/>
            <w:noWrap/>
            <w:vAlign w:val="bottom"/>
            <w:hideMark/>
          </w:tcPr>
          <w:p w14:paraId="1CF5652B" w14:textId="77777777" w:rsidR="00EA1510" w:rsidRDefault="00EA1510">
            <w:pPr>
              <w:rPr>
                <w:rFonts w:ascii="Calibri" w:eastAsia="Times New Roman" w:hAnsi="Calibri"/>
                <w:sz w:val="22"/>
                <w:szCs w:val="22"/>
              </w:rPr>
            </w:pPr>
            <w:r>
              <w:rPr>
                <w:rFonts w:ascii="Calibri" w:eastAsia="Times New Roman" w:hAnsi="Calibri"/>
                <w:sz w:val="22"/>
                <w:szCs w:val="22"/>
              </w:rPr>
              <w:t>Alles prima</w:t>
            </w:r>
          </w:p>
        </w:tc>
      </w:tr>
      <w:tr w:rsidR="00EA1510" w14:paraId="441AECF1" w14:textId="77777777" w:rsidTr="00EA1510">
        <w:trPr>
          <w:trHeight w:val="300"/>
        </w:trPr>
        <w:tc>
          <w:tcPr>
            <w:tcW w:w="14240" w:type="dxa"/>
            <w:tcBorders>
              <w:top w:val="nil"/>
              <w:left w:val="nil"/>
              <w:bottom w:val="nil"/>
              <w:right w:val="nil"/>
            </w:tcBorders>
            <w:shd w:val="clear" w:color="auto" w:fill="auto"/>
            <w:noWrap/>
            <w:vAlign w:val="bottom"/>
            <w:hideMark/>
          </w:tcPr>
          <w:p w14:paraId="0C6CC6FF" w14:textId="77777777" w:rsidR="00EA1510" w:rsidRDefault="00EA1510">
            <w:pPr>
              <w:rPr>
                <w:rFonts w:ascii="Calibri" w:eastAsia="Times New Roman" w:hAnsi="Calibri"/>
                <w:sz w:val="22"/>
                <w:szCs w:val="22"/>
              </w:rPr>
            </w:pPr>
            <w:r>
              <w:rPr>
                <w:rFonts w:ascii="Calibri" w:eastAsia="Times New Roman" w:hAnsi="Calibri"/>
                <w:sz w:val="22"/>
                <w:szCs w:val="22"/>
              </w:rPr>
              <w:t>alles was naar wens</w:t>
            </w:r>
          </w:p>
        </w:tc>
      </w:tr>
      <w:tr w:rsidR="00EA1510" w14:paraId="2F8FA240" w14:textId="77777777" w:rsidTr="00EA1510">
        <w:trPr>
          <w:trHeight w:val="300"/>
        </w:trPr>
        <w:tc>
          <w:tcPr>
            <w:tcW w:w="14240" w:type="dxa"/>
            <w:tcBorders>
              <w:top w:val="nil"/>
              <w:left w:val="nil"/>
              <w:bottom w:val="nil"/>
              <w:right w:val="nil"/>
            </w:tcBorders>
            <w:shd w:val="clear" w:color="auto" w:fill="auto"/>
            <w:noWrap/>
            <w:vAlign w:val="bottom"/>
            <w:hideMark/>
          </w:tcPr>
          <w:p w14:paraId="5800BE41" w14:textId="77777777" w:rsidR="00EA1510" w:rsidRDefault="00EA1510">
            <w:pPr>
              <w:rPr>
                <w:rFonts w:ascii="Calibri" w:eastAsia="Times New Roman" w:hAnsi="Calibri"/>
                <w:sz w:val="22"/>
                <w:szCs w:val="22"/>
              </w:rPr>
            </w:pPr>
            <w:r>
              <w:rPr>
                <w:rFonts w:ascii="Calibri" w:eastAsia="Times New Roman" w:hAnsi="Calibri"/>
                <w:sz w:val="22"/>
                <w:szCs w:val="22"/>
              </w:rPr>
              <w:t>badschuim.en washandje,s</w:t>
            </w:r>
          </w:p>
        </w:tc>
      </w:tr>
      <w:tr w:rsidR="00EA1510" w14:paraId="00ADFBD9" w14:textId="77777777" w:rsidTr="00EA1510">
        <w:trPr>
          <w:trHeight w:val="300"/>
        </w:trPr>
        <w:tc>
          <w:tcPr>
            <w:tcW w:w="14240" w:type="dxa"/>
            <w:tcBorders>
              <w:top w:val="nil"/>
              <w:left w:val="nil"/>
              <w:bottom w:val="nil"/>
              <w:right w:val="nil"/>
            </w:tcBorders>
            <w:shd w:val="clear" w:color="auto" w:fill="auto"/>
            <w:noWrap/>
            <w:vAlign w:val="bottom"/>
            <w:hideMark/>
          </w:tcPr>
          <w:p w14:paraId="34503489" w14:textId="77777777" w:rsidR="00EA1510" w:rsidRDefault="00EA1510">
            <w:pPr>
              <w:rPr>
                <w:rFonts w:ascii="Calibri" w:eastAsia="Times New Roman" w:hAnsi="Calibri"/>
                <w:sz w:val="22"/>
                <w:szCs w:val="22"/>
              </w:rPr>
            </w:pPr>
            <w:r>
              <w:rPr>
                <w:rFonts w:ascii="Calibri" w:eastAsia="Times New Roman" w:hAnsi="Calibri"/>
                <w:sz w:val="22"/>
                <w:szCs w:val="22"/>
              </w:rPr>
              <w:t>bar die ook s'avonds open is,een jacuzzi op de kamer op een lage verdieping,aangezien mijn</w:t>
            </w:r>
          </w:p>
          <w:p w14:paraId="03FC49F5" w14:textId="77777777" w:rsidR="00EA1510" w:rsidRDefault="00EA1510">
            <w:pPr>
              <w:rPr>
                <w:rFonts w:ascii="Calibri" w:eastAsia="Times New Roman" w:hAnsi="Calibri"/>
                <w:sz w:val="22"/>
                <w:szCs w:val="22"/>
              </w:rPr>
            </w:pPr>
            <w:r>
              <w:rPr>
                <w:rFonts w:ascii="Calibri" w:eastAsia="Times New Roman" w:hAnsi="Calibri"/>
                <w:sz w:val="22"/>
                <w:szCs w:val="22"/>
              </w:rPr>
              <w:t xml:space="preserve"> vrouw niet met de lift durft</w:t>
            </w:r>
          </w:p>
        </w:tc>
      </w:tr>
      <w:tr w:rsidR="00EA1510" w14:paraId="6F5AA368" w14:textId="77777777" w:rsidTr="00EA1510">
        <w:trPr>
          <w:trHeight w:val="300"/>
        </w:trPr>
        <w:tc>
          <w:tcPr>
            <w:tcW w:w="14240" w:type="dxa"/>
            <w:tcBorders>
              <w:top w:val="nil"/>
              <w:left w:val="nil"/>
              <w:bottom w:val="nil"/>
              <w:right w:val="nil"/>
            </w:tcBorders>
            <w:shd w:val="clear" w:color="auto" w:fill="auto"/>
            <w:noWrap/>
            <w:vAlign w:val="bottom"/>
            <w:hideMark/>
          </w:tcPr>
          <w:p w14:paraId="2DA35E05" w14:textId="77777777" w:rsidR="00EA1510" w:rsidRDefault="00EA1510">
            <w:pPr>
              <w:rPr>
                <w:rFonts w:ascii="Calibri" w:eastAsia="Times New Roman" w:hAnsi="Calibri"/>
                <w:sz w:val="22"/>
                <w:szCs w:val="22"/>
              </w:rPr>
            </w:pPr>
            <w:r>
              <w:rPr>
                <w:rFonts w:ascii="Calibri" w:eastAsia="Times New Roman" w:hAnsi="Calibri"/>
                <w:sz w:val="22"/>
                <w:szCs w:val="22"/>
              </w:rPr>
              <w:t>Ben benieuwd naar de upgrade en update. Vooral oude vloerbedekking verwijderen..</w:t>
            </w:r>
          </w:p>
        </w:tc>
      </w:tr>
      <w:tr w:rsidR="00EA1510" w14:paraId="25F35B43" w14:textId="77777777" w:rsidTr="00EA1510">
        <w:trPr>
          <w:trHeight w:val="300"/>
        </w:trPr>
        <w:tc>
          <w:tcPr>
            <w:tcW w:w="14240" w:type="dxa"/>
            <w:tcBorders>
              <w:top w:val="nil"/>
              <w:left w:val="nil"/>
              <w:bottom w:val="nil"/>
              <w:right w:val="nil"/>
            </w:tcBorders>
            <w:shd w:val="clear" w:color="auto" w:fill="auto"/>
            <w:noWrap/>
            <w:vAlign w:val="bottom"/>
            <w:hideMark/>
          </w:tcPr>
          <w:p w14:paraId="033BBDF7" w14:textId="77777777" w:rsidR="00EA1510" w:rsidRDefault="00EA1510">
            <w:pPr>
              <w:rPr>
                <w:rFonts w:ascii="Calibri" w:eastAsia="Times New Roman" w:hAnsi="Calibri"/>
                <w:sz w:val="22"/>
                <w:szCs w:val="22"/>
              </w:rPr>
            </w:pPr>
            <w:r>
              <w:rPr>
                <w:rFonts w:ascii="Calibri" w:eastAsia="Times New Roman" w:hAnsi="Calibri"/>
                <w:sz w:val="22"/>
                <w:szCs w:val="22"/>
              </w:rPr>
              <w:t xml:space="preserve">Beter ontbijt </w:t>
            </w:r>
          </w:p>
        </w:tc>
      </w:tr>
      <w:tr w:rsidR="00EA1510" w14:paraId="325601B5" w14:textId="77777777" w:rsidTr="00EA1510">
        <w:trPr>
          <w:trHeight w:val="300"/>
        </w:trPr>
        <w:tc>
          <w:tcPr>
            <w:tcW w:w="14240" w:type="dxa"/>
            <w:tcBorders>
              <w:top w:val="nil"/>
              <w:left w:val="nil"/>
              <w:bottom w:val="nil"/>
              <w:right w:val="nil"/>
            </w:tcBorders>
            <w:shd w:val="clear" w:color="auto" w:fill="auto"/>
            <w:noWrap/>
            <w:vAlign w:val="bottom"/>
            <w:hideMark/>
          </w:tcPr>
          <w:p w14:paraId="0400EB78" w14:textId="77777777" w:rsidR="00EA1510" w:rsidRDefault="00EA1510">
            <w:pPr>
              <w:rPr>
                <w:rFonts w:ascii="Calibri" w:eastAsia="Times New Roman" w:hAnsi="Calibri"/>
                <w:sz w:val="22"/>
                <w:szCs w:val="22"/>
              </w:rPr>
            </w:pPr>
            <w:r>
              <w:rPr>
                <w:rFonts w:ascii="Calibri" w:eastAsia="Times New Roman" w:hAnsi="Calibri"/>
                <w:sz w:val="22"/>
                <w:szCs w:val="22"/>
              </w:rPr>
              <w:t>betere kamer</w:t>
            </w:r>
          </w:p>
        </w:tc>
      </w:tr>
      <w:tr w:rsidR="00EA1510" w14:paraId="29D4A30D" w14:textId="77777777" w:rsidTr="00EA1510">
        <w:trPr>
          <w:trHeight w:val="300"/>
        </w:trPr>
        <w:tc>
          <w:tcPr>
            <w:tcW w:w="14240" w:type="dxa"/>
            <w:tcBorders>
              <w:top w:val="nil"/>
              <w:left w:val="nil"/>
              <w:bottom w:val="nil"/>
              <w:right w:val="nil"/>
            </w:tcBorders>
            <w:shd w:val="clear" w:color="auto" w:fill="auto"/>
            <w:noWrap/>
            <w:vAlign w:val="bottom"/>
            <w:hideMark/>
          </w:tcPr>
          <w:p w14:paraId="288C4F8D" w14:textId="77777777" w:rsidR="00EA1510" w:rsidRDefault="00EA1510">
            <w:pPr>
              <w:rPr>
                <w:rFonts w:ascii="Calibri" w:eastAsia="Times New Roman" w:hAnsi="Calibri"/>
                <w:sz w:val="22"/>
                <w:szCs w:val="22"/>
              </w:rPr>
            </w:pPr>
            <w:r>
              <w:rPr>
                <w:rFonts w:ascii="Calibri" w:eastAsia="Times New Roman" w:hAnsi="Calibri"/>
                <w:sz w:val="22"/>
                <w:szCs w:val="22"/>
              </w:rPr>
              <w:t>Betere kwaliteit avondeten</w:t>
            </w:r>
          </w:p>
        </w:tc>
      </w:tr>
      <w:tr w:rsidR="00EA1510" w14:paraId="21AF141C" w14:textId="77777777" w:rsidTr="00EA1510">
        <w:trPr>
          <w:trHeight w:val="300"/>
        </w:trPr>
        <w:tc>
          <w:tcPr>
            <w:tcW w:w="14240" w:type="dxa"/>
            <w:tcBorders>
              <w:top w:val="nil"/>
              <w:left w:val="nil"/>
              <w:bottom w:val="nil"/>
              <w:right w:val="nil"/>
            </w:tcBorders>
            <w:shd w:val="clear" w:color="auto" w:fill="auto"/>
            <w:noWrap/>
            <w:vAlign w:val="bottom"/>
            <w:hideMark/>
          </w:tcPr>
          <w:p w14:paraId="5D7FE07E" w14:textId="77777777" w:rsidR="00EA1510" w:rsidRDefault="00EA1510">
            <w:pPr>
              <w:rPr>
                <w:rFonts w:ascii="Calibri" w:eastAsia="Times New Roman" w:hAnsi="Calibri"/>
                <w:sz w:val="22"/>
                <w:szCs w:val="22"/>
              </w:rPr>
            </w:pPr>
            <w:r>
              <w:rPr>
                <w:rFonts w:ascii="Calibri" w:eastAsia="Times New Roman" w:hAnsi="Calibri"/>
                <w:sz w:val="22"/>
                <w:szCs w:val="22"/>
              </w:rPr>
              <w:t xml:space="preserve">Betere parkeergelegenheid; wij wilden de volgende dag op het strand lopen en werden </w:t>
            </w:r>
          </w:p>
          <w:p w14:paraId="0DD43983" w14:textId="77777777" w:rsidR="00EA1510" w:rsidRDefault="00EA1510">
            <w:pPr>
              <w:rPr>
                <w:rFonts w:ascii="Calibri" w:eastAsia="Times New Roman" w:hAnsi="Calibri"/>
                <w:sz w:val="22"/>
                <w:szCs w:val="22"/>
              </w:rPr>
            </w:pPr>
            <w:r>
              <w:rPr>
                <w:rFonts w:ascii="Calibri" w:eastAsia="Times New Roman" w:hAnsi="Calibri"/>
                <w:sz w:val="22"/>
                <w:szCs w:val="22"/>
              </w:rPr>
              <w:t>verzocht de auto weg te halen van de hotelparkeerplaats</w:t>
            </w:r>
          </w:p>
        </w:tc>
      </w:tr>
      <w:tr w:rsidR="00EA1510" w14:paraId="133C6E93" w14:textId="77777777" w:rsidTr="00EA1510">
        <w:trPr>
          <w:trHeight w:val="300"/>
        </w:trPr>
        <w:tc>
          <w:tcPr>
            <w:tcW w:w="14240" w:type="dxa"/>
            <w:tcBorders>
              <w:top w:val="nil"/>
              <w:left w:val="nil"/>
              <w:bottom w:val="nil"/>
              <w:right w:val="nil"/>
            </w:tcBorders>
            <w:shd w:val="clear" w:color="auto" w:fill="auto"/>
            <w:noWrap/>
            <w:vAlign w:val="bottom"/>
            <w:hideMark/>
          </w:tcPr>
          <w:p w14:paraId="54A32E84" w14:textId="77777777" w:rsidR="00EA1510" w:rsidRDefault="00EA1510">
            <w:pPr>
              <w:rPr>
                <w:rFonts w:ascii="Calibri" w:eastAsia="Times New Roman" w:hAnsi="Calibri"/>
                <w:sz w:val="22"/>
                <w:szCs w:val="22"/>
              </w:rPr>
            </w:pPr>
            <w:r>
              <w:rPr>
                <w:rFonts w:ascii="Calibri" w:eastAsia="Times New Roman" w:hAnsi="Calibri"/>
                <w:sz w:val="22"/>
                <w:szCs w:val="22"/>
              </w:rPr>
              <w:t>betere stoel (zitje) op de kamer, sneller aanvullen van ontbijtbuffet</w:t>
            </w:r>
          </w:p>
        </w:tc>
      </w:tr>
      <w:tr w:rsidR="00EA1510" w14:paraId="68191905" w14:textId="77777777" w:rsidTr="00EA1510">
        <w:trPr>
          <w:trHeight w:val="300"/>
        </w:trPr>
        <w:tc>
          <w:tcPr>
            <w:tcW w:w="14240" w:type="dxa"/>
            <w:tcBorders>
              <w:top w:val="nil"/>
              <w:left w:val="nil"/>
              <w:bottom w:val="nil"/>
              <w:right w:val="nil"/>
            </w:tcBorders>
            <w:shd w:val="clear" w:color="auto" w:fill="auto"/>
            <w:noWrap/>
            <w:vAlign w:val="bottom"/>
            <w:hideMark/>
          </w:tcPr>
          <w:p w14:paraId="106AB11B" w14:textId="77777777" w:rsidR="00EA1510" w:rsidRDefault="00EA1510">
            <w:pPr>
              <w:rPr>
                <w:rFonts w:ascii="Calibri" w:eastAsia="Times New Roman" w:hAnsi="Calibri"/>
                <w:sz w:val="22"/>
                <w:szCs w:val="22"/>
              </w:rPr>
            </w:pPr>
            <w:r>
              <w:rPr>
                <w:rFonts w:ascii="Calibri" w:eastAsia="Times New Roman" w:hAnsi="Calibri"/>
                <w:sz w:val="22"/>
                <w:szCs w:val="22"/>
              </w:rPr>
              <w:t>betere uitstraling , vooral de gangen en ontvangst, je verwacht het ergste bij binnenkom</w:t>
            </w:r>
          </w:p>
        </w:tc>
      </w:tr>
      <w:tr w:rsidR="00EA1510" w14:paraId="61CA689A" w14:textId="77777777" w:rsidTr="00EA1510">
        <w:trPr>
          <w:trHeight w:val="300"/>
        </w:trPr>
        <w:tc>
          <w:tcPr>
            <w:tcW w:w="14240" w:type="dxa"/>
            <w:tcBorders>
              <w:top w:val="nil"/>
              <w:left w:val="nil"/>
              <w:bottom w:val="nil"/>
              <w:right w:val="nil"/>
            </w:tcBorders>
            <w:shd w:val="clear" w:color="auto" w:fill="auto"/>
            <w:noWrap/>
            <w:vAlign w:val="bottom"/>
            <w:hideMark/>
          </w:tcPr>
          <w:p w14:paraId="25E1C835" w14:textId="77777777" w:rsidR="00EA1510" w:rsidRDefault="00EA1510">
            <w:pPr>
              <w:rPr>
                <w:rFonts w:ascii="Calibri" w:eastAsia="Times New Roman" w:hAnsi="Calibri"/>
                <w:sz w:val="22"/>
                <w:szCs w:val="22"/>
              </w:rPr>
            </w:pPr>
            <w:r>
              <w:rPr>
                <w:rFonts w:ascii="Calibri" w:eastAsia="Times New Roman" w:hAnsi="Calibri"/>
                <w:sz w:val="22"/>
                <w:szCs w:val="22"/>
              </w:rPr>
              <w:t>Bij vharde matrasertrek de hele dag met de auto gratis gebruik blijven maken van de parkeerplaats</w:t>
            </w:r>
          </w:p>
        </w:tc>
      </w:tr>
      <w:tr w:rsidR="00EA1510" w14:paraId="1D27BA07" w14:textId="77777777" w:rsidTr="00EA1510">
        <w:trPr>
          <w:trHeight w:val="300"/>
        </w:trPr>
        <w:tc>
          <w:tcPr>
            <w:tcW w:w="14240" w:type="dxa"/>
            <w:tcBorders>
              <w:top w:val="nil"/>
              <w:left w:val="nil"/>
              <w:bottom w:val="nil"/>
              <w:right w:val="nil"/>
            </w:tcBorders>
            <w:shd w:val="clear" w:color="auto" w:fill="auto"/>
            <w:noWrap/>
            <w:vAlign w:val="bottom"/>
            <w:hideMark/>
          </w:tcPr>
          <w:p w14:paraId="2D1BC37F" w14:textId="77777777" w:rsidR="00EA1510" w:rsidRDefault="00EA1510">
            <w:pPr>
              <w:rPr>
                <w:rFonts w:ascii="Calibri" w:eastAsia="Times New Roman" w:hAnsi="Calibri"/>
                <w:sz w:val="22"/>
                <w:szCs w:val="22"/>
              </w:rPr>
            </w:pPr>
            <w:r>
              <w:rPr>
                <w:rFonts w:ascii="Calibri" w:eastAsia="Times New Roman" w:hAnsi="Calibri"/>
                <w:sz w:val="22"/>
                <w:szCs w:val="22"/>
              </w:rPr>
              <w:t>bubbelbad en kingsize bed.</w:t>
            </w:r>
          </w:p>
        </w:tc>
      </w:tr>
      <w:tr w:rsidR="00EA1510" w14:paraId="79F525A1" w14:textId="77777777" w:rsidTr="00EA1510">
        <w:trPr>
          <w:trHeight w:val="300"/>
        </w:trPr>
        <w:tc>
          <w:tcPr>
            <w:tcW w:w="14240" w:type="dxa"/>
            <w:tcBorders>
              <w:top w:val="nil"/>
              <w:left w:val="nil"/>
              <w:bottom w:val="nil"/>
              <w:right w:val="nil"/>
            </w:tcBorders>
            <w:shd w:val="clear" w:color="auto" w:fill="auto"/>
            <w:noWrap/>
            <w:vAlign w:val="bottom"/>
            <w:hideMark/>
          </w:tcPr>
          <w:p w14:paraId="18185EAF" w14:textId="77777777" w:rsidR="00EA1510" w:rsidRDefault="00EA1510">
            <w:pPr>
              <w:rPr>
                <w:rFonts w:ascii="Calibri" w:eastAsia="Times New Roman" w:hAnsi="Calibri"/>
                <w:sz w:val="22"/>
                <w:szCs w:val="22"/>
              </w:rPr>
            </w:pPr>
            <w:r>
              <w:rPr>
                <w:rFonts w:ascii="Calibri" w:eastAsia="Times New Roman" w:hAnsi="Calibri"/>
                <w:sz w:val="22"/>
                <w:szCs w:val="22"/>
              </w:rPr>
              <w:t>Centrale ruimte als een soort woonkamer...</w:t>
            </w:r>
          </w:p>
        </w:tc>
      </w:tr>
      <w:tr w:rsidR="00EA1510" w14:paraId="523AB01D" w14:textId="77777777" w:rsidTr="00EA1510">
        <w:trPr>
          <w:trHeight w:val="300"/>
        </w:trPr>
        <w:tc>
          <w:tcPr>
            <w:tcW w:w="14240" w:type="dxa"/>
            <w:tcBorders>
              <w:top w:val="nil"/>
              <w:left w:val="nil"/>
              <w:bottom w:val="nil"/>
              <w:right w:val="nil"/>
            </w:tcBorders>
            <w:shd w:val="clear" w:color="auto" w:fill="auto"/>
            <w:noWrap/>
            <w:vAlign w:val="bottom"/>
            <w:hideMark/>
          </w:tcPr>
          <w:p w14:paraId="4CB18B52" w14:textId="77777777" w:rsidR="00EA1510" w:rsidRDefault="00EA1510">
            <w:pPr>
              <w:rPr>
                <w:rFonts w:ascii="Calibri" w:eastAsia="Times New Roman" w:hAnsi="Calibri"/>
                <w:sz w:val="22"/>
                <w:szCs w:val="22"/>
              </w:rPr>
            </w:pPr>
            <w:r>
              <w:rPr>
                <w:rFonts w:ascii="Calibri" w:eastAsia="Times New Roman" w:hAnsi="Calibri"/>
                <w:sz w:val="22"/>
                <w:szCs w:val="22"/>
              </w:rPr>
              <w:t>dat de kamers moderner worden</w:t>
            </w:r>
          </w:p>
        </w:tc>
      </w:tr>
      <w:tr w:rsidR="00EA1510" w14:paraId="34908E9B" w14:textId="77777777" w:rsidTr="00EA1510">
        <w:trPr>
          <w:trHeight w:val="300"/>
        </w:trPr>
        <w:tc>
          <w:tcPr>
            <w:tcW w:w="14240" w:type="dxa"/>
            <w:tcBorders>
              <w:top w:val="nil"/>
              <w:left w:val="nil"/>
              <w:bottom w:val="nil"/>
              <w:right w:val="nil"/>
            </w:tcBorders>
            <w:shd w:val="clear" w:color="auto" w:fill="auto"/>
            <w:noWrap/>
            <w:vAlign w:val="bottom"/>
            <w:hideMark/>
          </w:tcPr>
          <w:p w14:paraId="308334E2" w14:textId="77777777" w:rsidR="00EA1510" w:rsidRDefault="00EA1510">
            <w:pPr>
              <w:rPr>
                <w:rFonts w:ascii="Calibri" w:eastAsia="Times New Roman" w:hAnsi="Calibri"/>
                <w:sz w:val="22"/>
                <w:szCs w:val="22"/>
              </w:rPr>
            </w:pPr>
            <w:r>
              <w:rPr>
                <w:rFonts w:ascii="Calibri" w:eastAsia="Times New Roman" w:hAnsi="Calibri"/>
                <w:sz w:val="22"/>
                <w:szCs w:val="22"/>
              </w:rPr>
              <w:t>dat ik zonder gevaar de douche in kan lopen zonder eerst op een glad randje te moeten stappen</w:t>
            </w:r>
          </w:p>
        </w:tc>
      </w:tr>
      <w:tr w:rsidR="00EA1510" w14:paraId="3F59498F" w14:textId="77777777" w:rsidTr="00EA1510">
        <w:trPr>
          <w:trHeight w:val="300"/>
        </w:trPr>
        <w:tc>
          <w:tcPr>
            <w:tcW w:w="14240" w:type="dxa"/>
            <w:tcBorders>
              <w:top w:val="nil"/>
              <w:left w:val="nil"/>
              <w:bottom w:val="nil"/>
              <w:right w:val="nil"/>
            </w:tcBorders>
            <w:shd w:val="clear" w:color="auto" w:fill="auto"/>
            <w:noWrap/>
            <w:vAlign w:val="bottom"/>
            <w:hideMark/>
          </w:tcPr>
          <w:p w14:paraId="28BB953F" w14:textId="77777777" w:rsidR="00EA1510" w:rsidRDefault="00EA1510">
            <w:pPr>
              <w:rPr>
                <w:rFonts w:ascii="Calibri" w:eastAsia="Times New Roman" w:hAnsi="Calibri"/>
                <w:sz w:val="22"/>
                <w:szCs w:val="22"/>
              </w:rPr>
            </w:pPr>
            <w:r>
              <w:rPr>
                <w:rFonts w:ascii="Calibri" w:eastAsia="Times New Roman" w:hAnsi="Calibri"/>
                <w:sz w:val="22"/>
                <w:szCs w:val="22"/>
              </w:rPr>
              <w:t>Dat men vooraf kan zien welke kamer is gereserveerd</w:t>
            </w:r>
          </w:p>
        </w:tc>
      </w:tr>
      <w:tr w:rsidR="00EA1510" w14:paraId="2BEBD5C6" w14:textId="77777777" w:rsidTr="00EA1510">
        <w:trPr>
          <w:trHeight w:val="300"/>
        </w:trPr>
        <w:tc>
          <w:tcPr>
            <w:tcW w:w="14240" w:type="dxa"/>
            <w:tcBorders>
              <w:top w:val="nil"/>
              <w:left w:val="nil"/>
              <w:bottom w:val="nil"/>
              <w:right w:val="nil"/>
            </w:tcBorders>
            <w:shd w:val="clear" w:color="auto" w:fill="auto"/>
            <w:noWrap/>
            <w:vAlign w:val="bottom"/>
            <w:hideMark/>
          </w:tcPr>
          <w:p w14:paraId="5F67CB37" w14:textId="77777777" w:rsidR="00EA1510" w:rsidRDefault="00EA1510">
            <w:pPr>
              <w:rPr>
                <w:rFonts w:ascii="Calibri" w:eastAsia="Times New Roman" w:hAnsi="Calibri"/>
                <w:sz w:val="22"/>
                <w:szCs w:val="22"/>
              </w:rPr>
            </w:pPr>
            <w:r>
              <w:rPr>
                <w:rFonts w:ascii="Calibri" w:eastAsia="Times New Roman" w:hAnsi="Calibri"/>
                <w:sz w:val="22"/>
                <w:szCs w:val="22"/>
              </w:rPr>
              <w:t>De gang naar de achterste kamers meer gemoderniseerd</w:t>
            </w:r>
          </w:p>
        </w:tc>
      </w:tr>
      <w:tr w:rsidR="00EA1510" w14:paraId="75C166F9" w14:textId="77777777" w:rsidTr="00EA1510">
        <w:trPr>
          <w:trHeight w:val="300"/>
        </w:trPr>
        <w:tc>
          <w:tcPr>
            <w:tcW w:w="14240" w:type="dxa"/>
            <w:tcBorders>
              <w:top w:val="nil"/>
              <w:left w:val="nil"/>
              <w:bottom w:val="nil"/>
              <w:right w:val="nil"/>
            </w:tcBorders>
            <w:shd w:val="clear" w:color="auto" w:fill="auto"/>
            <w:noWrap/>
            <w:vAlign w:val="bottom"/>
            <w:hideMark/>
          </w:tcPr>
          <w:p w14:paraId="1174C9C6" w14:textId="77777777" w:rsidR="00EA1510" w:rsidRDefault="00EA1510">
            <w:pPr>
              <w:rPr>
                <w:rFonts w:ascii="Calibri" w:eastAsia="Times New Roman" w:hAnsi="Calibri"/>
                <w:sz w:val="22"/>
                <w:szCs w:val="22"/>
              </w:rPr>
            </w:pPr>
            <w:r>
              <w:rPr>
                <w:rFonts w:ascii="Calibri" w:eastAsia="Times New Roman" w:hAnsi="Calibri"/>
                <w:sz w:val="22"/>
                <w:szCs w:val="22"/>
              </w:rPr>
              <w:t xml:space="preserve">De grootte van de kamer. Onze kamer was klein, bed stond er scheef in, net als de kast. Had overnachting </w:t>
            </w:r>
          </w:p>
          <w:p w14:paraId="486D774A" w14:textId="77777777" w:rsidR="00EA1510" w:rsidRDefault="00EA1510">
            <w:pPr>
              <w:rPr>
                <w:rFonts w:ascii="Calibri" w:eastAsia="Times New Roman" w:hAnsi="Calibri"/>
                <w:sz w:val="22"/>
                <w:szCs w:val="22"/>
              </w:rPr>
            </w:pPr>
            <w:r>
              <w:rPr>
                <w:rFonts w:ascii="Calibri" w:eastAsia="Times New Roman" w:hAnsi="Calibri"/>
                <w:sz w:val="22"/>
                <w:szCs w:val="22"/>
              </w:rPr>
              <w:t xml:space="preserve">via hotelkamerveiling gekocht maar snap niet waarom je dan in een kleine kamer, naast de lift gestopt wordt. </w:t>
            </w:r>
          </w:p>
          <w:p w14:paraId="2A861ADD" w14:textId="77777777" w:rsidR="00EA1510" w:rsidRDefault="00EA1510">
            <w:pPr>
              <w:rPr>
                <w:rFonts w:ascii="Calibri" w:eastAsia="Times New Roman" w:hAnsi="Calibri"/>
                <w:sz w:val="22"/>
                <w:szCs w:val="22"/>
              </w:rPr>
            </w:pPr>
            <w:r>
              <w:rPr>
                <w:rFonts w:ascii="Calibri" w:eastAsia="Times New Roman" w:hAnsi="Calibri"/>
                <w:sz w:val="22"/>
                <w:szCs w:val="22"/>
              </w:rPr>
              <w:t>Nodigt niet uit op nogmaals te komen. Jammer!</w:t>
            </w:r>
          </w:p>
        </w:tc>
      </w:tr>
      <w:tr w:rsidR="00EA1510" w14:paraId="4C5D2097" w14:textId="77777777" w:rsidTr="00EA1510">
        <w:trPr>
          <w:trHeight w:val="300"/>
        </w:trPr>
        <w:tc>
          <w:tcPr>
            <w:tcW w:w="14240" w:type="dxa"/>
            <w:tcBorders>
              <w:top w:val="nil"/>
              <w:left w:val="nil"/>
              <w:bottom w:val="nil"/>
              <w:right w:val="nil"/>
            </w:tcBorders>
            <w:shd w:val="clear" w:color="auto" w:fill="auto"/>
            <w:noWrap/>
            <w:vAlign w:val="bottom"/>
            <w:hideMark/>
          </w:tcPr>
          <w:p w14:paraId="179864BB" w14:textId="77777777" w:rsidR="00EA1510" w:rsidRDefault="00EA1510">
            <w:pPr>
              <w:rPr>
                <w:rFonts w:ascii="Calibri" w:eastAsia="Times New Roman" w:hAnsi="Calibri"/>
                <w:sz w:val="22"/>
                <w:szCs w:val="22"/>
              </w:rPr>
            </w:pPr>
            <w:r>
              <w:rPr>
                <w:rFonts w:ascii="Calibri" w:eastAsia="Times New Roman" w:hAnsi="Calibri"/>
                <w:sz w:val="22"/>
                <w:szCs w:val="22"/>
              </w:rPr>
              <w:t>de hoek met brievenbussen voor bewoners oogde wat rommelig ik denk dat daar iets valt te behalen</w:t>
            </w:r>
          </w:p>
        </w:tc>
      </w:tr>
      <w:tr w:rsidR="00EA1510" w14:paraId="4C53BA8F" w14:textId="77777777" w:rsidTr="00EA1510">
        <w:trPr>
          <w:trHeight w:val="300"/>
        </w:trPr>
        <w:tc>
          <w:tcPr>
            <w:tcW w:w="14240" w:type="dxa"/>
            <w:tcBorders>
              <w:top w:val="nil"/>
              <w:left w:val="nil"/>
              <w:bottom w:val="nil"/>
              <w:right w:val="nil"/>
            </w:tcBorders>
            <w:shd w:val="clear" w:color="auto" w:fill="auto"/>
            <w:noWrap/>
            <w:vAlign w:val="bottom"/>
            <w:hideMark/>
          </w:tcPr>
          <w:p w14:paraId="2BB825B6" w14:textId="77777777" w:rsidR="00EA1510" w:rsidRDefault="00EA1510">
            <w:pPr>
              <w:rPr>
                <w:rFonts w:ascii="Calibri" w:eastAsia="Times New Roman" w:hAnsi="Calibri"/>
                <w:sz w:val="22"/>
                <w:szCs w:val="22"/>
              </w:rPr>
            </w:pPr>
            <w:r>
              <w:rPr>
                <w:rFonts w:ascii="Calibri" w:eastAsia="Times New Roman" w:hAnsi="Calibri"/>
                <w:sz w:val="22"/>
                <w:szCs w:val="22"/>
              </w:rPr>
              <w:t xml:space="preserve">De kamer is niet uitnodigend dus dit mag wel aangepast worden. maar de plek de services het ontbijt </w:t>
            </w:r>
          </w:p>
          <w:p w14:paraId="528B7D53" w14:textId="77777777" w:rsidR="00EA1510" w:rsidRDefault="00EA1510">
            <w:pPr>
              <w:rPr>
                <w:rFonts w:ascii="Calibri" w:eastAsia="Times New Roman" w:hAnsi="Calibri"/>
                <w:sz w:val="22"/>
                <w:szCs w:val="22"/>
              </w:rPr>
            </w:pPr>
            <w:r>
              <w:rPr>
                <w:rFonts w:ascii="Calibri" w:eastAsia="Times New Roman" w:hAnsi="Calibri"/>
                <w:sz w:val="22"/>
                <w:szCs w:val="22"/>
              </w:rPr>
              <w:t xml:space="preserve">zeker zo laten!!! </w:t>
            </w:r>
          </w:p>
        </w:tc>
      </w:tr>
      <w:tr w:rsidR="00EA1510" w14:paraId="741BCF0A" w14:textId="77777777" w:rsidTr="00EA1510">
        <w:trPr>
          <w:trHeight w:val="300"/>
        </w:trPr>
        <w:tc>
          <w:tcPr>
            <w:tcW w:w="14240" w:type="dxa"/>
            <w:tcBorders>
              <w:top w:val="nil"/>
              <w:left w:val="nil"/>
              <w:bottom w:val="nil"/>
              <w:right w:val="nil"/>
            </w:tcBorders>
            <w:shd w:val="clear" w:color="auto" w:fill="auto"/>
            <w:noWrap/>
            <w:vAlign w:val="bottom"/>
            <w:hideMark/>
          </w:tcPr>
          <w:p w14:paraId="4328DEE2" w14:textId="77777777" w:rsidR="00EA1510" w:rsidRDefault="00EA1510">
            <w:pPr>
              <w:rPr>
                <w:rFonts w:ascii="Calibri" w:eastAsia="Times New Roman" w:hAnsi="Calibri"/>
                <w:sz w:val="22"/>
                <w:szCs w:val="22"/>
              </w:rPr>
            </w:pPr>
            <w:r>
              <w:rPr>
                <w:rFonts w:ascii="Calibri" w:eastAsia="Times New Roman" w:hAnsi="Calibri"/>
                <w:sz w:val="22"/>
                <w:szCs w:val="22"/>
              </w:rPr>
              <w:t xml:space="preserve">De kamers netjes geschilderd of behangen, nieuwe meubels, een grotere douche (gooi het bad eruit </w:t>
            </w:r>
          </w:p>
          <w:p w14:paraId="11FB6343" w14:textId="77777777" w:rsidR="00EA1510" w:rsidRDefault="00EA1510">
            <w:pPr>
              <w:rPr>
                <w:rFonts w:ascii="Calibri" w:eastAsia="Times New Roman" w:hAnsi="Calibri"/>
                <w:sz w:val="22"/>
                <w:szCs w:val="22"/>
              </w:rPr>
            </w:pPr>
            <w:r>
              <w:rPr>
                <w:rFonts w:ascii="Calibri" w:eastAsia="Times New Roman" w:hAnsi="Calibri"/>
                <w:sz w:val="22"/>
                <w:szCs w:val="22"/>
              </w:rPr>
              <w:t xml:space="preserve">en maak inloop douches) en meer ruimte bij de ontbijttafels. </w:t>
            </w:r>
          </w:p>
        </w:tc>
      </w:tr>
      <w:tr w:rsidR="00EA1510" w14:paraId="354797B4" w14:textId="77777777" w:rsidTr="00EA1510">
        <w:trPr>
          <w:trHeight w:val="300"/>
        </w:trPr>
        <w:tc>
          <w:tcPr>
            <w:tcW w:w="14240" w:type="dxa"/>
            <w:tcBorders>
              <w:top w:val="nil"/>
              <w:left w:val="nil"/>
              <w:bottom w:val="nil"/>
              <w:right w:val="nil"/>
            </w:tcBorders>
            <w:shd w:val="clear" w:color="auto" w:fill="auto"/>
            <w:noWrap/>
            <w:vAlign w:val="bottom"/>
            <w:hideMark/>
          </w:tcPr>
          <w:p w14:paraId="69E29A55" w14:textId="77777777" w:rsidR="00EA1510" w:rsidRDefault="00EA1510">
            <w:pPr>
              <w:rPr>
                <w:rFonts w:ascii="Calibri" w:eastAsia="Times New Roman" w:hAnsi="Calibri"/>
                <w:sz w:val="22"/>
                <w:szCs w:val="22"/>
              </w:rPr>
            </w:pPr>
            <w:r>
              <w:rPr>
                <w:rFonts w:ascii="Calibri" w:eastAsia="Times New Roman" w:hAnsi="Calibri"/>
                <w:sz w:val="22"/>
                <w:szCs w:val="22"/>
              </w:rPr>
              <w:t xml:space="preserve">De luxe van een vier sterren hotel </w:t>
            </w:r>
          </w:p>
        </w:tc>
      </w:tr>
      <w:tr w:rsidR="00EA1510" w14:paraId="3B39777A" w14:textId="77777777" w:rsidTr="00EA1510">
        <w:trPr>
          <w:trHeight w:val="300"/>
        </w:trPr>
        <w:tc>
          <w:tcPr>
            <w:tcW w:w="14240" w:type="dxa"/>
            <w:tcBorders>
              <w:top w:val="nil"/>
              <w:left w:val="nil"/>
              <w:bottom w:val="nil"/>
              <w:right w:val="nil"/>
            </w:tcBorders>
            <w:shd w:val="clear" w:color="auto" w:fill="auto"/>
            <w:noWrap/>
            <w:vAlign w:val="bottom"/>
            <w:hideMark/>
          </w:tcPr>
          <w:p w14:paraId="1693B2A7" w14:textId="77777777" w:rsidR="00EA1510" w:rsidRDefault="00EA1510">
            <w:pPr>
              <w:rPr>
                <w:rFonts w:ascii="Calibri" w:eastAsia="Times New Roman" w:hAnsi="Calibri"/>
                <w:sz w:val="22"/>
                <w:szCs w:val="22"/>
              </w:rPr>
            </w:pPr>
            <w:r>
              <w:rPr>
                <w:rFonts w:ascii="Calibri" w:eastAsia="Times New Roman" w:hAnsi="Calibri"/>
                <w:sz w:val="22"/>
                <w:szCs w:val="22"/>
              </w:rPr>
              <w:t>De ontbijt medewerkster :-) Het vriendelijke receptie personeel en het heerlijke uitgebreide ontbijt buffet.</w:t>
            </w:r>
          </w:p>
        </w:tc>
      </w:tr>
      <w:tr w:rsidR="00EA1510" w14:paraId="486536B7" w14:textId="77777777" w:rsidTr="00EA1510">
        <w:trPr>
          <w:trHeight w:val="300"/>
        </w:trPr>
        <w:tc>
          <w:tcPr>
            <w:tcW w:w="14240" w:type="dxa"/>
            <w:tcBorders>
              <w:top w:val="nil"/>
              <w:left w:val="nil"/>
              <w:bottom w:val="nil"/>
              <w:right w:val="nil"/>
            </w:tcBorders>
            <w:shd w:val="clear" w:color="auto" w:fill="auto"/>
            <w:noWrap/>
            <w:vAlign w:val="bottom"/>
            <w:hideMark/>
          </w:tcPr>
          <w:p w14:paraId="26A94FC0" w14:textId="77777777" w:rsidR="00EA1510" w:rsidRDefault="00EA1510">
            <w:pPr>
              <w:rPr>
                <w:rFonts w:ascii="Calibri" w:eastAsia="Times New Roman" w:hAnsi="Calibri"/>
                <w:sz w:val="22"/>
                <w:szCs w:val="22"/>
              </w:rPr>
            </w:pPr>
            <w:r>
              <w:rPr>
                <w:rFonts w:ascii="Calibri" w:eastAsia="Times New Roman" w:hAnsi="Calibri"/>
                <w:sz w:val="22"/>
                <w:szCs w:val="22"/>
              </w:rPr>
              <w:t>De rust die heerst in de openbare ruimtes in het hotel wil ik graag terug zien.</w:t>
            </w:r>
          </w:p>
        </w:tc>
      </w:tr>
      <w:tr w:rsidR="00EA1510" w14:paraId="4EB3011B" w14:textId="77777777" w:rsidTr="00EA1510">
        <w:trPr>
          <w:trHeight w:val="300"/>
        </w:trPr>
        <w:tc>
          <w:tcPr>
            <w:tcW w:w="14240" w:type="dxa"/>
            <w:tcBorders>
              <w:top w:val="nil"/>
              <w:left w:val="nil"/>
              <w:bottom w:val="nil"/>
              <w:right w:val="nil"/>
            </w:tcBorders>
            <w:shd w:val="clear" w:color="auto" w:fill="auto"/>
            <w:noWrap/>
            <w:vAlign w:val="bottom"/>
            <w:hideMark/>
          </w:tcPr>
          <w:p w14:paraId="6DF0ECA2" w14:textId="77777777" w:rsidR="00EA1510" w:rsidRDefault="00EA1510">
            <w:pPr>
              <w:rPr>
                <w:rFonts w:ascii="Calibri" w:eastAsia="Times New Roman" w:hAnsi="Calibri"/>
                <w:sz w:val="22"/>
                <w:szCs w:val="22"/>
              </w:rPr>
            </w:pPr>
            <w:r>
              <w:rPr>
                <w:rFonts w:ascii="Calibri" w:eastAsia="Times New Roman" w:hAnsi="Calibri"/>
                <w:sz w:val="22"/>
                <w:szCs w:val="22"/>
              </w:rPr>
              <w:t>De smile van het personeel!</w:t>
            </w:r>
          </w:p>
        </w:tc>
      </w:tr>
      <w:tr w:rsidR="00EA1510" w14:paraId="7F1F7F7D" w14:textId="77777777" w:rsidTr="00EA1510">
        <w:trPr>
          <w:trHeight w:val="300"/>
        </w:trPr>
        <w:tc>
          <w:tcPr>
            <w:tcW w:w="14240" w:type="dxa"/>
            <w:tcBorders>
              <w:top w:val="nil"/>
              <w:left w:val="nil"/>
              <w:bottom w:val="nil"/>
              <w:right w:val="nil"/>
            </w:tcBorders>
            <w:shd w:val="clear" w:color="auto" w:fill="auto"/>
            <w:noWrap/>
            <w:vAlign w:val="bottom"/>
            <w:hideMark/>
          </w:tcPr>
          <w:p w14:paraId="443E4532" w14:textId="77777777" w:rsidR="00EA1510" w:rsidRDefault="00EA1510">
            <w:pPr>
              <w:rPr>
                <w:rFonts w:ascii="Calibri" w:eastAsia="Times New Roman" w:hAnsi="Calibri"/>
                <w:sz w:val="22"/>
                <w:szCs w:val="22"/>
              </w:rPr>
            </w:pPr>
            <w:r>
              <w:rPr>
                <w:rFonts w:ascii="Calibri" w:eastAsia="Times New Roman" w:hAnsi="Calibri"/>
                <w:sz w:val="22"/>
                <w:szCs w:val="22"/>
              </w:rPr>
              <w:lastRenderedPageBreak/>
              <w:t xml:space="preserve">de standaardkamers zijn wel erg klein, die mogen wel wat ruimer. Het ontbijt en de ontbijtruimte </w:t>
            </w:r>
          </w:p>
          <w:p w14:paraId="23F16795" w14:textId="77777777" w:rsidR="00EA1510" w:rsidRDefault="00EA1510">
            <w:pPr>
              <w:rPr>
                <w:rFonts w:ascii="Calibri" w:eastAsia="Times New Roman" w:hAnsi="Calibri"/>
                <w:sz w:val="22"/>
                <w:szCs w:val="22"/>
              </w:rPr>
            </w:pPr>
            <w:r>
              <w:rPr>
                <w:rFonts w:ascii="Calibri" w:eastAsia="Times New Roman" w:hAnsi="Calibri"/>
                <w:sz w:val="22"/>
                <w:szCs w:val="22"/>
              </w:rPr>
              <w:t>is prima voorla met het uitzicht op het strand</w:t>
            </w:r>
          </w:p>
        </w:tc>
      </w:tr>
      <w:tr w:rsidR="00EA1510" w14:paraId="7D161CEA" w14:textId="77777777" w:rsidTr="00EA1510">
        <w:trPr>
          <w:trHeight w:val="300"/>
        </w:trPr>
        <w:tc>
          <w:tcPr>
            <w:tcW w:w="14240" w:type="dxa"/>
            <w:tcBorders>
              <w:top w:val="nil"/>
              <w:left w:val="nil"/>
              <w:bottom w:val="nil"/>
              <w:right w:val="nil"/>
            </w:tcBorders>
            <w:shd w:val="clear" w:color="auto" w:fill="auto"/>
            <w:noWrap/>
            <w:vAlign w:val="bottom"/>
            <w:hideMark/>
          </w:tcPr>
          <w:p w14:paraId="766ADFBC" w14:textId="77777777" w:rsidR="00EA1510" w:rsidRDefault="00EA1510">
            <w:pPr>
              <w:rPr>
                <w:rFonts w:ascii="Calibri" w:eastAsia="Times New Roman" w:hAnsi="Calibri"/>
                <w:sz w:val="22"/>
                <w:szCs w:val="22"/>
              </w:rPr>
            </w:pPr>
            <w:r>
              <w:rPr>
                <w:rFonts w:ascii="Calibri" w:eastAsia="Times New Roman" w:hAnsi="Calibri"/>
                <w:sz w:val="22"/>
                <w:szCs w:val="22"/>
              </w:rPr>
              <w:t xml:space="preserve">de wat goedkopere kamers ook wat netter/stijlvoller en schoon met werkende facilieiten. </w:t>
            </w:r>
          </w:p>
        </w:tc>
      </w:tr>
      <w:tr w:rsidR="00EA1510" w14:paraId="7F93C092" w14:textId="77777777" w:rsidTr="00EA1510">
        <w:trPr>
          <w:trHeight w:val="300"/>
        </w:trPr>
        <w:tc>
          <w:tcPr>
            <w:tcW w:w="14240" w:type="dxa"/>
            <w:tcBorders>
              <w:top w:val="nil"/>
              <w:left w:val="nil"/>
              <w:bottom w:val="nil"/>
              <w:right w:val="nil"/>
            </w:tcBorders>
            <w:shd w:val="clear" w:color="auto" w:fill="auto"/>
            <w:noWrap/>
            <w:vAlign w:val="bottom"/>
            <w:hideMark/>
          </w:tcPr>
          <w:p w14:paraId="54603352" w14:textId="77777777" w:rsidR="00EA1510" w:rsidRDefault="00EA1510">
            <w:pPr>
              <w:rPr>
                <w:rFonts w:ascii="Calibri" w:eastAsia="Times New Roman" w:hAnsi="Calibri"/>
                <w:sz w:val="22"/>
                <w:szCs w:val="22"/>
              </w:rPr>
            </w:pPr>
            <w:r>
              <w:rPr>
                <w:rFonts w:ascii="Calibri" w:eastAsia="Times New Roman" w:hAnsi="Calibri"/>
                <w:sz w:val="22"/>
                <w:szCs w:val="22"/>
              </w:rPr>
              <w:t>De winterserre tochte ! Was er, ondanks het mooie weer, niet prettig om te zitten .</w:t>
            </w:r>
          </w:p>
          <w:p w14:paraId="099DA370" w14:textId="77777777" w:rsidR="00EA1510" w:rsidRDefault="00EA1510">
            <w:pPr>
              <w:rPr>
                <w:rFonts w:ascii="Calibri" w:eastAsia="Times New Roman" w:hAnsi="Calibri"/>
                <w:sz w:val="22"/>
                <w:szCs w:val="22"/>
              </w:rPr>
            </w:pPr>
            <w:r>
              <w:rPr>
                <w:rFonts w:ascii="Calibri" w:eastAsia="Times New Roman" w:hAnsi="Calibri"/>
                <w:sz w:val="22"/>
                <w:szCs w:val="22"/>
              </w:rPr>
              <w:t>Kamers moeten zeker worden opgepimpt</w:t>
            </w:r>
          </w:p>
        </w:tc>
      </w:tr>
      <w:tr w:rsidR="00EA1510" w14:paraId="25A4455B" w14:textId="77777777" w:rsidTr="00EA1510">
        <w:trPr>
          <w:trHeight w:val="300"/>
        </w:trPr>
        <w:tc>
          <w:tcPr>
            <w:tcW w:w="14240" w:type="dxa"/>
            <w:tcBorders>
              <w:top w:val="nil"/>
              <w:left w:val="nil"/>
              <w:bottom w:val="nil"/>
              <w:right w:val="nil"/>
            </w:tcBorders>
            <w:shd w:val="clear" w:color="auto" w:fill="auto"/>
            <w:noWrap/>
            <w:vAlign w:val="bottom"/>
            <w:hideMark/>
          </w:tcPr>
          <w:p w14:paraId="624FACC7" w14:textId="77777777" w:rsidR="00EA1510" w:rsidRDefault="00EA1510">
            <w:pPr>
              <w:rPr>
                <w:rFonts w:ascii="Calibri" w:eastAsia="Times New Roman" w:hAnsi="Calibri"/>
                <w:sz w:val="22"/>
                <w:szCs w:val="22"/>
              </w:rPr>
            </w:pPr>
            <w:r>
              <w:rPr>
                <w:rFonts w:ascii="Calibri" w:eastAsia="Times New Roman" w:hAnsi="Calibri"/>
                <w:sz w:val="22"/>
                <w:szCs w:val="22"/>
              </w:rPr>
              <w:t>Doet ouderwets aan, maar een goed hotel.</w:t>
            </w:r>
          </w:p>
        </w:tc>
      </w:tr>
      <w:tr w:rsidR="00EA1510" w14:paraId="2FFC7AEE" w14:textId="77777777" w:rsidTr="00EA1510">
        <w:trPr>
          <w:trHeight w:val="300"/>
        </w:trPr>
        <w:tc>
          <w:tcPr>
            <w:tcW w:w="14240" w:type="dxa"/>
            <w:tcBorders>
              <w:top w:val="nil"/>
              <w:left w:val="nil"/>
              <w:bottom w:val="nil"/>
              <w:right w:val="nil"/>
            </w:tcBorders>
            <w:shd w:val="clear" w:color="auto" w:fill="auto"/>
            <w:noWrap/>
            <w:vAlign w:val="bottom"/>
            <w:hideMark/>
          </w:tcPr>
          <w:p w14:paraId="2A057F97" w14:textId="77777777" w:rsidR="00EA1510" w:rsidRDefault="00EA1510">
            <w:pPr>
              <w:rPr>
                <w:rFonts w:ascii="Calibri" w:eastAsia="Times New Roman" w:hAnsi="Calibri"/>
                <w:sz w:val="22"/>
                <w:szCs w:val="22"/>
              </w:rPr>
            </w:pPr>
            <w:r>
              <w:rPr>
                <w:rFonts w:ascii="Calibri" w:eastAsia="Times New Roman" w:hAnsi="Calibri"/>
                <w:sz w:val="22"/>
                <w:szCs w:val="22"/>
              </w:rPr>
              <w:t>doorgaan zoals voorheen</w:t>
            </w:r>
          </w:p>
        </w:tc>
      </w:tr>
      <w:tr w:rsidR="00EA1510" w14:paraId="45C6DA5D" w14:textId="77777777" w:rsidTr="00EA1510">
        <w:trPr>
          <w:trHeight w:val="300"/>
        </w:trPr>
        <w:tc>
          <w:tcPr>
            <w:tcW w:w="14240" w:type="dxa"/>
            <w:tcBorders>
              <w:top w:val="nil"/>
              <w:left w:val="nil"/>
              <w:bottom w:val="nil"/>
              <w:right w:val="nil"/>
            </w:tcBorders>
            <w:shd w:val="clear" w:color="auto" w:fill="auto"/>
            <w:noWrap/>
            <w:vAlign w:val="bottom"/>
            <w:hideMark/>
          </w:tcPr>
          <w:p w14:paraId="0404C359" w14:textId="77777777" w:rsidR="00EA1510" w:rsidRDefault="00EA1510">
            <w:pPr>
              <w:rPr>
                <w:rFonts w:ascii="Calibri" w:eastAsia="Times New Roman" w:hAnsi="Calibri"/>
                <w:sz w:val="22"/>
                <w:szCs w:val="22"/>
              </w:rPr>
            </w:pPr>
            <w:r>
              <w:rPr>
                <w:rFonts w:ascii="Calibri" w:eastAsia="Times New Roman" w:hAnsi="Calibri"/>
                <w:sz w:val="22"/>
                <w:szCs w:val="22"/>
              </w:rPr>
              <w:t>Duidelijk de parkeergelegenheid aangeven.</w:t>
            </w:r>
          </w:p>
        </w:tc>
      </w:tr>
      <w:tr w:rsidR="00EA1510" w14:paraId="2CBD4FCE" w14:textId="77777777" w:rsidTr="00EA1510">
        <w:trPr>
          <w:trHeight w:val="300"/>
        </w:trPr>
        <w:tc>
          <w:tcPr>
            <w:tcW w:w="14240" w:type="dxa"/>
            <w:tcBorders>
              <w:top w:val="nil"/>
              <w:left w:val="nil"/>
              <w:bottom w:val="nil"/>
              <w:right w:val="nil"/>
            </w:tcBorders>
            <w:shd w:val="clear" w:color="auto" w:fill="auto"/>
            <w:noWrap/>
            <w:vAlign w:val="bottom"/>
            <w:hideMark/>
          </w:tcPr>
          <w:p w14:paraId="78B401FD" w14:textId="77777777" w:rsidR="00EA1510" w:rsidRDefault="00EA1510">
            <w:pPr>
              <w:rPr>
                <w:rFonts w:ascii="Calibri" w:eastAsia="Times New Roman" w:hAnsi="Calibri"/>
                <w:sz w:val="22"/>
                <w:szCs w:val="22"/>
              </w:rPr>
            </w:pPr>
            <w:r>
              <w:rPr>
                <w:rFonts w:ascii="Calibri" w:eastAsia="Times New Roman" w:hAnsi="Calibri"/>
                <w:sz w:val="22"/>
                <w:szCs w:val="22"/>
              </w:rPr>
              <w:t>een barretje</w:t>
            </w:r>
          </w:p>
        </w:tc>
      </w:tr>
      <w:tr w:rsidR="00EA1510" w14:paraId="7B3008BA" w14:textId="77777777" w:rsidTr="00EA1510">
        <w:trPr>
          <w:trHeight w:val="300"/>
        </w:trPr>
        <w:tc>
          <w:tcPr>
            <w:tcW w:w="14240" w:type="dxa"/>
            <w:tcBorders>
              <w:top w:val="nil"/>
              <w:left w:val="nil"/>
              <w:bottom w:val="nil"/>
              <w:right w:val="nil"/>
            </w:tcBorders>
            <w:shd w:val="clear" w:color="auto" w:fill="auto"/>
            <w:noWrap/>
            <w:vAlign w:val="bottom"/>
            <w:hideMark/>
          </w:tcPr>
          <w:p w14:paraId="75AB6647" w14:textId="77777777" w:rsidR="00EA1510" w:rsidRDefault="00EA1510">
            <w:pPr>
              <w:rPr>
                <w:rFonts w:ascii="Calibri" w:eastAsia="Times New Roman" w:hAnsi="Calibri"/>
                <w:sz w:val="22"/>
                <w:szCs w:val="22"/>
              </w:rPr>
            </w:pPr>
            <w:r>
              <w:rPr>
                <w:rFonts w:ascii="Calibri" w:eastAsia="Times New Roman" w:hAnsi="Calibri"/>
                <w:sz w:val="22"/>
                <w:szCs w:val="22"/>
              </w:rPr>
              <w:t xml:space="preserve">Een beter bed en een moderner uitstraling. In vergelijking met andere 4 sterren hotels </w:t>
            </w:r>
          </w:p>
          <w:p w14:paraId="4B7FA6D5" w14:textId="77777777" w:rsidR="00EA1510" w:rsidRDefault="00EA1510">
            <w:pPr>
              <w:rPr>
                <w:rFonts w:ascii="Calibri" w:eastAsia="Times New Roman" w:hAnsi="Calibri"/>
                <w:sz w:val="22"/>
                <w:szCs w:val="22"/>
              </w:rPr>
            </w:pPr>
            <w:r>
              <w:rPr>
                <w:rFonts w:ascii="Calibri" w:eastAsia="Times New Roman" w:hAnsi="Calibri"/>
                <w:sz w:val="22"/>
                <w:szCs w:val="22"/>
              </w:rPr>
              <w:t xml:space="preserve">waar ik verblijf lijkt het Palace hotel een 3 sterren hotel. </w:t>
            </w:r>
          </w:p>
        </w:tc>
      </w:tr>
      <w:tr w:rsidR="00EA1510" w14:paraId="2D0A134D" w14:textId="77777777" w:rsidTr="00EA1510">
        <w:trPr>
          <w:trHeight w:val="300"/>
        </w:trPr>
        <w:tc>
          <w:tcPr>
            <w:tcW w:w="14240" w:type="dxa"/>
            <w:tcBorders>
              <w:top w:val="nil"/>
              <w:left w:val="nil"/>
              <w:bottom w:val="nil"/>
              <w:right w:val="nil"/>
            </w:tcBorders>
            <w:shd w:val="clear" w:color="auto" w:fill="auto"/>
            <w:noWrap/>
            <w:vAlign w:val="bottom"/>
            <w:hideMark/>
          </w:tcPr>
          <w:p w14:paraId="7CCBAF1E" w14:textId="77777777" w:rsidR="00EA1510" w:rsidRDefault="00EA1510">
            <w:pPr>
              <w:rPr>
                <w:rFonts w:ascii="Calibri" w:eastAsia="Times New Roman" w:hAnsi="Calibri"/>
                <w:sz w:val="22"/>
                <w:szCs w:val="22"/>
              </w:rPr>
            </w:pPr>
            <w:r>
              <w:rPr>
                <w:rFonts w:ascii="Calibri" w:eastAsia="Times New Roman" w:hAnsi="Calibri"/>
                <w:sz w:val="22"/>
                <w:szCs w:val="22"/>
              </w:rPr>
              <w:t>Een betere wifi-verbinding en een uitgebreider ontbijt met meer vleeswaren en meer vers fruit.</w:t>
            </w:r>
          </w:p>
        </w:tc>
      </w:tr>
      <w:tr w:rsidR="00EA1510" w14:paraId="09E9736A" w14:textId="77777777" w:rsidTr="00EA1510">
        <w:trPr>
          <w:trHeight w:val="300"/>
        </w:trPr>
        <w:tc>
          <w:tcPr>
            <w:tcW w:w="14240" w:type="dxa"/>
            <w:tcBorders>
              <w:top w:val="nil"/>
              <w:left w:val="nil"/>
              <w:bottom w:val="nil"/>
              <w:right w:val="nil"/>
            </w:tcBorders>
            <w:shd w:val="clear" w:color="auto" w:fill="auto"/>
            <w:noWrap/>
            <w:vAlign w:val="bottom"/>
            <w:hideMark/>
          </w:tcPr>
          <w:p w14:paraId="76933F1F" w14:textId="77777777" w:rsidR="00EA1510" w:rsidRDefault="00EA1510">
            <w:pPr>
              <w:rPr>
                <w:rFonts w:ascii="Calibri" w:eastAsia="Times New Roman" w:hAnsi="Calibri"/>
                <w:sz w:val="22"/>
                <w:szCs w:val="22"/>
              </w:rPr>
            </w:pPr>
            <w:r>
              <w:rPr>
                <w:rFonts w:ascii="Calibri" w:eastAsia="Times New Roman" w:hAnsi="Calibri"/>
                <w:sz w:val="22"/>
                <w:szCs w:val="22"/>
              </w:rPr>
              <w:t>Een echt 4sterren  hotel</w:t>
            </w:r>
          </w:p>
        </w:tc>
      </w:tr>
      <w:tr w:rsidR="00EA1510" w14:paraId="207511C6" w14:textId="77777777" w:rsidTr="00EA1510">
        <w:trPr>
          <w:trHeight w:val="300"/>
        </w:trPr>
        <w:tc>
          <w:tcPr>
            <w:tcW w:w="14240" w:type="dxa"/>
            <w:tcBorders>
              <w:top w:val="nil"/>
              <w:left w:val="nil"/>
              <w:bottom w:val="nil"/>
              <w:right w:val="nil"/>
            </w:tcBorders>
            <w:shd w:val="clear" w:color="auto" w:fill="auto"/>
            <w:noWrap/>
            <w:vAlign w:val="bottom"/>
            <w:hideMark/>
          </w:tcPr>
          <w:p w14:paraId="5BFD5364" w14:textId="77777777" w:rsidR="00EA1510" w:rsidRDefault="00EA1510">
            <w:pPr>
              <w:rPr>
                <w:rFonts w:ascii="Calibri" w:eastAsia="Times New Roman" w:hAnsi="Calibri"/>
                <w:sz w:val="22"/>
                <w:szCs w:val="22"/>
              </w:rPr>
            </w:pPr>
            <w:r>
              <w:rPr>
                <w:rFonts w:ascii="Calibri" w:eastAsia="Times New Roman" w:hAnsi="Calibri"/>
                <w:sz w:val="22"/>
                <w:szCs w:val="22"/>
              </w:rPr>
              <w:t>een gerenoveerd gebouw</w:t>
            </w:r>
          </w:p>
        </w:tc>
      </w:tr>
      <w:tr w:rsidR="00EA1510" w14:paraId="6050D291" w14:textId="77777777" w:rsidTr="00EA1510">
        <w:trPr>
          <w:trHeight w:val="300"/>
        </w:trPr>
        <w:tc>
          <w:tcPr>
            <w:tcW w:w="14240" w:type="dxa"/>
            <w:tcBorders>
              <w:top w:val="nil"/>
              <w:left w:val="nil"/>
              <w:bottom w:val="nil"/>
              <w:right w:val="nil"/>
            </w:tcBorders>
            <w:shd w:val="clear" w:color="auto" w:fill="auto"/>
            <w:noWrap/>
            <w:vAlign w:val="bottom"/>
            <w:hideMark/>
          </w:tcPr>
          <w:p w14:paraId="4637A8BA" w14:textId="77777777" w:rsidR="00EA1510" w:rsidRDefault="00EA1510">
            <w:pPr>
              <w:rPr>
                <w:rFonts w:ascii="Calibri" w:eastAsia="Times New Roman" w:hAnsi="Calibri"/>
                <w:sz w:val="22"/>
                <w:szCs w:val="22"/>
              </w:rPr>
            </w:pPr>
            <w:r>
              <w:rPr>
                <w:rFonts w:ascii="Calibri" w:eastAsia="Times New Roman" w:hAnsi="Calibri"/>
                <w:sz w:val="22"/>
                <w:szCs w:val="22"/>
              </w:rPr>
              <w:t>een gezellig zitje</w:t>
            </w:r>
          </w:p>
        </w:tc>
      </w:tr>
      <w:tr w:rsidR="00EA1510" w14:paraId="135AA648" w14:textId="77777777" w:rsidTr="00EA1510">
        <w:trPr>
          <w:trHeight w:val="300"/>
        </w:trPr>
        <w:tc>
          <w:tcPr>
            <w:tcW w:w="14240" w:type="dxa"/>
            <w:tcBorders>
              <w:top w:val="nil"/>
              <w:left w:val="nil"/>
              <w:bottom w:val="nil"/>
              <w:right w:val="nil"/>
            </w:tcBorders>
            <w:shd w:val="clear" w:color="auto" w:fill="auto"/>
            <w:noWrap/>
            <w:vAlign w:val="bottom"/>
            <w:hideMark/>
          </w:tcPr>
          <w:p w14:paraId="17AAED34" w14:textId="77777777" w:rsidR="00EA1510" w:rsidRDefault="00EA1510">
            <w:pPr>
              <w:rPr>
                <w:rFonts w:ascii="Calibri" w:eastAsia="Times New Roman" w:hAnsi="Calibri"/>
                <w:sz w:val="22"/>
                <w:szCs w:val="22"/>
              </w:rPr>
            </w:pPr>
            <w:r>
              <w:rPr>
                <w:rFonts w:ascii="Calibri" w:eastAsia="Times New Roman" w:hAnsi="Calibri"/>
                <w:sz w:val="22"/>
                <w:szCs w:val="22"/>
              </w:rPr>
              <w:t>een goed schoenpoets machine want wat er nu staat heeft heel mijn schoenen beschadigd</w:t>
            </w:r>
          </w:p>
        </w:tc>
      </w:tr>
      <w:tr w:rsidR="00EA1510" w14:paraId="67941BEB" w14:textId="77777777" w:rsidTr="00EA1510">
        <w:trPr>
          <w:trHeight w:val="300"/>
        </w:trPr>
        <w:tc>
          <w:tcPr>
            <w:tcW w:w="14240" w:type="dxa"/>
            <w:tcBorders>
              <w:top w:val="nil"/>
              <w:left w:val="nil"/>
              <w:bottom w:val="nil"/>
              <w:right w:val="nil"/>
            </w:tcBorders>
            <w:shd w:val="clear" w:color="auto" w:fill="auto"/>
            <w:noWrap/>
            <w:vAlign w:val="bottom"/>
            <w:hideMark/>
          </w:tcPr>
          <w:p w14:paraId="17A9C916" w14:textId="77777777" w:rsidR="00EA1510" w:rsidRDefault="00EA1510">
            <w:pPr>
              <w:rPr>
                <w:rFonts w:ascii="Calibri" w:eastAsia="Times New Roman" w:hAnsi="Calibri"/>
                <w:sz w:val="22"/>
                <w:szCs w:val="22"/>
              </w:rPr>
            </w:pPr>
            <w:r>
              <w:rPr>
                <w:rFonts w:ascii="Calibri" w:eastAsia="Times New Roman" w:hAnsi="Calibri"/>
                <w:sz w:val="22"/>
                <w:szCs w:val="22"/>
              </w:rPr>
              <w:t>Een gratis parkeerplaats</w:t>
            </w:r>
          </w:p>
        </w:tc>
      </w:tr>
      <w:tr w:rsidR="00EA1510" w14:paraId="71F81EDE" w14:textId="77777777" w:rsidTr="00EA1510">
        <w:trPr>
          <w:trHeight w:val="300"/>
        </w:trPr>
        <w:tc>
          <w:tcPr>
            <w:tcW w:w="14240" w:type="dxa"/>
            <w:tcBorders>
              <w:top w:val="nil"/>
              <w:left w:val="nil"/>
              <w:bottom w:val="nil"/>
              <w:right w:val="nil"/>
            </w:tcBorders>
            <w:shd w:val="clear" w:color="auto" w:fill="auto"/>
            <w:noWrap/>
            <w:vAlign w:val="bottom"/>
            <w:hideMark/>
          </w:tcPr>
          <w:p w14:paraId="37FFF8CA" w14:textId="77777777" w:rsidR="00EA1510" w:rsidRDefault="00EA1510">
            <w:pPr>
              <w:rPr>
                <w:rFonts w:ascii="Calibri" w:eastAsia="Times New Roman" w:hAnsi="Calibri"/>
                <w:sz w:val="22"/>
                <w:szCs w:val="22"/>
              </w:rPr>
            </w:pPr>
            <w:r>
              <w:rPr>
                <w:rFonts w:ascii="Calibri" w:eastAsia="Times New Roman" w:hAnsi="Calibri"/>
                <w:sz w:val="22"/>
                <w:szCs w:val="22"/>
              </w:rPr>
              <w:t>Een grotere ontvangstruimte/front office met een meer welkome uitstraling en een goede wifi verbinding</w:t>
            </w:r>
          </w:p>
        </w:tc>
      </w:tr>
      <w:tr w:rsidR="00EA1510" w14:paraId="639F8F3C" w14:textId="77777777" w:rsidTr="00EA1510">
        <w:trPr>
          <w:trHeight w:val="300"/>
        </w:trPr>
        <w:tc>
          <w:tcPr>
            <w:tcW w:w="14240" w:type="dxa"/>
            <w:tcBorders>
              <w:top w:val="nil"/>
              <w:left w:val="nil"/>
              <w:bottom w:val="nil"/>
              <w:right w:val="nil"/>
            </w:tcBorders>
            <w:shd w:val="clear" w:color="auto" w:fill="auto"/>
            <w:noWrap/>
            <w:vAlign w:val="bottom"/>
            <w:hideMark/>
          </w:tcPr>
          <w:p w14:paraId="56C52169" w14:textId="77777777" w:rsidR="00EA1510" w:rsidRDefault="00EA1510">
            <w:pPr>
              <w:rPr>
                <w:rFonts w:ascii="Calibri" w:eastAsia="Times New Roman" w:hAnsi="Calibri"/>
                <w:sz w:val="22"/>
                <w:szCs w:val="22"/>
              </w:rPr>
            </w:pPr>
            <w:r>
              <w:rPr>
                <w:rFonts w:ascii="Calibri" w:eastAsia="Times New Roman" w:hAnsi="Calibri"/>
                <w:sz w:val="22"/>
                <w:szCs w:val="22"/>
              </w:rPr>
              <w:t>Een hotel met moderne uitstraling en een uitgebreider ontbijt</w:t>
            </w:r>
          </w:p>
        </w:tc>
      </w:tr>
      <w:tr w:rsidR="00EA1510" w14:paraId="69E65233" w14:textId="77777777" w:rsidTr="00EA1510">
        <w:trPr>
          <w:trHeight w:val="300"/>
        </w:trPr>
        <w:tc>
          <w:tcPr>
            <w:tcW w:w="14240" w:type="dxa"/>
            <w:tcBorders>
              <w:top w:val="nil"/>
              <w:left w:val="nil"/>
              <w:bottom w:val="nil"/>
              <w:right w:val="nil"/>
            </w:tcBorders>
            <w:shd w:val="clear" w:color="auto" w:fill="auto"/>
            <w:noWrap/>
            <w:vAlign w:val="bottom"/>
            <w:hideMark/>
          </w:tcPr>
          <w:p w14:paraId="7B46E5AF" w14:textId="77777777" w:rsidR="00EA1510" w:rsidRDefault="00EA1510">
            <w:pPr>
              <w:rPr>
                <w:rFonts w:ascii="Calibri" w:eastAsia="Times New Roman" w:hAnsi="Calibri"/>
                <w:sz w:val="22"/>
                <w:szCs w:val="22"/>
              </w:rPr>
            </w:pPr>
            <w:r>
              <w:rPr>
                <w:rFonts w:ascii="Calibri" w:eastAsia="Times New Roman" w:hAnsi="Calibri"/>
                <w:sz w:val="22"/>
                <w:szCs w:val="22"/>
              </w:rPr>
              <w:t>een lekkr ruim bad met whirlpool</w:t>
            </w:r>
          </w:p>
        </w:tc>
      </w:tr>
      <w:tr w:rsidR="00EA1510" w14:paraId="5BD781DA" w14:textId="77777777" w:rsidTr="00EA1510">
        <w:trPr>
          <w:trHeight w:val="300"/>
        </w:trPr>
        <w:tc>
          <w:tcPr>
            <w:tcW w:w="14240" w:type="dxa"/>
            <w:tcBorders>
              <w:top w:val="nil"/>
              <w:left w:val="nil"/>
              <w:bottom w:val="nil"/>
              <w:right w:val="nil"/>
            </w:tcBorders>
            <w:shd w:val="clear" w:color="auto" w:fill="auto"/>
            <w:noWrap/>
            <w:vAlign w:val="bottom"/>
            <w:hideMark/>
          </w:tcPr>
          <w:p w14:paraId="43EC5075" w14:textId="77777777" w:rsidR="00EA1510" w:rsidRDefault="00EA1510">
            <w:pPr>
              <w:rPr>
                <w:rFonts w:ascii="Calibri" w:eastAsia="Times New Roman" w:hAnsi="Calibri"/>
                <w:sz w:val="22"/>
                <w:szCs w:val="22"/>
              </w:rPr>
            </w:pPr>
            <w:r>
              <w:rPr>
                <w:rFonts w:ascii="Calibri" w:eastAsia="Times New Roman" w:hAnsi="Calibri"/>
                <w:sz w:val="22"/>
                <w:szCs w:val="22"/>
              </w:rPr>
              <w:t>Een modern hotel die met z'n tijd meegaat</w:t>
            </w:r>
          </w:p>
        </w:tc>
      </w:tr>
      <w:tr w:rsidR="00EA1510" w14:paraId="33FFEB56" w14:textId="77777777" w:rsidTr="00EA1510">
        <w:trPr>
          <w:trHeight w:val="300"/>
        </w:trPr>
        <w:tc>
          <w:tcPr>
            <w:tcW w:w="14240" w:type="dxa"/>
            <w:tcBorders>
              <w:top w:val="nil"/>
              <w:left w:val="nil"/>
              <w:bottom w:val="nil"/>
              <w:right w:val="nil"/>
            </w:tcBorders>
            <w:shd w:val="clear" w:color="auto" w:fill="auto"/>
            <w:noWrap/>
            <w:vAlign w:val="bottom"/>
            <w:hideMark/>
          </w:tcPr>
          <w:p w14:paraId="759D70DE" w14:textId="77777777" w:rsidR="00EA1510" w:rsidRDefault="00EA1510">
            <w:pPr>
              <w:rPr>
                <w:rFonts w:ascii="Calibri" w:eastAsia="Times New Roman" w:hAnsi="Calibri"/>
                <w:sz w:val="22"/>
                <w:szCs w:val="22"/>
              </w:rPr>
            </w:pPr>
            <w:r>
              <w:rPr>
                <w:rFonts w:ascii="Calibri" w:eastAsia="Times New Roman" w:hAnsi="Calibri"/>
                <w:sz w:val="22"/>
                <w:szCs w:val="22"/>
              </w:rPr>
              <w:t>Een moderner restaurant...vond het wat krap en "hokkerig</w:t>
            </w:r>
          </w:p>
        </w:tc>
      </w:tr>
      <w:tr w:rsidR="00EA1510" w14:paraId="5D4835EC" w14:textId="77777777" w:rsidTr="00EA1510">
        <w:trPr>
          <w:trHeight w:val="300"/>
        </w:trPr>
        <w:tc>
          <w:tcPr>
            <w:tcW w:w="14240" w:type="dxa"/>
            <w:tcBorders>
              <w:top w:val="nil"/>
              <w:left w:val="nil"/>
              <w:bottom w:val="nil"/>
              <w:right w:val="nil"/>
            </w:tcBorders>
            <w:shd w:val="clear" w:color="auto" w:fill="auto"/>
            <w:noWrap/>
            <w:vAlign w:val="bottom"/>
            <w:hideMark/>
          </w:tcPr>
          <w:p w14:paraId="7BF4114A" w14:textId="77777777" w:rsidR="00EA1510" w:rsidRDefault="00EA1510">
            <w:pPr>
              <w:rPr>
                <w:rFonts w:ascii="Calibri" w:eastAsia="Times New Roman" w:hAnsi="Calibri"/>
                <w:sz w:val="22"/>
                <w:szCs w:val="22"/>
              </w:rPr>
            </w:pPr>
            <w:r>
              <w:rPr>
                <w:rFonts w:ascii="Calibri" w:eastAsia="Times New Roman" w:hAnsi="Calibri"/>
                <w:sz w:val="22"/>
                <w:szCs w:val="22"/>
              </w:rPr>
              <w:t>Een zwembad</w:t>
            </w:r>
          </w:p>
        </w:tc>
      </w:tr>
      <w:tr w:rsidR="00EA1510" w14:paraId="3E49D28E" w14:textId="77777777" w:rsidTr="00EA1510">
        <w:trPr>
          <w:trHeight w:val="300"/>
        </w:trPr>
        <w:tc>
          <w:tcPr>
            <w:tcW w:w="14240" w:type="dxa"/>
            <w:tcBorders>
              <w:top w:val="nil"/>
              <w:left w:val="nil"/>
              <w:bottom w:val="nil"/>
              <w:right w:val="nil"/>
            </w:tcBorders>
            <w:shd w:val="clear" w:color="auto" w:fill="auto"/>
            <w:noWrap/>
            <w:vAlign w:val="bottom"/>
            <w:hideMark/>
          </w:tcPr>
          <w:p w14:paraId="36498A42" w14:textId="77777777" w:rsidR="00EA1510" w:rsidRDefault="00EA1510">
            <w:pPr>
              <w:rPr>
                <w:rFonts w:ascii="Calibri" w:eastAsia="Times New Roman" w:hAnsi="Calibri"/>
                <w:sz w:val="22"/>
                <w:szCs w:val="22"/>
              </w:rPr>
            </w:pPr>
            <w:r>
              <w:rPr>
                <w:rFonts w:ascii="Calibri" w:eastAsia="Times New Roman" w:hAnsi="Calibri"/>
                <w:sz w:val="22"/>
                <w:szCs w:val="22"/>
              </w:rPr>
              <w:t xml:space="preserve">faceliteiten op de kamer  - fijne douche - ruime kamer </w:t>
            </w:r>
          </w:p>
        </w:tc>
      </w:tr>
      <w:tr w:rsidR="00EA1510" w14:paraId="1B525E54" w14:textId="77777777" w:rsidTr="00EA1510">
        <w:trPr>
          <w:trHeight w:val="300"/>
        </w:trPr>
        <w:tc>
          <w:tcPr>
            <w:tcW w:w="14240" w:type="dxa"/>
            <w:tcBorders>
              <w:top w:val="nil"/>
              <w:left w:val="nil"/>
              <w:bottom w:val="nil"/>
              <w:right w:val="nil"/>
            </w:tcBorders>
            <w:shd w:val="clear" w:color="auto" w:fill="auto"/>
            <w:noWrap/>
            <w:vAlign w:val="bottom"/>
            <w:hideMark/>
          </w:tcPr>
          <w:p w14:paraId="311F5D7D" w14:textId="77777777" w:rsidR="00EA1510" w:rsidRDefault="00EA1510">
            <w:pPr>
              <w:rPr>
                <w:rFonts w:ascii="Calibri" w:eastAsia="Times New Roman" w:hAnsi="Calibri"/>
                <w:sz w:val="22"/>
                <w:szCs w:val="22"/>
              </w:rPr>
            </w:pPr>
            <w:r>
              <w:rPr>
                <w:rFonts w:ascii="Calibri" w:eastAsia="Times New Roman" w:hAnsi="Calibri"/>
                <w:sz w:val="22"/>
                <w:szCs w:val="22"/>
              </w:rPr>
              <w:t xml:space="preserve">faciliteiten op kamer - schoon  - ruime kamer - </w:t>
            </w:r>
          </w:p>
        </w:tc>
      </w:tr>
      <w:tr w:rsidR="00EA1510" w14:paraId="191C3704" w14:textId="77777777" w:rsidTr="00EA1510">
        <w:trPr>
          <w:trHeight w:val="300"/>
        </w:trPr>
        <w:tc>
          <w:tcPr>
            <w:tcW w:w="14240" w:type="dxa"/>
            <w:tcBorders>
              <w:top w:val="nil"/>
              <w:left w:val="nil"/>
              <w:bottom w:val="nil"/>
              <w:right w:val="nil"/>
            </w:tcBorders>
            <w:shd w:val="clear" w:color="auto" w:fill="auto"/>
            <w:noWrap/>
            <w:vAlign w:val="bottom"/>
            <w:hideMark/>
          </w:tcPr>
          <w:p w14:paraId="41F96ECB" w14:textId="77777777" w:rsidR="00EA1510" w:rsidRDefault="00EA1510">
            <w:pPr>
              <w:rPr>
                <w:rFonts w:ascii="Calibri" w:eastAsia="Times New Roman" w:hAnsi="Calibri"/>
                <w:sz w:val="22"/>
                <w:szCs w:val="22"/>
              </w:rPr>
            </w:pPr>
            <w:r>
              <w:rPr>
                <w:rFonts w:ascii="Calibri" w:eastAsia="Times New Roman" w:hAnsi="Calibri"/>
                <w:sz w:val="22"/>
                <w:szCs w:val="22"/>
              </w:rPr>
              <w:t>Fijn balkon met zitje. Iets grotere kamer.</w:t>
            </w:r>
          </w:p>
        </w:tc>
      </w:tr>
      <w:tr w:rsidR="00EA1510" w14:paraId="011FD852" w14:textId="77777777" w:rsidTr="00EA1510">
        <w:trPr>
          <w:trHeight w:val="300"/>
        </w:trPr>
        <w:tc>
          <w:tcPr>
            <w:tcW w:w="14240" w:type="dxa"/>
            <w:tcBorders>
              <w:top w:val="nil"/>
              <w:left w:val="nil"/>
              <w:bottom w:val="nil"/>
              <w:right w:val="nil"/>
            </w:tcBorders>
            <w:shd w:val="clear" w:color="auto" w:fill="auto"/>
            <w:noWrap/>
            <w:vAlign w:val="bottom"/>
            <w:hideMark/>
          </w:tcPr>
          <w:p w14:paraId="6A77630D" w14:textId="77777777" w:rsidR="00EA1510" w:rsidRDefault="00EA1510">
            <w:pPr>
              <w:rPr>
                <w:rFonts w:ascii="Calibri" w:eastAsia="Times New Roman" w:hAnsi="Calibri"/>
                <w:sz w:val="22"/>
                <w:szCs w:val="22"/>
              </w:rPr>
            </w:pPr>
            <w:r>
              <w:rPr>
                <w:rFonts w:ascii="Calibri" w:eastAsia="Times New Roman" w:hAnsi="Calibri"/>
                <w:sz w:val="22"/>
                <w:szCs w:val="22"/>
              </w:rPr>
              <w:t xml:space="preserve">Fitness kamer en sauna </w:t>
            </w:r>
          </w:p>
        </w:tc>
      </w:tr>
      <w:tr w:rsidR="00EA1510" w14:paraId="35C6FCA7" w14:textId="77777777" w:rsidTr="00EA1510">
        <w:trPr>
          <w:trHeight w:val="300"/>
        </w:trPr>
        <w:tc>
          <w:tcPr>
            <w:tcW w:w="14240" w:type="dxa"/>
            <w:tcBorders>
              <w:top w:val="nil"/>
              <w:left w:val="nil"/>
              <w:bottom w:val="nil"/>
              <w:right w:val="nil"/>
            </w:tcBorders>
            <w:shd w:val="clear" w:color="auto" w:fill="auto"/>
            <w:noWrap/>
            <w:vAlign w:val="bottom"/>
            <w:hideMark/>
          </w:tcPr>
          <w:p w14:paraId="3DBA7929" w14:textId="77777777" w:rsidR="00EA1510" w:rsidRDefault="00EA1510">
            <w:pPr>
              <w:rPr>
                <w:rFonts w:ascii="Calibri" w:eastAsia="Times New Roman" w:hAnsi="Calibri"/>
                <w:sz w:val="22"/>
                <w:szCs w:val="22"/>
              </w:rPr>
            </w:pPr>
            <w:r>
              <w:rPr>
                <w:rFonts w:ascii="Calibri" w:eastAsia="Times New Roman" w:hAnsi="Calibri"/>
                <w:sz w:val="22"/>
                <w:szCs w:val="22"/>
              </w:rPr>
              <w:t xml:space="preserve">Frisse kamer zonder vlekken en schimmels in de badkamer. Fris ruikend toilet. </w:t>
            </w:r>
          </w:p>
        </w:tc>
      </w:tr>
      <w:tr w:rsidR="00EA1510" w14:paraId="3AB2BCB0" w14:textId="77777777" w:rsidTr="00EA1510">
        <w:trPr>
          <w:trHeight w:val="300"/>
        </w:trPr>
        <w:tc>
          <w:tcPr>
            <w:tcW w:w="14240" w:type="dxa"/>
            <w:tcBorders>
              <w:top w:val="nil"/>
              <w:left w:val="nil"/>
              <w:bottom w:val="nil"/>
              <w:right w:val="nil"/>
            </w:tcBorders>
            <w:shd w:val="clear" w:color="auto" w:fill="auto"/>
            <w:noWrap/>
            <w:vAlign w:val="bottom"/>
            <w:hideMark/>
          </w:tcPr>
          <w:p w14:paraId="2DD7610B" w14:textId="77777777" w:rsidR="00EA1510" w:rsidRDefault="00EA1510">
            <w:pPr>
              <w:rPr>
                <w:rFonts w:ascii="Calibri" w:eastAsia="Times New Roman" w:hAnsi="Calibri"/>
                <w:sz w:val="22"/>
                <w:szCs w:val="22"/>
              </w:rPr>
            </w:pPr>
            <w:r>
              <w:rPr>
                <w:rFonts w:ascii="Calibri" w:eastAsia="Times New Roman" w:hAnsi="Calibri"/>
                <w:sz w:val="22"/>
                <w:szCs w:val="22"/>
              </w:rPr>
              <w:t>geen</w:t>
            </w:r>
          </w:p>
        </w:tc>
      </w:tr>
      <w:tr w:rsidR="00EA1510" w14:paraId="16B1FB1E" w14:textId="77777777" w:rsidTr="00EA1510">
        <w:trPr>
          <w:trHeight w:val="300"/>
        </w:trPr>
        <w:tc>
          <w:tcPr>
            <w:tcW w:w="14240" w:type="dxa"/>
            <w:tcBorders>
              <w:top w:val="nil"/>
              <w:left w:val="nil"/>
              <w:bottom w:val="nil"/>
              <w:right w:val="nil"/>
            </w:tcBorders>
            <w:shd w:val="clear" w:color="auto" w:fill="auto"/>
            <w:noWrap/>
            <w:vAlign w:val="bottom"/>
            <w:hideMark/>
          </w:tcPr>
          <w:p w14:paraId="75FD6FAB" w14:textId="77777777" w:rsidR="00EA1510" w:rsidRDefault="00EA1510">
            <w:pPr>
              <w:rPr>
                <w:rFonts w:ascii="Calibri" w:eastAsia="Times New Roman" w:hAnsi="Calibri"/>
                <w:sz w:val="22"/>
                <w:szCs w:val="22"/>
              </w:rPr>
            </w:pPr>
            <w:r>
              <w:rPr>
                <w:rFonts w:ascii="Calibri" w:eastAsia="Times New Roman" w:hAnsi="Calibri"/>
                <w:sz w:val="22"/>
                <w:szCs w:val="22"/>
              </w:rPr>
              <w:t>geen</w:t>
            </w:r>
          </w:p>
        </w:tc>
      </w:tr>
      <w:tr w:rsidR="00EA1510" w14:paraId="7EBBC48A" w14:textId="77777777" w:rsidTr="00EA1510">
        <w:trPr>
          <w:trHeight w:val="300"/>
        </w:trPr>
        <w:tc>
          <w:tcPr>
            <w:tcW w:w="14240" w:type="dxa"/>
            <w:tcBorders>
              <w:top w:val="nil"/>
              <w:left w:val="nil"/>
              <w:bottom w:val="nil"/>
              <w:right w:val="nil"/>
            </w:tcBorders>
            <w:shd w:val="clear" w:color="auto" w:fill="auto"/>
            <w:noWrap/>
            <w:vAlign w:val="bottom"/>
            <w:hideMark/>
          </w:tcPr>
          <w:p w14:paraId="44FB7B73" w14:textId="77777777" w:rsidR="00EA1510" w:rsidRDefault="00EA1510">
            <w:pPr>
              <w:rPr>
                <w:rFonts w:ascii="Calibri" w:eastAsia="Times New Roman" w:hAnsi="Calibri"/>
                <w:sz w:val="22"/>
                <w:szCs w:val="22"/>
              </w:rPr>
            </w:pPr>
            <w:r>
              <w:rPr>
                <w:rFonts w:ascii="Calibri" w:eastAsia="Times New Roman" w:hAnsi="Calibri"/>
                <w:sz w:val="22"/>
                <w:szCs w:val="22"/>
              </w:rPr>
              <w:t>Geen aanmerkingen</w:t>
            </w:r>
          </w:p>
        </w:tc>
      </w:tr>
      <w:tr w:rsidR="00EA1510" w14:paraId="5106291D" w14:textId="77777777" w:rsidTr="00EA1510">
        <w:trPr>
          <w:trHeight w:val="300"/>
        </w:trPr>
        <w:tc>
          <w:tcPr>
            <w:tcW w:w="14240" w:type="dxa"/>
            <w:tcBorders>
              <w:top w:val="nil"/>
              <w:left w:val="nil"/>
              <w:bottom w:val="nil"/>
              <w:right w:val="nil"/>
            </w:tcBorders>
            <w:shd w:val="clear" w:color="auto" w:fill="auto"/>
            <w:noWrap/>
            <w:vAlign w:val="bottom"/>
            <w:hideMark/>
          </w:tcPr>
          <w:p w14:paraId="046FD334" w14:textId="77777777" w:rsidR="00EA1510" w:rsidRDefault="00EA1510">
            <w:pPr>
              <w:rPr>
                <w:rFonts w:ascii="Calibri" w:eastAsia="Times New Roman" w:hAnsi="Calibri"/>
                <w:sz w:val="22"/>
                <w:szCs w:val="22"/>
              </w:rPr>
            </w:pPr>
            <w:r>
              <w:rPr>
                <w:rFonts w:ascii="Calibri" w:eastAsia="Times New Roman" w:hAnsi="Calibri"/>
                <w:sz w:val="22"/>
                <w:szCs w:val="22"/>
              </w:rPr>
              <w:t>geen flauw idee</w:t>
            </w:r>
          </w:p>
        </w:tc>
      </w:tr>
      <w:tr w:rsidR="00EA1510" w14:paraId="3E20F836" w14:textId="77777777" w:rsidTr="00EA1510">
        <w:trPr>
          <w:trHeight w:val="300"/>
        </w:trPr>
        <w:tc>
          <w:tcPr>
            <w:tcW w:w="14240" w:type="dxa"/>
            <w:tcBorders>
              <w:top w:val="nil"/>
              <w:left w:val="nil"/>
              <w:bottom w:val="nil"/>
              <w:right w:val="nil"/>
            </w:tcBorders>
            <w:shd w:val="clear" w:color="auto" w:fill="auto"/>
            <w:noWrap/>
            <w:vAlign w:val="bottom"/>
            <w:hideMark/>
          </w:tcPr>
          <w:p w14:paraId="7464125A" w14:textId="77777777" w:rsidR="00EA1510" w:rsidRDefault="00EA1510">
            <w:pPr>
              <w:rPr>
                <w:rFonts w:ascii="Calibri" w:eastAsia="Times New Roman" w:hAnsi="Calibri"/>
                <w:sz w:val="22"/>
                <w:szCs w:val="22"/>
              </w:rPr>
            </w:pPr>
            <w:r>
              <w:rPr>
                <w:rFonts w:ascii="Calibri" w:eastAsia="Times New Roman" w:hAnsi="Calibri"/>
                <w:sz w:val="22"/>
                <w:szCs w:val="22"/>
              </w:rPr>
              <w:t>Geen idee</w:t>
            </w:r>
          </w:p>
        </w:tc>
      </w:tr>
      <w:tr w:rsidR="00EA1510" w14:paraId="358E92C3" w14:textId="77777777" w:rsidTr="00EA1510">
        <w:trPr>
          <w:trHeight w:val="300"/>
        </w:trPr>
        <w:tc>
          <w:tcPr>
            <w:tcW w:w="14240" w:type="dxa"/>
            <w:tcBorders>
              <w:top w:val="nil"/>
              <w:left w:val="nil"/>
              <w:bottom w:val="nil"/>
              <w:right w:val="nil"/>
            </w:tcBorders>
            <w:shd w:val="clear" w:color="auto" w:fill="auto"/>
            <w:noWrap/>
            <w:vAlign w:val="bottom"/>
            <w:hideMark/>
          </w:tcPr>
          <w:p w14:paraId="11DF10A7" w14:textId="77777777" w:rsidR="00EA1510" w:rsidRDefault="00EA1510">
            <w:pPr>
              <w:rPr>
                <w:rFonts w:ascii="Calibri" w:eastAsia="Times New Roman" w:hAnsi="Calibri"/>
                <w:sz w:val="22"/>
                <w:szCs w:val="22"/>
              </w:rPr>
            </w:pPr>
            <w:r>
              <w:rPr>
                <w:rFonts w:ascii="Calibri" w:eastAsia="Times New Roman" w:hAnsi="Calibri"/>
                <w:sz w:val="22"/>
                <w:szCs w:val="22"/>
              </w:rPr>
              <w:t>geen idee</w:t>
            </w:r>
          </w:p>
        </w:tc>
      </w:tr>
      <w:tr w:rsidR="00EA1510" w14:paraId="72F8E659" w14:textId="77777777" w:rsidTr="00EA1510">
        <w:trPr>
          <w:trHeight w:val="300"/>
        </w:trPr>
        <w:tc>
          <w:tcPr>
            <w:tcW w:w="14240" w:type="dxa"/>
            <w:tcBorders>
              <w:top w:val="nil"/>
              <w:left w:val="nil"/>
              <w:bottom w:val="nil"/>
              <w:right w:val="nil"/>
            </w:tcBorders>
            <w:shd w:val="clear" w:color="auto" w:fill="auto"/>
            <w:noWrap/>
            <w:vAlign w:val="bottom"/>
            <w:hideMark/>
          </w:tcPr>
          <w:p w14:paraId="39A1103E" w14:textId="77777777" w:rsidR="00EA1510" w:rsidRDefault="00EA1510">
            <w:pPr>
              <w:rPr>
                <w:rFonts w:ascii="Calibri" w:eastAsia="Times New Roman" w:hAnsi="Calibri"/>
                <w:sz w:val="22"/>
                <w:szCs w:val="22"/>
              </w:rPr>
            </w:pPr>
            <w:r>
              <w:rPr>
                <w:rFonts w:ascii="Calibri" w:eastAsia="Times New Roman" w:hAnsi="Calibri"/>
                <w:sz w:val="22"/>
                <w:szCs w:val="22"/>
              </w:rPr>
              <w:t>Geen mening</w:t>
            </w:r>
          </w:p>
        </w:tc>
      </w:tr>
      <w:tr w:rsidR="00EA1510" w14:paraId="7CA8B969" w14:textId="77777777" w:rsidTr="00EA1510">
        <w:trPr>
          <w:trHeight w:val="300"/>
        </w:trPr>
        <w:tc>
          <w:tcPr>
            <w:tcW w:w="14240" w:type="dxa"/>
            <w:tcBorders>
              <w:top w:val="nil"/>
              <w:left w:val="nil"/>
              <w:bottom w:val="nil"/>
              <w:right w:val="nil"/>
            </w:tcBorders>
            <w:shd w:val="clear" w:color="auto" w:fill="auto"/>
            <w:noWrap/>
            <w:vAlign w:val="bottom"/>
            <w:hideMark/>
          </w:tcPr>
          <w:p w14:paraId="51A9DDA4" w14:textId="77777777" w:rsidR="00EA1510" w:rsidRDefault="00EA1510">
            <w:pPr>
              <w:rPr>
                <w:rFonts w:ascii="Calibri" w:eastAsia="Times New Roman" w:hAnsi="Calibri"/>
                <w:sz w:val="22"/>
                <w:szCs w:val="22"/>
              </w:rPr>
            </w:pPr>
            <w:r>
              <w:rPr>
                <w:rFonts w:ascii="Calibri" w:eastAsia="Times New Roman" w:hAnsi="Calibri"/>
                <w:sz w:val="22"/>
                <w:szCs w:val="22"/>
              </w:rPr>
              <w:t>Geen opmerkingen</w:t>
            </w:r>
          </w:p>
        </w:tc>
      </w:tr>
      <w:tr w:rsidR="00EA1510" w14:paraId="30CE51AA" w14:textId="77777777" w:rsidTr="00EA1510">
        <w:trPr>
          <w:trHeight w:val="300"/>
        </w:trPr>
        <w:tc>
          <w:tcPr>
            <w:tcW w:w="14240" w:type="dxa"/>
            <w:tcBorders>
              <w:top w:val="nil"/>
              <w:left w:val="nil"/>
              <w:bottom w:val="nil"/>
              <w:right w:val="nil"/>
            </w:tcBorders>
            <w:shd w:val="clear" w:color="auto" w:fill="auto"/>
            <w:noWrap/>
            <w:vAlign w:val="bottom"/>
            <w:hideMark/>
          </w:tcPr>
          <w:p w14:paraId="6FDDF35E" w14:textId="77777777" w:rsidR="00EA1510" w:rsidRDefault="00EA1510">
            <w:pPr>
              <w:rPr>
                <w:rFonts w:ascii="Calibri" w:eastAsia="Times New Roman" w:hAnsi="Calibri"/>
                <w:sz w:val="22"/>
                <w:szCs w:val="22"/>
              </w:rPr>
            </w:pPr>
            <w:r>
              <w:rPr>
                <w:rFonts w:ascii="Calibri" w:eastAsia="Times New Roman" w:hAnsi="Calibri"/>
                <w:sz w:val="22"/>
                <w:szCs w:val="22"/>
              </w:rPr>
              <w:t>Geen parkeer geld betalen na uitchecken</w:t>
            </w:r>
          </w:p>
        </w:tc>
      </w:tr>
      <w:tr w:rsidR="00EA1510" w14:paraId="3807A377" w14:textId="77777777" w:rsidTr="00EA1510">
        <w:trPr>
          <w:trHeight w:val="300"/>
        </w:trPr>
        <w:tc>
          <w:tcPr>
            <w:tcW w:w="14240" w:type="dxa"/>
            <w:tcBorders>
              <w:top w:val="nil"/>
              <w:left w:val="nil"/>
              <w:bottom w:val="nil"/>
              <w:right w:val="nil"/>
            </w:tcBorders>
            <w:shd w:val="clear" w:color="auto" w:fill="auto"/>
            <w:noWrap/>
            <w:vAlign w:val="bottom"/>
            <w:hideMark/>
          </w:tcPr>
          <w:p w14:paraId="761FAB9D" w14:textId="77777777" w:rsidR="00EA1510" w:rsidRDefault="00EA1510">
            <w:pPr>
              <w:rPr>
                <w:rFonts w:ascii="Calibri" w:eastAsia="Times New Roman" w:hAnsi="Calibri"/>
                <w:sz w:val="22"/>
                <w:szCs w:val="22"/>
              </w:rPr>
            </w:pPr>
            <w:r>
              <w:rPr>
                <w:rFonts w:ascii="Calibri" w:eastAsia="Times New Roman" w:hAnsi="Calibri"/>
                <w:sz w:val="22"/>
                <w:szCs w:val="22"/>
              </w:rPr>
              <w:t>Geen speciale wensen</w:t>
            </w:r>
          </w:p>
        </w:tc>
      </w:tr>
      <w:tr w:rsidR="00EA1510" w14:paraId="41EC8D8E" w14:textId="77777777" w:rsidTr="00EA1510">
        <w:trPr>
          <w:trHeight w:val="300"/>
        </w:trPr>
        <w:tc>
          <w:tcPr>
            <w:tcW w:w="14240" w:type="dxa"/>
            <w:tcBorders>
              <w:top w:val="nil"/>
              <w:left w:val="nil"/>
              <w:bottom w:val="nil"/>
              <w:right w:val="nil"/>
            </w:tcBorders>
            <w:shd w:val="clear" w:color="auto" w:fill="auto"/>
            <w:noWrap/>
            <w:vAlign w:val="bottom"/>
            <w:hideMark/>
          </w:tcPr>
          <w:p w14:paraId="1816E8C5" w14:textId="77777777" w:rsidR="00EA1510" w:rsidRDefault="00EA1510">
            <w:pPr>
              <w:rPr>
                <w:rFonts w:ascii="Calibri" w:eastAsia="Times New Roman" w:hAnsi="Calibri"/>
                <w:sz w:val="22"/>
                <w:szCs w:val="22"/>
              </w:rPr>
            </w:pPr>
            <w:r>
              <w:rPr>
                <w:rFonts w:ascii="Calibri" w:eastAsia="Times New Roman" w:hAnsi="Calibri"/>
                <w:sz w:val="22"/>
                <w:szCs w:val="22"/>
              </w:rPr>
              <w:t>Geen zaken - het hotel past goed bij mijn (bourgondische) levensstijl</w:t>
            </w:r>
          </w:p>
        </w:tc>
      </w:tr>
      <w:tr w:rsidR="00EA1510" w14:paraId="21EF1141" w14:textId="77777777" w:rsidTr="00EA1510">
        <w:trPr>
          <w:trHeight w:val="300"/>
        </w:trPr>
        <w:tc>
          <w:tcPr>
            <w:tcW w:w="14240" w:type="dxa"/>
            <w:tcBorders>
              <w:top w:val="nil"/>
              <w:left w:val="nil"/>
              <w:bottom w:val="nil"/>
              <w:right w:val="nil"/>
            </w:tcBorders>
            <w:shd w:val="clear" w:color="auto" w:fill="auto"/>
            <w:noWrap/>
            <w:vAlign w:val="bottom"/>
            <w:hideMark/>
          </w:tcPr>
          <w:p w14:paraId="2AFF5F12" w14:textId="77777777" w:rsidR="00EA1510" w:rsidRDefault="00EA1510">
            <w:pPr>
              <w:rPr>
                <w:rFonts w:ascii="Calibri" w:eastAsia="Times New Roman" w:hAnsi="Calibri"/>
                <w:sz w:val="22"/>
                <w:szCs w:val="22"/>
              </w:rPr>
            </w:pPr>
            <w:r>
              <w:rPr>
                <w:rFonts w:ascii="Calibri" w:eastAsia="Times New Roman" w:hAnsi="Calibri"/>
                <w:sz w:val="22"/>
                <w:szCs w:val="22"/>
              </w:rPr>
              <w:t>gerenoveerde kamers en gangen</w:t>
            </w:r>
          </w:p>
        </w:tc>
      </w:tr>
      <w:tr w:rsidR="00EA1510" w14:paraId="1C21944E" w14:textId="77777777" w:rsidTr="00EA1510">
        <w:trPr>
          <w:trHeight w:val="300"/>
        </w:trPr>
        <w:tc>
          <w:tcPr>
            <w:tcW w:w="14240" w:type="dxa"/>
            <w:tcBorders>
              <w:top w:val="nil"/>
              <w:left w:val="nil"/>
              <w:bottom w:val="nil"/>
              <w:right w:val="nil"/>
            </w:tcBorders>
            <w:shd w:val="clear" w:color="auto" w:fill="auto"/>
            <w:noWrap/>
            <w:vAlign w:val="bottom"/>
            <w:hideMark/>
          </w:tcPr>
          <w:p w14:paraId="6B75AAAD" w14:textId="77777777" w:rsidR="00EA1510" w:rsidRDefault="00EA1510">
            <w:pPr>
              <w:rPr>
                <w:rFonts w:ascii="Calibri" w:eastAsia="Times New Roman" w:hAnsi="Calibri"/>
                <w:sz w:val="22"/>
                <w:szCs w:val="22"/>
              </w:rPr>
            </w:pPr>
            <w:r>
              <w:rPr>
                <w:rFonts w:ascii="Calibri" w:eastAsia="Times New Roman" w:hAnsi="Calibri"/>
                <w:sz w:val="22"/>
                <w:szCs w:val="22"/>
              </w:rPr>
              <w:t>gevulde mini bar</w:t>
            </w:r>
          </w:p>
        </w:tc>
      </w:tr>
      <w:tr w:rsidR="00EA1510" w14:paraId="5E0AABDB" w14:textId="77777777" w:rsidTr="00EA1510">
        <w:trPr>
          <w:trHeight w:val="300"/>
        </w:trPr>
        <w:tc>
          <w:tcPr>
            <w:tcW w:w="14240" w:type="dxa"/>
            <w:tcBorders>
              <w:top w:val="nil"/>
              <w:left w:val="nil"/>
              <w:bottom w:val="nil"/>
              <w:right w:val="nil"/>
            </w:tcBorders>
            <w:shd w:val="clear" w:color="auto" w:fill="auto"/>
            <w:noWrap/>
            <w:vAlign w:val="bottom"/>
            <w:hideMark/>
          </w:tcPr>
          <w:p w14:paraId="4F4325B7" w14:textId="77777777" w:rsidR="00EA1510" w:rsidRDefault="00EA1510">
            <w:pPr>
              <w:rPr>
                <w:rFonts w:ascii="Calibri" w:eastAsia="Times New Roman" w:hAnsi="Calibri"/>
                <w:sz w:val="22"/>
                <w:szCs w:val="22"/>
              </w:rPr>
            </w:pPr>
            <w:r>
              <w:rPr>
                <w:rFonts w:ascii="Calibri" w:eastAsia="Times New Roman" w:hAnsi="Calibri"/>
                <w:sz w:val="22"/>
                <w:szCs w:val="22"/>
              </w:rPr>
              <w:t>gevulde minibar</w:t>
            </w:r>
          </w:p>
        </w:tc>
      </w:tr>
      <w:tr w:rsidR="00EA1510" w14:paraId="0DAEBCFD" w14:textId="77777777" w:rsidTr="00EA1510">
        <w:trPr>
          <w:trHeight w:val="300"/>
        </w:trPr>
        <w:tc>
          <w:tcPr>
            <w:tcW w:w="14240" w:type="dxa"/>
            <w:tcBorders>
              <w:top w:val="nil"/>
              <w:left w:val="nil"/>
              <w:bottom w:val="nil"/>
              <w:right w:val="nil"/>
            </w:tcBorders>
            <w:shd w:val="clear" w:color="auto" w:fill="auto"/>
            <w:noWrap/>
            <w:vAlign w:val="bottom"/>
            <w:hideMark/>
          </w:tcPr>
          <w:p w14:paraId="5A6FCA3F" w14:textId="77777777" w:rsidR="00EA1510" w:rsidRDefault="00EA1510">
            <w:pPr>
              <w:rPr>
                <w:rFonts w:ascii="Calibri" w:eastAsia="Times New Roman" w:hAnsi="Calibri"/>
                <w:sz w:val="22"/>
                <w:szCs w:val="22"/>
              </w:rPr>
            </w:pPr>
            <w:r>
              <w:rPr>
                <w:rFonts w:ascii="Calibri" w:eastAsia="Times New Roman" w:hAnsi="Calibri"/>
                <w:sz w:val="22"/>
                <w:szCs w:val="22"/>
              </w:rPr>
              <w:t>Gewoon lekkere schone kamer ,waterkoker met eventueel thee/koffie</w:t>
            </w:r>
          </w:p>
        </w:tc>
      </w:tr>
      <w:tr w:rsidR="00EA1510" w14:paraId="03F53F31" w14:textId="77777777" w:rsidTr="00EA1510">
        <w:trPr>
          <w:trHeight w:val="300"/>
        </w:trPr>
        <w:tc>
          <w:tcPr>
            <w:tcW w:w="14240" w:type="dxa"/>
            <w:tcBorders>
              <w:top w:val="nil"/>
              <w:left w:val="nil"/>
              <w:bottom w:val="nil"/>
              <w:right w:val="nil"/>
            </w:tcBorders>
            <w:shd w:val="clear" w:color="auto" w:fill="auto"/>
            <w:noWrap/>
            <w:vAlign w:val="bottom"/>
            <w:hideMark/>
          </w:tcPr>
          <w:p w14:paraId="0394F12F" w14:textId="77777777" w:rsidR="00EA1510" w:rsidRDefault="00EA1510">
            <w:pPr>
              <w:rPr>
                <w:rFonts w:ascii="Calibri" w:eastAsia="Times New Roman" w:hAnsi="Calibri"/>
                <w:sz w:val="22"/>
                <w:szCs w:val="22"/>
              </w:rPr>
            </w:pPr>
            <w:r>
              <w:rPr>
                <w:rFonts w:ascii="Calibri" w:eastAsia="Times New Roman" w:hAnsi="Calibri"/>
                <w:sz w:val="22"/>
                <w:szCs w:val="22"/>
              </w:rPr>
              <w:t xml:space="preserve">Gezellige bar/restaurant met langere openingstijden en evt wellness </w:t>
            </w:r>
          </w:p>
        </w:tc>
      </w:tr>
      <w:tr w:rsidR="00EA1510" w14:paraId="1604B7A0" w14:textId="77777777" w:rsidTr="00EA1510">
        <w:trPr>
          <w:trHeight w:val="300"/>
        </w:trPr>
        <w:tc>
          <w:tcPr>
            <w:tcW w:w="14240" w:type="dxa"/>
            <w:tcBorders>
              <w:top w:val="nil"/>
              <w:left w:val="nil"/>
              <w:bottom w:val="nil"/>
              <w:right w:val="nil"/>
            </w:tcBorders>
            <w:shd w:val="clear" w:color="auto" w:fill="auto"/>
            <w:noWrap/>
            <w:vAlign w:val="bottom"/>
            <w:hideMark/>
          </w:tcPr>
          <w:p w14:paraId="7285E73B" w14:textId="77777777" w:rsidR="00EA1510" w:rsidRDefault="00EA1510">
            <w:pPr>
              <w:rPr>
                <w:rFonts w:ascii="Calibri" w:eastAsia="Times New Roman" w:hAnsi="Calibri"/>
                <w:sz w:val="22"/>
                <w:szCs w:val="22"/>
              </w:rPr>
            </w:pPr>
            <w:r>
              <w:rPr>
                <w:rFonts w:ascii="Calibri" w:eastAsia="Times New Roman" w:hAnsi="Calibri"/>
                <w:sz w:val="22"/>
                <w:szCs w:val="22"/>
              </w:rPr>
              <w:t>goed kunnen slapen, en lekker ontbijten</w:t>
            </w:r>
          </w:p>
        </w:tc>
      </w:tr>
      <w:tr w:rsidR="00EA1510" w14:paraId="3771E7ED" w14:textId="77777777" w:rsidTr="00EA1510">
        <w:trPr>
          <w:trHeight w:val="300"/>
        </w:trPr>
        <w:tc>
          <w:tcPr>
            <w:tcW w:w="14240" w:type="dxa"/>
            <w:tcBorders>
              <w:top w:val="nil"/>
              <w:left w:val="nil"/>
              <w:bottom w:val="nil"/>
              <w:right w:val="nil"/>
            </w:tcBorders>
            <w:shd w:val="clear" w:color="auto" w:fill="auto"/>
            <w:noWrap/>
            <w:vAlign w:val="bottom"/>
            <w:hideMark/>
          </w:tcPr>
          <w:p w14:paraId="4E052BE6" w14:textId="77777777" w:rsidR="00EA1510" w:rsidRDefault="00EA1510">
            <w:pPr>
              <w:rPr>
                <w:rFonts w:ascii="Calibri" w:eastAsia="Times New Roman" w:hAnsi="Calibri"/>
                <w:sz w:val="22"/>
                <w:szCs w:val="22"/>
              </w:rPr>
            </w:pPr>
            <w:r>
              <w:rPr>
                <w:rFonts w:ascii="Calibri" w:eastAsia="Times New Roman" w:hAnsi="Calibri"/>
                <w:sz w:val="22"/>
                <w:szCs w:val="22"/>
              </w:rPr>
              <w:t>Goed uitzicht. Luxe</w:t>
            </w:r>
          </w:p>
        </w:tc>
      </w:tr>
      <w:tr w:rsidR="00EA1510" w14:paraId="240B1F88" w14:textId="77777777" w:rsidTr="00EA1510">
        <w:trPr>
          <w:trHeight w:val="300"/>
        </w:trPr>
        <w:tc>
          <w:tcPr>
            <w:tcW w:w="14240" w:type="dxa"/>
            <w:tcBorders>
              <w:top w:val="nil"/>
              <w:left w:val="nil"/>
              <w:bottom w:val="nil"/>
              <w:right w:val="nil"/>
            </w:tcBorders>
            <w:shd w:val="clear" w:color="auto" w:fill="auto"/>
            <w:noWrap/>
            <w:vAlign w:val="bottom"/>
            <w:hideMark/>
          </w:tcPr>
          <w:p w14:paraId="27DB52FB" w14:textId="77777777" w:rsidR="00EA1510" w:rsidRDefault="00EA1510">
            <w:pPr>
              <w:rPr>
                <w:rFonts w:ascii="Calibri" w:eastAsia="Times New Roman" w:hAnsi="Calibri"/>
                <w:sz w:val="22"/>
                <w:szCs w:val="22"/>
              </w:rPr>
            </w:pPr>
            <w:r>
              <w:rPr>
                <w:rFonts w:ascii="Calibri" w:eastAsia="Times New Roman" w:hAnsi="Calibri"/>
                <w:sz w:val="22"/>
                <w:szCs w:val="22"/>
              </w:rPr>
              <w:t>goede koffie en verse broodjes, echt sap</w:t>
            </w:r>
          </w:p>
        </w:tc>
      </w:tr>
      <w:tr w:rsidR="00EA1510" w14:paraId="06332376" w14:textId="77777777" w:rsidTr="00EA1510">
        <w:trPr>
          <w:trHeight w:val="300"/>
        </w:trPr>
        <w:tc>
          <w:tcPr>
            <w:tcW w:w="14240" w:type="dxa"/>
            <w:tcBorders>
              <w:top w:val="nil"/>
              <w:left w:val="nil"/>
              <w:bottom w:val="nil"/>
              <w:right w:val="nil"/>
            </w:tcBorders>
            <w:shd w:val="clear" w:color="auto" w:fill="auto"/>
            <w:noWrap/>
            <w:vAlign w:val="bottom"/>
            <w:hideMark/>
          </w:tcPr>
          <w:p w14:paraId="59C56EA9" w14:textId="77777777" w:rsidR="00EA1510" w:rsidRDefault="00EA1510">
            <w:pPr>
              <w:rPr>
                <w:rFonts w:ascii="Calibri" w:eastAsia="Times New Roman" w:hAnsi="Calibri"/>
                <w:sz w:val="22"/>
                <w:szCs w:val="22"/>
              </w:rPr>
            </w:pPr>
            <w:r>
              <w:rPr>
                <w:rFonts w:ascii="Calibri" w:eastAsia="Times New Roman" w:hAnsi="Calibri"/>
                <w:sz w:val="22"/>
                <w:szCs w:val="22"/>
              </w:rPr>
              <w:lastRenderedPageBreak/>
              <w:t>Goede parkeergelegenheid</w:t>
            </w:r>
          </w:p>
        </w:tc>
      </w:tr>
      <w:tr w:rsidR="00EA1510" w14:paraId="3595C0A8" w14:textId="77777777" w:rsidTr="00EA1510">
        <w:trPr>
          <w:trHeight w:val="300"/>
        </w:trPr>
        <w:tc>
          <w:tcPr>
            <w:tcW w:w="14240" w:type="dxa"/>
            <w:tcBorders>
              <w:top w:val="nil"/>
              <w:left w:val="nil"/>
              <w:bottom w:val="nil"/>
              <w:right w:val="nil"/>
            </w:tcBorders>
            <w:shd w:val="clear" w:color="auto" w:fill="auto"/>
            <w:noWrap/>
            <w:vAlign w:val="bottom"/>
            <w:hideMark/>
          </w:tcPr>
          <w:p w14:paraId="72E42614" w14:textId="77777777" w:rsidR="00EA1510" w:rsidRDefault="00EA1510">
            <w:pPr>
              <w:rPr>
                <w:rFonts w:ascii="Calibri" w:eastAsia="Times New Roman" w:hAnsi="Calibri"/>
                <w:sz w:val="22"/>
                <w:szCs w:val="22"/>
              </w:rPr>
            </w:pPr>
            <w:r>
              <w:rPr>
                <w:rFonts w:ascii="Calibri" w:eastAsia="Times New Roman" w:hAnsi="Calibri"/>
                <w:sz w:val="22"/>
                <w:szCs w:val="22"/>
              </w:rPr>
              <w:t>goede service, lekker kunnen dineren en uitzicht op zee</w:t>
            </w:r>
          </w:p>
        </w:tc>
      </w:tr>
      <w:tr w:rsidR="00EA1510" w14:paraId="308E6C46" w14:textId="77777777" w:rsidTr="00EA1510">
        <w:trPr>
          <w:trHeight w:val="300"/>
        </w:trPr>
        <w:tc>
          <w:tcPr>
            <w:tcW w:w="14240" w:type="dxa"/>
            <w:tcBorders>
              <w:top w:val="nil"/>
              <w:left w:val="nil"/>
              <w:bottom w:val="nil"/>
              <w:right w:val="nil"/>
            </w:tcBorders>
            <w:shd w:val="clear" w:color="auto" w:fill="auto"/>
            <w:noWrap/>
            <w:vAlign w:val="bottom"/>
            <w:hideMark/>
          </w:tcPr>
          <w:p w14:paraId="4D0CBC61" w14:textId="77777777" w:rsidR="00EA1510" w:rsidRDefault="00EA1510">
            <w:pPr>
              <w:rPr>
                <w:rFonts w:ascii="Calibri" w:eastAsia="Times New Roman" w:hAnsi="Calibri"/>
                <w:sz w:val="22"/>
                <w:szCs w:val="22"/>
              </w:rPr>
            </w:pPr>
            <w:r>
              <w:rPr>
                <w:rFonts w:ascii="Calibri" w:eastAsia="Times New Roman" w:hAnsi="Calibri"/>
                <w:sz w:val="22"/>
                <w:szCs w:val="22"/>
              </w:rPr>
              <w:t>graag een mooie nette grotere hotelkamer niet een kamer zoals de onze waar je je kont niet kon keren,</w:t>
            </w:r>
          </w:p>
          <w:p w14:paraId="7CA3BCC9" w14:textId="77777777" w:rsidR="00EA1510" w:rsidRDefault="00EA1510">
            <w:pPr>
              <w:rPr>
                <w:rFonts w:ascii="Calibri" w:eastAsia="Times New Roman" w:hAnsi="Calibri"/>
                <w:sz w:val="22"/>
                <w:szCs w:val="22"/>
              </w:rPr>
            </w:pPr>
            <w:r>
              <w:rPr>
                <w:rFonts w:ascii="Calibri" w:eastAsia="Times New Roman" w:hAnsi="Calibri"/>
                <w:sz w:val="22"/>
                <w:szCs w:val="22"/>
              </w:rPr>
              <w:t>nette douche gelegenheid en goede matrassen en schoon natuurlijk. de kamer is het allerbelangrijkst</w:t>
            </w:r>
          </w:p>
        </w:tc>
      </w:tr>
      <w:tr w:rsidR="00EA1510" w14:paraId="3F337BF8" w14:textId="77777777" w:rsidTr="00EA1510">
        <w:trPr>
          <w:trHeight w:val="300"/>
        </w:trPr>
        <w:tc>
          <w:tcPr>
            <w:tcW w:w="14240" w:type="dxa"/>
            <w:tcBorders>
              <w:top w:val="nil"/>
              <w:left w:val="nil"/>
              <w:bottom w:val="nil"/>
              <w:right w:val="nil"/>
            </w:tcBorders>
            <w:shd w:val="clear" w:color="auto" w:fill="auto"/>
            <w:noWrap/>
            <w:vAlign w:val="bottom"/>
            <w:hideMark/>
          </w:tcPr>
          <w:p w14:paraId="62DC79A4" w14:textId="77777777" w:rsidR="00EA1510" w:rsidRDefault="00EA1510">
            <w:pPr>
              <w:rPr>
                <w:rFonts w:ascii="Calibri" w:eastAsia="Times New Roman" w:hAnsi="Calibri"/>
                <w:sz w:val="22"/>
                <w:szCs w:val="22"/>
              </w:rPr>
            </w:pPr>
            <w:r>
              <w:rPr>
                <w:rFonts w:ascii="Calibri" w:eastAsia="Times New Roman" w:hAnsi="Calibri"/>
                <w:sz w:val="22"/>
                <w:szCs w:val="22"/>
              </w:rPr>
              <w:t>Graag zicht op zee</w:t>
            </w:r>
          </w:p>
        </w:tc>
      </w:tr>
      <w:tr w:rsidR="00EA1510" w14:paraId="4D75DE9A" w14:textId="77777777" w:rsidTr="00EA1510">
        <w:trPr>
          <w:trHeight w:val="300"/>
        </w:trPr>
        <w:tc>
          <w:tcPr>
            <w:tcW w:w="14240" w:type="dxa"/>
            <w:tcBorders>
              <w:top w:val="nil"/>
              <w:left w:val="nil"/>
              <w:bottom w:val="nil"/>
              <w:right w:val="nil"/>
            </w:tcBorders>
            <w:shd w:val="clear" w:color="auto" w:fill="auto"/>
            <w:noWrap/>
            <w:vAlign w:val="bottom"/>
            <w:hideMark/>
          </w:tcPr>
          <w:p w14:paraId="3527A872" w14:textId="77777777" w:rsidR="00EA1510" w:rsidRDefault="00EA1510">
            <w:pPr>
              <w:rPr>
                <w:rFonts w:ascii="Calibri" w:eastAsia="Times New Roman" w:hAnsi="Calibri"/>
                <w:sz w:val="22"/>
                <w:szCs w:val="22"/>
              </w:rPr>
            </w:pPr>
            <w:r>
              <w:rPr>
                <w:rFonts w:ascii="Calibri" w:eastAsia="Times New Roman" w:hAnsi="Calibri"/>
                <w:sz w:val="22"/>
                <w:szCs w:val="22"/>
              </w:rPr>
              <w:t>Gratis en goede wifi zonder ouderwetse bonnetjes. Een telefoon.</w:t>
            </w:r>
          </w:p>
        </w:tc>
      </w:tr>
      <w:tr w:rsidR="00EA1510" w:rsidRPr="006338A0" w14:paraId="44FF95E1" w14:textId="77777777" w:rsidTr="00EA1510">
        <w:trPr>
          <w:trHeight w:val="300"/>
        </w:trPr>
        <w:tc>
          <w:tcPr>
            <w:tcW w:w="14240" w:type="dxa"/>
            <w:tcBorders>
              <w:top w:val="nil"/>
              <w:left w:val="nil"/>
              <w:bottom w:val="nil"/>
              <w:right w:val="nil"/>
            </w:tcBorders>
            <w:shd w:val="clear" w:color="auto" w:fill="auto"/>
            <w:noWrap/>
            <w:vAlign w:val="bottom"/>
            <w:hideMark/>
          </w:tcPr>
          <w:p w14:paraId="3DE994D5" w14:textId="77777777" w:rsidR="00EA1510" w:rsidRPr="00EA1510" w:rsidRDefault="00EA1510">
            <w:pPr>
              <w:rPr>
                <w:rFonts w:ascii="Calibri" w:eastAsia="Times New Roman" w:hAnsi="Calibri"/>
                <w:sz w:val="22"/>
                <w:szCs w:val="22"/>
                <w:lang w:val="en-US"/>
              </w:rPr>
            </w:pPr>
            <w:r w:rsidRPr="00EA1510">
              <w:rPr>
                <w:rFonts w:ascii="Calibri" w:eastAsia="Times New Roman" w:hAnsi="Calibri"/>
                <w:sz w:val="22"/>
                <w:szCs w:val="22"/>
                <w:lang w:val="en-US"/>
              </w:rPr>
              <w:t>gratis late checkout, gratis parkeren</w:t>
            </w:r>
          </w:p>
        </w:tc>
      </w:tr>
      <w:tr w:rsidR="00EA1510" w14:paraId="7009895D" w14:textId="77777777" w:rsidTr="00EA1510">
        <w:trPr>
          <w:trHeight w:val="300"/>
        </w:trPr>
        <w:tc>
          <w:tcPr>
            <w:tcW w:w="14240" w:type="dxa"/>
            <w:tcBorders>
              <w:top w:val="nil"/>
              <w:left w:val="nil"/>
              <w:bottom w:val="nil"/>
              <w:right w:val="nil"/>
            </w:tcBorders>
            <w:shd w:val="clear" w:color="auto" w:fill="auto"/>
            <w:noWrap/>
            <w:vAlign w:val="bottom"/>
            <w:hideMark/>
          </w:tcPr>
          <w:p w14:paraId="1C25C529" w14:textId="77777777" w:rsidR="00EA1510" w:rsidRDefault="00EA1510">
            <w:pPr>
              <w:rPr>
                <w:rFonts w:ascii="Calibri" w:eastAsia="Times New Roman" w:hAnsi="Calibri"/>
                <w:sz w:val="22"/>
                <w:szCs w:val="22"/>
              </w:rPr>
            </w:pPr>
            <w:r>
              <w:rPr>
                <w:rFonts w:ascii="Calibri" w:eastAsia="Times New Roman" w:hAnsi="Calibri"/>
                <w:sz w:val="22"/>
                <w:szCs w:val="22"/>
              </w:rPr>
              <w:t>gratis parkeren</w:t>
            </w:r>
          </w:p>
        </w:tc>
      </w:tr>
      <w:tr w:rsidR="00EA1510" w14:paraId="28570ADB" w14:textId="77777777" w:rsidTr="00EA1510">
        <w:trPr>
          <w:trHeight w:val="300"/>
        </w:trPr>
        <w:tc>
          <w:tcPr>
            <w:tcW w:w="14240" w:type="dxa"/>
            <w:tcBorders>
              <w:top w:val="nil"/>
              <w:left w:val="nil"/>
              <w:bottom w:val="nil"/>
              <w:right w:val="nil"/>
            </w:tcBorders>
            <w:shd w:val="clear" w:color="auto" w:fill="auto"/>
            <w:noWrap/>
            <w:vAlign w:val="bottom"/>
            <w:hideMark/>
          </w:tcPr>
          <w:p w14:paraId="38E79BF6" w14:textId="77777777" w:rsidR="00EA1510" w:rsidRDefault="00EA1510">
            <w:pPr>
              <w:rPr>
                <w:rFonts w:ascii="Calibri" w:eastAsia="Times New Roman" w:hAnsi="Calibri"/>
                <w:sz w:val="22"/>
                <w:szCs w:val="22"/>
              </w:rPr>
            </w:pPr>
            <w:r>
              <w:rPr>
                <w:rFonts w:ascii="Calibri" w:eastAsia="Times New Roman" w:hAnsi="Calibri"/>
                <w:sz w:val="22"/>
                <w:szCs w:val="22"/>
              </w:rPr>
              <w:t>Gratis parkeren.</w:t>
            </w:r>
          </w:p>
        </w:tc>
      </w:tr>
      <w:tr w:rsidR="00EA1510" w14:paraId="215632B6" w14:textId="77777777" w:rsidTr="00EA1510">
        <w:trPr>
          <w:trHeight w:val="300"/>
        </w:trPr>
        <w:tc>
          <w:tcPr>
            <w:tcW w:w="14240" w:type="dxa"/>
            <w:tcBorders>
              <w:top w:val="nil"/>
              <w:left w:val="nil"/>
              <w:bottom w:val="nil"/>
              <w:right w:val="nil"/>
            </w:tcBorders>
            <w:shd w:val="clear" w:color="auto" w:fill="auto"/>
            <w:noWrap/>
            <w:vAlign w:val="bottom"/>
            <w:hideMark/>
          </w:tcPr>
          <w:p w14:paraId="2E4828E9" w14:textId="77777777" w:rsidR="00EA1510" w:rsidRDefault="00EA1510">
            <w:pPr>
              <w:rPr>
                <w:rFonts w:ascii="Calibri" w:eastAsia="Times New Roman" w:hAnsi="Calibri"/>
                <w:sz w:val="22"/>
                <w:szCs w:val="22"/>
              </w:rPr>
            </w:pPr>
            <w:r>
              <w:rPr>
                <w:rFonts w:ascii="Calibri" w:eastAsia="Times New Roman" w:hAnsi="Calibri"/>
                <w:sz w:val="22"/>
                <w:szCs w:val="22"/>
              </w:rPr>
              <w:t>Groter kamer</w:t>
            </w:r>
          </w:p>
        </w:tc>
      </w:tr>
      <w:tr w:rsidR="00EA1510" w14:paraId="06F3DBD9" w14:textId="77777777" w:rsidTr="00EA1510">
        <w:trPr>
          <w:trHeight w:val="300"/>
        </w:trPr>
        <w:tc>
          <w:tcPr>
            <w:tcW w:w="14240" w:type="dxa"/>
            <w:tcBorders>
              <w:top w:val="nil"/>
              <w:left w:val="nil"/>
              <w:bottom w:val="nil"/>
              <w:right w:val="nil"/>
            </w:tcBorders>
            <w:shd w:val="clear" w:color="auto" w:fill="auto"/>
            <w:noWrap/>
            <w:vAlign w:val="bottom"/>
            <w:hideMark/>
          </w:tcPr>
          <w:p w14:paraId="02E42F36" w14:textId="77777777" w:rsidR="00EA1510" w:rsidRDefault="00EA1510">
            <w:pPr>
              <w:rPr>
                <w:rFonts w:ascii="Calibri" w:eastAsia="Times New Roman" w:hAnsi="Calibri"/>
                <w:sz w:val="22"/>
                <w:szCs w:val="22"/>
              </w:rPr>
            </w:pPr>
            <w:r>
              <w:rPr>
                <w:rFonts w:ascii="Calibri" w:eastAsia="Times New Roman" w:hAnsi="Calibri"/>
                <w:sz w:val="22"/>
                <w:szCs w:val="22"/>
              </w:rPr>
              <w:t>groter kamer met twee fijne stoelen om ook een op de kamer te genieten van een rustmoment</w:t>
            </w:r>
          </w:p>
        </w:tc>
      </w:tr>
      <w:tr w:rsidR="00EA1510" w14:paraId="15ED53FF" w14:textId="77777777" w:rsidTr="00EA1510">
        <w:trPr>
          <w:trHeight w:val="300"/>
        </w:trPr>
        <w:tc>
          <w:tcPr>
            <w:tcW w:w="14240" w:type="dxa"/>
            <w:tcBorders>
              <w:top w:val="nil"/>
              <w:left w:val="nil"/>
              <w:bottom w:val="nil"/>
              <w:right w:val="nil"/>
            </w:tcBorders>
            <w:shd w:val="clear" w:color="auto" w:fill="auto"/>
            <w:noWrap/>
            <w:vAlign w:val="bottom"/>
            <w:hideMark/>
          </w:tcPr>
          <w:p w14:paraId="5445D446" w14:textId="77777777" w:rsidR="00EA1510" w:rsidRDefault="00EA1510">
            <w:pPr>
              <w:rPr>
                <w:rFonts w:ascii="Calibri" w:eastAsia="Times New Roman" w:hAnsi="Calibri"/>
                <w:sz w:val="22"/>
                <w:szCs w:val="22"/>
              </w:rPr>
            </w:pPr>
            <w:r>
              <w:rPr>
                <w:rFonts w:ascii="Calibri" w:eastAsia="Times New Roman" w:hAnsi="Calibri"/>
                <w:sz w:val="22"/>
                <w:szCs w:val="22"/>
              </w:rPr>
              <w:t>Grotere kamer</w:t>
            </w:r>
          </w:p>
        </w:tc>
      </w:tr>
      <w:tr w:rsidR="00EA1510" w14:paraId="64962677" w14:textId="77777777" w:rsidTr="00EA1510">
        <w:trPr>
          <w:trHeight w:val="300"/>
        </w:trPr>
        <w:tc>
          <w:tcPr>
            <w:tcW w:w="14240" w:type="dxa"/>
            <w:tcBorders>
              <w:top w:val="nil"/>
              <w:left w:val="nil"/>
              <w:bottom w:val="nil"/>
              <w:right w:val="nil"/>
            </w:tcBorders>
            <w:shd w:val="clear" w:color="auto" w:fill="auto"/>
            <w:noWrap/>
            <w:vAlign w:val="bottom"/>
            <w:hideMark/>
          </w:tcPr>
          <w:p w14:paraId="4CBC0845" w14:textId="77777777" w:rsidR="00EA1510" w:rsidRDefault="00EA1510">
            <w:pPr>
              <w:rPr>
                <w:rFonts w:ascii="Calibri" w:eastAsia="Times New Roman" w:hAnsi="Calibri"/>
                <w:sz w:val="22"/>
                <w:szCs w:val="22"/>
              </w:rPr>
            </w:pPr>
            <w:r>
              <w:rPr>
                <w:rFonts w:ascii="Calibri" w:eastAsia="Times New Roman" w:hAnsi="Calibri"/>
                <w:sz w:val="22"/>
                <w:szCs w:val="22"/>
              </w:rPr>
              <w:t>Grotere kamer, gezelliger</w:t>
            </w:r>
          </w:p>
        </w:tc>
      </w:tr>
      <w:tr w:rsidR="00EA1510" w14:paraId="34F2413E" w14:textId="77777777" w:rsidTr="00EA1510">
        <w:trPr>
          <w:trHeight w:val="300"/>
        </w:trPr>
        <w:tc>
          <w:tcPr>
            <w:tcW w:w="14240" w:type="dxa"/>
            <w:tcBorders>
              <w:top w:val="nil"/>
              <w:left w:val="nil"/>
              <w:bottom w:val="nil"/>
              <w:right w:val="nil"/>
            </w:tcBorders>
            <w:shd w:val="clear" w:color="auto" w:fill="auto"/>
            <w:noWrap/>
            <w:vAlign w:val="bottom"/>
            <w:hideMark/>
          </w:tcPr>
          <w:p w14:paraId="6F4E968B" w14:textId="77777777" w:rsidR="00EA1510" w:rsidRDefault="00EA1510">
            <w:pPr>
              <w:rPr>
                <w:rFonts w:ascii="Calibri" w:eastAsia="Times New Roman" w:hAnsi="Calibri"/>
                <w:sz w:val="22"/>
                <w:szCs w:val="22"/>
              </w:rPr>
            </w:pPr>
            <w:r>
              <w:rPr>
                <w:rFonts w:ascii="Calibri" w:eastAsia="Times New Roman" w:hAnsi="Calibri"/>
                <w:sz w:val="22"/>
                <w:szCs w:val="22"/>
              </w:rPr>
              <w:t xml:space="preserve">handvat in douche, antislip badmat, </w:t>
            </w:r>
          </w:p>
        </w:tc>
      </w:tr>
      <w:tr w:rsidR="00EA1510" w14:paraId="23A201A3" w14:textId="77777777" w:rsidTr="00EA1510">
        <w:trPr>
          <w:trHeight w:val="300"/>
        </w:trPr>
        <w:tc>
          <w:tcPr>
            <w:tcW w:w="14240" w:type="dxa"/>
            <w:tcBorders>
              <w:top w:val="nil"/>
              <w:left w:val="nil"/>
              <w:bottom w:val="nil"/>
              <w:right w:val="nil"/>
            </w:tcBorders>
            <w:shd w:val="clear" w:color="auto" w:fill="auto"/>
            <w:noWrap/>
            <w:vAlign w:val="bottom"/>
            <w:hideMark/>
          </w:tcPr>
          <w:p w14:paraId="4CBDACFB" w14:textId="77777777" w:rsidR="00EA1510" w:rsidRDefault="00EA1510">
            <w:pPr>
              <w:rPr>
                <w:rFonts w:ascii="Calibri" w:eastAsia="Times New Roman" w:hAnsi="Calibri"/>
                <w:sz w:val="22"/>
                <w:szCs w:val="22"/>
              </w:rPr>
            </w:pPr>
            <w:r>
              <w:rPr>
                <w:rFonts w:ascii="Calibri" w:eastAsia="Times New Roman" w:hAnsi="Calibri"/>
                <w:sz w:val="22"/>
                <w:szCs w:val="22"/>
              </w:rPr>
              <w:t>hebben niets gemist!</w:t>
            </w:r>
          </w:p>
        </w:tc>
      </w:tr>
      <w:tr w:rsidR="00EA1510" w14:paraId="4F847343" w14:textId="77777777" w:rsidTr="00EA1510">
        <w:trPr>
          <w:trHeight w:val="300"/>
        </w:trPr>
        <w:tc>
          <w:tcPr>
            <w:tcW w:w="14240" w:type="dxa"/>
            <w:tcBorders>
              <w:top w:val="nil"/>
              <w:left w:val="nil"/>
              <w:bottom w:val="nil"/>
              <w:right w:val="nil"/>
            </w:tcBorders>
            <w:shd w:val="clear" w:color="auto" w:fill="auto"/>
            <w:noWrap/>
            <w:vAlign w:val="bottom"/>
            <w:hideMark/>
          </w:tcPr>
          <w:p w14:paraId="192585A3" w14:textId="77777777" w:rsidR="00EA1510" w:rsidRDefault="00EA1510">
            <w:pPr>
              <w:rPr>
                <w:rFonts w:ascii="Calibri" w:eastAsia="Times New Roman" w:hAnsi="Calibri"/>
                <w:sz w:val="22"/>
                <w:szCs w:val="22"/>
              </w:rPr>
            </w:pPr>
            <w:r>
              <w:rPr>
                <w:rFonts w:ascii="Calibri" w:eastAsia="Times New Roman" w:hAnsi="Calibri"/>
                <w:sz w:val="22"/>
                <w:szCs w:val="22"/>
              </w:rPr>
              <w:t>Helemaal goed</w:t>
            </w:r>
          </w:p>
        </w:tc>
      </w:tr>
      <w:tr w:rsidR="00EA1510" w14:paraId="60972D8C" w14:textId="77777777" w:rsidTr="00EA1510">
        <w:trPr>
          <w:trHeight w:val="300"/>
        </w:trPr>
        <w:tc>
          <w:tcPr>
            <w:tcW w:w="14240" w:type="dxa"/>
            <w:tcBorders>
              <w:top w:val="nil"/>
              <w:left w:val="nil"/>
              <w:bottom w:val="nil"/>
              <w:right w:val="nil"/>
            </w:tcBorders>
            <w:shd w:val="clear" w:color="auto" w:fill="auto"/>
            <w:noWrap/>
            <w:vAlign w:val="bottom"/>
            <w:hideMark/>
          </w:tcPr>
          <w:p w14:paraId="2746C242" w14:textId="77777777" w:rsidR="00EA1510" w:rsidRDefault="00EA1510">
            <w:pPr>
              <w:rPr>
                <w:rFonts w:ascii="Calibri" w:eastAsia="Times New Roman" w:hAnsi="Calibri"/>
                <w:sz w:val="22"/>
                <w:szCs w:val="22"/>
              </w:rPr>
            </w:pPr>
            <w:r>
              <w:rPr>
                <w:rFonts w:ascii="Calibri" w:eastAsia="Times New Roman" w:hAnsi="Calibri"/>
                <w:sz w:val="22"/>
                <w:szCs w:val="22"/>
              </w:rPr>
              <w:t>Het bad</w:t>
            </w:r>
          </w:p>
        </w:tc>
      </w:tr>
      <w:tr w:rsidR="00EA1510" w14:paraId="070501F4" w14:textId="77777777" w:rsidTr="00EA1510">
        <w:trPr>
          <w:trHeight w:val="300"/>
        </w:trPr>
        <w:tc>
          <w:tcPr>
            <w:tcW w:w="14240" w:type="dxa"/>
            <w:tcBorders>
              <w:top w:val="nil"/>
              <w:left w:val="nil"/>
              <w:bottom w:val="nil"/>
              <w:right w:val="nil"/>
            </w:tcBorders>
            <w:shd w:val="clear" w:color="auto" w:fill="auto"/>
            <w:noWrap/>
            <w:vAlign w:val="bottom"/>
            <w:hideMark/>
          </w:tcPr>
          <w:p w14:paraId="22BB5051" w14:textId="77777777" w:rsidR="00EA1510" w:rsidRDefault="00EA1510">
            <w:pPr>
              <w:rPr>
                <w:rFonts w:ascii="Calibri" w:eastAsia="Times New Roman" w:hAnsi="Calibri"/>
                <w:sz w:val="22"/>
                <w:szCs w:val="22"/>
              </w:rPr>
            </w:pPr>
            <w:r>
              <w:rPr>
                <w:rFonts w:ascii="Calibri" w:eastAsia="Times New Roman" w:hAnsi="Calibri"/>
                <w:sz w:val="22"/>
                <w:szCs w:val="22"/>
              </w:rPr>
              <w:t>Het Palace Hotel is gewoon GOED</w:t>
            </w:r>
          </w:p>
        </w:tc>
      </w:tr>
      <w:tr w:rsidR="00EA1510" w14:paraId="41CAB5C6" w14:textId="77777777" w:rsidTr="00EA1510">
        <w:trPr>
          <w:trHeight w:val="300"/>
        </w:trPr>
        <w:tc>
          <w:tcPr>
            <w:tcW w:w="14240" w:type="dxa"/>
            <w:tcBorders>
              <w:top w:val="nil"/>
              <w:left w:val="nil"/>
              <w:bottom w:val="nil"/>
              <w:right w:val="nil"/>
            </w:tcBorders>
            <w:shd w:val="clear" w:color="auto" w:fill="auto"/>
            <w:noWrap/>
            <w:vAlign w:val="bottom"/>
            <w:hideMark/>
          </w:tcPr>
          <w:p w14:paraId="6628AEE7" w14:textId="77777777" w:rsidR="00EA1510" w:rsidRDefault="00EA1510">
            <w:pPr>
              <w:rPr>
                <w:rFonts w:ascii="Calibri" w:eastAsia="Times New Roman" w:hAnsi="Calibri"/>
                <w:sz w:val="22"/>
                <w:szCs w:val="22"/>
              </w:rPr>
            </w:pPr>
            <w:r>
              <w:rPr>
                <w:rFonts w:ascii="Calibri" w:eastAsia="Times New Roman" w:hAnsi="Calibri"/>
                <w:sz w:val="22"/>
                <w:szCs w:val="22"/>
              </w:rPr>
              <w:t>Het restaurant  waar je even kan zitten . Nu gewoon dicht . Ziet er erg goedkoop uit .</w:t>
            </w:r>
          </w:p>
        </w:tc>
      </w:tr>
      <w:tr w:rsidR="00EA1510" w14:paraId="256B767F" w14:textId="77777777" w:rsidTr="00EA1510">
        <w:trPr>
          <w:trHeight w:val="300"/>
        </w:trPr>
        <w:tc>
          <w:tcPr>
            <w:tcW w:w="14240" w:type="dxa"/>
            <w:tcBorders>
              <w:top w:val="nil"/>
              <w:left w:val="nil"/>
              <w:bottom w:val="nil"/>
              <w:right w:val="nil"/>
            </w:tcBorders>
            <w:shd w:val="clear" w:color="auto" w:fill="auto"/>
            <w:noWrap/>
            <w:vAlign w:val="bottom"/>
            <w:hideMark/>
          </w:tcPr>
          <w:p w14:paraId="18AC4F50" w14:textId="77777777" w:rsidR="00EA1510" w:rsidRDefault="00EA1510">
            <w:pPr>
              <w:rPr>
                <w:rFonts w:ascii="Calibri" w:eastAsia="Times New Roman" w:hAnsi="Calibri"/>
                <w:sz w:val="22"/>
                <w:szCs w:val="22"/>
              </w:rPr>
            </w:pPr>
            <w:r>
              <w:rPr>
                <w:rFonts w:ascii="Calibri" w:eastAsia="Times New Roman" w:hAnsi="Calibri"/>
                <w:sz w:val="22"/>
                <w:szCs w:val="22"/>
              </w:rPr>
              <w:t>het restaurant vaker open met een beperkte doch wat ruimere keuze</w:t>
            </w:r>
          </w:p>
        </w:tc>
      </w:tr>
      <w:tr w:rsidR="00EA1510" w14:paraId="712F3C8F" w14:textId="77777777" w:rsidTr="00EA1510">
        <w:trPr>
          <w:trHeight w:val="300"/>
        </w:trPr>
        <w:tc>
          <w:tcPr>
            <w:tcW w:w="14240" w:type="dxa"/>
            <w:tcBorders>
              <w:top w:val="nil"/>
              <w:left w:val="nil"/>
              <w:bottom w:val="nil"/>
              <w:right w:val="nil"/>
            </w:tcBorders>
            <w:shd w:val="clear" w:color="auto" w:fill="auto"/>
            <w:noWrap/>
            <w:vAlign w:val="bottom"/>
            <w:hideMark/>
          </w:tcPr>
          <w:p w14:paraId="26ADB616" w14:textId="77777777" w:rsidR="00EA1510" w:rsidRDefault="00EA1510">
            <w:pPr>
              <w:rPr>
                <w:rFonts w:ascii="Calibri" w:eastAsia="Times New Roman" w:hAnsi="Calibri"/>
                <w:sz w:val="22"/>
                <w:szCs w:val="22"/>
              </w:rPr>
            </w:pPr>
            <w:r>
              <w:rPr>
                <w:rFonts w:ascii="Calibri" w:eastAsia="Times New Roman" w:hAnsi="Calibri"/>
                <w:sz w:val="22"/>
                <w:szCs w:val="22"/>
              </w:rPr>
              <w:t>Het uitzicht, schone kamer.</w:t>
            </w:r>
          </w:p>
        </w:tc>
      </w:tr>
      <w:tr w:rsidR="00EA1510" w14:paraId="1541F0CC" w14:textId="77777777" w:rsidTr="00EA1510">
        <w:trPr>
          <w:trHeight w:val="300"/>
        </w:trPr>
        <w:tc>
          <w:tcPr>
            <w:tcW w:w="14240" w:type="dxa"/>
            <w:tcBorders>
              <w:top w:val="nil"/>
              <w:left w:val="nil"/>
              <w:bottom w:val="nil"/>
              <w:right w:val="nil"/>
            </w:tcBorders>
            <w:shd w:val="clear" w:color="auto" w:fill="auto"/>
            <w:noWrap/>
            <w:vAlign w:val="bottom"/>
            <w:hideMark/>
          </w:tcPr>
          <w:p w14:paraId="3C334099" w14:textId="77777777" w:rsidR="00EA1510" w:rsidRDefault="00EA1510">
            <w:pPr>
              <w:rPr>
                <w:rFonts w:ascii="Calibri" w:eastAsia="Times New Roman" w:hAnsi="Calibri"/>
                <w:sz w:val="22"/>
                <w:szCs w:val="22"/>
              </w:rPr>
            </w:pPr>
            <w:r>
              <w:rPr>
                <w:rFonts w:ascii="Calibri" w:eastAsia="Times New Roman" w:hAnsi="Calibri"/>
                <w:sz w:val="22"/>
                <w:szCs w:val="22"/>
              </w:rPr>
              <w:t>het was in orde. maar het is qua bouw bepaald niet mijn smaak</w:t>
            </w:r>
          </w:p>
        </w:tc>
      </w:tr>
      <w:tr w:rsidR="00EA1510" w14:paraId="17B5363F" w14:textId="77777777" w:rsidTr="00EA1510">
        <w:trPr>
          <w:trHeight w:val="300"/>
        </w:trPr>
        <w:tc>
          <w:tcPr>
            <w:tcW w:w="14240" w:type="dxa"/>
            <w:tcBorders>
              <w:top w:val="nil"/>
              <w:left w:val="nil"/>
              <w:bottom w:val="nil"/>
              <w:right w:val="nil"/>
            </w:tcBorders>
            <w:shd w:val="clear" w:color="auto" w:fill="auto"/>
            <w:noWrap/>
            <w:vAlign w:val="bottom"/>
            <w:hideMark/>
          </w:tcPr>
          <w:p w14:paraId="1DBF72F7" w14:textId="77777777" w:rsidR="00EA1510" w:rsidRDefault="00EA1510">
            <w:pPr>
              <w:rPr>
                <w:rFonts w:ascii="Calibri" w:eastAsia="Times New Roman" w:hAnsi="Calibri"/>
                <w:sz w:val="22"/>
                <w:szCs w:val="22"/>
              </w:rPr>
            </w:pPr>
            <w:r>
              <w:rPr>
                <w:rFonts w:ascii="Calibri" w:eastAsia="Times New Roman" w:hAnsi="Calibri"/>
                <w:sz w:val="22"/>
                <w:szCs w:val="22"/>
              </w:rPr>
              <w:t xml:space="preserve">het was zo jammer dat het restaurant en de lounge gesloten waren. Wij mogen graag echt uitrusten als </w:t>
            </w:r>
          </w:p>
          <w:p w14:paraId="54AA31B1" w14:textId="77777777" w:rsidR="00EA1510" w:rsidRDefault="00EA1510">
            <w:pPr>
              <w:rPr>
                <w:rFonts w:ascii="Calibri" w:eastAsia="Times New Roman" w:hAnsi="Calibri"/>
                <w:sz w:val="22"/>
                <w:szCs w:val="22"/>
              </w:rPr>
            </w:pPr>
            <w:r>
              <w:rPr>
                <w:rFonts w:ascii="Calibri" w:eastAsia="Times New Roman" w:hAnsi="Calibri"/>
                <w:sz w:val="22"/>
                <w:szCs w:val="22"/>
              </w:rPr>
              <w:t xml:space="preserve">we een weekendje weg zijn, zonder daarvoor nog weer ergens anders heen te hoeven. </w:t>
            </w:r>
          </w:p>
          <w:p w14:paraId="2041237A" w14:textId="77777777" w:rsidR="00EA1510" w:rsidRDefault="00EA1510">
            <w:pPr>
              <w:rPr>
                <w:rFonts w:ascii="Calibri" w:eastAsia="Times New Roman" w:hAnsi="Calibri"/>
                <w:sz w:val="22"/>
                <w:szCs w:val="22"/>
              </w:rPr>
            </w:pPr>
            <w:r>
              <w:rPr>
                <w:rFonts w:ascii="Calibri" w:eastAsia="Times New Roman" w:hAnsi="Calibri"/>
                <w:sz w:val="22"/>
                <w:szCs w:val="22"/>
              </w:rPr>
              <w:t xml:space="preserve">Dit was deze keer niet mogelijk, waardoor we moesten uitwijken naar een ander restaurant. </w:t>
            </w:r>
          </w:p>
          <w:p w14:paraId="7DFAC06E" w14:textId="77777777" w:rsidR="00EA1510" w:rsidRDefault="00EA1510">
            <w:pPr>
              <w:rPr>
                <w:rFonts w:ascii="Calibri" w:eastAsia="Times New Roman" w:hAnsi="Calibri"/>
                <w:sz w:val="22"/>
                <w:szCs w:val="22"/>
              </w:rPr>
            </w:pPr>
            <w:r>
              <w:rPr>
                <w:rFonts w:ascii="Calibri" w:eastAsia="Times New Roman" w:hAnsi="Calibri"/>
                <w:sz w:val="22"/>
                <w:szCs w:val="22"/>
              </w:rPr>
              <w:t xml:space="preserve">Ook 's avonds even en borrel doen was niet mogelijk. </w:t>
            </w:r>
          </w:p>
        </w:tc>
      </w:tr>
      <w:tr w:rsidR="00EA1510" w14:paraId="6E271E7C" w14:textId="77777777" w:rsidTr="00EA1510">
        <w:trPr>
          <w:trHeight w:val="300"/>
        </w:trPr>
        <w:tc>
          <w:tcPr>
            <w:tcW w:w="14240" w:type="dxa"/>
            <w:tcBorders>
              <w:top w:val="nil"/>
              <w:left w:val="nil"/>
              <w:bottom w:val="nil"/>
              <w:right w:val="nil"/>
            </w:tcBorders>
            <w:shd w:val="clear" w:color="auto" w:fill="auto"/>
            <w:noWrap/>
            <w:vAlign w:val="bottom"/>
            <w:hideMark/>
          </w:tcPr>
          <w:p w14:paraId="1DEED326" w14:textId="77777777" w:rsidR="00EA1510" w:rsidRDefault="00EA1510">
            <w:pPr>
              <w:rPr>
                <w:rFonts w:ascii="Calibri" w:eastAsia="Times New Roman" w:hAnsi="Calibri"/>
                <w:sz w:val="22"/>
                <w:szCs w:val="22"/>
              </w:rPr>
            </w:pPr>
            <w:r>
              <w:rPr>
                <w:rFonts w:ascii="Calibri" w:eastAsia="Times New Roman" w:hAnsi="Calibri"/>
                <w:sz w:val="22"/>
                <w:szCs w:val="22"/>
              </w:rPr>
              <w:t>Hetzelfde personeel</w:t>
            </w:r>
          </w:p>
        </w:tc>
      </w:tr>
      <w:tr w:rsidR="00EA1510" w14:paraId="651CDCE9" w14:textId="77777777" w:rsidTr="00EA1510">
        <w:trPr>
          <w:trHeight w:val="300"/>
        </w:trPr>
        <w:tc>
          <w:tcPr>
            <w:tcW w:w="14240" w:type="dxa"/>
            <w:tcBorders>
              <w:top w:val="nil"/>
              <w:left w:val="nil"/>
              <w:bottom w:val="nil"/>
              <w:right w:val="nil"/>
            </w:tcBorders>
            <w:shd w:val="clear" w:color="auto" w:fill="auto"/>
            <w:noWrap/>
            <w:vAlign w:val="bottom"/>
            <w:hideMark/>
          </w:tcPr>
          <w:p w14:paraId="6DC97866" w14:textId="77777777" w:rsidR="00EA1510" w:rsidRDefault="00EA1510">
            <w:pPr>
              <w:rPr>
                <w:rFonts w:ascii="Calibri" w:eastAsia="Times New Roman" w:hAnsi="Calibri"/>
                <w:sz w:val="22"/>
                <w:szCs w:val="22"/>
              </w:rPr>
            </w:pPr>
            <w:r>
              <w:rPr>
                <w:rFonts w:ascii="Calibri" w:eastAsia="Times New Roman" w:hAnsi="Calibri"/>
                <w:sz w:val="22"/>
                <w:szCs w:val="22"/>
              </w:rPr>
              <w:t>Iets grotere douch</w:t>
            </w:r>
          </w:p>
        </w:tc>
      </w:tr>
      <w:tr w:rsidR="00EA1510" w14:paraId="6A1C05E7" w14:textId="77777777" w:rsidTr="00EA1510">
        <w:trPr>
          <w:trHeight w:val="300"/>
        </w:trPr>
        <w:tc>
          <w:tcPr>
            <w:tcW w:w="14240" w:type="dxa"/>
            <w:tcBorders>
              <w:top w:val="nil"/>
              <w:left w:val="nil"/>
              <w:bottom w:val="nil"/>
              <w:right w:val="nil"/>
            </w:tcBorders>
            <w:shd w:val="clear" w:color="auto" w:fill="auto"/>
            <w:noWrap/>
            <w:vAlign w:val="bottom"/>
            <w:hideMark/>
          </w:tcPr>
          <w:p w14:paraId="1F53BA3A" w14:textId="77777777" w:rsidR="00EA1510" w:rsidRDefault="00EA1510">
            <w:pPr>
              <w:rPr>
                <w:rFonts w:ascii="Calibri" w:eastAsia="Times New Roman" w:hAnsi="Calibri"/>
                <w:sz w:val="22"/>
                <w:szCs w:val="22"/>
              </w:rPr>
            </w:pPr>
            <w:r>
              <w:rPr>
                <w:rFonts w:ascii="Calibri" w:eastAsia="Times New Roman" w:hAnsi="Calibri"/>
                <w:sz w:val="22"/>
                <w:szCs w:val="22"/>
              </w:rPr>
              <w:t>Iets grotere kamer</w:t>
            </w:r>
          </w:p>
        </w:tc>
      </w:tr>
      <w:tr w:rsidR="00EA1510" w14:paraId="47A54862" w14:textId="77777777" w:rsidTr="00EA1510">
        <w:trPr>
          <w:trHeight w:val="300"/>
        </w:trPr>
        <w:tc>
          <w:tcPr>
            <w:tcW w:w="14240" w:type="dxa"/>
            <w:tcBorders>
              <w:top w:val="nil"/>
              <w:left w:val="nil"/>
              <w:bottom w:val="nil"/>
              <w:right w:val="nil"/>
            </w:tcBorders>
            <w:shd w:val="clear" w:color="auto" w:fill="auto"/>
            <w:noWrap/>
            <w:vAlign w:val="bottom"/>
            <w:hideMark/>
          </w:tcPr>
          <w:p w14:paraId="501B7005" w14:textId="77777777" w:rsidR="00EA1510" w:rsidRDefault="00EA1510">
            <w:pPr>
              <w:rPr>
                <w:rFonts w:ascii="Calibri" w:eastAsia="Times New Roman" w:hAnsi="Calibri"/>
                <w:sz w:val="22"/>
                <w:szCs w:val="22"/>
              </w:rPr>
            </w:pPr>
            <w:r>
              <w:rPr>
                <w:rFonts w:ascii="Calibri" w:eastAsia="Times New Roman" w:hAnsi="Calibri"/>
                <w:sz w:val="22"/>
                <w:szCs w:val="22"/>
              </w:rPr>
              <w:t xml:space="preserve">Iets grotere kamer. Infomap stad-Streek. </w:t>
            </w:r>
          </w:p>
        </w:tc>
      </w:tr>
      <w:tr w:rsidR="00EA1510" w14:paraId="07A761A4" w14:textId="77777777" w:rsidTr="00EA1510">
        <w:trPr>
          <w:trHeight w:val="300"/>
        </w:trPr>
        <w:tc>
          <w:tcPr>
            <w:tcW w:w="14240" w:type="dxa"/>
            <w:tcBorders>
              <w:top w:val="nil"/>
              <w:left w:val="nil"/>
              <w:bottom w:val="nil"/>
              <w:right w:val="nil"/>
            </w:tcBorders>
            <w:shd w:val="clear" w:color="auto" w:fill="auto"/>
            <w:noWrap/>
            <w:vAlign w:val="bottom"/>
            <w:hideMark/>
          </w:tcPr>
          <w:p w14:paraId="2AD6A5E7" w14:textId="77777777" w:rsidR="00EA1510" w:rsidRDefault="00EA1510">
            <w:pPr>
              <w:rPr>
                <w:rFonts w:ascii="Calibri" w:eastAsia="Times New Roman" w:hAnsi="Calibri"/>
                <w:sz w:val="22"/>
                <w:szCs w:val="22"/>
              </w:rPr>
            </w:pPr>
            <w:r>
              <w:rPr>
                <w:rFonts w:ascii="Calibri" w:eastAsia="Times New Roman" w:hAnsi="Calibri"/>
                <w:sz w:val="22"/>
                <w:szCs w:val="22"/>
              </w:rPr>
              <w:t>Iets grotere kamers,de vriendelijkheid van personeel</w:t>
            </w:r>
          </w:p>
        </w:tc>
      </w:tr>
      <w:tr w:rsidR="00EA1510" w14:paraId="7739BB94" w14:textId="77777777" w:rsidTr="00EA1510">
        <w:trPr>
          <w:trHeight w:val="300"/>
        </w:trPr>
        <w:tc>
          <w:tcPr>
            <w:tcW w:w="14240" w:type="dxa"/>
            <w:tcBorders>
              <w:top w:val="nil"/>
              <w:left w:val="nil"/>
              <w:bottom w:val="nil"/>
              <w:right w:val="nil"/>
            </w:tcBorders>
            <w:shd w:val="clear" w:color="auto" w:fill="auto"/>
            <w:noWrap/>
            <w:vAlign w:val="bottom"/>
            <w:hideMark/>
          </w:tcPr>
          <w:p w14:paraId="3B59986F" w14:textId="77777777" w:rsidR="00EA1510" w:rsidRDefault="00EA1510">
            <w:pPr>
              <w:rPr>
                <w:rFonts w:ascii="Calibri" w:eastAsia="Times New Roman" w:hAnsi="Calibri"/>
                <w:sz w:val="22"/>
                <w:szCs w:val="22"/>
              </w:rPr>
            </w:pPr>
            <w:r>
              <w:rPr>
                <w:rFonts w:ascii="Calibri" w:eastAsia="Times New Roman" w:hAnsi="Calibri"/>
                <w:sz w:val="22"/>
                <w:szCs w:val="22"/>
              </w:rPr>
              <w:t>iets meer luxe</w:t>
            </w:r>
          </w:p>
        </w:tc>
      </w:tr>
      <w:tr w:rsidR="00EA1510" w14:paraId="6EB6F719" w14:textId="77777777" w:rsidTr="00EA1510">
        <w:trPr>
          <w:trHeight w:val="300"/>
        </w:trPr>
        <w:tc>
          <w:tcPr>
            <w:tcW w:w="14240" w:type="dxa"/>
            <w:tcBorders>
              <w:top w:val="nil"/>
              <w:left w:val="nil"/>
              <w:bottom w:val="nil"/>
              <w:right w:val="nil"/>
            </w:tcBorders>
            <w:shd w:val="clear" w:color="auto" w:fill="auto"/>
            <w:noWrap/>
            <w:vAlign w:val="bottom"/>
            <w:hideMark/>
          </w:tcPr>
          <w:p w14:paraId="7CDE141F" w14:textId="77777777" w:rsidR="00EA1510" w:rsidRDefault="00EA1510">
            <w:pPr>
              <w:rPr>
                <w:rFonts w:ascii="Calibri" w:eastAsia="Times New Roman" w:hAnsi="Calibri"/>
                <w:sz w:val="22"/>
                <w:szCs w:val="22"/>
              </w:rPr>
            </w:pPr>
            <w:r>
              <w:rPr>
                <w:rFonts w:ascii="Calibri" w:eastAsia="Times New Roman" w:hAnsi="Calibri"/>
                <w:sz w:val="22"/>
                <w:szCs w:val="22"/>
              </w:rPr>
              <w:t>Iets meer ruimte in de kamer, misschien door kleinere stoelen</w:t>
            </w:r>
          </w:p>
        </w:tc>
      </w:tr>
      <w:tr w:rsidR="00EA1510" w14:paraId="36A9DE5B" w14:textId="77777777" w:rsidTr="00EA1510">
        <w:trPr>
          <w:trHeight w:val="300"/>
        </w:trPr>
        <w:tc>
          <w:tcPr>
            <w:tcW w:w="14240" w:type="dxa"/>
            <w:tcBorders>
              <w:top w:val="nil"/>
              <w:left w:val="nil"/>
              <w:bottom w:val="nil"/>
              <w:right w:val="nil"/>
            </w:tcBorders>
            <w:shd w:val="clear" w:color="auto" w:fill="auto"/>
            <w:noWrap/>
            <w:vAlign w:val="bottom"/>
            <w:hideMark/>
          </w:tcPr>
          <w:p w14:paraId="7C327470" w14:textId="77777777" w:rsidR="00EA1510" w:rsidRDefault="00EA1510">
            <w:pPr>
              <w:rPr>
                <w:rFonts w:ascii="Calibri" w:eastAsia="Times New Roman" w:hAnsi="Calibri"/>
                <w:sz w:val="22"/>
                <w:szCs w:val="22"/>
              </w:rPr>
            </w:pPr>
            <w:r>
              <w:rPr>
                <w:rFonts w:ascii="Calibri" w:eastAsia="Times New Roman" w:hAnsi="Calibri"/>
                <w:sz w:val="22"/>
                <w:szCs w:val="22"/>
              </w:rPr>
              <w:t>iets moderner ingericht</w:t>
            </w:r>
          </w:p>
        </w:tc>
      </w:tr>
      <w:tr w:rsidR="00EA1510" w14:paraId="55E680F8" w14:textId="77777777" w:rsidTr="00EA1510">
        <w:trPr>
          <w:trHeight w:val="300"/>
        </w:trPr>
        <w:tc>
          <w:tcPr>
            <w:tcW w:w="14240" w:type="dxa"/>
            <w:tcBorders>
              <w:top w:val="nil"/>
              <w:left w:val="nil"/>
              <w:bottom w:val="nil"/>
              <w:right w:val="nil"/>
            </w:tcBorders>
            <w:shd w:val="clear" w:color="auto" w:fill="auto"/>
            <w:noWrap/>
            <w:vAlign w:val="bottom"/>
            <w:hideMark/>
          </w:tcPr>
          <w:p w14:paraId="2DC411AA" w14:textId="77777777" w:rsidR="00EA1510" w:rsidRDefault="00EA1510">
            <w:pPr>
              <w:rPr>
                <w:rFonts w:ascii="Calibri" w:eastAsia="Times New Roman" w:hAnsi="Calibri"/>
                <w:sz w:val="22"/>
                <w:szCs w:val="22"/>
              </w:rPr>
            </w:pPr>
            <w:r>
              <w:rPr>
                <w:rFonts w:ascii="Calibri" w:eastAsia="Times New Roman" w:hAnsi="Calibri"/>
                <w:sz w:val="22"/>
                <w:szCs w:val="22"/>
              </w:rPr>
              <w:t>Iets modernere kamer</w:t>
            </w:r>
          </w:p>
        </w:tc>
      </w:tr>
      <w:tr w:rsidR="00EA1510" w14:paraId="0B478B76" w14:textId="77777777" w:rsidTr="00EA1510">
        <w:trPr>
          <w:trHeight w:val="300"/>
        </w:trPr>
        <w:tc>
          <w:tcPr>
            <w:tcW w:w="14240" w:type="dxa"/>
            <w:tcBorders>
              <w:top w:val="nil"/>
              <w:left w:val="nil"/>
              <w:bottom w:val="nil"/>
              <w:right w:val="nil"/>
            </w:tcBorders>
            <w:shd w:val="clear" w:color="auto" w:fill="auto"/>
            <w:noWrap/>
            <w:vAlign w:val="bottom"/>
            <w:hideMark/>
          </w:tcPr>
          <w:p w14:paraId="06EE9E9C" w14:textId="77777777" w:rsidR="00EA1510" w:rsidRDefault="00EA1510">
            <w:pPr>
              <w:rPr>
                <w:rFonts w:ascii="Calibri" w:eastAsia="Times New Roman" w:hAnsi="Calibri"/>
                <w:sz w:val="22"/>
                <w:szCs w:val="22"/>
              </w:rPr>
            </w:pPr>
            <w:r>
              <w:rPr>
                <w:rFonts w:ascii="Calibri" w:eastAsia="Times New Roman" w:hAnsi="Calibri"/>
                <w:sz w:val="22"/>
                <w:szCs w:val="22"/>
              </w:rPr>
              <w:t>Iets nieuwere uitstraling</w:t>
            </w:r>
          </w:p>
        </w:tc>
      </w:tr>
      <w:tr w:rsidR="00EA1510" w14:paraId="58050F74" w14:textId="77777777" w:rsidTr="00EA1510">
        <w:trPr>
          <w:trHeight w:val="300"/>
        </w:trPr>
        <w:tc>
          <w:tcPr>
            <w:tcW w:w="14240" w:type="dxa"/>
            <w:tcBorders>
              <w:top w:val="nil"/>
              <w:left w:val="nil"/>
              <w:bottom w:val="nil"/>
              <w:right w:val="nil"/>
            </w:tcBorders>
            <w:shd w:val="clear" w:color="auto" w:fill="auto"/>
            <w:noWrap/>
            <w:vAlign w:val="bottom"/>
            <w:hideMark/>
          </w:tcPr>
          <w:p w14:paraId="52BDD79A" w14:textId="77777777" w:rsidR="00EA1510" w:rsidRDefault="00EA1510">
            <w:pPr>
              <w:rPr>
                <w:rFonts w:ascii="Calibri" w:eastAsia="Times New Roman" w:hAnsi="Calibri"/>
                <w:sz w:val="22"/>
                <w:szCs w:val="22"/>
              </w:rPr>
            </w:pPr>
            <w:r>
              <w:rPr>
                <w:rFonts w:ascii="Calibri" w:eastAsia="Times New Roman" w:hAnsi="Calibri"/>
                <w:sz w:val="22"/>
                <w:szCs w:val="22"/>
              </w:rPr>
              <w:t xml:space="preserve">Iets ruimere hotelkamer </w:t>
            </w:r>
          </w:p>
        </w:tc>
      </w:tr>
      <w:tr w:rsidR="00EA1510" w14:paraId="7AB6A7F5" w14:textId="77777777" w:rsidTr="00EA1510">
        <w:trPr>
          <w:trHeight w:val="300"/>
        </w:trPr>
        <w:tc>
          <w:tcPr>
            <w:tcW w:w="14240" w:type="dxa"/>
            <w:tcBorders>
              <w:top w:val="nil"/>
              <w:left w:val="nil"/>
              <w:bottom w:val="nil"/>
              <w:right w:val="nil"/>
            </w:tcBorders>
            <w:shd w:val="clear" w:color="auto" w:fill="auto"/>
            <w:noWrap/>
            <w:vAlign w:val="bottom"/>
            <w:hideMark/>
          </w:tcPr>
          <w:p w14:paraId="552EAD2E" w14:textId="77777777" w:rsidR="00EA1510" w:rsidRDefault="00EA1510">
            <w:pPr>
              <w:rPr>
                <w:rFonts w:ascii="Calibri" w:eastAsia="Times New Roman" w:hAnsi="Calibri"/>
                <w:sz w:val="22"/>
                <w:szCs w:val="22"/>
              </w:rPr>
            </w:pPr>
            <w:r>
              <w:rPr>
                <w:rFonts w:ascii="Calibri" w:eastAsia="Times New Roman" w:hAnsi="Calibri"/>
                <w:sz w:val="22"/>
                <w:szCs w:val="22"/>
              </w:rPr>
              <w:t>iets vriendelijker ontvangst</w:t>
            </w:r>
          </w:p>
        </w:tc>
      </w:tr>
      <w:tr w:rsidR="00EA1510" w14:paraId="39A6D5A2" w14:textId="77777777" w:rsidTr="00EA1510">
        <w:trPr>
          <w:trHeight w:val="300"/>
        </w:trPr>
        <w:tc>
          <w:tcPr>
            <w:tcW w:w="14240" w:type="dxa"/>
            <w:tcBorders>
              <w:top w:val="nil"/>
              <w:left w:val="nil"/>
              <w:bottom w:val="nil"/>
              <w:right w:val="nil"/>
            </w:tcBorders>
            <w:shd w:val="clear" w:color="auto" w:fill="auto"/>
            <w:noWrap/>
            <w:vAlign w:val="bottom"/>
            <w:hideMark/>
          </w:tcPr>
          <w:p w14:paraId="4C565192" w14:textId="77777777" w:rsidR="00EA1510" w:rsidRDefault="00EA1510">
            <w:pPr>
              <w:rPr>
                <w:rFonts w:ascii="Calibri" w:eastAsia="Times New Roman" w:hAnsi="Calibri"/>
                <w:sz w:val="22"/>
                <w:szCs w:val="22"/>
              </w:rPr>
            </w:pPr>
            <w:r>
              <w:rPr>
                <w:rFonts w:ascii="Calibri" w:eastAsia="Times New Roman" w:hAnsi="Calibri"/>
                <w:sz w:val="22"/>
                <w:szCs w:val="22"/>
              </w:rPr>
              <w:t xml:space="preserve">Ik ben maar 1 nacht geweest dus heb niks gemist, zou misschien bij een langer verblijf </w:t>
            </w:r>
          </w:p>
          <w:p w14:paraId="268439B7" w14:textId="77777777" w:rsidR="00EA1510" w:rsidRDefault="00EA1510">
            <w:pPr>
              <w:rPr>
                <w:rFonts w:ascii="Calibri" w:eastAsia="Times New Roman" w:hAnsi="Calibri"/>
                <w:sz w:val="22"/>
                <w:szCs w:val="22"/>
              </w:rPr>
            </w:pPr>
            <w:r>
              <w:rPr>
                <w:rFonts w:ascii="Calibri" w:eastAsia="Times New Roman" w:hAnsi="Calibri"/>
                <w:sz w:val="22"/>
                <w:szCs w:val="22"/>
              </w:rPr>
              <w:t>zichtbaar worden als er iets mist, nu niet.</w:t>
            </w:r>
          </w:p>
        </w:tc>
      </w:tr>
      <w:tr w:rsidR="00EA1510" w14:paraId="514F5B41" w14:textId="77777777" w:rsidTr="00EA1510">
        <w:trPr>
          <w:trHeight w:val="300"/>
        </w:trPr>
        <w:tc>
          <w:tcPr>
            <w:tcW w:w="14240" w:type="dxa"/>
            <w:tcBorders>
              <w:top w:val="nil"/>
              <w:left w:val="nil"/>
              <w:bottom w:val="nil"/>
              <w:right w:val="nil"/>
            </w:tcBorders>
            <w:shd w:val="clear" w:color="auto" w:fill="auto"/>
            <w:noWrap/>
            <w:vAlign w:val="bottom"/>
            <w:hideMark/>
          </w:tcPr>
          <w:p w14:paraId="505E6B83" w14:textId="77777777" w:rsidR="00EA1510" w:rsidRDefault="00EA1510">
            <w:pPr>
              <w:rPr>
                <w:rFonts w:ascii="Calibri" w:eastAsia="Times New Roman" w:hAnsi="Calibri"/>
                <w:sz w:val="22"/>
                <w:szCs w:val="22"/>
              </w:rPr>
            </w:pPr>
            <w:r>
              <w:rPr>
                <w:rFonts w:ascii="Calibri" w:eastAsia="Times New Roman" w:hAnsi="Calibri"/>
                <w:sz w:val="22"/>
                <w:szCs w:val="22"/>
              </w:rPr>
              <w:t>Ik ben niet zo veeleisend. Wat ik hierboven aangegeven heb eigenlijk.</w:t>
            </w:r>
          </w:p>
        </w:tc>
      </w:tr>
      <w:tr w:rsidR="00EA1510" w14:paraId="1DFE500A" w14:textId="77777777" w:rsidTr="00EA1510">
        <w:trPr>
          <w:trHeight w:val="300"/>
        </w:trPr>
        <w:tc>
          <w:tcPr>
            <w:tcW w:w="14240" w:type="dxa"/>
            <w:tcBorders>
              <w:top w:val="nil"/>
              <w:left w:val="nil"/>
              <w:bottom w:val="nil"/>
              <w:right w:val="nil"/>
            </w:tcBorders>
            <w:shd w:val="clear" w:color="auto" w:fill="auto"/>
            <w:noWrap/>
            <w:vAlign w:val="bottom"/>
            <w:hideMark/>
          </w:tcPr>
          <w:p w14:paraId="6C6C9E35" w14:textId="77777777" w:rsidR="00EA1510" w:rsidRDefault="00EA1510">
            <w:pPr>
              <w:rPr>
                <w:rFonts w:ascii="Calibri" w:eastAsia="Times New Roman" w:hAnsi="Calibri"/>
                <w:sz w:val="22"/>
                <w:szCs w:val="22"/>
              </w:rPr>
            </w:pPr>
            <w:r>
              <w:rPr>
                <w:rFonts w:ascii="Calibri" w:eastAsia="Times New Roman" w:hAnsi="Calibri"/>
                <w:sz w:val="22"/>
                <w:szCs w:val="22"/>
              </w:rPr>
              <w:t>ik had geen gevoel van luxe</w:t>
            </w:r>
          </w:p>
        </w:tc>
      </w:tr>
      <w:tr w:rsidR="00EA1510" w14:paraId="6B6454CF" w14:textId="77777777" w:rsidTr="00EA1510">
        <w:trPr>
          <w:trHeight w:val="300"/>
        </w:trPr>
        <w:tc>
          <w:tcPr>
            <w:tcW w:w="14240" w:type="dxa"/>
            <w:tcBorders>
              <w:top w:val="nil"/>
              <w:left w:val="nil"/>
              <w:bottom w:val="nil"/>
              <w:right w:val="nil"/>
            </w:tcBorders>
            <w:shd w:val="clear" w:color="auto" w:fill="auto"/>
            <w:noWrap/>
            <w:vAlign w:val="bottom"/>
            <w:hideMark/>
          </w:tcPr>
          <w:p w14:paraId="405161FB" w14:textId="77777777" w:rsidR="00EA1510" w:rsidRDefault="00EA1510">
            <w:pPr>
              <w:rPr>
                <w:rFonts w:ascii="Calibri" w:eastAsia="Times New Roman" w:hAnsi="Calibri"/>
                <w:sz w:val="22"/>
                <w:szCs w:val="22"/>
              </w:rPr>
            </w:pPr>
            <w:r>
              <w:rPr>
                <w:rFonts w:ascii="Calibri" w:eastAsia="Times New Roman" w:hAnsi="Calibri"/>
                <w:sz w:val="22"/>
                <w:szCs w:val="22"/>
              </w:rPr>
              <w:t xml:space="preserve">Ik heb de meeste dingen gewoon gehad. Hooguit kon de kamer wel wat beter aanzien hebben, </w:t>
            </w:r>
          </w:p>
          <w:p w14:paraId="0D28A591" w14:textId="77777777" w:rsidR="00EA1510" w:rsidRDefault="00EA1510">
            <w:pPr>
              <w:rPr>
                <w:rFonts w:ascii="Calibri" w:eastAsia="Times New Roman" w:hAnsi="Calibri"/>
                <w:sz w:val="22"/>
                <w:szCs w:val="22"/>
              </w:rPr>
            </w:pPr>
            <w:r>
              <w:rPr>
                <w:rFonts w:ascii="Calibri" w:eastAsia="Times New Roman" w:hAnsi="Calibri"/>
                <w:sz w:val="22"/>
                <w:szCs w:val="22"/>
              </w:rPr>
              <w:t>ook aandacht voor de verlichting.</w:t>
            </w:r>
          </w:p>
        </w:tc>
      </w:tr>
      <w:tr w:rsidR="00EA1510" w14:paraId="1106F896" w14:textId="77777777" w:rsidTr="00EA1510">
        <w:trPr>
          <w:trHeight w:val="300"/>
        </w:trPr>
        <w:tc>
          <w:tcPr>
            <w:tcW w:w="14240" w:type="dxa"/>
            <w:tcBorders>
              <w:top w:val="nil"/>
              <w:left w:val="nil"/>
              <w:bottom w:val="nil"/>
              <w:right w:val="nil"/>
            </w:tcBorders>
            <w:shd w:val="clear" w:color="auto" w:fill="auto"/>
            <w:noWrap/>
            <w:vAlign w:val="bottom"/>
            <w:hideMark/>
          </w:tcPr>
          <w:p w14:paraId="03167EB1" w14:textId="77777777" w:rsidR="00EA1510" w:rsidRDefault="00EA1510">
            <w:pPr>
              <w:rPr>
                <w:rFonts w:ascii="Calibri" w:eastAsia="Times New Roman" w:hAnsi="Calibri"/>
                <w:sz w:val="22"/>
                <w:szCs w:val="22"/>
              </w:rPr>
            </w:pPr>
            <w:r>
              <w:rPr>
                <w:rFonts w:ascii="Calibri" w:eastAsia="Times New Roman" w:hAnsi="Calibri"/>
                <w:sz w:val="22"/>
                <w:szCs w:val="22"/>
              </w:rPr>
              <w:t>Ik heb niets gemist. Maar een beetje luxere uitstraling zou leuk zijn.</w:t>
            </w:r>
          </w:p>
        </w:tc>
      </w:tr>
      <w:tr w:rsidR="00EA1510" w14:paraId="3D3AAC9F" w14:textId="77777777" w:rsidTr="00EA1510">
        <w:trPr>
          <w:trHeight w:val="300"/>
        </w:trPr>
        <w:tc>
          <w:tcPr>
            <w:tcW w:w="14240" w:type="dxa"/>
            <w:tcBorders>
              <w:top w:val="nil"/>
              <w:left w:val="nil"/>
              <w:bottom w:val="nil"/>
              <w:right w:val="nil"/>
            </w:tcBorders>
            <w:shd w:val="clear" w:color="auto" w:fill="auto"/>
            <w:noWrap/>
            <w:vAlign w:val="bottom"/>
            <w:hideMark/>
          </w:tcPr>
          <w:p w14:paraId="537B5362" w14:textId="77777777" w:rsidR="00EA1510" w:rsidRDefault="00EA1510">
            <w:pPr>
              <w:rPr>
                <w:rFonts w:ascii="Calibri" w:eastAsia="Times New Roman" w:hAnsi="Calibri"/>
                <w:sz w:val="22"/>
                <w:szCs w:val="22"/>
              </w:rPr>
            </w:pPr>
            <w:r>
              <w:rPr>
                <w:rFonts w:ascii="Calibri" w:eastAsia="Times New Roman" w:hAnsi="Calibri"/>
                <w:sz w:val="22"/>
                <w:szCs w:val="22"/>
              </w:rPr>
              <w:t>ik kan niks bedenken</w:t>
            </w:r>
          </w:p>
        </w:tc>
      </w:tr>
      <w:tr w:rsidR="00EA1510" w14:paraId="1E746A2D" w14:textId="77777777" w:rsidTr="00EA1510">
        <w:trPr>
          <w:trHeight w:val="300"/>
        </w:trPr>
        <w:tc>
          <w:tcPr>
            <w:tcW w:w="14240" w:type="dxa"/>
            <w:tcBorders>
              <w:top w:val="nil"/>
              <w:left w:val="nil"/>
              <w:bottom w:val="nil"/>
              <w:right w:val="nil"/>
            </w:tcBorders>
            <w:shd w:val="clear" w:color="auto" w:fill="auto"/>
            <w:noWrap/>
            <w:vAlign w:val="bottom"/>
            <w:hideMark/>
          </w:tcPr>
          <w:p w14:paraId="0EFD1752" w14:textId="77777777" w:rsidR="00EA1510" w:rsidRDefault="00EA1510">
            <w:pPr>
              <w:rPr>
                <w:rFonts w:ascii="Calibri" w:eastAsia="Times New Roman" w:hAnsi="Calibri"/>
                <w:sz w:val="22"/>
                <w:szCs w:val="22"/>
              </w:rPr>
            </w:pPr>
            <w:r>
              <w:rPr>
                <w:rFonts w:ascii="Calibri" w:eastAsia="Times New Roman" w:hAnsi="Calibri"/>
                <w:sz w:val="22"/>
                <w:szCs w:val="22"/>
              </w:rPr>
              <w:t>ik mis niets</w:t>
            </w:r>
          </w:p>
        </w:tc>
      </w:tr>
      <w:tr w:rsidR="00EA1510" w14:paraId="46D0EA22" w14:textId="77777777" w:rsidTr="00EA1510">
        <w:trPr>
          <w:trHeight w:val="300"/>
        </w:trPr>
        <w:tc>
          <w:tcPr>
            <w:tcW w:w="14240" w:type="dxa"/>
            <w:tcBorders>
              <w:top w:val="nil"/>
              <w:left w:val="nil"/>
              <w:bottom w:val="nil"/>
              <w:right w:val="nil"/>
            </w:tcBorders>
            <w:shd w:val="clear" w:color="auto" w:fill="auto"/>
            <w:noWrap/>
            <w:vAlign w:val="bottom"/>
            <w:hideMark/>
          </w:tcPr>
          <w:p w14:paraId="7319FB77" w14:textId="77777777" w:rsidR="00EA1510" w:rsidRDefault="00EA1510">
            <w:pPr>
              <w:rPr>
                <w:rFonts w:ascii="Calibri" w:eastAsia="Times New Roman" w:hAnsi="Calibri"/>
                <w:sz w:val="22"/>
                <w:szCs w:val="22"/>
              </w:rPr>
            </w:pPr>
            <w:r>
              <w:rPr>
                <w:rFonts w:ascii="Calibri" w:eastAsia="Times New Roman" w:hAnsi="Calibri"/>
                <w:sz w:val="22"/>
                <w:szCs w:val="22"/>
              </w:rPr>
              <w:lastRenderedPageBreak/>
              <w:t>Ik mis niets en uitzicht wil ik graag terugzien( niet zo moeilijk)</w:t>
            </w:r>
          </w:p>
        </w:tc>
      </w:tr>
      <w:tr w:rsidR="00EA1510" w14:paraId="077CCB68" w14:textId="77777777" w:rsidTr="00EA1510">
        <w:trPr>
          <w:trHeight w:val="300"/>
        </w:trPr>
        <w:tc>
          <w:tcPr>
            <w:tcW w:w="14240" w:type="dxa"/>
            <w:tcBorders>
              <w:top w:val="nil"/>
              <w:left w:val="nil"/>
              <w:bottom w:val="nil"/>
              <w:right w:val="nil"/>
            </w:tcBorders>
            <w:shd w:val="clear" w:color="auto" w:fill="auto"/>
            <w:noWrap/>
            <w:vAlign w:val="bottom"/>
            <w:hideMark/>
          </w:tcPr>
          <w:p w14:paraId="57B2F563" w14:textId="77777777" w:rsidR="00EA1510" w:rsidRDefault="00EA1510">
            <w:pPr>
              <w:rPr>
                <w:rFonts w:ascii="Calibri" w:eastAsia="Times New Roman" w:hAnsi="Calibri"/>
                <w:sz w:val="22"/>
                <w:szCs w:val="22"/>
              </w:rPr>
            </w:pPr>
            <w:r>
              <w:rPr>
                <w:rFonts w:ascii="Calibri" w:eastAsia="Times New Roman" w:hAnsi="Calibri"/>
                <w:sz w:val="22"/>
                <w:szCs w:val="22"/>
              </w:rPr>
              <w:t>Ik miste iets wat ons verraste</w:t>
            </w:r>
          </w:p>
        </w:tc>
      </w:tr>
      <w:tr w:rsidR="00EA1510" w14:paraId="209A4BCE" w14:textId="77777777" w:rsidTr="00EA1510">
        <w:trPr>
          <w:trHeight w:val="300"/>
        </w:trPr>
        <w:tc>
          <w:tcPr>
            <w:tcW w:w="14240" w:type="dxa"/>
            <w:tcBorders>
              <w:top w:val="nil"/>
              <w:left w:val="nil"/>
              <w:bottom w:val="nil"/>
              <w:right w:val="nil"/>
            </w:tcBorders>
            <w:shd w:val="clear" w:color="auto" w:fill="auto"/>
            <w:noWrap/>
            <w:vAlign w:val="bottom"/>
            <w:hideMark/>
          </w:tcPr>
          <w:p w14:paraId="59941299" w14:textId="77777777" w:rsidR="00EA1510" w:rsidRDefault="00EA1510">
            <w:pPr>
              <w:rPr>
                <w:rFonts w:ascii="Calibri" w:eastAsia="Times New Roman" w:hAnsi="Calibri"/>
                <w:sz w:val="22"/>
                <w:szCs w:val="22"/>
              </w:rPr>
            </w:pPr>
            <w:r>
              <w:rPr>
                <w:rFonts w:ascii="Calibri" w:eastAsia="Times New Roman" w:hAnsi="Calibri"/>
                <w:sz w:val="22"/>
                <w:szCs w:val="22"/>
              </w:rPr>
              <w:t>Ik vond de café een beetje een saaie boel, meer muziek en meer activiteiten</w:t>
            </w:r>
          </w:p>
        </w:tc>
      </w:tr>
      <w:tr w:rsidR="00EA1510" w14:paraId="3D75B381" w14:textId="77777777" w:rsidTr="00EA1510">
        <w:trPr>
          <w:trHeight w:val="300"/>
        </w:trPr>
        <w:tc>
          <w:tcPr>
            <w:tcW w:w="14240" w:type="dxa"/>
            <w:tcBorders>
              <w:top w:val="nil"/>
              <w:left w:val="nil"/>
              <w:bottom w:val="nil"/>
              <w:right w:val="nil"/>
            </w:tcBorders>
            <w:shd w:val="clear" w:color="auto" w:fill="auto"/>
            <w:noWrap/>
            <w:vAlign w:val="bottom"/>
            <w:hideMark/>
          </w:tcPr>
          <w:p w14:paraId="5A5AD79B" w14:textId="77777777" w:rsidR="00EA1510" w:rsidRDefault="00EA1510">
            <w:pPr>
              <w:rPr>
                <w:rFonts w:ascii="Calibri" w:eastAsia="Times New Roman" w:hAnsi="Calibri"/>
                <w:sz w:val="22"/>
                <w:szCs w:val="22"/>
              </w:rPr>
            </w:pPr>
            <w:r>
              <w:rPr>
                <w:rFonts w:ascii="Calibri" w:eastAsia="Times New Roman" w:hAnsi="Calibri"/>
                <w:sz w:val="22"/>
                <w:szCs w:val="22"/>
              </w:rPr>
              <w:t xml:space="preserve">Ik vond tijdens het verblijf de gangen in het hotel erg stinken, </w:t>
            </w:r>
          </w:p>
          <w:p w14:paraId="6A0E30DE" w14:textId="77777777" w:rsidR="00EA1510" w:rsidRDefault="00EA1510">
            <w:pPr>
              <w:rPr>
                <w:rFonts w:ascii="Calibri" w:eastAsia="Times New Roman" w:hAnsi="Calibri"/>
                <w:sz w:val="22"/>
                <w:szCs w:val="22"/>
              </w:rPr>
            </w:pPr>
            <w:r>
              <w:rPr>
                <w:rFonts w:ascii="Calibri" w:eastAsia="Times New Roman" w:hAnsi="Calibri"/>
                <w:sz w:val="22"/>
                <w:szCs w:val="22"/>
              </w:rPr>
              <w:t>verder had de service persoonlijker gemogen en miste ik de gezellige sfeer in het hotel</w:t>
            </w:r>
          </w:p>
        </w:tc>
      </w:tr>
      <w:tr w:rsidR="00EA1510" w14:paraId="6D770C01" w14:textId="77777777" w:rsidTr="00EA1510">
        <w:trPr>
          <w:trHeight w:val="300"/>
        </w:trPr>
        <w:tc>
          <w:tcPr>
            <w:tcW w:w="14240" w:type="dxa"/>
            <w:tcBorders>
              <w:top w:val="nil"/>
              <w:left w:val="nil"/>
              <w:bottom w:val="nil"/>
              <w:right w:val="nil"/>
            </w:tcBorders>
            <w:shd w:val="clear" w:color="auto" w:fill="auto"/>
            <w:noWrap/>
            <w:vAlign w:val="bottom"/>
            <w:hideMark/>
          </w:tcPr>
          <w:p w14:paraId="67742331" w14:textId="77777777" w:rsidR="00EA1510" w:rsidRDefault="00EA1510">
            <w:pPr>
              <w:rPr>
                <w:rFonts w:ascii="Calibri" w:eastAsia="Times New Roman" w:hAnsi="Calibri"/>
                <w:sz w:val="22"/>
                <w:szCs w:val="22"/>
              </w:rPr>
            </w:pPr>
            <w:r>
              <w:rPr>
                <w:rFonts w:ascii="Calibri" w:eastAsia="Times New Roman" w:hAnsi="Calibri"/>
                <w:sz w:val="22"/>
                <w:szCs w:val="22"/>
              </w:rPr>
              <w:t>is verder prima</w:t>
            </w:r>
          </w:p>
        </w:tc>
      </w:tr>
      <w:tr w:rsidR="00EA1510" w14:paraId="2A21862F" w14:textId="77777777" w:rsidTr="00EA1510">
        <w:trPr>
          <w:trHeight w:val="300"/>
        </w:trPr>
        <w:tc>
          <w:tcPr>
            <w:tcW w:w="14240" w:type="dxa"/>
            <w:tcBorders>
              <w:top w:val="nil"/>
              <w:left w:val="nil"/>
              <w:bottom w:val="nil"/>
              <w:right w:val="nil"/>
            </w:tcBorders>
            <w:shd w:val="clear" w:color="auto" w:fill="auto"/>
            <w:noWrap/>
            <w:vAlign w:val="bottom"/>
            <w:hideMark/>
          </w:tcPr>
          <w:p w14:paraId="0B147036" w14:textId="77777777" w:rsidR="00EA1510" w:rsidRDefault="00EA1510">
            <w:pPr>
              <w:rPr>
                <w:rFonts w:ascii="Calibri" w:eastAsia="Times New Roman" w:hAnsi="Calibri"/>
                <w:sz w:val="22"/>
                <w:szCs w:val="22"/>
              </w:rPr>
            </w:pPr>
            <w:r>
              <w:rPr>
                <w:rFonts w:ascii="Calibri" w:eastAsia="Times New Roman" w:hAnsi="Calibri"/>
                <w:sz w:val="22"/>
                <w:szCs w:val="22"/>
              </w:rPr>
              <w:t>jkjlkl</w:t>
            </w:r>
          </w:p>
        </w:tc>
      </w:tr>
      <w:tr w:rsidR="00EA1510" w14:paraId="319C2289" w14:textId="77777777" w:rsidTr="00EA1510">
        <w:trPr>
          <w:trHeight w:val="300"/>
        </w:trPr>
        <w:tc>
          <w:tcPr>
            <w:tcW w:w="14240" w:type="dxa"/>
            <w:tcBorders>
              <w:top w:val="nil"/>
              <w:left w:val="nil"/>
              <w:bottom w:val="nil"/>
              <w:right w:val="nil"/>
            </w:tcBorders>
            <w:shd w:val="clear" w:color="auto" w:fill="auto"/>
            <w:noWrap/>
            <w:vAlign w:val="bottom"/>
            <w:hideMark/>
          </w:tcPr>
          <w:p w14:paraId="63258640" w14:textId="77777777" w:rsidR="00EA1510" w:rsidRDefault="00EA1510">
            <w:pPr>
              <w:rPr>
                <w:rFonts w:ascii="Calibri" w:eastAsia="Times New Roman" w:hAnsi="Calibri"/>
                <w:sz w:val="22"/>
                <w:szCs w:val="22"/>
              </w:rPr>
            </w:pPr>
            <w:r>
              <w:rPr>
                <w:rFonts w:ascii="Calibri" w:eastAsia="Times New Roman" w:hAnsi="Calibri"/>
                <w:sz w:val="22"/>
                <w:szCs w:val="22"/>
              </w:rPr>
              <w:t>Kamer was erg ver lopen ver van receptie. Hotel vormt geen geheel.</w:t>
            </w:r>
          </w:p>
        </w:tc>
      </w:tr>
      <w:tr w:rsidR="00EA1510" w14:paraId="022CF7E8" w14:textId="77777777" w:rsidTr="00EA1510">
        <w:trPr>
          <w:trHeight w:val="300"/>
        </w:trPr>
        <w:tc>
          <w:tcPr>
            <w:tcW w:w="14240" w:type="dxa"/>
            <w:tcBorders>
              <w:top w:val="nil"/>
              <w:left w:val="nil"/>
              <w:bottom w:val="nil"/>
              <w:right w:val="nil"/>
            </w:tcBorders>
            <w:shd w:val="clear" w:color="auto" w:fill="auto"/>
            <w:noWrap/>
            <w:vAlign w:val="bottom"/>
            <w:hideMark/>
          </w:tcPr>
          <w:p w14:paraId="4DE5C114" w14:textId="77777777" w:rsidR="00EA1510" w:rsidRDefault="00EA1510">
            <w:pPr>
              <w:rPr>
                <w:rFonts w:ascii="Calibri" w:eastAsia="Times New Roman" w:hAnsi="Calibri"/>
                <w:sz w:val="22"/>
                <w:szCs w:val="22"/>
              </w:rPr>
            </w:pPr>
            <w:r>
              <w:rPr>
                <w:rFonts w:ascii="Calibri" w:eastAsia="Times New Roman" w:hAnsi="Calibri"/>
                <w:sz w:val="22"/>
                <w:szCs w:val="22"/>
              </w:rPr>
              <w:t>kan er geen gedeelte in de serre vrijgemaakt worden waar honden wel welkom zijn.</w:t>
            </w:r>
          </w:p>
        </w:tc>
      </w:tr>
      <w:tr w:rsidR="00EA1510" w14:paraId="3892A474" w14:textId="77777777" w:rsidTr="00EA1510">
        <w:trPr>
          <w:trHeight w:val="300"/>
        </w:trPr>
        <w:tc>
          <w:tcPr>
            <w:tcW w:w="14240" w:type="dxa"/>
            <w:tcBorders>
              <w:top w:val="nil"/>
              <w:left w:val="nil"/>
              <w:bottom w:val="nil"/>
              <w:right w:val="nil"/>
            </w:tcBorders>
            <w:shd w:val="clear" w:color="auto" w:fill="auto"/>
            <w:noWrap/>
            <w:vAlign w:val="bottom"/>
            <w:hideMark/>
          </w:tcPr>
          <w:p w14:paraId="122F3861" w14:textId="77777777" w:rsidR="00EA1510" w:rsidRDefault="00EA1510">
            <w:pPr>
              <w:rPr>
                <w:rFonts w:ascii="Calibri" w:eastAsia="Times New Roman" w:hAnsi="Calibri"/>
                <w:sz w:val="22"/>
                <w:szCs w:val="22"/>
              </w:rPr>
            </w:pPr>
            <w:r>
              <w:rPr>
                <w:rFonts w:ascii="Calibri" w:eastAsia="Times New Roman" w:hAnsi="Calibri"/>
                <w:sz w:val="22"/>
                <w:szCs w:val="22"/>
              </w:rPr>
              <w:t>knus gezelllig hotel</w:t>
            </w:r>
          </w:p>
        </w:tc>
      </w:tr>
      <w:tr w:rsidR="00EA1510" w14:paraId="7974C0E4" w14:textId="77777777" w:rsidTr="00EA1510">
        <w:trPr>
          <w:trHeight w:val="300"/>
        </w:trPr>
        <w:tc>
          <w:tcPr>
            <w:tcW w:w="14240" w:type="dxa"/>
            <w:tcBorders>
              <w:top w:val="nil"/>
              <w:left w:val="nil"/>
              <w:bottom w:val="nil"/>
              <w:right w:val="nil"/>
            </w:tcBorders>
            <w:shd w:val="clear" w:color="auto" w:fill="auto"/>
            <w:noWrap/>
            <w:vAlign w:val="bottom"/>
            <w:hideMark/>
          </w:tcPr>
          <w:p w14:paraId="6CBBBDFF" w14:textId="77777777" w:rsidR="00EA1510" w:rsidRDefault="00EA1510">
            <w:pPr>
              <w:rPr>
                <w:rFonts w:ascii="Calibri" w:eastAsia="Times New Roman" w:hAnsi="Calibri"/>
                <w:sz w:val="22"/>
                <w:szCs w:val="22"/>
              </w:rPr>
            </w:pPr>
            <w:r>
              <w:rPr>
                <w:rFonts w:ascii="Calibri" w:eastAsia="Times New Roman" w:hAnsi="Calibri"/>
                <w:sz w:val="22"/>
                <w:szCs w:val="22"/>
              </w:rPr>
              <w:t>Koffie uit de koffie machine van Douwe Egberts was beter en sneller in bediening.</w:t>
            </w:r>
          </w:p>
        </w:tc>
      </w:tr>
      <w:tr w:rsidR="00EA1510" w14:paraId="48AFF2A8" w14:textId="77777777" w:rsidTr="00EA1510">
        <w:trPr>
          <w:trHeight w:val="300"/>
        </w:trPr>
        <w:tc>
          <w:tcPr>
            <w:tcW w:w="14240" w:type="dxa"/>
            <w:tcBorders>
              <w:top w:val="nil"/>
              <w:left w:val="nil"/>
              <w:bottom w:val="nil"/>
              <w:right w:val="nil"/>
            </w:tcBorders>
            <w:shd w:val="clear" w:color="auto" w:fill="auto"/>
            <w:noWrap/>
            <w:vAlign w:val="bottom"/>
            <w:hideMark/>
          </w:tcPr>
          <w:p w14:paraId="0F18E258" w14:textId="77777777" w:rsidR="00EA1510" w:rsidRDefault="00EA1510">
            <w:pPr>
              <w:rPr>
                <w:rFonts w:ascii="Calibri" w:eastAsia="Times New Roman" w:hAnsi="Calibri"/>
                <w:sz w:val="22"/>
                <w:szCs w:val="22"/>
              </w:rPr>
            </w:pPr>
            <w:r>
              <w:rPr>
                <w:rFonts w:ascii="Calibri" w:eastAsia="Times New Roman" w:hAnsi="Calibri"/>
                <w:sz w:val="22"/>
                <w:szCs w:val="22"/>
              </w:rPr>
              <w:t>kwaliteit in kamers en personeel en meer uitstraling van het Hotel, dat ze 4**** hebben</w:t>
            </w:r>
          </w:p>
        </w:tc>
      </w:tr>
      <w:tr w:rsidR="00EA1510" w14:paraId="20922521" w14:textId="77777777" w:rsidTr="00EA1510">
        <w:trPr>
          <w:trHeight w:val="300"/>
        </w:trPr>
        <w:tc>
          <w:tcPr>
            <w:tcW w:w="14240" w:type="dxa"/>
            <w:tcBorders>
              <w:top w:val="nil"/>
              <w:left w:val="nil"/>
              <w:bottom w:val="nil"/>
              <w:right w:val="nil"/>
            </w:tcBorders>
            <w:shd w:val="clear" w:color="auto" w:fill="auto"/>
            <w:noWrap/>
            <w:vAlign w:val="bottom"/>
            <w:hideMark/>
          </w:tcPr>
          <w:p w14:paraId="20FCE2B6" w14:textId="77777777" w:rsidR="00EA1510" w:rsidRDefault="00EA1510">
            <w:pPr>
              <w:rPr>
                <w:rFonts w:ascii="Calibri" w:eastAsia="Times New Roman" w:hAnsi="Calibri"/>
                <w:sz w:val="22"/>
                <w:szCs w:val="22"/>
              </w:rPr>
            </w:pPr>
            <w:r>
              <w:rPr>
                <w:rFonts w:ascii="Calibri" w:eastAsia="Times New Roman" w:hAnsi="Calibri"/>
                <w:sz w:val="22"/>
                <w:szCs w:val="22"/>
              </w:rPr>
              <w:t>Kwaliteit van het diner mag wel wat beter</w:t>
            </w:r>
          </w:p>
        </w:tc>
      </w:tr>
      <w:tr w:rsidR="00EA1510" w14:paraId="23C1F1A3" w14:textId="77777777" w:rsidTr="00EA1510">
        <w:trPr>
          <w:trHeight w:val="300"/>
        </w:trPr>
        <w:tc>
          <w:tcPr>
            <w:tcW w:w="14240" w:type="dxa"/>
            <w:tcBorders>
              <w:top w:val="nil"/>
              <w:left w:val="nil"/>
              <w:bottom w:val="nil"/>
              <w:right w:val="nil"/>
            </w:tcBorders>
            <w:shd w:val="clear" w:color="auto" w:fill="auto"/>
            <w:noWrap/>
            <w:vAlign w:val="bottom"/>
            <w:hideMark/>
          </w:tcPr>
          <w:p w14:paraId="21A721A1" w14:textId="77777777" w:rsidR="00EA1510" w:rsidRDefault="00EA1510">
            <w:pPr>
              <w:rPr>
                <w:rFonts w:ascii="Calibri" w:eastAsia="Times New Roman" w:hAnsi="Calibri"/>
                <w:sz w:val="22"/>
                <w:szCs w:val="22"/>
              </w:rPr>
            </w:pPr>
            <w:r>
              <w:rPr>
                <w:rFonts w:ascii="Calibri" w:eastAsia="Times New Roman" w:hAnsi="Calibri"/>
                <w:sz w:val="22"/>
                <w:szCs w:val="22"/>
              </w:rPr>
              <w:t>Lekker Japans eten in het hotel!</w:t>
            </w:r>
          </w:p>
        </w:tc>
      </w:tr>
      <w:tr w:rsidR="00EA1510" w14:paraId="0B7D5224" w14:textId="77777777" w:rsidTr="00EA1510">
        <w:trPr>
          <w:trHeight w:val="300"/>
        </w:trPr>
        <w:tc>
          <w:tcPr>
            <w:tcW w:w="14240" w:type="dxa"/>
            <w:tcBorders>
              <w:top w:val="nil"/>
              <w:left w:val="nil"/>
              <w:bottom w:val="nil"/>
              <w:right w:val="nil"/>
            </w:tcBorders>
            <w:shd w:val="clear" w:color="auto" w:fill="auto"/>
            <w:noWrap/>
            <w:vAlign w:val="bottom"/>
            <w:hideMark/>
          </w:tcPr>
          <w:p w14:paraId="625FAD04" w14:textId="77777777" w:rsidR="00EA1510" w:rsidRDefault="00EA1510">
            <w:pPr>
              <w:rPr>
                <w:rFonts w:ascii="Calibri" w:eastAsia="Times New Roman" w:hAnsi="Calibri"/>
                <w:sz w:val="22"/>
                <w:szCs w:val="22"/>
              </w:rPr>
            </w:pPr>
            <w:r>
              <w:rPr>
                <w:rFonts w:ascii="Calibri" w:eastAsia="Times New Roman" w:hAnsi="Calibri"/>
                <w:sz w:val="22"/>
                <w:szCs w:val="22"/>
              </w:rPr>
              <w:t>Lekkere banken en stoelen waarin je tot rust kan komen.</w:t>
            </w:r>
          </w:p>
        </w:tc>
      </w:tr>
      <w:tr w:rsidR="00EA1510" w14:paraId="273363B6" w14:textId="77777777" w:rsidTr="00EA1510">
        <w:trPr>
          <w:trHeight w:val="300"/>
        </w:trPr>
        <w:tc>
          <w:tcPr>
            <w:tcW w:w="14240" w:type="dxa"/>
            <w:tcBorders>
              <w:top w:val="nil"/>
              <w:left w:val="nil"/>
              <w:bottom w:val="nil"/>
              <w:right w:val="nil"/>
            </w:tcBorders>
            <w:shd w:val="clear" w:color="auto" w:fill="auto"/>
            <w:noWrap/>
            <w:vAlign w:val="bottom"/>
            <w:hideMark/>
          </w:tcPr>
          <w:p w14:paraId="61C4E0D4" w14:textId="77777777" w:rsidR="00EA1510" w:rsidRDefault="00EA1510">
            <w:pPr>
              <w:rPr>
                <w:rFonts w:ascii="Calibri" w:eastAsia="Times New Roman" w:hAnsi="Calibri"/>
                <w:sz w:val="22"/>
                <w:szCs w:val="22"/>
              </w:rPr>
            </w:pPr>
            <w:r>
              <w:rPr>
                <w:rFonts w:ascii="Calibri" w:eastAsia="Times New Roman" w:hAnsi="Calibri"/>
                <w:sz w:val="22"/>
                <w:szCs w:val="22"/>
              </w:rPr>
              <w:t>Likje verf op het houdwerk en nieuwe kit, toiletpapier dat niet schuurt en waar je aan kan vanop wc,</w:t>
            </w:r>
          </w:p>
          <w:p w14:paraId="58F2163B" w14:textId="77777777" w:rsidR="00EA1510" w:rsidRDefault="00EA1510">
            <w:pPr>
              <w:rPr>
                <w:rFonts w:ascii="Calibri" w:eastAsia="Times New Roman" w:hAnsi="Calibri"/>
                <w:sz w:val="22"/>
                <w:szCs w:val="22"/>
              </w:rPr>
            </w:pPr>
            <w:r>
              <w:rPr>
                <w:rFonts w:ascii="Calibri" w:eastAsia="Times New Roman" w:hAnsi="Calibri"/>
                <w:sz w:val="22"/>
                <w:szCs w:val="22"/>
              </w:rPr>
              <w:t xml:space="preserve"> dispenser liever weg en zeker niet uit elkaar vallend, verwarmde ontbijtkoek </w:t>
            </w:r>
          </w:p>
          <w:p w14:paraId="5A4BC0E1" w14:textId="77777777" w:rsidR="00EA1510" w:rsidRDefault="00EA1510">
            <w:pPr>
              <w:rPr>
                <w:rFonts w:ascii="Calibri" w:eastAsia="Times New Roman" w:hAnsi="Calibri"/>
                <w:sz w:val="22"/>
                <w:szCs w:val="22"/>
              </w:rPr>
            </w:pPr>
            <w:r>
              <w:rPr>
                <w:rFonts w:ascii="Calibri" w:eastAsia="Times New Roman" w:hAnsi="Calibri"/>
                <w:sz w:val="22"/>
                <w:szCs w:val="22"/>
              </w:rPr>
              <w:t>met zicht op zee ipv verbouwingsmatteriaal</w:t>
            </w:r>
          </w:p>
        </w:tc>
      </w:tr>
      <w:tr w:rsidR="00EA1510" w14:paraId="0055F79F" w14:textId="77777777" w:rsidTr="00EA1510">
        <w:trPr>
          <w:trHeight w:val="300"/>
        </w:trPr>
        <w:tc>
          <w:tcPr>
            <w:tcW w:w="14240" w:type="dxa"/>
            <w:tcBorders>
              <w:top w:val="nil"/>
              <w:left w:val="nil"/>
              <w:bottom w:val="nil"/>
              <w:right w:val="nil"/>
            </w:tcBorders>
            <w:shd w:val="clear" w:color="auto" w:fill="auto"/>
            <w:noWrap/>
            <w:vAlign w:val="bottom"/>
            <w:hideMark/>
          </w:tcPr>
          <w:p w14:paraId="79850D23" w14:textId="77777777" w:rsidR="00EA1510" w:rsidRDefault="00EA1510">
            <w:pPr>
              <w:rPr>
                <w:rFonts w:ascii="Calibri" w:eastAsia="Times New Roman" w:hAnsi="Calibri"/>
                <w:sz w:val="22"/>
                <w:szCs w:val="22"/>
              </w:rPr>
            </w:pPr>
            <w:r>
              <w:rPr>
                <w:rFonts w:ascii="Calibri" w:eastAsia="Times New Roman" w:hAnsi="Calibri"/>
                <w:sz w:val="22"/>
                <w:szCs w:val="22"/>
              </w:rPr>
              <w:t>Meer aspecten die je thuis niet hebt waarom je dus meer betaald</w:t>
            </w:r>
          </w:p>
        </w:tc>
      </w:tr>
      <w:tr w:rsidR="00EA1510" w14:paraId="679AEBB1" w14:textId="77777777" w:rsidTr="00EA1510">
        <w:trPr>
          <w:trHeight w:val="300"/>
        </w:trPr>
        <w:tc>
          <w:tcPr>
            <w:tcW w:w="14240" w:type="dxa"/>
            <w:tcBorders>
              <w:top w:val="nil"/>
              <w:left w:val="nil"/>
              <w:bottom w:val="nil"/>
              <w:right w:val="nil"/>
            </w:tcBorders>
            <w:shd w:val="clear" w:color="auto" w:fill="auto"/>
            <w:noWrap/>
            <w:vAlign w:val="bottom"/>
            <w:hideMark/>
          </w:tcPr>
          <w:p w14:paraId="7D0944A2" w14:textId="77777777" w:rsidR="00EA1510" w:rsidRDefault="00EA1510">
            <w:pPr>
              <w:rPr>
                <w:rFonts w:ascii="Calibri" w:eastAsia="Times New Roman" w:hAnsi="Calibri"/>
                <w:sz w:val="22"/>
                <w:szCs w:val="22"/>
              </w:rPr>
            </w:pPr>
            <w:r>
              <w:rPr>
                <w:rFonts w:ascii="Calibri" w:eastAsia="Times New Roman" w:hAnsi="Calibri"/>
                <w:sz w:val="22"/>
                <w:szCs w:val="22"/>
              </w:rPr>
              <w:t xml:space="preserve">Meer beleving. Informatie over het restaurant oid. Ik wil verleid worden meer van jullie af te nemen </w:t>
            </w:r>
          </w:p>
        </w:tc>
      </w:tr>
      <w:tr w:rsidR="00EA1510" w14:paraId="63141C73" w14:textId="77777777" w:rsidTr="00EA1510">
        <w:trPr>
          <w:trHeight w:val="300"/>
        </w:trPr>
        <w:tc>
          <w:tcPr>
            <w:tcW w:w="14240" w:type="dxa"/>
            <w:tcBorders>
              <w:top w:val="nil"/>
              <w:left w:val="nil"/>
              <w:bottom w:val="nil"/>
              <w:right w:val="nil"/>
            </w:tcBorders>
            <w:shd w:val="clear" w:color="auto" w:fill="auto"/>
            <w:noWrap/>
            <w:vAlign w:val="bottom"/>
            <w:hideMark/>
          </w:tcPr>
          <w:p w14:paraId="3D50E2A8" w14:textId="77777777" w:rsidR="00EA1510" w:rsidRDefault="00EA1510">
            <w:pPr>
              <w:rPr>
                <w:rFonts w:ascii="Calibri" w:eastAsia="Times New Roman" w:hAnsi="Calibri"/>
                <w:sz w:val="22"/>
                <w:szCs w:val="22"/>
              </w:rPr>
            </w:pPr>
            <w:r>
              <w:rPr>
                <w:rFonts w:ascii="Calibri" w:eastAsia="Times New Roman" w:hAnsi="Calibri"/>
                <w:sz w:val="22"/>
                <w:szCs w:val="22"/>
              </w:rPr>
              <w:t>Meer betrokkenheid met de gasten</w:t>
            </w:r>
          </w:p>
        </w:tc>
      </w:tr>
      <w:tr w:rsidR="00EA1510" w14:paraId="740D9769" w14:textId="77777777" w:rsidTr="00EA1510">
        <w:trPr>
          <w:trHeight w:val="300"/>
        </w:trPr>
        <w:tc>
          <w:tcPr>
            <w:tcW w:w="14240" w:type="dxa"/>
            <w:tcBorders>
              <w:top w:val="nil"/>
              <w:left w:val="nil"/>
              <w:bottom w:val="nil"/>
              <w:right w:val="nil"/>
            </w:tcBorders>
            <w:shd w:val="clear" w:color="auto" w:fill="auto"/>
            <w:noWrap/>
            <w:vAlign w:val="bottom"/>
            <w:hideMark/>
          </w:tcPr>
          <w:p w14:paraId="15944451" w14:textId="77777777" w:rsidR="00EA1510" w:rsidRDefault="00EA1510">
            <w:pPr>
              <w:rPr>
                <w:rFonts w:ascii="Calibri" w:eastAsia="Times New Roman" w:hAnsi="Calibri"/>
                <w:sz w:val="22"/>
                <w:szCs w:val="22"/>
              </w:rPr>
            </w:pPr>
            <w:r>
              <w:rPr>
                <w:rFonts w:ascii="Calibri" w:eastAsia="Times New Roman" w:hAnsi="Calibri"/>
                <w:sz w:val="22"/>
                <w:szCs w:val="22"/>
              </w:rPr>
              <w:t>Meer betrokkenheid van het personeel bij klachten</w:t>
            </w:r>
          </w:p>
        </w:tc>
      </w:tr>
      <w:tr w:rsidR="00EA1510" w14:paraId="094B3B10" w14:textId="77777777" w:rsidTr="00EA1510">
        <w:trPr>
          <w:trHeight w:val="300"/>
        </w:trPr>
        <w:tc>
          <w:tcPr>
            <w:tcW w:w="14240" w:type="dxa"/>
            <w:tcBorders>
              <w:top w:val="nil"/>
              <w:left w:val="nil"/>
              <w:bottom w:val="nil"/>
              <w:right w:val="nil"/>
            </w:tcBorders>
            <w:shd w:val="clear" w:color="auto" w:fill="auto"/>
            <w:noWrap/>
            <w:vAlign w:val="bottom"/>
            <w:hideMark/>
          </w:tcPr>
          <w:p w14:paraId="48769BFE" w14:textId="77777777" w:rsidR="00EA1510" w:rsidRDefault="00EA1510">
            <w:pPr>
              <w:rPr>
                <w:rFonts w:ascii="Calibri" w:eastAsia="Times New Roman" w:hAnsi="Calibri"/>
                <w:sz w:val="22"/>
                <w:szCs w:val="22"/>
              </w:rPr>
            </w:pPr>
            <w:r>
              <w:rPr>
                <w:rFonts w:ascii="Calibri" w:eastAsia="Times New Roman" w:hAnsi="Calibri"/>
                <w:sz w:val="22"/>
                <w:szCs w:val="22"/>
              </w:rPr>
              <w:t xml:space="preserve">Meer eigentijdse inrichting lobby en kamers, neutraal dus, geen kleuren. Qua dienstverlening heb ik niets gemist. </w:t>
            </w:r>
          </w:p>
        </w:tc>
      </w:tr>
      <w:tr w:rsidR="00EA1510" w14:paraId="0BD88ECE" w14:textId="77777777" w:rsidTr="00EA1510">
        <w:trPr>
          <w:trHeight w:val="300"/>
        </w:trPr>
        <w:tc>
          <w:tcPr>
            <w:tcW w:w="14240" w:type="dxa"/>
            <w:tcBorders>
              <w:top w:val="nil"/>
              <w:left w:val="nil"/>
              <w:bottom w:val="nil"/>
              <w:right w:val="nil"/>
            </w:tcBorders>
            <w:shd w:val="clear" w:color="auto" w:fill="auto"/>
            <w:noWrap/>
            <w:vAlign w:val="bottom"/>
            <w:hideMark/>
          </w:tcPr>
          <w:p w14:paraId="26259BD9" w14:textId="77777777" w:rsidR="00EA1510" w:rsidRDefault="00EA1510">
            <w:pPr>
              <w:rPr>
                <w:rFonts w:ascii="Calibri" w:eastAsia="Times New Roman" w:hAnsi="Calibri"/>
                <w:sz w:val="22"/>
                <w:szCs w:val="22"/>
              </w:rPr>
            </w:pPr>
            <w:r>
              <w:rPr>
                <w:rFonts w:ascii="Calibri" w:eastAsia="Times New Roman" w:hAnsi="Calibri"/>
                <w:sz w:val="22"/>
                <w:szCs w:val="22"/>
              </w:rPr>
              <w:t>meer kamers met zeezicht</w:t>
            </w:r>
          </w:p>
        </w:tc>
      </w:tr>
      <w:tr w:rsidR="00EA1510" w14:paraId="112E79F8" w14:textId="77777777" w:rsidTr="00EA1510">
        <w:trPr>
          <w:trHeight w:val="300"/>
        </w:trPr>
        <w:tc>
          <w:tcPr>
            <w:tcW w:w="14240" w:type="dxa"/>
            <w:tcBorders>
              <w:top w:val="nil"/>
              <w:left w:val="nil"/>
              <w:bottom w:val="nil"/>
              <w:right w:val="nil"/>
            </w:tcBorders>
            <w:shd w:val="clear" w:color="auto" w:fill="auto"/>
            <w:noWrap/>
            <w:vAlign w:val="bottom"/>
            <w:hideMark/>
          </w:tcPr>
          <w:p w14:paraId="0DEB2671" w14:textId="77777777" w:rsidR="00EA1510" w:rsidRDefault="00EA1510">
            <w:pPr>
              <w:rPr>
                <w:rFonts w:ascii="Calibri" w:eastAsia="Times New Roman" w:hAnsi="Calibri"/>
                <w:sz w:val="22"/>
                <w:szCs w:val="22"/>
              </w:rPr>
            </w:pPr>
            <w:r>
              <w:rPr>
                <w:rFonts w:ascii="Calibri" w:eastAsia="Times New Roman" w:hAnsi="Calibri"/>
                <w:sz w:val="22"/>
                <w:szCs w:val="22"/>
              </w:rPr>
              <w:t>meer luxe in de kamer</w:t>
            </w:r>
          </w:p>
        </w:tc>
      </w:tr>
      <w:tr w:rsidR="00EA1510" w14:paraId="7ABFB017" w14:textId="77777777" w:rsidTr="00EA1510">
        <w:trPr>
          <w:trHeight w:val="300"/>
        </w:trPr>
        <w:tc>
          <w:tcPr>
            <w:tcW w:w="14240" w:type="dxa"/>
            <w:tcBorders>
              <w:top w:val="nil"/>
              <w:left w:val="nil"/>
              <w:bottom w:val="nil"/>
              <w:right w:val="nil"/>
            </w:tcBorders>
            <w:shd w:val="clear" w:color="auto" w:fill="auto"/>
            <w:noWrap/>
            <w:vAlign w:val="bottom"/>
            <w:hideMark/>
          </w:tcPr>
          <w:p w14:paraId="3F09EC6C" w14:textId="77777777" w:rsidR="00EA1510" w:rsidRDefault="00EA1510">
            <w:pPr>
              <w:rPr>
                <w:rFonts w:ascii="Calibri" w:eastAsia="Times New Roman" w:hAnsi="Calibri"/>
                <w:sz w:val="22"/>
                <w:szCs w:val="22"/>
              </w:rPr>
            </w:pPr>
            <w:r>
              <w:rPr>
                <w:rFonts w:ascii="Calibri" w:eastAsia="Times New Roman" w:hAnsi="Calibri"/>
                <w:sz w:val="22"/>
                <w:szCs w:val="22"/>
              </w:rPr>
              <w:t>Meer luxe producten</w:t>
            </w:r>
          </w:p>
        </w:tc>
      </w:tr>
      <w:tr w:rsidR="00EA1510" w14:paraId="160E7E8F" w14:textId="77777777" w:rsidTr="00EA1510">
        <w:trPr>
          <w:trHeight w:val="300"/>
        </w:trPr>
        <w:tc>
          <w:tcPr>
            <w:tcW w:w="14240" w:type="dxa"/>
            <w:tcBorders>
              <w:top w:val="nil"/>
              <w:left w:val="nil"/>
              <w:bottom w:val="nil"/>
              <w:right w:val="nil"/>
            </w:tcBorders>
            <w:shd w:val="clear" w:color="auto" w:fill="auto"/>
            <w:noWrap/>
            <w:vAlign w:val="bottom"/>
            <w:hideMark/>
          </w:tcPr>
          <w:p w14:paraId="26D35FCA" w14:textId="77777777" w:rsidR="00EA1510" w:rsidRDefault="00EA1510">
            <w:pPr>
              <w:rPr>
                <w:rFonts w:ascii="Calibri" w:eastAsia="Times New Roman" w:hAnsi="Calibri"/>
                <w:sz w:val="22"/>
                <w:szCs w:val="22"/>
              </w:rPr>
            </w:pPr>
            <w:r>
              <w:rPr>
                <w:rFonts w:ascii="Calibri" w:eastAsia="Times New Roman" w:hAnsi="Calibri"/>
                <w:sz w:val="22"/>
                <w:szCs w:val="22"/>
              </w:rPr>
              <w:t xml:space="preserve">Meer service. Het gevoel dat er personeel is om vragen te beantwoorden </w:t>
            </w:r>
          </w:p>
        </w:tc>
      </w:tr>
      <w:tr w:rsidR="00EA1510" w14:paraId="0FB01CAD" w14:textId="77777777" w:rsidTr="00EA1510">
        <w:trPr>
          <w:trHeight w:val="300"/>
        </w:trPr>
        <w:tc>
          <w:tcPr>
            <w:tcW w:w="14240" w:type="dxa"/>
            <w:tcBorders>
              <w:top w:val="nil"/>
              <w:left w:val="nil"/>
              <w:bottom w:val="nil"/>
              <w:right w:val="nil"/>
            </w:tcBorders>
            <w:shd w:val="clear" w:color="auto" w:fill="auto"/>
            <w:noWrap/>
            <w:vAlign w:val="bottom"/>
            <w:hideMark/>
          </w:tcPr>
          <w:p w14:paraId="4519F3F0" w14:textId="77777777" w:rsidR="00EA1510" w:rsidRDefault="00EA1510">
            <w:pPr>
              <w:rPr>
                <w:rFonts w:ascii="Calibri" w:eastAsia="Times New Roman" w:hAnsi="Calibri"/>
                <w:sz w:val="22"/>
                <w:szCs w:val="22"/>
              </w:rPr>
            </w:pPr>
            <w:r>
              <w:rPr>
                <w:rFonts w:ascii="Calibri" w:eastAsia="Times New Roman" w:hAnsi="Calibri"/>
                <w:sz w:val="22"/>
                <w:szCs w:val="22"/>
              </w:rPr>
              <w:t>Meer sfeer</w:t>
            </w:r>
          </w:p>
        </w:tc>
      </w:tr>
      <w:tr w:rsidR="00EA1510" w14:paraId="6E1B3A97" w14:textId="77777777" w:rsidTr="00EA1510">
        <w:trPr>
          <w:trHeight w:val="300"/>
        </w:trPr>
        <w:tc>
          <w:tcPr>
            <w:tcW w:w="14240" w:type="dxa"/>
            <w:tcBorders>
              <w:top w:val="nil"/>
              <w:left w:val="nil"/>
              <w:bottom w:val="nil"/>
              <w:right w:val="nil"/>
            </w:tcBorders>
            <w:shd w:val="clear" w:color="auto" w:fill="auto"/>
            <w:noWrap/>
            <w:vAlign w:val="bottom"/>
            <w:hideMark/>
          </w:tcPr>
          <w:p w14:paraId="7248CE32" w14:textId="77777777" w:rsidR="00EA1510" w:rsidRDefault="00EA1510">
            <w:pPr>
              <w:rPr>
                <w:rFonts w:ascii="Calibri" w:eastAsia="Times New Roman" w:hAnsi="Calibri"/>
                <w:sz w:val="22"/>
                <w:szCs w:val="22"/>
              </w:rPr>
            </w:pPr>
            <w:r>
              <w:rPr>
                <w:rFonts w:ascii="Calibri" w:eastAsia="Times New Roman" w:hAnsi="Calibri"/>
                <w:sz w:val="22"/>
                <w:szCs w:val="22"/>
              </w:rPr>
              <w:t>Meer welkom voelen</w:t>
            </w:r>
          </w:p>
        </w:tc>
      </w:tr>
      <w:tr w:rsidR="00EA1510" w14:paraId="1019C63D" w14:textId="77777777" w:rsidTr="00EA1510">
        <w:trPr>
          <w:trHeight w:val="300"/>
        </w:trPr>
        <w:tc>
          <w:tcPr>
            <w:tcW w:w="14240" w:type="dxa"/>
            <w:tcBorders>
              <w:top w:val="nil"/>
              <w:left w:val="nil"/>
              <w:bottom w:val="nil"/>
              <w:right w:val="nil"/>
            </w:tcBorders>
            <w:shd w:val="clear" w:color="auto" w:fill="auto"/>
            <w:noWrap/>
            <w:vAlign w:val="bottom"/>
            <w:hideMark/>
          </w:tcPr>
          <w:p w14:paraId="25A39863" w14:textId="77777777" w:rsidR="00EA1510" w:rsidRDefault="00EA1510">
            <w:pPr>
              <w:rPr>
                <w:rFonts w:ascii="Calibri" w:eastAsia="Times New Roman" w:hAnsi="Calibri"/>
                <w:sz w:val="22"/>
                <w:szCs w:val="22"/>
              </w:rPr>
            </w:pPr>
            <w:r>
              <w:rPr>
                <w:rFonts w:ascii="Calibri" w:eastAsia="Times New Roman" w:hAnsi="Calibri"/>
                <w:sz w:val="22"/>
                <w:szCs w:val="22"/>
              </w:rPr>
              <w:t>Mini bar gevuld met fris, modernere kamers</w:t>
            </w:r>
          </w:p>
        </w:tc>
      </w:tr>
      <w:tr w:rsidR="00EA1510" w14:paraId="17C7549A" w14:textId="77777777" w:rsidTr="00EA1510">
        <w:trPr>
          <w:trHeight w:val="300"/>
        </w:trPr>
        <w:tc>
          <w:tcPr>
            <w:tcW w:w="14240" w:type="dxa"/>
            <w:tcBorders>
              <w:top w:val="nil"/>
              <w:left w:val="nil"/>
              <w:bottom w:val="nil"/>
              <w:right w:val="nil"/>
            </w:tcBorders>
            <w:shd w:val="clear" w:color="auto" w:fill="auto"/>
            <w:noWrap/>
            <w:vAlign w:val="bottom"/>
            <w:hideMark/>
          </w:tcPr>
          <w:p w14:paraId="47D6D572" w14:textId="77777777" w:rsidR="00EA1510" w:rsidRDefault="00EA1510">
            <w:pPr>
              <w:rPr>
                <w:rFonts w:ascii="Calibri" w:eastAsia="Times New Roman" w:hAnsi="Calibri"/>
                <w:sz w:val="22"/>
                <w:szCs w:val="22"/>
              </w:rPr>
            </w:pPr>
            <w:r>
              <w:rPr>
                <w:rFonts w:ascii="Calibri" w:eastAsia="Times New Roman" w:hAnsi="Calibri"/>
                <w:sz w:val="22"/>
                <w:szCs w:val="22"/>
              </w:rPr>
              <w:t>Minimaal zoals t was</w:t>
            </w:r>
          </w:p>
        </w:tc>
      </w:tr>
      <w:tr w:rsidR="00EA1510" w14:paraId="49058A91" w14:textId="77777777" w:rsidTr="00EA1510">
        <w:trPr>
          <w:trHeight w:val="300"/>
        </w:trPr>
        <w:tc>
          <w:tcPr>
            <w:tcW w:w="14240" w:type="dxa"/>
            <w:tcBorders>
              <w:top w:val="nil"/>
              <w:left w:val="nil"/>
              <w:bottom w:val="nil"/>
              <w:right w:val="nil"/>
            </w:tcBorders>
            <w:shd w:val="clear" w:color="auto" w:fill="auto"/>
            <w:noWrap/>
            <w:vAlign w:val="bottom"/>
            <w:hideMark/>
          </w:tcPr>
          <w:p w14:paraId="550557C9" w14:textId="77777777" w:rsidR="00EA1510" w:rsidRDefault="00EA1510">
            <w:pPr>
              <w:rPr>
                <w:rFonts w:ascii="Calibri" w:eastAsia="Times New Roman" w:hAnsi="Calibri"/>
                <w:sz w:val="22"/>
                <w:szCs w:val="22"/>
              </w:rPr>
            </w:pPr>
            <w:r>
              <w:rPr>
                <w:rFonts w:ascii="Calibri" w:eastAsia="Times New Roman" w:hAnsi="Calibri"/>
                <w:sz w:val="22"/>
                <w:szCs w:val="22"/>
              </w:rPr>
              <w:t>Mis buiten het hoogseizoen het uitgaan in Zandvoort.</w:t>
            </w:r>
          </w:p>
        </w:tc>
      </w:tr>
      <w:tr w:rsidR="00EA1510" w14:paraId="7C67C62A" w14:textId="77777777" w:rsidTr="00EA1510">
        <w:trPr>
          <w:trHeight w:val="300"/>
        </w:trPr>
        <w:tc>
          <w:tcPr>
            <w:tcW w:w="14240" w:type="dxa"/>
            <w:tcBorders>
              <w:top w:val="nil"/>
              <w:left w:val="nil"/>
              <w:bottom w:val="nil"/>
              <w:right w:val="nil"/>
            </w:tcBorders>
            <w:shd w:val="clear" w:color="auto" w:fill="auto"/>
            <w:noWrap/>
            <w:vAlign w:val="bottom"/>
            <w:hideMark/>
          </w:tcPr>
          <w:p w14:paraId="74A1C0A1" w14:textId="77777777" w:rsidR="00EA1510" w:rsidRDefault="00EA1510">
            <w:pPr>
              <w:rPr>
                <w:rFonts w:ascii="Calibri" w:eastAsia="Times New Roman" w:hAnsi="Calibri"/>
                <w:sz w:val="22"/>
                <w:szCs w:val="22"/>
              </w:rPr>
            </w:pPr>
            <w:r>
              <w:rPr>
                <w:rFonts w:ascii="Calibri" w:eastAsia="Times New Roman" w:hAnsi="Calibri"/>
                <w:sz w:val="22"/>
                <w:szCs w:val="22"/>
              </w:rPr>
              <w:t xml:space="preserve">mis de mogelijkheid om eitje te bakken wat vroeger kon. en de koffie Is echt heel slecht bij het ontbijt </w:t>
            </w:r>
          </w:p>
        </w:tc>
      </w:tr>
      <w:tr w:rsidR="00EA1510" w14:paraId="4FFA177F" w14:textId="77777777" w:rsidTr="00EA1510">
        <w:trPr>
          <w:trHeight w:val="300"/>
        </w:trPr>
        <w:tc>
          <w:tcPr>
            <w:tcW w:w="14240" w:type="dxa"/>
            <w:tcBorders>
              <w:top w:val="nil"/>
              <w:left w:val="nil"/>
              <w:bottom w:val="nil"/>
              <w:right w:val="nil"/>
            </w:tcBorders>
            <w:shd w:val="clear" w:color="auto" w:fill="auto"/>
            <w:noWrap/>
            <w:vAlign w:val="bottom"/>
            <w:hideMark/>
          </w:tcPr>
          <w:p w14:paraId="342A25D4" w14:textId="77777777" w:rsidR="00EA1510" w:rsidRDefault="00EA1510">
            <w:pPr>
              <w:rPr>
                <w:rFonts w:ascii="Calibri" w:eastAsia="Times New Roman" w:hAnsi="Calibri"/>
                <w:sz w:val="22"/>
                <w:szCs w:val="22"/>
              </w:rPr>
            </w:pPr>
            <w:r>
              <w:rPr>
                <w:rFonts w:ascii="Calibri" w:eastAsia="Times New Roman" w:hAnsi="Calibri"/>
                <w:sz w:val="22"/>
                <w:szCs w:val="22"/>
              </w:rPr>
              <w:t>Moderner, comfoor, dubbel glas.</w:t>
            </w:r>
          </w:p>
        </w:tc>
      </w:tr>
      <w:tr w:rsidR="00EA1510" w14:paraId="4A52DFAC" w14:textId="77777777" w:rsidTr="00EA1510">
        <w:trPr>
          <w:trHeight w:val="300"/>
        </w:trPr>
        <w:tc>
          <w:tcPr>
            <w:tcW w:w="14240" w:type="dxa"/>
            <w:tcBorders>
              <w:top w:val="nil"/>
              <w:left w:val="nil"/>
              <w:bottom w:val="nil"/>
              <w:right w:val="nil"/>
            </w:tcBorders>
            <w:shd w:val="clear" w:color="auto" w:fill="auto"/>
            <w:noWrap/>
            <w:vAlign w:val="bottom"/>
            <w:hideMark/>
          </w:tcPr>
          <w:p w14:paraId="4864490A" w14:textId="77777777" w:rsidR="00EA1510" w:rsidRDefault="00EA1510">
            <w:pPr>
              <w:rPr>
                <w:rFonts w:ascii="Calibri" w:eastAsia="Times New Roman" w:hAnsi="Calibri"/>
                <w:sz w:val="22"/>
                <w:szCs w:val="22"/>
              </w:rPr>
            </w:pPr>
            <w:r>
              <w:rPr>
                <w:rFonts w:ascii="Calibri" w:eastAsia="Times New Roman" w:hAnsi="Calibri"/>
                <w:sz w:val="22"/>
                <w:szCs w:val="22"/>
              </w:rPr>
              <w:t>Modernere hotelkamers, beter bedden</w:t>
            </w:r>
          </w:p>
        </w:tc>
      </w:tr>
      <w:tr w:rsidR="00EA1510" w14:paraId="1CD22D21" w14:textId="77777777" w:rsidTr="00EA1510">
        <w:trPr>
          <w:trHeight w:val="300"/>
        </w:trPr>
        <w:tc>
          <w:tcPr>
            <w:tcW w:w="14240" w:type="dxa"/>
            <w:tcBorders>
              <w:top w:val="nil"/>
              <w:left w:val="nil"/>
              <w:bottom w:val="nil"/>
              <w:right w:val="nil"/>
            </w:tcBorders>
            <w:shd w:val="clear" w:color="auto" w:fill="auto"/>
            <w:noWrap/>
            <w:vAlign w:val="bottom"/>
            <w:hideMark/>
          </w:tcPr>
          <w:p w14:paraId="685B978F" w14:textId="77777777" w:rsidR="00EA1510" w:rsidRDefault="00EA1510">
            <w:pPr>
              <w:rPr>
                <w:rFonts w:ascii="Calibri" w:eastAsia="Times New Roman" w:hAnsi="Calibri"/>
                <w:sz w:val="22"/>
                <w:szCs w:val="22"/>
              </w:rPr>
            </w:pPr>
            <w:r>
              <w:rPr>
                <w:rFonts w:ascii="Calibri" w:eastAsia="Times New Roman" w:hAnsi="Calibri"/>
                <w:sz w:val="22"/>
                <w:szCs w:val="22"/>
              </w:rPr>
              <w:t>modernere kamers</w:t>
            </w:r>
          </w:p>
        </w:tc>
      </w:tr>
      <w:tr w:rsidR="00EA1510" w14:paraId="732C1462" w14:textId="77777777" w:rsidTr="00EA1510">
        <w:trPr>
          <w:trHeight w:val="300"/>
        </w:trPr>
        <w:tc>
          <w:tcPr>
            <w:tcW w:w="14240" w:type="dxa"/>
            <w:tcBorders>
              <w:top w:val="nil"/>
              <w:left w:val="nil"/>
              <w:bottom w:val="nil"/>
              <w:right w:val="nil"/>
            </w:tcBorders>
            <w:shd w:val="clear" w:color="auto" w:fill="auto"/>
            <w:noWrap/>
            <w:vAlign w:val="bottom"/>
            <w:hideMark/>
          </w:tcPr>
          <w:p w14:paraId="461A1F35" w14:textId="77777777" w:rsidR="00EA1510" w:rsidRDefault="00EA1510">
            <w:pPr>
              <w:rPr>
                <w:rFonts w:ascii="Calibri" w:eastAsia="Times New Roman" w:hAnsi="Calibri"/>
                <w:sz w:val="22"/>
                <w:szCs w:val="22"/>
              </w:rPr>
            </w:pPr>
            <w:r>
              <w:rPr>
                <w:rFonts w:ascii="Calibri" w:eastAsia="Times New Roman" w:hAnsi="Calibri"/>
                <w:sz w:val="22"/>
                <w:szCs w:val="22"/>
              </w:rPr>
              <w:t>mogelijkheid ,kamer met zeezicht ,Maar verder alles naar wens</w:t>
            </w:r>
          </w:p>
        </w:tc>
      </w:tr>
      <w:tr w:rsidR="00EA1510" w14:paraId="53E452EB" w14:textId="77777777" w:rsidTr="00EA1510">
        <w:trPr>
          <w:trHeight w:val="300"/>
        </w:trPr>
        <w:tc>
          <w:tcPr>
            <w:tcW w:w="14240" w:type="dxa"/>
            <w:tcBorders>
              <w:top w:val="nil"/>
              <w:left w:val="nil"/>
              <w:bottom w:val="nil"/>
              <w:right w:val="nil"/>
            </w:tcBorders>
            <w:shd w:val="clear" w:color="auto" w:fill="auto"/>
            <w:noWrap/>
            <w:vAlign w:val="bottom"/>
            <w:hideMark/>
          </w:tcPr>
          <w:p w14:paraId="7D16F586" w14:textId="77777777" w:rsidR="00EA1510" w:rsidRDefault="00EA1510">
            <w:pPr>
              <w:rPr>
                <w:rFonts w:ascii="Calibri" w:eastAsia="Times New Roman" w:hAnsi="Calibri"/>
                <w:sz w:val="22"/>
                <w:szCs w:val="22"/>
              </w:rPr>
            </w:pPr>
            <w:r>
              <w:rPr>
                <w:rFonts w:ascii="Calibri" w:eastAsia="Times New Roman" w:hAnsi="Calibri"/>
                <w:sz w:val="22"/>
                <w:szCs w:val="22"/>
              </w:rPr>
              <w:t xml:space="preserve">mogelijkheid om iets te kunnen drinken in het restaurant, oftewel open zijn </w:t>
            </w:r>
          </w:p>
          <w:p w14:paraId="74D614AE" w14:textId="77777777" w:rsidR="00EA1510" w:rsidRDefault="00EA1510">
            <w:pPr>
              <w:rPr>
                <w:rFonts w:ascii="Calibri" w:eastAsia="Times New Roman" w:hAnsi="Calibri"/>
                <w:sz w:val="22"/>
                <w:szCs w:val="22"/>
              </w:rPr>
            </w:pPr>
            <w:r>
              <w:rPr>
                <w:rFonts w:ascii="Calibri" w:eastAsia="Times New Roman" w:hAnsi="Calibri"/>
                <w:sz w:val="22"/>
                <w:szCs w:val="22"/>
              </w:rPr>
              <w:t>vanaf ontbijt t/m einde diner, en dat dagelijks</w:t>
            </w:r>
          </w:p>
        </w:tc>
      </w:tr>
      <w:tr w:rsidR="00EA1510" w14:paraId="3A3E7F88" w14:textId="77777777" w:rsidTr="00EA1510">
        <w:trPr>
          <w:trHeight w:val="300"/>
        </w:trPr>
        <w:tc>
          <w:tcPr>
            <w:tcW w:w="14240" w:type="dxa"/>
            <w:tcBorders>
              <w:top w:val="nil"/>
              <w:left w:val="nil"/>
              <w:bottom w:val="nil"/>
              <w:right w:val="nil"/>
            </w:tcBorders>
            <w:shd w:val="clear" w:color="auto" w:fill="auto"/>
            <w:noWrap/>
            <w:vAlign w:val="bottom"/>
            <w:hideMark/>
          </w:tcPr>
          <w:p w14:paraId="794DD703" w14:textId="77777777" w:rsidR="00EA1510" w:rsidRDefault="00EA1510">
            <w:pPr>
              <w:rPr>
                <w:rFonts w:ascii="Calibri" w:eastAsia="Times New Roman" w:hAnsi="Calibri"/>
                <w:sz w:val="22"/>
                <w:szCs w:val="22"/>
              </w:rPr>
            </w:pPr>
            <w:r>
              <w:rPr>
                <w:rFonts w:ascii="Calibri" w:eastAsia="Times New Roman" w:hAnsi="Calibri"/>
                <w:sz w:val="22"/>
                <w:szCs w:val="22"/>
              </w:rPr>
              <w:t>mooiere badkamer</w:t>
            </w:r>
          </w:p>
        </w:tc>
      </w:tr>
      <w:tr w:rsidR="00EA1510" w14:paraId="04CAE80C" w14:textId="77777777" w:rsidTr="00EA1510">
        <w:trPr>
          <w:trHeight w:val="300"/>
        </w:trPr>
        <w:tc>
          <w:tcPr>
            <w:tcW w:w="14240" w:type="dxa"/>
            <w:tcBorders>
              <w:top w:val="nil"/>
              <w:left w:val="nil"/>
              <w:bottom w:val="nil"/>
              <w:right w:val="nil"/>
            </w:tcBorders>
            <w:shd w:val="clear" w:color="auto" w:fill="auto"/>
            <w:noWrap/>
            <w:vAlign w:val="bottom"/>
            <w:hideMark/>
          </w:tcPr>
          <w:p w14:paraId="0AAF5E8C" w14:textId="77777777" w:rsidR="00EA1510" w:rsidRDefault="00EA1510">
            <w:pPr>
              <w:rPr>
                <w:rFonts w:ascii="Calibri" w:eastAsia="Times New Roman" w:hAnsi="Calibri"/>
                <w:sz w:val="22"/>
                <w:szCs w:val="22"/>
              </w:rPr>
            </w:pPr>
            <w:r>
              <w:rPr>
                <w:rFonts w:ascii="Calibri" w:eastAsia="Times New Roman" w:hAnsi="Calibri"/>
                <w:sz w:val="22"/>
                <w:szCs w:val="22"/>
              </w:rPr>
              <w:t>Mooiere ontvangst ruimte</w:t>
            </w:r>
          </w:p>
        </w:tc>
      </w:tr>
      <w:tr w:rsidR="00EA1510" w14:paraId="3C598BA4" w14:textId="77777777" w:rsidTr="00EA1510">
        <w:trPr>
          <w:trHeight w:val="300"/>
        </w:trPr>
        <w:tc>
          <w:tcPr>
            <w:tcW w:w="14240" w:type="dxa"/>
            <w:tcBorders>
              <w:top w:val="nil"/>
              <w:left w:val="nil"/>
              <w:bottom w:val="nil"/>
              <w:right w:val="nil"/>
            </w:tcBorders>
            <w:shd w:val="clear" w:color="auto" w:fill="auto"/>
            <w:noWrap/>
            <w:vAlign w:val="bottom"/>
            <w:hideMark/>
          </w:tcPr>
          <w:p w14:paraId="7734B6E6" w14:textId="77777777" w:rsidR="00EA1510" w:rsidRDefault="00EA1510">
            <w:pPr>
              <w:rPr>
                <w:rFonts w:ascii="Calibri" w:eastAsia="Times New Roman" w:hAnsi="Calibri"/>
                <w:sz w:val="22"/>
                <w:szCs w:val="22"/>
              </w:rPr>
            </w:pPr>
            <w:r>
              <w:rPr>
                <w:rFonts w:ascii="Calibri" w:eastAsia="Times New Roman" w:hAnsi="Calibri"/>
                <w:sz w:val="22"/>
                <w:szCs w:val="22"/>
              </w:rPr>
              <w:t>Mooiere ontvangst ruimte</w:t>
            </w:r>
          </w:p>
        </w:tc>
      </w:tr>
      <w:tr w:rsidR="00EA1510" w14:paraId="3A5784F5" w14:textId="77777777" w:rsidTr="00EA1510">
        <w:trPr>
          <w:trHeight w:val="300"/>
        </w:trPr>
        <w:tc>
          <w:tcPr>
            <w:tcW w:w="14240" w:type="dxa"/>
            <w:tcBorders>
              <w:top w:val="nil"/>
              <w:left w:val="nil"/>
              <w:bottom w:val="nil"/>
              <w:right w:val="nil"/>
            </w:tcBorders>
            <w:shd w:val="clear" w:color="auto" w:fill="auto"/>
            <w:noWrap/>
            <w:vAlign w:val="bottom"/>
            <w:hideMark/>
          </w:tcPr>
          <w:p w14:paraId="524EF69B" w14:textId="77777777" w:rsidR="00EA1510" w:rsidRDefault="00EA1510">
            <w:pPr>
              <w:rPr>
                <w:rFonts w:ascii="Calibri" w:eastAsia="Times New Roman" w:hAnsi="Calibri"/>
                <w:sz w:val="22"/>
                <w:szCs w:val="22"/>
              </w:rPr>
            </w:pPr>
            <w:r>
              <w:rPr>
                <w:rFonts w:ascii="Calibri" w:eastAsia="Times New Roman" w:hAnsi="Calibri"/>
                <w:sz w:val="22"/>
                <w:szCs w:val="22"/>
              </w:rPr>
              <w:t>N.v.t</w:t>
            </w:r>
          </w:p>
        </w:tc>
      </w:tr>
      <w:tr w:rsidR="00EA1510" w14:paraId="3B270D44" w14:textId="77777777" w:rsidTr="00EA1510">
        <w:trPr>
          <w:trHeight w:val="300"/>
        </w:trPr>
        <w:tc>
          <w:tcPr>
            <w:tcW w:w="14240" w:type="dxa"/>
            <w:tcBorders>
              <w:top w:val="nil"/>
              <w:left w:val="nil"/>
              <w:bottom w:val="nil"/>
              <w:right w:val="nil"/>
            </w:tcBorders>
            <w:shd w:val="clear" w:color="auto" w:fill="auto"/>
            <w:noWrap/>
            <w:vAlign w:val="bottom"/>
            <w:hideMark/>
          </w:tcPr>
          <w:p w14:paraId="4A946D04" w14:textId="77777777" w:rsidR="00EA1510" w:rsidRDefault="00EA1510">
            <w:pPr>
              <w:rPr>
                <w:rFonts w:ascii="Calibri" w:eastAsia="Times New Roman" w:hAnsi="Calibri"/>
                <w:sz w:val="22"/>
                <w:szCs w:val="22"/>
              </w:rPr>
            </w:pPr>
            <w:r>
              <w:rPr>
                <w:rFonts w:ascii="Calibri" w:eastAsia="Times New Roman" w:hAnsi="Calibri"/>
                <w:sz w:val="22"/>
                <w:szCs w:val="22"/>
              </w:rPr>
              <w:t>n.v.t.</w:t>
            </w:r>
          </w:p>
        </w:tc>
      </w:tr>
      <w:tr w:rsidR="00EA1510" w14:paraId="5818F357" w14:textId="77777777" w:rsidTr="00EA1510">
        <w:trPr>
          <w:trHeight w:val="300"/>
        </w:trPr>
        <w:tc>
          <w:tcPr>
            <w:tcW w:w="14240" w:type="dxa"/>
            <w:tcBorders>
              <w:top w:val="nil"/>
              <w:left w:val="nil"/>
              <w:bottom w:val="nil"/>
              <w:right w:val="nil"/>
            </w:tcBorders>
            <w:shd w:val="clear" w:color="auto" w:fill="auto"/>
            <w:noWrap/>
            <w:vAlign w:val="bottom"/>
            <w:hideMark/>
          </w:tcPr>
          <w:p w14:paraId="6434C93C" w14:textId="77777777" w:rsidR="00EA1510" w:rsidRDefault="00EA1510">
            <w:pPr>
              <w:rPr>
                <w:rFonts w:ascii="Calibri" w:eastAsia="Times New Roman" w:hAnsi="Calibri"/>
                <w:sz w:val="22"/>
                <w:szCs w:val="22"/>
              </w:rPr>
            </w:pPr>
            <w:r>
              <w:rPr>
                <w:rFonts w:ascii="Calibri" w:eastAsia="Times New Roman" w:hAnsi="Calibri"/>
                <w:sz w:val="22"/>
                <w:szCs w:val="22"/>
              </w:rPr>
              <w:t>n.v.t.</w:t>
            </w:r>
          </w:p>
        </w:tc>
      </w:tr>
      <w:tr w:rsidR="00EA1510" w14:paraId="2E3274BA" w14:textId="77777777" w:rsidTr="00EA1510">
        <w:trPr>
          <w:trHeight w:val="300"/>
        </w:trPr>
        <w:tc>
          <w:tcPr>
            <w:tcW w:w="14240" w:type="dxa"/>
            <w:tcBorders>
              <w:top w:val="nil"/>
              <w:left w:val="nil"/>
              <w:bottom w:val="nil"/>
              <w:right w:val="nil"/>
            </w:tcBorders>
            <w:shd w:val="clear" w:color="auto" w:fill="auto"/>
            <w:noWrap/>
            <w:vAlign w:val="bottom"/>
            <w:hideMark/>
          </w:tcPr>
          <w:p w14:paraId="503C23B3" w14:textId="77777777" w:rsidR="00EA1510" w:rsidRDefault="00EA1510">
            <w:pPr>
              <w:rPr>
                <w:rFonts w:ascii="Calibri" w:eastAsia="Times New Roman" w:hAnsi="Calibri"/>
                <w:sz w:val="22"/>
                <w:szCs w:val="22"/>
              </w:rPr>
            </w:pPr>
            <w:r>
              <w:rPr>
                <w:rFonts w:ascii="Calibri" w:eastAsia="Times New Roman" w:hAnsi="Calibri"/>
                <w:sz w:val="22"/>
                <w:szCs w:val="22"/>
              </w:rPr>
              <w:t>niets</w:t>
            </w:r>
          </w:p>
        </w:tc>
      </w:tr>
      <w:tr w:rsidR="00EA1510" w14:paraId="13A4ED95" w14:textId="77777777" w:rsidTr="00EA1510">
        <w:trPr>
          <w:trHeight w:val="300"/>
        </w:trPr>
        <w:tc>
          <w:tcPr>
            <w:tcW w:w="14240" w:type="dxa"/>
            <w:tcBorders>
              <w:top w:val="nil"/>
              <w:left w:val="nil"/>
              <w:bottom w:val="nil"/>
              <w:right w:val="nil"/>
            </w:tcBorders>
            <w:shd w:val="clear" w:color="auto" w:fill="auto"/>
            <w:noWrap/>
            <w:vAlign w:val="bottom"/>
            <w:hideMark/>
          </w:tcPr>
          <w:p w14:paraId="60B4D038" w14:textId="77777777" w:rsidR="00EA1510" w:rsidRDefault="00EA1510">
            <w:pPr>
              <w:rPr>
                <w:rFonts w:ascii="Calibri" w:eastAsia="Times New Roman" w:hAnsi="Calibri"/>
                <w:sz w:val="22"/>
                <w:szCs w:val="22"/>
              </w:rPr>
            </w:pPr>
            <w:r>
              <w:rPr>
                <w:rFonts w:ascii="Calibri" w:eastAsia="Times New Roman" w:hAnsi="Calibri"/>
                <w:sz w:val="22"/>
                <w:szCs w:val="22"/>
              </w:rPr>
              <w:t>niets</w:t>
            </w:r>
          </w:p>
        </w:tc>
      </w:tr>
      <w:tr w:rsidR="00EA1510" w14:paraId="2BC372F7" w14:textId="77777777" w:rsidTr="00EA1510">
        <w:trPr>
          <w:trHeight w:val="300"/>
        </w:trPr>
        <w:tc>
          <w:tcPr>
            <w:tcW w:w="14240" w:type="dxa"/>
            <w:tcBorders>
              <w:top w:val="nil"/>
              <w:left w:val="nil"/>
              <w:bottom w:val="nil"/>
              <w:right w:val="nil"/>
            </w:tcBorders>
            <w:shd w:val="clear" w:color="auto" w:fill="auto"/>
            <w:noWrap/>
            <w:vAlign w:val="bottom"/>
            <w:hideMark/>
          </w:tcPr>
          <w:p w14:paraId="393B1C8F" w14:textId="77777777" w:rsidR="00EA1510" w:rsidRDefault="00EA1510">
            <w:pPr>
              <w:rPr>
                <w:rFonts w:ascii="Calibri" w:eastAsia="Times New Roman" w:hAnsi="Calibri"/>
                <w:sz w:val="22"/>
                <w:szCs w:val="22"/>
              </w:rPr>
            </w:pPr>
            <w:r>
              <w:rPr>
                <w:rFonts w:ascii="Calibri" w:eastAsia="Times New Roman" w:hAnsi="Calibri"/>
                <w:sz w:val="22"/>
                <w:szCs w:val="22"/>
              </w:rPr>
              <w:lastRenderedPageBreak/>
              <w:t>Niets , is prima zo</w:t>
            </w:r>
          </w:p>
        </w:tc>
      </w:tr>
      <w:tr w:rsidR="00EA1510" w14:paraId="17760BAE" w14:textId="77777777" w:rsidTr="00EA1510">
        <w:trPr>
          <w:trHeight w:val="300"/>
        </w:trPr>
        <w:tc>
          <w:tcPr>
            <w:tcW w:w="14240" w:type="dxa"/>
            <w:tcBorders>
              <w:top w:val="nil"/>
              <w:left w:val="nil"/>
              <w:bottom w:val="nil"/>
              <w:right w:val="nil"/>
            </w:tcBorders>
            <w:shd w:val="clear" w:color="auto" w:fill="auto"/>
            <w:noWrap/>
            <w:vAlign w:val="bottom"/>
            <w:hideMark/>
          </w:tcPr>
          <w:p w14:paraId="041E3F7B" w14:textId="77777777" w:rsidR="00EA1510" w:rsidRDefault="00EA1510">
            <w:pPr>
              <w:rPr>
                <w:rFonts w:ascii="Calibri" w:eastAsia="Times New Roman" w:hAnsi="Calibri"/>
                <w:sz w:val="22"/>
                <w:szCs w:val="22"/>
              </w:rPr>
            </w:pPr>
            <w:r>
              <w:rPr>
                <w:rFonts w:ascii="Calibri" w:eastAsia="Times New Roman" w:hAnsi="Calibri"/>
                <w:sz w:val="22"/>
                <w:szCs w:val="22"/>
              </w:rPr>
              <w:t xml:space="preserve">niets extra's </w:t>
            </w:r>
          </w:p>
        </w:tc>
      </w:tr>
      <w:tr w:rsidR="00EA1510" w14:paraId="03D2DB8F" w14:textId="77777777" w:rsidTr="00EA1510">
        <w:trPr>
          <w:trHeight w:val="300"/>
        </w:trPr>
        <w:tc>
          <w:tcPr>
            <w:tcW w:w="14240" w:type="dxa"/>
            <w:tcBorders>
              <w:top w:val="nil"/>
              <w:left w:val="nil"/>
              <w:bottom w:val="nil"/>
              <w:right w:val="nil"/>
            </w:tcBorders>
            <w:shd w:val="clear" w:color="auto" w:fill="auto"/>
            <w:noWrap/>
            <w:vAlign w:val="bottom"/>
            <w:hideMark/>
          </w:tcPr>
          <w:p w14:paraId="26AADC51" w14:textId="77777777" w:rsidR="00EA1510" w:rsidRDefault="00EA1510">
            <w:pPr>
              <w:rPr>
                <w:rFonts w:ascii="Calibri" w:eastAsia="Times New Roman" w:hAnsi="Calibri"/>
                <w:sz w:val="22"/>
                <w:szCs w:val="22"/>
              </w:rPr>
            </w:pPr>
            <w:r>
              <w:rPr>
                <w:rFonts w:ascii="Calibri" w:eastAsia="Times New Roman" w:hAnsi="Calibri"/>
                <w:sz w:val="22"/>
                <w:szCs w:val="22"/>
              </w:rPr>
              <w:t>niets gemist</w:t>
            </w:r>
          </w:p>
        </w:tc>
      </w:tr>
      <w:tr w:rsidR="00EA1510" w14:paraId="160B3547" w14:textId="77777777" w:rsidTr="00EA1510">
        <w:trPr>
          <w:trHeight w:val="300"/>
        </w:trPr>
        <w:tc>
          <w:tcPr>
            <w:tcW w:w="14240" w:type="dxa"/>
            <w:tcBorders>
              <w:top w:val="nil"/>
              <w:left w:val="nil"/>
              <w:bottom w:val="nil"/>
              <w:right w:val="nil"/>
            </w:tcBorders>
            <w:shd w:val="clear" w:color="auto" w:fill="auto"/>
            <w:noWrap/>
            <w:vAlign w:val="bottom"/>
            <w:hideMark/>
          </w:tcPr>
          <w:p w14:paraId="4B3D9F0B" w14:textId="77777777" w:rsidR="00EA1510" w:rsidRDefault="00EA1510">
            <w:pPr>
              <w:rPr>
                <w:rFonts w:ascii="Calibri" w:eastAsia="Times New Roman" w:hAnsi="Calibri"/>
                <w:sz w:val="22"/>
                <w:szCs w:val="22"/>
              </w:rPr>
            </w:pPr>
            <w:r>
              <w:rPr>
                <w:rFonts w:ascii="Calibri" w:eastAsia="Times New Roman" w:hAnsi="Calibri"/>
                <w:sz w:val="22"/>
                <w:szCs w:val="22"/>
              </w:rPr>
              <w:t>niks</w:t>
            </w:r>
          </w:p>
        </w:tc>
      </w:tr>
      <w:tr w:rsidR="00EA1510" w14:paraId="08E526B1" w14:textId="77777777" w:rsidTr="00EA1510">
        <w:trPr>
          <w:trHeight w:val="300"/>
        </w:trPr>
        <w:tc>
          <w:tcPr>
            <w:tcW w:w="14240" w:type="dxa"/>
            <w:tcBorders>
              <w:top w:val="nil"/>
              <w:left w:val="nil"/>
              <w:bottom w:val="nil"/>
              <w:right w:val="nil"/>
            </w:tcBorders>
            <w:shd w:val="clear" w:color="auto" w:fill="auto"/>
            <w:noWrap/>
            <w:vAlign w:val="bottom"/>
            <w:hideMark/>
          </w:tcPr>
          <w:p w14:paraId="470794D2" w14:textId="77777777" w:rsidR="00EA1510" w:rsidRDefault="00EA1510">
            <w:pPr>
              <w:rPr>
                <w:rFonts w:ascii="Calibri" w:eastAsia="Times New Roman" w:hAnsi="Calibri"/>
                <w:sz w:val="22"/>
                <w:szCs w:val="22"/>
              </w:rPr>
            </w:pPr>
            <w:r>
              <w:rPr>
                <w:rFonts w:ascii="Calibri" w:eastAsia="Times New Roman" w:hAnsi="Calibri"/>
                <w:sz w:val="22"/>
                <w:szCs w:val="22"/>
              </w:rPr>
              <w:t>Niks gemist</w:t>
            </w:r>
          </w:p>
        </w:tc>
      </w:tr>
      <w:tr w:rsidR="00EA1510" w14:paraId="4D71B39F" w14:textId="77777777" w:rsidTr="00EA1510">
        <w:trPr>
          <w:trHeight w:val="300"/>
        </w:trPr>
        <w:tc>
          <w:tcPr>
            <w:tcW w:w="14240" w:type="dxa"/>
            <w:tcBorders>
              <w:top w:val="nil"/>
              <w:left w:val="nil"/>
              <w:bottom w:val="nil"/>
              <w:right w:val="nil"/>
            </w:tcBorders>
            <w:shd w:val="clear" w:color="auto" w:fill="auto"/>
            <w:noWrap/>
            <w:vAlign w:val="bottom"/>
            <w:hideMark/>
          </w:tcPr>
          <w:p w14:paraId="5A0A0514" w14:textId="77777777" w:rsidR="00EA1510" w:rsidRDefault="00EA1510">
            <w:pPr>
              <w:rPr>
                <w:rFonts w:ascii="Calibri" w:eastAsia="Times New Roman" w:hAnsi="Calibri"/>
                <w:sz w:val="22"/>
                <w:szCs w:val="22"/>
              </w:rPr>
            </w:pPr>
            <w:r>
              <w:rPr>
                <w:rFonts w:ascii="Calibri" w:eastAsia="Times New Roman" w:hAnsi="Calibri"/>
                <w:sz w:val="22"/>
                <w:szCs w:val="22"/>
              </w:rPr>
              <w:t>Nog meer in de watten gelegd worden, speciaal voelen</w:t>
            </w:r>
          </w:p>
        </w:tc>
      </w:tr>
      <w:tr w:rsidR="00EA1510" w14:paraId="34BC9330" w14:textId="77777777" w:rsidTr="00EA1510">
        <w:trPr>
          <w:trHeight w:val="300"/>
        </w:trPr>
        <w:tc>
          <w:tcPr>
            <w:tcW w:w="14240" w:type="dxa"/>
            <w:tcBorders>
              <w:top w:val="nil"/>
              <w:left w:val="nil"/>
              <w:bottom w:val="nil"/>
              <w:right w:val="nil"/>
            </w:tcBorders>
            <w:shd w:val="clear" w:color="auto" w:fill="auto"/>
            <w:noWrap/>
            <w:vAlign w:val="bottom"/>
            <w:hideMark/>
          </w:tcPr>
          <w:p w14:paraId="1E04AF0F" w14:textId="77777777" w:rsidR="00EA1510" w:rsidRDefault="00EA1510">
            <w:pPr>
              <w:rPr>
                <w:rFonts w:ascii="Calibri" w:eastAsia="Times New Roman" w:hAnsi="Calibri"/>
                <w:sz w:val="22"/>
                <w:szCs w:val="22"/>
              </w:rPr>
            </w:pPr>
            <w:r>
              <w:rPr>
                <w:rFonts w:ascii="Calibri" w:eastAsia="Times New Roman" w:hAnsi="Calibri"/>
                <w:sz w:val="22"/>
                <w:szCs w:val="22"/>
              </w:rPr>
              <w:t>Nvt</w:t>
            </w:r>
          </w:p>
        </w:tc>
      </w:tr>
      <w:tr w:rsidR="00EA1510" w14:paraId="383BE39B" w14:textId="77777777" w:rsidTr="00EA1510">
        <w:trPr>
          <w:trHeight w:val="300"/>
        </w:trPr>
        <w:tc>
          <w:tcPr>
            <w:tcW w:w="14240" w:type="dxa"/>
            <w:tcBorders>
              <w:top w:val="nil"/>
              <w:left w:val="nil"/>
              <w:bottom w:val="nil"/>
              <w:right w:val="nil"/>
            </w:tcBorders>
            <w:shd w:val="clear" w:color="auto" w:fill="auto"/>
            <w:noWrap/>
            <w:vAlign w:val="bottom"/>
            <w:hideMark/>
          </w:tcPr>
          <w:p w14:paraId="41676FE1" w14:textId="77777777" w:rsidR="00EA1510" w:rsidRDefault="00EA1510">
            <w:pPr>
              <w:rPr>
                <w:rFonts w:ascii="Calibri" w:eastAsia="Times New Roman" w:hAnsi="Calibri"/>
                <w:sz w:val="22"/>
                <w:szCs w:val="22"/>
              </w:rPr>
            </w:pPr>
            <w:r>
              <w:rPr>
                <w:rFonts w:ascii="Calibri" w:eastAsia="Times New Roman" w:hAnsi="Calibri"/>
                <w:sz w:val="22"/>
                <w:szCs w:val="22"/>
              </w:rPr>
              <w:t>nvt</w:t>
            </w:r>
          </w:p>
        </w:tc>
      </w:tr>
      <w:tr w:rsidR="00EA1510" w14:paraId="0974E881" w14:textId="77777777" w:rsidTr="00EA1510">
        <w:trPr>
          <w:trHeight w:val="300"/>
        </w:trPr>
        <w:tc>
          <w:tcPr>
            <w:tcW w:w="14240" w:type="dxa"/>
            <w:tcBorders>
              <w:top w:val="nil"/>
              <w:left w:val="nil"/>
              <w:bottom w:val="nil"/>
              <w:right w:val="nil"/>
            </w:tcBorders>
            <w:shd w:val="clear" w:color="auto" w:fill="auto"/>
            <w:noWrap/>
            <w:vAlign w:val="bottom"/>
            <w:hideMark/>
          </w:tcPr>
          <w:p w14:paraId="6C97751E" w14:textId="77777777" w:rsidR="00EA1510" w:rsidRDefault="00EA1510">
            <w:pPr>
              <w:rPr>
                <w:rFonts w:ascii="Calibri" w:eastAsia="Times New Roman" w:hAnsi="Calibri"/>
                <w:sz w:val="22"/>
                <w:szCs w:val="22"/>
              </w:rPr>
            </w:pPr>
            <w:r>
              <w:rPr>
                <w:rFonts w:ascii="Calibri" w:eastAsia="Times New Roman" w:hAnsi="Calibri"/>
                <w:sz w:val="22"/>
                <w:szCs w:val="22"/>
              </w:rPr>
              <w:t>nvt</w:t>
            </w:r>
          </w:p>
        </w:tc>
      </w:tr>
      <w:tr w:rsidR="00EA1510" w14:paraId="088687BC" w14:textId="77777777" w:rsidTr="00EA1510">
        <w:trPr>
          <w:trHeight w:val="300"/>
        </w:trPr>
        <w:tc>
          <w:tcPr>
            <w:tcW w:w="14240" w:type="dxa"/>
            <w:tcBorders>
              <w:top w:val="nil"/>
              <w:left w:val="nil"/>
              <w:bottom w:val="nil"/>
              <w:right w:val="nil"/>
            </w:tcBorders>
            <w:shd w:val="clear" w:color="auto" w:fill="auto"/>
            <w:noWrap/>
            <w:vAlign w:val="bottom"/>
            <w:hideMark/>
          </w:tcPr>
          <w:p w14:paraId="65083FDA" w14:textId="77777777" w:rsidR="00EA1510" w:rsidRDefault="00EA1510">
            <w:pPr>
              <w:rPr>
                <w:rFonts w:ascii="Calibri" w:eastAsia="Times New Roman" w:hAnsi="Calibri"/>
                <w:sz w:val="22"/>
                <w:szCs w:val="22"/>
              </w:rPr>
            </w:pPr>
            <w:r>
              <w:rPr>
                <w:rFonts w:ascii="Calibri" w:eastAsia="Times New Roman" w:hAnsi="Calibri"/>
                <w:sz w:val="22"/>
                <w:szCs w:val="22"/>
              </w:rPr>
              <w:t>nvt</w:t>
            </w:r>
          </w:p>
        </w:tc>
      </w:tr>
      <w:tr w:rsidR="00EA1510" w14:paraId="443AD8B1" w14:textId="77777777" w:rsidTr="00EA1510">
        <w:trPr>
          <w:trHeight w:val="300"/>
        </w:trPr>
        <w:tc>
          <w:tcPr>
            <w:tcW w:w="14240" w:type="dxa"/>
            <w:tcBorders>
              <w:top w:val="nil"/>
              <w:left w:val="nil"/>
              <w:bottom w:val="nil"/>
              <w:right w:val="nil"/>
            </w:tcBorders>
            <w:shd w:val="clear" w:color="auto" w:fill="auto"/>
            <w:noWrap/>
            <w:vAlign w:val="bottom"/>
            <w:hideMark/>
          </w:tcPr>
          <w:p w14:paraId="2C11DC3D" w14:textId="77777777" w:rsidR="00EA1510" w:rsidRDefault="00EA1510">
            <w:pPr>
              <w:rPr>
                <w:rFonts w:ascii="Calibri" w:eastAsia="Times New Roman" w:hAnsi="Calibri"/>
                <w:sz w:val="22"/>
                <w:szCs w:val="22"/>
              </w:rPr>
            </w:pPr>
            <w:r>
              <w:rPr>
                <w:rFonts w:ascii="Calibri" w:eastAsia="Times New Roman" w:hAnsi="Calibri"/>
                <w:sz w:val="22"/>
                <w:szCs w:val="22"/>
              </w:rPr>
              <w:t>Ontbijtzaal en receptie wat meer van deze tijd</w:t>
            </w:r>
          </w:p>
        </w:tc>
      </w:tr>
      <w:tr w:rsidR="00EA1510" w14:paraId="16476EC4" w14:textId="77777777" w:rsidTr="00EA1510">
        <w:trPr>
          <w:trHeight w:val="300"/>
        </w:trPr>
        <w:tc>
          <w:tcPr>
            <w:tcW w:w="14240" w:type="dxa"/>
            <w:tcBorders>
              <w:top w:val="nil"/>
              <w:left w:val="nil"/>
              <w:bottom w:val="nil"/>
              <w:right w:val="nil"/>
            </w:tcBorders>
            <w:shd w:val="clear" w:color="auto" w:fill="auto"/>
            <w:noWrap/>
            <w:vAlign w:val="bottom"/>
            <w:hideMark/>
          </w:tcPr>
          <w:p w14:paraId="2097D18C" w14:textId="77777777" w:rsidR="00EA1510" w:rsidRDefault="00EA1510">
            <w:pPr>
              <w:rPr>
                <w:rFonts w:ascii="Calibri" w:eastAsia="Times New Roman" w:hAnsi="Calibri"/>
                <w:sz w:val="22"/>
                <w:szCs w:val="22"/>
              </w:rPr>
            </w:pPr>
            <w:r>
              <w:rPr>
                <w:rFonts w:ascii="Calibri" w:eastAsia="Times New Roman" w:hAnsi="Calibri"/>
                <w:sz w:val="22"/>
                <w:szCs w:val="22"/>
              </w:rPr>
              <w:t xml:space="preserve">Onze zeezicht suite was ruim voldoende. De 1 persoonskamer van onze gast was onvriendelijk klein. </w:t>
            </w:r>
          </w:p>
          <w:p w14:paraId="7B4EBA21" w14:textId="77777777" w:rsidR="00EA1510" w:rsidRDefault="00EA1510">
            <w:pPr>
              <w:rPr>
                <w:rFonts w:ascii="Calibri" w:eastAsia="Times New Roman" w:hAnsi="Calibri"/>
                <w:sz w:val="22"/>
                <w:szCs w:val="22"/>
              </w:rPr>
            </w:pPr>
            <w:r>
              <w:rPr>
                <w:rFonts w:ascii="Calibri" w:eastAsia="Times New Roman" w:hAnsi="Calibri"/>
                <w:sz w:val="22"/>
                <w:szCs w:val="22"/>
              </w:rPr>
              <w:t>Dus grotere kamers en veel balkon en zeezicht.</w:t>
            </w:r>
          </w:p>
        </w:tc>
      </w:tr>
      <w:tr w:rsidR="00EA1510" w14:paraId="2440E875" w14:textId="77777777" w:rsidTr="00EA1510">
        <w:trPr>
          <w:trHeight w:val="300"/>
        </w:trPr>
        <w:tc>
          <w:tcPr>
            <w:tcW w:w="14240" w:type="dxa"/>
            <w:tcBorders>
              <w:top w:val="nil"/>
              <w:left w:val="nil"/>
              <w:bottom w:val="nil"/>
              <w:right w:val="nil"/>
            </w:tcBorders>
            <w:shd w:val="clear" w:color="auto" w:fill="auto"/>
            <w:noWrap/>
            <w:vAlign w:val="bottom"/>
            <w:hideMark/>
          </w:tcPr>
          <w:p w14:paraId="4D710289" w14:textId="77777777" w:rsidR="00EA1510" w:rsidRDefault="00EA1510">
            <w:pPr>
              <w:rPr>
                <w:rFonts w:ascii="Calibri" w:eastAsia="Times New Roman" w:hAnsi="Calibri"/>
                <w:sz w:val="22"/>
                <w:szCs w:val="22"/>
              </w:rPr>
            </w:pPr>
            <w:r>
              <w:rPr>
                <w:rFonts w:ascii="Calibri" w:eastAsia="Times New Roman" w:hAnsi="Calibri"/>
                <w:sz w:val="22"/>
                <w:szCs w:val="22"/>
              </w:rPr>
              <w:t xml:space="preserve">Op de kamer zelf was niets aan te merken, wel op de ligging van de kamer, het voelde niet als een hotel, </w:t>
            </w:r>
          </w:p>
          <w:p w14:paraId="037B177E" w14:textId="77777777" w:rsidR="00EA1510" w:rsidRDefault="00EA1510">
            <w:pPr>
              <w:rPr>
                <w:rFonts w:ascii="Calibri" w:eastAsia="Times New Roman" w:hAnsi="Calibri"/>
                <w:sz w:val="22"/>
                <w:szCs w:val="22"/>
              </w:rPr>
            </w:pPr>
            <w:r>
              <w:rPr>
                <w:rFonts w:ascii="Calibri" w:eastAsia="Times New Roman" w:hAnsi="Calibri"/>
                <w:sz w:val="22"/>
                <w:szCs w:val="22"/>
              </w:rPr>
              <w:t>meer als een appartementen complex.</w:t>
            </w:r>
          </w:p>
        </w:tc>
      </w:tr>
      <w:tr w:rsidR="00EA1510" w14:paraId="71556A7E" w14:textId="77777777" w:rsidTr="00EA1510">
        <w:trPr>
          <w:trHeight w:val="300"/>
        </w:trPr>
        <w:tc>
          <w:tcPr>
            <w:tcW w:w="14240" w:type="dxa"/>
            <w:tcBorders>
              <w:top w:val="nil"/>
              <w:left w:val="nil"/>
              <w:bottom w:val="nil"/>
              <w:right w:val="nil"/>
            </w:tcBorders>
            <w:shd w:val="clear" w:color="auto" w:fill="auto"/>
            <w:noWrap/>
            <w:vAlign w:val="bottom"/>
            <w:hideMark/>
          </w:tcPr>
          <w:p w14:paraId="6922A65F" w14:textId="77777777" w:rsidR="00EA1510" w:rsidRDefault="00EA1510">
            <w:pPr>
              <w:rPr>
                <w:rFonts w:ascii="Calibri" w:eastAsia="Times New Roman" w:hAnsi="Calibri"/>
                <w:sz w:val="22"/>
                <w:szCs w:val="22"/>
              </w:rPr>
            </w:pPr>
            <w:r>
              <w:rPr>
                <w:rFonts w:ascii="Calibri" w:eastAsia="Times New Roman" w:hAnsi="Calibri"/>
                <w:sz w:val="22"/>
                <w:szCs w:val="22"/>
              </w:rPr>
              <w:t>Parkeergeld vrij op de laatste dag tot vertrek</w:t>
            </w:r>
          </w:p>
        </w:tc>
      </w:tr>
      <w:tr w:rsidR="00EA1510" w14:paraId="50AAB492" w14:textId="77777777" w:rsidTr="00EA1510">
        <w:trPr>
          <w:trHeight w:val="300"/>
        </w:trPr>
        <w:tc>
          <w:tcPr>
            <w:tcW w:w="14240" w:type="dxa"/>
            <w:tcBorders>
              <w:top w:val="nil"/>
              <w:left w:val="nil"/>
              <w:bottom w:val="nil"/>
              <w:right w:val="nil"/>
            </w:tcBorders>
            <w:shd w:val="clear" w:color="auto" w:fill="auto"/>
            <w:noWrap/>
            <w:vAlign w:val="bottom"/>
            <w:hideMark/>
          </w:tcPr>
          <w:p w14:paraId="74E357C2" w14:textId="77777777" w:rsidR="00EA1510" w:rsidRDefault="00EA1510">
            <w:pPr>
              <w:rPr>
                <w:rFonts w:ascii="Calibri" w:eastAsia="Times New Roman" w:hAnsi="Calibri"/>
                <w:sz w:val="22"/>
                <w:szCs w:val="22"/>
              </w:rPr>
            </w:pPr>
            <w:r>
              <w:rPr>
                <w:rFonts w:ascii="Calibri" w:eastAsia="Times New Roman" w:hAnsi="Calibri"/>
                <w:sz w:val="22"/>
                <w:szCs w:val="22"/>
              </w:rPr>
              <w:t>parkeren goedkoper dan naast het hotel. In de winter zijn jullie veel duurder</w:t>
            </w:r>
          </w:p>
        </w:tc>
      </w:tr>
      <w:tr w:rsidR="00EA1510" w14:paraId="4A334E4D" w14:textId="77777777" w:rsidTr="00EA1510">
        <w:trPr>
          <w:trHeight w:val="300"/>
        </w:trPr>
        <w:tc>
          <w:tcPr>
            <w:tcW w:w="14240" w:type="dxa"/>
            <w:tcBorders>
              <w:top w:val="nil"/>
              <w:left w:val="nil"/>
              <w:bottom w:val="nil"/>
              <w:right w:val="nil"/>
            </w:tcBorders>
            <w:shd w:val="clear" w:color="auto" w:fill="auto"/>
            <w:noWrap/>
            <w:vAlign w:val="bottom"/>
            <w:hideMark/>
          </w:tcPr>
          <w:p w14:paraId="3FDE320F" w14:textId="77777777" w:rsidR="00EA1510" w:rsidRDefault="00EA1510">
            <w:pPr>
              <w:rPr>
                <w:rFonts w:ascii="Calibri" w:eastAsia="Times New Roman" w:hAnsi="Calibri"/>
                <w:sz w:val="22"/>
                <w:szCs w:val="22"/>
              </w:rPr>
            </w:pPr>
            <w:r>
              <w:rPr>
                <w:rFonts w:ascii="Calibri" w:eastAsia="Times New Roman" w:hAnsi="Calibri"/>
                <w:sz w:val="22"/>
                <w:szCs w:val="22"/>
              </w:rPr>
              <w:t>personeel, ontbijt</w:t>
            </w:r>
          </w:p>
        </w:tc>
      </w:tr>
      <w:tr w:rsidR="00EA1510" w14:paraId="6966D1E7" w14:textId="77777777" w:rsidTr="00EA1510">
        <w:trPr>
          <w:trHeight w:val="300"/>
        </w:trPr>
        <w:tc>
          <w:tcPr>
            <w:tcW w:w="14240" w:type="dxa"/>
            <w:tcBorders>
              <w:top w:val="nil"/>
              <w:left w:val="nil"/>
              <w:bottom w:val="nil"/>
              <w:right w:val="nil"/>
            </w:tcBorders>
            <w:shd w:val="clear" w:color="auto" w:fill="auto"/>
            <w:noWrap/>
            <w:vAlign w:val="bottom"/>
            <w:hideMark/>
          </w:tcPr>
          <w:p w14:paraId="2D4FCC8C" w14:textId="77777777" w:rsidR="00EA1510" w:rsidRDefault="00EA1510">
            <w:pPr>
              <w:rPr>
                <w:rFonts w:ascii="Calibri" w:eastAsia="Times New Roman" w:hAnsi="Calibri"/>
                <w:sz w:val="22"/>
                <w:szCs w:val="22"/>
              </w:rPr>
            </w:pPr>
            <w:r>
              <w:rPr>
                <w:rFonts w:ascii="Calibri" w:eastAsia="Times New Roman" w:hAnsi="Calibri"/>
                <w:sz w:val="22"/>
                <w:szCs w:val="22"/>
              </w:rPr>
              <w:t>Proactieve benadering van personeel</w:t>
            </w:r>
          </w:p>
        </w:tc>
      </w:tr>
      <w:tr w:rsidR="00EA1510" w14:paraId="4D4003C2" w14:textId="77777777" w:rsidTr="00795D5D">
        <w:trPr>
          <w:trHeight w:val="596"/>
        </w:trPr>
        <w:tc>
          <w:tcPr>
            <w:tcW w:w="14240" w:type="dxa"/>
            <w:tcBorders>
              <w:top w:val="nil"/>
              <w:left w:val="nil"/>
              <w:bottom w:val="nil"/>
              <w:right w:val="nil"/>
            </w:tcBorders>
            <w:shd w:val="clear" w:color="auto" w:fill="auto"/>
            <w:noWrap/>
            <w:vAlign w:val="bottom"/>
            <w:hideMark/>
          </w:tcPr>
          <w:p w14:paraId="288F69DB" w14:textId="77777777" w:rsidR="00EA1510" w:rsidRDefault="00EA1510">
            <w:pPr>
              <w:rPr>
                <w:rFonts w:ascii="Calibri" w:eastAsia="Times New Roman" w:hAnsi="Calibri"/>
                <w:sz w:val="22"/>
                <w:szCs w:val="22"/>
              </w:rPr>
            </w:pPr>
            <w:r>
              <w:rPr>
                <w:rFonts w:ascii="Calibri" w:eastAsia="Times New Roman" w:hAnsi="Calibri"/>
                <w:sz w:val="22"/>
                <w:szCs w:val="22"/>
              </w:rPr>
              <w:t xml:space="preserve">Probeer mensen zo hoog mogelijk een kamer te geven, dat vinden ze leuk. </w:t>
            </w:r>
          </w:p>
          <w:p w14:paraId="20DCAF5B" w14:textId="77777777" w:rsidR="00EA1510" w:rsidRDefault="00EA1510">
            <w:pPr>
              <w:rPr>
                <w:rFonts w:ascii="Calibri" w:eastAsia="Times New Roman" w:hAnsi="Calibri"/>
                <w:sz w:val="22"/>
                <w:szCs w:val="22"/>
              </w:rPr>
            </w:pPr>
            <w:r>
              <w:rPr>
                <w:rFonts w:ascii="Calibri" w:eastAsia="Times New Roman" w:hAnsi="Calibri"/>
                <w:sz w:val="22"/>
                <w:szCs w:val="22"/>
              </w:rPr>
              <w:t>(wij kregen een kamer op de lagere verdiepingen)</w:t>
            </w:r>
          </w:p>
        </w:tc>
      </w:tr>
      <w:tr w:rsidR="00EA1510" w14:paraId="45FE89B2" w14:textId="77777777" w:rsidTr="00EA1510">
        <w:trPr>
          <w:trHeight w:val="300"/>
        </w:trPr>
        <w:tc>
          <w:tcPr>
            <w:tcW w:w="14240" w:type="dxa"/>
            <w:tcBorders>
              <w:top w:val="nil"/>
              <w:left w:val="nil"/>
              <w:bottom w:val="nil"/>
              <w:right w:val="nil"/>
            </w:tcBorders>
            <w:shd w:val="clear" w:color="auto" w:fill="auto"/>
            <w:noWrap/>
            <w:vAlign w:val="bottom"/>
            <w:hideMark/>
          </w:tcPr>
          <w:p w14:paraId="2BDD112E" w14:textId="68BD9662" w:rsidR="00EA1510" w:rsidRDefault="00EA1510">
            <w:pPr>
              <w:rPr>
                <w:rFonts w:ascii="Calibri" w:eastAsia="Times New Roman" w:hAnsi="Calibri"/>
                <w:sz w:val="22"/>
                <w:szCs w:val="22"/>
              </w:rPr>
            </w:pPr>
            <w:r>
              <w:rPr>
                <w:rFonts w:ascii="Calibri" w:eastAsia="Times New Roman" w:hAnsi="Calibri"/>
                <w:sz w:val="22"/>
                <w:szCs w:val="22"/>
              </w:rPr>
              <w:t xml:space="preserve">Renovatie kan geen kwaad inderdaad, de tijdgeest is veranderd en moderne inrichting wordt geapprecieerd. </w:t>
            </w:r>
          </w:p>
          <w:p w14:paraId="5AE8D42C" w14:textId="4C3F27BC" w:rsidR="00EA1510" w:rsidRDefault="00795D5D">
            <w:pPr>
              <w:rPr>
                <w:rFonts w:ascii="Calibri" w:eastAsia="Times New Roman" w:hAnsi="Calibri"/>
                <w:sz w:val="22"/>
                <w:szCs w:val="22"/>
              </w:rPr>
            </w:pPr>
            <w:r>
              <w:rPr>
                <w:rFonts w:ascii="Calibri" w:eastAsia="Times New Roman" w:hAnsi="Calibri"/>
                <w:sz w:val="22"/>
                <w:szCs w:val="22"/>
              </w:rPr>
              <w:t>i</w:t>
            </w:r>
            <w:r w:rsidR="00EA1510">
              <w:rPr>
                <w:rFonts w:ascii="Calibri" w:eastAsia="Times New Roman" w:hAnsi="Calibri"/>
                <w:sz w:val="22"/>
                <w:szCs w:val="22"/>
              </w:rPr>
              <w:t xml:space="preserve">n verhouding met andere (vier stereen) hotels kan er wel wat gebeuren aan het uiterlijk en interieur. </w:t>
            </w:r>
          </w:p>
          <w:p w14:paraId="31207A3F" w14:textId="77777777" w:rsidR="00EA1510" w:rsidRDefault="00EA1510">
            <w:pPr>
              <w:rPr>
                <w:rFonts w:ascii="Calibri" w:eastAsia="Times New Roman" w:hAnsi="Calibri"/>
                <w:sz w:val="22"/>
                <w:szCs w:val="22"/>
              </w:rPr>
            </w:pPr>
            <w:r>
              <w:rPr>
                <w:rFonts w:ascii="Calibri" w:eastAsia="Times New Roman" w:hAnsi="Calibri"/>
                <w:sz w:val="22"/>
                <w:szCs w:val="22"/>
              </w:rPr>
              <w:t>Ik vind het serviceklimaat voldoende tot goed.</w:t>
            </w:r>
          </w:p>
        </w:tc>
      </w:tr>
      <w:tr w:rsidR="00EA1510" w14:paraId="6B5BDCAF" w14:textId="77777777" w:rsidTr="00EA1510">
        <w:trPr>
          <w:trHeight w:val="300"/>
        </w:trPr>
        <w:tc>
          <w:tcPr>
            <w:tcW w:w="14240" w:type="dxa"/>
            <w:tcBorders>
              <w:top w:val="nil"/>
              <w:left w:val="nil"/>
              <w:bottom w:val="nil"/>
              <w:right w:val="nil"/>
            </w:tcBorders>
            <w:shd w:val="clear" w:color="auto" w:fill="auto"/>
            <w:noWrap/>
            <w:vAlign w:val="bottom"/>
            <w:hideMark/>
          </w:tcPr>
          <w:p w14:paraId="50F53E17" w14:textId="77777777" w:rsidR="00EA1510" w:rsidRDefault="00EA1510">
            <w:pPr>
              <w:rPr>
                <w:rFonts w:ascii="Calibri" w:eastAsia="Times New Roman" w:hAnsi="Calibri"/>
                <w:sz w:val="22"/>
                <w:szCs w:val="22"/>
              </w:rPr>
            </w:pPr>
            <w:r>
              <w:rPr>
                <w:rFonts w:ascii="Calibri" w:eastAsia="Times New Roman" w:hAnsi="Calibri"/>
                <w:sz w:val="22"/>
                <w:szCs w:val="22"/>
              </w:rPr>
              <w:t>Ruime kamer</w:t>
            </w:r>
          </w:p>
        </w:tc>
      </w:tr>
      <w:tr w:rsidR="00EA1510" w14:paraId="06EB68FA" w14:textId="77777777" w:rsidTr="00EA1510">
        <w:trPr>
          <w:trHeight w:val="300"/>
        </w:trPr>
        <w:tc>
          <w:tcPr>
            <w:tcW w:w="14240" w:type="dxa"/>
            <w:tcBorders>
              <w:top w:val="nil"/>
              <w:left w:val="nil"/>
              <w:bottom w:val="nil"/>
              <w:right w:val="nil"/>
            </w:tcBorders>
            <w:shd w:val="clear" w:color="auto" w:fill="auto"/>
            <w:noWrap/>
            <w:vAlign w:val="bottom"/>
            <w:hideMark/>
          </w:tcPr>
          <w:p w14:paraId="3E2E07BB" w14:textId="77777777" w:rsidR="00EA1510" w:rsidRDefault="00EA1510">
            <w:pPr>
              <w:rPr>
                <w:rFonts w:ascii="Calibri" w:eastAsia="Times New Roman" w:hAnsi="Calibri"/>
                <w:sz w:val="22"/>
                <w:szCs w:val="22"/>
              </w:rPr>
            </w:pPr>
            <w:r>
              <w:rPr>
                <w:rFonts w:ascii="Calibri" w:eastAsia="Times New Roman" w:hAnsi="Calibri"/>
                <w:sz w:val="22"/>
                <w:szCs w:val="22"/>
              </w:rPr>
              <w:t>ruime kamer met liefst zeezicht</w:t>
            </w:r>
          </w:p>
        </w:tc>
      </w:tr>
      <w:tr w:rsidR="00EA1510" w14:paraId="439FA2F5" w14:textId="77777777" w:rsidTr="00EA1510">
        <w:trPr>
          <w:trHeight w:val="300"/>
        </w:trPr>
        <w:tc>
          <w:tcPr>
            <w:tcW w:w="14240" w:type="dxa"/>
            <w:tcBorders>
              <w:top w:val="nil"/>
              <w:left w:val="nil"/>
              <w:bottom w:val="nil"/>
              <w:right w:val="nil"/>
            </w:tcBorders>
            <w:shd w:val="clear" w:color="auto" w:fill="auto"/>
            <w:noWrap/>
            <w:vAlign w:val="bottom"/>
            <w:hideMark/>
          </w:tcPr>
          <w:p w14:paraId="102702B5" w14:textId="77777777" w:rsidR="00EA1510" w:rsidRDefault="00EA1510">
            <w:pPr>
              <w:rPr>
                <w:rFonts w:ascii="Calibri" w:eastAsia="Times New Roman" w:hAnsi="Calibri"/>
                <w:sz w:val="22"/>
                <w:szCs w:val="22"/>
              </w:rPr>
            </w:pPr>
            <w:r>
              <w:rPr>
                <w:rFonts w:ascii="Calibri" w:eastAsia="Times New Roman" w:hAnsi="Calibri"/>
                <w:sz w:val="22"/>
                <w:szCs w:val="22"/>
              </w:rPr>
              <w:t>Schone en goede vloerbedekking. Geen gaten of vlekken in tapijt ook niet op de gang.</w:t>
            </w:r>
          </w:p>
        </w:tc>
      </w:tr>
      <w:tr w:rsidR="00EA1510" w14:paraId="2B27F37E" w14:textId="77777777" w:rsidTr="00EA1510">
        <w:trPr>
          <w:trHeight w:val="300"/>
        </w:trPr>
        <w:tc>
          <w:tcPr>
            <w:tcW w:w="14240" w:type="dxa"/>
            <w:tcBorders>
              <w:top w:val="nil"/>
              <w:left w:val="nil"/>
              <w:bottom w:val="nil"/>
              <w:right w:val="nil"/>
            </w:tcBorders>
            <w:shd w:val="clear" w:color="auto" w:fill="auto"/>
            <w:noWrap/>
            <w:vAlign w:val="bottom"/>
            <w:hideMark/>
          </w:tcPr>
          <w:p w14:paraId="5E3B7C99" w14:textId="77777777" w:rsidR="00EA1510" w:rsidRDefault="00EA1510">
            <w:pPr>
              <w:rPr>
                <w:rFonts w:ascii="Calibri" w:eastAsia="Times New Roman" w:hAnsi="Calibri"/>
                <w:sz w:val="22"/>
                <w:szCs w:val="22"/>
              </w:rPr>
            </w:pPr>
            <w:r>
              <w:rPr>
                <w:rFonts w:ascii="Calibri" w:eastAsia="Times New Roman" w:hAnsi="Calibri"/>
                <w:sz w:val="22"/>
                <w:szCs w:val="22"/>
              </w:rPr>
              <w:t>schone kamers. degelijke bedden goeie badkamer</w:t>
            </w:r>
          </w:p>
        </w:tc>
      </w:tr>
      <w:tr w:rsidR="00EA1510" w14:paraId="567D51E0" w14:textId="77777777" w:rsidTr="00EA1510">
        <w:trPr>
          <w:trHeight w:val="300"/>
        </w:trPr>
        <w:tc>
          <w:tcPr>
            <w:tcW w:w="14240" w:type="dxa"/>
            <w:tcBorders>
              <w:top w:val="nil"/>
              <w:left w:val="nil"/>
              <w:bottom w:val="nil"/>
              <w:right w:val="nil"/>
            </w:tcBorders>
            <w:shd w:val="clear" w:color="auto" w:fill="auto"/>
            <w:noWrap/>
            <w:vAlign w:val="bottom"/>
            <w:hideMark/>
          </w:tcPr>
          <w:p w14:paraId="36B4F08E" w14:textId="77777777" w:rsidR="00EA1510" w:rsidRDefault="00EA1510">
            <w:pPr>
              <w:rPr>
                <w:rFonts w:ascii="Calibri" w:eastAsia="Times New Roman" w:hAnsi="Calibri"/>
                <w:sz w:val="22"/>
                <w:szCs w:val="22"/>
              </w:rPr>
            </w:pPr>
            <w:r>
              <w:rPr>
                <w:rFonts w:ascii="Calibri" w:eastAsia="Times New Roman" w:hAnsi="Calibri"/>
                <w:sz w:val="22"/>
                <w:szCs w:val="22"/>
              </w:rPr>
              <w:t>Schoone ramen</w:t>
            </w:r>
          </w:p>
        </w:tc>
      </w:tr>
      <w:tr w:rsidR="00EA1510" w14:paraId="3A506FCD" w14:textId="77777777" w:rsidTr="00EA1510">
        <w:trPr>
          <w:trHeight w:val="300"/>
        </w:trPr>
        <w:tc>
          <w:tcPr>
            <w:tcW w:w="14240" w:type="dxa"/>
            <w:tcBorders>
              <w:top w:val="nil"/>
              <w:left w:val="nil"/>
              <w:bottom w:val="nil"/>
              <w:right w:val="nil"/>
            </w:tcBorders>
            <w:shd w:val="clear" w:color="auto" w:fill="auto"/>
            <w:noWrap/>
            <w:vAlign w:val="bottom"/>
            <w:hideMark/>
          </w:tcPr>
          <w:p w14:paraId="20BAD37F" w14:textId="77777777" w:rsidR="00EA1510" w:rsidRDefault="00EA1510">
            <w:pPr>
              <w:rPr>
                <w:rFonts w:ascii="Calibri" w:eastAsia="Times New Roman" w:hAnsi="Calibri"/>
                <w:sz w:val="22"/>
                <w:szCs w:val="22"/>
              </w:rPr>
            </w:pPr>
            <w:r>
              <w:rPr>
                <w:rFonts w:ascii="Calibri" w:eastAsia="Times New Roman" w:hAnsi="Calibri"/>
                <w:sz w:val="22"/>
                <w:szCs w:val="22"/>
              </w:rPr>
              <w:t>sportfaciliteiten, gezellige zithoek in lounge</w:t>
            </w:r>
          </w:p>
        </w:tc>
      </w:tr>
      <w:tr w:rsidR="00EA1510" w14:paraId="6C4BAFE6" w14:textId="77777777" w:rsidTr="00795D5D">
        <w:trPr>
          <w:trHeight w:val="343"/>
        </w:trPr>
        <w:tc>
          <w:tcPr>
            <w:tcW w:w="14240" w:type="dxa"/>
            <w:tcBorders>
              <w:top w:val="nil"/>
              <w:left w:val="nil"/>
              <w:bottom w:val="nil"/>
              <w:right w:val="nil"/>
            </w:tcBorders>
            <w:shd w:val="clear" w:color="auto" w:fill="auto"/>
            <w:noWrap/>
            <w:vAlign w:val="bottom"/>
            <w:hideMark/>
          </w:tcPr>
          <w:p w14:paraId="3ADDDBF2" w14:textId="77777777" w:rsidR="00EA1510" w:rsidRDefault="00EA1510">
            <w:pPr>
              <w:rPr>
                <w:rFonts w:ascii="Calibri" w:eastAsia="Times New Roman" w:hAnsi="Calibri"/>
                <w:sz w:val="22"/>
                <w:szCs w:val="22"/>
              </w:rPr>
            </w:pPr>
            <w:r>
              <w:rPr>
                <w:rFonts w:ascii="Calibri" w:eastAsia="Times New Roman" w:hAnsi="Calibri"/>
                <w:sz w:val="22"/>
                <w:szCs w:val="22"/>
              </w:rPr>
              <w:t xml:space="preserve">Steek informatie </w:t>
            </w:r>
          </w:p>
        </w:tc>
      </w:tr>
      <w:tr w:rsidR="00EA1510" w14:paraId="7C560CD0" w14:textId="77777777" w:rsidTr="00EA1510">
        <w:trPr>
          <w:trHeight w:val="300"/>
        </w:trPr>
        <w:tc>
          <w:tcPr>
            <w:tcW w:w="14240" w:type="dxa"/>
            <w:tcBorders>
              <w:top w:val="nil"/>
              <w:left w:val="nil"/>
              <w:bottom w:val="nil"/>
              <w:right w:val="nil"/>
            </w:tcBorders>
            <w:shd w:val="clear" w:color="auto" w:fill="auto"/>
            <w:noWrap/>
            <w:vAlign w:val="bottom"/>
            <w:hideMark/>
          </w:tcPr>
          <w:p w14:paraId="2EA7F45B" w14:textId="77777777" w:rsidR="00EA1510" w:rsidRDefault="00EA1510">
            <w:pPr>
              <w:rPr>
                <w:rFonts w:ascii="Calibri" w:eastAsia="Times New Roman" w:hAnsi="Calibri"/>
                <w:sz w:val="22"/>
                <w:szCs w:val="22"/>
              </w:rPr>
            </w:pPr>
            <w:r>
              <w:rPr>
                <w:rFonts w:ascii="Calibri" w:eastAsia="Times New Roman" w:hAnsi="Calibri"/>
                <w:sz w:val="22"/>
                <w:szCs w:val="22"/>
              </w:rPr>
              <w:t>Sushi bar,was geweldig!</w:t>
            </w:r>
          </w:p>
        </w:tc>
      </w:tr>
      <w:tr w:rsidR="00EA1510" w14:paraId="23A154EA" w14:textId="77777777" w:rsidTr="00EA1510">
        <w:trPr>
          <w:trHeight w:val="300"/>
        </w:trPr>
        <w:tc>
          <w:tcPr>
            <w:tcW w:w="14240" w:type="dxa"/>
            <w:tcBorders>
              <w:top w:val="nil"/>
              <w:left w:val="nil"/>
              <w:bottom w:val="nil"/>
              <w:right w:val="nil"/>
            </w:tcBorders>
            <w:shd w:val="clear" w:color="auto" w:fill="auto"/>
            <w:noWrap/>
            <w:vAlign w:val="bottom"/>
            <w:hideMark/>
          </w:tcPr>
          <w:p w14:paraId="0C368BE4" w14:textId="77777777" w:rsidR="00EA1510" w:rsidRDefault="00EA1510">
            <w:pPr>
              <w:rPr>
                <w:rFonts w:ascii="Calibri" w:eastAsia="Times New Roman" w:hAnsi="Calibri"/>
                <w:sz w:val="22"/>
                <w:szCs w:val="22"/>
              </w:rPr>
            </w:pPr>
            <w:r>
              <w:rPr>
                <w:rFonts w:ascii="Calibri" w:eastAsia="Times New Roman" w:hAnsi="Calibri"/>
                <w:sz w:val="22"/>
                <w:szCs w:val="22"/>
              </w:rPr>
              <w:t xml:space="preserve">Totale renovatie gangen, receptie en kamers. </w:t>
            </w:r>
          </w:p>
        </w:tc>
      </w:tr>
      <w:tr w:rsidR="00EA1510" w14:paraId="55CD115C" w14:textId="77777777" w:rsidTr="00EA1510">
        <w:trPr>
          <w:trHeight w:val="300"/>
        </w:trPr>
        <w:tc>
          <w:tcPr>
            <w:tcW w:w="14240" w:type="dxa"/>
            <w:tcBorders>
              <w:top w:val="nil"/>
              <w:left w:val="nil"/>
              <w:bottom w:val="nil"/>
              <w:right w:val="nil"/>
            </w:tcBorders>
            <w:shd w:val="clear" w:color="auto" w:fill="auto"/>
            <w:noWrap/>
            <w:vAlign w:val="bottom"/>
            <w:hideMark/>
          </w:tcPr>
          <w:p w14:paraId="7F43597D" w14:textId="77777777" w:rsidR="00EA1510" w:rsidRDefault="00EA1510">
            <w:pPr>
              <w:rPr>
                <w:rFonts w:ascii="Calibri" w:eastAsia="Times New Roman" w:hAnsi="Calibri"/>
                <w:sz w:val="22"/>
                <w:szCs w:val="22"/>
              </w:rPr>
            </w:pPr>
            <w:r>
              <w:rPr>
                <w:rFonts w:ascii="Calibri" w:eastAsia="Times New Roman" w:hAnsi="Calibri"/>
                <w:sz w:val="22"/>
                <w:szCs w:val="22"/>
              </w:rPr>
              <w:t>tv hing in de verkeerde hoek</w:t>
            </w:r>
          </w:p>
        </w:tc>
      </w:tr>
      <w:tr w:rsidR="00EA1510" w14:paraId="5E0083EB" w14:textId="77777777" w:rsidTr="00EA1510">
        <w:trPr>
          <w:trHeight w:val="300"/>
        </w:trPr>
        <w:tc>
          <w:tcPr>
            <w:tcW w:w="14240" w:type="dxa"/>
            <w:tcBorders>
              <w:top w:val="nil"/>
              <w:left w:val="nil"/>
              <w:bottom w:val="nil"/>
              <w:right w:val="nil"/>
            </w:tcBorders>
            <w:shd w:val="clear" w:color="auto" w:fill="auto"/>
            <w:noWrap/>
            <w:vAlign w:val="bottom"/>
            <w:hideMark/>
          </w:tcPr>
          <w:p w14:paraId="371FE77D" w14:textId="77777777" w:rsidR="00EA1510" w:rsidRDefault="00EA1510">
            <w:pPr>
              <w:rPr>
                <w:rFonts w:ascii="Calibri" w:eastAsia="Times New Roman" w:hAnsi="Calibri"/>
                <w:sz w:val="22"/>
                <w:szCs w:val="22"/>
              </w:rPr>
            </w:pPr>
            <w:r>
              <w:rPr>
                <w:rFonts w:ascii="Calibri" w:eastAsia="Times New Roman" w:hAnsi="Calibri"/>
                <w:sz w:val="22"/>
                <w:szCs w:val="22"/>
              </w:rPr>
              <w:t>uitbreiding restaurant mogelijkheden</w:t>
            </w:r>
          </w:p>
        </w:tc>
      </w:tr>
      <w:tr w:rsidR="00EA1510" w14:paraId="0E22C3C5" w14:textId="77777777" w:rsidTr="00EA1510">
        <w:trPr>
          <w:trHeight w:val="300"/>
        </w:trPr>
        <w:tc>
          <w:tcPr>
            <w:tcW w:w="14240" w:type="dxa"/>
            <w:tcBorders>
              <w:top w:val="nil"/>
              <w:left w:val="nil"/>
              <w:bottom w:val="nil"/>
              <w:right w:val="nil"/>
            </w:tcBorders>
            <w:shd w:val="clear" w:color="auto" w:fill="auto"/>
            <w:noWrap/>
            <w:vAlign w:val="bottom"/>
            <w:hideMark/>
          </w:tcPr>
          <w:p w14:paraId="54D1C295" w14:textId="77777777" w:rsidR="00EA1510" w:rsidRDefault="00EA1510">
            <w:pPr>
              <w:rPr>
                <w:rFonts w:ascii="Calibri" w:eastAsia="Times New Roman" w:hAnsi="Calibri"/>
                <w:sz w:val="22"/>
                <w:szCs w:val="22"/>
              </w:rPr>
            </w:pPr>
            <w:r>
              <w:rPr>
                <w:rFonts w:ascii="Calibri" w:eastAsia="Times New Roman" w:hAnsi="Calibri"/>
                <w:sz w:val="22"/>
                <w:szCs w:val="22"/>
              </w:rPr>
              <w:t xml:space="preserve">Uitzicht was armoedig </w:t>
            </w:r>
          </w:p>
        </w:tc>
      </w:tr>
      <w:tr w:rsidR="00EA1510" w14:paraId="7F1FFC06" w14:textId="77777777" w:rsidTr="00EA1510">
        <w:trPr>
          <w:trHeight w:val="300"/>
        </w:trPr>
        <w:tc>
          <w:tcPr>
            <w:tcW w:w="14240" w:type="dxa"/>
            <w:tcBorders>
              <w:top w:val="nil"/>
              <w:left w:val="nil"/>
              <w:bottom w:val="nil"/>
              <w:right w:val="nil"/>
            </w:tcBorders>
            <w:shd w:val="clear" w:color="auto" w:fill="auto"/>
            <w:noWrap/>
            <w:vAlign w:val="bottom"/>
            <w:hideMark/>
          </w:tcPr>
          <w:p w14:paraId="66BD16C9" w14:textId="77777777" w:rsidR="00EA1510" w:rsidRDefault="00EA1510">
            <w:pPr>
              <w:rPr>
                <w:rFonts w:ascii="Calibri" w:eastAsia="Times New Roman" w:hAnsi="Calibri"/>
                <w:sz w:val="22"/>
                <w:szCs w:val="22"/>
              </w:rPr>
            </w:pPr>
            <w:r>
              <w:rPr>
                <w:rFonts w:ascii="Calibri" w:eastAsia="Times New Roman" w:hAnsi="Calibri"/>
                <w:sz w:val="22"/>
                <w:szCs w:val="22"/>
              </w:rPr>
              <w:t>Verrekijker op de kamer</w:t>
            </w:r>
          </w:p>
        </w:tc>
      </w:tr>
      <w:tr w:rsidR="00EA1510" w14:paraId="724C5623" w14:textId="77777777" w:rsidTr="00EA1510">
        <w:trPr>
          <w:trHeight w:val="300"/>
        </w:trPr>
        <w:tc>
          <w:tcPr>
            <w:tcW w:w="14240" w:type="dxa"/>
            <w:tcBorders>
              <w:top w:val="nil"/>
              <w:left w:val="nil"/>
              <w:bottom w:val="nil"/>
              <w:right w:val="nil"/>
            </w:tcBorders>
            <w:shd w:val="clear" w:color="auto" w:fill="auto"/>
            <w:noWrap/>
            <w:vAlign w:val="bottom"/>
            <w:hideMark/>
          </w:tcPr>
          <w:p w14:paraId="09147EAD" w14:textId="77777777" w:rsidR="00EA1510" w:rsidRDefault="00EA1510">
            <w:pPr>
              <w:rPr>
                <w:rFonts w:ascii="Calibri" w:eastAsia="Times New Roman" w:hAnsi="Calibri"/>
                <w:sz w:val="22"/>
                <w:szCs w:val="22"/>
              </w:rPr>
            </w:pPr>
            <w:r>
              <w:rPr>
                <w:rFonts w:ascii="Calibri" w:eastAsia="Times New Roman" w:hAnsi="Calibri"/>
                <w:sz w:val="22"/>
                <w:szCs w:val="22"/>
              </w:rPr>
              <w:t>Verrekijker op de kamer ! Super cool met helder weer</w:t>
            </w:r>
          </w:p>
        </w:tc>
      </w:tr>
      <w:tr w:rsidR="00EA1510" w14:paraId="66DFD2CE" w14:textId="77777777" w:rsidTr="00EA1510">
        <w:trPr>
          <w:trHeight w:val="300"/>
        </w:trPr>
        <w:tc>
          <w:tcPr>
            <w:tcW w:w="14240" w:type="dxa"/>
            <w:tcBorders>
              <w:top w:val="nil"/>
              <w:left w:val="nil"/>
              <w:bottom w:val="nil"/>
              <w:right w:val="nil"/>
            </w:tcBorders>
            <w:shd w:val="clear" w:color="auto" w:fill="auto"/>
            <w:noWrap/>
            <w:vAlign w:val="bottom"/>
            <w:hideMark/>
          </w:tcPr>
          <w:p w14:paraId="75916BC1" w14:textId="77777777" w:rsidR="00EA1510" w:rsidRDefault="00EA1510">
            <w:pPr>
              <w:rPr>
                <w:rFonts w:ascii="Calibri" w:eastAsia="Times New Roman" w:hAnsi="Calibri"/>
                <w:sz w:val="22"/>
                <w:szCs w:val="22"/>
              </w:rPr>
            </w:pPr>
            <w:r>
              <w:rPr>
                <w:rFonts w:ascii="Calibri" w:eastAsia="Times New Roman" w:hAnsi="Calibri"/>
                <w:sz w:val="22"/>
                <w:szCs w:val="22"/>
              </w:rPr>
              <w:t>Verse jus d Orange en Kha producten/diner</w:t>
            </w:r>
          </w:p>
        </w:tc>
      </w:tr>
      <w:tr w:rsidR="00EA1510" w14:paraId="2E993969" w14:textId="77777777" w:rsidTr="00EA1510">
        <w:trPr>
          <w:trHeight w:val="300"/>
        </w:trPr>
        <w:tc>
          <w:tcPr>
            <w:tcW w:w="14240" w:type="dxa"/>
            <w:tcBorders>
              <w:top w:val="nil"/>
              <w:left w:val="nil"/>
              <w:bottom w:val="nil"/>
              <w:right w:val="nil"/>
            </w:tcBorders>
            <w:shd w:val="clear" w:color="auto" w:fill="auto"/>
            <w:noWrap/>
            <w:vAlign w:val="bottom"/>
            <w:hideMark/>
          </w:tcPr>
          <w:p w14:paraId="33A7273E" w14:textId="77777777" w:rsidR="00EA1510" w:rsidRDefault="00EA1510">
            <w:pPr>
              <w:rPr>
                <w:rFonts w:ascii="Calibri" w:eastAsia="Times New Roman" w:hAnsi="Calibri"/>
                <w:sz w:val="22"/>
                <w:szCs w:val="22"/>
              </w:rPr>
            </w:pPr>
            <w:r>
              <w:rPr>
                <w:rFonts w:ascii="Calibri" w:eastAsia="Times New Roman" w:hAnsi="Calibri"/>
                <w:sz w:val="22"/>
                <w:szCs w:val="22"/>
              </w:rPr>
              <w:t>Versheid ontbijt</w:t>
            </w:r>
          </w:p>
        </w:tc>
      </w:tr>
      <w:tr w:rsidR="00EA1510" w14:paraId="6C9753ED" w14:textId="77777777" w:rsidTr="00EA1510">
        <w:trPr>
          <w:trHeight w:val="300"/>
        </w:trPr>
        <w:tc>
          <w:tcPr>
            <w:tcW w:w="14240" w:type="dxa"/>
            <w:tcBorders>
              <w:top w:val="nil"/>
              <w:left w:val="nil"/>
              <w:bottom w:val="nil"/>
              <w:right w:val="nil"/>
            </w:tcBorders>
            <w:shd w:val="clear" w:color="auto" w:fill="auto"/>
            <w:noWrap/>
            <w:vAlign w:val="bottom"/>
            <w:hideMark/>
          </w:tcPr>
          <w:p w14:paraId="473C3A59" w14:textId="77777777" w:rsidR="00EA1510" w:rsidRDefault="00EA1510">
            <w:pPr>
              <w:rPr>
                <w:rFonts w:ascii="Calibri" w:eastAsia="Times New Roman" w:hAnsi="Calibri"/>
                <w:sz w:val="22"/>
                <w:szCs w:val="22"/>
              </w:rPr>
            </w:pPr>
            <w:r>
              <w:rPr>
                <w:rFonts w:ascii="Calibri" w:eastAsia="Times New Roman" w:hAnsi="Calibri"/>
                <w:sz w:val="22"/>
                <w:szCs w:val="22"/>
              </w:rPr>
              <w:t>Vloerbedekking vernieuwen op de gangen</w:t>
            </w:r>
          </w:p>
        </w:tc>
      </w:tr>
      <w:tr w:rsidR="00EA1510" w14:paraId="16760596" w14:textId="77777777" w:rsidTr="00EA1510">
        <w:trPr>
          <w:trHeight w:val="300"/>
        </w:trPr>
        <w:tc>
          <w:tcPr>
            <w:tcW w:w="14240" w:type="dxa"/>
            <w:tcBorders>
              <w:top w:val="nil"/>
              <w:left w:val="nil"/>
              <w:bottom w:val="nil"/>
              <w:right w:val="nil"/>
            </w:tcBorders>
            <w:shd w:val="clear" w:color="auto" w:fill="auto"/>
            <w:noWrap/>
            <w:vAlign w:val="bottom"/>
            <w:hideMark/>
          </w:tcPr>
          <w:p w14:paraId="047BA503" w14:textId="77777777" w:rsidR="00EA1510" w:rsidRDefault="00EA1510">
            <w:pPr>
              <w:rPr>
                <w:rFonts w:ascii="Calibri" w:eastAsia="Times New Roman" w:hAnsi="Calibri"/>
                <w:sz w:val="22"/>
                <w:szCs w:val="22"/>
              </w:rPr>
            </w:pPr>
            <w:r>
              <w:rPr>
                <w:rFonts w:ascii="Calibri" w:eastAsia="Times New Roman" w:hAnsi="Calibri"/>
                <w:sz w:val="22"/>
                <w:szCs w:val="22"/>
              </w:rPr>
              <w:t>vooral een nieuwe frisse uitstraling</w:t>
            </w:r>
          </w:p>
        </w:tc>
      </w:tr>
      <w:tr w:rsidR="00EA1510" w14:paraId="301ED4F7" w14:textId="77777777" w:rsidTr="00EA1510">
        <w:trPr>
          <w:trHeight w:val="300"/>
        </w:trPr>
        <w:tc>
          <w:tcPr>
            <w:tcW w:w="14240" w:type="dxa"/>
            <w:tcBorders>
              <w:top w:val="nil"/>
              <w:left w:val="nil"/>
              <w:bottom w:val="nil"/>
              <w:right w:val="nil"/>
            </w:tcBorders>
            <w:shd w:val="clear" w:color="auto" w:fill="auto"/>
            <w:noWrap/>
            <w:vAlign w:val="bottom"/>
            <w:hideMark/>
          </w:tcPr>
          <w:p w14:paraId="48C10663" w14:textId="77777777" w:rsidR="00EA1510" w:rsidRDefault="00EA1510">
            <w:pPr>
              <w:rPr>
                <w:rFonts w:ascii="Calibri" w:eastAsia="Times New Roman" w:hAnsi="Calibri"/>
                <w:sz w:val="22"/>
                <w:szCs w:val="22"/>
              </w:rPr>
            </w:pPr>
            <w:r>
              <w:rPr>
                <w:rFonts w:ascii="Calibri" w:eastAsia="Times New Roman" w:hAnsi="Calibri"/>
                <w:sz w:val="22"/>
                <w:szCs w:val="22"/>
              </w:rPr>
              <w:t>Vriendelijke personeel</w:t>
            </w:r>
          </w:p>
        </w:tc>
      </w:tr>
      <w:tr w:rsidR="00EA1510" w14:paraId="160EFA85" w14:textId="77777777" w:rsidTr="00EA1510">
        <w:trPr>
          <w:trHeight w:val="300"/>
        </w:trPr>
        <w:tc>
          <w:tcPr>
            <w:tcW w:w="14240" w:type="dxa"/>
            <w:tcBorders>
              <w:top w:val="nil"/>
              <w:left w:val="nil"/>
              <w:bottom w:val="nil"/>
              <w:right w:val="nil"/>
            </w:tcBorders>
            <w:shd w:val="clear" w:color="auto" w:fill="auto"/>
            <w:noWrap/>
            <w:vAlign w:val="bottom"/>
            <w:hideMark/>
          </w:tcPr>
          <w:p w14:paraId="29DCC8C5" w14:textId="77777777" w:rsidR="00EA1510" w:rsidRDefault="00EA1510">
            <w:pPr>
              <w:rPr>
                <w:rFonts w:ascii="Calibri" w:eastAsia="Times New Roman" w:hAnsi="Calibri"/>
                <w:sz w:val="22"/>
                <w:szCs w:val="22"/>
              </w:rPr>
            </w:pPr>
            <w:r>
              <w:rPr>
                <w:rFonts w:ascii="Calibri" w:eastAsia="Times New Roman" w:hAnsi="Calibri"/>
                <w:sz w:val="22"/>
                <w:szCs w:val="22"/>
              </w:rPr>
              <w:t>vrij parkeren</w:t>
            </w:r>
          </w:p>
        </w:tc>
      </w:tr>
      <w:tr w:rsidR="00EA1510" w14:paraId="37620056" w14:textId="77777777" w:rsidTr="00EA1510">
        <w:trPr>
          <w:trHeight w:val="300"/>
        </w:trPr>
        <w:tc>
          <w:tcPr>
            <w:tcW w:w="14240" w:type="dxa"/>
            <w:tcBorders>
              <w:top w:val="nil"/>
              <w:left w:val="nil"/>
              <w:bottom w:val="nil"/>
              <w:right w:val="nil"/>
            </w:tcBorders>
            <w:shd w:val="clear" w:color="auto" w:fill="auto"/>
            <w:noWrap/>
            <w:vAlign w:val="bottom"/>
            <w:hideMark/>
          </w:tcPr>
          <w:p w14:paraId="57AD88B2" w14:textId="77777777" w:rsidR="00EA1510" w:rsidRDefault="00EA1510">
            <w:pPr>
              <w:rPr>
                <w:rFonts w:ascii="Calibri" w:eastAsia="Times New Roman" w:hAnsi="Calibri"/>
                <w:sz w:val="22"/>
                <w:szCs w:val="22"/>
              </w:rPr>
            </w:pPr>
            <w:r>
              <w:rPr>
                <w:rFonts w:ascii="Calibri" w:eastAsia="Times New Roman" w:hAnsi="Calibri"/>
                <w:sz w:val="22"/>
                <w:szCs w:val="22"/>
              </w:rPr>
              <w:t>Vrij parkeren op alle dagen van verblijf en vertrek</w:t>
            </w:r>
          </w:p>
        </w:tc>
      </w:tr>
      <w:tr w:rsidR="00EA1510" w14:paraId="1B837F24" w14:textId="77777777" w:rsidTr="00EA1510">
        <w:trPr>
          <w:trHeight w:val="300"/>
        </w:trPr>
        <w:tc>
          <w:tcPr>
            <w:tcW w:w="14240" w:type="dxa"/>
            <w:tcBorders>
              <w:top w:val="nil"/>
              <w:left w:val="nil"/>
              <w:bottom w:val="nil"/>
              <w:right w:val="nil"/>
            </w:tcBorders>
            <w:shd w:val="clear" w:color="auto" w:fill="auto"/>
            <w:noWrap/>
            <w:vAlign w:val="bottom"/>
            <w:hideMark/>
          </w:tcPr>
          <w:p w14:paraId="45B3BDC1" w14:textId="77777777" w:rsidR="00EA1510" w:rsidRDefault="00EA1510">
            <w:pPr>
              <w:rPr>
                <w:rFonts w:ascii="Calibri" w:eastAsia="Times New Roman" w:hAnsi="Calibri"/>
                <w:sz w:val="22"/>
                <w:szCs w:val="22"/>
              </w:rPr>
            </w:pPr>
            <w:r>
              <w:rPr>
                <w:rFonts w:ascii="Calibri" w:eastAsia="Times New Roman" w:hAnsi="Calibri"/>
                <w:sz w:val="22"/>
                <w:szCs w:val="22"/>
              </w:rPr>
              <w:t>Vrije parkeergelegenheid</w:t>
            </w:r>
          </w:p>
        </w:tc>
      </w:tr>
      <w:tr w:rsidR="00EA1510" w14:paraId="106626D7" w14:textId="77777777" w:rsidTr="00EA1510">
        <w:trPr>
          <w:trHeight w:val="300"/>
        </w:trPr>
        <w:tc>
          <w:tcPr>
            <w:tcW w:w="14240" w:type="dxa"/>
            <w:tcBorders>
              <w:top w:val="nil"/>
              <w:left w:val="nil"/>
              <w:bottom w:val="nil"/>
              <w:right w:val="nil"/>
            </w:tcBorders>
            <w:shd w:val="clear" w:color="auto" w:fill="auto"/>
            <w:noWrap/>
            <w:vAlign w:val="bottom"/>
            <w:hideMark/>
          </w:tcPr>
          <w:p w14:paraId="1EB13C61" w14:textId="77777777" w:rsidR="00EA1510" w:rsidRDefault="00EA1510">
            <w:pPr>
              <w:rPr>
                <w:rFonts w:ascii="Calibri" w:eastAsia="Times New Roman" w:hAnsi="Calibri"/>
                <w:sz w:val="22"/>
                <w:szCs w:val="22"/>
              </w:rPr>
            </w:pPr>
            <w:r>
              <w:rPr>
                <w:rFonts w:ascii="Calibri" w:eastAsia="Times New Roman" w:hAnsi="Calibri"/>
                <w:sz w:val="22"/>
                <w:szCs w:val="22"/>
              </w:rPr>
              <w:t>Was goed</w:t>
            </w:r>
          </w:p>
        </w:tc>
      </w:tr>
      <w:tr w:rsidR="00EA1510" w14:paraId="487BC79B" w14:textId="77777777" w:rsidTr="00EA1510">
        <w:trPr>
          <w:trHeight w:val="300"/>
        </w:trPr>
        <w:tc>
          <w:tcPr>
            <w:tcW w:w="14240" w:type="dxa"/>
            <w:tcBorders>
              <w:top w:val="nil"/>
              <w:left w:val="nil"/>
              <w:bottom w:val="nil"/>
              <w:right w:val="nil"/>
            </w:tcBorders>
            <w:shd w:val="clear" w:color="auto" w:fill="auto"/>
            <w:noWrap/>
            <w:vAlign w:val="bottom"/>
            <w:hideMark/>
          </w:tcPr>
          <w:p w14:paraId="39ECB22A" w14:textId="77777777" w:rsidR="00EA1510" w:rsidRDefault="00EA1510">
            <w:pPr>
              <w:rPr>
                <w:rFonts w:ascii="Calibri" w:eastAsia="Times New Roman" w:hAnsi="Calibri"/>
                <w:sz w:val="22"/>
                <w:szCs w:val="22"/>
              </w:rPr>
            </w:pPr>
            <w:r>
              <w:rPr>
                <w:rFonts w:ascii="Calibri" w:eastAsia="Times New Roman" w:hAnsi="Calibri"/>
                <w:sz w:val="22"/>
                <w:szCs w:val="22"/>
              </w:rPr>
              <w:lastRenderedPageBreak/>
              <w:t>Was goed</w:t>
            </w:r>
          </w:p>
        </w:tc>
      </w:tr>
      <w:tr w:rsidR="00EA1510" w14:paraId="14153F70" w14:textId="77777777" w:rsidTr="00EA1510">
        <w:trPr>
          <w:trHeight w:val="300"/>
        </w:trPr>
        <w:tc>
          <w:tcPr>
            <w:tcW w:w="14240" w:type="dxa"/>
            <w:tcBorders>
              <w:top w:val="nil"/>
              <w:left w:val="nil"/>
              <w:bottom w:val="nil"/>
              <w:right w:val="nil"/>
            </w:tcBorders>
            <w:shd w:val="clear" w:color="auto" w:fill="auto"/>
            <w:noWrap/>
            <w:vAlign w:val="bottom"/>
            <w:hideMark/>
          </w:tcPr>
          <w:p w14:paraId="4FA550B0" w14:textId="77777777" w:rsidR="00EA1510" w:rsidRDefault="00EA1510">
            <w:pPr>
              <w:rPr>
                <w:rFonts w:ascii="Calibri" w:eastAsia="Times New Roman" w:hAnsi="Calibri"/>
                <w:sz w:val="22"/>
                <w:szCs w:val="22"/>
              </w:rPr>
            </w:pPr>
            <w:r>
              <w:rPr>
                <w:rFonts w:ascii="Calibri" w:eastAsia="Times New Roman" w:hAnsi="Calibri"/>
                <w:sz w:val="22"/>
                <w:szCs w:val="22"/>
              </w:rPr>
              <w:t>was prima</w:t>
            </w:r>
          </w:p>
        </w:tc>
      </w:tr>
      <w:tr w:rsidR="00EA1510" w14:paraId="4E875035" w14:textId="77777777" w:rsidTr="00EA1510">
        <w:trPr>
          <w:trHeight w:val="300"/>
        </w:trPr>
        <w:tc>
          <w:tcPr>
            <w:tcW w:w="14240" w:type="dxa"/>
            <w:tcBorders>
              <w:top w:val="nil"/>
              <w:left w:val="nil"/>
              <w:bottom w:val="nil"/>
              <w:right w:val="nil"/>
            </w:tcBorders>
            <w:shd w:val="clear" w:color="auto" w:fill="auto"/>
            <w:noWrap/>
            <w:vAlign w:val="bottom"/>
            <w:hideMark/>
          </w:tcPr>
          <w:p w14:paraId="0E2F7AD1" w14:textId="77777777" w:rsidR="00EA1510" w:rsidRDefault="00EA1510">
            <w:pPr>
              <w:rPr>
                <w:rFonts w:ascii="Calibri" w:eastAsia="Times New Roman" w:hAnsi="Calibri"/>
                <w:sz w:val="22"/>
                <w:szCs w:val="22"/>
              </w:rPr>
            </w:pPr>
            <w:r>
              <w:rPr>
                <w:rFonts w:ascii="Calibri" w:eastAsia="Times New Roman" w:hAnsi="Calibri"/>
                <w:sz w:val="22"/>
                <w:szCs w:val="22"/>
              </w:rPr>
              <w:t xml:space="preserve">Wat grotere kamer. </w:t>
            </w:r>
          </w:p>
        </w:tc>
      </w:tr>
      <w:tr w:rsidR="00EA1510" w14:paraId="4810823E" w14:textId="77777777" w:rsidTr="00EA1510">
        <w:trPr>
          <w:trHeight w:val="300"/>
        </w:trPr>
        <w:tc>
          <w:tcPr>
            <w:tcW w:w="14240" w:type="dxa"/>
            <w:tcBorders>
              <w:top w:val="nil"/>
              <w:left w:val="nil"/>
              <w:bottom w:val="nil"/>
              <w:right w:val="nil"/>
            </w:tcBorders>
            <w:shd w:val="clear" w:color="auto" w:fill="auto"/>
            <w:noWrap/>
            <w:vAlign w:val="bottom"/>
            <w:hideMark/>
          </w:tcPr>
          <w:p w14:paraId="381CE882" w14:textId="77777777" w:rsidR="00EA1510" w:rsidRDefault="00EA1510">
            <w:pPr>
              <w:rPr>
                <w:rFonts w:ascii="Calibri" w:eastAsia="Times New Roman" w:hAnsi="Calibri"/>
                <w:sz w:val="22"/>
                <w:szCs w:val="22"/>
              </w:rPr>
            </w:pPr>
            <w:r>
              <w:rPr>
                <w:rFonts w:ascii="Calibri" w:eastAsia="Times New Roman" w:hAnsi="Calibri"/>
                <w:sz w:val="22"/>
                <w:szCs w:val="22"/>
              </w:rPr>
              <w:t>Wat meer luxe</w:t>
            </w:r>
          </w:p>
        </w:tc>
      </w:tr>
      <w:tr w:rsidR="00EA1510" w14:paraId="7D0C575C" w14:textId="77777777" w:rsidTr="00EA1510">
        <w:trPr>
          <w:trHeight w:val="300"/>
        </w:trPr>
        <w:tc>
          <w:tcPr>
            <w:tcW w:w="14240" w:type="dxa"/>
            <w:tcBorders>
              <w:top w:val="nil"/>
              <w:left w:val="nil"/>
              <w:bottom w:val="nil"/>
              <w:right w:val="nil"/>
            </w:tcBorders>
            <w:shd w:val="clear" w:color="auto" w:fill="auto"/>
            <w:noWrap/>
            <w:vAlign w:val="bottom"/>
            <w:hideMark/>
          </w:tcPr>
          <w:p w14:paraId="3C615526" w14:textId="77777777" w:rsidR="00EA1510" w:rsidRDefault="00EA1510">
            <w:pPr>
              <w:rPr>
                <w:rFonts w:ascii="Calibri" w:eastAsia="Times New Roman" w:hAnsi="Calibri"/>
                <w:sz w:val="22"/>
                <w:szCs w:val="22"/>
              </w:rPr>
            </w:pPr>
            <w:r>
              <w:rPr>
                <w:rFonts w:ascii="Calibri" w:eastAsia="Times New Roman" w:hAnsi="Calibri"/>
                <w:sz w:val="22"/>
                <w:szCs w:val="22"/>
              </w:rPr>
              <w:t>Wat meer van deze tijd</w:t>
            </w:r>
          </w:p>
        </w:tc>
      </w:tr>
      <w:tr w:rsidR="00EA1510" w14:paraId="22C932A1" w14:textId="77777777" w:rsidTr="00EA1510">
        <w:trPr>
          <w:trHeight w:val="300"/>
        </w:trPr>
        <w:tc>
          <w:tcPr>
            <w:tcW w:w="14240" w:type="dxa"/>
            <w:tcBorders>
              <w:top w:val="nil"/>
              <w:left w:val="nil"/>
              <w:bottom w:val="nil"/>
              <w:right w:val="nil"/>
            </w:tcBorders>
            <w:shd w:val="clear" w:color="auto" w:fill="auto"/>
            <w:noWrap/>
            <w:vAlign w:val="bottom"/>
            <w:hideMark/>
          </w:tcPr>
          <w:p w14:paraId="5D806C57" w14:textId="77777777" w:rsidR="00EA1510" w:rsidRDefault="00EA1510">
            <w:pPr>
              <w:rPr>
                <w:rFonts w:ascii="Calibri" w:eastAsia="Times New Roman" w:hAnsi="Calibri"/>
                <w:sz w:val="22"/>
                <w:szCs w:val="22"/>
              </w:rPr>
            </w:pPr>
            <w:r>
              <w:rPr>
                <w:rFonts w:ascii="Calibri" w:eastAsia="Times New Roman" w:hAnsi="Calibri"/>
                <w:sz w:val="22"/>
                <w:szCs w:val="22"/>
              </w:rPr>
              <w:t>Wat moderner</w:t>
            </w:r>
          </w:p>
        </w:tc>
      </w:tr>
      <w:tr w:rsidR="00EA1510" w14:paraId="186D4B65" w14:textId="77777777" w:rsidTr="00EA1510">
        <w:trPr>
          <w:trHeight w:val="300"/>
        </w:trPr>
        <w:tc>
          <w:tcPr>
            <w:tcW w:w="14240" w:type="dxa"/>
            <w:tcBorders>
              <w:top w:val="nil"/>
              <w:left w:val="nil"/>
              <w:bottom w:val="nil"/>
              <w:right w:val="nil"/>
            </w:tcBorders>
            <w:shd w:val="clear" w:color="auto" w:fill="auto"/>
            <w:noWrap/>
            <w:vAlign w:val="bottom"/>
            <w:hideMark/>
          </w:tcPr>
          <w:p w14:paraId="1BA808FB" w14:textId="77777777" w:rsidR="00EA1510" w:rsidRDefault="00EA1510">
            <w:pPr>
              <w:rPr>
                <w:rFonts w:ascii="Calibri" w:eastAsia="Times New Roman" w:hAnsi="Calibri"/>
                <w:sz w:val="22"/>
                <w:szCs w:val="22"/>
              </w:rPr>
            </w:pPr>
            <w:r>
              <w:rPr>
                <w:rFonts w:ascii="Calibri" w:eastAsia="Times New Roman" w:hAnsi="Calibri"/>
                <w:sz w:val="22"/>
                <w:szCs w:val="22"/>
              </w:rPr>
              <w:t>Wat ruimere kamer, de onze was erg krap</w:t>
            </w:r>
          </w:p>
        </w:tc>
      </w:tr>
      <w:tr w:rsidR="00EA1510" w14:paraId="6A45373B" w14:textId="77777777" w:rsidTr="00EA1510">
        <w:trPr>
          <w:trHeight w:val="300"/>
        </w:trPr>
        <w:tc>
          <w:tcPr>
            <w:tcW w:w="14240" w:type="dxa"/>
            <w:tcBorders>
              <w:top w:val="nil"/>
              <w:left w:val="nil"/>
              <w:bottom w:val="nil"/>
              <w:right w:val="nil"/>
            </w:tcBorders>
            <w:shd w:val="clear" w:color="auto" w:fill="auto"/>
            <w:noWrap/>
            <w:vAlign w:val="bottom"/>
            <w:hideMark/>
          </w:tcPr>
          <w:p w14:paraId="33F21CBC" w14:textId="77777777" w:rsidR="00EA1510" w:rsidRDefault="00EA1510">
            <w:pPr>
              <w:rPr>
                <w:rFonts w:ascii="Calibri" w:eastAsia="Times New Roman" w:hAnsi="Calibri"/>
                <w:sz w:val="22"/>
                <w:szCs w:val="22"/>
              </w:rPr>
            </w:pPr>
            <w:r>
              <w:rPr>
                <w:rFonts w:ascii="Calibri" w:eastAsia="Times New Roman" w:hAnsi="Calibri"/>
                <w:sz w:val="22"/>
                <w:szCs w:val="22"/>
              </w:rPr>
              <w:t>wat zachtere handdoeken deze waren ruw en hard niet prettig</w:t>
            </w:r>
          </w:p>
        </w:tc>
      </w:tr>
      <w:tr w:rsidR="00EA1510" w14:paraId="3DFDE1EB" w14:textId="77777777" w:rsidTr="00EA1510">
        <w:trPr>
          <w:trHeight w:val="300"/>
        </w:trPr>
        <w:tc>
          <w:tcPr>
            <w:tcW w:w="14240" w:type="dxa"/>
            <w:tcBorders>
              <w:top w:val="nil"/>
              <w:left w:val="nil"/>
              <w:bottom w:val="nil"/>
              <w:right w:val="nil"/>
            </w:tcBorders>
            <w:shd w:val="clear" w:color="auto" w:fill="auto"/>
            <w:noWrap/>
            <w:vAlign w:val="bottom"/>
            <w:hideMark/>
          </w:tcPr>
          <w:p w14:paraId="7C64B197" w14:textId="77777777" w:rsidR="00EA1510" w:rsidRDefault="00EA1510">
            <w:pPr>
              <w:rPr>
                <w:rFonts w:ascii="Calibri" w:eastAsia="Times New Roman" w:hAnsi="Calibri"/>
                <w:sz w:val="22"/>
                <w:szCs w:val="22"/>
              </w:rPr>
            </w:pPr>
            <w:r>
              <w:rPr>
                <w:rFonts w:ascii="Calibri" w:eastAsia="Times New Roman" w:hAnsi="Calibri"/>
                <w:sz w:val="22"/>
                <w:szCs w:val="22"/>
              </w:rPr>
              <w:t>We hadden geen shampoo's en zeepjes op de kamer</w:t>
            </w:r>
          </w:p>
        </w:tc>
      </w:tr>
      <w:tr w:rsidR="00EA1510" w14:paraId="1A9A673D" w14:textId="77777777" w:rsidTr="00EA1510">
        <w:trPr>
          <w:trHeight w:val="300"/>
        </w:trPr>
        <w:tc>
          <w:tcPr>
            <w:tcW w:w="14240" w:type="dxa"/>
            <w:tcBorders>
              <w:top w:val="nil"/>
              <w:left w:val="nil"/>
              <w:bottom w:val="nil"/>
              <w:right w:val="nil"/>
            </w:tcBorders>
            <w:shd w:val="clear" w:color="auto" w:fill="auto"/>
            <w:noWrap/>
            <w:vAlign w:val="bottom"/>
            <w:hideMark/>
          </w:tcPr>
          <w:p w14:paraId="4FD0DC25" w14:textId="77777777" w:rsidR="00EA1510" w:rsidRDefault="00EA1510">
            <w:pPr>
              <w:rPr>
                <w:rFonts w:ascii="Calibri" w:eastAsia="Times New Roman" w:hAnsi="Calibri"/>
                <w:sz w:val="22"/>
                <w:szCs w:val="22"/>
              </w:rPr>
            </w:pPr>
            <w:r>
              <w:rPr>
                <w:rFonts w:ascii="Calibri" w:eastAsia="Times New Roman" w:hAnsi="Calibri"/>
                <w:sz w:val="22"/>
                <w:szCs w:val="22"/>
              </w:rPr>
              <w:t>We hebben niets gemist</w:t>
            </w:r>
          </w:p>
        </w:tc>
      </w:tr>
      <w:tr w:rsidR="00EA1510" w14:paraId="6A4FB85E" w14:textId="77777777" w:rsidTr="00EA1510">
        <w:trPr>
          <w:trHeight w:val="300"/>
        </w:trPr>
        <w:tc>
          <w:tcPr>
            <w:tcW w:w="14240" w:type="dxa"/>
            <w:tcBorders>
              <w:top w:val="nil"/>
              <w:left w:val="nil"/>
              <w:bottom w:val="nil"/>
              <w:right w:val="nil"/>
            </w:tcBorders>
            <w:shd w:val="clear" w:color="auto" w:fill="auto"/>
            <w:noWrap/>
            <w:vAlign w:val="bottom"/>
            <w:hideMark/>
          </w:tcPr>
          <w:p w14:paraId="307742F0" w14:textId="77777777" w:rsidR="00EA1510" w:rsidRDefault="00EA1510">
            <w:pPr>
              <w:rPr>
                <w:rFonts w:ascii="Calibri" w:eastAsia="Times New Roman" w:hAnsi="Calibri"/>
                <w:sz w:val="22"/>
                <w:szCs w:val="22"/>
              </w:rPr>
            </w:pPr>
            <w:r>
              <w:rPr>
                <w:rFonts w:ascii="Calibri" w:eastAsia="Times New Roman" w:hAnsi="Calibri"/>
                <w:sz w:val="22"/>
                <w:szCs w:val="22"/>
              </w:rPr>
              <w:t xml:space="preserve">Weer koffie/thee/choco/spa bij aankomst in kamer en het aardige personeel  ;) </w:t>
            </w:r>
          </w:p>
        </w:tc>
      </w:tr>
      <w:tr w:rsidR="00EA1510" w14:paraId="121B2199" w14:textId="77777777" w:rsidTr="00EA1510">
        <w:trPr>
          <w:trHeight w:val="300"/>
        </w:trPr>
        <w:tc>
          <w:tcPr>
            <w:tcW w:w="14240" w:type="dxa"/>
            <w:tcBorders>
              <w:top w:val="nil"/>
              <w:left w:val="nil"/>
              <w:bottom w:val="nil"/>
              <w:right w:val="nil"/>
            </w:tcBorders>
            <w:shd w:val="clear" w:color="auto" w:fill="auto"/>
            <w:noWrap/>
            <w:vAlign w:val="bottom"/>
            <w:hideMark/>
          </w:tcPr>
          <w:p w14:paraId="0F60DD6C" w14:textId="77777777" w:rsidR="00EA1510" w:rsidRDefault="00EA1510">
            <w:pPr>
              <w:rPr>
                <w:rFonts w:ascii="Calibri" w:eastAsia="Times New Roman" w:hAnsi="Calibri"/>
                <w:sz w:val="22"/>
                <w:szCs w:val="22"/>
              </w:rPr>
            </w:pPr>
            <w:r>
              <w:rPr>
                <w:rFonts w:ascii="Calibri" w:eastAsia="Times New Roman" w:hAnsi="Calibri"/>
                <w:sz w:val="22"/>
                <w:szCs w:val="22"/>
              </w:rPr>
              <w:t>weet ik zo niet</w:t>
            </w:r>
          </w:p>
        </w:tc>
      </w:tr>
      <w:tr w:rsidR="00EA1510" w14:paraId="3C9EFAC8" w14:textId="77777777" w:rsidTr="00EA1510">
        <w:trPr>
          <w:trHeight w:val="300"/>
        </w:trPr>
        <w:tc>
          <w:tcPr>
            <w:tcW w:w="14240" w:type="dxa"/>
            <w:tcBorders>
              <w:top w:val="nil"/>
              <w:left w:val="nil"/>
              <w:bottom w:val="nil"/>
              <w:right w:val="nil"/>
            </w:tcBorders>
            <w:shd w:val="clear" w:color="auto" w:fill="auto"/>
            <w:noWrap/>
            <w:vAlign w:val="bottom"/>
            <w:hideMark/>
          </w:tcPr>
          <w:p w14:paraId="35E4A840" w14:textId="77777777" w:rsidR="00EA1510" w:rsidRDefault="00EA1510">
            <w:pPr>
              <w:rPr>
                <w:rFonts w:ascii="Calibri" w:eastAsia="Times New Roman" w:hAnsi="Calibri"/>
                <w:sz w:val="22"/>
                <w:szCs w:val="22"/>
              </w:rPr>
            </w:pPr>
            <w:r>
              <w:rPr>
                <w:rFonts w:ascii="Calibri" w:eastAsia="Times New Roman" w:hAnsi="Calibri"/>
                <w:sz w:val="22"/>
                <w:szCs w:val="22"/>
              </w:rPr>
              <w:t xml:space="preserve">Weet niet wat ik terug zou willen zien, vond het zeer vergane glorie. Heel jammer, </w:t>
            </w:r>
          </w:p>
          <w:p w14:paraId="20176589" w14:textId="77777777" w:rsidR="00EA1510" w:rsidRDefault="00EA1510">
            <w:pPr>
              <w:rPr>
                <w:rFonts w:ascii="Calibri" w:eastAsia="Times New Roman" w:hAnsi="Calibri"/>
                <w:sz w:val="22"/>
                <w:szCs w:val="22"/>
              </w:rPr>
            </w:pPr>
            <w:r>
              <w:rPr>
                <w:rFonts w:ascii="Calibri" w:eastAsia="Times New Roman" w:hAnsi="Calibri"/>
                <w:sz w:val="22"/>
                <w:szCs w:val="22"/>
              </w:rPr>
              <w:t>maar hoop voor u een nieuwe toekomst met een vernieuwd hotel en wens u veel succes.</w:t>
            </w:r>
          </w:p>
        </w:tc>
      </w:tr>
      <w:tr w:rsidR="00EA1510" w14:paraId="5263CC20" w14:textId="77777777" w:rsidTr="00EA1510">
        <w:trPr>
          <w:trHeight w:val="300"/>
        </w:trPr>
        <w:tc>
          <w:tcPr>
            <w:tcW w:w="14240" w:type="dxa"/>
            <w:tcBorders>
              <w:top w:val="nil"/>
              <w:left w:val="nil"/>
              <w:bottom w:val="nil"/>
              <w:right w:val="nil"/>
            </w:tcBorders>
            <w:shd w:val="clear" w:color="auto" w:fill="auto"/>
            <w:noWrap/>
            <w:vAlign w:val="bottom"/>
            <w:hideMark/>
          </w:tcPr>
          <w:p w14:paraId="3A07A578" w14:textId="77777777" w:rsidR="00EA1510" w:rsidRDefault="00EA1510">
            <w:pPr>
              <w:rPr>
                <w:rFonts w:ascii="Calibri" w:eastAsia="Times New Roman" w:hAnsi="Calibri"/>
                <w:sz w:val="22"/>
                <w:szCs w:val="22"/>
              </w:rPr>
            </w:pPr>
            <w:r>
              <w:rPr>
                <w:rFonts w:ascii="Calibri" w:eastAsia="Times New Roman" w:hAnsi="Calibri"/>
                <w:sz w:val="22"/>
                <w:szCs w:val="22"/>
              </w:rPr>
              <w:t>welloicht wat meer parkeermogelijkheden die niet betaald moeten worden</w:t>
            </w:r>
          </w:p>
        </w:tc>
      </w:tr>
      <w:tr w:rsidR="00EA1510" w14:paraId="2463BCB8" w14:textId="77777777" w:rsidTr="00EA1510">
        <w:trPr>
          <w:trHeight w:val="300"/>
        </w:trPr>
        <w:tc>
          <w:tcPr>
            <w:tcW w:w="14240" w:type="dxa"/>
            <w:tcBorders>
              <w:top w:val="nil"/>
              <w:left w:val="nil"/>
              <w:bottom w:val="nil"/>
              <w:right w:val="nil"/>
            </w:tcBorders>
            <w:shd w:val="clear" w:color="auto" w:fill="auto"/>
            <w:noWrap/>
            <w:vAlign w:val="bottom"/>
            <w:hideMark/>
          </w:tcPr>
          <w:p w14:paraId="599AD82B" w14:textId="77777777" w:rsidR="00EA1510" w:rsidRDefault="00EA1510">
            <w:pPr>
              <w:rPr>
                <w:rFonts w:ascii="Calibri" w:eastAsia="Times New Roman" w:hAnsi="Calibri"/>
                <w:sz w:val="22"/>
                <w:szCs w:val="22"/>
              </w:rPr>
            </w:pPr>
            <w:r>
              <w:rPr>
                <w:rFonts w:ascii="Calibri" w:eastAsia="Times New Roman" w:hAnsi="Calibri"/>
                <w:sz w:val="22"/>
                <w:szCs w:val="22"/>
              </w:rPr>
              <w:t>wifi op de kamer</w:t>
            </w:r>
          </w:p>
        </w:tc>
      </w:tr>
      <w:tr w:rsidR="00EA1510" w14:paraId="6DBFE85C" w14:textId="77777777" w:rsidTr="00EA1510">
        <w:trPr>
          <w:trHeight w:val="300"/>
        </w:trPr>
        <w:tc>
          <w:tcPr>
            <w:tcW w:w="14240" w:type="dxa"/>
            <w:tcBorders>
              <w:top w:val="nil"/>
              <w:left w:val="nil"/>
              <w:bottom w:val="nil"/>
              <w:right w:val="nil"/>
            </w:tcBorders>
            <w:shd w:val="clear" w:color="auto" w:fill="auto"/>
            <w:noWrap/>
            <w:vAlign w:val="bottom"/>
            <w:hideMark/>
          </w:tcPr>
          <w:p w14:paraId="214BA32E" w14:textId="77777777" w:rsidR="00EA1510" w:rsidRDefault="00EA1510">
            <w:pPr>
              <w:rPr>
                <w:rFonts w:ascii="Calibri" w:eastAsia="Times New Roman" w:hAnsi="Calibri"/>
                <w:sz w:val="22"/>
                <w:szCs w:val="22"/>
              </w:rPr>
            </w:pPr>
            <w:r>
              <w:rPr>
                <w:rFonts w:ascii="Calibri" w:eastAsia="Times New Roman" w:hAnsi="Calibri"/>
                <w:sz w:val="22"/>
                <w:szCs w:val="22"/>
              </w:rPr>
              <w:t>Wij hebben niets gemist</w:t>
            </w:r>
          </w:p>
        </w:tc>
      </w:tr>
      <w:tr w:rsidR="00EA1510" w14:paraId="5E9FA4F9" w14:textId="77777777" w:rsidTr="00EA1510">
        <w:trPr>
          <w:trHeight w:val="300"/>
        </w:trPr>
        <w:tc>
          <w:tcPr>
            <w:tcW w:w="14240" w:type="dxa"/>
            <w:tcBorders>
              <w:top w:val="nil"/>
              <w:left w:val="nil"/>
              <w:bottom w:val="nil"/>
              <w:right w:val="nil"/>
            </w:tcBorders>
            <w:shd w:val="clear" w:color="auto" w:fill="auto"/>
            <w:noWrap/>
            <w:vAlign w:val="bottom"/>
            <w:hideMark/>
          </w:tcPr>
          <w:p w14:paraId="76420AA7" w14:textId="77777777" w:rsidR="00EA1510" w:rsidRDefault="00EA1510">
            <w:pPr>
              <w:rPr>
                <w:rFonts w:ascii="Calibri" w:eastAsia="Times New Roman" w:hAnsi="Calibri"/>
                <w:sz w:val="22"/>
                <w:szCs w:val="22"/>
              </w:rPr>
            </w:pPr>
            <w:r>
              <w:rPr>
                <w:rFonts w:ascii="Calibri" w:eastAsia="Times New Roman" w:hAnsi="Calibri"/>
                <w:sz w:val="22"/>
                <w:szCs w:val="22"/>
              </w:rPr>
              <w:t xml:space="preserve">Wij vinden de kosten van het parkeren aan de hoge kant </w:t>
            </w:r>
          </w:p>
        </w:tc>
      </w:tr>
      <w:tr w:rsidR="00EA1510" w14:paraId="73F32484" w14:textId="77777777" w:rsidTr="00EA1510">
        <w:trPr>
          <w:trHeight w:val="300"/>
        </w:trPr>
        <w:tc>
          <w:tcPr>
            <w:tcW w:w="14240" w:type="dxa"/>
            <w:tcBorders>
              <w:top w:val="nil"/>
              <w:left w:val="nil"/>
              <w:bottom w:val="nil"/>
              <w:right w:val="nil"/>
            </w:tcBorders>
            <w:shd w:val="clear" w:color="auto" w:fill="auto"/>
            <w:noWrap/>
            <w:vAlign w:val="bottom"/>
            <w:hideMark/>
          </w:tcPr>
          <w:p w14:paraId="2D88CB7C" w14:textId="77777777" w:rsidR="00EA1510" w:rsidRDefault="00EA1510">
            <w:pPr>
              <w:rPr>
                <w:rFonts w:ascii="Calibri" w:eastAsia="Times New Roman" w:hAnsi="Calibri"/>
                <w:sz w:val="22"/>
                <w:szCs w:val="22"/>
              </w:rPr>
            </w:pPr>
            <w:r>
              <w:rPr>
                <w:rFonts w:ascii="Calibri" w:eastAsia="Times New Roman" w:hAnsi="Calibri"/>
                <w:sz w:val="22"/>
                <w:szCs w:val="22"/>
              </w:rPr>
              <w:t>Zeezicht</w:t>
            </w:r>
          </w:p>
        </w:tc>
      </w:tr>
      <w:tr w:rsidR="00EA1510" w14:paraId="3B9F76D9" w14:textId="77777777" w:rsidTr="00EA1510">
        <w:trPr>
          <w:trHeight w:val="300"/>
        </w:trPr>
        <w:tc>
          <w:tcPr>
            <w:tcW w:w="14240" w:type="dxa"/>
            <w:tcBorders>
              <w:top w:val="nil"/>
              <w:left w:val="nil"/>
              <w:bottom w:val="nil"/>
              <w:right w:val="nil"/>
            </w:tcBorders>
            <w:shd w:val="clear" w:color="auto" w:fill="auto"/>
            <w:noWrap/>
            <w:vAlign w:val="bottom"/>
            <w:hideMark/>
          </w:tcPr>
          <w:p w14:paraId="51CCDF4D" w14:textId="77777777" w:rsidR="00EA1510" w:rsidRDefault="00EA1510">
            <w:pPr>
              <w:rPr>
                <w:rFonts w:ascii="Calibri" w:eastAsia="Times New Roman" w:hAnsi="Calibri"/>
                <w:sz w:val="22"/>
                <w:szCs w:val="22"/>
              </w:rPr>
            </w:pPr>
            <w:r>
              <w:rPr>
                <w:rFonts w:ascii="Calibri" w:eastAsia="Times New Roman" w:hAnsi="Calibri"/>
                <w:sz w:val="22"/>
                <w:szCs w:val="22"/>
              </w:rPr>
              <w:t>Zeezicht ontbijt</w:t>
            </w:r>
          </w:p>
        </w:tc>
      </w:tr>
      <w:tr w:rsidR="00EA1510" w14:paraId="48F05ACA" w14:textId="77777777" w:rsidTr="00EA1510">
        <w:trPr>
          <w:trHeight w:val="300"/>
        </w:trPr>
        <w:tc>
          <w:tcPr>
            <w:tcW w:w="14240" w:type="dxa"/>
            <w:tcBorders>
              <w:top w:val="nil"/>
              <w:left w:val="nil"/>
              <w:bottom w:val="nil"/>
              <w:right w:val="nil"/>
            </w:tcBorders>
            <w:shd w:val="clear" w:color="auto" w:fill="auto"/>
            <w:noWrap/>
            <w:vAlign w:val="bottom"/>
            <w:hideMark/>
          </w:tcPr>
          <w:p w14:paraId="6F9F2F8E" w14:textId="77777777" w:rsidR="00EA1510" w:rsidRDefault="00EA1510">
            <w:pPr>
              <w:rPr>
                <w:rFonts w:ascii="Calibri" w:eastAsia="Times New Roman" w:hAnsi="Calibri"/>
                <w:sz w:val="22"/>
                <w:szCs w:val="22"/>
              </w:rPr>
            </w:pPr>
            <w:r>
              <w:rPr>
                <w:rFonts w:ascii="Calibri" w:eastAsia="Times New Roman" w:hAnsi="Calibri"/>
                <w:sz w:val="22"/>
                <w:szCs w:val="22"/>
              </w:rPr>
              <w:t>Zelf je eitje bakken bij het ontbijt.</w:t>
            </w:r>
          </w:p>
        </w:tc>
      </w:tr>
      <w:tr w:rsidR="00EA1510" w14:paraId="3C4BD759" w14:textId="77777777" w:rsidTr="00EA1510">
        <w:trPr>
          <w:trHeight w:val="300"/>
        </w:trPr>
        <w:tc>
          <w:tcPr>
            <w:tcW w:w="14240" w:type="dxa"/>
            <w:tcBorders>
              <w:top w:val="nil"/>
              <w:left w:val="nil"/>
              <w:bottom w:val="nil"/>
              <w:right w:val="nil"/>
            </w:tcBorders>
            <w:shd w:val="clear" w:color="auto" w:fill="auto"/>
            <w:noWrap/>
            <w:vAlign w:val="bottom"/>
            <w:hideMark/>
          </w:tcPr>
          <w:p w14:paraId="47D7C921" w14:textId="77777777" w:rsidR="00EA1510" w:rsidRDefault="00EA1510">
            <w:pPr>
              <w:rPr>
                <w:rFonts w:ascii="Calibri" w:eastAsia="Times New Roman" w:hAnsi="Calibri"/>
                <w:sz w:val="22"/>
                <w:szCs w:val="22"/>
              </w:rPr>
            </w:pPr>
            <w:r>
              <w:rPr>
                <w:rFonts w:ascii="Calibri" w:eastAsia="Times New Roman" w:hAnsi="Calibri"/>
                <w:sz w:val="22"/>
                <w:szCs w:val="22"/>
              </w:rPr>
              <w:t>Zie 10</w:t>
            </w:r>
          </w:p>
        </w:tc>
      </w:tr>
      <w:tr w:rsidR="00EA1510" w14:paraId="12A203D1" w14:textId="77777777" w:rsidTr="00EA1510">
        <w:trPr>
          <w:trHeight w:val="300"/>
        </w:trPr>
        <w:tc>
          <w:tcPr>
            <w:tcW w:w="14240" w:type="dxa"/>
            <w:tcBorders>
              <w:top w:val="nil"/>
              <w:left w:val="nil"/>
              <w:bottom w:val="nil"/>
              <w:right w:val="nil"/>
            </w:tcBorders>
            <w:shd w:val="clear" w:color="auto" w:fill="auto"/>
            <w:noWrap/>
            <w:vAlign w:val="bottom"/>
            <w:hideMark/>
          </w:tcPr>
          <w:p w14:paraId="44913B70" w14:textId="77777777" w:rsidR="00EA1510" w:rsidRDefault="00EA1510">
            <w:pPr>
              <w:rPr>
                <w:rFonts w:ascii="Calibri" w:eastAsia="Times New Roman" w:hAnsi="Calibri"/>
                <w:sz w:val="22"/>
                <w:szCs w:val="22"/>
              </w:rPr>
            </w:pPr>
            <w:r>
              <w:rPr>
                <w:rFonts w:ascii="Calibri" w:eastAsia="Times New Roman" w:hAnsi="Calibri"/>
                <w:sz w:val="22"/>
                <w:szCs w:val="22"/>
              </w:rPr>
              <w:t>Zie antwoord op vorige vraag.</w:t>
            </w:r>
          </w:p>
        </w:tc>
      </w:tr>
      <w:tr w:rsidR="00EA1510" w14:paraId="006848E2" w14:textId="77777777" w:rsidTr="00EA1510">
        <w:trPr>
          <w:trHeight w:val="300"/>
        </w:trPr>
        <w:tc>
          <w:tcPr>
            <w:tcW w:w="14240" w:type="dxa"/>
            <w:tcBorders>
              <w:top w:val="nil"/>
              <w:left w:val="nil"/>
              <w:bottom w:val="nil"/>
              <w:right w:val="nil"/>
            </w:tcBorders>
            <w:shd w:val="clear" w:color="auto" w:fill="auto"/>
            <w:noWrap/>
            <w:vAlign w:val="bottom"/>
            <w:hideMark/>
          </w:tcPr>
          <w:p w14:paraId="6C793161" w14:textId="77777777" w:rsidR="00EA1510" w:rsidRDefault="00EA1510">
            <w:pPr>
              <w:rPr>
                <w:rFonts w:ascii="Calibri" w:eastAsia="Times New Roman" w:hAnsi="Calibri"/>
                <w:sz w:val="22"/>
                <w:szCs w:val="22"/>
              </w:rPr>
            </w:pPr>
            <w:r>
              <w:rPr>
                <w:rFonts w:ascii="Calibri" w:eastAsia="Times New Roman" w:hAnsi="Calibri"/>
                <w:sz w:val="22"/>
                <w:szCs w:val="22"/>
              </w:rPr>
              <w:t>zie mijn antwoorden op vraag 10</w:t>
            </w:r>
          </w:p>
        </w:tc>
      </w:tr>
    </w:tbl>
    <w:p w14:paraId="3BC0B648" w14:textId="77777777" w:rsidR="002C0C0B" w:rsidRPr="006072FB" w:rsidRDefault="002C0C0B" w:rsidP="005319F9">
      <w:pPr>
        <w:spacing w:line="276" w:lineRule="auto"/>
        <w:rPr>
          <w:rFonts w:ascii="Calibri" w:hAnsi="Calibri"/>
          <w:b/>
          <w:sz w:val="22"/>
          <w:szCs w:val="22"/>
        </w:rPr>
      </w:pPr>
    </w:p>
    <w:p w14:paraId="6B1DBA21" w14:textId="77777777" w:rsidR="002C0C0B" w:rsidRPr="006072FB" w:rsidRDefault="002C0C0B" w:rsidP="005319F9">
      <w:pPr>
        <w:spacing w:line="276" w:lineRule="auto"/>
        <w:rPr>
          <w:rFonts w:ascii="Calibri" w:hAnsi="Calibri"/>
          <w:b/>
          <w:sz w:val="22"/>
          <w:szCs w:val="22"/>
        </w:rPr>
      </w:pPr>
    </w:p>
    <w:p w14:paraId="6E7A6146" w14:textId="77777777" w:rsidR="002C0C0B" w:rsidRDefault="002C0C0B" w:rsidP="005319F9">
      <w:pPr>
        <w:spacing w:line="276" w:lineRule="auto"/>
        <w:rPr>
          <w:rFonts w:ascii="Calibri" w:hAnsi="Calibri"/>
          <w:b/>
          <w:sz w:val="22"/>
          <w:szCs w:val="22"/>
        </w:rPr>
      </w:pPr>
    </w:p>
    <w:p w14:paraId="67F299D0" w14:textId="77777777" w:rsidR="009E5F9E" w:rsidRDefault="009E5F9E" w:rsidP="005319F9">
      <w:pPr>
        <w:spacing w:line="276" w:lineRule="auto"/>
        <w:rPr>
          <w:rFonts w:ascii="Calibri" w:hAnsi="Calibri"/>
          <w:b/>
          <w:sz w:val="22"/>
          <w:szCs w:val="22"/>
        </w:rPr>
      </w:pPr>
    </w:p>
    <w:p w14:paraId="6103A33E" w14:textId="77777777" w:rsidR="009E5F9E" w:rsidRDefault="009E5F9E" w:rsidP="005319F9">
      <w:pPr>
        <w:spacing w:line="276" w:lineRule="auto"/>
        <w:rPr>
          <w:rFonts w:ascii="Calibri" w:hAnsi="Calibri"/>
          <w:b/>
          <w:sz w:val="22"/>
          <w:szCs w:val="22"/>
        </w:rPr>
      </w:pPr>
    </w:p>
    <w:p w14:paraId="639A63D4" w14:textId="77777777" w:rsidR="009E5F9E" w:rsidRDefault="009E5F9E" w:rsidP="005319F9">
      <w:pPr>
        <w:spacing w:line="276" w:lineRule="auto"/>
        <w:rPr>
          <w:rFonts w:ascii="Calibri" w:hAnsi="Calibri"/>
          <w:b/>
          <w:sz w:val="22"/>
          <w:szCs w:val="22"/>
        </w:rPr>
      </w:pPr>
    </w:p>
    <w:p w14:paraId="34F4A1D8" w14:textId="77777777" w:rsidR="009E5F9E" w:rsidRDefault="009E5F9E" w:rsidP="005319F9">
      <w:pPr>
        <w:spacing w:line="276" w:lineRule="auto"/>
        <w:rPr>
          <w:rFonts w:ascii="Calibri" w:hAnsi="Calibri"/>
          <w:b/>
          <w:sz w:val="22"/>
          <w:szCs w:val="22"/>
        </w:rPr>
      </w:pPr>
    </w:p>
    <w:p w14:paraId="27F1AF8A" w14:textId="77777777" w:rsidR="009E5F9E" w:rsidRDefault="009E5F9E" w:rsidP="005319F9">
      <w:pPr>
        <w:spacing w:line="276" w:lineRule="auto"/>
        <w:rPr>
          <w:rFonts w:ascii="Calibri" w:hAnsi="Calibri"/>
          <w:b/>
          <w:sz w:val="22"/>
          <w:szCs w:val="22"/>
        </w:rPr>
      </w:pPr>
    </w:p>
    <w:p w14:paraId="7DE81353" w14:textId="77777777" w:rsidR="009E5F9E" w:rsidRDefault="009E5F9E" w:rsidP="005319F9">
      <w:pPr>
        <w:spacing w:line="276" w:lineRule="auto"/>
        <w:rPr>
          <w:rFonts w:ascii="Calibri" w:hAnsi="Calibri"/>
          <w:b/>
          <w:sz w:val="22"/>
          <w:szCs w:val="22"/>
        </w:rPr>
      </w:pPr>
    </w:p>
    <w:p w14:paraId="4B3A6152" w14:textId="77777777" w:rsidR="009E5F9E" w:rsidRDefault="009E5F9E" w:rsidP="005319F9">
      <w:pPr>
        <w:spacing w:line="276" w:lineRule="auto"/>
        <w:rPr>
          <w:rFonts w:ascii="Calibri" w:hAnsi="Calibri"/>
          <w:b/>
          <w:sz w:val="22"/>
          <w:szCs w:val="22"/>
        </w:rPr>
      </w:pPr>
    </w:p>
    <w:p w14:paraId="19B45E88" w14:textId="77777777" w:rsidR="009E5F9E" w:rsidRDefault="009E5F9E" w:rsidP="005319F9">
      <w:pPr>
        <w:spacing w:line="276" w:lineRule="auto"/>
        <w:rPr>
          <w:rFonts w:ascii="Calibri" w:hAnsi="Calibri"/>
          <w:b/>
          <w:sz w:val="22"/>
          <w:szCs w:val="22"/>
        </w:rPr>
      </w:pPr>
    </w:p>
    <w:p w14:paraId="379B55C8" w14:textId="77777777" w:rsidR="009E5F9E" w:rsidRDefault="009E5F9E" w:rsidP="005319F9">
      <w:pPr>
        <w:spacing w:line="276" w:lineRule="auto"/>
        <w:rPr>
          <w:rFonts w:ascii="Calibri" w:hAnsi="Calibri"/>
          <w:b/>
          <w:sz w:val="22"/>
          <w:szCs w:val="22"/>
        </w:rPr>
      </w:pPr>
    </w:p>
    <w:p w14:paraId="5D36B358" w14:textId="77777777" w:rsidR="009E5F9E" w:rsidRDefault="009E5F9E" w:rsidP="005319F9">
      <w:pPr>
        <w:spacing w:line="276" w:lineRule="auto"/>
        <w:rPr>
          <w:rFonts w:ascii="Calibri" w:hAnsi="Calibri"/>
          <w:b/>
          <w:sz w:val="22"/>
          <w:szCs w:val="22"/>
        </w:rPr>
      </w:pPr>
    </w:p>
    <w:p w14:paraId="168B2112" w14:textId="77777777" w:rsidR="009E5F9E" w:rsidRDefault="009E5F9E" w:rsidP="005319F9">
      <w:pPr>
        <w:spacing w:line="276" w:lineRule="auto"/>
        <w:rPr>
          <w:rFonts w:ascii="Calibri" w:hAnsi="Calibri"/>
          <w:b/>
          <w:sz w:val="22"/>
          <w:szCs w:val="22"/>
        </w:rPr>
      </w:pPr>
    </w:p>
    <w:p w14:paraId="72806ACE" w14:textId="77777777" w:rsidR="009E5F9E" w:rsidRDefault="009E5F9E" w:rsidP="005319F9">
      <w:pPr>
        <w:spacing w:line="276" w:lineRule="auto"/>
        <w:rPr>
          <w:rFonts w:ascii="Calibri" w:hAnsi="Calibri"/>
          <w:b/>
          <w:sz w:val="22"/>
          <w:szCs w:val="22"/>
        </w:rPr>
      </w:pPr>
    </w:p>
    <w:p w14:paraId="438E54AD" w14:textId="77777777" w:rsidR="009E5F9E" w:rsidRDefault="009E5F9E" w:rsidP="005319F9">
      <w:pPr>
        <w:spacing w:line="276" w:lineRule="auto"/>
        <w:rPr>
          <w:rFonts w:ascii="Calibri" w:hAnsi="Calibri"/>
          <w:b/>
          <w:sz w:val="22"/>
          <w:szCs w:val="22"/>
        </w:rPr>
      </w:pPr>
    </w:p>
    <w:p w14:paraId="465343CB" w14:textId="77777777" w:rsidR="009E5F9E" w:rsidRDefault="009E5F9E" w:rsidP="005319F9">
      <w:pPr>
        <w:spacing w:line="276" w:lineRule="auto"/>
        <w:rPr>
          <w:rFonts w:ascii="Calibri" w:hAnsi="Calibri"/>
          <w:b/>
          <w:sz w:val="22"/>
          <w:szCs w:val="22"/>
        </w:rPr>
      </w:pPr>
    </w:p>
    <w:p w14:paraId="035C9F83" w14:textId="77777777" w:rsidR="009E5F9E" w:rsidRDefault="009E5F9E" w:rsidP="005319F9">
      <w:pPr>
        <w:spacing w:line="276" w:lineRule="auto"/>
        <w:rPr>
          <w:rFonts w:ascii="Calibri" w:hAnsi="Calibri"/>
          <w:b/>
          <w:sz w:val="22"/>
          <w:szCs w:val="22"/>
        </w:rPr>
      </w:pPr>
    </w:p>
    <w:p w14:paraId="13601320" w14:textId="77777777" w:rsidR="009E5F9E" w:rsidRDefault="009E5F9E" w:rsidP="005319F9">
      <w:pPr>
        <w:spacing w:line="276" w:lineRule="auto"/>
        <w:rPr>
          <w:rFonts w:ascii="Calibri" w:hAnsi="Calibri"/>
          <w:b/>
          <w:sz w:val="22"/>
          <w:szCs w:val="22"/>
        </w:rPr>
      </w:pPr>
    </w:p>
    <w:p w14:paraId="2DE433FC" w14:textId="77777777" w:rsidR="00795D5D" w:rsidRDefault="00795D5D" w:rsidP="005319F9">
      <w:pPr>
        <w:spacing w:line="276" w:lineRule="auto"/>
        <w:rPr>
          <w:rFonts w:ascii="Calibri" w:hAnsi="Calibri"/>
          <w:b/>
          <w:sz w:val="22"/>
          <w:szCs w:val="22"/>
        </w:rPr>
      </w:pPr>
    </w:p>
    <w:p w14:paraId="12314E8D" w14:textId="77777777" w:rsidR="00271262" w:rsidRDefault="00271262" w:rsidP="005319F9">
      <w:pPr>
        <w:spacing w:line="276" w:lineRule="auto"/>
        <w:rPr>
          <w:rFonts w:ascii="Calibri" w:hAnsi="Calibri"/>
          <w:b/>
          <w:sz w:val="22"/>
          <w:szCs w:val="22"/>
        </w:rPr>
      </w:pPr>
    </w:p>
    <w:p w14:paraId="5BC66C0A" w14:textId="77777777" w:rsidR="00795D5D" w:rsidRDefault="00795D5D" w:rsidP="005319F9">
      <w:pPr>
        <w:spacing w:line="276" w:lineRule="auto"/>
        <w:rPr>
          <w:rFonts w:ascii="Calibri" w:hAnsi="Calibri"/>
          <w:b/>
          <w:sz w:val="22"/>
          <w:szCs w:val="22"/>
        </w:rPr>
      </w:pPr>
    </w:p>
    <w:p w14:paraId="3EF7CD1A" w14:textId="77777777" w:rsidR="00A14A39" w:rsidRDefault="00A14A39" w:rsidP="005319F9">
      <w:pPr>
        <w:spacing w:line="276" w:lineRule="auto"/>
        <w:rPr>
          <w:rFonts w:ascii="Calibri" w:hAnsi="Calibri"/>
          <w:b/>
          <w:sz w:val="22"/>
          <w:szCs w:val="22"/>
        </w:rPr>
      </w:pPr>
    </w:p>
    <w:p w14:paraId="43844253" w14:textId="77777777" w:rsidR="00A14A39" w:rsidRDefault="00A14A39" w:rsidP="005319F9">
      <w:pPr>
        <w:spacing w:line="276" w:lineRule="auto"/>
        <w:rPr>
          <w:rFonts w:ascii="Calibri" w:hAnsi="Calibri"/>
          <w:b/>
          <w:sz w:val="22"/>
          <w:szCs w:val="22"/>
        </w:rPr>
      </w:pPr>
    </w:p>
    <w:p w14:paraId="43F148DD" w14:textId="77777777" w:rsidR="00A14A39" w:rsidRDefault="00A14A39" w:rsidP="005319F9">
      <w:pPr>
        <w:spacing w:line="276" w:lineRule="auto"/>
        <w:rPr>
          <w:rFonts w:ascii="Calibri" w:hAnsi="Calibri"/>
          <w:b/>
          <w:sz w:val="22"/>
          <w:szCs w:val="22"/>
        </w:rPr>
      </w:pPr>
    </w:p>
    <w:p w14:paraId="1A85108B" w14:textId="77777777" w:rsidR="00A14A39" w:rsidRDefault="00A14A39" w:rsidP="005319F9">
      <w:pPr>
        <w:spacing w:line="276" w:lineRule="auto"/>
        <w:rPr>
          <w:rFonts w:ascii="Calibri" w:hAnsi="Calibri"/>
          <w:b/>
          <w:sz w:val="22"/>
          <w:szCs w:val="22"/>
        </w:rPr>
      </w:pPr>
    </w:p>
    <w:p w14:paraId="7DD85831" w14:textId="77777777" w:rsidR="00A14A39" w:rsidRDefault="00A14A39" w:rsidP="005319F9">
      <w:pPr>
        <w:spacing w:line="276" w:lineRule="auto"/>
        <w:rPr>
          <w:rFonts w:ascii="Calibri" w:hAnsi="Calibri"/>
          <w:b/>
          <w:sz w:val="22"/>
          <w:szCs w:val="22"/>
        </w:rPr>
      </w:pPr>
    </w:p>
    <w:p w14:paraId="6FBC5CBD" w14:textId="77777777" w:rsidR="00A14A39" w:rsidRDefault="00A14A39" w:rsidP="005319F9">
      <w:pPr>
        <w:spacing w:line="276" w:lineRule="auto"/>
        <w:rPr>
          <w:rFonts w:ascii="Calibri" w:hAnsi="Calibri"/>
          <w:b/>
          <w:sz w:val="22"/>
          <w:szCs w:val="22"/>
        </w:rPr>
      </w:pPr>
    </w:p>
    <w:p w14:paraId="283EB220" w14:textId="77777777" w:rsidR="00A14A39" w:rsidRDefault="00A14A39" w:rsidP="005319F9">
      <w:pPr>
        <w:spacing w:line="276" w:lineRule="auto"/>
        <w:rPr>
          <w:rFonts w:ascii="Calibri" w:hAnsi="Calibri"/>
          <w:b/>
          <w:sz w:val="22"/>
          <w:szCs w:val="22"/>
        </w:rPr>
      </w:pPr>
    </w:p>
    <w:p w14:paraId="08444C05" w14:textId="77777777" w:rsidR="00A14A39" w:rsidRDefault="00A14A39" w:rsidP="005319F9">
      <w:pPr>
        <w:spacing w:line="276" w:lineRule="auto"/>
        <w:rPr>
          <w:rFonts w:ascii="Calibri" w:hAnsi="Calibri"/>
          <w:b/>
          <w:sz w:val="22"/>
          <w:szCs w:val="22"/>
        </w:rPr>
      </w:pPr>
    </w:p>
    <w:p w14:paraId="089F453A" w14:textId="291D0794" w:rsidR="002C0C0B" w:rsidRPr="006072FB" w:rsidRDefault="00A14A39" w:rsidP="005319F9">
      <w:pPr>
        <w:pStyle w:val="Kop2"/>
        <w:rPr>
          <w:rFonts w:ascii="Calibri" w:hAnsi="Calibri"/>
          <w:sz w:val="22"/>
          <w:szCs w:val="22"/>
        </w:rPr>
      </w:pPr>
      <w:bookmarkStart w:id="213" w:name="_Toc472326259"/>
      <w:r w:rsidRPr="006072FB">
        <w:rPr>
          <w:rFonts w:ascii="Calibri" w:hAnsi="Calibri"/>
          <w:noProof/>
          <w:color w:val="000000"/>
          <w:sz w:val="22"/>
          <w:szCs w:val="22"/>
        </w:rPr>
        <w:drawing>
          <wp:anchor distT="0" distB="0" distL="114300" distR="114300" simplePos="0" relativeHeight="251675648" behindDoc="1" locked="0" layoutInCell="1" allowOverlap="1" wp14:anchorId="4FCCAEBC" wp14:editId="4DA08CC1">
            <wp:simplePos x="0" y="0"/>
            <wp:positionH relativeFrom="column">
              <wp:posOffset>-581660</wp:posOffset>
            </wp:positionH>
            <wp:positionV relativeFrom="paragraph">
              <wp:posOffset>240665</wp:posOffset>
            </wp:positionV>
            <wp:extent cx="6744335" cy="9949214"/>
            <wp:effectExtent l="0" t="0" r="12065" b="7620"/>
            <wp:wrapNone/>
            <wp:docPr id="9" name="Afbeelding 9" descr="/Users/robindegraaf/Desktop/IMG_6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obindegraaf/Desktop/IMG_6157.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728" r="2545" b="9442"/>
                    <a:stretch/>
                  </pic:blipFill>
                  <pic:spPr bwMode="auto">
                    <a:xfrm>
                      <a:off x="0" y="0"/>
                      <a:ext cx="6744335" cy="9949214"/>
                    </a:xfrm>
                    <a:prstGeom prst="rect">
                      <a:avLst/>
                    </a:prstGeom>
                    <a:noFill/>
                    <a:ln>
                      <a:noFill/>
                    </a:ln>
                    <a:extLst>
                      <a:ext uri="{53640926-AAD7-44D8-BBD7-CCE9431645EC}">
                        <a14:shadowObscured xmlns:a14="http://schemas.microsoft.com/office/drawing/2010/main"/>
                      </a:ext>
                    </a:extLst>
                  </pic:spPr>
                </pic:pic>
              </a:graphicData>
            </a:graphic>
          </wp:anchor>
        </w:drawing>
      </w:r>
      <w:r w:rsidR="00782802" w:rsidRPr="006072FB">
        <w:rPr>
          <w:rFonts w:ascii="Calibri" w:hAnsi="Calibri"/>
          <w:b/>
          <w:color w:val="000000"/>
          <w:sz w:val="22"/>
          <w:szCs w:val="22"/>
        </w:rPr>
        <w:t>Bijlage 5 KANO Matrix</w:t>
      </w:r>
      <w:bookmarkEnd w:id="213"/>
    </w:p>
    <w:p w14:paraId="612F78EB" w14:textId="33038549" w:rsidR="002C0C0B" w:rsidRPr="006072FB" w:rsidRDefault="002C0C0B" w:rsidP="005319F9">
      <w:pPr>
        <w:spacing w:line="276" w:lineRule="auto"/>
        <w:rPr>
          <w:rFonts w:ascii="Calibri" w:hAnsi="Calibri"/>
          <w:b/>
          <w:sz w:val="22"/>
          <w:szCs w:val="22"/>
        </w:rPr>
      </w:pPr>
    </w:p>
    <w:p w14:paraId="753EA7B5" w14:textId="07B20E09" w:rsidR="002C0C0B" w:rsidRPr="006072FB" w:rsidRDefault="002C0C0B" w:rsidP="005319F9">
      <w:pPr>
        <w:spacing w:line="276" w:lineRule="auto"/>
        <w:rPr>
          <w:rFonts w:ascii="Calibri" w:hAnsi="Calibri"/>
          <w:b/>
          <w:sz w:val="22"/>
          <w:szCs w:val="22"/>
        </w:rPr>
      </w:pPr>
    </w:p>
    <w:p w14:paraId="7FB4D0DF" w14:textId="77777777" w:rsidR="002C0C0B" w:rsidRPr="006072FB" w:rsidRDefault="002C0C0B" w:rsidP="005319F9">
      <w:pPr>
        <w:spacing w:line="276" w:lineRule="auto"/>
        <w:rPr>
          <w:rFonts w:ascii="Calibri" w:hAnsi="Calibri"/>
          <w:b/>
          <w:sz w:val="22"/>
          <w:szCs w:val="22"/>
        </w:rPr>
      </w:pPr>
    </w:p>
    <w:p w14:paraId="56BE009C" w14:textId="7202933B" w:rsidR="002C0C0B" w:rsidRPr="006072FB" w:rsidRDefault="002C0C0B" w:rsidP="005319F9">
      <w:pPr>
        <w:spacing w:line="276" w:lineRule="auto"/>
        <w:rPr>
          <w:rFonts w:ascii="Calibri" w:hAnsi="Calibri"/>
          <w:b/>
          <w:sz w:val="22"/>
          <w:szCs w:val="22"/>
        </w:rPr>
      </w:pPr>
    </w:p>
    <w:p w14:paraId="522A356A" w14:textId="6581B5B9" w:rsidR="002C0C0B" w:rsidRPr="006072FB" w:rsidRDefault="002C0C0B" w:rsidP="005319F9">
      <w:pPr>
        <w:spacing w:line="276" w:lineRule="auto"/>
        <w:rPr>
          <w:rFonts w:ascii="Calibri" w:hAnsi="Calibri"/>
          <w:b/>
          <w:sz w:val="22"/>
          <w:szCs w:val="22"/>
        </w:rPr>
      </w:pPr>
    </w:p>
    <w:p w14:paraId="38500E0E" w14:textId="77777777" w:rsidR="002C0C0B" w:rsidRPr="006072FB" w:rsidRDefault="002C0C0B" w:rsidP="005319F9">
      <w:pPr>
        <w:spacing w:line="276" w:lineRule="auto"/>
        <w:rPr>
          <w:rFonts w:ascii="Calibri" w:hAnsi="Calibri"/>
          <w:b/>
          <w:sz w:val="22"/>
          <w:szCs w:val="22"/>
        </w:rPr>
      </w:pPr>
    </w:p>
    <w:p w14:paraId="72381429" w14:textId="26FC6637" w:rsidR="002C0C0B" w:rsidRPr="006072FB" w:rsidRDefault="002C0C0B" w:rsidP="005319F9">
      <w:pPr>
        <w:spacing w:line="276" w:lineRule="auto"/>
        <w:rPr>
          <w:rFonts w:ascii="Calibri" w:hAnsi="Calibri"/>
          <w:b/>
          <w:sz w:val="22"/>
          <w:szCs w:val="22"/>
        </w:rPr>
      </w:pPr>
    </w:p>
    <w:p w14:paraId="6C6A6A5E" w14:textId="77777777" w:rsidR="002C0C0B" w:rsidRPr="006072FB" w:rsidRDefault="002C0C0B" w:rsidP="005319F9">
      <w:pPr>
        <w:spacing w:line="276" w:lineRule="auto"/>
        <w:rPr>
          <w:rFonts w:ascii="Calibri" w:hAnsi="Calibri"/>
          <w:b/>
          <w:sz w:val="22"/>
          <w:szCs w:val="22"/>
        </w:rPr>
      </w:pPr>
    </w:p>
    <w:p w14:paraId="497F938E" w14:textId="3307442F" w:rsidR="002C0C0B" w:rsidRPr="006072FB" w:rsidRDefault="002C0C0B" w:rsidP="005319F9">
      <w:pPr>
        <w:spacing w:line="276" w:lineRule="auto"/>
        <w:rPr>
          <w:rFonts w:ascii="Calibri" w:hAnsi="Calibri"/>
          <w:b/>
          <w:sz w:val="22"/>
          <w:szCs w:val="22"/>
        </w:rPr>
      </w:pPr>
    </w:p>
    <w:p w14:paraId="3E4C8EB8" w14:textId="77777777" w:rsidR="002C0C0B" w:rsidRPr="006072FB" w:rsidRDefault="002C0C0B" w:rsidP="005319F9">
      <w:pPr>
        <w:spacing w:line="276" w:lineRule="auto"/>
        <w:rPr>
          <w:rFonts w:ascii="Calibri" w:hAnsi="Calibri"/>
          <w:b/>
          <w:sz w:val="22"/>
          <w:szCs w:val="22"/>
        </w:rPr>
      </w:pPr>
    </w:p>
    <w:p w14:paraId="1A0C0469" w14:textId="77777777" w:rsidR="002C0C0B" w:rsidRPr="006072FB" w:rsidRDefault="002C0C0B" w:rsidP="005319F9">
      <w:pPr>
        <w:spacing w:line="276" w:lineRule="auto"/>
        <w:rPr>
          <w:rFonts w:ascii="Calibri" w:hAnsi="Calibri"/>
          <w:b/>
          <w:sz w:val="22"/>
          <w:szCs w:val="22"/>
        </w:rPr>
      </w:pPr>
    </w:p>
    <w:p w14:paraId="5A11E245" w14:textId="77777777" w:rsidR="002C0C0B" w:rsidRPr="006072FB" w:rsidRDefault="002C0C0B" w:rsidP="005319F9">
      <w:pPr>
        <w:spacing w:line="276" w:lineRule="auto"/>
        <w:rPr>
          <w:rFonts w:ascii="Calibri" w:hAnsi="Calibri"/>
          <w:b/>
          <w:sz w:val="22"/>
          <w:szCs w:val="22"/>
        </w:rPr>
      </w:pPr>
    </w:p>
    <w:p w14:paraId="7B225EC2" w14:textId="77777777" w:rsidR="002C0C0B" w:rsidRPr="006072FB" w:rsidRDefault="002C0C0B" w:rsidP="005319F9">
      <w:pPr>
        <w:spacing w:line="276" w:lineRule="auto"/>
        <w:rPr>
          <w:rFonts w:ascii="Calibri" w:hAnsi="Calibri"/>
          <w:b/>
          <w:sz w:val="22"/>
          <w:szCs w:val="22"/>
        </w:rPr>
      </w:pPr>
    </w:p>
    <w:p w14:paraId="709A35AE" w14:textId="77777777" w:rsidR="002C0C0B" w:rsidRPr="006072FB" w:rsidRDefault="002C0C0B" w:rsidP="005319F9">
      <w:pPr>
        <w:spacing w:line="276" w:lineRule="auto"/>
        <w:rPr>
          <w:rFonts w:ascii="Calibri" w:hAnsi="Calibri"/>
          <w:b/>
          <w:sz w:val="22"/>
          <w:szCs w:val="22"/>
        </w:rPr>
      </w:pPr>
    </w:p>
    <w:p w14:paraId="670A4221" w14:textId="77777777" w:rsidR="002C0C0B" w:rsidRPr="006072FB" w:rsidRDefault="002C0C0B" w:rsidP="005319F9">
      <w:pPr>
        <w:spacing w:line="276" w:lineRule="auto"/>
        <w:rPr>
          <w:rFonts w:ascii="Calibri" w:hAnsi="Calibri"/>
          <w:b/>
          <w:sz w:val="22"/>
          <w:szCs w:val="22"/>
        </w:rPr>
      </w:pPr>
    </w:p>
    <w:p w14:paraId="0F97D7D0" w14:textId="77777777" w:rsidR="002C0C0B" w:rsidRPr="006072FB" w:rsidRDefault="002C0C0B" w:rsidP="005319F9">
      <w:pPr>
        <w:spacing w:line="276" w:lineRule="auto"/>
        <w:rPr>
          <w:rFonts w:ascii="Calibri" w:hAnsi="Calibri"/>
          <w:b/>
          <w:sz w:val="22"/>
          <w:szCs w:val="22"/>
        </w:rPr>
      </w:pPr>
    </w:p>
    <w:p w14:paraId="4F3F08A6" w14:textId="77777777" w:rsidR="002C0C0B" w:rsidRPr="006072FB" w:rsidRDefault="002C0C0B" w:rsidP="005319F9">
      <w:pPr>
        <w:spacing w:line="276" w:lineRule="auto"/>
        <w:rPr>
          <w:rFonts w:ascii="Calibri" w:hAnsi="Calibri"/>
          <w:b/>
          <w:sz w:val="22"/>
          <w:szCs w:val="22"/>
        </w:rPr>
      </w:pPr>
    </w:p>
    <w:p w14:paraId="403BAA16" w14:textId="77777777" w:rsidR="002C0C0B" w:rsidRPr="006072FB" w:rsidRDefault="002C0C0B" w:rsidP="005319F9">
      <w:pPr>
        <w:spacing w:line="276" w:lineRule="auto"/>
        <w:rPr>
          <w:rFonts w:ascii="Calibri" w:hAnsi="Calibri"/>
          <w:b/>
          <w:sz w:val="22"/>
          <w:szCs w:val="22"/>
        </w:rPr>
      </w:pPr>
    </w:p>
    <w:p w14:paraId="4BF8E968" w14:textId="77777777" w:rsidR="002C0C0B" w:rsidRPr="006072FB" w:rsidRDefault="002C0C0B" w:rsidP="005319F9">
      <w:pPr>
        <w:spacing w:line="276" w:lineRule="auto"/>
        <w:rPr>
          <w:rFonts w:ascii="Calibri" w:hAnsi="Calibri"/>
          <w:b/>
          <w:sz w:val="22"/>
          <w:szCs w:val="22"/>
        </w:rPr>
      </w:pPr>
    </w:p>
    <w:p w14:paraId="271F0556" w14:textId="77777777" w:rsidR="002C0C0B" w:rsidRPr="006072FB" w:rsidRDefault="002C0C0B" w:rsidP="005319F9">
      <w:pPr>
        <w:spacing w:line="276" w:lineRule="auto"/>
        <w:rPr>
          <w:rFonts w:ascii="Calibri" w:hAnsi="Calibri"/>
          <w:b/>
          <w:sz w:val="22"/>
          <w:szCs w:val="22"/>
        </w:rPr>
      </w:pPr>
    </w:p>
    <w:p w14:paraId="6C1C83D0" w14:textId="77777777" w:rsidR="00271262" w:rsidRDefault="00271262" w:rsidP="005319F9">
      <w:pPr>
        <w:pStyle w:val="Kop2"/>
        <w:rPr>
          <w:rFonts w:ascii="Calibri" w:hAnsi="Calibri"/>
          <w:b/>
          <w:sz w:val="22"/>
          <w:szCs w:val="22"/>
        </w:rPr>
      </w:pPr>
    </w:p>
    <w:p w14:paraId="1CF9BF05" w14:textId="77777777" w:rsidR="00271262" w:rsidRDefault="00271262" w:rsidP="00271262"/>
    <w:p w14:paraId="3421F16B" w14:textId="77777777" w:rsidR="00271262" w:rsidRDefault="00271262" w:rsidP="00271262"/>
    <w:p w14:paraId="15375E1B" w14:textId="77777777" w:rsidR="00271262" w:rsidRDefault="00271262" w:rsidP="00271262"/>
    <w:p w14:paraId="0821E92F" w14:textId="77777777" w:rsidR="00271262" w:rsidRDefault="00271262" w:rsidP="00271262"/>
    <w:p w14:paraId="17FB6C78" w14:textId="77777777" w:rsidR="00271262" w:rsidRDefault="00271262" w:rsidP="00271262"/>
    <w:p w14:paraId="237CFA82" w14:textId="77777777" w:rsidR="00271262" w:rsidRDefault="00271262" w:rsidP="00271262"/>
    <w:p w14:paraId="0CA30893" w14:textId="77777777" w:rsidR="00271262" w:rsidRDefault="00271262" w:rsidP="00271262"/>
    <w:p w14:paraId="658C9D7B" w14:textId="77777777" w:rsidR="00271262" w:rsidRDefault="00271262" w:rsidP="00271262"/>
    <w:p w14:paraId="5E826CB8" w14:textId="77777777" w:rsidR="00271262" w:rsidRDefault="00271262" w:rsidP="00271262"/>
    <w:p w14:paraId="4C91C468" w14:textId="77777777" w:rsidR="00271262" w:rsidRDefault="00271262" w:rsidP="00271262"/>
    <w:p w14:paraId="0F28A366" w14:textId="77777777" w:rsidR="00271262" w:rsidRDefault="00271262" w:rsidP="00271262"/>
    <w:p w14:paraId="25113CD3" w14:textId="77777777" w:rsidR="00271262" w:rsidRDefault="00271262" w:rsidP="00271262"/>
    <w:p w14:paraId="21572A0B" w14:textId="77777777" w:rsidR="00271262" w:rsidRDefault="00271262" w:rsidP="00271262"/>
    <w:p w14:paraId="27F4B519" w14:textId="77777777" w:rsidR="00271262" w:rsidRDefault="00271262" w:rsidP="00271262"/>
    <w:p w14:paraId="71D45666" w14:textId="77777777" w:rsidR="00271262" w:rsidRDefault="00271262" w:rsidP="00271262"/>
    <w:p w14:paraId="7A036A7B" w14:textId="77777777" w:rsidR="00271262" w:rsidRDefault="00271262" w:rsidP="00271262"/>
    <w:p w14:paraId="7018F262" w14:textId="77777777" w:rsidR="00271262" w:rsidRDefault="00271262" w:rsidP="00271262"/>
    <w:p w14:paraId="081783A1" w14:textId="77777777" w:rsidR="00271262" w:rsidRDefault="00271262" w:rsidP="00271262"/>
    <w:p w14:paraId="09216BDE" w14:textId="77777777" w:rsidR="00271262" w:rsidRDefault="00271262" w:rsidP="00271262"/>
    <w:p w14:paraId="6233D5D9" w14:textId="77777777" w:rsidR="00271262" w:rsidRDefault="00271262" w:rsidP="00271262"/>
    <w:p w14:paraId="799FDA7E" w14:textId="77777777" w:rsidR="00271262" w:rsidRDefault="00271262" w:rsidP="00271262"/>
    <w:p w14:paraId="048E0CDD" w14:textId="77777777" w:rsidR="00271262" w:rsidRDefault="00271262" w:rsidP="00271262"/>
    <w:p w14:paraId="58901BC7" w14:textId="77777777" w:rsidR="00271262" w:rsidRDefault="00271262" w:rsidP="00271262"/>
    <w:p w14:paraId="2B86828D" w14:textId="77777777" w:rsidR="00271262" w:rsidRPr="00271262" w:rsidRDefault="00271262" w:rsidP="00271262"/>
    <w:p w14:paraId="624B2C38" w14:textId="77777777" w:rsidR="002C0C0B" w:rsidRPr="003511C8" w:rsidRDefault="00782802" w:rsidP="005319F9">
      <w:pPr>
        <w:pStyle w:val="Kop2"/>
        <w:rPr>
          <w:rFonts w:ascii="Calibri" w:hAnsi="Calibri"/>
          <w:b/>
          <w:sz w:val="22"/>
          <w:szCs w:val="22"/>
        </w:rPr>
      </w:pPr>
      <w:bookmarkStart w:id="214" w:name="_Toc472326260"/>
      <w:r w:rsidRPr="003511C8">
        <w:rPr>
          <w:rFonts w:ascii="Calibri" w:hAnsi="Calibri"/>
          <w:b/>
          <w:sz w:val="22"/>
          <w:szCs w:val="22"/>
        </w:rPr>
        <w:t>Bijlage 6 SERVQUAL vragenlijst</w:t>
      </w:r>
      <w:bookmarkEnd w:id="214"/>
    </w:p>
    <w:p w14:paraId="78EC47BE" w14:textId="77777777" w:rsidR="002C0C0B" w:rsidRPr="006072FB" w:rsidRDefault="002C0C0B" w:rsidP="005319F9">
      <w:pPr>
        <w:spacing w:line="276" w:lineRule="auto"/>
        <w:rPr>
          <w:rFonts w:ascii="Calibri" w:hAnsi="Calibri"/>
          <w:sz w:val="22"/>
          <w:szCs w:val="22"/>
        </w:rPr>
      </w:pPr>
    </w:p>
    <w:p w14:paraId="1B893757"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Reliability</w:t>
      </w:r>
    </w:p>
    <w:p w14:paraId="7A1CCD0F"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Als het hotel een belofte doet aan mij, wordt dit nagekomen.</w:t>
      </w:r>
    </w:p>
    <w:p w14:paraId="3DF3AB17"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Als ik een probleem heb, merk ik dat het hotel probeert mijn probleem te verhelpen.</w:t>
      </w:r>
    </w:p>
    <w:p w14:paraId="47F767E6"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Palace hotel levert direct een goede kwaliteit van dienstverlening.</w:t>
      </w:r>
    </w:p>
    <w:p w14:paraId="7959B486"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Palace hotel voert de dienstverlening op het afgesproken tijdstip uit.</w:t>
      </w:r>
    </w:p>
    <w:p w14:paraId="016F6DF2"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Palace hotel vindt het belangrijk dat er geen problemen optreden bij de dienstverlening.</w:t>
      </w:r>
    </w:p>
    <w:p w14:paraId="2AD99AB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Responsiveness</w:t>
      </w:r>
    </w:p>
    <w:p w14:paraId="7911CC27" w14:textId="77777777" w:rsidR="00601AFD" w:rsidRPr="006072FB" w:rsidRDefault="00782802" w:rsidP="000054E2">
      <w:pPr>
        <w:pStyle w:val="Lijstalinea"/>
        <w:numPr>
          <w:ilvl w:val="0"/>
          <w:numId w:val="19"/>
        </w:numPr>
        <w:spacing w:after="200" w:line="276" w:lineRule="auto"/>
        <w:rPr>
          <w:rFonts w:ascii="Calibri" w:hAnsi="Calibri"/>
          <w:sz w:val="22"/>
          <w:szCs w:val="22"/>
        </w:rPr>
      </w:pPr>
      <w:r w:rsidRPr="006072FB">
        <w:rPr>
          <w:rFonts w:ascii="Calibri" w:eastAsia="Times New Roman" w:hAnsi="Calibri" w:cs="Arial"/>
          <w:sz w:val="22"/>
          <w:szCs w:val="22"/>
        </w:rPr>
        <w:t>Palace hotel houdt consumenten op de hoogte van wanneer de dienstverlening uitgevoerd wordt.</w:t>
      </w:r>
    </w:p>
    <w:p w14:paraId="3AD1DFCE" w14:textId="77777777" w:rsidR="00601AFD" w:rsidRPr="006072FB" w:rsidRDefault="00782802" w:rsidP="000054E2">
      <w:pPr>
        <w:pStyle w:val="Lijstalinea"/>
        <w:numPr>
          <w:ilvl w:val="0"/>
          <w:numId w:val="19"/>
        </w:numPr>
        <w:spacing w:after="200" w:line="276" w:lineRule="auto"/>
        <w:rPr>
          <w:rFonts w:ascii="Calibri" w:hAnsi="Calibri"/>
          <w:sz w:val="22"/>
          <w:szCs w:val="22"/>
        </w:rPr>
      </w:pPr>
      <w:r w:rsidRPr="006072FB">
        <w:rPr>
          <w:rFonts w:ascii="Calibri" w:eastAsia="Times New Roman" w:hAnsi="Calibri" w:cs="Arial"/>
          <w:sz w:val="22"/>
          <w:szCs w:val="22"/>
        </w:rPr>
        <w:t>Medewerkers van Palace hotel zorgen voor een snelle dienstverlening.</w:t>
      </w:r>
    </w:p>
    <w:p w14:paraId="2083A5CC" w14:textId="77777777" w:rsidR="00601AFD" w:rsidRPr="006072FB" w:rsidRDefault="00782802" w:rsidP="000054E2">
      <w:pPr>
        <w:pStyle w:val="Lijstalinea"/>
        <w:numPr>
          <w:ilvl w:val="0"/>
          <w:numId w:val="19"/>
        </w:numPr>
        <w:spacing w:after="200" w:line="276" w:lineRule="auto"/>
        <w:rPr>
          <w:rFonts w:ascii="Calibri" w:hAnsi="Calibri"/>
          <w:sz w:val="22"/>
          <w:szCs w:val="22"/>
        </w:rPr>
      </w:pPr>
      <w:r w:rsidRPr="006072FB">
        <w:rPr>
          <w:rFonts w:ascii="Calibri" w:eastAsia="Times New Roman" w:hAnsi="Calibri" w:cs="Arial"/>
          <w:sz w:val="22"/>
          <w:szCs w:val="22"/>
        </w:rPr>
        <w:t>Medewerkers van Palace hotel zijn altijd bereid om je te helpen.</w:t>
      </w:r>
    </w:p>
    <w:p w14:paraId="757C5348" w14:textId="77777777" w:rsidR="00601AFD" w:rsidRPr="006072FB" w:rsidRDefault="00782802" w:rsidP="000054E2">
      <w:pPr>
        <w:pStyle w:val="Lijstalinea"/>
        <w:numPr>
          <w:ilvl w:val="0"/>
          <w:numId w:val="19"/>
        </w:numPr>
        <w:spacing w:after="200" w:line="276" w:lineRule="auto"/>
        <w:rPr>
          <w:rFonts w:ascii="Calibri" w:hAnsi="Calibri"/>
          <w:sz w:val="22"/>
          <w:szCs w:val="22"/>
        </w:rPr>
      </w:pPr>
      <w:r w:rsidRPr="006072FB">
        <w:rPr>
          <w:rFonts w:ascii="Calibri" w:eastAsia="Times New Roman" w:hAnsi="Calibri" w:cs="Arial"/>
          <w:sz w:val="22"/>
          <w:szCs w:val="22"/>
        </w:rPr>
        <w:t>Medewerkers van Palace hotel zijn nooit te druk om aan je verzoek te voldoen.</w:t>
      </w:r>
    </w:p>
    <w:p w14:paraId="3D93D8A2"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Assurance</w:t>
      </w:r>
    </w:p>
    <w:p w14:paraId="6BEA92D8"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Het gedrag van medewerkers van Palace hotel zorgt ervoor dat je vertrouwen in hen hebt.</w:t>
      </w:r>
    </w:p>
    <w:p w14:paraId="21105A10"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Ik voel me veilig bij het maken van transacties met Palace hotel</w:t>
      </w:r>
    </w:p>
    <w:p w14:paraId="0B5BD961"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Medewerkers van het Palace hotel zijn constant beleefd tegen je.</w:t>
      </w:r>
    </w:p>
    <w:p w14:paraId="5DAF0F3D"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Medewerkers van het Palace hotel hebben de kennis om je vragen te kunnen beantwoorden.</w:t>
      </w:r>
    </w:p>
    <w:p w14:paraId="1FE88F6C"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Empathy</w:t>
      </w:r>
    </w:p>
    <w:p w14:paraId="37D2EA2B"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Palace hotel geeft individuele aandacht aan jou als klant.</w:t>
      </w:r>
    </w:p>
    <w:p w14:paraId="316E357C"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Palace hotel heeft medewerkers die je persoonlijke aandacht geven.</w:t>
      </w:r>
    </w:p>
    <w:p w14:paraId="6C06A2EC"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Palace hotel hebben dezelfde belangen als jij.</w:t>
      </w:r>
    </w:p>
    <w:p w14:paraId="55A51F82"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Medewerkers van het Palace hotel gaan in op individueel toegespitste behoeftes.</w:t>
      </w:r>
    </w:p>
    <w:p w14:paraId="3AB6AE18"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Het Palace hotel heeft openingstijden die voor alle klanten geschikt zijn.</w:t>
      </w:r>
      <w:r w:rsidRPr="006072FB">
        <w:rPr>
          <w:rFonts w:ascii="Calibri" w:eastAsia="Times New Roman" w:hAnsi="Calibri" w:cs="Arial"/>
          <w:sz w:val="22"/>
          <w:szCs w:val="22"/>
        </w:rPr>
        <w:br/>
      </w:r>
    </w:p>
    <w:p w14:paraId="0D41AFD4"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Tangibles</w:t>
      </w:r>
    </w:p>
    <w:p w14:paraId="2C031B14"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Het Palace hotel heeft moderne apparatuur.</w:t>
      </w:r>
    </w:p>
    <w:p w14:paraId="0E32978D"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De tastbare zaken van het Palace hotel zien er goed uit.</w:t>
      </w:r>
    </w:p>
    <w:p w14:paraId="45ECA210" w14:textId="77777777" w:rsidR="00601AFD" w:rsidRPr="006072FB" w:rsidRDefault="00782802" w:rsidP="000054E2">
      <w:pPr>
        <w:pStyle w:val="Lijstalinea"/>
        <w:numPr>
          <w:ilvl w:val="0"/>
          <w:numId w:val="19"/>
        </w:numPr>
        <w:spacing w:line="276" w:lineRule="auto"/>
        <w:textAlignment w:val="baseline"/>
        <w:rPr>
          <w:rFonts w:ascii="Calibri" w:eastAsia="Times New Roman" w:hAnsi="Calibri" w:cs="Arial"/>
          <w:sz w:val="22"/>
          <w:szCs w:val="22"/>
        </w:rPr>
      </w:pPr>
      <w:r w:rsidRPr="006072FB">
        <w:rPr>
          <w:rFonts w:ascii="Calibri" w:eastAsia="Times New Roman" w:hAnsi="Calibri" w:cs="Arial"/>
          <w:sz w:val="22"/>
          <w:szCs w:val="22"/>
        </w:rPr>
        <w:t>De medewerkers van het Palace hotel zien er verzorgd uit.</w:t>
      </w:r>
    </w:p>
    <w:p w14:paraId="22120F3D" w14:textId="77777777" w:rsidR="002C0C0B" w:rsidRPr="006072FB" w:rsidRDefault="00782802" w:rsidP="000054E2">
      <w:pPr>
        <w:pStyle w:val="Lijstalinea"/>
        <w:numPr>
          <w:ilvl w:val="0"/>
          <w:numId w:val="19"/>
        </w:numPr>
        <w:spacing w:line="276" w:lineRule="auto"/>
        <w:textAlignment w:val="baseline"/>
        <w:rPr>
          <w:rFonts w:ascii="Calibri" w:eastAsia="Times New Roman" w:hAnsi="Calibri" w:cs="Arial"/>
          <w:b/>
          <w:color w:val="444444"/>
          <w:spacing w:val="-8"/>
          <w:sz w:val="22"/>
          <w:szCs w:val="22"/>
        </w:rPr>
      </w:pPr>
      <w:r w:rsidRPr="006072FB">
        <w:rPr>
          <w:rFonts w:ascii="Calibri" w:eastAsia="Times New Roman" w:hAnsi="Calibri" w:cs="Arial"/>
          <w:sz w:val="22"/>
          <w:szCs w:val="22"/>
        </w:rPr>
        <w:t>Materialen met betrekking tot de dienstverlening zien er goed uit.</w:t>
      </w:r>
      <w:r w:rsidRPr="006072FB">
        <w:rPr>
          <w:rFonts w:ascii="Calibri" w:eastAsia="Times New Roman" w:hAnsi="Calibri" w:cs="Arial"/>
          <w:b/>
          <w:color w:val="444444"/>
          <w:spacing w:val="-8"/>
          <w:sz w:val="22"/>
          <w:szCs w:val="22"/>
        </w:rPr>
        <w:br w:type="page"/>
      </w:r>
    </w:p>
    <w:p w14:paraId="29DF5F51" w14:textId="77777777" w:rsidR="002C0C0B" w:rsidRPr="006072FB" w:rsidRDefault="00782802" w:rsidP="005319F9">
      <w:pPr>
        <w:pStyle w:val="Kop2"/>
        <w:ind w:hanging="360"/>
        <w:rPr>
          <w:rFonts w:ascii="Calibri" w:eastAsia="Times New Roman" w:hAnsi="Calibri"/>
          <w:sz w:val="22"/>
          <w:szCs w:val="22"/>
        </w:rPr>
      </w:pPr>
      <w:bookmarkStart w:id="215" w:name="_Toc470948248"/>
      <w:bookmarkStart w:id="216" w:name="_Toc472326261"/>
      <w:r w:rsidRPr="006072FB">
        <w:rPr>
          <w:rFonts w:ascii="Calibri" w:eastAsia="Times New Roman" w:hAnsi="Calibri"/>
          <w:b/>
          <w:color w:val="000000"/>
          <w:sz w:val="22"/>
          <w:szCs w:val="22"/>
        </w:rPr>
        <w:lastRenderedPageBreak/>
        <w:t>Bijlage 7 Akbaba vragenlijst</w:t>
      </w:r>
      <w:bookmarkEnd w:id="215"/>
      <w:bookmarkEnd w:id="216"/>
    </w:p>
    <w:p w14:paraId="79587D31" w14:textId="77777777" w:rsidR="002C0C0B" w:rsidRPr="006072FB" w:rsidRDefault="00782802" w:rsidP="005319F9">
      <w:pPr>
        <w:spacing w:line="276" w:lineRule="auto"/>
        <w:rPr>
          <w:rFonts w:ascii="Calibri" w:hAnsi="Calibri"/>
          <w:i/>
          <w:sz w:val="22"/>
          <w:szCs w:val="22"/>
        </w:rPr>
      </w:pPr>
      <w:r w:rsidRPr="006072FB">
        <w:rPr>
          <w:rFonts w:ascii="Calibri" w:hAnsi="Calibri"/>
          <w:i/>
          <w:sz w:val="22"/>
          <w:szCs w:val="22"/>
        </w:rPr>
        <w:t>Tangibles</w:t>
      </w:r>
    </w:p>
    <w:p w14:paraId="52C7A7AD"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hotel heeft een visueel aantrekkelijk gebouw en faciliteiten</w:t>
      </w:r>
    </w:p>
    <w:p w14:paraId="507880D2"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De service afdelingen in het hotel hebben voldoende ruimte (diner locaties, meeting rooms, receptie)</w:t>
      </w:r>
    </w:p>
    <w:p w14:paraId="39F2E47C"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hotel heeft modern ogende apparatuur (air conditioner, meubels, liften, communicatie devices, etc.)</w:t>
      </w:r>
    </w:p>
    <w:p w14:paraId="36344DFA"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De atmosfeer en apparatuur zijn comfortabel en passend bij het doel van het verblijf (bedden, stoelen, kamers, etc. comfortabel, schoon en rustig)</w:t>
      </w:r>
    </w:p>
    <w:p w14:paraId="0FA03D00"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De apparatuur van het hotel werkt naar behoren zonder eventuele storingen</w:t>
      </w:r>
    </w:p>
    <w:p w14:paraId="1150DFED"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Materialen die geassocieerd worden met de service zijn voldoende (zeep, shampoo, handdoek, etc.)</w:t>
      </w:r>
    </w:p>
    <w:p w14:paraId="66AB400B"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 xml:space="preserve">Eten en drinken dat geserveerd wordt is hygiënisch, adequaat en voldoende. </w:t>
      </w:r>
    </w:p>
    <w:p w14:paraId="52C4C1A2"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personeel van het hotel is netjes en verzorgd verkleed (uniform en persoonlijke verzorging)</w:t>
      </w:r>
    </w:p>
    <w:p w14:paraId="6145434F" w14:textId="77777777" w:rsidR="002C0C0B" w:rsidRPr="006072FB" w:rsidRDefault="002C0C0B" w:rsidP="005319F9">
      <w:pPr>
        <w:autoSpaceDE w:val="0"/>
        <w:autoSpaceDN w:val="0"/>
        <w:adjustRightInd w:val="0"/>
        <w:spacing w:line="276" w:lineRule="auto"/>
        <w:rPr>
          <w:rFonts w:ascii="Calibri" w:hAnsi="Calibri" w:cs="AdvTimes"/>
          <w:sz w:val="22"/>
          <w:szCs w:val="22"/>
        </w:rPr>
      </w:pPr>
    </w:p>
    <w:p w14:paraId="39341746" w14:textId="77777777" w:rsidR="002C0C0B" w:rsidRPr="006072FB" w:rsidRDefault="00782802" w:rsidP="005319F9">
      <w:pPr>
        <w:autoSpaceDE w:val="0"/>
        <w:autoSpaceDN w:val="0"/>
        <w:adjustRightInd w:val="0"/>
        <w:spacing w:line="276" w:lineRule="auto"/>
        <w:rPr>
          <w:rFonts w:ascii="Calibri" w:hAnsi="Calibri" w:cs="AdvTimes"/>
          <w:i/>
          <w:sz w:val="22"/>
          <w:szCs w:val="22"/>
        </w:rPr>
      </w:pPr>
      <w:r w:rsidRPr="006072FB">
        <w:rPr>
          <w:rFonts w:ascii="Calibri" w:hAnsi="Calibri" w:cs="AdvTimes"/>
          <w:i/>
          <w:sz w:val="22"/>
          <w:szCs w:val="22"/>
        </w:rPr>
        <w:t>Adequacy in service supply</w:t>
      </w:r>
    </w:p>
    <w:p w14:paraId="1E6DAFA6"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hotel verzorgt de service zoals deze is beloofd</w:t>
      </w:r>
    </w:p>
    <w:p w14:paraId="70F83743"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De service wordt in één keer goed uitgevoerd</w:t>
      </w:r>
    </w:p>
    <w:p w14:paraId="7D6CFBDF"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personeel verleent een prompte service</w:t>
      </w:r>
    </w:p>
    <w:p w14:paraId="5907A800"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De dienst wordt op het afgesproken tijdstipt uitgevoerd</w:t>
      </w:r>
    </w:p>
    <w:p w14:paraId="15C4E9EF"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personeel is permanent bereid om klanten van dienst te zijn</w:t>
      </w:r>
    </w:p>
    <w:p w14:paraId="3E4F38CF"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personeel is nooit te druk bezig om klanten direct te kunnen helpen</w:t>
      </w:r>
    </w:p>
    <w:p w14:paraId="004345E1"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De dienst kent een foutvrije administratie (</w:t>
      </w:r>
      <w:r w:rsidRPr="006072FB">
        <w:rPr>
          <w:rFonts w:ascii="Calibri" w:hAnsi="Calibri" w:cs="AdvMc_Times-i"/>
          <w:sz w:val="22"/>
          <w:szCs w:val="22"/>
        </w:rPr>
        <w:t>reserveringen, rekeningen, etc.</w:t>
      </w:r>
      <w:r w:rsidRPr="006072FB">
        <w:rPr>
          <w:rFonts w:ascii="Calibri" w:hAnsi="Calibri" w:cs="AdvTimes"/>
          <w:sz w:val="22"/>
          <w:szCs w:val="22"/>
        </w:rPr>
        <w:t>)</w:t>
      </w:r>
    </w:p>
    <w:p w14:paraId="2FDC72B3"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hotel biedt flexibiliteit met betrekking tot speciale eisen van gasten</w:t>
      </w:r>
    </w:p>
    <w:p w14:paraId="37290C14"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hotel lost klachten op met een gemeende belangstelling, en compenseert voor het betreffende ongemak van de gast.</w:t>
      </w:r>
    </w:p>
    <w:p w14:paraId="3CC13554" w14:textId="77777777" w:rsidR="002C0C0B" w:rsidRPr="006072FB" w:rsidRDefault="002C0C0B" w:rsidP="005319F9">
      <w:pPr>
        <w:autoSpaceDE w:val="0"/>
        <w:autoSpaceDN w:val="0"/>
        <w:adjustRightInd w:val="0"/>
        <w:spacing w:line="276" w:lineRule="auto"/>
        <w:rPr>
          <w:rFonts w:ascii="Calibri" w:hAnsi="Calibri" w:cs="AdvTimes"/>
          <w:sz w:val="22"/>
          <w:szCs w:val="22"/>
        </w:rPr>
      </w:pPr>
    </w:p>
    <w:p w14:paraId="5B27BE17" w14:textId="77777777" w:rsidR="002C0C0B" w:rsidRPr="006072FB" w:rsidRDefault="00782802" w:rsidP="005319F9">
      <w:pPr>
        <w:autoSpaceDE w:val="0"/>
        <w:autoSpaceDN w:val="0"/>
        <w:adjustRightInd w:val="0"/>
        <w:spacing w:line="276" w:lineRule="auto"/>
        <w:rPr>
          <w:rFonts w:ascii="Calibri" w:hAnsi="Calibri" w:cs="AdvTimes"/>
          <w:i/>
          <w:sz w:val="22"/>
          <w:szCs w:val="22"/>
        </w:rPr>
      </w:pPr>
      <w:r w:rsidRPr="006072FB">
        <w:rPr>
          <w:rFonts w:ascii="Calibri" w:hAnsi="Calibri" w:cs="AdvTimes"/>
          <w:i/>
          <w:sz w:val="22"/>
          <w:szCs w:val="22"/>
        </w:rPr>
        <w:t>Understanding and caring</w:t>
      </w:r>
    </w:p>
    <w:p w14:paraId="1EB46BBF"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 xml:space="preserve"> Het personeel bezit de kennis om gasten van informatie te voorzien en te assisteren in de ruimtes waar dit nodig is (receptie, balies, restaurants).</w:t>
      </w:r>
    </w:p>
    <w:p w14:paraId="0A964DBD"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personeel is voortdurend vriendelijk en hoffelijk.</w:t>
      </w:r>
    </w:p>
    <w:p w14:paraId="43310CD9"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personeel van het hotel begrijpt de specifieke behoeftes van de gast.</w:t>
      </w:r>
    </w:p>
    <w:p w14:paraId="4BC6BBB8"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hotel is ook gemakkelijk voor gasten met een beperking (aanbod van special faciliteiten en arrangementen voor gasten met een beperking).</w:t>
      </w:r>
    </w:p>
    <w:p w14:paraId="221C6859"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personeel biedt elke klant individuele aandacht</w:t>
      </w:r>
    </w:p>
    <w:p w14:paraId="36DBE464" w14:textId="77777777" w:rsidR="002C0C0B" w:rsidRPr="006072FB" w:rsidRDefault="00782802" w:rsidP="005319F9">
      <w:pPr>
        <w:autoSpaceDE w:val="0"/>
        <w:autoSpaceDN w:val="0"/>
        <w:adjustRightInd w:val="0"/>
        <w:spacing w:line="276" w:lineRule="auto"/>
        <w:rPr>
          <w:rFonts w:ascii="Calibri" w:hAnsi="Calibri" w:cs="AdvTimes"/>
          <w:sz w:val="22"/>
          <w:szCs w:val="22"/>
        </w:rPr>
      </w:pPr>
      <w:r w:rsidRPr="006072FB">
        <w:rPr>
          <w:rFonts w:ascii="Calibri" w:hAnsi="Calibri" w:cs="AdvTimes"/>
          <w:i/>
          <w:sz w:val="22"/>
          <w:szCs w:val="22"/>
        </w:rPr>
        <w:br/>
        <w:t>Assurance</w:t>
      </w:r>
    </w:p>
    <w:p w14:paraId="2CD5A3CD"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hotel en zijn faciliteiten hebben gunstige openingstijden voor de gasten.</w:t>
      </w:r>
    </w:p>
    <w:p w14:paraId="1AF9B04A"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hotel biedt de klanten een goed beveiligde en veilige locatie</w:t>
      </w:r>
    </w:p>
    <w:p w14:paraId="77ECBEED"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personeel wekt vertrouwen op bij de gasten</w:t>
      </w:r>
    </w:p>
    <w:p w14:paraId="50658534"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personeel bezit over beroepsmatige kennis (professionele vaardigheden, buitenlandse taal, communicatie vaardigheden etc.)</w:t>
      </w:r>
    </w:p>
    <w:p w14:paraId="61B40683" w14:textId="77777777" w:rsidR="002C0C0B" w:rsidRPr="006072FB" w:rsidRDefault="002C0C0B" w:rsidP="005319F9">
      <w:pPr>
        <w:autoSpaceDE w:val="0"/>
        <w:autoSpaceDN w:val="0"/>
        <w:adjustRightInd w:val="0"/>
        <w:spacing w:line="276" w:lineRule="auto"/>
        <w:rPr>
          <w:rFonts w:ascii="Calibri" w:hAnsi="Calibri" w:cs="AdvTimes"/>
          <w:sz w:val="22"/>
          <w:szCs w:val="22"/>
        </w:rPr>
      </w:pPr>
    </w:p>
    <w:p w14:paraId="526ABBA3" w14:textId="77777777" w:rsidR="002C0C0B" w:rsidRPr="006072FB" w:rsidRDefault="00782802" w:rsidP="005319F9">
      <w:pPr>
        <w:autoSpaceDE w:val="0"/>
        <w:autoSpaceDN w:val="0"/>
        <w:adjustRightInd w:val="0"/>
        <w:spacing w:line="276" w:lineRule="auto"/>
        <w:rPr>
          <w:rFonts w:ascii="Calibri" w:hAnsi="Calibri" w:cs="AdvTimes"/>
          <w:i/>
          <w:sz w:val="22"/>
          <w:szCs w:val="22"/>
        </w:rPr>
      </w:pPr>
      <w:r w:rsidRPr="006072FB">
        <w:rPr>
          <w:rFonts w:ascii="Calibri" w:hAnsi="Calibri" w:cs="AdvTimes"/>
          <w:sz w:val="22"/>
          <w:szCs w:val="22"/>
        </w:rPr>
        <w:lastRenderedPageBreak/>
        <w:br/>
      </w:r>
      <w:r w:rsidRPr="006072FB">
        <w:rPr>
          <w:rFonts w:ascii="Calibri" w:hAnsi="Calibri" w:cs="AdvTimes"/>
          <w:i/>
          <w:sz w:val="22"/>
          <w:szCs w:val="22"/>
        </w:rPr>
        <w:t>Convenience</w:t>
      </w:r>
    </w:p>
    <w:p w14:paraId="63AD3334"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hotel is toegankelijk en gemakkelijk te vinden (parkeergelegenheid, locatie).</w:t>
      </w:r>
    </w:p>
    <w:p w14:paraId="06924DAD" w14:textId="77777777" w:rsidR="00601AFD" w:rsidRPr="006072FB" w:rsidRDefault="00782802" w:rsidP="000054E2">
      <w:pPr>
        <w:pStyle w:val="Lijstalinea"/>
        <w:numPr>
          <w:ilvl w:val="0"/>
          <w:numId w:val="18"/>
        </w:numPr>
        <w:autoSpaceDE w:val="0"/>
        <w:autoSpaceDN w:val="0"/>
        <w:adjustRightInd w:val="0"/>
        <w:spacing w:line="276" w:lineRule="auto"/>
        <w:rPr>
          <w:rFonts w:ascii="Calibri" w:hAnsi="Calibri" w:cs="AdvTimes"/>
          <w:sz w:val="22"/>
          <w:szCs w:val="22"/>
        </w:rPr>
      </w:pPr>
      <w:r w:rsidRPr="006072FB">
        <w:rPr>
          <w:rFonts w:ascii="Calibri" w:hAnsi="Calibri" w:cs="AdvTimes"/>
          <w:sz w:val="22"/>
          <w:szCs w:val="22"/>
        </w:rPr>
        <w:t>Het verkrijgen van informatie met betrekking tot de faciliteiten en de service van het hotel is gemakkelijk.</w:t>
      </w:r>
    </w:p>
    <w:p w14:paraId="35BA9C06" w14:textId="77777777" w:rsidR="002C0C0B" w:rsidRPr="006072FB" w:rsidRDefault="002C0C0B" w:rsidP="005319F9">
      <w:pPr>
        <w:spacing w:line="276" w:lineRule="auto"/>
        <w:rPr>
          <w:rFonts w:ascii="Calibri" w:hAnsi="Calibri"/>
          <w:b/>
          <w:sz w:val="22"/>
          <w:szCs w:val="22"/>
        </w:rPr>
      </w:pPr>
    </w:p>
    <w:p w14:paraId="5300522B" w14:textId="77777777" w:rsidR="002C0C0B" w:rsidRPr="006072FB" w:rsidRDefault="002C0C0B" w:rsidP="005319F9">
      <w:pPr>
        <w:spacing w:line="276" w:lineRule="auto"/>
        <w:rPr>
          <w:rFonts w:ascii="Calibri" w:hAnsi="Calibri"/>
          <w:b/>
          <w:sz w:val="22"/>
          <w:szCs w:val="22"/>
        </w:rPr>
      </w:pPr>
    </w:p>
    <w:p w14:paraId="4E5D1A1B" w14:textId="77777777" w:rsidR="002C0C0B" w:rsidRPr="006072FB" w:rsidRDefault="002C0C0B" w:rsidP="005319F9">
      <w:pPr>
        <w:spacing w:line="276" w:lineRule="auto"/>
        <w:rPr>
          <w:rFonts w:ascii="Calibri" w:hAnsi="Calibri"/>
          <w:b/>
          <w:sz w:val="22"/>
          <w:szCs w:val="22"/>
        </w:rPr>
      </w:pPr>
    </w:p>
    <w:p w14:paraId="64BF5985" w14:textId="77777777" w:rsidR="002C0C0B" w:rsidRPr="006072FB" w:rsidRDefault="002C0C0B" w:rsidP="005319F9">
      <w:pPr>
        <w:spacing w:line="276" w:lineRule="auto"/>
        <w:rPr>
          <w:rFonts w:ascii="Calibri" w:hAnsi="Calibri"/>
          <w:b/>
          <w:sz w:val="22"/>
          <w:szCs w:val="22"/>
        </w:rPr>
      </w:pPr>
    </w:p>
    <w:p w14:paraId="1BDA29BF" w14:textId="77777777" w:rsidR="002C0C0B" w:rsidRPr="006072FB" w:rsidRDefault="002C0C0B" w:rsidP="005319F9">
      <w:pPr>
        <w:spacing w:line="276" w:lineRule="auto"/>
        <w:rPr>
          <w:rFonts w:ascii="Calibri" w:hAnsi="Calibri"/>
          <w:b/>
          <w:sz w:val="22"/>
          <w:szCs w:val="22"/>
        </w:rPr>
      </w:pPr>
    </w:p>
    <w:p w14:paraId="1B80437B" w14:textId="77777777" w:rsidR="002C0C0B" w:rsidRPr="006072FB" w:rsidRDefault="002C0C0B" w:rsidP="005319F9">
      <w:pPr>
        <w:spacing w:line="276" w:lineRule="auto"/>
        <w:rPr>
          <w:rFonts w:ascii="Calibri" w:hAnsi="Calibri"/>
          <w:b/>
          <w:sz w:val="22"/>
          <w:szCs w:val="22"/>
        </w:rPr>
      </w:pPr>
    </w:p>
    <w:p w14:paraId="22A976EA" w14:textId="77777777" w:rsidR="002C0C0B" w:rsidRPr="006072FB" w:rsidRDefault="002C0C0B" w:rsidP="005319F9">
      <w:pPr>
        <w:spacing w:line="276" w:lineRule="auto"/>
        <w:rPr>
          <w:rFonts w:ascii="Calibri" w:hAnsi="Calibri"/>
          <w:b/>
          <w:sz w:val="22"/>
          <w:szCs w:val="22"/>
        </w:rPr>
      </w:pPr>
    </w:p>
    <w:p w14:paraId="5A43AF72" w14:textId="77777777" w:rsidR="002C0C0B" w:rsidRPr="006072FB" w:rsidRDefault="002C0C0B" w:rsidP="005319F9">
      <w:pPr>
        <w:spacing w:line="276" w:lineRule="auto"/>
        <w:rPr>
          <w:rFonts w:ascii="Calibri" w:hAnsi="Calibri"/>
          <w:b/>
          <w:sz w:val="22"/>
          <w:szCs w:val="22"/>
        </w:rPr>
      </w:pPr>
    </w:p>
    <w:p w14:paraId="71AE8A58" w14:textId="77777777" w:rsidR="002C0C0B" w:rsidRPr="006072FB" w:rsidRDefault="002C0C0B" w:rsidP="005319F9">
      <w:pPr>
        <w:spacing w:line="276" w:lineRule="auto"/>
        <w:rPr>
          <w:rFonts w:ascii="Calibri" w:hAnsi="Calibri"/>
          <w:b/>
          <w:sz w:val="22"/>
          <w:szCs w:val="22"/>
        </w:rPr>
      </w:pPr>
    </w:p>
    <w:p w14:paraId="4FFE3B51" w14:textId="77777777" w:rsidR="002C0C0B" w:rsidRPr="006072FB" w:rsidRDefault="002C0C0B" w:rsidP="005319F9">
      <w:pPr>
        <w:spacing w:line="276" w:lineRule="auto"/>
        <w:rPr>
          <w:rFonts w:ascii="Calibri" w:hAnsi="Calibri"/>
          <w:b/>
          <w:sz w:val="22"/>
          <w:szCs w:val="22"/>
        </w:rPr>
      </w:pPr>
    </w:p>
    <w:p w14:paraId="67367B40" w14:textId="77777777" w:rsidR="002C0C0B" w:rsidRPr="006072FB" w:rsidRDefault="002C0C0B" w:rsidP="005319F9">
      <w:pPr>
        <w:spacing w:line="276" w:lineRule="auto"/>
        <w:rPr>
          <w:rFonts w:ascii="Calibri" w:hAnsi="Calibri"/>
          <w:b/>
          <w:sz w:val="22"/>
          <w:szCs w:val="22"/>
        </w:rPr>
      </w:pPr>
    </w:p>
    <w:p w14:paraId="30232483" w14:textId="77777777" w:rsidR="002C0C0B" w:rsidRPr="006072FB" w:rsidRDefault="002C0C0B" w:rsidP="005319F9">
      <w:pPr>
        <w:spacing w:line="276" w:lineRule="auto"/>
        <w:rPr>
          <w:rFonts w:ascii="Calibri" w:hAnsi="Calibri"/>
          <w:b/>
          <w:sz w:val="22"/>
          <w:szCs w:val="22"/>
        </w:rPr>
      </w:pPr>
    </w:p>
    <w:p w14:paraId="4F3C7C65" w14:textId="77777777" w:rsidR="002C0C0B" w:rsidRPr="006072FB" w:rsidRDefault="002C0C0B" w:rsidP="005319F9">
      <w:pPr>
        <w:spacing w:line="276" w:lineRule="auto"/>
        <w:rPr>
          <w:rFonts w:ascii="Calibri" w:hAnsi="Calibri"/>
          <w:b/>
          <w:sz w:val="22"/>
          <w:szCs w:val="22"/>
        </w:rPr>
      </w:pPr>
    </w:p>
    <w:p w14:paraId="5E7D217B" w14:textId="77777777" w:rsidR="002C0C0B" w:rsidRPr="006072FB" w:rsidRDefault="002C0C0B" w:rsidP="005319F9">
      <w:pPr>
        <w:spacing w:line="276" w:lineRule="auto"/>
        <w:rPr>
          <w:rFonts w:ascii="Calibri" w:hAnsi="Calibri"/>
          <w:b/>
          <w:sz w:val="22"/>
          <w:szCs w:val="22"/>
        </w:rPr>
      </w:pPr>
    </w:p>
    <w:p w14:paraId="017A5004" w14:textId="77777777" w:rsidR="002C0C0B" w:rsidRPr="006072FB" w:rsidRDefault="002C0C0B" w:rsidP="005319F9">
      <w:pPr>
        <w:spacing w:line="276" w:lineRule="auto"/>
        <w:rPr>
          <w:rFonts w:ascii="Calibri" w:hAnsi="Calibri"/>
          <w:b/>
          <w:sz w:val="22"/>
          <w:szCs w:val="22"/>
        </w:rPr>
      </w:pPr>
    </w:p>
    <w:p w14:paraId="4C5C653F" w14:textId="77777777" w:rsidR="002C0C0B" w:rsidRPr="006072FB" w:rsidRDefault="002C0C0B" w:rsidP="005319F9">
      <w:pPr>
        <w:spacing w:line="276" w:lineRule="auto"/>
        <w:rPr>
          <w:rFonts w:ascii="Calibri" w:hAnsi="Calibri"/>
          <w:b/>
          <w:sz w:val="22"/>
          <w:szCs w:val="22"/>
        </w:rPr>
      </w:pPr>
    </w:p>
    <w:p w14:paraId="0FA4F9C8" w14:textId="77777777" w:rsidR="002C0C0B" w:rsidRPr="006072FB" w:rsidRDefault="002C0C0B" w:rsidP="005319F9">
      <w:pPr>
        <w:spacing w:line="276" w:lineRule="auto"/>
        <w:rPr>
          <w:rFonts w:ascii="Calibri" w:hAnsi="Calibri"/>
          <w:b/>
          <w:sz w:val="22"/>
          <w:szCs w:val="22"/>
        </w:rPr>
      </w:pPr>
    </w:p>
    <w:p w14:paraId="470F2F12" w14:textId="77777777" w:rsidR="002C0C0B" w:rsidRPr="006072FB" w:rsidRDefault="002C0C0B" w:rsidP="005319F9">
      <w:pPr>
        <w:spacing w:line="276" w:lineRule="auto"/>
        <w:rPr>
          <w:rFonts w:ascii="Calibri" w:hAnsi="Calibri"/>
          <w:b/>
          <w:sz w:val="22"/>
          <w:szCs w:val="22"/>
        </w:rPr>
      </w:pPr>
    </w:p>
    <w:p w14:paraId="2C8D8EF8" w14:textId="77777777" w:rsidR="002C0C0B" w:rsidRPr="006072FB" w:rsidRDefault="002C0C0B" w:rsidP="005319F9">
      <w:pPr>
        <w:spacing w:line="276" w:lineRule="auto"/>
        <w:rPr>
          <w:rFonts w:ascii="Calibri" w:hAnsi="Calibri"/>
          <w:b/>
          <w:sz w:val="22"/>
          <w:szCs w:val="22"/>
        </w:rPr>
      </w:pPr>
    </w:p>
    <w:p w14:paraId="4DB29A3B" w14:textId="77777777" w:rsidR="002C0C0B" w:rsidRPr="006072FB" w:rsidRDefault="002C0C0B" w:rsidP="005319F9">
      <w:pPr>
        <w:spacing w:line="276" w:lineRule="auto"/>
        <w:rPr>
          <w:rFonts w:ascii="Calibri" w:hAnsi="Calibri"/>
          <w:b/>
          <w:sz w:val="22"/>
          <w:szCs w:val="22"/>
        </w:rPr>
      </w:pPr>
    </w:p>
    <w:p w14:paraId="57D3B6FA" w14:textId="77777777" w:rsidR="002C0C0B" w:rsidRPr="006072FB" w:rsidRDefault="002C0C0B" w:rsidP="005319F9">
      <w:pPr>
        <w:spacing w:line="276" w:lineRule="auto"/>
        <w:rPr>
          <w:rFonts w:ascii="Calibri" w:hAnsi="Calibri"/>
          <w:b/>
          <w:sz w:val="22"/>
          <w:szCs w:val="22"/>
        </w:rPr>
      </w:pPr>
    </w:p>
    <w:p w14:paraId="701F8416" w14:textId="77777777" w:rsidR="002C0C0B" w:rsidRPr="006072FB" w:rsidRDefault="002C0C0B" w:rsidP="005319F9">
      <w:pPr>
        <w:spacing w:line="276" w:lineRule="auto"/>
        <w:rPr>
          <w:rFonts w:ascii="Calibri" w:hAnsi="Calibri"/>
          <w:b/>
          <w:sz w:val="22"/>
          <w:szCs w:val="22"/>
        </w:rPr>
      </w:pPr>
    </w:p>
    <w:p w14:paraId="041B3615" w14:textId="77777777" w:rsidR="002C0C0B" w:rsidRPr="006072FB" w:rsidRDefault="002C0C0B" w:rsidP="005319F9">
      <w:pPr>
        <w:spacing w:line="276" w:lineRule="auto"/>
        <w:rPr>
          <w:rFonts w:ascii="Calibri" w:hAnsi="Calibri"/>
          <w:b/>
          <w:sz w:val="22"/>
          <w:szCs w:val="22"/>
        </w:rPr>
      </w:pPr>
    </w:p>
    <w:p w14:paraId="22F6814C" w14:textId="77777777" w:rsidR="002C0C0B" w:rsidRPr="006072FB" w:rsidRDefault="002C0C0B" w:rsidP="005319F9">
      <w:pPr>
        <w:spacing w:line="276" w:lineRule="auto"/>
        <w:rPr>
          <w:rFonts w:ascii="Calibri" w:hAnsi="Calibri"/>
          <w:b/>
          <w:sz w:val="22"/>
          <w:szCs w:val="22"/>
        </w:rPr>
      </w:pPr>
    </w:p>
    <w:p w14:paraId="65CB06E4" w14:textId="77777777" w:rsidR="002C0C0B" w:rsidRPr="006072FB" w:rsidRDefault="002C0C0B" w:rsidP="005319F9">
      <w:pPr>
        <w:spacing w:line="276" w:lineRule="auto"/>
        <w:rPr>
          <w:rFonts w:ascii="Calibri" w:hAnsi="Calibri"/>
          <w:b/>
          <w:sz w:val="22"/>
          <w:szCs w:val="22"/>
        </w:rPr>
      </w:pPr>
    </w:p>
    <w:p w14:paraId="38D44134" w14:textId="77777777" w:rsidR="002C0C0B" w:rsidRPr="006072FB" w:rsidRDefault="002C0C0B" w:rsidP="005319F9">
      <w:pPr>
        <w:spacing w:line="276" w:lineRule="auto"/>
        <w:rPr>
          <w:rFonts w:ascii="Calibri" w:hAnsi="Calibri"/>
          <w:b/>
          <w:sz w:val="22"/>
          <w:szCs w:val="22"/>
        </w:rPr>
      </w:pPr>
    </w:p>
    <w:p w14:paraId="41D642B4" w14:textId="77777777" w:rsidR="002C0C0B" w:rsidRPr="006072FB" w:rsidRDefault="002C0C0B" w:rsidP="005319F9">
      <w:pPr>
        <w:spacing w:line="276" w:lineRule="auto"/>
        <w:rPr>
          <w:rFonts w:ascii="Calibri" w:hAnsi="Calibri"/>
          <w:b/>
          <w:sz w:val="22"/>
          <w:szCs w:val="22"/>
        </w:rPr>
      </w:pPr>
    </w:p>
    <w:p w14:paraId="53C9D2EC" w14:textId="77777777" w:rsidR="002C0C0B" w:rsidRPr="006072FB" w:rsidRDefault="002C0C0B" w:rsidP="005319F9">
      <w:pPr>
        <w:spacing w:line="276" w:lineRule="auto"/>
        <w:rPr>
          <w:rFonts w:ascii="Calibri" w:hAnsi="Calibri"/>
          <w:b/>
          <w:sz w:val="22"/>
          <w:szCs w:val="22"/>
        </w:rPr>
      </w:pPr>
    </w:p>
    <w:p w14:paraId="00AD9848" w14:textId="77777777" w:rsidR="002C0C0B" w:rsidRPr="006072FB" w:rsidRDefault="002C0C0B" w:rsidP="005319F9">
      <w:pPr>
        <w:spacing w:line="276" w:lineRule="auto"/>
        <w:rPr>
          <w:rFonts w:ascii="Calibri" w:hAnsi="Calibri"/>
          <w:b/>
          <w:sz w:val="22"/>
          <w:szCs w:val="22"/>
        </w:rPr>
      </w:pPr>
    </w:p>
    <w:p w14:paraId="1EB7AEE4" w14:textId="77777777" w:rsidR="002C0C0B" w:rsidRPr="006072FB" w:rsidRDefault="002C0C0B" w:rsidP="005319F9">
      <w:pPr>
        <w:spacing w:line="276" w:lineRule="auto"/>
        <w:rPr>
          <w:rFonts w:ascii="Calibri" w:hAnsi="Calibri"/>
          <w:b/>
          <w:sz w:val="22"/>
          <w:szCs w:val="22"/>
        </w:rPr>
      </w:pPr>
    </w:p>
    <w:p w14:paraId="07BD252B" w14:textId="77777777" w:rsidR="002C0C0B" w:rsidRPr="006072FB" w:rsidRDefault="002C0C0B" w:rsidP="005319F9">
      <w:pPr>
        <w:spacing w:line="276" w:lineRule="auto"/>
        <w:rPr>
          <w:rFonts w:ascii="Calibri" w:hAnsi="Calibri"/>
          <w:b/>
          <w:sz w:val="22"/>
          <w:szCs w:val="22"/>
        </w:rPr>
      </w:pPr>
    </w:p>
    <w:p w14:paraId="7E479468" w14:textId="77777777" w:rsidR="002C0C0B" w:rsidRPr="006072FB" w:rsidRDefault="002C0C0B" w:rsidP="005319F9">
      <w:pPr>
        <w:spacing w:line="276" w:lineRule="auto"/>
        <w:rPr>
          <w:rFonts w:ascii="Calibri" w:hAnsi="Calibri"/>
          <w:b/>
          <w:sz w:val="22"/>
          <w:szCs w:val="22"/>
        </w:rPr>
      </w:pPr>
    </w:p>
    <w:p w14:paraId="1B1561AB" w14:textId="77777777" w:rsidR="002C0C0B" w:rsidRDefault="002C0C0B" w:rsidP="005319F9">
      <w:pPr>
        <w:spacing w:line="276" w:lineRule="auto"/>
        <w:rPr>
          <w:rFonts w:ascii="Calibri" w:hAnsi="Calibri"/>
          <w:b/>
          <w:sz w:val="22"/>
          <w:szCs w:val="22"/>
        </w:rPr>
      </w:pPr>
    </w:p>
    <w:p w14:paraId="1E508D01" w14:textId="77777777" w:rsidR="009E5F9E" w:rsidRDefault="009E5F9E" w:rsidP="005319F9">
      <w:pPr>
        <w:spacing w:line="276" w:lineRule="auto"/>
        <w:rPr>
          <w:rFonts w:ascii="Calibri" w:hAnsi="Calibri"/>
          <w:b/>
          <w:sz w:val="22"/>
          <w:szCs w:val="22"/>
        </w:rPr>
      </w:pPr>
    </w:p>
    <w:p w14:paraId="133E1577" w14:textId="77777777" w:rsidR="009E5F9E" w:rsidRDefault="009E5F9E" w:rsidP="005319F9">
      <w:pPr>
        <w:spacing w:line="276" w:lineRule="auto"/>
        <w:rPr>
          <w:rFonts w:ascii="Calibri" w:hAnsi="Calibri"/>
          <w:b/>
          <w:sz w:val="22"/>
          <w:szCs w:val="22"/>
        </w:rPr>
      </w:pPr>
    </w:p>
    <w:p w14:paraId="4FCA2F40" w14:textId="77777777" w:rsidR="009E5F9E" w:rsidRDefault="009E5F9E" w:rsidP="005319F9">
      <w:pPr>
        <w:spacing w:line="276" w:lineRule="auto"/>
        <w:rPr>
          <w:rFonts w:ascii="Calibri" w:hAnsi="Calibri"/>
          <w:b/>
          <w:sz w:val="22"/>
          <w:szCs w:val="22"/>
        </w:rPr>
      </w:pPr>
    </w:p>
    <w:p w14:paraId="1A838CDC" w14:textId="77777777" w:rsidR="009E5F9E" w:rsidRDefault="009E5F9E" w:rsidP="005319F9">
      <w:pPr>
        <w:spacing w:line="276" w:lineRule="auto"/>
        <w:rPr>
          <w:rFonts w:ascii="Calibri" w:hAnsi="Calibri"/>
          <w:b/>
          <w:sz w:val="22"/>
          <w:szCs w:val="22"/>
        </w:rPr>
      </w:pPr>
    </w:p>
    <w:p w14:paraId="43BF88E5" w14:textId="77777777" w:rsidR="009E5F9E" w:rsidRDefault="009E5F9E" w:rsidP="005319F9">
      <w:pPr>
        <w:spacing w:line="276" w:lineRule="auto"/>
        <w:rPr>
          <w:rFonts w:ascii="Calibri" w:hAnsi="Calibri"/>
          <w:b/>
          <w:sz w:val="22"/>
          <w:szCs w:val="22"/>
        </w:rPr>
      </w:pPr>
    </w:p>
    <w:p w14:paraId="25F3A324" w14:textId="77777777" w:rsidR="009E5F9E" w:rsidRPr="006072FB" w:rsidRDefault="009E5F9E" w:rsidP="005319F9">
      <w:pPr>
        <w:spacing w:line="276" w:lineRule="auto"/>
        <w:rPr>
          <w:rFonts w:ascii="Calibri" w:hAnsi="Calibri"/>
          <w:b/>
          <w:sz w:val="22"/>
          <w:szCs w:val="22"/>
        </w:rPr>
      </w:pPr>
    </w:p>
    <w:p w14:paraId="0EC66FC7" w14:textId="77777777" w:rsidR="002C0C0B" w:rsidRPr="006072FB" w:rsidRDefault="009E5F9E" w:rsidP="005319F9">
      <w:pPr>
        <w:pStyle w:val="Kop2"/>
        <w:rPr>
          <w:rFonts w:ascii="Calibri" w:hAnsi="Calibri"/>
          <w:sz w:val="22"/>
          <w:szCs w:val="22"/>
        </w:rPr>
      </w:pPr>
      <w:bookmarkStart w:id="217" w:name="_Toc472326262"/>
      <w:r>
        <w:rPr>
          <w:rFonts w:ascii="Calibri" w:hAnsi="Calibri"/>
          <w:b/>
          <w:color w:val="000000"/>
          <w:sz w:val="22"/>
          <w:szCs w:val="22"/>
        </w:rPr>
        <w:lastRenderedPageBreak/>
        <w:t xml:space="preserve">Bijlage </w:t>
      </w:r>
      <w:r w:rsidR="003511C8">
        <w:rPr>
          <w:rFonts w:ascii="Calibri" w:hAnsi="Calibri"/>
          <w:b/>
          <w:color w:val="000000"/>
          <w:sz w:val="22"/>
          <w:szCs w:val="22"/>
        </w:rPr>
        <w:t>8</w:t>
      </w:r>
      <w:r w:rsidR="00782802" w:rsidRPr="006072FB">
        <w:rPr>
          <w:rFonts w:ascii="Calibri" w:hAnsi="Calibri"/>
          <w:b/>
          <w:color w:val="000000"/>
          <w:sz w:val="22"/>
          <w:szCs w:val="22"/>
        </w:rPr>
        <w:t xml:space="preserve"> Demografische gegevens</w:t>
      </w:r>
      <w:bookmarkEnd w:id="217"/>
    </w:p>
    <w:p w14:paraId="6DBAD4A5" w14:textId="77777777" w:rsidR="002C0C0B" w:rsidRPr="006072FB" w:rsidRDefault="002C0C0B" w:rsidP="005319F9">
      <w:pPr>
        <w:spacing w:line="276" w:lineRule="auto"/>
        <w:rPr>
          <w:rFonts w:ascii="Calibri" w:hAnsi="Calibri"/>
          <w:b/>
          <w:sz w:val="22"/>
          <w:szCs w:val="22"/>
        </w:rPr>
      </w:pPr>
    </w:p>
    <w:p w14:paraId="337CB65A"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Allereerst zijn de demografische gegevens van de 32</w:t>
      </w:r>
      <w:r w:rsidR="00AB62A3" w:rsidRPr="006072FB">
        <w:rPr>
          <w:rFonts w:ascii="Calibri" w:hAnsi="Calibri"/>
          <w:sz w:val="22"/>
          <w:szCs w:val="22"/>
        </w:rPr>
        <w:t>2</w:t>
      </w:r>
      <w:r w:rsidRPr="006072FB">
        <w:rPr>
          <w:rFonts w:ascii="Calibri" w:hAnsi="Calibri"/>
          <w:sz w:val="22"/>
          <w:szCs w:val="22"/>
        </w:rPr>
        <w:t xml:space="preserve"> respondenten geanalyseerd.</w:t>
      </w:r>
    </w:p>
    <w:p w14:paraId="526C70A3"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De verdeling tussen mannen en vrouwen is goed vertegenwoordigt in dit onderzoek.</w:t>
      </w:r>
    </w:p>
    <w:p w14:paraId="252A042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Bijna 75% van alle respondenten die overnacht hebben in het Palace hotel zijn 45 jaar of ouder. De hoogst genoten opleiding van de ondervraagde gasten is het vaakst een MBO of een HBO opleiding.</w:t>
      </w:r>
    </w:p>
    <w:p w14:paraId="57EEAF20"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 xml:space="preserve">Het merendeel van de gasten verblijft 1 tot 3 keer paar jaar in een hotel. </w:t>
      </w:r>
    </w:p>
    <w:p w14:paraId="7AC13FBB" w14:textId="77777777" w:rsidR="002C0C0B" w:rsidRPr="006072FB" w:rsidRDefault="00782802" w:rsidP="005319F9">
      <w:pPr>
        <w:spacing w:line="276" w:lineRule="auto"/>
        <w:rPr>
          <w:rFonts w:ascii="Calibri" w:hAnsi="Calibri"/>
          <w:sz w:val="22"/>
          <w:szCs w:val="22"/>
        </w:rPr>
      </w:pPr>
      <w:r w:rsidRPr="006072FB">
        <w:rPr>
          <w:rFonts w:ascii="Calibri" w:hAnsi="Calibri"/>
          <w:sz w:val="22"/>
          <w:szCs w:val="22"/>
        </w:rPr>
        <w:t>De voornaamste reden van bezoek was voor 80% het strand, 44% geeft aan te komen voor het dorp Zandvoort. De meeste gasten verbleven in een standaard 2persoons kamer. Dit is logisch omdat dit het kamertype is waar het hotel het meeste van heeft, dit is dan ook het meest verkochte kamertype. Gasten konden bij sommige vragen ook anders aangeven, het overzicht van deze antwoorden zijn te vinden in bijlage nummer..</w:t>
      </w:r>
    </w:p>
    <w:p w14:paraId="62B6D25B" w14:textId="77777777" w:rsidR="002C0C0B" w:rsidRPr="006072FB" w:rsidRDefault="002C0C0B" w:rsidP="005319F9">
      <w:pPr>
        <w:spacing w:line="276" w:lineRule="auto"/>
        <w:jc w:val="center"/>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3019"/>
      </w:tblGrid>
      <w:tr w:rsidR="00376CFF" w:rsidRPr="006072FB" w14:paraId="71A2494C" w14:textId="77777777" w:rsidTr="005319F9">
        <w:trPr>
          <w:trHeight w:val="344"/>
        </w:trPr>
        <w:tc>
          <w:tcPr>
            <w:tcW w:w="3018" w:type="dxa"/>
          </w:tcPr>
          <w:p w14:paraId="1AB0DCC7"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Vraag</w:t>
            </w:r>
          </w:p>
        </w:tc>
        <w:tc>
          <w:tcPr>
            <w:tcW w:w="3019" w:type="dxa"/>
          </w:tcPr>
          <w:p w14:paraId="0E129177"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Antwoord</w:t>
            </w:r>
          </w:p>
        </w:tc>
        <w:tc>
          <w:tcPr>
            <w:tcW w:w="3019" w:type="dxa"/>
          </w:tcPr>
          <w:p w14:paraId="79634D88"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Aantal %</w:t>
            </w:r>
          </w:p>
        </w:tc>
      </w:tr>
      <w:tr w:rsidR="00376CFF" w:rsidRPr="006072FB" w14:paraId="0B8C6573" w14:textId="77777777" w:rsidTr="005319F9">
        <w:tc>
          <w:tcPr>
            <w:tcW w:w="3018" w:type="dxa"/>
          </w:tcPr>
          <w:p w14:paraId="79E2E237"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Geslacht</w:t>
            </w:r>
          </w:p>
        </w:tc>
        <w:tc>
          <w:tcPr>
            <w:tcW w:w="3019" w:type="dxa"/>
          </w:tcPr>
          <w:p w14:paraId="100D50B1"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Man</w:t>
            </w:r>
          </w:p>
          <w:p w14:paraId="69DD61C0"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Vrouw</w:t>
            </w:r>
          </w:p>
        </w:tc>
        <w:tc>
          <w:tcPr>
            <w:tcW w:w="3019" w:type="dxa"/>
          </w:tcPr>
          <w:p w14:paraId="6CFBFF94"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45</w:t>
            </w:r>
          </w:p>
          <w:p w14:paraId="1A88C222"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55</w:t>
            </w:r>
          </w:p>
        </w:tc>
      </w:tr>
      <w:tr w:rsidR="00376CFF" w:rsidRPr="006072FB" w14:paraId="7CEC4EB6" w14:textId="77777777" w:rsidTr="005319F9">
        <w:tc>
          <w:tcPr>
            <w:tcW w:w="3018" w:type="dxa"/>
          </w:tcPr>
          <w:p w14:paraId="241CB11D"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Leeftijd</w:t>
            </w:r>
          </w:p>
        </w:tc>
        <w:tc>
          <w:tcPr>
            <w:tcW w:w="3019" w:type="dxa"/>
          </w:tcPr>
          <w:p w14:paraId="7BC3722F"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18 t/m 24 jaar</w:t>
            </w:r>
          </w:p>
          <w:p w14:paraId="14006E50"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25 t/m 34 jaar</w:t>
            </w:r>
          </w:p>
          <w:p w14:paraId="6F94A2A4"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35 t/m 44 jaar</w:t>
            </w:r>
          </w:p>
          <w:p w14:paraId="34305488"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45 t/m 54 jaar</w:t>
            </w:r>
          </w:p>
          <w:p w14:paraId="3D27AF10"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55 t/m 65 jaar</w:t>
            </w:r>
          </w:p>
          <w:p w14:paraId="3673C17E"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65+</w:t>
            </w:r>
          </w:p>
        </w:tc>
        <w:tc>
          <w:tcPr>
            <w:tcW w:w="3019" w:type="dxa"/>
          </w:tcPr>
          <w:p w14:paraId="11D2DFF5"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7,1</w:t>
            </w:r>
          </w:p>
          <w:p w14:paraId="61E68408"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6,8</w:t>
            </w:r>
          </w:p>
          <w:p w14:paraId="6364126D"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12,0</w:t>
            </w:r>
          </w:p>
          <w:p w14:paraId="1123D28A"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21,2</w:t>
            </w:r>
          </w:p>
          <w:p w14:paraId="2650C409"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30,2</w:t>
            </w:r>
          </w:p>
          <w:p w14:paraId="037D6730"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22,8</w:t>
            </w:r>
          </w:p>
        </w:tc>
      </w:tr>
      <w:tr w:rsidR="00376CFF" w:rsidRPr="006072FB" w14:paraId="1924A20C" w14:textId="77777777" w:rsidTr="005319F9">
        <w:trPr>
          <w:trHeight w:val="339"/>
        </w:trPr>
        <w:tc>
          <w:tcPr>
            <w:tcW w:w="3018" w:type="dxa"/>
          </w:tcPr>
          <w:p w14:paraId="109497C1"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Hoogst genoten opleiding</w:t>
            </w:r>
          </w:p>
        </w:tc>
        <w:tc>
          <w:tcPr>
            <w:tcW w:w="3019" w:type="dxa"/>
          </w:tcPr>
          <w:p w14:paraId="2F8E6F80"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Voortgezet onderwijs</w:t>
            </w:r>
          </w:p>
          <w:p w14:paraId="065857AC"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MBO</w:t>
            </w:r>
            <w:r w:rsidRPr="003511C8">
              <w:rPr>
                <w:rFonts w:ascii="Calibri" w:hAnsi="Calibri"/>
                <w:sz w:val="20"/>
                <w:szCs w:val="20"/>
              </w:rPr>
              <w:br/>
              <w:t>HBO</w:t>
            </w:r>
            <w:r w:rsidRPr="003511C8">
              <w:rPr>
                <w:rFonts w:ascii="Calibri" w:hAnsi="Calibri"/>
                <w:sz w:val="20"/>
                <w:szCs w:val="20"/>
              </w:rPr>
              <w:br/>
              <w:t>Universiteit</w:t>
            </w:r>
          </w:p>
          <w:p w14:paraId="0628109E"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Anders:</w:t>
            </w:r>
          </w:p>
        </w:tc>
        <w:tc>
          <w:tcPr>
            <w:tcW w:w="3019" w:type="dxa"/>
          </w:tcPr>
          <w:p w14:paraId="4A123A8A"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13,5</w:t>
            </w:r>
          </w:p>
          <w:p w14:paraId="385CA25D"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33,9</w:t>
            </w:r>
          </w:p>
          <w:p w14:paraId="54CDA8A5"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38,5</w:t>
            </w:r>
          </w:p>
          <w:p w14:paraId="70CB9A21"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10,7</w:t>
            </w:r>
          </w:p>
          <w:p w14:paraId="4DE4DC2C"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3,4</w:t>
            </w:r>
          </w:p>
          <w:p w14:paraId="5FDF6B4F" w14:textId="77777777" w:rsidR="002C0C0B" w:rsidRPr="003511C8" w:rsidRDefault="002C0C0B" w:rsidP="005319F9">
            <w:pPr>
              <w:spacing w:line="276" w:lineRule="auto"/>
              <w:jc w:val="center"/>
              <w:rPr>
                <w:rFonts w:ascii="Calibri" w:hAnsi="Calibri"/>
                <w:sz w:val="20"/>
                <w:szCs w:val="20"/>
              </w:rPr>
            </w:pPr>
          </w:p>
        </w:tc>
      </w:tr>
      <w:tr w:rsidR="00376CFF" w:rsidRPr="006072FB" w14:paraId="1362C8B3" w14:textId="77777777" w:rsidTr="005319F9">
        <w:tc>
          <w:tcPr>
            <w:tcW w:w="3018" w:type="dxa"/>
          </w:tcPr>
          <w:p w14:paraId="2D6972DD"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Frequentie van verblijf in een hotel</w:t>
            </w:r>
          </w:p>
        </w:tc>
        <w:tc>
          <w:tcPr>
            <w:tcW w:w="3019" w:type="dxa"/>
          </w:tcPr>
          <w:p w14:paraId="41684D38"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 keer per jaar</w:t>
            </w:r>
          </w:p>
          <w:p w14:paraId="59673B61"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2 tot 3 keer per jaar</w:t>
            </w:r>
          </w:p>
          <w:p w14:paraId="685DD080"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4 tot 6 keer per jaar</w:t>
            </w:r>
          </w:p>
          <w:p w14:paraId="7214BDA7"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Meer dan 7 keer per jaar</w:t>
            </w:r>
          </w:p>
        </w:tc>
        <w:tc>
          <w:tcPr>
            <w:tcW w:w="3019" w:type="dxa"/>
          </w:tcPr>
          <w:p w14:paraId="20BC92E0"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17,5</w:t>
            </w:r>
          </w:p>
          <w:p w14:paraId="7D5B61BB"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32,3</w:t>
            </w:r>
          </w:p>
          <w:p w14:paraId="35C13247"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27,1</w:t>
            </w:r>
          </w:p>
          <w:p w14:paraId="4FB2A4A2"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23,1</w:t>
            </w:r>
          </w:p>
        </w:tc>
      </w:tr>
      <w:tr w:rsidR="00376CFF" w:rsidRPr="006072FB" w14:paraId="0A8C9BB7" w14:textId="77777777" w:rsidTr="005319F9">
        <w:tc>
          <w:tcPr>
            <w:tcW w:w="3018" w:type="dxa"/>
          </w:tcPr>
          <w:p w14:paraId="4FBA3971"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Voornaamste reden van bezoek</w:t>
            </w:r>
          </w:p>
        </w:tc>
        <w:tc>
          <w:tcPr>
            <w:tcW w:w="3019" w:type="dxa"/>
          </w:tcPr>
          <w:p w14:paraId="363A89A8"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Het strand</w:t>
            </w:r>
          </w:p>
          <w:p w14:paraId="7EBFB131"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Het dorp Zandvoort</w:t>
            </w:r>
          </w:p>
          <w:p w14:paraId="1AFDA9BA"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Amsterdam</w:t>
            </w:r>
          </w:p>
          <w:p w14:paraId="1065010A"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Familie/vrienden bezoek</w:t>
            </w:r>
            <w:r w:rsidRPr="003511C8">
              <w:rPr>
                <w:rFonts w:ascii="Calibri" w:hAnsi="Calibri"/>
                <w:sz w:val="20"/>
                <w:szCs w:val="20"/>
              </w:rPr>
              <w:br/>
              <w:t>Werk gerelateerd</w:t>
            </w:r>
          </w:p>
          <w:p w14:paraId="0DE5A684"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Anders:</w:t>
            </w:r>
          </w:p>
        </w:tc>
        <w:tc>
          <w:tcPr>
            <w:tcW w:w="3019" w:type="dxa"/>
          </w:tcPr>
          <w:p w14:paraId="3E31CD2D"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80</w:t>
            </w:r>
          </w:p>
          <w:p w14:paraId="17990C2B"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44</w:t>
            </w:r>
          </w:p>
          <w:p w14:paraId="657498C6"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14</w:t>
            </w:r>
          </w:p>
          <w:p w14:paraId="4515C4E3"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11</w:t>
            </w:r>
          </w:p>
          <w:p w14:paraId="6F2F13F3"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13</w:t>
            </w:r>
          </w:p>
          <w:p w14:paraId="7C1D4929"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12</w:t>
            </w:r>
          </w:p>
        </w:tc>
      </w:tr>
      <w:tr w:rsidR="00376CFF" w:rsidRPr="006072FB" w14:paraId="6B593A13" w14:textId="77777777" w:rsidTr="005319F9">
        <w:tc>
          <w:tcPr>
            <w:tcW w:w="3018" w:type="dxa"/>
          </w:tcPr>
          <w:p w14:paraId="4F3E6BA9"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Kamertype</w:t>
            </w:r>
          </w:p>
        </w:tc>
        <w:tc>
          <w:tcPr>
            <w:tcW w:w="3019" w:type="dxa"/>
          </w:tcPr>
          <w:p w14:paraId="28B5045E"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Standaard 2persoons kamer</w:t>
            </w:r>
          </w:p>
          <w:p w14:paraId="4375590C"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Grote 2 persoons kamer</w:t>
            </w:r>
          </w:p>
          <w:p w14:paraId="07E60578"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Suite</w:t>
            </w:r>
          </w:p>
          <w:p w14:paraId="1E6C737C"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Single</w:t>
            </w:r>
          </w:p>
          <w:p w14:paraId="419719F0" w14:textId="77777777" w:rsidR="002C0C0B" w:rsidRPr="003511C8" w:rsidRDefault="00782802" w:rsidP="005319F9">
            <w:pPr>
              <w:spacing w:line="276" w:lineRule="auto"/>
              <w:jc w:val="center"/>
              <w:rPr>
                <w:rFonts w:ascii="Calibri" w:hAnsi="Calibri"/>
                <w:i/>
                <w:sz w:val="20"/>
                <w:szCs w:val="20"/>
              </w:rPr>
            </w:pPr>
            <w:r w:rsidRPr="003511C8">
              <w:rPr>
                <w:rFonts w:ascii="Calibri" w:hAnsi="Calibri"/>
                <w:i/>
                <w:sz w:val="20"/>
                <w:szCs w:val="20"/>
              </w:rPr>
              <w:t>Geen antwoord als ze niet meer weten</w:t>
            </w:r>
          </w:p>
        </w:tc>
        <w:tc>
          <w:tcPr>
            <w:tcW w:w="3019" w:type="dxa"/>
          </w:tcPr>
          <w:p w14:paraId="5CCAE760"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48,9</w:t>
            </w:r>
          </w:p>
          <w:p w14:paraId="6F1B29E2"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12,5</w:t>
            </w:r>
          </w:p>
          <w:p w14:paraId="0022C568"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3,4</w:t>
            </w:r>
          </w:p>
          <w:p w14:paraId="50FBD576"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0,0</w:t>
            </w:r>
          </w:p>
          <w:p w14:paraId="6838EFED"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33,9</w:t>
            </w:r>
          </w:p>
        </w:tc>
      </w:tr>
      <w:tr w:rsidR="00376CFF" w:rsidRPr="006072FB" w14:paraId="72BA65C6" w14:textId="77777777" w:rsidTr="005319F9">
        <w:trPr>
          <w:trHeight w:val="242"/>
        </w:trPr>
        <w:tc>
          <w:tcPr>
            <w:tcW w:w="3018" w:type="dxa"/>
          </w:tcPr>
          <w:p w14:paraId="5915E915" w14:textId="77777777" w:rsidR="002C0C0B" w:rsidRPr="003511C8" w:rsidRDefault="00782802" w:rsidP="005319F9">
            <w:pPr>
              <w:spacing w:line="276" w:lineRule="auto"/>
              <w:jc w:val="center"/>
              <w:rPr>
                <w:rFonts w:ascii="Calibri" w:hAnsi="Calibri"/>
                <w:b/>
                <w:bCs/>
                <w:sz w:val="20"/>
                <w:szCs w:val="20"/>
              </w:rPr>
            </w:pPr>
            <w:r w:rsidRPr="003511C8">
              <w:rPr>
                <w:rFonts w:ascii="Calibri" w:hAnsi="Calibri"/>
                <w:sz w:val="20"/>
                <w:szCs w:val="20"/>
              </w:rPr>
              <w:t>Kamernummer</w:t>
            </w:r>
          </w:p>
        </w:tc>
        <w:tc>
          <w:tcPr>
            <w:tcW w:w="3019" w:type="dxa"/>
          </w:tcPr>
          <w:p w14:paraId="389B9FF9"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Open vraag en geen antwoord als ze het niet meer weten</w:t>
            </w:r>
          </w:p>
          <w:p w14:paraId="4554E906" w14:textId="77777777" w:rsidR="002C0C0B" w:rsidRPr="003511C8" w:rsidRDefault="002C0C0B" w:rsidP="005319F9">
            <w:pPr>
              <w:spacing w:line="276" w:lineRule="auto"/>
              <w:jc w:val="center"/>
              <w:rPr>
                <w:rFonts w:ascii="Calibri" w:hAnsi="Calibri"/>
                <w:sz w:val="20"/>
                <w:szCs w:val="20"/>
              </w:rPr>
            </w:pPr>
          </w:p>
        </w:tc>
        <w:tc>
          <w:tcPr>
            <w:tcW w:w="3019" w:type="dxa"/>
          </w:tcPr>
          <w:p w14:paraId="657C75A7" w14:textId="77777777" w:rsidR="002C0C0B" w:rsidRPr="003511C8" w:rsidRDefault="00782802" w:rsidP="005319F9">
            <w:pPr>
              <w:spacing w:line="276" w:lineRule="auto"/>
              <w:jc w:val="center"/>
              <w:rPr>
                <w:rFonts w:ascii="Calibri" w:hAnsi="Calibri"/>
                <w:sz w:val="20"/>
                <w:szCs w:val="20"/>
              </w:rPr>
            </w:pPr>
            <w:r w:rsidRPr="003511C8">
              <w:rPr>
                <w:rFonts w:ascii="Calibri" w:hAnsi="Calibri"/>
                <w:sz w:val="20"/>
                <w:szCs w:val="20"/>
              </w:rPr>
              <w:t>Deze antwoorden zijn vooral voor het hotel van belang en niet zozeer voor dit onderzoek</w:t>
            </w:r>
          </w:p>
        </w:tc>
      </w:tr>
    </w:tbl>
    <w:p w14:paraId="73DF6286" w14:textId="77777777" w:rsidR="009E5F9E" w:rsidRPr="006072FB" w:rsidRDefault="009E5F9E" w:rsidP="005319F9">
      <w:pPr>
        <w:spacing w:line="276" w:lineRule="auto"/>
        <w:rPr>
          <w:rFonts w:ascii="Calibri" w:hAnsi="Calibri"/>
          <w:b/>
          <w:sz w:val="22"/>
          <w:szCs w:val="22"/>
        </w:rPr>
      </w:pPr>
    </w:p>
    <w:p w14:paraId="5BD3A9C9" w14:textId="77777777" w:rsidR="002C0C0B" w:rsidRPr="003511C8" w:rsidRDefault="003511C8" w:rsidP="005319F9">
      <w:pPr>
        <w:pStyle w:val="Kop2"/>
        <w:rPr>
          <w:rFonts w:ascii="Calibri" w:hAnsi="Calibri"/>
          <w:b/>
          <w:sz w:val="22"/>
          <w:szCs w:val="22"/>
        </w:rPr>
      </w:pPr>
      <w:bookmarkStart w:id="218" w:name="_Toc472326263"/>
      <w:r w:rsidRPr="003511C8">
        <w:rPr>
          <w:rFonts w:ascii="Calibri" w:hAnsi="Calibri"/>
          <w:b/>
          <w:color w:val="000000"/>
          <w:sz w:val="22"/>
          <w:szCs w:val="22"/>
        </w:rPr>
        <w:t>Bijlage 9</w:t>
      </w:r>
      <w:r w:rsidR="00782802" w:rsidRPr="003511C8">
        <w:rPr>
          <w:rFonts w:ascii="Calibri" w:hAnsi="Calibri"/>
          <w:b/>
          <w:color w:val="000000"/>
          <w:sz w:val="22"/>
          <w:szCs w:val="22"/>
        </w:rPr>
        <w:t xml:space="preserve"> Resultaten </w:t>
      </w:r>
      <w:r w:rsidR="008B6ED6" w:rsidRPr="003511C8">
        <w:rPr>
          <w:rFonts w:ascii="Calibri" w:hAnsi="Calibri"/>
          <w:b/>
          <w:sz w:val="22"/>
          <w:szCs w:val="22"/>
        </w:rPr>
        <w:t xml:space="preserve">SPSS </w:t>
      </w:r>
      <w:r w:rsidR="00782802" w:rsidRPr="003511C8">
        <w:rPr>
          <w:rFonts w:ascii="Calibri" w:hAnsi="Calibri"/>
          <w:b/>
          <w:color w:val="000000"/>
          <w:sz w:val="22"/>
          <w:szCs w:val="22"/>
        </w:rPr>
        <w:t>Bar charts</w:t>
      </w:r>
      <w:bookmarkEnd w:id="218"/>
    </w:p>
    <w:p w14:paraId="62256EA4" w14:textId="77777777" w:rsidR="002C0C0B" w:rsidRPr="003511C8" w:rsidRDefault="00F55CE5" w:rsidP="003511C8">
      <w:pPr>
        <w:pStyle w:val="Kop3"/>
        <w:rPr>
          <w:rFonts w:ascii="Calibri" w:hAnsi="Calibri"/>
          <w:b w:val="0"/>
          <w:color w:val="auto"/>
          <w:sz w:val="20"/>
          <w:szCs w:val="20"/>
        </w:rPr>
      </w:pPr>
      <w:bookmarkStart w:id="219" w:name="_Toc472326264"/>
      <w:r w:rsidRPr="003511C8">
        <w:rPr>
          <w:rFonts w:ascii="Calibri" w:hAnsi="Calibri"/>
          <w:b w:val="0"/>
          <w:color w:val="auto"/>
          <w:sz w:val="20"/>
          <w:szCs w:val="20"/>
        </w:rPr>
        <w:t xml:space="preserve">Bijlage </w:t>
      </w:r>
      <w:r w:rsidR="003511C8" w:rsidRPr="003511C8">
        <w:rPr>
          <w:rFonts w:ascii="Calibri" w:hAnsi="Calibri"/>
          <w:b w:val="0"/>
          <w:color w:val="auto"/>
          <w:sz w:val="20"/>
          <w:szCs w:val="20"/>
        </w:rPr>
        <w:t>9</w:t>
      </w:r>
      <w:r w:rsidR="0012344E" w:rsidRPr="003511C8">
        <w:rPr>
          <w:rFonts w:ascii="Calibri" w:hAnsi="Calibri"/>
          <w:b w:val="0"/>
          <w:color w:val="auto"/>
          <w:sz w:val="20"/>
          <w:szCs w:val="20"/>
        </w:rPr>
        <w:t>.1</w:t>
      </w:r>
      <w:r w:rsidR="00782802" w:rsidRPr="003511C8">
        <w:rPr>
          <w:rFonts w:ascii="Calibri" w:hAnsi="Calibri"/>
          <w:b w:val="0"/>
          <w:color w:val="auto"/>
          <w:sz w:val="20"/>
          <w:szCs w:val="20"/>
        </w:rPr>
        <w:t xml:space="preserve"> vragenlijst</w:t>
      </w:r>
      <w:bookmarkEnd w:id="219"/>
    </w:p>
    <w:p w14:paraId="511275A0" w14:textId="77777777" w:rsidR="002C0C0B" w:rsidRPr="006072FB" w:rsidRDefault="0012344E" w:rsidP="005319F9">
      <w:pPr>
        <w:spacing w:line="276" w:lineRule="auto"/>
        <w:rPr>
          <w:rFonts w:ascii="Calibri" w:hAnsi="Calibri"/>
          <w:strike/>
          <w:sz w:val="22"/>
          <w:szCs w:val="22"/>
        </w:rPr>
      </w:pPr>
      <w:r w:rsidRPr="006072FB">
        <w:rPr>
          <w:rFonts w:ascii="Calibri" w:hAnsi="Calibri"/>
          <w:b/>
          <w:strike/>
          <w:noProof/>
          <w:sz w:val="22"/>
          <w:szCs w:val="22"/>
        </w:rPr>
        <w:drawing>
          <wp:anchor distT="0" distB="0" distL="114300" distR="114300" simplePos="0" relativeHeight="251677696" behindDoc="1" locked="0" layoutInCell="1" allowOverlap="1" wp14:anchorId="262D3AB5" wp14:editId="3031FC02">
            <wp:simplePos x="0" y="0"/>
            <wp:positionH relativeFrom="column">
              <wp:posOffset>29043</wp:posOffset>
            </wp:positionH>
            <wp:positionV relativeFrom="paragraph">
              <wp:posOffset>136224</wp:posOffset>
            </wp:positionV>
            <wp:extent cx="3767730" cy="2642930"/>
            <wp:effectExtent l="0" t="0" r="0" b="0"/>
            <wp:wrapNone/>
            <wp:docPr id="1025" name="Picture 1">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323187C7-A9A1-4D8E-8C11-49D67256A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323187C7-A9A1-4D8E-8C11-49D67256A476}"/>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67730" cy="2642930"/>
                    </a:xfrm>
                    <a:prstGeom prst="rect">
                      <a:avLst/>
                    </a:prstGeom>
                    <a:noFill/>
                    <a:ln>
                      <a:noFill/>
                    </a:ln>
                    <a:extLst/>
                  </pic:spPr>
                </pic:pic>
              </a:graphicData>
            </a:graphic>
          </wp:anchor>
        </w:drawing>
      </w:r>
    </w:p>
    <w:p w14:paraId="4C37521E" w14:textId="77777777" w:rsidR="002C0C0B" w:rsidRPr="006072FB" w:rsidRDefault="002C0C0B" w:rsidP="005319F9">
      <w:pPr>
        <w:spacing w:line="276" w:lineRule="auto"/>
        <w:rPr>
          <w:rFonts w:ascii="Calibri" w:hAnsi="Calibri"/>
          <w:strike/>
          <w:sz w:val="22"/>
          <w:szCs w:val="22"/>
        </w:rPr>
      </w:pPr>
    </w:p>
    <w:p w14:paraId="01561E52" w14:textId="77777777" w:rsidR="002C0C0B" w:rsidRPr="006072FB" w:rsidRDefault="002C0C0B" w:rsidP="005319F9">
      <w:pPr>
        <w:spacing w:line="276" w:lineRule="auto"/>
        <w:rPr>
          <w:rFonts w:ascii="Calibri" w:hAnsi="Calibri"/>
          <w:strike/>
          <w:sz w:val="22"/>
          <w:szCs w:val="22"/>
        </w:rPr>
      </w:pPr>
    </w:p>
    <w:p w14:paraId="5FD5E5F6" w14:textId="77777777" w:rsidR="002C0C0B" w:rsidRPr="006072FB" w:rsidRDefault="002C0C0B" w:rsidP="005319F9">
      <w:pPr>
        <w:spacing w:line="276" w:lineRule="auto"/>
        <w:rPr>
          <w:rFonts w:ascii="Calibri" w:hAnsi="Calibri"/>
          <w:strike/>
          <w:sz w:val="22"/>
          <w:szCs w:val="22"/>
        </w:rPr>
      </w:pPr>
    </w:p>
    <w:p w14:paraId="2BE3F4B9" w14:textId="77777777" w:rsidR="002C0C0B" w:rsidRPr="006072FB" w:rsidRDefault="002C0C0B" w:rsidP="005319F9">
      <w:pPr>
        <w:spacing w:line="276" w:lineRule="auto"/>
        <w:rPr>
          <w:rFonts w:ascii="Calibri" w:hAnsi="Calibri"/>
          <w:strike/>
          <w:sz w:val="22"/>
          <w:szCs w:val="22"/>
        </w:rPr>
      </w:pPr>
    </w:p>
    <w:p w14:paraId="633020CA" w14:textId="77777777" w:rsidR="002C0C0B" w:rsidRPr="006072FB" w:rsidRDefault="002C0C0B" w:rsidP="005319F9">
      <w:pPr>
        <w:spacing w:line="276" w:lineRule="auto"/>
        <w:rPr>
          <w:rFonts w:ascii="Calibri" w:hAnsi="Calibri"/>
          <w:strike/>
          <w:sz w:val="22"/>
          <w:szCs w:val="22"/>
        </w:rPr>
      </w:pPr>
    </w:p>
    <w:p w14:paraId="4866DF71" w14:textId="77777777" w:rsidR="002C0C0B" w:rsidRPr="006072FB" w:rsidRDefault="002C0C0B" w:rsidP="005319F9">
      <w:pPr>
        <w:spacing w:line="276" w:lineRule="auto"/>
        <w:rPr>
          <w:rFonts w:ascii="Calibri" w:hAnsi="Calibri"/>
          <w:strike/>
          <w:sz w:val="22"/>
          <w:szCs w:val="22"/>
        </w:rPr>
      </w:pPr>
    </w:p>
    <w:p w14:paraId="2D96C7C5" w14:textId="77777777" w:rsidR="002C0C0B" w:rsidRPr="006072FB" w:rsidRDefault="002C0C0B" w:rsidP="005319F9">
      <w:pPr>
        <w:spacing w:line="276" w:lineRule="auto"/>
        <w:rPr>
          <w:rFonts w:ascii="Calibri" w:hAnsi="Calibri"/>
          <w:strike/>
          <w:sz w:val="22"/>
          <w:szCs w:val="22"/>
        </w:rPr>
      </w:pPr>
    </w:p>
    <w:p w14:paraId="0C7AA29E" w14:textId="77777777" w:rsidR="002C0C0B" w:rsidRPr="006072FB" w:rsidRDefault="002C0C0B" w:rsidP="005319F9">
      <w:pPr>
        <w:spacing w:line="276" w:lineRule="auto"/>
        <w:rPr>
          <w:rFonts w:ascii="Calibri" w:hAnsi="Calibri"/>
          <w:strike/>
          <w:sz w:val="22"/>
          <w:szCs w:val="22"/>
        </w:rPr>
      </w:pPr>
    </w:p>
    <w:p w14:paraId="57BD36E7" w14:textId="77777777" w:rsidR="002C0C0B" w:rsidRPr="006072FB" w:rsidRDefault="002C0C0B" w:rsidP="005319F9">
      <w:pPr>
        <w:spacing w:line="276" w:lineRule="auto"/>
        <w:rPr>
          <w:rFonts w:ascii="Calibri" w:hAnsi="Calibri"/>
          <w:strike/>
          <w:sz w:val="22"/>
          <w:szCs w:val="22"/>
        </w:rPr>
      </w:pPr>
    </w:p>
    <w:p w14:paraId="10F01BE8" w14:textId="77777777" w:rsidR="002C0C0B" w:rsidRPr="006072FB" w:rsidRDefault="002C0C0B" w:rsidP="005319F9">
      <w:pPr>
        <w:spacing w:line="276" w:lineRule="auto"/>
        <w:rPr>
          <w:rFonts w:ascii="Calibri" w:hAnsi="Calibri"/>
          <w:strike/>
          <w:sz w:val="22"/>
          <w:szCs w:val="22"/>
        </w:rPr>
      </w:pPr>
    </w:p>
    <w:p w14:paraId="666B3A8B" w14:textId="77777777" w:rsidR="002C0C0B" w:rsidRPr="006072FB" w:rsidRDefault="002C0C0B" w:rsidP="005319F9">
      <w:pPr>
        <w:spacing w:line="276" w:lineRule="auto"/>
        <w:rPr>
          <w:rFonts w:ascii="Calibri" w:hAnsi="Calibri"/>
          <w:strike/>
          <w:sz w:val="22"/>
          <w:szCs w:val="22"/>
        </w:rPr>
      </w:pPr>
    </w:p>
    <w:p w14:paraId="3AB1C73B" w14:textId="77777777" w:rsidR="002C0C0B" w:rsidRPr="006072FB" w:rsidRDefault="002C0C0B" w:rsidP="005319F9">
      <w:pPr>
        <w:spacing w:line="276" w:lineRule="auto"/>
        <w:rPr>
          <w:rFonts w:ascii="Calibri" w:hAnsi="Calibri"/>
          <w:strike/>
          <w:sz w:val="22"/>
          <w:szCs w:val="22"/>
        </w:rPr>
      </w:pPr>
    </w:p>
    <w:p w14:paraId="5134E904" w14:textId="77777777" w:rsidR="002C0C0B" w:rsidRPr="006072FB" w:rsidRDefault="003511C8" w:rsidP="005319F9">
      <w:pPr>
        <w:spacing w:line="276" w:lineRule="auto"/>
        <w:rPr>
          <w:rFonts w:ascii="Calibri" w:hAnsi="Calibri"/>
          <w:strike/>
          <w:sz w:val="22"/>
          <w:szCs w:val="22"/>
        </w:rPr>
      </w:pPr>
      <w:r w:rsidRPr="006072FB">
        <w:rPr>
          <w:rFonts w:ascii="Calibri" w:hAnsi="Calibri"/>
          <w:strike/>
          <w:noProof/>
          <w:sz w:val="22"/>
          <w:szCs w:val="22"/>
        </w:rPr>
        <w:drawing>
          <wp:anchor distT="0" distB="0" distL="114300" distR="114300" simplePos="0" relativeHeight="251678720" behindDoc="0" locked="0" layoutInCell="1" allowOverlap="1" wp14:anchorId="089DB2CB" wp14:editId="24E0D5F6">
            <wp:simplePos x="0" y="0"/>
            <wp:positionH relativeFrom="column">
              <wp:posOffset>-53340</wp:posOffset>
            </wp:positionH>
            <wp:positionV relativeFrom="paragraph">
              <wp:posOffset>194945</wp:posOffset>
            </wp:positionV>
            <wp:extent cx="3989705" cy="2799080"/>
            <wp:effectExtent l="0" t="0" r="0" b="0"/>
            <wp:wrapSquare wrapText="bothSides"/>
            <wp:docPr id="1026" name="Picture 2">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4DF2F9FC-8B66-410A-ACFB-E926EAF8F4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4DF2F9FC-8B66-410A-ACFB-E926EAF8F485}"/>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89705" cy="2799080"/>
                    </a:xfrm>
                    <a:prstGeom prst="rect">
                      <a:avLst/>
                    </a:prstGeom>
                    <a:noFill/>
                    <a:ln>
                      <a:noFill/>
                    </a:ln>
                    <a:extLst/>
                  </pic:spPr>
                </pic:pic>
              </a:graphicData>
            </a:graphic>
          </wp:anchor>
        </w:drawing>
      </w:r>
    </w:p>
    <w:p w14:paraId="75DC1C56" w14:textId="77777777" w:rsidR="002C0C0B" w:rsidRPr="006072FB" w:rsidRDefault="002C0C0B" w:rsidP="005319F9">
      <w:pPr>
        <w:spacing w:line="276" w:lineRule="auto"/>
        <w:rPr>
          <w:rFonts w:ascii="Calibri" w:hAnsi="Calibri"/>
          <w:strike/>
          <w:sz w:val="22"/>
          <w:szCs w:val="22"/>
        </w:rPr>
      </w:pPr>
    </w:p>
    <w:p w14:paraId="1837FFF0" w14:textId="77777777" w:rsidR="002C0C0B" w:rsidRPr="006072FB" w:rsidRDefault="002C0C0B" w:rsidP="005319F9">
      <w:pPr>
        <w:spacing w:line="276" w:lineRule="auto"/>
        <w:rPr>
          <w:rFonts w:ascii="Calibri" w:hAnsi="Calibri"/>
          <w:strike/>
          <w:sz w:val="22"/>
          <w:szCs w:val="22"/>
        </w:rPr>
      </w:pPr>
    </w:p>
    <w:p w14:paraId="376254DB" w14:textId="77777777" w:rsidR="002C0C0B" w:rsidRPr="006072FB" w:rsidRDefault="002C0C0B" w:rsidP="005319F9">
      <w:pPr>
        <w:spacing w:line="276" w:lineRule="auto"/>
        <w:rPr>
          <w:rFonts w:ascii="Calibri" w:hAnsi="Calibri"/>
          <w:strike/>
          <w:sz w:val="22"/>
          <w:szCs w:val="22"/>
        </w:rPr>
      </w:pPr>
    </w:p>
    <w:p w14:paraId="525E3803" w14:textId="77777777" w:rsidR="002C0C0B" w:rsidRPr="006072FB" w:rsidRDefault="002C0C0B" w:rsidP="005319F9">
      <w:pPr>
        <w:spacing w:line="276" w:lineRule="auto"/>
        <w:rPr>
          <w:rFonts w:ascii="Calibri" w:hAnsi="Calibri"/>
          <w:strike/>
          <w:sz w:val="22"/>
          <w:szCs w:val="22"/>
        </w:rPr>
      </w:pPr>
    </w:p>
    <w:p w14:paraId="0397BEDC" w14:textId="77777777" w:rsidR="002C0C0B" w:rsidRPr="006072FB" w:rsidRDefault="002C0C0B" w:rsidP="005319F9">
      <w:pPr>
        <w:spacing w:line="276" w:lineRule="auto"/>
        <w:rPr>
          <w:rFonts w:ascii="Calibri" w:hAnsi="Calibri"/>
          <w:strike/>
          <w:sz w:val="22"/>
          <w:szCs w:val="22"/>
        </w:rPr>
      </w:pPr>
    </w:p>
    <w:p w14:paraId="6F81A362" w14:textId="77777777" w:rsidR="002C0C0B" w:rsidRPr="006072FB" w:rsidRDefault="002C0C0B" w:rsidP="005319F9">
      <w:pPr>
        <w:spacing w:line="276" w:lineRule="auto"/>
        <w:rPr>
          <w:rFonts w:ascii="Calibri" w:hAnsi="Calibri"/>
          <w:strike/>
          <w:sz w:val="22"/>
          <w:szCs w:val="22"/>
        </w:rPr>
      </w:pPr>
    </w:p>
    <w:p w14:paraId="5B65DFE9" w14:textId="77777777" w:rsidR="002C0C0B" w:rsidRPr="006072FB" w:rsidRDefault="002C0C0B" w:rsidP="005319F9">
      <w:pPr>
        <w:spacing w:line="276" w:lineRule="auto"/>
        <w:rPr>
          <w:rFonts w:ascii="Calibri" w:hAnsi="Calibri"/>
          <w:strike/>
          <w:sz w:val="22"/>
          <w:szCs w:val="22"/>
        </w:rPr>
      </w:pPr>
    </w:p>
    <w:p w14:paraId="6E4BCA7A" w14:textId="77777777" w:rsidR="002C0C0B" w:rsidRPr="006072FB" w:rsidRDefault="002C0C0B" w:rsidP="005319F9">
      <w:pPr>
        <w:spacing w:line="276" w:lineRule="auto"/>
        <w:rPr>
          <w:rFonts w:ascii="Calibri" w:hAnsi="Calibri"/>
          <w:strike/>
          <w:sz w:val="22"/>
          <w:szCs w:val="22"/>
        </w:rPr>
      </w:pPr>
    </w:p>
    <w:p w14:paraId="6CA3AC8B" w14:textId="77777777" w:rsidR="002C0C0B" w:rsidRPr="006072FB" w:rsidRDefault="002C0C0B" w:rsidP="005319F9">
      <w:pPr>
        <w:spacing w:line="276" w:lineRule="auto"/>
        <w:rPr>
          <w:rFonts w:ascii="Calibri" w:hAnsi="Calibri"/>
          <w:strike/>
          <w:sz w:val="22"/>
          <w:szCs w:val="22"/>
        </w:rPr>
      </w:pPr>
    </w:p>
    <w:p w14:paraId="5E1F4502" w14:textId="77777777" w:rsidR="002C0C0B" w:rsidRPr="006072FB" w:rsidRDefault="002C0C0B" w:rsidP="005319F9">
      <w:pPr>
        <w:spacing w:line="276" w:lineRule="auto"/>
        <w:rPr>
          <w:rFonts w:ascii="Calibri" w:hAnsi="Calibri"/>
          <w:strike/>
          <w:sz w:val="22"/>
          <w:szCs w:val="22"/>
        </w:rPr>
      </w:pPr>
    </w:p>
    <w:p w14:paraId="70A748F2" w14:textId="77777777" w:rsidR="002C0C0B" w:rsidRPr="006072FB" w:rsidRDefault="002C0C0B" w:rsidP="005319F9">
      <w:pPr>
        <w:spacing w:line="276" w:lineRule="auto"/>
        <w:rPr>
          <w:rFonts w:ascii="Calibri" w:hAnsi="Calibri"/>
          <w:strike/>
          <w:sz w:val="22"/>
          <w:szCs w:val="22"/>
        </w:rPr>
      </w:pPr>
    </w:p>
    <w:p w14:paraId="5CA66958" w14:textId="77777777" w:rsidR="002C0C0B" w:rsidRPr="006072FB" w:rsidRDefault="002C0C0B" w:rsidP="005319F9">
      <w:pPr>
        <w:spacing w:line="276" w:lineRule="auto"/>
        <w:rPr>
          <w:rFonts w:ascii="Calibri" w:hAnsi="Calibri"/>
          <w:strike/>
          <w:sz w:val="22"/>
          <w:szCs w:val="22"/>
        </w:rPr>
      </w:pPr>
    </w:p>
    <w:p w14:paraId="77243181" w14:textId="77777777" w:rsidR="002C0C0B" w:rsidRPr="006072FB" w:rsidRDefault="002C0C0B" w:rsidP="005319F9">
      <w:pPr>
        <w:spacing w:line="276" w:lineRule="auto"/>
        <w:rPr>
          <w:rFonts w:ascii="Calibri" w:hAnsi="Calibri"/>
          <w:strike/>
          <w:sz w:val="22"/>
          <w:szCs w:val="22"/>
        </w:rPr>
      </w:pPr>
    </w:p>
    <w:p w14:paraId="428C0837" w14:textId="20891F3C" w:rsidR="002C0C0B" w:rsidRPr="006072FB" w:rsidRDefault="0057082F" w:rsidP="005319F9">
      <w:pPr>
        <w:spacing w:line="276" w:lineRule="auto"/>
        <w:rPr>
          <w:rFonts w:ascii="Calibri" w:hAnsi="Calibri"/>
          <w:strike/>
          <w:sz w:val="22"/>
          <w:szCs w:val="22"/>
        </w:rPr>
      </w:pPr>
      <w:r w:rsidRPr="006072FB">
        <w:rPr>
          <w:rFonts w:ascii="Calibri" w:hAnsi="Calibri"/>
          <w:strike/>
          <w:noProof/>
          <w:sz w:val="22"/>
          <w:szCs w:val="22"/>
        </w:rPr>
        <w:drawing>
          <wp:anchor distT="0" distB="0" distL="114300" distR="114300" simplePos="0" relativeHeight="251679744" behindDoc="1" locked="0" layoutInCell="1" allowOverlap="1" wp14:anchorId="607D0B64" wp14:editId="5D67795E">
            <wp:simplePos x="0" y="0"/>
            <wp:positionH relativeFrom="column">
              <wp:posOffset>-280126</wp:posOffset>
            </wp:positionH>
            <wp:positionV relativeFrom="paragraph">
              <wp:posOffset>192042</wp:posOffset>
            </wp:positionV>
            <wp:extent cx="4525645" cy="3175000"/>
            <wp:effectExtent l="0" t="0" r="0" b="0"/>
            <wp:wrapNone/>
            <wp:docPr id="1027" name="Picture 3">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6E689F0D-E289-473B-9942-035234E94E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6E689F0D-E289-473B-9942-035234E94EAB}"/>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25645" cy="3175000"/>
                    </a:xfrm>
                    <a:prstGeom prst="rect">
                      <a:avLst/>
                    </a:prstGeom>
                    <a:noFill/>
                    <a:ln>
                      <a:noFill/>
                    </a:ln>
                    <a:extLst/>
                  </pic:spPr>
                </pic:pic>
              </a:graphicData>
            </a:graphic>
          </wp:anchor>
        </w:drawing>
      </w:r>
    </w:p>
    <w:p w14:paraId="1124049E" w14:textId="2016AA1F" w:rsidR="002C0C0B" w:rsidRPr="006072FB" w:rsidRDefault="002C0C0B" w:rsidP="005319F9">
      <w:pPr>
        <w:spacing w:line="276" w:lineRule="auto"/>
        <w:rPr>
          <w:rFonts w:ascii="Calibri" w:hAnsi="Calibri"/>
          <w:strike/>
          <w:sz w:val="22"/>
          <w:szCs w:val="22"/>
        </w:rPr>
      </w:pPr>
    </w:p>
    <w:p w14:paraId="2DD1E4AF" w14:textId="77777777" w:rsidR="002C0C0B" w:rsidRPr="006072FB" w:rsidRDefault="002C0C0B" w:rsidP="005319F9">
      <w:pPr>
        <w:spacing w:line="276" w:lineRule="auto"/>
        <w:rPr>
          <w:rFonts w:ascii="Calibri" w:hAnsi="Calibri"/>
          <w:strike/>
          <w:sz w:val="22"/>
          <w:szCs w:val="22"/>
        </w:rPr>
      </w:pPr>
    </w:p>
    <w:p w14:paraId="683EEBC2" w14:textId="77777777" w:rsidR="002C0C0B" w:rsidRPr="006072FB" w:rsidRDefault="002C0C0B" w:rsidP="005319F9">
      <w:pPr>
        <w:spacing w:line="276" w:lineRule="auto"/>
        <w:rPr>
          <w:rFonts w:ascii="Calibri" w:hAnsi="Calibri"/>
          <w:strike/>
          <w:sz w:val="22"/>
          <w:szCs w:val="22"/>
        </w:rPr>
      </w:pPr>
    </w:p>
    <w:p w14:paraId="50E757AE" w14:textId="77777777" w:rsidR="002C0C0B" w:rsidRPr="006072FB" w:rsidRDefault="002C0C0B" w:rsidP="005319F9">
      <w:pPr>
        <w:spacing w:line="276" w:lineRule="auto"/>
        <w:rPr>
          <w:rFonts w:ascii="Calibri" w:hAnsi="Calibri"/>
          <w:strike/>
          <w:sz w:val="22"/>
          <w:szCs w:val="22"/>
        </w:rPr>
      </w:pPr>
    </w:p>
    <w:p w14:paraId="561B7EC2" w14:textId="77777777" w:rsidR="002C0C0B" w:rsidRPr="006072FB" w:rsidRDefault="002C0C0B" w:rsidP="005319F9">
      <w:pPr>
        <w:spacing w:line="276" w:lineRule="auto"/>
        <w:rPr>
          <w:rFonts w:ascii="Calibri" w:hAnsi="Calibri"/>
          <w:strike/>
          <w:sz w:val="22"/>
          <w:szCs w:val="22"/>
        </w:rPr>
      </w:pPr>
    </w:p>
    <w:p w14:paraId="77DABC6E" w14:textId="77777777" w:rsidR="002C0C0B" w:rsidRPr="006072FB" w:rsidRDefault="002C0C0B" w:rsidP="005319F9">
      <w:pPr>
        <w:spacing w:line="276" w:lineRule="auto"/>
        <w:rPr>
          <w:rFonts w:ascii="Calibri" w:hAnsi="Calibri"/>
          <w:strike/>
          <w:sz w:val="22"/>
          <w:szCs w:val="22"/>
        </w:rPr>
      </w:pPr>
    </w:p>
    <w:p w14:paraId="1D7BADA4" w14:textId="77777777" w:rsidR="002C0C0B" w:rsidRPr="006072FB" w:rsidRDefault="002C0C0B" w:rsidP="005319F9">
      <w:pPr>
        <w:spacing w:line="276" w:lineRule="auto"/>
        <w:rPr>
          <w:rFonts w:ascii="Calibri" w:hAnsi="Calibri"/>
          <w:strike/>
          <w:sz w:val="22"/>
          <w:szCs w:val="22"/>
        </w:rPr>
      </w:pPr>
    </w:p>
    <w:p w14:paraId="2CC132CA" w14:textId="77777777" w:rsidR="002C0C0B" w:rsidRPr="006072FB" w:rsidRDefault="002C0C0B" w:rsidP="005319F9">
      <w:pPr>
        <w:spacing w:line="276" w:lineRule="auto"/>
        <w:rPr>
          <w:rFonts w:ascii="Calibri" w:hAnsi="Calibri"/>
          <w:strike/>
          <w:sz w:val="22"/>
          <w:szCs w:val="22"/>
        </w:rPr>
      </w:pPr>
    </w:p>
    <w:p w14:paraId="0AC62A6E" w14:textId="77777777" w:rsidR="002C0C0B" w:rsidRPr="006072FB" w:rsidRDefault="002C0C0B" w:rsidP="005319F9">
      <w:pPr>
        <w:spacing w:line="276" w:lineRule="auto"/>
        <w:rPr>
          <w:rFonts w:ascii="Calibri" w:hAnsi="Calibri"/>
          <w:strike/>
          <w:sz w:val="22"/>
          <w:szCs w:val="22"/>
        </w:rPr>
      </w:pPr>
    </w:p>
    <w:p w14:paraId="6F567687" w14:textId="77777777" w:rsidR="002C0C0B" w:rsidRPr="006072FB" w:rsidRDefault="002C0C0B" w:rsidP="005319F9">
      <w:pPr>
        <w:spacing w:line="276" w:lineRule="auto"/>
        <w:rPr>
          <w:rFonts w:ascii="Calibri" w:hAnsi="Calibri"/>
          <w:strike/>
          <w:sz w:val="22"/>
          <w:szCs w:val="22"/>
        </w:rPr>
      </w:pPr>
    </w:p>
    <w:p w14:paraId="630E1E90" w14:textId="77777777" w:rsidR="002C0C0B" w:rsidRPr="006072FB" w:rsidRDefault="002C0C0B" w:rsidP="005319F9">
      <w:pPr>
        <w:spacing w:line="276" w:lineRule="auto"/>
        <w:rPr>
          <w:rFonts w:ascii="Calibri" w:hAnsi="Calibri"/>
          <w:strike/>
          <w:sz w:val="22"/>
          <w:szCs w:val="22"/>
        </w:rPr>
      </w:pPr>
    </w:p>
    <w:p w14:paraId="2FB76E87" w14:textId="77777777" w:rsidR="002C0C0B" w:rsidRPr="006072FB" w:rsidRDefault="002C0C0B" w:rsidP="005319F9">
      <w:pPr>
        <w:spacing w:line="276" w:lineRule="auto"/>
        <w:rPr>
          <w:rFonts w:ascii="Calibri" w:hAnsi="Calibri"/>
          <w:strike/>
          <w:sz w:val="22"/>
          <w:szCs w:val="22"/>
        </w:rPr>
      </w:pPr>
    </w:p>
    <w:p w14:paraId="2B180052" w14:textId="77777777" w:rsidR="002C0C0B" w:rsidRPr="006072FB" w:rsidRDefault="002C0C0B" w:rsidP="005319F9">
      <w:pPr>
        <w:spacing w:line="276" w:lineRule="auto"/>
        <w:rPr>
          <w:rFonts w:ascii="Calibri" w:hAnsi="Calibri"/>
          <w:strike/>
          <w:sz w:val="22"/>
          <w:szCs w:val="22"/>
        </w:rPr>
      </w:pPr>
    </w:p>
    <w:p w14:paraId="52D10402" w14:textId="77777777" w:rsidR="002C0C0B" w:rsidRPr="006072FB" w:rsidRDefault="003511C8" w:rsidP="005319F9">
      <w:pPr>
        <w:spacing w:line="276" w:lineRule="auto"/>
        <w:rPr>
          <w:rFonts w:ascii="Calibri" w:hAnsi="Calibri"/>
          <w:strike/>
          <w:sz w:val="22"/>
          <w:szCs w:val="22"/>
        </w:rPr>
      </w:pPr>
      <w:r w:rsidRPr="006072FB">
        <w:rPr>
          <w:rFonts w:ascii="Calibri" w:hAnsi="Calibri"/>
          <w:strike/>
          <w:noProof/>
          <w:sz w:val="22"/>
          <w:szCs w:val="22"/>
        </w:rPr>
        <w:lastRenderedPageBreak/>
        <w:drawing>
          <wp:anchor distT="0" distB="0" distL="114300" distR="114300" simplePos="0" relativeHeight="251681792" behindDoc="1" locked="0" layoutInCell="1" allowOverlap="1" wp14:anchorId="626DF42F" wp14:editId="2F3D89F7">
            <wp:simplePos x="0" y="0"/>
            <wp:positionH relativeFrom="column">
              <wp:posOffset>-49805</wp:posOffset>
            </wp:positionH>
            <wp:positionV relativeFrom="paragraph">
              <wp:posOffset>-445959</wp:posOffset>
            </wp:positionV>
            <wp:extent cx="4526243" cy="3175000"/>
            <wp:effectExtent l="0" t="0" r="0" b="0"/>
            <wp:wrapNone/>
            <wp:docPr id="1036" name="Picture 12">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BDF34D4C-38CF-4CD6-B987-A2459980CD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BDF34D4C-38CF-4CD6-B987-A2459980CD09}"/>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26243" cy="3175000"/>
                    </a:xfrm>
                    <a:prstGeom prst="rect">
                      <a:avLst/>
                    </a:prstGeom>
                    <a:noFill/>
                    <a:ln>
                      <a:noFill/>
                    </a:ln>
                    <a:extLst/>
                  </pic:spPr>
                </pic:pic>
              </a:graphicData>
            </a:graphic>
          </wp:anchor>
        </w:drawing>
      </w:r>
    </w:p>
    <w:p w14:paraId="37939FBD" w14:textId="77777777" w:rsidR="002C0C0B" w:rsidRPr="006072FB" w:rsidRDefault="002C0C0B" w:rsidP="005319F9">
      <w:pPr>
        <w:spacing w:line="276" w:lineRule="auto"/>
        <w:rPr>
          <w:rFonts w:ascii="Calibri" w:hAnsi="Calibri"/>
          <w:strike/>
          <w:sz w:val="22"/>
          <w:szCs w:val="22"/>
        </w:rPr>
      </w:pPr>
    </w:p>
    <w:p w14:paraId="3563D56D" w14:textId="77777777" w:rsidR="002C0C0B" w:rsidRPr="006072FB" w:rsidRDefault="002C0C0B" w:rsidP="005319F9">
      <w:pPr>
        <w:spacing w:line="276" w:lineRule="auto"/>
        <w:rPr>
          <w:rFonts w:ascii="Calibri" w:hAnsi="Calibri"/>
          <w:strike/>
          <w:sz w:val="22"/>
          <w:szCs w:val="22"/>
        </w:rPr>
      </w:pPr>
    </w:p>
    <w:p w14:paraId="51FF802D" w14:textId="77777777" w:rsidR="002C0C0B" w:rsidRPr="006072FB" w:rsidRDefault="002C0C0B" w:rsidP="005319F9">
      <w:pPr>
        <w:spacing w:line="276" w:lineRule="auto"/>
        <w:rPr>
          <w:rFonts w:ascii="Calibri" w:hAnsi="Calibri"/>
          <w:strike/>
          <w:sz w:val="22"/>
          <w:szCs w:val="22"/>
        </w:rPr>
      </w:pPr>
    </w:p>
    <w:p w14:paraId="51E5266C" w14:textId="77777777" w:rsidR="002C0C0B" w:rsidRPr="006072FB" w:rsidRDefault="002C0C0B" w:rsidP="005319F9">
      <w:pPr>
        <w:spacing w:line="276" w:lineRule="auto"/>
        <w:rPr>
          <w:rFonts w:ascii="Calibri" w:hAnsi="Calibri"/>
          <w:strike/>
          <w:sz w:val="22"/>
          <w:szCs w:val="22"/>
        </w:rPr>
      </w:pPr>
    </w:p>
    <w:p w14:paraId="5EFFE289" w14:textId="77777777" w:rsidR="002C0C0B" w:rsidRPr="006072FB" w:rsidRDefault="002C0C0B" w:rsidP="005319F9">
      <w:pPr>
        <w:spacing w:line="276" w:lineRule="auto"/>
        <w:rPr>
          <w:rFonts w:ascii="Calibri" w:hAnsi="Calibri"/>
          <w:strike/>
          <w:sz w:val="22"/>
          <w:szCs w:val="22"/>
        </w:rPr>
      </w:pPr>
    </w:p>
    <w:p w14:paraId="19A291CA" w14:textId="77777777" w:rsidR="002C0C0B" w:rsidRPr="006072FB" w:rsidRDefault="002C0C0B" w:rsidP="005319F9">
      <w:pPr>
        <w:spacing w:line="276" w:lineRule="auto"/>
        <w:rPr>
          <w:rFonts w:ascii="Calibri" w:hAnsi="Calibri"/>
          <w:strike/>
          <w:sz w:val="22"/>
          <w:szCs w:val="22"/>
        </w:rPr>
      </w:pPr>
    </w:p>
    <w:p w14:paraId="0CBFBB11" w14:textId="77777777" w:rsidR="002C0C0B" w:rsidRPr="006072FB" w:rsidRDefault="002C0C0B" w:rsidP="005319F9">
      <w:pPr>
        <w:spacing w:line="276" w:lineRule="auto"/>
        <w:rPr>
          <w:rFonts w:ascii="Calibri" w:hAnsi="Calibri"/>
          <w:strike/>
          <w:sz w:val="22"/>
          <w:szCs w:val="22"/>
        </w:rPr>
      </w:pPr>
    </w:p>
    <w:p w14:paraId="327835FF" w14:textId="77777777" w:rsidR="002C0C0B" w:rsidRPr="006072FB" w:rsidRDefault="002C0C0B" w:rsidP="005319F9">
      <w:pPr>
        <w:spacing w:line="276" w:lineRule="auto"/>
        <w:rPr>
          <w:rFonts w:ascii="Calibri" w:hAnsi="Calibri"/>
          <w:strike/>
          <w:sz w:val="22"/>
          <w:szCs w:val="22"/>
        </w:rPr>
      </w:pPr>
    </w:p>
    <w:p w14:paraId="48BC41AA" w14:textId="77777777" w:rsidR="002C0C0B" w:rsidRPr="006072FB" w:rsidRDefault="002C0C0B" w:rsidP="005319F9">
      <w:pPr>
        <w:spacing w:line="276" w:lineRule="auto"/>
        <w:rPr>
          <w:rFonts w:ascii="Calibri" w:hAnsi="Calibri"/>
          <w:strike/>
          <w:sz w:val="22"/>
          <w:szCs w:val="22"/>
        </w:rPr>
      </w:pPr>
    </w:p>
    <w:p w14:paraId="79300247" w14:textId="77777777" w:rsidR="002C0C0B" w:rsidRPr="006072FB" w:rsidRDefault="002C0C0B" w:rsidP="005319F9">
      <w:pPr>
        <w:spacing w:line="276" w:lineRule="auto"/>
        <w:rPr>
          <w:rFonts w:ascii="Calibri" w:hAnsi="Calibri"/>
          <w:strike/>
          <w:sz w:val="22"/>
          <w:szCs w:val="22"/>
        </w:rPr>
      </w:pPr>
    </w:p>
    <w:p w14:paraId="41D450BC" w14:textId="77777777" w:rsidR="002C0C0B" w:rsidRPr="006072FB" w:rsidRDefault="002C0C0B" w:rsidP="005319F9">
      <w:pPr>
        <w:spacing w:line="276" w:lineRule="auto"/>
        <w:rPr>
          <w:rFonts w:ascii="Calibri" w:hAnsi="Calibri"/>
          <w:strike/>
          <w:sz w:val="22"/>
          <w:szCs w:val="22"/>
        </w:rPr>
      </w:pPr>
    </w:p>
    <w:p w14:paraId="092A085A" w14:textId="77777777" w:rsidR="002C0C0B" w:rsidRPr="006072FB" w:rsidRDefault="002C0C0B" w:rsidP="005319F9">
      <w:pPr>
        <w:spacing w:line="276" w:lineRule="auto"/>
        <w:rPr>
          <w:rFonts w:ascii="Calibri" w:hAnsi="Calibri"/>
          <w:strike/>
          <w:sz w:val="22"/>
          <w:szCs w:val="22"/>
        </w:rPr>
      </w:pPr>
    </w:p>
    <w:p w14:paraId="2C8F262F" w14:textId="77777777" w:rsidR="002C0C0B" w:rsidRPr="006072FB" w:rsidRDefault="002C0C0B" w:rsidP="005319F9">
      <w:pPr>
        <w:spacing w:line="276" w:lineRule="auto"/>
        <w:rPr>
          <w:rFonts w:ascii="Calibri" w:hAnsi="Calibri"/>
          <w:strike/>
          <w:sz w:val="22"/>
          <w:szCs w:val="22"/>
        </w:rPr>
      </w:pPr>
    </w:p>
    <w:p w14:paraId="0AB8A97A" w14:textId="77777777" w:rsidR="002C0C0B" w:rsidRPr="006072FB" w:rsidRDefault="002C0C0B" w:rsidP="005319F9">
      <w:pPr>
        <w:spacing w:line="276" w:lineRule="auto"/>
        <w:rPr>
          <w:rFonts w:ascii="Calibri" w:hAnsi="Calibri"/>
          <w:strike/>
          <w:sz w:val="22"/>
          <w:szCs w:val="22"/>
        </w:rPr>
      </w:pPr>
    </w:p>
    <w:p w14:paraId="694A5CF9" w14:textId="77777777" w:rsidR="002C0C0B" w:rsidRPr="006072FB" w:rsidRDefault="003511C8" w:rsidP="005319F9">
      <w:pPr>
        <w:spacing w:line="276" w:lineRule="auto"/>
        <w:rPr>
          <w:rFonts w:ascii="Calibri" w:hAnsi="Calibri"/>
          <w:strike/>
          <w:sz w:val="22"/>
          <w:szCs w:val="22"/>
        </w:rPr>
      </w:pPr>
      <w:r w:rsidRPr="006072FB">
        <w:rPr>
          <w:rFonts w:ascii="Calibri" w:hAnsi="Calibri"/>
          <w:strike/>
          <w:noProof/>
          <w:sz w:val="22"/>
          <w:szCs w:val="22"/>
        </w:rPr>
        <w:drawing>
          <wp:anchor distT="0" distB="0" distL="114300" distR="114300" simplePos="0" relativeHeight="251680768" behindDoc="1" locked="0" layoutInCell="1" allowOverlap="1" wp14:anchorId="66E288DE" wp14:editId="1BA99912">
            <wp:simplePos x="0" y="0"/>
            <wp:positionH relativeFrom="column">
              <wp:posOffset>26395</wp:posOffset>
            </wp:positionH>
            <wp:positionV relativeFrom="paragraph">
              <wp:posOffset>156021</wp:posOffset>
            </wp:positionV>
            <wp:extent cx="4525645" cy="3175000"/>
            <wp:effectExtent l="0" t="0" r="0" b="0"/>
            <wp:wrapNone/>
            <wp:docPr id="1029" name="Picture 5">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FDEEE520-D039-42FB-8877-3336DDBEC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FDEEE520-D039-42FB-8877-3336DDBECA7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25645" cy="3175000"/>
                    </a:xfrm>
                    <a:prstGeom prst="rect">
                      <a:avLst/>
                    </a:prstGeom>
                    <a:noFill/>
                    <a:ln>
                      <a:noFill/>
                    </a:ln>
                    <a:extLst/>
                  </pic:spPr>
                </pic:pic>
              </a:graphicData>
            </a:graphic>
          </wp:anchor>
        </w:drawing>
      </w:r>
    </w:p>
    <w:p w14:paraId="64DDAA60" w14:textId="77777777" w:rsidR="002C0C0B" w:rsidRPr="006072FB" w:rsidRDefault="002C0C0B" w:rsidP="005319F9">
      <w:pPr>
        <w:spacing w:line="276" w:lineRule="auto"/>
        <w:rPr>
          <w:rFonts w:ascii="Calibri" w:hAnsi="Calibri"/>
          <w:strike/>
          <w:sz w:val="22"/>
          <w:szCs w:val="22"/>
        </w:rPr>
      </w:pPr>
    </w:p>
    <w:p w14:paraId="26DE10A0" w14:textId="77777777" w:rsidR="002C0C0B" w:rsidRPr="006072FB" w:rsidRDefault="002C0C0B" w:rsidP="005319F9">
      <w:pPr>
        <w:spacing w:line="276" w:lineRule="auto"/>
        <w:rPr>
          <w:rFonts w:ascii="Calibri" w:hAnsi="Calibri"/>
          <w:strike/>
          <w:sz w:val="22"/>
          <w:szCs w:val="22"/>
        </w:rPr>
      </w:pPr>
    </w:p>
    <w:p w14:paraId="3030853F" w14:textId="77777777" w:rsidR="002C0C0B" w:rsidRPr="006072FB" w:rsidRDefault="002C0C0B" w:rsidP="005319F9">
      <w:pPr>
        <w:spacing w:line="276" w:lineRule="auto"/>
        <w:rPr>
          <w:rFonts w:ascii="Calibri" w:hAnsi="Calibri"/>
          <w:strike/>
          <w:sz w:val="22"/>
          <w:szCs w:val="22"/>
        </w:rPr>
      </w:pPr>
    </w:p>
    <w:p w14:paraId="5074816D" w14:textId="77777777" w:rsidR="002C0C0B" w:rsidRPr="006072FB" w:rsidRDefault="002C0C0B" w:rsidP="005319F9">
      <w:pPr>
        <w:spacing w:line="276" w:lineRule="auto"/>
        <w:rPr>
          <w:rFonts w:ascii="Calibri" w:hAnsi="Calibri"/>
          <w:strike/>
          <w:sz w:val="22"/>
          <w:szCs w:val="22"/>
        </w:rPr>
      </w:pPr>
    </w:p>
    <w:p w14:paraId="20960DA3" w14:textId="77777777" w:rsidR="002C0C0B" w:rsidRPr="006072FB" w:rsidRDefault="002C0C0B" w:rsidP="005319F9">
      <w:pPr>
        <w:spacing w:line="276" w:lineRule="auto"/>
        <w:rPr>
          <w:rFonts w:ascii="Calibri" w:hAnsi="Calibri"/>
          <w:strike/>
          <w:sz w:val="22"/>
          <w:szCs w:val="22"/>
        </w:rPr>
      </w:pPr>
    </w:p>
    <w:p w14:paraId="3795F44A" w14:textId="77777777" w:rsidR="002C0C0B" w:rsidRPr="006072FB" w:rsidRDefault="002C0C0B" w:rsidP="005319F9">
      <w:pPr>
        <w:spacing w:line="276" w:lineRule="auto"/>
        <w:rPr>
          <w:rFonts w:ascii="Calibri" w:hAnsi="Calibri"/>
          <w:strike/>
          <w:sz w:val="22"/>
          <w:szCs w:val="22"/>
        </w:rPr>
      </w:pPr>
    </w:p>
    <w:p w14:paraId="0EC99F11" w14:textId="77777777" w:rsidR="002C0C0B" w:rsidRPr="006072FB" w:rsidRDefault="002C0C0B" w:rsidP="005319F9">
      <w:pPr>
        <w:spacing w:line="276" w:lineRule="auto"/>
        <w:rPr>
          <w:rFonts w:ascii="Calibri" w:hAnsi="Calibri"/>
          <w:strike/>
          <w:sz w:val="22"/>
          <w:szCs w:val="22"/>
        </w:rPr>
      </w:pPr>
    </w:p>
    <w:p w14:paraId="67E7FD08" w14:textId="77777777" w:rsidR="002C0C0B" w:rsidRPr="006072FB" w:rsidRDefault="002C0C0B" w:rsidP="005319F9">
      <w:pPr>
        <w:spacing w:line="276" w:lineRule="auto"/>
        <w:rPr>
          <w:rFonts w:ascii="Calibri" w:hAnsi="Calibri"/>
          <w:strike/>
          <w:sz w:val="22"/>
          <w:szCs w:val="22"/>
        </w:rPr>
      </w:pPr>
    </w:p>
    <w:p w14:paraId="49E2FC0A" w14:textId="77777777" w:rsidR="002C0C0B" w:rsidRPr="006072FB" w:rsidRDefault="002C0C0B" w:rsidP="005319F9">
      <w:pPr>
        <w:spacing w:line="276" w:lineRule="auto"/>
        <w:rPr>
          <w:rFonts w:ascii="Calibri" w:hAnsi="Calibri"/>
          <w:strike/>
          <w:sz w:val="22"/>
          <w:szCs w:val="22"/>
        </w:rPr>
      </w:pPr>
    </w:p>
    <w:p w14:paraId="23EBE732" w14:textId="77777777" w:rsidR="002C0C0B" w:rsidRPr="006072FB" w:rsidRDefault="002C0C0B" w:rsidP="005319F9">
      <w:pPr>
        <w:spacing w:line="276" w:lineRule="auto"/>
        <w:rPr>
          <w:rFonts w:ascii="Calibri" w:hAnsi="Calibri"/>
          <w:strike/>
          <w:sz w:val="22"/>
          <w:szCs w:val="22"/>
        </w:rPr>
      </w:pPr>
    </w:p>
    <w:p w14:paraId="2C1141A8" w14:textId="77777777" w:rsidR="002C0C0B" w:rsidRPr="006072FB" w:rsidRDefault="002C0C0B" w:rsidP="005319F9">
      <w:pPr>
        <w:spacing w:line="276" w:lineRule="auto"/>
        <w:rPr>
          <w:rFonts w:ascii="Calibri" w:hAnsi="Calibri"/>
          <w:strike/>
          <w:sz w:val="22"/>
          <w:szCs w:val="22"/>
        </w:rPr>
      </w:pPr>
    </w:p>
    <w:p w14:paraId="2D10915D" w14:textId="77777777" w:rsidR="002C0C0B" w:rsidRPr="006072FB" w:rsidRDefault="002C0C0B" w:rsidP="005319F9">
      <w:pPr>
        <w:spacing w:line="276" w:lineRule="auto"/>
        <w:rPr>
          <w:rFonts w:ascii="Calibri" w:hAnsi="Calibri"/>
          <w:strike/>
          <w:sz w:val="22"/>
          <w:szCs w:val="22"/>
        </w:rPr>
      </w:pPr>
    </w:p>
    <w:p w14:paraId="6FA573A0" w14:textId="77777777" w:rsidR="002C0C0B" w:rsidRPr="006072FB" w:rsidRDefault="002C0C0B" w:rsidP="005319F9">
      <w:pPr>
        <w:spacing w:line="276" w:lineRule="auto"/>
        <w:rPr>
          <w:rFonts w:ascii="Calibri" w:hAnsi="Calibri"/>
          <w:strike/>
          <w:sz w:val="22"/>
          <w:szCs w:val="22"/>
        </w:rPr>
      </w:pPr>
    </w:p>
    <w:p w14:paraId="3951AEF8" w14:textId="77777777" w:rsidR="002C0C0B" w:rsidRPr="006072FB" w:rsidRDefault="002C0C0B" w:rsidP="005319F9">
      <w:pPr>
        <w:spacing w:line="276" w:lineRule="auto"/>
        <w:rPr>
          <w:rFonts w:ascii="Calibri" w:hAnsi="Calibri"/>
          <w:strike/>
          <w:sz w:val="22"/>
          <w:szCs w:val="22"/>
        </w:rPr>
      </w:pPr>
    </w:p>
    <w:p w14:paraId="0DB24507" w14:textId="77777777" w:rsidR="002C0C0B" w:rsidRPr="006072FB" w:rsidRDefault="002C0C0B" w:rsidP="005319F9">
      <w:pPr>
        <w:spacing w:line="276" w:lineRule="auto"/>
        <w:rPr>
          <w:rFonts w:ascii="Calibri" w:hAnsi="Calibri"/>
          <w:strike/>
          <w:sz w:val="22"/>
          <w:szCs w:val="22"/>
        </w:rPr>
      </w:pPr>
    </w:p>
    <w:p w14:paraId="0B0EC45C" w14:textId="77777777" w:rsidR="002C0C0B" w:rsidRPr="006072FB" w:rsidRDefault="002C0C0B" w:rsidP="005319F9">
      <w:pPr>
        <w:spacing w:line="276" w:lineRule="auto"/>
        <w:rPr>
          <w:rFonts w:ascii="Calibri" w:hAnsi="Calibri"/>
          <w:strike/>
          <w:sz w:val="22"/>
          <w:szCs w:val="22"/>
        </w:rPr>
      </w:pPr>
    </w:p>
    <w:p w14:paraId="508FB458" w14:textId="77777777" w:rsidR="002C0C0B" w:rsidRPr="006072FB" w:rsidRDefault="002C0C0B" w:rsidP="005319F9">
      <w:pPr>
        <w:spacing w:line="276" w:lineRule="auto"/>
        <w:rPr>
          <w:rFonts w:ascii="Calibri" w:hAnsi="Calibri"/>
          <w:strike/>
          <w:sz w:val="22"/>
          <w:szCs w:val="22"/>
        </w:rPr>
      </w:pPr>
    </w:p>
    <w:p w14:paraId="34067347" w14:textId="77777777" w:rsidR="002C0C0B" w:rsidRPr="006072FB" w:rsidRDefault="002C0C0B" w:rsidP="005319F9">
      <w:pPr>
        <w:spacing w:line="276" w:lineRule="auto"/>
        <w:rPr>
          <w:rFonts w:ascii="Calibri" w:hAnsi="Calibri"/>
          <w:strike/>
          <w:sz w:val="22"/>
          <w:szCs w:val="22"/>
        </w:rPr>
      </w:pPr>
    </w:p>
    <w:p w14:paraId="7681466D" w14:textId="77777777" w:rsidR="002C0C0B" w:rsidRPr="006072FB" w:rsidRDefault="002C0C0B" w:rsidP="005319F9">
      <w:pPr>
        <w:spacing w:line="276" w:lineRule="auto"/>
        <w:rPr>
          <w:rFonts w:ascii="Calibri" w:hAnsi="Calibri"/>
          <w:strike/>
          <w:sz w:val="22"/>
          <w:szCs w:val="22"/>
        </w:rPr>
      </w:pPr>
    </w:p>
    <w:p w14:paraId="5877C96B" w14:textId="77777777" w:rsidR="002C0C0B" w:rsidRPr="006072FB" w:rsidRDefault="002C0C0B" w:rsidP="005319F9">
      <w:pPr>
        <w:spacing w:line="276" w:lineRule="auto"/>
        <w:rPr>
          <w:rFonts w:ascii="Calibri" w:hAnsi="Calibri"/>
          <w:strike/>
          <w:sz w:val="22"/>
          <w:szCs w:val="22"/>
        </w:rPr>
      </w:pPr>
    </w:p>
    <w:p w14:paraId="0676F799" w14:textId="77777777" w:rsidR="002C0C0B" w:rsidRPr="006072FB" w:rsidRDefault="002C0C0B" w:rsidP="005319F9">
      <w:pPr>
        <w:spacing w:line="276" w:lineRule="auto"/>
        <w:rPr>
          <w:rFonts w:ascii="Calibri" w:hAnsi="Calibri"/>
          <w:strike/>
          <w:sz w:val="22"/>
          <w:szCs w:val="22"/>
        </w:rPr>
      </w:pPr>
    </w:p>
    <w:p w14:paraId="1D056760" w14:textId="77777777" w:rsidR="002C0C0B" w:rsidRDefault="002C0C0B" w:rsidP="005319F9">
      <w:pPr>
        <w:spacing w:line="276" w:lineRule="auto"/>
        <w:rPr>
          <w:rFonts w:ascii="Calibri" w:hAnsi="Calibri"/>
          <w:strike/>
          <w:sz w:val="22"/>
          <w:szCs w:val="22"/>
        </w:rPr>
      </w:pPr>
    </w:p>
    <w:p w14:paraId="735B8997" w14:textId="77777777" w:rsidR="003511C8" w:rsidRDefault="003511C8" w:rsidP="005319F9">
      <w:pPr>
        <w:spacing w:line="276" w:lineRule="auto"/>
        <w:rPr>
          <w:rFonts w:ascii="Calibri" w:hAnsi="Calibri"/>
          <w:strike/>
          <w:sz w:val="22"/>
          <w:szCs w:val="22"/>
        </w:rPr>
      </w:pPr>
    </w:p>
    <w:p w14:paraId="19BA5D25" w14:textId="77777777" w:rsidR="003511C8" w:rsidRDefault="003511C8" w:rsidP="005319F9">
      <w:pPr>
        <w:spacing w:line="276" w:lineRule="auto"/>
        <w:rPr>
          <w:rFonts w:ascii="Calibri" w:hAnsi="Calibri"/>
          <w:strike/>
          <w:sz w:val="22"/>
          <w:szCs w:val="22"/>
        </w:rPr>
      </w:pPr>
    </w:p>
    <w:p w14:paraId="1D940E83" w14:textId="77777777" w:rsidR="003511C8" w:rsidRDefault="003511C8" w:rsidP="005319F9">
      <w:pPr>
        <w:spacing w:line="276" w:lineRule="auto"/>
        <w:rPr>
          <w:rFonts w:ascii="Calibri" w:hAnsi="Calibri"/>
          <w:strike/>
          <w:sz w:val="22"/>
          <w:szCs w:val="22"/>
        </w:rPr>
      </w:pPr>
    </w:p>
    <w:p w14:paraId="53FD88A9" w14:textId="77777777" w:rsidR="003511C8" w:rsidRDefault="003511C8" w:rsidP="005319F9">
      <w:pPr>
        <w:spacing w:line="276" w:lineRule="auto"/>
        <w:rPr>
          <w:rFonts w:ascii="Calibri" w:hAnsi="Calibri"/>
          <w:strike/>
          <w:sz w:val="22"/>
          <w:szCs w:val="22"/>
        </w:rPr>
      </w:pPr>
    </w:p>
    <w:p w14:paraId="4070A9C4" w14:textId="77777777" w:rsidR="003511C8" w:rsidRPr="006072FB" w:rsidRDefault="003511C8" w:rsidP="005319F9">
      <w:pPr>
        <w:spacing w:line="276" w:lineRule="auto"/>
        <w:rPr>
          <w:rFonts w:ascii="Calibri" w:hAnsi="Calibri"/>
          <w:strike/>
          <w:sz w:val="22"/>
          <w:szCs w:val="22"/>
        </w:rPr>
      </w:pPr>
    </w:p>
    <w:p w14:paraId="3D2D8D09" w14:textId="77777777" w:rsidR="002C0C0B" w:rsidRPr="006072FB" w:rsidRDefault="002C0C0B" w:rsidP="005319F9">
      <w:pPr>
        <w:spacing w:line="276" w:lineRule="auto"/>
        <w:rPr>
          <w:rFonts w:ascii="Calibri" w:hAnsi="Calibri"/>
          <w:strike/>
          <w:sz w:val="22"/>
          <w:szCs w:val="22"/>
        </w:rPr>
      </w:pPr>
    </w:p>
    <w:p w14:paraId="17885B07" w14:textId="77777777" w:rsidR="006B6496" w:rsidRPr="006A6109" w:rsidRDefault="0025677A" w:rsidP="0021630A">
      <w:pPr>
        <w:pStyle w:val="Kop3"/>
        <w:rPr>
          <w:rFonts w:asciiTheme="minorHAnsi" w:hAnsiTheme="minorHAnsi"/>
          <w:color w:val="auto"/>
          <w:sz w:val="22"/>
          <w:szCs w:val="22"/>
        </w:rPr>
      </w:pPr>
      <w:bookmarkStart w:id="220" w:name="_Toc472326265"/>
      <w:r w:rsidRPr="006A6109">
        <w:rPr>
          <w:rFonts w:asciiTheme="minorHAnsi" w:hAnsiTheme="minorHAnsi"/>
          <w:color w:val="auto"/>
          <w:sz w:val="22"/>
          <w:szCs w:val="22"/>
        </w:rPr>
        <w:lastRenderedPageBreak/>
        <w:t>Bijlage 9.2 Verwachting / Ervaring</w:t>
      </w:r>
      <w:bookmarkEnd w:id="220"/>
    </w:p>
    <w:p w14:paraId="6518DD54" w14:textId="67D667A4" w:rsidR="002C0C0B" w:rsidRPr="006072FB" w:rsidRDefault="002C0C0B" w:rsidP="005319F9">
      <w:pPr>
        <w:tabs>
          <w:tab w:val="left" w:pos="1713"/>
        </w:tabs>
        <w:spacing w:line="276" w:lineRule="auto"/>
        <w:rPr>
          <w:rFonts w:ascii="Calibri" w:hAnsi="Calibri"/>
          <w:sz w:val="22"/>
          <w:szCs w:val="22"/>
        </w:rPr>
      </w:pPr>
    </w:p>
    <w:p w14:paraId="05EFCBCA" w14:textId="0806E9BF" w:rsidR="002C0C0B" w:rsidRPr="006072FB" w:rsidRDefault="0057082F" w:rsidP="005319F9">
      <w:pPr>
        <w:tabs>
          <w:tab w:val="left" w:pos="1713"/>
        </w:tabs>
        <w:spacing w:line="276" w:lineRule="auto"/>
        <w:rPr>
          <w:rFonts w:ascii="Calibri" w:hAnsi="Calibri"/>
          <w:sz w:val="22"/>
          <w:szCs w:val="22"/>
        </w:rPr>
      </w:pPr>
      <w:r w:rsidRPr="006072FB">
        <w:rPr>
          <w:rStyle w:val="Kop2Teken"/>
          <w:rFonts w:ascii="Calibri" w:hAnsi="Calibri"/>
          <w:noProof/>
          <w:sz w:val="22"/>
          <w:szCs w:val="22"/>
        </w:rPr>
        <w:drawing>
          <wp:anchor distT="0" distB="0" distL="114300" distR="114300" simplePos="0" relativeHeight="251682816" behindDoc="1" locked="0" layoutInCell="1" allowOverlap="1" wp14:anchorId="54621B02" wp14:editId="5886F9B3">
            <wp:simplePos x="0" y="0"/>
            <wp:positionH relativeFrom="column">
              <wp:posOffset>-655139</wp:posOffset>
            </wp:positionH>
            <wp:positionV relativeFrom="paragraph">
              <wp:posOffset>220980</wp:posOffset>
            </wp:positionV>
            <wp:extent cx="3086297" cy="2164929"/>
            <wp:effectExtent l="0" t="0" r="0" b="0"/>
            <wp:wrapNone/>
            <wp:docPr id="1038" name="Picture 14">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FD810107-739A-4F91-BC0D-D19664AD0C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FD810107-739A-4F91-BC0D-D19664AD0C7D}"/>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86297" cy="2164929"/>
                    </a:xfrm>
                    <a:prstGeom prst="rect">
                      <a:avLst/>
                    </a:prstGeom>
                    <a:noFill/>
                    <a:ln>
                      <a:noFill/>
                    </a:ln>
                    <a:extLst/>
                  </pic:spPr>
                </pic:pic>
              </a:graphicData>
            </a:graphic>
          </wp:anchor>
        </w:drawing>
      </w:r>
    </w:p>
    <w:p w14:paraId="5B69C9EA" w14:textId="0C41EF53" w:rsidR="002C0C0B" w:rsidRPr="006072FB" w:rsidRDefault="0057082F" w:rsidP="005319F9">
      <w:pPr>
        <w:tabs>
          <w:tab w:val="left" w:pos="1713"/>
        </w:tabs>
        <w:spacing w:line="276" w:lineRule="auto"/>
        <w:rPr>
          <w:rFonts w:ascii="Calibri" w:hAnsi="Calibri"/>
          <w:sz w:val="22"/>
          <w:szCs w:val="22"/>
        </w:rPr>
      </w:pPr>
      <w:r w:rsidRPr="006072FB">
        <w:rPr>
          <w:rStyle w:val="Kop2Teken"/>
          <w:rFonts w:ascii="Calibri" w:hAnsi="Calibri"/>
          <w:noProof/>
          <w:sz w:val="22"/>
          <w:szCs w:val="22"/>
        </w:rPr>
        <w:drawing>
          <wp:anchor distT="0" distB="0" distL="114300" distR="114300" simplePos="0" relativeHeight="251683840" behindDoc="1" locked="0" layoutInCell="1" allowOverlap="1" wp14:anchorId="38833654" wp14:editId="10B04283">
            <wp:simplePos x="0" y="0"/>
            <wp:positionH relativeFrom="column">
              <wp:posOffset>3002189</wp:posOffset>
            </wp:positionH>
            <wp:positionV relativeFrom="paragraph">
              <wp:posOffset>21227</wp:posOffset>
            </wp:positionV>
            <wp:extent cx="3093720" cy="2170430"/>
            <wp:effectExtent l="0" t="0" r="5080" b="0"/>
            <wp:wrapNone/>
            <wp:docPr id="1040" name="Picture 16">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68E8F8C0-DAE1-4197-BDC3-67E13C3460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68E8F8C0-DAE1-4197-BDC3-67E13C3460C6}"/>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3720" cy="2170430"/>
                    </a:xfrm>
                    <a:prstGeom prst="rect">
                      <a:avLst/>
                    </a:prstGeom>
                    <a:noFill/>
                    <a:ln>
                      <a:noFill/>
                    </a:ln>
                    <a:extLst/>
                  </pic:spPr>
                </pic:pic>
              </a:graphicData>
            </a:graphic>
          </wp:anchor>
        </w:drawing>
      </w:r>
    </w:p>
    <w:p w14:paraId="0474056E" w14:textId="77777777" w:rsidR="002C0C0B" w:rsidRPr="006072FB" w:rsidRDefault="002C0C0B" w:rsidP="005319F9">
      <w:pPr>
        <w:tabs>
          <w:tab w:val="left" w:pos="1713"/>
        </w:tabs>
        <w:spacing w:line="276" w:lineRule="auto"/>
        <w:rPr>
          <w:rFonts w:ascii="Calibri" w:hAnsi="Calibri"/>
          <w:sz w:val="22"/>
          <w:szCs w:val="22"/>
        </w:rPr>
      </w:pPr>
    </w:p>
    <w:p w14:paraId="72010441" w14:textId="77777777" w:rsidR="002C0C0B" w:rsidRPr="006072FB" w:rsidRDefault="002C0C0B" w:rsidP="005319F9">
      <w:pPr>
        <w:tabs>
          <w:tab w:val="left" w:pos="1713"/>
        </w:tabs>
        <w:spacing w:line="276" w:lineRule="auto"/>
        <w:rPr>
          <w:rFonts w:ascii="Calibri" w:hAnsi="Calibri"/>
          <w:sz w:val="22"/>
          <w:szCs w:val="22"/>
        </w:rPr>
      </w:pPr>
    </w:p>
    <w:p w14:paraId="2C0D33C4" w14:textId="77777777" w:rsidR="002C0C0B" w:rsidRPr="006072FB" w:rsidRDefault="002C0C0B" w:rsidP="005319F9">
      <w:pPr>
        <w:tabs>
          <w:tab w:val="left" w:pos="1713"/>
        </w:tabs>
        <w:spacing w:line="276" w:lineRule="auto"/>
        <w:rPr>
          <w:rFonts w:ascii="Calibri" w:hAnsi="Calibri"/>
          <w:sz w:val="22"/>
          <w:szCs w:val="22"/>
        </w:rPr>
      </w:pPr>
    </w:p>
    <w:p w14:paraId="1187AD50" w14:textId="77777777" w:rsidR="002C0C0B" w:rsidRPr="006072FB" w:rsidRDefault="002C0C0B" w:rsidP="005319F9">
      <w:pPr>
        <w:tabs>
          <w:tab w:val="left" w:pos="1713"/>
        </w:tabs>
        <w:spacing w:line="276" w:lineRule="auto"/>
        <w:rPr>
          <w:rFonts w:ascii="Calibri" w:hAnsi="Calibri"/>
          <w:sz w:val="22"/>
          <w:szCs w:val="22"/>
        </w:rPr>
      </w:pPr>
    </w:p>
    <w:p w14:paraId="1D109800" w14:textId="77777777" w:rsidR="002C0C0B" w:rsidRPr="006072FB" w:rsidRDefault="002C0C0B" w:rsidP="005319F9">
      <w:pPr>
        <w:tabs>
          <w:tab w:val="left" w:pos="1713"/>
        </w:tabs>
        <w:spacing w:line="276" w:lineRule="auto"/>
        <w:rPr>
          <w:rFonts w:ascii="Calibri" w:hAnsi="Calibri"/>
          <w:sz w:val="22"/>
          <w:szCs w:val="22"/>
        </w:rPr>
      </w:pPr>
    </w:p>
    <w:p w14:paraId="20A40BD9" w14:textId="77777777" w:rsidR="002C0C0B" w:rsidRPr="006072FB" w:rsidRDefault="002C0C0B" w:rsidP="005319F9">
      <w:pPr>
        <w:tabs>
          <w:tab w:val="left" w:pos="1713"/>
        </w:tabs>
        <w:spacing w:line="276" w:lineRule="auto"/>
        <w:rPr>
          <w:rFonts w:ascii="Calibri" w:hAnsi="Calibri"/>
          <w:sz w:val="22"/>
          <w:szCs w:val="22"/>
        </w:rPr>
      </w:pPr>
    </w:p>
    <w:p w14:paraId="5067411F" w14:textId="77777777" w:rsidR="002C0C0B" w:rsidRPr="006072FB" w:rsidRDefault="002C0C0B" w:rsidP="005319F9">
      <w:pPr>
        <w:tabs>
          <w:tab w:val="left" w:pos="1713"/>
        </w:tabs>
        <w:spacing w:line="276" w:lineRule="auto"/>
        <w:rPr>
          <w:rFonts w:ascii="Calibri" w:hAnsi="Calibri"/>
          <w:sz w:val="22"/>
          <w:szCs w:val="22"/>
        </w:rPr>
      </w:pPr>
    </w:p>
    <w:p w14:paraId="243A326E" w14:textId="77777777" w:rsidR="002C0C0B" w:rsidRPr="006072FB" w:rsidRDefault="002C0C0B" w:rsidP="005319F9">
      <w:pPr>
        <w:tabs>
          <w:tab w:val="left" w:pos="1713"/>
        </w:tabs>
        <w:spacing w:line="276" w:lineRule="auto"/>
        <w:rPr>
          <w:rFonts w:ascii="Calibri" w:hAnsi="Calibri"/>
          <w:sz w:val="22"/>
          <w:szCs w:val="22"/>
        </w:rPr>
      </w:pPr>
    </w:p>
    <w:p w14:paraId="67AD7C93" w14:textId="77777777" w:rsidR="002C0C0B" w:rsidRPr="006072FB" w:rsidRDefault="002C0C0B" w:rsidP="005319F9">
      <w:pPr>
        <w:tabs>
          <w:tab w:val="left" w:pos="1713"/>
        </w:tabs>
        <w:spacing w:line="276" w:lineRule="auto"/>
        <w:rPr>
          <w:rFonts w:ascii="Calibri" w:hAnsi="Calibri"/>
          <w:sz w:val="22"/>
          <w:szCs w:val="22"/>
        </w:rPr>
      </w:pPr>
    </w:p>
    <w:p w14:paraId="059112B6" w14:textId="616A325E" w:rsidR="002C0C0B" w:rsidRPr="006072FB" w:rsidRDefault="002C0C0B" w:rsidP="005319F9">
      <w:pPr>
        <w:tabs>
          <w:tab w:val="left" w:pos="1713"/>
        </w:tabs>
        <w:spacing w:line="276" w:lineRule="auto"/>
        <w:rPr>
          <w:rFonts w:ascii="Calibri" w:hAnsi="Calibri"/>
          <w:sz w:val="22"/>
          <w:szCs w:val="22"/>
        </w:rPr>
      </w:pPr>
    </w:p>
    <w:p w14:paraId="29877489" w14:textId="24EC7124" w:rsidR="002C0C0B" w:rsidRPr="006072FB" w:rsidRDefault="002C0C0B" w:rsidP="005319F9">
      <w:pPr>
        <w:tabs>
          <w:tab w:val="left" w:pos="1713"/>
        </w:tabs>
        <w:spacing w:line="276" w:lineRule="auto"/>
        <w:rPr>
          <w:rFonts w:ascii="Calibri" w:hAnsi="Calibri"/>
          <w:sz w:val="22"/>
          <w:szCs w:val="22"/>
        </w:rPr>
      </w:pPr>
    </w:p>
    <w:p w14:paraId="4C8E69E2" w14:textId="71DD79E8" w:rsidR="002C0C0B" w:rsidRPr="006072FB" w:rsidRDefault="002C0C0B" w:rsidP="005319F9">
      <w:pPr>
        <w:tabs>
          <w:tab w:val="left" w:pos="1713"/>
        </w:tabs>
        <w:spacing w:line="276" w:lineRule="auto"/>
        <w:rPr>
          <w:rFonts w:ascii="Calibri" w:hAnsi="Calibri"/>
          <w:sz w:val="22"/>
          <w:szCs w:val="22"/>
        </w:rPr>
      </w:pPr>
    </w:p>
    <w:p w14:paraId="0E80F333" w14:textId="5CFF2060" w:rsidR="002C0C0B" w:rsidRPr="006072FB" w:rsidRDefault="002C0C0B" w:rsidP="005319F9">
      <w:pPr>
        <w:tabs>
          <w:tab w:val="left" w:pos="1713"/>
        </w:tabs>
        <w:spacing w:line="276" w:lineRule="auto"/>
        <w:rPr>
          <w:rFonts w:ascii="Calibri" w:hAnsi="Calibri"/>
          <w:sz w:val="22"/>
          <w:szCs w:val="22"/>
        </w:rPr>
      </w:pPr>
    </w:p>
    <w:p w14:paraId="03FE94D1" w14:textId="4B7CCE36"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684864" behindDoc="1" locked="0" layoutInCell="1" allowOverlap="1" wp14:anchorId="6A084D96" wp14:editId="36A555FA">
            <wp:simplePos x="0" y="0"/>
            <wp:positionH relativeFrom="column">
              <wp:posOffset>-657951</wp:posOffset>
            </wp:positionH>
            <wp:positionV relativeFrom="paragraph">
              <wp:posOffset>255905</wp:posOffset>
            </wp:positionV>
            <wp:extent cx="3088333" cy="2166357"/>
            <wp:effectExtent l="0" t="0" r="10795" b="0"/>
            <wp:wrapNone/>
            <wp:docPr id="1042" name="Picture 18">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48D02121-813A-4B16-84C0-096420AB22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48D02121-813A-4B16-84C0-096420AB22A7}"/>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8333" cy="2166357"/>
                    </a:xfrm>
                    <a:prstGeom prst="rect">
                      <a:avLst/>
                    </a:prstGeom>
                    <a:noFill/>
                    <a:ln>
                      <a:noFill/>
                    </a:ln>
                    <a:extLst/>
                  </pic:spPr>
                </pic:pic>
              </a:graphicData>
            </a:graphic>
          </wp:anchor>
        </w:drawing>
      </w:r>
    </w:p>
    <w:p w14:paraId="589FCC9F" w14:textId="12CC87A7"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685888" behindDoc="1" locked="0" layoutInCell="1" allowOverlap="1" wp14:anchorId="41181386" wp14:editId="73AFEBEF">
            <wp:simplePos x="0" y="0"/>
            <wp:positionH relativeFrom="column">
              <wp:posOffset>2996474</wp:posOffset>
            </wp:positionH>
            <wp:positionV relativeFrom="paragraph">
              <wp:posOffset>59146</wp:posOffset>
            </wp:positionV>
            <wp:extent cx="3192145" cy="2239010"/>
            <wp:effectExtent l="0" t="0" r="8255" b="0"/>
            <wp:wrapNone/>
            <wp:docPr id="1043" name="Picture 19">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54B9C734-340E-4324-85F7-5EBC914A98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9">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54B9C734-340E-4324-85F7-5EBC914A981B}"/>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45" cy="2239010"/>
                    </a:xfrm>
                    <a:prstGeom prst="rect">
                      <a:avLst/>
                    </a:prstGeom>
                    <a:noFill/>
                    <a:ln>
                      <a:noFill/>
                    </a:ln>
                    <a:extLst/>
                  </pic:spPr>
                </pic:pic>
              </a:graphicData>
            </a:graphic>
          </wp:anchor>
        </w:drawing>
      </w:r>
    </w:p>
    <w:p w14:paraId="0579E088" w14:textId="77777777" w:rsidR="002C0C0B" w:rsidRPr="006072FB" w:rsidRDefault="002C0C0B" w:rsidP="005319F9">
      <w:pPr>
        <w:tabs>
          <w:tab w:val="left" w:pos="1713"/>
        </w:tabs>
        <w:spacing w:line="276" w:lineRule="auto"/>
        <w:rPr>
          <w:rFonts w:ascii="Calibri" w:hAnsi="Calibri"/>
          <w:sz w:val="22"/>
          <w:szCs w:val="22"/>
        </w:rPr>
      </w:pPr>
    </w:p>
    <w:p w14:paraId="2FA7830B" w14:textId="77777777" w:rsidR="002C0C0B" w:rsidRPr="006072FB" w:rsidRDefault="002C0C0B" w:rsidP="005319F9">
      <w:pPr>
        <w:tabs>
          <w:tab w:val="left" w:pos="1713"/>
        </w:tabs>
        <w:spacing w:line="276" w:lineRule="auto"/>
        <w:rPr>
          <w:rFonts w:ascii="Calibri" w:hAnsi="Calibri"/>
          <w:sz w:val="22"/>
          <w:szCs w:val="22"/>
        </w:rPr>
      </w:pPr>
    </w:p>
    <w:p w14:paraId="485B1B55" w14:textId="77777777" w:rsidR="002C0C0B" w:rsidRPr="006072FB" w:rsidRDefault="002C0C0B" w:rsidP="005319F9">
      <w:pPr>
        <w:tabs>
          <w:tab w:val="left" w:pos="1713"/>
        </w:tabs>
        <w:spacing w:line="276" w:lineRule="auto"/>
        <w:rPr>
          <w:rFonts w:ascii="Calibri" w:hAnsi="Calibri"/>
          <w:sz w:val="22"/>
          <w:szCs w:val="22"/>
        </w:rPr>
      </w:pPr>
    </w:p>
    <w:p w14:paraId="6A3459A7" w14:textId="77777777" w:rsidR="002C0C0B" w:rsidRPr="006072FB" w:rsidRDefault="002C0C0B" w:rsidP="005319F9">
      <w:pPr>
        <w:tabs>
          <w:tab w:val="left" w:pos="1713"/>
        </w:tabs>
        <w:spacing w:line="276" w:lineRule="auto"/>
        <w:rPr>
          <w:rFonts w:ascii="Calibri" w:hAnsi="Calibri"/>
          <w:sz w:val="22"/>
          <w:szCs w:val="22"/>
        </w:rPr>
      </w:pPr>
    </w:p>
    <w:p w14:paraId="75604A56" w14:textId="77777777" w:rsidR="002C0C0B" w:rsidRPr="006072FB" w:rsidRDefault="002C0C0B" w:rsidP="005319F9">
      <w:pPr>
        <w:tabs>
          <w:tab w:val="left" w:pos="1713"/>
        </w:tabs>
        <w:spacing w:line="276" w:lineRule="auto"/>
        <w:rPr>
          <w:rFonts w:ascii="Calibri" w:hAnsi="Calibri"/>
          <w:sz w:val="22"/>
          <w:szCs w:val="22"/>
        </w:rPr>
      </w:pPr>
    </w:p>
    <w:p w14:paraId="0A10A9F3" w14:textId="77777777" w:rsidR="002C0C0B" w:rsidRPr="006072FB" w:rsidRDefault="002C0C0B" w:rsidP="005319F9">
      <w:pPr>
        <w:tabs>
          <w:tab w:val="left" w:pos="1713"/>
        </w:tabs>
        <w:spacing w:line="276" w:lineRule="auto"/>
        <w:rPr>
          <w:rFonts w:ascii="Calibri" w:hAnsi="Calibri"/>
          <w:sz w:val="22"/>
          <w:szCs w:val="22"/>
        </w:rPr>
      </w:pPr>
    </w:p>
    <w:p w14:paraId="3C54878D" w14:textId="77777777" w:rsidR="002C0C0B" w:rsidRPr="006072FB" w:rsidRDefault="002C0C0B" w:rsidP="005319F9">
      <w:pPr>
        <w:tabs>
          <w:tab w:val="left" w:pos="1713"/>
        </w:tabs>
        <w:spacing w:line="276" w:lineRule="auto"/>
        <w:rPr>
          <w:rFonts w:ascii="Calibri" w:hAnsi="Calibri"/>
          <w:sz w:val="22"/>
          <w:szCs w:val="22"/>
        </w:rPr>
      </w:pPr>
    </w:p>
    <w:p w14:paraId="11E0EF83" w14:textId="753F1E0B" w:rsidR="002C0C0B" w:rsidRPr="006072FB" w:rsidRDefault="002C0C0B" w:rsidP="005319F9">
      <w:pPr>
        <w:tabs>
          <w:tab w:val="left" w:pos="1713"/>
        </w:tabs>
        <w:spacing w:line="276" w:lineRule="auto"/>
        <w:rPr>
          <w:rFonts w:ascii="Calibri" w:hAnsi="Calibri"/>
          <w:sz w:val="22"/>
          <w:szCs w:val="22"/>
        </w:rPr>
      </w:pPr>
    </w:p>
    <w:p w14:paraId="7D512C68" w14:textId="35244ED7" w:rsidR="002C0C0B" w:rsidRPr="006072FB" w:rsidRDefault="002C0C0B" w:rsidP="005319F9">
      <w:pPr>
        <w:tabs>
          <w:tab w:val="left" w:pos="1713"/>
        </w:tabs>
        <w:spacing w:line="276" w:lineRule="auto"/>
        <w:rPr>
          <w:rFonts w:ascii="Calibri" w:hAnsi="Calibri"/>
          <w:sz w:val="22"/>
          <w:szCs w:val="22"/>
        </w:rPr>
      </w:pPr>
    </w:p>
    <w:p w14:paraId="2E219E59" w14:textId="098A4FF0" w:rsidR="002C0C0B" w:rsidRPr="006072FB" w:rsidRDefault="002C0C0B" w:rsidP="005319F9">
      <w:pPr>
        <w:tabs>
          <w:tab w:val="left" w:pos="1713"/>
        </w:tabs>
        <w:spacing w:line="276" w:lineRule="auto"/>
        <w:rPr>
          <w:rFonts w:ascii="Calibri" w:hAnsi="Calibri"/>
          <w:sz w:val="22"/>
          <w:szCs w:val="22"/>
        </w:rPr>
      </w:pPr>
    </w:p>
    <w:p w14:paraId="5AC48CE1" w14:textId="64CF0FF7" w:rsidR="002C0C0B" w:rsidRPr="006072FB" w:rsidRDefault="002C0C0B" w:rsidP="005319F9">
      <w:pPr>
        <w:tabs>
          <w:tab w:val="left" w:pos="1713"/>
        </w:tabs>
        <w:spacing w:line="276" w:lineRule="auto"/>
        <w:rPr>
          <w:rFonts w:ascii="Calibri" w:hAnsi="Calibri"/>
          <w:sz w:val="22"/>
          <w:szCs w:val="22"/>
        </w:rPr>
      </w:pPr>
    </w:p>
    <w:p w14:paraId="415D77B1" w14:textId="64ADCB2A" w:rsidR="002C0C0B" w:rsidRPr="006072FB" w:rsidRDefault="002C0C0B" w:rsidP="005319F9">
      <w:pPr>
        <w:tabs>
          <w:tab w:val="left" w:pos="1713"/>
        </w:tabs>
        <w:spacing w:line="276" w:lineRule="auto"/>
        <w:rPr>
          <w:rFonts w:ascii="Calibri" w:hAnsi="Calibri"/>
          <w:sz w:val="22"/>
          <w:szCs w:val="22"/>
        </w:rPr>
      </w:pPr>
    </w:p>
    <w:p w14:paraId="39C5A6FB" w14:textId="7CE339EF"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692032" behindDoc="1" locked="0" layoutInCell="1" allowOverlap="1" wp14:anchorId="0ECC4D9E" wp14:editId="10CF81E2">
            <wp:simplePos x="0" y="0"/>
            <wp:positionH relativeFrom="column">
              <wp:posOffset>-733516</wp:posOffset>
            </wp:positionH>
            <wp:positionV relativeFrom="paragraph">
              <wp:posOffset>249374</wp:posOffset>
            </wp:positionV>
            <wp:extent cx="3448739" cy="2419169"/>
            <wp:effectExtent l="0" t="0" r="5715" b="0"/>
            <wp:wrapNone/>
            <wp:docPr id="12" name="Picture 27">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361D360B-8B74-4B27-9BCE-20815C4122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27">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361D360B-8B74-4B27-9BCE-20815C4122FE}"/>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48739" cy="2419169"/>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6EA3B150" w14:textId="34BCDDC1"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693056" behindDoc="1" locked="0" layoutInCell="1" allowOverlap="1" wp14:anchorId="431D811A" wp14:editId="6FD06DF6">
            <wp:simplePos x="0" y="0"/>
            <wp:positionH relativeFrom="column">
              <wp:posOffset>2999649</wp:posOffset>
            </wp:positionH>
            <wp:positionV relativeFrom="paragraph">
              <wp:posOffset>168910</wp:posOffset>
            </wp:positionV>
            <wp:extent cx="3405423" cy="2389100"/>
            <wp:effectExtent l="0" t="0" r="0" b="0"/>
            <wp:wrapNone/>
            <wp:docPr id="11" name="Picture 28">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E1287981-E3B9-4857-9633-DAC273197C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28">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E1287981-E3B9-4857-9633-DAC273197C45}"/>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05423" cy="2389100"/>
                    </a:xfrm>
                    <a:prstGeom prst="rect">
                      <a:avLst/>
                    </a:prstGeom>
                    <a:noFill/>
                    <a:ln>
                      <a:noFill/>
                    </a:ln>
                    <a:extLst/>
                  </pic:spPr>
                </pic:pic>
              </a:graphicData>
            </a:graphic>
          </wp:anchor>
        </w:drawing>
      </w:r>
    </w:p>
    <w:p w14:paraId="18D64ADE" w14:textId="7AA8B1E0" w:rsidR="002C0C0B" w:rsidRPr="006072FB" w:rsidRDefault="002C0C0B" w:rsidP="005319F9">
      <w:pPr>
        <w:tabs>
          <w:tab w:val="left" w:pos="1713"/>
        </w:tabs>
        <w:spacing w:line="276" w:lineRule="auto"/>
        <w:rPr>
          <w:rFonts w:ascii="Calibri" w:hAnsi="Calibri"/>
          <w:sz w:val="22"/>
          <w:szCs w:val="22"/>
        </w:rPr>
      </w:pPr>
    </w:p>
    <w:p w14:paraId="7002E36A" w14:textId="77777777" w:rsidR="002C0C0B" w:rsidRPr="006072FB" w:rsidRDefault="002C0C0B" w:rsidP="005319F9">
      <w:pPr>
        <w:tabs>
          <w:tab w:val="left" w:pos="1713"/>
        </w:tabs>
        <w:spacing w:line="276" w:lineRule="auto"/>
        <w:rPr>
          <w:rFonts w:ascii="Calibri" w:hAnsi="Calibri"/>
          <w:sz w:val="22"/>
          <w:szCs w:val="22"/>
        </w:rPr>
      </w:pPr>
    </w:p>
    <w:p w14:paraId="39DB3F43" w14:textId="77777777" w:rsidR="002C0C0B" w:rsidRPr="006072FB" w:rsidRDefault="002C0C0B" w:rsidP="005319F9">
      <w:pPr>
        <w:tabs>
          <w:tab w:val="left" w:pos="1713"/>
        </w:tabs>
        <w:spacing w:line="276" w:lineRule="auto"/>
        <w:rPr>
          <w:rFonts w:ascii="Calibri" w:hAnsi="Calibri"/>
          <w:sz w:val="22"/>
          <w:szCs w:val="22"/>
        </w:rPr>
      </w:pPr>
    </w:p>
    <w:p w14:paraId="2B16BA98" w14:textId="77777777" w:rsidR="002C0C0B" w:rsidRPr="006072FB" w:rsidRDefault="002C0C0B" w:rsidP="005319F9">
      <w:pPr>
        <w:tabs>
          <w:tab w:val="left" w:pos="1713"/>
        </w:tabs>
        <w:spacing w:line="276" w:lineRule="auto"/>
        <w:rPr>
          <w:rFonts w:ascii="Calibri" w:hAnsi="Calibri"/>
          <w:sz w:val="22"/>
          <w:szCs w:val="22"/>
        </w:rPr>
      </w:pPr>
    </w:p>
    <w:p w14:paraId="2201171D" w14:textId="77777777" w:rsidR="002C0C0B" w:rsidRPr="006072FB" w:rsidRDefault="002C0C0B" w:rsidP="005319F9">
      <w:pPr>
        <w:tabs>
          <w:tab w:val="left" w:pos="1713"/>
        </w:tabs>
        <w:spacing w:line="276" w:lineRule="auto"/>
        <w:rPr>
          <w:rFonts w:ascii="Calibri" w:hAnsi="Calibri"/>
          <w:sz w:val="22"/>
          <w:szCs w:val="22"/>
        </w:rPr>
      </w:pPr>
    </w:p>
    <w:p w14:paraId="1EE0685D" w14:textId="77777777" w:rsidR="002C0C0B" w:rsidRPr="006072FB" w:rsidRDefault="002C0C0B" w:rsidP="005319F9">
      <w:pPr>
        <w:tabs>
          <w:tab w:val="left" w:pos="1713"/>
        </w:tabs>
        <w:spacing w:line="276" w:lineRule="auto"/>
        <w:rPr>
          <w:rFonts w:ascii="Calibri" w:hAnsi="Calibri"/>
          <w:sz w:val="22"/>
          <w:szCs w:val="22"/>
        </w:rPr>
      </w:pPr>
    </w:p>
    <w:p w14:paraId="22106D70" w14:textId="77777777" w:rsidR="002C0C0B" w:rsidRPr="006072FB" w:rsidRDefault="002C0C0B" w:rsidP="005319F9">
      <w:pPr>
        <w:tabs>
          <w:tab w:val="left" w:pos="1713"/>
        </w:tabs>
        <w:spacing w:line="276" w:lineRule="auto"/>
        <w:rPr>
          <w:rFonts w:ascii="Calibri" w:hAnsi="Calibri"/>
          <w:sz w:val="22"/>
          <w:szCs w:val="22"/>
        </w:rPr>
      </w:pPr>
    </w:p>
    <w:p w14:paraId="6B431742" w14:textId="77777777" w:rsidR="002C0C0B" w:rsidRPr="006072FB" w:rsidRDefault="002C0C0B" w:rsidP="005319F9">
      <w:pPr>
        <w:tabs>
          <w:tab w:val="left" w:pos="1713"/>
        </w:tabs>
        <w:spacing w:line="276" w:lineRule="auto"/>
        <w:rPr>
          <w:rFonts w:ascii="Calibri" w:hAnsi="Calibri"/>
          <w:sz w:val="22"/>
          <w:szCs w:val="22"/>
        </w:rPr>
      </w:pPr>
    </w:p>
    <w:p w14:paraId="07E03A50" w14:textId="77777777" w:rsidR="002C0C0B" w:rsidRPr="006072FB" w:rsidRDefault="002C0C0B" w:rsidP="005319F9">
      <w:pPr>
        <w:tabs>
          <w:tab w:val="left" w:pos="1713"/>
        </w:tabs>
        <w:spacing w:line="276" w:lineRule="auto"/>
        <w:rPr>
          <w:rFonts w:ascii="Calibri" w:hAnsi="Calibri"/>
          <w:sz w:val="22"/>
          <w:szCs w:val="22"/>
        </w:rPr>
      </w:pPr>
    </w:p>
    <w:p w14:paraId="4029C1F0" w14:textId="77777777" w:rsidR="002C0C0B" w:rsidRPr="006072FB" w:rsidRDefault="002C0C0B" w:rsidP="005319F9">
      <w:pPr>
        <w:tabs>
          <w:tab w:val="left" w:pos="1713"/>
        </w:tabs>
        <w:spacing w:line="276" w:lineRule="auto"/>
        <w:rPr>
          <w:rFonts w:ascii="Calibri" w:hAnsi="Calibri"/>
          <w:sz w:val="22"/>
          <w:szCs w:val="22"/>
        </w:rPr>
      </w:pPr>
    </w:p>
    <w:p w14:paraId="1D01FAD7" w14:textId="77777777" w:rsidR="002C0C0B" w:rsidRPr="006072FB" w:rsidRDefault="002C0C0B" w:rsidP="005319F9">
      <w:pPr>
        <w:tabs>
          <w:tab w:val="left" w:pos="1713"/>
        </w:tabs>
        <w:spacing w:line="276" w:lineRule="auto"/>
        <w:rPr>
          <w:rFonts w:ascii="Calibri" w:hAnsi="Calibri"/>
          <w:sz w:val="22"/>
          <w:szCs w:val="22"/>
        </w:rPr>
      </w:pPr>
    </w:p>
    <w:p w14:paraId="7000DE19" w14:textId="77777777" w:rsidR="002C0C0B" w:rsidRPr="006072FB" w:rsidRDefault="002C0C0B" w:rsidP="005319F9">
      <w:pPr>
        <w:tabs>
          <w:tab w:val="left" w:pos="1713"/>
        </w:tabs>
        <w:spacing w:line="276" w:lineRule="auto"/>
        <w:rPr>
          <w:rFonts w:ascii="Calibri" w:hAnsi="Calibri"/>
          <w:sz w:val="22"/>
          <w:szCs w:val="22"/>
        </w:rPr>
      </w:pPr>
    </w:p>
    <w:p w14:paraId="6C5556AC" w14:textId="2133C17D"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lastRenderedPageBreak/>
        <w:drawing>
          <wp:anchor distT="0" distB="0" distL="114300" distR="114300" simplePos="0" relativeHeight="251695104" behindDoc="1" locked="0" layoutInCell="1" allowOverlap="1" wp14:anchorId="231A0EC9" wp14:editId="21A7492C">
            <wp:simplePos x="0" y="0"/>
            <wp:positionH relativeFrom="column">
              <wp:posOffset>2999649</wp:posOffset>
            </wp:positionH>
            <wp:positionV relativeFrom="paragraph">
              <wp:posOffset>-554083</wp:posOffset>
            </wp:positionV>
            <wp:extent cx="3254756" cy="2283097"/>
            <wp:effectExtent l="0" t="0" r="0" b="3175"/>
            <wp:wrapNone/>
            <wp:docPr id="1055" name="Picture 31">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9E80025B-B12A-43B1-8EC7-230AD6C2A5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Picture 3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9E80025B-B12A-43B1-8EC7-230AD6C2A537}"/>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4756" cy="2283097"/>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072FB">
        <w:rPr>
          <w:rFonts w:ascii="Calibri" w:hAnsi="Calibri"/>
          <w:noProof/>
          <w:sz w:val="22"/>
          <w:szCs w:val="22"/>
        </w:rPr>
        <w:drawing>
          <wp:anchor distT="0" distB="0" distL="114300" distR="114300" simplePos="0" relativeHeight="251694080" behindDoc="1" locked="0" layoutInCell="1" allowOverlap="1" wp14:anchorId="12FB5DEF" wp14:editId="599293FA">
            <wp:simplePos x="0" y="0"/>
            <wp:positionH relativeFrom="column">
              <wp:posOffset>-725624</wp:posOffset>
            </wp:positionH>
            <wp:positionV relativeFrom="paragraph">
              <wp:posOffset>-671194</wp:posOffset>
            </wp:positionV>
            <wp:extent cx="3425460" cy="2402840"/>
            <wp:effectExtent l="0" t="0" r="3810" b="10160"/>
            <wp:wrapNone/>
            <wp:docPr id="1054" name="Picture 30">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A1580270-AD51-4337-80B3-0A9E5D3A5A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Picture 30">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A1580270-AD51-4337-80B3-0A9E5D3A5A64}"/>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7388" cy="2404193"/>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20EAEC6A" w14:textId="77777777" w:rsidR="002C0C0B" w:rsidRPr="006072FB" w:rsidRDefault="002C0C0B" w:rsidP="005319F9">
      <w:pPr>
        <w:tabs>
          <w:tab w:val="left" w:pos="1713"/>
        </w:tabs>
        <w:spacing w:line="276" w:lineRule="auto"/>
        <w:rPr>
          <w:rFonts w:ascii="Calibri" w:hAnsi="Calibri"/>
          <w:sz w:val="22"/>
          <w:szCs w:val="22"/>
        </w:rPr>
      </w:pPr>
    </w:p>
    <w:p w14:paraId="6F7C4F95" w14:textId="77777777" w:rsidR="002C0C0B" w:rsidRPr="006072FB" w:rsidRDefault="002C0C0B" w:rsidP="005319F9">
      <w:pPr>
        <w:tabs>
          <w:tab w:val="left" w:pos="1713"/>
        </w:tabs>
        <w:spacing w:line="276" w:lineRule="auto"/>
        <w:rPr>
          <w:rFonts w:ascii="Calibri" w:hAnsi="Calibri"/>
          <w:sz w:val="22"/>
          <w:szCs w:val="22"/>
        </w:rPr>
      </w:pPr>
    </w:p>
    <w:p w14:paraId="0F06065C" w14:textId="77777777" w:rsidR="002C0C0B" w:rsidRPr="006072FB" w:rsidRDefault="002C0C0B" w:rsidP="005319F9">
      <w:pPr>
        <w:tabs>
          <w:tab w:val="left" w:pos="1713"/>
        </w:tabs>
        <w:spacing w:line="276" w:lineRule="auto"/>
        <w:rPr>
          <w:rFonts w:ascii="Calibri" w:hAnsi="Calibri"/>
          <w:sz w:val="22"/>
          <w:szCs w:val="22"/>
        </w:rPr>
      </w:pPr>
    </w:p>
    <w:p w14:paraId="752EBB61" w14:textId="77777777" w:rsidR="002C0C0B" w:rsidRPr="006072FB" w:rsidRDefault="002C0C0B" w:rsidP="005319F9">
      <w:pPr>
        <w:tabs>
          <w:tab w:val="left" w:pos="1713"/>
        </w:tabs>
        <w:spacing w:line="276" w:lineRule="auto"/>
        <w:rPr>
          <w:rFonts w:ascii="Calibri" w:hAnsi="Calibri"/>
          <w:sz w:val="22"/>
          <w:szCs w:val="22"/>
        </w:rPr>
      </w:pPr>
    </w:p>
    <w:p w14:paraId="1CD76EC7" w14:textId="77777777" w:rsidR="002C0C0B" w:rsidRPr="006072FB" w:rsidRDefault="002C0C0B" w:rsidP="005319F9">
      <w:pPr>
        <w:tabs>
          <w:tab w:val="left" w:pos="1713"/>
        </w:tabs>
        <w:spacing w:line="276" w:lineRule="auto"/>
        <w:rPr>
          <w:rFonts w:ascii="Calibri" w:hAnsi="Calibri"/>
          <w:sz w:val="22"/>
          <w:szCs w:val="22"/>
        </w:rPr>
      </w:pPr>
    </w:p>
    <w:p w14:paraId="0FC1898F" w14:textId="77777777" w:rsidR="002C0C0B" w:rsidRPr="006072FB" w:rsidRDefault="002C0C0B" w:rsidP="005319F9">
      <w:pPr>
        <w:tabs>
          <w:tab w:val="left" w:pos="1713"/>
        </w:tabs>
        <w:spacing w:line="276" w:lineRule="auto"/>
        <w:rPr>
          <w:rFonts w:ascii="Calibri" w:hAnsi="Calibri"/>
          <w:sz w:val="22"/>
          <w:szCs w:val="22"/>
        </w:rPr>
      </w:pPr>
    </w:p>
    <w:p w14:paraId="0EC6EE72" w14:textId="77777777" w:rsidR="002C0C0B" w:rsidRPr="006072FB" w:rsidRDefault="002C0C0B" w:rsidP="005319F9">
      <w:pPr>
        <w:tabs>
          <w:tab w:val="left" w:pos="1713"/>
        </w:tabs>
        <w:spacing w:line="276" w:lineRule="auto"/>
        <w:rPr>
          <w:rFonts w:ascii="Calibri" w:hAnsi="Calibri"/>
          <w:sz w:val="22"/>
          <w:szCs w:val="22"/>
        </w:rPr>
      </w:pPr>
    </w:p>
    <w:p w14:paraId="00B64770" w14:textId="77777777" w:rsidR="002C0C0B" w:rsidRPr="006072FB" w:rsidRDefault="002C0C0B" w:rsidP="005319F9">
      <w:pPr>
        <w:tabs>
          <w:tab w:val="left" w:pos="1713"/>
        </w:tabs>
        <w:spacing w:line="276" w:lineRule="auto"/>
        <w:rPr>
          <w:rFonts w:ascii="Calibri" w:hAnsi="Calibri"/>
          <w:sz w:val="22"/>
          <w:szCs w:val="22"/>
        </w:rPr>
      </w:pPr>
    </w:p>
    <w:p w14:paraId="6BDF33C1" w14:textId="1DDFB374"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697152" behindDoc="1" locked="0" layoutInCell="1" allowOverlap="1" wp14:anchorId="22CF4DC6" wp14:editId="51107AD0">
            <wp:simplePos x="0" y="0"/>
            <wp:positionH relativeFrom="column">
              <wp:posOffset>2923449</wp:posOffset>
            </wp:positionH>
            <wp:positionV relativeFrom="paragraph">
              <wp:posOffset>194401</wp:posOffset>
            </wp:positionV>
            <wp:extent cx="3431449" cy="2407358"/>
            <wp:effectExtent l="0" t="0" r="0" b="5715"/>
            <wp:wrapNone/>
            <wp:docPr id="1058" name="Picture 34">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58C3F62E-0E79-47BB-B2FD-F0ADAEBB91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icture 34">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58C3F62E-0E79-47BB-B2FD-F0ADAEBB9185}"/>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31449" cy="2407358"/>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072FB">
        <w:rPr>
          <w:rFonts w:ascii="Calibri" w:hAnsi="Calibri"/>
          <w:noProof/>
          <w:sz w:val="22"/>
          <w:szCs w:val="22"/>
        </w:rPr>
        <w:drawing>
          <wp:anchor distT="0" distB="0" distL="114300" distR="114300" simplePos="0" relativeHeight="251696128" behindDoc="1" locked="0" layoutInCell="1" allowOverlap="1" wp14:anchorId="0BFC642B" wp14:editId="2A327D8B">
            <wp:simplePos x="0" y="0"/>
            <wp:positionH relativeFrom="column">
              <wp:posOffset>-730976</wp:posOffset>
            </wp:positionH>
            <wp:positionV relativeFrom="paragraph">
              <wp:posOffset>191407</wp:posOffset>
            </wp:positionV>
            <wp:extent cx="3402181" cy="2386511"/>
            <wp:effectExtent l="0" t="0" r="1905" b="1270"/>
            <wp:wrapNone/>
            <wp:docPr id="1057" name="Picture 33">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1EEB21A9-1C12-4DDB-B1F7-5DDF77AED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Picture 3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1EEB21A9-1C12-4DDB-B1F7-5DDF77AED93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02181" cy="2386511"/>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6CD1696C" w14:textId="35732859" w:rsidR="002C0C0B" w:rsidRPr="006072FB" w:rsidRDefault="002C0C0B" w:rsidP="005319F9">
      <w:pPr>
        <w:tabs>
          <w:tab w:val="left" w:pos="1713"/>
        </w:tabs>
        <w:spacing w:line="276" w:lineRule="auto"/>
        <w:rPr>
          <w:rFonts w:ascii="Calibri" w:hAnsi="Calibri"/>
          <w:sz w:val="22"/>
          <w:szCs w:val="22"/>
        </w:rPr>
      </w:pPr>
    </w:p>
    <w:p w14:paraId="38C658C9" w14:textId="78CA330D" w:rsidR="002C0C0B" w:rsidRPr="006072FB" w:rsidRDefault="002C0C0B" w:rsidP="005319F9">
      <w:pPr>
        <w:tabs>
          <w:tab w:val="left" w:pos="1713"/>
        </w:tabs>
        <w:spacing w:line="276" w:lineRule="auto"/>
        <w:rPr>
          <w:rFonts w:ascii="Calibri" w:hAnsi="Calibri"/>
          <w:sz w:val="22"/>
          <w:szCs w:val="22"/>
        </w:rPr>
      </w:pPr>
    </w:p>
    <w:p w14:paraId="2C48D6EF" w14:textId="77777777" w:rsidR="002C0C0B" w:rsidRPr="006072FB" w:rsidRDefault="002C0C0B" w:rsidP="005319F9">
      <w:pPr>
        <w:tabs>
          <w:tab w:val="left" w:pos="1713"/>
        </w:tabs>
        <w:spacing w:line="276" w:lineRule="auto"/>
        <w:rPr>
          <w:rFonts w:ascii="Calibri" w:hAnsi="Calibri"/>
          <w:sz w:val="22"/>
          <w:szCs w:val="22"/>
        </w:rPr>
      </w:pPr>
    </w:p>
    <w:p w14:paraId="016A6658" w14:textId="77777777" w:rsidR="002C0C0B" w:rsidRPr="006072FB" w:rsidRDefault="002C0C0B" w:rsidP="005319F9">
      <w:pPr>
        <w:tabs>
          <w:tab w:val="left" w:pos="1713"/>
        </w:tabs>
        <w:spacing w:line="276" w:lineRule="auto"/>
        <w:rPr>
          <w:rFonts w:ascii="Calibri" w:hAnsi="Calibri"/>
          <w:sz w:val="22"/>
          <w:szCs w:val="22"/>
        </w:rPr>
      </w:pPr>
    </w:p>
    <w:p w14:paraId="69E4F770" w14:textId="77777777" w:rsidR="002C0C0B" w:rsidRPr="006072FB" w:rsidRDefault="002C0C0B" w:rsidP="005319F9">
      <w:pPr>
        <w:tabs>
          <w:tab w:val="left" w:pos="1713"/>
        </w:tabs>
        <w:spacing w:line="276" w:lineRule="auto"/>
        <w:rPr>
          <w:rFonts w:ascii="Calibri" w:hAnsi="Calibri"/>
          <w:sz w:val="22"/>
          <w:szCs w:val="22"/>
        </w:rPr>
      </w:pPr>
    </w:p>
    <w:p w14:paraId="0FF569BF" w14:textId="77777777" w:rsidR="002C0C0B" w:rsidRPr="006072FB" w:rsidRDefault="002C0C0B" w:rsidP="005319F9">
      <w:pPr>
        <w:tabs>
          <w:tab w:val="left" w:pos="1713"/>
        </w:tabs>
        <w:spacing w:line="276" w:lineRule="auto"/>
        <w:rPr>
          <w:rFonts w:ascii="Calibri" w:hAnsi="Calibri"/>
          <w:sz w:val="22"/>
          <w:szCs w:val="22"/>
        </w:rPr>
      </w:pPr>
    </w:p>
    <w:p w14:paraId="54E66C19" w14:textId="77777777" w:rsidR="002C0C0B" w:rsidRPr="006072FB" w:rsidRDefault="002C0C0B" w:rsidP="005319F9">
      <w:pPr>
        <w:tabs>
          <w:tab w:val="left" w:pos="1713"/>
        </w:tabs>
        <w:spacing w:line="276" w:lineRule="auto"/>
        <w:rPr>
          <w:rFonts w:ascii="Calibri" w:hAnsi="Calibri"/>
          <w:sz w:val="22"/>
          <w:szCs w:val="22"/>
        </w:rPr>
      </w:pPr>
    </w:p>
    <w:p w14:paraId="26CDDF43" w14:textId="77777777" w:rsidR="002C0C0B" w:rsidRPr="006072FB" w:rsidRDefault="002C0C0B" w:rsidP="005319F9">
      <w:pPr>
        <w:tabs>
          <w:tab w:val="left" w:pos="1713"/>
        </w:tabs>
        <w:spacing w:line="276" w:lineRule="auto"/>
        <w:rPr>
          <w:rFonts w:ascii="Calibri" w:hAnsi="Calibri"/>
          <w:sz w:val="22"/>
          <w:szCs w:val="22"/>
        </w:rPr>
      </w:pPr>
    </w:p>
    <w:p w14:paraId="42FAE18F" w14:textId="77777777" w:rsidR="002C0C0B" w:rsidRPr="006072FB" w:rsidRDefault="002C0C0B" w:rsidP="005319F9">
      <w:pPr>
        <w:tabs>
          <w:tab w:val="left" w:pos="1713"/>
        </w:tabs>
        <w:spacing w:line="276" w:lineRule="auto"/>
        <w:rPr>
          <w:rFonts w:ascii="Calibri" w:hAnsi="Calibri"/>
          <w:sz w:val="22"/>
          <w:szCs w:val="22"/>
        </w:rPr>
      </w:pPr>
    </w:p>
    <w:p w14:paraId="2DAC0B15" w14:textId="77777777" w:rsidR="002C0C0B" w:rsidRPr="006072FB" w:rsidRDefault="002C0C0B" w:rsidP="005319F9">
      <w:pPr>
        <w:tabs>
          <w:tab w:val="left" w:pos="1713"/>
        </w:tabs>
        <w:spacing w:line="276" w:lineRule="auto"/>
        <w:rPr>
          <w:rFonts w:ascii="Calibri" w:hAnsi="Calibri"/>
          <w:sz w:val="22"/>
          <w:szCs w:val="22"/>
        </w:rPr>
      </w:pPr>
    </w:p>
    <w:p w14:paraId="3C320031" w14:textId="77777777" w:rsidR="002C0C0B" w:rsidRPr="006072FB" w:rsidRDefault="002C0C0B" w:rsidP="005319F9">
      <w:pPr>
        <w:tabs>
          <w:tab w:val="left" w:pos="1713"/>
        </w:tabs>
        <w:spacing w:line="276" w:lineRule="auto"/>
        <w:rPr>
          <w:rFonts w:ascii="Calibri" w:hAnsi="Calibri"/>
          <w:sz w:val="22"/>
          <w:szCs w:val="22"/>
        </w:rPr>
      </w:pPr>
    </w:p>
    <w:p w14:paraId="653E304A" w14:textId="77777777" w:rsidR="002C0C0B" w:rsidRPr="006072FB" w:rsidRDefault="002C0C0B" w:rsidP="005319F9">
      <w:pPr>
        <w:tabs>
          <w:tab w:val="left" w:pos="1713"/>
        </w:tabs>
        <w:spacing w:line="276" w:lineRule="auto"/>
        <w:rPr>
          <w:rFonts w:ascii="Calibri" w:hAnsi="Calibri"/>
          <w:sz w:val="22"/>
          <w:szCs w:val="22"/>
        </w:rPr>
      </w:pPr>
    </w:p>
    <w:p w14:paraId="1DCF7495" w14:textId="7EA9D94A"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698176" behindDoc="1" locked="0" layoutInCell="1" allowOverlap="1" wp14:anchorId="1AF1B485" wp14:editId="2C3D09A8">
            <wp:simplePos x="0" y="0"/>
            <wp:positionH relativeFrom="column">
              <wp:posOffset>-663121</wp:posOffset>
            </wp:positionH>
            <wp:positionV relativeFrom="paragraph">
              <wp:posOffset>160020</wp:posOffset>
            </wp:positionV>
            <wp:extent cx="3208202" cy="2250440"/>
            <wp:effectExtent l="0" t="0" r="0" b="10160"/>
            <wp:wrapNone/>
            <wp:docPr id="1060" name="Picture 36">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D04DE949-DE8A-4368-B1FA-D86BE5A5FC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36">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D04DE949-DE8A-4368-B1FA-D86BE5A5FC4A}"/>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08202" cy="22504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3AB8289C" w14:textId="74F88F99"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699200" behindDoc="1" locked="0" layoutInCell="1" allowOverlap="1" wp14:anchorId="357338F3" wp14:editId="59D10F98">
            <wp:simplePos x="0" y="0"/>
            <wp:positionH relativeFrom="column">
              <wp:posOffset>2924084</wp:posOffset>
            </wp:positionH>
            <wp:positionV relativeFrom="paragraph">
              <wp:posOffset>74204</wp:posOffset>
            </wp:positionV>
            <wp:extent cx="3286083" cy="2305072"/>
            <wp:effectExtent l="0" t="0" r="0" b="6350"/>
            <wp:wrapNone/>
            <wp:docPr id="1061" name="Picture 37">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25FFBAA7-4ECA-42F4-8E3D-CA043FDA25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Picture 37">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25FFBAA7-4ECA-42F4-8E3D-CA043FDA2530}"/>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86083" cy="2305072"/>
                    </a:xfrm>
                    <a:prstGeom prst="rect">
                      <a:avLst/>
                    </a:prstGeom>
                    <a:noFill/>
                    <a:ln>
                      <a:noFill/>
                    </a:ln>
                    <a:extLst/>
                  </pic:spPr>
                </pic:pic>
              </a:graphicData>
            </a:graphic>
          </wp:anchor>
        </w:drawing>
      </w:r>
    </w:p>
    <w:p w14:paraId="45FAB027" w14:textId="7E3255ED" w:rsidR="002C0C0B" w:rsidRPr="006072FB" w:rsidRDefault="002C0C0B" w:rsidP="005319F9">
      <w:pPr>
        <w:tabs>
          <w:tab w:val="left" w:pos="1713"/>
        </w:tabs>
        <w:spacing w:line="276" w:lineRule="auto"/>
        <w:rPr>
          <w:rFonts w:ascii="Calibri" w:hAnsi="Calibri"/>
          <w:sz w:val="22"/>
          <w:szCs w:val="22"/>
        </w:rPr>
      </w:pPr>
    </w:p>
    <w:p w14:paraId="3D44ACF2" w14:textId="12F138FF" w:rsidR="002C0C0B" w:rsidRPr="006072FB" w:rsidRDefault="002C0C0B" w:rsidP="005319F9">
      <w:pPr>
        <w:tabs>
          <w:tab w:val="left" w:pos="1713"/>
        </w:tabs>
        <w:spacing w:line="276" w:lineRule="auto"/>
        <w:rPr>
          <w:rFonts w:ascii="Calibri" w:hAnsi="Calibri"/>
          <w:sz w:val="22"/>
          <w:szCs w:val="22"/>
        </w:rPr>
      </w:pPr>
    </w:p>
    <w:p w14:paraId="0EABA585" w14:textId="77777777" w:rsidR="002C0C0B" w:rsidRPr="006072FB" w:rsidRDefault="002C0C0B" w:rsidP="005319F9">
      <w:pPr>
        <w:tabs>
          <w:tab w:val="left" w:pos="1713"/>
        </w:tabs>
        <w:spacing w:line="276" w:lineRule="auto"/>
        <w:rPr>
          <w:rFonts w:ascii="Calibri" w:hAnsi="Calibri"/>
          <w:sz w:val="22"/>
          <w:szCs w:val="22"/>
        </w:rPr>
      </w:pPr>
    </w:p>
    <w:p w14:paraId="69F99E7B" w14:textId="77777777" w:rsidR="002C0C0B" w:rsidRPr="006072FB" w:rsidRDefault="002C0C0B" w:rsidP="005319F9">
      <w:pPr>
        <w:tabs>
          <w:tab w:val="left" w:pos="1713"/>
        </w:tabs>
        <w:spacing w:line="276" w:lineRule="auto"/>
        <w:rPr>
          <w:rFonts w:ascii="Calibri" w:hAnsi="Calibri"/>
          <w:sz w:val="22"/>
          <w:szCs w:val="22"/>
        </w:rPr>
      </w:pPr>
    </w:p>
    <w:p w14:paraId="2841B33F" w14:textId="77777777" w:rsidR="002C0C0B" w:rsidRPr="006072FB" w:rsidRDefault="002C0C0B" w:rsidP="005319F9">
      <w:pPr>
        <w:tabs>
          <w:tab w:val="left" w:pos="1713"/>
        </w:tabs>
        <w:spacing w:line="276" w:lineRule="auto"/>
        <w:rPr>
          <w:rFonts w:ascii="Calibri" w:hAnsi="Calibri"/>
          <w:sz w:val="22"/>
          <w:szCs w:val="22"/>
        </w:rPr>
      </w:pPr>
    </w:p>
    <w:p w14:paraId="7B863433" w14:textId="77777777" w:rsidR="002C0C0B" w:rsidRPr="006072FB" w:rsidRDefault="002C0C0B" w:rsidP="005319F9">
      <w:pPr>
        <w:tabs>
          <w:tab w:val="left" w:pos="1713"/>
        </w:tabs>
        <w:spacing w:line="276" w:lineRule="auto"/>
        <w:rPr>
          <w:rFonts w:ascii="Calibri" w:hAnsi="Calibri"/>
          <w:sz w:val="22"/>
          <w:szCs w:val="22"/>
        </w:rPr>
      </w:pPr>
    </w:p>
    <w:p w14:paraId="668D9132" w14:textId="77777777" w:rsidR="002C0C0B" w:rsidRPr="006072FB" w:rsidRDefault="002C0C0B" w:rsidP="005319F9">
      <w:pPr>
        <w:tabs>
          <w:tab w:val="left" w:pos="1713"/>
        </w:tabs>
        <w:spacing w:line="276" w:lineRule="auto"/>
        <w:rPr>
          <w:rFonts w:ascii="Calibri" w:hAnsi="Calibri"/>
          <w:sz w:val="22"/>
          <w:szCs w:val="22"/>
        </w:rPr>
      </w:pPr>
    </w:p>
    <w:p w14:paraId="600810FD" w14:textId="77777777" w:rsidR="002C0C0B" w:rsidRPr="006072FB" w:rsidRDefault="002C0C0B" w:rsidP="005319F9">
      <w:pPr>
        <w:tabs>
          <w:tab w:val="left" w:pos="1713"/>
        </w:tabs>
        <w:spacing w:line="276" w:lineRule="auto"/>
        <w:rPr>
          <w:rFonts w:ascii="Calibri" w:hAnsi="Calibri"/>
          <w:sz w:val="22"/>
          <w:szCs w:val="22"/>
        </w:rPr>
      </w:pPr>
    </w:p>
    <w:p w14:paraId="3080B458" w14:textId="77777777" w:rsidR="002C0C0B" w:rsidRPr="006072FB" w:rsidRDefault="002C0C0B" w:rsidP="005319F9">
      <w:pPr>
        <w:tabs>
          <w:tab w:val="left" w:pos="1713"/>
        </w:tabs>
        <w:spacing w:line="276" w:lineRule="auto"/>
        <w:rPr>
          <w:rFonts w:ascii="Calibri" w:hAnsi="Calibri"/>
          <w:sz w:val="22"/>
          <w:szCs w:val="22"/>
        </w:rPr>
      </w:pPr>
    </w:p>
    <w:p w14:paraId="5493662A" w14:textId="77CC04E2" w:rsidR="002C0C0B" w:rsidRPr="006072FB" w:rsidRDefault="0057082F" w:rsidP="0057082F">
      <w:pPr>
        <w:tabs>
          <w:tab w:val="left" w:pos="5829"/>
        </w:tabs>
        <w:spacing w:line="276" w:lineRule="auto"/>
        <w:rPr>
          <w:rFonts w:ascii="Calibri" w:hAnsi="Calibri"/>
          <w:sz w:val="22"/>
          <w:szCs w:val="22"/>
        </w:rPr>
      </w:pPr>
      <w:r>
        <w:rPr>
          <w:rFonts w:ascii="Calibri" w:hAnsi="Calibri"/>
          <w:sz w:val="22"/>
          <w:szCs w:val="22"/>
        </w:rPr>
        <w:tab/>
      </w:r>
    </w:p>
    <w:p w14:paraId="35C33D10" w14:textId="76F771E1"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00224" behindDoc="1" locked="0" layoutInCell="1" allowOverlap="1" wp14:anchorId="1CC3F23A" wp14:editId="10E3B1D4">
            <wp:simplePos x="0" y="0"/>
            <wp:positionH relativeFrom="column">
              <wp:posOffset>-654776</wp:posOffset>
            </wp:positionH>
            <wp:positionV relativeFrom="paragraph">
              <wp:posOffset>210185</wp:posOffset>
            </wp:positionV>
            <wp:extent cx="3431449" cy="2407041"/>
            <wp:effectExtent l="0" t="0" r="0" b="6350"/>
            <wp:wrapNone/>
            <wp:docPr id="1063" name="Picture 39">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B0040258-99B2-49E8-8D37-7D94ACE9D9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Picture 39">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B0040258-99B2-49E8-8D37-7D94ACE9D9B0}"/>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31449" cy="2407041"/>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1E0A668E" w14:textId="6E88319D"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01248" behindDoc="1" locked="0" layoutInCell="1" allowOverlap="1" wp14:anchorId="6E86C868" wp14:editId="3F4A05F5">
            <wp:simplePos x="0" y="0"/>
            <wp:positionH relativeFrom="column">
              <wp:posOffset>3001554</wp:posOffset>
            </wp:positionH>
            <wp:positionV relativeFrom="paragraph">
              <wp:posOffset>122827</wp:posOffset>
            </wp:positionV>
            <wp:extent cx="3279049" cy="2300137"/>
            <wp:effectExtent l="0" t="0" r="0" b="11430"/>
            <wp:wrapNone/>
            <wp:docPr id="1064" name="Picture 40">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83B86EF5-325C-4C0F-B9BB-2FED5ED2C9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Picture 40">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83B86EF5-325C-4C0F-B9BB-2FED5ED2C9AB}"/>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9049" cy="2300137"/>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100D23F7" w14:textId="0DB4DCD3" w:rsidR="002C0C0B" w:rsidRPr="006072FB" w:rsidRDefault="002C0C0B" w:rsidP="005319F9">
      <w:pPr>
        <w:tabs>
          <w:tab w:val="left" w:pos="1713"/>
        </w:tabs>
        <w:spacing w:line="276" w:lineRule="auto"/>
        <w:rPr>
          <w:rFonts w:ascii="Calibri" w:hAnsi="Calibri"/>
          <w:sz w:val="22"/>
          <w:szCs w:val="22"/>
        </w:rPr>
      </w:pPr>
    </w:p>
    <w:p w14:paraId="63296E0E" w14:textId="77777777" w:rsidR="002C0C0B" w:rsidRPr="006072FB" w:rsidRDefault="002C0C0B" w:rsidP="005319F9">
      <w:pPr>
        <w:tabs>
          <w:tab w:val="left" w:pos="1713"/>
        </w:tabs>
        <w:spacing w:line="276" w:lineRule="auto"/>
        <w:rPr>
          <w:rFonts w:ascii="Calibri" w:hAnsi="Calibri"/>
          <w:sz w:val="22"/>
          <w:szCs w:val="22"/>
        </w:rPr>
      </w:pPr>
    </w:p>
    <w:p w14:paraId="476FF92F" w14:textId="77777777" w:rsidR="002C0C0B" w:rsidRPr="006072FB" w:rsidRDefault="002C0C0B" w:rsidP="005319F9">
      <w:pPr>
        <w:tabs>
          <w:tab w:val="left" w:pos="1713"/>
        </w:tabs>
        <w:spacing w:line="276" w:lineRule="auto"/>
        <w:rPr>
          <w:rFonts w:ascii="Calibri" w:hAnsi="Calibri"/>
          <w:sz w:val="22"/>
          <w:szCs w:val="22"/>
        </w:rPr>
      </w:pPr>
    </w:p>
    <w:p w14:paraId="2DB761B5" w14:textId="77777777" w:rsidR="002C0C0B" w:rsidRPr="006072FB" w:rsidRDefault="002C0C0B" w:rsidP="005319F9">
      <w:pPr>
        <w:tabs>
          <w:tab w:val="left" w:pos="1713"/>
        </w:tabs>
        <w:spacing w:line="276" w:lineRule="auto"/>
        <w:rPr>
          <w:rFonts w:ascii="Calibri" w:hAnsi="Calibri"/>
          <w:sz w:val="22"/>
          <w:szCs w:val="22"/>
        </w:rPr>
      </w:pPr>
    </w:p>
    <w:p w14:paraId="6F2C2A3A" w14:textId="77777777" w:rsidR="002C0C0B" w:rsidRPr="006072FB" w:rsidRDefault="002C0C0B" w:rsidP="005319F9">
      <w:pPr>
        <w:tabs>
          <w:tab w:val="left" w:pos="1713"/>
        </w:tabs>
        <w:spacing w:line="276" w:lineRule="auto"/>
        <w:rPr>
          <w:rFonts w:ascii="Calibri" w:hAnsi="Calibri"/>
          <w:sz w:val="22"/>
          <w:szCs w:val="22"/>
        </w:rPr>
      </w:pPr>
    </w:p>
    <w:p w14:paraId="0C5CEC3C" w14:textId="77777777" w:rsidR="002C0C0B" w:rsidRPr="006072FB" w:rsidRDefault="002C0C0B" w:rsidP="005319F9">
      <w:pPr>
        <w:tabs>
          <w:tab w:val="left" w:pos="1713"/>
        </w:tabs>
        <w:spacing w:line="276" w:lineRule="auto"/>
        <w:rPr>
          <w:rFonts w:ascii="Calibri" w:hAnsi="Calibri"/>
          <w:sz w:val="22"/>
          <w:szCs w:val="22"/>
        </w:rPr>
      </w:pPr>
    </w:p>
    <w:p w14:paraId="63DF6255" w14:textId="77777777" w:rsidR="002C0C0B" w:rsidRPr="006072FB" w:rsidRDefault="002C0C0B" w:rsidP="005319F9">
      <w:pPr>
        <w:tabs>
          <w:tab w:val="left" w:pos="1713"/>
        </w:tabs>
        <w:spacing w:line="276" w:lineRule="auto"/>
        <w:rPr>
          <w:rFonts w:ascii="Calibri" w:hAnsi="Calibri"/>
          <w:sz w:val="22"/>
          <w:szCs w:val="22"/>
        </w:rPr>
      </w:pPr>
    </w:p>
    <w:p w14:paraId="0BCC3AFD" w14:textId="77777777" w:rsidR="002C0C0B" w:rsidRPr="006072FB" w:rsidRDefault="002C0C0B" w:rsidP="005319F9">
      <w:pPr>
        <w:tabs>
          <w:tab w:val="left" w:pos="1713"/>
        </w:tabs>
        <w:spacing w:line="276" w:lineRule="auto"/>
        <w:rPr>
          <w:rFonts w:ascii="Calibri" w:hAnsi="Calibri"/>
          <w:sz w:val="22"/>
          <w:szCs w:val="22"/>
        </w:rPr>
      </w:pPr>
    </w:p>
    <w:p w14:paraId="34FFA2CD" w14:textId="77777777" w:rsidR="002C0C0B" w:rsidRPr="006072FB" w:rsidRDefault="002C0C0B" w:rsidP="005319F9">
      <w:pPr>
        <w:tabs>
          <w:tab w:val="left" w:pos="1713"/>
        </w:tabs>
        <w:spacing w:line="276" w:lineRule="auto"/>
        <w:rPr>
          <w:rFonts w:ascii="Calibri" w:hAnsi="Calibri"/>
          <w:sz w:val="22"/>
          <w:szCs w:val="22"/>
        </w:rPr>
      </w:pPr>
    </w:p>
    <w:p w14:paraId="4E15505D" w14:textId="385592FA"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lastRenderedPageBreak/>
        <w:drawing>
          <wp:anchor distT="0" distB="0" distL="114300" distR="114300" simplePos="0" relativeHeight="251709440" behindDoc="1" locked="0" layoutInCell="1" allowOverlap="1" wp14:anchorId="55E2B19B" wp14:editId="28250E69">
            <wp:simplePos x="0" y="0"/>
            <wp:positionH relativeFrom="column">
              <wp:posOffset>2774859</wp:posOffset>
            </wp:positionH>
            <wp:positionV relativeFrom="paragraph">
              <wp:posOffset>-329293</wp:posOffset>
            </wp:positionV>
            <wp:extent cx="3549974" cy="2490182"/>
            <wp:effectExtent l="0" t="0" r="6350" b="0"/>
            <wp:wrapNone/>
            <wp:docPr id="1076" name="Picture 52">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2867A02D-9648-4970-B458-02FF0B9B2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Picture 5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2867A02D-9648-4970-B458-02FF0B9B2ACC}"/>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49974" cy="2490182"/>
                    </a:xfrm>
                    <a:prstGeom prst="rect">
                      <a:avLst/>
                    </a:prstGeom>
                    <a:noFill/>
                    <a:ln>
                      <a:noFill/>
                    </a:ln>
                    <a:extLst/>
                  </pic:spPr>
                </pic:pic>
              </a:graphicData>
            </a:graphic>
          </wp:anchor>
        </w:drawing>
      </w:r>
      <w:r w:rsidR="003511C8" w:rsidRPr="006072FB">
        <w:rPr>
          <w:rFonts w:ascii="Calibri" w:hAnsi="Calibri"/>
          <w:noProof/>
          <w:sz w:val="22"/>
          <w:szCs w:val="22"/>
        </w:rPr>
        <w:drawing>
          <wp:anchor distT="0" distB="0" distL="114300" distR="114300" simplePos="0" relativeHeight="251708416" behindDoc="1" locked="0" layoutInCell="1" allowOverlap="1" wp14:anchorId="30176D5F" wp14:editId="45F448AD">
            <wp:simplePos x="0" y="0"/>
            <wp:positionH relativeFrom="column">
              <wp:posOffset>-736509</wp:posOffset>
            </wp:positionH>
            <wp:positionV relativeFrom="paragraph">
              <wp:posOffset>-322852</wp:posOffset>
            </wp:positionV>
            <wp:extent cx="3417700" cy="2397397"/>
            <wp:effectExtent l="0" t="0" r="11430" b="0"/>
            <wp:wrapNone/>
            <wp:docPr id="1075" name="Picture 51">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83B91B7A-B83A-4377-83E9-232FCDCC9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Picture 51">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83B91B7A-B83A-4377-83E9-232FCDCC9CE1}"/>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24047" cy="24018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22B8DAFA" w14:textId="77777777" w:rsidR="002C0C0B" w:rsidRPr="006072FB" w:rsidRDefault="002C0C0B" w:rsidP="005319F9">
      <w:pPr>
        <w:tabs>
          <w:tab w:val="left" w:pos="1713"/>
        </w:tabs>
        <w:spacing w:line="276" w:lineRule="auto"/>
        <w:rPr>
          <w:rFonts w:ascii="Calibri" w:hAnsi="Calibri"/>
          <w:sz w:val="22"/>
          <w:szCs w:val="22"/>
        </w:rPr>
      </w:pPr>
    </w:p>
    <w:p w14:paraId="28B55E79" w14:textId="77777777" w:rsidR="002C0C0B" w:rsidRPr="006072FB" w:rsidRDefault="002C0C0B" w:rsidP="005319F9">
      <w:pPr>
        <w:tabs>
          <w:tab w:val="left" w:pos="1713"/>
        </w:tabs>
        <w:spacing w:line="276" w:lineRule="auto"/>
        <w:rPr>
          <w:rFonts w:ascii="Calibri" w:hAnsi="Calibri"/>
          <w:sz w:val="22"/>
          <w:szCs w:val="22"/>
        </w:rPr>
      </w:pPr>
    </w:p>
    <w:p w14:paraId="50F5FD88" w14:textId="77777777" w:rsidR="002C0C0B" w:rsidRPr="006072FB" w:rsidRDefault="002C0C0B" w:rsidP="005319F9">
      <w:pPr>
        <w:tabs>
          <w:tab w:val="left" w:pos="1713"/>
        </w:tabs>
        <w:spacing w:line="276" w:lineRule="auto"/>
        <w:rPr>
          <w:rFonts w:ascii="Calibri" w:hAnsi="Calibri"/>
          <w:sz w:val="22"/>
          <w:szCs w:val="22"/>
        </w:rPr>
      </w:pPr>
    </w:p>
    <w:p w14:paraId="080C1F61" w14:textId="77777777" w:rsidR="002C0C0B" w:rsidRPr="006072FB" w:rsidRDefault="002C0C0B" w:rsidP="005319F9">
      <w:pPr>
        <w:tabs>
          <w:tab w:val="left" w:pos="1713"/>
        </w:tabs>
        <w:spacing w:line="276" w:lineRule="auto"/>
        <w:rPr>
          <w:rFonts w:ascii="Calibri" w:hAnsi="Calibri"/>
          <w:sz w:val="22"/>
          <w:szCs w:val="22"/>
        </w:rPr>
      </w:pPr>
    </w:p>
    <w:p w14:paraId="541C7EF7" w14:textId="77777777" w:rsidR="002C0C0B" w:rsidRPr="006072FB" w:rsidRDefault="002C0C0B" w:rsidP="005319F9">
      <w:pPr>
        <w:tabs>
          <w:tab w:val="left" w:pos="1713"/>
        </w:tabs>
        <w:spacing w:line="276" w:lineRule="auto"/>
        <w:rPr>
          <w:rFonts w:ascii="Calibri" w:hAnsi="Calibri"/>
          <w:sz w:val="22"/>
          <w:szCs w:val="22"/>
        </w:rPr>
      </w:pPr>
    </w:p>
    <w:p w14:paraId="643FA272" w14:textId="77777777" w:rsidR="002C0C0B" w:rsidRPr="006072FB" w:rsidRDefault="002C0C0B" w:rsidP="005319F9">
      <w:pPr>
        <w:tabs>
          <w:tab w:val="left" w:pos="1713"/>
        </w:tabs>
        <w:spacing w:line="276" w:lineRule="auto"/>
        <w:rPr>
          <w:rFonts w:ascii="Calibri" w:hAnsi="Calibri"/>
          <w:sz w:val="22"/>
          <w:szCs w:val="22"/>
        </w:rPr>
      </w:pPr>
    </w:p>
    <w:p w14:paraId="7847CBA6" w14:textId="77777777" w:rsidR="002C0C0B" w:rsidRPr="006072FB" w:rsidRDefault="002C0C0B" w:rsidP="005319F9">
      <w:pPr>
        <w:tabs>
          <w:tab w:val="left" w:pos="1713"/>
        </w:tabs>
        <w:spacing w:line="276" w:lineRule="auto"/>
        <w:rPr>
          <w:rFonts w:ascii="Calibri" w:hAnsi="Calibri"/>
          <w:sz w:val="22"/>
          <w:szCs w:val="22"/>
        </w:rPr>
      </w:pPr>
    </w:p>
    <w:p w14:paraId="755C9025" w14:textId="77777777" w:rsidR="002C0C0B" w:rsidRPr="006072FB" w:rsidRDefault="002C0C0B" w:rsidP="005319F9">
      <w:pPr>
        <w:tabs>
          <w:tab w:val="left" w:pos="1713"/>
        </w:tabs>
        <w:spacing w:line="276" w:lineRule="auto"/>
        <w:rPr>
          <w:rFonts w:ascii="Calibri" w:hAnsi="Calibri"/>
          <w:sz w:val="22"/>
          <w:szCs w:val="22"/>
        </w:rPr>
      </w:pPr>
    </w:p>
    <w:p w14:paraId="7B12CA8F" w14:textId="77777777" w:rsidR="002C0C0B" w:rsidRPr="006072FB" w:rsidRDefault="002C0C0B" w:rsidP="005319F9">
      <w:pPr>
        <w:tabs>
          <w:tab w:val="left" w:pos="1713"/>
        </w:tabs>
        <w:spacing w:line="276" w:lineRule="auto"/>
        <w:rPr>
          <w:rFonts w:ascii="Calibri" w:hAnsi="Calibri"/>
          <w:sz w:val="22"/>
          <w:szCs w:val="22"/>
        </w:rPr>
      </w:pPr>
    </w:p>
    <w:p w14:paraId="1AF1B82D" w14:textId="77777777" w:rsidR="002C0C0B" w:rsidRPr="006072FB" w:rsidRDefault="002C0C0B" w:rsidP="005319F9">
      <w:pPr>
        <w:tabs>
          <w:tab w:val="left" w:pos="1713"/>
        </w:tabs>
        <w:spacing w:line="276" w:lineRule="auto"/>
        <w:rPr>
          <w:rFonts w:ascii="Calibri" w:hAnsi="Calibri"/>
          <w:sz w:val="22"/>
          <w:szCs w:val="22"/>
        </w:rPr>
      </w:pPr>
    </w:p>
    <w:p w14:paraId="4633634D" w14:textId="77777777" w:rsidR="002C0C0B" w:rsidRPr="006072FB" w:rsidRDefault="002C0C0B" w:rsidP="005319F9">
      <w:pPr>
        <w:tabs>
          <w:tab w:val="left" w:pos="1713"/>
        </w:tabs>
        <w:spacing w:line="276" w:lineRule="auto"/>
        <w:rPr>
          <w:rFonts w:ascii="Calibri" w:hAnsi="Calibri"/>
          <w:sz w:val="22"/>
          <w:szCs w:val="22"/>
        </w:rPr>
      </w:pPr>
    </w:p>
    <w:p w14:paraId="3C75495B" w14:textId="77777777" w:rsidR="002C0C0B" w:rsidRPr="006072FB" w:rsidRDefault="003511C8"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10464" behindDoc="1" locked="0" layoutInCell="1" allowOverlap="1" wp14:anchorId="2D231CBA" wp14:editId="14FA0973">
            <wp:simplePos x="0" y="0"/>
            <wp:positionH relativeFrom="column">
              <wp:posOffset>-812709</wp:posOffset>
            </wp:positionH>
            <wp:positionV relativeFrom="paragraph">
              <wp:posOffset>295638</wp:posOffset>
            </wp:positionV>
            <wp:extent cx="3743591" cy="2625997"/>
            <wp:effectExtent l="0" t="0" r="0" b="0"/>
            <wp:wrapNone/>
            <wp:docPr id="1078" name="Picture 54">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4C3E5399-3AE4-4988-AE39-0661113827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Picture 54">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4C3E5399-3AE4-4988-AE39-0661113827FC}"/>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49110" cy="2629868"/>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7A8BED5D" w14:textId="77777777" w:rsidR="002C0C0B" w:rsidRPr="006072FB" w:rsidRDefault="003511C8"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11488" behindDoc="1" locked="0" layoutInCell="1" allowOverlap="1" wp14:anchorId="43E2C718" wp14:editId="6DFCB84F">
            <wp:simplePos x="0" y="0"/>
            <wp:positionH relativeFrom="column">
              <wp:posOffset>2852437</wp:posOffset>
            </wp:positionH>
            <wp:positionV relativeFrom="paragraph">
              <wp:posOffset>97001</wp:posOffset>
            </wp:positionV>
            <wp:extent cx="3538737" cy="2482300"/>
            <wp:effectExtent l="0" t="0" r="0" b="6985"/>
            <wp:wrapNone/>
            <wp:docPr id="1079" name="Picture 55">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F6DA315B-2D43-47C1-9383-75C05DAB17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Picture 55">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F6DA315B-2D43-47C1-9383-75C05DAB175B}"/>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38737" cy="2482300"/>
                    </a:xfrm>
                    <a:prstGeom prst="rect">
                      <a:avLst/>
                    </a:prstGeom>
                    <a:noFill/>
                    <a:ln>
                      <a:noFill/>
                    </a:ln>
                    <a:extLst/>
                  </pic:spPr>
                </pic:pic>
              </a:graphicData>
            </a:graphic>
          </wp:anchor>
        </w:drawing>
      </w:r>
    </w:p>
    <w:p w14:paraId="651E09A9" w14:textId="77777777" w:rsidR="002C0C0B" w:rsidRPr="006072FB" w:rsidRDefault="002C0C0B" w:rsidP="005319F9">
      <w:pPr>
        <w:tabs>
          <w:tab w:val="left" w:pos="1713"/>
        </w:tabs>
        <w:spacing w:line="276" w:lineRule="auto"/>
        <w:rPr>
          <w:rFonts w:ascii="Calibri" w:hAnsi="Calibri"/>
          <w:sz w:val="22"/>
          <w:szCs w:val="22"/>
        </w:rPr>
      </w:pPr>
    </w:p>
    <w:p w14:paraId="4C65826B" w14:textId="77777777" w:rsidR="002C0C0B" w:rsidRPr="006072FB" w:rsidRDefault="002C0C0B" w:rsidP="005319F9">
      <w:pPr>
        <w:tabs>
          <w:tab w:val="left" w:pos="1713"/>
        </w:tabs>
        <w:spacing w:line="276" w:lineRule="auto"/>
        <w:rPr>
          <w:rFonts w:ascii="Calibri" w:hAnsi="Calibri"/>
          <w:sz w:val="22"/>
          <w:szCs w:val="22"/>
        </w:rPr>
      </w:pPr>
    </w:p>
    <w:p w14:paraId="6D491D88" w14:textId="77777777" w:rsidR="002C0C0B" w:rsidRPr="006072FB" w:rsidRDefault="002C0C0B" w:rsidP="005319F9">
      <w:pPr>
        <w:tabs>
          <w:tab w:val="left" w:pos="1713"/>
        </w:tabs>
        <w:spacing w:line="276" w:lineRule="auto"/>
        <w:rPr>
          <w:rFonts w:ascii="Calibri" w:hAnsi="Calibri"/>
          <w:sz w:val="22"/>
          <w:szCs w:val="22"/>
        </w:rPr>
      </w:pPr>
    </w:p>
    <w:p w14:paraId="28FEE25E" w14:textId="77777777" w:rsidR="002C0C0B" w:rsidRPr="006072FB" w:rsidRDefault="002C0C0B" w:rsidP="005319F9">
      <w:pPr>
        <w:tabs>
          <w:tab w:val="left" w:pos="1713"/>
        </w:tabs>
        <w:spacing w:line="276" w:lineRule="auto"/>
        <w:rPr>
          <w:rFonts w:ascii="Calibri" w:hAnsi="Calibri"/>
          <w:sz w:val="22"/>
          <w:szCs w:val="22"/>
        </w:rPr>
      </w:pPr>
    </w:p>
    <w:p w14:paraId="553F02A5" w14:textId="77777777" w:rsidR="002C0C0B" w:rsidRPr="006072FB" w:rsidRDefault="002C0C0B" w:rsidP="005319F9">
      <w:pPr>
        <w:tabs>
          <w:tab w:val="left" w:pos="1713"/>
        </w:tabs>
        <w:spacing w:line="276" w:lineRule="auto"/>
        <w:rPr>
          <w:rFonts w:ascii="Calibri" w:hAnsi="Calibri"/>
          <w:sz w:val="22"/>
          <w:szCs w:val="22"/>
        </w:rPr>
      </w:pPr>
    </w:p>
    <w:p w14:paraId="6D554D41" w14:textId="77777777" w:rsidR="002C0C0B" w:rsidRPr="006072FB" w:rsidRDefault="002C0C0B" w:rsidP="005319F9">
      <w:pPr>
        <w:tabs>
          <w:tab w:val="left" w:pos="1713"/>
        </w:tabs>
        <w:spacing w:line="276" w:lineRule="auto"/>
        <w:rPr>
          <w:rFonts w:ascii="Calibri" w:hAnsi="Calibri"/>
          <w:sz w:val="22"/>
          <w:szCs w:val="22"/>
        </w:rPr>
      </w:pPr>
    </w:p>
    <w:p w14:paraId="7C81A43B" w14:textId="77777777" w:rsidR="002C0C0B" w:rsidRPr="006072FB" w:rsidRDefault="002C0C0B" w:rsidP="005319F9">
      <w:pPr>
        <w:tabs>
          <w:tab w:val="left" w:pos="1713"/>
        </w:tabs>
        <w:spacing w:line="276" w:lineRule="auto"/>
        <w:rPr>
          <w:rFonts w:ascii="Calibri" w:hAnsi="Calibri"/>
          <w:sz w:val="22"/>
          <w:szCs w:val="22"/>
        </w:rPr>
      </w:pPr>
    </w:p>
    <w:p w14:paraId="148661C0" w14:textId="77777777" w:rsidR="002C0C0B" w:rsidRPr="006072FB" w:rsidRDefault="002C0C0B" w:rsidP="005319F9">
      <w:pPr>
        <w:tabs>
          <w:tab w:val="left" w:pos="1713"/>
        </w:tabs>
        <w:spacing w:line="276" w:lineRule="auto"/>
        <w:rPr>
          <w:rFonts w:ascii="Calibri" w:hAnsi="Calibri"/>
          <w:sz w:val="22"/>
          <w:szCs w:val="22"/>
        </w:rPr>
      </w:pPr>
    </w:p>
    <w:p w14:paraId="0260AF09" w14:textId="77777777" w:rsidR="002C0C0B" w:rsidRPr="006072FB" w:rsidRDefault="002C0C0B" w:rsidP="005319F9">
      <w:pPr>
        <w:tabs>
          <w:tab w:val="left" w:pos="1713"/>
        </w:tabs>
        <w:spacing w:line="276" w:lineRule="auto"/>
        <w:rPr>
          <w:rFonts w:ascii="Calibri" w:hAnsi="Calibri"/>
          <w:sz w:val="22"/>
          <w:szCs w:val="22"/>
        </w:rPr>
      </w:pPr>
    </w:p>
    <w:p w14:paraId="5227AD28" w14:textId="77777777" w:rsidR="002C0C0B" w:rsidRPr="006072FB" w:rsidRDefault="002C0C0B" w:rsidP="005319F9">
      <w:pPr>
        <w:tabs>
          <w:tab w:val="left" w:pos="1713"/>
        </w:tabs>
        <w:spacing w:line="276" w:lineRule="auto"/>
        <w:rPr>
          <w:rFonts w:ascii="Calibri" w:hAnsi="Calibri"/>
          <w:sz w:val="22"/>
          <w:szCs w:val="22"/>
        </w:rPr>
      </w:pPr>
    </w:p>
    <w:p w14:paraId="572ABCE9" w14:textId="77777777" w:rsidR="002C0C0B" w:rsidRPr="006072FB" w:rsidRDefault="002C0C0B" w:rsidP="005319F9">
      <w:pPr>
        <w:tabs>
          <w:tab w:val="left" w:pos="1713"/>
        </w:tabs>
        <w:spacing w:line="276" w:lineRule="auto"/>
        <w:rPr>
          <w:rFonts w:ascii="Calibri" w:hAnsi="Calibri"/>
          <w:sz w:val="22"/>
          <w:szCs w:val="22"/>
        </w:rPr>
      </w:pPr>
    </w:p>
    <w:p w14:paraId="1D9E1E46" w14:textId="77777777" w:rsidR="002C0C0B" w:rsidRPr="006072FB" w:rsidRDefault="002C0C0B" w:rsidP="005319F9">
      <w:pPr>
        <w:tabs>
          <w:tab w:val="left" w:pos="1713"/>
        </w:tabs>
        <w:spacing w:line="276" w:lineRule="auto"/>
        <w:rPr>
          <w:rFonts w:ascii="Calibri" w:hAnsi="Calibri"/>
          <w:sz w:val="22"/>
          <w:szCs w:val="22"/>
        </w:rPr>
      </w:pPr>
    </w:p>
    <w:p w14:paraId="55FC1EEC" w14:textId="77777777" w:rsidR="002C0C0B" w:rsidRPr="006072FB" w:rsidRDefault="002C0C0B" w:rsidP="005319F9">
      <w:pPr>
        <w:tabs>
          <w:tab w:val="left" w:pos="1713"/>
        </w:tabs>
        <w:spacing w:line="276" w:lineRule="auto"/>
        <w:rPr>
          <w:rFonts w:ascii="Calibri" w:hAnsi="Calibri"/>
          <w:sz w:val="22"/>
          <w:szCs w:val="22"/>
        </w:rPr>
      </w:pPr>
    </w:p>
    <w:p w14:paraId="443B261E" w14:textId="77777777" w:rsidR="002C0C0B" w:rsidRPr="006072FB" w:rsidRDefault="002C0C0B" w:rsidP="005319F9">
      <w:pPr>
        <w:tabs>
          <w:tab w:val="left" w:pos="1713"/>
        </w:tabs>
        <w:spacing w:line="276" w:lineRule="auto"/>
        <w:rPr>
          <w:rFonts w:ascii="Calibri" w:hAnsi="Calibri"/>
          <w:sz w:val="22"/>
          <w:szCs w:val="22"/>
        </w:rPr>
      </w:pPr>
    </w:p>
    <w:p w14:paraId="2C321355" w14:textId="77777777" w:rsidR="002C0C0B" w:rsidRPr="006072FB" w:rsidRDefault="003511C8"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12512" behindDoc="1" locked="0" layoutInCell="1" allowOverlap="1" wp14:anchorId="1337B1AD" wp14:editId="5AA800CE">
            <wp:simplePos x="0" y="0"/>
            <wp:positionH relativeFrom="column">
              <wp:posOffset>-728328</wp:posOffset>
            </wp:positionH>
            <wp:positionV relativeFrom="paragraph">
              <wp:posOffset>244629</wp:posOffset>
            </wp:positionV>
            <wp:extent cx="3539556" cy="2482874"/>
            <wp:effectExtent l="0" t="0" r="0" b="6350"/>
            <wp:wrapNone/>
            <wp:docPr id="1081" name="Picture 57">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A997E15B-7273-430B-9A76-653D7A6E6D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Picture 57">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A997E15B-7273-430B-9A76-653D7A6E6D25}"/>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39556" cy="2482874"/>
                    </a:xfrm>
                    <a:prstGeom prst="rect">
                      <a:avLst/>
                    </a:prstGeom>
                    <a:noFill/>
                    <a:ln>
                      <a:noFill/>
                    </a:ln>
                    <a:extLst/>
                  </pic:spPr>
                </pic:pic>
              </a:graphicData>
            </a:graphic>
          </wp:anchor>
        </w:drawing>
      </w:r>
    </w:p>
    <w:p w14:paraId="181C73D5" w14:textId="77777777" w:rsidR="002C0C0B" w:rsidRPr="006072FB" w:rsidRDefault="003511C8"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13536" behindDoc="1" locked="0" layoutInCell="1" allowOverlap="1" wp14:anchorId="7A33B932" wp14:editId="2D54B59E">
            <wp:simplePos x="0" y="0"/>
            <wp:positionH relativeFrom="column">
              <wp:posOffset>2996205</wp:posOffset>
            </wp:positionH>
            <wp:positionV relativeFrom="paragraph">
              <wp:posOffset>153344</wp:posOffset>
            </wp:positionV>
            <wp:extent cx="3240942" cy="2273407"/>
            <wp:effectExtent l="0" t="0" r="10795" b="0"/>
            <wp:wrapNone/>
            <wp:docPr id="1082" name="Picture 58">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0F2D3EC7-B46F-480D-B9EC-002210D328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Picture 58">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0F2D3EC7-B46F-480D-B9EC-002210D328F3}"/>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40942" cy="2273407"/>
                    </a:xfrm>
                    <a:prstGeom prst="rect">
                      <a:avLst/>
                    </a:prstGeom>
                    <a:noFill/>
                    <a:ln>
                      <a:noFill/>
                    </a:ln>
                    <a:extLst/>
                  </pic:spPr>
                </pic:pic>
              </a:graphicData>
            </a:graphic>
          </wp:anchor>
        </w:drawing>
      </w:r>
    </w:p>
    <w:p w14:paraId="16945E97" w14:textId="77777777" w:rsidR="002C0C0B" w:rsidRPr="006072FB" w:rsidRDefault="002C0C0B" w:rsidP="005319F9">
      <w:pPr>
        <w:tabs>
          <w:tab w:val="left" w:pos="1713"/>
        </w:tabs>
        <w:spacing w:line="276" w:lineRule="auto"/>
        <w:rPr>
          <w:rFonts w:ascii="Calibri" w:hAnsi="Calibri"/>
          <w:sz w:val="22"/>
          <w:szCs w:val="22"/>
        </w:rPr>
      </w:pPr>
    </w:p>
    <w:p w14:paraId="54FD80C6" w14:textId="77777777" w:rsidR="002C0C0B" w:rsidRPr="006072FB" w:rsidRDefault="002C0C0B" w:rsidP="005319F9">
      <w:pPr>
        <w:tabs>
          <w:tab w:val="left" w:pos="1713"/>
        </w:tabs>
        <w:spacing w:line="276" w:lineRule="auto"/>
        <w:rPr>
          <w:rFonts w:ascii="Calibri" w:hAnsi="Calibri"/>
          <w:sz w:val="22"/>
          <w:szCs w:val="22"/>
        </w:rPr>
      </w:pPr>
    </w:p>
    <w:p w14:paraId="1C42156E" w14:textId="77777777" w:rsidR="002C0C0B" w:rsidRPr="006072FB" w:rsidRDefault="002C0C0B" w:rsidP="005319F9">
      <w:pPr>
        <w:tabs>
          <w:tab w:val="left" w:pos="1713"/>
        </w:tabs>
        <w:spacing w:line="276" w:lineRule="auto"/>
        <w:rPr>
          <w:rFonts w:ascii="Calibri" w:hAnsi="Calibri"/>
          <w:sz w:val="22"/>
          <w:szCs w:val="22"/>
        </w:rPr>
      </w:pPr>
    </w:p>
    <w:p w14:paraId="2E3CED36" w14:textId="77777777" w:rsidR="002C0C0B" w:rsidRPr="006072FB" w:rsidRDefault="002C0C0B" w:rsidP="005319F9">
      <w:pPr>
        <w:tabs>
          <w:tab w:val="left" w:pos="1713"/>
        </w:tabs>
        <w:spacing w:line="276" w:lineRule="auto"/>
        <w:rPr>
          <w:rFonts w:ascii="Calibri" w:hAnsi="Calibri"/>
          <w:sz w:val="22"/>
          <w:szCs w:val="22"/>
        </w:rPr>
      </w:pPr>
    </w:p>
    <w:p w14:paraId="7264F8B2" w14:textId="77777777" w:rsidR="002C0C0B" w:rsidRPr="006072FB" w:rsidRDefault="002C0C0B" w:rsidP="005319F9">
      <w:pPr>
        <w:tabs>
          <w:tab w:val="left" w:pos="1713"/>
        </w:tabs>
        <w:spacing w:line="276" w:lineRule="auto"/>
        <w:rPr>
          <w:rFonts w:ascii="Calibri" w:hAnsi="Calibri"/>
          <w:sz w:val="22"/>
          <w:szCs w:val="22"/>
        </w:rPr>
      </w:pPr>
    </w:p>
    <w:p w14:paraId="26A5BAD4" w14:textId="77777777" w:rsidR="002C0C0B" w:rsidRPr="006072FB" w:rsidRDefault="002C0C0B" w:rsidP="005319F9">
      <w:pPr>
        <w:tabs>
          <w:tab w:val="left" w:pos="1713"/>
        </w:tabs>
        <w:spacing w:line="276" w:lineRule="auto"/>
        <w:rPr>
          <w:rFonts w:ascii="Calibri" w:hAnsi="Calibri"/>
          <w:sz w:val="22"/>
          <w:szCs w:val="22"/>
        </w:rPr>
      </w:pPr>
    </w:p>
    <w:p w14:paraId="3EFD1BBA" w14:textId="77777777" w:rsidR="002C0C0B" w:rsidRPr="006072FB" w:rsidRDefault="002C0C0B" w:rsidP="005319F9">
      <w:pPr>
        <w:tabs>
          <w:tab w:val="left" w:pos="1713"/>
        </w:tabs>
        <w:spacing w:line="276" w:lineRule="auto"/>
        <w:rPr>
          <w:rFonts w:ascii="Calibri" w:hAnsi="Calibri"/>
          <w:sz w:val="22"/>
          <w:szCs w:val="22"/>
        </w:rPr>
      </w:pPr>
    </w:p>
    <w:p w14:paraId="0F1D77B4" w14:textId="77777777" w:rsidR="002C0C0B" w:rsidRPr="006072FB" w:rsidRDefault="002C0C0B" w:rsidP="005319F9">
      <w:pPr>
        <w:tabs>
          <w:tab w:val="left" w:pos="1713"/>
        </w:tabs>
        <w:spacing w:line="276" w:lineRule="auto"/>
        <w:rPr>
          <w:rFonts w:ascii="Calibri" w:hAnsi="Calibri"/>
          <w:sz w:val="22"/>
          <w:szCs w:val="22"/>
        </w:rPr>
      </w:pPr>
    </w:p>
    <w:p w14:paraId="7885F2A7" w14:textId="77777777" w:rsidR="002C0C0B" w:rsidRPr="006072FB" w:rsidRDefault="002C0C0B" w:rsidP="005319F9">
      <w:pPr>
        <w:tabs>
          <w:tab w:val="left" w:pos="1713"/>
        </w:tabs>
        <w:spacing w:line="276" w:lineRule="auto"/>
        <w:rPr>
          <w:rFonts w:ascii="Calibri" w:hAnsi="Calibri"/>
          <w:sz w:val="22"/>
          <w:szCs w:val="22"/>
        </w:rPr>
      </w:pPr>
    </w:p>
    <w:p w14:paraId="45BAEEB3" w14:textId="77777777" w:rsidR="002C0C0B" w:rsidRPr="006072FB" w:rsidRDefault="002C0C0B" w:rsidP="005319F9">
      <w:pPr>
        <w:tabs>
          <w:tab w:val="left" w:pos="1713"/>
        </w:tabs>
        <w:spacing w:line="276" w:lineRule="auto"/>
        <w:rPr>
          <w:rFonts w:ascii="Calibri" w:hAnsi="Calibri"/>
          <w:sz w:val="22"/>
          <w:szCs w:val="22"/>
        </w:rPr>
      </w:pPr>
    </w:p>
    <w:p w14:paraId="2F641096" w14:textId="77777777" w:rsidR="002C0C0B" w:rsidRPr="006072FB" w:rsidRDefault="002C0C0B" w:rsidP="005319F9">
      <w:pPr>
        <w:tabs>
          <w:tab w:val="left" w:pos="1713"/>
        </w:tabs>
        <w:spacing w:line="276" w:lineRule="auto"/>
        <w:rPr>
          <w:rFonts w:ascii="Calibri" w:hAnsi="Calibri"/>
          <w:sz w:val="22"/>
          <w:szCs w:val="22"/>
        </w:rPr>
      </w:pPr>
    </w:p>
    <w:p w14:paraId="2CDD0FE1" w14:textId="77777777" w:rsidR="002C0C0B" w:rsidRPr="006072FB" w:rsidRDefault="002C0C0B" w:rsidP="005319F9">
      <w:pPr>
        <w:tabs>
          <w:tab w:val="left" w:pos="1713"/>
        </w:tabs>
        <w:spacing w:line="276" w:lineRule="auto"/>
        <w:rPr>
          <w:rFonts w:ascii="Calibri" w:hAnsi="Calibri"/>
          <w:sz w:val="22"/>
          <w:szCs w:val="22"/>
        </w:rPr>
      </w:pPr>
    </w:p>
    <w:p w14:paraId="37B6E5DC" w14:textId="77777777" w:rsidR="002C0C0B" w:rsidRPr="006072FB" w:rsidRDefault="002C0C0B" w:rsidP="005319F9">
      <w:pPr>
        <w:tabs>
          <w:tab w:val="left" w:pos="1713"/>
        </w:tabs>
        <w:spacing w:line="276" w:lineRule="auto"/>
        <w:rPr>
          <w:rFonts w:ascii="Calibri" w:hAnsi="Calibri"/>
          <w:sz w:val="22"/>
          <w:szCs w:val="22"/>
        </w:rPr>
      </w:pPr>
    </w:p>
    <w:p w14:paraId="7E9CE875" w14:textId="77777777" w:rsidR="002C0C0B" w:rsidRPr="006072FB" w:rsidRDefault="002C0C0B" w:rsidP="005319F9">
      <w:pPr>
        <w:tabs>
          <w:tab w:val="left" w:pos="1713"/>
        </w:tabs>
        <w:spacing w:line="276" w:lineRule="auto"/>
        <w:rPr>
          <w:rFonts w:ascii="Calibri" w:hAnsi="Calibri"/>
          <w:sz w:val="22"/>
          <w:szCs w:val="22"/>
        </w:rPr>
      </w:pPr>
    </w:p>
    <w:p w14:paraId="648ED1E7" w14:textId="77777777" w:rsidR="002C0C0B" w:rsidRPr="006072FB" w:rsidRDefault="002C0C0B" w:rsidP="005319F9">
      <w:pPr>
        <w:tabs>
          <w:tab w:val="left" w:pos="1713"/>
        </w:tabs>
        <w:spacing w:line="276" w:lineRule="auto"/>
        <w:rPr>
          <w:rFonts w:ascii="Calibri" w:hAnsi="Calibri"/>
          <w:sz w:val="22"/>
          <w:szCs w:val="22"/>
        </w:rPr>
      </w:pPr>
    </w:p>
    <w:p w14:paraId="56177F6E" w14:textId="7E42A9DA"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lastRenderedPageBreak/>
        <w:drawing>
          <wp:anchor distT="0" distB="0" distL="114300" distR="114300" simplePos="0" relativeHeight="251703296" behindDoc="1" locked="0" layoutInCell="1" allowOverlap="1" wp14:anchorId="25C82B04" wp14:editId="089985FE">
            <wp:simplePos x="0" y="0"/>
            <wp:positionH relativeFrom="column">
              <wp:posOffset>2923449</wp:posOffset>
            </wp:positionH>
            <wp:positionV relativeFrom="paragraph">
              <wp:posOffset>-96792</wp:posOffset>
            </wp:positionV>
            <wp:extent cx="3270275" cy="2293983"/>
            <wp:effectExtent l="0" t="0" r="6350" b="0"/>
            <wp:wrapNone/>
            <wp:docPr id="1067" name="Picture 43">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4DF94AFE-EBF5-4ED0-81DA-CA22B51660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43">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4DF94AFE-EBF5-4ED0-81DA-CA22B51660AB}"/>
                        </a:ext>
                      </a:extLst>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70275" cy="2293983"/>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072FB">
        <w:rPr>
          <w:rFonts w:ascii="Calibri" w:hAnsi="Calibri"/>
          <w:noProof/>
          <w:sz w:val="22"/>
          <w:szCs w:val="22"/>
        </w:rPr>
        <w:drawing>
          <wp:anchor distT="0" distB="0" distL="114300" distR="114300" simplePos="0" relativeHeight="251702272" behindDoc="1" locked="0" layoutInCell="1" allowOverlap="1" wp14:anchorId="74A7FC68" wp14:editId="5E7B1557">
            <wp:simplePos x="0" y="0"/>
            <wp:positionH relativeFrom="column">
              <wp:posOffset>-660309</wp:posOffset>
            </wp:positionH>
            <wp:positionV relativeFrom="paragraph">
              <wp:posOffset>-203108</wp:posOffset>
            </wp:positionV>
            <wp:extent cx="3355249" cy="2353590"/>
            <wp:effectExtent l="0" t="0" r="0" b="8890"/>
            <wp:wrapNone/>
            <wp:docPr id="1066" name="Picture 42">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5063833F-E8D4-4633-84E6-0060C0C764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Picture 42">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5063833F-E8D4-4633-84E6-0060C0C7649B}"/>
                        </a:ext>
                      </a:extLs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59280" cy="2356417"/>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5E808A1B" w14:textId="77777777" w:rsidR="002C0C0B" w:rsidRPr="006072FB" w:rsidRDefault="002C0C0B" w:rsidP="005319F9">
      <w:pPr>
        <w:tabs>
          <w:tab w:val="left" w:pos="1713"/>
        </w:tabs>
        <w:spacing w:line="276" w:lineRule="auto"/>
        <w:rPr>
          <w:rFonts w:ascii="Calibri" w:hAnsi="Calibri"/>
          <w:sz w:val="22"/>
          <w:szCs w:val="22"/>
        </w:rPr>
      </w:pPr>
    </w:p>
    <w:p w14:paraId="043F2446" w14:textId="77777777" w:rsidR="002C0C0B" w:rsidRPr="006072FB" w:rsidRDefault="002C0C0B" w:rsidP="005319F9">
      <w:pPr>
        <w:tabs>
          <w:tab w:val="left" w:pos="1713"/>
        </w:tabs>
        <w:spacing w:line="276" w:lineRule="auto"/>
        <w:rPr>
          <w:rFonts w:ascii="Calibri" w:hAnsi="Calibri"/>
          <w:sz w:val="22"/>
          <w:szCs w:val="22"/>
        </w:rPr>
      </w:pPr>
    </w:p>
    <w:p w14:paraId="055F4B94" w14:textId="77777777" w:rsidR="002C0C0B" w:rsidRPr="006072FB" w:rsidRDefault="002C0C0B" w:rsidP="005319F9">
      <w:pPr>
        <w:tabs>
          <w:tab w:val="left" w:pos="1713"/>
        </w:tabs>
        <w:spacing w:line="276" w:lineRule="auto"/>
        <w:rPr>
          <w:rFonts w:ascii="Calibri" w:hAnsi="Calibri"/>
          <w:sz w:val="22"/>
          <w:szCs w:val="22"/>
        </w:rPr>
      </w:pPr>
    </w:p>
    <w:p w14:paraId="33E31E72" w14:textId="77777777" w:rsidR="002C0C0B" w:rsidRPr="006072FB" w:rsidRDefault="002C0C0B" w:rsidP="005319F9">
      <w:pPr>
        <w:tabs>
          <w:tab w:val="left" w:pos="1713"/>
        </w:tabs>
        <w:spacing w:line="276" w:lineRule="auto"/>
        <w:rPr>
          <w:rFonts w:ascii="Calibri" w:hAnsi="Calibri"/>
          <w:sz w:val="22"/>
          <w:szCs w:val="22"/>
        </w:rPr>
      </w:pPr>
    </w:p>
    <w:p w14:paraId="2B13BF4D" w14:textId="77777777" w:rsidR="002C0C0B" w:rsidRPr="006072FB" w:rsidRDefault="002C0C0B" w:rsidP="005319F9">
      <w:pPr>
        <w:tabs>
          <w:tab w:val="left" w:pos="1713"/>
        </w:tabs>
        <w:spacing w:line="276" w:lineRule="auto"/>
        <w:rPr>
          <w:rFonts w:ascii="Calibri" w:hAnsi="Calibri"/>
          <w:sz w:val="22"/>
          <w:szCs w:val="22"/>
        </w:rPr>
      </w:pPr>
    </w:p>
    <w:p w14:paraId="2F9EB62E" w14:textId="77777777" w:rsidR="002C0C0B" w:rsidRPr="006072FB" w:rsidRDefault="002C0C0B" w:rsidP="005319F9">
      <w:pPr>
        <w:tabs>
          <w:tab w:val="left" w:pos="1713"/>
        </w:tabs>
        <w:spacing w:line="276" w:lineRule="auto"/>
        <w:rPr>
          <w:rFonts w:ascii="Calibri" w:hAnsi="Calibri"/>
          <w:sz w:val="22"/>
          <w:szCs w:val="22"/>
        </w:rPr>
      </w:pPr>
    </w:p>
    <w:p w14:paraId="76BFC7F1" w14:textId="77777777" w:rsidR="002C0C0B" w:rsidRPr="006072FB" w:rsidRDefault="002C0C0B" w:rsidP="005319F9">
      <w:pPr>
        <w:tabs>
          <w:tab w:val="left" w:pos="1713"/>
        </w:tabs>
        <w:spacing w:line="276" w:lineRule="auto"/>
        <w:rPr>
          <w:rFonts w:ascii="Calibri" w:hAnsi="Calibri"/>
          <w:sz w:val="22"/>
          <w:szCs w:val="22"/>
        </w:rPr>
      </w:pPr>
    </w:p>
    <w:p w14:paraId="36666276" w14:textId="77777777" w:rsidR="002C0C0B" w:rsidRPr="006072FB" w:rsidRDefault="002C0C0B" w:rsidP="005319F9">
      <w:pPr>
        <w:tabs>
          <w:tab w:val="left" w:pos="1713"/>
        </w:tabs>
        <w:spacing w:line="276" w:lineRule="auto"/>
        <w:rPr>
          <w:rFonts w:ascii="Calibri" w:hAnsi="Calibri"/>
          <w:sz w:val="22"/>
          <w:szCs w:val="22"/>
        </w:rPr>
      </w:pPr>
    </w:p>
    <w:p w14:paraId="10DC10BA" w14:textId="77777777" w:rsidR="002C0C0B" w:rsidRPr="006072FB" w:rsidRDefault="002C0C0B" w:rsidP="005319F9">
      <w:pPr>
        <w:tabs>
          <w:tab w:val="left" w:pos="1713"/>
        </w:tabs>
        <w:spacing w:line="276" w:lineRule="auto"/>
        <w:rPr>
          <w:rFonts w:ascii="Calibri" w:hAnsi="Calibri"/>
          <w:sz w:val="22"/>
          <w:szCs w:val="22"/>
        </w:rPr>
      </w:pPr>
    </w:p>
    <w:p w14:paraId="657A6A76" w14:textId="77777777" w:rsidR="002C0C0B" w:rsidRPr="006072FB" w:rsidRDefault="002C0C0B" w:rsidP="005319F9">
      <w:pPr>
        <w:tabs>
          <w:tab w:val="left" w:pos="1713"/>
        </w:tabs>
        <w:spacing w:line="276" w:lineRule="auto"/>
        <w:rPr>
          <w:rFonts w:ascii="Calibri" w:hAnsi="Calibri"/>
          <w:sz w:val="22"/>
          <w:szCs w:val="22"/>
        </w:rPr>
      </w:pPr>
    </w:p>
    <w:p w14:paraId="2453283B" w14:textId="77777777" w:rsidR="002C0C0B" w:rsidRPr="006072FB" w:rsidRDefault="003511C8"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04320" behindDoc="1" locked="0" layoutInCell="1" allowOverlap="1" wp14:anchorId="52FFB9BD" wp14:editId="0F7B2B16">
            <wp:simplePos x="0" y="0"/>
            <wp:positionH relativeFrom="column">
              <wp:posOffset>-733516</wp:posOffset>
            </wp:positionH>
            <wp:positionV relativeFrom="paragraph">
              <wp:posOffset>260078</wp:posOffset>
            </wp:positionV>
            <wp:extent cx="3596164" cy="2522583"/>
            <wp:effectExtent l="0" t="0" r="10795" b="0"/>
            <wp:wrapNone/>
            <wp:docPr id="1069" name="Picture 45">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1168908D-AD76-48F5-B5B6-CE1D7D6282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Picture 45">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1168908D-AD76-48F5-B5B6-CE1D7D6282E4}"/>
                        </a:ext>
                      </a:extLst>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96164" cy="2522583"/>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253B2079" w14:textId="77777777" w:rsidR="002C0C0B" w:rsidRPr="006072FB" w:rsidRDefault="003511C8"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05344" behindDoc="1" locked="0" layoutInCell="1" allowOverlap="1" wp14:anchorId="15B79D9F" wp14:editId="402687B2">
            <wp:simplePos x="0" y="0"/>
            <wp:positionH relativeFrom="column">
              <wp:posOffset>3077588</wp:posOffset>
            </wp:positionH>
            <wp:positionV relativeFrom="paragraph">
              <wp:posOffset>178349</wp:posOffset>
            </wp:positionV>
            <wp:extent cx="3266920" cy="2291629"/>
            <wp:effectExtent l="0" t="0" r="0" b="0"/>
            <wp:wrapNone/>
            <wp:docPr id="1070" name="Picture 46">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B26140B6-522B-402A-8864-7AF349F60E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Picture 46">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B26140B6-522B-402A-8864-7AF349F60EFE}"/>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66920" cy="2291629"/>
                    </a:xfrm>
                    <a:prstGeom prst="rect">
                      <a:avLst/>
                    </a:prstGeom>
                    <a:noFill/>
                    <a:ln>
                      <a:noFill/>
                    </a:ln>
                    <a:extLst/>
                  </pic:spPr>
                </pic:pic>
              </a:graphicData>
            </a:graphic>
          </wp:anchor>
        </w:drawing>
      </w:r>
    </w:p>
    <w:p w14:paraId="68598EE8" w14:textId="77777777" w:rsidR="002C0C0B" w:rsidRPr="006072FB" w:rsidRDefault="002C0C0B" w:rsidP="005319F9">
      <w:pPr>
        <w:tabs>
          <w:tab w:val="left" w:pos="1713"/>
        </w:tabs>
        <w:spacing w:line="276" w:lineRule="auto"/>
        <w:rPr>
          <w:rFonts w:ascii="Calibri" w:hAnsi="Calibri"/>
          <w:sz w:val="22"/>
          <w:szCs w:val="22"/>
        </w:rPr>
      </w:pPr>
    </w:p>
    <w:p w14:paraId="4ECC4906" w14:textId="77777777" w:rsidR="002C0C0B" w:rsidRPr="006072FB" w:rsidRDefault="002C0C0B" w:rsidP="005319F9">
      <w:pPr>
        <w:tabs>
          <w:tab w:val="left" w:pos="1713"/>
        </w:tabs>
        <w:spacing w:line="276" w:lineRule="auto"/>
        <w:rPr>
          <w:rFonts w:ascii="Calibri" w:hAnsi="Calibri"/>
          <w:sz w:val="22"/>
          <w:szCs w:val="22"/>
        </w:rPr>
      </w:pPr>
    </w:p>
    <w:p w14:paraId="0E1A56DB" w14:textId="77777777" w:rsidR="002C0C0B" w:rsidRPr="006072FB" w:rsidRDefault="002C0C0B" w:rsidP="005319F9">
      <w:pPr>
        <w:tabs>
          <w:tab w:val="left" w:pos="1713"/>
        </w:tabs>
        <w:spacing w:line="276" w:lineRule="auto"/>
        <w:rPr>
          <w:rFonts w:ascii="Calibri" w:hAnsi="Calibri"/>
          <w:sz w:val="22"/>
          <w:szCs w:val="22"/>
        </w:rPr>
      </w:pPr>
    </w:p>
    <w:p w14:paraId="2382C3B6" w14:textId="77777777" w:rsidR="002C0C0B" w:rsidRPr="006072FB" w:rsidRDefault="002C0C0B" w:rsidP="005319F9">
      <w:pPr>
        <w:tabs>
          <w:tab w:val="left" w:pos="1713"/>
        </w:tabs>
        <w:spacing w:line="276" w:lineRule="auto"/>
        <w:rPr>
          <w:rFonts w:ascii="Calibri" w:hAnsi="Calibri"/>
          <w:sz w:val="22"/>
          <w:szCs w:val="22"/>
        </w:rPr>
      </w:pPr>
    </w:p>
    <w:p w14:paraId="6A9AE0C6" w14:textId="77777777" w:rsidR="002C0C0B" w:rsidRPr="006072FB" w:rsidRDefault="002C0C0B" w:rsidP="005319F9">
      <w:pPr>
        <w:tabs>
          <w:tab w:val="left" w:pos="1713"/>
        </w:tabs>
        <w:spacing w:line="276" w:lineRule="auto"/>
        <w:rPr>
          <w:rFonts w:ascii="Calibri" w:hAnsi="Calibri"/>
          <w:sz w:val="22"/>
          <w:szCs w:val="22"/>
        </w:rPr>
      </w:pPr>
    </w:p>
    <w:p w14:paraId="52AE0CF5" w14:textId="77777777" w:rsidR="002C0C0B" w:rsidRPr="006072FB" w:rsidRDefault="002C0C0B" w:rsidP="005319F9">
      <w:pPr>
        <w:tabs>
          <w:tab w:val="left" w:pos="1713"/>
        </w:tabs>
        <w:spacing w:line="276" w:lineRule="auto"/>
        <w:rPr>
          <w:rFonts w:ascii="Calibri" w:hAnsi="Calibri"/>
          <w:sz w:val="22"/>
          <w:szCs w:val="22"/>
        </w:rPr>
      </w:pPr>
    </w:p>
    <w:p w14:paraId="7A33E499" w14:textId="77777777" w:rsidR="002C0C0B" w:rsidRPr="006072FB" w:rsidRDefault="002C0C0B" w:rsidP="005319F9">
      <w:pPr>
        <w:tabs>
          <w:tab w:val="left" w:pos="1713"/>
        </w:tabs>
        <w:spacing w:line="276" w:lineRule="auto"/>
        <w:rPr>
          <w:rFonts w:ascii="Calibri" w:hAnsi="Calibri"/>
          <w:sz w:val="22"/>
          <w:szCs w:val="22"/>
        </w:rPr>
      </w:pPr>
    </w:p>
    <w:p w14:paraId="33D5BA5E" w14:textId="77777777" w:rsidR="002C0C0B" w:rsidRPr="006072FB" w:rsidRDefault="002C0C0B" w:rsidP="005319F9">
      <w:pPr>
        <w:tabs>
          <w:tab w:val="left" w:pos="1713"/>
        </w:tabs>
        <w:spacing w:line="276" w:lineRule="auto"/>
        <w:rPr>
          <w:rFonts w:ascii="Calibri" w:hAnsi="Calibri"/>
          <w:sz w:val="22"/>
          <w:szCs w:val="22"/>
        </w:rPr>
      </w:pPr>
    </w:p>
    <w:p w14:paraId="295B7A7F" w14:textId="77777777" w:rsidR="002C0C0B" w:rsidRPr="006072FB" w:rsidRDefault="002C0C0B" w:rsidP="005319F9">
      <w:pPr>
        <w:tabs>
          <w:tab w:val="left" w:pos="1713"/>
        </w:tabs>
        <w:spacing w:line="276" w:lineRule="auto"/>
        <w:rPr>
          <w:rFonts w:ascii="Calibri" w:hAnsi="Calibri"/>
          <w:sz w:val="22"/>
          <w:szCs w:val="22"/>
        </w:rPr>
      </w:pPr>
    </w:p>
    <w:p w14:paraId="35772584" w14:textId="77777777" w:rsidR="002C0C0B" w:rsidRPr="006072FB" w:rsidRDefault="002C0C0B" w:rsidP="005319F9">
      <w:pPr>
        <w:tabs>
          <w:tab w:val="left" w:pos="1713"/>
        </w:tabs>
        <w:spacing w:line="276" w:lineRule="auto"/>
        <w:rPr>
          <w:rFonts w:ascii="Calibri" w:hAnsi="Calibri"/>
          <w:sz w:val="22"/>
          <w:szCs w:val="22"/>
        </w:rPr>
      </w:pPr>
    </w:p>
    <w:p w14:paraId="36E70874" w14:textId="77777777" w:rsidR="002C0C0B" w:rsidRPr="006072FB" w:rsidRDefault="002C0C0B" w:rsidP="005319F9">
      <w:pPr>
        <w:tabs>
          <w:tab w:val="left" w:pos="1713"/>
        </w:tabs>
        <w:spacing w:line="276" w:lineRule="auto"/>
        <w:rPr>
          <w:rFonts w:ascii="Calibri" w:hAnsi="Calibri"/>
          <w:sz w:val="22"/>
          <w:szCs w:val="22"/>
        </w:rPr>
      </w:pPr>
    </w:p>
    <w:p w14:paraId="583C1944" w14:textId="77777777" w:rsidR="002C0C0B" w:rsidRPr="006072FB" w:rsidRDefault="002C0C0B" w:rsidP="005319F9">
      <w:pPr>
        <w:tabs>
          <w:tab w:val="left" w:pos="1713"/>
        </w:tabs>
        <w:spacing w:line="276" w:lineRule="auto"/>
        <w:rPr>
          <w:rFonts w:ascii="Calibri" w:hAnsi="Calibri"/>
          <w:sz w:val="22"/>
          <w:szCs w:val="22"/>
        </w:rPr>
      </w:pPr>
    </w:p>
    <w:p w14:paraId="14A2185A" w14:textId="77777777" w:rsidR="002C0C0B" w:rsidRPr="006072FB" w:rsidRDefault="002C0C0B" w:rsidP="005319F9">
      <w:pPr>
        <w:tabs>
          <w:tab w:val="left" w:pos="1713"/>
        </w:tabs>
        <w:spacing w:line="276" w:lineRule="auto"/>
        <w:rPr>
          <w:rFonts w:ascii="Calibri" w:hAnsi="Calibri"/>
          <w:sz w:val="22"/>
          <w:szCs w:val="22"/>
        </w:rPr>
      </w:pPr>
    </w:p>
    <w:p w14:paraId="298CF596" w14:textId="77777777" w:rsidR="002C0C0B" w:rsidRPr="006072FB" w:rsidRDefault="002C0C0B" w:rsidP="005319F9">
      <w:pPr>
        <w:tabs>
          <w:tab w:val="left" w:pos="1713"/>
        </w:tabs>
        <w:spacing w:line="276" w:lineRule="auto"/>
        <w:rPr>
          <w:rFonts w:ascii="Calibri" w:hAnsi="Calibri"/>
          <w:sz w:val="22"/>
          <w:szCs w:val="22"/>
        </w:rPr>
      </w:pPr>
    </w:p>
    <w:p w14:paraId="1FB63A82" w14:textId="77777777" w:rsidR="002C0C0B" w:rsidRPr="006072FB" w:rsidRDefault="002C0C0B" w:rsidP="005319F9">
      <w:pPr>
        <w:tabs>
          <w:tab w:val="left" w:pos="1713"/>
        </w:tabs>
        <w:spacing w:line="276" w:lineRule="auto"/>
        <w:rPr>
          <w:rFonts w:ascii="Calibri" w:hAnsi="Calibri"/>
          <w:sz w:val="22"/>
          <w:szCs w:val="22"/>
        </w:rPr>
      </w:pPr>
    </w:p>
    <w:p w14:paraId="2CEF5DDA" w14:textId="44D442B6" w:rsidR="002C0C0B" w:rsidRPr="006072FB" w:rsidRDefault="0057082F" w:rsidP="005319F9">
      <w:pPr>
        <w:tabs>
          <w:tab w:val="left" w:pos="1713"/>
        </w:tabs>
        <w:spacing w:line="276" w:lineRule="auto"/>
        <w:rPr>
          <w:rFonts w:ascii="Calibri" w:hAnsi="Calibri"/>
          <w:sz w:val="22"/>
          <w:szCs w:val="22"/>
        </w:rPr>
      </w:pPr>
      <w:r w:rsidRPr="006072FB">
        <w:rPr>
          <w:rFonts w:ascii="Calibri" w:hAnsi="Calibri"/>
          <w:noProof/>
          <w:sz w:val="22"/>
          <w:szCs w:val="22"/>
        </w:rPr>
        <w:drawing>
          <wp:anchor distT="0" distB="0" distL="114300" distR="114300" simplePos="0" relativeHeight="251707392" behindDoc="1" locked="0" layoutInCell="1" allowOverlap="1" wp14:anchorId="21309494" wp14:editId="53AA76DD">
            <wp:simplePos x="0" y="0"/>
            <wp:positionH relativeFrom="column">
              <wp:posOffset>2849789</wp:posOffset>
            </wp:positionH>
            <wp:positionV relativeFrom="paragraph">
              <wp:posOffset>126637</wp:posOffset>
            </wp:positionV>
            <wp:extent cx="3517446" cy="2467365"/>
            <wp:effectExtent l="0" t="0" r="0" b="0"/>
            <wp:wrapNone/>
            <wp:docPr id="1073" name="Picture 49">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B4FFDF59-F54C-4358-8652-F831016F6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Picture 49">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B4FFDF59-F54C-4358-8652-F831016F6901}"/>
                        </a:ext>
                      </a:extLs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17446" cy="24673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072FB">
        <w:rPr>
          <w:rFonts w:ascii="Calibri" w:hAnsi="Calibri"/>
          <w:noProof/>
          <w:sz w:val="22"/>
          <w:szCs w:val="22"/>
        </w:rPr>
        <w:drawing>
          <wp:anchor distT="0" distB="0" distL="114300" distR="114300" simplePos="0" relativeHeight="251706368" behindDoc="1" locked="0" layoutInCell="1" allowOverlap="1" wp14:anchorId="7DE8FDAC" wp14:editId="1E10275F">
            <wp:simplePos x="0" y="0"/>
            <wp:positionH relativeFrom="column">
              <wp:posOffset>-660308</wp:posOffset>
            </wp:positionH>
            <wp:positionV relativeFrom="paragraph">
              <wp:posOffset>129903</wp:posOffset>
            </wp:positionV>
            <wp:extent cx="3254754" cy="2283097"/>
            <wp:effectExtent l="0" t="0" r="0" b="3175"/>
            <wp:wrapNone/>
            <wp:docPr id="1072" name="Picture 48">
              <a:extLst xmlns:a="http://schemas.openxmlformats.org/drawingml/2006/main">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D092286B-B3A8-4CBF-ADE3-F8F22BD7B3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48">
                      <a:extLst>
                        <a:ext uri="{FF2B5EF4-FFF2-40B4-BE49-F238E27FC236}">
                          <a16:creationId xmlns:ve="http://schemas.openxmlformats.org/markup-compatibility/2006"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xmlns:arto="http://schemas.microsoft.com/office/word/2006/arto" id="{D092286B-B3A8-4CBF-ADE3-F8F22BD7B3CF}"/>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58207" cy="2285519"/>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75F038C0" w14:textId="77777777" w:rsidR="002C0C0B" w:rsidRPr="006072FB" w:rsidRDefault="002C0C0B" w:rsidP="005319F9">
      <w:pPr>
        <w:tabs>
          <w:tab w:val="left" w:pos="1713"/>
        </w:tabs>
        <w:spacing w:line="276" w:lineRule="auto"/>
        <w:rPr>
          <w:rFonts w:ascii="Calibri" w:hAnsi="Calibri"/>
          <w:sz w:val="22"/>
          <w:szCs w:val="22"/>
        </w:rPr>
      </w:pPr>
    </w:p>
    <w:p w14:paraId="1BBE25AC" w14:textId="77777777" w:rsidR="002C0C0B" w:rsidRPr="006072FB" w:rsidRDefault="002C0C0B" w:rsidP="005319F9">
      <w:pPr>
        <w:tabs>
          <w:tab w:val="left" w:pos="1713"/>
        </w:tabs>
        <w:spacing w:line="276" w:lineRule="auto"/>
        <w:rPr>
          <w:rFonts w:ascii="Calibri" w:hAnsi="Calibri"/>
          <w:sz w:val="22"/>
          <w:szCs w:val="22"/>
        </w:rPr>
      </w:pPr>
    </w:p>
    <w:p w14:paraId="68B7FE24" w14:textId="77777777" w:rsidR="002C0C0B" w:rsidRPr="006072FB" w:rsidRDefault="002C0C0B" w:rsidP="005319F9">
      <w:pPr>
        <w:tabs>
          <w:tab w:val="left" w:pos="1713"/>
        </w:tabs>
        <w:spacing w:line="276" w:lineRule="auto"/>
        <w:rPr>
          <w:rFonts w:ascii="Calibri" w:hAnsi="Calibri"/>
          <w:sz w:val="22"/>
          <w:szCs w:val="22"/>
        </w:rPr>
      </w:pPr>
    </w:p>
    <w:p w14:paraId="759D8FEE" w14:textId="77777777" w:rsidR="002C0C0B" w:rsidRPr="006072FB" w:rsidRDefault="002C0C0B" w:rsidP="005319F9">
      <w:pPr>
        <w:tabs>
          <w:tab w:val="left" w:pos="1713"/>
        </w:tabs>
        <w:spacing w:line="276" w:lineRule="auto"/>
        <w:rPr>
          <w:rFonts w:ascii="Calibri" w:hAnsi="Calibri"/>
          <w:sz w:val="22"/>
          <w:szCs w:val="22"/>
        </w:rPr>
      </w:pPr>
    </w:p>
    <w:p w14:paraId="38A78A08" w14:textId="77777777" w:rsidR="002C0C0B" w:rsidRPr="006072FB" w:rsidRDefault="002C0C0B" w:rsidP="005319F9">
      <w:pPr>
        <w:tabs>
          <w:tab w:val="left" w:pos="1713"/>
        </w:tabs>
        <w:spacing w:line="276" w:lineRule="auto"/>
        <w:rPr>
          <w:rFonts w:ascii="Calibri" w:hAnsi="Calibri"/>
          <w:sz w:val="22"/>
          <w:szCs w:val="22"/>
        </w:rPr>
      </w:pPr>
    </w:p>
    <w:p w14:paraId="0E673664" w14:textId="77777777" w:rsidR="002C0C0B" w:rsidRPr="006072FB" w:rsidRDefault="002C0C0B" w:rsidP="005319F9">
      <w:pPr>
        <w:tabs>
          <w:tab w:val="left" w:pos="1713"/>
        </w:tabs>
        <w:spacing w:line="276" w:lineRule="auto"/>
        <w:rPr>
          <w:rFonts w:ascii="Calibri" w:hAnsi="Calibri"/>
          <w:sz w:val="22"/>
          <w:szCs w:val="22"/>
        </w:rPr>
      </w:pPr>
    </w:p>
    <w:p w14:paraId="289E59DE" w14:textId="77777777" w:rsidR="002C0C0B" w:rsidRPr="006072FB" w:rsidRDefault="002C0C0B" w:rsidP="005319F9">
      <w:pPr>
        <w:tabs>
          <w:tab w:val="left" w:pos="1713"/>
        </w:tabs>
        <w:spacing w:line="276" w:lineRule="auto"/>
        <w:rPr>
          <w:rFonts w:ascii="Calibri" w:hAnsi="Calibri"/>
          <w:sz w:val="22"/>
          <w:szCs w:val="22"/>
        </w:rPr>
      </w:pPr>
    </w:p>
    <w:p w14:paraId="5DEA74AF" w14:textId="77777777" w:rsidR="002C0C0B" w:rsidRPr="006072FB" w:rsidRDefault="002C0C0B" w:rsidP="005319F9">
      <w:pPr>
        <w:tabs>
          <w:tab w:val="left" w:pos="1713"/>
        </w:tabs>
        <w:spacing w:line="276" w:lineRule="auto"/>
        <w:rPr>
          <w:rFonts w:ascii="Calibri" w:hAnsi="Calibri"/>
          <w:sz w:val="22"/>
          <w:szCs w:val="22"/>
        </w:rPr>
      </w:pPr>
    </w:p>
    <w:p w14:paraId="068B5204" w14:textId="77777777" w:rsidR="002C0C0B" w:rsidRPr="006072FB" w:rsidRDefault="002C0C0B" w:rsidP="005319F9">
      <w:pPr>
        <w:tabs>
          <w:tab w:val="left" w:pos="1713"/>
        </w:tabs>
        <w:spacing w:line="276" w:lineRule="auto"/>
        <w:rPr>
          <w:rFonts w:ascii="Calibri" w:hAnsi="Calibri"/>
          <w:sz w:val="22"/>
          <w:szCs w:val="22"/>
        </w:rPr>
      </w:pPr>
    </w:p>
    <w:p w14:paraId="29D62145" w14:textId="77777777" w:rsidR="002C0C0B" w:rsidRPr="006072FB" w:rsidRDefault="002C0C0B" w:rsidP="005319F9">
      <w:pPr>
        <w:tabs>
          <w:tab w:val="left" w:pos="1713"/>
        </w:tabs>
        <w:spacing w:line="276" w:lineRule="auto"/>
        <w:rPr>
          <w:rFonts w:ascii="Calibri" w:hAnsi="Calibri"/>
          <w:sz w:val="22"/>
          <w:szCs w:val="22"/>
        </w:rPr>
      </w:pPr>
    </w:p>
    <w:p w14:paraId="16C7284A" w14:textId="77777777" w:rsidR="002C0C0B" w:rsidRPr="006072FB" w:rsidRDefault="002C0C0B" w:rsidP="005319F9">
      <w:pPr>
        <w:tabs>
          <w:tab w:val="left" w:pos="1713"/>
        </w:tabs>
        <w:spacing w:line="276" w:lineRule="auto"/>
        <w:rPr>
          <w:rFonts w:ascii="Calibri" w:hAnsi="Calibri"/>
          <w:sz w:val="22"/>
          <w:szCs w:val="22"/>
        </w:rPr>
      </w:pPr>
    </w:p>
    <w:p w14:paraId="716158A6" w14:textId="77777777" w:rsidR="002C0C0B" w:rsidRPr="006072FB" w:rsidRDefault="002C0C0B" w:rsidP="005319F9">
      <w:pPr>
        <w:tabs>
          <w:tab w:val="left" w:pos="1713"/>
        </w:tabs>
        <w:spacing w:line="276" w:lineRule="auto"/>
        <w:rPr>
          <w:rFonts w:ascii="Calibri" w:hAnsi="Calibri"/>
          <w:sz w:val="22"/>
          <w:szCs w:val="22"/>
        </w:rPr>
      </w:pPr>
    </w:p>
    <w:p w14:paraId="3E92DA3B" w14:textId="77777777" w:rsidR="00C06FC4" w:rsidRDefault="00C06FC4" w:rsidP="005319F9">
      <w:pPr>
        <w:rPr>
          <w:rFonts w:ascii="Calibri" w:hAnsi="Calibri"/>
          <w:sz w:val="22"/>
          <w:szCs w:val="22"/>
        </w:rPr>
      </w:pPr>
    </w:p>
    <w:p w14:paraId="22CAE213" w14:textId="77777777" w:rsidR="003511C8" w:rsidRDefault="003511C8" w:rsidP="005319F9">
      <w:pPr>
        <w:rPr>
          <w:rFonts w:ascii="Calibri" w:hAnsi="Calibri"/>
          <w:sz w:val="22"/>
          <w:szCs w:val="22"/>
        </w:rPr>
      </w:pPr>
    </w:p>
    <w:p w14:paraId="5C4FC82B" w14:textId="77777777" w:rsidR="003511C8" w:rsidRPr="006072FB" w:rsidRDefault="003511C8" w:rsidP="005319F9">
      <w:pPr>
        <w:rPr>
          <w:rFonts w:ascii="Calibri" w:hAnsi="Calibri"/>
          <w:sz w:val="22"/>
          <w:szCs w:val="22"/>
        </w:rPr>
      </w:pPr>
    </w:p>
    <w:p w14:paraId="7BBF0E95" w14:textId="77777777" w:rsidR="006B6496" w:rsidRPr="006A6109" w:rsidRDefault="006B6496" w:rsidP="0021630A">
      <w:pPr>
        <w:pStyle w:val="Kop3"/>
        <w:rPr>
          <w:rFonts w:asciiTheme="minorHAnsi" w:hAnsiTheme="minorHAnsi"/>
          <w:color w:val="auto"/>
          <w:sz w:val="22"/>
          <w:szCs w:val="22"/>
        </w:rPr>
      </w:pPr>
      <w:bookmarkStart w:id="221" w:name="_Toc472326266"/>
      <w:r w:rsidRPr="006A6109">
        <w:rPr>
          <w:rFonts w:asciiTheme="minorHAnsi" w:hAnsiTheme="minorHAnsi"/>
          <w:noProof/>
          <w:color w:val="auto"/>
          <w:sz w:val="22"/>
          <w:szCs w:val="22"/>
        </w:rPr>
        <w:lastRenderedPageBreak/>
        <w:drawing>
          <wp:anchor distT="0" distB="0" distL="114300" distR="114300" simplePos="0" relativeHeight="251714560" behindDoc="1" locked="0" layoutInCell="1" allowOverlap="1" wp14:anchorId="30BF769C" wp14:editId="3C361C08">
            <wp:simplePos x="0" y="0"/>
            <wp:positionH relativeFrom="column">
              <wp:posOffset>-654217</wp:posOffset>
            </wp:positionH>
            <wp:positionV relativeFrom="paragraph">
              <wp:posOffset>249020</wp:posOffset>
            </wp:positionV>
            <wp:extent cx="3648950" cy="2559948"/>
            <wp:effectExtent l="0" t="0" r="8890" b="5715"/>
            <wp:wrapNone/>
            <wp:docPr id="1084" name="Picture 60">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1315F7F1-5EA2-407E-A4AA-CEA66532D9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Picture 60">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1315F7F1-5EA2-407E-A4AA-CEA66532D940}"/>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48950" cy="2559948"/>
                    </a:xfrm>
                    <a:prstGeom prst="rect">
                      <a:avLst/>
                    </a:prstGeom>
                    <a:noFill/>
                    <a:ln>
                      <a:noFill/>
                    </a:ln>
                    <a:extLst/>
                  </pic:spPr>
                </pic:pic>
              </a:graphicData>
            </a:graphic>
          </wp:anchor>
        </w:drawing>
      </w:r>
      <w:r w:rsidR="0025677A" w:rsidRPr="006A6109">
        <w:rPr>
          <w:rFonts w:asciiTheme="minorHAnsi" w:hAnsiTheme="minorHAnsi"/>
          <w:color w:val="auto"/>
          <w:sz w:val="22"/>
          <w:szCs w:val="22"/>
        </w:rPr>
        <w:t>Bijlage 9.3 Kano vragen</w:t>
      </w:r>
      <w:bookmarkEnd w:id="221"/>
    </w:p>
    <w:p w14:paraId="6B9F58B9" w14:textId="66C96FFE" w:rsidR="00C06FC4" w:rsidRPr="006072FB" w:rsidRDefault="00C06FC4" w:rsidP="005319F9">
      <w:pPr>
        <w:rPr>
          <w:rFonts w:ascii="Calibri" w:hAnsi="Calibri"/>
          <w:sz w:val="22"/>
          <w:szCs w:val="22"/>
        </w:rPr>
      </w:pPr>
    </w:p>
    <w:p w14:paraId="5B1B8EF1" w14:textId="58DA61FA" w:rsidR="00C06FC4" w:rsidRPr="006072FB" w:rsidRDefault="0057082F" w:rsidP="005319F9">
      <w:pPr>
        <w:rPr>
          <w:rFonts w:ascii="Calibri" w:hAnsi="Calibri"/>
          <w:sz w:val="22"/>
          <w:szCs w:val="22"/>
        </w:rPr>
      </w:pPr>
      <w:r w:rsidRPr="006072FB">
        <w:rPr>
          <w:rFonts w:ascii="Calibri" w:hAnsi="Calibri"/>
          <w:noProof/>
          <w:sz w:val="22"/>
          <w:szCs w:val="22"/>
        </w:rPr>
        <w:drawing>
          <wp:anchor distT="0" distB="0" distL="114300" distR="114300" simplePos="0" relativeHeight="251715584" behindDoc="1" locked="0" layoutInCell="1" allowOverlap="1" wp14:anchorId="686B1DEF" wp14:editId="33284680">
            <wp:simplePos x="0" y="0"/>
            <wp:positionH relativeFrom="column">
              <wp:posOffset>3079659</wp:posOffset>
            </wp:positionH>
            <wp:positionV relativeFrom="paragraph">
              <wp:posOffset>14242</wp:posOffset>
            </wp:positionV>
            <wp:extent cx="3360931" cy="2357886"/>
            <wp:effectExtent l="0" t="0" r="0" b="4445"/>
            <wp:wrapNone/>
            <wp:docPr id="1085" name="Picture 61">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C3462720-8A37-4C3B-808C-D9DB7B1D6A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61">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C3462720-8A37-4C3B-808C-D9DB7B1D6AE7}"/>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60931" cy="2357886"/>
                    </a:xfrm>
                    <a:prstGeom prst="rect">
                      <a:avLst/>
                    </a:prstGeom>
                    <a:noFill/>
                    <a:ln>
                      <a:noFill/>
                    </a:ln>
                    <a:extLst/>
                  </pic:spPr>
                </pic:pic>
              </a:graphicData>
            </a:graphic>
          </wp:anchor>
        </w:drawing>
      </w:r>
    </w:p>
    <w:p w14:paraId="4B479661" w14:textId="77777777" w:rsidR="002C0C0B" w:rsidRPr="006072FB" w:rsidRDefault="002C0C0B" w:rsidP="005319F9">
      <w:pPr>
        <w:tabs>
          <w:tab w:val="left" w:pos="1713"/>
        </w:tabs>
        <w:spacing w:line="276" w:lineRule="auto"/>
        <w:rPr>
          <w:rFonts w:ascii="Calibri" w:hAnsi="Calibri"/>
          <w:b/>
          <w:sz w:val="22"/>
          <w:szCs w:val="22"/>
        </w:rPr>
      </w:pPr>
    </w:p>
    <w:p w14:paraId="1460F77C" w14:textId="77777777" w:rsidR="002C0C0B" w:rsidRPr="006072FB" w:rsidRDefault="002C0C0B" w:rsidP="005319F9">
      <w:pPr>
        <w:tabs>
          <w:tab w:val="left" w:pos="1713"/>
        </w:tabs>
        <w:spacing w:line="276" w:lineRule="auto"/>
        <w:rPr>
          <w:rFonts w:ascii="Calibri" w:hAnsi="Calibri"/>
          <w:b/>
          <w:sz w:val="22"/>
          <w:szCs w:val="22"/>
        </w:rPr>
      </w:pPr>
    </w:p>
    <w:p w14:paraId="67030744" w14:textId="77777777" w:rsidR="002C0C0B" w:rsidRPr="006072FB" w:rsidRDefault="002C0C0B" w:rsidP="005319F9">
      <w:pPr>
        <w:tabs>
          <w:tab w:val="left" w:pos="1713"/>
        </w:tabs>
        <w:spacing w:line="276" w:lineRule="auto"/>
        <w:rPr>
          <w:rFonts w:ascii="Calibri" w:hAnsi="Calibri"/>
          <w:b/>
          <w:sz w:val="22"/>
          <w:szCs w:val="22"/>
        </w:rPr>
      </w:pPr>
    </w:p>
    <w:p w14:paraId="7A3AB6E2" w14:textId="77777777" w:rsidR="002C0C0B" w:rsidRPr="006072FB" w:rsidRDefault="002C0C0B" w:rsidP="005319F9">
      <w:pPr>
        <w:tabs>
          <w:tab w:val="left" w:pos="1713"/>
        </w:tabs>
        <w:spacing w:line="276" w:lineRule="auto"/>
        <w:rPr>
          <w:rFonts w:ascii="Calibri" w:hAnsi="Calibri"/>
          <w:b/>
          <w:sz w:val="22"/>
          <w:szCs w:val="22"/>
        </w:rPr>
      </w:pPr>
    </w:p>
    <w:p w14:paraId="3986ED9E" w14:textId="77777777" w:rsidR="002C0C0B" w:rsidRPr="006072FB" w:rsidRDefault="002C0C0B" w:rsidP="005319F9">
      <w:pPr>
        <w:tabs>
          <w:tab w:val="left" w:pos="1713"/>
        </w:tabs>
        <w:spacing w:line="276" w:lineRule="auto"/>
        <w:rPr>
          <w:rFonts w:ascii="Calibri" w:hAnsi="Calibri"/>
          <w:b/>
          <w:sz w:val="22"/>
          <w:szCs w:val="22"/>
        </w:rPr>
      </w:pPr>
    </w:p>
    <w:p w14:paraId="0856A76F" w14:textId="77777777" w:rsidR="002C0C0B" w:rsidRPr="006072FB" w:rsidRDefault="002C0C0B" w:rsidP="005319F9">
      <w:pPr>
        <w:tabs>
          <w:tab w:val="left" w:pos="1713"/>
        </w:tabs>
        <w:spacing w:line="276" w:lineRule="auto"/>
        <w:rPr>
          <w:rFonts w:ascii="Calibri" w:hAnsi="Calibri"/>
          <w:b/>
          <w:sz w:val="22"/>
          <w:szCs w:val="22"/>
        </w:rPr>
      </w:pPr>
    </w:p>
    <w:p w14:paraId="7F62096A" w14:textId="77777777" w:rsidR="002C0C0B" w:rsidRPr="006072FB" w:rsidRDefault="002C0C0B" w:rsidP="005319F9">
      <w:pPr>
        <w:tabs>
          <w:tab w:val="left" w:pos="1713"/>
        </w:tabs>
        <w:spacing w:line="276" w:lineRule="auto"/>
        <w:rPr>
          <w:rFonts w:ascii="Calibri" w:hAnsi="Calibri"/>
          <w:b/>
          <w:sz w:val="22"/>
          <w:szCs w:val="22"/>
        </w:rPr>
      </w:pPr>
    </w:p>
    <w:p w14:paraId="6F101B45" w14:textId="77777777" w:rsidR="002C0C0B" w:rsidRPr="006072FB" w:rsidRDefault="002C0C0B" w:rsidP="005319F9">
      <w:pPr>
        <w:tabs>
          <w:tab w:val="left" w:pos="1713"/>
        </w:tabs>
        <w:spacing w:line="276" w:lineRule="auto"/>
        <w:rPr>
          <w:rFonts w:ascii="Calibri" w:hAnsi="Calibri"/>
          <w:b/>
          <w:sz w:val="22"/>
          <w:szCs w:val="22"/>
        </w:rPr>
      </w:pPr>
    </w:p>
    <w:p w14:paraId="57F31855" w14:textId="77777777" w:rsidR="002C0C0B" w:rsidRPr="006072FB" w:rsidRDefault="002C0C0B" w:rsidP="005319F9">
      <w:pPr>
        <w:tabs>
          <w:tab w:val="left" w:pos="1713"/>
        </w:tabs>
        <w:spacing w:line="276" w:lineRule="auto"/>
        <w:rPr>
          <w:rFonts w:ascii="Calibri" w:hAnsi="Calibri"/>
          <w:b/>
          <w:sz w:val="22"/>
          <w:szCs w:val="22"/>
        </w:rPr>
      </w:pPr>
    </w:p>
    <w:p w14:paraId="23F94EDF" w14:textId="77777777" w:rsidR="002C0C0B" w:rsidRPr="006072FB" w:rsidRDefault="002C0C0B" w:rsidP="005319F9">
      <w:pPr>
        <w:tabs>
          <w:tab w:val="left" w:pos="1713"/>
        </w:tabs>
        <w:spacing w:line="276" w:lineRule="auto"/>
        <w:rPr>
          <w:rFonts w:ascii="Calibri" w:hAnsi="Calibri"/>
          <w:b/>
          <w:sz w:val="22"/>
          <w:szCs w:val="22"/>
        </w:rPr>
      </w:pPr>
    </w:p>
    <w:p w14:paraId="2E537A42" w14:textId="77777777" w:rsidR="002C0C0B" w:rsidRPr="006072FB" w:rsidRDefault="002C0C0B" w:rsidP="005319F9">
      <w:pPr>
        <w:tabs>
          <w:tab w:val="left" w:pos="1713"/>
        </w:tabs>
        <w:spacing w:line="276" w:lineRule="auto"/>
        <w:rPr>
          <w:rFonts w:ascii="Calibri" w:hAnsi="Calibri"/>
          <w:b/>
          <w:sz w:val="22"/>
          <w:szCs w:val="22"/>
        </w:rPr>
      </w:pPr>
    </w:p>
    <w:p w14:paraId="5386071F" w14:textId="77777777" w:rsidR="002C0C0B" w:rsidRPr="006072FB" w:rsidRDefault="002C0C0B" w:rsidP="005319F9">
      <w:pPr>
        <w:tabs>
          <w:tab w:val="left" w:pos="1713"/>
        </w:tabs>
        <w:spacing w:line="276" w:lineRule="auto"/>
        <w:rPr>
          <w:rFonts w:ascii="Calibri" w:hAnsi="Calibri"/>
          <w:b/>
          <w:sz w:val="22"/>
          <w:szCs w:val="22"/>
        </w:rPr>
      </w:pPr>
    </w:p>
    <w:p w14:paraId="57CC2599" w14:textId="77777777" w:rsidR="002C0C0B" w:rsidRPr="006072FB" w:rsidRDefault="002C0C0B" w:rsidP="005319F9">
      <w:pPr>
        <w:tabs>
          <w:tab w:val="left" w:pos="1713"/>
        </w:tabs>
        <w:spacing w:line="276" w:lineRule="auto"/>
        <w:rPr>
          <w:rFonts w:ascii="Calibri" w:hAnsi="Calibri"/>
          <w:b/>
          <w:sz w:val="22"/>
          <w:szCs w:val="22"/>
        </w:rPr>
      </w:pPr>
      <w:r w:rsidRPr="006072FB">
        <w:rPr>
          <w:rStyle w:val="Kop2Teken"/>
          <w:rFonts w:ascii="Calibri" w:hAnsi="Calibri"/>
          <w:noProof/>
          <w:sz w:val="22"/>
          <w:szCs w:val="22"/>
        </w:rPr>
        <w:drawing>
          <wp:anchor distT="0" distB="0" distL="114300" distR="114300" simplePos="0" relativeHeight="251716608" behindDoc="1" locked="0" layoutInCell="1" allowOverlap="1" wp14:anchorId="6E021F4C" wp14:editId="62779EB8">
            <wp:simplePos x="0" y="0"/>
            <wp:positionH relativeFrom="column">
              <wp:posOffset>-657500</wp:posOffset>
            </wp:positionH>
            <wp:positionV relativeFrom="paragraph">
              <wp:posOffset>212279</wp:posOffset>
            </wp:positionV>
            <wp:extent cx="3497940" cy="2454006"/>
            <wp:effectExtent l="0" t="0" r="0" b="0"/>
            <wp:wrapNone/>
            <wp:docPr id="1086" name="Picture 62">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61BB0542-EF23-4890-9F3D-2827246DDB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Picture 62">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61BB0542-EF23-4890-9F3D-2827246DDB25}"/>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97940" cy="2454006"/>
                    </a:xfrm>
                    <a:prstGeom prst="rect">
                      <a:avLst/>
                    </a:prstGeom>
                    <a:noFill/>
                    <a:ln>
                      <a:noFill/>
                    </a:ln>
                    <a:extLst/>
                  </pic:spPr>
                </pic:pic>
              </a:graphicData>
            </a:graphic>
          </wp:anchor>
        </w:drawing>
      </w:r>
    </w:p>
    <w:p w14:paraId="4DCB49A7" w14:textId="77777777" w:rsidR="002C0C0B" w:rsidRPr="006072FB" w:rsidRDefault="002C0C0B" w:rsidP="005319F9">
      <w:pPr>
        <w:tabs>
          <w:tab w:val="left" w:pos="1713"/>
        </w:tabs>
        <w:spacing w:line="276" w:lineRule="auto"/>
        <w:rPr>
          <w:rFonts w:ascii="Calibri" w:hAnsi="Calibri"/>
          <w:b/>
          <w:sz w:val="22"/>
          <w:szCs w:val="22"/>
        </w:rPr>
      </w:pPr>
      <w:r w:rsidRPr="006072FB">
        <w:rPr>
          <w:rStyle w:val="Kop2Teken"/>
          <w:rFonts w:ascii="Calibri" w:hAnsi="Calibri"/>
          <w:noProof/>
          <w:sz w:val="22"/>
          <w:szCs w:val="22"/>
        </w:rPr>
        <w:drawing>
          <wp:anchor distT="0" distB="0" distL="114300" distR="114300" simplePos="0" relativeHeight="251717632" behindDoc="1" locked="0" layoutInCell="1" allowOverlap="1" wp14:anchorId="2210D947" wp14:editId="6C6A438C">
            <wp:simplePos x="0" y="0"/>
            <wp:positionH relativeFrom="column">
              <wp:posOffset>2848791</wp:posOffset>
            </wp:positionH>
            <wp:positionV relativeFrom="paragraph">
              <wp:posOffset>41910</wp:posOffset>
            </wp:positionV>
            <wp:extent cx="3545938" cy="2487679"/>
            <wp:effectExtent l="0" t="0" r="10160" b="1905"/>
            <wp:wrapNone/>
            <wp:docPr id="1087" name="Picture 63">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CCAF1EC-1D46-4142-BAB8-AF6A2A2E51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63">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CCAF1EC-1D46-4142-BAB8-AF6A2A2E5103}"/>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45938" cy="2487679"/>
                    </a:xfrm>
                    <a:prstGeom prst="rect">
                      <a:avLst/>
                    </a:prstGeom>
                    <a:noFill/>
                    <a:ln>
                      <a:noFill/>
                    </a:ln>
                    <a:extLst/>
                  </pic:spPr>
                </pic:pic>
              </a:graphicData>
            </a:graphic>
          </wp:anchor>
        </w:drawing>
      </w:r>
    </w:p>
    <w:p w14:paraId="0AD57B2A" w14:textId="77777777" w:rsidR="002C0C0B" w:rsidRPr="006072FB" w:rsidRDefault="002C0C0B" w:rsidP="005319F9">
      <w:pPr>
        <w:tabs>
          <w:tab w:val="left" w:pos="1713"/>
        </w:tabs>
        <w:spacing w:line="276" w:lineRule="auto"/>
        <w:rPr>
          <w:rFonts w:ascii="Calibri" w:hAnsi="Calibri"/>
          <w:b/>
          <w:sz w:val="22"/>
          <w:szCs w:val="22"/>
        </w:rPr>
      </w:pPr>
    </w:p>
    <w:p w14:paraId="3AE2B886" w14:textId="77777777" w:rsidR="002C0C0B" w:rsidRPr="006072FB" w:rsidRDefault="002C0C0B" w:rsidP="005319F9">
      <w:pPr>
        <w:tabs>
          <w:tab w:val="left" w:pos="1713"/>
        </w:tabs>
        <w:spacing w:line="276" w:lineRule="auto"/>
        <w:rPr>
          <w:rFonts w:ascii="Calibri" w:hAnsi="Calibri"/>
          <w:b/>
          <w:sz w:val="22"/>
          <w:szCs w:val="22"/>
        </w:rPr>
      </w:pPr>
    </w:p>
    <w:p w14:paraId="26CDC459" w14:textId="77777777" w:rsidR="002C0C0B" w:rsidRPr="006072FB" w:rsidRDefault="002C0C0B" w:rsidP="005319F9">
      <w:pPr>
        <w:tabs>
          <w:tab w:val="left" w:pos="1713"/>
        </w:tabs>
        <w:spacing w:line="276" w:lineRule="auto"/>
        <w:rPr>
          <w:rFonts w:ascii="Calibri" w:hAnsi="Calibri"/>
          <w:b/>
          <w:sz w:val="22"/>
          <w:szCs w:val="22"/>
        </w:rPr>
      </w:pPr>
    </w:p>
    <w:p w14:paraId="3EF251BD" w14:textId="77777777" w:rsidR="002C0C0B" w:rsidRPr="006072FB" w:rsidRDefault="002C0C0B" w:rsidP="005319F9">
      <w:pPr>
        <w:tabs>
          <w:tab w:val="left" w:pos="1713"/>
        </w:tabs>
        <w:spacing w:line="276" w:lineRule="auto"/>
        <w:rPr>
          <w:rFonts w:ascii="Calibri" w:hAnsi="Calibri"/>
          <w:b/>
          <w:sz w:val="22"/>
          <w:szCs w:val="22"/>
        </w:rPr>
      </w:pPr>
    </w:p>
    <w:p w14:paraId="71369D78" w14:textId="77777777" w:rsidR="002C0C0B" w:rsidRPr="006072FB" w:rsidRDefault="002C0C0B" w:rsidP="005319F9">
      <w:pPr>
        <w:tabs>
          <w:tab w:val="left" w:pos="1713"/>
        </w:tabs>
        <w:spacing w:line="276" w:lineRule="auto"/>
        <w:rPr>
          <w:rFonts w:ascii="Calibri" w:hAnsi="Calibri"/>
          <w:b/>
          <w:sz w:val="22"/>
          <w:szCs w:val="22"/>
        </w:rPr>
      </w:pPr>
    </w:p>
    <w:p w14:paraId="5743EE51" w14:textId="77777777" w:rsidR="002C0C0B" w:rsidRPr="006072FB" w:rsidRDefault="002C0C0B" w:rsidP="005319F9">
      <w:pPr>
        <w:tabs>
          <w:tab w:val="left" w:pos="1713"/>
        </w:tabs>
        <w:spacing w:line="276" w:lineRule="auto"/>
        <w:rPr>
          <w:rFonts w:ascii="Calibri" w:hAnsi="Calibri"/>
          <w:b/>
          <w:sz w:val="22"/>
          <w:szCs w:val="22"/>
        </w:rPr>
      </w:pPr>
    </w:p>
    <w:p w14:paraId="641A7EA7" w14:textId="77777777" w:rsidR="002C0C0B" w:rsidRPr="006072FB" w:rsidRDefault="002C0C0B" w:rsidP="005319F9">
      <w:pPr>
        <w:tabs>
          <w:tab w:val="left" w:pos="1713"/>
        </w:tabs>
        <w:spacing w:line="276" w:lineRule="auto"/>
        <w:rPr>
          <w:rFonts w:ascii="Calibri" w:hAnsi="Calibri"/>
          <w:b/>
          <w:sz w:val="22"/>
          <w:szCs w:val="22"/>
        </w:rPr>
      </w:pPr>
    </w:p>
    <w:p w14:paraId="6779B5B7" w14:textId="77777777" w:rsidR="002C0C0B" w:rsidRPr="006072FB" w:rsidRDefault="002C0C0B" w:rsidP="005319F9">
      <w:pPr>
        <w:tabs>
          <w:tab w:val="left" w:pos="1713"/>
        </w:tabs>
        <w:spacing w:line="276" w:lineRule="auto"/>
        <w:rPr>
          <w:rFonts w:ascii="Calibri" w:hAnsi="Calibri"/>
          <w:b/>
          <w:sz w:val="22"/>
          <w:szCs w:val="22"/>
        </w:rPr>
      </w:pPr>
    </w:p>
    <w:p w14:paraId="433D20A5" w14:textId="77777777" w:rsidR="002C0C0B" w:rsidRPr="006072FB" w:rsidRDefault="002C0C0B" w:rsidP="005319F9">
      <w:pPr>
        <w:tabs>
          <w:tab w:val="left" w:pos="1713"/>
        </w:tabs>
        <w:spacing w:line="276" w:lineRule="auto"/>
        <w:rPr>
          <w:rFonts w:ascii="Calibri" w:hAnsi="Calibri"/>
          <w:b/>
          <w:sz w:val="22"/>
          <w:szCs w:val="22"/>
        </w:rPr>
      </w:pPr>
    </w:p>
    <w:p w14:paraId="1B1A3AC0" w14:textId="77777777" w:rsidR="002C0C0B" w:rsidRPr="006072FB" w:rsidRDefault="002C0C0B" w:rsidP="005319F9">
      <w:pPr>
        <w:tabs>
          <w:tab w:val="left" w:pos="1713"/>
        </w:tabs>
        <w:spacing w:line="276" w:lineRule="auto"/>
        <w:rPr>
          <w:rFonts w:ascii="Calibri" w:hAnsi="Calibri"/>
          <w:b/>
          <w:sz w:val="22"/>
          <w:szCs w:val="22"/>
        </w:rPr>
      </w:pPr>
    </w:p>
    <w:p w14:paraId="584CA54D" w14:textId="77777777" w:rsidR="002C0C0B" w:rsidRPr="006072FB" w:rsidRDefault="002C0C0B" w:rsidP="005319F9">
      <w:pPr>
        <w:tabs>
          <w:tab w:val="left" w:pos="1713"/>
        </w:tabs>
        <w:spacing w:line="276" w:lineRule="auto"/>
        <w:rPr>
          <w:rFonts w:ascii="Calibri" w:hAnsi="Calibri"/>
          <w:b/>
          <w:sz w:val="22"/>
          <w:szCs w:val="22"/>
        </w:rPr>
      </w:pPr>
    </w:p>
    <w:p w14:paraId="0F6E54BD" w14:textId="77777777" w:rsidR="002C0C0B" w:rsidRPr="006072FB" w:rsidRDefault="002C0C0B" w:rsidP="005319F9">
      <w:pPr>
        <w:tabs>
          <w:tab w:val="left" w:pos="1713"/>
        </w:tabs>
        <w:spacing w:line="276" w:lineRule="auto"/>
        <w:rPr>
          <w:rFonts w:ascii="Calibri" w:hAnsi="Calibri"/>
          <w:b/>
          <w:sz w:val="22"/>
          <w:szCs w:val="22"/>
        </w:rPr>
      </w:pPr>
    </w:p>
    <w:p w14:paraId="16B5A15E" w14:textId="77777777" w:rsidR="002C0C0B" w:rsidRPr="006072FB" w:rsidRDefault="003511C8" w:rsidP="005319F9">
      <w:pPr>
        <w:tabs>
          <w:tab w:val="left" w:pos="1713"/>
        </w:tabs>
        <w:spacing w:line="276" w:lineRule="auto"/>
        <w:rPr>
          <w:rFonts w:ascii="Calibri" w:hAnsi="Calibri"/>
          <w:b/>
          <w:sz w:val="22"/>
          <w:szCs w:val="22"/>
        </w:rPr>
      </w:pPr>
      <w:r w:rsidRPr="006072FB">
        <w:rPr>
          <w:rStyle w:val="Kop2Teken"/>
          <w:rFonts w:ascii="Calibri" w:hAnsi="Calibri"/>
          <w:noProof/>
          <w:sz w:val="22"/>
          <w:szCs w:val="22"/>
        </w:rPr>
        <w:drawing>
          <wp:anchor distT="0" distB="0" distL="114300" distR="114300" simplePos="0" relativeHeight="251718656" behindDoc="1" locked="0" layoutInCell="1" allowOverlap="1" wp14:anchorId="045A91A9" wp14:editId="2192A2F0">
            <wp:simplePos x="0" y="0"/>
            <wp:positionH relativeFrom="column">
              <wp:posOffset>-733545</wp:posOffset>
            </wp:positionH>
            <wp:positionV relativeFrom="paragraph">
              <wp:posOffset>209807</wp:posOffset>
            </wp:positionV>
            <wp:extent cx="3737643" cy="2622172"/>
            <wp:effectExtent l="0" t="0" r="0" b="0"/>
            <wp:wrapNone/>
            <wp:docPr id="1088" name="Picture 64">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4E811735-F742-4B86-9A11-DE96B42D0E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Picture 64">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4E811735-F742-4B86-9A11-DE96B42D0E59}"/>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37643" cy="2622172"/>
                    </a:xfrm>
                    <a:prstGeom prst="rect">
                      <a:avLst/>
                    </a:prstGeom>
                    <a:noFill/>
                    <a:ln>
                      <a:noFill/>
                    </a:ln>
                    <a:extLst/>
                  </pic:spPr>
                </pic:pic>
              </a:graphicData>
            </a:graphic>
          </wp:anchor>
        </w:drawing>
      </w:r>
    </w:p>
    <w:p w14:paraId="50FC4A4C" w14:textId="77777777" w:rsidR="002C0C0B" w:rsidRPr="006072FB" w:rsidRDefault="003511C8"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19680" behindDoc="1" locked="0" layoutInCell="1" allowOverlap="1" wp14:anchorId="1181A0EA" wp14:editId="3506EEAD">
            <wp:simplePos x="0" y="0"/>
            <wp:positionH relativeFrom="column">
              <wp:posOffset>2996239</wp:posOffset>
            </wp:positionH>
            <wp:positionV relativeFrom="paragraph">
              <wp:posOffset>127721</wp:posOffset>
            </wp:positionV>
            <wp:extent cx="3420606" cy="2399751"/>
            <wp:effectExtent l="0" t="0" r="0" b="0"/>
            <wp:wrapNone/>
            <wp:docPr id="1089" name="Picture 65">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EAF6999-88AB-4950-8691-024263FAF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Picture 65">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EAF6999-88AB-4950-8691-024263FAF275}"/>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0606" cy="2399751"/>
                    </a:xfrm>
                    <a:prstGeom prst="rect">
                      <a:avLst/>
                    </a:prstGeom>
                    <a:noFill/>
                    <a:ln>
                      <a:noFill/>
                    </a:ln>
                    <a:extLst/>
                  </pic:spPr>
                </pic:pic>
              </a:graphicData>
            </a:graphic>
          </wp:anchor>
        </w:drawing>
      </w:r>
    </w:p>
    <w:p w14:paraId="79BB1375" w14:textId="77777777" w:rsidR="002C0C0B" w:rsidRPr="006072FB" w:rsidRDefault="002C0C0B" w:rsidP="005319F9">
      <w:pPr>
        <w:tabs>
          <w:tab w:val="left" w:pos="1713"/>
        </w:tabs>
        <w:spacing w:line="276" w:lineRule="auto"/>
        <w:rPr>
          <w:rFonts w:ascii="Calibri" w:hAnsi="Calibri"/>
          <w:b/>
          <w:sz w:val="22"/>
          <w:szCs w:val="22"/>
        </w:rPr>
      </w:pPr>
    </w:p>
    <w:p w14:paraId="18E66525" w14:textId="77777777" w:rsidR="002C0C0B" w:rsidRPr="006072FB" w:rsidRDefault="002C0C0B" w:rsidP="005319F9">
      <w:pPr>
        <w:tabs>
          <w:tab w:val="left" w:pos="1713"/>
        </w:tabs>
        <w:spacing w:line="276" w:lineRule="auto"/>
        <w:rPr>
          <w:rFonts w:ascii="Calibri" w:hAnsi="Calibri"/>
          <w:b/>
          <w:sz w:val="22"/>
          <w:szCs w:val="22"/>
        </w:rPr>
      </w:pPr>
    </w:p>
    <w:p w14:paraId="59C2F6CF" w14:textId="77777777" w:rsidR="002C0C0B" w:rsidRPr="006072FB" w:rsidRDefault="002C0C0B" w:rsidP="005319F9">
      <w:pPr>
        <w:tabs>
          <w:tab w:val="left" w:pos="1713"/>
        </w:tabs>
        <w:spacing w:line="276" w:lineRule="auto"/>
        <w:rPr>
          <w:rFonts w:ascii="Calibri" w:hAnsi="Calibri"/>
          <w:b/>
          <w:sz w:val="22"/>
          <w:szCs w:val="22"/>
        </w:rPr>
      </w:pPr>
    </w:p>
    <w:p w14:paraId="27835026" w14:textId="77777777" w:rsidR="002C0C0B" w:rsidRPr="006072FB" w:rsidRDefault="002C0C0B" w:rsidP="005319F9">
      <w:pPr>
        <w:tabs>
          <w:tab w:val="left" w:pos="1713"/>
        </w:tabs>
        <w:spacing w:line="276" w:lineRule="auto"/>
        <w:rPr>
          <w:rFonts w:ascii="Calibri" w:hAnsi="Calibri"/>
          <w:b/>
          <w:sz w:val="22"/>
          <w:szCs w:val="22"/>
        </w:rPr>
      </w:pPr>
    </w:p>
    <w:p w14:paraId="73A67953" w14:textId="77777777" w:rsidR="002C0C0B" w:rsidRPr="006072FB" w:rsidRDefault="002C0C0B" w:rsidP="005319F9">
      <w:pPr>
        <w:tabs>
          <w:tab w:val="left" w:pos="1713"/>
        </w:tabs>
        <w:spacing w:line="276" w:lineRule="auto"/>
        <w:rPr>
          <w:rFonts w:ascii="Calibri" w:hAnsi="Calibri"/>
          <w:b/>
          <w:sz w:val="22"/>
          <w:szCs w:val="22"/>
        </w:rPr>
      </w:pPr>
    </w:p>
    <w:p w14:paraId="548955D8" w14:textId="77777777" w:rsidR="002C0C0B" w:rsidRPr="006072FB" w:rsidRDefault="002C0C0B" w:rsidP="005319F9">
      <w:pPr>
        <w:tabs>
          <w:tab w:val="left" w:pos="1713"/>
        </w:tabs>
        <w:spacing w:line="276" w:lineRule="auto"/>
        <w:rPr>
          <w:rFonts w:ascii="Calibri" w:hAnsi="Calibri"/>
          <w:b/>
          <w:sz w:val="22"/>
          <w:szCs w:val="22"/>
        </w:rPr>
      </w:pPr>
    </w:p>
    <w:p w14:paraId="33AF2081" w14:textId="77777777" w:rsidR="002C0C0B" w:rsidRPr="006072FB" w:rsidRDefault="002C0C0B" w:rsidP="005319F9">
      <w:pPr>
        <w:tabs>
          <w:tab w:val="left" w:pos="1713"/>
        </w:tabs>
        <w:spacing w:line="276" w:lineRule="auto"/>
        <w:rPr>
          <w:rFonts w:ascii="Calibri" w:hAnsi="Calibri"/>
          <w:b/>
          <w:sz w:val="22"/>
          <w:szCs w:val="22"/>
        </w:rPr>
      </w:pPr>
    </w:p>
    <w:p w14:paraId="607EB0F4" w14:textId="77777777" w:rsidR="00C06FC4" w:rsidRPr="006072FB" w:rsidRDefault="00C06FC4" w:rsidP="005319F9">
      <w:pPr>
        <w:tabs>
          <w:tab w:val="left" w:pos="1713"/>
        </w:tabs>
        <w:spacing w:line="276" w:lineRule="auto"/>
        <w:rPr>
          <w:rFonts w:ascii="Calibri" w:hAnsi="Calibri"/>
          <w:b/>
          <w:sz w:val="22"/>
          <w:szCs w:val="22"/>
        </w:rPr>
      </w:pPr>
    </w:p>
    <w:p w14:paraId="77577467" w14:textId="77777777" w:rsidR="00C06FC4" w:rsidRPr="006072FB" w:rsidRDefault="00C06FC4" w:rsidP="005319F9">
      <w:pPr>
        <w:tabs>
          <w:tab w:val="left" w:pos="1713"/>
        </w:tabs>
        <w:spacing w:line="276" w:lineRule="auto"/>
        <w:rPr>
          <w:rFonts w:ascii="Calibri" w:hAnsi="Calibri"/>
          <w:b/>
          <w:sz w:val="22"/>
          <w:szCs w:val="22"/>
        </w:rPr>
      </w:pPr>
    </w:p>
    <w:p w14:paraId="7119859B" w14:textId="77777777" w:rsidR="00C06FC4" w:rsidRPr="006072FB" w:rsidRDefault="00C06FC4" w:rsidP="005319F9">
      <w:pPr>
        <w:tabs>
          <w:tab w:val="left" w:pos="1713"/>
        </w:tabs>
        <w:spacing w:line="276" w:lineRule="auto"/>
        <w:rPr>
          <w:rFonts w:ascii="Calibri" w:hAnsi="Calibri"/>
          <w:b/>
          <w:sz w:val="22"/>
          <w:szCs w:val="22"/>
        </w:rPr>
      </w:pPr>
    </w:p>
    <w:p w14:paraId="7B27849D" w14:textId="77777777" w:rsidR="00C06FC4" w:rsidRPr="006072FB" w:rsidRDefault="00C06FC4" w:rsidP="005319F9">
      <w:pPr>
        <w:tabs>
          <w:tab w:val="left" w:pos="1713"/>
        </w:tabs>
        <w:spacing w:line="276" w:lineRule="auto"/>
        <w:rPr>
          <w:rFonts w:ascii="Calibri" w:hAnsi="Calibri"/>
          <w:b/>
          <w:sz w:val="22"/>
          <w:szCs w:val="22"/>
        </w:rPr>
      </w:pPr>
    </w:p>
    <w:p w14:paraId="36177E3C" w14:textId="77777777" w:rsidR="00C06FC4" w:rsidRPr="006072FB" w:rsidRDefault="00C06FC4" w:rsidP="005319F9">
      <w:pPr>
        <w:tabs>
          <w:tab w:val="left" w:pos="1713"/>
        </w:tabs>
        <w:spacing w:line="276" w:lineRule="auto"/>
        <w:rPr>
          <w:rFonts w:ascii="Calibri" w:hAnsi="Calibri"/>
          <w:b/>
          <w:sz w:val="22"/>
          <w:szCs w:val="22"/>
        </w:rPr>
      </w:pPr>
    </w:p>
    <w:p w14:paraId="3E529FBC" w14:textId="77777777" w:rsidR="00C06FC4" w:rsidRPr="006072FB" w:rsidRDefault="00C06FC4" w:rsidP="005319F9">
      <w:pPr>
        <w:tabs>
          <w:tab w:val="left" w:pos="1713"/>
        </w:tabs>
        <w:spacing w:line="276" w:lineRule="auto"/>
        <w:rPr>
          <w:rFonts w:ascii="Calibri" w:hAnsi="Calibri"/>
          <w:b/>
          <w:sz w:val="22"/>
          <w:szCs w:val="22"/>
        </w:rPr>
      </w:pPr>
    </w:p>
    <w:p w14:paraId="02C6C445" w14:textId="77777777" w:rsidR="002C0C0B" w:rsidRPr="006072FB" w:rsidRDefault="002C0C0B" w:rsidP="005319F9">
      <w:pPr>
        <w:tabs>
          <w:tab w:val="left" w:pos="1713"/>
        </w:tabs>
        <w:spacing w:line="276" w:lineRule="auto"/>
        <w:rPr>
          <w:rFonts w:ascii="Calibri" w:hAnsi="Calibri"/>
          <w:b/>
          <w:sz w:val="22"/>
          <w:szCs w:val="22"/>
        </w:rPr>
      </w:pPr>
    </w:p>
    <w:p w14:paraId="1E643DCC" w14:textId="3C8AEF8D" w:rsidR="002C0C0B"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lastRenderedPageBreak/>
        <w:drawing>
          <wp:anchor distT="0" distB="0" distL="114300" distR="114300" simplePos="0" relativeHeight="251720704" behindDoc="1" locked="0" layoutInCell="1" allowOverlap="1" wp14:anchorId="248F2D9A" wp14:editId="7AF0D423">
            <wp:simplePos x="0" y="0"/>
            <wp:positionH relativeFrom="column">
              <wp:posOffset>-581116</wp:posOffset>
            </wp:positionH>
            <wp:positionV relativeFrom="paragraph">
              <wp:posOffset>-440055</wp:posOffset>
            </wp:positionV>
            <wp:extent cx="3588404" cy="2517140"/>
            <wp:effectExtent l="0" t="0" r="0" b="0"/>
            <wp:wrapNone/>
            <wp:docPr id="13" name="Picture 65">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EAF6999-88AB-4950-8691-024263FAF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Picture 65">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EAF6999-88AB-4950-8691-024263FAF275}"/>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88404" cy="25171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3511C8" w:rsidRPr="006072FB">
        <w:rPr>
          <w:rFonts w:ascii="Calibri" w:hAnsi="Calibri"/>
          <w:noProof/>
          <w:sz w:val="22"/>
          <w:szCs w:val="22"/>
        </w:rPr>
        <w:drawing>
          <wp:anchor distT="0" distB="0" distL="114300" distR="114300" simplePos="0" relativeHeight="251721728" behindDoc="1" locked="0" layoutInCell="1" allowOverlap="1" wp14:anchorId="65FF2921" wp14:editId="3914B663">
            <wp:simplePos x="0" y="0"/>
            <wp:positionH relativeFrom="column">
              <wp:posOffset>3150836</wp:posOffset>
            </wp:positionH>
            <wp:positionV relativeFrom="paragraph">
              <wp:posOffset>-439712</wp:posOffset>
            </wp:positionV>
            <wp:extent cx="3407844" cy="2390483"/>
            <wp:effectExtent l="0" t="0" r="0" b="0"/>
            <wp:wrapNone/>
            <wp:docPr id="1090" name="Picture 66">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BAEAA98-9B87-43AF-9DCE-4167A6584D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Picture 66">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BAEAA98-9B87-43AF-9DCE-4167A6584D10}"/>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07844" cy="2390483"/>
                    </a:xfrm>
                    <a:prstGeom prst="rect">
                      <a:avLst/>
                    </a:prstGeom>
                    <a:noFill/>
                    <a:ln>
                      <a:noFill/>
                    </a:ln>
                    <a:extLst/>
                  </pic:spPr>
                </pic:pic>
              </a:graphicData>
            </a:graphic>
          </wp:anchor>
        </w:drawing>
      </w:r>
    </w:p>
    <w:p w14:paraId="06A36D78" w14:textId="77777777" w:rsidR="002C0C0B" w:rsidRPr="006072FB" w:rsidRDefault="002C0C0B" w:rsidP="005319F9">
      <w:pPr>
        <w:tabs>
          <w:tab w:val="left" w:pos="1713"/>
        </w:tabs>
        <w:spacing w:line="276" w:lineRule="auto"/>
        <w:rPr>
          <w:rFonts w:ascii="Calibri" w:hAnsi="Calibri"/>
          <w:b/>
          <w:sz w:val="22"/>
          <w:szCs w:val="22"/>
        </w:rPr>
      </w:pPr>
    </w:p>
    <w:p w14:paraId="46AB3B1B" w14:textId="77777777" w:rsidR="002C0C0B" w:rsidRPr="006072FB" w:rsidRDefault="002C0C0B" w:rsidP="005319F9">
      <w:pPr>
        <w:tabs>
          <w:tab w:val="left" w:pos="1713"/>
        </w:tabs>
        <w:spacing w:line="276" w:lineRule="auto"/>
        <w:rPr>
          <w:rFonts w:ascii="Calibri" w:hAnsi="Calibri"/>
          <w:b/>
          <w:sz w:val="22"/>
          <w:szCs w:val="22"/>
        </w:rPr>
      </w:pPr>
    </w:p>
    <w:p w14:paraId="32076296" w14:textId="77777777" w:rsidR="002C0C0B" w:rsidRPr="006072FB" w:rsidRDefault="002C0C0B" w:rsidP="005319F9">
      <w:pPr>
        <w:tabs>
          <w:tab w:val="left" w:pos="1713"/>
        </w:tabs>
        <w:spacing w:line="276" w:lineRule="auto"/>
        <w:rPr>
          <w:rFonts w:ascii="Calibri" w:hAnsi="Calibri"/>
          <w:b/>
          <w:sz w:val="22"/>
          <w:szCs w:val="22"/>
        </w:rPr>
      </w:pPr>
    </w:p>
    <w:p w14:paraId="605DDDEC" w14:textId="77777777" w:rsidR="002C0C0B" w:rsidRPr="006072FB" w:rsidRDefault="002C0C0B" w:rsidP="005319F9">
      <w:pPr>
        <w:tabs>
          <w:tab w:val="left" w:pos="1713"/>
        </w:tabs>
        <w:spacing w:line="276" w:lineRule="auto"/>
        <w:rPr>
          <w:rFonts w:ascii="Calibri" w:hAnsi="Calibri"/>
          <w:b/>
          <w:sz w:val="22"/>
          <w:szCs w:val="22"/>
        </w:rPr>
      </w:pPr>
    </w:p>
    <w:p w14:paraId="0C1780E0" w14:textId="77777777" w:rsidR="002C0C0B" w:rsidRPr="006072FB" w:rsidRDefault="002C0C0B" w:rsidP="005319F9">
      <w:pPr>
        <w:tabs>
          <w:tab w:val="left" w:pos="1713"/>
        </w:tabs>
        <w:spacing w:line="276" w:lineRule="auto"/>
        <w:rPr>
          <w:rFonts w:ascii="Calibri" w:hAnsi="Calibri"/>
          <w:b/>
          <w:sz w:val="22"/>
          <w:szCs w:val="22"/>
        </w:rPr>
      </w:pPr>
    </w:p>
    <w:p w14:paraId="7CB7D88E" w14:textId="77777777" w:rsidR="002C0C0B" w:rsidRPr="006072FB" w:rsidRDefault="002C0C0B" w:rsidP="005319F9">
      <w:pPr>
        <w:tabs>
          <w:tab w:val="left" w:pos="1713"/>
        </w:tabs>
        <w:spacing w:line="276" w:lineRule="auto"/>
        <w:rPr>
          <w:rFonts w:ascii="Calibri" w:hAnsi="Calibri"/>
          <w:b/>
          <w:sz w:val="22"/>
          <w:szCs w:val="22"/>
        </w:rPr>
      </w:pPr>
    </w:p>
    <w:p w14:paraId="33FBAEDB" w14:textId="77777777" w:rsidR="002C0C0B" w:rsidRPr="006072FB" w:rsidRDefault="002C0C0B" w:rsidP="005319F9">
      <w:pPr>
        <w:tabs>
          <w:tab w:val="left" w:pos="1713"/>
        </w:tabs>
        <w:spacing w:line="276" w:lineRule="auto"/>
        <w:rPr>
          <w:rFonts w:ascii="Calibri" w:hAnsi="Calibri"/>
          <w:b/>
          <w:sz w:val="22"/>
          <w:szCs w:val="22"/>
        </w:rPr>
      </w:pPr>
    </w:p>
    <w:p w14:paraId="596FD75B" w14:textId="77777777" w:rsidR="002C0C0B" w:rsidRPr="006072FB" w:rsidRDefault="002C0C0B" w:rsidP="005319F9">
      <w:pPr>
        <w:tabs>
          <w:tab w:val="left" w:pos="1713"/>
        </w:tabs>
        <w:spacing w:line="276" w:lineRule="auto"/>
        <w:rPr>
          <w:rFonts w:ascii="Calibri" w:hAnsi="Calibri"/>
          <w:b/>
          <w:sz w:val="22"/>
          <w:szCs w:val="22"/>
        </w:rPr>
      </w:pPr>
    </w:p>
    <w:p w14:paraId="32A5A90F" w14:textId="77777777" w:rsidR="002C0C0B" w:rsidRPr="006072FB" w:rsidRDefault="002C0C0B" w:rsidP="005319F9">
      <w:pPr>
        <w:tabs>
          <w:tab w:val="left" w:pos="1713"/>
        </w:tabs>
        <w:spacing w:line="276" w:lineRule="auto"/>
        <w:rPr>
          <w:rFonts w:ascii="Calibri" w:hAnsi="Calibri"/>
          <w:b/>
          <w:sz w:val="22"/>
          <w:szCs w:val="22"/>
        </w:rPr>
      </w:pPr>
    </w:p>
    <w:p w14:paraId="1853669D" w14:textId="77777777" w:rsidR="002C0C0B" w:rsidRPr="006072FB" w:rsidRDefault="002C0C0B" w:rsidP="005319F9">
      <w:pPr>
        <w:tabs>
          <w:tab w:val="left" w:pos="1713"/>
        </w:tabs>
        <w:spacing w:line="276" w:lineRule="auto"/>
        <w:rPr>
          <w:rFonts w:ascii="Calibri" w:hAnsi="Calibri"/>
          <w:b/>
          <w:sz w:val="22"/>
          <w:szCs w:val="22"/>
        </w:rPr>
      </w:pPr>
    </w:p>
    <w:p w14:paraId="5294576C" w14:textId="38E3B2A6" w:rsidR="002C0C0B"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22752" behindDoc="1" locked="0" layoutInCell="1" allowOverlap="1" wp14:anchorId="43241714" wp14:editId="28EE752B">
            <wp:simplePos x="0" y="0"/>
            <wp:positionH relativeFrom="column">
              <wp:posOffset>-654776</wp:posOffset>
            </wp:positionH>
            <wp:positionV relativeFrom="paragraph">
              <wp:posOffset>256812</wp:posOffset>
            </wp:positionV>
            <wp:extent cx="3431449" cy="2407041"/>
            <wp:effectExtent l="0" t="0" r="0" b="6350"/>
            <wp:wrapNone/>
            <wp:docPr id="1091" name="Picture 67">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BA1D36F9-1E2F-4B11-BFD8-2F50E0A146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Picture 67">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BA1D36F9-1E2F-4B11-BFD8-2F50E0A14640}"/>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31449" cy="2407041"/>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1FEAA187" w14:textId="7A94C8AE" w:rsidR="002C0C0B"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23776" behindDoc="1" locked="0" layoutInCell="1" allowOverlap="1" wp14:anchorId="4E570D1F" wp14:editId="3FD77953">
            <wp:simplePos x="0" y="0"/>
            <wp:positionH relativeFrom="column">
              <wp:posOffset>2999649</wp:posOffset>
            </wp:positionH>
            <wp:positionV relativeFrom="paragraph">
              <wp:posOffset>178163</wp:posOffset>
            </wp:positionV>
            <wp:extent cx="3433219" cy="2408283"/>
            <wp:effectExtent l="0" t="0" r="0" b="5080"/>
            <wp:wrapNone/>
            <wp:docPr id="1092" name="Picture 68">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67C9E79E-D889-427F-8A75-106E4E1B7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Picture 68">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67C9E79E-D889-427F-8A75-106E4E1B7668}"/>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33219" cy="2408283"/>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074382FA" w14:textId="3A6772BA" w:rsidR="002C0C0B" w:rsidRPr="006072FB" w:rsidRDefault="002C0C0B" w:rsidP="005319F9">
      <w:pPr>
        <w:tabs>
          <w:tab w:val="left" w:pos="1713"/>
        </w:tabs>
        <w:spacing w:line="276" w:lineRule="auto"/>
        <w:rPr>
          <w:rFonts w:ascii="Calibri" w:hAnsi="Calibri"/>
          <w:b/>
          <w:sz w:val="22"/>
          <w:szCs w:val="22"/>
        </w:rPr>
      </w:pPr>
    </w:p>
    <w:p w14:paraId="44045682" w14:textId="77777777" w:rsidR="002C0C0B" w:rsidRPr="006072FB" w:rsidRDefault="002C0C0B" w:rsidP="005319F9">
      <w:pPr>
        <w:tabs>
          <w:tab w:val="left" w:pos="1713"/>
        </w:tabs>
        <w:spacing w:line="276" w:lineRule="auto"/>
        <w:rPr>
          <w:rFonts w:ascii="Calibri" w:hAnsi="Calibri"/>
          <w:b/>
          <w:sz w:val="22"/>
          <w:szCs w:val="22"/>
        </w:rPr>
      </w:pPr>
    </w:p>
    <w:p w14:paraId="7577A113" w14:textId="77777777" w:rsidR="002C0C0B" w:rsidRPr="006072FB" w:rsidRDefault="002C0C0B" w:rsidP="005319F9">
      <w:pPr>
        <w:tabs>
          <w:tab w:val="left" w:pos="1713"/>
        </w:tabs>
        <w:spacing w:line="276" w:lineRule="auto"/>
        <w:rPr>
          <w:rFonts w:ascii="Calibri" w:hAnsi="Calibri"/>
          <w:b/>
          <w:sz w:val="22"/>
          <w:szCs w:val="22"/>
        </w:rPr>
      </w:pPr>
    </w:p>
    <w:p w14:paraId="096B4CAB" w14:textId="77777777" w:rsidR="002C0C0B" w:rsidRPr="006072FB" w:rsidRDefault="002C0C0B" w:rsidP="005319F9">
      <w:pPr>
        <w:tabs>
          <w:tab w:val="left" w:pos="1713"/>
        </w:tabs>
        <w:spacing w:line="276" w:lineRule="auto"/>
        <w:rPr>
          <w:rFonts w:ascii="Calibri" w:hAnsi="Calibri"/>
          <w:b/>
          <w:sz w:val="22"/>
          <w:szCs w:val="22"/>
        </w:rPr>
      </w:pPr>
    </w:p>
    <w:p w14:paraId="7468EBD9" w14:textId="77777777" w:rsidR="002C0C0B" w:rsidRPr="006072FB" w:rsidRDefault="002C0C0B" w:rsidP="005319F9">
      <w:pPr>
        <w:tabs>
          <w:tab w:val="left" w:pos="1713"/>
        </w:tabs>
        <w:spacing w:line="276" w:lineRule="auto"/>
        <w:rPr>
          <w:rFonts w:ascii="Calibri" w:hAnsi="Calibri"/>
          <w:b/>
          <w:sz w:val="22"/>
          <w:szCs w:val="22"/>
        </w:rPr>
      </w:pPr>
    </w:p>
    <w:p w14:paraId="782CD8B8" w14:textId="77777777" w:rsidR="002C0C0B" w:rsidRPr="006072FB" w:rsidRDefault="002C0C0B" w:rsidP="005319F9">
      <w:pPr>
        <w:tabs>
          <w:tab w:val="left" w:pos="1713"/>
        </w:tabs>
        <w:spacing w:line="276" w:lineRule="auto"/>
        <w:rPr>
          <w:rFonts w:ascii="Calibri" w:hAnsi="Calibri"/>
          <w:b/>
          <w:sz w:val="22"/>
          <w:szCs w:val="22"/>
        </w:rPr>
      </w:pPr>
    </w:p>
    <w:p w14:paraId="6B82F278" w14:textId="77777777" w:rsidR="002C0C0B" w:rsidRPr="006072FB" w:rsidRDefault="002C0C0B" w:rsidP="005319F9">
      <w:pPr>
        <w:tabs>
          <w:tab w:val="left" w:pos="1713"/>
        </w:tabs>
        <w:spacing w:line="276" w:lineRule="auto"/>
        <w:rPr>
          <w:rFonts w:ascii="Calibri" w:hAnsi="Calibri"/>
          <w:b/>
          <w:sz w:val="22"/>
          <w:szCs w:val="22"/>
        </w:rPr>
      </w:pPr>
    </w:p>
    <w:p w14:paraId="199CC787" w14:textId="77777777" w:rsidR="002C0C0B" w:rsidRPr="006072FB" w:rsidRDefault="002C0C0B" w:rsidP="005319F9">
      <w:pPr>
        <w:tabs>
          <w:tab w:val="left" w:pos="1713"/>
        </w:tabs>
        <w:spacing w:line="276" w:lineRule="auto"/>
        <w:rPr>
          <w:rFonts w:ascii="Calibri" w:hAnsi="Calibri"/>
          <w:b/>
          <w:sz w:val="22"/>
          <w:szCs w:val="22"/>
        </w:rPr>
      </w:pPr>
    </w:p>
    <w:p w14:paraId="2E9F491B" w14:textId="77777777" w:rsidR="002C0C0B" w:rsidRPr="006072FB" w:rsidRDefault="002C0C0B" w:rsidP="005319F9">
      <w:pPr>
        <w:tabs>
          <w:tab w:val="left" w:pos="1713"/>
        </w:tabs>
        <w:spacing w:line="276" w:lineRule="auto"/>
        <w:rPr>
          <w:rFonts w:ascii="Calibri" w:hAnsi="Calibri"/>
          <w:b/>
          <w:sz w:val="22"/>
          <w:szCs w:val="22"/>
        </w:rPr>
      </w:pPr>
    </w:p>
    <w:p w14:paraId="2FC45A17" w14:textId="77777777" w:rsidR="002C0C0B" w:rsidRPr="006072FB" w:rsidRDefault="002C0C0B" w:rsidP="005319F9">
      <w:pPr>
        <w:tabs>
          <w:tab w:val="left" w:pos="1713"/>
        </w:tabs>
        <w:spacing w:line="276" w:lineRule="auto"/>
        <w:rPr>
          <w:rFonts w:ascii="Calibri" w:hAnsi="Calibri"/>
          <w:b/>
          <w:sz w:val="22"/>
          <w:szCs w:val="22"/>
        </w:rPr>
      </w:pPr>
    </w:p>
    <w:p w14:paraId="1AC0F08F" w14:textId="77777777" w:rsidR="002C0C0B" w:rsidRPr="006072FB" w:rsidRDefault="002C0C0B" w:rsidP="005319F9">
      <w:pPr>
        <w:tabs>
          <w:tab w:val="left" w:pos="1713"/>
        </w:tabs>
        <w:spacing w:line="276" w:lineRule="auto"/>
        <w:rPr>
          <w:rFonts w:ascii="Calibri" w:hAnsi="Calibri"/>
          <w:b/>
          <w:sz w:val="22"/>
          <w:szCs w:val="22"/>
        </w:rPr>
      </w:pPr>
    </w:p>
    <w:p w14:paraId="76D96D5F" w14:textId="77777777" w:rsidR="002C0C0B" w:rsidRPr="006072FB" w:rsidRDefault="002C0C0B" w:rsidP="005319F9">
      <w:pPr>
        <w:tabs>
          <w:tab w:val="left" w:pos="1713"/>
        </w:tabs>
        <w:spacing w:line="276" w:lineRule="auto"/>
        <w:rPr>
          <w:rFonts w:ascii="Calibri" w:hAnsi="Calibri"/>
          <w:b/>
          <w:sz w:val="22"/>
          <w:szCs w:val="22"/>
        </w:rPr>
      </w:pPr>
    </w:p>
    <w:p w14:paraId="0E45C409" w14:textId="77777777" w:rsidR="002C0C0B" w:rsidRPr="006072FB" w:rsidRDefault="002C0C0B" w:rsidP="005319F9">
      <w:pPr>
        <w:tabs>
          <w:tab w:val="left" w:pos="1713"/>
        </w:tabs>
        <w:spacing w:line="276" w:lineRule="auto"/>
        <w:rPr>
          <w:rFonts w:ascii="Calibri" w:hAnsi="Calibri"/>
          <w:b/>
          <w:sz w:val="22"/>
          <w:szCs w:val="22"/>
        </w:rPr>
      </w:pPr>
    </w:p>
    <w:p w14:paraId="257E3DC0" w14:textId="77777777" w:rsidR="002C0C0B" w:rsidRPr="006072FB" w:rsidRDefault="003511C8"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30944" behindDoc="1" locked="0" layoutInCell="1" allowOverlap="1" wp14:anchorId="013E25E2" wp14:editId="483FFEAE">
            <wp:simplePos x="0" y="0"/>
            <wp:positionH relativeFrom="column">
              <wp:posOffset>-735227</wp:posOffset>
            </wp:positionH>
            <wp:positionV relativeFrom="paragraph">
              <wp:posOffset>295018</wp:posOffset>
            </wp:positionV>
            <wp:extent cx="3433138" cy="2408226"/>
            <wp:effectExtent l="0" t="0" r="0" b="5080"/>
            <wp:wrapNone/>
            <wp:docPr id="1102" name="Picture 78">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06178DB-8570-43D1-869F-63F396EAAA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Picture 78">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06178DB-8570-43D1-869F-63F396EAAA4D}"/>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33138" cy="2408226"/>
                    </a:xfrm>
                    <a:prstGeom prst="rect">
                      <a:avLst/>
                    </a:prstGeom>
                    <a:noFill/>
                    <a:ln>
                      <a:noFill/>
                    </a:ln>
                    <a:extLst/>
                  </pic:spPr>
                </pic:pic>
              </a:graphicData>
            </a:graphic>
          </wp:anchor>
        </w:drawing>
      </w:r>
    </w:p>
    <w:p w14:paraId="7713B63B" w14:textId="77777777" w:rsidR="002C0C0B" w:rsidRPr="006072FB" w:rsidRDefault="003511C8"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31968" behindDoc="1" locked="0" layoutInCell="1" allowOverlap="1" wp14:anchorId="5A1A402A" wp14:editId="3C1C603A">
            <wp:simplePos x="0" y="0"/>
            <wp:positionH relativeFrom="column">
              <wp:posOffset>3003722</wp:posOffset>
            </wp:positionH>
            <wp:positionV relativeFrom="paragraph">
              <wp:posOffset>97618</wp:posOffset>
            </wp:positionV>
            <wp:extent cx="3433122" cy="2408215"/>
            <wp:effectExtent l="0" t="0" r="0" b="5080"/>
            <wp:wrapNone/>
            <wp:docPr id="1103" name="Picture 79">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C7FB9DF5-1AFA-4F35-9046-30962A315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Picture 79">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C7FB9DF5-1AFA-4F35-9046-30962A315938}"/>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33122" cy="2408215"/>
                    </a:xfrm>
                    <a:prstGeom prst="rect">
                      <a:avLst/>
                    </a:prstGeom>
                    <a:noFill/>
                    <a:ln>
                      <a:noFill/>
                    </a:ln>
                    <a:extLst/>
                  </pic:spPr>
                </pic:pic>
              </a:graphicData>
            </a:graphic>
          </wp:anchor>
        </w:drawing>
      </w:r>
    </w:p>
    <w:p w14:paraId="4A42DA36" w14:textId="77777777" w:rsidR="002C0C0B" w:rsidRPr="006072FB" w:rsidRDefault="002C0C0B" w:rsidP="005319F9">
      <w:pPr>
        <w:tabs>
          <w:tab w:val="left" w:pos="1713"/>
        </w:tabs>
        <w:spacing w:line="276" w:lineRule="auto"/>
        <w:rPr>
          <w:rFonts w:ascii="Calibri" w:hAnsi="Calibri"/>
          <w:b/>
          <w:sz w:val="22"/>
          <w:szCs w:val="22"/>
        </w:rPr>
      </w:pPr>
    </w:p>
    <w:p w14:paraId="01BA2F4D" w14:textId="77777777" w:rsidR="002C0C0B" w:rsidRPr="006072FB" w:rsidRDefault="002C0C0B" w:rsidP="005319F9">
      <w:pPr>
        <w:tabs>
          <w:tab w:val="left" w:pos="1713"/>
        </w:tabs>
        <w:spacing w:line="276" w:lineRule="auto"/>
        <w:rPr>
          <w:rFonts w:ascii="Calibri" w:hAnsi="Calibri"/>
          <w:b/>
          <w:sz w:val="22"/>
          <w:szCs w:val="22"/>
        </w:rPr>
      </w:pPr>
    </w:p>
    <w:p w14:paraId="5EB53CBE" w14:textId="77777777" w:rsidR="002C0C0B" w:rsidRPr="006072FB" w:rsidRDefault="002C0C0B" w:rsidP="005319F9">
      <w:pPr>
        <w:tabs>
          <w:tab w:val="left" w:pos="1713"/>
        </w:tabs>
        <w:spacing w:line="276" w:lineRule="auto"/>
        <w:rPr>
          <w:rFonts w:ascii="Calibri" w:hAnsi="Calibri"/>
          <w:b/>
          <w:sz w:val="22"/>
          <w:szCs w:val="22"/>
        </w:rPr>
      </w:pPr>
    </w:p>
    <w:p w14:paraId="69E81F76" w14:textId="77777777" w:rsidR="002C0C0B" w:rsidRPr="006072FB" w:rsidRDefault="002C0C0B" w:rsidP="005319F9">
      <w:pPr>
        <w:tabs>
          <w:tab w:val="left" w:pos="1713"/>
        </w:tabs>
        <w:spacing w:line="276" w:lineRule="auto"/>
        <w:rPr>
          <w:rFonts w:ascii="Calibri" w:hAnsi="Calibri"/>
          <w:b/>
          <w:sz w:val="22"/>
          <w:szCs w:val="22"/>
        </w:rPr>
      </w:pPr>
    </w:p>
    <w:p w14:paraId="090BEBEE" w14:textId="77777777" w:rsidR="002C0C0B" w:rsidRPr="006072FB" w:rsidRDefault="002C0C0B" w:rsidP="005319F9">
      <w:pPr>
        <w:tabs>
          <w:tab w:val="left" w:pos="1713"/>
        </w:tabs>
        <w:spacing w:line="276" w:lineRule="auto"/>
        <w:rPr>
          <w:rFonts w:ascii="Calibri" w:hAnsi="Calibri"/>
          <w:b/>
          <w:sz w:val="22"/>
          <w:szCs w:val="22"/>
        </w:rPr>
      </w:pPr>
    </w:p>
    <w:p w14:paraId="2966B8D1" w14:textId="77777777" w:rsidR="002C0C0B" w:rsidRPr="006072FB" w:rsidRDefault="002C0C0B" w:rsidP="005319F9">
      <w:pPr>
        <w:tabs>
          <w:tab w:val="left" w:pos="1713"/>
        </w:tabs>
        <w:spacing w:line="276" w:lineRule="auto"/>
        <w:rPr>
          <w:rFonts w:ascii="Calibri" w:hAnsi="Calibri"/>
          <w:b/>
          <w:sz w:val="22"/>
          <w:szCs w:val="22"/>
        </w:rPr>
      </w:pPr>
    </w:p>
    <w:p w14:paraId="64CCFBF8" w14:textId="77777777" w:rsidR="002C0C0B" w:rsidRPr="006072FB" w:rsidRDefault="002C0C0B" w:rsidP="005319F9">
      <w:pPr>
        <w:tabs>
          <w:tab w:val="left" w:pos="1713"/>
        </w:tabs>
        <w:spacing w:line="276" w:lineRule="auto"/>
        <w:rPr>
          <w:rFonts w:ascii="Calibri" w:hAnsi="Calibri"/>
          <w:b/>
          <w:sz w:val="22"/>
          <w:szCs w:val="22"/>
        </w:rPr>
      </w:pPr>
    </w:p>
    <w:p w14:paraId="26EB5554" w14:textId="77777777" w:rsidR="002C0C0B" w:rsidRPr="006072FB" w:rsidRDefault="002C0C0B" w:rsidP="005319F9">
      <w:pPr>
        <w:tabs>
          <w:tab w:val="left" w:pos="1713"/>
        </w:tabs>
        <w:spacing w:line="276" w:lineRule="auto"/>
        <w:rPr>
          <w:rFonts w:ascii="Calibri" w:hAnsi="Calibri"/>
          <w:b/>
          <w:sz w:val="22"/>
          <w:szCs w:val="22"/>
        </w:rPr>
      </w:pPr>
    </w:p>
    <w:p w14:paraId="2D353123" w14:textId="77777777" w:rsidR="002C0C0B" w:rsidRPr="006072FB" w:rsidRDefault="002C0C0B" w:rsidP="005319F9">
      <w:pPr>
        <w:tabs>
          <w:tab w:val="left" w:pos="1713"/>
        </w:tabs>
        <w:spacing w:line="276" w:lineRule="auto"/>
        <w:rPr>
          <w:rFonts w:ascii="Calibri" w:hAnsi="Calibri"/>
          <w:b/>
          <w:sz w:val="22"/>
          <w:szCs w:val="22"/>
        </w:rPr>
      </w:pPr>
    </w:p>
    <w:p w14:paraId="6CAAD957" w14:textId="77777777" w:rsidR="002C0C0B" w:rsidRPr="006072FB" w:rsidRDefault="002C0C0B" w:rsidP="005319F9">
      <w:pPr>
        <w:tabs>
          <w:tab w:val="left" w:pos="1713"/>
        </w:tabs>
        <w:spacing w:line="276" w:lineRule="auto"/>
        <w:rPr>
          <w:rFonts w:ascii="Calibri" w:hAnsi="Calibri"/>
          <w:b/>
          <w:sz w:val="22"/>
          <w:szCs w:val="22"/>
        </w:rPr>
      </w:pPr>
    </w:p>
    <w:p w14:paraId="7160BF56" w14:textId="77777777" w:rsidR="002C0C0B" w:rsidRPr="006072FB" w:rsidRDefault="002C0C0B" w:rsidP="005319F9">
      <w:pPr>
        <w:tabs>
          <w:tab w:val="left" w:pos="1713"/>
        </w:tabs>
        <w:spacing w:line="276" w:lineRule="auto"/>
        <w:rPr>
          <w:rFonts w:ascii="Calibri" w:hAnsi="Calibri"/>
          <w:b/>
          <w:sz w:val="22"/>
          <w:szCs w:val="22"/>
        </w:rPr>
      </w:pPr>
    </w:p>
    <w:p w14:paraId="27993344" w14:textId="77777777" w:rsidR="002C0C0B" w:rsidRPr="006072FB" w:rsidRDefault="002C0C0B" w:rsidP="005319F9">
      <w:pPr>
        <w:tabs>
          <w:tab w:val="left" w:pos="1713"/>
        </w:tabs>
        <w:spacing w:line="276" w:lineRule="auto"/>
        <w:rPr>
          <w:rFonts w:ascii="Calibri" w:hAnsi="Calibri"/>
          <w:b/>
          <w:sz w:val="22"/>
          <w:szCs w:val="22"/>
        </w:rPr>
      </w:pPr>
    </w:p>
    <w:p w14:paraId="3B507645" w14:textId="77777777" w:rsidR="002C0C0B" w:rsidRPr="006072FB" w:rsidRDefault="002C0C0B" w:rsidP="005319F9">
      <w:pPr>
        <w:tabs>
          <w:tab w:val="left" w:pos="1713"/>
        </w:tabs>
        <w:spacing w:line="276" w:lineRule="auto"/>
        <w:rPr>
          <w:rFonts w:ascii="Calibri" w:hAnsi="Calibri"/>
          <w:b/>
          <w:sz w:val="22"/>
          <w:szCs w:val="22"/>
        </w:rPr>
      </w:pPr>
    </w:p>
    <w:p w14:paraId="18D6023F" w14:textId="77777777" w:rsidR="002C0C0B" w:rsidRPr="006072FB" w:rsidRDefault="002C0C0B" w:rsidP="005319F9">
      <w:pPr>
        <w:tabs>
          <w:tab w:val="left" w:pos="1713"/>
        </w:tabs>
        <w:spacing w:line="276" w:lineRule="auto"/>
        <w:rPr>
          <w:rFonts w:ascii="Calibri" w:hAnsi="Calibri"/>
          <w:b/>
          <w:sz w:val="22"/>
          <w:szCs w:val="22"/>
        </w:rPr>
      </w:pPr>
    </w:p>
    <w:p w14:paraId="6520E1CF" w14:textId="77777777" w:rsidR="003511C8" w:rsidRDefault="003511C8" w:rsidP="005319F9">
      <w:pPr>
        <w:tabs>
          <w:tab w:val="left" w:pos="1713"/>
        </w:tabs>
        <w:spacing w:line="276" w:lineRule="auto"/>
        <w:rPr>
          <w:rFonts w:ascii="Calibri" w:hAnsi="Calibri"/>
          <w:b/>
          <w:sz w:val="22"/>
          <w:szCs w:val="22"/>
        </w:rPr>
      </w:pPr>
    </w:p>
    <w:p w14:paraId="3983A182" w14:textId="77777777" w:rsidR="003511C8" w:rsidRDefault="003511C8" w:rsidP="005319F9">
      <w:pPr>
        <w:tabs>
          <w:tab w:val="left" w:pos="1713"/>
        </w:tabs>
        <w:spacing w:line="276" w:lineRule="auto"/>
        <w:rPr>
          <w:rFonts w:ascii="Calibri" w:hAnsi="Calibri"/>
          <w:b/>
          <w:sz w:val="22"/>
          <w:szCs w:val="22"/>
        </w:rPr>
      </w:pPr>
    </w:p>
    <w:p w14:paraId="09D7D3DE" w14:textId="77777777" w:rsidR="003511C8" w:rsidRDefault="003511C8" w:rsidP="005319F9">
      <w:pPr>
        <w:tabs>
          <w:tab w:val="left" w:pos="1713"/>
        </w:tabs>
        <w:spacing w:line="276" w:lineRule="auto"/>
        <w:rPr>
          <w:rFonts w:ascii="Calibri" w:hAnsi="Calibri"/>
          <w:b/>
          <w:sz w:val="22"/>
          <w:szCs w:val="22"/>
        </w:rPr>
      </w:pPr>
    </w:p>
    <w:p w14:paraId="37E7A4BF" w14:textId="77777777" w:rsidR="002C0C0B" w:rsidRPr="006072FB" w:rsidRDefault="003511C8" w:rsidP="005319F9">
      <w:pPr>
        <w:tabs>
          <w:tab w:val="left" w:pos="1713"/>
        </w:tabs>
        <w:spacing w:line="276" w:lineRule="auto"/>
        <w:rPr>
          <w:rFonts w:ascii="Calibri" w:hAnsi="Calibri"/>
          <w:b/>
          <w:sz w:val="22"/>
          <w:szCs w:val="22"/>
        </w:rPr>
      </w:pPr>
      <w:r w:rsidRPr="006072FB">
        <w:rPr>
          <w:rFonts w:ascii="Calibri" w:hAnsi="Calibri"/>
          <w:noProof/>
          <w:sz w:val="22"/>
          <w:szCs w:val="22"/>
        </w:rPr>
        <w:lastRenderedPageBreak/>
        <w:drawing>
          <wp:anchor distT="0" distB="0" distL="114300" distR="114300" simplePos="0" relativeHeight="251732992" behindDoc="1" locked="0" layoutInCell="1" allowOverlap="1" wp14:anchorId="27A46A29" wp14:editId="69897F9B">
            <wp:simplePos x="0" y="0"/>
            <wp:positionH relativeFrom="column">
              <wp:posOffset>-584475</wp:posOffset>
            </wp:positionH>
            <wp:positionV relativeFrom="paragraph">
              <wp:posOffset>-554269</wp:posOffset>
            </wp:positionV>
            <wp:extent cx="3465693" cy="2431062"/>
            <wp:effectExtent l="0" t="0" r="0" b="7620"/>
            <wp:wrapNone/>
            <wp:docPr id="1104" name="Picture 80">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B3D673AD-8BE4-419D-A7F5-302B4764E1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Picture 80">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B3D673AD-8BE4-419D-A7F5-302B4764E114}"/>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65693" cy="2431062"/>
                    </a:xfrm>
                    <a:prstGeom prst="rect">
                      <a:avLst/>
                    </a:prstGeom>
                    <a:noFill/>
                    <a:ln>
                      <a:noFill/>
                    </a:ln>
                    <a:extLst/>
                  </pic:spPr>
                </pic:pic>
              </a:graphicData>
            </a:graphic>
          </wp:anchor>
        </w:drawing>
      </w:r>
      <w:r w:rsidRPr="006072FB">
        <w:rPr>
          <w:rFonts w:ascii="Calibri" w:hAnsi="Calibri"/>
          <w:noProof/>
          <w:sz w:val="22"/>
          <w:szCs w:val="22"/>
        </w:rPr>
        <w:drawing>
          <wp:anchor distT="0" distB="0" distL="114300" distR="114300" simplePos="0" relativeHeight="251734016" behindDoc="1" locked="0" layoutInCell="1" allowOverlap="1" wp14:anchorId="5AF15FE8" wp14:editId="78F9381F">
            <wp:simplePos x="0" y="0"/>
            <wp:positionH relativeFrom="column">
              <wp:posOffset>2765785</wp:posOffset>
            </wp:positionH>
            <wp:positionV relativeFrom="paragraph">
              <wp:posOffset>-554870</wp:posOffset>
            </wp:positionV>
            <wp:extent cx="3451028" cy="2420775"/>
            <wp:effectExtent l="0" t="0" r="3810" b="0"/>
            <wp:wrapNone/>
            <wp:docPr id="1105" name="Picture 81">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D77965E-2454-4DF5-8C0C-8541062E07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Picture 81">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D77965E-2454-4DF5-8C0C-8541062E0792}"/>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51028" cy="2420775"/>
                    </a:xfrm>
                    <a:prstGeom prst="rect">
                      <a:avLst/>
                    </a:prstGeom>
                    <a:noFill/>
                    <a:ln>
                      <a:noFill/>
                    </a:ln>
                    <a:extLst/>
                  </pic:spPr>
                </pic:pic>
              </a:graphicData>
            </a:graphic>
          </wp:anchor>
        </w:drawing>
      </w:r>
    </w:p>
    <w:p w14:paraId="4CA7F699" w14:textId="77777777" w:rsidR="002C0C0B" w:rsidRPr="006072FB" w:rsidRDefault="002C0C0B" w:rsidP="005319F9">
      <w:pPr>
        <w:tabs>
          <w:tab w:val="left" w:pos="1713"/>
        </w:tabs>
        <w:spacing w:line="276" w:lineRule="auto"/>
        <w:rPr>
          <w:rFonts w:ascii="Calibri" w:hAnsi="Calibri"/>
          <w:b/>
          <w:sz w:val="22"/>
          <w:szCs w:val="22"/>
        </w:rPr>
      </w:pPr>
    </w:p>
    <w:p w14:paraId="62AC22CC" w14:textId="77777777" w:rsidR="002C0C0B" w:rsidRPr="006072FB" w:rsidRDefault="002C0C0B" w:rsidP="005319F9">
      <w:pPr>
        <w:tabs>
          <w:tab w:val="left" w:pos="1713"/>
        </w:tabs>
        <w:spacing w:line="276" w:lineRule="auto"/>
        <w:rPr>
          <w:rFonts w:ascii="Calibri" w:hAnsi="Calibri"/>
          <w:b/>
          <w:sz w:val="22"/>
          <w:szCs w:val="22"/>
        </w:rPr>
      </w:pPr>
    </w:p>
    <w:p w14:paraId="00BFD670" w14:textId="77777777" w:rsidR="002C0C0B" w:rsidRPr="006072FB" w:rsidRDefault="002C0C0B" w:rsidP="005319F9">
      <w:pPr>
        <w:tabs>
          <w:tab w:val="left" w:pos="1713"/>
        </w:tabs>
        <w:spacing w:line="276" w:lineRule="auto"/>
        <w:rPr>
          <w:rFonts w:ascii="Calibri" w:hAnsi="Calibri"/>
          <w:b/>
          <w:sz w:val="22"/>
          <w:szCs w:val="22"/>
        </w:rPr>
      </w:pPr>
    </w:p>
    <w:p w14:paraId="5A92307F" w14:textId="77777777" w:rsidR="002C0C0B" w:rsidRPr="006072FB" w:rsidRDefault="002C0C0B" w:rsidP="005319F9">
      <w:pPr>
        <w:tabs>
          <w:tab w:val="left" w:pos="1713"/>
        </w:tabs>
        <w:spacing w:line="276" w:lineRule="auto"/>
        <w:rPr>
          <w:rFonts w:ascii="Calibri" w:hAnsi="Calibri"/>
          <w:b/>
          <w:sz w:val="22"/>
          <w:szCs w:val="22"/>
        </w:rPr>
      </w:pPr>
    </w:p>
    <w:p w14:paraId="355B5F9D" w14:textId="77777777" w:rsidR="002C0C0B" w:rsidRPr="006072FB" w:rsidRDefault="002C0C0B" w:rsidP="005319F9">
      <w:pPr>
        <w:tabs>
          <w:tab w:val="left" w:pos="1713"/>
        </w:tabs>
        <w:spacing w:line="276" w:lineRule="auto"/>
        <w:rPr>
          <w:rFonts w:ascii="Calibri" w:hAnsi="Calibri"/>
          <w:b/>
          <w:sz w:val="22"/>
          <w:szCs w:val="22"/>
        </w:rPr>
      </w:pPr>
    </w:p>
    <w:p w14:paraId="0D6FE96C" w14:textId="77777777" w:rsidR="002C0C0B" w:rsidRPr="006072FB" w:rsidRDefault="002C0C0B" w:rsidP="005319F9">
      <w:pPr>
        <w:tabs>
          <w:tab w:val="left" w:pos="1713"/>
        </w:tabs>
        <w:spacing w:line="276" w:lineRule="auto"/>
        <w:rPr>
          <w:rFonts w:ascii="Calibri" w:hAnsi="Calibri"/>
          <w:b/>
          <w:sz w:val="22"/>
          <w:szCs w:val="22"/>
        </w:rPr>
      </w:pPr>
    </w:p>
    <w:p w14:paraId="195A907B" w14:textId="77777777" w:rsidR="002C0C0B" w:rsidRPr="006072FB" w:rsidRDefault="002C0C0B" w:rsidP="005319F9">
      <w:pPr>
        <w:tabs>
          <w:tab w:val="left" w:pos="1713"/>
        </w:tabs>
        <w:spacing w:line="276" w:lineRule="auto"/>
        <w:rPr>
          <w:rFonts w:ascii="Calibri" w:hAnsi="Calibri"/>
          <w:b/>
          <w:sz w:val="22"/>
          <w:szCs w:val="22"/>
        </w:rPr>
      </w:pPr>
    </w:p>
    <w:p w14:paraId="426573A8" w14:textId="77777777" w:rsidR="002C0C0B" w:rsidRPr="006072FB" w:rsidRDefault="002C0C0B" w:rsidP="005319F9">
      <w:pPr>
        <w:tabs>
          <w:tab w:val="left" w:pos="1713"/>
        </w:tabs>
        <w:spacing w:line="276" w:lineRule="auto"/>
        <w:rPr>
          <w:rFonts w:ascii="Calibri" w:hAnsi="Calibri"/>
          <w:b/>
          <w:sz w:val="22"/>
          <w:szCs w:val="22"/>
        </w:rPr>
      </w:pPr>
    </w:p>
    <w:p w14:paraId="4912DDFB" w14:textId="77777777" w:rsidR="002C0C0B" w:rsidRPr="006072FB" w:rsidRDefault="002C0C0B" w:rsidP="005319F9">
      <w:pPr>
        <w:tabs>
          <w:tab w:val="left" w:pos="1713"/>
        </w:tabs>
        <w:spacing w:line="276" w:lineRule="auto"/>
        <w:rPr>
          <w:rFonts w:ascii="Calibri" w:hAnsi="Calibri"/>
          <w:b/>
          <w:sz w:val="22"/>
          <w:szCs w:val="22"/>
        </w:rPr>
      </w:pPr>
    </w:p>
    <w:p w14:paraId="73DAB9E0" w14:textId="77777777" w:rsidR="002C0C0B" w:rsidRPr="006072FB" w:rsidRDefault="003511C8"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36064" behindDoc="1" locked="0" layoutInCell="1" allowOverlap="1" wp14:anchorId="0BEAEC3C" wp14:editId="4E756DB9">
            <wp:simplePos x="0" y="0"/>
            <wp:positionH relativeFrom="column">
              <wp:posOffset>3001113</wp:posOffset>
            </wp:positionH>
            <wp:positionV relativeFrom="paragraph">
              <wp:posOffset>115948</wp:posOffset>
            </wp:positionV>
            <wp:extent cx="3425256" cy="2402697"/>
            <wp:effectExtent l="0" t="0" r="3810" b="10795"/>
            <wp:wrapNone/>
            <wp:docPr id="1107" name="Picture 83">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E2A810B8-4284-4CCF-B92A-89BFA1EFEE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Picture 83">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E2A810B8-4284-4CCF-B92A-89BFA1EFEEEF}"/>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25256" cy="2402697"/>
                    </a:xfrm>
                    <a:prstGeom prst="rect">
                      <a:avLst/>
                    </a:prstGeom>
                    <a:noFill/>
                    <a:ln>
                      <a:noFill/>
                    </a:ln>
                    <a:extLst/>
                  </pic:spPr>
                </pic:pic>
              </a:graphicData>
            </a:graphic>
          </wp:anchor>
        </w:drawing>
      </w:r>
      <w:r w:rsidRPr="006072FB">
        <w:rPr>
          <w:rFonts w:ascii="Calibri" w:hAnsi="Calibri"/>
          <w:noProof/>
          <w:sz w:val="22"/>
          <w:szCs w:val="22"/>
        </w:rPr>
        <w:drawing>
          <wp:anchor distT="0" distB="0" distL="114300" distR="114300" simplePos="0" relativeHeight="251735040" behindDoc="1" locked="0" layoutInCell="1" allowOverlap="1" wp14:anchorId="09FF2754" wp14:editId="1C94822E">
            <wp:simplePos x="0" y="0"/>
            <wp:positionH relativeFrom="column">
              <wp:posOffset>-423614</wp:posOffset>
            </wp:positionH>
            <wp:positionV relativeFrom="paragraph">
              <wp:posOffset>115982</wp:posOffset>
            </wp:positionV>
            <wp:extent cx="3364555" cy="2360117"/>
            <wp:effectExtent l="0" t="0" r="0" b="2540"/>
            <wp:wrapNone/>
            <wp:docPr id="14" name="Picture 81">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D77965E-2454-4DF5-8C0C-8541062E07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Picture 81">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D77965E-2454-4DF5-8C0C-8541062E0792}"/>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64555" cy="2360117"/>
                    </a:xfrm>
                    <a:prstGeom prst="rect">
                      <a:avLst/>
                    </a:prstGeom>
                    <a:noFill/>
                    <a:ln>
                      <a:noFill/>
                    </a:ln>
                    <a:extLst/>
                  </pic:spPr>
                </pic:pic>
              </a:graphicData>
            </a:graphic>
          </wp:anchor>
        </w:drawing>
      </w:r>
    </w:p>
    <w:p w14:paraId="2919C275" w14:textId="77777777" w:rsidR="002C0C0B" w:rsidRPr="006072FB" w:rsidRDefault="002C0C0B" w:rsidP="005319F9">
      <w:pPr>
        <w:tabs>
          <w:tab w:val="left" w:pos="1713"/>
        </w:tabs>
        <w:spacing w:line="276" w:lineRule="auto"/>
        <w:rPr>
          <w:rFonts w:ascii="Calibri" w:hAnsi="Calibri"/>
          <w:b/>
          <w:sz w:val="22"/>
          <w:szCs w:val="22"/>
        </w:rPr>
      </w:pPr>
    </w:p>
    <w:p w14:paraId="5C45D48D" w14:textId="77777777" w:rsidR="002C0C0B" w:rsidRPr="006072FB" w:rsidRDefault="002C0C0B" w:rsidP="005319F9">
      <w:pPr>
        <w:tabs>
          <w:tab w:val="left" w:pos="1713"/>
        </w:tabs>
        <w:spacing w:line="276" w:lineRule="auto"/>
        <w:rPr>
          <w:rFonts w:ascii="Calibri" w:hAnsi="Calibri"/>
          <w:b/>
          <w:sz w:val="22"/>
          <w:szCs w:val="22"/>
        </w:rPr>
      </w:pPr>
    </w:p>
    <w:p w14:paraId="7DF7FB16" w14:textId="77777777" w:rsidR="002C0C0B" w:rsidRPr="006072FB" w:rsidRDefault="002C0C0B" w:rsidP="005319F9">
      <w:pPr>
        <w:tabs>
          <w:tab w:val="left" w:pos="1713"/>
        </w:tabs>
        <w:spacing w:line="276" w:lineRule="auto"/>
        <w:rPr>
          <w:rFonts w:ascii="Calibri" w:hAnsi="Calibri"/>
          <w:b/>
          <w:sz w:val="22"/>
          <w:szCs w:val="22"/>
        </w:rPr>
      </w:pPr>
    </w:p>
    <w:p w14:paraId="2D688157" w14:textId="77777777" w:rsidR="002C0C0B" w:rsidRPr="006072FB" w:rsidRDefault="002C0C0B" w:rsidP="005319F9">
      <w:pPr>
        <w:tabs>
          <w:tab w:val="left" w:pos="1713"/>
        </w:tabs>
        <w:spacing w:line="276" w:lineRule="auto"/>
        <w:rPr>
          <w:rFonts w:ascii="Calibri" w:hAnsi="Calibri"/>
          <w:b/>
          <w:sz w:val="22"/>
          <w:szCs w:val="22"/>
        </w:rPr>
      </w:pPr>
    </w:p>
    <w:p w14:paraId="1D36B44F" w14:textId="77777777" w:rsidR="002C0C0B" w:rsidRPr="006072FB" w:rsidRDefault="002C0C0B" w:rsidP="005319F9">
      <w:pPr>
        <w:tabs>
          <w:tab w:val="left" w:pos="1713"/>
        </w:tabs>
        <w:spacing w:line="276" w:lineRule="auto"/>
        <w:rPr>
          <w:rFonts w:ascii="Calibri" w:hAnsi="Calibri"/>
          <w:b/>
          <w:sz w:val="22"/>
          <w:szCs w:val="22"/>
        </w:rPr>
      </w:pPr>
    </w:p>
    <w:p w14:paraId="56AFFC09" w14:textId="77777777" w:rsidR="002C0C0B" w:rsidRPr="006072FB" w:rsidRDefault="002C0C0B" w:rsidP="005319F9">
      <w:pPr>
        <w:tabs>
          <w:tab w:val="left" w:pos="1713"/>
        </w:tabs>
        <w:spacing w:line="276" w:lineRule="auto"/>
        <w:rPr>
          <w:rFonts w:ascii="Calibri" w:hAnsi="Calibri"/>
          <w:b/>
          <w:sz w:val="22"/>
          <w:szCs w:val="22"/>
        </w:rPr>
      </w:pPr>
    </w:p>
    <w:p w14:paraId="3864CE18" w14:textId="77777777" w:rsidR="002C0C0B" w:rsidRPr="006072FB" w:rsidRDefault="002C0C0B" w:rsidP="005319F9">
      <w:pPr>
        <w:tabs>
          <w:tab w:val="left" w:pos="1713"/>
        </w:tabs>
        <w:spacing w:line="276" w:lineRule="auto"/>
        <w:rPr>
          <w:rFonts w:ascii="Calibri" w:hAnsi="Calibri"/>
          <w:b/>
          <w:sz w:val="22"/>
          <w:szCs w:val="22"/>
        </w:rPr>
      </w:pPr>
    </w:p>
    <w:p w14:paraId="0E434CFB" w14:textId="77777777" w:rsidR="002C0C0B" w:rsidRPr="006072FB" w:rsidRDefault="002C0C0B" w:rsidP="005319F9">
      <w:pPr>
        <w:tabs>
          <w:tab w:val="left" w:pos="1713"/>
        </w:tabs>
        <w:spacing w:line="276" w:lineRule="auto"/>
        <w:rPr>
          <w:rFonts w:ascii="Calibri" w:hAnsi="Calibri"/>
          <w:b/>
          <w:sz w:val="22"/>
          <w:szCs w:val="22"/>
        </w:rPr>
      </w:pPr>
    </w:p>
    <w:p w14:paraId="46ECFFFE" w14:textId="77777777" w:rsidR="002C0C0B" w:rsidRPr="006072FB" w:rsidRDefault="002C0C0B" w:rsidP="005319F9">
      <w:pPr>
        <w:tabs>
          <w:tab w:val="left" w:pos="1713"/>
        </w:tabs>
        <w:spacing w:line="276" w:lineRule="auto"/>
        <w:rPr>
          <w:rFonts w:ascii="Calibri" w:hAnsi="Calibri"/>
          <w:b/>
          <w:sz w:val="22"/>
          <w:szCs w:val="22"/>
        </w:rPr>
      </w:pPr>
    </w:p>
    <w:p w14:paraId="0D257FB4" w14:textId="77777777" w:rsidR="002C0C0B" w:rsidRPr="006072FB" w:rsidRDefault="002C0C0B" w:rsidP="005319F9">
      <w:pPr>
        <w:tabs>
          <w:tab w:val="left" w:pos="1713"/>
        </w:tabs>
        <w:spacing w:line="276" w:lineRule="auto"/>
        <w:rPr>
          <w:rFonts w:ascii="Calibri" w:hAnsi="Calibri"/>
          <w:b/>
          <w:sz w:val="22"/>
          <w:szCs w:val="22"/>
        </w:rPr>
      </w:pPr>
    </w:p>
    <w:p w14:paraId="72A0DA5B" w14:textId="77777777" w:rsidR="002C0C0B" w:rsidRPr="006072FB" w:rsidRDefault="002C0C0B" w:rsidP="005319F9">
      <w:pPr>
        <w:tabs>
          <w:tab w:val="left" w:pos="1713"/>
        </w:tabs>
        <w:spacing w:line="276" w:lineRule="auto"/>
        <w:rPr>
          <w:rFonts w:ascii="Calibri" w:hAnsi="Calibri"/>
          <w:b/>
          <w:sz w:val="22"/>
          <w:szCs w:val="22"/>
        </w:rPr>
      </w:pPr>
    </w:p>
    <w:p w14:paraId="1FE5B738" w14:textId="77777777" w:rsidR="002C0C0B" w:rsidRPr="006072FB" w:rsidRDefault="003511C8"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37088" behindDoc="1" locked="0" layoutInCell="1" allowOverlap="1" wp14:anchorId="0852EF30" wp14:editId="0017F23C">
            <wp:simplePos x="0" y="0"/>
            <wp:positionH relativeFrom="column">
              <wp:posOffset>942249</wp:posOffset>
            </wp:positionH>
            <wp:positionV relativeFrom="paragraph">
              <wp:posOffset>46083</wp:posOffset>
            </wp:positionV>
            <wp:extent cx="3270275" cy="2293983"/>
            <wp:effectExtent l="0" t="0" r="6350" b="0"/>
            <wp:wrapNone/>
            <wp:docPr id="1108" name="Picture 84">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1E3C1890-0772-4DE8-BBD5-4F6D82FE41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Picture 84">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1E3C1890-0772-4DE8-BBD5-4F6D82FE41D3}"/>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70275" cy="2293983"/>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4AB29105" w14:textId="77777777" w:rsidR="002C0C0B" w:rsidRPr="006072FB" w:rsidRDefault="002C0C0B" w:rsidP="005319F9">
      <w:pPr>
        <w:tabs>
          <w:tab w:val="left" w:pos="1713"/>
        </w:tabs>
        <w:spacing w:line="276" w:lineRule="auto"/>
        <w:rPr>
          <w:rFonts w:ascii="Calibri" w:hAnsi="Calibri"/>
          <w:b/>
          <w:sz w:val="22"/>
          <w:szCs w:val="22"/>
        </w:rPr>
      </w:pPr>
    </w:p>
    <w:p w14:paraId="3F725711" w14:textId="77777777" w:rsidR="002C0C0B" w:rsidRPr="006072FB" w:rsidRDefault="002C0C0B" w:rsidP="005319F9">
      <w:pPr>
        <w:tabs>
          <w:tab w:val="left" w:pos="1713"/>
        </w:tabs>
        <w:spacing w:line="276" w:lineRule="auto"/>
        <w:rPr>
          <w:rFonts w:ascii="Calibri" w:hAnsi="Calibri"/>
          <w:b/>
          <w:sz w:val="22"/>
          <w:szCs w:val="22"/>
        </w:rPr>
      </w:pPr>
    </w:p>
    <w:p w14:paraId="2082F062" w14:textId="77777777" w:rsidR="002C0C0B" w:rsidRPr="006072FB" w:rsidRDefault="002C0C0B" w:rsidP="005319F9">
      <w:pPr>
        <w:tabs>
          <w:tab w:val="left" w:pos="1713"/>
        </w:tabs>
        <w:spacing w:line="276" w:lineRule="auto"/>
        <w:rPr>
          <w:rFonts w:ascii="Calibri" w:hAnsi="Calibri"/>
          <w:b/>
          <w:sz w:val="22"/>
          <w:szCs w:val="22"/>
        </w:rPr>
      </w:pPr>
    </w:p>
    <w:p w14:paraId="5A4CA4D6" w14:textId="77777777" w:rsidR="002C0C0B" w:rsidRPr="006072FB" w:rsidRDefault="002C0C0B" w:rsidP="005319F9">
      <w:pPr>
        <w:tabs>
          <w:tab w:val="left" w:pos="1713"/>
        </w:tabs>
        <w:spacing w:line="276" w:lineRule="auto"/>
        <w:rPr>
          <w:rFonts w:ascii="Calibri" w:hAnsi="Calibri"/>
          <w:b/>
          <w:sz w:val="22"/>
          <w:szCs w:val="22"/>
        </w:rPr>
      </w:pPr>
    </w:p>
    <w:p w14:paraId="495C7949" w14:textId="77777777" w:rsidR="002C0C0B" w:rsidRPr="006072FB" w:rsidRDefault="002C0C0B" w:rsidP="005319F9">
      <w:pPr>
        <w:tabs>
          <w:tab w:val="left" w:pos="1713"/>
        </w:tabs>
        <w:spacing w:line="276" w:lineRule="auto"/>
        <w:rPr>
          <w:rFonts w:ascii="Calibri" w:hAnsi="Calibri"/>
          <w:b/>
          <w:sz w:val="22"/>
          <w:szCs w:val="22"/>
        </w:rPr>
      </w:pPr>
    </w:p>
    <w:p w14:paraId="7BA5D3A9" w14:textId="77777777" w:rsidR="002C0C0B" w:rsidRPr="006072FB" w:rsidRDefault="002C0C0B" w:rsidP="005319F9">
      <w:pPr>
        <w:tabs>
          <w:tab w:val="left" w:pos="1713"/>
        </w:tabs>
        <w:spacing w:line="276" w:lineRule="auto"/>
        <w:rPr>
          <w:rFonts w:ascii="Calibri" w:hAnsi="Calibri"/>
          <w:b/>
          <w:sz w:val="22"/>
          <w:szCs w:val="22"/>
        </w:rPr>
      </w:pPr>
    </w:p>
    <w:p w14:paraId="23B5FB0C" w14:textId="77777777" w:rsidR="002C0C0B" w:rsidRPr="006072FB" w:rsidRDefault="002C0C0B" w:rsidP="005319F9">
      <w:pPr>
        <w:tabs>
          <w:tab w:val="left" w:pos="1713"/>
        </w:tabs>
        <w:spacing w:line="276" w:lineRule="auto"/>
        <w:rPr>
          <w:rFonts w:ascii="Calibri" w:hAnsi="Calibri"/>
          <w:b/>
          <w:sz w:val="22"/>
          <w:szCs w:val="22"/>
        </w:rPr>
      </w:pPr>
    </w:p>
    <w:p w14:paraId="176CD08E" w14:textId="77777777" w:rsidR="002C0C0B" w:rsidRPr="006072FB" w:rsidRDefault="002C0C0B" w:rsidP="005319F9">
      <w:pPr>
        <w:tabs>
          <w:tab w:val="left" w:pos="1713"/>
        </w:tabs>
        <w:spacing w:line="276" w:lineRule="auto"/>
        <w:rPr>
          <w:rFonts w:ascii="Calibri" w:hAnsi="Calibri"/>
          <w:b/>
          <w:sz w:val="22"/>
          <w:szCs w:val="22"/>
        </w:rPr>
      </w:pPr>
    </w:p>
    <w:p w14:paraId="44899F38" w14:textId="77777777" w:rsidR="002C0C0B" w:rsidRPr="006072FB" w:rsidRDefault="002C0C0B" w:rsidP="005319F9">
      <w:pPr>
        <w:tabs>
          <w:tab w:val="left" w:pos="1713"/>
        </w:tabs>
        <w:spacing w:line="276" w:lineRule="auto"/>
        <w:rPr>
          <w:rFonts w:ascii="Calibri" w:hAnsi="Calibri"/>
          <w:b/>
          <w:sz w:val="22"/>
          <w:szCs w:val="22"/>
        </w:rPr>
      </w:pPr>
    </w:p>
    <w:p w14:paraId="6EADF3B1" w14:textId="77777777" w:rsidR="001B29B7" w:rsidRPr="006072FB" w:rsidRDefault="001B29B7" w:rsidP="005319F9">
      <w:pPr>
        <w:tabs>
          <w:tab w:val="left" w:pos="1713"/>
        </w:tabs>
        <w:spacing w:line="276" w:lineRule="auto"/>
        <w:rPr>
          <w:rFonts w:ascii="Calibri" w:hAnsi="Calibri"/>
          <w:b/>
          <w:sz w:val="22"/>
          <w:szCs w:val="22"/>
        </w:rPr>
      </w:pPr>
    </w:p>
    <w:p w14:paraId="226AD107" w14:textId="4BE4914E" w:rsidR="001B29B7"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24800" behindDoc="1" locked="0" layoutInCell="1" allowOverlap="1" wp14:anchorId="7A4B183F" wp14:editId="06FB8EF3">
            <wp:simplePos x="0" y="0"/>
            <wp:positionH relativeFrom="column">
              <wp:posOffset>-657406</wp:posOffset>
            </wp:positionH>
            <wp:positionV relativeFrom="paragraph">
              <wp:posOffset>288653</wp:posOffset>
            </wp:positionV>
            <wp:extent cx="3572964" cy="2506309"/>
            <wp:effectExtent l="0" t="0" r="8890" b="8890"/>
            <wp:wrapNone/>
            <wp:docPr id="1096" name="Picture 72">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B8B5415E-4779-4920-B1A5-4BEE57A954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Picture 72">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B8B5415E-4779-4920-B1A5-4BEE57A954B3}"/>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72964" cy="2506309"/>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76E1B99B" w14:textId="1AA72BCA" w:rsidR="001B29B7"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25824" behindDoc="1" locked="0" layoutInCell="1" allowOverlap="1" wp14:anchorId="21A8CBC4" wp14:editId="33CD8215">
            <wp:simplePos x="0" y="0"/>
            <wp:positionH relativeFrom="column">
              <wp:posOffset>3000284</wp:posOffset>
            </wp:positionH>
            <wp:positionV relativeFrom="paragraph">
              <wp:posOffset>89172</wp:posOffset>
            </wp:positionV>
            <wp:extent cx="3517704" cy="2467546"/>
            <wp:effectExtent l="0" t="0" r="0" b="0"/>
            <wp:wrapNone/>
            <wp:docPr id="1097" name="Picture 73">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FEF7F70-6D5C-4754-B934-9DE08D52F5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Picture 73">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AFEF7F70-6D5C-4754-B934-9DE08D52F5A2}"/>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17704" cy="2467546"/>
                    </a:xfrm>
                    <a:prstGeom prst="rect">
                      <a:avLst/>
                    </a:prstGeom>
                    <a:noFill/>
                    <a:ln>
                      <a:noFill/>
                    </a:ln>
                    <a:extLst/>
                  </pic:spPr>
                </pic:pic>
              </a:graphicData>
            </a:graphic>
          </wp:anchor>
        </w:drawing>
      </w:r>
    </w:p>
    <w:p w14:paraId="4C9A54C3" w14:textId="7DF7D161" w:rsidR="001B29B7" w:rsidRPr="006072FB" w:rsidRDefault="001B29B7" w:rsidP="005319F9">
      <w:pPr>
        <w:tabs>
          <w:tab w:val="left" w:pos="1713"/>
        </w:tabs>
        <w:spacing w:line="276" w:lineRule="auto"/>
        <w:rPr>
          <w:rFonts w:ascii="Calibri" w:hAnsi="Calibri"/>
          <w:b/>
          <w:sz w:val="22"/>
          <w:szCs w:val="22"/>
        </w:rPr>
      </w:pPr>
    </w:p>
    <w:p w14:paraId="57B29494" w14:textId="77777777" w:rsidR="001B29B7" w:rsidRPr="006072FB" w:rsidRDefault="001B29B7" w:rsidP="005319F9">
      <w:pPr>
        <w:tabs>
          <w:tab w:val="left" w:pos="1713"/>
        </w:tabs>
        <w:spacing w:line="276" w:lineRule="auto"/>
        <w:rPr>
          <w:rFonts w:ascii="Calibri" w:hAnsi="Calibri"/>
          <w:b/>
          <w:sz w:val="22"/>
          <w:szCs w:val="22"/>
        </w:rPr>
      </w:pPr>
    </w:p>
    <w:p w14:paraId="78FAE680" w14:textId="77777777" w:rsidR="002C0C0B" w:rsidRPr="006072FB" w:rsidRDefault="002C0C0B" w:rsidP="005319F9">
      <w:pPr>
        <w:tabs>
          <w:tab w:val="left" w:pos="1713"/>
        </w:tabs>
        <w:spacing w:line="276" w:lineRule="auto"/>
        <w:rPr>
          <w:rFonts w:ascii="Calibri" w:hAnsi="Calibri"/>
          <w:b/>
          <w:sz w:val="22"/>
          <w:szCs w:val="22"/>
        </w:rPr>
      </w:pPr>
    </w:p>
    <w:p w14:paraId="4C69BC8D" w14:textId="77777777" w:rsidR="002C0C0B" w:rsidRPr="006072FB" w:rsidRDefault="002C0C0B" w:rsidP="005319F9">
      <w:pPr>
        <w:tabs>
          <w:tab w:val="left" w:pos="1713"/>
        </w:tabs>
        <w:spacing w:line="276" w:lineRule="auto"/>
        <w:rPr>
          <w:rFonts w:ascii="Calibri" w:hAnsi="Calibri"/>
          <w:b/>
          <w:sz w:val="22"/>
          <w:szCs w:val="22"/>
        </w:rPr>
      </w:pPr>
    </w:p>
    <w:p w14:paraId="0F735766" w14:textId="77777777" w:rsidR="002C0C0B" w:rsidRPr="006072FB" w:rsidRDefault="002C0C0B" w:rsidP="005319F9">
      <w:pPr>
        <w:tabs>
          <w:tab w:val="left" w:pos="1713"/>
        </w:tabs>
        <w:spacing w:line="276" w:lineRule="auto"/>
        <w:rPr>
          <w:rFonts w:ascii="Calibri" w:hAnsi="Calibri"/>
          <w:b/>
          <w:sz w:val="22"/>
          <w:szCs w:val="22"/>
        </w:rPr>
      </w:pPr>
    </w:p>
    <w:p w14:paraId="56ECA64A" w14:textId="77777777" w:rsidR="002C0C0B" w:rsidRPr="006072FB" w:rsidRDefault="002C0C0B" w:rsidP="005319F9">
      <w:pPr>
        <w:tabs>
          <w:tab w:val="left" w:pos="1713"/>
        </w:tabs>
        <w:spacing w:line="276" w:lineRule="auto"/>
        <w:rPr>
          <w:rFonts w:ascii="Calibri" w:hAnsi="Calibri"/>
          <w:b/>
          <w:sz w:val="22"/>
          <w:szCs w:val="22"/>
        </w:rPr>
      </w:pPr>
    </w:p>
    <w:p w14:paraId="4FB4549A" w14:textId="77777777" w:rsidR="002C0C0B" w:rsidRPr="006072FB" w:rsidRDefault="002C0C0B" w:rsidP="005319F9">
      <w:pPr>
        <w:tabs>
          <w:tab w:val="left" w:pos="1713"/>
        </w:tabs>
        <w:spacing w:line="276" w:lineRule="auto"/>
        <w:rPr>
          <w:rFonts w:ascii="Calibri" w:hAnsi="Calibri"/>
          <w:b/>
          <w:sz w:val="22"/>
          <w:szCs w:val="22"/>
        </w:rPr>
      </w:pPr>
    </w:p>
    <w:p w14:paraId="541E6B1D" w14:textId="77777777" w:rsidR="002C0C0B" w:rsidRPr="006072FB" w:rsidRDefault="002C0C0B" w:rsidP="005319F9">
      <w:pPr>
        <w:tabs>
          <w:tab w:val="left" w:pos="1713"/>
        </w:tabs>
        <w:spacing w:line="276" w:lineRule="auto"/>
        <w:rPr>
          <w:rFonts w:ascii="Calibri" w:hAnsi="Calibri"/>
          <w:b/>
          <w:sz w:val="22"/>
          <w:szCs w:val="22"/>
        </w:rPr>
      </w:pPr>
    </w:p>
    <w:p w14:paraId="2E002934" w14:textId="77777777" w:rsidR="002C0C0B" w:rsidRPr="006072FB" w:rsidRDefault="002C0C0B" w:rsidP="005319F9">
      <w:pPr>
        <w:tabs>
          <w:tab w:val="left" w:pos="1713"/>
        </w:tabs>
        <w:spacing w:line="276" w:lineRule="auto"/>
        <w:rPr>
          <w:rFonts w:ascii="Calibri" w:hAnsi="Calibri"/>
          <w:b/>
          <w:sz w:val="22"/>
          <w:szCs w:val="22"/>
        </w:rPr>
      </w:pPr>
    </w:p>
    <w:p w14:paraId="5739786C" w14:textId="77777777" w:rsidR="002C0C0B" w:rsidRPr="006072FB" w:rsidRDefault="002C0C0B" w:rsidP="005319F9">
      <w:pPr>
        <w:tabs>
          <w:tab w:val="left" w:pos="1713"/>
        </w:tabs>
        <w:spacing w:line="276" w:lineRule="auto"/>
        <w:rPr>
          <w:rFonts w:ascii="Calibri" w:hAnsi="Calibri"/>
          <w:b/>
          <w:sz w:val="22"/>
          <w:szCs w:val="22"/>
        </w:rPr>
      </w:pPr>
    </w:p>
    <w:p w14:paraId="52CD9A7B" w14:textId="0A57634A" w:rsidR="002C0C0B"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lastRenderedPageBreak/>
        <w:drawing>
          <wp:anchor distT="0" distB="0" distL="114300" distR="114300" simplePos="0" relativeHeight="251726848" behindDoc="1" locked="0" layoutInCell="1" allowOverlap="1" wp14:anchorId="38457499" wp14:editId="4780EFE6">
            <wp:simplePos x="0" y="0"/>
            <wp:positionH relativeFrom="column">
              <wp:posOffset>2996474</wp:posOffset>
            </wp:positionH>
            <wp:positionV relativeFrom="paragraph">
              <wp:posOffset>-442323</wp:posOffset>
            </wp:positionV>
            <wp:extent cx="3421057" cy="2399751"/>
            <wp:effectExtent l="0" t="0" r="0" b="0"/>
            <wp:wrapNone/>
            <wp:docPr id="1098" name="Picture 74">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914E6BC-117A-4F5D-B34A-29796FB07C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Picture 74">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914E6BC-117A-4F5D-B34A-29796FB07C07}"/>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21057" cy="2399751"/>
                    </a:xfrm>
                    <a:prstGeom prst="rect">
                      <a:avLst/>
                    </a:prstGeom>
                    <a:noFill/>
                    <a:ln>
                      <a:noFill/>
                    </a:ln>
                    <a:extLst/>
                  </pic:spPr>
                </pic:pic>
              </a:graphicData>
            </a:graphic>
          </wp:anchor>
        </w:drawing>
      </w:r>
      <w:r w:rsidRPr="006072FB">
        <w:rPr>
          <w:rFonts w:ascii="Calibri" w:hAnsi="Calibri"/>
          <w:noProof/>
          <w:sz w:val="22"/>
          <w:szCs w:val="22"/>
        </w:rPr>
        <w:drawing>
          <wp:anchor distT="0" distB="0" distL="114300" distR="114300" simplePos="0" relativeHeight="251727872" behindDoc="1" locked="0" layoutInCell="1" allowOverlap="1" wp14:anchorId="4939AFBE" wp14:editId="5588D523">
            <wp:simplePos x="0" y="0"/>
            <wp:positionH relativeFrom="column">
              <wp:posOffset>-585016</wp:posOffset>
            </wp:positionH>
            <wp:positionV relativeFrom="paragraph">
              <wp:posOffset>-440418</wp:posOffset>
            </wp:positionV>
            <wp:extent cx="3437946" cy="2411599"/>
            <wp:effectExtent l="0" t="0" r="0" b="1905"/>
            <wp:wrapNone/>
            <wp:docPr id="1099" name="Picture 75">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F5BEDDFD-3109-44B1-8238-9007293AA7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Picture 75">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F5BEDDFD-3109-44B1-8238-9007293AA75E}"/>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37946" cy="2411599"/>
                    </a:xfrm>
                    <a:prstGeom prst="rect">
                      <a:avLst/>
                    </a:prstGeom>
                    <a:noFill/>
                    <a:ln>
                      <a:noFill/>
                    </a:ln>
                    <a:extLst/>
                  </pic:spPr>
                </pic:pic>
              </a:graphicData>
            </a:graphic>
          </wp:anchor>
        </w:drawing>
      </w:r>
    </w:p>
    <w:p w14:paraId="34AC32F5" w14:textId="77777777" w:rsidR="002C0C0B" w:rsidRPr="006072FB" w:rsidRDefault="002C0C0B" w:rsidP="005319F9">
      <w:pPr>
        <w:tabs>
          <w:tab w:val="left" w:pos="1713"/>
        </w:tabs>
        <w:spacing w:line="276" w:lineRule="auto"/>
        <w:rPr>
          <w:rFonts w:ascii="Calibri" w:hAnsi="Calibri"/>
          <w:b/>
          <w:sz w:val="22"/>
          <w:szCs w:val="22"/>
        </w:rPr>
      </w:pPr>
    </w:p>
    <w:p w14:paraId="4D2BA56A" w14:textId="77777777" w:rsidR="002C0C0B" w:rsidRPr="006072FB" w:rsidRDefault="002C0C0B" w:rsidP="005319F9">
      <w:pPr>
        <w:tabs>
          <w:tab w:val="left" w:pos="1713"/>
        </w:tabs>
        <w:spacing w:line="276" w:lineRule="auto"/>
        <w:rPr>
          <w:rFonts w:ascii="Calibri" w:hAnsi="Calibri"/>
          <w:b/>
          <w:sz w:val="22"/>
          <w:szCs w:val="22"/>
        </w:rPr>
      </w:pPr>
    </w:p>
    <w:p w14:paraId="1E75A721" w14:textId="77777777" w:rsidR="002C0C0B" w:rsidRPr="006072FB" w:rsidRDefault="002C0C0B" w:rsidP="005319F9">
      <w:pPr>
        <w:tabs>
          <w:tab w:val="left" w:pos="1713"/>
        </w:tabs>
        <w:spacing w:line="276" w:lineRule="auto"/>
        <w:rPr>
          <w:rFonts w:ascii="Calibri" w:hAnsi="Calibri"/>
          <w:b/>
          <w:sz w:val="22"/>
          <w:szCs w:val="22"/>
        </w:rPr>
      </w:pPr>
    </w:p>
    <w:p w14:paraId="22996BBD" w14:textId="77777777" w:rsidR="002C0C0B" w:rsidRPr="006072FB" w:rsidRDefault="002C0C0B" w:rsidP="005319F9">
      <w:pPr>
        <w:tabs>
          <w:tab w:val="left" w:pos="1713"/>
        </w:tabs>
        <w:spacing w:line="276" w:lineRule="auto"/>
        <w:rPr>
          <w:rFonts w:ascii="Calibri" w:hAnsi="Calibri"/>
          <w:b/>
          <w:sz w:val="22"/>
          <w:szCs w:val="22"/>
        </w:rPr>
      </w:pPr>
    </w:p>
    <w:p w14:paraId="72C707D3" w14:textId="77777777" w:rsidR="002C0C0B" w:rsidRPr="006072FB" w:rsidRDefault="002C0C0B" w:rsidP="005319F9">
      <w:pPr>
        <w:tabs>
          <w:tab w:val="left" w:pos="1713"/>
        </w:tabs>
        <w:spacing w:line="276" w:lineRule="auto"/>
        <w:rPr>
          <w:rFonts w:ascii="Calibri" w:hAnsi="Calibri"/>
          <w:b/>
          <w:sz w:val="22"/>
          <w:szCs w:val="22"/>
        </w:rPr>
      </w:pPr>
    </w:p>
    <w:p w14:paraId="58842582" w14:textId="77777777" w:rsidR="002C0C0B" w:rsidRPr="006072FB" w:rsidRDefault="002C0C0B" w:rsidP="005319F9">
      <w:pPr>
        <w:tabs>
          <w:tab w:val="left" w:pos="1713"/>
        </w:tabs>
        <w:spacing w:line="276" w:lineRule="auto"/>
        <w:rPr>
          <w:rFonts w:ascii="Calibri" w:hAnsi="Calibri"/>
          <w:b/>
          <w:sz w:val="22"/>
          <w:szCs w:val="22"/>
        </w:rPr>
      </w:pPr>
    </w:p>
    <w:p w14:paraId="609FCFCE" w14:textId="77777777" w:rsidR="002C0C0B" w:rsidRPr="006072FB" w:rsidRDefault="002C0C0B" w:rsidP="005319F9">
      <w:pPr>
        <w:tabs>
          <w:tab w:val="left" w:pos="1713"/>
        </w:tabs>
        <w:spacing w:line="276" w:lineRule="auto"/>
        <w:rPr>
          <w:rFonts w:ascii="Calibri" w:hAnsi="Calibri"/>
          <w:b/>
          <w:sz w:val="22"/>
          <w:szCs w:val="22"/>
        </w:rPr>
      </w:pPr>
    </w:p>
    <w:p w14:paraId="6DF3FB08" w14:textId="77777777" w:rsidR="002C0C0B" w:rsidRPr="006072FB" w:rsidRDefault="002C0C0B" w:rsidP="005319F9">
      <w:pPr>
        <w:tabs>
          <w:tab w:val="left" w:pos="1713"/>
        </w:tabs>
        <w:spacing w:line="276" w:lineRule="auto"/>
        <w:rPr>
          <w:rFonts w:ascii="Calibri" w:hAnsi="Calibri"/>
          <w:b/>
          <w:sz w:val="22"/>
          <w:szCs w:val="22"/>
        </w:rPr>
      </w:pPr>
    </w:p>
    <w:p w14:paraId="43F26302" w14:textId="77777777" w:rsidR="002C0C0B" w:rsidRPr="006072FB" w:rsidRDefault="002C0C0B" w:rsidP="005319F9">
      <w:pPr>
        <w:tabs>
          <w:tab w:val="left" w:pos="1713"/>
        </w:tabs>
        <w:spacing w:line="276" w:lineRule="auto"/>
        <w:rPr>
          <w:rFonts w:ascii="Calibri" w:hAnsi="Calibri"/>
          <w:b/>
          <w:sz w:val="22"/>
          <w:szCs w:val="22"/>
        </w:rPr>
      </w:pPr>
    </w:p>
    <w:p w14:paraId="44CD1C5E" w14:textId="48322B19" w:rsidR="002C0C0B"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28896" behindDoc="1" locked="0" layoutInCell="1" allowOverlap="1" wp14:anchorId="3E535E0E" wp14:editId="6C4C4299">
            <wp:simplePos x="0" y="0"/>
            <wp:positionH relativeFrom="column">
              <wp:posOffset>-586921</wp:posOffset>
            </wp:positionH>
            <wp:positionV relativeFrom="paragraph">
              <wp:posOffset>232410</wp:posOffset>
            </wp:positionV>
            <wp:extent cx="3497940" cy="2453682"/>
            <wp:effectExtent l="0" t="0" r="0" b="0"/>
            <wp:wrapNone/>
            <wp:docPr id="1100" name="Picture 76">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2C591FF4-BF63-4C86-A33A-6F5682DD82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Picture 76">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2C591FF4-BF63-4C86-A33A-6F5682DD82A8}"/>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97940" cy="2453682"/>
                    </a:xfrm>
                    <a:prstGeom prst="rect">
                      <a:avLst/>
                    </a:prstGeom>
                    <a:noFill/>
                    <a:ln>
                      <a:noFill/>
                    </a:ln>
                    <a:extLst/>
                  </pic:spPr>
                </pic:pic>
              </a:graphicData>
            </a:graphic>
          </wp:anchor>
        </w:drawing>
      </w:r>
    </w:p>
    <w:p w14:paraId="0BC6176C" w14:textId="46D082AE" w:rsidR="002C0C0B"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29920" behindDoc="1" locked="0" layoutInCell="1" allowOverlap="1" wp14:anchorId="464DE34B" wp14:editId="788D62A6">
            <wp:simplePos x="0" y="0"/>
            <wp:positionH relativeFrom="column">
              <wp:posOffset>3148784</wp:posOffset>
            </wp:positionH>
            <wp:positionV relativeFrom="paragraph">
              <wp:posOffset>141877</wp:posOffset>
            </wp:positionV>
            <wp:extent cx="3204193" cy="2247628"/>
            <wp:effectExtent l="0" t="0" r="0" b="0"/>
            <wp:wrapNone/>
            <wp:docPr id="1101" name="Picture 77">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EBE8498-696F-4C0E-B85B-606C4D97E7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Picture 77">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EBE8498-696F-4C0E-B85B-606C4D97E7B2}"/>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04193" cy="2247628"/>
                    </a:xfrm>
                    <a:prstGeom prst="rect">
                      <a:avLst/>
                    </a:prstGeom>
                    <a:noFill/>
                    <a:ln>
                      <a:noFill/>
                    </a:ln>
                    <a:extLst/>
                  </pic:spPr>
                </pic:pic>
              </a:graphicData>
            </a:graphic>
          </wp:anchor>
        </w:drawing>
      </w:r>
    </w:p>
    <w:p w14:paraId="497D3278" w14:textId="24816A0E" w:rsidR="002C0C0B" w:rsidRPr="006072FB" w:rsidRDefault="002C0C0B" w:rsidP="005319F9">
      <w:pPr>
        <w:tabs>
          <w:tab w:val="left" w:pos="1713"/>
        </w:tabs>
        <w:spacing w:line="276" w:lineRule="auto"/>
        <w:rPr>
          <w:rFonts w:ascii="Calibri" w:hAnsi="Calibri"/>
          <w:b/>
          <w:sz w:val="22"/>
          <w:szCs w:val="22"/>
        </w:rPr>
      </w:pPr>
    </w:p>
    <w:p w14:paraId="63061430" w14:textId="1D0AB6A7" w:rsidR="002C0C0B" w:rsidRPr="006072FB" w:rsidRDefault="002C0C0B" w:rsidP="005319F9">
      <w:pPr>
        <w:tabs>
          <w:tab w:val="left" w:pos="1713"/>
        </w:tabs>
        <w:spacing w:line="276" w:lineRule="auto"/>
        <w:rPr>
          <w:rFonts w:ascii="Calibri" w:hAnsi="Calibri"/>
          <w:b/>
          <w:sz w:val="22"/>
          <w:szCs w:val="22"/>
        </w:rPr>
      </w:pPr>
    </w:p>
    <w:p w14:paraId="7B41532B" w14:textId="77777777" w:rsidR="002C0C0B" w:rsidRPr="006072FB" w:rsidRDefault="002C0C0B" w:rsidP="005319F9">
      <w:pPr>
        <w:tabs>
          <w:tab w:val="left" w:pos="1713"/>
        </w:tabs>
        <w:spacing w:line="276" w:lineRule="auto"/>
        <w:rPr>
          <w:rFonts w:ascii="Calibri" w:hAnsi="Calibri"/>
          <w:b/>
          <w:sz w:val="22"/>
          <w:szCs w:val="22"/>
        </w:rPr>
      </w:pPr>
    </w:p>
    <w:p w14:paraId="1420A1BE" w14:textId="77777777" w:rsidR="002C0C0B" w:rsidRPr="006072FB" w:rsidRDefault="002C0C0B" w:rsidP="005319F9">
      <w:pPr>
        <w:tabs>
          <w:tab w:val="left" w:pos="1713"/>
        </w:tabs>
        <w:spacing w:line="276" w:lineRule="auto"/>
        <w:rPr>
          <w:rFonts w:ascii="Calibri" w:hAnsi="Calibri"/>
          <w:b/>
          <w:sz w:val="22"/>
          <w:szCs w:val="22"/>
        </w:rPr>
      </w:pPr>
    </w:p>
    <w:p w14:paraId="42E9B916" w14:textId="77777777" w:rsidR="002C0C0B" w:rsidRPr="006072FB" w:rsidRDefault="002C0C0B" w:rsidP="005319F9">
      <w:pPr>
        <w:tabs>
          <w:tab w:val="left" w:pos="1713"/>
        </w:tabs>
        <w:spacing w:line="276" w:lineRule="auto"/>
        <w:rPr>
          <w:rFonts w:ascii="Calibri" w:hAnsi="Calibri"/>
          <w:b/>
          <w:sz w:val="22"/>
          <w:szCs w:val="22"/>
        </w:rPr>
      </w:pPr>
    </w:p>
    <w:p w14:paraId="1B6E4A46" w14:textId="77777777" w:rsidR="002C0C0B" w:rsidRPr="006072FB" w:rsidRDefault="002C0C0B" w:rsidP="005319F9">
      <w:pPr>
        <w:tabs>
          <w:tab w:val="left" w:pos="1713"/>
        </w:tabs>
        <w:spacing w:line="276" w:lineRule="auto"/>
        <w:rPr>
          <w:rFonts w:ascii="Calibri" w:hAnsi="Calibri"/>
          <w:b/>
          <w:sz w:val="22"/>
          <w:szCs w:val="22"/>
        </w:rPr>
      </w:pPr>
    </w:p>
    <w:p w14:paraId="71242BA1" w14:textId="77777777" w:rsidR="002C0C0B" w:rsidRPr="006072FB" w:rsidRDefault="002C0C0B" w:rsidP="005319F9">
      <w:pPr>
        <w:tabs>
          <w:tab w:val="left" w:pos="1713"/>
        </w:tabs>
        <w:spacing w:line="276" w:lineRule="auto"/>
        <w:rPr>
          <w:rFonts w:ascii="Calibri" w:hAnsi="Calibri"/>
          <w:b/>
          <w:sz w:val="22"/>
          <w:szCs w:val="22"/>
        </w:rPr>
      </w:pPr>
    </w:p>
    <w:p w14:paraId="13AAB547" w14:textId="77777777" w:rsidR="002C0C0B" w:rsidRPr="006072FB" w:rsidRDefault="002C0C0B" w:rsidP="005319F9">
      <w:pPr>
        <w:tabs>
          <w:tab w:val="left" w:pos="1713"/>
        </w:tabs>
        <w:spacing w:line="276" w:lineRule="auto"/>
        <w:rPr>
          <w:rFonts w:ascii="Calibri" w:hAnsi="Calibri"/>
          <w:b/>
          <w:sz w:val="22"/>
          <w:szCs w:val="22"/>
        </w:rPr>
      </w:pPr>
    </w:p>
    <w:p w14:paraId="16F92CF4" w14:textId="77777777" w:rsidR="002C0C0B" w:rsidRPr="006072FB" w:rsidRDefault="002C0C0B" w:rsidP="005319F9">
      <w:pPr>
        <w:tabs>
          <w:tab w:val="left" w:pos="1713"/>
        </w:tabs>
        <w:spacing w:line="276" w:lineRule="auto"/>
        <w:rPr>
          <w:rFonts w:ascii="Calibri" w:hAnsi="Calibri"/>
          <w:b/>
          <w:sz w:val="22"/>
          <w:szCs w:val="22"/>
        </w:rPr>
      </w:pPr>
    </w:p>
    <w:p w14:paraId="703E3D0B" w14:textId="77777777" w:rsidR="002C0C0B" w:rsidRPr="006072FB" w:rsidRDefault="002C0C0B" w:rsidP="005319F9">
      <w:pPr>
        <w:tabs>
          <w:tab w:val="left" w:pos="1713"/>
        </w:tabs>
        <w:spacing w:line="276" w:lineRule="auto"/>
        <w:rPr>
          <w:rFonts w:ascii="Calibri" w:hAnsi="Calibri"/>
          <w:b/>
          <w:sz w:val="22"/>
          <w:szCs w:val="22"/>
        </w:rPr>
      </w:pPr>
    </w:p>
    <w:p w14:paraId="1EB8B5E0" w14:textId="77777777" w:rsidR="002C0C0B" w:rsidRPr="006072FB" w:rsidRDefault="002C0C0B" w:rsidP="005319F9">
      <w:pPr>
        <w:tabs>
          <w:tab w:val="left" w:pos="1713"/>
        </w:tabs>
        <w:spacing w:line="276" w:lineRule="auto"/>
        <w:rPr>
          <w:rFonts w:ascii="Calibri" w:hAnsi="Calibri"/>
          <w:b/>
          <w:sz w:val="22"/>
          <w:szCs w:val="22"/>
        </w:rPr>
      </w:pPr>
    </w:p>
    <w:p w14:paraId="2F2614FD" w14:textId="77777777" w:rsidR="002C0C0B" w:rsidRPr="006072FB" w:rsidRDefault="002C0C0B" w:rsidP="005319F9">
      <w:pPr>
        <w:tabs>
          <w:tab w:val="left" w:pos="1713"/>
        </w:tabs>
        <w:spacing w:line="276" w:lineRule="auto"/>
        <w:rPr>
          <w:rFonts w:ascii="Calibri" w:hAnsi="Calibri"/>
          <w:b/>
          <w:sz w:val="22"/>
          <w:szCs w:val="22"/>
        </w:rPr>
      </w:pPr>
    </w:p>
    <w:p w14:paraId="62FFF3BE" w14:textId="77777777" w:rsidR="002C0C0B" w:rsidRPr="006072FB" w:rsidRDefault="002C0C0B" w:rsidP="005319F9">
      <w:pPr>
        <w:tabs>
          <w:tab w:val="left" w:pos="1713"/>
        </w:tabs>
        <w:spacing w:line="276" w:lineRule="auto"/>
        <w:rPr>
          <w:rFonts w:ascii="Calibri" w:hAnsi="Calibri"/>
          <w:b/>
          <w:sz w:val="22"/>
          <w:szCs w:val="22"/>
        </w:rPr>
      </w:pPr>
    </w:p>
    <w:p w14:paraId="1036A4F5" w14:textId="459AC4DE" w:rsidR="002C0C0B"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38112" behindDoc="1" locked="0" layoutInCell="1" allowOverlap="1" wp14:anchorId="3F8E3FD6" wp14:editId="31A3FA6B">
            <wp:simplePos x="0" y="0"/>
            <wp:positionH relativeFrom="column">
              <wp:posOffset>-585016</wp:posOffset>
            </wp:positionH>
            <wp:positionV relativeFrom="paragraph">
              <wp:posOffset>253909</wp:posOffset>
            </wp:positionV>
            <wp:extent cx="3319291" cy="2328366"/>
            <wp:effectExtent l="0" t="0" r="8255" b="8890"/>
            <wp:wrapNone/>
            <wp:docPr id="1109" name="Picture 85">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D04D8EA6-341A-4900-BB49-DB4110A902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Picture 85">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D04D8EA6-341A-4900-BB49-DB4110A90242}"/>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19291" cy="2328366"/>
                    </a:xfrm>
                    <a:prstGeom prst="rect">
                      <a:avLst/>
                    </a:prstGeom>
                    <a:noFill/>
                    <a:ln>
                      <a:noFill/>
                    </a:ln>
                    <a:extLst/>
                  </pic:spPr>
                </pic:pic>
              </a:graphicData>
            </a:graphic>
          </wp:anchor>
        </w:drawing>
      </w:r>
    </w:p>
    <w:p w14:paraId="1B62F1D2" w14:textId="372BDBD4" w:rsidR="002C0C0B" w:rsidRPr="006072FB" w:rsidRDefault="0057082F"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39136" behindDoc="1" locked="0" layoutInCell="1" allowOverlap="1" wp14:anchorId="189F40A8" wp14:editId="64B6A6E8">
            <wp:simplePos x="0" y="0"/>
            <wp:positionH relativeFrom="column">
              <wp:posOffset>3076484</wp:posOffset>
            </wp:positionH>
            <wp:positionV relativeFrom="paragraph">
              <wp:posOffset>63137</wp:posOffset>
            </wp:positionV>
            <wp:extent cx="3381125" cy="2371740"/>
            <wp:effectExtent l="0" t="0" r="0" b="0"/>
            <wp:wrapNone/>
            <wp:docPr id="1110" name="Picture 86">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CDDC3C2D-2B5F-4EA9-835A-0DEDC03080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Picture 86">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CDDC3C2D-2B5F-4EA9-835A-0DEDC0308042}"/>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81125" cy="2371740"/>
                    </a:xfrm>
                    <a:prstGeom prst="rect">
                      <a:avLst/>
                    </a:prstGeom>
                    <a:noFill/>
                    <a:ln>
                      <a:noFill/>
                    </a:ln>
                    <a:extLst/>
                  </pic:spPr>
                </pic:pic>
              </a:graphicData>
            </a:graphic>
          </wp:anchor>
        </w:drawing>
      </w:r>
    </w:p>
    <w:p w14:paraId="3DE3BC36" w14:textId="4E9B4ED3" w:rsidR="002C0C0B" w:rsidRPr="006072FB" w:rsidRDefault="002C0C0B" w:rsidP="005319F9">
      <w:pPr>
        <w:tabs>
          <w:tab w:val="left" w:pos="1713"/>
        </w:tabs>
        <w:spacing w:line="276" w:lineRule="auto"/>
        <w:rPr>
          <w:rFonts w:ascii="Calibri" w:hAnsi="Calibri"/>
          <w:b/>
          <w:sz w:val="22"/>
          <w:szCs w:val="22"/>
        </w:rPr>
      </w:pPr>
    </w:p>
    <w:p w14:paraId="64B842ED" w14:textId="77777777" w:rsidR="002C0C0B" w:rsidRPr="006072FB" w:rsidRDefault="002C0C0B" w:rsidP="005319F9">
      <w:pPr>
        <w:tabs>
          <w:tab w:val="left" w:pos="1713"/>
        </w:tabs>
        <w:spacing w:line="276" w:lineRule="auto"/>
        <w:rPr>
          <w:rFonts w:ascii="Calibri" w:hAnsi="Calibri"/>
          <w:b/>
          <w:sz w:val="22"/>
          <w:szCs w:val="22"/>
        </w:rPr>
      </w:pPr>
    </w:p>
    <w:p w14:paraId="0BEC59BD" w14:textId="77777777" w:rsidR="002C0C0B" w:rsidRPr="006072FB" w:rsidRDefault="002C0C0B" w:rsidP="005319F9">
      <w:pPr>
        <w:tabs>
          <w:tab w:val="left" w:pos="1713"/>
        </w:tabs>
        <w:spacing w:line="276" w:lineRule="auto"/>
        <w:rPr>
          <w:rFonts w:ascii="Calibri" w:hAnsi="Calibri"/>
          <w:b/>
          <w:sz w:val="22"/>
          <w:szCs w:val="22"/>
        </w:rPr>
      </w:pPr>
    </w:p>
    <w:p w14:paraId="053B60C2" w14:textId="77777777" w:rsidR="002C0C0B" w:rsidRPr="006072FB" w:rsidRDefault="002C0C0B" w:rsidP="005319F9">
      <w:pPr>
        <w:tabs>
          <w:tab w:val="left" w:pos="1713"/>
        </w:tabs>
        <w:spacing w:line="276" w:lineRule="auto"/>
        <w:rPr>
          <w:rFonts w:ascii="Calibri" w:hAnsi="Calibri"/>
          <w:b/>
          <w:sz w:val="22"/>
          <w:szCs w:val="22"/>
        </w:rPr>
      </w:pPr>
    </w:p>
    <w:p w14:paraId="51FBB5B0" w14:textId="77777777" w:rsidR="002C0C0B" w:rsidRPr="006072FB" w:rsidRDefault="002C0C0B" w:rsidP="005319F9">
      <w:pPr>
        <w:tabs>
          <w:tab w:val="left" w:pos="1713"/>
        </w:tabs>
        <w:spacing w:line="276" w:lineRule="auto"/>
        <w:rPr>
          <w:rFonts w:ascii="Calibri" w:hAnsi="Calibri"/>
          <w:b/>
          <w:sz w:val="22"/>
          <w:szCs w:val="22"/>
        </w:rPr>
      </w:pPr>
    </w:p>
    <w:p w14:paraId="4075F828" w14:textId="77777777" w:rsidR="002C0C0B" w:rsidRPr="006072FB" w:rsidRDefault="002C0C0B" w:rsidP="005319F9">
      <w:pPr>
        <w:tabs>
          <w:tab w:val="left" w:pos="1713"/>
        </w:tabs>
        <w:spacing w:line="276" w:lineRule="auto"/>
        <w:rPr>
          <w:rFonts w:ascii="Calibri" w:hAnsi="Calibri"/>
          <w:b/>
          <w:sz w:val="22"/>
          <w:szCs w:val="22"/>
        </w:rPr>
      </w:pPr>
    </w:p>
    <w:p w14:paraId="08BDDA7F" w14:textId="77777777" w:rsidR="002C0C0B" w:rsidRPr="006072FB" w:rsidRDefault="002C0C0B" w:rsidP="005319F9">
      <w:pPr>
        <w:tabs>
          <w:tab w:val="left" w:pos="1713"/>
        </w:tabs>
        <w:spacing w:line="276" w:lineRule="auto"/>
        <w:rPr>
          <w:rFonts w:ascii="Calibri" w:hAnsi="Calibri"/>
          <w:b/>
          <w:sz w:val="22"/>
          <w:szCs w:val="22"/>
        </w:rPr>
      </w:pPr>
    </w:p>
    <w:p w14:paraId="7673E3F2" w14:textId="77777777" w:rsidR="002C0C0B" w:rsidRPr="006072FB" w:rsidRDefault="002C0C0B" w:rsidP="005319F9">
      <w:pPr>
        <w:tabs>
          <w:tab w:val="left" w:pos="1713"/>
        </w:tabs>
        <w:spacing w:line="276" w:lineRule="auto"/>
        <w:rPr>
          <w:rFonts w:ascii="Calibri" w:hAnsi="Calibri"/>
          <w:b/>
          <w:sz w:val="22"/>
          <w:szCs w:val="22"/>
        </w:rPr>
      </w:pPr>
    </w:p>
    <w:p w14:paraId="56FCA264" w14:textId="77777777" w:rsidR="002C0C0B" w:rsidRPr="006072FB" w:rsidRDefault="002C0C0B" w:rsidP="005319F9">
      <w:pPr>
        <w:tabs>
          <w:tab w:val="left" w:pos="1713"/>
        </w:tabs>
        <w:spacing w:line="276" w:lineRule="auto"/>
        <w:rPr>
          <w:rFonts w:ascii="Calibri" w:hAnsi="Calibri"/>
          <w:b/>
          <w:sz w:val="22"/>
          <w:szCs w:val="22"/>
        </w:rPr>
      </w:pPr>
    </w:p>
    <w:p w14:paraId="34EEAA53" w14:textId="77777777" w:rsidR="002C0C0B" w:rsidRPr="006072FB" w:rsidRDefault="002C0C0B" w:rsidP="005319F9">
      <w:pPr>
        <w:tabs>
          <w:tab w:val="left" w:pos="1713"/>
        </w:tabs>
        <w:spacing w:line="276" w:lineRule="auto"/>
        <w:rPr>
          <w:rFonts w:ascii="Calibri" w:hAnsi="Calibri"/>
          <w:b/>
          <w:sz w:val="22"/>
          <w:szCs w:val="22"/>
        </w:rPr>
      </w:pPr>
    </w:p>
    <w:p w14:paraId="4308FD61" w14:textId="77777777" w:rsidR="002C0C0B" w:rsidRPr="006072FB" w:rsidRDefault="002C0C0B" w:rsidP="005319F9">
      <w:pPr>
        <w:tabs>
          <w:tab w:val="left" w:pos="1713"/>
        </w:tabs>
        <w:spacing w:line="276" w:lineRule="auto"/>
        <w:rPr>
          <w:rFonts w:ascii="Calibri" w:hAnsi="Calibri"/>
          <w:b/>
          <w:sz w:val="22"/>
          <w:szCs w:val="22"/>
        </w:rPr>
      </w:pPr>
    </w:p>
    <w:p w14:paraId="4AED5A2A" w14:textId="77777777" w:rsidR="002C0C0B" w:rsidRPr="006072FB" w:rsidRDefault="002C0C0B" w:rsidP="005319F9">
      <w:pPr>
        <w:tabs>
          <w:tab w:val="left" w:pos="1713"/>
        </w:tabs>
        <w:spacing w:line="276" w:lineRule="auto"/>
        <w:rPr>
          <w:rFonts w:ascii="Calibri" w:hAnsi="Calibri"/>
          <w:b/>
          <w:sz w:val="22"/>
          <w:szCs w:val="22"/>
        </w:rPr>
      </w:pPr>
    </w:p>
    <w:p w14:paraId="0EA8D4A1" w14:textId="77777777" w:rsidR="002C0C0B" w:rsidRPr="006072FB" w:rsidRDefault="002C0C0B" w:rsidP="005319F9">
      <w:pPr>
        <w:tabs>
          <w:tab w:val="left" w:pos="1713"/>
        </w:tabs>
        <w:spacing w:line="276" w:lineRule="auto"/>
        <w:rPr>
          <w:rFonts w:ascii="Calibri" w:hAnsi="Calibri"/>
          <w:b/>
          <w:sz w:val="22"/>
          <w:szCs w:val="22"/>
        </w:rPr>
      </w:pPr>
    </w:p>
    <w:p w14:paraId="7DF1D005" w14:textId="77777777" w:rsidR="002C0C0B" w:rsidRPr="006072FB" w:rsidRDefault="002C0C0B" w:rsidP="005319F9">
      <w:pPr>
        <w:tabs>
          <w:tab w:val="left" w:pos="1713"/>
        </w:tabs>
        <w:spacing w:line="276" w:lineRule="auto"/>
        <w:rPr>
          <w:rFonts w:ascii="Calibri" w:hAnsi="Calibri"/>
          <w:b/>
          <w:sz w:val="22"/>
          <w:szCs w:val="22"/>
        </w:rPr>
      </w:pPr>
    </w:p>
    <w:p w14:paraId="40C63E1C" w14:textId="77777777" w:rsidR="002C0C0B" w:rsidRPr="006072FB" w:rsidRDefault="002C0C0B" w:rsidP="005319F9">
      <w:pPr>
        <w:tabs>
          <w:tab w:val="left" w:pos="1713"/>
        </w:tabs>
        <w:spacing w:line="276" w:lineRule="auto"/>
        <w:rPr>
          <w:rFonts w:ascii="Calibri" w:hAnsi="Calibri"/>
          <w:b/>
          <w:sz w:val="22"/>
          <w:szCs w:val="22"/>
        </w:rPr>
      </w:pPr>
    </w:p>
    <w:p w14:paraId="1049A066" w14:textId="77777777" w:rsidR="002C0C0B" w:rsidRPr="006072FB" w:rsidRDefault="002C0C0B" w:rsidP="005319F9">
      <w:pPr>
        <w:tabs>
          <w:tab w:val="left" w:pos="1713"/>
        </w:tabs>
        <w:spacing w:line="276" w:lineRule="auto"/>
        <w:rPr>
          <w:rFonts w:ascii="Calibri" w:hAnsi="Calibri"/>
          <w:b/>
          <w:sz w:val="22"/>
          <w:szCs w:val="22"/>
        </w:rPr>
      </w:pPr>
    </w:p>
    <w:p w14:paraId="739B35EE" w14:textId="77777777" w:rsidR="002C0C0B" w:rsidRPr="006072FB" w:rsidRDefault="002C0C0B" w:rsidP="005319F9">
      <w:pPr>
        <w:tabs>
          <w:tab w:val="left" w:pos="1713"/>
        </w:tabs>
        <w:spacing w:line="276" w:lineRule="auto"/>
        <w:rPr>
          <w:rFonts w:ascii="Calibri" w:hAnsi="Calibri"/>
          <w:b/>
          <w:sz w:val="22"/>
          <w:szCs w:val="22"/>
        </w:rPr>
      </w:pPr>
    </w:p>
    <w:p w14:paraId="176494AB" w14:textId="4E2E079E" w:rsidR="002C0C0B" w:rsidRPr="0057082F" w:rsidRDefault="0025677A" w:rsidP="0057082F">
      <w:pPr>
        <w:pStyle w:val="Kop3"/>
        <w:rPr>
          <w:rFonts w:asciiTheme="minorHAnsi" w:hAnsiTheme="minorHAnsi"/>
          <w:color w:val="auto"/>
          <w:sz w:val="22"/>
          <w:szCs w:val="22"/>
        </w:rPr>
      </w:pPr>
      <w:bookmarkStart w:id="222" w:name="_Toc472326267"/>
      <w:r w:rsidRPr="006A6109">
        <w:rPr>
          <w:rFonts w:asciiTheme="minorHAnsi" w:hAnsiTheme="minorHAnsi"/>
          <w:color w:val="auto"/>
          <w:sz w:val="22"/>
          <w:szCs w:val="22"/>
        </w:rPr>
        <w:lastRenderedPageBreak/>
        <w:t>Bijlage 9.4 Loyaliteit vragenlijst</w:t>
      </w:r>
      <w:bookmarkEnd w:id="222"/>
    </w:p>
    <w:p w14:paraId="08A81EDE" w14:textId="77777777" w:rsidR="002C0C0B" w:rsidRPr="006072FB" w:rsidRDefault="002C0C0B"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40160" behindDoc="1" locked="0" layoutInCell="1" allowOverlap="1" wp14:anchorId="1255129F" wp14:editId="64B81F19">
            <wp:simplePos x="0" y="0"/>
            <wp:positionH relativeFrom="column">
              <wp:posOffset>-852994</wp:posOffset>
            </wp:positionH>
            <wp:positionV relativeFrom="paragraph">
              <wp:posOffset>271780</wp:posOffset>
            </wp:positionV>
            <wp:extent cx="3585733" cy="2515266"/>
            <wp:effectExtent l="0" t="0" r="0" b="0"/>
            <wp:wrapNone/>
            <wp:docPr id="1111" name="Picture 87">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F5D934C-2FDB-4FE3-AEB0-EBA6867B44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Picture 87">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0F5D934C-2FDB-4FE3-AEB0-EBA6867B440F}"/>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85733" cy="2515266"/>
                    </a:xfrm>
                    <a:prstGeom prst="rect">
                      <a:avLst/>
                    </a:prstGeom>
                    <a:noFill/>
                    <a:ln>
                      <a:noFill/>
                    </a:ln>
                    <a:extLst/>
                  </pic:spPr>
                </pic:pic>
              </a:graphicData>
            </a:graphic>
          </wp:anchor>
        </w:drawing>
      </w:r>
    </w:p>
    <w:p w14:paraId="34B4EDB6" w14:textId="77777777" w:rsidR="002C0C0B" w:rsidRPr="006072FB" w:rsidRDefault="002C0C0B" w:rsidP="005319F9">
      <w:pPr>
        <w:tabs>
          <w:tab w:val="left" w:pos="1713"/>
        </w:tabs>
        <w:spacing w:line="276" w:lineRule="auto"/>
        <w:rPr>
          <w:rFonts w:ascii="Calibri" w:hAnsi="Calibri"/>
          <w:b/>
          <w:sz w:val="22"/>
          <w:szCs w:val="22"/>
        </w:rPr>
      </w:pPr>
      <w:r w:rsidRPr="006072FB">
        <w:rPr>
          <w:rFonts w:ascii="Calibri" w:hAnsi="Calibri"/>
          <w:noProof/>
          <w:sz w:val="22"/>
          <w:szCs w:val="22"/>
        </w:rPr>
        <w:drawing>
          <wp:anchor distT="0" distB="0" distL="114300" distR="114300" simplePos="0" relativeHeight="251741184" behindDoc="1" locked="0" layoutInCell="1" allowOverlap="1" wp14:anchorId="068DEAE9" wp14:editId="0D79A48B">
            <wp:simplePos x="0" y="0"/>
            <wp:positionH relativeFrom="column">
              <wp:posOffset>2808159</wp:posOffset>
            </wp:positionH>
            <wp:positionV relativeFrom="paragraph">
              <wp:posOffset>56137</wp:posOffset>
            </wp:positionV>
            <wp:extent cx="3731342" cy="2617405"/>
            <wp:effectExtent l="0" t="0" r="2540" b="0"/>
            <wp:wrapNone/>
            <wp:docPr id="1112" name="Picture 88">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41986B4C-A82B-4858-815A-02EE4FE33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Picture 88">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41986B4C-A82B-4858-815A-02EE4FE33848}"/>
                        </a:ext>
                      </a:extLst>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31342" cy="2617405"/>
                    </a:xfrm>
                    <a:prstGeom prst="rect">
                      <a:avLst/>
                    </a:prstGeom>
                    <a:noFill/>
                    <a:ln>
                      <a:noFill/>
                    </a:ln>
                    <a:extLst/>
                  </pic:spPr>
                </pic:pic>
              </a:graphicData>
            </a:graphic>
          </wp:anchor>
        </w:drawing>
      </w:r>
    </w:p>
    <w:p w14:paraId="1C102866" w14:textId="77777777" w:rsidR="002C0C0B" w:rsidRPr="006072FB" w:rsidRDefault="002C0C0B" w:rsidP="005319F9">
      <w:pPr>
        <w:tabs>
          <w:tab w:val="left" w:pos="1713"/>
        </w:tabs>
        <w:spacing w:line="276" w:lineRule="auto"/>
        <w:rPr>
          <w:rFonts w:ascii="Calibri" w:hAnsi="Calibri"/>
          <w:b/>
          <w:sz w:val="22"/>
          <w:szCs w:val="22"/>
        </w:rPr>
      </w:pPr>
    </w:p>
    <w:p w14:paraId="32EA9D42" w14:textId="77777777" w:rsidR="002C0C0B" w:rsidRPr="006072FB" w:rsidRDefault="002C0C0B" w:rsidP="005319F9">
      <w:pPr>
        <w:tabs>
          <w:tab w:val="left" w:pos="1713"/>
        </w:tabs>
        <w:spacing w:line="276" w:lineRule="auto"/>
        <w:rPr>
          <w:rFonts w:ascii="Calibri" w:hAnsi="Calibri"/>
          <w:b/>
          <w:sz w:val="22"/>
          <w:szCs w:val="22"/>
        </w:rPr>
      </w:pPr>
    </w:p>
    <w:p w14:paraId="6D9FBC66" w14:textId="77777777" w:rsidR="002C0C0B" w:rsidRPr="006072FB" w:rsidRDefault="002C0C0B" w:rsidP="005319F9">
      <w:pPr>
        <w:tabs>
          <w:tab w:val="left" w:pos="1713"/>
        </w:tabs>
        <w:spacing w:line="276" w:lineRule="auto"/>
        <w:rPr>
          <w:rFonts w:ascii="Calibri" w:hAnsi="Calibri"/>
          <w:b/>
          <w:sz w:val="22"/>
          <w:szCs w:val="22"/>
        </w:rPr>
      </w:pPr>
    </w:p>
    <w:p w14:paraId="240B8393" w14:textId="77777777" w:rsidR="002C0C0B" w:rsidRPr="006072FB" w:rsidRDefault="002C0C0B" w:rsidP="005319F9">
      <w:pPr>
        <w:tabs>
          <w:tab w:val="left" w:pos="1713"/>
        </w:tabs>
        <w:spacing w:line="276" w:lineRule="auto"/>
        <w:rPr>
          <w:rFonts w:ascii="Calibri" w:hAnsi="Calibri"/>
          <w:b/>
          <w:sz w:val="22"/>
          <w:szCs w:val="22"/>
        </w:rPr>
      </w:pPr>
    </w:p>
    <w:p w14:paraId="68C3753E" w14:textId="77777777" w:rsidR="002C0C0B" w:rsidRPr="006072FB" w:rsidRDefault="002C0C0B" w:rsidP="005319F9">
      <w:pPr>
        <w:tabs>
          <w:tab w:val="left" w:pos="1713"/>
        </w:tabs>
        <w:spacing w:line="276" w:lineRule="auto"/>
        <w:rPr>
          <w:rFonts w:ascii="Calibri" w:hAnsi="Calibri"/>
          <w:b/>
          <w:sz w:val="22"/>
          <w:szCs w:val="22"/>
        </w:rPr>
      </w:pPr>
    </w:p>
    <w:p w14:paraId="2D75B95F" w14:textId="77777777" w:rsidR="002C0C0B" w:rsidRPr="006072FB" w:rsidRDefault="002C0C0B" w:rsidP="005319F9">
      <w:pPr>
        <w:tabs>
          <w:tab w:val="left" w:pos="1713"/>
        </w:tabs>
        <w:spacing w:line="276" w:lineRule="auto"/>
        <w:rPr>
          <w:rFonts w:ascii="Calibri" w:hAnsi="Calibri"/>
          <w:b/>
          <w:sz w:val="22"/>
          <w:szCs w:val="22"/>
        </w:rPr>
      </w:pPr>
    </w:p>
    <w:p w14:paraId="18552FEE" w14:textId="77777777" w:rsidR="002C0C0B" w:rsidRPr="006072FB" w:rsidRDefault="002C0C0B" w:rsidP="005319F9">
      <w:pPr>
        <w:tabs>
          <w:tab w:val="left" w:pos="1713"/>
        </w:tabs>
        <w:spacing w:line="276" w:lineRule="auto"/>
        <w:rPr>
          <w:rFonts w:ascii="Calibri" w:hAnsi="Calibri"/>
          <w:b/>
          <w:sz w:val="22"/>
          <w:szCs w:val="22"/>
        </w:rPr>
      </w:pPr>
    </w:p>
    <w:p w14:paraId="171C7CB4" w14:textId="77777777" w:rsidR="002C0C0B" w:rsidRPr="006072FB" w:rsidRDefault="002C0C0B" w:rsidP="005319F9">
      <w:pPr>
        <w:tabs>
          <w:tab w:val="left" w:pos="1713"/>
        </w:tabs>
        <w:spacing w:line="276" w:lineRule="auto"/>
        <w:rPr>
          <w:rFonts w:ascii="Calibri" w:hAnsi="Calibri"/>
          <w:b/>
          <w:sz w:val="22"/>
          <w:szCs w:val="22"/>
        </w:rPr>
      </w:pPr>
    </w:p>
    <w:p w14:paraId="3AE8C48E" w14:textId="77777777" w:rsidR="002C0C0B" w:rsidRPr="006072FB" w:rsidRDefault="002C0C0B" w:rsidP="005319F9">
      <w:pPr>
        <w:tabs>
          <w:tab w:val="left" w:pos="1713"/>
        </w:tabs>
        <w:spacing w:line="276" w:lineRule="auto"/>
        <w:rPr>
          <w:rFonts w:ascii="Calibri" w:hAnsi="Calibri"/>
          <w:b/>
          <w:sz w:val="22"/>
          <w:szCs w:val="22"/>
        </w:rPr>
      </w:pPr>
    </w:p>
    <w:p w14:paraId="0EC95A26" w14:textId="77777777" w:rsidR="002C0C0B" w:rsidRPr="006072FB" w:rsidRDefault="002C0C0B" w:rsidP="005319F9">
      <w:pPr>
        <w:tabs>
          <w:tab w:val="left" w:pos="1713"/>
        </w:tabs>
        <w:spacing w:line="276" w:lineRule="auto"/>
        <w:rPr>
          <w:rFonts w:ascii="Calibri" w:hAnsi="Calibri"/>
          <w:b/>
          <w:sz w:val="22"/>
          <w:szCs w:val="22"/>
        </w:rPr>
      </w:pPr>
    </w:p>
    <w:p w14:paraId="5D94201F" w14:textId="0310B309" w:rsidR="002C0C0B" w:rsidRPr="006072FB" w:rsidRDefault="002C0C0B" w:rsidP="005319F9">
      <w:pPr>
        <w:tabs>
          <w:tab w:val="left" w:pos="1713"/>
        </w:tabs>
        <w:spacing w:line="276" w:lineRule="auto"/>
        <w:rPr>
          <w:rFonts w:ascii="Calibri" w:hAnsi="Calibri"/>
          <w:b/>
          <w:sz w:val="22"/>
          <w:szCs w:val="22"/>
        </w:rPr>
      </w:pPr>
    </w:p>
    <w:p w14:paraId="16A12792" w14:textId="1AAE4E69" w:rsidR="002C0C0B" w:rsidRPr="006072FB" w:rsidRDefault="002C0C0B" w:rsidP="005319F9">
      <w:pPr>
        <w:tabs>
          <w:tab w:val="left" w:pos="1713"/>
        </w:tabs>
        <w:spacing w:line="276" w:lineRule="auto"/>
        <w:rPr>
          <w:rFonts w:ascii="Calibri" w:hAnsi="Calibri"/>
          <w:b/>
          <w:sz w:val="22"/>
          <w:szCs w:val="22"/>
        </w:rPr>
      </w:pPr>
    </w:p>
    <w:p w14:paraId="3F77CB81" w14:textId="52B412E2" w:rsidR="002C0C0B" w:rsidRPr="006072FB" w:rsidRDefault="0057082F" w:rsidP="005319F9">
      <w:pPr>
        <w:tabs>
          <w:tab w:val="left" w:pos="1713"/>
        </w:tabs>
        <w:spacing w:line="276" w:lineRule="auto"/>
        <w:rPr>
          <w:rFonts w:ascii="Calibri" w:hAnsi="Calibri"/>
          <w:b/>
          <w:sz w:val="22"/>
          <w:szCs w:val="22"/>
        </w:rPr>
      </w:pPr>
      <w:r w:rsidRPr="006072FB">
        <w:rPr>
          <w:rFonts w:ascii="Calibri" w:hAnsi="Calibri"/>
          <w:b/>
          <w:noProof/>
          <w:sz w:val="22"/>
          <w:szCs w:val="22"/>
        </w:rPr>
        <w:drawing>
          <wp:anchor distT="0" distB="0" distL="114300" distR="114300" simplePos="0" relativeHeight="251745280" behindDoc="1" locked="0" layoutInCell="1" allowOverlap="1" wp14:anchorId="4EC9102B" wp14:editId="0C2B31CA">
            <wp:simplePos x="0" y="0"/>
            <wp:positionH relativeFrom="column">
              <wp:posOffset>3460024</wp:posOffset>
            </wp:positionH>
            <wp:positionV relativeFrom="paragraph">
              <wp:posOffset>185964</wp:posOffset>
            </wp:positionV>
            <wp:extent cx="2898722" cy="2360022"/>
            <wp:effectExtent l="0" t="0" r="0" b="0"/>
            <wp:wrapNone/>
            <wp:docPr id="28" name="Afbeelding 28" descr="Schermafbeelding%202016-12-13%20om%2014.2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hermafbeelding%202016-12-13%20om%2014.21.15.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995" t="7739" r="8170" b="3236"/>
                    <a:stretch/>
                  </pic:blipFill>
                  <pic:spPr bwMode="auto">
                    <a:xfrm>
                      <a:off x="0" y="0"/>
                      <a:ext cx="2898722" cy="2360022"/>
                    </a:xfrm>
                    <a:prstGeom prst="rect">
                      <a:avLst/>
                    </a:prstGeom>
                    <a:noFill/>
                    <a:ln>
                      <a:noFill/>
                    </a:ln>
                    <a:extLst>
                      <a:ext uri="{53640926-AAD7-44D8-BBD7-CCE9431645EC}">
                        <a14:shadowObscured xmlns:a14="http://schemas.microsoft.com/office/drawing/2010/main"/>
                      </a:ext>
                    </a:extLst>
                  </pic:spPr>
                </pic:pic>
              </a:graphicData>
            </a:graphic>
          </wp:anchor>
        </w:drawing>
      </w:r>
      <w:r w:rsidRPr="006072FB">
        <w:rPr>
          <w:rFonts w:ascii="Calibri" w:hAnsi="Calibri"/>
          <w:noProof/>
          <w:sz w:val="22"/>
          <w:szCs w:val="22"/>
        </w:rPr>
        <w:drawing>
          <wp:anchor distT="0" distB="0" distL="114300" distR="114300" simplePos="0" relativeHeight="251742208" behindDoc="1" locked="0" layoutInCell="1" allowOverlap="1" wp14:anchorId="0EAA2F4F" wp14:editId="40987602">
            <wp:simplePos x="0" y="0"/>
            <wp:positionH relativeFrom="column">
              <wp:posOffset>-581479</wp:posOffset>
            </wp:positionH>
            <wp:positionV relativeFrom="paragraph">
              <wp:posOffset>189502</wp:posOffset>
            </wp:positionV>
            <wp:extent cx="3321165" cy="2329681"/>
            <wp:effectExtent l="0" t="0" r="6350" b="7620"/>
            <wp:wrapNone/>
            <wp:docPr id="1113" name="Picture 89">
              <a:extLst xmlns:a="http://schemas.openxmlformats.org/drawingml/2006/main">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5C8F588C-111F-4E03-A67A-F150D2B9DE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89">
                      <a:extLst>
                        <a:ext uri="{FF2B5EF4-FFF2-40B4-BE49-F238E27FC236}">
                          <a16:creationId xmlns:ve="http://schemas.openxmlformats.org/markup-compatibility/2006"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xmlns:arto="http://schemas.microsoft.com/office/word/2006/arto" id="{5C8F588C-111F-4E03-A67A-F150D2B9DE62}"/>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21165" cy="2329681"/>
                    </a:xfrm>
                    <a:prstGeom prst="rect">
                      <a:avLst/>
                    </a:prstGeom>
                    <a:noFill/>
                    <a:ln>
                      <a:noFill/>
                    </a:ln>
                    <a:extLst/>
                  </pic:spPr>
                </pic:pic>
              </a:graphicData>
            </a:graphic>
          </wp:anchor>
        </w:drawing>
      </w:r>
    </w:p>
    <w:p w14:paraId="71C6E7EE" w14:textId="7FF770EC" w:rsidR="002C0C0B" w:rsidRPr="006072FB" w:rsidRDefault="002C0C0B" w:rsidP="005319F9">
      <w:pPr>
        <w:tabs>
          <w:tab w:val="left" w:pos="1713"/>
        </w:tabs>
        <w:spacing w:line="276" w:lineRule="auto"/>
        <w:rPr>
          <w:rFonts w:ascii="Calibri" w:hAnsi="Calibri"/>
          <w:b/>
          <w:sz w:val="22"/>
          <w:szCs w:val="22"/>
        </w:rPr>
      </w:pPr>
    </w:p>
    <w:p w14:paraId="76BC8E04" w14:textId="77777777" w:rsidR="002C0C0B" w:rsidRPr="006072FB" w:rsidRDefault="002C0C0B" w:rsidP="005319F9">
      <w:pPr>
        <w:tabs>
          <w:tab w:val="left" w:pos="1713"/>
        </w:tabs>
        <w:spacing w:line="276" w:lineRule="auto"/>
        <w:rPr>
          <w:rFonts w:ascii="Calibri" w:hAnsi="Calibri"/>
          <w:b/>
          <w:sz w:val="22"/>
          <w:szCs w:val="22"/>
        </w:rPr>
      </w:pPr>
    </w:p>
    <w:p w14:paraId="3AA139B2" w14:textId="77777777" w:rsidR="002C0C0B" w:rsidRPr="006072FB" w:rsidRDefault="002C0C0B" w:rsidP="005319F9">
      <w:pPr>
        <w:tabs>
          <w:tab w:val="left" w:pos="1713"/>
        </w:tabs>
        <w:spacing w:line="276" w:lineRule="auto"/>
        <w:rPr>
          <w:rFonts w:ascii="Calibri" w:hAnsi="Calibri"/>
          <w:b/>
          <w:sz w:val="22"/>
          <w:szCs w:val="22"/>
        </w:rPr>
      </w:pPr>
    </w:p>
    <w:p w14:paraId="562F4073" w14:textId="77777777" w:rsidR="002C0C0B" w:rsidRPr="006072FB" w:rsidRDefault="002C0C0B" w:rsidP="005319F9">
      <w:pPr>
        <w:tabs>
          <w:tab w:val="left" w:pos="1713"/>
        </w:tabs>
        <w:spacing w:line="276" w:lineRule="auto"/>
        <w:rPr>
          <w:rFonts w:ascii="Calibri" w:hAnsi="Calibri"/>
          <w:b/>
          <w:sz w:val="22"/>
          <w:szCs w:val="22"/>
        </w:rPr>
      </w:pPr>
    </w:p>
    <w:p w14:paraId="6DC84CFF" w14:textId="77777777" w:rsidR="002C0C0B" w:rsidRPr="006072FB" w:rsidRDefault="002C0C0B" w:rsidP="005319F9">
      <w:pPr>
        <w:tabs>
          <w:tab w:val="left" w:pos="1713"/>
        </w:tabs>
        <w:spacing w:line="276" w:lineRule="auto"/>
        <w:jc w:val="right"/>
        <w:rPr>
          <w:rFonts w:ascii="Calibri" w:hAnsi="Calibri"/>
          <w:b/>
          <w:sz w:val="22"/>
          <w:szCs w:val="22"/>
        </w:rPr>
      </w:pPr>
    </w:p>
    <w:p w14:paraId="383ECEF2" w14:textId="77777777" w:rsidR="002C0C0B" w:rsidRPr="006072FB" w:rsidRDefault="002C0C0B" w:rsidP="005319F9">
      <w:pPr>
        <w:tabs>
          <w:tab w:val="left" w:pos="1713"/>
        </w:tabs>
        <w:spacing w:line="276" w:lineRule="auto"/>
        <w:rPr>
          <w:rFonts w:ascii="Calibri" w:hAnsi="Calibri"/>
          <w:b/>
          <w:sz w:val="22"/>
          <w:szCs w:val="22"/>
        </w:rPr>
      </w:pPr>
    </w:p>
    <w:p w14:paraId="5C95DA93" w14:textId="77777777" w:rsidR="002C0C0B" w:rsidRPr="006072FB" w:rsidRDefault="002C0C0B" w:rsidP="005319F9">
      <w:pPr>
        <w:tabs>
          <w:tab w:val="left" w:pos="1713"/>
        </w:tabs>
        <w:spacing w:line="276" w:lineRule="auto"/>
        <w:rPr>
          <w:rFonts w:ascii="Calibri" w:hAnsi="Calibri"/>
          <w:b/>
          <w:sz w:val="22"/>
          <w:szCs w:val="22"/>
        </w:rPr>
      </w:pPr>
    </w:p>
    <w:p w14:paraId="7BEF303C" w14:textId="77777777" w:rsidR="002C0C0B" w:rsidRPr="006072FB" w:rsidRDefault="002C0C0B" w:rsidP="005319F9">
      <w:pPr>
        <w:tabs>
          <w:tab w:val="left" w:pos="1713"/>
        </w:tabs>
        <w:spacing w:line="276" w:lineRule="auto"/>
        <w:rPr>
          <w:rFonts w:ascii="Calibri" w:hAnsi="Calibri"/>
          <w:b/>
          <w:sz w:val="22"/>
          <w:szCs w:val="22"/>
        </w:rPr>
      </w:pPr>
    </w:p>
    <w:p w14:paraId="221A7126" w14:textId="77777777" w:rsidR="002C0C0B" w:rsidRPr="006072FB" w:rsidRDefault="002C0C0B" w:rsidP="005319F9">
      <w:pPr>
        <w:tabs>
          <w:tab w:val="left" w:pos="1713"/>
        </w:tabs>
        <w:spacing w:line="276" w:lineRule="auto"/>
        <w:rPr>
          <w:rFonts w:ascii="Calibri" w:hAnsi="Calibri"/>
          <w:b/>
          <w:sz w:val="22"/>
          <w:szCs w:val="22"/>
        </w:rPr>
      </w:pPr>
    </w:p>
    <w:p w14:paraId="6B738250" w14:textId="77777777" w:rsidR="002C0C0B" w:rsidRPr="006072FB" w:rsidRDefault="002C0C0B" w:rsidP="005319F9">
      <w:pPr>
        <w:tabs>
          <w:tab w:val="left" w:pos="1713"/>
        </w:tabs>
        <w:spacing w:line="276" w:lineRule="auto"/>
        <w:rPr>
          <w:rFonts w:ascii="Calibri" w:hAnsi="Calibri"/>
          <w:b/>
          <w:sz w:val="22"/>
          <w:szCs w:val="22"/>
        </w:rPr>
      </w:pPr>
    </w:p>
    <w:p w14:paraId="495B2A27" w14:textId="77777777" w:rsidR="002C0C0B" w:rsidRPr="006072FB" w:rsidRDefault="002C0C0B" w:rsidP="005319F9">
      <w:pPr>
        <w:tabs>
          <w:tab w:val="left" w:pos="1713"/>
        </w:tabs>
        <w:spacing w:line="276" w:lineRule="auto"/>
        <w:rPr>
          <w:rFonts w:ascii="Calibri" w:hAnsi="Calibri"/>
          <w:b/>
          <w:sz w:val="22"/>
          <w:szCs w:val="22"/>
        </w:rPr>
      </w:pPr>
    </w:p>
    <w:p w14:paraId="496CF402" w14:textId="77777777" w:rsidR="002C0C0B" w:rsidRPr="006072FB" w:rsidRDefault="002C0C0B" w:rsidP="005319F9">
      <w:pPr>
        <w:tabs>
          <w:tab w:val="left" w:pos="1713"/>
        </w:tabs>
        <w:spacing w:line="276" w:lineRule="auto"/>
        <w:rPr>
          <w:rFonts w:ascii="Calibri" w:hAnsi="Calibri"/>
          <w:b/>
          <w:sz w:val="22"/>
          <w:szCs w:val="22"/>
        </w:rPr>
      </w:pPr>
    </w:p>
    <w:p w14:paraId="73D9C265" w14:textId="77777777" w:rsidR="002C0C0B" w:rsidRPr="006072FB" w:rsidRDefault="0053458C" w:rsidP="005319F9">
      <w:pPr>
        <w:tabs>
          <w:tab w:val="left" w:pos="1713"/>
        </w:tabs>
        <w:spacing w:line="276" w:lineRule="auto"/>
        <w:rPr>
          <w:rFonts w:ascii="Calibri" w:hAnsi="Calibri"/>
          <w:b/>
          <w:sz w:val="22"/>
          <w:szCs w:val="22"/>
        </w:rPr>
      </w:pPr>
      <w:r w:rsidRPr="006072FB">
        <w:rPr>
          <w:rFonts w:ascii="Calibri" w:hAnsi="Calibri"/>
          <w:b/>
          <w:noProof/>
          <w:sz w:val="22"/>
          <w:szCs w:val="22"/>
        </w:rPr>
        <w:drawing>
          <wp:anchor distT="0" distB="0" distL="114300" distR="114300" simplePos="0" relativeHeight="251743232" behindDoc="1" locked="0" layoutInCell="1" allowOverlap="1" wp14:anchorId="0C2F6130" wp14:editId="10B02464">
            <wp:simplePos x="0" y="0"/>
            <wp:positionH relativeFrom="column">
              <wp:posOffset>-657843</wp:posOffset>
            </wp:positionH>
            <wp:positionV relativeFrom="paragraph">
              <wp:posOffset>155524</wp:posOffset>
            </wp:positionV>
            <wp:extent cx="3870324" cy="2862289"/>
            <wp:effectExtent l="0" t="0" r="0" b="8255"/>
            <wp:wrapNone/>
            <wp:docPr id="15" name="Afbeelding 15" descr="Schermafbeelding%202016-12-12%20om%2017.0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ermafbeelding%202016-12-12%20om%2017.07.29.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70324" cy="2862289"/>
                    </a:xfrm>
                    <a:prstGeom prst="rect">
                      <a:avLst/>
                    </a:prstGeom>
                    <a:noFill/>
                    <a:ln>
                      <a:noFill/>
                    </a:ln>
                  </pic:spPr>
                </pic:pic>
              </a:graphicData>
            </a:graphic>
          </wp:anchor>
        </w:drawing>
      </w:r>
    </w:p>
    <w:p w14:paraId="04039C73" w14:textId="77777777" w:rsidR="002C0C0B" w:rsidRPr="006072FB" w:rsidRDefault="0053458C" w:rsidP="005319F9">
      <w:pPr>
        <w:tabs>
          <w:tab w:val="left" w:pos="1713"/>
        </w:tabs>
        <w:spacing w:line="276" w:lineRule="auto"/>
        <w:rPr>
          <w:rFonts w:ascii="Calibri" w:hAnsi="Calibri"/>
          <w:b/>
          <w:sz w:val="22"/>
          <w:szCs w:val="22"/>
        </w:rPr>
      </w:pPr>
      <w:r w:rsidRPr="006072FB">
        <w:rPr>
          <w:rFonts w:ascii="Calibri" w:hAnsi="Calibri"/>
          <w:b/>
          <w:noProof/>
          <w:sz w:val="22"/>
          <w:szCs w:val="22"/>
        </w:rPr>
        <w:drawing>
          <wp:anchor distT="0" distB="0" distL="114300" distR="114300" simplePos="0" relativeHeight="251744256" behindDoc="1" locked="0" layoutInCell="1" allowOverlap="1" wp14:anchorId="5070BB69" wp14:editId="0FD295FF">
            <wp:simplePos x="0" y="0"/>
            <wp:positionH relativeFrom="column">
              <wp:posOffset>3229713</wp:posOffset>
            </wp:positionH>
            <wp:positionV relativeFrom="paragraph">
              <wp:posOffset>77298</wp:posOffset>
            </wp:positionV>
            <wp:extent cx="3418601" cy="2706219"/>
            <wp:effectExtent l="0" t="0" r="10795" b="12065"/>
            <wp:wrapNone/>
            <wp:docPr id="16" name="Afbeelding 16" descr="Schermafbeelding%202016-12-12%20om%2017.0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fbeelding%202016-12-12%20om%2017.08.1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18601" cy="2706219"/>
                    </a:xfrm>
                    <a:prstGeom prst="rect">
                      <a:avLst/>
                    </a:prstGeom>
                    <a:noFill/>
                    <a:ln>
                      <a:noFill/>
                    </a:ln>
                  </pic:spPr>
                </pic:pic>
              </a:graphicData>
            </a:graphic>
          </wp:anchor>
        </w:drawing>
      </w:r>
    </w:p>
    <w:p w14:paraId="19958FB8" w14:textId="77777777" w:rsidR="002C0C0B" w:rsidRPr="006072FB" w:rsidRDefault="002C0C0B" w:rsidP="005319F9">
      <w:pPr>
        <w:tabs>
          <w:tab w:val="left" w:pos="1713"/>
        </w:tabs>
        <w:spacing w:line="276" w:lineRule="auto"/>
        <w:rPr>
          <w:rFonts w:ascii="Calibri" w:hAnsi="Calibri"/>
          <w:b/>
          <w:sz w:val="22"/>
          <w:szCs w:val="22"/>
        </w:rPr>
      </w:pPr>
    </w:p>
    <w:p w14:paraId="19B73234" w14:textId="77777777" w:rsidR="002C0C0B" w:rsidRPr="006072FB" w:rsidRDefault="002C0C0B" w:rsidP="005319F9">
      <w:pPr>
        <w:tabs>
          <w:tab w:val="left" w:pos="1713"/>
        </w:tabs>
        <w:spacing w:line="276" w:lineRule="auto"/>
        <w:rPr>
          <w:rFonts w:ascii="Calibri" w:hAnsi="Calibri"/>
          <w:b/>
          <w:sz w:val="22"/>
          <w:szCs w:val="22"/>
        </w:rPr>
      </w:pPr>
    </w:p>
    <w:p w14:paraId="240DBCC0" w14:textId="77777777" w:rsidR="002C0C0B" w:rsidRPr="006072FB" w:rsidRDefault="002C0C0B" w:rsidP="005319F9">
      <w:pPr>
        <w:spacing w:line="276" w:lineRule="auto"/>
        <w:rPr>
          <w:rFonts w:ascii="Calibri" w:hAnsi="Calibri"/>
          <w:sz w:val="22"/>
          <w:szCs w:val="22"/>
        </w:rPr>
      </w:pPr>
    </w:p>
    <w:p w14:paraId="3E0ECCA5" w14:textId="77777777" w:rsidR="002C0C0B" w:rsidRPr="006072FB" w:rsidRDefault="002C0C0B" w:rsidP="005319F9">
      <w:pPr>
        <w:spacing w:line="276" w:lineRule="auto"/>
        <w:rPr>
          <w:rFonts w:ascii="Calibri" w:hAnsi="Calibri"/>
          <w:sz w:val="22"/>
          <w:szCs w:val="22"/>
        </w:rPr>
      </w:pPr>
    </w:p>
    <w:p w14:paraId="58CDA6F0" w14:textId="77777777" w:rsidR="002C0C0B" w:rsidRPr="006072FB" w:rsidRDefault="002C0C0B" w:rsidP="005319F9">
      <w:pPr>
        <w:spacing w:line="276" w:lineRule="auto"/>
        <w:rPr>
          <w:rFonts w:ascii="Calibri" w:hAnsi="Calibri"/>
          <w:sz w:val="22"/>
          <w:szCs w:val="22"/>
        </w:rPr>
      </w:pPr>
    </w:p>
    <w:p w14:paraId="648A2C96" w14:textId="77777777" w:rsidR="002C0C0B" w:rsidRPr="006072FB" w:rsidRDefault="002C0C0B" w:rsidP="005319F9">
      <w:pPr>
        <w:spacing w:line="276" w:lineRule="auto"/>
        <w:rPr>
          <w:rFonts w:ascii="Calibri" w:hAnsi="Calibri"/>
          <w:sz w:val="22"/>
          <w:szCs w:val="22"/>
        </w:rPr>
      </w:pPr>
    </w:p>
    <w:p w14:paraId="23DD69CF" w14:textId="77777777" w:rsidR="002C0C0B" w:rsidRPr="006072FB" w:rsidRDefault="002C0C0B" w:rsidP="005319F9">
      <w:pPr>
        <w:spacing w:line="276" w:lineRule="auto"/>
        <w:rPr>
          <w:rFonts w:ascii="Calibri" w:hAnsi="Calibri"/>
          <w:sz w:val="22"/>
          <w:szCs w:val="22"/>
        </w:rPr>
      </w:pPr>
    </w:p>
    <w:p w14:paraId="0030F296" w14:textId="77777777" w:rsidR="002C0C0B" w:rsidRPr="006072FB" w:rsidRDefault="002C0C0B" w:rsidP="005319F9">
      <w:pPr>
        <w:spacing w:line="276" w:lineRule="auto"/>
        <w:rPr>
          <w:rFonts w:ascii="Calibri" w:hAnsi="Calibri"/>
          <w:sz w:val="22"/>
          <w:szCs w:val="22"/>
        </w:rPr>
      </w:pPr>
    </w:p>
    <w:p w14:paraId="70D7036F" w14:textId="77777777" w:rsidR="002C0C0B" w:rsidRPr="006072FB" w:rsidRDefault="002C0C0B" w:rsidP="005319F9">
      <w:pPr>
        <w:spacing w:line="276" w:lineRule="auto"/>
        <w:rPr>
          <w:rFonts w:ascii="Calibri" w:hAnsi="Calibri"/>
          <w:sz w:val="22"/>
          <w:szCs w:val="22"/>
        </w:rPr>
      </w:pPr>
    </w:p>
    <w:p w14:paraId="03ABBA35" w14:textId="77777777" w:rsidR="00271262" w:rsidRDefault="00271262" w:rsidP="005319F9">
      <w:pPr>
        <w:pStyle w:val="Kop2"/>
        <w:rPr>
          <w:rFonts w:ascii="Calibri" w:hAnsi="Calibri"/>
          <w:sz w:val="22"/>
          <w:szCs w:val="22"/>
        </w:rPr>
      </w:pPr>
    </w:p>
    <w:p w14:paraId="6E132EEF" w14:textId="77777777" w:rsidR="0053458C" w:rsidRDefault="0053458C" w:rsidP="0053458C"/>
    <w:p w14:paraId="70FC830D" w14:textId="77777777" w:rsidR="0053458C" w:rsidRDefault="0053458C" w:rsidP="0053458C"/>
    <w:p w14:paraId="223C9039" w14:textId="77777777" w:rsidR="0053458C" w:rsidRDefault="0053458C" w:rsidP="0053458C"/>
    <w:p w14:paraId="08758FFC" w14:textId="77777777" w:rsidR="0053458C" w:rsidRPr="0053458C" w:rsidRDefault="0053458C" w:rsidP="0053458C"/>
    <w:p w14:paraId="21216FA5" w14:textId="77777777" w:rsidR="002C0C0B" w:rsidRPr="00A14A39" w:rsidRDefault="002C0C0B" w:rsidP="005319F9">
      <w:pPr>
        <w:pStyle w:val="Kop2"/>
        <w:rPr>
          <w:rFonts w:ascii="Calibri" w:hAnsi="Calibri"/>
          <w:sz w:val="22"/>
          <w:szCs w:val="22"/>
          <w:lang w:val="en-US"/>
        </w:rPr>
      </w:pPr>
      <w:bookmarkStart w:id="223" w:name="_Toc472326268"/>
      <w:r w:rsidRPr="006072FB">
        <w:rPr>
          <w:rFonts w:ascii="Calibri" w:hAnsi="Calibri"/>
          <w:b/>
          <w:noProof/>
          <w:color w:val="000000"/>
          <w:sz w:val="22"/>
          <w:szCs w:val="22"/>
        </w:rPr>
        <w:lastRenderedPageBreak/>
        <w:drawing>
          <wp:anchor distT="0" distB="0" distL="114300" distR="114300" simplePos="0" relativeHeight="251747328" behindDoc="1" locked="0" layoutInCell="1" allowOverlap="1" wp14:anchorId="1CD10BDD" wp14:editId="6484A094">
            <wp:simplePos x="0" y="0"/>
            <wp:positionH relativeFrom="column">
              <wp:posOffset>-657769</wp:posOffset>
            </wp:positionH>
            <wp:positionV relativeFrom="paragraph">
              <wp:posOffset>245291</wp:posOffset>
            </wp:positionV>
            <wp:extent cx="6970910" cy="1891211"/>
            <wp:effectExtent l="0" t="0" r="0" b="0"/>
            <wp:wrapNone/>
            <wp:docPr id="20" name="Afbeelding 20" descr="Schermafbeelding%202016-12-12%20om%2017.1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hermafbeelding%202016-12-12%20om%2017.15.58.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9305" t="4475" r="931" b="5199"/>
                    <a:stretch/>
                  </pic:blipFill>
                  <pic:spPr bwMode="auto">
                    <a:xfrm>
                      <a:off x="0" y="0"/>
                      <a:ext cx="6970910" cy="18912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458C" w:rsidRPr="00A14A39">
        <w:rPr>
          <w:rFonts w:ascii="Calibri" w:hAnsi="Calibri"/>
          <w:b/>
          <w:color w:val="000000"/>
          <w:sz w:val="22"/>
          <w:szCs w:val="22"/>
          <w:lang w:val="en-US"/>
        </w:rPr>
        <w:t>Bijlage 10</w:t>
      </w:r>
      <w:r w:rsidR="00782802" w:rsidRPr="00A14A39">
        <w:rPr>
          <w:rFonts w:ascii="Calibri" w:hAnsi="Calibri"/>
          <w:b/>
          <w:color w:val="000000"/>
          <w:sz w:val="22"/>
          <w:szCs w:val="22"/>
          <w:lang w:val="en-US"/>
        </w:rPr>
        <w:t xml:space="preserve"> Paired samples test</w:t>
      </w:r>
      <w:bookmarkEnd w:id="223"/>
    </w:p>
    <w:p w14:paraId="1AC4D028" w14:textId="77777777" w:rsidR="002C0C0B" w:rsidRPr="00A14A39" w:rsidRDefault="002C0C0B" w:rsidP="005319F9">
      <w:pPr>
        <w:spacing w:line="276" w:lineRule="auto"/>
        <w:rPr>
          <w:rFonts w:ascii="Calibri" w:hAnsi="Calibri"/>
          <w:sz w:val="22"/>
          <w:szCs w:val="22"/>
          <w:lang w:val="en-US"/>
        </w:rPr>
      </w:pPr>
    </w:p>
    <w:p w14:paraId="0B723F63" w14:textId="77777777" w:rsidR="002C0C0B" w:rsidRPr="00A14A39" w:rsidRDefault="002C0C0B" w:rsidP="005319F9">
      <w:pPr>
        <w:spacing w:line="276" w:lineRule="auto"/>
        <w:rPr>
          <w:rFonts w:ascii="Calibri" w:hAnsi="Calibri"/>
          <w:sz w:val="22"/>
          <w:szCs w:val="22"/>
          <w:lang w:val="en-US"/>
        </w:rPr>
      </w:pPr>
    </w:p>
    <w:p w14:paraId="38F67CED" w14:textId="77777777" w:rsidR="002C0C0B" w:rsidRPr="00A14A39" w:rsidRDefault="002C0C0B" w:rsidP="005319F9">
      <w:pPr>
        <w:spacing w:line="276" w:lineRule="auto"/>
        <w:rPr>
          <w:rFonts w:ascii="Calibri" w:hAnsi="Calibri"/>
          <w:sz w:val="22"/>
          <w:szCs w:val="22"/>
          <w:lang w:val="en-US"/>
        </w:rPr>
      </w:pPr>
    </w:p>
    <w:p w14:paraId="63236045" w14:textId="77777777" w:rsidR="002C0C0B" w:rsidRPr="00A14A39" w:rsidRDefault="002C0C0B" w:rsidP="005319F9">
      <w:pPr>
        <w:spacing w:line="276" w:lineRule="auto"/>
        <w:rPr>
          <w:rFonts w:ascii="Calibri" w:hAnsi="Calibri"/>
          <w:sz w:val="22"/>
          <w:szCs w:val="22"/>
          <w:lang w:val="en-US"/>
        </w:rPr>
      </w:pPr>
    </w:p>
    <w:p w14:paraId="5F311E8A" w14:textId="77777777" w:rsidR="002C0C0B" w:rsidRPr="00A14A39" w:rsidRDefault="002C0C0B" w:rsidP="005319F9">
      <w:pPr>
        <w:spacing w:line="276" w:lineRule="auto"/>
        <w:rPr>
          <w:rFonts w:ascii="Calibri" w:hAnsi="Calibri"/>
          <w:sz w:val="22"/>
          <w:szCs w:val="22"/>
          <w:lang w:val="en-US"/>
        </w:rPr>
      </w:pPr>
    </w:p>
    <w:p w14:paraId="7A6D8E6A" w14:textId="77777777" w:rsidR="002C0C0B" w:rsidRPr="00A14A39" w:rsidRDefault="002C0C0B" w:rsidP="005319F9">
      <w:pPr>
        <w:spacing w:line="276" w:lineRule="auto"/>
        <w:rPr>
          <w:rFonts w:ascii="Calibri" w:hAnsi="Calibri"/>
          <w:sz w:val="22"/>
          <w:szCs w:val="22"/>
          <w:lang w:val="en-US"/>
        </w:rPr>
      </w:pPr>
    </w:p>
    <w:p w14:paraId="57FD6321" w14:textId="77777777" w:rsidR="002C0C0B" w:rsidRPr="00A14A39" w:rsidRDefault="002C0C0B" w:rsidP="005319F9">
      <w:pPr>
        <w:spacing w:line="276" w:lineRule="auto"/>
        <w:rPr>
          <w:rFonts w:ascii="Calibri" w:hAnsi="Calibri"/>
          <w:sz w:val="22"/>
          <w:szCs w:val="22"/>
          <w:lang w:val="en-US"/>
        </w:rPr>
      </w:pPr>
    </w:p>
    <w:p w14:paraId="2ED0D51C" w14:textId="77777777" w:rsidR="002C0C0B" w:rsidRPr="00A14A39" w:rsidRDefault="002C0C0B" w:rsidP="005319F9">
      <w:pPr>
        <w:spacing w:line="276" w:lineRule="auto"/>
        <w:rPr>
          <w:rFonts w:ascii="Calibri" w:hAnsi="Calibri"/>
          <w:sz w:val="22"/>
          <w:szCs w:val="22"/>
          <w:lang w:val="en-US"/>
        </w:rPr>
      </w:pPr>
    </w:p>
    <w:p w14:paraId="1C8C7122" w14:textId="77777777" w:rsidR="002C0C0B" w:rsidRPr="00A14A39" w:rsidRDefault="002C0C0B" w:rsidP="005319F9">
      <w:pPr>
        <w:spacing w:line="276" w:lineRule="auto"/>
        <w:rPr>
          <w:rFonts w:ascii="Calibri" w:hAnsi="Calibri"/>
          <w:sz w:val="22"/>
          <w:szCs w:val="22"/>
          <w:lang w:val="en-US"/>
        </w:rPr>
      </w:pPr>
    </w:p>
    <w:p w14:paraId="52DCF6A6" w14:textId="4AB94328" w:rsidR="002C0C0B" w:rsidRPr="00A14A39" w:rsidRDefault="002C0C0B" w:rsidP="005319F9">
      <w:pPr>
        <w:spacing w:line="276" w:lineRule="auto"/>
        <w:rPr>
          <w:rFonts w:ascii="Calibri" w:hAnsi="Calibri"/>
          <w:sz w:val="22"/>
          <w:szCs w:val="22"/>
          <w:lang w:val="en-US"/>
        </w:rPr>
      </w:pPr>
    </w:p>
    <w:p w14:paraId="01EF1B38" w14:textId="78F6DC0E" w:rsidR="002C0C0B" w:rsidRPr="00A14A39" w:rsidRDefault="002C0C0B" w:rsidP="005319F9">
      <w:pPr>
        <w:spacing w:line="276" w:lineRule="auto"/>
        <w:rPr>
          <w:rFonts w:ascii="Calibri" w:hAnsi="Calibri"/>
          <w:sz w:val="22"/>
          <w:szCs w:val="22"/>
          <w:lang w:val="en-US"/>
        </w:rPr>
      </w:pPr>
    </w:p>
    <w:p w14:paraId="4CF3EFCF" w14:textId="3164FEC5" w:rsidR="002C0C0B" w:rsidRPr="00A14A39" w:rsidRDefault="0057082F" w:rsidP="005319F9">
      <w:pPr>
        <w:spacing w:line="276" w:lineRule="auto"/>
        <w:rPr>
          <w:rFonts w:ascii="Calibri" w:hAnsi="Calibri"/>
          <w:sz w:val="22"/>
          <w:szCs w:val="22"/>
          <w:lang w:val="en-US"/>
        </w:rPr>
      </w:pPr>
      <w:r w:rsidRPr="006072FB">
        <w:rPr>
          <w:rFonts w:ascii="Calibri" w:hAnsi="Calibri"/>
          <w:b/>
          <w:noProof/>
          <w:sz w:val="22"/>
          <w:szCs w:val="22"/>
        </w:rPr>
        <w:drawing>
          <wp:anchor distT="0" distB="0" distL="114300" distR="114300" simplePos="0" relativeHeight="251749376" behindDoc="1" locked="0" layoutInCell="1" allowOverlap="1" wp14:anchorId="758DD28C" wp14:editId="16853503">
            <wp:simplePos x="0" y="0"/>
            <wp:positionH relativeFrom="column">
              <wp:posOffset>-958941</wp:posOffset>
            </wp:positionH>
            <wp:positionV relativeFrom="paragraph">
              <wp:posOffset>182245</wp:posOffset>
            </wp:positionV>
            <wp:extent cx="7664565" cy="4023173"/>
            <wp:effectExtent l="0" t="0" r="6350" b="0"/>
            <wp:wrapNone/>
            <wp:docPr id="27" name="Afbeelding 27" descr="Schermafbeelding%202016-12-12%20om%2017.2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ermafbeelding%202016-12-12%20om%2017.23.59.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664565" cy="4023173"/>
                    </a:xfrm>
                    <a:prstGeom prst="rect">
                      <a:avLst/>
                    </a:prstGeom>
                    <a:noFill/>
                    <a:ln>
                      <a:noFill/>
                    </a:ln>
                  </pic:spPr>
                </pic:pic>
              </a:graphicData>
            </a:graphic>
          </wp:anchor>
        </w:drawing>
      </w:r>
    </w:p>
    <w:p w14:paraId="4543C872" w14:textId="77777777" w:rsidR="002C0C0B" w:rsidRPr="00A14A39" w:rsidRDefault="002C0C0B" w:rsidP="005319F9">
      <w:pPr>
        <w:spacing w:line="276" w:lineRule="auto"/>
        <w:rPr>
          <w:rFonts w:ascii="Calibri" w:hAnsi="Calibri"/>
          <w:sz w:val="22"/>
          <w:szCs w:val="22"/>
          <w:lang w:val="en-US"/>
        </w:rPr>
      </w:pPr>
    </w:p>
    <w:p w14:paraId="546D8BA3" w14:textId="77777777" w:rsidR="002C0C0B" w:rsidRPr="00A14A39" w:rsidRDefault="002C0C0B" w:rsidP="005319F9">
      <w:pPr>
        <w:spacing w:line="276" w:lineRule="auto"/>
        <w:rPr>
          <w:rFonts w:ascii="Calibri" w:hAnsi="Calibri"/>
          <w:sz w:val="22"/>
          <w:szCs w:val="22"/>
          <w:lang w:val="en-US"/>
        </w:rPr>
      </w:pPr>
    </w:p>
    <w:p w14:paraId="0992DE56" w14:textId="77777777" w:rsidR="002C0C0B" w:rsidRPr="00A14A39" w:rsidRDefault="002C0C0B" w:rsidP="005319F9">
      <w:pPr>
        <w:spacing w:line="276" w:lineRule="auto"/>
        <w:rPr>
          <w:rFonts w:ascii="Calibri" w:hAnsi="Calibri"/>
          <w:sz w:val="22"/>
          <w:szCs w:val="22"/>
          <w:lang w:val="en-US"/>
        </w:rPr>
      </w:pPr>
    </w:p>
    <w:p w14:paraId="62682EDB" w14:textId="77777777" w:rsidR="002C0C0B" w:rsidRPr="00A14A39" w:rsidRDefault="002C0C0B" w:rsidP="005319F9">
      <w:pPr>
        <w:spacing w:line="276" w:lineRule="auto"/>
        <w:rPr>
          <w:rFonts w:ascii="Calibri" w:hAnsi="Calibri"/>
          <w:sz w:val="22"/>
          <w:szCs w:val="22"/>
          <w:lang w:val="en-US"/>
        </w:rPr>
      </w:pPr>
    </w:p>
    <w:p w14:paraId="51DA6871" w14:textId="77777777" w:rsidR="002C0C0B" w:rsidRPr="00A14A39" w:rsidRDefault="002C0C0B" w:rsidP="005319F9">
      <w:pPr>
        <w:spacing w:line="276" w:lineRule="auto"/>
        <w:rPr>
          <w:rFonts w:ascii="Calibri" w:hAnsi="Calibri"/>
          <w:sz w:val="22"/>
          <w:szCs w:val="22"/>
          <w:lang w:val="en-US"/>
        </w:rPr>
      </w:pPr>
    </w:p>
    <w:p w14:paraId="42E58B92" w14:textId="77777777" w:rsidR="002C0C0B" w:rsidRPr="00A14A39" w:rsidRDefault="002C0C0B" w:rsidP="005319F9">
      <w:pPr>
        <w:spacing w:line="276" w:lineRule="auto"/>
        <w:rPr>
          <w:rFonts w:ascii="Calibri" w:hAnsi="Calibri"/>
          <w:sz w:val="22"/>
          <w:szCs w:val="22"/>
          <w:lang w:val="en-US"/>
        </w:rPr>
      </w:pPr>
    </w:p>
    <w:p w14:paraId="7B2835AE" w14:textId="77777777" w:rsidR="002C0C0B" w:rsidRPr="00A14A39" w:rsidRDefault="002C0C0B" w:rsidP="005319F9">
      <w:pPr>
        <w:spacing w:line="276" w:lineRule="auto"/>
        <w:rPr>
          <w:rFonts w:ascii="Calibri" w:hAnsi="Calibri"/>
          <w:sz w:val="22"/>
          <w:szCs w:val="22"/>
          <w:lang w:val="en-US"/>
        </w:rPr>
      </w:pPr>
    </w:p>
    <w:p w14:paraId="50A045A7" w14:textId="77777777" w:rsidR="002C0C0B" w:rsidRPr="00A14A39" w:rsidRDefault="002C0C0B" w:rsidP="005319F9">
      <w:pPr>
        <w:spacing w:line="276" w:lineRule="auto"/>
        <w:rPr>
          <w:rFonts w:ascii="Calibri" w:hAnsi="Calibri"/>
          <w:sz w:val="22"/>
          <w:szCs w:val="22"/>
          <w:lang w:val="en-US"/>
        </w:rPr>
      </w:pPr>
    </w:p>
    <w:p w14:paraId="2F9CF1CF" w14:textId="77777777" w:rsidR="002C0C0B" w:rsidRPr="00A14A39" w:rsidRDefault="002C0C0B" w:rsidP="005319F9">
      <w:pPr>
        <w:spacing w:line="276" w:lineRule="auto"/>
        <w:rPr>
          <w:rFonts w:ascii="Calibri" w:hAnsi="Calibri"/>
          <w:sz w:val="22"/>
          <w:szCs w:val="22"/>
          <w:lang w:val="en-US"/>
        </w:rPr>
      </w:pPr>
    </w:p>
    <w:p w14:paraId="32F55962" w14:textId="77777777" w:rsidR="002C0C0B" w:rsidRPr="00A14A39" w:rsidRDefault="002C0C0B" w:rsidP="005319F9">
      <w:pPr>
        <w:spacing w:line="276" w:lineRule="auto"/>
        <w:rPr>
          <w:rFonts w:ascii="Calibri" w:hAnsi="Calibri"/>
          <w:sz w:val="22"/>
          <w:szCs w:val="22"/>
          <w:lang w:val="en-US"/>
        </w:rPr>
      </w:pPr>
    </w:p>
    <w:p w14:paraId="0972CD83" w14:textId="77777777" w:rsidR="002C0C0B" w:rsidRPr="00A14A39" w:rsidRDefault="002C0C0B" w:rsidP="005319F9">
      <w:pPr>
        <w:spacing w:line="276" w:lineRule="auto"/>
        <w:rPr>
          <w:rFonts w:ascii="Calibri" w:hAnsi="Calibri"/>
          <w:sz w:val="22"/>
          <w:szCs w:val="22"/>
          <w:lang w:val="en-US"/>
        </w:rPr>
      </w:pPr>
    </w:p>
    <w:p w14:paraId="1442C3F4" w14:textId="77777777" w:rsidR="002C0C0B" w:rsidRPr="00A14A39" w:rsidRDefault="002C0C0B" w:rsidP="005319F9">
      <w:pPr>
        <w:spacing w:line="276" w:lineRule="auto"/>
        <w:rPr>
          <w:rFonts w:ascii="Calibri" w:hAnsi="Calibri"/>
          <w:sz w:val="22"/>
          <w:szCs w:val="22"/>
          <w:lang w:val="en-US"/>
        </w:rPr>
      </w:pPr>
    </w:p>
    <w:p w14:paraId="6064254E" w14:textId="77777777" w:rsidR="002C0C0B" w:rsidRPr="00A14A39" w:rsidRDefault="002C0C0B" w:rsidP="005319F9">
      <w:pPr>
        <w:spacing w:line="276" w:lineRule="auto"/>
        <w:rPr>
          <w:rFonts w:ascii="Calibri" w:hAnsi="Calibri"/>
          <w:sz w:val="22"/>
          <w:szCs w:val="22"/>
          <w:lang w:val="en-US"/>
        </w:rPr>
      </w:pPr>
    </w:p>
    <w:p w14:paraId="7CF80DFB" w14:textId="77777777" w:rsidR="002C0C0B" w:rsidRPr="00A14A39" w:rsidRDefault="002C0C0B" w:rsidP="005319F9">
      <w:pPr>
        <w:spacing w:line="276" w:lineRule="auto"/>
        <w:rPr>
          <w:rFonts w:ascii="Calibri" w:hAnsi="Calibri"/>
          <w:sz w:val="22"/>
          <w:szCs w:val="22"/>
          <w:lang w:val="en-US"/>
        </w:rPr>
      </w:pPr>
    </w:p>
    <w:p w14:paraId="533D3E8F" w14:textId="77777777" w:rsidR="002C0C0B" w:rsidRPr="00A14A39" w:rsidRDefault="002C0C0B" w:rsidP="005319F9">
      <w:pPr>
        <w:spacing w:line="276" w:lineRule="auto"/>
        <w:rPr>
          <w:rFonts w:ascii="Calibri" w:hAnsi="Calibri"/>
          <w:sz w:val="22"/>
          <w:szCs w:val="22"/>
          <w:lang w:val="en-US"/>
        </w:rPr>
      </w:pPr>
    </w:p>
    <w:p w14:paraId="6F95CED6" w14:textId="77777777" w:rsidR="002C0C0B" w:rsidRPr="00A14A39" w:rsidRDefault="002C0C0B" w:rsidP="005319F9">
      <w:pPr>
        <w:spacing w:line="276" w:lineRule="auto"/>
        <w:rPr>
          <w:rFonts w:ascii="Calibri" w:hAnsi="Calibri"/>
          <w:sz w:val="22"/>
          <w:szCs w:val="22"/>
          <w:lang w:val="en-US"/>
        </w:rPr>
      </w:pPr>
    </w:p>
    <w:p w14:paraId="612CCE3E" w14:textId="77777777" w:rsidR="002C0C0B" w:rsidRPr="00A14A39" w:rsidRDefault="002C0C0B" w:rsidP="005319F9">
      <w:pPr>
        <w:spacing w:line="276" w:lineRule="auto"/>
        <w:rPr>
          <w:rFonts w:ascii="Calibri" w:hAnsi="Calibri"/>
          <w:sz w:val="22"/>
          <w:szCs w:val="22"/>
          <w:lang w:val="en-US"/>
        </w:rPr>
      </w:pPr>
    </w:p>
    <w:p w14:paraId="0EF10CF3" w14:textId="77777777" w:rsidR="002C0C0B" w:rsidRPr="00A14A39" w:rsidRDefault="002C0C0B" w:rsidP="005319F9">
      <w:pPr>
        <w:spacing w:line="276" w:lineRule="auto"/>
        <w:rPr>
          <w:rFonts w:ascii="Calibri" w:hAnsi="Calibri"/>
          <w:sz w:val="22"/>
          <w:szCs w:val="22"/>
          <w:lang w:val="en-US"/>
        </w:rPr>
      </w:pPr>
    </w:p>
    <w:p w14:paraId="508A7362" w14:textId="77777777" w:rsidR="002C0C0B" w:rsidRPr="00A14A39" w:rsidRDefault="002C0C0B" w:rsidP="005319F9">
      <w:pPr>
        <w:spacing w:line="276" w:lineRule="auto"/>
        <w:rPr>
          <w:rFonts w:ascii="Calibri" w:hAnsi="Calibri"/>
          <w:sz w:val="22"/>
          <w:szCs w:val="22"/>
          <w:lang w:val="en-US"/>
        </w:rPr>
      </w:pPr>
    </w:p>
    <w:p w14:paraId="6A795DC7" w14:textId="36E05D4C" w:rsidR="002C0C0B" w:rsidRPr="00A14A39" w:rsidRDefault="002C0C0B" w:rsidP="005319F9">
      <w:pPr>
        <w:spacing w:line="276" w:lineRule="auto"/>
        <w:rPr>
          <w:rFonts w:ascii="Calibri" w:hAnsi="Calibri"/>
          <w:sz w:val="22"/>
          <w:szCs w:val="22"/>
          <w:lang w:val="en-US"/>
        </w:rPr>
      </w:pPr>
    </w:p>
    <w:p w14:paraId="4D0F79B4" w14:textId="5867ECF9" w:rsidR="002C0C0B" w:rsidRPr="00A14A39" w:rsidRDefault="0057082F" w:rsidP="005319F9">
      <w:pPr>
        <w:spacing w:line="276" w:lineRule="auto"/>
        <w:rPr>
          <w:rFonts w:ascii="Calibri" w:hAnsi="Calibri"/>
          <w:sz w:val="22"/>
          <w:szCs w:val="22"/>
          <w:lang w:val="en-US"/>
        </w:rPr>
      </w:pPr>
      <w:r w:rsidRPr="006072FB">
        <w:rPr>
          <w:rFonts w:ascii="Calibri" w:hAnsi="Calibri"/>
          <w:b/>
          <w:noProof/>
          <w:sz w:val="22"/>
          <w:szCs w:val="22"/>
        </w:rPr>
        <w:drawing>
          <wp:anchor distT="0" distB="0" distL="114300" distR="114300" simplePos="0" relativeHeight="251753472" behindDoc="1" locked="0" layoutInCell="1" allowOverlap="1" wp14:anchorId="2EDF7637" wp14:editId="47448418">
            <wp:simplePos x="0" y="0"/>
            <wp:positionH relativeFrom="column">
              <wp:posOffset>-882106</wp:posOffset>
            </wp:positionH>
            <wp:positionV relativeFrom="paragraph">
              <wp:posOffset>169908</wp:posOffset>
            </wp:positionV>
            <wp:extent cx="7546249" cy="884073"/>
            <wp:effectExtent l="0" t="0" r="0" b="0"/>
            <wp:wrapNone/>
            <wp:docPr id="23" name="Afbeelding 23" descr="Schermafbeelding%202016-12-12%20om%2017.18.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hermafbeelding%202016-12-12%20om%2017.18.53.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546249" cy="884073"/>
                    </a:xfrm>
                    <a:prstGeom prst="rect">
                      <a:avLst/>
                    </a:prstGeom>
                    <a:noFill/>
                    <a:ln>
                      <a:noFill/>
                    </a:ln>
                  </pic:spPr>
                </pic:pic>
              </a:graphicData>
            </a:graphic>
          </wp:anchor>
        </w:drawing>
      </w:r>
    </w:p>
    <w:p w14:paraId="65BCC322" w14:textId="77777777" w:rsidR="002C0C0B" w:rsidRPr="00A14A39" w:rsidRDefault="002C0C0B" w:rsidP="005319F9">
      <w:pPr>
        <w:spacing w:line="276" w:lineRule="auto"/>
        <w:rPr>
          <w:rFonts w:ascii="Calibri" w:hAnsi="Calibri"/>
          <w:sz w:val="22"/>
          <w:szCs w:val="22"/>
          <w:lang w:val="en-US"/>
        </w:rPr>
      </w:pPr>
    </w:p>
    <w:p w14:paraId="1596D9E7" w14:textId="77777777" w:rsidR="002C0C0B" w:rsidRPr="00A14A39" w:rsidRDefault="002C0C0B" w:rsidP="005319F9">
      <w:pPr>
        <w:spacing w:line="276" w:lineRule="auto"/>
        <w:rPr>
          <w:rFonts w:ascii="Calibri" w:hAnsi="Calibri"/>
          <w:sz w:val="22"/>
          <w:szCs w:val="22"/>
          <w:lang w:val="en-US"/>
        </w:rPr>
      </w:pPr>
    </w:p>
    <w:p w14:paraId="573231A2" w14:textId="77777777" w:rsidR="002C0C0B" w:rsidRPr="00A14A39" w:rsidRDefault="002C0C0B" w:rsidP="005319F9">
      <w:pPr>
        <w:spacing w:line="276" w:lineRule="auto"/>
        <w:rPr>
          <w:rFonts w:ascii="Calibri" w:hAnsi="Calibri"/>
          <w:sz w:val="22"/>
          <w:szCs w:val="22"/>
          <w:lang w:val="en-US"/>
        </w:rPr>
      </w:pPr>
    </w:p>
    <w:p w14:paraId="3BA6EEF7" w14:textId="09754CF1" w:rsidR="002C0C0B" w:rsidRPr="00A14A39" w:rsidRDefault="002C0C0B" w:rsidP="005319F9">
      <w:pPr>
        <w:spacing w:line="276" w:lineRule="auto"/>
        <w:rPr>
          <w:rFonts w:ascii="Calibri" w:hAnsi="Calibri"/>
          <w:sz w:val="22"/>
          <w:szCs w:val="22"/>
          <w:lang w:val="en-US"/>
        </w:rPr>
      </w:pPr>
    </w:p>
    <w:p w14:paraId="0E2A4EC7" w14:textId="74156036" w:rsidR="002C0C0B" w:rsidRPr="00A14A39" w:rsidRDefault="0057082F" w:rsidP="005319F9">
      <w:pPr>
        <w:spacing w:line="276" w:lineRule="auto"/>
        <w:rPr>
          <w:rFonts w:ascii="Calibri" w:hAnsi="Calibri"/>
          <w:sz w:val="22"/>
          <w:szCs w:val="22"/>
          <w:lang w:val="en-US"/>
        </w:rPr>
      </w:pPr>
      <w:r w:rsidRPr="006072FB">
        <w:rPr>
          <w:rFonts w:ascii="Calibri" w:hAnsi="Calibri"/>
          <w:b/>
          <w:noProof/>
          <w:sz w:val="22"/>
          <w:szCs w:val="22"/>
        </w:rPr>
        <w:drawing>
          <wp:anchor distT="0" distB="0" distL="114300" distR="114300" simplePos="0" relativeHeight="251751424" behindDoc="1" locked="0" layoutInCell="1" allowOverlap="1" wp14:anchorId="62B20367" wp14:editId="02E6F42B">
            <wp:simplePos x="0" y="0"/>
            <wp:positionH relativeFrom="column">
              <wp:posOffset>-659221</wp:posOffset>
            </wp:positionH>
            <wp:positionV relativeFrom="paragraph">
              <wp:posOffset>228328</wp:posOffset>
            </wp:positionV>
            <wp:extent cx="7081822" cy="1364803"/>
            <wp:effectExtent l="0" t="0" r="5080" b="6985"/>
            <wp:wrapNone/>
            <wp:docPr id="21" name="Afbeelding 21" descr="Schermafbeelding%202016-12-12%20om%2017.17.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ermafbeelding%202016-12-12%20om%2017.17.53.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081822" cy="1364803"/>
                    </a:xfrm>
                    <a:prstGeom prst="rect">
                      <a:avLst/>
                    </a:prstGeom>
                    <a:noFill/>
                    <a:ln>
                      <a:noFill/>
                    </a:ln>
                  </pic:spPr>
                </pic:pic>
              </a:graphicData>
            </a:graphic>
          </wp:anchor>
        </w:drawing>
      </w:r>
    </w:p>
    <w:p w14:paraId="081CE1FE" w14:textId="77777777" w:rsidR="002C0C0B" w:rsidRPr="00A14A39" w:rsidRDefault="002C0C0B" w:rsidP="005319F9">
      <w:pPr>
        <w:spacing w:line="276" w:lineRule="auto"/>
        <w:rPr>
          <w:rFonts w:ascii="Calibri" w:hAnsi="Calibri"/>
          <w:sz w:val="22"/>
          <w:szCs w:val="22"/>
          <w:lang w:val="en-US"/>
        </w:rPr>
      </w:pPr>
    </w:p>
    <w:p w14:paraId="57167B81" w14:textId="77777777" w:rsidR="002C0C0B" w:rsidRPr="00A14A39" w:rsidRDefault="002C0C0B" w:rsidP="005319F9">
      <w:pPr>
        <w:spacing w:line="276" w:lineRule="auto"/>
        <w:rPr>
          <w:rFonts w:ascii="Calibri" w:hAnsi="Calibri"/>
          <w:sz w:val="22"/>
          <w:szCs w:val="22"/>
          <w:lang w:val="en-US"/>
        </w:rPr>
      </w:pPr>
    </w:p>
    <w:p w14:paraId="148CE07A" w14:textId="77777777" w:rsidR="002C0C0B" w:rsidRPr="00A14A39" w:rsidRDefault="002C0C0B" w:rsidP="005319F9">
      <w:pPr>
        <w:spacing w:line="276" w:lineRule="auto"/>
        <w:rPr>
          <w:rFonts w:ascii="Calibri" w:hAnsi="Calibri"/>
          <w:sz w:val="22"/>
          <w:szCs w:val="22"/>
          <w:lang w:val="en-US"/>
        </w:rPr>
      </w:pPr>
    </w:p>
    <w:p w14:paraId="7B8C6F46" w14:textId="77777777" w:rsidR="002C0C0B" w:rsidRPr="00A14A39" w:rsidRDefault="002C0C0B" w:rsidP="005319F9">
      <w:pPr>
        <w:spacing w:line="276" w:lineRule="auto"/>
        <w:rPr>
          <w:rFonts w:ascii="Calibri" w:hAnsi="Calibri"/>
          <w:sz w:val="22"/>
          <w:szCs w:val="22"/>
          <w:lang w:val="en-US"/>
        </w:rPr>
      </w:pPr>
    </w:p>
    <w:p w14:paraId="5595D128" w14:textId="77777777" w:rsidR="002C0C0B" w:rsidRPr="00A14A39" w:rsidRDefault="002C0C0B" w:rsidP="005319F9">
      <w:pPr>
        <w:spacing w:line="276" w:lineRule="auto"/>
        <w:rPr>
          <w:rFonts w:ascii="Calibri" w:hAnsi="Calibri"/>
          <w:sz w:val="22"/>
          <w:szCs w:val="22"/>
          <w:lang w:val="en-US"/>
        </w:rPr>
      </w:pPr>
    </w:p>
    <w:p w14:paraId="6F85C7C4" w14:textId="77777777" w:rsidR="002C0C0B" w:rsidRPr="00A14A39" w:rsidRDefault="002C0C0B" w:rsidP="005319F9">
      <w:pPr>
        <w:spacing w:line="276" w:lineRule="auto"/>
        <w:rPr>
          <w:rFonts w:ascii="Calibri" w:hAnsi="Calibri"/>
          <w:sz w:val="22"/>
          <w:szCs w:val="22"/>
          <w:lang w:val="en-US"/>
        </w:rPr>
      </w:pPr>
    </w:p>
    <w:p w14:paraId="7A4D9B0B" w14:textId="77777777" w:rsidR="002C0C0B" w:rsidRPr="00A14A39" w:rsidRDefault="0053458C" w:rsidP="005319F9">
      <w:pPr>
        <w:spacing w:line="276" w:lineRule="auto"/>
        <w:rPr>
          <w:rFonts w:ascii="Calibri" w:hAnsi="Calibri"/>
          <w:sz w:val="22"/>
          <w:szCs w:val="22"/>
          <w:lang w:val="en-US"/>
        </w:rPr>
      </w:pPr>
      <w:r w:rsidRPr="006072FB">
        <w:rPr>
          <w:rFonts w:ascii="Calibri" w:hAnsi="Calibri"/>
          <w:b/>
          <w:noProof/>
          <w:sz w:val="22"/>
          <w:szCs w:val="22"/>
        </w:rPr>
        <w:lastRenderedPageBreak/>
        <w:drawing>
          <wp:anchor distT="0" distB="0" distL="114300" distR="114300" simplePos="0" relativeHeight="251755520" behindDoc="1" locked="0" layoutInCell="1" allowOverlap="1" wp14:anchorId="4FDAE261" wp14:editId="1B2B7C68">
            <wp:simplePos x="0" y="0"/>
            <wp:positionH relativeFrom="column">
              <wp:posOffset>-881517</wp:posOffset>
            </wp:positionH>
            <wp:positionV relativeFrom="paragraph">
              <wp:posOffset>-552999</wp:posOffset>
            </wp:positionV>
            <wp:extent cx="7576457" cy="1317171"/>
            <wp:effectExtent l="0" t="0" r="0" b="0"/>
            <wp:wrapNone/>
            <wp:docPr id="24" name="Afbeelding 24" descr="Schermafbeelding%202016-12-12%20om%2017.2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hermafbeelding%202016-12-12%20om%2017.20.54.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24099" b="6183"/>
                    <a:stretch/>
                  </pic:blipFill>
                  <pic:spPr bwMode="auto">
                    <a:xfrm>
                      <a:off x="0" y="0"/>
                      <a:ext cx="7576457" cy="1317171"/>
                    </a:xfrm>
                    <a:prstGeom prst="rect">
                      <a:avLst/>
                    </a:prstGeom>
                    <a:noFill/>
                    <a:ln>
                      <a:noFill/>
                    </a:ln>
                    <a:extLst>
                      <a:ext uri="{53640926-AAD7-44D8-BBD7-CCE9431645EC}">
                        <a14:shadowObscured xmlns:a14="http://schemas.microsoft.com/office/drawing/2010/main"/>
                      </a:ext>
                    </a:extLst>
                  </pic:spPr>
                </pic:pic>
              </a:graphicData>
            </a:graphic>
          </wp:anchor>
        </w:drawing>
      </w:r>
    </w:p>
    <w:p w14:paraId="0E41E41E" w14:textId="77777777" w:rsidR="002C0C0B" w:rsidRPr="00A14A39" w:rsidRDefault="002C0C0B" w:rsidP="005319F9">
      <w:pPr>
        <w:spacing w:line="276" w:lineRule="auto"/>
        <w:rPr>
          <w:rFonts w:ascii="Calibri" w:hAnsi="Calibri"/>
          <w:sz w:val="22"/>
          <w:szCs w:val="22"/>
          <w:lang w:val="en-US"/>
        </w:rPr>
      </w:pPr>
    </w:p>
    <w:p w14:paraId="10D914C3" w14:textId="77777777" w:rsidR="002C0C0B" w:rsidRPr="00A14A39" w:rsidRDefault="002C0C0B" w:rsidP="005319F9">
      <w:pPr>
        <w:spacing w:line="276" w:lineRule="auto"/>
        <w:rPr>
          <w:rFonts w:ascii="Calibri" w:hAnsi="Calibri"/>
          <w:sz w:val="22"/>
          <w:szCs w:val="22"/>
          <w:lang w:val="en-US"/>
        </w:rPr>
      </w:pPr>
    </w:p>
    <w:p w14:paraId="72FE49B7" w14:textId="77777777" w:rsidR="002C0C0B" w:rsidRPr="00A14A39" w:rsidRDefault="002C0C0B" w:rsidP="005319F9">
      <w:pPr>
        <w:spacing w:line="276" w:lineRule="auto"/>
        <w:rPr>
          <w:rFonts w:ascii="Calibri" w:hAnsi="Calibri"/>
          <w:sz w:val="22"/>
          <w:szCs w:val="22"/>
          <w:lang w:val="en-US"/>
        </w:rPr>
      </w:pPr>
    </w:p>
    <w:p w14:paraId="205ED942" w14:textId="77777777" w:rsidR="002C0C0B" w:rsidRPr="00A14A39" w:rsidRDefault="002C0C0B" w:rsidP="005319F9">
      <w:pPr>
        <w:spacing w:line="276" w:lineRule="auto"/>
        <w:rPr>
          <w:rFonts w:ascii="Calibri" w:hAnsi="Calibri"/>
          <w:sz w:val="22"/>
          <w:szCs w:val="22"/>
          <w:lang w:val="en-US"/>
        </w:rPr>
      </w:pPr>
    </w:p>
    <w:p w14:paraId="71C1827A" w14:textId="77777777" w:rsidR="002C0C0B" w:rsidRPr="00A14A39" w:rsidRDefault="001B29B7" w:rsidP="005319F9">
      <w:pPr>
        <w:spacing w:line="276" w:lineRule="auto"/>
        <w:rPr>
          <w:rFonts w:ascii="Calibri" w:hAnsi="Calibri"/>
          <w:sz w:val="22"/>
          <w:szCs w:val="22"/>
          <w:lang w:val="en-US"/>
        </w:rPr>
      </w:pPr>
      <w:r w:rsidRPr="006072FB">
        <w:rPr>
          <w:rFonts w:ascii="Calibri" w:hAnsi="Calibri"/>
          <w:b/>
          <w:noProof/>
          <w:sz w:val="22"/>
          <w:szCs w:val="22"/>
        </w:rPr>
        <w:drawing>
          <wp:anchor distT="0" distB="0" distL="114300" distR="114300" simplePos="0" relativeHeight="251757568" behindDoc="1" locked="0" layoutInCell="1" allowOverlap="1" wp14:anchorId="6E505B19" wp14:editId="58270CD7">
            <wp:simplePos x="0" y="0"/>
            <wp:positionH relativeFrom="column">
              <wp:posOffset>-888908</wp:posOffset>
            </wp:positionH>
            <wp:positionV relativeFrom="paragraph">
              <wp:posOffset>177165</wp:posOffset>
            </wp:positionV>
            <wp:extent cx="7609114" cy="1034143"/>
            <wp:effectExtent l="0" t="0" r="0" b="7620"/>
            <wp:wrapNone/>
            <wp:docPr id="18" name="Afbeelding 18" descr="Schermafbeelding%202016-12-12%20om%2017.2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ermafbeelding%202016-12-12%20om%2017.21.35.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4900" b="2945"/>
                    <a:stretch/>
                  </pic:blipFill>
                  <pic:spPr bwMode="auto">
                    <a:xfrm>
                      <a:off x="0" y="0"/>
                      <a:ext cx="7613277" cy="103470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B789CB" w14:textId="77777777" w:rsidR="002C0C0B" w:rsidRPr="00A14A39" w:rsidRDefault="002C0C0B" w:rsidP="005319F9">
      <w:pPr>
        <w:spacing w:line="276" w:lineRule="auto"/>
        <w:rPr>
          <w:rFonts w:ascii="Calibri" w:hAnsi="Calibri"/>
          <w:sz w:val="22"/>
          <w:szCs w:val="22"/>
          <w:lang w:val="en-US"/>
        </w:rPr>
      </w:pPr>
    </w:p>
    <w:p w14:paraId="472DF3CF" w14:textId="77777777" w:rsidR="002C0C0B" w:rsidRPr="00A14A39" w:rsidRDefault="002C0C0B" w:rsidP="005319F9">
      <w:pPr>
        <w:spacing w:line="276" w:lineRule="auto"/>
        <w:rPr>
          <w:rFonts w:ascii="Calibri" w:hAnsi="Calibri"/>
          <w:sz w:val="22"/>
          <w:szCs w:val="22"/>
          <w:lang w:val="en-US"/>
        </w:rPr>
      </w:pPr>
    </w:p>
    <w:p w14:paraId="48EF157B" w14:textId="77777777" w:rsidR="002C0C0B" w:rsidRPr="00A14A39" w:rsidRDefault="002C0C0B" w:rsidP="005319F9">
      <w:pPr>
        <w:spacing w:line="276" w:lineRule="auto"/>
        <w:rPr>
          <w:rFonts w:ascii="Calibri" w:hAnsi="Calibri"/>
          <w:sz w:val="22"/>
          <w:szCs w:val="22"/>
          <w:lang w:val="en-US"/>
        </w:rPr>
      </w:pPr>
    </w:p>
    <w:p w14:paraId="1717DBE3" w14:textId="77777777" w:rsidR="002C0C0B" w:rsidRPr="00A14A39" w:rsidRDefault="002C0C0B" w:rsidP="005319F9">
      <w:pPr>
        <w:spacing w:line="276" w:lineRule="auto"/>
        <w:rPr>
          <w:rFonts w:ascii="Calibri" w:hAnsi="Calibri"/>
          <w:sz w:val="22"/>
          <w:szCs w:val="22"/>
          <w:lang w:val="en-US"/>
        </w:rPr>
      </w:pPr>
    </w:p>
    <w:p w14:paraId="095B62E4" w14:textId="77777777" w:rsidR="002C0C0B" w:rsidRPr="00A14A39" w:rsidRDefault="002C0C0B" w:rsidP="005319F9">
      <w:pPr>
        <w:spacing w:line="276" w:lineRule="auto"/>
        <w:rPr>
          <w:rFonts w:ascii="Calibri" w:hAnsi="Calibri"/>
          <w:sz w:val="22"/>
          <w:szCs w:val="22"/>
          <w:lang w:val="en-US"/>
        </w:rPr>
      </w:pPr>
    </w:p>
    <w:p w14:paraId="11ED8CFD" w14:textId="77777777" w:rsidR="002C0C0B" w:rsidRPr="00A14A39" w:rsidRDefault="002C0C0B" w:rsidP="005319F9">
      <w:pPr>
        <w:spacing w:line="276" w:lineRule="auto"/>
        <w:rPr>
          <w:rFonts w:ascii="Calibri" w:hAnsi="Calibri"/>
          <w:sz w:val="22"/>
          <w:szCs w:val="22"/>
          <w:lang w:val="en-US"/>
        </w:rPr>
      </w:pPr>
    </w:p>
    <w:p w14:paraId="61467650" w14:textId="77777777" w:rsidR="002C0C0B" w:rsidRPr="00A14A39" w:rsidRDefault="001B29B7" w:rsidP="005319F9">
      <w:pPr>
        <w:spacing w:line="276" w:lineRule="auto"/>
        <w:rPr>
          <w:rFonts w:ascii="Calibri" w:hAnsi="Calibri"/>
          <w:sz w:val="22"/>
          <w:szCs w:val="22"/>
          <w:lang w:val="en-US"/>
        </w:rPr>
      </w:pPr>
      <w:r w:rsidRPr="006072FB">
        <w:rPr>
          <w:rFonts w:ascii="Calibri" w:hAnsi="Calibri"/>
          <w:b/>
          <w:noProof/>
          <w:sz w:val="22"/>
          <w:szCs w:val="22"/>
        </w:rPr>
        <w:drawing>
          <wp:anchor distT="0" distB="0" distL="114300" distR="114300" simplePos="0" relativeHeight="251759616" behindDoc="1" locked="0" layoutInCell="1" allowOverlap="1" wp14:anchorId="418B7B2B" wp14:editId="6D246985">
            <wp:simplePos x="0" y="0"/>
            <wp:positionH relativeFrom="column">
              <wp:posOffset>-886551</wp:posOffset>
            </wp:positionH>
            <wp:positionV relativeFrom="paragraph">
              <wp:posOffset>135890</wp:posOffset>
            </wp:positionV>
            <wp:extent cx="8005445" cy="1065530"/>
            <wp:effectExtent l="0" t="0" r="0" b="1270"/>
            <wp:wrapNone/>
            <wp:docPr id="25" name="Afbeelding 25" descr="Schermafbeelding%202016-12-12%20om%2017.2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ermafbeelding%202016-12-12%20om%2017.21.35.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 t="-1" r="-3725" b="-5250"/>
                    <a:stretch/>
                  </pic:blipFill>
                  <pic:spPr bwMode="auto">
                    <a:xfrm>
                      <a:off x="0" y="0"/>
                      <a:ext cx="8005445" cy="1065530"/>
                    </a:xfrm>
                    <a:prstGeom prst="rect">
                      <a:avLst/>
                    </a:prstGeom>
                    <a:noFill/>
                    <a:ln>
                      <a:noFill/>
                    </a:ln>
                  </pic:spPr>
                </pic:pic>
              </a:graphicData>
            </a:graphic>
          </wp:anchor>
        </w:drawing>
      </w:r>
    </w:p>
    <w:p w14:paraId="6735C1F0" w14:textId="77777777" w:rsidR="002C0C0B" w:rsidRPr="00A14A39" w:rsidRDefault="002C0C0B" w:rsidP="005319F9">
      <w:pPr>
        <w:spacing w:line="276" w:lineRule="auto"/>
        <w:rPr>
          <w:rFonts w:ascii="Calibri" w:hAnsi="Calibri"/>
          <w:sz w:val="22"/>
          <w:szCs w:val="22"/>
          <w:lang w:val="en-US"/>
        </w:rPr>
      </w:pPr>
    </w:p>
    <w:p w14:paraId="145DFD17" w14:textId="77777777" w:rsidR="002C0C0B" w:rsidRPr="00A14A39" w:rsidRDefault="002C0C0B" w:rsidP="005319F9">
      <w:pPr>
        <w:spacing w:line="276" w:lineRule="auto"/>
        <w:rPr>
          <w:rFonts w:ascii="Calibri" w:hAnsi="Calibri"/>
          <w:sz w:val="22"/>
          <w:szCs w:val="22"/>
          <w:lang w:val="en-US"/>
        </w:rPr>
      </w:pPr>
    </w:p>
    <w:p w14:paraId="74C31A38" w14:textId="77777777" w:rsidR="002C0C0B" w:rsidRPr="00A14A39" w:rsidRDefault="002C0C0B" w:rsidP="005319F9">
      <w:pPr>
        <w:spacing w:line="276" w:lineRule="auto"/>
        <w:rPr>
          <w:rFonts w:ascii="Calibri" w:hAnsi="Calibri"/>
          <w:sz w:val="22"/>
          <w:szCs w:val="22"/>
          <w:lang w:val="en-US"/>
        </w:rPr>
      </w:pPr>
    </w:p>
    <w:p w14:paraId="7BD1BF64" w14:textId="77777777" w:rsidR="002C0C0B" w:rsidRPr="00A14A39" w:rsidRDefault="002C0C0B" w:rsidP="005319F9">
      <w:pPr>
        <w:spacing w:line="276" w:lineRule="auto"/>
        <w:rPr>
          <w:rFonts w:ascii="Calibri" w:hAnsi="Calibri"/>
          <w:sz w:val="22"/>
          <w:szCs w:val="22"/>
          <w:lang w:val="en-US"/>
        </w:rPr>
      </w:pPr>
    </w:p>
    <w:p w14:paraId="38A852A5" w14:textId="77777777" w:rsidR="002C0C0B" w:rsidRPr="00A14A39" w:rsidRDefault="002C0C0B" w:rsidP="005319F9">
      <w:pPr>
        <w:spacing w:line="276" w:lineRule="auto"/>
        <w:rPr>
          <w:rFonts w:ascii="Calibri" w:hAnsi="Calibri"/>
          <w:sz w:val="22"/>
          <w:szCs w:val="22"/>
          <w:lang w:val="en-US"/>
        </w:rPr>
      </w:pPr>
    </w:p>
    <w:p w14:paraId="2C774C66" w14:textId="77777777" w:rsidR="002C0C0B" w:rsidRPr="00A14A39" w:rsidRDefault="001B29B7" w:rsidP="005319F9">
      <w:pPr>
        <w:spacing w:line="276" w:lineRule="auto"/>
        <w:rPr>
          <w:rFonts w:ascii="Calibri" w:hAnsi="Calibri"/>
          <w:sz w:val="22"/>
          <w:szCs w:val="22"/>
          <w:lang w:val="en-US"/>
        </w:rPr>
      </w:pPr>
      <w:r w:rsidRPr="006072FB">
        <w:rPr>
          <w:rFonts w:ascii="Calibri" w:hAnsi="Calibri"/>
          <w:b/>
          <w:noProof/>
          <w:sz w:val="22"/>
          <w:szCs w:val="22"/>
        </w:rPr>
        <w:drawing>
          <wp:anchor distT="0" distB="0" distL="114300" distR="114300" simplePos="0" relativeHeight="251761664" behindDoc="1" locked="0" layoutInCell="1" allowOverlap="1" wp14:anchorId="0079165E" wp14:editId="405BBDCF">
            <wp:simplePos x="0" y="0"/>
            <wp:positionH relativeFrom="column">
              <wp:posOffset>-886551</wp:posOffset>
            </wp:positionH>
            <wp:positionV relativeFrom="paragraph">
              <wp:posOffset>230505</wp:posOffset>
            </wp:positionV>
            <wp:extent cx="8005445" cy="1065530"/>
            <wp:effectExtent l="0" t="0" r="0" b="1270"/>
            <wp:wrapNone/>
            <wp:docPr id="19" name="Afbeelding 19" descr="Schermafbeelding%202016-12-12%20om%2017.2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ermafbeelding%202016-12-12%20om%2017.21.35.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005445" cy="1065530"/>
                    </a:xfrm>
                    <a:prstGeom prst="rect">
                      <a:avLst/>
                    </a:prstGeom>
                    <a:noFill/>
                    <a:ln>
                      <a:noFill/>
                    </a:ln>
                  </pic:spPr>
                </pic:pic>
              </a:graphicData>
            </a:graphic>
          </wp:anchor>
        </w:drawing>
      </w:r>
    </w:p>
    <w:p w14:paraId="77BAB154" w14:textId="77777777" w:rsidR="002C0C0B" w:rsidRPr="00A14A39" w:rsidRDefault="002C0C0B" w:rsidP="005319F9">
      <w:pPr>
        <w:spacing w:line="276" w:lineRule="auto"/>
        <w:rPr>
          <w:rFonts w:ascii="Calibri" w:hAnsi="Calibri"/>
          <w:sz w:val="22"/>
          <w:szCs w:val="22"/>
          <w:lang w:val="en-US"/>
        </w:rPr>
      </w:pPr>
    </w:p>
    <w:p w14:paraId="5031E045" w14:textId="77777777" w:rsidR="002C0C0B" w:rsidRPr="00A14A39" w:rsidRDefault="002C0C0B" w:rsidP="005319F9">
      <w:pPr>
        <w:spacing w:line="276" w:lineRule="auto"/>
        <w:rPr>
          <w:rFonts w:ascii="Calibri" w:hAnsi="Calibri"/>
          <w:sz w:val="22"/>
          <w:szCs w:val="22"/>
          <w:lang w:val="en-US"/>
        </w:rPr>
      </w:pPr>
    </w:p>
    <w:p w14:paraId="2475A18B" w14:textId="77777777" w:rsidR="002C0C0B" w:rsidRPr="00A14A39" w:rsidRDefault="002C0C0B" w:rsidP="005319F9">
      <w:pPr>
        <w:spacing w:line="276" w:lineRule="auto"/>
        <w:rPr>
          <w:rFonts w:ascii="Calibri" w:hAnsi="Calibri"/>
          <w:sz w:val="22"/>
          <w:szCs w:val="22"/>
          <w:lang w:val="en-US"/>
        </w:rPr>
      </w:pPr>
    </w:p>
    <w:p w14:paraId="4FC3093E" w14:textId="77777777" w:rsidR="002C0C0B" w:rsidRPr="00A14A39" w:rsidRDefault="002C0C0B" w:rsidP="005319F9">
      <w:pPr>
        <w:spacing w:line="276" w:lineRule="auto"/>
        <w:rPr>
          <w:rFonts w:ascii="Calibri" w:hAnsi="Calibri"/>
          <w:sz w:val="22"/>
          <w:szCs w:val="22"/>
          <w:lang w:val="en-US"/>
        </w:rPr>
      </w:pPr>
    </w:p>
    <w:p w14:paraId="08466EC3" w14:textId="77777777" w:rsidR="002C0C0B" w:rsidRPr="00A14A39" w:rsidRDefault="002C0C0B" w:rsidP="005319F9">
      <w:pPr>
        <w:spacing w:line="276" w:lineRule="auto"/>
        <w:rPr>
          <w:rFonts w:ascii="Calibri" w:hAnsi="Calibri"/>
          <w:sz w:val="22"/>
          <w:szCs w:val="22"/>
          <w:lang w:val="en-US"/>
        </w:rPr>
      </w:pPr>
    </w:p>
    <w:p w14:paraId="1113DD26" w14:textId="77777777" w:rsidR="002C0C0B" w:rsidRPr="00A14A39" w:rsidRDefault="001B29B7" w:rsidP="005319F9">
      <w:pPr>
        <w:spacing w:line="276" w:lineRule="auto"/>
        <w:rPr>
          <w:rFonts w:ascii="Calibri" w:hAnsi="Calibri"/>
          <w:sz w:val="22"/>
          <w:szCs w:val="22"/>
          <w:lang w:val="en-US"/>
        </w:rPr>
      </w:pPr>
      <w:r w:rsidRPr="006072FB">
        <w:rPr>
          <w:rFonts w:ascii="Calibri" w:hAnsi="Calibri"/>
          <w:b/>
          <w:noProof/>
          <w:sz w:val="22"/>
          <w:szCs w:val="22"/>
        </w:rPr>
        <w:drawing>
          <wp:anchor distT="0" distB="0" distL="114300" distR="114300" simplePos="0" relativeHeight="251763712" behindDoc="1" locked="0" layoutInCell="1" allowOverlap="1" wp14:anchorId="1A8D87BE" wp14:editId="429D4549">
            <wp:simplePos x="0" y="0"/>
            <wp:positionH relativeFrom="column">
              <wp:posOffset>-957671</wp:posOffset>
            </wp:positionH>
            <wp:positionV relativeFrom="paragraph">
              <wp:posOffset>316593</wp:posOffset>
            </wp:positionV>
            <wp:extent cx="7883525" cy="1252220"/>
            <wp:effectExtent l="0" t="0" r="0" b="0"/>
            <wp:wrapNone/>
            <wp:docPr id="26" name="Afbeelding 26" descr="Schermafbeelding%202016-12-12%20om%2017.2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hermafbeelding%202016-12-12%20om%2017.22.34.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883525" cy="1252220"/>
                    </a:xfrm>
                    <a:prstGeom prst="rect">
                      <a:avLst/>
                    </a:prstGeom>
                    <a:noFill/>
                    <a:ln>
                      <a:noFill/>
                    </a:ln>
                  </pic:spPr>
                </pic:pic>
              </a:graphicData>
            </a:graphic>
          </wp:anchor>
        </w:drawing>
      </w:r>
    </w:p>
    <w:p w14:paraId="4217B805" w14:textId="77777777" w:rsidR="002C0C0B" w:rsidRPr="00A14A39" w:rsidRDefault="002C0C0B" w:rsidP="005319F9">
      <w:pPr>
        <w:spacing w:line="276" w:lineRule="auto"/>
        <w:rPr>
          <w:rFonts w:ascii="Calibri" w:hAnsi="Calibri"/>
          <w:sz w:val="22"/>
          <w:szCs w:val="22"/>
          <w:lang w:val="en-US"/>
        </w:rPr>
      </w:pPr>
    </w:p>
    <w:p w14:paraId="22FB8105" w14:textId="77777777" w:rsidR="002C0C0B" w:rsidRPr="00A14A39" w:rsidRDefault="002C0C0B" w:rsidP="005319F9">
      <w:pPr>
        <w:spacing w:line="276" w:lineRule="auto"/>
        <w:rPr>
          <w:rFonts w:ascii="Calibri" w:hAnsi="Calibri"/>
          <w:sz w:val="22"/>
          <w:szCs w:val="22"/>
          <w:lang w:val="en-US"/>
        </w:rPr>
      </w:pPr>
    </w:p>
    <w:p w14:paraId="25915131" w14:textId="77777777" w:rsidR="002C0C0B" w:rsidRPr="00A14A39" w:rsidRDefault="002C0C0B" w:rsidP="005319F9">
      <w:pPr>
        <w:spacing w:line="276" w:lineRule="auto"/>
        <w:rPr>
          <w:rFonts w:ascii="Calibri" w:hAnsi="Calibri"/>
          <w:sz w:val="22"/>
          <w:szCs w:val="22"/>
          <w:lang w:val="en-US"/>
        </w:rPr>
      </w:pPr>
    </w:p>
    <w:p w14:paraId="52E49D5D" w14:textId="77777777" w:rsidR="002C0C0B" w:rsidRPr="00A14A39" w:rsidRDefault="002C0C0B" w:rsidP="005319F9">
      <w:pPr>
        <w:spacing w:line="276" w:lineRule="auto"/>
        <w:rPr>
          <w:rFonts w:ascii="Calibri" w:hAnsi="Calibri"/>
          <w:sz w:val="22"/>
          <w:szCs w:val="22"/>
          <w:lang w:val="en-US"/>
        </w:rPr>
      </w:pPr>
    </w:p>
    <w:p w14:paraId="2775ED73" w14:textId="77777777" w:rsidR="002C0C0B" w:rsidRPr="00A14A39" w:rsidRDefault="002C0C0B" w:rsidP="005319F9">
      <w:pPr>
        <w:spacing w:line="276" w:lineRule="auto"/>
        <w:rPr>
          <w:rFonts w:ascii="Calibri" w:hAnsi="Calibri"/>
          <w:sz w:val="22"/>
          <w:szCs w:val="22"/>
          <w:lang w:val="en-US"/>
        </w:rPr>
      </w:pPr>
    </w:p>
    <w:p w14:paraId="7223277F" w14:textId="77777777" w:rsidR="002C0C0B" w:rsidRPr="00A14A39" w:rsidRDefault="002C0C0B" w:rsidP="005319F9">
      <w:pPr>
        <w:spacing w:line="276" w:lineRule="auto"/>
        <w:rPr>
          <w:rFonts w:ascii="Calibri" w:hAnsi="Calibri"/>
          <w:sz w:val="22"/>
          <w:szCs w:val="22"/>
          <w:lang w:val="en-US"/>
        </w:rPr>
      </w:pPr>
    </w:p>
    <w:p w14:paraId="49AF215B" w14:textId="77777777" w:rsidR="002C0C0B" w:rsidRPr="00A14A39" w:rsidRDefault="002C0C0B" w:rsidP="005319F9">
      <w:pPr>
        <w:spacing w:line="276" w:lineRule="auto"/>
        <w:rPr>
          <w:rFonts w:ascii="Calibri" w:hAnsi="Calibri"/>
          <w:sz w:val="22"/>
          <w:szCs w:val="22"/>
          <w:lang w:val="en-US"/>
        </w:rPr>
      </w:pPr>
    </w:p>
    <w:p w14:paraId="5E9F8164" w14:textId="77777777" w:rsidR="002C0C0B" w:rsidRPr="00A14A39" w:rsidRDefault="002C0C0B" w:rsidP="005319F9">
      <w:pPr>
        <w:spacing w:line="276" w:lineRule="auto"/>
        <w:rPr>
          <w:rFonts w:ascii="Calibri" w:hAnsi="Calibri"/>
          <w:sz w:val="22"/>
          <w:szCs w:val="22"/>
          <w:lang w:val="en-US"/>
        </w:rPr>
      </w:pPr>
    </w:p>
    <w:p w14:paraId="2833B14C" w14:textId="77777777" w:rsidR="002C0C0B" w:rsidRPr="00A14A39" w:rsidRDefault="002C0C0B" w:rsidP="005319F9">
      <w:pPr>
        <w:spacing w:line="276" w:lineRule="auto"/>
        <w:rPr>
          <w:rFonts w:ascii="Calibri" w:hAnsi="Calibri"/>
          <w:sz w:val="22"/>
          <w:szCs w:val="22"/>
          <w:lang w:val="en-US"/>
        </w:rPr>
      </w:pPr>
    </w:p>
    <w:p w14:paraId="62256D86" w14:textId="77777777" w:rsidR="002C0C0B" w:rsidRPr="00A14A39" w:rsidRDefault="002C0C0B" w:rsidP="005319F9">
      <w:pPr>
        <w:spacing w:line="276" w:lineRule="auto"/>
        <w:rPr>
          <w:rFonts w:ascii="Calibri" w:hAnsi="Calibri"/>
          <w:sz w:val="22"/>
          <w:szCs w:val="22"/>
          <w:lang w:val="en-US"/>
        </w:rPr>
      </w:pPr>
    </w:p>
    <w:p w14:paraId="50E7A15E" w14:textId="77777777" w:rsidR="0047210E" w:rsidRPr="00A14A39" w:rsidRDefault="0047210E" w:rsidP="005319F9">
      <w:pPr>
        <w:spacing w:line="276" w:lineRule="auto"/>
        <w:rPr>
          <w:rFonts w:ascii="Calibri" w:hAnsi="Calibri"/>
          <w:sz w:val="22"/>
          <w:szCs w:val="22"/>
          <w:lang w:val="en-US"/>
        </w:rPr>
      </w:pPr>
    </w:p>
    <w:p w14:paraId="61267E5E" w14:textId="77777777" w:rsidR="0047210E" w:rsidRPr="00A14A39" w:rsidRDefault="0047210E" w:rsidP="005319F9">
      <w:pPr>
        <w:spacing w:line="276" w:lineRule="auto"/>
        <w:rPr>
          <w:rFonts w:ascii="Calibri" w:hAnsi="Calibri"/>
          <w:sz w:val="22"/>
          <w:szCs w:val="22"/>
          <w:lang w:val="en-US"/>
        </w:rPr>
      </w:pPr>
    </w:p>
    <w:p w14:paraId="1CCAD995" w14:textId="77777777" w:rsidR="0047210E" w:rsidRPr="00A14A39" w:rsidRDefault="0047210E" w:rsidP="005319F9">
      <w:pPr>
        <w:spacing w:line="276" w:lineRule="auto"/>
        <w:rPr>
          <w:rFonts w:ascii="Calibri" w:hAnsi="Calibri"/>
          <w:sz w:val="22"/>
          <w:szCs w:val="22"/>
          <w:lang w:val="en-US"/>
        </w:rPr>
      </w:pPr>
    </w:p>
    <w:p w14:paraId="2D09DF27" w14:textId="77777777" w:rsidR="0047210E" w:rsidRPr="00A14A39" w:rsidRDefault="0047210E" w:rsidP="005319F9">
      <w:pPr>
        <w:spacing w:line="276" w:lineRule="auto"/>
        <w:rPr>
          <w:rFonts w:ascii="Calibri" w:hAnsi="Calibri"/>
          <w:sz w:val="22"/>
          <w:szCs w:val="22"/>
          <w:lang w:val="en-US"/>
        </w:rPr>
      </w:pPr>
    </w:p>
    <w:p w14:paraId="6EC2B395" w14:textId="77777777" w:rsidR="0047210E" w:rsidRPr="00A14A39" w:rsidRDefault="0047210E" w:rsidP="005319F9">
      <w:pPr>
        <w:spacing w:line="276" w:lineRule="auto"/>
        <w:rPr>
          <w:rFonts w:ascii="Calibri" w:hAnsi="Calibri"/>
          <w:sz w:val="22"/>
          <w:szCs w:val="22"/>
          <w:lang w:val="en-US"/>
        </w:rPr>
      </w:pPr>
    </w:p>
    <w:p w14:paraId="3E7041DB" w14:textId="77777777" w:rsidR="002C0C0B" w:rsidRPr="00A14A39" w:rsidRDefault="002C0C0B" w:rsidP="005319F9">
      <w:pPr>
        <w:spacing w:line="276" w:lineRule="auto"/>
        <w:rPr>
          <w:rFonts w:ascii="Calibri" w:hAnsi="Calibri"/>
          <w:sz w:val="22"/>
          <w:szCs w:val="22"/>
          <w:lang w:val="en-US"/>
        </w:rPr>
      </w:pPr>
    </w:p>
    <w:p w14:paraId="739B4998" w14:textId="77777777" w:rsidR="0053458C" w:rsidRPr="00A14A39" w:rsidRDefault="0053458C" w:rsidP="005319F9">
      <w:pPr>
        <w:spacing w:line="276" w:lineRule="auto"/>
        <w:rPr>
          <w:rFonts w:ascii="Calibri" w:hAnsi="Calibri"/>
          <w:sz w:val="22"/>
          <w:szCs w:val="22"/>
          <w:lang w:val="en-US"/>
        </w:rPr>
      </w:pPr>
    </w:p>
    <w:p w14:paraId="276340A9" w14:textId="77777777" w:rsidR="0053458C" w:rsidRPr="00A14A39" w:rsidRDefault="0053458C" w:rsidP="005319F9">
      <w:pPr>
        <w:spacing w:line="276" w:lineRule="auto"/>
        <w:rPr>
          <w:rFonts w:ascii="Calibri" w:hAnsi="Calibri"/>
          <w:sz w:val="22"/>
          <w:szCs w:val="22"/>
          <w:lang w:val="en-US"/>
        </w:rPr>
      </w:pPr>
    </w:p>
    <w:p w14:paraId="25B4515D" w14:textId="77777777" w:rsidR="0053458C" w:rsidRPr="00A14A39" w:rsidRDefault="0053458C" w:rsidP="005319F9">
      <w:pPr>
        <w:spacing w:line="276" w:lineRule="auto"/>
        <w:rPr>
          <w:rFonts w:ascii="Calibri" w:hAnsi="Calibri"/>
          <w:sz w:val="22"/>
          <w:szCs w:val="22"/>
          <w:lang w:val="en-US"/>
        </w:rPr>
      </w:pPr>
    </w:p>
    <w:p w14:paraId="11A21895" w14:textId="77777777" w:rsidR="002C0C0B" w:rsidRPr="00A14A39" w:rsidRDefault="002C0C0B" w:rsidP="005319F9">
      <w:pPr>
        <w:spacing w:line="276" w:lineRule="auto"/>
        <w:rPr>
          <w:rFonts w:ascii="Calibri" w:hAnsi="Calibri"/>
          <w:sz w:val="22"/>
          <w:szCs w:val="22"/>
          <w:lang w:val="en-US"/>
        </w:rPr>
      </w:pPr>
    </w:p>
    <w:p w14:paraId="1295BDA9" w14:textId="77777777" w:rsidR="002C0C0B" w:rsidRPr="00A14A39" w:rsidRDefault="00C80E39" w:rsidP="005319F9">
      <w:pPr>
        <w:pStyle w:val="Kop2"/>
        <w:rPr>
          <w:rFonts w:ascii="Calibri" w:hAnsi="Calibri"/>
          <w:b/>
          <w:sz w:val="22"/>
          <w:szCs w:val="22"/>
          <w:lang w:val="en-US"/>
        </w:rPr>
      </w:pPr>
      <w:bookmarkStart w:id="224" w:name="_Toc472326269"/>
      <w:r w:rsidRPr="0053458C">
        <w:rPr>
          <w:rFonts w:ascii="Calibri" w:hAnsi="Calibri"/>
          <w:b/>
          <w:noProof/>
          <w:sz w:val="22"/>
          <w:szCs w:val="22"/>
        </w:rPr>
        <w:lastRenderedPageBreak/>
        <w:drawing>
          <wp:anchor distT="0" distB="0" distL="114300" distR="114300" simplePos="0" relativeHeight="251779072" behindDoc="1" locked="0" layoutInCell="1" allowOverlap="1" wp14:anchorId="2677E361" wp14:editId="570A7452">
            <wp:simplePos x="0" y="0"/>
            <wp:positionH relativeFrom="column">
              <wp:posOffset>-427990</wp:posOffset>
            </wp:positionH>
            <wp:positionV relativeFrom="paragraph">
              <wp:posOffset>248285</wp:posOffset>
            </wp:positionV>
            <wp:extent cx="5094158" cy="3431540"/>
            <wp:effectExtent l="0" t="0" r="11430" b="0"/>
            <wp:wrapNone/>
            <wp:docPr id="2" name="Afbeelding 2" descr="../Schermafbeelding%202017-01-10%20om%2010.5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202017-01-10%20om%2010.53.21.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94158" cy="3431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458C" w:rsidRPr="00A14A39">
        <w:rPr>
          <w:rFonts w:ascii="Calibri" w:hAnsi="Calibri"/>
          <w:b/>
          <w:color w:val="000000"/>
          <w:sz w:val="22"/>
          <w:szCs w:val="22"/>
          <w:lang w:val="en-US"/>
        </w:rPr>
        <w:t>Bijlage 11</w:t>
      </w:r>
      <w:r w:rsidR="00782802" w:rsidRPr="00A14A39">
        <w:rPr>
          <w:rFonts w:ascii="Calibri" w:hAnsi="Calibri"/>
          <w:b/>
          <w:color w:val="000000"/>
          <w:sz w:val="22"/>
          <w:szCs w:val="22"/>
          <w:lang w:val="en-US"/>
        </w:rPr>
        <w:t xml:space="preserve"> Regressie analyse</w:t>
      </w:r>
      <w:bookmarkEnd w:id="224"/>
    </w:p>
    <w:p w14:paraId="1599B259" w14:textId="77777777" w:rsidR="00C80E39" w:rsidRPr="00A14A39" w:rsidRDefault="00C80E39" w:rsidP="005319F9">
      <w:pPr>
        <w:spacing w:line="276" w:lineRule="auto"/>
        <w:rPr>
          <w:rFonts w:ascii="Calibri" w:hAnsi="Calibri"/>
          <w:sz w:val="22"/>
          <w:szCs w:val="22"/>
          <w:lang w:val="en-US"/>
        </w:rPr>
      </w:pPr>
    </w:p>
    <w:p w14:paraId="445BAB6A" w14:textId="77777777" w:rsidR="002C0C0B" w:rsidRPr="00A14A39" w:rsidRDefault="00C80E39" w:rsidP="005319F9">
      <w:pPr>
        <w:spacing w:line="276" w:lineRule="auto"/>
        <w:rPr>
          <w:rFonts w:ascii="Calibri" w:hAnsi="Calibri"/>
          <w:b/>
          <w:sz w:val="22"/>
          <w:szCs w:val="22"/>
          <w:lang w:val="en-US"/>
        </w:rPr>
      </w:pPr>
      <w:r w:rsidRPr="00A14A39">
        <w:rPr>
          <w:rFonts w:ascii="Calibri" w:hAnsi="Calibri"/>
          <w:b/>
          <w:sz w:val="22"/>
          <w:szCs w:val="22"/>
          <w:lang w:val="en-US"/>
        </w:rPr>
        <w:t>Hypothese 3:</w:t>
      </w:r>
    </w:p>
    <w:p w14:paraId="0BCBEC5C" w14:textId="77777777" w:rsidR="00B17654" w:rsidRPr="00A14A39" w:rsidRDefault="00B17654" w:rsidP="00B17654">
      <w:pPr>
        <w:spacing w:line="276" w:lineRule="auto"/>
        <w:rPr>
          <w:rFonts w:ascii="Calibri" w:hAnsi="Calibri"/>
          <w:sz w:val="22"/>
          <w:szCs w:val="22"/>
          <w:lang w:val="en-US"/>
        </w:rPr>
      </w:pPr>
    </w:p>
    <w:p w14:paraId="293739A6" w14:textId="77777777" w:rsidR="002C0C0B" w:rsidRPr="00A14A39" w:rsidRDefault="002C0C0B" w:rsidP="005319F9">
      <w:pPr>
        <w:spacing w:line="276" w:lineRule="auto"/>
        <w:rPr>
          <w:rFonts w:ascii="Calibri" w:hAnsi="Calibri"/>
          <w:sz w:val="22"/>
          <w:szCs w:val="22"/>
          <w:lang w:val="en-US"/>
        </w:rPr>
      </w:pPr>
    </w:p>
    <w:p w14:paraId="46AB5FEF" w14:textId="77777777" w:rsidR="002C0C0B" w:rsidRPr="00A14A39" w:rsidRDefault="002C0C0B" w:rsidP="005319F9">
      <w:pPr>
        <w:spacing w:line="276" w:lineRule="auto"/>
        <w:rPr>
          <w:rFonts w:ascii="Calibri" w:hAnsi="Calibri"/>
          <w:sz w:val="22"/>
          <w:szCs w:val="22"/>
          <w:lang w:val="en-US"/>
        </w:rPr>
      </w:pPr>
    </w:p>
    <w:p w14:paraId="378C2A5E" w14:textId="77777777" w:rsidR="002C0C0B" w:rsidRPr="00A14A39" w:rsidRDefault="002C0C0B" w:rsidP="005319F9">
      <w:pPr>
        <w:spacing w:line="276" w:lineRule="auto"/>
        <w:rPr>
          <w:rFonts w:ascii="Calibri" w:hAnsi="Calibri"/>
          <w:sz w:val="22"/>
          <w:szCs w:val="22"/>
          <w:lang w:val="en-US"/>
        </w:rPr>
      </w:pPr>
    </w:p>
    <w:p w14:paraId="17422A1F" w14:textId="77777777" w:rsidR="002C0C0B" w:rsidRPr="00A14A39" w:rsidRDefault="002C0C0B" w:rsidP="005319F9">
      <w:pPr>
        <w:spacing w:line="276" w:lineRule="auto"/>
        <w:rPr>
          <w:rFonts w:ascii="Calibri" w:hAnsi="Calibri"/>
          <w:sz w:val="22"/>
          <w:szCs w:val="22"/>
          <w:lang w:val="en-US"/>
        </w:rPr>
      </w:pPr>
    </w:p>
    <w:p w14:paraId="6056B629" w14:textId="77777777" w:rsidR="002C0C0B" w:rsidRPr="00A14A39" w:rsidRDefault="002C0C0B" w:rsidP="005319F9">
      <w:pPr>
        <w:spacing w:line="276" w:lineRule="auto"/>
        <w:rPr>
          <w:rFonts w:ascii="Calibri" w:hAnsi="Calibri"/>
          <w:sz w:val="22"/>
          <w:szCs w:val="22"/>
          <w:lang w:val="en-US"/>
        </w:rPr>
      </w:pPr>
    </w:p>
    <w:p w14:paraId="799726FF" w14:textId="77777777" w:rsidR="002C0C0B" w:rsidRPr="00A14A39" w:rsidRDefault="002C0C0B" w:rsidP="005319F9">
      <w:pPr>
        <w:spacing w:line="276" w:lineRule="auto"/>
        <w:rPr>
          <w:rFonts w:ascii="Calibri" w:hAnsi="Calibri"/>
          <w:sz w:val="22"/>
          <w:szCs w:val="22"/>
          <w:lang w:val="en-US"/>
        </w:rPr>
      </w:pPr>
    </w:p>
    <w:p w14:paraId="36BFF841" w14:textId="77777777" w:rsidR="002C0C0B" w:rsidRPr="00A14A39" w:rsidRDefault="002C0C0B" w:rsidP="005319F9">
      <w:pPr>
        <w:spacing w:line="276" w:lineRule="auto"/>
        <w:rPr>
          <w:rFonts w:ascii="Calibri" w:hAnsi="Calibri"/>
          <w:sz w:val="22"/>
          <w:szCs w:val="22"/>
          <w:lang w:val="en-US"/>
        </w:rPr>
      </w:pPr>
    </w:p>
    <w:p w14:paraId="7DA39393" w14:textId="77777777" w:rsidR="002C0C0B" w:rsidRPr="00A14A39" w:rsidRDefault="002C0C0B" w:rsidP="005319F9">
      <w:pPr>
        <w:spacing w:line="276" w:lineRule="auto"/>
        <w:rPr>
          <w:rFonts w:ascii="Calibri" w:hAnsi="Calibri"/>
          <w:sz w:val="22"/>
          <w:szCs w:val="22"/>
          <w:lang w:val="en-US"/>
        </w:rPr>
      </w:pPr>
    </w:p>
    <w:p w14:paraId="076176ED" w14:textId="77777777" w:rsidR="002C0C0B" w:rsidRPr="00A14A39" w:rsidRDefault="002C0C0B" w:rsidP="005319F9">
      <w:pPr>
        <w:spacing w:line="276" w:lineRule="auto"/>
        <w:rPr>
          <w:rFonts w:ascii="Calibri" w:hAnsi="Calibri"/>
          <w:sz w:val="22"/>
          <w:szCs w:val="22"/>
          <w:lang w:val="en-US"/>
        </w:rPr>
      </w:pPr>
    </w:p>
    <w:p w14:paraId="411C13C6" w14:textId="77777777" w:rsidR="002C0C0B" w:rsidRPr="00A14A39" w:rsidRDefault="002C0C0B" w:rsidP="005319F9">
      <w:pPr>
        <w:spacing w:line="276" w:lineRule="auto"/>
        <w:rPr>
          <w:rFonts w:ascii="Calibri" w:hAnsi="Calibri"/>
          <w:sz w:val="22"/>
          <w:szCs w:val="22"/>
          <w:lang w:val="en-US"/>
        </w:rPr>
      </w:pPr>
    </w:p>
    <w:p w14:paraId="6D2F7D2D" w14:textId="77777777" w:rsidR="002C0C0B" w:rsidRPr="00A14A39" w:rsidRDefault="002C0C0B" w:rsidP="005319F9">
      <w:pPr>
        <w:spacing w:line="276" w:lineRule="auto"/>
        <w:rPr>
          <w:rFonts w:ascii="Calibri" w:hAnsi="Calibri"/>
          <w:sz w:val="22"/>
          <w:szCs w:val="22"/>
          <w:lang w:val="en-US"/>
        </w:rPr>
      </w:pPr>
    </w:p>
    <w:p w14:paraId="51E216EA" w14:textId="77777777" w:rsidR="002C0C0B" w:rsidRPr="00A14A39" w:rsidRDefault="002C0C0B" w:rsidP="005319F9">
      <w:pPr>
        <w:spacing w:line="276" w:lineRule="auto"/>
        <w:rPr>
          <w:rFonts w:ascii="Calibri" w:hAnsi="Calibri"/>
          <w:sz w:val="22"/>
          <w:szCs w:val="22"/>
          <w:lang w:val="en-US"/>
        </w:rPr>
      </w:pPr>
    </w:p>
    <w:p w14:paraId="6995FAAD" w14:textId="77777777" w:rsidR="002C0C0B" w:rsidRPr="00A14A39" w:rsidRDefault="002C0C0B" w:rsidP="005319F9">
      <w:pPr>
        <w:spacing w:line="276" w:lineRule="auto"/>
        <w:rPr>
          <w:rFonts w:ascii="Calibri" w:hAnsi="Calibri"/>
          <w:sz w:val="22"/>
          <w:szCs w:val="22"/>
          <w:lang w:val="en-US"/>
        </w:rPr>
      </w:pPr>
    </w:p>
    <w:p w14:paraId="39BEBFBA" w14:textId="11DBE684" w:rsidR="002C0C0B" w:rsidRPr="00A14A39" w:rsidRDefault="002C0C0B" w:rsidP="005319F9">
      <w:pPr>
        <w:spacing w:line="276" w:lineRule="auto"/>
        <w:rPr>
          <w:rFonts w:ascii="Calibri" w:hAnsi="Calibri"/>
          <w:sz w:val="22"/>
          <w:szCs w:val="22"/>
          <w:lang w:val="en-US"/>
        </w:rPr>
      </w:pPr>
    </w:p>
    <w:p w14:paraId="65CE063B" w14:textId="332BD22A" w:rsidR="002C0C0B" w:rsidRPr="00A14A39" w:rsidRDefault="003B5CA2" w:rsidP="005319F9">
      <w:pPr>
        <w:spacing w:line="276" w:lineRule="auto"/>
        <w:rPr>
          <w:rFonts w:ascii="Calibri" w:hAnsi="Calibri"/>
          <w:sz w:val="22"/>
          <w:szCs w:val="22"/>
          <w:lang w:val="en-US"/>
        </w:rPr>
      </w:pPr>
      <w:r>
        <w:rPr>
          <w:rFonts w:ascii="Calibri" w:hAnsi="Calibri"/>
          <w:noProof/>
          <w:sz w:val="22"/>
          <w:szCs w:val="22"/>
        </w:rPr>
        <w:drawing>
          <wp:anchor distT="0" distB="0" distL="114300" distR="114300" simplePos="0" relativeHeight="251786240" behindDoc="1" locked="0" layoutInCell="1" allowOverlap="1" wp14:anchorId="1FC8543F" wp14:editId="3280375F">
            <wp:simplePos x="0" y="0"/>
            <wp:positionH relativeFrom="column">
              <wp:posOffset>-506730</wp:posOffset>
            </wp:positionH>
            <wp:positionV relativeFrom="paragraph">
              <wp:posOffset>144780</wp:posOffset>
            </wp:positionV>
            <wp:extent cx="4955449" cy="1680209"/>
            <wp:effectExtent l="0" t="0" r="0" b="0"/>
            <wp:wrapNone/>
            <wp:docPr id="30" name="Afbeelding 30" descr="Schermafbeelding%202017-01-13%20om%2000.5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ermafbeelding%202017-01-13%20om%2000.52.45.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55449" cy="16802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7464F1" w14:textId="16A0D583" w:rsidR="008F4C55" w:rsidRPr="00A14A39" w:rsidRDefault="008F4C55" w:rsidP="005319F9">
      <w:pPr>
        <w:spacing w:line="276" w:lineRule="auto"/>
        <w:rPr>
          <w:rFonts w:ascii="Calibri" w:hAnsi="Calibri"/>
          <w:sz w:val="22"/>
          <w:szCs w:val="22"/>
          <w:lang w:val="en-US"/>
        </w:rPr>
      </w:pPr>
    </w:p>
    <w:p w14:paraId="0751488C" w14:textId="3043A73C" w:rsidR="008F4C55" w:rsidRPr="00A14A39" w:rsidRDefault="008F4C55" w:rsidP="005319F9">
      <w:pPr>
        <w:spacing w:line="276" w:lineRule="auto"/>
        <w:rPr>
          <w:rFonts w:ascii="Calibri" w:hAnsi="Calibri"/>
          <w:sz w:val="22"/>
          <w:szCs w:val="22"/>
          <w:lang w:val="en-US"/>
        </w:rPr>
      </w:pPr>
    </w:p>
    <w:p w14:paraId="5458E8EB" w14:textId="77777777" w:rsidR="008F4C55" w:rsidRPr="00A14A39" w:rsidRDefault="008F4C55" w:rsidP="005319F9">
      <w:pPr>
        <w:spacing w:line="276" w:lineRule="auto"/>
        <w:rPr>
          <w:rFonts w:ascii="Calibri" w:hAnsi="Calibri"/>
          <w:sz w:val="22"/>
          <w:szCs w:val="22"/>
          <w:lang w:val="en-US"/>
        </w:rPr>
      </w:pPr>
    </w:p>
    <w:p w14:paraId="71EC52D7" w14:textId="77777777" w:rsidR="008F4C55" w:rsidRPr="00A14A39" w:rsidRDefault="008F4C55" w:rsidP="005319F9">
      <w:pPr>
        <w:spacing w:line="276" w:lineRule="auto"/>
        <w:rPr>
          <w:rFonts w:ascii="Calibri" w:hAnsi="Calibri"/>
          <w:sz w:val="22"/>
          <w:szCs w:val="22"/>
          <w:lang w:val="en-US"/>
        </w:rPr>
      </w:pPr>
    </w:p>
    <w:p w14:paraId="69E58027" w14:textId="77777777" w:rsidR="008F4C55" w:rsidRPr="00A14A39" w:rsidRDefault="008F4C55" w:rsidP="005319F9">
      <w:pPr>
        <w:spacing w:line="276" w:lineRule="auto"/>
        <w:rPr>
          <w:rFonts w:ascii="Calibri" w:hAnsi="Calibri"/>
          <w:sz w:val="22"/>
          <w:szCs w:val="22"/>
          <w:lang w:val="en-US"/>
        </w:rPr>
      </w:pPr>
    </w:p>
    <w:p w14:paraId="2BD1E019" w14:textId="03079507" w:rsidR="002C0C0B" w:rsidRPr="00A14A39" w:rsidRDefault="002C0C0B" w:rsidP="005319F9">
      <w:pPr>
        <w:spacing w:line="276" w:lineRule="auto"/>
        <w:rPr>
          <w:rFonts w:ascii="Calibri" w:hAnsi="Calibri"/>
          <w:sz w:val="22"/>
          <w:szCs w:val="22"/>
          <w:lang w:val="en-US"/>
        </w:rPr>
      </w:pPr>
    </w:p>
    <w:p w14:paraId="2D8EF0AE" w14:textId="6FCAD827" w:rsidR="002C0C0B" w:rsidRPr="00A14A39" w:rsidRDefault="002C0C0B" w:rsidP="005319F9">
      <w:pPr>
        <w:spacing w:line="276" w:lineRule="auto"/>
        <w:rPr>
          <w:rFonts w:ascii="Calibri" w:hAnsi="Calibri"/>
          <w:sz w:val="22"/>
          <w:szCs w:val="22"/>
          <w:lang w:val="en-US"/>
        </w:rPr>
      </w:pPr>
    </w:p>
    <w:p w14:paraId="5FB415A1" w14:textId="4CE8A22F" w:rsidR="002C0C0B" w:rsidRPr="00A14A39" w:rsidRDefault="002C0C0B" w:rsidP="005319F9">
      <w:pPr>
        <w:spacing w:line="276" w:lineRule="auto"/>
        <w:rPr>
          <w:rFonts w:ascii="Calibri" w:hAnsi="Calibri"/>
          <w:sz w:val="22"/>
          <w:szCs w:val="22"/>
          <w:lang w:val="en-US"/>
        </w:rPr>
      </w:pPr>
    </w:p>
    <w:p w14:paraId="5240A686" w14:textId="77777777" w:rsidR="006A738D" w:rsidRPr="00A14A39" w:rsidRDefault="006A738D" w:rsidP="005319F9">
      <w:pPr>
        <w:spacing w:line="276" w:lineRule="auto"/>
        <w:rPr>
          <w:rFonts w:ascii="Calibri" w:hAnsi="Calibri"/>
          <w:b/>
          <w:sz w:val="22"/>
          <w:szCs w:val="22"/>
          <w:lang w:val="en-US"/>
        </w:rPr>
      </w:pPr>
    </w:p>
    <w:p w14:paraId="1AAEBA33" w14:textId="13A2C7E8" w:rsidR="002C0C0B" w:rsidRPr="00A14A39" w:rsidRDefault="006A738D" w:rsidP="005319F9">
      <w:pPr>
        <w:spacing w:line="276" w:lineRule="auto"/>
        <w:rPr>
          <w:rFonts w:ascii="Calibri" w:hAnsi="Calibri"/>
          <w:b/>
          <w:sz w:val="22"/>
          <w:szCs w:val="22"/>
          <w:lang w:val="en-US"/>
        </w:rPr>
      </w:pPr>
      <w:r w:rsidRPr="00C80E39">
        <w:rPr>
          <w:rFonts w:ascii="Calibri" w:hAnsi="Calibri"/>
          <w:b/>
          <w:noProof/>
          <w:sz w:val="22"/>
          <w:szCs w:val="22"/>
        </w:rPr>
        <w:drawing>
          <wp:anchor distT="0" distB="0" distL="114300" distR="114300" simplePos="0" relativeHeight="251784192" behindDoc="1" locked="0" layoutInCell="1" allowOverlap="1" wp14:anchorId="13F4F66A" wp14:editId="6B74F78C">
            <wp:simplePos x="0" y="0"/>
            <wp:positionH relativeFrom="column">
              <wp:posOffset>-430530</wp:posOffset>
            </wp:positionH>
            <wp:positionV relativeFrom="paragraph">
              <wp:posOffset>132080</wp:posOffset>
            </wp:positionV>
            <wp:extent cx="5412649" cy="3678017"/>
            <wp:effectExtent l="0" t="0" r="0" b="5080"/>
            <wp:wrapNone/>
            <wp:docPr id="7" name="Afbeelding 7" descr="../Schermafbeelding%202017-01-10%20om%2011.3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ermafbeelding%202017-01-10%20om%2011.31.17.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12649" cy="36780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0E39" w:rsidRPr="00A14A39">
        <w:rPr>
          <w:rFonts w:ascii="Calibri" w:hAnsi="Calibri"/>
          <w:b/>
          <w:sz w:val="22"/>
          <w:szCs w:val="22"/>
          <w:lang w:val="en-US"/>
        </w:rPr>
        <w:t>Hypothese 1:</w:t>
      </w:r>
    </w:p>
    <w:p w14:paraId="3C2A01E8" w14:textId="7673E326" w:rsidR="002C0C0B" w:rsidRPr="00A14A39" w:rsidRDefault="002C0C0B" w:rsidP="005319F9">
      <w:pPr>
        <w:spacing w:line="276" w:lineRule="auto"/>
        <w:rPr>
          <w:rFonts w:ascii="Calibri" w:hAnsi="Calibri"/>
          <w:sz w:val="22"/>
          <w:szCs w:val="22"/>
          <w:lang w:val="en-US"/>
        </w:rPr>
      </w:pPr>
    </w:p>
    <w:p w14:paraId="3297F0C8" w14:textId="77777777" w:rsidR="002C0C0B" w:rsidRPr="00A14A39" w:rsidRDefault="002C0C0B" w:rsidP="005319F9">
      <w:pPr>
        <w:spacing w:line="276" w:lineRule="auto"/>
        <w:rPr>
          <w:rFonts w:ascii="Calibri" w:hAnsi="Calibri"/>
          <w:sz w:val="22"/>
          <w:szCs w:val="22"/>
          <w:lang w:val="en-US"/>
        </w:rPr>
      </w:pPr>
    </w:p>
    <w:p w14:paraId="09FCF7C9" w14:textId="77777777" w:rsidR="002C0C0B" w:rsidRPr="00A14A39" w:rsidRDefault="002C0C0B" w:rsidP="005319F9">
      <w:pPr>
        <w:spacing w:line="276" w:lineRule="auto"/>
        <w:rPr>
          <w:rFonts w:ascii="Calibri" w:hAnsi="Calibri"/>
          <w:sz w:val="22"/>
          <w:szCs w:val="22"/>
          <w:lang w:val="en-US"/>
        </w:rPr>
      </w:pPr>
    </w:p>
    <w:p w14:paraId="48BA864D" w14:textId="77777777" w:rsidR="002C0C0B" w:rsidRPr="00A14A39" w:rsidRDefault="002C0C0B" w:rsidP="005319F9">
      <w:pPr>
        <w:spacing w:line="276" w:lineRule="auto"/>
        <w:rPr>
          <w:rFonts w:ascii="Calibri" w:hAnsi="Calibri"/>
          <w:sz w:val="22"/>
          <w:szCs w:val="22"/>
          <w:lang w:val="en-US"/>
        </w:rPr>
      </w:pPr>
    </w:p>
    <w:p w14:paraId="36BF1F3A" w14:textId="77777777" w:rsidR="00C80E39" w:rsidRPr="00A14A39" w:rsidRDefault="00C80E39" w:rsidP="005319F9">
      <w:pPr>
        <w:spacing w:line="276" w:lineRule="auto"/>
        <w:rPr>
          <w:rFonts w:ascii="Calibri" w:hAnsi="Calibri"/>
          <w:sz w:val="22"/>
          <w:szCs w:val="22"/>
          <w:lang w:val="en-US"/>
        </w:rPr>
      </w:pPr>
    </w:p>
    <w:p w14:paraId="5D1DB315" w14:textId="77777777" w:rsidR="00C80E39" w:rsidRPr="00A14A39" w:rsidRDefault="00C80E39" w:rsidP="005319F9">
      <w:pPr>
        <w:spacing w:line="276" w:lineRule="auto"/>
        <w:rPr>
          <w:rFonts w:ascii="Calibri" w:hAnsi="Calibri"/>
          <w:sz w:val="22"/>
          <w:szCs w:val="22"/>
          <w:lang w:val="en-US"/>
        </w:rPr>
      </w:pPr>
    </w:p>
    <w:p w14:paraId="576C239D" w14:textId="77777777" w:rsidR="002C0C0B" w:rsidRPr="00A14A39" w:rsidRDefault="002C0C0B" w:rsidP="005319F9">
      <w:pPr>
        <w:spacing w:line="276" w:lineRule="auto"/>
        <w:rPr>
          <w:rFonts w:ascii="Calibri" w:hAnsi="Calibri"/>
          <w:sz w:val="22"/>
          <w:szCs w:val="22"/>
          <w:lang w:val="en-US"/>
        </w:rPr>
      </w:pPr>
    </w:p>
    <w:p w14:paraId="6A9F28F5" w14:textId="77777777" w:rsidR="002C0C0B" w:rsidRPr="00A14A39" w:rsidRDefault="002C0C0B" w:rsidP="005319F9">
      <w:pPr>
        <w:spacing w:line="276" w:lineRule="auto"/>
        <w:rPr>
          <w:rFonts w:ascii="Calibri" w:hAnsi="Calibri"/>
          <w:sz w:val="22"/>
          <w:szCs w:val="22"/>
          <w:lang w:val="en-US"/>
        </w:rPr>
      </w:pPr>
    </w:p>
    <w:p w14:paraId="76F3208F" w14:textId="77777777" w:rsidR="002C0C0B" w:rsidRPr="00A14A39" w:rsidRDefault="002C0C0B" w:rsidP="005319F9">
      <w:pPr>
        <w:spacing w:line="276" w:lineRule="auto"/>
        <w:rPr>
          <w:rFonts w:ascii="Calibri" w:hAnsi="Calibri"/>
          <w:sz w:val="22"/>
          <w:szCs w:val="22"/>
          <w:lang w:val="en-US"/>
        </w:rPr>
      </w:pPr>
    </w:p>
    <w:p w14:paraId="6834FAD1" w14:textId="77777777" w:rsidR="002C0C0B" w:rsidRPr="00A14A39" w:rsidRDefault="002C0C0B" w:rsidP="005319F9">
      <w:pPr>
        <w:spacing w:line="276" w:lineRule="auto"/>
        <w:rPr>
          <w:rFonts w:ascii="Calibri" w:hAnsi="Calibri"/>
          <w:sz w:val="22"/>
          <w:szCs w:val="22"/>
          <w:lang w:val="en-US"/>
        </w:rPr>
      </w:pPr>
    </w:p>
    <w:p w14:paraId="53872148" w14:textId="77777777" w:rsidR="002C0C0B" w:rsidRPr="00A14A39" w:rsidRDefault="002C0C0B" w:rsidP="005319F9">
      <w:pPr>
        <w:spacing w:line="276" w:lineRule="auto"/>
        <w:rPr>
          <w:rFonts w:ascii="Calibri" w:hAnsi="Calibri"/>
          <w:sz w:val="22"/>
          <w:szCs w:val="22"/>
          <w:lang w:val="en-US"/>
        </w:rPr>
      </w:pPr>
    </w:p>
    <w:p w14:paraId="02149C94" w14:textId="77777777" w:rsidR="002C0C0B" w:rsidRPr="00A14A39" w:rsidRDefault="002C0C0B" w:rsidP="005319F9">
      <w:pPr>
        <w:spacing w:line="276" w:lineRule="auto"/>
        <w:rPr>
          <w:rFonts w:ascii="Calibri" w:hAnsi="Calibri"/>
          <w:sz w:val="22"/>
          <w:szCs w:val="22"/>
          <w:lang w:val="en-US"/>
        </w:rPr>
      </w:pPr>
    </w:p>
    <w:p w14:paraId="6BC78FF0" w14:textId="77777777" w:rsidR="002C0C0B" w:rsidRPr="00A14A39" w:rsidRDefault="002C0C0B" w:rsidP="005319F9">
      <w:pPr>
        <w:spacing w:line="276" w:lineRule="auto"/>
        <w:rPr>
          <w:rFonts w:ascii="Calibri" w:hAnsi="Calibri"/>
          <w:sz w:val="22"/>
          <w:szCs w:val="22"/>
          <w:lang w:val="en-US"/>
        </w:rPr>
      </w:pPr>
    </w:p>
    <w:p w14:paraId="61E9D08A" w14:textId="77777777" w:rsidR="002C0C0B" w:rsidRPr="00A14A39" w:rsidRDefault="002C0C0B" w:rsidP="005319F9">
      <w:pPr>
        <w:spacing w:line="276" w:lineRule="auto"/>
        <w:rPr>
          <w:rFonts w:ascii="Calibri" w:hAnsi="Calibri"/>
          <w:sz w:val="22"/>
          <w:szCs w:val="22"/>
          <w:lang w:val="en-US"/>
        </w:rPr>
      </w:pPr>
    </w:p>
    <w:p w14:paraId="61F233B2" w14:textId="77777777" w:rsidR="002C0C0B" w:rsidRPr="00A14A39" w:rsidRDefault="002C0C0B" w:rsidP="005319F9">
      <w:pPr>
        <w:spacing w:line="276" w:lineRule="auto"/>
        <w:rPr>
          <w:rFonts w:ascii="Calibri" w:hAnsi="Calibri"/>
          <w:sz w:val="22"/>
          <w:szCs w:val="22"/>
          <w:lang w:val="en-US"/>
        </w:rPr>
      </w:pPr>
    </w:p>
    <w:p w14:paraId="23B60D48" w14:textId="4E20910A" w:rsidR="0047210E" w:rsidRPr="00A14A39" w:rsidRDefault="0047210E" w:rsidP="005319F9">
      <w:pPr>
        <w:spacing w:line="276" w:lineRule="auto"/>
        <w:rPr>
          <w:rFonts w:ascii="Calibri" w:hAnsi="Calibri"/>
          <w:sz w:val="22"/>
          <w:szCs w:val="22"/>
          <w:lang w:val="en-US"/>
        </w:rPr>
      </w:pPr>
    </w:p>
    <w:p w14:paraId="1A283FED" w14:textId="77A9AD4B" w:rsidR="0047210E" w:rsidRPr="00A14A39" w:rsidRDefault="0057082F" w:rsidP="005319F9">
      <w:pPr>
        <w:spacing w:line="276" w:lineRule="auto"/>
        <w:rPr>
          <w:rFonts w:ascii="Calibri" w:hAnsi="Calibri"/>
          <w:sz w:val="22"/>
          <w:szCs w:val="22"/>
          <w:lang w:val="en-US"/>
        </w:rPr>
      </w:pPr>
      <w:r>
        <w:rPr>
          <w:rFonts w:ascii="Calibri" w:hAnsi="Calibri"/>
          <w:noProof/>
          <w:sz w:val="22"/>
          <w:szCs w:val="22"/>
        </w:rPr>
        <w:lastRenderedPageBreak/>
        <w:drawing>
          <wp:anchor distT="0" distB="0" distL="114300" distR="114300" simplePos="0" relativeHeight="251785216" behindDoc="1" locked="0" layoutInCell="1" allowOverlap="1" wp14:anchorId="02CD874C" wp14:editId="2E8DED8E">
            <wp:simplePos x="0" y="0"/>
            <wp:positionH relativeFrom="column">
              <wp:posOffset>-203109</wp:posOffset>
            </wp:positionH>
            <wp:positionV relativeFrom="paragraph">
              <wp:posOffset>-322852</wp:posOffset>
            </wp:positionV>
            <wp:extent cx="4726849" cy="1606103"/>
            <wp:effectExtent l="0" t="0" r="0" b="0"/>
            <wp:wrapNone/>
            <wp:docPr id="8" name="Afbeelding 8" descr="Schermafbeelding%202017-01-13%20om%2000.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202017-01-13%20om%2000.33.49.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35835" cy="16091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9267D" w14:textId="6F179B32" w:rsidR="0047210E" w:rsidRPr="00A14A39" w:rsidRDefault="0047210E" w:rsidP="005319F9">
      <w:pPr>
        <w:spacing w:line="276" w:lineRule="auto"/>
        <w:rPr>
          <w:rFonts w:ascii="Calibri" w:hAnsi="Calibri"/>
          <w:sz w:val="22"/>
          <w:szCs w:val="22"/>
          <w:lang w:val="en-US"/>
        </w:rPr>
      </w:pPr>
    </w:p>
    <w:p w14:paraId="73AFEE4E" w14:textId="310066CB" w:rsidR="008F4C55" w:rsidRPr="00A14A39" w:rsidRDefault="008F4C55" w:rsidP="005319F9">
      <w:pPr>
        <w:spacing w:line="276" w:lineRule="auto"/>
        <w:rPr>
          <w:rFonts w:ascii="Calibri" w:hAnsi="Calibri"/>
          <w:sz w:val="22"/>
          <w:szCs w:val="22"/>
          <w:lang w:val="en-US"/>
        </w:rPr>
      </w:pPr>
    </w:p>
    <w:p w14:paraId="66B65682" w14:textId="77777777" w:rsidR="0047210E" w:rsidRPr="00A14A39" w:rsidRDefault="0047210E" w:rsidP="005319F9">
      <w:pPr>
        <w:spacing w:line="276" w:lineRule="auto"/>
        <w:rPr>
          <w:rFonts w:ascii="Calibri" w:hAnsi="Calibri"/>
          <w:sz w:val="22"/>
          <w:szCs w:val="22"/>
          <w:lang w:val="en-US"/>
        </w:rPr>
      </w:pPr>
    </w:p>
    <w:p w14:paraId="7C21B5E7" w14:textId="1C6307B7" w:rsidR="0047210E" w:rsidRPr="00A14A39" w:rsidRDefault="0047210E" w:rsidP="005319F9">
      <w:pPr>
        <w:spacing w:line="276" w:lineRule="auto"/>
        <w:rPr>
          <w:rFonts w:ascii="Calibri" w:hAnsi="Calibri"/>
          <w:sz w:val="22"/>
          <w:szCs w:val="22"/>
          <w:lang w:val="en-US"/>
        </w:rPr>
      </w:pPr>
    </w:p>
    <w:p w14:paraId="344C68B6" w14:textId="02113B60" w:rsidR="0047210E" w:rsidRPr="00A14A39" w:rsidRDefault="0047210E" w:rsidP="005319F9">
      <w:pPr>
        <w:spacing w:line="276" w:lineRule="auto"/>
        <w:rPr>
          <w:rFonts w:ascii="Calibri" w:hAnsi="Calibri"/>
          <w:sz w:val="22"/>
          <w:szCs w:val="22"/>
          <w:lang w:val="en-US"/>
        </w:rPr>
      </w:pPr>
    </w:p>
    <w:p w14:paraId="7259E974" w14:textId="16EDE12F" w:rsidR="0047210E" w:rsidRPr="00A14A39" w:rsidRDefault="0047210E" w:rsidP="005319F9">
      <w:pPr>
        <w:spacing w:line="276" w:lineRule="auto"/>
        <w:rPr>
          <w:rFonts w:ascii="Calibri" w:hAnsi="Calibri"/>
          <w:sz w:val="22"/>
          <w:szCs w:val="22"/>
          <w:lang w:val="en-US"/>
        </w:rPr>
      </w:pPr>
    </w:p>
    <w:p w14:paraId="6D851BF7" w14:textId="77777777" w:rsidR="008F4C55" w:rsidRPr="00A14A39" w:rsidRDefault="008F4C55" w:rsidP="005319F9">
      <w:pPr>
        <w:spacing w:line="276" w:lineRule="auto"/>
        <w:rPr>
          <w:rFonts w:ascii="Calibri" w:hAnsi="Calibri"/>
          <w:sz w:val="22"/>
          <w:szCs w:val="22"/>
          <w:lang w:val="en-US"/>
        </w:rPr>
      </w:pPr>
    </w:p>
    <w:p w14:paraId="155DBC8E" w14:textId="18F6A97A" w:rsidR="008F4C55" w:rsidRPr="00A14A39" w:rsidRDefault="0057082F" w:rsidP="005319F9">
      <w:pPr>
        <w:spacing w:line="276" w:lineRule="auto"/>
        <w:rPr>
          <w:rFonts w:ascii="Calibri" w:hAnsi="Calibri"/>
          <w:sz w:val="22"/>
          <w:szCs w:val="22"/>
          <w:lang w:val="en-US"/>
        </w:rPr>
      </w:pPr>
      <w:r w:rsidRPr="00C80E39">
        <w:rPr>
          <w:rFonts w:ascii="Calibri" w:hAnsi="Calibri"/>
          <w:b/>
          <w:noProof/>
          <w:sz w:val="22"/>
          <w:szCs w:val="22"/>
        </w:rPr>
        <w:drawing>
          <wp:anchor distT="0" distB="0" distL="114300" distR="114300" simplePos="0" relativeHeight="251781120" behindDoc="1" locked="0" layoutInCell="1" allowOverlap="1" wp14:anchorId="402A6D4A" wp14:editId="5B061218">
            <wp:simplePos x="0" y="0"/>
            <wp:positionH relativeFrom="column">
              <wp:posOffset>-276406</wp:posOffset>
            </wp:positionH>
            <wp:positionV relativeFrom="paragraph">
              <wp:posOffset>276860</wp:posOffset>
            </wp:positionV>
            <wp:extent cx="5401764" cy="4599693"/>
            <wp:effectExtent l="0" t="0" r="8890" b="0"/>
            <wp:wrapNone/>
            <wp:docPr id="22" name="Afbeelding 22" descr="Schermafbeelding%202016-12-12%20om%2018.4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ermafbeelding%202016-12-12%20om%2018.45.14.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1764" cy="45996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5DF116" w14:textId="0BC17D75" w:rsidR="0047210E" w:rsidRPr="00A14A39" w:rsidRDefault="00C80E39" w:rsidP="005319F9">
      <w:pPr>
        <w:spacing w:line="276" w:lineRule="auto"/>
        <w:rPr>
          <w:rFonts w:ascii="Calibri" w:hAnsi="Calibri"/>
          <w:b/>
          <w:sz w:val="22"/>
          <w:szCs w:val="22"/>
          <w:lang w:val="en-US"/>
        </w:rPr>
      </w:pPr>
      <w:r w:rsidRPr="00A14A39">
        <w:rPr>
          <w:rFonts w:ascii="Calibri" w:hAnsi="Calibri"/>
          <w:b/>
          <w:sz w:val="22"/>
          <w:szCs w:val="22"/>
          <w:lang w:val="en-US"/>
        </w:rPr>
        <w:t xml:space="preserve">Hypothese 2: </w:t>
      </w:r>
    </w:p>
    <w:p w14:paraId="74F6D333" w14:textId="5AA07013" w:rsidR="0047210E" w:rsidRPr="00A14A39" w:rsidRDefault="0047210E" w:rsidP="005319F9">
      <w:pPr>
        <w:spacing w:line="276" w:lineRule="auto"/>
        <w:rPr>
          <w:rFonts w:ascii="Calibri" w:hAnsi="Calibri"/>
          <w:sz w:val="22"/>
          <w:szCs w:val="22"/>
          <w:lang w:val="en-US"/>
        </w:rPr>
      </w:pPr>
    </w:p>
    <w:p w14:paraId="3C112F42" w14:textId="77777777" w:rsidR="0047210E" w:rsidRPr="00A14A39" w:rsidRDefault="0047210E" w:rsidP="005319F9">
      <w:pPr>
        <w:spacing w:line="276" w:lineRule="auto"/>
        <w:rPr>
          <w:rFonts w:ascii="Calibri" w:hAnsi="Calibri"/>
          <w:sz w:val="22"/>
          <w:szCs w:val="22"/>
          <w:lang w:val="en-US"/>
        </w:rPr>
      </w:pPr>
    </w:p>
    <w:p w14:paraId="7A4EC7D2" w14:textId="77777777" w:rsidR="0047210E" w:rsidRPr="00A14A39" w:rsidRDefault="0047210E" w:rsidP="005319F9">
      <w:pPr>
        <w:spacing w:line="276" w:lineRule="auto"/>
        <w:rPr>
          <w:rFonts w:ascii="Calibri" w:hAnsi="Calibri"/>
          <w:sz w:val="22"/>
          <w:szCs w:val="22"/>
          <w:lang w:val="en-US"/>
        </w:rPr>
      </w:pPr>
    </w:p>
    <w:p w14:paraId="3B54C31E" w14:textId="77777777" w:rsidR="0047210E" w:rsidRPr="00A14A39" w:rsidRDefault="0047210E" w:rsidP="005319F9">
      <w:pPr>
        <w:spacing w:line="276" w:lineRule="auto"/>
        <w:rPr>
          <w:rFonts w:ascii="Calibri" w:hAnsi="Calibri"/>
          <w:sz w:val="22"/>
          <w:szCs w:val="22"/>
          <w:lang w:val="en-US"/>
        </w:rPr>
      </w:pPr>
    </w:p>
    <w:p w14:paraId="3DCE2B3E" w14:textId="77777777" w:rsidR="0047210E" w:rsidRPr="00A14A39" w:rsidRDefault="0047210E" w:rsidP="005319F9">
      <w:pPr>
        <w:spacing w:line="276" w:lineRule="auto"/>
        <w:rPr>
          <w:rFonts w:ascii="Calibri" w:hAnsi="Calibri"/>
          <w:sz w:val="22"/>
          <w:szCs w:val="22"/>
          <w:lang w:val="en-US"/>
        </w:rPr>
      </w:pPr>
    </w:p>
    <w:p w14:paraId="295DBF18" w14:textId="77777777" w:rsidR="0047210E" w:rsidRPr="00A14A39" w:rsidRDefault="0047210E" w:rsidP="005319F9">
      <w:pPr>
        <w:spacing w:line="276" w:lineRule="auto"/>
        <w:rPr>
          <w:rFonts w:ascii="Calibri" w:hAnsi="Calibri"/>
          <w:sz w:val="22"/>
          <w:szCs w:val="22"/>
          <w:lang w:val="en-US"/>
        </w:rPr>
      </w:pPr>
    </w:p>
    <w:p w14:paraId="0C78BFD5" w14:textId="77777777" w:rsidR="0047210E" w:rsidRPr="00A14A39" w:rsidRDefault="0047210E" w:rsidP="005319F9">
      <w:pPr>
        <w:spacing w:line="276" w:lineRule="auto"/>
        <w:rPr>
          <w:rFonts w:ascii="Calibri" w:hAnsi="Calibri"/>
          <w:sz w:val="22"/>
          <w:szCs w:val="22"/>
          <w:lang w:val="en-US"/>
        </w:rPr>
      </w:pPr>
    </w:p>
    <w:p w14:paraId="0F640621" w14:textId="77777777" w:rsidR="0047210E" w:rsidRPr="00A14A39" w:rsidRDefault="0047210E" w:rsidP="005319F9">
      <w:pPr>
        <w:spacing w:line="276" w:lineRule="auto"/>
        <w:rPr>
          <w:rFonts w:ascii="Calibri" w:hAnsi="Calibri"/>
          <w:sz w:val="22"/>
          <w:szCs w:val="22"/>
          <w:lang w:val="en-US"/>
        </w:rPr>
      </w:pPr>
    </w:p>
    <w:p w14:paraId="0B4BD8DD" w14:textId="77777777" w:rsidR="0047210E" w:rsidRPr="00A14A39" w:rsidRDefault="0047210E" w:rsidP="005319F9">
      <w:pPr>
        <w:spacing w:line="276" w:lineRule="auto"/>
        <w:rPr>
          <w:rFonts w:ascii="Calibri" w:hAnsi="Calibri"/>
          <w:sz w:val="22"/>
          <w:szCs w:val="22"/>
          <w:lang w:val="en-US"/>
        </w:rPr>
      </w:pPr>
    </w:p>
    <w:p w14:paraId="77CB4496" w14:textId="77777777" w:rsidR="0047210E" w:rsidRPr="00A14A39" w:rsidRDefault="0047210E" w:rsidP="005319F9">
      <w:pPr>
        <w:spacing w:line="276" w:lineRule="auto"/>
        <w:rPr>
          <w:rFonts w:ascii="Calibri" w:hAnsi="Calibri"/>
          <w:sz w:val="22"/>
          <w:szCs w:val="22"/>
          <w:lang w:val="en-US"/>
        </w:rPr>
      </w:pPr>
    </w:p>
    <w:p w14:paraId="4C13386F" w14:textId="77777777" w:rsidR="0047210E" w:rsidRPr="00A14A39" w:rsidRDefault="0047210E" w:rsidP="005319F9">
      <w:pPr>
        <w:spacing w:line="276" w:lineRule="auto"/>
        <w:rPr>
          <w:rFonts w:ascii="Calibri" w:hAnsi="Calibri"/>
          <w:sz w:val="22"/>
          <w:szCs w:val="22"/>
          <w:lang w:val="en-US"/>
        </w:rPr>
      </w:pPr>
    </w:p>
    <w:p w14:paraId="1868E39A" w14:textId="77777777" w:rsidR="0047210E" w:rsidRPr="00A14A39" w:rsidRDefault="0047210E" w:rsidP="005319F9">
      <w:pPr>
        <w:spacing w:line="276" w:lineRule="auto"/>
        <w:rPr>
          <w:rFonts w:ascii="Calibri" w:hAnsi="Calibri"/>
          <w:sz w:val="22"/>
          <w:szCs w:val="22"/>
          <w:lang w:val="en-US"/>
        </w:rPr>
      </w:pPr>
    </w:p>
    <w:p w14:paraId="0AF0464B" w14:textId="77777777" w:rsidR="0047210E" w:rsidRPr="00A14A39" w:rsidRDefault="0047210E" w:rsidP="005319F9">
      <w:pPr>
        <w:spacing w:line="276" w:lineRule="auto"/>
        <w:rPr>
          <w:rFonts w:ascii="Calibri" w:hAnsi="Calibri"/>
          <w:sz w:val="22"/>
          <w:szCs w:val="22"/>
          <w:lang w:val="en-US"/>
        </w:rPr>
      </w:pPr>
    </w:p>
    <w:p w14:paraId="3EC55954" w14:textId="77777777" w:rsidR="0047210E" w:rsidRPr="00A14A39" w:rsidRDefault="0047210E" w:rsidP="005319F9">
      <w:pPr>
        <w:spacing w:line="276" w:lineRule="auto"/>
        <w:rPr>
          <w:rFonts w:ascii="Calibri" w:hAnsi="Calibri"/>
          <w:sz w:val="22"/>
          <w:szCs w:val="22"/>
          <w:lang w:val="en-US"/>
        </w:rPr>
      </w:pPr>
    </w:p>
    <w:p w14:paraId="3400BA31" w14:textId="77777777" w:rsidR="0047210E" w:rsidRPr="00A14A39" w:rsidRDefault="0047210E" w:rsidP="005319F9">
      <w:pPr>
        <w:spacing w:line="276" w:lineRule="auto"/>
        <w:rPr>
          <w:rFonts w:ascii="Calibri" w:hAnsi="Calibri"/>
          <w:sz w:val="22"/>
          <w:szCs w:val="22"/>
          <w:lang w:val="en-US"/>
        </w:rPr>
      </w:pPr>
    </w:p>
    <w:p w14:paraId="1AF3B901" w14:textId="77777777" w:rsidR="0047210E" w:rsidRPr="00A14A39" w:rsidRDefault="0047210E" w:rsidP="005319F9">
      <w:pPr>
        <w:spacing w:line="276" w:lineRule="auto"/>
        <w:rPr>
          <w:rFonts w:ascii="Calibri" w:hAnsi="Calibri"/>
          <w:sz w:val="22"/>
          <w:szCs w:val="22"/>
          <w:lang w:val="en-US"/>
        </w:rPr>
      </w:pPr>
    </w:p>
    <w:p w14:paraId="130D0E9E" w14:textId="77777777" w:rsidR="0047210E" w:rsidRPr="00A14A39" w:rsidRDefault="0047210E" w:rsidP="005319F9">
      <w:pPr>
        <w:spacing w:line="276" w:lineRule="auto"/>
        <w:rPr>
          <w:rFonts w:ascii="Calibri" w:hAnsi="Calibri"/>
          <w:sz w:val="22"/>
          <w:szCs w:val="22"/>
          <w:lang w:val="en-US"/>
        </w:rPr>
      </w:pPr>
    </w:p>
    <w:p w14:paraId="76F6802A" w14:textId="77777777" w:rsidR="0047210E" w:rsidRPr="00A14A39" w:rsidRDefault="0047210E" w:rsidP="005319F9">
      <w:pPr>
        <w:spacing w:line="276" w:lineRule="auto"/>
        <w:rPr>
          <w:rFonts w:ascii="Calibri" w:hAnsi="Calibri"/>
          <w:sz w:val="22"/>
          <w:szCs w:val="22"/>
          <w:lang w:val="en-US"/>
        </w:rPr>
      </w:pPr>
    </w:p>
    <w:p w14:paraId="699FB102" w14:textId="77777777" w:rsidR="0047210E" w:rsidRPr="00A14A39" w:rsidRDefault="0047210E" w:rsidP="005319F9">
      <w:pPr>
        <w:spacing w:line="276" w:lineRule="auto"/>
        <w:rPr>
          <w:rFonts w:ascii="Calibri" w:hAnsi="Calibri"/>
          <w:sz w:val="22"/>
          <w:szCs w:val="22"/>
          <w:lang w:val="en-US"/>
        </w:rPr>
      </w:pPr>
    </w:p>
    <w:p w14:paraId="2E568D58" w14:textId="77777777" w:rsidR="0047210E" w:rsidRPr="00A14A39" w:rsidRDefault="0047210E" w:rsidP="005319F9">
      <w:pPr>
        <w:spacing w:line="276" w:lineRule="auto"/>
        <w:rPr>
          <w:rFonts w:ascii="Calibri" w:hAnsi="Calibri"/>
          <w:sz w:val="22"/>
          <w:szCs w:val="22"/>
          <w:lang w:val="en-US"/>
        </w:rPr>
      </w:pPr>
    </w:p>
    <w:p w14:paraId="6EBE7CEE" w14:textId="77777777" w:rsidR="006A738D" w:rsidRPr="00A14A39" w:rsidRDefault="006A738D" w:rsidP="005319F9">
      <w:pPr>
        <w:spacing w:line="276" w:lineRule="auto"/>
        <w:rPr>
          <w:rFonts w:ascii="Calibri" w:hAnsi="Calibri"/>
          <w:sz w:val="22"/>
          <w:szCs w:val="22"/>
          <w:lang w:val="en-US"/>
        </w:rPr>
      </w:pPr>
    </w:p>
    <w:p w14:paraId="1CCB9D1D" w14:textId="77777777" w:rsidR="006A738D" w:rsidRPr="00A14A39" w:rsidRDefault="006A738D" w:rsidP="005319F9">
      <w:pPr>
        <w:spacing w:line="276" w:lineRule="auto"/>
        <w:rPr>
          <w:rFonts w:ascii="Calibri" w:hAnsi="Calibri"/>
          <w:sz w:val="22"/>
          <w:szCs w:val="22"/>
          <w:lang w:val="en-US"/>
        </w:rPr>
      </w:pPr>
    </w:p>
    <w:p w14:paraId="06F81B07" w14:textId="77777777" w:rsidR="0057082F" w:rsidRPr="00A14A39" w:rsidRDefault="0057082F" w:rsidP="005319F9">
      <w:pPr>
        <w:spacing w:line="276" w:lineRule="auto"/>
        <w:rPr>
          <w:rFonts w:ascii="Calibri" w:hAnsi="Calibri"/>
          <w:sz w:val="22"/>
          <w:szCs w:val="22"/>
          <w:lang w:val="en-US"/>
        </w:rPr>
      </w:pPr>
    </w:p>
    <w:p w14:paraId="77317D68" w14:textId="77777777" w:rsidR="0057082F" w:rsidRPr="00A14A39" w:rsidRDefault="0057082F" w:rsidP="005319F9">
      <w:pPr>
        <w:spacing w:line="276" w:lineRule="auto"/>
        <w:rPr>
          <w:rFonts w:ascii="Calibri" w:hAnsi="Calibri"/>
          <w:sz w:val="22"/>
          <w:szCs w:val="22"/>
          <w:lang w:val="en-US"/>
        </w:rPr>
      </w:pPr>
    </w:p>
    <w:p w14:paraId="40A502E1" w14:textId="77777777" w:rsidR="0057082F" w:rsidRPr="00A14A39" w:rsidRDefault="0057082F" w:rsidP="005319F9">
      <w:pPr>
        <w:spacing w:line="276" w:lineRule="auto"/>
        <w:rPr>
          <w:rFonts w:ascii="Calibri" w:hAnsi="Calibri"/>
          <w:sz w:val="22"/>
          <w:szCs w:val="22"/>
          <w:lang w:val="en-US"/>
        </w:rPr>
      </w:pPr>
    </w:p>
    <w:p w14:paraId="156C5492" w14:textId="77777777" w:rsidR="0057082F" w:rsidRPr="00A14A39" w:rsidRDefault="0057082F" w:rsidP="005319F9">
      <w:pPr>
        <w:spacing w:line="276" w:lineRule="auto"/>
        <w:rPr>
          <w:rFonts w:ascii="Calibri" w:hAnsi="Calibri"/>
          <w:sz w:val="22"/>
          <w:szCs w:val="22"/>
          <w:lang w:val="en-US"/>
        </w:rPr>
      </w:pPr>
    </w:p>
    <w:p w14:paraId="77F52EEA" w14:textId="77777777" w:rsidR="0057082F" w:rsidRPr="00A14A39" w:rsidRDefault="0057082F" w:rsidP="005319F9">
      <w:pPr>
        <w:spacing w:line="276" w:lineRule="auto"/>
        <w:rPr>
          <w:rFonts w:ascii="Calibri" w:hAnsi="Calibri"/>
          <w:sz w:val="22"/>
          <w:szCs w:val="22"/>
          <w:lang w:val="en-US"/>
        </w:rPr>
      </w:pPr>
    </w:p>
    <w:p w14:paraId="1415CAF6" w14:textId="77777777" w:rsidR="0057082F" w:rsidRPr="00A14A39" w:rsidRDefault="0057082F" w:rsidP="005319F9">
      <w:pPr>
        <w:spacing w:line="276" w:lineRule="auto"/>
        <w:rPr>
          <w:rFonts w:ascii="Calibri" w:hAnsi="Calibri"/>
          <w:sz w:val="22"/>
          <w:szCs w:val="22"/>
          <w:lang w:val="en-US"/>
        </w:rPr>
      </w:pPr>
    </w:p>
    <w:p w14:paraId="2317EDE6" w14:textId="77777777" w:rsidR="0057082F" w:rsidRPr="00A14A39" w:rsidRDefault="0057082F" w:rsidP="005319F9">
      <w:pPr>
        <w:spacing w:line="276" w:lineRule="auto"/>
        <w:rPr>
          <w:rFonts w:ascii="Calibri" w:hAnsi="Calibri"/>
          <w:sz w:val="22"/>
          <w:szCs w:val="22"/>
          <w:lang w:val="en-US"/>
        </w:rPr>
      </w:pPr>
    </w:p>
    <w:p w14:paraId="680E62AD" w14:textId="77777777" w:rsidR="0057082F" w:rsidRPr="00A14A39" w:rsidRDefault="0057082F" w:rsidP="005319F9">
      <w:pPr>
        <w:spacing w:line="276" w:lineRule="auto"/>
        <w:rPr>
          <w:rFonts w:ascii="Calibri" w:hAnsi="Calibri"/>
          <w:sz w:val="22"/>
          <w:szCs w:val="22"/>
          <w:lang w:val="en-US"/>
        </w:rPr>
      </w:pPr>
    </w:p>
    <w:p w14:paraId="0AEC63B0" w14:textId="77777777" w:rsidR="0057082F" w:rsidRPr="00A14A39" w:rsidRDefault="0057082F" w:rsidP="005319F9">
      <w:pPr>
        <w:spacing w:line="276" w:lineRule="auto"/>
        <w:rPr>
          <w:rFonts w:ascii="Calibri" w:hAnsi="Calibri"/>
          <w:sz w:val="22"/>
          <w:szCs w:val="22"/>
          <w:lang w:val="en-US"/>
        </w:rPr>
      </w:pPr>
    </w:p>
    <w:p w14:paraId="29B90C70" w14:textId="77777777" w:rsidR="0057082F" w:rsidRPr="00A14A39" w:rsidRDefault="0057082F" w:rsidP="005319F9">
      <w:pPr>
        <w:spacing w:line="276" w:lineRule="auto"/>
        <w:rPr>
          <w:rFonts w:ascii="Calibri" w:hAnsi="Calibri"/>
          <w:sz w:val="22"/>
          <w:szCs w:val="22"/>
          <w:lang w:val="en-US"/>
        </w:rPr>
      </w:pPr>
    </w:p>
    <w:p w14:paraId="3B1EF2B0" w14:textId="77777777" w:rsidR="0057082F" w:rsidRPr="00A14A39" w:rsidRDefault="0057082F" w:rsidP="005319F9">
      <w:pPr>
        <w:spacing w:line="276" w:lineRule="auto"/>
        <w:rPr>
          <w:rFonts w:ascii="Calibri" w:hAnsi="Calibri"/>
          <w:sz w:val="22"/>
          <w:szCs w:val="22"/>
          <w:lang w:val="en-US"/>
        </w:rPr>
      </w:pPr>
    </w:p>
    <w:p w14:paraId="5203F328" w14:textId="77777777" w:rsidR="0057082F" w:rsidRPr="00A14A39" w:rsidRDefault="0057082F" w:rsidP="009A5FE9">
      <w:pPr>
        <w:rPr>
          <w:lang w:val="en-US"/>
        </w:rPr>
      </w:pPr>
    </w:p>
    <w:p w14:paraId="7C942D74" w14:textId="77777777" w:rsidR="0057082F" w:rsidRPr="00A14A39" w:rsidRDefault="0057082F" w:rsidP="009A5FE9">
      <w:pPr>
        <w:rPr>
          <w:lang w:val="en-US"/>
        </w:rPr>
      </w:pPr>
    </w:p>
    <w:p w14:paraId="6DEE0FBE" w14:textId="60E78AE1" w:rsidR="0047210E" w:rsidRPr="00A14A39" w:rsidRDefault="003B5CA2" w:rsidP="0047210E">
      <w:pPr>
        <w:pStyle w:val="Kop2"/>
        <w:rPr>
          <w:rFonts w:ascii="Calibri" w:hAnsi="Calibri"/>
          <w:color w:val="000000"/>
          <w:sz w:val="22"/>
          <w:szCs w:val="22"/>
          <w:lang w:val="en-US"/>
        </w:rPr>
      </w:pPr>
      <w:bookmarkStart w:id="225" w:name="_Toc472326270"/>
      <w:r w:rsidRPr="00D03772">
        <w:rPr>
          <w:rFonts w:ascii="Calibri" w:hAnsi="Calibri"/>
          <w:noProof/>
          <w:sz w:val="22"/>
          <w:szCs w:val="22"/>
        </w:rPr>
        <w:lastRenderedPageBreak/>
        <w:drawing>
          <wp:anchor distT="0" distB="0" distL="114300" distR="114300" simplePos="0" relativeHeight="251782144" behindDoc="1" locked="0" layoutInCell="1" allowOverlap="1" wp14:anchorId="4E1ACB3A" wp14:editId="21247CE1">
            <wp:simplePos x="0" y="0"/>
            <wp:positionH relativeFrom="column">
              <wp:posOffset>-354330</wp:posOffset>
            </wp:positionH>
            <wp:positionV relativeFrom="paragraph">
              <wp:posOffset>-99060</wp:posOffset>
            </wp:positionV>
            <wp:extent cx="5754370" cy="4114800"/>
            <wp:effectExtent l="0" t="0" r="0" b="0"/>
            <wp:wrapNone/>
            <wp:docPr id="4" name="Afbeelding 4" descr="../Schermafbeelding%202017-01-10%20om%2010.5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ermafbeelding%202017-01-10%20om%2010.51.3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54370" cy="4114800"/>
                    </a:xfrm>
                    <a:prstGeom prst="rect">
                      <a:avLst/>
                    </a:prstGeom>
                    <a:noFill/>
                    <a:ln>
                      <a:noFill/>
                    </a:ln>
                  </pic:spPr>
                </pic:pic>
              </a:graphicData>
            </a:graphic>
          </wp:anchor>
        </w:drawing>
      </w:r>
      <w:r w:rsidR="0053458C" w:rsidRPr="00A14A39">
        <w:rPr>
          <w:rFonts w:ascii="Calibri" w:hAnsi="Calibri"/>
          <w:color w:val="000000"/>
          <w:sz w:val="22"/>
          <w:szCs w:val="22"/>
          <w:lang w:val="en-US"/>
        </w:rPr>
        <w:t>Bijlage 12</w:t>
      </w:r>
      <w:r w:rsidR="0047210E" w:rsidRPr="00A14A39">
        <w:rPr>
          <w:rFonts w:ascii="Calibri" w:hAnsi="Calibri"/>
          <w:color w:val="000000"/>
          <w:sz w:val="22"/>
          <w:szCs w:val="22"/>
          <w:lang w:val="en-US"/>
        </w:rPr>
        <w:t xml:space="preserve"> </w:t>
      </w:r>
      <w:r w:rsidR="0047210E" w:rsidRPr="00A14A39">
        <w:rPr>
          <w:rFonts w:ascii="Calibri" w:hAnsi="Calibri"/>
          <w:sz w:val="22"/>
          <w:szCs w:val="22"/>
          <w:lang w:val="en-US"/>
        </w:rPr>
        <w:t>C</w:t>
      </w:r>
      <w:r w:rsidR="0047210E" w:rsidRPr="00A14A39">
        <w:rPr>
          <w:rFonts w:ascii="Calibri" w:hAnsi="Calibri"/>
          <w:color w:val="000000"/>
          <w:sz w:val="22"/>
          <w:szCs w:val="22"/>
          <w:lang w:val="en-US"/>
        </w:rPr>
        <w:t>orrelatie analyse</w:t>
      </w:r>
      <w:bookmarkEnd w:id="225"/>
    </w:p>
    <w:p w14:paraId="5E6B46C0" w14:textId="036E0077" w:rsidR="0057082F" w:rsidRDefault="0057082F" w:rsidP="00D03772">
      <w:pPr>
        <w:rPr>
          <w:rFonts w:ascii="Calibri" w:hAnsi="Calibri"/>
          <w:b/>
          <w:lang w:val="en-US"/>
        </w:rPr>
      </w:pPr>
    </w:p>
    <w:p w14:paraId="13B90CEF" w14:textId="4937A5B5" w:rsidR="0057082F" w:rsidRDefault="0057082F" w:rsidP="00D03772">
      <w:pPr>
        <w:rPr>
          <w:rFonts w:ascii="Calibri" w:hAnsi="Calibri"/>
          <w:b/>
          <w:lang w:val="en-US"/>
        </w:rPr>
      </w:pPr>
    </w:p>
    <w:p w14:paraId="60DECDCE" w14:textId="57E35F71" w:rsidR="00D03772" w:rsidRDefault="00D03772" w:rsidP="00D03772">
      <w:pPr>
        <w:rPr>
          <w:rFonts w:ascii="Calibri" w:hAnsi="Calibri"/>
          <w:b/>
          <w:lang w:val="en-US"/>
        </w:rPr>
      </w:pPr>
      <w:r w:rsidRPr="009E5F9E">
        <w:rPr>
          <w:rFonts w:ascii="Calibri" w:hAnsi="Calibri"/>
          <w:b/>
          <w:lang w:val="en-US"/>
        </w:rPr>
        <w:t>Hypothese 3:</w:t>
      </w:r>
    </w:p>
    <w:p w14:paraId="19B0A3F8" w14:textId="6BFAC10B" w:rsidR="003B5CA2" w:rsidRDefault="003B5CA2" w:rsidP="00D03772">
      <w:pPr>
        <w:rPr>
          <w:rFonts w:ascii="Calibri" w:hAnsi="Calibri"/>
          <w:b/>
          <w:lang w:val="en-US"/>
        </w:rPr>
      </w:pPr>
    </w:p>
    <w:p w14:paraId="60F85AAA" w14:textId="77777777" w:rsidR="003B5CA2" w:rsidRDefault="003B5CA2" w:rsidP="00D03772">
      <w:pPr>
        <w:rPr>
          <w:rFonts w:ascii="Calibri" w:hAnsi="Calibri"/>
          <w:b/>
          <w:lang w:val="en-US"/>
        </w:rPr>
      </w:pPr>
    </w:p>
    <w:p w14:paraId="32BB061F" w14:textId="77777777" w:rsidR="003B5CA2" w:rsidRDefault="003B5CA2" w:rsidP="00D03772">
      <w:pPr>
        <w:rPr>
          <w:rFonts w:ascii="Calibri" w:hAnsi="Calibri"/>
          <w:b/>
          <w:lang w:val="en-US"/>
        </w:rPr>
      </w:pPr>
    </w:p>
    <w:p w14:paraId="4BE6AF59" w14:textId="77777777" w:rsidR="003B5CA2" w:rsidRDefault="003B5CA2" w:rsidP="00D03772">
      <w:pPr>
        <w:rPr>
          <w:rFonts w:ascii="Calibri" w:hAnsi="Calibri"/>
          <w:b/>
          <w:lang w:val="en-US"/>
        </w:rPr>
      </w:pPr>
    </w:p>
    <w:p w14:paraId="6BE1CC3C" w14:textId="77777777" w:rsidR="003B5CA2" w:rsidRDefault="003B5CA2" w:rsidP="00D03772">
      <w:pPr>
        <w:rPr>
          <w:rFonts w:ascii="Calibri" w:hAnsi="Calibri"/>
          <w:b/>
          <w:lang w:val="en-US"/>
        </w:rPr>
      </w:pPr>
    </w:p>
    <w:p w14:paraId="50651102" w14:textId="77777777" w:rsidR="003B5CA2" w:rsidRDefault="003B5CA2" w:rsidP="00D03772">
      <w:pPr>
        <w:rPr>
          <w:rFonts w:ascii="Calibri" w:hAnsi="Calibri"/>
          <w:b/>
          <w:lang w:val="en-US"/>
        </w:rPr>
      </w:pPr>
    </w:p>
    <w:p w14:paraId="504A5344" w14:textId="77777777" w:rsidR="003B5CA2" w:rsidRDefault="003B5CA2" w:rsidP="00D03772">
      <w:pPr>
        <w:rPr>
          <w:rFonts w:ascii="Calibri" w:hAnsi="Calibri"/>
          <w:b/>
          <w:lang w:val="en-US"/>
        </w:rPr>
      </w:pPr>
    </w:p>
    <w:p w14:paraId="4E6933DD" w14:textId="77777777" w:rsidR="003B5CA2" w:rsidRDefault="003B5CA2" w:rsidP="00D03772">
      <w:pPr>
        <w:rPr>
          <w:rFonts w:ascii="Calibri" w:hAnsi="Calibri"/>
          <w:b/>
          <w:lang w:val="en-US"/>
        </w:rPr>
      </w:pPr>
    </w:p>
    <w:p w14:paraId="34F78F29" w14:textId="77777777" w:rsidR="003B5CA2" w:rsidRDefault="003B5CA2" w:rsidP="00D03772">
      <w:pPr>
        <w:rPr>
          <w:rFonts w:ascii="Calibri" w:hAnsi="Calibri"/>
          <w:b/>
          <w:lang w:val="en-US"/>
        </w:rPr>
      </w:pPr>
    </w:p>
    <w:p w14:paraId="183BE4A0" w14:textId="77777777" w:rsidR="003B5CA2" w:rsidRDefault="003B5CA2" w:rsidP="00D03772">
      <w:pPr>
        <w:rPr>
          <w:rFonts w:ascii="Calibri" w:hAnsi="Calibri"/>
          <w:b/>
          <w:lang w:val="en-US"/>
        </w:rPr>
      </w:pPr>
    </w:p>
    <w:p w14:paraId="4CBE819A" w14:textId="77777777" w:rsidR="003B5CA2" w:rsidRDefault="003B5CA2" w:rsidP="00D03772">
      <w:pPr>
        <w:rPr>
          <w:rFonts w:ascii="Calibri" w:hAnsi="Calibri"/>
          <w:b/>
          <w:lang w:val="en-US"/>
        </w:rPr>
      </w:pPr>
    </w:p>
    <w:p w14:paraId="437EC29E" w14:textId="677DD1D3" w:rsidR="003B5CA2" w:rsidRDefault="003B5CA2" w:rsidP="00D03772">
      <w:pPr>
        <w:rPr>
          <w:rFonts w:ascii="Calibri" w:hAnsi="Calibri"/>
          <w:b/>
          <w:lang w:val="en-US"/>
        </w:rPr>
      </w:pPr>
    </w:p>
    <w:p w14:paraId="70FD00C9" w14:textId="77777777" w:rsidR="003B5CA2" w:rsidRDefault="003B5CA2" w:rsidP="00D03772">
      <w:pPr>
        <w:rPr>
          <w:rFonts w:ascii="Calibri" w:hAnsi="Calibri"/>
          <w:b/>
          <w:lang w:val="en-US"/>
        </w:rPr>
      </w:pPr>
    </w:p>
    <w:p w14:paraId="3514139C" w14:textId="77777777" w:rsidR="003B5CA2" w:rsidRDefault="003B5CA2" w:rsidP="00D03772">
      <w:pPr>
        <w:rPr>
          <w:rFonts w:ascii="Calibri" w:hAnsi="Calibri"/>
          <w:b/>
          <w:lang w:val="en-US"/>
        </w:rPr>
      </w:pPr>
    </w:p>
    <w:p w14:paraId="5E41136C" w14:textId="77777777" w:rsidR="003B5CA2" w:rsidRDefault="003B5CA2" w:rsidP="00D03772">
      <w:pPr>
        <w:rPr>
          <w:rFonts w:ascii="Calibri" w:hAnsi="Calibri"/>
          <w:b/>
          <w:lang w:val="en-US"/>
        </w:rPr>
      </w:pPr>
    </w:p>
    <w:p w14:paraId="01930894" w14:textId="77777777" w:rsidR="003B5CA2" w:rsidRDefault="003B5CA2" w:rsidP="00D03772">
      <w:pPr>
        <w:rPr>
          <w:rFonts w:ascii="Calibri" w:hAnsi="Calibri"/>
          <w:b/>
          <w:lang w:val="en-US"/>
        </w:rPr>
      </w:pPr>
    </w:p>
    <w:p w14:paraId="00BCD04A" w14:textId="260BF30A" w:rsidR="003B5CA2" w:rsidRDefault="003B5CA2" w:rsidP="00D03772">
      <w:pPr>
        <w:rPr>
          <w:rFonts w:ascii="Calibri" w:hAnsi="Calibri"/>
          <w:b/>
          <w:lang w:val="en-US"/>
        </w:rPr>
      </w:pPr>
    </w:p>
    <w:p w14:paraId="510316DB" w14:textId="43530F0E" w:rsidR="003B5CA2" w:rsidRDefault="003B5CA2" w:rsidP="00D03772">
      <w:pPr>
        <w:rPr>
          <w:rFonts w:ascii="Calibri" w:hAnsi="Calibri"/>
          <w:b/>
          <w:lang w:val="en-US"/>
        </w:rPr>
      </w:pPr>
    </w:p>
    <w:p w14:paraId="7E90AC3E" w14:textId="6DF722C2" w:rsidR="003B5CA2" w:rsidRDefault="003B5CA2" w:rsidP="00D03772">
      <w:pPr>
        <w:rPr>
          <w:rFonts w:ascii="Calibri" w:hAnsi="Calibri"/>
          <w:b/>
          <w:lang w:val="en-US"/>
        </w:rPr>
      </w:pPr>
    </w:p>
    <w:p w14:paraId="0FA3EA02" w14:textId="2AF5A5AC" w:rsidR="0047210E" w:rsidRPr="003B5CA2" w:rsidRDefault="00D03772" w:rsidP="003B5CA2">
      <w:pPr>
        <w:rPr>
          <w:rFonts w:ascii="Calibri" w:hAnsi="Calibri"/>
          <w:b/>
          <w:lang w:val="en-US"/>
        </w:rPr>
      </w:pPr>
      <w:r w:rsidRPr="009E5F9E">
        <w:rPr>
          <w:rFonts w:ascii="Calibri" w:hAnsi="Calibri"/>
          <w:b/>
          <w:sz w:val="22"/>
          <w:szCs w:val="22"/>
          <w:lang w:val="en-US"/>
        </w:rPr>
        <w:t>Hypothese 1:</w:t>
      </w:r>
    </w:p>
    <w:p w14:paraId="1E55020F" w14:textId="2CE17C92" w:rsidR="0047210E" w:rsidRPr="009E5F9E" w:rsidRDefault="003B5CA2" w:rsidP="003B5CA2">
      <w:pPr>
        <w:spacing w:line="276" w:lineRule="auto"/>
        <w:ind w:firstLine="708"/>
        <w:rPr>
          <w:rFonts w:ascii="Calibri" w:hAnsi="Calibri"/>
          <w:sz w:val="22"/>
          <w:szCs w:val="22"/>
          <w:lang w:val="en-US"/>
        </w:rPr>
      </w:pPr>
      <w:r w:rsidRPr="006072FB">
        <w:rPr>
          <w:rFonts w:ascii="Calibri" w:hAnsi="Calibri"/>
          <w:b/>
          <w:noProof/>
          <w:color w:val="000000"/>
          <w:sz w:val="22"/>
          <w:szCs w:val="22"/>
        </w:rPr>
        <w:drawing>
          <wp:anchor distT="0" distB="0" distL="114300" distR="114300" simplePos="0" relativeHeight="251767808" behindDoc="1" locked="0" layoutInCell="1" allowOverlap="1" wp14:anchorId="369AA7F8" wp14:editId="4A98BEA4">
            <wp:simplePos x="0" y="0"/>
            <wp:positionH relativeFrom="column">
              <wp:posOffset>-354965</wp:posOffset>
            </wp:positionH>
            <wp:positionV relativeFrom="paragraph">
              <wp:posOffset>132715</wp:posOffset>
            </wp:positionV>
            <wp:extent cx="5756275" cy="4257040"/>
            <wp:effectExtent l="0" t="0" r="9525" b="10160"/>
            <wp:wrapNone/>
            <wp:docPr id="10" name="Afbeelding 10" descr="Schermafbeelding%202016-12-12%20om%2019.0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ermafbeelding%202016-12-12%20om%2019.06.40.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6275" cy="4257040"/>
                    </a:xfrm>
                    <a:prstGeom prst="rect">
                      <a:avLst/>
                    </a:prstGeom>
                    <a:noFill/>
                    <a:ln>
                      <a:noFill/>
                    </a:ln>
                  </pic:spPr>
                </pic:pic>
              </a:graphicData>
            </a:graphic>
          </wp:anchor>
        </w:drawing>
      </w:r>
    </w:p>
    <w:p w14:paraId="3E3CADD3" w14:textId="287DD58A" w:rsidR="002C0C0B" w:rsidRPr="009E5F9E" w:rsidRDefault="002C0C0B" w:rsidP="005319F9">
      <w:pPr>
        <w:pStyle w:val="Kop1"/>
        <w:rPr>
          <w:rFonts w:ascii="Calibri" w:hAnsi="Calibri"/>
          <w:b/>
          <w:sz w:val="22"/>
          <w:szCs w:val="22"/>
          <w:lang w:val="en-US"/>
        </w:rPr>
      </w:pPr>
    </w:p>
    <w:p w14:paraId="38E55038" w14:textId="370B4E82" w:rsidR="002C0C0B" w:rsidRPr="009E5F9E" w:rsidRDefault="002C0C0B" w:rsidP="005319F9">
      <w:pPr>
        <w:spacing w:line="276" w:lineRule="auto"/>
        <w:rPr>
          <w:rFonts w:ascii="Calibri" w:hAnsi="Calibri"/>
          <w:sz w:val="22"/>
          <w:szCs w:val="22"/>
          <w:lang w:val="en-US"/>
        </w:rPr>
      </w:pPr>
    </w:p>
    <w:p w14:paraId="504342A5" w14:textId="77777777" w:rsidR="002C0C0B" w:rsidRPr="009E5F9E" w:rsidRDefault="002C0C0B" w:rsidP="005319F9">
      <w:pPr>
        <w:spacing w:line="276" w:lineRule="auto"/>
        <w:rPr>
          <w:rFonts w:ascii="Calibri" w:hAnsi="Calibri"/>
          <w:sz w:val="22"/>
          <w:szCs w:val="22"/>
          <w:lang w:val="en-US"/>
        </w:rPr>
      </w:pPr>
    </w:p>
    <w:p w14:paraId="3F6086AA" w14:textId="6403D045" w:rsidR="002C0C0B" w:rsidRPr="009E5F9E" w:rsidRDefault="002C0C0B" w:rsidP="005319F9">
      <w:pPr>
        <w:spacing w:line="276" w:lineRule="auto"/>
        <w:rPr>
          <w:rFonts w:ascii="Calibri" w:hAnsi="Calibri"/>
          <w:sz w:val="22"/>
          <w:szCs w:val="22"/>
          <w:lang w:val="en-US"/>
        </w:rPr>
      </w:pPr>
    </w:p>
    <w:p w14:paraId="751AEF9C" w14:textId="4115C453" w:rsidR="002C0C0B" w:rsidRPr="009E5F9E" w:rsidRDefault="002C0C0B" w:rsidP="005319F9">
      <w:pPr>
        <w:spacing w:line="276" w:lineRule="auto"/>
        <w:rPr>
          <w:rFonts w:ascii="Calibri" w:hAnsi="Calibri"/>
          <w:sz w:val="22"/>
          <w:szCs w:val="22"/>
          <w:lang w:val="en-US"/>
        </w:rPr>
      </w:pPr>
    </w:p>
    <w:p w14:paraId="25673B4B" w14:textId="57B034A5" w:rsidR="002C0C0B" w:rsidRPr="009E5F9E" w:rsidRDefault="002C0C0B" w:rsidP="005319F9">
      <w:pPr>
        <w:spacing w:line="276" w:lineRule="auto"/>
        <w:rPr>
          <w:rFonts w:ascii="Calibri" w:hAnsi="Calibri"/>
          <w:sz w:val="22"/>
          <w:szCs w:val="22"/>
          <w:lang w:val="en-US"/>
        </w:rPr>
      </w:pPr>
    </w:p>
    <w:p w14:paraId="045A7D66" w14:textId="1B5697D0" w:rsidR="002C0C0B" w:rsidRPr="009E5F9E" w:rsidRDefault="002C0C0B" w:rsidP="005319F9">
      <w:pPr>
        <w:spacing w:line="276" w:lineRule="auto"/>
        <w:rPr>
          <w:rFonts w:ascii="Calibri" w:hAnsi="Calibri"/>
          <w:sz w:val="22"/>
          <w:szCs w:val="22"/>
          <w:lang w:val="en-US"/>
        </w:rPr>
      </w:pPr>
    </w:p>
    <w:p w14:paraId="1E895AAB" w14:textId="77777777" w:rsidR="002C0C0B" w:rsidRPr="009E5F9E" w:rsidRDefault="002C0C0B" w:rsidP="005319F9">
      <w:pPr>
        <w:spacing w:line="276" w:lineRule="auto"/>
        <w:rPr>
          <w:rFonts w:ascii="Calibri" w:hAnsi="Calibri"/>
          <w:sz w:val="22"/>
          <w:szCs w:val="22"/>
          <w:lang w:val="en-US"/>
        </w:rPr>
      </w:pPr>
    </w:p>
    <w:p w14:paraId="166816D5" w14:textId="77777777" w:rsidR="002C0C0B" w:rsidRPr="009E5F9E" w:rsidRDefault="002C0C0B" w:rsidP="005319F9">
      <w:pPr>
        <w:spacing w:line="276" w:lineRule="auto"/>
        <w:rPr>
          <w:rFonts w:ascii="Calibri" w:hAnsi="Calibri"/>
          <w:sz w:val="22"/>
          <w:szCs w:val="22"/>
          <w:lang w:val="en-US"/>
        </w:rPr>
      </w:pPr>
    </w:p>
    <w:p w14:paraId="3240B283" w14:textId="3844D9AB" w:rsidR="002C0C0B" w:rsidRPr="009E5F9E" w:rsidRDefault="002C0C0B" w:rsidP="005319F9">
      <w:pPr>
        <w:spacing w:line="276" w:lineRule="auto"/>
        <w:rPr>
          <w:rFonts w:ascii="Calibri" w:hAnsi="Calibri"/>
          <w:sz w:val="22"/>
          <w:szCs w:val="22"/>
          <w:lang w:val="en-US"/>
        </w:rPr>
      </w:pPr>
    </w:p>
    <w:p w14:paraId="2BD5238B" w14:textId="04B1ADEE" w:rsidR="002C0C0B" w:rsidRPr="009E5F9E" w:rsidRDefault="002C0C0B" w:rsidP="005319F9">
      <w:pPr>
        <w:spacing w:line="276" w:lineRule="auto"/>
        <w:rPr>
          <w:rFonts w:ascii="Calibri" w:hAnsi="Calibri"/>
          <w:sz w:val="22"/>
          <w:szCs w:val="22"/>
          <w:lang w:val="en-US"/>
        </w:rPr>
      </w:pPr>
    </w:p>
    <w:p w14:paraId="6F595D89" w14:textId="75B09395" w:rsidR="009A5FE9" w:rsidRDefault="009A5FE9" w:rsidP="005319F9">
      <w:pPr>
        <w:spacing w:line="276" w:lineRule="auto"/>
        <w:rPr>
          <w:rFonts w:ascii="Calibri" w:hAnsi="Calibri"/>
          <w:b/>
          <w:sz w:val="22"/>
          <w:szCs w:val="22"/>
          <w:lang w:val="en-US"/>
        </w:rPr>
      </w:pPr>
    </w:p>
    <w:p w14:paraId="3EA15C03" w14:textId="77777777" w:rsidR="003B5CA2" w:rsidRDefault="003B5CA2" w:rsidP="005319F9">
      <w:pPr>
        <w:spacing w:line="276" w:lineRule="auto"/>
        <w:rPr>
          <w:rFonts w:ascii="Calibri" w:hAnsi="Calibri"/>
          <w:b/>
          <w:sz w:val="22"/>
          <w:szCs w:val="22"/>
          <w:lang w:val="en-US"/>
        </w:rPr>
      </w:pPr>
    </w:p>
    <w:p w14:paraId="4F53B7A8" w14:textId="77777777" w:rsidR="003B5CA2" w:rsidRDefault="003B5CA2" w:rsidP="005319F9">
      <w:pPr>
        <w:spacing w:line="276" w:lineRule="auto"/>
        <w:rPr>
          <w:rFonts w:ascii="Calibri" w:hAnsi="Calibri"/>
          <w:b/>
          <w:sz w:val="22"/>
          <w:szCs w:val="22"/>
          <w:lang w:val="en-US"/>
        </w:rPr>
      </w:pPr>
    </w:p>
    <w:p w14:paraId="59B97654" w14:textId="77777777" w:rsidR="003B5CA2" w:rsidRDefault="003B5CA2" w:rsidP="005319F9">
      <w:pPr>
        <w:spacing w:line="276" w:lineRule="auto"/>
        <w:rPr>
          <w:rFonts w:ascii="Calibri" w:hAnsi="Calibri"/>
          <w:b/>
          <w:sz w:val="22"/>
          <w:szCs w:val="22"/>
          <w:lang w:val="en-US"/>
        </w:rPr>
      </w:pPr>
    </w:p>
    <w:p w14:paraId="3AFD6D9A" w14:textId="77777777" w:rsidR="003B5CA2" w:rsidRDefault="003B5CA2" w:rsidP="005319F9">
      <w:pPr>
        <w:spacing w:line="276" w:lineRule="auto"/>
        <w:rPr>
          <w:rFonts w:ascii="Calibri" w:hAnsi="Calibri"/>
          <w:b/>
          <w:sz w:val="22"/>
          <w:szCs w:val="22"/>
          <w:lang w:val="en-US"/>
        </w:rPr>
      </w:pPr>
    </w:p>
    <w:p w14:paraId="276274CE" w14:textId="77777777" w:rsidR="003B5CA2" w:rsidRDefault="003B5CA2" w:rsidP="005319F9">
      <w:pPr>
        <w:spacing w:line="276" w:lineRule="auto"/>
        <w:rPr>
          <w:rFonts w:ascii="Calibri" w:hAnsi="Calibri"/>
          <w:b/>
          <w:sz w:val="22"/>
          <w:szCs w:val="22"/>
          <w:lang w:val="en-US"/>
        </w:rPr>
      </w:pPr>
    </w:p>
    <w:p w14:paraId="0727BDBC" w14:textId="77777777" w:rsidR="003B5CA2" w:rsidRDefault="003B5CA2" w:rsidP="005319F9">
      <w:pPr>
        <w:spacing w:line="276" w:lineRule="auto"/>
        <w:rPr>
          <w:rFonts w:ascii="Calibri" w:hAnsi="Calibri"/>
          <w:b/>
          <w:sz w:val="22"/>
          <w:szCs w:val="22"/>
          <w:lang w:val="en-US"/>
        </w:rPr>
      </w:pPr>
    </w:p>
    <w:p w14:paraId="1AA67FEF" w14:textId="77777777" w:rsidR="003B5CA2" w:rsidRDefault="003B5CA2" w:rsidP="005319F9">
      <w:pPr>
        <w:spacing w:line="276" w:lineRule="auto"/>
        <w:rPr>
          <w:rFonts w:ascii="Calibri" w:hAnsi="Calibri"/>
          <w:b/>
          <w:sz w:val="22"/>
          <w:szCs w:val="22"/>
          <w:lang w:val="en-US"/>
        </w:rPr>
      </w:pPr>
    </w:p>
    <w:p w14:paraId="0086B4DE" w14:textId="77777777" w:rsidR="003B5CA2" w:rsidRDefault="003B5CA2" w:rsidP="005319F9">
      <w:pPr>
        <w:spacing w:line="276" w:lineRule="auto"/>
        <w:rPr>
          <w:rFonts w:ascii="Calibri" w:hAnsi="Calibri"/>
          <w:b/>
          <w:sz w:val="22"/>
          <w:szCs w:val="22"/>
          <w:lang w:val="en-US"/>
        </w:rPr>
      </w:pPr>
    </w:p>
    <w:p w14:paraId="4AD54F3C" w14:textId="77777777" w:rsidR="003B5CA2" w:rsidRDefault="003B5CA2" w:rsidP="005319F9">
      <w:pPr>
        <w:spacing w:line="276" w:lineRule="auto"/>
        <w:rPr>
          <w:rFonts w:ascii="Calibri" w:hAnsi="Calibri"/>
          <w:b/>
          <w:sz w:val="22"/>
          <w:szCs w:val="22"/>
          <w:lang w:val="en-US"/>
        </w:rPr>
      </w:pPr>
    </w:p>
    <w:p w14:paraId="2AC14950" w14:textId="29F9940B" w:rsidR="002C0C0B" w:rsidRPr="009E5F9E" w:rsidRDefault="003B5CA2" w:rsidP="005319F9">
      <w:pPr>
        <w:spacing w:line="276" w:lineRule="auto"/>
        <w:rPr>
          <w:rFonts w:ascii="Calibri" w:hAnsi="Calibri"/>
          <w:b/>
          <w:sz w:val="22"/>
          <w:szCs w:val="22"/>
          <w:lang w:val="en-US"/>
        </w:rPr>
      </w:pPr>
      <w:r>
        <w:rPr>
          <w:rFonts w:ascii="Calibri" w:hAnsi="Calibri"/>
          <w:noProof/>
          <w:sz w:val="22"/>
          <w:szCs w:val="22"/>
        </w:rPr>
        <w:lastRenderedPageBreak/>
        <w:drawing>
          <wp:anchor distT="0" distB="0" distL="114300" distR="114300" simplePos="0" relativeHeight="251783168" behindDoc="1" locked="0" layoutInCell="1" allowOverlap="1" wp14:anchorId="0E29DCA3" wp14:editId="0253FBD8">
            <wp:simplePos x="0" y="0"/>
            <wp:positionH relativeFrom="column">
              <wp:posOffset>-203835</wp:posOffset>
            </wp:positionH>
            <wp:positionV relativeFrom="paragraph">
              <wp:posOffset>242570</wp:posOffset>
            </wp:positionV>
            <wp:extent cx="5758180" cy="4028440"/>
            <wp:effectExtent l="0" t="0" r="0" b="0"/>
            <wp:wrapNone/>
            <wp:docPr id="5" name="Afbeelding 5" descr="../Schermafbeelding%202017-01-10%20om%2011.2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fbeelding%202017-01-10%20om%2011.29.08.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58180" cy="4028440"/>
                    </a:xfrm>
                    <a:prstGeom prst="rect">
                      <a:avLst/>
                    </a:prstGeom>
                    <a:noFill/>
                    <a:ln>
                      <a:noFill/>
                    </a:ln>
                  </pic:spPr>
                </pic:pic>
              </a:graphicData>
            </a:graphic>
          </wp:anchor>
        </w:drawing>
      </w:r>
      <w:r w:rsidR="00D03772" w:rsidRPr="009E5F9E">
        <w:rPr>
          <w:rFonts w:ascii="Calibri" w:hAnsi="Calibri"/>
          <w:b/>
          <w:sz w:val="22"/>
          <w:szCs w:val="22"/>
          <w:lang w:val="en-US"/>
        </w:rPr>
        <w:t>Hypothese 2:</w:t>
      </w:r>
    </w:p>
    <w:p w14:paraId="54265648" w14:textId="4EE107EB" w:rsidR="002C0C0B" w:rsidRPr="009E5F9E" w:rsidRDefault="002C0C0B" w:rsidP="005319F9">
      <w:pPr>
        <w:spacing w:line="276" w:lineRule="auto"/>
        <w:rPr>
          <w:rFonts w:ascii="Calibri" w:hAnsi="Calibri"/>
          <w:sz w:val="22"/>
          <w:szCs w:val="22"/>
          <w:lang w:val="en-US"/>
        </w:rPr>
      </w:pPr>
    </w:p>
    <w:p w14:paraId="5DC8E84A" w14:textId="0B30C5A9" w:rsidR="0047210E" w:rsidRPr="009E5F9E" w:rsidRDefault="0047210E" w:rsidP="005319F9">
      <w:pPr>
        <w:spacing w:line="276" w:lineRule="auto"/>
        <w:rPr>
          <w:rFonts w:ascii="Calibri" w:hAnsi="Calibri"/>
          <w:sz w:val="22"/>
          <w:szCs w:val="22"/>
          <w:lang w:val="en-US"/>
        </w:rPr>
      </w:pPr>
    </w:p>
    <w:p w14:paraId="7F843A71" w14:textId="086072F4" w:rsidR="0047210E" w:rsidRPr="009E5F9E" w:rsidRDefault="0047210E" w:rsidP="005319F9">
      <w:pPr>
        <w:spacing w:line="276" w:lineRule="auto"/>
        <w:rPr>
          <w:rFonts w:ascii="Calibri" w:hAnsi="Calibri"/>
          <w:sz w:val="22"/>
          <w:szCs w:val="22"/>
          <w:lang w:val="en-US"/>
        </w:rPr>
      </w:pPr>
    </w:p>
    <w:p w14:paraId="0EC2FFE8" w14:textId="0CBFC185" w:rsidR="0047210E" w:rsidRPr="009E5F9E" w:rsidRDefault="0047210E" w:rsidP="005319F9">
      <w:pPr>
        <w:spacing w:line="276" w:lineRule="auto"/>
        <w:rPr>
          <w:rFonts w:ascii="Calibri" w:hAnsi="Calibri"/>
          <w:sz w:val="22"/>
          <w:szCs w:val="22"/>
          <w:lang w:val="en-US"/>
        </w:rPr>
      </w:pPr>
    </w:p>
    <w:p w14:paraId="69E02EB0" w14:textId="702C608D" w:rsidR="0047210E" w:rsidRPr="009E5F9E" w:rsidRDefault="0047210E" w:rsidP="005319F9">
      <w:pPr>
        <w:spacing w:line="276" w:lineRule="auto"/>
        <w:rPr>
          <w:rFonts w:ascii="Calibri" w:hAnsi="Calibri"/>
          <w:sz w:val="22"/>
          <w:szCs w:val="22"/>
          <w:lang w:val="en-US"/>
        </w:rPr>
      </w:pPr>
    </w:p>
    <w:p w14:paraId="586BF3BF" w14:textId="1EBD0E07" w:rsidR="0047210E" w:rsidRPr="009E5F9E" w:rsidRDefault="0047210E" w:rsidP="005319F9">
      <w:pPr>
        <w:spacing w:line="276" w:lineRule="auto"/>
        <w:rPr>
          <w:rFonts w:ascii="Calibri" w:hAnsi="Calibri"/>
          <w:sz w:val="22"/>
          <w:szCs w:val="22"/>
          <w:lang w:val="en-US"/>
        </w:rPr>
      </w:pPr>
    </w:p>
    <w:p w14:paraId="4072D01C" w14:textId="4BDAAFB4" w:rsidR="0047210E" w:rsidRPr="009E5F9E" w:rsidRDefault="0047210E" w:rsidP="005319F9">
      <w:pPr>
        <w:spacing w:line="276" w:lineRule="auto"/>
        <w:rPr>
          <w:rFonts w:ascii="Calibri" w:hAnsi="Calibri"/>
          <w:sz w:val="22"/>
          <w:szCs w:val="22"/>
          <w:lang w:val="en-US"/>
        </w:rPr>
      </w:pPr>
    </w:p>
    <w:p w14:paraId="0FA6A754" w14:textId="284B7A3F" w:rsidR="0047210E" w:rsidRPr="009E5F9E" w:rsidRDefault="0047210E" w:rsidP="005319F9">
      <w:pPr>
        <w:spacing w:line="276" w:lineRule="auto"/>
        <w:rPr>
          <w:rFonts w:ascii="Calibri" w:hAnsi="Calibri"/>
          <w:sz w:val="22"/>
          <w:szCs w:val="22"/>
          <w:lang w:val="en-US"/>
        </w:rPr>
      </w:pPr>
    </w:p>
    <w:p w14:paraId="076DFD3D" w14:textId="4D853D2A" w:rsidR="0047210E" w:rsidRPr="009E5F9E" w:rsidRDefault="0047210E" w:rsidP="005319F9">
      <w:pPr>
        <w:spacing w:line="276" w:lineRule="auto"/>
        <w:rPr>
          <w:rFonts w:ascii="Calibri" w:hAnsi="Calibri"/>
          <w:sz w:val="22"/>
          <w:szCs w:val="22"/>
          <w:lang w:val="en-US"/>
        </w:rPr>
      </w:pPr>
    </w:p>
    <w:p w14:paraId="2198B7B9" w14:textId="6A83709D" w:rsidR="0047210E" w:rsidRPr="009E5F9E" w:rsidRDefault="0047210E" w:rsidP="005319F9">
      <w:pPr>
        <w:spacing w:line="276" w:lineRule="auto"/>
        <w:rPr>
          <w:rFonts w:ascii="Calibri" w:hAnsi="Calibri"/>
          <w:sz w:val="22"/>
          <w:szCs w:val="22"/>
          <w:lang w:val="en-US"/>
        </w:rPr>
      </w:pPr>
    </w:p>
    <w:p w14:paraId="7ACCEE46" w14:textId="6D42CA32" w:rsidR="0047210E" w:rsidRPr="009E5F9E" w:rsidRDefault="0047210E" w:rsidP="005319F9">
      <w:pPr>
        <w:spacing w:line="276" w:lineRule="auto"/>
        <w:rPr>
          <w:rFonts w:ascii="Calibri" w:hAnsi="Calibri"/>
          <w:sz w:val="22"/>
          <w:szCs w:val="22"/>
          <w:lang w:val="en-US"/>
        </w:rPr>
      </w:pPr>
    </w:p>
    <w:p w14:paraId="359B1639" w14:textId="258948A1" w:rsidR="003B5CA2" w:rsidRDefault="003B5CA2" w:rsidP="005319F9">
      <w:pPr>
        <w:spacing w:line="276" w:lineRule="auto"/>
        <w:rPr>
          <w:rFonts w:ascii="Calibri" w:hAnsi="Calibri"/>
          <w:sz w:val="22"/>
          <w:szCs w:val="22"/>
          <w:lang w:val="en-US"/>
        </w:rPr>
      </w:pPr>
    </w:p>
    <w:p w14:paraId="19B05596" w14:textId="77777777" w:rsidR="003B5CA2" w:rsidRDefault="003B5CA2" w:rsidP="005319F9">
      <w:pPr>
        <w:spacing w:line="276" w:lineRule="auto"/>
        <w:rPr>
          <w:rFonts w:ascii="Calibri" w:hAnsi="Calibri"/>
          <w:sz w:val="22"/>
          <w:szCs w:val="22"/>
          <w:lang w:val="en-US"/>
        </w:rPr>
      </w:pPr>
    </w:p>
    <w:p w14:paraId="1CD01CE8" w14:textId="77777777" w:rsidR="003B5CA2" w:rsidRDefault="003B5CA2" w:rsidP="005319F9">
      <w:pPr>
        <w:spacing w:line="276" w:lineRule="auto"/>
        <w:rPr>
          <w:rFonts w:ascii="Calibri" w:hAnsi="Calibri"/>
          <w:sz w:val="22"/>
          <w:szCs w:val="22"/>
          <w:lang w:val="en-US"/>
        </w:rPr>
      </w:pPr>
    </w:p>
    <w:p w14:paraId="76F1B9B5" w14:textId="77777777" w:rsidR="003B5CA2" w:rsidRDefault="003B5CA2" w:rsidP="005319F9">
      <w:pPr>
        <w:spacing w:line="276" w:lineRule="auto"/>
        <w:rPr>
          <w:rFonts w:ascii="Calibri" w:hAnsi="Calibri"/>
          <w:sz w:val="22"/>
          <w:szCs w:val="22"/>
          <w:lang w:val="en-US"/>
        </w:rPr>
      </w:pPr>
    </w:p>
    <w:p w14:paraId="326E5542" w14:textId="77777777" w:rsidR="003B5CA2" w:rsidRDefault="003B5CA2" w:rsidP="005319F9">
      <w:pPr>
        <w:spacing w:line="276" w:lineRule="auto"/>
        <w:rPr>
          <w:rFonts w:ascii="Calibri" w:hAnsi="Calibri"/>
          <w:sz w:val="22"/>
          <w:szCs w:val="22"/>
          <w:lang w:val="en-US"/>
        </w:rPr>
      </w:pPr>
    </w:p>
    <w:p w14:paraId="4DC98C3C" w14:textId="15C46F5A" w:rsidR="003B5CA2" w:rsidRDefault="003B5CA2" w:rsidP="005319F9">
      <w:pPr>
        <w:spacing w:line="276" w:lineRule="auto"/>
        <w:rPr>
          <w:rFonts w:ascii="Calibri" w:hAnsi="Calibri"/>
          <w:sz w:val="22"/>
          <w:szCs w:val="22"/>
          <w:lang w:val="en-US"/>
        </w:rPr>
      </w:pPr>
    </w:p>
    <w:p w14:paraId="4815A9AC" w14:textId="77777777" w:rsidR="003B5CA2" w:rsidRDefault="003B5CA2" w:rsidP="005319F9">
      <w:pPr>
        <w:spacing w:line="276" w:lineRule="auto"/>
        <w:rPr>
          <w:rFonts w:ascii="Calibri" w:hAnsi="Calibri"/>
          <w:sz w:val="22"/>
          <w:szCs w:val="22"/>
          <w:lang w:val="en-US"/>
        </w:rPr>
      </w:pPr>
    </w:p>
    <w:p w14:paraId="021AF717" w14:textId="77777777" w:rsidR="003B5CA2" w:rsidRDefault="003B5CA2" w:rsidP="005319F9">
      <w:pPr>
        <w:spacing w:line="276" w:lineRule="auto"/>
        <w:rPr>
          <w:rFonts w:ascii="Calibri" w:hAnsi="Calibri"/>
          <w:sz w:val="22"/>
          <w:szCs w:val="22"/>
          <w:lang w:val="en-US"/>
        </w:rPr>
      </w:pPr>
    </w:p>
    <w:p w14:paraId="5F85EB65" w14:textId="77777777" w:rsidR="003B5CA2" w:rsidRDefault="003B5CA2" w:rsidP="005319F9">
      <w:pPr>
        <w:spacing w:line="276" w:lineRule="auto"/>
        <w:rPr>
          <w:rFonts w:ascii="Calibri" w:hAnsi="Calibri"/>
          <w:sz w:val="22"/>
          <w:szCs w:val="22"/>
          <w:lang w:val="en-US"/>
        </w:rPr>
      </w:pPr>
    </w:p>
    <w:p w14:paraId="2FA46AD2" w14:textId="20EE5B5C" w:rsidR="003B5CA2" w:rsidRDefault="003B5CA2" w:rsidP="005319F9">
      <w:pPr>
        <w:spacing w:line="276" w:lineRule="auto"/>
        <w:rPr>
          <w:rFonts w:ascii="Calibri" w:hAnsi="Calibri"/>
          <w:sz w:val="22"/>
          <w:szCs w:val="22"/>
          <w:lang w:val="en-US"/>
        </w:rPr>
      </w:pPr>
    </w:p>
    <w:p w14:paraId="0E8F08FB" w14:textId="69866340" w:rsidR="003B5CA2" w:rsidRDefault="003B5CA2" w:rsidP="005319F9">
      <w:pPr>
        <w:spacing w:line="276" w:lineRule="auto"/>
        <w:rPr>
          <w:rFonts w:ascii="Calibri" w:hAnsi="Calibri"/>
          <w:sz w:val="22"/>
          <w:szCs w:val="22"/>
          <w:lang w:val="en-US"/>
        </w:rPr>
      </w:pPr>
    </w:p>
    <w:p w14:paraId="20583E35" w14:textId="77777777" w:rsidR="003B5CA2" w:rsidRDefault="003B5CA2" w:rsidP="005319F9">
      <w:pPr>
        <w:spacing w:line="276" w:lineRule="auto"/>
        <w:rPr>
          <w:rFonts w:ascii="Calibri" w:hAnsi="Calibri"/>
          <w:sz w:val="22"/>
          <w:szCs w:val="22"/>
          <w:lang w:val="en-US"/>
        </w:rPr>
      </w:pPr>
    </w:p>
    <w:p w14:paraId="22DDEADE" w14:textId="5CB2E17C" w:rsidR="0047210E" w:rsidRPr="009E5F9E" w:rsidRDefault="0047210E" w:rsidP="005319F9">
      <w:pPr>
        <w:spacing w:line="276" w:lineRule="auto"/>
        <w:rPr>
          <w:rFonts w:ascii="Calibri" w:hAnsi="Calibri"/>
          <w:sz w:val="22"/>
          <w:szCs w:val="22"/>
          <w:lang w:val="en-US"/>
        </w:rPr>
      </w:pPr>
    </w:p>
    <w:p w14:paraId="36880ECE" w14:textId="77777777" w:rsidR="0047210E" w:rsidRPr="009E5F9E" w:rsidRDefault="0047210E" w:rsidP="005319F9">
      <w:pPr>
        <w:spacing w:line="276" w:lineRule="auto"/>
        <w:rPr>
          <w:rFonts w:ascii="Calibri" w:hAnsi="Calibri"/>
          <w:sz w:val="22"/>
          <w:szCs w:val="22"/>
          <w:lang w:val="en-US"/>
        </w:rPr>
      </w:pPr>
    </w:p>
    <w:p w14:paraId="1CACCB9B" w14:textId="77777777" w:rsidR="0047210E" w:rsidRPr="009E5F9E" w:rsidRDefault="0047210E" w:rsidP="005319F9">
      <w:pPr>
        <w:spacing w:line="276" w:lineRule="auto"/>
        <w:rPr>
          <w:rFonts w:ascii="Calibri" w:hAnsi="Calibri"/>
          <w:sz w:val="22"/>
          <w:szCs w:val="22"/>
          <w:lang w:val="en-US"/>
        </w:rPr>
      </w:pPr>
    </w:p>
    <w:p w14:paraId="2C0BB9D3" w14:textId="77777777" w:rsidR="0047210E" w:rsidRPr="009E5F9E" w:rsidRDefault="0047210E" w:rsidP="005319F9">
      <w:pPr>
        <w:spacing w:line="276" w:lineRule="auto"/>
        <w:rPr>
          <w:rFonts w:ascii="Calibri" w:hAnsi="Calibri"/>
          <w:sz w:val="22"/>
          <w:szCs w:val="22"/>
          <w:lang w:val="en-US"/>
        </w:rPr>
      </w:pPr>
    </w:p>
    <w:p w14:paraId="58E49630" w14:textId="77777777" w:rsidR="0047210E" w:rsidRPr="009E5F9E" w:rsidRDefault="0047210E" w:rsidP="005319F9">
      <w:pPr>
        <w:spacing w:line="276" w:lineRule="auto"/>
        <w:rPr>
          <w:rFonts w:ascii="Calibri" w:hAnsi="Calibri"/>
          <w:sz w:val="22"/>
          <w:szCs w:val="22"/>
          <w:lang w:val="en-US"/>
        </w:rPr>
      </w:pPr>
    </w:p>
    <w:p w14:paraId="546294AA" w14:textId="77777777" w:rsidR="002C0C0B" w:rsidRPr="009E5F9E" w:rsidRDefault="002C0C0B" w:rsidP="005319F9">
      <w:pPr>
        <w:spacing w:line="276" w:lineRule="auto"/>
        <w:rPr>
          <w:rFonts w:ascii="Calibri" w:hAnsi="Calibri"/>
          <w:sz w:val="22"/>
          <w:szCs w:val="22"/>
          <w:lang w:val="en-US"/>
        </w:rPr>
      </w:pPr>
    </w:p>
    <w:p w14:paraId="64EE26CE" w14:textId="77777777" w:rsidR="002C0C0B" w:rsidRPr="009E5F9E" w:rsidRDefault="002C0C0B" w:rsidP="005319F9">
      <w:pPr>
        <w:spacing w:line="276" w:lineRule="auto"/>
        <w:rPr>
          <w:rFonts w:ascii="Calibri" w:hAnsi="Calibri"/>
          <w:sz w:val="22"/>
          <w:szCs w:val="22"/>
          <w:lang w:val="en-US"/>
        </w:rPr>
      </w:pPr>
    </w:p>
    <w:p w14:paraId="1F53A001" w14:textId="77777777" w:rsidR="002C0C0B" w:rsidRPr="009E5F9E" w:rsidRDefault="002C0C0B" w:rsidP="005319F9">
      <w:pPr>
        <w:spacing w:line="276" w:lineRule="auto"/>
        <w:rPr>
          <w:rFonts w:ascii="Calibri" w:hAnsi="Calibri"/>
          <w:sz w:val="22"/>
          <w:szCs w:val="22"/>
          <w:lang w:val="en-US"/>
        </w:rPr>
      </w:pPr>
    </w:p>
    <w:p w14:paraId="662E00CE" w14:textId="77777777" w:rsidR="002C0C0B" w:rsidRPr="009E5F9E" w:rsidRDefault="002C0C0B" w:rsidP="005319F9">
      <w:pPr>
        <w:spacing w:line="276" w:lineRule="auto"/>
        <w:rPr>
          <w:rFonts w:ascii="Calibri" w:hAnsi="Calibri"/>
          <w:sz w:val="22"/>
          <w:szCs w:val="22"/>
          <w:lang w:val="en-US"/>
        </w:rPr>
      </w:pPr>
    </w:p>
    <w:p w14:paraId="0DE1D2C1" w14:textId="77777777" w:rsidR="002C0C0B" w:rsidRPr="009E5F9E" w:rsidRDefault="002C0C0B" w:rsidP="005319F9">
      <w:pPr>
        <w:spacing w:line="276" w:lineRule="auto"/>
        <w:rPr>
          <w:rFonts w:ascii="Calibri" w:hAnsi="Calibri"/>
          <w:sz w:val="22"/>
          <w:szCs w:val="22"/>
          <w:lang w:val="en-US"/>
        </w:rPr>
      </w:pPr>
    </w:p>
    <w:p w14:paraId="2B5EE984" w14:textId="77777777" w:rsidR="002C0C0B" w:rsidRPr="009E5F9E" w:rsidRDefault="002C0C0B" w:rsidP="005319F9">
      <w:pPr>
        <w:spacing w:line="276" w:lineRule="auto"/>
        <w:rPr>
          <w:rFonts w:ascii="Calibri" w:hAnsi="Calibri"/>
          <w:sz w:val="22"/>
          <w:szCs w:val="22"/>
          <w:lang w:val="en-US"/>
        </w:rPr>
      </w:pPr>
    </w:p>
    <w:p w14:paraId="733137A7" w14:textId="77777777" w:rsidR="004B4499" w:rsidRPr="009E5F9E" w:rsidRDefault="004B4499" w:rsidP="005319F9">
      <w:pPr>
        <w:spacing w:line="276" w:lineRule="auto"/>
        <w:rPr>
          <w:rFonts w:ascii="Calibri" w:hAnsi="Calibri"/>
          <w:sz w:val="22"/>
          <w:szCs w:val="22"/>
          <w:lang w:val="en-US"/>
        </w:rPr>
      </w:pPr>
    </w:p>
    <w:p w14:paraId="4231058B" w14:textId="77777777" w:rsidR="004B4499" w:rsidRPr="009E5F9E" w:rsidRDefault="004B4499" w:rsidP="005319F9">
      <w:pPr>
        <w:spacing w:line="276" w:lineRule="auto"/>
        <w:rPr>
          <w:rFonts w:ascii="Calibri" w:hAnsi="Calibri"/>
          <w:sz w:val="22"/>
          <w:szCs w:val="22"/>
          <w:lang w:val="en-US"/>
        </w:rPr>
      </w:pPr>
    </w:p>
    <w:p w14:paraId="6DAE7358" w14:textId="77777777" w:rsidR="004B4499" w:rsidRPr="009E5F9E" w:rsidRDefault="004B4499" w:rsidP="005319F9">
      <w:pPr>
        <w:spacing w:line="276" w:lineRule="auto"/>
        <w:rPr>
          <w:rFonts w:ascii="Calibri" w:hAnsi="Calibri"/>
          <w:sz w:val="22"/>
          <w:szCs w:val="22"/>
          <w:lang w:val="en-US"/>
        </w:rPr>
      </w:pPr>
    </w:p>
    <w:p w14:paraId="588BEC9B" w14:textId="77777777" w:rsidR="004B4499" w:rsidRPr="009E5F9E" w:rsidRDefault="004B4499" w:rsidP="005319F9">
      <w:pPr>
        <w:spacing w:line="276" w:lineRule="auto"/>
        <w:rPr>
          <w:rFonts w:ascii="Calibri" w:hAnsi="Calibri"/>
          <w:sz w:val="22"/>
          <w:szCs w:val="22"/>
          <w:lang w:val="en-US"/>
        </w:rPr>
      </w:pPr>
    </w:p>
    <w:p w14:paraId="0B00D70B" w14:textId="77777777" w:rsidR="004B4499" w:rsidRPr="009E5F9E" w:rsidRDefault="004B4499" w:rsidP="005319F9">
      <w:pPr>
        <w:spacing w:line="276" w:lineRule="auto"/>
        <w:rPr>
          <w:rFonts w:ascii="Calibri" w:hAnsi="Calibri"/>
          <w:sz w:val="22"/>
          <w:szCs w:val="22"/>
          <w:lang w:val="en-US"/>
        </w:rPr>
      </w:pPr>
    </w:p>
    <w:p w14:paraId="3A468794" w14:textId="77777777" w:rsidR="004B4499" w:rsidRPr="009E5F9E" w:rsidRDefault="004B4499" w:rsidP="005319F9">
      <w:pPr>
        <w:spacing w:line="276" w:lineRule="auto"/>
        <w:rPr>
          <w:rFonts w:ascii="Calibri" w:hAnsi="Calibri"/>
          <w:sz w:val="22"/>
          <w:szCs w:val="22"/>
          <w:lang w:val="en-US"/>
        </w:rPr>
      </w:pPr>
    </w:p>
    <w:p w14:paraId="3ECC16A7" w14:textId="77777777" w:rsidR="004B4499" w:rsidRPr="009E5F9E" w:rsidRDefault="004B4499" w:rsidP="005319F9">
      <w:pPr>
        <w:spacing w:line="276" w:lineRule="auto"/>
        <w:rPr>
          <w:rFonts w:ascii="Calibri" w:hAnsi="Calibri"/>
          <w:sz w:val="22"/>
          <w:szCs w:val="22"/>
          <w:lang w:val="en-US"/>
        </w:rPr>
      </w:pPr>
    </w:p>
    <w:p w14:paraId="368DCEFF" w14:textId="77777777" w:rsidR="004B4499" w:rsidRPr="009E5F9E" w:rsidRDefault="004B4499" w:rsidP="005319F9">
      <w:pPr>
        <w:spacing w:line="276" w:lineRule="auto"/>
        <w:rPr>
          <w:rFonts w:ascii="Calibri" w:hAnsi="Calibri"/>
          <w:sz w:val="22"/>
          <w:szCs w:val="22"/>
          <w:lang w:val="en-US"/>
        </w:rPr>
      </w:pPr>
    </w:p>
    <w:p w14:paraId="794AEDAA" w14:textId="77777777" w:rsidR="004B4499" w:rsidRPr="009E5F9E" w:rsidRDefault="004B4499" w:rsidP="005319F9">
      <w:pPr>
        <w:spacing w:line="276" w:lineRule="auto"/>
        <w:rPr>
          <w:rFonts w:ascii="Calibri" w:hAnsi="Calibri"/>
          <w:sz w:val="22"/>
          <w:szCs w:val="22"/>
          <w:lang w:val="en-US"/>
        </w:rPr>
      </w:pPr>
    </w:p>
    <w:p w14:paraId="113F25FF" w14:textId="77777777" w:rsidR="003B5CA2" w:rsidRPr="003B5CA2" w:rsidRDefault="003B5CA2" w:rsidP="003B5CA2">
      <w:pPr>
        <w:rPr>
          <w:lang w:val="en-US"/>
        </w:rPr>
      </w:pPr>
    </w:p>
    <w:p w14:paraId="5266419C" w14:textId="77777777" w:rsidR="009A5FE9" w:rsidRPr="009A5FE9" w:rsidRDefault="009A5FE9" w:rsidP="009A5FE9">
      <w:pPr>
        <w:rPr>
          <w:lang w:val="en-US"/>
        </w:rPr>
      </w:pPr>
    </w:p>
    <w:p w14:paraId="55B1D0E0" w14:textId="77777777" w:rsidR="002C0C0B" w:rsidRPr="00A14A39" w:rsidRDefault="00792C04" w:rsidP="005319F9">
      <w:pPr>
        <w:pStyle w:val="Kop2"/>
        <w:rPr>
          <w:rFonts w:ascii="Calibri" w:hAnsi="Calibri"/>
          <w:b/>
          <w:sz w:val="22"/>
          <w:szCs w:val="22"/>
        </w:rPr>
      </w:pPr>
      <w:bookmarkStart w:id="226" w:name="_Toc472326271"/>
      <w:r w:rsidRPr="00A14A39">
        <w:rPr>
          <w:rFonts w:ascii="Calibri" w:hAnsi="Calibri"/>
          <w:b/>
          <w:color w:val="000000"/>
          <w:sz w:val="22"/>
          <w:szCs w:val="22"/>
        </w:rPr>
        <w:t>Bijlage</w:t>
      </w:r>
      <w:r w:rsidR="0053458C" w:rsidRPr="00A14A39">
        <w:rPr>
          <w:rFonts w:ascii="Calibri" w:hAnsi="Calibri"/>
          <w:b/>
          <w:color w:val="000000"/>
          <w:sz w:val="22"/>
          <w:szCs w:val="22"/>
        </w:rPr>
        <w:t xml:space="preserve"> 13</w:t>
      </w:r>
      <w:r w:rsidR="00782802" w:rsidRPr="00A14A39">
        <w:rPr>
          <w:rFonts w:ascii="Calibri" w:hAnsi="Calibri"/>
          <w:b/>
          <w:color w:val="000000"/>
          <w:sz w:val="22"/>
          <w:szCs w:val="22"/>
        </w:rPr>
        <w:t xml:space="preserve"> Verbatims interviews</w:t>
      </w:r>
      <w:bookmarkEnd w:id="226"/>
    </w:p>
    <w:p w14:paraId="7B91D45E" w14:textId="77777777" w:rsidR="00A14A39" w:rsidRDefault="00A14A39" w:rsidP="00A14A39">
      <w:pPr>
        <w:spacing w:line="276" w:lineRule="auto"/>
        <w:rPr>
          <w:rFonts w:ascii="Calibri" w:hAnsi="Calibri"/>
          <w:sz w:val="22"/>
          <w:szCs w:val="22"/>
        </w:rPr>
      </w:pPr>
      <w:r w:rsidRPr="00ED67FF">
        <w:rPr>
          <w:rFonts w:ascii="Calibri" w:hAnsi="Calibri"/>
          <w:sz w:val="22"/>
          <w:szCs w:val="22"/>
        </w:rPr>
        <w:t>Interview 1:</w:t>
      </w:r>
    </w:p>
    <w:p w14:paraId="248D278A" w14:textId="77777777" w:rsidR="00A14A39" w:rsidRPr="00ED67FF" w:rsidRDefault="00A14A39" w:rsidP="00A14A39">
      <w:pPr>
        <w:spacing w:line="276" w:lineRule="auto"/>
        <w:rPr>
          <w:rFonts w:ascii="Calibri" w:hAnsi="Calibri"/>
          <w:sz w:val="22"/>
          <w:szCs w:val="22"/>
        </w:rPr>
      </w:pPr>
    </w:p>
    <w:p w14:paraId="5632A9AE"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70A45C2A"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6C709CEF" w14:textId="77777777" w:rsidR="00A14A39" w:rsidRPr="006072FB" w:rsidRDefault="00A14A39" w:rsidP="00A14A39">
      <w:pPr>
        <w:rPr>
          <w:rFonts w:ascii="Calibri" w:hAnsi="Calibri"/>
          <w:i/>
          <w:sz w:val="22"/>
          <w:szCs w:val="22"/>
        </w:rPr>
      </w:pPr>
    </w:p>
    <w:p w14:paraId="37416965" w14:textId="77777777" w:rsidR="00A14A39" w:rsidRPr="00ED67FF" w:rsidRDefault="00A14A39" w:rsidP="00A14A39">
      <w:pPr>
        <w:rPr>
          <w:rFonts w:ascii="Calibri" w:hAnsi="Calibri"/>
          <w:b/>
          <w:sz w:val="22"/>
          <w:szCs w:val="22"/>
        </w:rPr>
      </w:pPr>
      <w:r w:rsidRPr="00EA06E3">
        <w:rPr>
          <w:rFonts w:ascii="Calibri" w:hAnsi="Calibri"/>
          <w:b/>
          <w:sz w:val="22"/>
          <w:szCs w:val="22"/>
        </w:rPr>
        <w:t>Wat vindt u van het Palace hotel? Welk cijfer zou het Palace hotel in het algemeen geven? (1 tot 10, 1 = laagste cijfer, 10 = hoogste cijfer)</w:t>
      </w:r>
    </w:p>
    <w:p w14:paraId="6375292C" w14:textId="77777777" w:rsidR="00A14A39" w:rsidRPr="006072FB" w:rsidRDefault="00A14A39" w:rsidP="00A14A39">
      <w:pPr>
        <w:rPr>
          <w:rFonts w:ascii="Calibri" w:hAnsi="Calibri"/>
          <w:sz w:val="22"/>
          <w:szCs w:val="22"/>
        </w:rPr>
      </w:pPr>
      <w:r w:rsidRPr="006072FB">
        <w:rPr>
          <w:rFonts w:ascii="Calibri" w:hAnsi="Calibri"/>
          <w:sz w:val="22"/>
          <w:szCs w:val="22"/>
        </w:rPr>
        <w:t>Respondent 1: Ik vind het Palace hotel op</w:t>
      </w:r>
      <w:r>
        <w:rPr>
          <w:rFonts w:ascii="Calibri" w:hAnsi="Calibri"/>
          <w:sz w:val="22"/>
          <w:szCs w:val="22"/>
        </w:rPr>
        <w:t xml:space="preserve"> zich</w:t>
      </w:r>
      <w:r w:rsidRPr="006072FB">
        <w:rPr>
          <w:rFonts w:ascii="Calibri" w:hAnsi="Calibri"/>
          <w:sz w:val="22"/>
          <w:szCs w:val="22"/>
        </w:rPr>
        <w:t>zelf een leuk hotel, het personeel is vriendelijk en de locatie is goed maar de rest is niet 4 sterren waardig. Ik zou het hotel een 6 geven. Dit komt omdat het mij niet 1 keer positief heeft verrast</w:t>
      </w:r>
    </w:p>
    <w:p w14:paraId="20B962E4" w14:textId="77777777" w:rsidR="00A14A39" w:rsidRPr="006072FB" w:rsidRDefault="00A14A39" w:rsidP="00A14A39">
      <w:pPr>
        <w:rPr>
          <w:rFonts w:ascii="Calibri" w:hAnsi="Calibri"/>
          <w:sz w:val="22"/>
          <w:szCs w:val="22"/>
        </w:rPr>
      </w:pPr>
    </w:p>
    <w:p w14:paraId="03137982" w14:textId="77777777" w:rsidR="00A14A39" w:rsidRPr="00ED67FF" w:rsidRDefault="00A14A39" w:rsidP="00A14A39">
      <w:pPr>
        <w:rPr>
          <w:rFonts w:ascii="Calibri" w:hAnsi="Calibri"/>
          <w:b/>
          <w:sz w:val="22"/>
          <w:szCs w:val="22"/>
        </w:rPr>
      </w:pPr>
      <w:r w:rsidRPr="00EA06E3">
        <w:rPr>
          <w:rFonts w:ascii="Calibri" w:hAnsi="Calibri"/>
          <w:b/>
          <w:sz w:val="22"/>
          <w:szCs w:val="22"/>
        </w:rPr>
        <w:t>Zou u het Palace hotel nogmaals boeken? Hoe groot is deze kans ( 1 tot 10)</w:t>
      </w:r>
    </w:p>
    <w:p w14:paraId="1D2917F1" w14:textId="77777777" w:rsidR="00A14A39" w:rsidRPr="006072FB" w:rsidRDefault="00A14A39" w:rsidP="00A14A39">
      <w:pPr>
        <w:rPr>
          <w:rFonts w:ascii="Calibri" w:hAnsi="Calibri"/>
          <w:sz w:val="22"/>
          <w:szCs w:val="22"/>
        </w:rPr>
      </w:pPr>
      <w:r w:rsidRPr="006072FB">
        <w:rPr>
          <w:rFonts w:ascii="Calibri" w:hAnsi="Calibri"/>
          <w:sz w:val="22"/>
          <w:szCs w:val="22"/>
        </w:rPr>
        <w:t>Respondent 1: Ik denk dat ik het hotel niet snel nogmaals zal boeken, ik twijfelde in het begin ookal over het NH hotel en het Centerparcs maar alle drie zagen ze er erg ouderwets uit dus ik ging voor het hotel met de beste locatie. De kans is 5 op 10 denk ik.</w:t>
      </w:r>
    </w:p>
    <w:p w14:paraId="4C88365E" w14:textId="77777777" w:rsidR="00A14A39" w:rsidRPr="006072FB" w:rsidRDefault="00A14A39" w:rsidP="00A14A39">
      <w:pPr>
        <w:rPr>
          <w:rFonts w:ascii="Calibri" w:hAnsi="Calibri"/>
          <w:sz w:val="22"/>
          <w:szCs w:val="22"/>
        </w:rPr>
      </w:pPr>
    </w:p>
    <w:p w14:paraId="209A9F60" w14:textId="77777777" w:rsidR="00A14A39" w:rsidRPr="00ED67FF" w:rsidRDefault="00A14A39" w:rsidP="00A14A39">
      <w:pPr>
        <w:rPr>
          <w:rFonts w:ascii="Calibri" w:hAnsi="Calibri"/>
          <w:b/>
          <w:sz w:val="22"/>
          <w:szCs w:val="22"/>
        </w:rPr>
      </w:pPr>
      <w:r w:rsidRPr="00EA06E3">
        <w:rPr>
          <w:rFonts w:ascii="Calibri" w:hAnsi="Calibri"/>
          <w:b/>
          <w:sz w:val="22"/>
          <w:szCs w:val="22"/>
        </w:rPr>
        <w:t>Wat wilt u ons graag aanbevelen dat we absoluut zouden moeten veranderen?</w:t>
      </w:r>
    </w:p>
    <w:p w14:paraId="66E0D694" w14:textId="77777777" w:rsidR="00A14A39" w:rsidRPr="006072FB" w:rsidRDefault="00A14A39" w:rsidP="00A14A39">
      <w:pPr>
        <w:rPr>
          <w:rFonts w:ascii="Calibri" w:hAnsi="Calibri"/>
          <w:sz w:val="22"/>
          <w:szCs w:val="22"/>
        </w:rPr>
      </w:pPr>
      <w:r w:rsidRPr="006072FB">
        <w:rPr>
          <w:rFonts w:ascii="Calibri" w:hAnsi="Calibri"/>
          <w:sz w:val="22"/>
          <w:szCs w:val="22"/>
        </w:rPr>
        <w:t>Respondent 1: De algemene uitstraling moet echt worden verbeterd, de prijs kwaliteit verhouding is op dit moment gewoon niet goed genoeg. Dit komt omdat je toch veel betaald voor de locatie en omdat het een 4 sterren hotel is, maar je merkt er verder niet zo heel veel van.</w:t>
      </w:r>
    </w:p>
    <w:p w14:paraId="5A94C827" w14:textId="77777777" w:rsidR="00A14A39" w:rsidRPr="00ED67FF" w:rsidRDefault="00A14A39" w:rsidP="00A14A39">
      <w:pPr>
        <w:rPr>
          <w:rFonts w:ascii="Calibri" w:hAnsi="Calibri"/>
          <w:b/>
          <w:sz w:val="22"/>
          <w:szCs w:val="22"/>
        </w:rPr>
      </w:pPr>
      <w:r w:rsidRPr="006072FB">
        <w:rPr>
          <w:rFonts w:ascii="Calibri" w:hAnsi="Calibri"/>
          <w:sz w:val="22"/>
          <w:szCs w:val="22"/>
        </w:rPr>
        <w:br/>
      </w:r>
      <w:r w:rsidRPr="00EA06E3">
        <w:rPr>
          <w:rFonts w:ascii="Calibri" w:hAnsi="Calibri"/>
          <w:b/>
          <w:sz w:val="22"/>
          <w:szCs w:val="22"/>
        </w:rPr>
        <w:t>Het hotel wil ook graag haar ontbijt verbeteren, wat vindt u nu van het ontbijt en welk cijfer zou u het hotel nu geven voor haar ontbijt?</w:t>
      </w:r>
    </w:p>
    <w:p w14:paraId="18CF5896" w14:textId="77777777" w:rsidR="00A14A39" w:rsidRPr="006072FB" w:rsidRDefault="00A14A39" w:rsidP="00A14A39">
      <w:pPr>
        <w:rPr>
          <w:rFonts w:ascii="Calibri" w:hAnsi="Calibri"/>
          <w:sz w:val="22"/>
          <w:szCs w:val="22"/>
        </w:rPr>
      </w:pPr>
      <w:r w:rsidRPr="006072FB">
        <w:rPr>
          <w:rFonts w:ascii="Calibri" w:hAnsi="Calibri"/>
          <w:sz w:val="22"/>
          <w:szCs w:val="22"/>
        </w:rPr>
        <w:t>Respondent 1: Opzich vond ik het ontbijt wel goed maar ook hier weer weinig verrassend. Omdat alles er zo ouderwets uitziet wil je iets extra’s om dat te compenseren, helaas is er naast de locatie niet iets wat dit compenseert. Ik zou het ontbijt nu een 7 geven</w:t>
      </w:r>
    </w:p>
    <w:p w14:paraId="658632DB" w14:textId="77777777" w:rsidR="00A14A39" w:rsidRPr="006072FB" w:rsidRDefault="00A14A39" w:rsidP="00A14A39">
      <w:pPr>
        <w:rPr>
          <w:rFonts w:ascii="Calibri" w:hAnsi="Calibri"/>
          <w:sz w:val="22"/>
          <w:szCs w:val="22"/>
        </w:rPr>
      </w:pPr>
    </w:p>
    <w:p w14:paraId="6859D685" w14:textId="77777777" w:rsidR="00A14A39" w:rsidRPr="00ED67FF" w:rsidRDefault="00A14A39" w:rsidP="00A14A39">
      <w:pPr>
        <w:rPr>
          <w:rFonts w:ascii="Calibri" w:hAnsi="Calibri"/>
          <w:b/>
          <w:sz w:val="22"/>
          <w:szCs w:val="22"/>
        </w:rPr>
      </w:pPr>
      <w:r w:rsidRPr="00A45D92">
        <w:rPr>
          <w:rFonts w:ascii="Calibri" w:hAnsi="Calibri"/>
          <w:b/>
          <w:sz w:val="22"/>
          <w:szCs w:val="22"/>
        </w:rPr>
        <w:t>Heeft u zelf verbeterpunten betreffende het ontbijt?</w:t>
      </w:r>
    </w:p>
    <w:p w14:paraId="598799C9"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1: Iets verrassends, iets wat je niet verwacht en niet alleen standaard brood beleg zoals salami ham en kaas. </w:t>
      </w:r>
    </w:p>
    <w:p w14:paraId="42239C52" w14:textId="77777777" w:rsidR="00A14A39" w:rsidRPr="006072FB" w:rsidRDefault="00A14A39" w:rsidP="00A14A39">
      <w:pPr>
        <w:rPr>
          <w:rFonts w:ascii="Calibri" w:hAnsi="Calibri"/>
          <w:sz w:val="22"/>
          <w:szCs w:val="22"/>
        </w:rPr>
      </w:pPr>
      <w:r>
        <w:rPr>
          <w:rFonts w:ascii="Calibri" w:hAnsi="Calibri"/>
          <w:sz w:val="22"/>
          <w:szCs w:val="22"/>
        </w:rPr>
        <w:t xml:space="preserve">Interviewer: </w:t>
      </w:r>
      <w:r w:rsidRPr="006072FB">
        <w:rPr>
          <w:rFonts w:ascii="Calibri" w:hAnsi="Calibri"/>
          <w:sz w:val="22"/>
          <w:szCs w:val="22"/>
        </w:rPr>
        <w:t>Wat verstaat u daaronder?</w:t>
      </w:r>
    </w:p>
    <w:p w14:paraId="6B30C9A2" w14:textId="77777777" w:rsidR="00A14A39" w:rsidRPr="006072FB" w:rsidRDefault="00A14A39" w:rsidP="00A14A39">
      <w:pPr>
        <w:rPr>
          <w:rFonts w:ascii="Calibri" w:hAnsi="Calibri"/>
          <w:sz w:val="22"/>
          <w:szCs w:val="22"/>
        </w:rPr>
      </w:pPr>
      <w:r w:rsidRPr="006072FB">
        <w:rPr>
          <w:rFonts w:ascii="Calibri" w:hAnsi="Calibri"/>
          <w:sz w:val="22"/>
          <w:szCs w:val="22"/>
        </w:rPr>
        <w:t>Ik zoek gewoon iets wat mij positief kan verrassen, ik was laatst in een hotel waar zij op 3 verschillende manieren eieren serveerde. Gekookt, gebakken, scrambeld eggs. Dat vond ik leuk omdat ik er 2 nachten verbleef en zo iedere ochtend iets anders kon proberen.</w:t>
      </w:r>
    </w:p>
    <w:p w14:paraId="49B42F82" w14:textId="77777777" w:rsidR="00A14A39" w:rsidRDefault="00A14A39" w:rsidP="00A14A39">
      <w:pPr>
        <w:rPr>
          <w:rFonts w:ascii="Calibri" w:hAnsi="Calibri"/>
          <w:sz w:val="22"/>
          <w:szCs w:val="22"/>
        </w:rPr>
      </w:pPr>
    </w:p>
    <w:p w14:paraId="208F582F" w14:textId="77777777" w:rsidR="00A14A39" w:rsidRPr="00FD4326" w:rsidRDefault="00A14A39" w:rsidP="00A14A39">
      <w:pPr>
        <w:rPr>
          <w:rFonts w:ascii="Calibri" w:hAnsi="Calibri"/>
          <w:b/>
          <w:sz w:val="22"/>
          <w:szCs w:val="22"/>
        </w:rPr>
      </w:pPr>
      <w:r w:rsidRPr="00FD4326">
        <w:rPr>
          <w:rFonts w:ascii="Calibri" w:hAnsi="Calibri"/>
          <w:b/>
          <w:sz w:val="22"/>
          <w:szCs w:val="22"/>
        </w:rPr>
        <w:t>Wat is de mate van belangrijkheid van de volgende 9 verbeterpunten voor het ontbijt (1 = hoogste prioriteit, 9 = laagste prioriteit)</w:t>
      </w:r>
    </w:p>
    <w:tbl>
      <w:tblPr>
        <w:tblW w:w="0" w:type="auto"/>
        <w:tblLook w:val="04A0" w:firstRow="1" w:lastRow="0" w:firstColumn="1" w:lastColumn="0" w:noHBand="0" w:noVBand="1"/>
      </w:tblPr>
      <w:tblGrid>
        <w:gridCol w:w="4528"/>
        <w:gridCol w:w="1131"/>
      </w:tblGrid>
      <w:tr w:rsidR="00A14A39" w:rsidRPr="006072FB" w14:paraId="591820F2" w14:textId="77777777" w:rsidTr="00A14A39">
        <w:tc>
          <w:tcPr>
            <w:tcW w:w="4528" w:type="dxa"/>
          </w:tcPr>
          <w:p w14:paraId="3636C144"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6DA11E66"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0E07E12A" w14:textId="77777777" w:rsidTr="00A14A39">
        <w:tc>
          <w:tcPr>
            <w:tcW w:w="4528" w:type="dxa"/>
          </w:tcPr>
          <w:p w14:paraId="0DB4C15A"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r>
              <w:rPr>
                <w:rFonts w:ascii="Calibri" w:hAnsi="Calibri"/>
                <w:sz w:val="22"/>
                <w:szCs w:val="22"/>
              </w:rPr>
              <w:t xml:space="preserve"> </w:t>
            </w:r>
          </w:p>
        </w:tc>
        <w:tc>
          <w:tcPr>
            <w:tcW w:w="1131" w:type="dxa"/>
          </w:tcPr>
          <w:p w14:paraId="6A6A6093"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5663E830" w14:textId="77777777" w:rsidTr="00A14A39">
        <w:tc>
          <w:tcPr>
            <w:tcW w:w="4528" w:type="dxa"/>
          </w:tcPr>
          <w:p w14:paraId="5F55C21A"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r>
              <w:rPr>
                <w:rFonts w:ascii="Calibri" w:hAnsi="Calibri"/>
                <w:sz w:val="22"/>
                <w:szCs w:val="22"/>
              </w:rPr>
              <w:t xml:space="preserve"> </w:t>
            </w:r>
          </w:p>
        </w:tc>
        <w:tc>
          <w:tcPr>
            <w:tcW w:w="1131" w:type="dxa"/>
          </w:tcPr>
          <w:p w14:paraId="780441F9" w14:textId="77777777" w:rsidR="00A14A39" w:rsidRPr="006072FB" w:rsidRDefault="00A14A39" w:rsidP="00A14A39">
            <w:pPr>
              <w:rPr>
                <w:rFonts w:ascii="Calibri" w:hAnsi="Calibri"/>
                <w:sz w:val="22"/>
                <w:szCs w:val="22"/>
              </w:rPr>
            </w:pPr>
          </w:p>
        </w:tc>
      </w:tr>
      <w:tr w:rsidR="00A14A39" w:rsidRPr="006072FB" w14:paraId="51E1DCE1" w14:textId="77777777" w:rsidTr="00A14A39">
        <w:tc>
          <w:tcPr>
            <w:tcW w:w="4528" w:type="dxa"/>
          </w:tcPr>
          <w:p w14:paraId="51CF67A8"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r>
              <w:rPr>
                <w:rFonts w:ascii="Calibri" w:hAnsi="Calibri"/>
                <w:sz w:val="22"/>
                <w:szCs w:val="22"/>
              </w:rPr>
              <w:t xml:space="preserve"> </w:t>
            </w:r>
          </w:p>
        </w:tc>
        <w:tc>
          <w:tcPr>
            <w:tcW w:w="1131" w:type="dxa"/>
          </w:tcPr>
          <w:p w14:paraId="1CC8794A" w14:textId="77777777" w:rsidR="00A14A39" w:rsidRPr="006072FB" w:rsidRDefault="00A14A39" w:rsidP="00A14A39">
            <w:pPr>
              <w:rPr>
                <w:rFonts w:ascii="Calibri" w:hAnsi="Calibri"/>
                <w:sz w:val="22"/>
                <w:szCs w:val="22"/>
              </w:rPr>
            </w:pPr>
            <w:r>
              <w:rPr>
                <w:rFonts w:ascii="Calibri" w:hAnsi="Calibri"/>
                <w:sz w:val="22"/>
                <w:szCs w:val="22"/>
              </w:rPr>
              <w:t>6</w:t>
            </w:r>
          </w:p>
        </w:tc>
      </w:tr>
      <w:tr w:rsidR="00A14A39" w:rsidRPr="006072FB" w14:paraId="695D4849" w14:textId="77777777" w:rsidTr="00A14A39">
        <w:tc>
          <w:tcPr>
            <w:tcW w:w="4528" w:type="dxa"/>
          </w:tcPr>
          <w:p w14:paraId="60E38B23"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145DB108"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3F153516" w14:textId="77777777" w:rsidTr="00A14A39">
        <w:trPr>
          <w:trHeight w:val="320"/>
        </w:trPr>
        <w:tc>
          <w:tcPr>
            <w:tcW w:w="4528" w:type="dxa"/>
          </w:tcPr>
          <w:p w14:paraId="3AAB0431"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r>
              <w:rPr>
                <w:rFonts w:ascii="Calibri" w:hAnsi="Calibri"/>
                <w:sz w:val="22"/>
                <w:szCs w:val="22"/>
              </w:rPr>
              <w:t xml:space="preserve"> </w:t>
            </w:r>
          </w:p>
        </w:tc>
        <w:tc>
          <w:tcPr>
            <w:tcW w:w="1131" w:type="dxa"/>
          </w:tcPr>
          <w:p w14:paraId="4DCCA650"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1D3417E9" w14:textId="77777777" w:rsidTr="00A14A39">
        <w:tc>
          <w:tcPr>
            <w:tcW w:w="4528" w:type="dxa"/>
          </w:tcPr>
          <w:p w14:paraId="2BA267A8"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r>
              <w:rPr>
                <w:rFonts w:ascii="Calibri" w:hAnsi="Calibri"/>
                <w:sz w:val="22"/>
                <w:szCs w:val="22"/>
              </w:rPr>
              <w:t xml:space="preserve"> </w:t>
            </w:r>
          </w:p>
        </w:tc>
        <w:tc>
          <w:tcPr>
            <w:tcW w:w="1131" w:type="dxa"/>
          </w:tcPr>
          <w:p w14:paraId="106F69A2" w14:textId="77777777" w:rsidR="00A14A39" w:rsidRPr="006072FB" w:rsidRDefault="00A14A39" w:rsidP="00A14A39">
            <w:pPr>
              <w:rPr>
                <w:rFonts w:ascii="Calibri" w:hAnsi="Calibri"/>
                <w:sz w:val="22"/>
                <w:szCs w:val="22"/>
              </w:rPr>
            </w:pPr>
            <w:r>
              <w:rPr>
                <w:rFonts w:ascii="Calibri" w:hAnsi="Calibri"/>
                <w:sz w:val="22"/>
                <w:szCs w:val="22"/>
              </w:rPr>
              <w:t>8</w:t>
            </w:r>
          </w:p>
        </w:tc>
      </w:tr>
      <w:tr w:rsidR="00A14A39" w:rsidRPr="006072FB" w14:paraId="1C647452" w14:textId="77777777" w:rsidTr="00A14A39">
        <w:trPr>
          <w:trHeight w:val="236"/>
        </w:trPr>
        <w:tc>
          <w:tcPr>
            <w:tcW w:w="4528" w:type="dxa"/>
          </w:tcPr>
          <w:p w14:paraId="728617FD" w14:textId="77777777" w:rsidR="00A14A39" w:rsidRPr="006072FB" w:rsidRDefault="00A14A39" w:rsidP="00A14A39">
            <w:pPr>
              <w:rPr>
                <w:rFonts w:ascii="Calibri" w:hAnsi="Calibri"/>
                <w:sz w:val="22"/>
                <w:szCs w:val="22"/>
              </w:rPr>
            </w:pPr>
            <w:r w:rsidRPr="006072FB">
              <w:rPr>
                <w:rFonts w:ascii="Calibri" w:hAnsi="Calibri"/>
                <w:sz w:val="22"/>
                <w:szCs w:val="22"/>
              </w:rPr>
              <w:lastRenderedPageBreak/>
              <w:t>Meer vers fruit</w:t>
            </w:r>
            <w:r>
              <w:rPr>
                <w:rFonts w:ascii="Calibri" w:hAnsi="Calibri"/>
                <w:sz w:val="22"/>
                <w:szCs w:val="22"/>
              </w:rPr>
              <w:t xml:space="preserve">, anders dan banaan, appel maar </w:t>
            </w:r>
            <w:r w:rsidRPr="006072FB">
              <w:rPr>
                <w:rFonts w:ascii="Calibri" w:hAnsi="Calibri"/>
                <w:sz w:val="22"/>
                <w:szCs w:val="22"/>
              </w:rPr>
              <w:t>denk aan peer meloenen, mandarijnen en druiven</w:t>
            </w:r>
          </w:p>
        </w:tc>
        <w:tc>
          <w:tcPr>
            <w:tcW w:w="1131" w:type="dxa"/>
          </w:tcPr>
          <w:p w14:paraId="1D5336A7"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0394A891" w14:textId="77777777" w:rsidTr="00A14A39">
        <w:trPr>
          <w:trHeight w:val="236"/>
        </w:trPr>
        <w:tc>
          <w:tcPr>
            <w:tcW w:w="4528" w:type="dxa"/>
          </w:tcPr>
          <w:p w14:paraId="54CF247C"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r>
              <w:rPr>
                <w:rFonts w:ascii="Calibri" w:hAnsi="Calibri"/>
                <w:sz w:val="22"/>
                <w:szCs w:val="22"/>
              </w:rPr>
              <w:t xml:space="preserve"> </w:t>
            </w:r>
          </w:p>
        </w:tc>
        <w:tc>
          <w:tcPr>
            <w:tcW w:w="1131" w:type="dxa"/>
          </w:tcPr>
          <w:p w14:paraId="29B799D1"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06F0EE17" w14:textId="77777777" w:rsidTr="00A14A39">
        <w:trPr>
          <w:trHeight w:val="236"/>
        </w:trPr>
        <w:tc>
          <w:tcPr>
            <w:tcW w:w="4528" w:type="dxa"/>
          </w:tcPr>
          <w:p w14:paraId="79137AA5" w14:textId="77777777" w:rsidR="00A14A39" w:rsidRPr="006072FB" w:rsidRDefault="00A14A39" w:rsidP="00A14A39">
            <w:pPr>
              <w:rPr>
                <w:rFonts w:ascii="Calibri" w:hAnsi="Calibri"/>
                <w:sz w:val="22"/>
                <w:szCs w:val="22"/>
              </w:rPr>
            </w:pPr>
          </w:p>
        </w:tc>
        <w:tc>
          <w:tcPr>
            <w:tcW w:w="1131" w:type="dxa"/>
          </w:tcPr>
          <w:p w14:paraId="7B550014" w14:textId="77777777" w:rsidR="00A14A39" w:rsidRPr="006072FB" w:rsidRDefault="00A14A39" w:rsidP="00A14A39">
            <w:pPr>
              <w:rPr>
                <w:rFonts w:ascii="Calibri" w:hAnsi="Calibri"/>
                <w:sz w:val="22"/>
                <w:szCs w:val="22"/>
              </w:rPr>
            </w:pPr>
          </w:p>
        </w:tc>
      </w:tr>
    </w:tbl>
    <w:p w14:paraId="63EA8E58" w14:textId="77777777" w:rsidR="00A14A39" w:rsidRPr="00FD4326" w:rsidRDefault="00A14A39" w:rsidP="00A14A39">
      <w:pPr>
        <w:rPr>
          <w:rFonts w:ascii="Calibri" w:hAnsi="Calibri"/>
          <w:b/>
          <w:sz w:val="22"/>
          <w:szCs w:val="22"/>
        </w:rPr>
      </w:pPr>
      <w:r w:rsidRPr="00FD4326">
        <w:rPr>
          <w:rFonts w:ascii="Calibri" w:hAnsi="Calibri"/>
          <w:b/>
          <w:sz w:val="22"/>
          <w:szCs w:val="22"/>
        </w:rPr>
        <w:t>Welke associaties heeft u bij de naam Palace hotel? Vindt u deze naam bij het hotel passen? Waarom wel, waarom niet?</w:t>
      </w:r>
    </w:p>
    <w:p w14:paraId="3863A355" w14:textId="77777777" w:rsidR="00A14A39" w:rsidRPr="006072FB" w:rsidRDefault="00A14A39" w:rsidP="00A14A39">
      <w:pPr>
        <w:rPr>
          <w:rFonts w:ascii="Calibri" w:hAnsi="Calibri"/>
          <w:sz w:val="22"/>
          <w:szCs w:val="22"/>
        </w:rPr>
      </w:pPr>
      <w:r w:rsidRPr="006072FB">
        <w:rPr>
          <w:rFonts w:ascii="Calibri" w:hAnsi="Calibri"/>
          <w:sz w:val="22"/>
          <w:szCs w:val="22"/>
        </w:rPr>
        <w:t>Respondent 1: Ik heb er niet echt associaties bij, maar heb wel een keer in het Palace hotel in Noordwijk overnacht, dit was wel een stuk luxer dan dit hotel. Je verwacht misschien ook wel iets meer van zo een soort hotel. Ik vind het daarom ook niet echt passend bij het hotel zoals het nu is.</w:t>
      </w:r>
    </w:p>
    <w:p w14:paraId="617DB3CB" w14:textId="77777777" w:rsidR="00A14A39" w:rsidRPr="006072FB" w:rsidRDefault="00A14A39" w:rsidP="00A14A39">
      <w:pPr>
        <w:rPr>
          <w:rFonts w:ascii="Calibri" w:hAnsi="Calibri"/>
          <w:sz w:val="22"/>
          <w:szCs w:val="22"/>
        </w:rPr>
      </w:pPr>
    </w:p>
    <w:p w14:paraId="2E674A44" w14:textId="77777777" w:rsidR="00A14A39" w:rsidRPr="00FD4326" w:rsidRDefault="00A14A39" w:rsidP="00A14A39">
      <w:pPr>
        <w:rPr>
          <w:rFonts w:ascii="Calibri" w:hAnsi="Calibri"/>
          <w:b/>
          <w:sz w:val="22"/>
          <w:szCs w:val="22"/>
        </w:rPr>
      </w:pPr>
      <w:r w:rsidRPr="00FD4326">
        <w:rPr>
          <w:rFonts w:ascii="Calibri" w:hAnsi="Calibri"/>
          <w:b/>
          <w:sz w:val="22"/>
          <w:szCs w:val="22"/>
        </w:rPr>
        <w:t>Zou u een naamsverandering als verbetering zien voor het Palace hotel? Waarom wel, waarom niet?</w:t>
      </w:r>
    </w:p>
    <w:p w14:paraId="4B98CC2C" w14:textId="77777777" w:rsidR="00A14A39" w:rsidRDefault="00A14A39" w:rsidP="00A14A39">
      <w:pPr>
        <w:rPr>
          <w:rFonts w:ascii="Calibri" w:hAnsi="Calibri"/>
          <w:sz w:val="22"/>
          <w:szCs w:val="22"/>
        </w:rPr>
      </w:pPr>
      <w:r w:rsidRPr="006072FB">
        <w:rPr>
          <w:rFonts w:ascii="Calibri" w:hAnsi="Calibri"/>
          <w:sz w:val="22"/>
          <w:szCs w:val="22"/>
        </w:rPr>
        <w:t>Respondent 1: Het is niet een erg grote verandering maar ik denk wel dat er een betere naam voor het hotel mogelijk is zodat mensen het niet met het 5 sterren hotel in Noordwijk gaan vergelijken</w:t>
      </w:r>
    </w:p>
    <w:p w14:paraId="3FDD9A09" w14:textId="77777777" w:rsidR="00A14A39" w:rsidRPr="006072FB" w:rsidRDefault="00A14A39" w:rsidP="00A14A39">
      <w:pPr>
        <w:rPr>
          <w:rFonts w:ascii="Calibri" w:hAnsi="Calibri"/>
          <w:i/>
          <w:sz w:val="22"/>
          <w:szCs w:val="22"/>
        </w:rPr>
      </w:pPr>
    </w:p>
    <w:p w14:paraId="336B343F" w14:textId="77777777" w:rsidR="00A14A39" w:rsidRPr="00FD4326" w:rsidRDefault="00A14A39" w:rsidP="00A14A39">
      <w:pPr>
        <w:rPr>
          <w:rFonts w:ascii="Calibri" w:hAnsi="Calibri"/>
          <w:b/>
          <w:sz w:val="22"/>
          <w:szCs w:val="22"/>
        </w:rPr>
      </w:pPr>
      <w:r w:rsidRPr="00FD4326">
        <w:rPr>
          <w:rFonts w:ascii="Calibri" w:hAnsi="Calibri"/>
          <w:b/>
          <w:sz w:val="22"/>
          <w:szCs w:val="22"/>
        </w:rPr>
        <w:t xml:space="preserve">Uit de volgende drie namen, welke vindt u het meest aansprekend en toepasselijk voor het hotel,’ “high level hotel”, ‘Tower beach hotel ” of  cloud hotel” ? </w:t>
      </w:r>
    </w:p>
    <w:p w14:paraId="32C01AB9"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Waarom ? </w:t>
      </w:r>
    </w:p>
    <w:p w14:paraId="0ECDE9C7" w14:textId="77777777" w:rsidR="00A14A39" w:rsidRPr="006072FB" w:rsidRDefault="00A14A39" w:rsidP="00A14A39">
      <w:pPr>
        <w:pStyle w:val="Lijstalinea"/>
        <w:ind w:left="0"/>
        <w:rPr>
          <w:rFonts w:ascii="Calibri" w:hAnsi="Calibri"/>
          <w:sz w:val="22"/>
          <w:szCs w:val="22"/>
        </w:rPr>
      </w:pPr>
      <w:r w:rsidRPr="006072FB">
        <w:rPr>
          <w:rFonts w:ascii="Calibri" w:hAnsi="Calibri"/>
          <w:sz w:val="22"/>
          <w:szCs w:val="22"/>
        </w:rPr>
        <w:t>Respondent 1: Uhmm Ik vind cloud hotel heel stom. Dat doet me denken aan i cloud van iphone maar ik vind het high level hotel en het tower beach hotel wel passen.</w:t>
      </w:r>
    </w:p>
    <w:p w14:paraId="0C8E1E1C" w14:textId="77777777" w:rsidR="00A14A39" w:rsidRPr="006072FB" w:rsidRDefault="00A14A39" w:rsidP="00A14A39">
      <w:pPr>
        <w:pStyle w:val="Lijstalinea"/>
        <w:ind w:left="0"/>
        <w:rPr>
          <w:rFonts w:ascii="Calibri" w:hAnsi="Calibri"/>
          <w:sz w:val="22"/>
          <w:szCs w:val="22"/>
        </w:rPr>
      </w:pPr>
      <w:r w:rsidRPr="006072FB">
        <w:rPr>
          <w:rFonts w:ascii="Calibri" w:hAnsi="Calibri"/>
          <w:sz w:val="22"/>
          <w:szCs w:val="22"/>
        </w:rPr>
        <w:t>High level doet denken aan een hoog gebouw wat het ook is en het tower hotel klinkt ook hoog dus deze passen beter dan het cloud hotel</w:t>
      </w:r>
    </w:p>
    <w:p w14:paraId="4325CF18" w14:textId="77777777" w:rsidR="00A14A39" w:rsidRDefault="00A14A39" w:rsidP="00A14A39">
      <w:pPr>
        <w:rPr>
          <w:rFonts w:ascii="Calibri" w:hAnsi="Calibri"/>
          <w:i/>
          <w:sz w:val="22"/>
          <w:szCs w:val="22"/>
        </w:rPr>
      </w:pPr>
    </w:p>
    <w:p w14:paraId="1C86AB08" w14:textId="77777777" w:rsidR="00A14A39" w:rsidRPr="00A0780A" w:rsidRDefault="00A14A39" w:rsidP="00A14A39">
      <w:pPr>
        <w:rPr>
          <w:rFonts w:ascii="Calibri" w:hAnsi="Calibri"/>
          <w:b/>
          <w:i/>
          <w:sz w:val="22"/>
          <w:szCs w:val="22"/>
        </w:rPr>
      </w:pPr>
      <w:r w:rsidRPr="00A0780A">
        <w:rPr>
          <w:rFonts w:ascii="Calibri" w:hAnsi="Calibri"/>
          <w:b/>
          <w:i/>
          <w:sz w:val="22"/>
          <w:szCs w:val="22"/>
        </w:rPr>
        <w:t>Wat is voor u de mate van belang voor het verbeteren van het Palace hotel?</w:t>
      </w:r>
    </w:p>
    <w:p w14:paraId="755C072D"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(1 = hoogste prioriteit, 15 = laagste prioriteit) </w:t>
      </w:r>
    </w:p>
    <w:p w14:paraId="668C4F2B"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614CE142" w14:textId="77777777" w:rsidTr="00A14A39">
        <w:tc>
          <w:tcPr>
            <w:tcW w:w="3018" w:type="dxa"/>
          </w:tcPr>
          <w:p w14:paraId="2FC60E59"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5C212B1F"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7F802657" w14:textId="77777777" w:rsidR="00A14A39" w:rsidRPr="009E5F9E" w:rsidRDefault="00A14A39" w:rsidP="00A14A39">
            <w:pPr>
              <w:jc w:val="center"/>
              <w:rPr>
                <w:rFonts w:ascii="Calibri" w:hAnsi="Calibri"/>
                <w:i/>
                <w:sz w:val="20"/>
                <w:szCs w:val="20"/>
              </w:rPr>
            </w:pPr>
          </w:p>
        </w:tc>
        <w:tc>
          <w:tcPr>
            <w:tcW w:w="1182" w:type="dxa"/>
          </w:tcPr>
          <w:p w14:paraId="724BCEE3"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7983F9F9" w14:textId="77777777" w:rsidTr="00A14A39">
        <w:tc>
          <w:tcPr>
            <w:tcW w:w="3018" w:type="dxa"/>
          </w:tcPr>
          <w:p w14:paraId="5D6A987C"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5D68C262"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16F614AD"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4B98A6FD" w14:textId="77777777" w:rsidTr="00A14A39">
        <w:tc>
          <w:tcPr>
            <w:tcW w:w="3018" w:type="dxa"/>
          </w:tcPr>
          <w:p w14:paraId="5719D073"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45EA385"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0DB3F3B2"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221E5B57" w14:textId="77777777" w:rsidTr="00A14A39">
        <w:tc>
          <w:tcPr>
            <w:tcW w:w="3018" w:type="dxa"/>
          </w:tcPr>
          <w:p w14:paraId="3A4B2202"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6F64885B"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7ECFFEE5" w14:textId="77777777" w:rsidR="00A14A39" w:rsidRPr="009E5F9E" w:rsidRDefault="00A14A39" w:rsidP="00A14A39">
            <w:pPr>
              <w:jc w:val="center"/>
              <w:rPr>
                <w:rFonts w:ascii="Calibri" w:hAnsi="Calibri"/>
                <w:i/>
                <w:sz w:val="20"/>
                <w:szCs w:val="20"/>
              </w:rPr>
            </w:pPr>
          </w:p>
        </w:tc>
        <w:tc>
          <w:tcPr>
            <w:tcW w:w="1182" w:type="dxa"/>
          </w:tcPr>
          <w:p w14:paraId="0C729081"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182720F4" w14:textId="77777777" w:rsidTr="00A14A39">
        <w:tc>
          <w:tcPr>
            <w:tcW w:w="3018" w:type="dxa"/>
          </w:tcPr>
          <w:p w14:paraId="01A2CE1C"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5DC9AFCF"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1D6A756A"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018D5A83" w14:textId="77777777" w:rsidTr="00A14A39">
        <w:trPr>
          <w:trHeight w:val="320"/>
        </w:trPr>
        <w:tc>
          <w:tcPr>
            <w:tcW w:w="3018" w:type="dxa"/>
          </w:tcPr>
          <w:p w14:paraId="3027E205"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0516A832"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513F397D"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459D7848" w14:textId="77777777" w:rsidTr="00A14A39">
        <w:tc>
          <w:tcPr>
            <w:tcW w:w="3018" w:type="dxa"/>
          </w:tcPr>
          <w:p w14:paraId="26D60EDC"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7D04DB65"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3E61B65A"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48CDA1FF" w14:textId="77777777" w:rsidTr="00A14A39">
        <w:tc>
          <w:tcPr>
            <w:tcW w:w="3018" w:type="dxa"/>
          </w:tcPr>
          <w:p w14:paraId="451C36FA"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6675DFF9"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531E346A"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6D2A8879" w14:textId="77777777" w:rsidTr="00A14A39">
        <w:tc>
          <w:tcPr>
            <w:tcW w:w="3018" w:type="dxa"/>
          </w:tcPr>
          <w:p w14:paraId="13CC8529"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281D4159"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0560C9CE"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549473F3" w14:textId="77777777" w:rsidTr="00A14A39">
        <w:tc>
          <w:tcPr>
            <w:tcW w:w="3018" w:type="dxa"/>
          </w:tcPr>
          <w:p w14:paraId="13C28358"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28358456"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2822A804"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7875B1C3" w14:textId="77777777" w:rsidTr="00A14A39">
        <w:tc>
          <w:tcPr>
            <w:tcW w:w="3018" w:type="dxa"/>
          </w:tcPr>
          <w:p w14:paraId="5E310A97"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A70307A"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5D008831"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05F69E69" w14:textId="77777777" w:rsidTr="00A14A39">
        <w:trPr>
          <w:trHeight w:val="321"/>
        </w:trPr>
        <w:tc>
          <w:tcPr>
            <w:tcW w:w="3018" w:type="dxa"/>
          </w:tcPr>
          <w:p w14:paraId="5631909B"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4685736F"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08AA3D19"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r w:rsidR="00A14A39" w:rsidRPr="006072FB" w14:paraId="547FCF77" w14:textId="77777777" w:rsidTr="00A14A39">
        <w:tc>
          <w:tcPr>
            <w:tcW w:w="3018" w:type="dxa"/>
          </w:tcPr>
          <w:p w14:paraId="6127C9B4" w14:textId="77777777" w:rsidR="00A14A39" w:rsidRPr="009E5F9E" w:rsidRDefault="00A14A39" w:rsidP="00A14A39">
            <w:pPr>
              <w:jc w:val="center"/>
              <w:rPr>
                <w:rFonts w:ascii="Calibri" w:hAnsi="Calibri"/>
                <w:sz w:val="20"/>
                <w:szCs w:val="20"/>
              </w:rPr>
            </w:pPr>
            <w:r w:rsidRPr="009E5F9E">
              <w:rPr>
                <w:rFonts w:ascii="Calibri" w:hAnsi="Calibri"/>
                <w:sz w:val="20"/>
                <w:szCs w:val="20"/>
              </w:rPr>
              <w:lastRenderedPageBreak/>
              <w:t>Faciliteiten</w:t>
            </w:r>
          </w:p>
        </w:tc>
        <w:tc>
          <w:tcPr>
            <w:tcW w:w="3019" w:type="dxa"/>
          </w:tcPr>
          <w:p w14:paraId="4E71FAFF"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05B6E51A"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44E45DAD" w14:textId="77777777" w:rsidTr="00A14A39">
        <w:trPr>
          <w:trHeight w:val="585"/>
        </w:trPr>
        <w:tc>
          <w:tcPr>
            <w:tcW w:w="3018" w:type="dxa"/>
          </w:tcPr>
          <w:p w14:paraId="4646EAD6"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29ABEF15"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43FFBC37"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r w:rsidR="00A14A39" w:rsidRPr="006072FB" w14:paraId="36AE4EE3" w14:textId="77777777" w:rsidTr="00A14A39">
        <w:tc>
          <w:tcPr>
            <w:tcW w:w="3018" w:type="dxa"/>
          </w:tcPr>
          <w:p w14:paraId="07EA8B92"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4BF90BB9"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2C438E14"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bl>
    <w:p w14:paraId="58152817" w14:textId="77777777" w:rsidR="00A14A39" w:rsidRPr="006072FB" w:rsidRDefault="00A14A39" w:rsidP="00A14A39">
      <w:pPr>
        <w:rPr>
          <w:rFonts w:ascii="Calibri" w:hAnsi="Calibri"/>
          <w:sz w:val="22"/>
          <w:szCs w:val="22"/>
        </w:rPr>
      </w:pPr>
    </w:p>
    <w:p w14:paraId="3EAFDB17" w14:textId="77777777" w:rsidR="00A14A39" w:rsidRPr="006072FB" w:rsidRDefault="00A14A39" w:rsidP="00A14A39">
      <w:pPr>
        <w:rPr>
          <w:rFonts w:ascii="Calibri" w:hAnsi="Calibri"/>
          <w:sz w:val="22"/>
          <w:szCs w:val="22"/>
        </w:rPr>
      </w:pPr>
    </w:p>
    <w:p w14:paraId="7B74C7EF" w14:textId="77777777" w:rsidR="00A14A39" w:rsidRPr="006072FB" w:rsidRDefault="00A14A39" w:rsidP="00A14A39">
      <w:pPr>
        <w:rPr>
          <w:rFonts w:ascii="Calibri" w:hAnsi="Calibri"/>
          <w:sz w:val="22"/>
          <w:szCs w:val="22"/>
        </w:rPr>
      </w:pPr>
    </w:p>
    <w:p w14:paraId="4A272013" w14:textId="77777777" w:rsidR="00A14A39" w:rsidRPr="0014426F" w:rsidRDefault="00A14A39" w:rsidP="00A14A39">
      <w:pPr>
        <w:rPr>
          <w:rFonts w:ascii="Calibri" w:hAnsi="Calibri"/>
          <w:b/>
          <w:sz w:val="22"/>
          <w:szCs w:val="22"/>
        </w:rPr>
      </w:pPr>
      <w:r w:rsidRPr="0014426F">
        <w:rPr>
          <w:rFonts w:ascii="Calibri" w:hAnsi="Calibri"/>
          <w:b/>
          <w:sz w:val="22"/>
          <w:szCs w:val="22"/>
        </w:rPr>
        <w:t>Wanneer het merendeel van deze aspecten worden verbeterd in 2017, zou u het Palace hotel dan een hoger algemeen cijfer geven? Welk cijfer zit u aan te denken?</w:t>
      </w:r>
    </w:p>
    <w:p w14:paraId="5A06434E" w14:textId="77777777" w:rsidR="00A14A39" w:rsidRPr="006072FB" w:rsidRDefault="00A14A39" w:rsidP="00A14A39">
      <w:pPr>
        <w:rPr>
          <w:rFonts w:ascii="Calibri" w:hAnsi="Calibri"/>
          <w:sz w:val="22"/>
          <w:szCs w:val="22"/>
        </w:rPr>
      </w:pPr>
      <w:r w:rsidRPr="006072FB">
        <w:rPr>
          <w:rFonts w:ascii="Calibri" w:hAnsi="Calibri"/>
          <w:sz w:val="22"/>
          <w:szCs w:val="22"/>
        </w:rPr>
        <w:t>Respondent 1: Als de kamer er moderner uitzien dan nu zou het hotel absoluut een hoger cijfer geven want dit valt nu gewoon heel erg tegen. Ik zit dan te denken aan een 8, zeker als ook het ontbijt wordt verbeterd</w:t>
      </w:r>
    </w:p>
    <w:p w14:paraId="3D50EF56"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64FA9493" w14:textId="77777777" w:rsidR="00A14A39" w:rsidRPr="006072FB" w:rsidRDefault="00A14A39" w:rsidP="00A14A39">
      <w:pPr>
        <w:rPr>
          <w:rFonts w:ascii="Calibri" w:hAnsi="Calibri"/>
          <w:sz w:val="22"/>
          <w:szCs w:val="22"/>
        </w:rPr>
      </w:pPr>
      <w:r w:rsidRPr="006072FB">
        <w:rPr>
          <w:rFonts w:ascii="Calibri" w:hAnsi="Calibri"/>
          <w:sz w:val="22"/>
          <w:szCs w:val="22"/>
        </w:rPr>
        <w:t>Respondent 1: Ik vind het gebouw zelf gewoon niet aantrekkelijk en eigelijk zonde voor de boulevard dus tenzij het hotel er vanaf buiten ook anders uit gaat zien wordt het voor mij geen 10</w:t>
      </w:r>
    </w:p>
    <w:p w14:paraId="7C22BF8A" w14:textId="77777777" w:rsidR="00A14A39" w:rsidRPr="0014426F" w:rsidRDefault="00A14A39" w:rsidP="00A14A39">
      <w:pPr>
        <w:rPr>
          <w:rFonts w:ascii="Calibri" w:hAnsi="Calibri"/>
          <w:b/>
          <w:sz w:val="22"/>
          <w:szCs w:val="22"/>
        </w:rPr>
      </w:pPr>
    </w:p>
    <w:p w14:paraId="5C1AFFCD" w14:textId="77777777" w:rsidR="00A14A39" w:rsidRPr="0014426F" w:rsidRDefault="00A14A39" w:rsidP="00A14A39">
      <w:pPr>
        <w:rPr>
          <w:rFonts w:ascii="Calibri" w:hAnsi="Calibri"/>
          <w:b/>
          <w:sz w:val="22"/>
          <w:szCs w:val="22"/>
        </w:rPr>
      </w:pPr>
      <w:r w:rsidRPr="0014426F">
        <w:rPr>
          <w:rFonts w:ascii="Calibri" w:hAnsi="Calibri"/>
          <w:b/>
          <w:sz w:val="22"/>
          <w:szCs w:val="22"/>
        </w:rPr>
        <w:t>Wat zou er voor u nog meer aangepast moeten worden voor een hoger cijfer voor het Palace hotel?</w:t>
      </w:r>
    </w:p>
    <w:p w14:paraId="12D44041" w14:textId="77777777" w:rsidR="00A14A39" w:rsidRPr="006072FB" w:rsidRDefault="00A14A39" w:rsidP="00A14A39">
      <w:pPr>
        <w:rPr>
          <w:rFonts w:ascii="Calibri" w:hAnsi="Calibri"/>
          <w:sz w:val="22"/>
          <w:szCs w:val="22"/>
        </w:rPr>
      </w:pPr>
      <w:r w:rsidRPr="006072FB">
        <w:rPr>
          <w:rFonts w:ascii="Calibri" w:hAnsi="Calibri"/>
          <w:sz w:val="22"/>
          <w:szCs w:val="22"/>
        </w:rPr>
        <w:t>Respondent 1: Eigenlijk zouden de kamers iets ruimer moeten, ze zijn nu ook heel erg klein</w:t>
      </w:r>
    </w:p>
    <w:p w14:paraId="73B1BCDA" w14:textId="77777777" w:rsidR="00A14A39" w:rsidRPr="0014426F" w:rsidRDefault="00A14A39" w:rsidP="00A14A39">
      <w:pPr>
        <w:rPr>
          <w:rFonts w:ascii="Calibri" w:hAnsi="Calibri"/>
          <w:b/>
          <w:sz w:val="22"/>
          <w:szCs w:val="22"/>
        </w:rPr>
      </w:pPr>
    </w:p>
    <w:p w14:paraId="04A6DCBA" w14:textId="77777777" w:rsidR="00A14A39" w:rsidRPr="0014426F" w:rsidRDefault="00A14A39" w:rsidP="00A14A39">
      <w:pPr>
        <w:rPr>
          <w:rFonts w:ascii="Calibri" w:hAnsi="Calibri"/>
          <w:b/>
          <w:sz w:val="22"/>
          <w:szCs w:val="22"/>
        </w:rPr>
      </w:pPr>
      <w:r w:rsidRPr="0014426F">
        <w:rPr>
          <w:rFonts w:ascii="Calibri" w:hAnsi="Calibri"/>
          <w:b/>
          <w:sz w:val="22"/>
          <w:szCs w:val="22"/>
        </w:rPr>
        <w:t>Wanneer u een 10% kortingskaartje wordt aangeboden voor het volgend verblijf, is de kans dan groter dat u terugkeert naar het Palace hotel?</w:t>
      </w:r>
    </w:p>
    <w:p w14:paraId="106E83D8" w14:textId="77777777" w:rsidR="00A14A39" w:rsidRPr="00473660" w:rsidRDefault="00A14A39" w:rsidP="00A14A39">
      <w:pPr>
        <w:rPr>
          <w:rFonts w:ascii="Calibri" w:hAnsi="Calibri"/>
          <w:sz w:val="22"/>
          <w:szCs w:val="22"/>
        </w:rPr>
      </w:pPr>
      <w:r w:rsidRPr="00473660">
        <w:rPr>
          <w:rFonts w:ascii="Calibri" w:hAnsi="Calibri"/>
          <w:sz w:val="22"/>
          <w:szCs w:val="22"/>
        </w:rPr>
        <w:t>Respondent 1: Nou niet in de staat zoals het nu is, maar als het hotel nu ook verbeterd wordt en ik korting krijg zou ik absoluut eerder nogmaals het hotel boeken.</w:t>
      </w:r>
    </w:p>
    <w:p w14:paraId="7AC4B8C0" w14:textId="77777777" w:rsidR="00A14A39" w:rsidRPr="0014426F" w:rsidRDefault="00A14A39" w:rsidP="00A14A39">
      <w:pPr>
        <w:rPr>
          <w:rFonts w:ascii="Calibri" w:hAnsi="Calibri"/>
          <w:b/>
          <w:sz w:val="22"/>
          <w:szCs w:val="22"/>
        </w:rPr>
      </w:pPr>
    </w:p>
    <w:p w14:paraId="67F0A24C" w14:textId="77777777" w:rsidR="00A14A39" w:rsidRPr="0014426F" w:rsidRDefault="00A14A39" w:rsidP="00A14A39">
      <w:pPr>
        <w:rPr>
          <w:rFonts w:ascii="Calibri" w:hAnsi="Calibri"/>
          <w:b/>
          <w:sz w:val="22"/>
          <w:szCs w:val="22"/>
        </w:rPr>
      </w:pPr>
      <w:r w:rsidRPr="0014426F">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158F23E4" w14:textId="77777777" w:rsidR="00A14A39" w:rsidRPr="006072FB" w:rsidRDefault="00A14A39" w:rsidP="00A14A39">
      <w:pPr>
        <w:tabs>
          <w:tab w:val="left" w:pos="2047"/>
        </w:tabs>
        <w:rPr>
          <w:rFonts w:ascii="Calibri" w:hAnsi="Calibri"/>
          <w:sz w:val="22"/>
          <w:szCs w:val="22"/>
        </w:rPr>
      </w:pPr>
      <w:r w:rsidRPr="006072FB">
        <w:rPr>
          <w:rFonts w:ascii="Calibri" w:hAnsi="Calibri"/>
          <w:sz w:val="22"/>
          <w:szCs w:val="22"/>
        </w:rPr>
        <w:t>Respondent 1: Ik vind het eigenlijk geen probleem, als je het zo uitlegt dan begrijp ik dat dit problemen kan geven met de gasten die aankomen.</w:t>
      </w:r>
    </w:p>
    <w:p w14:paraId="2F6092FC" w14:textId="77777777" w:rsidR="00A14A39" w:rsidRDefault="00A14A39" w:rsidP="00A14A39">
      <w:pPr>
        <w:rPr>
          <w:rFonts w:ascii="Calibri" w:hAnsi="Calibri"/>
          <w:sz w:val="22"/>
          <w:szCs w:val="22"/>
        </w:rPr>
      </w:pPr>
    </w:p>
    <w:p w14:paraId="26F38705" w14:textId="77777777" w:rsidR="00A14A39" w:rsidRPr="00473660" w:rsidRDefault="00A14A39" w:rsidP="00A14A39">
      <w:pPr>
        <w:rPr>
          <w:rFonts w:ascii="Calibri" w:hAnsi="Calibri"/>
          <w:b/>
          <w:sz w:val="22"/>
          <w:szCs w:val="22"/>
        </w:rPr>
      </w:pPr>
      <w:r w:rsidRPr="00473660">
        <w:rPr>
          <w:rFonts w:ascii="Calibri" w:hAnsi="Calibri"/>
          <w:b/>
          <w:sz w:val="22"/>
          <w:szCs w:val="22"/>
        </w:rPr>
        <w:t>Welke van deze extra’s zullen uw tevredenheid het meest positief beïnvloeden?</w:t>
      </w:r>
    </w:p>
    <w:p w14:paraId="678F8A81" w14:textId="77777777" w:rsidR="00A14A39" w:rsidRPr="00473660" w:rsidRDefault="00A14A39" w:rsidP="00A14A39">
      <w:pPr>
        <w:rPr>
          <w:rFonts w:ascii="Calibri" w:hAnsi="Calibri"/>
          <w:b/>
          <w:sz w:val="22"/>
          <w:szCs w:val="22"/>
        </w:rPr>
      </w:pPr>
      <w:r w:rsidRPr="00473660">
        <w:rPr>
          <w:rFonts w:ascii="Calibri" w:hAnsi="Calibri"/>
          <w:b/>
          <w:sz w:val="22"/>
          <w:szCs w:val="22"/>
        </w:rPr>
        <w:t>1 tot en met 5 (1=belang</w:t>
      </w:r>
      <w:r>
        <w:rPr>
          <w:rFonts w:ascii="Calibri" w:hAnsi="Calibri"/>
          <w:b/>
          <w:sz w:val="22"/>
          <w:szCs w:val="22"/>
        </w:rPr>
        <w:t>rijkste, 5=minst belangrijkste)</w:t>
      </w:r>
    </w:p>
    <w:p w14:paraId="08C15FD7" w14:textId="77777777" w:rsidR="00A14A39" w:rsidRPr="006072FB" w:rsidRDefault="00A14A39" w:rsidP="00A14A39">
      <w:pPr>
        <w:rPr>
          <w:rFonts w:ascii="Calibri" w:hAnsi="Calibri"/>
          <w:sz w:val="22"/>
          <w:szCs w:val="22"/>
        </w:rPr>
      </w:pPr>
      <w:r w:rsidRPr="006072FB">
        <w:rPr>
          <w:rFonts w:ascii="Calibri" w:hAnsi="Calibri"/>
          <w:sz w:val="22"/>
          <w:szCs w:val="22"/>
        </w:rPr>
        <w:t>1 flesje wijn</w:t>
      </w:r>
    </w:p>
    <w:p w14:paraId="7D8680EF" w14:textId="77777777" w:rsidR="00A14A39" w:rsidRPr="006072FB" w:rsidRDefault="00A14A39" w:rsidP="00A14A39">
      <w:pPr>
        <w:rPr>
          <w:rFonts w:ascii="Calibri" w:hAnsi="Calibri"/>
          <w:sz w:val="22"/>
          <w:szCs w:val="22"/>
        </w:rPr>
      </w:pPr>
      <w:r w:rsidRPr="006072FB">
        <w:rPr>
          <w:rFonts w:ascii="Calibri" w:hAnsi="Calibri"/>
          <w:sz w:val="22"/>
          <w:szCs w:val="22"/>
        </w:rPr>
        <w:t>2 Rituals producten</w:t>
      </w:r>
    </w:p>
    <w:p w14:paraId="2C0D5C1E" w14:textId="77777777" w:rsidR="00A14A39" w:rsidRPr="006072FB" w:rsidRDefault="00A14A39" w:rsidP="00A14A39">
      <w:pPr>
        <w:rPr>
          <w:rFonts w:ascii="Calibri" w:hAnsi="Calibri"/>
          <w:sz w:val="22"/>
          <w:szCs w:val="22"/>
        </w:rPr>
      </w:pPr>
      <w:r w:rsidRPr="006072FB">
        <w:rPr>
          <w:rFonts w:ascii="Calibri" w:hAnsi="Calibri"/>
          <w:sz w:val="22"/>
          <w:szCs w:val="22"/>
        </w:rPr>
        <w:t>3 bonbon’s</w:t>
      </w:r>
    </w:p>
    <w:p w14:paraId="1793B827" w14:textId="77777777" w:rsidR="00A14A39" w:rsidRPr="006072FB" w:rsidRDefault="00A14A39" w:rsidP="00A14A39">
      <w:pPr>
        <w:rPr>
          <w:rFonts w:ascii="Calibri" w:hAnsi="Calibri"/>
          <w:sz w:val="22"/>
          <w:szCs w:val="22"/>
        </w:rPr>
      </w:pPr>
      <w:r w:rsidRPr="006072FB">
        <w:rPr>
          <w:rFonts w:ascii="Calibri" w:hAnsi="Calibri"/>
          <w:sz w:val="22"/>
          <w:szCs w:val="22"/>
        </w:rPr>
        <w:t>4 welkomst drankje in bar</w:t>
      </w:r>
    </w:p>
    <w:p w14:paraId="190C6E10" w14:textId="77777777" w:rsidR="00A14A39" w:rsidRPr="006072FB" w:rsidRDefault="00A14A39" w:rsidP="00A14A39">
      <w:pPr>
        <w:rPr>
          <w:rFonts w:ascii="Calibri" w:hAnsi="Calibri"/>
          <w:sz w:val="22"/>
          <w:szCs w:val="22"/>
        </w:rPr>
      </w:pPr>
      <w:r w:rsidRPr="006072FB">
        <w:rPr>
          <w:rFonts w:ascii="Calibri" w:hAnsi="Calibri"/>
          <w:sz w:val="22"/>
          <w:szCs w:val="22"/>
        </w:rPr>
        <w:t>5 standaard badproducten</w:t>
      </w:r>
    </w:p>
    <w:p w14:paraId="0CE710A4" w14:textId="77777777" w:rsidR="00A14A39" w:rsidRDefault="00A14A39" w:rsidP="00A14A39">
      <w:pPr>
        <w:rPr>
          <w:rFonts w:ascii="Calibri" w:hAnsi="Calibri"/>
          <w:i/>
          <w:sz w:val="22"/>
          <w:szCs w:val="22"/>
        </w:rPr>
      </w:pPr>
    </w:p>
    <w:p w14:paraId="1776193B" w14:textId="77777777" w:rsidR="00A14A39" w:rsidRDefault="00A14A39" w:rsidP="00A14A39">
      <w:pPr>
        <w:rPr>
          <w:rFonts w:ascii="Calibri" w:hAnsi="Calibri"/>
          <w:sz w:val="22"/>
          <w:szCs w:val="22"/>
        </w:rPr>
      </w:pPr>
    </w:p>
    <w:p w14:paraId="28B2A202" w14:textId="77777777" w:rsidR="00A14A39" w:rsidRPr="00FD4326" w:rsidRDefault="00A14A39" w:rsidP="00A14A39">
      <w:pPr>
        <w:rPr>
          <w:rFonts w:ascii="Calibri" w:hAnsi="Calibri"/>
          <w:sz w:val="22"/>
          <w:szCs w:val="22"/>
        </w:rPr>
      </w:pPr>
      <w:r w:rsidRPr="00FD4326">
        <w:rPr>
          <w:rFonts w:ascii="Calibri" w:hAnsi="Calibri"/>
          <w:sz w:val="22"/>
          <w:szCs w:val="22"/>
        </w:rPr>
        <w:t>Interview 2:</w:t>
      </w:r>
    </w:p>
    <w:p w14:paraId="67FDFBB1" w14:textId="77777777" w:rsidR="00A14A39" w:rsidRDefault="00A14A39" w:rsidP="00A14A39">
      <w:pPr>
        <w:rPr>
          <w:rFonts w:ascii="Calibri" w:hAnsi="Calibri"/>
          <w:i/>
          <w:sz w:val="22"/>
          <w:szCs w:val="22"/>
        </w:rPr>
      </w:pPr>
    </w:p>
    <w:p w14:paraId="15ADB4C2"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43FC28D4"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3BB72941" w14:textId="77777777" w:rsidR="00A14A39" w:rsidRPr="006072FB" w:rsidRDefault="00A14A39" w:rsidP="00A14A39">
      <w:pPr>
        <w:rPr>
          <w:rFonts w:ascii="Calibri" w:hAnsi="Calibri"/>
          <w:i/>
          <w:sz w:val="22"/>
          <w:szCs w:val="22"/>
        </w:rPr>
      </w:pPr>
    </w:p>
    <w:p w14:paraId="7CB66D17" w14:textId="77777777" w:rsidR="00A14A39" w:rsidRPr="00FD4326" w:rsidRDefault="00A14A39" w:rsidP="00A14A39">
      <w:pPr>
        <w:rPr>
          <w:rFonts w:ascii="Calibri" w:hAnsi="Calibri"/>
          <w:b/>
          <w:sz w:val="22"/>
          <w:szCs w:val="22"/>
        </w:rPr>
      </w:pPr>
      <w:r w:rsidRPr="004B3A26">
        <w:rPr>
          <w:rFonts w:ascii="Calibri" w:hAnsi="Calibri"/>
          <w:b/>
          <w:sz w:val="22"/>
          <w:szCs w:val="22"/>
        </w:rPr>
        <w:lastRenderedPageBreak/>
        <w:t>Wat vindt u van het Palace hotel? Welk cijfer zou het Palace hotel in het algemeen geven? (1 tot 10, 1 = laags</w:t>
      </w:r>
      <w:r>
        <w:rPr>
          <w:rFonts w:ascii="Calibri" w:hAnsi="Calibri"/>
          <w:b/>
          <w:sz w:val="22"/>
          <w:szCs w:val="22"/>
        </w:rPr>
        <w:t>te cijfer, 10 = hoogste cijfer)</w:t>
      </w:r>
    </w:p>
    <w:p w14:paraId="7D83FA52" w14:textId="77777777" w:rsidR="00A14A39" w:rsidRPr="006072FB" w:rsidRDefault="00A14A39" w:rsidP="00A14A39">
      <w:pPr>
        <w:rPr>
          <w:rFonts w:ascii="Calibri" w:hAnsi="Calibri"/>
          <w:sz w:val="22"/>
          <w:szCs w:val="22"/>
        </w:rPr>
      </w:pPr>
      <w:r w:rsidRPr="006072FB">
        <w:rPr>
          <w:rFonts w:ascii="Calibri" w:hAnsi="Calibri"/>
          <w:sz w:val="22"/>
          <w:szCs w:val="22"/>
        </w:rPr>
        <w:t>Respondent 2: Het Palace hotel is naar mijn idee een hotel dat vroeger erg mooi en luxe was en door achterstallig onderhoud is het nu vergane glorie geworden. De bereikbaarheid van het hotel is perfect maar daar is ook alles mee gezegd. Het is jammer want het hotel zou echt wel een 8 kunnen scoren maar voor nu geef ik het een 6,5.</w:t>
      </w:r>
    </w:p>
    <w:p w14:paraId="4B271C71" w14:textId="77777777" w:rsidR="00A14A39" w:rsidRPr="006072FB" w:rsidRDefault="00A14A39" w:rsidP="00A14A39">
      <w:pPr>
        <w:rPr>
          <w:rFonts w:ascii="Calibri" w:hAnsi="Calibri"/>
          <w:sz w:val="22"/>
          <w:szCs w:val="22"/>
        </w:rPr>
      </w:pPr>
      <w:r w:rsidRPr="006072FB">
        <w:rPr>
          <w:rFonts w:ascii="Calibri" w:hAnsi="Calibri"/>
          <w:sz w:val="22"/>
          <w:szCs w:val="22"/>
        </w:rPr>
        <w:t>Interviewer: Waarom?</w:t>
      </w:r>
    </w:p>
    <w:p w14:paraId="367AF03F" w14:textId="77777777" w:rsidR="00A14A39" w:rsidRDefault="00A14A39" w:rsidP="00A14A39">
      <w:pPr>
        <w:rPr>
          <w:rFonts w:ascii="Calibri" w:hAnsi="Calibri"/>
          <w:sz w:val="22"/>
          <w:szCs w:val="22"/>
        </w:rPr>
      </w:pPr>
      <w:r w:rsidRPr="006072FB">
        <w:rPr>
          <w:rFonts w:ascii="Calibri" w:hAnsi="Calibri"/>
          <w:sz w:val="22"/>
          <w:szCs w:val="22"/>
        </w:rPr>
        <w:t>Respondent 2: Omdat er volgens mij meer uit te halen is dan dat er nu wordt gedaan. Omdat het er zo uit ziet geeft dat een verkeerde indruk. Mensen zijn visueel ingesteld en willen gewoon dat het er mooi uitziet. Zeker gezien het feit dat het een 4 sterren hotel is.</w:t>
      </w:r>
    </w:p>
    <w:p w14:paraId="255F6885" w14:textId="77777777" w:rsidR="00A14A39" w:rsidRDefault="00A14A39" w:rsidP="00A14A39">
      <w:pPr>
        <w:rPr>
          <w:rFonts w:ascii="Calibri" w:hAnsi="Calibri"/>
          <w:sz w:val="22"/>
          <w:szCs w:val="22"/>
        </w:rPr>
      </w:pPr>
    </w:p>
    <w:p w14:paraId="583982AB" w14:textId="77777777" w:rsidR="00A14A39" w:rsidRPr="00FD4326" w:rsidRDefault="00A14A39" w:rsidP="00A14A39">
      <w:pPr>
        <w:rPr>
          <w:rFonts w:ascii="Calibri" w:hAnsi="Calibri"/>
          <w:b/>
          <w:sz w:val="22"/>
          <w:szCs w:val="22"/>
        </w:rPr>
      </w:pPr>
      <w:r w:rsidRPr="004B3A26">
        <w:rPr>
          <w:rFonts w:ascii="Calibri" w:hAnsi="Calibri"/>
          <w:b/>
          <w:sz w:val="22"/>
          <w:szCs w:val="22"/>
        </w:rPr>
        <w:t>Zou u het Palace hotel nogmaals boeken? Hoe</w:t>
      </w:r>
      <w:r>
        <w:rPr>
          <w:rFonts w:ascii="Calibri" w:hAnsi="Calibri"/>
          <w:b/>
          <w:sz w:val="22"/>
          <w:szCs w:val="22"/>
        </w:rPr>
        <w:t xml:space="preserve"> groot is deze kans ( 1 tot 10)</w:t>
      </w:r>
    </w:p>
    <w:p w14:paraId="3156B77C" w14:textId="77777777" w:rsidR="00A14A39" w:rsidRPr="006072FB" w:rsidRDefault="00A14A39" w:rsidP="00A14A39">
      <w:pPr>
        <w:rPr>
          <w:rFonts w:ascii="Calibri" w:hAnsi="Calibri"/>
          <w:sz w:val="22"/>
          <w:szCs w:val="22"/>
        </w:rPr>
      </w:pPr>
      <w:r w:rsidRPr="006072FB">
        <w:rPr>
          <w:rFonts w:ascii="Calibri" w:hAnsi="Calibri"/>
          <w:sz w:val="22"/>
          <w:szCs w:val="22"/>
        </w:rPr>
        <w:t>Respondent 2: Buiten het feit dat Zandvoort me erg tegenvalt zou ik dit hotel in deze staat niet nogmaals reserveren. In ieder geval niet voor deze prijs. De kans is een 3, want zo heel veel keus heb je verder ook niet in Zandvoort als je daar echt perse heen moet.</w:t>
      </w:r>
    </w:p>
    <w:p w14:paraId="66C9CFF5" w14:textId="77777777" w:rsidR="00A14A39" w:rsidRPr="006072FB" w:rsidRDefault="00A14A39" w:rsidP="00A14A39">
      <w:pPr>
        <w:rPr>
          <w:rFonts w:ascii="Calibri" w:hAnsi="Calibri"/>
          <w:sz w:val="22"/>
          <w:szCs w:val="22"/>
        </w:rPr>
      </w:pPr>
    </w:p>
    <w:p w14:paraId="673BE7E2" w14:textId="77777777" w:rsidR="00A14A39" w:rsidRPr="004B3A26" w:rsidRDefault="00A14A39" w:rsidP="00A14A39">
      <w:pPr>
        <w:rPr>
          <w:rFonts w:ascii="Calibri" w:hAnsi="Calibri"/>
          <w:b/>
          <w:sz w:val="22"/>
          <w:szCs w:val="22"/>
        </w:rPr>
      </w:pPr>
      <w:r w:rsidRPr="004B3A26">
        <w:rPr>
          <w:rFonts w:ascii="Calibri" w:hAnsi="Calibri"/>
          <w:b/>
          <w:sz w:val="22"/>
          <w:szCs w:val="22"/>
        </w:rPr>
        <w:t>Wat wilt u ons graag aanbevelen dat we absoluut zouden moeten veranderen?</w:t>
      </w:r>
    </w:p>
    <w:p w14:paraId="003BA8F0" w14:textId="77777777" w:rsidR="00A14A39" w:rsidRPr="006072FB" w:rsidRDefault="00A14A39" w:rsidP="00A14A39">
      <w:pPr>
        <w:rPr>
          <w:rFonts w:ascii="Calibri" w:hAnsi="Calibri"/>
          <w:sz w:val="22"/>
          <w:szCs w:val="22"/>
        </w:rPr>
      </w:pPr>
      <w:r w:rsidRPr="006072FB">
        <w:rPr>
          <w:rFonts w:ascii="Calibri" w:hAnsi="Calibri"/>
          <w:sz w:val="22"/>
          <w:szCs w:val="22"/>
        </w:rPr>
        <w:t>Respondent 2: Alsjeblieft doe iets aan de armoedige uitstraling. Ik vind het absoluut geen overbodige luxe dat het hotel eindelijk gaat renoveren. Dit hadden ze minimaal al 10 jaar geleden moeten doen volgens mij. Ook wanneer je de recensies leest zie je dat mensen hier veel commentaar op hebbe en dat is terecht!</w:t>
      </w:r>
    </w:p>
    <w:p w14:paraId="0BCCBEE1" w14:textId="77777777" w:rsidR="00A14A39" w:rsidRPr="006072FB" w:rsidRDefault="00A14A39" w:rsidP="00A14A39">
      <w:pPr>
        <w:rPr>
          <w:rFonts w:ascii="Calibri" w:hAnsi="Calibri"/>
          <w:sz w:val="22"/>
          <w:szCs w:val="22"/>
        </w:rPr>
      </w:pPr>
      <w:r w:rsidRPr="006072FB">
        <w:rPr>
          <w:rFonts w:ascii="Calibri" w:hAnsi="Calibri"/>
          <w:sz w:val="22"/>
          <w:szCs w:val="22"/>
        </w:rPr>
        <w:t>Interviewer: Wat heeft in uw ogen de hoogste prioriteit?</w:t>
      </w:r>
      <w:r w:rsidRPr="006072FB">
        <w:rPr>
          <w:rFonts w:ascii="Calibri" w:hAnsi="Calibri"/>
          <w:sz w:val="22"/>
          <w:szCs w:val="22"/>
        </w:rPr>
        <w:br/>
        <w:t>Respondent 2: De kamers!! Natuurlijk zijn er veel meer aspecten die veranderd moeten worden maar als de kamers gewoon oke en netjes zijn hoor je mij niet klagen. Dan neem ik de armoedige buitenkant en receptie voor lief als de kamer en de locatie wel goed is.</w:t>
      </w:r>
    </w:p>
    <w:p w14:paraId="48C3805A" w14:textId="77777777" w:rsidR="00A14A39" w:rsidRDefault="00A14A39" w:rsidP="00A14A39">
      <w:pPr>
        <w:rPr>
          <w:rFonts w:ascii="Calibri" w:hAnsi="Calibri"/>
          <w:sz w:val="22"/>
          <w:szCs w:val="22"/>
        </w:rPr>
      </w:pPr>
    </w:p>
    <w:p w14:paraId="0F1FD0E9" w14:textId="77777777" w:rsidR="00A14A39" w:rsidRPr="00FD4326" w:rsidRDefault="00A14A39" w:rsidP="00A14A39">
      <w:pPr>
        <w:rPr>
          <w:rFonts w:ascii="Calibri" w:hAnsi="Calibri"/>
          <w:b/>
          <w:sz w:val="22"/>
          <w:szCs w:val="22"/>
        </w:rPr>
      </w:pPr>
      <w:r w:rsidRPr="00EA06E3">
        <w:rPr>
          <w:rFonts w:ascii="Calibri" w:hAnsi="Calibri"/>
          <w:b/>
          <w:sz w:val="22"/>
          <w:szCs w:val="22"/>
        </w:rPr>
        <w:t>Het hotel wil ook graag haar ontbijt verbeteren, wat vindt u nu van het ontbijt en welk cijfer zou u het hotel nu geven voor haar ontbijt?</w:t>
      </w:r>
    </w:p>
    <w:p w14:paraId="529E2521" w14:textId="77777777" w:rsidR="00A14A39" w:rsidRPr="006072FB" w:rsidRDefault="00A14A39" w:rsidP="00A14A39">
      <w:pPr>
        <w:rPr>
          <w:rFonts w:ascii="Calibri" w:hAnsi="Calibri"/>
          <w:sz w:val="22"/>
          <w:szCs w:val="22"/>
        </w:rPr>
      </w:pPr>
      <w:r w:rsidRPr="006072FB">
        <w:rPr>
          <w:rFonts w:ascii="Calibri" w:hAnsi="Calibri"/>
          <w:sz w:val="22"/>
          <w:szCs w:val="22"/>
        </w:rPr>
        <w:t>Respondent 2: Het ontbijt was naar mijn idee niet slecht. Het was in ieder geval niet zo slecht als de rest van het hotel.</w:t>
      </w:r>
    </w:p>
    <w:p w14:paraId="18033C75" w14:textId="77777777" w:rsidR="00A14A39" w:rsidRPr="006072FB" w:rsidRDefault="00A14A39" w:rsidP="00A14A39">
      <w:pPr>
        <w:rPr>
          <w:rFonts w:ascii="Calibri" w:hAnsi="Calibri"/>
          <w:sz w:val="22"/>
          <w:szCs w:val="22"/>
        </w:rPr>
      </w:pPr>
      <w:r w:rsidRPr="006072FB">
        <w:rPr>
          <w:rFonts w:ascii="Calibri" w:hAnsi="Calibri"/>
          <w:sz w:val="22"/>
          <w:szCs w:val="22"/>
        </w:rPr>
        <w:t>Interviewer: Wat bedoeld u daarmee?</w:t>
      </w:r>
    </w:p>
    <w:p w14:paraId="4F330355" w14:textId="77777777" w:rsidR="00A14A39" w:rsidRDefault="00A14A39" w:rsidP="00A14A39">
      <w:pPr>
        <w:rPr>
          <w:rFonts w:ascii="Calibri" w:hAnsi="Calibri"/>
          <w:sz w:val="22"/>
          <w:szCs w:val="22"/>
        </w:rPr>
      </w:pPr>
      <w:r w:rsidRPr="006072FB">
        <w:rPr>
          <w:rFonts w:ascii="Calibri" w:hAnsi="Calibri"/>
          <w:sz w:val="22"/>
          <w:szCs w:val="22"/>
        </w:rPr>
        <w:t>Respondent 2: Nou de rest van het hotel heeft mij echt teleurgesteld dit was niet het geval voor het ontbijt. Ik heb in principe gewoon prima ge</w:t>
      </w:r>
      <w:r>
        <w:rPr>
          <w:rFonts w:ascii="Calibri" w:hAnsi="Calibri"/>
          <w:sz w:val="22"/>
          <w:szCs w:val="22"/>
        </w:rPr>
        <w:t>geten. Ik zou het een 7,5 geven</w:t>
      </w:r>
    </w:p>
    <w:p w14:paraId="7313C1DF" w14:textId="77777777" w:rsidR="00A14A39" w:rsidRPr="006072FB" w:rsidRDefault="00A14A39" w:rsidP="00A14A39">
      <w:pPr>
        <w:rPr>
          <w:rFonts w:ascii="Calibri" w:hAnsi="Calibri"/>
          <w:sz w:val="22"/>
          <w:szCs w:val="22"/>
        </w:rPr>
      </w:pPr>
    </w:p>
    <w:p w14:paraId="58017ABA" w14:textId="77777777" w:rsidR="00A14A39" w:rsidRPr="00FD4326" w:rsidRDefault="00A14A39" w:rsidP="00A14A39">
      <w:pPr>
        <w:rPr>
          <w:rFonts w:ascii="Calibri" w:hAnsi="Calibri"/>
          <w:b/>
          <w:sz w:val="22"/>
          <w:szCs w:val="22"/>
        </w:rPr>
      </w:pPr>
      <w:r w:rsidRPr="00FD4326">
        <w:rPr>
          <w:rFonts w:ascii="Calibri" w:hAnsi="Calibri"/>
          <w:b/>
          <w:sz w:val="22"/>
          <w:szCs w:val="22"/>
        </w:rPr>
        <w:t>Heeft u zelf verbeterpunten betreffende het ontbijt?</w:t>
      </w:r>
    </w:p>
    <w:p w14:paraId="4BCE0F01" w14:textId="77777777" w:rsidR="00A14A39" w:rsidRDefault="00A14A39" w:rsidP="00A14A39">
      <w:pPr>
        <w:rPr>
          <w:rFonts w:ascii="Calibri" w:hAnsi="Calibri"/>
          <w:sz w:val="22"/>
          <w:szCs w:val="22"/>
        </w:rPr>
      </w:pPr>
      <w:r>
        <w:rPr>
          <w:rFonts w:ascii="Calibri" w:hAnsi="Calibri"/>
          <w:sz w:val="22"/>
          <w:szCs w:val="22"/>
        </w:rPr>
        <w:t>Respondent 2: Het onbijt was naar mijn mening niet slecht als de rest van het hotel.</w:t>
      </w:r>
    </w:p>
    <w:p w14:paraId="3B22869C" w14:textId="77777777" w:rsidR="00A14A39" w:rsidRDefault="00A14A39" w:rsidP="00A14A39">
      <w:pPr>
        <w:rPr>
          <w:rFonts w:ascii="Calibri" w:hAnsi="Calibri"/>
          <w:sz w:val="22"/>
          <w:szCs w:val="22"/>
        </w:rPr>
      </w:pPr>
      <w:r>
        <w:rPr>
          <w:rFonts w:ascii="Calibri" w:hAnsi="Calibri"/>
          <w:sz w:val="22"/>
          <w:szCs w:val="22"/>
        </w:rPr>
        <w:t>Interviewer: wat bedoelt u daarmee?</w:t>
      </w:r>
    </w:p>
    <w:p w14:paraId="3692E211" w14:textId="77777777" w:rsidR="00A14A39" w:rsidRDefault="00A14A39" w:rsidP="00A14A39">
      <w:pPr>
        <w:rPr>
          <w:rFonts w:ascii="Calibri" w:hAnsi="Calibri"/>
          <w:sz w:val="22"/>
          <w:szCs w:val="22"/>
        </w:rPr>
      </w:pPr>
      <w:r>
        <w:rPr>
          <w:rFonts w:ascii="Calibri" w:hAnsi="Calibri"/>
          <w:sz w:val="22"/>
          <w:szCs w:val="22"/>
        </w:rPr>
        <w:t>Respondent 2: de rest van het hotel heeft mij teleurgesteld. Dit was niet het geval voor het ontbijt.</w:t>
      </w:r>
    </w:p>
    <w:p w14:paraId="3BF78662" w14:textId="77777777" w:rsidR="00A14A39" w:rsidRPr="006072FB" w:rsidRDefault="00A14A39" w:rsidP="00A14A39">
      <w:pPr>
        <w:rPr>
          <w:rFonts w:ascii="Calibri" w:hAnsi="Calibri"/>
          <w:sz w:val="22"/>
          <w:szCs w:val="22"/>
        </w:rPr>
      </w:pPr>
      <w:r>
        <w:rPr>
          <w:rFonts w:ascii="Calibri" w:hAnsi="Calibri"/>
          <w:sz w:val="22"/>
          <w:szCs w:val="22"/>
        </w:rPr>
        <w:t>Ik heb prima gegeten, ik zou het een 7,5 geven.</w:t>
      </w:r>
    </w:p>
    <w:p w14:paraId="21EB4022" w14:textId="77777777" w:rsidR="00A14A39" w:rsidRPr="006072FB" w:rsidRDefault="00A14A39" w:rsidP="00A14A39">
      <w:pPr>
        <w:rPr>
          <w:rFonts w:ascii="Calibri" w:hAnsi="Calibri"/>
          <w:sz w:val="22"/>
          <w:szCs w:val="22"/>
        </w:rPr>
      </w:pPr>
      <w:r>
        <w:rPr>
          <w:rFonts w:ascii="Calibri" w:hAnsi="Calibri"/>
          <w:sz w:val="22"/>
          <w:szCs w:val="22"/>
        </w:rPr>
        <w:t xml:space="preserve"> </w:t>
      </w:r>
    </w:p>
    <w:p w14:paraId="59082CB8" w14:textId="77777777" w:rsidR="00A14A39" w:rsidRPr="00FD4326" w:rsidRDefault="00A14A39" w:rsidP="00A14A39">
      <w:pPr>
        <w:rPr>
          <w:rFonts w:ascii="Calibri" w:hAnsi="Calibri"/>
          <w:b/>
          <w:sz w:val="22"/>
          <w:szCs w:val="22"/>
        </w:rPr>
      </w:pPr>
      <w:r w:rsidRPr="00FD4326">
        <w:rPr>
          <w:rFonts w:ascii="Calibri" w:hAnsi="Calibri"/>
          <w:b/>
          <w:sz w:val="22"/>
          <w:szCs w:val="22"/>
        </w:rPr>
        <w:t>Wat is de mate van belangrijkheid van de volgende 9 verbeterpunten voor het ontbijt (1 = hoogste prioriteit, 9 = laagste prioriteit)</w:t>
      </w:r>
    </w:p>
    <w:tbl>
      <w:tblPr>
        <w:tblW w:w="0" w:type="auto"/>
        <w:tblLook w:val="04A0" w:firstRow="1" w:lastRow="0" w:firstColumn="1" w:lastColumn="0" w:noHBand="0" w:noVBand="1"/>
      </w:tblPr>
      <w:tblGrid>
        <w:gridCol w:w="4528"/>
        <w:gridCol w:w="1131"/>
      </w:tblGrid>
      <w:tr w:rsidR="00A14A39" w:rsidRPr="006072FB" w14:paraId="342C9FC2" w14:textId="77777777" w:rsidTr="00A14A39">
        <w:tc>
          <w:tcPr>
            <w:tcW w:w="4528" w:type="dxa"/>
          </w:tcPr>
          <w:p w14:paraId="29A87CEA"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3FCCF054" w14:textId="77777777" w:rsidR="00A14A39" w:rsidRPr="006072FB" w:rsidRDefault="00A14A39" w:rsidP="00A14A39">
            <w:pPr>
              <w:rPr>
                <w:rFonts w:ascii="Calibri" w:hAnsi="Calibri"/>
                <w:sz w:val="22"/>
                <w:szCs w:val="22"/>
              </w:rPr>
            </w:pPr>
            <w:r>
              <w:rPr>
                <w:rFonts w:ascii="Calibri" w:hAnsi="Calibri"/>
                <w:sz w:val="22"/>
                <w:szCs w:val="22"/>
              </w:rPr>
              <w:t>6</w:t>
            </w:r>
          </w:p>
        </w:tc>
      </w:tr>
      <w:tr w:rsidR="00A14A39" w:rsidRPr="006072FB" w14:paraId="0CF1F3C2" w14:textId="77777777" w:rsidTr="00A14A39">
        <w:tc>
          <w:tcPr>
            <w:tcW w:w="4528" w:type="dxa"/>
          </w:tcPr>
          <w:p w14:paraId="2EF995C4"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r>
              <w:rPr>
                <w:rFonts w:ascii="Calibri" w:hAnsi="Calibri"/>
                <w:sz w:val="22"/>
                <w:szCs w:val="22"/>
              </w:rPr>
              <w:t xml:space="preserve"> </w:t>
            </w:r>
          </w:p>
        </w:tc>
        <w:tc>
          <w:tcPr>
            <w:tcW w:w="1131" w:type="dxa"/>
          </w:tcPr>
          <w:p w14:paraId="37F35433"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01199FE7" w14:textId="77777777" w:rsidTr="00A14A39">
        <w:tc>
          <w:tcPr>
            <w:tcW w:w="4528" w:type="dxa"/>
          </w:tcPr>
          <w:p w14:paraId="39211B0A"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r>
              <w:rPr>
                <w:rFonts w:ascii="Calibri" w:hAnsi="Calibri"/>
                <w:sz w:val="22"/>
                <w:szCs w:val="22"/>
              </w:rPr>
              <w:t xml:space="preserve"> </w:t>
            </w:r>
          </w:p>
        </w:tc>
        <w:tc>
          <w:tcPr>
            <w:tcW w:w="1131" w:type="dxa"/>
          </w:tcPr>
          <w:p w14:paraId="46172600" w14:textId="77777777" w:rsidR="00A14A39" w:rsidRPr="006072FB" w:rsidRDefault="00A14A39" w:rsidP="00A14A39">
            <w:pPr>
              <w:rPr>
                <w:rFonts w:ascii="Calibri" w:hAnsi="Calibri"/>
                <w:sz w:val="22"/>
                <w:szCs w:val="22"/>
              </w:rPr>
            </w:pPr>
          </w:p>
        </w:tc>
      </w:tr>
      <w:tr w:rsidR="00A14A39" w:rsidRPr="006072FB" w14:paraId="736950C4" w14:textId="77777777" w:rsidTr="00A14A39">
        <w:tc>
          <w:tcPr>
            <w:tcW w:w="4528" w:type="dxa"/>
          </w:tcPr>
          <w:p w14:paraId="4F18027C"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r>
              <w:rPr>
                <w:rFonts w:ascii="Calibri" w:hAnsi="Calibri"/>
                <w:sz w:val="22"/>
                <w:szCs w:val="22"/>
              </w:rPr>
              <w:t xml:space="preserve"> </w:t>
            </w:r>
          </w:p>
        </w:tc>
        <w:tc>
          <w:tcPr>
            <w:tcW w:w="1131" w:type="dxa"/>
          </w:tcPr>
          <w:p w14:paraId="67243745"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28703AA3" w14:textId="77777777" w:rsidTr="00A14A39">
        <w:tc>
          <w:tcPr>
            <w:tcW w:w="4528" w:type="dxa"/>
          </w:tcPr>
          <w:p w14:paraId="2A4C7554"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523DD063"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2D6FCCA2" w14:textId="77777777" w:rsidTr="00A14A39">
        <w:trPr>
          <w:trHeight w:val="320"/>
        </w:trPr>
        <w:tc>
          <w:tcPr>
            <w:tcW w:w="4528" w:type="dxa"/>
          </w:tcPr>
          <w:p w14:paraId="74863C6E"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r>
              <w:rPr>
                <w:rFonts w:ascii="Calibri" w:hAnsi="Calibri"/>
                <w:sz w:val="22"/>
                <w:szCs w:val="22"/>
              </w:rPr>
              <w:t xml:space="preserve"> </w:t>
            </w:r>
          </w:p>
        </w:tc>
        <w:tc>
          <w:tcPr>
            <w:tcW w:w="1131" w:type="dxa"/>
          </w:tcPr>
          <w:p w14:paraId="5CC93129" w14:textId="77777777" w:rsidR="00A14A39" w:rsidRPr="006072FB" w:rsidRDefault="00A14A39" w:rsidP="00A14A39">
            <w:pPr>
              <w:rPr>
                <w:rFonts w:ascii="Calibri" w:hAnsi="Calibri"/>
                <w:sz w:val="22"/>
                <w:szCs w:val="22"/>
              </w:rPr>
            </w:pPr>
            <w:r>
              <w:rPr>
                <w:rFonts w:ascii="Calibri" w:hAnsi="Calibri"/>
                <w:sz w:val="22"/>
                <w:szCs w:val="22"/>
              </w:rPr>
              <w:t>8</w:t>
            </w:r>
          </w:p>
        </w:tc>
      </w:tr>
      <w:tr w:rsidR="00A14A39" w:rsidRPr="006072FB" w14:paraId="740ED8B4" w14:textId="77777777" w:rsidTr="00A14A39">
        <w:tc>
          <w:tcPr>
            <w:tcW w:w="4528" w:type="dxa"/>
          </w:tcPr>
          <w:p w14:paraId="350A3B6B"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r>
              <w:rPr>
                <w:rFonts w:ascii="Calibri" w:hAnsi="Calibri"/>
                <w:sz w:val="22"/>
                <w:szCs w:val="22"/>
              </w:rPr>
              <w:t xml:space="preserve"> </w:t>
            </w:r>
          </w:p>
        </w:tc>
        <w:tc>
          <w:tcPr>
            <w:tcW w:w="1131" w:type="dxa"/>
          </w:tcPr>
          <w:p w14:paraId="6496462B"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5EEE8F67" w14:textId="77777777" w:rsidTr="00A14A39">
        <w:trPr>
          <w:trHeight w:val="236"/>
        </w:trPr>
        <w:tc>
          <w:tcPr>
            <w:tcW w:w="4528" w:type="dxa"/>
          </w:tcPr>
          <w:p w14:paraId="789C5F9B" w14:textId="77777777" w:rsidR="00A14A39" w:rsidRPr="006072FB" w:rsidRDefault="00A14A39" w:rsidP="00A14A39">
            <w:pPr>
              <w:rPr>
                <w:rFonts w:ascii="Calibri" w:hAnsi="Calibri"/>
                <w:sz w:val="22"/>
                <w:szCs w:val="22"/>
              </w:rPr>
            </w:pPr>
            <w:r w:rsidRPr="006072FB">
              <w:rPr>
                <w:rFonts w:ascii="Calibri" w:hAnsi="Calibri"/>
                <w:sz w:val="22"/>
                <w:szCs w:val="22"/>
              </w:rPr>
              <w:lastRenderedPageBreak/>
              <w:t>Meer vers fruit</w:t>
            </w:r>
            <w:r>
              <w:rPr>
                <w:rFonts w:ascii="Calibri" w:hAnsi="Calibri"/>
                <w:sz w:val="22"/>
                <w:szCs w:val="22"/>
              </w:rPr>
              <w:t xml:space="preserve">, anders dan banaan, appel maar </w:t>
            </w:r>
            <w:r w:rsidRPr="006072FB">
              <w:rPr>
                <w:rFonts w:ascii="Calibri" w:hAnsi="Calibri"/>
                <w:sz w:val="22"/>
                <w:szCs w:val="22"/>
              </w:rPr>
              <w:t>denk aan peer meloenen, mandarijnen en druiven</w:t>
            </w:r>
          </w:p>
        </w:tc>
        <w:tc>
          <w:tcPr>
            <w:tcW w:w="1131" w:type="dxa"/>
          </w:tcPr>
          <w:p w14:paraId="220CC502"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60FB2CC0" w14:textId="77777777" w:rsidTr="00A14A39">
        <w:trPr>
          <w:trHeight w:val="236"/>
        </w:trPr>
        <w:tc>
          <w:tcPr>
            <w:tcW w:w="4528" w:type="dxa"/>
          </w:tcPr>
          <w:p w14:paraId="01004CAC"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r>
              <w:rPr>
                <w:rFonts w:ascii="Calibri" w:hAnsi="Calibri"/>
                <w:sz w:val="22"/>
                <w:szCs w:val="22"/>
              </w:rPr>
              <w:t xml:space="preserve"> </w:t>
            </w:r>
          </w:p>
        </w:tc>
        <w:tc>
          <w:tcPr>
            <w:tcW w:w="1131" w:type="dxa"/>
          </w:tcPr>
          <w:p w14:paraId="038A0554"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3580702D" w14:textId="77777777" w:rsidTr="00A14A39">
        <w:trPr>
          <w:trHeight w:val="236"/>
        </w:trPr>
        <w:tc>
          <w:tcPr>
            <w:tcW w:w="4528" w:type="dxa"/>
          </w:tcPr>
          <w:p w14:paraId="1EF0A0CB" w14:textId="77777777" w:rsidR="00A14A39" w:rsidRPr="006072FB" w:rsidRDefault="00A14A39" w:rsidP="00A14A39">
            <w:pPr>
              <w:rPr>
                <w:rFonts w:ascii="Calibri" w:hAnsi="Calibri"/>
                <w:sz w:val="22"/>
                <w:szCs w:val="22"/>
              </w:rPr>
            </w:pPr>
          </w:p>
        </w:tc>
        <w:tc>
          <w:tcPr>
            <w:tcW w:w="1131" w:type="dxa"/>
          </w:tcPr>
          <w:p w14:paraId="10555A93" w14:textId="77777777" w:rsidR="00A14A39" w:rsidRPr="006072FB" w:rsidRDefault="00A14A39" w:rsidP="00A14A39">
            <w:pPr>
              <w:rPr>
                <w:rFonts w:ascii="Calibri" w:hAnsi="Calibri"/>
                <w:sz w:val="22"/>
                <w:szCs w:val="22"/>
              </w:rPr>
            </w:pPr>
          </w:p>
        </w:tc>
      </w:tr>
    </w:tbl>
    <w:p w14:paraId="1B5C3FB9" w14:textId="77777777" w:rsidR="00A14A39" w:rsidRPr="00FD4326" w:rsidRDefault="00A14A39" w:rsidP="00A14A39">
      <w:pPr>
        <w:rPr>
          <w:rFonts w:ascii="Calibri" w:hAnsi="Calibri"/>
          <w:b/>
          <w:sz w:val="22"/>
          <w:szCs w:val="22"/>
        </w:rPr>
      </w:pPr>
      <w:r w:rsidRPr="00FD4326">
        <w:rPr>
          <w:rFonts w:ascii="Calibri" w:hAnsi="Calibri"/>
          <w:b/>
          <w:sz w:val="22"/>
          <w:szCs w:val="22"/>
        </w:rPr>
        <w:t>Welke associaties heeft u bij de naam Palace hotel? Vindt u deze naam bij het hotel passen? Waarom wel, waarom niet?</w:t>
      </w:r>
    </w:p>
    <w:p w14:paraId="3D0559B9" w14:textId="77777777" w:rsidR="00A14A39" w:rsidRPr="006072FB" w:rsidRDefault="00A14A39" w:rsidP="00A14A39">
      <w:pPr>
        <w:rPr>
          <w:rFonts w:ascii="Calibri" w:hAnsi="Calibri"/>
          <w:sz w:val="22"/>
          <w:szCs w:val="22"/>
        </w:rPr>
      </w:pPr>
      <w:r w:rsidRPr="006072FB">
        <w:rPr>
          <w:rFonts w:ascii="Calibri" w:hAnsi="Calibri"/>
          <w:sz w:val="22"/>
          <w:szCs w:val="22"/>
        </w:rPr>
        <w:t>Respondent 2: Ja ook weer zo iets inderdaad</w:t>
      </w:r>
    </w:p>
    <w:p w14:paraId="114FECEB" w14:textId="77777777" w:rsidR="00A14A39" w:rsidRPr="006072FB" w:rsidRDefault="00A14A39" w:rsidP="00A14A39">
      <w:pPr>
        <w:rPr>
          <w:rFonts w:ascii="Calibri" w:hAnsi="Calibri"/>
          <w:sz w:val="22"/>
          <w:szCs w:val="22"/>
        </w:rPr>
      </w:pPr>
      <w:r w:rsidRPr="006072FB">
        <w:rPr>
          <w:rFonts w:ascii="Calibri" w:hAnsi="Calibri"/>
          <w:sz w:val="22"/>
          <w:szCs w:val="22"/>
        </w:rPr>
        <w:t>Interviewer: wat bedoeld u ?</w:t>
      </w:r>
    </w:p>
    <w:p w14:paraId="4240BDA0"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2: Nou als ik aan een 4 sterren hotel denk met de naam Palace, ja sorry hoor maar dan verwacht ik door zeker meer luxe dan dat ik nu heb ervaren. Niet dat alleen super luxe hotels de naam Palace mogen dragen maar dit is wel gewoon het omgekeerde. Ik vind de naam dan ook zeker niet passen bij dit hotel. </w:t>
      </w:r>
    </w:p>
    <w:p w14:paraId="48B77D30" w14:textId="77777777" w:rsidR="00A14A39" w:rsidRPr="006072FB" w:rsidRDefault="00A14A39" w:rsidP="00A14A39">
      <w:pPr>
        <w:rPr>
          <w:rFonts w:ascii="Calibri" w:hAnsi="Calibri"/>
          <w:sz w:val="22"/>
          <w:szCs w:val="22"/>
        </w:rPr>
      </w:pPr>
    </w:p>
    <w:p w14:paraId="424A8104" w14:textId="77777777" w:rsidR="00A14A39" w:rsidRPr="00FD4326" w:rsidRDefault="00A14A39" w:rsidP="00A14A39">
      <w:pPr>
        <w:rPr>
          <w:rFonts w:ascii="Calibri" w:hAnsi="Calibri"/>
          <w:b/>
          <w:sz w:val="22"/>
          <w:szCs w:val="22"/>
        </w:rPr>
      </w:pPr>
      <w:r w:rsidRPr="00FD4326">
        <w:rPr>
          <w:rFonts w:ascii="Calibri" w:hAnsi="Calibri"/>
          <w:b/>
          <w:sz w:val="22"/>
          <w:szCs w:val="22"/>
        </w:rPr>
        <w:t>Zou u een naamsverandering als verbetering zien voor het Palace hotel? Waarom wel, waarom niet?</w:t>
      </w:r>
    </w:p>
    <w:p w14:paraId="3F44437B" w14:textId="77777777" w:rsidR="00A14A39" w:rsidRDefault="00A14A39" w:rsidP="00A14A39">
      <w:pPr>
        <w:rPr>
          <w:rFonts w:ascii="Calibri" w:hAnsi="Calibri"/>
          <w:sz w:val="22"/>
          <w:szCs w:val="22"/>
        </w:rPr>
      </w:pPr>
      <w:r w:rsidRPr="006072FB">
        <w:rPr>
          <w:rFonts w:ascii="Calibri" w:hAnsi="Calibri"/>
          <w:sz w:val="22"/>
          <w:szCs w:val="22"/>
        </w:rPr>
        <w:t>Respondent 2: Naar mijn idee ook al het heet het “ hotel vergane glorie” zou het geen verbetering zijn voor het hotel. Wel ben ik van mening dat gasten dan direct op de hoogte zijn van wat zij kunnen verwachten van dit hotel. Dan ben je misschien minder snel teleurgesteld. Maar het hotel moet gewoon gaan renoveren zoals ze nu gaan proberen dat zijn 75% van alle problemen naar mijn idee opgelost.</w:t>
      </w:r>
    </w:p>
    <w:p w14:paraId="38DD9509" w14:textId="77777777" w:rsidR="00A14A39" w:rsidRPr="006072FB" w:rsidRDefault="00A14A39" w:rsidP="00A14A39">
      <w:pPr>
        <w:rPr>
          <w:rFonts w:ascii="Calibri" w:hAnsi="Calibri"/>
          <w:i/>
          <w:sz w:val="22"/>
          <w:szCs w:val="22"/>
        </w:rPr>
      </w:pPr>
    </w:p>
    <w:p w14:paraId="27AB3B75" w14:textId="77777777" w:rsidR="00A14A39" w:rsidRPr="00FD4326" w:rsidRDefault="00A14A39" w:rsidP="00A14A39">
      <w:pPr>
        <w:rPr>
          <w:rFonts w:ascii="Calibri" w:hAnsi="Calibri"/>
          <w:b/>
          <w:sz w:val="22"/>
          <w:szCs w:val="22"/>
        </w:rPr>
      </w:pPr>
      <w:r w:rsidRPr="00FD4326">
        <w:rPr>
          <w:rFonts w:ascii="Calibri" w:hAnsi="Calibri"/>
          <w:b/>
          <w:sz w:val="22"/>
          <w:szCs w:val="22"/>
        </w:rPr>
        <w:t xml:space="preserve">Uit de volgende drie namen, welke vindt u het meest aansprekend en toepasselijk voor het hotel,’ “high level hotel”, ‘Tower beach hotel ” of  cloud hotel” ? </w:t>
      </w:r>
    </w:p>
    <w:p w14:paraId="6F14D264" w14:textId="77777777" w:rsidR="00A14A39" w:rsidRPr="00A0780A" w:rsidRDefault="00A14A39" w:rsidP="00A14A39">
      <w:pPr>
        <w:pStyle w:val="Lijstalinea"/>
        <w:ind w:left="0"/>
        <w:rPr>
          <w:rFonts w:ascii="Calibri" w:hAnsi="Calibri"/>
          <w:b/>
          <w:sz w:val="22"/>
          <w:szCs w:val="22"/>
        </w:rPr>
      </w:pPr>
      <w:r w:rsidRPr="00A0780A">
        <w:rPr>
          <w:rFonts w:ascii="Calibri" w:hAnsi="Calibri"/>
          <w:b/>
          <w:sz w:val="22"/>
          <w:szCs w:val="22"/>
        </w:rPr>
        <w:t xml:space="preserve">Waarom ? </w:t>
      </w:r>
    </w:p>
    <w:p w14:paraId="0CD82CD5" w14:textId="77777777" w:rsidR="00A14A39" w:rsidRDefault="00A14A39" w:rsidP="00A14A39">
      <w:pPr>
        <w:rPr>
          <w:rFonts w:ascii="Calibri" w:hAnsi="Calibri"/>
          <w:sz w:val="22"/>
          <w:szCs w:val="22"/>
        </w:rPr>
      </w:pPr>
      <w:r w:rsidRPr="006072FB">
        <w:rPr>
          <w:rFonts w:ascii="Calibri" w:hAnsi="Calibri"/>
          <w:sz w:val="22"/>
          <w:szCs w:val="22"/>
        </w:rPr>
        <w:t>Respondent 2: Hahahah nee ik zou het High level hotel ook niet doen want straks verwachten mensen een super goede service op heel hoog niveau. Dit klinkt naar mijn idee meer als een 5 sterren hotel. Ik vind het cloud hotel nummer 2, want dit geeft behalve de wolken geen verwachtingen en het tower beach hotel op 1 omdat het een hoge toren aan het strand is.</w:t>
      </w:r>
    </w:p>
    <w:p w14:paraId="5C3CAD6F" w14:textId="77777777" w:rsidR="00A14A39" w:rsidRPr="006072FB" w:rsidRDefault="00A14A39" w:rsidP="00A14A39">
      <w:pPr>
        <w:rPr>
          <w:rFonts w:ascii="Calibri" w:hAnsi="Calibri"/>
          <w:sz w:val="22"/>
          <w:szCs w:val="22"/>
        </w:rPr>
      </w:pPr>
    </w:p>
    <w:p w14:paraId="1ED67529" w14:textId="77777777" w:rsidR="00A14A39" w:rsidRPr="00A0780A" w:rsidRDefault="00A14A39" w:rsidP="00A14A39">
      <w:pPr>
        <w:rPr>
          <w:rFonts w:ascii="Calibri" w:hAnsi="Calibri"/>
          <w:b/>
          <w:i/>
          <w:sz w:val="22"/>
          <w:szCs w:val="22"/>
        </w:rPr>
      </w:pPr>
      <w:r w:rsidRPr="00A0780A">
        <w:rPr>
          <w:rFonts w:ascii="Calibri" w:hAnsi="Calibri"/>
          <w:b/>
          <w:i/>
          <w:sz w:val="22"/>
          <w:szCs w:val="22"/>
        </w:rPr>
        <w:t>Wat is voor u de mate van belang voor het verbeteren van het Palace hotel?</w:t>
      </w:r>
    </w:p>
    <w:p w14:paraId="245966B6" w14:textId="77777777" w:rsidR="00A14A39" w:rsidRDefault="00A14A39" w:rsidP="00A14A39">
      <w:pPr>
        <w:rPr>
          <w:rFonts w:ascii="Calibri" w:hAnsi="Calibri"/>
          <w:b/>
          <w:sz w:val="22"/>
          <w:szCs w:val="22"/>
        </w:rPr>
      </w:pPr>
      <w:r w:rsidRPr="00A0780A">
        <w:rPr>
          <w:rFonts w:ascii="Calibri" w:hAnsi="Calibri"/>
          <w:b/>
          <w:sz w:val="22"/>
          <w:szCs w:val="22"/>
        </w:rPr>
        <w:t>(1 = hoogste priori</w:t>
      </w:r>
      <w:r>
        <w:rPr>
          <w:rFonts w:ascii="Calibri" w:hAnsi="Calibri"/>
          <w:b/>
          <w:sz w:val="22"/>
          <w:szCs w:val="22"/>
        </w:rPr>
        <w:t xml:space="preserve">teit, 15 = laagste prioriteit) </w:t>
      </w:r>
    </w:p>
    <w:p w14:paraId="14C60C2B" w14:textId="77777777" w:rsidR="00A14A39" w:rsidRPr="00A0780A" w:rsidRDefault="00A14A39" w:rsidP="00A14A39">
      <w:pPr>
        <w:rPr>
          <w:rFonts w:ascii="Calibri" w:hAnsi="Calibri"/>
          <w:b/>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07F28E05" w14:textId="77777777" w:rsidTr="00A14A39">
        <w:tc>
          <w:tcPr>
            <w:tcW w:w="3018" w:type="dxa"/>
          </w:tcPr>
          <w:p w14:paraId="0CCD7C01"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421AF68C"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1F713DF1" w14:textId="77777777" w:rsidR="00A14A39" w:rsidRPr="009E5F9E" w:rsidRDefault="00A14A39" w:rsidP="00A14A39">
            <w:pPr>
              <w:jc w:val="center"/>
              <w:rPr>
                <w:rFonts w:ascii="Calibri" w:hAnsi="Calibri"/>
                <w:i/>
                <w:sz w:val="20"/>
                <w:szCs w:val="20"/>
              </w:rPr>
            </w:pPr>
          </w:p>
        </w:tc>
        <w:tc>
          <w:tcPr>
            <w:tcW w:w="1182" w:type="dxa"/>
          </w:tcPr>
          <w:p w14:paraId="5661FB4D"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503CE2C4" w14:textId="77777777" w:rsidTr="00A14A39">
        <w:tc>
          <w:tcPr>
            <w:tcW w:w="3018" w:type="dxa"/>
          </w:tcPr>
          <w:p w14:paraId="7F3F0F82"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3142E92F"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6EF88CC2"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04F56916" w14:textId="77777777" w:rsidTr="00A14A39">
        <w:tc>
          <w:tcPr>
            <w:tcW w:w="3018" w:type="dxa"/>
          </w:tcPr>
          <w:p w14:paraId="4AD44F72"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4DF8A4E0"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56DA04C2"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460C300C" w14:textId="77777777" w:rsidTr="00A14A39">
        <w:tc>
          <w:tcPr>
            <w:tcW w:w="3018" w:type="dxa"/>
          </w:tcPr>
          <w:p w14:paraId="55CD25F7"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3A365EAE"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52DB0CE8" w14:textId="77777777" w:rsidR="00A14A39" w:rsidRPr="009E5F9E" w:rsidRDefault="00A14A39" w:rsidP="00A14A39">
            <w:pPr>
              <w:jc w:val="center"/>
              <w:rPr>
                <w:rFonts w:ascii="Calibri" w:hAnsi="Calibri"/>
                <w:i/>
                <w:sz w:val="20"/>
                <w:szCs w:val="20"/>
              </w:rPr>
            </w:pPr>
          </w:p>
        </w:tc>
        <w:tc>
          <w:tcPr>
            <w:tcW w:w="1182" w:type="dxa"/>
          </w:tcPr>
          <w:p w14:paraId="388AF600"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17CDE7DA" w14:textId="77777777" w:rsidTr="00A14A39">
        <w:tc>
          <w:tcPr>
            <w:tcW w:w="3018" w:type="dxa"/>
          </w:tcPr>
          <w:p w14:paraId="5C9C123A"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6A741B0D"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033EB5B7"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1649EC1A" w14:textId="77777777" w:rsidTr="00A14A39">
        <w:trPr>
          <w:trHeight w:val="320"/>
        </w:trPr>
        <w:tc>
          <w:tcPr>
            <w:tcW w:w="3018" w:type="dxa"/>
          </w:tcPr>
          <w:p w14:paraId="51445CC8"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46A8332E"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3DC05356"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57C5FB53" w14:textId="77777777" w:rsidTr="00A14A39">
        <w:tc>
          <w:tcPr>
            <w:tcW w:w="3018" w:type="dxa"/>
          </w:tcPr>
          <w:p w14:paraId="2CF35D77"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0F5564AB"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5A039DB4"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5015FA00" w14:textId="77777777" w:rsidTr="00A14A39">
        <w:tc>
          <w:tcPr>
            <w:tcW w:w="3018" w:type="dxa"/>
          </w:tcPr>
          <w:p w14:paraId="61477F6F"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0EF0AED4"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426FA4E7"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476793B4" w14:textId="77777777" w:rsidTr="00A14A39">
        <w:tc>
          <w:tcPr>
            <w:tcW w:w="3018" w:type="dxa"/>
          </w:tcPr>
          <w:p w14:paraId="7624A1CC"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765FFA1B"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5B0AC655"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72E8D295" w14:textId="77777777" w:rsidTr="00A14A39">
        <w:tc>
          <w:tcPr>
            <w:tcW w:w="3018" w:type="dxa"/>
          </w:tcPr>
          <w:p w14:paraId="6B9A3EA6"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762537A"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32293BD3"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5958B0A8" w14:textId="77777777" w:rsidTr="00A14A39">
        <w:tc>
          <w:tcPr>
            <w:tcW w:w="3018" w:type="dxa"/>
          </w:tcPr>
          <w:p w14:paraId="68E3A286" w14:textId="77777777" w:rsidR="00A14A39" w:rsidRPr="009E5F9E" w:rsidRDefault="00A14A39" w:rsidP="00A14A39">
            <w:pPr>
              <w:jc w:val="center"/>
              <w:rPr>
                <w:rFonts w:ascii="Calibri" w:hAnsi="Calibri"/>
                <w:sz w:val="20"/>
                <w:szCs w:val="20"/>
              </w:rPr>
            </w:pPr>
            <w:r w:rsidRPr="009E5F9E">
              <w:rPr>
                <w:rFonts w:ascii="Calibri" w:hAnsi="Calibri"/>
                <w:sz w:val="20"/>
                <w:szCs w:val="20"/>
              </w:rPr>
              <w:lastRenderedPageBreak/>
              <w:t>Faciliteiten</w:t>
            </w:r>
          </w:p>
        </w:tc>
        <w:tc>
          <w:tcPr>
            <w:tcW w:w="3019" w:type="dxa"/>
          </w:tcPr>
          <w:p w14:paraId="7FDEED61"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2645A85D"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6DBCA7F6" w14:textId="77777777" w:rsidTr="00A14A39">
        <w:trPr>
          <w:trHeight w:val="321"/>
        </w:trPr>
        <w:tc>
          <w:tcPr>
            <w:tcW w:w="3018" w:type="dxa"/>
          </w:tcPr>
          <w:p w14:paraId="3A7DF1B3"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0CAE439C"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14647A83"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r w:rsidR="00A14A39" w:rsidRPr="006072FB" w14:paraId="4D4A56BB" w14:textId="77777777" w:rsidTr="00A14A39">
        <w:tc>
          <w:tcPr>
            <w:tcW w:w="3018" w:type="dxa"/>
          </w:tcPr>
          <w:p w14:paraId="7984874B"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6C473D0F"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03FE4930"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2C1A8E47" w14:textId="77777777" w:rsidTr="00A14A39">
        <w:trPr>
          <w:trHeight w:val="585"/>
        </w:trPr>
        <w:tc>
          <w:tcPr>
            <w:tcW w:w="3018" w:type="dxa"/>
          </w:tcPr>
          <w:p w14:paraId="37EE28CA"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469F9397"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72EDE942"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21F5548D" w14:textId="77777777" w:rsidTr="00A14A39">
        <w:tc>
          <w:tcPr>
            <w:tcW w:w="3018" w:type="dxa"/>
          </w:tcPr>
          <w:p w14:paraId="11D0F2AB"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17FA386E"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7553912D"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bl>
    <w:p w14:paraId="5BB95999" w14:textId="77777777" w:rsidR="00A14A39" w:rsidRPr="006072FB" w:rsidRDefault="00A14A39" w:rsidP="00A14A39">
      <w:pPr>
        <w:rPr>
          <w:rFonts w:ascii="Calibri" w:hAnsi="Calibri"/>
          <w:sz w:val="22"/>
          <w:szCs w:val="22"/>
        </w:rPr>
      </w:pPr>
    </w:p>
    <w:p w14:paraId="70AF1B25" w14:textId="77777777" w:rsidR="00A14A39" w:rsidRPr="0014426F" w:rsidRDefault="00A14A39" w:rsidP="00A14A39">
      <w:pPr>
        <w:rPr>
          <w:rFonts w:ascii="Calibri" w:hAnsi="Calibri"/>
          <w:b/>
          <w:sz w:val="22"/>
          <w:szCs w:val="22"/>
        </w:rPr>
      </w:pPr>
      <w:r w:rsidRPr="0014426F">
        <w:rPr>
          <w:rFonts w:ascii="Calibri" w:hAnsi="Calibri"/>
          <w:b/>
          <w:sz w:val="22"/>
          <w:szCs w:val="22"/>
        </w:rPr>
        <w:t>Wanneer het merendeel van deze aspecten worden verbeterd in 2017, zou u het Palace hotel dan een hoger algemeen cijfer geven? Welk cijfer zit u aan te denken?</w:t>
      </w:r>
    </w:p>
    <w:p w14:paraId="08B14F1C" w14:textId="77777777" w:rsidR="00A14A39" w:rsidRPr="006072FB" w:rsidRDefault="00A14A39" w:rsidP="00A14A39">
      <w:pPr>
        <w:rPr>
          <w:rFonts w:ascii="Calibri" w:hAnsi="Calibri"/>
          <w:sz w:val="22"/>
          <w:szCs w:val="22"/>
        </w:rPr>
      </w:pPr>
      <w:r w:rsidRPr="006072FB">
        <w:rPr>
          <w:rFonts w:ascii="Calibri" w:hAnsi="Calibri"/>
          <w:sz w:val="22"/>
          <w:szCs w:val="22"/>
        </w:rPr>
        <w:t>Respondent 2: Ja naar mijn idee zijn dit belangrijke en nodige verbeteringen, dit zal het hotel zeker naar een beter niveau tillen. Mooiere kamers zou voor mij alleen al de reden zijn om dit hotel dan nu een 7,5 te geven. Als al deze aspecten worden verbeterd wordt het misschien wel een 8 waard</w:t>
      </w:r>
    </w:p>
    <w:p w14:paraId="1534919B"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1CC2B623" w14:textId="77777777" w:rsidR="00A14A39" w:rsidRPr="006072FB" w:rsidRDefault="00A14A39" w:rsidP="00A14A39">
      <w:pPr>
        <w:rPr>
          <w:rFonts w:ascii="Calibri" w:hAnsi="Calibri"/>
          <w:sz w:val="22"/>
          <w:szCs w:val="22"/>
        </w:rPr>
      </w:pPr>
      <w:r w:rsidRPr="006072FB">
        <w:rPr>
          <w:rFonts w:ascii="Calibri" w:hAnsi="Calibri"/>
          <w:sz w:val="22"/>
          <w:szCs w:val="22"/>
        </w:rPr>
        <w:t>Respondent 2: Meer faciliteiten zoals een sportschool en sauna</w:t>
      </w:r>
    </w:p>
    <w:p w14:paraId="74D2137C" w14:textId="77777777" w:rsidR="00A14A39" w:rsidRPr="0014426F" w:rsidRDefault="00A14A39" w:rsidP="00A14A39">
      <w:pPr>
        <w:rPr>
          <w:rFonts w:ascii="Calibri" w:hAnsi="Calibri"/>
          <w:b/>
          <w:sz w:val="22"/>
          <w:szCs w:val="22"/>
        </w:rPr>
      </w:pPr>
    </w:p>
    <w:p w14:paraId="3A4273C8" w14:textId="77777777" w:rsidR="00A14A39" w:rsidRPr="0014426F" w:rsidRDefault="00A14A39" w:rsidP="00A14A39">
      <w:pPr>
        <w:rPr>
          <w:rFonts w:ascii="Calibri" w:hAnsi="Calibri"/>
          <w:b/>
          <w:sz w:val="22"/>
          <w:szCs w:val="22"/>
        </w:rPr>
      </w:pPr>
      <w:r w:rsidRPr="0014426F">
        <w:rPr>
          <w:rFonts w:ascii="Calibri" w:hAnsi="Calibri"/>
          <w:b/>
          <w:sz w:val="22"/>
          <w:szCs w:val="22"/>
        </w:rPr>
        <w:t>Wat zou er voor u nog meer aangepast moeten worden voor een hoger cijfer voor het Palace hotel?</w:t>
      </w:r>
    </w:p>
    <w:p w14:paraId="2260A3B0"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2: Naar mijn idee staan hier de belangrijkste aspecten al in genoemd. </w:t>
      </w:r>
    </w:p>
    <w:p w14:paraId="70745D38" w14:textId="77777777" w:rsidR="00A14A39" w:rsidRPr="006072FB" w:rsidRDefault="00A14A39" w:rsidP="00A14A39">
      <w:pPr>
        <w:rPr>
          <w:rFonts w:ascii="Calibri" w:hAnsi="Calibri"/>
          <w:sz w:val="22"/>
          <w:szCs w:val="22"/>
        </w:rPr>
      </w:pPr>
      <w:r w:rsidRPr="006072FB">
        <w:rPr>
          <w:rFonts w:ascii="Calibri" w:hAnsi="Calibri"/>
          <w:sz w:val="22"/>
          <w:szCs w:val="22"/>
        </w:rPr>
        <w:t>Interviewer: Heeft u dan verbeter geen verbeter punten meer?</w:t>
      </w:r>
    </w:p>
    <w:p w14:paraId="3B2915B8" w14:textId="77777777" w:rsidR="00A14A39" w:rsidRPr="006072FB" w:rsidRDefault="00A14A39" w:rsidP="00A14A39">
      <w:pPr>
        <w:rPr>
          <w:rFonts w:ascii="Calibri" w:hAnsi="Calibri"/>
          <w:sz w:val="22"/>
          <w:szCs w:val="22"/>
        </w:rPr>
      </w:pPr>
      <w:r w:rsidRPr="006072FB">
        <w:rPr>
          <w:rFonts w:ascii="Calibri" w:hAnsi="Calibri"/>
          <w:sz w:val="22"/>
          <w:szCs w:val="22"/>
        </w:rPr>
        <w:t>Respondent2: Nee de kamers zijn voor mij het belangrijkste dus als deze goed zijn dan ben ik al tevreden.</w:t>
      </w:r>
    </w:p>
    <w:p w14:paraId="32330EBC" w14:textId="77777777" w:rsidR="00A14A39" w:rsidRPr="0014426F" w:rsidRDefault="00A14A39" w:rsidP="00A14A39">
      <w:pPr>
        <w:rPr>
          <w:rFonts w:ascii="Calibri" w:hAnsi="Calibri"/>
          <w:b/>
          <w:sz w:val="22"/>
          <w:szCs w:val="22"/>
        </w:rPr>
      </w:pPr>
    </w:p>
    <w:p w14:paraId="6BC9026F" w14:textId="77777777" w:rsidR="00A14A39" w:rsidRPr="00473660" w:rsidRDefault="00A14A39" w:rsidP="00A14A39">
      <w:pPr>
        <w:rPr>
          <w:rFonts w:ascii="Calibri" w:hAnsi="Calibri"/>
          <w:b/>
          <w:sz w:val="22"/>
          <w:szCs w:val="22"/>
        </w:rPr>
      </w:pPr>
      <w:r w:rsidRPr="0014426F">
        <w:rPr>
          <w:rFonts w:ascii="Calibri" w:hAnsi="Calibri"/>
          <w:b/>
          <w:sz w:val="22"/>
          <w:szCs w:val="22"/>
        </w:rPr>
        <w:t xml:space="preserve">Wanneer u een 10% kortingskaartje wordt aangeboden voor het volgend verblijf, is de kans dan groter dat u terugkeert naar het Palace </w:t>
      </w:r>
      <w:r>
        <w:rPr>
          <w:rFonts w:ascii="Calibri" w:hAnsi="Calibri"/>
          <w:b/>
          <w:sz w:val="22"/>
          <w:szCs w:val="22"/>
        </w:rPr>
        <w:t>hotel?</w:t>
      </w:r>
    </w:p>
    <w:p w14:paraId="196F48C0" w14:textId="77777777" w:rsidR="00A14A39" w:rsidRPr="006072FB" w:rsidRDefault="00A14A39" w:rsidP="00A14A39">
      <w:pPr>
        <w:pStyle w:val="Lijstalinea"/>
        <w:ind w:left="0"/>
        <w:rPr>
          <w:rFonts w:ascii="Calibri" w:hAnsi="Calibri"/>
          <w:sz w:val="22"/>
          <w:szCs w:val="22"/>
        </w:rPr>
      </w:pPr>
      <w:r w:rsidRPr="006072FB">
        <w:rPr>
          <w:rFonts w:ascii="Calibri" w:hAnsi="Calibri"/>
          <w:sz w:val="22"/>
          <w:szCs w:val="22"/>
        </w:rPr>
        <w:t>Respondent 2: Als ik ooit weer terug zou gaan naar Zandvoort, wat denk ik niet maar goed, dan zou ik het wellicht wel opnieuw willen proberen als eerder genoemde aspecten verbeterd zijn. Maar die 10% korting is wel mooi meegenomen en misschien helpt het me aan het hotel herinneren als ik het terug zie in mijn portemonnee maar als alles verbeterd wordt zou ik het sowieso wel nog een keer willen proberen.</w:t>
      </w:r>
    </w:p>
    <w:p w14:paraId="5D469AEE" w14:textId="77777777" w:rsidR="00A14A39" w:rsidRPr="0014426F" w:rsidRDefault="00A14A39" w:rsidP="00A14A39">
      <w:pPr>
        <w:rPr>
          <w:rFonts w:ascii="Calibri" w:hAnsi="Calibri"/>
          <w:b/>
          <w:sz w:val="22"/>
          <w:szCs w:val="22"/>
        </w:rPr>
      </w:pPr>
    </w:p>
    <w:p w14:paraId="78B28A9A" w14:textId="77777777" w:rsidR="00A14A39" w:rsidRDefault="00A14A39" w:rsidP="00A14A39">
      <w:pPr>
        <w:rPr>
          <w:rFonts w:ascii="Calibri" w:hAnsi="Calibri"/>
          <w:b/>
          <w:sz w:val="22"/>
          <w:szCs w:val="22"/>
        </w:rPr>
      </w:pPr>
      <w:r w:rsidRPr="0014426F">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w:t>
      </w:r>
      <w:r>
        <w:rPr>
          <w:rFonts w:ascii="Calibri" w:hAnsi="Calibri"/>
          <w:b/>
          <w:sz w:val="22"/>
          <w:szCs w:val="22"/>
        </w:rPr>
        <w:t>at zou u ons aanraden te doen?’</w:t>
      </w:r>
    </w:p>
    <w:p w14:paraId="747C3698" w14:textId="77777777" w:rsidR="00A14A39" w:rsidRPr="00473660" w:rsidRDefault="00A14A39" w:rsidP="00A14A39">
      <w:pPr>
        <w:tabs>
          <w:tab w:val="left" w:pos="2047"/>
        </w:tabs>
        <w:rPr>
          <w:rFonts w:ascii="Calibri" w:hAnsi="Calibri"/>
          <w:sz w:val="22"/>
          <w:szCs w:val="22"/>
        </w:rPr>
      </w:pPr>
      <w:r w:rsidRPr="006072FB">
        <w:rPr>
          <w:rFonts w:ascii="Calibri" w:hAnsi="Calibri"/>
          <w:sz w:val="22"/>
          <w:szCs w:val="22"/>
        </w:rPr>
        <w:t xml:space="preserve">Respondent 2: ach mensen moeten niet zo zeiken, ik ben regelmatig in Amsterdam en daar is het parkeren ook poepie duur. dus naar mijn idee moeten </w:t>
      </w:r>
      <w:r>
        <w:rPr>
          <w:rFonts w:ascii="Calibri" w:hAnsi="Calibri"/>
          <w:sz w:val="22"/>
          <w:szCs w:val="22"/>
        </w:rPr>
        <w:t xml:space="preserve">mensen daar niets over zeggen. </w:t>
      </w:r>
    </w:p>
    <w:p w14:paraId="5C4760C6" w14:textId="77777777" w:rsidR="00A14A39" w:rsidRPr="0014426F" w:rsidRDefault="00A14A39" w:rsidP="00A14A39">
      <w:pPr>
        <w:rPr>
          <w:rFonts w:ascii="Calibri" w:hAnsi="Calibri"/>
          <w:b/>
          <w:sz w:val="22"/>
          <w:szCs w:val="22"/>
        </w:rPr>
      </w:pPr>
    </w:p>
    <w:p w14:paraId="39587A00" w14:textId="77777777" w:rsidR="00A14A39" w:rsidRPr="0014426F" w:rsidRDefault="00A14A39" w:rsidP="00A14A39">
      <w:pPr>
        <w:rPr>
          <w:rFonts w:ascii="Calibri" w:hAnsi="Calibri"/>
          <w:b/>
          <w:sz w:val="22"/>
          <w:szCs w:val="22"/>
        </w:rPr>
      </w:pPr>
      <w:r w:rsidRPr="0014426F">
        <w:rPr>
          <w:rFonts w:ascii="Calibri" w:hAnsi="Calibri"/>
          <w:b/>
          <w:sz w:val="22"/>
          <w:szCs w:val="22"/>
        </w:rPr>
        <w:t>Welke van deze extra’s zullen uw tevredenheid het meest positief beïnvloeden?</w:t>
      </w:r>
    </w:p>
    <w:p w14:paraId="124D2553" w14:textId="77777777" w:rsidR="00A14A39" w:rsidRPr="006072FB" w:rsidRDefault="00A14A39" w:rsidP="00A14A39">
      <w:pPr>
        <w:rPr>
          <w:rFonts w:ascii="Calibri" w:hAnsi="Calibri"/>
          <w:sz w:val="22"/>
          <w:szCs w:val="22"/>
        </w:rPr>
      </w:pPr>
      <w:r w:rsidRPr="0014426F">
        <w:rPr>
          <w:rFonts w:ascii="Calibri" w:hAnsi="Calibri"/>
          <w:b/>
          <w:sz w:val="22"/>
          <w:szCs w:val="22"/>
        </w:rPr>
        <w:t>1 tot en met 5 (1=belangrijkste, 5=minst belangrijkste)</w:t>
      </w:r>
    </w:p>
    <w:p w14:paraId="349D9408" w14:textId="77777777" w:rsidR="00A14A39" w:rsidRPr="006072FB" w:rsidRDefault="00A14A39" w:rsidP="00A14A39">
      <w:pPr>
        <w:rPr>
          <w:rFonts w:ascii="Calibri" w:hAnsi="Calibri"/>
          <w:sz w:val="22"/>
          <w:szCs w:val="22"/>
        </w:rPr>
      </w:pPr>
      <w:r>
        <w:rPr>
          <w:rFonts w:ascii="Calibri" w:hAnsi="Calibri"/>
          <w:sz w:val="22"/>
          <w:szCs w:val="22"/>
        </w:rPr>
        <w:t>1</w:t>
      </w:r>
      <w:r w:rsidRPr="006072FB">
        <w:rPr>
          <w:rFonts w:ascii="Calibri" w:hAnsi="Calibri"/>
          <w:sz w:val="22"/>
          <w:szCs w:val="22"/>
        </w:rPr>
        <w:t xml:space="preserve"> flesje wijn 25cl op de kamer</w:t>
      </w:r>
    </w:p>
    <w:p w14:paraId="1C44B732" w14:textId="77777777" w:rsidR="00A14A39" w:rsidRPr="006072FB" w:rsidRDefault="00A14A39" w:rsidP="00A14A39">
      <w:pPr>
        <w:rPr>
          <w:rFonts w:ascii="Calibri" w:hAnsi="Calibri"/>
          <w:sz w:val="22"/>
          <w:szCs w:val="22"/>
        </w:rPr>
      </w:pPr>
      <w:r>
        <w:rPr>
          <w:rFonts w:ascii="Calibri" w:hAnsi="Calibri"/>
          <w:sz w:val="22"/>
          <w:szCs w:val="22"/>
        </w:rPr>
        <w:t>2</w:t>
      </w:r>
      <w:r w:rsidRPr="006072FB">
        <w:rPr>
          <w:rFonts w:ascii="Calibri" w:hAnsi="Calibri"/>
          <w:sz w:val="22"/>
          <w:szCs w:val="22"/>
        </w:rPr>
        <w:t xml:space="preserve"> gratis welkom bonbon </w:t>
      </w:r>
    </w:p>
    <w:p w14:paraId="1334CD29" w14:textId="77777777" w:rsidR="00A14A39" w:rsidRPr="006A6109" w:rsidRDefault="00A14A39" w:rsidP="00A14A39">
      <w:pPr>
        <w:rPr>
          <w:rFonts w:ascii="Calibri" w:hAnsi="Calibri"/>
          <w:sz w:val="22"/>
          <w:szCs w:val="22"/>
        </w:rPr>
      </w:pPr>
      <w:r>
        <w:rPr>
          <w:rFonts w:ascii="Calibri" w:hAnsi="Calibri"/>
          <w:sz w:val="22"/>
          <w:szCs w:val="22"/>
        </w:rPr>
        <w:t>3</w:t>
      </w:r>
      <w:r w:rsidRPr="006A6109">
        <w:rPr>
          <w:rFonts w:ascii="Calibri" w:hAnsi="Calibri"/>
          <w:sz w:val="22"/>
          <w:szCs w:val="22"/>
        </w:rPr>
        <w:t xml:space="preserve"> Bad producten rituals</w:t>
      </w:r>
    </w:p>
    <w:p w14:paraId="6BAF691F" w14:textId="77777777" w:rsidR="00A14A39" w:rsidRPr="006A6109" w:rsidRDefault="00A14A39" w:rsidP="00A14A39">
      <w:pPr>
        <w:rPr>
          <w:rFonts w:ascii="Calibri" w:hAnsi="Calibri"/>
          <w:sz w:val="22"/>
          <w:szCs w:val="22"/>
        </w:rPr>
      </w:pPr>
      <w:r>
        <w:rPr>
          <w:rFonts w:ascii="Calibri" w:hAnsi="Calibri"/>
          <w:sz w:val="22"/>
          <w:szCs w:val="22"/>
        </w:rPr>
        <w:t>4</w:t>
      </w:r>
      <w:r w:rsidRPr="006A6109">
        <w:rPr>
          <w:rFonts w:ascii="Calibri" w:hAnsi="Calibri"/>
          <w:sz w:val="22"/>
          <w:szCs w:val="22"/>
        </w:rPr>
        <w:t xml:space="preserve"> bad producten standaard hotelmerk</w:t>
      </w:r>
    </w:p>
    <w:p w14:paraId="4360B230" w14:textId="77777777" w:rsidR="00A14A39" w:rsidRPr="006072FB" w:rsidRDefault="00A14A39" w:rsidP="00A14A39">
      <w:pPr>
        <w:rPr>
          <w:rFonts w:ascii="Calibri" w:hAnsi="Calibri"/>
          <w:sz w:val="22"/>
          <w:szCs w:val="22"/>
        </w:rPr>
      </w:pPr>
      <w:r>
        <w:rPr>
          <w:rFonts w:ascii="Calibri" w:hAnsi="Calibri"/>
          <w:sz w:val="22"/>
          <w:szCs w:val="22"/>
        </w:rPr>
        <w:t>5</w:t>
      </w:r>
      <w:r w:rsidRPr="006072FB">
        <w:rPr>
          <w:rFonts w:ascii="Calibri" w:hAnsi="Calibri"/>
          <w:sz w:val="22"/>
          <w:szCs w:val="22"/>
        </w:rPr>
        <w:t xml:space="preserve"> wekomstdrankje in hotel bar</w:t>
      </w:r>
    </w:p>
    <w:p w14:paraId="6FA0B2E0" w14:textId="77777777" w:rsidR="00A14A39" w:rsidRDefault="00A14A39" w:rsidP="00A14A39">
      <w:pPr>
        <w:rPr>
          <w:rFonts w:ascii="Calibri" w:hAnsi="Calibri"/>
          <w:i/>
          <w:sz w:val="22"/>
          <w:szCs w:val="22"/>
        </w:rPr>
      </w:pPr>
    </w:p>
    <w:p w14:paraId="02FB3A9B" w14:textId="77777777" w:rsidR="00A14A39" w:rsidRDefault="00A14A39" w:rsidP="00A14A39">
      <w:pPr>
        <w:rPr>
          <w:rFonts w:ascii="Calibri" w:hAnsi="Calibri"/>
          <w:sz w:val="22"/>
          <w:szCs w:val="22"/>
        </w:rPr>
      </w:pPr>
    </w:p>
    <w:p w14:paraId="2344B955" w14:textId="77777777" w:rsidR="00A14A39" w:rsidRDefault="00A14A39" w:rsidP="00A14A39">
      <w:pPr>
        <w:rPr>
          <w:rFonts w:ascii="Calibri" w:hAnsi="Calibri"/>
          <w:sz w:val="22"/>
          <w:szCs w:val="22"/>
        </w:rPr>
      </w:pPr>
    </w:p>
    <w:p w14:paraId="350C2E07" w14:textId="77777777" w:rsidR="00A14A39" w:rsidRDefault="00A14A39" w:rsidP="00A14A39">
      <w:pPr>
        <w:rPr>
          <w:rFonts w:ascii="Calibri" w:hAnsi="Calibri"/>
          <w:sz w:val="22"/>
          <w:szCs w:val="22"/>
        </w:rPr>
      </w:pPr>
    </w:p>
    <w:p w14:paraId="7B041044" w14:textId="77777777" w:rsidR="00A14A39" w:rsidRDefault="00A14A39" w:rsidP="00A14A39">
      <w:pPr>
        <w:rPr>
          <w:rFonts w:ascii="Calibri" w:hAnsi="Calibri"/>
          <w:sz w:val="22"/>
          <w:szCs w:val="22"/>
        </w:rPr>
      </w:pPr>
      <w:r>
        <w:rPr>
          <w:rFonts w:ascii="Calibri" w:hAnsi="Calibri"/>
          <w:sz w:val="22"/>
          <w:szCs w:val="22"/>
        </w:rPr>
        <w:lastRenderedPageBreak/>
        <w:t>Interview 3:</w:t>
      </w:r>
    </w:p>
    <w:p w14:paraId="65F0F73D" w14:textId="77777777" w:rsidR="00A14A39" w:rsidRPr="006072FB" w:rsidRDefault="00A14A39" w:rsidP="00A14A39">
      <w:pPr>
        <w:rPr>
          <w:rFonts w:ascii="Calibri" w:hAnsi="Calibri"/>
          <w:sz w:val="22"/>
          <w:szCs w:val="22"/>
        </w:rPr>
      </w:pPr>
    </w:p>
    <w:p w14:paraId="6849DDB6"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74CB874D"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3F127C4D" w14:textId="77777777" w:rsidR="00A14A39" w:rsidRPr="006072FB" w:rsidRDefault="00A14A39" w:rsidP="00A14A39">
      <w:pPr>
        <w:rPr>
          <w:rFonts w:ascii="Calibri" w:hAnsi="Calibri"/>
          <w:i/>
          <w:sz w:val="22"/>
          <w:szCs w:val="22"/>
        </w:rPr>
      </w:pPr>
    </w:p>
    <w:p w14:paraId="43375C08" w14:textId="77777777" w:rsidR="00A14A39" w:rsidRPr="00FD4326" w:rsidRDefault="00A14A39" w:rsidP="00A14A39">
      <w:pPr>
        <w:rPr>
          <w:rFonts w:ascii="Calibri" w:hAnsi="Calibri"/>
          <w:b/>
          <w:sz w:val="22"/>
          <w:szCs w:val="22"/>
        </w:rPr>
      </w:pPr>
      <w:r w:rsidRPr="00E66300">
        <w:rPr>
          <w:rFonts w:ascii="Calibri" w:hAnsi="Calibri"/>
          <w:b/>
          <w:sz w:val="22"/>
          <w:szCs w:val="22"/>
        </w:rPr>
        <w:t>Wat vindt u van het Palace hotel? Welk cijfer zou het Palace hotel in het algemeen geven? (1 tot 10, 1 = laags</w:t>
      </w:r>
      <w:r>
        <w:rPr>
          <w:rFonts w:ascii="Calibri" w:hAnsi="Calibri"/>
          <w:b/>
          <w:sz w:val="22"/>
          <w:szCs w:val="22"/>
        </w:rPr>
        <w:t>te cijfer, 10 = hoogste cijfer)</w:t>
      </w:r>
    </w:p>
    <w:p w14:paraId="3DD27260" w14:textId="77777777" w:rsidR="00A14A39" w:rsidRPr="006072FB" w:rsidRDefault="00A14A39" w:rsidP="00A14A39">
      <w:pPr>
        <w:rPr>
          <w:rFonts w:ascii="Calibri" w:hAnsi="Calibri"/>
          <w:sz w:val="22"/>
          <w:szCs w:val="22"/>
        </w:rPr>
      </w:pPr>
      <w:r w:rsidRPr="006072FB">
        <w:rPr>
          <w:rFonts w:ascii="Calibri" w:hAnsi="Calibri"/>
          <w:sz w:val="22"/>
          <w:szCs w:val="22"/>
        </w:rPr>
        <w:t>Respondent 3: Ik zag al die slechte beoordelingen online maar ik vind het zelf een best prima hotel. De dames aan de balie zijn erg aardig en ik voelde me wel welkom. Het hotel scoort in mijn ogen daarom een 7,5</w:t>
      </w:r>
    </w:p>
    <w:p w14:paraId="4D7AB40D" w14:textId="77777777" w:rsidR="00A14A39" w:rsidRPr="006072FB" w:rsidRDefault="00A14A39" w:rsidP="00A14A39">
      <w:pPr>
        <w:rPr>
          <w:rFonts w:ascii="Calibri" w:hAnsi="Calibri"/>
          <w:sz w:val="22"/>
          <w:szCs w:val="22"/>
        </w:rPr>
      </w:pPr>
    </w:p>
    <w:p w14:paraId="775A3521" w14:textId="77777777" w:rsidR="00A14A39" w:rsidRPr="00FD4326" w:rsidRDefault="00A14A39" w:rsidP="00A14A39">
      <w:pPr>
        <w:rPr>
          <w:rFonts w:ascii="Calibri" w:hAnsi="Calibri"/>
          <w:b/>
          <w:sz w:val="22"/>
          <w:szCs w:val="22"/>
        </w:rPr>
      </w:pPr>
      <w:r w:rsidRPr="00FD4326">
        <w:rPr>
          <w:rFonts w:ascii="Calibri" w:hAnsi="Calibri"/>
          <w:b/>
          <w:sz w:val="22"/>
          <w:szCs w:val="22"/>
        </w:rPr>
        <w:t>Zou u het Palace hotel nogmaals boeken? Hoe groot is deze kans ( 1 tot 10)</w:t>
      </w:r>
    </w:p>
    <w:p w14:paraId="5AB52E18" w14:textId="77777777" w:rsidR="00A14A39" w:rsidRPr="006072FB" w:rsidRDefault="00A14A39" w:rsidP="00A14A39">
      <w:pPr>
        <w:rPr>
          <w:rFonts w:ascii="Calibri" w:hAnsi="Calibri"/>
          <w:sz w:val="22"/>
          <w:szCs w:val="22"/>
        </w:rPr>
      </w:pPr>
      <w:r w:rsidRPr="006072FB">
        <w:rPr>
          <w:rFonts w:ascii="Calibri" w:hAnsi="Calibri"/>
          <w:sz w:val="22"/>
          <w:szCs w:val="22"/>
        </w:rPr>
        <w:t>Respondent 3: Absoluut, ik heb nu gereserveerd met een hotelkamerveiling bon en voor het bedrag dat ik nu betaald heb is dit meer dan prima. Ik weet niet hoeveel dit hotel normaliter kost maar ik zou de kans dat ik nogmaals dit hotel boek zeker een 8 geven.</w:t>
      </w:r>
    </w:p>
    <w:p w14:paraId="73B63957" w14:textId="77777777" w:rsidR="00A14A39" w:rsidRPr="006072FB" w:rsidRDefault="00A14A39" w:rsidP="00A14A39">
      <w:pPr>
        <w:pStyle w:val="Lijstalinea"/>
        <w:rPr>
          <w:rFonts w:ascii="Calibri" w:hAnsi="Calibri"/>
          <w:sz w:val="22"/>
          <w:szCs w:val="22"/>
        </w:rPr>
      </w:pPr>
    </w:p>
    <w:p w14:paraId="30C2AAA7" w14:textId="77777777" w:rsidR="00A14A39" w:rsidRPr="004B3A26" w:rsidRDefault="00A14A39" w:rsidP="00A14A39">
      <w:pPr>
        <w:rPr>
          <w:rFonts w:ascii="Calibri" w:hAnsi="Calibri"/>
          <w:b/>
          <w:sz w:val="22"/>
          <w:szCs w:val="22"/>
        </w:rPr>
      </w:pPr>
      <w:r w:rsidRPr="004B3A26">
        <w:rPr>
          <w:rFonts w:ascii="Calibri" w:hAnsi="Calibri"/>
          <w:b/>
          <w:sz w:val="22"/>
          <w:szCs w:val="22"/>
        </w:rPr>
        <w:t>Wat wilt u ons graag aanbevelen dat we absoluut zouden moeten veranderen?</w:t>
      </w:r>
    </w:p>
    <w:p w14:paraId="37199FCF" w14:textId="77777777" w:rsidR="00A14A39" w:rsidRPr="004B3A26" w:rsidRDefault="00A14A39" w:rsidP="00A14A39">
      <w:pPr>
        <w:rPr>
          <w:rFonts w:ascii="Calibri" w:hAnsi="Calibri"/>
          <w:sz w:val="22"/>
          <w:szCs w:val="22"/>
        </w:rPr>
      </w:pPr>
      <w:r w:rsidRPr="004B3A26">
        <w:rPr>
          <w:rFonts w:ascii="Calibri" w:hAnsi="Calibri"/>
          <w:sz w:val="22"/>
          <w:szCs w:val="22"/>
        </w:rPr>
        <w:t xml:space="preserve">Respondent 3: Zelf vond ik het wel meevallen maar op de beoordelingen las ik veel commentaar over de huidige staat van dit hotel. Wanneer zij dit zouden veranderen is het zeker een goed hotel. </w:t>
      </w:r>
    </w:p>
    <w:p w14:paraId="6D14AB8D" w14:textId="77777777" w:rsidR="00A14A39" w:rsidRPr="004B3A26" w:rsidRDefault="00A14A39" w:rsidP="00A14A39">
      <w:pPr>
        <w:rPr>
          <w:rFonts w:ascii="Calibri" w:hAnsi="Calibri"/>
          <w:sz w:val="22"/>
          <w:szCs w:val="22"/>
        </w:rPr>
      </w:pPr>
      <w:r w:rsidRPr="004B3A26">
        <w:rPr>
          <w:rFonts w:ascii="Calibri" w:hAnsi="Calibri"/>
          <w:sz w:val="22"/>
          <w:szCs w:val="22"/>
        </w:rPr>
        <w:t>Interviewer: Welke huidige staat bedoeld u?</w:t>
      </w:r>
    </w:p>
    <w:p w14:paraId="4D063AE1" w14:textId="77777777" w:rsidR="00A14A39" w:rsidRPr="004B3A26" w:rsidRDefault="00A14A39" w:rsidP="00A14A39">
      <w:pPr>
        <w:rPr>
          <w:rFonts w:ascii="Calibri" w:hAnsi="Calibri"/>
          <w:sz w:val="22"/>
          <w:szCs w:val="22"/>
        </w:rPr>
      </w:pPr>
      <w:r w:rsidRPr="004B3A26">
        <w:rPr>
          <w:rFonts w:ascii="Calibri" w:hAnsi="Calibri"/>
          <w:sz w:val="22"/>
          <w:szCs w:val="22"/>
        </w:rPr>
        <w:t>Respondent 3: Ik bedoel dat het hotel er niet meer erg modern uitziet. Ik heb daar zelf niet zoveel problemen mee hoor. Bij mij thuis is het ook niet zo modern maar ik kan me indenken dat wanneer mijn kleindochter dit hotel reserveert dat zij dit wel graag iets moderner had gezien.</w:t>
      </w:r>
    </w:p>
    <w:p w14:paraId="030DB0EB" w14:textId="77777777" w:rsidR="00A14A39" w:rsidRPr="004B3A26" w:rsidRDefault="00A14A39" w:rsidP="00A14A39">
      <w:pPr>
        <w:rPr>
          <w:rFonts w:ascii="Calibri" w:hAnsi="Calibri"/>
          <w:sz w:val="22"/>
          <w:szCs w:val="22"/>
        </w:rPr>
      </w:pPr>
      <w:r w:rsidRPr="004B3A26">
        <w:rPr>
          <w:rFonts w:ascii="Calibri" w:hAnsi="Calibri"/>
          <w:sz w:val="22"/>
          <w:szCs w:val="22"/>
        </w:rPr>
        <w:t>Interviewer: Buiten het feit om het hotel moderner te maken, heeft u verder nog aanbevelingen?</w:t>
      </w:r>
    </w:p>
    <w:p w14:paraId="3F48DF6B" w14:textId="77777777" w:rsidR="00A14A39" w:rsidRPr="004B3A26" w:rsidRDefault="00A14A39" w:rsidP="00A14A39">
      <w:pPr>
        <w:rPr>
          <w:rFonts w:ascii="Calibri" w:hAnsi="Calibri"/>
          <w:sz w:val="22"/>
          <w:szCs w:val="22"/>
        </w:rPr>
      </w:pPr>
      <w:r w:rsidRPr="004B3A26">
        <w:rPr>
          <w:rFonts w:ascii="Calibri" w:hAnsi="Calibri"/>
          <w:sz w:val="22"/>
          <w:szCs w:val="22"/>
        </w:rPr>
        <w:t>Respondent 3: Het enigste waar ik mezelf een beetje aan ergerde was het bed. Het waren twee éen persoonsbedden tegen elkaar aan geschoven. Thuis hebben wij gewoon één groot bed dus dit was voor ons wennen. Iedere keer als we tegen elkaar aan wilde liggen vielen de bedden uit elkaar. En om nou met ze tweeen op één één persoonsmatras te liggen gaat mij ook een beetje ver. Ik ben helaas niet meer die slanke den die ooit was haha.</w:t>
      </w:r>
    </w:p>
    <w:p w14:paraId="69AFE09D" w14:textId="77777777" w:rsidR="00A14A39" w:rsidRPr="006072FB" w:rsidRDefault="00A14A39" w:rsidP="00A14A39">
      <w:pPr>
        <w:rPr>
          <w:rFonts w:ascii="Calibri" w:eastAsia="Times New Roman" w:hAnsi="Calibri"/>
          <w:color w:val="1F497D"/>
          <w:sz w:val="22"/>
          <w:szCs w:val="22"/>
          <w:shd w:val="clear" w:color="auto" w:fill="FFFFFF"/>
        </w:rPr>
      </w:pPr>
    </w:p>
    <w:p w14:paraId="1B48E897" w14:textId="77777777" w:rsidR="00A14A39" w:rsidRPr="00FD4326" w:rsidRDefault="00A14A39" w:rsidP="00A14A39">
      <w:pPr>
        <w:rPr>
          <w:rFonts w:ascii="Calibri" w:hAnsi="Calibri"/>
          <w:b/>
          <w:sz w:val="22"/>
          <w:szCs w:val="22"/>
        </w:rPr>
      </w:pPr>
      <w:r w:rsidRPr="00FD4326">
        <w:rPr>
          <w:rFonts w:ascii="Calibri" w:hAnsi="Calibri"/>
          <w:b/>
          <w:sz w:val="22"/>
          <w:szCs w:val="22"/>
        </w:rPr>
        <w:t>Het hotel wil ook graag haar ontbijt verbeteren, wat vindt u nu van het ontbijt en welk cijfer zou u het hotel nu geven voor haar ontbijt?</w:t>
      </w:r>
    </w:p>
    <w:p w14:paraId="570F9E81" w14:textId="77777777" w:rsidR="00A14A39" w:rsidRPr="00E01381" w:rsidRDefault="00A14A39" w:rsidP="00A14A39">
      <w:pPr>
        <w:rPr>
          <w:rFonts w:ascii="Calibri" w:hAnsi="Calibri"/>
          <w:sz w:val="22"/>
          <w:szCs w:val="22"/>
        </w:rPr>
      </w:pPr>
      <w:r w:rsidRPr="00E01381">
        <w:rPr>
          <w:rFonts w:ascii="Calibri" w:hAnsi="Calibri"/>
          <w:sz w:val="22"/>
          <w:szCs w:val="22"/>
        </w:rPr>
        <w:t>Respondent 3: Persoonlijk vond ik het ontbijt gewoon goed, mijn man vond het wat minder. Ik eet niet zoveel s Ochtens dus ik ben ook niet zo veel eisend. Mijn man daarentegen die wilt altijd van alles wat proeven. Helaas zat er volgens hem hier niet echt iets speciaals bij. Gewoon wat wij thuis ook in huis hadden, vandaar dat ik het waarschijnlijk wel gewoon goed vond haha. Mijn cijfer zou een 7,5 zijn geweest maar omdat ik ook wil dat mijn man het naar zijn zin heeft en het voor hem niet helemaal verzadigd was zou ik het een 6,5 geven.</w:t>
      </w:r>
    </w:p>
    <w:p w14:paraId="0D4096CE" w14:textId="77777777" w:rsidR="00A14A39" w:rsidRPr="006072FB" w:rsidRDefault="00A14A39" w:rsidP="00A14A39">
      <w:pPr>
        <w:rPr>
          <w:rFonts w:ascii="Calibri" w:hAnsi="Calibri"/>
          <w:sz w:val="22"/>
          <w:szCs w:val="22"/>
        </w:rPr>
      </w:pPr>
    </w:p>
    <w:p w14:paraId="01E60B72" w14:textId="77777777" w:rsidR="00A14A39" w:rsidRPr="00FD4326" w:rsidRDefault="00A14A39" w:rsidP="00A14A39">
      <w:pPr>
        <w:rPr>
          <w:rFonts w:ascii="Calibri" w:hAnsi="Calibri"/>
          <w:b/>
          <w:sz w:val="22"/>
          <w:szCs w:val="22"/>
        </w:rPr>
      </w:pPr>
      <w:r w:rsidRPr="00FD4326">
        <w:rPr>
          <w:rFonts w:ascii="Calibri" w:hAnsi="Calibri"/>
          <w:b/>
          <w:sz w:val="22"/>
          <w:szCs w:val="22"/>
        </w:rPr>
        <w:t>Heeft u zelf verbeterpunten betreffende het ontbijt?</w:t>
      </w:r>
    </w:p>
    <w:p w14:paraId="7151C723" w14:textId="77777777" w:rsidR="00A14A39" w:rsidRDefault="00A14A39" w:rsidP="00A14A39">
      <w:pPr>
        <w:rPr>
          <w:rFonts w:ascii="Calibri" w:hAnsi="Calibri"/>
          <w:sz w:val="22"/>
          <w:szCs w:val="22"/>
        </w:rPr>
      </w:pPr>
      <w:r>
        <w:rPr>
          <w:rFonts w:ascii="Calibri" w:hAnsi="Calibri"/>
          <w:sz w:val="22"/>
          <w:szCs w:val="22"/>
        </w:rPr>
        <w:t>Persoonlijk vond ik het ontbijt goed, mijn man vond het wat minder.</w:t>
      </w:r>
    </w:p>
    <w:p w14:paraId="695188CB" w14:textId="77777777" w:rsidR="00A14A39" w:rsidRDefault="00A14A39" w:rsidP="00A14A39">
      <w:pPr>
        <w:rPr>
          <w:rFonts w:ascii="Calibri" w:hAnsi="Calibri"/>
          <w:sz w:val="22"/>
          <w:szCs w:val="22"/>
        </w:rPr>
      </w:pPr>
      <w:r>
        <w:rPr>
          <w:rFonts w:ascii="Calibri" w:hAnsi="Calibri"/>
          <w:sz w:val="22"/>
          <w:szCs w:val="22"/>
        </w:rPr>
        <w:t>Ik eet niet zo veel sochtends, dus ook niet veeleisend.</w:t>
      </w:r>
    </w:p>
    <w:p w14:paraId="77F9C70F" w14:textId="77777777" w:rsidR="00A14A39" w:rsidRDefault="00A14A39" w:rsidP="00A14A39">
      <w:pPr>
        <w:rPr>
          <w:rFonts w:ascii="Calibri" w:hAnsi="Calibri"/>
          <w:sz w:val="22"/>
          <w:szCs w:val="22"/>
        </w:rPr>
      </w:pPr>
      <w:r>
        <w:rPr>
          <w:rFonts w:ascii="Calibri" w:hAnsi="Calibri"/>
          <w:sz w:val="22"/>
          <w:szCs w:val="22"/>
        </w:rPr>
        <w:t>Mijn man daarintegen, wilt alles proeven, helaas zat er volgens hem zat er niet echt iets speciaals bij.</w:t>
      </w:r>
    </w:p>
    <w:p w14:paraId="44567931" w14:textId="77777777" w:rsidR="00A14A39" w:rsidRDefault="00A14A39" w:rsidP="00A14A39">
      <w:pPr>
        <w:rPr>
          <w:rFonts w:ascii="Calibri" w:hAnsi="Calibri"/>
          <w:sz w:val="22"/>
          <w:szCs w:val="22"/>
        </w:rPr>
      </w:pPr>
      <w:r>
        <w:rPr>
          <w:rFonts w:ascii="Calibri" w:hAnsi="Calibri"/>
          <w:sz w:val="22"/>
          <w:szCs w:val="22"/>
        </w:rPr>
        <w:t>Gewoon wat wij thuis ook hebben. Vandaar dat ik het waarschijnlijk wel gewoon goed vond.</w:t>
      </w:r>
    </w:p>
    <w:p w14:paraId="4474389F" w14:textId="77777777" w:rsidR="00A14A39" w:rsidRDefault="00A14A39" w:rsidP="00A14A39">
      <w:pPr>
        <w:rPr>
          <w:rFonts w:ascii="Calibri" w:hAnsi="Calibri"/>
          <w:sz w:val="22"/>
          <w:szCs w:val="22"/>
        </w:rPr>
      </w:pPr>
      <w:r>
        <w:rPr>
          <w:rFonts w:ascii="Calibri" w:hAnsi="Calibri"/>
          <w:sz w:val="22"/>
          <w:szCs w:val="22"/>
        </w:rPr>
        <w:t>Mijn cijfer zou een 7,5 zijn geweest, maar omdat ik het ook wil dat mijn man het naar zijn zin heeft en het voor hem niet helemaal verzadigd was zou ik het een 6,5 geven.</w:t>
      </w:r>
    </w:p>
    <w:p w14:paraId="39AD1436" w14:textId="77777777" w:rsidR="00A14A39" w:rsidRPr="006072FB" w:rsidRDefault="00A14A39" w:rsidP="00A14A39">
      <w:pPr>
        <w:rPr>
          <w:rFonts w:ascii="Calibri" w:hAnsi="Calibri"/>
          <w:sz w:val="22"/>
          <w:szCs w:val="22"/>
        </w:rPr>
      </w:pPr>
    </w:p>
    <w:p w14:paraId="3FED3D66" w14:textId="77777777" w:rsidR="00A14A39" w:rsidRPr="00FD4326" w:rsidRDefault="00A14A39" w:rsidP="00A14A39">
      <w:pPr>
        <w:rPr>
          <w:rFonts w:ascii="Calibri" w:hAnsi="Calibri"/>
          <w:b/>
          <w:sz w:val="22"/>
          <w:szCs w:val="22"/>
        </w:rPr>
      </w:pPr>
      <w:r w:rsidRPr="00FD4326">
        <w:rPr>
          <w:rFonts w:ascii="Calibri" w:hAnsi="Calibri"/>
          <w:b/>
          <w:sz w:val="22"/>
          <w:szCs w:val="22"/>
        </w:rPr>
        <w:lastRenderedPageBreak/>
        <w:t>Wat is de mate van belangrijkheid van de volgende 9 verbeterpunten voor het ontbijt (1 = hoogste prioriteit, 9 = laagste prioriteit)</w:t>
      </w:r>
    </w:p>
    <w:tbl>
      <w:tblPr>
        <w:tblW w:w="0" w:type="auto"/>
        <w:tblLook w:val="04A0" w:firstRow="1" w:lastRow="0" w:firstColumn="1" w:lastColumn="0" w:noHBand="0" w:noVBand="1"/>
      </w:tblPr>
      <w:tblGrid>
        <w:gridCol w:w="4528"/>
        <w:gridCol w:w="1131"/>
      </w:tblGrid>
      <w:tr w:rsidR="00A14A39" w:rsidRPr="006072FB" w14:paraId="509AE461" w14:textId="77777777" w:rsidTr="00A14A39">
        <w:tc>
          <w:tcPr>
            <w:tcW w:w="4528" w:type="dxa"/>
          </w:tcPr>
          <w:p w14:paraId="0B594D79"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7BFDBF25"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7A59B4D2" w14:textId="77777777" w:rsidTr="00A14A39">
        <w:tc>
          <w:tcPr>
            <w:tcW w:w="4528" w:type="dxa"/>
          </w:tcPr>
          <w:p w14:paraId="6138337B"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r>
              <w:rPr>
                <w:rFonts w:ascii="Calibri" w:hAnsi="Calibri"/>
                <w:sz w:val="22"/>
                <w:szCs w:val="22"/>
              </w:rPr>
              <w:t xml:space="preserve"> </w:t>
            </w:r>
          </w:p>
        </w:tc>
        <w:tc>
          <w:tcPr>
            <w:tcW w:w="1131" w:type="dxa"/>
          </w:tcPr>
          <w:p w14:paraId="441BD225"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17451704" w14:textId="77777777" w:rsidTr="00A14A39">
        <w:tc>
          <w:tcPr>
            <w:tcW w:w="4528" w:type="dxa"/>
          </w:tcPr>
          <w:p w14:paraId="5E7AE542"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r>
              <w:rPr>
                <w:rFonts w:ascii="Calibri" w:hAnsi="Calibri"/>
                <w:sz w:val="22"/>
                <w:szCs w:val="22"/>
              </w:rPr>
              <w:t xml:space="preserve"> </w:t>
            </w:r>
          </w:p>
        </w:tc>
        <w:tc>
          <w:tcPr>
            <w:tcW w:w="1131" w:type="dxa"/>
          </w:tcPr>
          <w:p w14:paraId="2BB9F051" w14:textId="77777777" w:rsidR="00A14A39" w:rsidRPr="006072FB" w:rsidRDefault="00A14A39" w:rsidP="00A14A39">
            <w:pPr>
              <w:rPr>
                <w:rFonts w:ascii="Calibri" w:hAnsi="Calibri"/>
                <w:sz w:val="22"/>
                <w:szCs w:val="22"/>
              </w:rPr>
            </w:pPr>
          </w:p>
        </w:tc>
      </w:tr>
      <w:tr w:rsidR="00A14A39" w:rsidRPr="006072FB" w14:paraId="016731B6" w14:textId="77777777" w:rsidTr="00A14A39">
        <w:tc>
          <w:tcPr>
            <w:tcW w:w="4528" w:type="dxa"/>
          </w:tcPr>
          <w:p w14:paraId="5090A1C9"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r>
              <w:rPr>
                <w:rFonts w:ascii="Calibri" w:hAnsi="Calibri"/>
                <w:sz w:val="22"/>
                <w:szCs w:val="22"/>
              </w:rPr>
              <w:t xml:space="preserve"> </w:t>
            </w:r>
          </w:p>
        </w:tc>
        <w:tc>
          <w:tcPr>
            <w:tcW w:w="1131" w:type="dxa"/>
          </w:tcPr>
          <w:p w14:paraId="579B71BD"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0F9CD1A1" w14:textId="77777777" w:rsidTr="00A14A39">
        <w:tc>
          <w:tcPr>
            <w:tcW w:w="4528" w:type="dxa"/>
          </w:tcPr>
          <w:p w14:paraId="6EEAC29F"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3F392DBF"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0BE6251D" w14:textId="77777777" w:rsidTr="00A14A39">
        <w:trPr>
          <w:trHeight w:val="320"/>
        </w:trPr>
        <w:tc>
          <w:tcPr>
            <w:tcW w:w="4528" w:type="dxa"/>
          </w:tcPr>
          <w:p w14:paraId="0E22CDC8"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r>
              <w:rPr>
                <w:rFonts w:ascii="Calibri" w:hAnsi="Calibri"/>
                <w:sz w:val="22"/>
                <w:szCs w:val="22"/>
              </w:rPr>
              <w:t xml:space="preserve"> </w:t>
            </w:r>
          </w:p>
        </w:tc>
        <w:tc>
          <w:tcPr>
            <w:tcW w:w="1131" w:type="dxa"/>
          </w:tcPr>
          <w:p w14:paraId="683D1F49"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346EAEAD" w14:textId="77777777" w:rsidTr="00A14A39">
        <w:tc>
          <w:tcPr>
            <w:tcW w:w="4528" w:type="dxa"/>
          </w:tcPr>
          <w:p w14:paraId="172A8B1A"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r>
              <w:rPr>
                <w:rFonts w:ascii="Calibri" w:hAnsi="Calibri"/>
                <w:sz w:val="22"/>
                <w:szCs w:val="22"/>
              </w:rPr>
              <w:t xml:space="preserve"> </w:t>
            </w:r>
          </w:p>
        </w:tc>
        <w:tc>
          <w:tcPr>
            <w:tcW w:w="1131" w:type="dxa"/>
          </w:tcPr>
          <w:p w14:paraId="56271573" w14:textId="77777777" w:rsidR="00A14A39" w:rsidRPr="006072FB" w:rsidRDefault="00A14A39" w:rsidP="00A14A39">
            <w:pPr>
              <w:rPr>
                <w:rFonts w:ascii="Calibri" w:hAnsi="Calibri"/>
                <w:sz w:val="22"/>
                <w:szCs w:val="22"/>
              </w:rPr>
            </w:pPr>
            <w:r>
              <w:rPr>
                <w:rFonts w:ascii="Calibri" w:hAnsi="Calibri"/>
                <w:sz w:val="22"/>
                <w:szCs w:val="22"/>
              </w:rPr>
              <w:t>7</w:t>
            </w:r>
          </w:p>
        </w:tc>
      </w:tr>
      <w:tr w:rsidR="00A14A39" w:rsidRPr="006072FB" w14:paraId="69A30731" w14:textId="77777777" w:rsidTr="00A14A39">
        <w:trPr>
          <w:trHeight w:val="236"/>
        </w:trPr>
        <w:tc>
          <w:tcPr>
            <w:tcW w:w="4528" w:type="dxa"/>
          </w:tcPr>
          <w:p w14:paraId="152FEAC8" w14:textId="77777777" w:rsidR="00A14A39" w:rsidRPr="006072FB" w:rsidRDefault="00A14A39" w:rsidP="00A14A39">
            <w:pPr>
              <w:rPr>
                <w:rFonts w:ascii="Calibri" w:hAnsi="Calibri"/>
                <w:sz w:val="22"/>
                <w:szCs w:val="22"/>
              </w:rPr>
            </w:pPr>
            <w:r w:rsidRPr="006072FB">
              <w:rPr>
                <w:rFonts w:ascii="Calibri" w:hAnsi="Calibri"/>
                <w:sz w:val="22"/>
                <w:szCs w:val="22"/>
              </w:rPr>
              <w:t>Meer vers fruit</w:t>
            </w:r>
            <w:r>
              <w:rPr>
                <w:rFonts w:ascii="Calibri" w:hAnsi="Calibri"/>
                <w:sz w:val="22"/>
                <w:szCs w:val="22"/>
              </w:rPr>
              <w:t xml:space="preserve">, anders dan banaan, appel maar </w:t>
            </w:r>
            <w:r w:rsidRPr="006072FB">
              <w:rPr>
                <w:rFonts w:ascii="Calibri" w:hAnsi="Calibri"/>
                <w:sz w:val="22"/>
                <w:szCs w:val="22"/>
              </w:rPr>
              <w:t>denk aan peer meloenen, mandarijnen en druiven</w:t>
            </w:r>
          </w:p>
        </w:tc>
        <w:tc>
          <w:tcPr>
            <w:tcW w:w="1131" w:type="dxa"/>
          </w:tcPr>
          <w:p w14:paraId="6A4EBC84" w14:textId="77777777" w:rsidR="00A14A39" w:rsidRPr="006072FB" w:rsidRDefault="00A14A39" w:rsidP="00A14A39">
            <w:pPr>
              <w:rPr>
                <w:rFonts w:ascii="Calibri" w:hAnsi="Calibri"/>
                <w:sz w:val="22"/>
                <w:szCs w:val="22"/>
              </w:rPr>
            </w:pPr>
            <w:r>
              <w:rPr>
                <w:rFonts w:ascii="Calibri" w:hAnsi="Calibri"/>
                <w:sz w:val="22"/>
                <w:szCs w:val="22"/>
              </w:rPr>
              <w:t>6</w:t>
            </w:r>
          </w:p>
        </w:tc>
      </w:tr>
      <w:tr w:rsidR="00A14A39" w:rsidRPr="006072FB" w14:paraId="1081AD4E" w14:textId="77777777" w:rsidTr="00A14A39">
        <w:trPr>
          <w:trHeight w:val="236"/>
        </w:trPr>
        <w:tc>
          <w:tcPr>
            <w:tcW w:w="4528" w:type="dxa"/>
          </w:tcPr>
          <w:p w14:paraId="2E57CA94"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r>
              <w:rPr>
                <w:rFonts w:ascii="Calibri" w:hAnsi="Calibri"/>
                <w:sz w:val="22"/>
                <w:szCs w:val="22"/>
              </w:rPr>
              <w:t xml:space="preserve"> </w:t>
            </w:r>
          </w:p>
        </w:tc>
        <w:tc>
          <w:tcPr>
            <w:tcW w:w="1131" w:type="dxa"/>
          </w:tcPr>
          <w:p w14:paraId="79035931"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17290F53" w14:textId="77777777" w:rsidTr="00A14A39">
        <w:trPr>
          <w:trHeight w:val="236"/>
        </w:trPr>
        <w:tc>
          <w:tcPr>
            <w:tcW w:w="4528" w:type="dxa"/>
          </w:tcPr>
          <w:p w14:paraId="59E25097" w14:textId="77777777" w:rsidR="00A14A39" w:rsidRPr="006072FB" w:rsidRDefault="00A14A39" w:rsidP="00A14A39">
            <w:pPr>
              <w:rPr>
                <w:rFonts w:ascii="Calibri" w:hAnsi="Calibri"/>
                <w:sz w:val="22"/>
                <w:szCs w:val="22"/>
              </w:rPr>
            </w:pPr>
          </w:p>
        </w:tc>
        <w:tc>
          <w:tcPr>
            <w:tcW w:w="1131" w:type="dxa"/>
          </w:tcPr>
          <w:p w14:paraId="5A3AA717" w14:textId="77777777" w:rsidR="00A14A39" w:rsidRPr="006072FB" w:rsidRDefault="00A14A39" w:rsidP="00A14A39">
            <w:pPr>
              <w:rPr>
                <w:rFonts w:ascii="Calibri" w:hAnsi="Calibri"/>
                <w:sz w:val="22"/>
                <w:szCs w:val="22"/>
              </w:rPr>
            </w:pPr>
          </w:p>
        </w:tc>
      </w:tr>
    </w:tbl>
    <w:p w14:paraId="1D3DA132" w14:textId="77777777" w:rsidR="00A14A39" w:rsidRPr="00FD4326" w:rsidRDefault="00A14A39" w:rsidP="00A14A39">
      <w:pPr>
        <w:rPr>
          <w:rFonts w:ascii="Calibri" w:hAnsi="Calibri"/>
          <w:b/>
          <w:sz w:val="22"/>
          <w:szCs w:val="22"/>
        </w:rPr>
      </w:pPr>
      <w:r w:rsidRPr="00FD4326">
        <w:rPr>
          <w:rFonts w:ascii="Calibri" w:hAnsi="Calibri"/>
          <w:b/>
          <w:sz w:val="22"/>
          <w:szCs w:val="22"/>
        </w:rPr>
        <w:t>Welke associaties heeft u bij de naam Palace hotel? Vindt u deze naam bij het hotel passen? Waarom wel, waarom niet?</w:t>
      </w:r>
    </w:p>
    <w:p w14:paraId="605DBDEC"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3: Geen idee, ik vind persoonlijk dat het niet iets betekend. Daarom vind ik het ook niet perse goed of niet goed bij dit hotel passen. </w:t>
      </w:r>
    </w:p>
    <w:p w14:paraId="074C00DF" w14:textId="77777777" w:rsidR="00A14A39" w:rsidRPr="006072FB" w:rsidRDefault="00A14A39" w:rsidP="00A14A39">
      <w:pPr>
        <w:rPr>
          <w:rFonts w:ascii="Calibri" w:hAnsi="Calibri"/>
          <w:sz w:val="22"/>
          <w:szCs w:val="22"/>
        </w:rPr>
      </w:pPr>
    </w:p>
    <w:p w14:paraId="09CA2157" w14:textId="77777777" w:rsidR="00A14A39" w:rsidRPr="00FD4326" w:rsidRDefault="00A14A39" w:rsidP="00A14A39">
      <w:pPr>
        <w:rPr>
          <w:rFonts w:ascii="Calibri" w:hAnsi="Calibri"/>
          <w:b/>
          <w:sz w:val="22"/>
          <w:szCs w:val="22"/>
        </w:rPr>
      </w:pPr>
      <w:r w:rsidRPr="00FD4326">
        <w:rPr>
          <w:rFonts w:ascii="Calibri" w:hAnsi="Calibri"/>
          <w:b/>
          <w:sz w:val="22"/>
          <w:szCs w:val="22"/>
        </w:rPr>
        <w:t>Zou u een naamsverandering als verbetering zien voor het Palace hotel? Waarom wel, waarom niet?</w:t>
      </w:r>
    </w:p>
    <w:p w14:paraId="2A6DAE2B"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3: Nee hoor waarom? Het is toch prima zo? </w:t>
      </w:r>
    </w:p>
    <w:p w14:paraId="4CBF7DDD" w14:textId="77777777" w:rsidR="00A14A39" w:rsidRPr="006072FB" w:rsidRDefault="00A14A39" w:rsidP="00A14A39">
      <w:pPr>
        <w:rPr>
          <w:rFonts w:ascii="Calibri" w:hAnsi="Calibri"/>
          <w:sz w:val="22"/>
          <w:szCs w:val="22"/>
        </w:rPr>
      </w:pPr>
      <w:r w:rsidRPr="006072FB">
        <w:rPr>
          <w:rFonts w:ascii="Calibri" w:hAnsi="Calibri"/>
          <w:sz w:val="22"/>
          <w:szCs w:val="22"/>
        </w:rPr>
        <w:t>Interviewer: het schijnt dat sommige gasten de naam als misleidend ervaren omdat zij het associeren met luxe.</w:t>
      </w:r>
    </w:p>
    <w:p w14:paraId="694C63BF" w14:textId="77777777" w:rsidR="00A14A39" w:rsidRDefault="00A14A39" w:rsidP="00A14A39">
      <w:pPr>
        <w:rPr>
          <w:rFonts w:ascii="Calibri" w:hAnsi="Calibri"/>
          <w:sz w:val="22"/>
          <w:szCs w:val="22"/>
        </w:rPr>
      </w:pPr>
      <w:r w:rsidRPr="006072FB">
        <w:rPr>
          <w:rFonts w:ascii="Calibri" w:hAnsi="Calibri"/>
          <w:sz w:val="22"/>
          <w:szCs w:val="22"/>
        </w:rPr>
        <w:t>Respondent 3: Nou persoonlijk vind ik dat onzin, want je kijkt toch ook gewoon op internet naar de foto’s enzo van het hotel? Dan zie je toch gelijk dat het geen deluxe hotel is. Ik zou het niet als verbetering zien.</w:t>
      </w:r>
    </w:p>
    <w:p w14:paraId="329B75C6" w14:textId="77777777" w:rsidR="00A14A39" w:rsidRPr="006072FB" w:rsidRDefault="00A14A39" w:rsidP="00A14A39">
      <w:pPr>
        <w:rPr>
          <w:rFonts w:ascii="Calibri" w:hAnsi="Calibri"/>
          <w:i/>
          <w:sz w:val="22"/>
          <w:szCs w:val="22"/>
        </w:rPr>
      </w:pPr>
    </w:p>
    <w:p w14:paraId="1101E92D" w14:textId="77777777" w:rsidR="00A14A39" w:rsidRPr="00FD4326" w:rsidRDefault="00A14A39" w:rsidP="00A14A39">
      <w:pPr>
        <w:rPr>
          <w:rFonts w:ascii="Calibri" w:hAnsi="Calibri"/>
          <w:b/>
          <w:sz w:val="22"/>
          <w:szCs w:val="22"/>
        </w:rPr>
      </w:pPr>
      <w:r w:rsidRPr="00FD4326">
        <w:rPr>
          <w:rFonts w:ascii="Calibri" w:hAnsi="Calibri"/>
          <w:b/>
          <w:sz w:val="22"/>
          <w:szCs w:val="22"/>
        </w:rPr>
        <w:t xml:space="preserve">Uit de volgende drie namen, welke vindt u het meest aansprekend en toepasselijk voor het hotel,’ “high level hotel”, ‘Tower beach hotel ” of  cloud hotel” ? </w:t>
      </w:r>
    </w:p>
    <w:p w14:paraId="115B1853" w14:textId="77777777" w:rsidR="00A14A39" w:rsidRPr="00A0780A" w:rsidRDefault="00A14A39" w:rsidP="00A14A39">
      <w:pPr>
        <w:pStyle w:val="Lijstalinea"/>
        <w:ind w:left="0"/>
        <w:rPr>
          <w:rFonts w:ascii="Calibri" w:hAnsi="Calibri"/>
          <w:b/>
          <w:sz w:val="22"/>
          <w:szCs w:val="22"/>
        </w:rPr>
      </w:pPr>
      <w:r w:rsidRPr="00A0780A">
        <w:rPr>
          <w:rFonts w:ascii="Calibri" w:hAnsi="Calibri"/>
          <w:b/>
          <w:sz w:val="22"/>
          <w:szCs w:val="22"/>
        </w:rPr>
        <w:t xml:space="preserve">Waarom ? </w:t>
      </w:r>
    </w:p>
    <w:p w14:paraId="6EC0EBBC" w14:textId="77777777" w:rsidR="00A14A39" w:rsidRPr="006072FB" w:rsidRDefault="00A14A39" w:rsidP="00A14A39">
      <w:pPr>
        <w:pStyle w:val="Lijstalinea"/>
        <w:ind w:left="0"/>
        <w:rPr>
          <w:rFonts w:ascii="Calibri" w:hAnsi="Calibri"/>
          <w:sz w:val="22"/>
          <w:szCs w:val="22"/>
        </w:rPr>
      </w:pPr>
      <w:r w:rsidRPr="006072FB">
        <w:rPr>
          <w:rFonts w:ascii="Calibri" w:hAnsi="Calibri"/>
          <w:sz w:val="22"/>
          <w:szCs w:val="22"/>
        </w:rPr>
        <w:t>Respondent 3: Gewoon lekker Palace hotel houden, maar als mensen toch gaan zeuren over eventuele betekennissen van de naam zou ik ook niet kiezen voor het high level hotel. Dit laat een beetje dezelfde indruk achter als Palace vind je niet?</w:t>
      </w:r>
    </w:p>
    <w:p w14:paraId="7A20855A" w14:textId="77777777" w:rsidR="00A14A39" w:rsidRPr="006072FB" w:rsidRDefault="00A14A39" w:rsidP="00A14A39">
      <w:pPr>
        <w:pStyle w:val="Lijstalinea"/>
        <w:ind w:left="0"/>
        <w:rPr>
          <w:rFonts w:ascii="Calibri" w:hAnsi="Calibri"/>
          <w:sz w:val="22"/>
          <w:szCs w:val="22"/>
        </w:rPr>
      </w:pPr>
      <w:r w:rsidRPr="006072FB">
        <w:rPr>
          <w:rFonts w:ascii="Calibri" w:hAnsi="Calibri"/>
          <w:sz w:val="22"/>
          <w:szCs w:val="22"/>
        </w:rPr>
        <w:t>The cloud is prima omdat het doet denken aan wolken, nou een hoog gebouw in de wolken prima toch. Persoonlijk vind ik het woord beach wel leuk bij de hotel naam. Het zou misschien ook Cloud beach hotel kunnen heten?</w:t>
      </w:r>
    </w:p>
    <w:p w14:paraId="4CA8C9DA" w14:textId="77777777" w:rsidR="00A14A39" w:rsidRPr="006072FB" w:rsidRDefault="00A14A39" w:rsidP="00A14A39">
      <w:pPr>
        <w:rPr>
          <w:rFonts w:ascii="Calibri" w:hAnsi="Calibri"/>
          <w:sz w:val="22"/>
          <w:szCs w:val="22"/>
        </w:rPr>
      </w:pPr>
    </w:p>
    <w:p w14:paraId="0254894A" w14:textId="77777777" w:rsidR="00A14A39" w:rsidRPr="00A0780A" w:rsidRDefault="00A14A39" w:rsidP="00A14A39">
      <w:pPr>
        <w:rPr>
          <w:rFonts w:ascii="Calibri" w:hAnsi="Calibri"/>
          <w:b/>
          <w:i/>
          <w:sz w:val="22"/>
          <w:szCs w:val="22"/>
        </w:rPr>
      </w:pPr>
      <w:r w:rsidRPr="00A0780A">
        <w:rPr>
          <w:rFonts w:ascii="Calibri" w:hAnsi="Calibri"/>
          <w:b/>
          <w:i/>
          <w:sz w:val="22"/>
          <w:szCs w:val="22"/>
        </w:rPr>
        <w:t>Wat is voor u de mate van belang voor het verbeteren van het Palace hotel?</w:t>
      </w:r>
    </w:p>
    <w:p w14:paraId="00238E3D"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(1 = hoogste prioriteit, 15 = laagste prioriteit) </w:t>
      </w:r>
    </w:p>
    <w:p w14:paraId="6F147009"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2BCC72AD" w14:textId="77777777" w:rsidTr="00A14A39">
        <w:tc>
          <w:tcPr>
            <w:tcW w:w="3018" w:type="dxa"/>
          </w:tcPr>
          <w:p w14:paraId="7E1AEABE"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69AC772D"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1864F8CE" w14:textId="77777777" w:rsidR="00A14A39" w:rsidRPr="009E5F9E" w:rsidRDefault="00A14A39" w:rsidP="00A14A39">
            <w:pPr>
              <w:jc w:val="center"/>
              <w:rPr>
                <w:rFonts w:ascii="Calibri" w:hAnsi="Calibri"/>
                <w:i/>
                <w:sz w:val="20"/>
                <w:szCs w:val="20"/>
              </w:rPr>
            </w:pPr>
          </w:p>
        </w:tc>
        <w:tc>
          <w:tcPr>
            <w:tcW w:w="1182" w:type="dxa"/>
          </w:tcPr>
          <w:p w14:paraId="74A9A92F"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4F2FC5AC" w14:textId="77777777" w:rsidTr="00A14A39">
        <w:tc>
          <w:tcPr>
            <w:tcW w:w="3018" w:type="dxa"/>
          </w:tcPr>
          <w:p w14:paraId="5D582166"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9063BFF"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1F38555E"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r w:rsidR="00A14A39" w:rsidRPr="006072FB" w14:paraId="70BA6F45" w14:textId="77777777" w:rsidTr="00A14A39">
        <w:tc>
          <w:tcPr>
            <w:tcW w:w="3018" w:type="dxa"/>
          </w:tcPr>
          <w:p w14:paraId="76BF3F1B"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21E4F708"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67E5AA12"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1CFCCCF0" w14:textId="77777777" w:rsidTr="00A14A39">
        <w:tc>
          <w:tcPr>
            <w:tcW w:w="3018" w:type="dxa"/>
          </w:tcPr>
          <w:p w14:paraId="3B4B9823"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5E184A1C"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64DFF461" w14:textId="77777777" w:rsidR="00A14A39" w:rsidRPr="009E5F9E" w:rsidRDefault="00A14A39" w:rsidP="00A14A39">
            <w:pPr>
              <w:jc w:val="center"/>
              <w:rPr>
                <w:rFonts w:ascii="Calibri" w:hAnsi="Calibri"/>
                <w:i/>
                <w:sz w:val="20"/>
                <w:szCs w:val="20"/>
              </w:rPr>
            </w:pPr>
          </w:p>
        </w:tc>
        <w:tc>
          <w:tcPr>
            <w:tcW w:w="1182" w:type="dxa"/>
          </w:tcPr>
          <w:p w14:paraId="7EAF0FC4"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671F2412" w14:textId="77777777" w:rsidTr="00A14A39">
        <w:tc>
          <w:tcPr>
            <w:tcW w:w="3018" w:type="dxa"/>
          </w:tcPr>
          <w:p w14:paraId="294EDB0C"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51361641"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23008C9D"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5C5CAA6F" w14:textId="77777777" w:rsidTr="00A14A39">
        <w:trPr>
          <w:trHeight w:val="320"/>
        </w:trPr>
        <w:tc>
          <w:tcPr>
            <w:tcW w:w="3018" w:type="dxa"/>
          </w:tcPr>
          <w:p w14:paraId="30B7B9DB" w14:textId="77777777" w:rsidR="00A14A39" w:rsidRPr="009E5F9E" w:rsidRDefault="00A14A39" w:rsidP="00A14A39">
            <w:pPr>
              <w:jc w:val="center"/>
              <w:rPr>
                <w:rFonts w:ascii="Calibri" w:hAnsi="Calibri"/>
                <w:i/>
                <w:sz w:val="20"/>
                <w:szCs w:val="20"/>
              </w:rPr>
            </w:pPr>
            <w:r w:rsidRPr="009E5F9E">
              <w:rPr>
                <w:rFonts w:ascii="Calibri" w:hAnsi="Calibri"/>
                <w:sz w:val="20"/>
                <w:szCs w:val="20"/>
              </w:rPr>
              <w:lastRenderedPageBreak/>
              <w:t>Comfort</w:t>
            </w:r>
          </w:p>
        </w:tc>
        <w:tc>
          <w:tcPr>
            <w:tcW w:w="3019" w:type="dxa"/>
          </w:tcPr>
          <w:p w14:paraId="1361CEF1"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2A4CB8DC"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6DCFEE37" w14:textId="77777777" w:rsidTr="00A14A39">
        <w:tc>
          <w:tcPr>
            <w:tcW w:w="3018" w:type="dxa"/>
          </w:tcPr>
          <w:p w14:paraId="6A034E58"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1BE186FF"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3604B63C"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r w:rsidR="00A14A39" w:rsidRPr="006072FB" w14:paraId="1EE38E22" w14:textId="77777777" w:rsidTr="00A14A39">
        <w:tc>
          <w:tcPr>
            <w:tcW w:w="3018" w:type="dxa"/>
          </w:tcPr>
          <w:p w14:paraId="5CF2ACB0"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64D7CDC0"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45FD3B95"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26E8AA1B" w14:textId="77777777" w:rsidTr="00A14A39">
        <w:tc>
          <w:tcPr>
            <w:tcW w:w="3018" w:type="dxa"/>
          </w:tcPr>
          <w:p w14:paraId="1AD08160"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4BFFFD3E"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36A3044C"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2A00006D" w14:textId="77777777" w:rsidTr="00A14A39">
        <w:tc>
          <w:tcPr>
            <w:tcW w:w="3018" w:type="dxa"/>
          </w:tcPr>
          <w:p w14:paraId="46D2A71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A623DE2"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45ECD6FA"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06866D91" w14:textId="77777777" w:rsidTr="00A14A39">
        <w:tc>
          <w:tcPr>
            <w:tcW w:w="3018" w:type="dxa"/>
          </w:tcPr>
          <w:p w14:paraId="5D1D13A3"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3F873D57"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42490660"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5F43E6FE" w14:textId="77777777" w:rsidTr="00A14A39">
        <w:trPr>
          <w:trHeight w:val="321"/>
        </w:trPr>
        <w:tc>
          <w:tcPr>
            <w:tcW w:w="3018" w:type="dxa"/>
          </w:tcPr>
          <w:p w14:paraId="6E25FB3C"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42242967"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005530F5"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503D13BF" w14:textId="77777777" w:rsidTr="00A14A39">
        <w:tc>
          <w:tcPr>
            <w:tcW w:w="3018" w:type="dxa"/>
          </w:tcPr>
          <w:p w14:paraId="4B017CC2"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31C0894"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3581D109"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25FBF9AD" w14:textId="77777777" w:rsidTr="00A14A39">
        <w:trPr>
          <w:trHeight w:val="585"/>
        </w:trPr>
        <w:tc>
          <w:tcPr>
            <w:tcW w:w="3018" w:type="dxa"/>
          </w:tcPr>
          <w:p w14:paraId="522B592F"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64092EE6"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4F590AB1"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516F7964" w14:textId="77777777" w:rsidTr="00A14A39">
        <w:tc>
          <w:tcPr>
            <w:tcW w:w="3018" w:type="dxa"/>
          </w:tcPr>
          <w:p w14:paraId="4EA61F5D"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560E117E"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74C1FF63"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bl>
    <w:p w14:paraId="3C90D80E" w14:textId="77777777" w:rsidR="00A14A39" w:rsidRPr="006072FB" w:rsidRDefault="00A14A39" w:rsidP="00A14A39">
      <w:pPr>
        <w:rPr>
          <w:rFonts w:ascii="Calibri" w:hAnsi="Calibri"/>
          <w:sz w:val="22"/>
          <w:szCs w:val="22"/>
        </w:rPr>
      </w:pPr>
    </w:p>
    <w:p w14:paraId="1BBD6C0D" w14:textId="77777777" w:rsidR="00A14A39" w:rsidRPr="0014426F" w:rsidRDefault="00A14A39" w:rsidP="00A14A39">
      <w:pPr>
        <w:rPr>
          <w:rFonts w:ascii="Calibri" w:hAnsi="Calibri"/>
          <w:b/>
          <w:sz w:val="22"/>
          <w:szCs w:val="22"/>
        </w:rPr>
      </w:pPr>
      <w:r w:rsidRPr="0014426F">
        <w:rPr>
          <w:rFonts w:ascii="Calibri" w:hAnsi="Calibri"/>
          <w:b/>
          <w:sz w:val="22"/>
          <w:szCs w:val="22"/>
        </w:rPr>
        <w:t>Wanneer het merendeel van deze aspecten worden verbeterd in 2017, zou u het Palace hotel dan een hoger algemeen cijfer geven? Welk cijfer zit u aan te denken?</w:t>
      </w:r>
    </w:p>
    <w:p w14:paraId="4CE6F5D4"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3: Zeker, een hele mooie dikke 8,5 misschien wel een 9! Er zitten heel veel verbeter aspecten tussen die ik zelf nog niet eens had bedacht. Als je dit zo leest zie je dat er best veel belangrijke aspecten tussen zitten, die beter kunnen. </w:t>
      </w:r>
    </w:p>
    <w:p w14:paraId="5371AE51"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4B392D45" w14:textId="77777777" w:rsidR="00A14A39" w:rsidRPr="0014426F" w:rsidRDefault="00A14A39" w:rsidP="00A14A39">
      <w:pPr>
        <w:rPr>
          <w:rFonts w:ascii="Calibri" w:hAnsi="Calibri"/>
          <w:sz w:val="22"/>
          <w:szCs w:val="22"/>
        </w:rPr>
      </w:pPr>
    </w:p>
    <w:p w14:paraId="6B8A93B8" w14:textId="77777777" w:rsidR="00A14A39" w:rsidRPr="0014426F" w:rsidRDefault="00A14A39" w:rsidP="00A14A39">
      <w:pPr>
        <w:rPr>
          <w:rFonts w:ascii="Calibri" w:hAnsi="Calibri"/>
          <w:b/>
          <w:sz w:val="22"/>
          <w:szCs w:val="22"/>
        </w:rPr>
      </w:pPr>
      <w:r w:rsidRPr="0014426F">
        <w:rPr>
          <w:rFonts w:ascii="Calibri" w:hAnsi="Calibri"/>
          <w:b/>
          <w:sz w:val="22"/>
          <w:szCs w:val="22"/>
        </w:rPr>
        <w:t>Wat zou er voor u nog meer aangepast moeten worden voor een hoger cijfer voor het Palace hotel?</w:t>
      </w:r>
    </w:p>
    <w:p w14:paraId="3E51EA03" w14:textId="77777777" w:rsidR="00A14A39" w:rsidRPr="006072FB" w:rsidRDefault="00A14A39" w:rsidP="00A14A39">
      <w:pPr>
        <w:rPr>
          <w:rFonts w:ascii="Calibri" w:hAnsi="Calibri"/>
          <w:sz w:val="22"/>
          <w:szCs w:val="22"/>
        </w:rPr>
      </w:pPr>
      <w:r w:rsidRPr="006072FB">
        <w:rPr>
          <w:rFonts w:ascii="Calibri" w:hAnsi="Calibri"/>
          <w:sz w:val="22"/>
          <w:szCs w:val="22"/>
        </w:rPr>
        <w:t>Respondent 3: Ik was ooit is in een hotel en daar kreeg je een welkomstpresentje. Dat vond ik erg leuk omdat je je dan echt welkom voelde. Misschien is dat nog een idee?</w:t>
      </w:r>
    </w:p>
    <w:p w14:paraId="678B4BC8" w14:textId="77777777" w:rsidR="00A14A39" w:rsidRPr="0014426F" w:rsidRDefault="00A14A39" w:rsidP="00A14A39">
      <w:pPr>
        <w:rPr>
          <w:rFonts w:ascii="Calibri" w:hAnsi="Calibri"/>
          <w:b/>
          <w:sz w:val="22"/>
          <w:szCs w:val="22"/>
        </w:rPr>
      </w:pPr>
    </w:p>
    <w:p w14:paraId="65E71790" w14:textId="77777777" w:rsidR="00A14A39" w:rsidRPr="0014426F" w:rsidRDefault="00A14A39" w:rsidP="00A14A39">
      <w:pPr>
        <w:rPr>
          <w:rFonts w:ascii="Calibri" w:hAnsi="Calibri"/>
          <w:b/>
          <w:sz w:val="22"/>
          <w:szCs w:val="22"/>
        </w:rPr>
      </w:pPr>
      <w:r w:rsidRPr="0014426F">
        <w:rPr>
          <w:rFonts w:ascii="Calibri" w:hAnsi="Calibri"/>
          <w:b/>
          <w:sz w:val="22"/>
          <w:szCs w:val="22"/>
        </w:rPr>
        <w:t>Wanneer u een 10% kortingskaartje wordt aangeboden voor het volgend verblijf, is de kans dan groter dat u terugkeert naar het Palace hotel?</w:t>
      </w:r>
    </w:p>
    <w:p w14:paraId="6D7FDC55" w14:textId="77777777" w:rsidR="00A14A39" w:rsidRDefault="00A14A39" w:rsidP="00A14A39">
      <w:pPr>
        <w:rPr>
          <w:rFonts w:ascii="Calibri" w:hAnsi="Calibri"/>
          <w:sz w:val="22"/>
          <w:szCs w:val="22"/>
        </w:rPr>
      </w:pPr>
      <w:r w:rsidRPr="006072FB">
        <w:rPr>
          <w:rFonts w:ascii="Calibri" w:hAnsi="Calibri"/>
          <w:sz w:val="22"/>
          <w:szCs w:val="22"/>
        </w:rPr>
        <w:t>Respondent 3: Ja ik denk het wel 10% is toch geld, en daar kan je dan weer wat anders voor kopen. Ik denk wel dat ik dan eerder terug zou gaan naar dit hotel</w:t>
      </w:r>
    </w:p>
    <w:p w14:paraId="5D348DBB" w14:textId="77777777" w:rsidR="00A14A39" w:rsidRPr="0014426F" w:rsidRDefault="00A14A39" w:rsidP="00A14A39">
      <w:pPr>
        <w:rPr>
          <w:rFonts w:ascii="Calibri" w:hAnsi="Calibri"/>
          <w:b/>
          <w:sz w:val="22"/>
          <w:szCs w:val="22"/>
        </w:rPr>
      </w:pPr>
    </w:p>
    <w:p w14:paraId="442E2BA8" w14:textId="77777777" w:rsidR="00A14A39" w:rsidRPr="0014426F" w:rsidRDefault="00A14A39" w:rsidP="00A14A39">
      <w:pPr>
        <w:rPr>
          <w:rFonts w:ascii="Calibri" w:hAnsi="Calibri"/>
          <w:b/>
          <w:sz w:val="22"/>
          <w:szCs w:val="22"/>
        </w:rPr>
      </w:pPr>
      <w:r w:rsidRPr="0014426F">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3A4D9503" w14:textId="77777777" w:rsidR="00A14A39" w:rsidRDefault="00A14A39" w:rsidP="00A14A39">
      <w:pPr>
        <w:rPr>
          <w:rFonts w:ascii="Calibri" w:hAnsi="Calibri"/>
          <w:sz w:val="22"/>
          <w:szCs w:val="22"/>
        </w:rPr>
      </w:pPr>
      <w:r w:rsidRPr="006072FB">
        <w:rPr>
          <w:rFonts w:ascii="Calibri" w:hAnsi="Calibri"/>
          <w:sz w:val="22"/>
          <w:szCs w:val="22"/>
        </w:rPr>
        <w:t>Respondent 3: Heb hier geen problemen mee gehad want ben zelf met de trein gekomen. Ik weet niet wat ik jullie zou aanraden</w:t>
      </w:r>
      <w:r>
        <w:rPr>
          <w:rFonts w:ascii="Calibri" w:hAnsi="Calibri"/>
          <w:sz w:val="22"/>
          <w:szCs w:val="22"/>
        </w:rPr>
        <w:t>.</w:t>
      </w:r>
    </w:p>
    <w:p w14:paraId="4D5A6AC8" w14:textId="77777777" w:rsidR="00A14A39" w:rsidRPr="0014426F" w:rsidRDefault="00A14A39" w:rsidP="00A14A39">
      <w:pPr>
        <w:rPr>
          <w:rFonts w:ascii="Calibri" w:hAnsi="Calibri"/>
          <w:b/>
          <w:sz w:val="22"/>
          <w:szCs w:val="22"/>
        </w:rPr>
      </w:pPr>
    </w:p>
    <w:p w14:paraId="20BF5A91" w14:textId="77777777" w:rsidR="00A14A39" w:rsidRPr="0014426F" w:rsidRDefault="00A14A39" w:rsidP="00A14A39">
      <w:pPr>
        <w:rPr>
          <w:rFonts w:ascii="Calibri" w:hAnsi="Calibri"/>
          <w:b/>
          <w:sz w:val="22"/>
          <w:szCs w:val="22"/>
        </w:rPr>
      </w:pPr>
      <w:r w:rsidRPr="0014426F">
        <w:rPr>
          <w:rFonts w:ascii="Calibri" w:hAnsi="Calibri"/>
          <w:b/>
          <w:sz w:val="22"/>
          <w:szCs w:val="22"/>
        </w:rPr>
        <w:t>Welke van deze extra’s zullen uw tevredenheid het meest positief beïnvloeden?</w:t>
      </w:r>
    </w:p>
    <w:p w14:paraId="68023355" w14:textId="77777777" w:rsidR="00A14A39" w:rsidRPr="00473660" w:rsidRDefault="00A14A39" w:rsidP="00A14A39">
      <w:pPr>
        <w:rPr>
          <w:rFonts w:ascii="Calibri" w:hAnsi="Calibri"/>
          <w:b/>
          <w:sz w:val="22"/>
          <w:szCs w:val="22"/>
        </w:rPr>
      </w:pPr>
      <w:r w:rsidRPr="0014426F">
        <w:rPr>
          <w:rFonts w:ascii="Calibri" w:hAnsi="Calibri"/>
          <w:b/>
          <w:sz w:val="22"/>
          <w:szCs w:val="22"/>
        </w:rPr>
        <w:t>1 tot en met 5 (1=belang</w:t>
      </w:r>
      <w:r>
        <w:rPr>
          <w:rFonts w:ascii="Calibri" w:hAnsi="Calibri"/>
          <w:b/>
          <w:sz w:val="22"/>
          <w:szCs w:val="22"/>
        </w:rPr>
        <w:t>rijkste, 5=minst belangrijkste)</w:t>
      </w:r>
    </w:p>
    <w:p w14:paraId="377828BC" w14:textId="77777777" w:rsidR="00A14A39" w:rsidRPr="006072FB" w:rsidRDefault="00A14A39" w:rsidP="00A14A39">
      <w:pPr>
        <w:rPr>
          <w:rFonts w:ascii="Calibri" w:hAnsi="Calibri"/>
          <w:sz w:val="22"/>
          <w:szCs w:val="22"/>
        </w:rPr>
      </w:pPr>
      <w:r w:rsidRPr="006072FB">
        <w:rPr>
          <w:rFonts w:ascii="Calibri" w:hAnsi="Calibri"/>
          <w:sz w:val="22"/>
          <w:szCs w:val="22"/>
        </w:rPr>
        <w:t>1 Flesje wijn 25cl op kamer</w:t>
      </w:r>
    </w:p>
    <w:p w14:paraId="17BF7A82" w14:textId="77777777" w:rsidR="00A14A39" w:rsidRPr="006072FB" w:rsidRDefault="00A14A39" w:rsidP="00A14A39">
      <w:pPr>
        <w:rPr>
          <w:rFonts w:ascii="Calibri" w:hAnsi="Calibri"/>
          <w:sz w:val="22"/>
          <w:szCs w:val="22"/>
        </w:rPr>
      </w:pPr>
      <w:r w:rsidRPr="006072FB">
        <w:rPr>
          <w:rFonts w:ascii="Calibri" w:hAnsi="Calibri"/>
          <w:sz w:val="22"/>
          <w:szCs w:val="22"/>
        </w:rPr>
        <w:t>2 welkomstdrankje in hotelbar</w:t>
      </w:r>
    </w:p>
    <w:p w14:paraId="27CB8846" w14:textId="77777777" w:rsidR="00A14A39" w:rsidRPr="006072FB" w:rsidRDefault="00A14A39" w:rsidP="00A14A39">
      <w:pPr>
        <w:rPr>
          <w:rFonts w:ascii="Calibri" w:hAnsi="Calibri"/>
          <w:sz w:val="22"/>
          <w:szCs w:val="22"/>
        </w:rPr>
      </w:pPr>
      <w:r>
        <w:rPr>
          <w:rFonts w:ascii="Calibri" w:hAnsi="Calibri"/>
          <w:sz w:val="22"/>
          <w:szCs w:val="22"/>
        </w:rPr>
        <w:t>3</w:t>
      </w:r>
      <w:r w:rsidRPr="006072FB">
        <w:rPr>
          <w:rFonts w:ascii="Calibri" w:hAnsi="Calibri"/>
          <w:sz w:val="22"/>
          <w:szCs w:val="22"/>
        </w:rPr>
        <w:t xml:space="preserve"> gratis welkom bonbon</w:t>
      </w:r>
    </w:p>
    <w:p w14:paraId="46379E00" w14:textId="77777777" w:rsidR="00A14A39" w:rsidRPr="006072FB" w:rsidRDefault="00A14A39" w:rsidP="00A14A39">
      <w:pPr>
        <w:rPr>
          <w:rFonts w:ascii="Calibri" w:hAnsi="Calibri"/>
          <w:sz w:val="22"/>
          <w:szCs w:val="22"/>
          <w:lang w:val="en-US"/>
        </w:rPr>
      </w:pPr>
      <w:r w:rsidRPr="006072FB">
        <w:rPr>
          <w:rFonts w:ascii="Calibri" w:hAnsi="Calibri"/>
          <w:sz w:val="22"/>
          <w:szCs w:val="22"/>
          <w:lang w:val="en-US"/>
        </w:rPr>
        <w:t>4 bad producten Rituals</w:t>
      </w:r>
    </w:p>
    <w:p w14:paraId="5EB54528" w14:textId="77777777" w:rsidR="00A14A39" w:rsidRPr="006072FB" w:rsidRDefault="00A14A39" w:rsidP="00A14A39">
      <w:pPr>
        <w:rPr>
          <w:rFonts w:ascii="Calibri" w:hAnsi="Calibri"/>
          <w:sz w:val="22"/>
          <w:szCs w:val="22"/>
          <w:lang w:val="en-US"/>
        </w:rPr>
      </w:pPr>
      <w:r w:rsidRPr="006072FB">
        <w:rPr>
          <w:rFonts w:ascii="Calibri" w:hAnsi="Calibri"/>
          <w:sz w:val="22"/>
          <w:szCs w:val="22"/>
          <w:lang w:val="en-US"/>
        </w:rPr>
        <w:t>5 Bad producten hotelmerk</w:t>
      </w:r>
    </w:p>
    <w:p w14:paraId="6B2B0398" w14:textId="77777777" w:rsidR="00A14A39" w:rsidRDefault="00A14A39" w:rsidP="00A14A39">
      <w:pPr>
        <w:rPr>
          <w:rFonts w:ascii="Calibri" w:hAnsi="Calibri"/>
          <w:i/>
          <w:sz w:val="22"/>
          <w:szCs w:val="22"/>
        </w:rPr>
      </w:pPr>
    </w:p>
    <w:p w14:paraId="6C35C5EB" w14:textId="77777777" w:rsidR="00A14A39" w:rsidRDefault="00A14A39" w:rsidP="00A14A39">
      <w:pPr>
        <w:rPr>
          <w:rFonts w:ascii="Calibri" w:hAnsi="Calibri"/>
          <w:i/>
          <w:sz w:val="22"/>
          <w:szCs w:val="22"/>
        </w:rPr>
      </w:pPr>
      <w:r>
        <w:rPr>
          <w:rFonts w:ascii="Calibri" w:hAnsi="Calibri"/>
          <w:i/>
          <w:sz w:val="22"/>
          <w:szCs w:val="22"/>
        </w:rPr>
        <w:lastRenderedPageBreak/>
        <w:t xml:space="preserve">Interview 4: </w:t>
      </w:r>
    </w:p>
    <w:p w14:paraId="65F6B132" w14:textId="77777777" w:rsidR="00A14A39" w:rsidRPr="006072FB" w:rsidRDefault="00A14A39" w:rsidP="00A14A39">
      <w:pPr>
        <w:rPr>
          <w:rFonts w:ascii="Calibri" w:hAnsi="Calibri"/>
          <w:i/>
          <w:sz w:val="22"/>
          <w:szCs w:val="22"/>
        </w:rPr>
      </w:pPr>
    </w:p>
    <w:p w14:paraId="43F8A980"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358B6147"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3F1FA919" w14:textId="77777777" w:rsidR="00A14A39" w:rsidRPr="006072FB" w:rsidRDefault="00A14A39" w:rsidP="00A14A39">
      <w:pPr>
        <w:rPr>
          <w:rFonts w:ascii="Calibri" w:hAnsi="Calibri"/>
          <w:i/>
          <w:sz w:val="22"/>
          <w:szCs w:val="22"/>
        </w:rPr>
      </w:pPr>
    </w:p>
    <w:p w14:paraId="3CA708C9" w14:textId="77777777" w:rsidR="00A14A39" w:rsidRPr="00FD4326" w:rsidRDefault="00A14A39" w:rsidP="00A14A39">
      <w:pPr>
        <w:rPr>
          <w:rFonts w:ascii="Calibri" w:hAnsi="Calibri"/>
          <w:b/>
          <w:sz w:val="22"/>
          <w:szCs w:val="22"/>
        </w:rPr>
      </w:pPr>
      <w:r w:rsidRPr="00FD4326">
        <w:rPr>
          <w:rFonts w:ascii="Calibri" w:hAnsi="Calibri"/>
          <w:b/>
          <w:sz w:val="22"/>
          <w:szCs w:val="22"/>
        </w:rPr>
        <w:t>Wat vindt u van het Palace hotel? Welk cijfer zou het Palace hotel in het algemeen geven? (1 tot 10, 1 = laagste cijfer, 10 = hoogste cijfer)</w:t>
      </w:r>
      <w:r>
        <w:rPr>
          <w:rFonts w:ascii="Calibri" w:hAnsi="Calibri"/>
          <w:b/>
          <w:sz w:val="22"/>
          <w:szCs w:val="22"/>
        </w:rPr>
        <w:t xml:space="preserve"> </w:t>
      </w:r>
    </w:p>
    <w:p w14:paraId="6F08E5A7" w14:textId="77777777" w:rsidR="00A14A39" w:rsidRPr="006072FB" w:rsidRDefault="00A14A39" w:rsidP="00A14A39">
      <w:pPr>
        <w:rPr>
          <w:rFonts w:ascii="Calibri" w:hAnsi="Calibri"/>
          <w:sz w:val="22"/>
          <w:szCs w:val="22"/>
        </w:rPr>
      </w:pPr>
      <w:r w:rsidRPr="006072FB">
        <w:rPr>
          <w:rFonts w:ascii="Calibri" w:hAnsi="Calibri"/>
          <w:sz w:val="22"/>
          <w:szCs w:val="22"/>
        </w:rPr>
        <w:t>Respondent 4: Ik ben blij dat je mij hebt benaderd want ik hoop dat ik hier nu eindelijk mijn ei kwijt kan over dit hotel. Ik vind het hotel namelijk geen 4 sterren waardig. Ik reis veel en zie veel 4 sterren hotels en dit is tot nu toe wel één van de slechtste. Ik geef het Palace hotel dan ook niet hoger dan een 4. Dat ik het toch nog een 4 geeft komt door de locatie en het vriendelijke personeel.</w:t>
      </w:r>
    </w:p>
    <w:p w14:paraId="435F2151" w14:textId="77777777" w:rsidR="00A14A39" w:rsidRPr="006072FB" w:rsidRDefault="00A14A39" w:rsidP="00A14A39">
      <w:pPr>
        <w:rPr>
          <w:rFonts w:ascii="Calibri" w:hAnsi="Calibri"/>
          <w:sz w:val="22"/>
          <w:szCs w:val="22"/>
        </w:rPr>
      </w:pPr>
      <w:r w:rsidRPr="006072FB">
        <w:rPr>
          <w:rFonts w:ascii="Calibri" w:hAnsi="Calibri"/>
          <w:sz w:val="22"/>
          <w:szCs w:val="22"/>
        </w:rPr>
        <w:t>Interviewer: Wat vindt u zo slecht aan dit hotel?</w:t>
      </w:r>
    </w:p>
    <w:p w14:paraId="338DFEC3"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4: Nou bijna alles behalve de locatie en het personeel.  </w:t>
      </w:r>
    </w:p>
    <w:p w14:paraId="69734C9D" w14:textId="77777777" w:rsidR="00A14A39" w:rsidRPr="006072FB" w:rsidRDefault="00A14A39" w:rsidP="00A14A39">
      <w:pPr>
        <w:rPr>
          <w:rFonts w:ascii="Calibri" w:hAnsi="Calibri"/>
          <w:sz w:val="22"/>
          <w:szCs w:val="22"/>
        </w:rPr>
      </w:pPr>
      <w:r w:rsidRPr="006072FB">
        <w:rPr>
          <w:rFonts w:ascii="Calibri" w:hAnsi="Calibri"/>
          <w:sz w:val="22"/>
          <w:szCs w:val="22"/>
        </w:rPr>
        <w:t>Interviewer: kunt u voorbeelden noemen?</w:t>
      </w:r>
    </w:p>
    <w:p w14:paraId="074F11B5" w14:textId="77777777" w:rsidR="00A14A39" w:rsidRPr="003D07EC" w:rsidRDefault="00A14A39" w:rsidP="00A14A39">
      <w:pPr>
        <w:rPr>
          <w:rFonts w:ascii="Calibri" w:hAnsi="Calibri"/>
          <w:sz w:val="22"/>
          <w:szCs w:val="22"/>
        </w:rPr>
      </w:pPr>
      <w:r w:rsidRPr="003D07EC">
        <w:rPr>
          <w:rFonts w:ascii="Calibri" w:hAnsi="Calibri"/>
          <w:sz w:val="22"/>
          <w:szCs w:val="22"/>
        </w:rPr>
        <w:t>Respondent 4: Laat ik bij het begin beginnen. Wanneer je aankomt op het parkeerterrein zie je al de kille en kleurloze uitstraling van het gebouw, het ziet er ongezellig uit maar ach het entree ziet er redelijk ok uit. Vervolgens kom je binnen bij de receptie en deze ziet er net zo kil uit als de buitenkant van het hotel, erg goedkoop en armoedig. Maar goed ik gaf de moed nog niet op en we gaan richting de kamer. Nou daar tref je vervolgens nog een telleurstelling aan op de gang. Deze ziet er oud en versleten uit met vieze plekken en gaten. Oke nou ik bereid me voor op het ergste, maar dan kom je de kamer binnen en behalve dat deze echt ienienimie is, ziet deze er bijna net zo erg uit als de gang. Lelijk oud tapijt, lelijke meubels, totaal geen gezelligheid. Je kan er niet eens in zitten. Er is maar ruimte voor 1 stoel en ook de badkamer straalt niets uit. Niet eens een shampoo of ander verwen dingetje. Echt helemaal niks</w:t>
      </w:r>
    </w:p>
    <w:p w14:paraId="7F670B17" w14:textId="77777777" w:rsidR="00A14A39" w:rsidRPr="00FD4326" w:rsidRDefault="00A14A39" w:rsidP="00A14A39">
      <w:pPr>
        <w:rPr>
          <w:rFonts w:ascii="Calibri" w:hAnsi="Calibri"/>
          <w:b/>
          <w:sz w:val="22"/>
          <w:szCs w:val="22"/>
        </w:rPr>
      </w:pPr>
    </w:p>
    <w:p w14:paraId="2F21765B" w14:textId="77777777" w:rsidR="00A14A39" w:rsidRPr="00FD4326" w:rsidRDefault="00A14A39" w:rsidP="00A14A39">
      <w:pPr>
        <w:rPr>
          <w:rFonts w:ascii="Calibri" w:hAnsi="Calibri"/>
          <w:b/>
          <w:sz w:val="22"/>
          <w:szCs w:val="22"/>
        </w:rPr>
      </w:pPr>
      <w:r w:rsidRPr="00FD4326">
        <w:rPr>
          <w:rFonts w:ascii="Calibri" w:hAnsi="Calibri"/>
          <w:b/>
          <w:sz w:val="22"/>
          <w:szCs w:val="22"/>
        </w:rPr>
        <w:t>Zou u het Palace hotel nogmaals boeken? Hoe groot is deze kans ( 1 tot 10)</w:t>
      </w:r>
    </w:p>
    <w:p w14:paraId="31C6446C" w14:textId="77777777" w:rsidR="00A14A39" w:rsidRDefault="00A14A39" w:rsidP="00A14A39">
      <w:pPr>
        <w:rPr>
          <w:rFonts w:ascii="Calibri" w:hAnsi="Calibri"/>
          <w:sz w:val="22"/>
          <w:szCs w:val="22"/>
        </w:rPr>
      </w:pPr>
      <w:r w:rsidRPr="00897F2E">
        <w:rPr>
          <w:rFonts w:ascii="Calibri" w:hAnsi="Calibri"/>
          <w:sz w:val="22"/>
          <w:szCs w:val="22"/>
        </w:rPr>
        <w:t>Respondent 4: Zoals het hotel er nu uit ziet, zou ik het niet snel nogmaals boeken. Ik probeer dan liever een 3 sterren hotel die wel goed verzorgd is. Ik acht de kans nu tussen een 3</w:t>
      </w:r>
      <w:r w:rsidRPr="00897F2E">
        <w:rPr>
          <w:rFonts w:ascii="Calibri" w:hAnsi="Calibri"/>
          <w:sz w:val="22"/>
          <w:szCs w:val="22"/>
          <w:vertAlign w:val="superscript"/>
        </w:rPr>
        <w:t xml:space="preserve"> </w:t>
      </w:r>
      <w:r w:rsidRPr="00897F2E">
        <w:rPr>
          <w:rFonts w:ascii="Calibri" w:hAnsi="Calibri"/>
          <w:sz w:val="22"/>
          <w:szCs w:val="22"/>
        </w:rPr>
        <w:t>en een 5.</w:t>
      </w:r>
    </w:p>
    <w:p w14:paraId="1E3BA207" w14:textId="77777777" w:rsidR="00A14A39" w:rsidRPr="004B3A26" w:rsidRDefault="00A14A39" w:rsidP="00A14A39">
      <w:pPr>
        <w:rPr>
          <w:rFonts w:ascii="Calibri" w:hAnsi="Calibri"/>
          <w:b/>
          <w:sz w:val="22"/>
          <w:szCs w:val="22"/>
        </w:rPr>
      </w:pPr>
    </w:p>
    <w:p w14:paraId="70C3A242" w14:textId="77777777" w:rsidR="00A14A39" w:rsidRPr="00FD4326" w:rsidRDefault="00A14A39" w:rsidP="00A14A39">
      <w:pPr>
        <w:rPr>
          <w:rFonts w:ascii="Calibri" w:hAnsi="Calibri"/>
          <w:b/>
          <w:sz w:val="22"/>
          <w:szCs w:val="22"/>
        </w:rPr>
      </w:pPr>
      <w:r w:rsidRPr="00E66300">
        <w:rPr>
          <w:rFonts w:ascii="Calibri" w:hAnsi="Calibri"/>
          <w:b/>
          <w:sz w:val="22"/>
          <w:szCs w:val="22"/>
        </w:rPr>
        <w:t>Wat wilt u ons graag aanbevelen dat we absoluut zouden moeten veranderen?</w:t>
      </w:r>
    </w:p>
    <w:p w14:paraId="1C34B544" w14:textId="77777777" w:rsidR="00A14A39" w:rsidRPr="006072FB" w:rsidRDefault="00A14A39" w:rsidP="00A14A39">
      <w:pPr>
        <w:rPr>
          <w:rFonts w:ascii="Calibri" w:hAnsi="Calibri"/>
          <w:sz w:val="22"/>
          <w:szCs w:val="22"/>
        </w:rPr>
      </w:pPr>
      <w:r w:rsidRPr="006072FB">
        <w:rPr>
          <w:rFonts w:ascii="Calibri" w:hAnsi="Calibri"/>
          <w:sz w:val="22"/>
          <w:szCs w:val="22"/>
        </w:rPr>
        <w:t>Respondent 4: Ik zou bijna zeggen gooi het hotel plat en bouw iets nieuws maar ik begrijp dat er al plannen zijn voor de verbouwing. Als eerst zou ik de kamers netjes maken. Ik had echt tot op het laatste moment de hoop dat de kamer er beter uit zou zien dan de rest, maar helaas was ook dit een teleurstelling. De kamers zijn klein, oke daar is niets aan te veranderen maar probeer dit op te vangen door het in ieder geval een gezellige kamer van te maken, waar gasten zich op hun gemak voelde. Ik vond nu alles er erg vies uit zien terwijl dit alleen maar kwam omdat de kamer zo oud was.</w:t>
      </w:r>
    </w:p>
    <w:p w14:paraId="2D1AABC6" w14:textId="77777777" w:rsidR="00A14A39" w:rsidRPr="00E01381" w:rsidRDefault="00A14A39" w:rsidP="00A14A39">
      <w:pPr>
        <w:rPr>
          <w:rFonts w:ascii="Calibri" w:eastAsia="Times New Roman" w:hAnsi="Calibri"/>
          <w:b/>
          <w:color w:val="1F497D"/>
          <w:sz w:val="22"/>
          <w:szCs w:val="22"/>
          <w:shd w:val="clear" w:color="auto" w:fill="FFFFFF"/>
        </w:rPr>
      </w:pPr>
    </w:p>
    <w:p w14:paraId="733C9C00" w14:textId="77777777" w:rsidR="00A14A39" w:rsidRPr="00E01381" w:rsidRDefault="00A14A39" w:rsidP="00A14A39">
      <w:pPr>
        <w:rPr>
          <w:rFonts w:ascii="Calibri" w:hAnsi="Calibri"/>
          <w:b/>
          <w:sz w:val="22"/>
          <w:szCs w:val="22"/>
        </w:rPr>
      </w:pPr>
      <w:r w:rsidRPr="00E01381">
        <w:rPr>
          <w:rFonts w:ascii="Calibri" w:hAnsi="Calibri"/>
          <w:b/>
          <w:sz w:val="22"/>
          <w:szCs w:val="22"/>
        </w:rPr>
        <w:t>Het hotel wil ook graag haar ontbijt verbeteren, wat vindt u nu van het ontbijt en welk cijfer zou u het hotel nu geven voor haar ontbijt?</w:t>
      </w:r>
    </w:p>
    <w:p w14:paraId="77399A5E" w14:textId="77777777" w:rsidR="00A14A39" w:rsidRPr="00E01381" w:rsidRDefault="00A14A39" w:rsidP="00A14A39">
      <w:pPr>
        <w:rPr>
          <w:rFonts w:ascii="Calibri" w:hAnsi="Calibri"/>
          <w:sz w:val="22"/>
          <w:szCs w:val="22"/>
        </w:rPr>
      </w:pPr>
      <w:r w:rsidRPr="006072FB">
        <w:rPr>
          <w:rFonts w:ascii="Calibri" w:hAnsi="Calibri"/>
          <w:sz w:val="22"/>
          <w:szCs w:val="22"/>
        </w:rPr>
        <w:t>Respondent 4: Ik denk dat het belangrijk is dat ook het ontbijt verbeterd wordt inderdaad. Het is niet super slecht maar je hoopt gewoon op net wat meer bij een 4 sterren hotel. IK zou het ontbijt een 6,5 geven.</w:t>
      </w:r>
    </w:p>
    <w:p w14:paraId="77E3F76A" w14:textId="77777777" w:rsidR="00A14A39" w:rsidRPr="006072FB" w:rsidRDefault="00A14A39" w:rsidP="00A14A39">
      <w:pPr>
        <w:rPr>
          <w:rFonts w:ascii="Calibri" w:hAnsi="Calibri"/>
          <w:sz w:val="22"/>
          <w:szCs w:val="22"/>
        </w:rPr>
      </w:pPr>
    </w:p>
    <w:p w14:paraId="7F9793AB" w14:textId="77777777" w:rsidR="00A14A39" w:rsidRPr="00FD4326" w:rsidRDefault="00A14A39" w:rsidP="00A14A39">
      <w:pPr>
        <w:rPr>
          <w:rFonts w:ascii="Calibri" w:hAnsi="Calibri"/>
          <w:b/>
          <w:sz w:val="22"/>
          <w:szCs w:val="22"/>
        </w:rPr>
      </w:pPr>
      <w:r w:rsidRPr="00FD4326">
        <w:rPr>
          <w:rFonts w:ascii="Calibri" w:hAnsi="Calibri"/>
          <w:b/>
          <w:sz w:val="22"/>
          <w:szCs w:val="22"/>
        </w:rPr>
        <w:t>Heeft u zelf verbeterpunten betreffende het ontbijt?</w:t>
      </w:r>
    </w:p>
    <w:p w14:paraId="7508F231"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4: Ik denk dat het belangrijk is dat hier ook meer keuze is voor luxeproducten. En dan bedoel ik niet per se champagne bij het ontbijt maar de net wat luxueuzere producten die je niet vind in een 3 sterren hotel. Dit ontbijt is gewoon standaard wat je ook bij een 3 sterren vindt. Doe </w:t>
      </w:r>
      <w:r w:rsidRPr="006072FB">
        <w:rPr>
          <w:rFonts w:ascii="Calibri" w:hAnsi="Calibri"/>
          <w:sz w:val="22"/>
          <w:szCs w:val="22"/>
        </w:rPr>
        <w:lastRenderedPageBreak/>
        <w:t>wat meer vers fruit meer soorten kaas en vleeswaren echt. Ook de sapjes vond ik erg zoet. Maar alleen kraanwater bij het ontbijt vind ik ook weer saai. Zelf vind ik water met limoen altijd erg verfrissend en dit is bovendien ook nog is gezond.</w:t>
      </w:r>
    </w:p>
    <w:p w14:paraId="7340315E" w14:textId="77777777" w:rsidR="00A14A39" w:rsidRPr="006072FB" w:rsidRDefault="00A14A39" w:rsidP="00A14A39">
      <w:pPr>
        <w:rPr>
          <w:rFonts w:ascii="Calibri" w:hAnsi="Calibri"/>
          <w:sz w:val="22"/>
          <w:szCs w:val="22"/>
        </w:rPr>
      </w:pPr>
    </w:p>
    <w:p w14:paraId="00B2CED3" w14:textId="77777777" w:rsidR="00A14A39" w:rsidRPr="00FD4326" w:rsidRDefault="00A14A39" w:rsidP="00A14A39">
      <w:pPr>
        <w:rPr>
          <w:rFonts w:ascii="Calibri" w:hAnsi="Calibri"/>
          <w:b/>
          <w:sz w:val="22"/>
          <w:szCs w:val="22"/>
        </w:rPr>
      </w:pPr>
      <w:r w:rsidRPr="00FD4326">
        <w:rPr>
          <w:rFonts w:ascii="Calibri" w:hAnsi="Calibri"/>
          <w:b/>
          <w:sz w:val="22"/>
          <w:szCs w:val="22"/>
        </w:rPr>
        <w:t>Wat is de mate van belangrijkheid van de volgende 9 verbeterpunten voor het ontbijt (1 = hoogste prioriteit, 9 = laagste prioriteit)</w:t>
      </w:r>
    </w:p>
    <w:tbl>
      <w:tblPr>
        <w:tblW w:w="0" w:type="auto"/>
        <w:tblLook w:val="04A0" w:firstRow="1" w:lastRow="0" w:firstColumn="1" w:lastColumn="0" w:noHBand="0" w:noVBand="1"/>
      </w:tblPr>
      <w:tblGrid>
        <w:gridCol w:w="4528"/>
        <w:gridCol w:w="1131"/>
      </w:tblGrid>
      <w:tr w:rsidR="00A14A39" w:rsidRPr="006072FB" w14:paraId="1D109A28" w14:textId="77777777" w:rsidTr="00A14A39">
        <w:tc>
          <w:tcPr>
            <w:tcW w:w="4528" w:type="dxa"/>
          </w:tcPr>
          <w:p w14:paraId="66B528E0"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4EEE0A5E"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7092E3A4" w14:textId="77777777" w:rsidTr="00A14A39">
        <w:tc>
          <w:tcPr>
            <w:tcW w:w="4528" w:type="dxa"/>
          </w:tcPr>
          <w:p w14:paraId="20F6BA7D"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p>
        </w:tc>
        <w:tc>
          <w:tcPr>
            <w:tcW w:w="1131" w:type="dxa"/>
          </w:tcPr>
          <w:p w14:paraId="345D0B9A"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5555AACA" w14:textId="77777777" w:rsidTr="00A14A39">
        <w:tc>
          <w:tcPr>
            <w:tcW w:w="4528" w:type="dxa"/>
          </w:tcPr>
          <w:p w14:paraId="4E33FC78"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p>
        </w:tc>
        <w:tc>
          <w:tcPr>
            <w:tcW w:w="1131" w:type="dxa"/>
          </w:tcPr>
          <w:p w14:paraId="3B696508" w14:textId="77777777" w:rsidR="00A14A39" w:rsidRPr="006072FB" w:rsidRDefault="00A14A39" w:rsidP="00A14A39">
            <w:pPr>
              <w:rPr>
                <w:rFonts w:ascii="Calibri" w:hAnsi="Calibri"/>
                <w:sz w:val="22"/>
                <w:szCs w:val="22"/>
              </w:rPr>
            </w:pPr>
          </w:p>
        </w:tc>
      </w:tr>
      <w:tr w:rsidR="00A14A39" w:rsidRPr="006072FB" w14:paraId="1318E509" w14:textId="77777777" w:rsidTr="00A14A39">
        <w:tc>
          <w:tcPr>
            <w:tcW w:w="4528" w:type="dxa"/>
          </w:tcPr>
          <w:p w14:paraId="5285DAC7"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p>
        </w:tc>
        <w:tc>
          <w:tcPr>
            <w:tcW w:w="1131" w:type="dxa"/>
          </w:tcPr>
          <w:p w14:paraId="7426E47F"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3E5D42B6" w14:textId="77777777" w:rsidTr="00A14A39">
        <w:tc>
          <w:tcPr>
            <w:tcW w:w="4528" w:type="dxa"/>
          </w:tcPr>
          <w:p w14:paraId="3D17385A"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3ED9A35F" w14:textId="77777777" w:rsidR="00A14A39" w:rsidRPr="006072FB" w:rsidRDefault="00A14A39" w:rsidP="00A14A39">
            <w:pPr>
              <w:rPr>
                <w:rFonts w:ascii="Calibri" w:hAnsi="Calibri"/>
                <w:sz w:val="22"/>
                <w:szCs w:val="22"/>
              </w:rPr>
            </w:pPr>
            <w:r>
              <w:rPr>
                <w:rFonts w:ascii="Calibri" w:hAnsi="Calibri"/>
                <w:sz w:val="22"/>
                <w:szCs w:val="22"/>
              </w:rPr>
              <w:t>6</w:t>
            </w:r>
          </w:p>
        </w:tc>
      </w:tr>
      <w:tr w:rsidR="00A14A39" w:rsidRPr="006072FB" w14:paraId="17479191" w14:textId="77777777" w:rsidTr="00A14A39">
        <w:trPr>
          <w:trHeight w:val="320"/>
        </w:trPr>
        <w:tc>
          <w:tcPr>
            <w:tcW w:w="4528" w:type="dxa"/>
          </w:tcPr>
          <w:p w14:paraId="1AD519BC"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p>
        </w:tc>
        <w:tc>
          <w:tcPr>
            <w:tcW w:w="1131" w:type="dxa"/>
          </w:tcPr>
          <w:p w14:paraId="7C48FE0F"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1094F3E3" w14:textId="77777777" w:rsidTr="00A14A39">
        <w:tc>
          <w:tcPr>
            <w:tcW w:w="4528" w:type="dxa"/>
          </w:tcPr>
          <w:p w14:paraId="2FA834EE"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p>
        </w:tc>
        <w:tc>
          <w:tcPr>
            <w:tcW w:w="1131" w:type="dxa"/>
          </w:tcPr>
          <w:p w14:paraId="63034C5A" w14:textId="77777777" w:rsidR="00A14A39" w:rsidRPr="006072FB" w:rsidRDefault="00A14A39" w:rsidP="00A14A39">
            <w:pPr>
              <w:rPr>
                <w:rFonts w:ascii="Calibri" w:hAnsi="Calibri"/>
                <w:sz w:val="22"/>
                <w:szCs w:val="22"/>
              </w:rPr>
            </w:pPr>
            <w:r>
              <w:rPr>
                <w:rFonts w:ascii="Calibri" w:hAnsi="Calibri"/>
                <w:sz w:val="22"/>
                <w:szCs w:val="22"/>
              </w:rPr>
              <w:t>7</w:t>
            </w:r>
          </w:p>
        </w:tc>
      </w:tr>
      <w:tr w:rsidR="00A14A39" w:rsidRPr="006072FB" w14:paraId="14D9A3EE" w14:textId="77777777" w:rsidTr="00A14A39">
        <w:trPr>
          <w:trHeight w:val="236"/>
        </w:trPr>
        <w:tc>
          <w:tcPr>
            <w:tcW w:w="4528" w:type="dxa"/>
          </w:tcPr>
          <w:p w14:paraId="3D5D011D" w14:textId="77777777" w:rsidR="00A14A39" w:rsidRPr="006072FB" w:rsidRDefault="00A14A39" w:rsidP="00A14A39">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34009179"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24108A68" w14:textId="77777777" w:rsidTr="00A14A39">
        <w:trPr>
          <w:trHeight w:val="236"/>
        </w:trPr>
        <w:tc>
          <w:tcPr>
            <w:tcW w:w="4528" w:type="dxa"/>
          </w:tcPr>
          <w:p w14:paraId="7C72942F"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p>
        </w:tc>
        <w:tc>
          <w:tcPr>
            <w:tcW w:w="1131" w:type="dxa"/>
          </w:tcPr>
          <w:p w14:paraId="52ABCE27" w14:textId="77777777" w:rsidR="00A14A39" w:rsidRPr="006072FB" w:rsidRDefault="00A14A39" w:rsidP="00A14A39">
            <w:pPr>
              <w:rPr>
                <w:rFonts w:ascii="Calibri" w:hAnsi="Calibri"/>
                <w:sz w:val="22"/>
                <w:szCs w:val="22"/>
              </w:rPr>
            </w:pPr>
            <w:r>
              <w:rPr>
                <w:rFonts w:ascii="Calibri" w:hAnsi="Calibri"/>
                <w:sz w:val="22"/>
                <w:szCs w:val="22"/>
              </w:rPr>
              <w:t>3</w:t>
            </w:r>
          </w:p>
        </w:tc>
      </w:tr>
    </w:tbl>
    <w:p w14:paraId="299A8243" w14:textId="77777777" w:rsidR="00A14A39" w:rsidRPr="006072FB" w:rsidRDefault="00A14A39" w:rsidP="00A14A39">
      <w:pPr>
        <w:rPr>
          <w:rFonts w:ascii="Calibri" w:hAnsi="Calibri"/>
          <w:sz w:val="22"/>
          <w:szCs w:val="22"/>
        </w:rPr>
      </w:pPr>
    </w:p>
    <w:p w14:paraId="27840CF2" w14:textId="77777777" w:rsidR="00A14A39" w:rsidRPr="00FD4326" w:rsidRDefault="00A14A39" w:rsidP="00A14A39">
      <w:pPr>
        <w:rPr>
          <w:rFonts w:ascii="Calibri" w:hAnsi="Calibri"/>
          <w:b/>
          <w:sz w:val="22"/>
          <w:szCs w:val="22"/>
        </w:rPr>
      </w:pPr>
      <w:r w:rsidRPr="00FD4326">
        <w:rPr>
          <w:rFonts w:ascii="Calibri" w:hAnsi="Calibri"/>
          <w:b/>
          <w:sz w:val="22"/>
          <w:szCs w:val="22"/>
        </w:rPr>
        <w:t>Welke associaties heeft u bij de naam Palace hotel? Vindt u deze naam bij het hotel passen? Waarom wel, waarom niet?</w:t>
      </w:r>
    </w:p>
    <w:p w14:paraId="0FF17A22" w14:textId="77777777" w:rsidR="00A14A39" w:rsidRPr="006072FB" w:rsidRDefault="00A14A39" w:rsidP="00A14A39">
      <w:pPr>
        <w:rPr>
          <w:rFonts w:ascii="Calibri" w:hAnsi="Calibri"/>
          <w:sz w:val="22"/>
          <w:szCs w:val="22"/>
        </w:rPr>
      </w:pPr>
      <w:r w:rsidRPr="006072FB">
        <w:rPr>
          <w:rFonts w:ascii="Calibri" w:hAnsi="Calibri"/>
          <w:sz w:val="22"/>
          <w:szCs w:val="22"/>
        </w:rPr>
        <w:t>Respondent 4: Het klinkt misschien een beetje stom maar ik had inderdaad een bepaalde associatie bij de naam Palace, het doet me denken aan luxe, paleis ect. Daarom vind ik het niet bij dit hotel passen omdat dit hotel zeer weinig luxe heeft</w:t>
      </w:r>
    </w:p>
    <w:p w14:paraId="3DE71224" w14:textId="77777777" w:rsidR="00A14A39" w:rsidRPr="006072FB" w:rsidRDefault="00A14A39" w:rsidP="00A14A39">
      <w:pPr>
        <w:rPr>
          <w:rFonts w:ascii="Calibri" w:hAnsi="Calibri"/>
          <w:sz w:val="22"/>
          <w:szCs w:val="22"/>
        </w:rPr>
      </w:pPr>
    </w:p>
    <w:p w14:paraId="64AFB3DC" w14:textId="77777777" w:rsidR="00A14A39" w:rsidRDefault="00A14A39" w:rsidP="00A14A39">
      <w:pPr>
        <w:rPr>
          <w:rFonts w:ascii="Calibri" w:hAnsi="Calibri"/>
          <w:b/>
          <w:sz w:val="22"/>
          <w:szCs w:val="22"/>
        </w:rPr>
      </w:pPr>
      <w:r w:rsidRPr="00FD4326">
        <w:rPr>
          <w:rFonts w:ascii="Calibri" w:hAnsi="Calibri"/>
          <w:b/>
          <w:sz w:val="22"/>
          <w:szCs w:val="22"/>
        </w:rPr>
        <w:t>Zou u een naamsverandering als verbetering zien voor het Palace hotel? Waarom wel, waarom niet?</w:t>
      </w:r>
    </w:p>
    <w:p w14:paraId="4393F562" w14:textId="77777777" w:rsidR="00A14A39" w:rsidRPr="00A0780A" w:rsidRDefault="00A14A39" w:rsidP="00A14A39">
      <w:pPr>
        <w:rPr>
          <w:rFonts w:ascii="Calibri" w:hAnsi="Calibri"/>
          <w:b/>
          <w:sz w:val="22"/>
          <w:szCs w:val="22"/>
        </w:rPr>
      </w:pPr>
      <w:r w:rsidRPr="006072FB">
        <w:rPr>
          <w:rFonts w:ascii="Calibri" w:hAnsi="Calibri"/>
          <w:sz w:val="22"/>
          <w:szCs w:val="22"/>
        </w:rPr>
        <w:t>Respondent 4: Voor sommige personen die hier erg op letten kan dit wel een verbetering zijn, de verwachtingen zijn dan gelijk anders. Je vergelijkt het en verwacht het net zoals luxe hotels zoals Preston Palace en Palace hotel Noordwijk, deze twee zijn erg bekend.</w:t>
      </w:r>
    </w:p>
    <w:p w14:paraId="1E39911D" w14:textId="77777777" w:rsidR="00A14A39" w:rsidRDefault="00A14A39" w:rsidP="00A14A39">
      <w:pPr>
        <w:rPr>
          <w:rFonts w:ascii="Calibri" w:hAnsi="Calibri"/>
          <w:i/>
          <w:sz w:val="22"/>
          <w:szCs w:val="22"/>
        </w:rPr>
      </w:pPr>
    </w:p>
    <w:p w14:paraId="2180B737" w14:textId="77777777" w:rsidR="00A14A39" w:rsidRPr="006072FB" w:rsidRDefault="00A14A39" w:rsidP="00A14A39">
      <w:pPr>
        <w:rPr>
          <w:rFonts w:ascii="Calibri" w:hAnsi="Calibri"/>
          <w:i/>
          <w:sz w:val="22"/>
          <w:szCs w:val="22"/>
        </w:rPr>
      </w:pPr>
    </w:p>
    <w:p w14:paraId="62017CDD" w14:textId="77777777" w:rsidR="00A14A39" w:rsidRPr="00FD4326" w:rsidRDefault="00A14A39" w:rsidP="00A14A39">
      <w:pPr>
        <w:rPr>
          <w:rFonts w:ascii="Calibri" w:hAnsi="Calibri"/>
          <w:b/>
          <w:sz w:val="22"/>
          <w:szCs w:val="22"/>
        </w:rPr>
      </w:pPr>
      <w:r w:rsidRPr="00FD4326">
        <w:rPr>
          <w:rFonts w:ascii="Calibri" w:hAnsi="Calibri"/>
          <w:b/>
          <w:sz w:val="22"/>
          <w:szCs w:val="22"/>
        </w:rPr>
        <w:t xml:space="preserve">Uit de volgende drie namen, welke vindt u het meest aansprekend en toepasselijk voor het hotel,’ “high level hotel”, ‘Tower beach hotel ” of  cloud hotel” ? </w:t>
      </w:r>
    </w:p>
    <w:p w14:paraId="6E2019DA" w14:textId="77777777" w:rsidR="00A14A39" w:rsidRPr="00FD4326" w:rsidRDefault="00A14A39" w:rsidP="00A14A39">
      <w:pPr>
        <w:rPr>
          <w:rFonts w:ascii="Calibri" w:hAnsi="Calibri"/>
          <w:b/>
          <w:sz w:val="22"/>
          <w:szCs w:val="22"/>
        </w:rPr>
      </w:pPr>
      <w:r w:rsidRPr="00FD4326">
        <w:rPr>
          <w:rFonts w:ascii="Calibri" w:hAnsi="Calibri"/>
          <w:b/>
          <w:sz w:val="22"/>
          <w:szCs w:val="22"/>
        </w:rPr>
        <w:t xml:space="preserve">Waarom ? </w:t>
      </w:r>
    </w:p>
    <w:p w14:paraId="608CABCA" w14:textId="77777777" w:rsidR="00A14A39" w:rsidRPr="006072FB" w:rsidRDefault="00A14A39" w:rsidP="00A14A39">
      <w:pPr>
        <w:pStyle w:val="Lijstalinea"/>
        <w:ind w:left="0"/>
        <w:rPr>
          <w:rFonts w:ascii="Calibri" w:hAnsi="Calibri"/>
          <w:sz w:val="22"/>
          <w:szCs w:val="22"/>
        </w:rPr>
      </w:pPr>
      <w:r w:rsidRPr="006072FB">
        <w:rPr>
          <w:rFonts w:ascii="Calibri" w:hAnsi="Calibri"/>
          <w:sz w:val="22"/>
          <w:szCs w:val="22"/>
        </w:rPr>
        <w:t xml:space="preserve">Respondent 4: Ik vind het tower beach hotel echt helemaal perfect. Dit wekt namelijk totaal geen associaties op die het hotel niet kan waarmaken. Dit heb je met het high level hotel en het cloud hotel wel weer. </w:t>
      </w:r>
    </w:p>
    <w:p w14:paraId="0FA75E4B" w14:textId="77777777" w:rsidR="00A14A39" w:rsidRPr="006072FB" w:rsidRDefault="00A14A39" w:rsidP="00A14A39">
      <w:pPr>
        <w:rPr>
          <w:rFonts w:ascii="Calibri" w:hAnsi="Calibri"/>
          <w:sz w:val="22"/>
          <w:szCs w:val="22"/>
        </w:rPr>
      </w:pPr>
    </w:p>
    <w:p w14:paraId="22D92B08" w14:textId="77777777" w:rsidR="00A14A39" w:rsidRPr="00A0780A" w:rsidRDefault="00A14A39" w:rsidP="00A14A39">
      <w:pPr>
        <w:rPr>
          <w:rFonts w:ascii="Calibri" w:hAnsi="Calibri"/>
          <w:b/>
          <w:i/>
          <w:sz w:val="22"/>
          <w:szCs w:val="22"/>
        </w:rPr>
      </w:pPr>
      <w:r w:rsidRPr="00A0780A">
        <w:rPr>
          <w:rFonts w:ascii="Calibri" w:hAnsi="Calibri"/>
          <w:b/>
          <w:i/>
          <w:sz w:val="22"/>
          <w:szCs w:val="22"/>
        </w:rPr>
        <w:t>Wat is voor u de mate van belang voor het verbeteren van het Palace hotel?</w:t>
      </w:r>
    </w:p>
    <w:p w14:paraId="005485D6"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(1 = hoogste prioriteit, 15 = laagste prioriteit) </w:t>
      </w:r>
    </w:p>
    <w:p w14:paraId="459F117F"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2388CEF9" w14:textId="77777777" w:rsidTr="00A14A39">
        <w:tc>
          <w:tcPr>
            <w:tcW w:w="3018" w:type="dxa"/>
          </w:tcPr>
          <w:p w14:paraId="026F1C2B"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7B98561D"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1E2C9518" w14:textId="77777777" w:rsidR="00A14A39" w:rsidRPr="009E5F9E" w:rsidRDefault="00A14A39" w:rsidP="00A14A39">
            <w:pPr>
              <w:jc w:val="center"/>
              <w:rPr>
                <w:rFonts w:ascii="Calibri" w:hAnsi="Calibri"/>
                <w:i/>
                <w:sz w:val="20"/>
                <w:szCs w:val="20"/>
              </w:rPr>
            </w:pPr>
          </w:p>
        </w:tc>
        <w:tc>
          <w:tcPr>
            <w:tcW w:w="1182" w:type="dxa"/>
          </w:tcPr>
          <w:p w14:paraId="2F607C2E"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03B20996" w14:textId="77777777" w:rsidTr="00A14A39">
        <w:tc>
          <w:tcPr>
            <w:tcW w:w="3018" w:type="dxa"/>
          </w:tcPr>
          <w:p w14:paraId="5278ED43"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04331622"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36E4D451"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4D67152C" w14:textId="77777777" w:rsidTr="00A14A39">
        <w:tc>
          <w:tcPr>
            <w:tcW w:w="3018" w:type="dxa"/>
          </w:tcPr>
          <w:p w14:paraId="60267105"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3DCAA921"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22C72870"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5E02FBA6" w14:textId="77777777" w:rsidTr="00A14A39">
        <w:tc>
          <w:tcPr>
            <w:tcW w:w="3018" w:type="dxa"/>
          </w:tcPr>
          <w:p w14:paraId="06A41394"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5F8FB908"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27BA3E73" w14:textId="77777777" w:rsidR="00A14A39" w:rsidRPr="009E5F9E" w:rsidRDefault="00A14A39" w:rsidP="00A14A39">
            <w:pPr>
              <w:jc w:val="center"/>
              <w:rPr>
                <w:rFonts w:ascii="Calibri" w:hAnsi="Calibri"/>
                <w:i/>
                <w:sz w:val="20"/>
                <w:szCs w:val="20"/>
              </w:rPr>
            </w:pPr>
          </w:p>
        </w:tc>
        <w:tc>
          <w:tcPr>
            <w:tcW w:w="1182" w:type="dxa"/>
          </w:tcPr>
          <w:p w14:paraId="2EFA93C0"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17189D1B" w14:textId="77777777" w:rsidTr="00A14A39">
        <w:tc>
          <w:tcPr>
            <w:tcW w:w="3018" w:type="dxa"/>
          </w:tcPr>
          <w:p w14:paraId="337CF369"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5B92D065"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2A5196F2"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4A0542E8" w14:textId="77777777" w:rsidTr="00A14A39">
        <w:trPr>
          <w:trHeight w:val="320"/>
        </w:trPr>
        <w:tc>
          <w:tcPr>
            <w:tcW w:w="3018" w:type="dxa"/>
          </w:tcPr>
          <w:p w14:paraId="264FCA76" w14:textId="77777777" w:rsidR="00A14A39" w:rsidRPr="009E5F9E" w:rsidRDefault="00A14A39" w:rsidP="00A14A39">
            <w:pPr>
              <w:jc w:val="center"/>
              <w:rPr>
                <w:rFonts w:ascii="Calibri" w:hAnsi="Calibri"/>
                <w:i/>
                <w:sz w:val="20"/>
                <w:szCs w:val="20"/>
              </w:rPr>
            </w:pPr>
            <w:r w:rsidRPr="009E5F9E">
              <w:rPr>
                <w:rFonts w:ascii="Calibri" w:hAnsi="Calibri"/>
                <w:sz w:val="20"/>
                <w:szCs w:val="20"/>
              </w:rPr>
              <w:lastRenderedPageBreak/>
              <w:t>Comfort</w:t>
            </w:r>
          </w:p>
        </w:tc>
        <w:tc>
          <w:tcPr>
            <w:tcW w:w="3019" w:type="dxa"/>
          </w:tcPr>
          <w:p w14:paraId="5E16C670"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2AC7B205"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7390B929" w14:textId="77777777" w:rsidTr="00A14A39">
        <w:tc>
          <w:tcPr>
            <w:tcW w:w="3018" w:type="dxa"/>
          </w:tcPr>
          <w:p w14:paraId="46E496FF"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4A8190E0"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679FABDA"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5637171A" w14:textId="77777777" w:rsidTr="00A14A39">
        <w:tc>
          <w:tcPr>
            <w:tcW w:w="3018" w:type="dxa"/>
          </w:tcPr>
          <w:p w14:paraId="121C5A79"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64C7A21B"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59A2D0F4"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1ADFA939" w14:textId="77777777" w:rsidTr="00A14A39">
        <w:tc>
          <w:tcPr>
            <w:tcW w:w="3018" w:type="dxa"/>
          </w:tcPr>
          <w:p w14:paraId="1A7E20F5"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73C308AE"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1C30E576"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6B99A949" w14:textId="77777777" w:rsidTr="00A14A39">
        <w:tc>
          <w:tcPr>
            <w:tcW w:w="3018" w:type="dxa"/>
          </w:tcPr>
          <w:p w14:paraId="116BC2E1"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6E1FFD0A"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5C3B5786"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0113AB04" w14:textId="77777777" w:rsidTr="00A14A39">
        <w:tc>
          <w:tcPr>
            <w:tcW w:w="3018" w:type="dxa"/>
          </w:tcPr>
          <w:p w14:paraId="01004E29"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03C31918"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6EA668E9"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36F89ED1" w14:textId="77777777" w:rsidTr="00A14A39">
        <w:trPr>
          <w:trHeight w:val="321"/>
        </w:trPr>
        <w:tc>
          <w:tcPr>
            <w:tcW w:w="3018" w:type="dxa"/>
          </w:tcPr>
          <w:p w14:paraId="6A94701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5B9E53E4"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64053615"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r w:rsidR="00A14A39" w:rsidRPr="006072FB" w14:paraId="2AFA2A2E" w14:textId="77777777" w:rsidTr="00A14A39">
        <w:tc>
          <w:tcPr>
            <w:tcW w:w="3018" w:type="dxa"/>
          </w:tcPr>
          <w:p w14:paraId="7AF193E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20C53A20"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4953B2AB"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0AE9782A" w14:textId="77777777" w:rsidTr="00A14A39">
        <w:trPr>
          <w:trHeight w:val="585"/>
        </w:trPr>
        <w:tc>
          <w:tcPr>
            <w:tcW w:w="3018" w:type="dxa"/>
          </w:tcPr>
          <w:p w14:paraId="5A30FB4E"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2425BBF3"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56A8203C"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r w:rsidR="00A14A39" w:rsidRPr="006072FB" w14:paraId="3457735B" w14:textId="77777777" w:rsidTr="00A14A39">
        <w:tc>
          <w:tcPr>
            <w:tcW w:w="3018" w:type="dxa"/>
          </w:tcPr>
          <w:p w14:paraId="39B398FB"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3A00B817"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48A31B34"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bl>
    <w:p w14:paraId="19F13F41" w14:textId="77777777" w:rsidR="00A14A39" w:rsidRPr="006072FB" w:rsidRDefault="00A14A39" w:rsidP="00A14A39">
      <w:pPr>
        <w:rPr>
          <w:rFonts w:ascii="Calibri" w:hAnsi="Calibri"/>
          <w:sz w:val="22"/>
          <w:szCs w:val="22"/>
        </w:rPr>
      </w:pPr>
    </w:p>
    <w:p w14:paraId="5714683E" w14:textId="77777777" w:rsidR="00A14A39" w:rsidRPr="0004730A" w:rsidRDefault="00A14A39" w:rsidP="00A14A39">
      <w:pPr>
        <w:rPr>
          <w:rFonts w:ascii="Calibri" w:hAnsi="Calibri"/>
          <w:b/>
          <w:sz w:val="22"/>
          <w:szCs w:val="22"/>
        </w:rPr>
      </w:pPr>
      <w:r w:rsidRPr="0004730A">
        <w:rPr>
          <w:rFonts w:ascii="Calibri" w:hAnsi="Calibri"/>
          <w:b/>
          <w:sz w:val="22"/>
          <w:szCs w:val="22"/>
        </w:rPr>
        <w:t>Wanneer het merendeel van deze aspecten worden verbeterd in 2017, zou u het Palace hotel dan een hoger algemeen cijfer geven? Welk cijfer zit u aan te denken?</w:t>
      </w:r>
    </w:p>
    <w:p w14:paraId="44F0053D" w14:textId="77777777" w:rsidR="00A14A39" w:rsidRPr="006072FB" w:rsidRDefault="00A14A39" w:rsidP="00A14A39">
      <w:pPr>
        <w:rPr>
          <w:rFonts w:ascii="Calibri" w:hAnsi="Calibri"/>
          <w:sz w:val="22"/>
          <w:szCs w:val="22"/>
        </w:rPr>
      </w:pPr>
      <w:r w:rsidRPr="006072FB">
        <w:rPr>
          <w:rFonts w:ascii="Calibri" w:hAnsi="Calibri"/>
          <w:sz w:val="22"/>
          <w:szCs w:val="22"/>
        </w:rPr>
        <w:t>Respondent 4: Perfect personeel, het pesoneel is nu erg vriendelijk maar voor een 10 verwacht je echt dat het personeel voor je rent en dat je de koning bent. Maar ook een bepaalde afstand, een beetje wat je in het buiteland ziet. Weet niet zo goed hoe ik mezelf moet uitdrukken maar eigelijk een beetje nederig personeel. Wat ook belangrijk is, dat ze de gasten meer tijd moeten geven dus moet er ook meer personeel komen.</w:t>
      </w:r>
    </w:p>
    <w:p w14:paraId="4705D285" w14:textId="77777777" w:rsidR="00A14A39" w:rsidRPr="006072FB" w:rsidRDefault="00A14A39" w:rsidP="00A14A39">
      <w:pPr>
        <w:rPr>
          <w:rFonts w:ascii="Calibri" w:hAnsi="Calibri"/>
          <w:sz w:val="22"/>
          <w:szCs w:val="22"/>
        </w:rPr>
      </w:pPr>
    </w:p>
    <w:p w14:paraId="456A1E98" w14:textId="77777777" w:rsidR="00A14A39" w:rsidRPr="006072FB" w:rsidRDefault="00A14A39" w:rsidP="00A14A39">
      <w:pPr>
        <w:rPr>
          <w:rFonts w:ascii="Calibri" w:hAnsi="Calibri"/>
          <w:sz w:val="22"/>
          <w:szCs w:val="22"/>
        </w:rPr>
      </w:pPr>
      <w:r w:rsidRPr="006072FB">
        <w:rPr>
          <w:rFonts w:ascii="Calibri" w:hAnsi="Calibri"/>
          <w:sz w:val="22"/>
          <w:szCs w:val="22"/>
        </w:rPr>
        <w:t>Respondent 4: Ik weet niet in welk tijdsbestek die allemaal aangepast kan worden maar als dit binnen 2 jaar lukt dan wil ik nog wel een keer terug komen. Ik ben zeer benieuwd hoe het gaat worden. Ik hoop van harte voor jullie dat dit een grote verbetering wordt. Het moet minimaal een 8 worden</w:t>
      </w:r>
    </w:p>
    <w:p w14:paraId="132484BD"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7B050020" w14:textId="77777777" w:rsidR="00A14A39" w:rsidRPr="006072FB" w:rsidRDefault="00A14A39" w:rsidP="00A14A39">
      <w:pPr>
        <w:rPr>
          <w:rFonts w:ascii="Calibri" w:hAnsi="Calibri"/>
          <w:sz w:val="22"/>
          <w:szCs w:val="22"/>
        </w:rPr>
      </w:pPr>
      <w:r w:rsidRPr="006072FB">
        <w:rPr>
          <w:rFonts w:ascii="Calibri" w:hAnsi="Calibri"/>
          <w:sz w:val="22"/>
          <w:szCs w:val="22"/>
        </w:rPr>
        <w:t>Respondent 4: Wat ik heel storend vond aan het hotel, en eigelijk een beetje raar, is dat er ook koop appartementen in zitten, en deze mensen zijn dan lekker aan het roken en aan het koken wat je door de hele gang ruikt. Niet echt een hotel idee</w:t>
      </w:r>
    </w:p>
    <w:p w14:paraId="09E2D80B" w14:textId="77777777" w:rsidR="00A14A39" w:rsidRPr="0004730A" w:rsidRDefault="00A14A39" w:rsidP="00A14A39">
      <w:pPr>
        <w:rPr>
          <w:rFonts w:ascii="Calibri" w:hAnsi="Calibri"/>
          <w:b/>
          <w:sz w:val="22"/>
          <w:szCs w:val="22"/>
        </w:rPr>
      </w:pPr>
    </w:p>
    <w:p w14:paraId="5E86E0C1" w14:textId="77777777" w:rsidR="00A14A39" w:rsidRPr="0004730A" w:rsidRDefault="00A14A39" w:rsidP="00A14A39">
      <w:pPr>
        <w:rPr>
          <w:rFonts w:ascii="Calibri" w:hAnsi="Calibri"/>
          <w:b/>
          <w:sz w:val="22"/>
          <w:szCs w:val="22"/>
        </w:rPr>
      </w:pPr>
      <w:r w:rsidRPr="0004730A">
        <w:rPr>
          <w:rFonts w:ascii="Calibri" w:hAnsi="Calibri"/>
          <w:b/>
          <w:sz w:val="22"/>
          <w:szCs w:val="22"/>
        </w:rPr>
        <w:t>Wanneer u een 10% kortingskaartje wordt aangeboden voor het volgend verblijf, is de kans dan groter dat u te</w:t>
      </w:r>
      <w:r>
        <w:rPr>
          <w:rFonts w:ascii="Calibri" w:hAnsi="Calibri"/>
          <w:b/>
          <w:sz w:val="22"/>
          <w:szCs w:val="22"/>
        </w:rPr>
        <w:t>rugkeert naar het Palace hotel?</w:t>
      </w:r>
    </w:p>
    <w:p w14:paraId="7769463E" w14:textId="77777777" w:rsidR="00A14A39" w:rsidRDefault="00A14A39" w:rsidP="00A14A39">
      <w:pPr>
        <w:rPr>
          <w:rFonts w:ascii="Calibri" w:hAnsi="Calibri"/>
          <w:sz w:val="22"/>
          <w:szCs w:val="22"/>
        </w:rPr>
      </w:pPr>
      <w:r w:rsidRPr="006072FB">
        <w:rPr>
          <w:rFonts w:ascii="Calibri" w:hAnsi="Calibri"/>
          <w:sz w:val="22"/>
          <w:szCs w:val="22"/>
        </w:rPr>
        <w:t>Respondent 4: Ja hoor ik denk dat ik dit wel zal onthouden.</w:t>
      </w:r>
    </w:p>
    <w:p w14:paraId="1CB8BB93" w14:textId="77777777" w:rsidR="00A14A39" w:rsidRPr="0004730A" w:rsidRDefault="00A14A39" w:rsidP="00A14A39">
      <w:pPr>
        <w:rPr>
          <w:rFonts w:ascii="Calibri" w:hAnsi="Calibri"/>
          <w:b/>
          <w:sz w:val="22"/>
          <w:szCs w:val="22"/>
        </w:rPr>
      </w:pPr>
    </w:p>
    <w:p w14:paraId="7600C466" w14:textId="77777777" w:rsidR="00A14A39" w:rsidRPr="0004730A" w:rsidRDefault="00A14A39" w:rsidP="00A14A39">
      <w:pPr>
        <w:rPr>
          <w:rFonts w:ascii="Calibri" w:hAnsi="Calibri"/>
          <w:b/>
          <w:sz w:val="22"/>
          <w:szCs w:val="22"/>
        </w:rPr>
      </w:pPr>
      <w:r w:rsidRPr="0004730A">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167B80A2" w14:textId="77777777" w:rsidR="00A14A39" w:rsidRDefault="00A14A39" w:rsidP="00A14A39">
      <w:pPr>
        <w:rPr>
          <w:rFonts w:ascii="Calibri" w:hAnsi="Calibri"/>
          <w:sz w:val="22"/>
          <w:szCs w:val="22"/>
        </w:rPr>
      </w:pPr>
      <w:r w:rsidRPr="006072FB">
        <w:rPr>
          <w:rFonts w:ascii="Calibri" w:hAnsi="Calibri"/>
          <w:sz w:val="22"/>
          <w:szCs w:val="22"/>
        </w:rPr>
        <w:t>Respondent 4: Ja klopt zelf vond ik dit heel vervelend omdat je al €13,50 per dag betaald. Terwijl ik pas om 17:00 de auto had geparkeerd. Zorg gewoon dat dit 24h geldig is.</w:t>
      </w:r>
    </w:p>
    <w:p w14:paraId="1B0278D5" w14:textId="77777777" w:rsidR="00A14A39" w:rsidRPr="0004730A" w:rsidRDefault="00A14A39" w:rsidP="00A14A39">
      <w:pPr>
        <w:rPr>
          <w:rFonts w:ascii="Calibri" w:hAnsi="Calibri"/>
          <w:b/>
          <w:sz w:val="22"/>
          <w:szCs w:val="22"/>
        </w:rPr>
      </w:pPr>
    </w:p>
    <w:p w14:paraId="48E23CC6" w14:textId="77777777" w:rsidR="00A14A39" w:rsidRPr="0004730A" w:rsidRDefault="00A14A39" w:rsidP="00A14A39">
      <w:pPr>
        <w:rPr>
          <w:rFonts w:ascii="Calibri" w:hAnsi="Calibri"/>
          <w:b/>
          <w:sz w:val="22"/>
          <w:szCs w:val="22"/>
        </w:rPr>
      </w:pPr>
      <w:r w:rsidRPr="0004730A">
        <w:rPr>
          <w:rFonts w:ascii="Calibri" w:hAnsi="Calibri"/>
          <w:b/>
          <w:sz w:val="22"/>
          <w:szCs w:val="22"/>
        </w:rPr>
        <w:t>Welke van deze extra’s zullen uw tevredenheid het meest positief beïnvloeden?</w:t>
      </w:r>
    </w:p>
    <w:p w14:paraId="2A425704" w14:textId="77777777" w:rsidR="00A14A39" w:rsidRPr="00473660" w:rsidRDefault="00A14A39" w:rsidP="00A14A39">
      <w:pPr>
        <w:rPr>
          <w:rFonts w:ascii="Calibri" w:hAnsi="Calibri"/>
          <w:b/>
          <w:sz w:val="22"/>
          <w:szCs w:val="22"/>
        </w:rPr>
      </w:pPr>
      <w:r w:rsidRPr="0004730A">
        <w:rPr>
          <w:rFonts w:ascii="Calibri" w:hAnsi="Calibri"/>
          <w:b/>
          <w:sz w:val="22"/>
          <w:szCs w:val="22"/>
        </w:rPr>
        <w:t>1 tot en met 5 (1=belang</w:t>
      </w:r>
      <w:r>
        <w:rPr>
          <w:rFonts w:ascii="Calibri" w:hAnsi="Calibri"/>
          <w:b/>
          <w:sz w:val="22"/>
          <w:szCs w:val="22"/>
        </w:rPr>
        <w:t>rijkste, 5=minst belangrijkste)</w:t>
      </w:r>
    </w:p>
    <w:p w14:paraId="4E10FB2F" w14:textId="77777777" w:rsidR="00A14A39" w:rsidRPr="006072FB" w:rsidRDefault="00A14A39" w:rsidP="00A14A39">
      <w:pPr>
        <w:rPr>
          <w:rFonts w:ascii="Calibri" w:hAnsi="Calibri"/>
          <w:sz w:val="22"/>
          <w:szCs w:val="22"/>
        </w:rPr>
      </w:pPr>
      <w:r w:rsidRPr="006072FB">
        <w:rPr>
          <w:rFonts w:ascii="Calibri" w:hAnsi="Calibri"/>
          <w:sz w:val="22"/>
          <w:szCs w:val="22"/>
        </w:rPr>
        <w:t>1 Bad producten van het merk Rituals</w:t>
      </w:r>
    </w:p>
    <w:p w14:paraId="7C8125E5" w14:textId="77777777" w:rsidR="00A14A39" w:rsidRPr="006072FB" w:rsidRDefault="00A14A39" w:rsidP="00A14A39">
      <w:pPr>
        <w:rPr>
          <w:rFonts w:ascii="Calibri" w:hAnsi="Calibri"/>
          <w:sz w:val="22"/>
          <w:szCs w:val="22"/>
        </w:rPr>
      </w:pPr>
      <w:r w:rsidRPr="006072FB">
        <w:rPr>
          <w:rFonts w:ascii="Calibri" w:hAnsi="Calibri"/>
          <w:sz w:val="22"/>
          <w:szCs w:val="22"/>
        </w:rPr>
        <w:t>2 flesje wijn</w:t>
      </w:r>
    </w:p>
    <w:p w14:paraId="0197AAA5" w14:textId="77777777" w:rsidR="00A14A39" w:rsidRPr="006072FB" w:rsidRDefault="00A14A39" w:rsidP="00A14A39">
      <w:pPr>
        <w:rPr>
          <w:rFonts w:ascii="Calibri" w:hAnsi="Calibri"/>
          <w:sz w:val="22"/>
          <w:szCs w:val="22"/>
        </w:rPr>
      </w:pPr>
      <w:r w:rsidRPr="006072FB">
        <w:rPr>
          <w:rFonts w:ascii="Calibri" w:hAnsi="Calibri"/>
          <w:sz w:val="22"/>
          <w:szCs w:val="22"/>
        </w:rPr>
        <w:lastRenderedPageBreak/>
        <w:t>3 Bonbons</w:t>
      </w:r>
    </w:p>
    <w:p w14:paraId="327A3783" w14:textId="77777777" w:rsidR="00A14A39" w:rsidRPr="006072FB" w:rsidRDefault="00A14A39" w:rsidP="00A14A39">
      <w:pPr>
        <w:rPr>
          <w:rFonts w:ascii="Calibri" w:hAnsi="Calibri"/>
          <w:sz w:val="22"/>
          <w:szCs w:val="22"/>
        </w:rPr>
      </w:pPr>
      <w:r w:rsidRPr="006072FB">
        <w:rPr>
          <w:rFonts w:ascii="Calibri" w:hAnsi="Calibri"/>
          <w:sz w:val="22"/>
          <w:szCs w:val="22"/>
        </w:rPr>
        <w:t>4 welkomstdrankje</w:t>
      </w:r>
    </w:p>
    <w:p w14:paraId="15B05F94" w14:textId="77777777" w:rsidR="00A14A39" w:rsidRPr="006072FB" w:rsidRDefault="00A14A39" w:rsidP="00A14A39">
      <w:pPr>
        <w:rPr>
          <w:rFonts w:ascii="Calibri" w:hAnsi="Calibri"/>
          <w:sz w:val="22"/>
          <w:szCs w:val="22"/>
        </w:rPr>
      </w:pPr>
      <w:r w:rsidRPr="006072FB">
        <w:rPr>
          <w:rFonts w:ascii="Calibri" w:hAnsi="Calibri"/>
          <w:sz w:val="22"/>
          <w:szCs w:val="22"/>
        </w:rPr>
        <w:t>5 badproducten standaard hotelmerk</w:t>
      </w:r>
    </w:p>
    <w:p w14:paraId="2A4F7E95" w14:textId="77777777" w:rsidR="00A14A39" w:rsidRPr="006072FB" w:rsidRDefault="00A14A39" w:rsidP="00A14A39">
      <w:pPr>
        <w:rPr>
          <w:rFonts w:ascii="Calibri" w:hAnsi="Calibri"/>
          <w:i/>
          <w:sz w:val="22"/>
          <w:szCs w:val="22"/>
        </w:rPr>
      </w:pPr>
    </w:p>
    <w:p w14:paraId="46B7D2BD" w14:textId="77777777" w:rsidR="00A14A39" w:rsidRDefault="00A14A39" w:rsidP="00A14A39"/>
    <w:p w14:paraId="151C6C20" w14:textId="77777777" w:rsidR="00A14A39" w:rsidRDefault="00A14A39" w:rsidP="00A14A39">
      <w:r>
        <w:t>Interview 5:</w:t>
      </w:r>
    </w:p>
    <w:p w14:paraId="7E6CC01E" w14:textId="77777777" w:rsidR="00A14A39" w:rsidRDefault="00A14A39" w:rsidP="00A14A39"/>
    <w:p w14:paraId="2D133D74"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56295D09"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0BE31091" w14:textId="77777777" w:rsidR="00A14A39" w:rsidRPr="006072FB" w:rsidRDefault="00A14A39" w:rsidP="00A14A39">
      <w:pPr>
        <w:rPr>
          <w:rFonts w:ascii="Calibri" w:hAnsi="Calibri"/>
          <w:i/>
          <w:sz w:val="22"/>
          <w:szCs w:val="22"/>
        </w:rPr>
      </w:pPr>
    </w:p>
    <w:p w14:paraId="20FF4C8A" w14:textId="77777777" w:rsidR="00A14A39" w:rsidRPr="00FD4326" w:rsidRDefault="00A14A39" w:rsidP="00A14A39">
      <w:pPr>
        <w:rPr>
          <w:rFonts w:ascii="Calibri" w:hAnsi="Calibri"/>
          <w:b/>
          <w:sz w:val="22"/>
          <w:szCs w:val="22"/>
        </w:rPr>
      </w:pPr>
      <w:r w:rsidRPr="00FD4326">
        <w:rPr>
          <w:rFonts w:ascii="Calibri" w:hAnsi="Calibri"/>
          <w:b/>
          <w:sz w:val="22"/>
          <w:szCs w:val="22"/>
        </w:rPr>
        <w:t>Wat vindt u van het Palace hotel? Welk cijfer zou het Palace hotel in het algemeen geven? (1 tot 10, 1 = laagste cijfer, 10 = hoogste cijfer)</w:t>
      </w:r>
    </w:p>
    <w:p w14:paraId="7D281701" w14:textId="77777777" w:rsidR="00A14A39" w:rsidRPr="006072FB" w:rsidRDefault="00A14A39" w:rsidP="00A14A39">
      <w:pPr>
        <w:rPr>
          <w:rFonts w:ascii="Calibri" w:hAnsi="Calibri"/>
          <w:sz w:val="22"/>
          <w:szCs w:val="22"/>
        </w:rPr>
      </w:pPr>
      <w:r w:rsidRPr="006072FB">
        <w:rPr>
          <w:rFonts w:ascii="Calibri" w:hAnsi="Calibri"/>
          <w:sz w:val="22"/>
          <w:szCs w:val="22"/>
        </w:rPr>
        <w:t>Re</w:t>
      </w:r>
      <w:r>
        <w:rPr>
          <w:rFonts w:ascii="Calibri" w:hAnsi="Calibri"/>
          <w:sz w:val="22"/>
          <w:szCs w:val="22"/>
        </w:rPr>
        <w:t>s</w:t>
      </w:r>
      <w:r w:rsidRPr="006072FB">
        <w:rPr>
          <w:rFonts w:ascii="Calibri" w:hAnsi="Calibri"/>
          <w:sz w:val="22"/>
          <w:szCs w:val="22"/>
        </w:rPr>
        <w:t>pondent 5: Tsja ik ben hierin wat neutraal, dat komt omdat ik gewoon een makkelijk persoon ben, maar ik ben nou niet helemaal tevreden over dit hotel maar je zult mij niet snel horen klagen. Ik vind het hotel een 6,5 waard.</w:t>
      </w:r>
    </w:p>
    <w:p w14:paraId="06078F82" w14:textId="77777777" w:rsidR="00A14A39" w:rsidRPr="006072FB" w:rsidRDefault="00A14A39" w:rsidP="00A14A39">
      <w:pPr>
        <w:rPr>
          <w:rFonts w:ascii="Calibri" w:hAnsi="Calibri"/>
          <w:sz w:val="22"/>
          <w:szCs w:val="22"/>
        </w:rPr>
      </w:pPr>
    </w:p>
    <w:p w14:paraId="6B19115E" w14:textId="77777777" w:rsidR="00A14A39" w:rsidRPr="00FD4326" w:rsidRDefault="00A14A39" w:rsidP="00A14A39">
      <w:pPr>
        <w:rPr>
          <w:rFonts w:ascii="Calibri" w:hAnsi="Calibri"/>
          <w:b/>
          <w:sz w:val="22"/>
          <w:szCs w:val="22"/>
        </w:rPr>
      </w:pPr>
      <w:r w:rsidRPr="00FD4326">
        <w:rPr>
          <w:rFonts w:ascii="Calibri" w:hAnsi="Calibri"/>
          <w:b/>
          <w:sz w:val="22"/>
          <w:szCs w:val="22"/>
        </w:rPr>
        <w:t>Zou u het Palace hotel nogmaals boeken? Hoe groot is deze kans ( 1 tot 10)</w:t>
      </w:r>
    </w:p>
    <w:p w14:paraId="3BBC2442" w14:textId="77777777" w:rsidR="00A14A39" w:rsidRDefault="00A14A39" w:rsidP="00A14A39">
      <w:pPr>
        <w:rPr>
          <w:rFonts w:ascii="Calibri" w:hAnsi="Calibri"/>
          <w:sz w:val="22"/>
          <w:szCs w:val="22"/>
        </w:rPr>
      </w:pPr>
      <w:r w:rsidRPr="006072FB">
        <w:rPr>
          <w:rFonts w:ascii="Calibri" w:hAnsi="Calibri"/>
          <w:sz w:val="22"/>
          <w:szCs w:val="22"/>
        </w:rPr>
        <w:t>Respondent 5: Dat ligt een beetje aan de prijs, als de andere hotels goedkoper zijn wil ik die een keer proberen omdat ik hier nou niet mega tevreden over ben. Ik denk de kans dat ik het nogmaals boek als de prijs hetzelfde is, een 6 is.</w:t>
      </w:r>
    </w:p>
    <w:p w14:paraId="3BC7BB0A" w14:textId="77777777" w:rsidR="00A14A39" w:rsidRPr="006072FB" w:rsidRDefault="00A14A39" w:rsidP="00A14A39">
      <w:pPr>
        <w:rPr>
          <w:rFonts w:ascii="Calibri" w:hAnsi="Calibri"/>
          <w:sz w:val="22"/>
          <w:szCs w:val="22"/>
        </w:rPr>
      </w:pPr>
    </w:p>
    <w:p w14:paraId="785F37E9" w14:textId="77777777" w:rsidR="00A14A39" w:rsidRPr="004B3A26" w:rsidRDefault="00A14A39" w:rsidP="00A14A39">
      <w:pPr>
        <w:rPr>
          <w:rFonts w:ascii="Calibri" w:hAnsi="Calibri"/>
          <w:b/>
          <w:sz w:val="22"/>
          <w:szCs w:val="22"/>
        </w:rPr>
      </w:pPr>
      <w:r w:rsidRPr="004B3A26">
        <w:rPr>
          <w:rFonts w:ascii="Calibri" w:hAnsi="Calibri"/>
          <w:b/>
          <w:sz w:val="22"/>
          <w:szCs w:val="22"/>
        </w:rPr>
        <w:t>Wat wilt u ons graag aanbevelen dat we absoluut zouden moeten veranderen?</w:t>
      </w:r>
    </w:p>
    <w:p w14:paraId="77F0D835" w14:textId="77777777" w:rsidR="00A14A39" w:rsidRDefault="00A14A39" w:rsidP="00A14A39">
      <w:pPr>
        <w:rPr>
          <w:rFonts w:ascii="Calibri" w:hAnsi="Calibri"/>
          <w:sz w:val="22"/>
          <w:szCs w:val="22"/>
        </w:rPr>
      </w:pPr>
      <w:r w:rsidRPr="004B3A26">
        <w:rPr>
          <w:rFonts w:ascii="Calibri" w:hAnsi="Calibri"/>
          <w:sz w:val="22"/>
          <w:szCs w:val="22"/>
        </w:rPr>
        <w:t>Respondent 5: Maak je gasten blij, zorg dat ze iets vinden in het hotel wat hen op een goede manier verrast, waardoor zij echt het idee hebben even een weekendje ertussen uit te zijn.</w:t>
      </w:r>
    </w:p>
    <w:p w14:paraId="6DA35F1D" w14:textId="77777777" w:rsidR="00A14A39" w:rsidRPr="004B3A26" w:rsidRDefault="00A14A39" w:rsidP="00A14A39">
      <w:pPr>
        <w:rPr>
          <w:rFonts w:ascii="Calibri" w:hAnsi="Calibri"/>
          <w:sz w:val="22"/>
          <w:szCs w:val="22"/>
        </w:rPr>
      </w:pPr>
      <w:r w:rsidRPr="004B3A26">
        <w:rPr>
          <w:rFonts w:ascii="Calibri" w:hAnsi="Calibri"/>
          <w:sz w:val="22"/>
          <w:szCs w:val="22"/>
        </w:rPr>
        <w:t xml:space="preserve">De kamers moeten zeker geüpgraded worden maar een leuk extraatje doet ook al wonderen. </w:t>
      </w:r>
    </w:p>
    <w:p w14:paraId="2F84D119" w14:textId="77777777" w:rsidR="00A14A39" w:rsidRPr="004B3A26" w:rsidRDefault="00A14A39" w:rsidP="00A14A39">
      <w:pPr>
        <w:rPr>
          <w:rFonts w:ascii="Calibri" w:hAnsi="Calibri"/>
          <w:sz w:val="22"/>
          <w:szCs w:val="22"/>
        </w:rPr>
      </w:pPr>
      <w:r w:rsidRPr="004B3A26">
        <w:rPr>
          <w:rFonts w:ascii="Calibri" w:hAnsi="Calibri"/>
          <w:sz w:val="22"/>
          <w:szCs w:val="22"/>
        </w:rPr>
        <w:t>Interviewer:</w:t>
      </w:r>
    </w:p>
    <w:p w14:paraId="155685C6" w14:textId="77777777" w:rsidR="00A14A39" w:rsidRPr="004B3A26" w:rsidRDefault="00A14A39" w:rsidP="00A14A39">
      <w:pPr>
        <w:rPr>
          <w:rFonts w:ascii="Calibri" w:hAnsi="Calibri"/>
          <w:sz w:val="22"/>
          <w:szCs w:val="22"/>
        </w:rPr>
      </w:pPr>
      <w:r w:rsidRPr="004B3A26">
        <w:rPr>
          <w:rFonts w:ascii="Calibri" w:hAnsi="Calibri"/>
          <w:sz w:val="22"/>
          <w:szCs w:val="22"/>
        </w:rPr>
        <w:t>Wat verstaat u onder een leuk extraatje?</w:t>
      </w:r>
    </w:p>
    <w:p w14:paraId="3356C0AA" w14:textId="77777777" w:rsidR="00A14A39" w:rsidRPr="004B3A26" w:rsidRDefault="00A14A39" w:rsidP="00A14A39">
      <w:pPr>
        <w:rPr>
          <w:rFonts w:ascii="Calibri" w:hAnsi="Calibri"/>
          <w:sz w:val="22"/>
          <w:szCs w:val="22"/>
        </w:rPr>
      </w:pPr>
      <w:r w:rsidRPr="004B3A26">
        <w:rPr>
          <w:rFonts w:ascii="Calibri" w:hAnsi="Calibri"/>
          <w:sz w:val="22"/>
          <w:szCs w:val="22"/>
        </w:rPr>
        <w:t>Respondent 5: Nou gewoon iets wat je niet verwacht maar wel krijgt, in vorige hotels heb ik weleens een bonbon gehad en een lekker welkomst drankje bij aankomst. Hierdoor creëer je meer een persoonlijke band met de gast denk ik.</w:t>
      </w:r>
    </w:p>
    <w:p w14:paraId="222A1B64" w14:textId="77777777" w:rsidR="00A14A39" w:rsidRPr="006072FB" w:rsidRDefault="00A14A39" w:rsidP="00A14A39">
      <w:pPr>
        <w:rPr>
          <w:rFonts w:ascii="Calibri" w:eastAsia="Times New Roman" w:hAnsi="Calibri"/>
          <w:color w:val="1F497D"/>
          <w:sz w:val="22"/>
          <w:szCs w:val="22"/>
          <w:shd w:val="clear" w:color="auto" w:fill="FFFFFF"/>
        </w:rPr>
      </w:pPr>
    </w:p>
    <w:p w14:paraId="446998CE" w14:textId="77777777" w:rsidR="00A14A39" w:rsidRPr="00FD4326" w:rsidRDefault="00A14A39" w:rsidP="00A14A39">
      <w:pPr>
        <w:rPr>
          <w:rFonts w:ascii="Calibri" w:hAnsi="Calibri"/>
          <w:b/>
          <w:sz w:val="22"/>
          <w:szCs w:val="22"/>
        </w:rPr>
      </w:pPr>
      <w:r w:rsidRPr="00E01381">
        <w:rPr>
          <w:rFonts w:ascii="Calibri" w:hAnsi="Calibri"/>
          <w:b/>
          <w:sz w:val="22"/>
          <w:szCs w:val="22"/>
        </w:rPr>
        <w:t>Het hotel wil ook graag haar ontbijt verbeteren, wat vindt u nu van het ontbijt en welk cijfer zou u het hotel nu geven voor haar ontbijt?</w:t>
      </w:r>
    </w:p>
    <w:p w14:paraId="2217E9A2" w14:textId="77777777" w:rsidR="00A14A39" w:rsidRPr="006072FB" w:rsidRDefault="00A14A39" w:rsidP="00A14A39">
      <w:pPr>
        <w:rPr>
          <w:rFonts w:ascii="Calibri" w:hAnsi="Calibri"/>
          <w:sz w:val="22"/>
          <w:szCs w:val="22"/>
        </w:rPr>
      </w:pPr>
      <w:r w:rsidRPr="006072FB">
        <w:rPr>
          <w:rFonts w:ascii="Calibri" w:hAnsi="Calibri"/>
          <w:sz w:val="22"/>
          <w:szCs w:val="22"/>
        </w:rPr>
        <w:t>Respondent 5:  Ja ook hier zorg voor iets wat de gast verrast. Ik kan zo 1 2 3 geen voorbeeld noemen maar ik denk als het er super mooi uit ziet met heel veel variatie dat je iemand wel echt positief verrast.</w:t>
      </w:r>
    </w:p>
    <w:p w14:paraId="0A6ABAAE" w14:textId="77777777" w:rsidR="00A14A39" w:rsidRPr="006072FB" w:rsidRDefault="00A14A39" w:rsidP="00A14A39">
      <w:pPr>
        <w:rPr>
          <w:rFonts w:ascii="Calibri" w:hAnsi="Calibri"/>
          <w:sz w:val="22"/>
          <w:szCs w:val="22"/>
        </w:rPr>
      </w:pPr>
      <w:r w:rsidRPr="006072FB">
        <w:rPr>
          <w:rFonts w:ascii="Calibri" w:hAnsi="Calibri"/>
          <w:sz w:val="22"/>
          <w:szCs w:val="22"/>
        </w:rPr>
        <w:t>Interviewer:In welk deel zou er meer variatie kunnen volgens u ?</w:t>
      </w:r>
    </w:p>
    <w:p w14:paraId="3B885BFC"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5: Nou er is genoeg brood keuze dus dat is prima, maar ik vond de kaas nogaal smaakloos, er was alleen jonge kaas dat vond ik jammer. </w:t>
      </w:r>
    </w:p>
    <w:p w14:paraId="793DA3EA" w14:textId="77777777" w:rsidR="00A14A39" w:rsidRPr="006072FB" w:rsidRDefault="00A14A39" w:rsidP="00A14A39">
      <w:pPr>
        <w:rPr>
          <w:rFonts w:ascii="Calibri" w:hAnsi="Calibri"/>
          <w:sz w:val="22"/>
          <w:szCs w:val="22"/>
        </w:rPr>
      </w:pPr>
      <w:r w:rsidRPr="006072FB">
        <w:rPr>
          <w:rFonts w:ascii="Calibri" w:hAnsi="Calibri"/>
          <w:sz w:val="22"/>
          <w:szCs w:val="22"/>
        </w:rPr>
        <w:t>Interviewer: welk cijfer zou u het ontbijt nu geven</w:t>
      </w:r>
    </w:p>
    <w:p w14:paraId="4CC65240" w14:textId="77777777" w:rsidR="00A14A39" w:rsidRPr="006072FB" w:rsidRDefault="00A14A39" w:rsidP="00A14A39">
      <w:pPr>
        <w:rPr>
          <w:rFonts w:ascii="Calibri" w:hAnsi="Calibri"/>
          <w:sz w:val="22"/>
          <w:szCs w:val="22"/>
        </w:rPr>
      </w:pPr>
      <w:r w:rsidRPr="006072FB">
        <w:rPr>
          <w:rFonts w:ascii="Calibri" w:hAnsi="Calibri"/>
          <w:sz w:val="22"/>
          <w:szCs w:val="22"/>
        </w:rPr>
        <w:t>Respondent 5: een 6</w:t>
      </w:r>
    </w:p>
    <w:p w14:paraId="6F4E4008" w14:textId="77777777" w:rsidR="00A14A39" w:rsidRPr="006072FB" w:rsidRDefault="00A14A39" w:rsidP="00A14A39">
      <w:pPr>
        <w:rPr>
          <w:rFonts w:ascii="Calibri" w:hAnsi="Calibri"/>
          <w:sz w:val="22"/>
          <w:szCs w:val="22"/>
        </w:rPr>
      </w:pPr>
    </w:p>
    <w:p w14:paraId="27FB6A7E" w14:textId="77777777" w:rsidR="00A14A39" w:rsidRPr="00FD4326" w:rsidRDefault="00A14A39" w:rsidP="00A14A39">
      <w:pPr>
        <w:rPr>
          <w:rFonts w:ascii="Calibri" w:hAnsi="Calibri"/>
          <w:b/>
          <w:sz w:val="22"/>
          <w:szCs w:val="22"/>
        </w:rPr>
      </w:pPr>
      <w:r w:rsidRPr="00FD4326">
        <w:rPr>
          <w:rFonts w:ascii="Calibri" w:hAnsi="Calibri"/>
          <w:b/>
          <w:sz w:val="22"/>
          <w:szCs w:val="22"/>
        </w:rPr>
        <w:t>Heeft u zelf verbeterpunten betreffende het ontbijt?</w:t>
      </w:r>
    </w:p>
    <w:p w14:paraId="733139B7" w14:textId="77777777" w:rsidR="00A14A39" w:rsidRPr="006072FB" w:rsidRDefault="00A14A39" w:rsidP="00A14A39">
      <w:pPr>
        <w:rPr>
          <w:rFonts w:ascii="Calibri" w:hAnsi="Calibri"/>
          <w:sz w:val="22"/>
          <w:szCs w:val="22"/>
        </w:rPr>
      </w:pPr>
      <w:r w:rsidRPr="006072FB">
        <w:rPr>
          <w:rFonts w:ascii="Calibri" w:hAnsi="Calibri"/>
          <w:sz w:val="22"/>
          <w:szCs w:val="22"/>
        </w:rPr>
        <w:t>Respondent 5: jaa meer kaas, ik weet dat de meeste mensen van jonge kaas houden maar er zijn er ook vele zoals ik, die kaas willen met meer smaak. Dus meer soorten kaas zou al een verbetering zijn.</w:t>
      </w:r>
    </w:p>
    <w:p w14:paraId="4280086F" w14:textId="77777777" w:rsidR="00A14A39" w:rsidRPr="006072FB" w:rsidRDefault="00A14A39" w:rsidP="00A14A39">
      <w:pPr>
        <w:rPr>
          <w:rFonts w:ascii="Calibri" w:hAnsi="Calibri"/>
          <w:sz w:val="22"/>
          <w:szCs w:val="22"/>
        </w:rPr>
      </w:pPr>
    </w:p>
    <w:p w14:paraId="44D053FB" w14:textId="77777777" w:rsidR="00A14A39" w:rsidRPr="00FD4326" w:rsidRDefault="00A14A39" w:rsidP="00A14A39">
      <w:pPr>
        <w:rPr>
          <w:rFonts w:ascii="Calibri" w:hAnsi="Calibri"/>
          <w:b/>
          <w:sz w:val="22"/>
          <w:szCs w:val="22"/>
        </w:rPr>
      </w:pPr>
      <w:r w:rsidRPr="00FD4326">
        <w:rPr>
          <w:rFonts w:ascii="Calibri" w:hAnsi="Calibri"/>
          <w:b/>
          <w:sz w:val="22"/>
          <w:szCs w:val="22"/>
        </w:rPr>
        <w:lastRenderedPageBreak/>
        <w:t>Wat is de mate van belangrijkheid van de volgende 9 verbeterpunten voor het ontbijt (1 = hoogste prioriteit, 9 = laagste prioriteit)</w:t>
      </w:r>
    </w:p>
    <w:tbl>
      <w:tblPr>
        <w:tblW w:w="0" w:type="auto"/>
        <w:tblLook w:val="04A0" w:firstRow="1" w:lastRow="0" w:firstColumn="1" w:lastColumn="0" w:noHBand="0" w:noVBand="1"/>
      </w:tblPr>
      <w:tblGrid>
        <w:gridCol w:w="4528"/>
        <w:gridCol w:w="1131"/>
      </w:tblGrid>
      <w:tr w:rsidR="00A14A39" w:rsidRPr="006072FB" w14:paraId="3ABA54A0" w14:textId="77777777" w:rsidTr="00A14A39">
        <w:tc>
          <w:tcPr>
            <w:tcW w:w="4528" w:type="dxa"/>
          </w:tcPr>
          <w:p w14:paraId="07328CDE"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3952DB78"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5DDECEFC" w14:textId="77777777" w:rsidTr="00A14A39">
        <w:tc>
          <w:tcPr>
            <w:tcW w:w="4528" w:type="dxa"/>
          </w:tcPr>
          <w:p w14:paraId="194D4349"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p>
        </w:tc>
        <w:tc>
          <w:tcPr>
            <w:tcW w:w="1131" w:type="dxa"/>
          </w:tcPr>
          <w:p w14:paraId="441B1419"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0931A680" w14:textId="77777777" w:rsidTr="00A14A39">
        <w:tc>
          <w:tcPr>
            <w:tcW w:w="4528" w:type="dxa"/>
          </w:tcPr>
          <w:p w14:paraId="47B77376"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p>
        </w:tc>
        <w:tc>
          <w:tcPr>
            <w:tcW w:w="1131" w:type="dxa"/>
          </w:tcPr>
          <w:p w14:paraId="63D54E81" w14:textId="77777777" w:rsidR="00A14A39" w:rsidRPr="006072FB" w:rsidRDefault="00A14A39" w:rsidP="00A14A39">
            <w:pPr>
              <w:rPr>
                <w:rFonts w:ascii="Calibri" w:hAnsi="Calibri"/>
                <w:sz w:val="22"/>
                <w:szCs w:val="22"/>
              </w:rPr>
            </w:pPr>
          </w:p>
        </w:tc>
      </w:tr>
      <w:tr w:rsidR="00A14A39" w:rsidRPr="006072FB" w14:paraId="539EBE90" w14:textId="77777777" w:rsidTr="00A14A39">
        <w:tc>
          <w:tcPr>
            <w:tcW w:w="4528" w:type="dxa"/>
          </w:tcPr>
          <w:p w14:paraId="50CD24BC"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p>
        </w:tc>
        <w:tc>
          <w:tcPr>
            <w:tcW w:w="1131" w:type="dxa"/>
          </w:tcPr>
          <w:p w14:paraId="69072EE4"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048DC37D" w14:textId="77777777" w:rsidTr="00A14A39">
        <w:tc>
          <w:tcPr>
            <w:tcW w:w="4528" w:type="dxa"/>
          </w:tcPr>
          <w:p w14:paraId="0C017D12"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3027DE74"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0D0C3AFB" w14:textId="77777777" w:rsidTr="00A14A39">
        <w:trPr>
          <w:trHeight w:val="320"/>
        </w:trPr>
        <w:tc>
          <w:tcPr>
            <w:tcW w:w="4528" w:type="dxa"/>
          </w:tcPr>
          <w:p w14:paraId="4D91407E"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p>
        </w:tc>
        <w:tc>
          <w:tcPr>
            <w:tcW w:w="1131" w:type="dxa"/>
          </w:tcPr>
          <w:p w14:paraId="5863F072"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22B38AE5" w14:textId="77777777" w:rsidTr="00A14A39">
        <w:tc>
          <w:tcPr>
            <w:tcW w:w="4528" w:type="dxa"/>
          </w:tcPr>
          <w:p w14:paraId="293F6270"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p>
        </w:tc>
        <w:tc>
          <w:tcPr>
            <w:tcW w:w="1131" w:type="dxa"/>
          </w:tcPr>
          <w:p w14:paraId="7FB01F73" w14:textId="77777777" w:rsidR="00A14A39" w:rsidRPr="006072FB" w:rsidRDefault="00A14A39" w:rsidP="00A14A39">
            <w:pPr>
              <w:rPr>
                <w:rFonts w:ascii="Calibri" w:hAnsi="Calibri"/>
                <w:sz w:val="22"/>
                <w:szCs w:val="22"/>
              </w:rPr>
            </w:pPr>
            <w:r>
              <w:rPr>
                <w:rFonts w:ascii="Calibri" w:hAnsi="Calibri"/>
                <w:sz w:val="22"/>
                <w:szCs w:val="22"/>
              </w:rPr>
              <w:t>8</w:t>
            </w:r>
          </w:p>
        </w:tc>
      </w:tr>
      <w:tr w:rsidR="00A14A39" w:rsidRPr="006072FB" w14:paraId="14B67287" w14:textId="77777777" w:rsidTr="00A14A39">
        <w:trPr>
          <w:trHeight w:val="236"/>
        </w:trPr>
        <w:tc>
          <w:tcPr>
            <w:tcW w:w="4528" w:type="dxa"/>
          </w:tcPr>
          <w:p w14:paraId="5CE44071" w14:textId="77777777" w:rsidR="00A14A39" w:rsidRPr="006072FB" w:rsidRDefault="00A14A39" w:rsidP="00A14A39">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3B89134E"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659D3D20" w14:textId="77777777" w:rsidTr="00A14A39">
        <w:trPr>
          <w:trHeight w:val="236"/>
        </w:trPr>
        <w:tc>
          <w:tcPr>
            <w:tcW w:w="4528" w:type="dxa"/>
          </w:tcPr>
          <w:p w14:paraId="36545AB1"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p>
        </w:tc>
        <w:tc>
          <w:tcPr>
            <w:tcW w:w="1131" w:type="dxa"/>
          </w:tcPr>
          <w:p w14:paraId="5D28143D" w14:textId="77777777" w:rsidR="00A14A39" w:rsidRPr="006072FB" w:rsidRDefault="00A14A39" w:rsidP="00A14A39">
            <w:pPr>
              <w:rPr>
                <w:rFonts w:ascii="Calibri" w:hAnsi="Calibri"/>
                <w:sz w:val="22"/>
                <w:szCs w:val="22"/>
              </w:rPr>
            </w:pPr>
            <w:r>
              <w:rPr>
                <w:rFonts w:ascii="Calibri" w:hAnsi="Calibri"/>
                <w:sz w:val="22"/>
                <w:szCs w:val="22"/>
              </w:rPr>
              <w:t>6</w:t>
            </w:r>
          </w:p>
        </w:tc>
      </w:tr>
    </w:tbl>
    <w:p w14:paraId="5C3EF414" w14:textId="77777777" w:rsidR="00A14A39" w:rsidRPr="006072FB" w:rsidRDefault="00A14A39" w:rsidP="00A14A39">
      <w:pPr>
        <w:rPr>
          <w:rFonts w:ascii="Calibri" w:hAnsi="Calibri"/>
          <w:sz w:val="22"/>
          <w:szCs w:val="22"/>
        </w:rPr>
      </w:pPr>
    </w:p>
    <w:p w14:paraId="76267BFA" w14:textId="77777777" w:rsidR="00A14A39" w:rsidRPr="00FD4326" w:rsidRDefault="00A14A39" w:rsidP="00A14A39">
      <w:pPr>
        <w:rPr>
          <w:rFonts w:ascii="Calibri" w:hAnsi="Calibri"/>
          <w:b/>
          <w:sz w:val="22"/>
          <w:szCs w:val="22"/>
        </w:rPr>
      </w:pPr>
      <w:r w:rsidRPr="00FD4326">
        <w:rPr>
          <w:rFonts w:ascii="Calibri" w:hAnsi="Calibri"/>
          <w:b/>
          <w:sz w:val="22"/>
          <w:szCs w:val="22"/>
        </w:rPr>
        <w:t>Welke associaties heeft u bij de naam Palace hotel? Vindt u deze naam bij het hotel passen? Waarom wel, waarom niet?</w:t>
      </w:r>
    </w:p>
    <w:p w14:paraId="3D6F286C" w14:textId="77777777" w:rsidR="00A14A39" w:rsidRPr="006072FB" w:rsidRDefault="00A14A39" w:rsidP="00A14A39">
      <w:pPr>
        <w:rPr>
          <w:rFonts w:ascii="Calibri" w:hAnsi="Calibri"/>
          <w:sz w:val="22"/>
          <w:szCs w:val="22"/>
        </w:rPr>
      </w:pPr>
      <w:r w:rsidRPr="006072FB">
        <w:rPr>
          <w:rFonts w:ascii="Calibri" w:hAnsi="Calibri"/>
          <w:sz w:val="22"/>
          <w:szCs w:val="22"/>
        </w:rPr>
        <w:t>Respondent 5: Ik had er nog niet zo over nagedacht maar ik kan me wel vinden dat mensen bepaalde ideeën hebben bij de naam Palace. Ik zit ook te denken aan luxe en mooi hotel in het buitenland met hele mooie kamers.</w:t>
      </w:r>
    </w:p>
    <w:p w14:paraId="6C6E81C9" w14:textId="77777777" w:rsidR="00A14A39" w:rsidRPr="006072FB" w:rsidRDefault="00A14A39" w:rsidP="00A14A39">
      <w:pPr>
        <w:rPr>
          <w:rFonts w:ascii="Calibri" w:hAnsi="Calibri"/>
          <w:sz w:val="22"/>
          <w:szCs w:val="22"/>
        </w:rPr>
      </w:pPr>
      <w:r w:rsidRPr="006072FB">
        <w:rPr>
          <w:rFonts w:ascii="Calibri" w:hAnsi="Calibri"/>
          <w:sz w:val="22"/>
          <w:szCs w:val="22"/>
        </w:rPr>
        <w:t>Interviewer: vind u de naam passen bij dit hotel?</w:t>
      </w:r>
      <w:r w:rsidRPr="006072FB">
        <w:rPr>
          <w:rFonts w:ascii="Calibri" w:hAnsi="Calibri"/>
          <w:sz w:val="22"/>
          <w:szCs w:val="22"/>
        </w:rPr>
        <w:br/>
        <w:t>Respondent 5: Ik vind het niet storend maar het past nou niet heel goed bij het hotel. Omdat dit gewoon geen luxe is.</w:t>
      </w:r>
    </w:p>
    <w:p w14:paraId="6675F1F4" w14:textId="77777777" w:rsidR="00A14A39" w:rsidRPr="006072FB" w:rsidRDefault="00A14A39" w:rsidP="00A14A39">
      <w:pPr>
        <w:rPr>
          <w:rFonts w:ascii="Calibri" w:hAnsi="Calibri"/>
          <w:sz w:val="22"/>
          <w:szCs w:val="22"/>
        </w:rPr>
      </w:pPr>
    </w:p>
    <w:p w14:paraId="55D01A3F" w14:textId="77777777" w:rsidR="00A14A39" w:rsidRPr="00FD4326" w:rsidRDefault="00A14A39" w:rsidP="00A14A39">
      <w:pPr>
        <w:rPr>
          <w:rFonts w:ascii="Calibri" w:hAnsi="Calibri"/>
          <w:b/>
          <w:sz w:val="22"/>
          <w:szCs w:val="22"/>
        </w:rPr>
      </w:pPr>
      <w:r w:rsidRPr="00FD4326">
        <w:rPr>
          <w:rFonts w:ascii="Calibri" w:hAnsi="Calibri"/>
          <w:b/>
          <w:sz w:val="22"/>
          <w:szCs w:val="22"/>
        </w:rPr>
        <w:t>Zou u een naamsverandering als verbetering zien voor het Palace hotel? Waarom wel, waarom niet?</w:t>
      </w:r>
    </w:p>
    <w:p w14:paraId="2B8BBF5A" w14:textId="77777777" w:rsidR="00A14A39" w:rsidRPr="006072FB" w:rsidRDefault="00A14A39" w:rsidP="00A14A39">
      <w:pPr>
        <w:rPr>
          <w:rFonts w:ascii="Calibri" w:hAnsi="Calibri"/>
          <w:sz w:val="22"/>
          <w:szCs w:val="22"/>
        </w:rPr>
      </w:pPr>
      <w:r w:rsidRPr="006072FB">
        <w:rPr>
          <w:rFonts w:ascii="Calibri" w:hAnsi="Calibri"/>
          <w:sz w:val="22"/>
          <w:szCs w:val="22"/>
        </w:rPr>
        <w:t>Respondent 5: Ik denk dat een naamsverandering geen kwaad kan, er zijn veel slechte reviews en misschien kan het hotel dan met een schone lei beginnen als de kamers zijn opgeknapt. Want met zulke kleine kamers zal het nooit een luxe hotel worden.</w:t>
      </w:r>
    </w:p>
    <w:p w14:paraId="2B3898B8" w14:textId="77777777" w:rsidR="00A14A39" w:rsidRDefault="00A14A39" w:rsidP="00A14A39">
      <w:pPr>
        <w:rPr>
          <w:rFonts w:ascii="Calibri" w:hAnsi="Calibri"/>
          <w:b/>
          <w:sz w:val="22"/>
          <w:szCs w:val="22"/>
        </w:rPr>
      </w:pPr>
    </w:p>
    <w:p w14:paraId="35478716" w14:textId="77777777" w:rsidR="00A14A39" w:rsidRPr="00FD4326" w:rsidRDefault="00A14A39" w:rsidP="00A14A39">
      <w:pPr>
        <w:rPr>
          <w:rFonts w:ascii="Calibri" w:hAnsi="Calibri"/>
          <w:b/>
          <w:sz w:val="22"/>
          <w:szCs w:val="22"/>
        </w:rPr>
      </w:pPr>
      <w:r w:rsidRPr="00FD4326">
        <w:rPr>
          <w:rFonts w:ascii="Calibri" w:hAnsi="Calibri"/>
          <w:b/>
          <w:sz w:val="22"/>
          <w:szCs w:val="22"/>
        </w:rPr>
        <w:t xml:space="preserve">Uit de volgende drie namen, welke vindt u het meest aansprekend en toepasselijk voor het hotel,’ “high level hotel”, ‘Tower beach hotel ” of  cloud hotel” ? </w:t>
      </w:r>
    </w:p>
    <w:p w14:paraId="14163255"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Waarom ? </w:t>
      </w:r>
    </w:p>
    <w:p w14:paraId="3295AA77" w14:textId="77777777" w:rsidR="00A14A39" w:rsidRPr="006072FB" w:rsidRDefault="00A14A39" w:rsidP="00A14A39">
      <w:pPr>
        <w:rPr>
          <w:rFonts w:ascii="Calibri" w:hAnsi="Calibri"/>
          <w:sz w:val="22"/>
          <w:szCs w:val="22"/>
        </w:rPr>
      </w:pPr>
      <w:r w:rsidRPr="006072FB">
        <w:rPr>
          <w:rFonts w:ascii="Calibri" w:hAnsi="Calibri"/>
          <w:sz w:val="22"/>
          <w:szCs w:val="22"/>
        </w:rPr>
        <w:t>Respondent 5: Tower beach hotel is absoluut een mooie passend naam bij dit hotel. Dit zegrr door twee woorden al gewoon wat het hotel is, namelijk een toren aan het strand. Dat is gewoon precies wat het is.</w:t>
      </w:r>
    </w:p>
    <w:p w14:paraId="32B96AED" w14:textId="77777777" w:rsidR="00A14A39" w:rsidRDefault="00A14A39" w:rsidP="00A14A39">
      <w:pPr>
        <w:rPr>
          <w:rFonts w:ascii="Calibri" w:hAnsi="Calibri"/>
          <w:sz w:val="22"/>
          <w:szCs w:val="22"/>
        </w:rPr>
      </w:pPr>
    </w:p>
    <w:p w14:paraId="0E47DBD2" w14:textId="77777777" w:rsidR="00A14A39" w:rsidRPr="00FD4326" w:rsidRDefault="00A14A39" w:rsidP="00A14A39">
      <w:pPr>
        <w:rPr>
          <w:rFonts w:ascii="Calibri" w:hAnsi="Calibri"/>
          <w:b/>
          <w:i/>
          <w:sz w:val="22"/>
          <w:szCs w:val="22"/>
        </w:rPr>
      </w:pPr>
      <w:r w:rsidRPr="00FD4326">
        <w:rPr>
          <w:rFonts w:ascii="Calibri" w:hAnsi="Calibri"/>
          <w:b/>
          <w:i/>
          <w:sz w:val="22"/>
          <w:szCs w:val="22"/>
        </w:rPr>
        <w:t>Wat is voor u de mate van belang voor het verbeteren van het Palace hotel?</w:t>
      </w:r>
    </w:p>
    <w:p w14:paraId="75C8B2F8"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(1 = hoogste prioriteit, 15 = laagste prioriteit) </w:t>
      </w:r>
    </w:p>
    <w:p w14:paraId="2F86D054"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08D42410" w14:textId="77777777" w:rsidTr="00A14A39">
        <w:tc>
          <w:tcPr>
            <w:tcW w:w="3018" w:type="dxa"/>
          </w:tcPr>
          <w:p w14:paraId="61F2E049"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3D932C15"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520EFA1E" w14:textId="77777777" w:rsidR="00A14A39" w:rsidRPr="009E5F9E" w:rsidRDefault="00A14A39" w:rsidP="00A14A39">
            <w:pPr>
              <w:jc w:val="center"/>
              <w:rPr>
                <w:rFonts w:ascii="Calibri" w:hAnsi="Calibri"/>
                <w:i/>
                <w:sz w:val="20"/>
                <w:szCs w:val="20"/>
              </w:rPr>
            </w:pPr>
          </w:p>
        </w:tc>
        <w:tc>
          <w:tcPr>
            <w:tcW w:w="1182" w:type="dxa"/>
          </w:tcPr>
          <w:p w14:paraId="239E3E98"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797D942E" w14:textId="77777777" w:rsidTr="00A14A39">
        <w:tc>
          <w:tcPr>
            <w:tcW w:w="3018" w:type="dxa"/>
          </w:tcPr>
          <w:p w14:paraId="4D78414B"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96DBF07"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22462EC9"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6FABE8E0" w14:textId="77777777" w:rsidTr="00A14A39">
        <w:tc>
          <w:tcPr>
            <w:tcW w:w="3018" w:type="dxa"/>
          </w:tcPr>
          <w:p w14:paraId="61AAADA2"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6BD402AE"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3F77BD74"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149F7CFE" w14:textId="77777777" w:rsidTr="00A14A39">
        <w:tc>
          <w:tcPr>
            <w:tcW w:w="3018" w:type="dxa"/>
          </w:tcPr>
          <w:p w14:paraId="3111BC22"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06B276A"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79D3D6C9" w14:textId="77777777" w:rsidR="00A14A39" w:rsidRPr="009E5F9E" w:rsidRDefault="00A14A39" w:rsidP="00A14A39">
            <w:pPr>
              <w:jc w:val="center"/>
              <w:rPr>
                <w:rFonts w:ascii="Calibri" w:hAnsi="Calibri"/>
                <w:i/>
                <w:sz w:val="20"/>
                <w:szCs w:val="20"/>
              </w:rPr>
            </w:pPr>
          </w:p>
        </w:tc>
        <w:tc>
          <w:tcPr>
            <w:tcW w:w="1182" w:type="dxa"/>
          </w:tcPr>
          <w:p w14:paraId="4EE3CF96"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2070E553" w14:textId="77777777" w:rsidTr="00A14A39">
        <w:tc>
          <w:tcPr>
            <w:tcW w:w="3018" w:type="dxa"/>
          </w:tcPr>
          <w:p w14:paraId="458AEB66"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7D757AB2"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1EF10C48"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43496785" w14:textId="77777777" w:rsidTr="00A14A39">
        <w:trPr>
          <w:trHeight w:val="320"/>
        </w:trPr>
        <w:tc>
          <w:tcPr>
            <w:tcW w:w="3018" w:type="dxa"/>
          </w:tcPr>
          <w:p w14:paraId="261A595A"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5BE28E03"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1D6EEB66"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2C953BA4" w14:textId="77777777" w:rsidTr="00A14A39">
        <w:tc>
          <w:tcPr>
            <w:tcW w:w="3018" w:type="dxa"/>
          </w:tcPr>
          <w:p w14:paraId="72152D62"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317B012A"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56E865C6"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r w:rsidR="00A14A39" w:rsidRPr="006072FB" w14:paraId="712BB741" w14:textId="77777777" w:rsidTr="00A14A39">
        <w:tc>
          <w:tcPr>
            <w:tcW w:w="3018" w:type="dxa"/>
          </w:tcPr>
          <w:p w14:paraId="741DCCD4" w14:textId="77777777" w:rsidR="00A14A39" w:rsidRPr="009E5F9E" w:rsidRDefault="00A14A39" w:rsidP="00A14A39">
            <w:pPr>
              <w:jc w:val="center"/>
              <w:rPr>
                <w:rFonts w:ascii="Calibri" w:hAnsi="Calibri"/>
                <w:i/>
                <w:sz w:val="20"/>
                <w:szCs w:val="20"/>
              </w:rPr>
            </w:pPr>
            <w:r w:rsidRPr="009E5F9E">
              <w:rPr>
                <w:rFonts w:ascii="Calibri" w:hAnsi="Calibri"/>
                <w:sz w:val="20"/>
                <w:szCs w:val="20"/>
              </w:rPr>
              <w:lastRenderedPageBreak/>
              <w:t>Comfort</w:t>
            </w:r>
          </w:p>
        </w:tc>
        <w:tc>
          <w:tcPr>
            <w:tcW w:w="3019" w:type="dxa"/>
          </w:tcPr>
          <w:p w14:paraId="3647E172"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7EA092C6"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78D7576F" w14:textId="77777777" w:rsidTr="00A14A39">
        <w:tc>
          <w:tcPr>
            <w:tcW w:w="3018" w:type="dxa"/>
          </w:tcPr>
          <w:p w14:paraId="3522263C"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7A219BBE"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7660C0F4"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6983D97A" w14:textId="77777777" w:rsidTr="00A14A39">
        <w:tc>
          <w:tcPr>
            <w:tcW w:w="3018" w:type="dxa"/>
          </w:tcPr>
          <w:p w14:paraId="784234D5"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EF1C4CB"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3C176B80"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4B3CA177" w14:textId="77777777" w:rsidTr="00A14A39">
        <w:tc>
          <w:tcPr>
            <w:tcW w:w="3018" w:type="dxa"/>
          </w:tcPr>
          <w:p w14:paraId="023AFE35"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2C36E569"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510BC2CA"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6332BFC4" w14:textId="77777777" w:rsidTr="00A14A39">
        <w:trPr>
          <w:trHeight w:val="321"/>
        </w:trPr>
        <w:tc>
          <w:tcPr>
            <w:tcW w:w="3018" w:type="dxa"/>
          </w:tcPr>
          <w:p w14:paraId="700B2327"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76506F99"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06D63819"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5332114F" w14:textId="77777777" w:rsidTr="00A14A39">
        <w:tc>
          <w:tcPr>
            <w:tcW w:w="3018" w:type="dxa"/>
          </w:tcPr>
          <w:p w14:paraId="2CF3B43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C5699E6"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415ACB32"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345A8D79" w14:textId="77777777" w:rsidTr="00A14A39">
        <w:trPr>
          <w:trHeight w:val="585"/>
        </w:trPr>
        <w:tc>
          <w:tcPr>
            <w:tcW w:w="3018" w:type="dxa"/>
          </w:tcPr>
          <w:p w14:paraId="42CEDCDD"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14FBE9F9"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1F4BA736"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r w:rsidR="00A14A39" w:rsidRPr="006072FB" w14:paraId="66B8DB6B" w14:textId="77777777" w:rsidTr="00A14A39">
        <w:tc>
          <w:tcPr>
            <w:tcW w:w="3018" w:type="dxa"/>
          </w:tcPr>
          <w:p w14:paraId="10F2200B"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33C40B9B"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02FE0956"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bl>
    <w:p w14:paraId="5CC67409" w14:textId="77777777" w:rsidR="00A14A39" w:rsidRPr="006072FB" w:rsidRDefault="00A14A39" w:rsidP="00A14A39">
      <w:pPr>
        <w:rPr>
          <w:rFonts w:ascii="Calibri" w:hAnsi="Calibri"/>
          <w:sz w:val="22"/>
          <w:szCs w:val="22"/>
        </w:rPr>
      </w:pPr>
    </w:p>
    <w:p w14:paraId="445E57C8" w14:textId="77777777" w:rsidR="00A14A39" w:rsidRPr="00473660" w:rsidRDefault="00A14A39" w:rsidP="00A14A39">
      <w:pPr>
        <w:rPr>
          <w:rFonts w:ascii="Calibri" w:hAnsi="Calibri"/>
          <w:b/>
          <w:sz w:val="22"/>
          <w:szCs w:val="22"/>
        </w:rPr>
      </w:pPr>
      <w:r w:rsidRPr="00473660">
        <w:rPr>
          <w:rFonts w:ascii="Calibri" w:hAnsi="Calibri"/>
          <w:b/>
          <w:sz w:val="22"/>
          <w:szCs w:val="22"/>
        </w:rPr>
        <w:t>Wanneer het merendeel van deze aspecten worden verbeterd in 2017, zou u het Palace hotel dan een hoger algemeen cijfer geven? Welk cijfer zit u aan te denken?</w:t>
      </w:r>
    </w:p>
    <w:p w14:paraId="725A7DAD" w14:textId="77777777" w:rsidR="00A14A39" w:rsidRPr="006072FB" w:rsidRDefault="00A14A39" w:rsidP="00A14A39">
      <w:pPr>
        <w:rPr>
          <w:rFonts w:ascii="Calibri" w:hAnsi="Calibri"/>
          <w:sz w:val="22"/>
          <w:szCs w:val="22"/>
        </w:rPr>
      </w:pPr>
      <w:r w:rsidRPr="006072FB">
        <w:rPr>
          <w:rFonts w:ascii="Calibri" w:hAnsi="Calibri"/>
          <w:sz w:val="22"/>
          <w:szCs w:val="22"/>
        </w:rPr>
        <w:t>Respondent 5: Dit zijn een hoop mooie voornemens voor het hotel. Het hotel verdient me zoveel inspanning zeker een hogere cijfer, ik zou het een 9 geven.</w:t>
      </w:r>
    </w:p>
    <w:p w14:paraId="149456E1"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19D5A120" w14:textId="77777777" w:rsidR="00A14A39" w:rsidRPr="006072FB" w:rsidRDefault="00A14A39" w:rsidP="00A14A39">
      <w:pPr>
        <w:rPr>
          <w:rFonts w:ascii="Calibri" w:hAnsi="Calibri"/>
          <w:sz w:val="22"/>
          <w:szCs w:val="22"/>
        </w:rPr>
      </w:pPr>
      <w:r>
        <w:rPr>
          <w:rFonts w:ascii="Calibri" w:hAnsi="Calibri"/>
          <w:sz w:val="22"/>
          <w:szCs w:val="22"/>
        </w:rPr>
        <w:t>Respondent 5</w:t>
      </w:r>
      <w:r w:rsidRPr="006072FB">
        <w:rPr>
          <w:rFonts w:ascii="Calibri" w:hAnsi="Calibri"/>
          <w:sz w:val="22"/>
          <w:szCs w:val="22"/>
        </w:rPr>
        <w:t>: Kamers met grote jacuzzi haha</w:t>
      </w:r>
    </w:p>
    <w:p w14:paraId="3393029F" w14:textId="77777777" w:rsidR="00A14A39" w:rsidRPr="00473660" w:rsidRDefault="00A14A39" w:rsidP="00A14A39">
      <w:pPr>
        <w:rPr>
          <w:rFonts w:ascii="Calibri" w:hAnsi="Calibri"/>
          <w:b/>
          <w:sz w:val="22"/>
          <w:szCs w:val="22"/>
        </w:rPr>
      </w:pPr>
    </w:p>
    <w:p w14:paraId="29D857DE" w14:textId="77777777" w:rsidR="00A14A39" w:rsidRPr="00473660" w:rsidRDefault="00A14A39" w:rsidP="00A14A39">
      <w:pPr>
        <w:rPr>
          <w:rFonts w:ascii="Calibri" w:hAnsi="Calibri"/>
          <w:b/>
          <w:sz w:val="22"/>
          <w:szCs w:val="22"/>
        </w:rPr>
      </w:pPr>
      <w:r w:rsidRPr="00473660">
        <w:rPr>
          <w:rFonts w:ascii="Calibri" w:hAnsi="Calibri"/>
          <w:b/>
          <w:sz w:val="22"/>
          <w:szCs w:val="22"/>
        </w:rPr>
        <w:t>Wat zou er voor u nog meer aangepast moeten worden voor een hoger cijfer voor het Palace hotel?</w:t>
      </w:r>
    </w:p>
    <w:p w14:paraId="6BAFABC6" w14:textId="77777777" w:rsidR="00A14A39" w:rsidRPr="006072FB" w:rsidRDefault="00A14A39" w:rsidP="00A14A39">
      <w:pPr>
        <w:rPr>
          <w:rFonts w:ascii="Calibri" w:hAnsi="Calibri"/>
          <w:sz w:val="22"/>
          <w:szCs w:val="22"/>
        </w:rPr>
      </w:pPr>
      <w:r w:rsidRPr="006072FB">
        <w:rPr>
          <w:rFonts w:ascii="Calibri" w:hAnsi="Calibri"/>
          <w:sz w:val="22"/>
          <w:szCs w:val="22"/>
        </w:rPr>
        <w:t>Respondent 5: Ik zou het hotel een 10 geven als de kamers ook ruimer zullen zijn. Maar zoals ik begrijp gaat dit niet lukken.</w:t>
      </w:r>
    </w:p>
    <w:p w14:paraId="4D5DB9C0" w14:textId="77777777" w:rsidR="00A14A39" w:rsidRPr="00473660" w:rsidRDefault="00A14A39" w:rsidP="00A14A39">
      <w:pPr>
        <w:rPr>
          <w:rFonts w:ascii="Calibri" w:hAnsi="Calibri"/>
          <w:b/>
          <w:sz w:val="22"/>
          <w:szCs w:val="22"/>
        </w:rPr>
      </w:pPr>
    </w:p>
    <w:p w14:paraId="1FABC71B" w14:textId="77777777" w:rsidR="00A14A39" w:rsidRPr="00473660" w:rsidRDefault="00A14A39" w:rsidP="00A14A39">
      <w:pPr>
        <w:rPr>
          <w:rFonts w:ascii="Calibri" w:hAnsi="Calibri"/>
          <w:b/>
          <w:sz w:val="22"/>
          <w:szCs w:val="22"/>
        </w:rPr>
      </w:pPr>
      <w:r w:rsidRPr="00473660">
        <w:rPr>
          <w:rFonts w:ascii="Calibri" w:hAnsi="Calibri"/>
          <w:b/>
          <w:sz w:val="22"/>
          <w:szCs w:val="22"/>
        </w:rPr>
        <w:t>Wanneer u een 10% kortingskaartje wordt aangeboden voor het volgend verblijf, is de kans dan groter dat u terugkeert naar het Palace hotel?</w:t>
      </w:r>
    </w:p>
    <w:p w14:paraId="1C020DCF" w14:textId="77777777" w:rsidR="00A14A39" w:rsidRDefault="00A14A39" w:rsidP="00A14A39">
      <w:pPr>
        <w:rPr>
          <w:rFonts w:ascii="Calibri" w:hAnsi="Calibri"/>
          <w:sz w:val="22"/>
          <w:szCs w:val="22"/>
        </w:rPr>
      </w:pPr>
      <w:r w:rsidRPr="006072FB">
        <w:rPr>
          <w:rFonts w:ascii="Calibri" w:hAnsi="Calibri"/>
          <w:sz w:val="22"/>
          <w:szCs w:val="22"/>
        </w:rPr>
        <w:t>Respondent 5: Het is niet zo dat als ik niet tevreden ben dat ik door die 10% wel ineens terug zou komen. Maar als het prima is dan is dit wel een extra stimulans.</w:t>
      </w:r>
    </w:p>
    <w:p w14:paraId="15D87E1E" w14:textId="77777777" w:rsidR="00A14A39" w:rsidRPr="00473660" w:rsidRDefault="00A14A39" w:rsidP="00A14A39">
      <w:pPr>
        <w:rPr>
          <w:rFonts w:ascii="Calibri" w:hAnsi="Calibri"/>
          <w:b/>
          <w:sz w:val="22"/>
          <w:szCs w:val="22"/>
        </w:rPr>
      </w:pPr>
    </w:p>
    <w:p w14:paraId="2D6AF60E" w14:textId="77777777" w:rsidR="00A14A39" w:rsidRPr="00473660" w:rsidRDefault="00A14A39" w:rsidP="00A14A39">
      <w:pPr>
        <w:rPr>
          <w:rFonts w:ascii="Calibri" w:hAnsi="Calibri"/>
          <w:b/>
          <w:sz w:val="22"/>
          <w:szCs w:val="22"/>
        </w:rPr>
      </w:pPr>
      <w:r w:rsidRPr="00473660">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7B6E308D" w14:textId="77777777" w:rsidR="00A14A39" w:rsidRPr="006072FB" w:rsidRDefault="00A14A39" w:rsidP="00A14A39">
      <w:pPr>
        <w:tabs>
          <w:tab w:val="left" w:pos="2047"/>
        </w:tabs>
        <w:rPr>
          <w:rFonts w:ascii="Calibri" w:hAnsi="Calibri"/>
          <w:sz w:val="22"/>
          <w:szCs w:val="22"/>
        </w:rPr>
      </w:pPr>
      <w:r w:rsidRPr="006072FB">
        <w:rPr>
          <w:rFonts w:ascii="Calibri" w:hAnsi="Calibri"/>
          <w:sz w:val="22"/>
          <w:szCs w:val="22"/>
        </w:rPr>
        <w:t>Respondent 5: Jaa dit is lastig, ik zou het gewoon laten zoals het nu is. Wanneer dit duidelijk aan mensen uit</w:t>
      </w:r>
      <w:r>
        <w:rPr>
          <w:rFonts w:ascii="Calibri" w:hAnsi="Calibri"/>
          <w:sz w:val="22"/>
          <w:szCs w:val="22"/>
        </w:rPr>
        <w:t xml:space="preserve">gelegd snappen ze dit wel denk </w:t>
      </w:r>
      <w:r w:rsidRPr="006072FB">
        <w:rPr>
          <w:rFonts w:ascii="Calibri" w:hAnsi="Calibri"/>
          <w:sz w:val="22"/>
          <w:szCs w:val="22"/>
        </w:rPr>
        <w:t>ik</w:t>
      </w:r>
    </w:p>
    <w:p w14:paraId="4D499DA3" w14:textId="77777777" w:rsidR="00A14A39" w:rsidRPr="00473660" w:rsidRDefault="00A14A39" w:rsidP="00A14A39">
      <w:pPr>
        <w:rPr>
          <w:rFonts w:ascii="Calibri" w:hAnsi="Calibri"/>
          <w:b/>
          <w:sz w:val="22"/>
          <w:szCs w:val="22"/>
        </w:rPr>
      </w:pPr>
    </w:p>
    <w:p w14:paraId="1C315F57" w14:textId="77777777" w:rsidR="00A14A39" w:rsidRPr="00473660" w:rsidRDefault="00A14A39" w:rsidP="00A14A39">
      <w:pPr>
        <w:rPr>
          <w:rFonts w:ascii="Calibri" w:hAnsi="Calibri"/>
          <w:b/>
          <w:sz w:val="22"/>
          <w:szCs w:val="22"/>
        </w:rPr>
      </w:pPr>
      <w:r w:rsidRPr="00473660">
        <w:rPr>
          <w:rFonts w:ascii="Calibri" w:hAnsi="Calibri"/>
          <w:b/>
          <w:sz w:val="22"/>
          <w:szCs w:val="22"/>
        </w:rPr>
        <w:t>Welke van deze extra’s zullen uw tevredenheid het meest positief beïnvloeden?</w:t>
      </w:r>
    </w:p>
    <w:p w14:paraId="2D236060" w14:textId="77777777" w:rsidR="00A14A39" w:rsidRPr="00473660" w:rsidRDefault="00A14A39" w:rsidP="00A14A39">
      <w:pPr>
        <w:rPr>
          <w:rFonts w:ascii="Calibri" w:hAnsi="Calibri"/>
          <w:b/>
          <w:sz w:val="22"/>
          <w:szCs w:val="22"/>
        </w:rPr>
      </w:pPr>
      <w:r w:rsidRPr="00473660">
        <w:rPr>
          <w:rFonts w:ascii="Calibri" w:hAnsi="Calibri"/>
          <w:b/>
          <w:sz w:val="22"/>
          <w:szCs w:val="22"/>
        </w:rPr>
        <w:t>1 tot en met 5 (1=belangrijkste, 5=minst belangrijkste)</w:t>
      </w:r>
    </w:p>
    <w:p w14:paraId="41351F90" w14:textId="77777777" w:rsidR="00A14A39" w:rsidRPr="006072FB" w:rsidRDefault="00A14A39" w:rsidP="00A14A39">
      <w:pPr>
        <w:rPr>
          <w:rFonts w:ascii="Calibri" w:hAnsi="Calibri"/>
          <w:sz w:val="22"/>
          <w:szCs w:val="22"/>
        </w:rPr>
      </w:pPr>
      <w:r w:rsidRPr="006072FB">
        <w:rPr>
          <w:rFonts w:ascii="Calibri" w:hAnsi="Calibri"/>
          <w:sz w:val="22"/>
          <w:szCs w:val="22"/>
        </w:rPr>
        <w:t>1 Welkomsdrankje</w:t>
      </w:r>
    </w:p>
    <w:p w14:paraId="2E08A53D" w14:textId="77777777" w:rsidR="00A14A39" w:rsidRPr="006072FB" w:rsidRDefault="00A14A39" w:rsidP="00A14A39">
      <w:pPr>
        <w:rPr>
          <w:rFonts w:ascii="Calibri" w:hAnsi="Calibri"/>
          <w:sz w:val="22"/>
          <w:szCs w:val="22"/>
        </w:rPr>
      </w:pPr>
      <w:r w:rsidRPr="006072FB">
        <w:rPr>
          <w:rFonts w:ascii="Calibri" w:hAnsi="Calibri"/>
          <w:sz w:val="22"/>
          <w:szCs w:val="22"/>
        </w:rPr>
        <w:t>2 Badproducten Rituals</w:t>
      </w:r>
    </w:p>
    <w:p w14:paraId="1CB7EB68" w14:textId="77777777" w:rsidR="00A14A39" w:rsidRPr="006072FB" w:rsidRDefault="00A14A39" w:rsidP="00A14A39">
      <w:pPr>
        <w:rPr>
          <w:rFonts w:ascii="Calibri" w:hAnsi="Calibri"/>
          <w:sz w:val="22"/>
          <w:szCs w:val="22"/>
        </w:rPr>
      </w:pPr>
      <w:r w:rsidRPr="006072FB">
        <w:rPr>
          <w:rFonts w:ascii="Calibri" w:hAnsi="Calibri"/>
          <w:sz w:val="22"/>
          <w:szCs w:val="22"/>
        </w:rPr>
        <w:t>3 Flesje wijn</w:t>
      </w:r>
    </w:p>
    <w:p w14:paraId="56CEAAE1" w14:textId="77777777" w:rsidR="00A14A39" w:rsidRPr="006072FB" w:rsidRDefault="00A14A39" w:rsidP="00A14A39">
      <w:pPr>
        <w:rPr>
          <w:rFonts w:ascii="Calibri" w:hAnsi="Calibri"/>
          <w:sz w:val="22"/>
          <w:szCs w:val="22"/>
        </w:rPr>
      </w:pPr>
      <w:r w:rsidRPr="006072FB">
        <w:rPr>
          <w:rFonts w:ascii="Calibri" w:hAnsi="Calibri"/>
          <w:sz w:val="22"/>
          <w:szCs w:val="22"/>
        </w:rPr>
        <w:t>4 bonbons</w:t>
      </w:r>
    </w:p>
    <w:p w14:paraId="517E591F" w14:textId="77777777" w:rsidR="00A14A39" w:rsidRPr="006072FB" w:rsidRDefault="00A14A39" w:rsidP="00A14A39">
      <w:pPr>
        <w:rPr>
          <w:rFonts w:ascii="Calibri" w:hAnsi="Calibri"/>
          <w:sz w:val="22"/>
          <w:szCs w:val="22"/>
        </w:rPr>
      </w:pPr>
      <w:r w:rsidRPr="006072FB">
        <w:rPr>
          <w:rFonts w:ascii="Calibri" w:hAnsi="Calibri"/>
          <w:sz w:val="22"/>
          <w:szCs w:val="22"/>
        </w:rPr>
        <w:t>5 Standaard badproducten</w:t>
      </w:r>
    </w:p>
    <w:p w14:paraId="772DDCDD" w14:textId="77777777" w:rsidR="00A14A39" w:rsidRDefault="00A14A39" w:rsidP="00A14A39">
      <w:pPr>
        <w:rPr>
          <w:rFonts w:ascii="Calibri" w:hAnsi="Calibri"/>
          <w:i/>
          <w:sz w:val="22"/>
          <w:szCs w:val="22"/>
        </w:rPr>
      </w:pPr>
    </w:p>
    <w:p w14:paraId="357F0BFD" w14:textId="77777777" w:rsidR="00A14A39" w:rsidRDefault="00A14A39" w:rsidP="00A14A39">
      <w:pPr>
        <w:rPr>
          <w:rFonts w:ascii="Calibri" w:hAnsi="Calibri"/>
          <w:i/>
          <w:sz w:val="22"/>
          <w:szCs w:val="22"/>
        </w:rPr>
      </w:pPr>
    </w:p>
    <w:p w14:paraId="2F4E9EB5" w14:textId="77777777" w:rsidR="00A14A39" w:rsidRPr="006072FB" w:rsidRDefault="00A14A39" w:rsidP="00A14A39">
      <w:pPr>
        <w:rPr>
          <w:rFonts w:ascii="Calibri" w:hAnsi="Calibri"/>
          <w:i/>
          <w:sz w:val="22"/>
          <w:szCs w:val="22"/>
        </w:rPr>
      </w:pPr>
    </w:p>
    <w:p w14:paraId="65FBAC92" w14:textId="77777777" w:rsidR="00A14A39" w:rsidRDefault="00A14A39" w:rsidP="00A14A39">
      <w:r w:rsidRPr="00FD4326">
        <w:lastRenderedPageBreak/>
        <w:t>Interview 6</w:t>
      </w:r>
    </w:p>
    <w:p w14:paraId="031837B5" w14:textId="77777777" w:rsidR="00A14A39" w:rsidRPr="00FD4326" w:rsidRDefault="00A14A39" w:rsidP="00A14A39"/>
    <w:p w14:paraId="531DC5FD"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38414D56"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3C409F3B" w14:textId="77777777" w:rsidR="00A14A39" w:rsidRPr="006072FB" w:rsidRDefault="00A14A39" w:rsidP="00A14A39">
      <w:pPr>
        <w:rPr>
          <w:rFonts w:ascii="Calibri" w:hAnsi="Calibri"/>
          <w:i/>
          <w:sz w:val="22"/>
          <w:szCs w:val="22"/>
        </w:rPr>
      </w:pPr>
    </w:p>
    <w:p w14:paraId="16295CBF" w14:textId="77777777" w:rsidR="00A14A39" w:rsidRPr="00FD4326" w:rsidRDefault="00A14A39" w:rsidP="00A14A39">
      <w:pPr>
        <w:rPr>
          <w:rFonts w:ascii="Calibri" w:hAnsi="Calibri"/>
          <w:b/>
          <w:sz w:val="22"/>
          <w:szCs w:val="22"/>
        </w:rPr>
      </w:pPr>
      <w:r w:rsidRPr="00E66300">
        <w:rPr>
          <w:rFonts w:ascii="Calibri" w:hAnsi="Calibri"/>
          <w:b/>
          <w:sz w:val="22"/>
          <w:szCs w:val="22"/>
        </w:rPr>
        <w:t>Wat vindt u van het Palace hotel? Welk cijfer zou het Palace hotel in het algemeen geven? (1 tot 10, 1 = laagste cijfer, 10 = hoogste cijfer)</w:t>
      </w:r>
    </w:p>
    <w:p w14:paraId="4BD7DBB6" w14:textId="77777777" w:rsidR="00A14A39" w:rsidRDefault="00A14A39" w:rsidP="00A14A39">
      <w:pPr>
        <w:rPr>
          <w:rFonts w:ascii="Calibri" w:hAnsi="Calibri"/>
          <w:sz w:val="22"/>
          <w:szCs w:val="22"/>
        </w:rPr>
      </w:pPr>
      <w:r w:rsidRPr="006072FB">
        <w:rPr>
          <w:rFonts w:ascii="Calibri" w:hAnsi="Calibri"/>
          <w:sz w:val="22"/>
          <w:szCs w:val="22"/>
        </w:rPr>
        <w:t>Respondent 6: Middelmatig hotel, dit kan een stuk beter, ik geef het nu een 5,5</w:t>
      </w:r>
    </w:p>
    <w:p w14:paraId="3314A42B" w14:textId="77777777" w:rsidR="00A14A39" w:rsidRPr="00E01381" w:rsidRDefault="00A14A39" w:rsidP="00A14A39">
      <w:pPr>
        <w:rPr>
          <w:rFonts w:ascii="Calibri" w:hAnsi="Calibri"/>
          <w:b/>
          <w:sz w:val="22"/>
          <w:szCs w:val="22"/>
        </w:rPr>
      </w:pPr>
      <w:r w:rsidRPr="00E01381">
        <w:rPr>
          <w:rFonts w:ascii="Calibri" w:hAnsi="Calibri"/>
          <w:b/>
          <w:sz w:val="22"/>
          <w:szCs w:val="22"/>
        </w:rPr>
        <w:t xml:space="preserve"> </w:t>
      </w:r>
    </w:p>
    <w:p w14:paraId="39EAD14D" w14:textId="77777777" w:rsidR="00A14A39" w:rsidRPr="00FD4326" w:rsidRDefault="00A14A39" w:rsidP="00A14A39">
      <w:pPr>
        <w:rPr>
          <w:rFonts w:ascii="Calibri" w:hAnsi="Calibri"/>
          <w:b/>
          <w:sz w:val="22"/>
          <w:szCs w:val="22"/>
        </w:rPr>
      </w:pPr>
      <w:r w:rsidRPr="00E66300">
        <w:rPr>
          <w:rFonts w:ascii="Calibri" w:hAnsi="Calibri"/>
          <w:b/>
          <w:sz w:val="22"/>
          <w:szCs w:val="22"/>
        </w:rPr>
        <w:t>Zou u het Palace hotel nogmaals boeken? Hoe</w:t>
      </w:r>
      <w:r>
        <w:rPr>
          <w:rFonts w:ascii="Calibri" w:hAnsi="Calibri"/>
          <w:b/>
          <w:sz w:val="22"/>
          <w:szCs w:val="22"/>
        </w:rPr>
        <w:t xml:space="preserve"> groot is deze kans ( 1 tot 10)</w:t>
      </w:r>
    </w:p>
    <w:p w14:paraId="006C3BFC" w14:textId="77777777" w:rsidR="00A14A39" w:rsidRPr="00897F2E" w:rsidRDefault="00A14A39" w:rsidP="00A14A39">
      <w:pPr>
        <w:rPr>
          <w:rFonts w:ascii="Calibri" w:hAnsi="Calibri"/>
          <w:sz w:val="22"/>
          <w:szCs w:val="22"/>
        </w:rPr>
      </w:pPr>
      <w:r w:rsidRPr="00897F2E">
        <w:rPr>
          <w:rFonts w:ascii="Calibri" w:hAnsi="Calibri"/>
          <w:sz w:val="22"/>
          <w:szCs w:val="22"/>
        </w:rPr>
        <w:t>Respondent 6: Misschien, volgens mij zijn de andere 4 sterren hotels ook niet veel beter, denk dat heel Zandvoort gewoon een beetje vergane glorie is. Ik zou de kans schatten op een 6</w:t>
      </w:r>
    </w:p>
    <w:p w14:paraId="5345F130" w14:textId="77777777" w:rsidR="00A14A39" w:rsidRPr="006072FB" w:rsidRDefault="00A14A39" w:rsidP="00A14A39">
      <w:pPr>
        <w:rPr>
          <w:rFonts w:ascii="Calibri" w:hAnsi="Calibri"/>
          <w:sz w:val="22"/>
          <w:szCs w:val="22"/>
        </w:rPr>
      </w:pPr>
    </w:p>
    <w:p w14:paraId="3D429295" w14:textId="77777777" w:rsidR="00A14A39" w:rsidRDefault="00A14A39" w:rsidP="00A14A39">
      <w:pPr>
        <w:rPr>
          <w:rFonts w:ascii="Calibri" w:hAnsi="Calibri"/>
          <w:sz w:val="22"/>
          <w:szCs w:val="22"/>
        </w:rPr>
      </w:pPr>
      <w:r w:rsidRPr="00E66300">
        <w:rPr>
          <w:rFonts w:ascii="Calibri" w:hAnsi="Calibri"/>
          <w:b/>
          <w:sz w:val="22"/>
          <w:szCs w:val="22"/>
        </w:rPr>
        <w:t>Wat wilt u ons graag aanbevelen dat we absoluut zouden moeten veranderen</w:t>
      </w:r>
      <w:r>
        <w:rPr>
          <w:rFonts w:ascii="Calibri" w:hAnsi="Calibri"/>
          <w:sz w:val="22"/>
          <w:szCs w:val="22"/>
        </w:rPr>
        <w:t>?</w:t>
      </w:r>
    </w:p>
    <w:p w14:paraId="3DFE42C2" w14:textId="77777777" w:rsidR="00A14A39" w:rsidRPr="004B3A26" w:rsidRDefault="00A14A39" w:rsidP="00A14A39">
      <w:pPr>
        <w:rPr>
          <w:rFonts w:ascii="Calibri" w:hAnsi="Calibri"/>
          <w:sz w:val="22"/>
          <w:szCs w:val="22"/>
        </w:rPr>
      </w:pPr>
      <w:r w:rsidRPr="004B3A26">
        <w:rPr>
          <w:rFonts w:ascii="Calibri" w:hAnsi="Calibri"/>
          <w:sz w:val="22"/>
          <w:szCs w:val="22"/>
        </w:rPr>
        <w:t xml:space="preserve">Respondent 6: Als eerste moet er wat gedaan worden aan de algemene uitstraling. Dit is gewoon echt niet meer van deze tijd. Dit moet gewoon veranderd worden. Naar mijn mening zul je al aardig ver komen met een </w:t>
      </w:r>
      <w:r>
        <w:rPr>
          <w:rFonts w:ascii="Calibri" w:hAnsi="Calibri"/>
          <w:sz w:val="22"/>
          <w:szCs w:val="22"/>
        </w:rPr>
        <w:t>nieuwe vloer en nieuwe meubels</w:t>
      </w:r>
      <w:r>
        <w:rPr>
          <w:rFonts w:ascii="Calibri" w:hAnsi="Calibri"/>
          <w:sz w:val="22"/>
          <w:szCs w:val="22"/>
        </w:rPr>
        <w:br/>
      </w:r>
    </w:p>
    <w:p w14:paraId="5E53E424" w14:textId="77777777" w:rsidR="00A14A39" w:rsidRPr="00E66300" w:rsidRDefault="00A14A39" w:rsidP="00A14A39">
      <w:pPr>
        <w:rPr>
          <w:rFonts w:ascii="Calibri" w:hAnsi="Calibri"/>
          <w:b/>
          <w:sz w:val="22"/>
          <w:szCs w:val="22"/>
        </w:rPr>
      </w:pPr>
      <w:r w:rsidRPr="00E66300">
        <w:rPr>
          <w:rFonts w:ascii="Calibri" w:hAnsi="Calibri"/>
          <w:b/>
          <w:sz w:val="22"/>
          <w:szCs w:val="22"/>
        </w:rPr>
        <w:t>Het hotel wil ook graag haar ontbijt verbeteren, wat vindt u nu van het ontbijt en welk cijfer zou u het hotel nu geven voor haar ontbijt?</w:t>
      </w:r>
    </w:p>
    <w:p w14:paraId="536426D9" w14:textId="77777777" w:rsidR="00A14A39" w:rsidRPr="00E01381" w:rsidRDefault="00A14A39" w:rsidP="00A14A39">
      <w:pPr>
        <w:rPr>
          <w:rFonts w:ascii="Calibri" w:hAnsi="Calibri"/>
          <w:sz w:val="22"/>
          <w:szCs w:val="22"/>
        </w:rPr>
      </w:pPr>
      <w:r w:rsidRPr="00E01381">
        <w:rPr>
          <w:rFonts w:ascii="Calibri" w:hAnsi="Calibri"/>
          <w:sz w:val="22"/>
          <w:szCs w:val="22"/>
        </w:rPr>
        <w:t>Respondent 6: Ik heb geen gebruik gemaakt van het ontbijt.</w:t>
      </w:r>
    </w:p>
    <w:p w14:paraId="443330A4" w14:textId="77777777" w:rsidR="00A14A39" w:rsidRPr="006072FB" w:rsidRDefault="00A14A39" w:rsidP="00A14A39">
      <w:pPr>
        <w:rPr>
          <w:rFonts w:ascii="Calibri" w:hAnsi="Calibri"/>
          <w:sz w:val="22"/>
          <w:szCs w:val="22"/>
        </w:rPr>
      </w:pPr>
    </w:p>
    <w:p w14:paraId="7ADDED4C" w14:textId="77777777" w:rsidR="00A14A39" w:rsidRPr="00FD4326" w:rsidRDefault="00A14A39" w:rsidP="00A14A39">
      <w:pPr>
        <w:rPr>
          <w:rFonts w:ascii="Calibri" w:hAnsi="Calibri"/>
          <w:b/>
          <w:sz w:val="22"/>
          <w:szCs w:val="22"/>
        </w:rPr>
      </w:pPr>
      <w:r w:rsidRPr="00FD4326">
        <w:rPr>
          <w:rFonts w:ascii="Calibri" w:hAnsi="Calibri"/>
          <w:b/>
          <w:sz w:val="22"/>
          <w:szCs w:val="22"/>
        </w:rPr>
        <w:t>Heeft u zelf verbeter</w:t>
      </w:r>
      <w:r>
        <w:rPr>
          <w:rFonts w:ascii="Calibri" w:hAnsi="Calibri"/>
          <w:b/>
          <w:sz w:val="22"/>
          <w:szCs w:val="22"/>
        </w:rPr>
        <w:t>punten betreffende het ontbijt?</w:t>
      </w:r>
    </w:p>
    <w:p w14:paraId="2EE58821" w14:textId="77777777" w:rsidR="00A14A39" w:rsidRPr="006072FB" w:rsidRDefault="00A14A39" w:rsidP="00A14A39">
      <w:pPr>
        <w:rPr>
          <w:rFonts w:ascii="Calibri" w:hAnsi="Calibri"/>
          <w:sz w:val="22"/>
          <w:szCs w:val="22"/>
        </w:rPr>
      </w:pPr>
      <w:r w:rsidRPr="006072FB">
        <w:rPr>
          <w:rFonts w:ascii="Calibri" w:hAnsi="Calibri"/>
          <w:sz w:val="22"/>
          <w:szCs w:val="22"/>
        </w:rPr>
        <w:t>Respondent 6: Geen gebruik van gemaakt</w:t>
      </w:r>
    </w:p>
    <w:p w14:paraId="36A415DB" w14:textId="77777777" w:rsidR="00A14A39" w:rsidRPr="006072FB" w:rsidRDefault="00A14A39" w:rsidP="00A14A39">
      <w:pPr>
        <w:rPr>
          <w:rFonts w:ascii="Calibri" w:hAnsi="Calibri"/>
          <w:sz w:val="22"/>
          <w:szCs w:val="22"/>
        </w:rPr>
      </w:pPr>
    </w:p>
    <w:p w14:paraId="4FE7516B" w14:textId="77777777" w:rsidR="00A14A39" w:rsidRPr="00FD4326" w:rsidRDefault="00A14A39" w:rsidP="00A14A39">
      <w:pPr>
        <w:rPr>
          <w:rFonts w:ascii="Calibri" w:hAnsi="Calibri"/>
          <w:b/>
          <w:sz w:val="22"/>
          <w:szCs w:val="22"/>
        </w:rPr>
      </w:pPr>
      <w:r w:rsidRPr="00FD4326">
        <w:rPr>
          <w:rFonts w:ascii="Calibri" w:hAnsi="Calibri"/>
          <w:b/>
          <w:sz w:val="22"/>
          <w:szCs w:val="22"/>
        </w:rPr>
        <w:t>Wat is de mate van belangrijkheid van de volgende 9 verbeterpunten voor het ontbijt (1 = hoogste prioriteit, 9 = laagste prioriteit)</w:t>
      </w:r>
    </w:p>
    <w:tbl>
      <w:tblPr>
        <w:tblW w:w="0" w:type="auto"/>
        <w:tblLook w:val="04A0" w:firstRow="1" w:lastRow="0" w:firstColumn="1" w:lastColumn="0" w:noHBand="0" w:noVBand="1"/>
      </w:tblPr>
      <w:tblGrid>
        <w:gridCol w:w="4528"/>
        <w:gridCol w:w="1131"/>
      </w:tblGrid>
      <w:tr w:rsidR="00A14A39" w:rsidRPr="006072FB" w14:paraId="366C672E" w14:textId="77777777" w:rsidTr="00A14A39">
        <w:tc>
          <w:tcPr>
            <w:tcW w:w="4528" w:type="dxa"/>
          </w:tcPr>
          <w:p w14:paraId="782B4E0F"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305E8DA3"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16E8A8A2" w14:textId="77777777" w:rsidTr="00A14A39">
        <w:tc>
          <w:tcPr>
            <w:tcW w:w="4528" w:type="dxa"/>
          </w:tcPr>
          <w:p w14:paraId="77BF15B1"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p>
        </w:tc>
        <w:tc>
          <w:tcPr>
            <w:tcW w:w="1131" w:type="dxa"/>
          </w:tcPr>
          <w:p w14:paraId="78B01A2A" w14:textId="77777777" w:rsidR="00A14A39" w:rsidRPr="006072FB" w:rsidRDefault="00A14A39" w:rsidP="00A14A39">
            <w:pPr>
              <w:rPr>
                <w:rFonts w:ascii="Calibri" w:hAnsi="Calibri"/>
                <w:sz w:val="22"/>
                <w:szCs w:val="22"/>
              </w:rPr>
            </w:pPr>
            <w:r>
              <w:rPr>
                <w:rFonts w:ascii="Calibri" w:hAnsi="Calibri"/>
                <w:sz w:val="22"/>
                <w:szCs w:val="22"/>
              </w:rPr>
              <w:t>8</w:t>
            </w:r>
          </w:p>
        </w:tc>
      </w:tr>
      <w:tr w:rsidR="00A14A39" w:rsidRPr="006072FB" w14:paraId="2666706E" w14:textId="77777777" w:rsidTr="00A14A39">
        <w:tc>
          <w:tcPr>
            <w:tcW w:w="4528" w:type="dxa"/>
          </w:tcPr>
          <w:p w14:paraId="769A0D90"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p>
        </w:tc>
        <w:tc>
          <w:tcPr>
            <w:tcW w:w="1131" w:type="dxa"/>
          </w:tcPr>
          <w:p w14:paraId="0F074ECB" w14:textId="77777777" w:rsidR="00A14A39" w:rsidRPr="006072FB" w:rsidRDefault="00A14A39" w:rsidP="00A14A39">
            <w:pPr>
              <w:rPr>
                <w:rFonts w:ascii="Calibri" w:hAnsi="Calibri"/>
                <w:sz w:val="22"/>
                <w:szCs w:val="22"/>
              </w:rPr>
            </w:pPr>
          </w:p>
        </w:tc>
      </w:tr>
      <w:tr w:rsidR="00A14A39" w:rsidRPr="006072FB" w14:paraId="18A900BD" w14:textId="77777777" w:rsidTr="00A14A39">
        <w:tc>
          <w:tcPr>
            <w:tcW w:w="4528" w:type="dxa"/>
          </w:tcPr>
          <w:p w14:paraId="42F3E5A8"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p>
        </w:tc>
        <w:tc>
          <w:tcPr>
            <w:tcW w:w="1131" w:type="dxa"/>
          </w:tcPr>
          <w:p w14:paraId="21BE32A1"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387FC0ED" w14:textId="77777777" w:rsidTr="00A14A39">
        <w:tc>
          <w:tcPr>
            <w:tcW w:w="4528" w:type="dxa"/>
          </w:tcPr>
          <w:p w14:paraId="268E199E"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34799CC3"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71FF4B14" w14:textId="77777777" w:rsidTr="00A14A39">
        <w:trPr>
          <w:trHeight w:val="320"/>
        </w:trPr>
        <w:tc>
          <w:tcPr>
            <w:tcW w:w="4528" w:type="dxa"/>
          </w:tcPr>
          <w:p w14:paraId="18192701"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p>
        </w:tc>
        <w:tc>
          <w:tcPr>
            <w:tcW w:w="1131" w:type="dxa"/>
          </w:tcPr>
          <w:p w14:paraId="17FA2237"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20116BBF" w14:textId="77777777" w:rsidTr="00A14A39">
        <w:tc>
          <w:tcPr>
            <w:tcW w:w="4528" w:type="dxa"/>
          </w:tcPr>
          <w:p w14:paraId="69F039D2"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p>
        </w:tc>
        <w:tc>
          <w:tcPr>
            <w:tcW w:w="1131" w:type="dxa"/>
          </w:tcPr>
          <w:p w14:paraId="3FE71B5C" w14:textId="77777777" w:rsidR="00A14A39" w:rsidRPr="006072FB" w:rsidRDefault="00A14A39" w:rsidP="00A14A39">
            <w:pPr>
              <w:rPr>
                <w:rFonts w:ascii="Calibri" w:hAnsi="Calibri"/>
                <w:sz w:val="22"/>
                <w:szCs w:val="22"/>
              </w:rPr>
            </w:pPr>
            <w:r>
              <w:rPr>
                <w:rFonts w:ascii="Calibri" w:hAnsi="Calibri"/>
                <w:sz w:val="22"/>
                <w:szCs w:val="22"/>
              </w:rPr>
              <w:t>7</w:t>
            </w:r>
          </w:p>
        </w:tc>
      </w:tr>
      <w:tr w:rsidR="00A14A39" w:rsidRPr="006072FB" w14:paraId="4A128D45" w14:textId="77777777" w:rsidTr="00A14A39">
        <w:trPr>
          <w:trHeight w:val="236"/>
        </w:trPr>
        <w:tc>
          <w:tcPr>
            <w:tcW w:w="4528" w:type="dxa"/>
          </w:tcPr>
          <w:p w14:paraId="575F3143" w14:textId="77777777" w:rsidR="00A14A39" w:rsidRPr="006072FB" w:rsidRDefault="00A14A39" w:rsidP="00A14A39">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79F1BDFD" w14:textId="77777777" w:rsidR="00A14A39" w:rsidRPr="006072FB" w:rsidRDefault="00A14A39" w:rsidP="00A14A39">
            <w:pPr>
              <w:rPr>
                <w:rFonts w:ascii="Calibri" w:hAnsi="Calibri"/>
                <w:sz w:val="22"/>
                <w:szCs w:val="22"/>
              </w:rPr>
            </w:pPr>
            <w:r>
              <w:rPr>
                <w:rFonts w:ascii="Calibri" w:hAnsi="Calibri"/>
                <w:sz w:val="22"/>
                <w:szCs w:val="22"/>
              </w:rPr>
              <w:t>6</w:t>
            </w:r>
          </w:p>
        </w:tc>
      </w:tr>
      <w:tr w:rsidR="00A14A39" w:rsidRPr="006072FB" w14:paraId="5565BD3E" w14:textId="77777777" w:rsidTr="00A14A39">
        <w:trPr>
          <w:trHeight w:val="236"/>
        </w:trPr>
        <w:tc>
          <w:tcPr>
            <w:tcW w:w="4528" w:type="dxa"/>
          </w:tcPr>
          <w:p w14:paraId="44C25B5F"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p>
        </w:tc>
        <w:tc>
          <w:tcPr>
            <w:tcW w:w="1131" w:type="dxa"/>
          </w:tcPr>
          <w:p w14:paraId="6F38140A" w14:textId="77777777" w:rsidR="00A14A39" w:rsidRPr="006072FB" w:rsidRDefault="00A14A39" w:rsidP="00A14A39">
            <w:pPr>
              <w:rPr>
                <w:rFonts w:ascii="Calibri" w:hAnsi="Calibri"/>
                <w:sz w:val="22"/>
                <w:szCs w:val="22"/>
              </w:rPr>
            </w:pPr>
            <w:r>
              <w:rPr>
                <w:rFonts w:ascii="Calibri" w:hAnsi="Calibri"/>
                <w:sz w:val="22"/>
                <w:szCs w:val="22"/>
              </w:rPr>
              <w:t>9</w:t>
            </w:r>
          </w:p>
        </w:tc>
      </w:tr>
    </w:tbl>
    <w:p w14:paraId="3B19C5DF" w14:textId="77777777" w:rsidR="00A14A39" w:rsidRPr="006072FB" w:rsidRDefault="00A14A39" w:rsidP="00A14A39">
      <w:pPr>
        <w:rPr>
          <w:rFonts w:ascii="Calibri" w:hAnsi="Calibri"/>
          <w:sz w:val="22"/>
          <w:szCs w:val="22"/>
        </w:rPr>
      </w:pPr>
    </w:p>
    <w:p w14:paraId="66C8C763" w14:textId="77777777" w:rsidR="00A14A39" w:rsidRPr="001C04FD" w:rsidRDefault="00A14A39" w:rsidP="00A14A39">
      <w:pPr>
        <w:rPr>
          <w:rFonts w:ascii="Calibri" w:hAnsi="Calibri"/>
          <w:b/>
          <w:sz w:val="22"/>
          <w:szCs w:val="22"/>
        </w:rPr>
      </w:pPr>
      <w:r w:rsidRPr="001C04FD">
        <w:rPr>
          <w:rFonts w:ascii="Calibri" w:hAnsi="Calibri"/>
          <w:b/>
          <w:sz w:val="22"/>
          <w:szCs w:val="22"/>
        </w:rPr>
        <w:t>Welke associaties heeft u bij de naam Palace hotel? Vindt u deze naam bij het hotel passen? Waarom wel, waarom niet?</w:t>
      </w:r>
    </w:p>
    <w:p w14:paraId="3F9616D4" w14:textId="77777777" w:rsidR="00A14A39" w:rsidRPr="006072FB" w:rsidRDefault="00A14A39" w:rsidP="00A14A39">
      <w:pPr>
        <w:rPr>
          <w:rFonts w:ascii="Calibri" w:hAnsi="Calibri"/>
          <w:sz w:val="22"/>
          <w:szCs w:val="22"/>
        </w:rPr>
      </w:pPr>
      <w:r w:rsidRPr="006072FB">
        <w:rPr>
          <w:rFonts w:ascii="Calibri" w:hAnsi="Calibri"/>
          <w:sz w:val="22"/>
          <w:szCs w:val="22"/>
        </w:rPr>
        <w:t>Respondent 6: Ja je komt er niet onderuit dat er van een hotel met de naam Palace meer verwacht wordt van wat je nu krijgt.</w:t>
      </w:r>
    </w:p>
    <w:p w14:paraId="7BF69223" w14:textId="77777777" w:rsidR="00A14A39" w:rsidRPr="006072FB" w:rsidRDefault="00A14A39" w:rsidP="00A14A39">
      <w:pPr>
        <w:rPr>
          <w:rFonts w:ascii="Calibri" w:hAnsi="Calibri"/>
          <w:sz w:val="22"/>
          <w:szCs w:val="22"/>
        </w:rPr>
      </w:pPr>
      <w:r w:rsidRPr="006072FB">
        <w:rPr>
          <w:rFonts w:ascii="Calibri" w:hAnsi="Calibri"/>
          <w:sz w:val="22"/>
          <w:szCs w:val="22"/>
        </w:rPr>
        <w:t>Interviewer: Wat verwacht u dan?</w:t>
      </w:r>
      <w:r w:rsidRPr="006072FB">
        <w:rPr>
          <w:rFonts w:ascii="Calibri" w:hAnsi="Calibri"/>
          <w:sz w:val="22"/>
          <w:szCs w:val="22"/>
        </w:rPr>
        <w:br/>
        <w:t xml:space="preserve">Respondent 6: Meer rijkdom, meer luxe, dat het er mooier uitziet dan nu, ik vind het dus niet passen </w:t>
      </w:r>
    </w:p>
    <w:p w14:paraId="3D5141B9" w14:textId="77777777" w:rsidR="00A14A39" w:rsidRPr="006072FB" w:rsidRDefault="00A14A39" w:rsidP="00A14A39">
      <w:pPr>
        <w:rPr>
          <w:rFonts w:ascii="Calibri" w:hAnsi="Calibri"/>
          <w:sz w:val="22"/>
          <w:szCs w:val="22"/>
        </w:rPr>
      </w:pPr>
    </w:p>
    <w:p w14:paraId="71533D88" w14:textId="77777777" w:rsidR="00A14A39" w:rsidRPr="00A0780A" w:rsidRDefault="00A14A39" w:rsidP="00A14A39">
      <w:pPr>
        <w:rPr>
          <w:rFonts w:ascii="Calibri" w:hAnsi="Calibri"/>
          <w:b/>
          <w:sz w:val="22"/>
          <w:szCs w:val="22"/>
        </w:rPr>
      </w:pPr>
      <w:r w:rsidRPr="00A0780A">
        <w:rPr>
          <w:rFonts w:ascii="Calibri" w:hAnsi="Calibri"/>
          <w:b/>
          <w:sz w:val="22"/>
          <w:szCs w:val="22"/>
        </w:rPr>
        <w:lastRenderedPageBreak/>
        <w:t>Zou u een naamsverandering als verbetering zien voor het Palace hotel? Waarom wel, waarom niet?</w:t>
      </w:r>
    </w:p>
    <w:p w14:paraId="216C76C1" w14:textId="77777777" w:rsidR="00A14A39" w:rsidRPr="006072FB" w:rsidRDefault="00A14A39" w:rsidP="00A14A39">
      <w:pPr>
        <w:rPr>
          <w:rFonts w:ascii="Calibri" w:hAnsi="Calibri"/>
          <w:sz w:val="22"/>
          <w:szCs w:val="22"/>
        </w:rPr>
      </w:pPr>
      <w:r w:rsidRPr="006072FB">
        <w:rPr>
          <w:rFonts w:ascii="Calibri" w:hAnsi="Calibri"/>
          <w:sz w:val="22"/>
          <w:szCs w:val="22"/>
        </w:rPr>
        <w:t>Respondent 6: Ja ik denk het wel, want onbewust worden er misschien toch verwachtingen geschept die het hotel nu niet waar kan maken.</w:t>
      </w:r>
    </w:p>
    <w:p w14:paraId="591496C4" w14:textId="77777777" w:rsidR="00A14A39" w:rsidRPr="006072FB" w:rsidRDefault="00A14A39" w:rsidP="00A14A39">
      <w:pPr>
        <w:rPr>
          <w:rFonts w:ascii="Calibri" w:hAnsi="Calibri"/>
          <w:i/>
          <w:sz w:val="22"/>
          <w:szCs w:val="22"/>
        </w:rPr>
      </w:pPr>
    </w:p>
    <w:p w14:paraId="05E8B014"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Uit de volgende drie namen, welke vindt u het meest aansprekend en toepasselijk voor het hotel,’ “high level hotel”, ‘Tower beach hotel ” of  cloud hotel” ? </w:t>
      </w:r>
    </w:p>
    <w:p w14:paraId="4AB79EB2"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Waarom ? </w:t>
      </w:r>
    </w:p>
    <w:p w14:paraId="014FEBAF" w14:textId="77777777" w:rsidR="00A14A39" w:rsidRPr="006072FB" w:rsidRDefault="00A14A39" w:rsidP="00A14A39">
      <w:pPr>
        <w:rPr>
          <w:rFonts w:ascii="Calibri" w:hAnsi="Calibri"/>
          <w:sz w:val="22"/>
          <w:szCs w:val="22"/>
        </w:rPr>
      </w:pPr>
      <w:r w:rsidRPr="006072FB">
        <w:rPr>
          <w:rFonts w:ascii="Calibri" w:hAnsi="Calibri"/>
          <w:sz w:val="22"/>
          <w:szCs w:val="22"/>
        </w:rPr>
        <w:t>Respondent 6: Ik vind alle namen een verbetering vergeleken met Palace, ik denk dat alleen het high level hotel misschien niet zo handig is, wij zaten namelijk op de eerste verdieping en ik denk als je kiest voor het high level hotel dat je dan ook een kamer wilt op een hoge verdieping. Verder is zowel the cloud of tower beach hotel goed, dit is persoonlijk vindt ik.</w:t>
      </w:r>
    </w:p>
    <w:p w14:paraId="721143F4" w14:textId="77777777" w:rsidR="00A14A39" w:rsidRPr="006072FB" w:rsidRDefault="00A14A39" w:rsidP="00A14A39">
      <w:pPr>
        <w:rPr>
          <w:rFonts w:ascii="Calibri" w:hAnsi="Calibri"/>
          <w:sz w:val="22"/>
          <w:szCs w:val="22"/>
        </w:rPr>
      </w:pPr>
    </w:p>
    <w:p w14:paraId="1B68EE5E" w14:textId="77777777" w:rsidR="00A14A39" w:rsidRPr="00A0780A" w:rsidRDefault="00A14A39" w:rsidP="00A14A39">
      <w:pPr>
        <w:rPr>
          <w:rFonts w:ascii="Calibri" w:hAnsi="Calibri"/>
          <w:b/>
          <w:i/>
          <w:sz w:val="22"/>
          <w:szCs w:val="22"/>
        </w:rPr>
      </w:pPr>
      <w:r w:rsidRPr="00A0780A">
        <w:rPr>
          <w:rFonts w:ascii="Calibri" w:hAnsi="Calibri"/>
          <w:b/>
          <w:i/>
          <w:sz w:val="22"/>
          <w:szCs w:val="22"/>
        </w:rPr>
        <w:t>Wat is voor u de mate van belang voor het verbeteren van het Palace hotel?</w:t>
      </w:r>
    </w:p>
    <w:p w14:paraId="238D3B6E" w14:textId="77777777" w:rsidR="00A14A39" w:rsidRPr="006072FB" w:rsidRDefault="00A14A39" w:rsidP="00A14A39">
      <w:pPr>
        <w:rPr>
          <w:rFonts w:ascii="Calibri" w:hAnsi="Calibri"/>
          <w:sz w:val="22"/>
          <w:szCs w:val="22"/>
        </w:rPr>
      </w:pPr>
      <w:r w:rsidRPr="00A0780A">
        <w:rPr>
          <w:rFonts w:ascii="Calibri" w:hAnsi="Calibri"/>
          <w:b/>
          <w:sz w:val="22"/>
          <w:szCs w:val="22"/>
        </w:rPr>
        <w:t>(1 = hoogste prioriteit, 15 = laagste prioriteit)</w:t>
      </w:r>
      <w:r w:rsidRPr="006072FB">
        <w:rPr>
          <w:rFonts w:ascii="Calibri" w:hAnsi="Calibri"/>
          <w:sz w:val="22"/>
          <w:szCs w:val="22"/>
        </w:rPr>
        <w:t xml:space="preserve"> </w:t>
      </w:r>
    </w:p>
    <w:p w14:paraId="7C2DB609"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0EEBC29D" w14:textId="77777777" w:rsidTr="00A14A39">
        <w:tc>
          <w:tcPr>
            <w:tcW w:w="3018" w:type="dxa"/>
          </w:tcPr>
          <w:p w14:paraId="00AD77A0"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9D2EE73"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4C126388" w14:textId="77777777" w:rsidR="00A14A39" w:rsidRPr="009E5F9E" w:rsidRDefault="00A14A39" w:rsidP="00A14A39">
            <w:pPr>
              <w:jc w:val="center"/>
              <w:rPr>
                <w:rFonts w:ascii="Calibri" w:hAnsi="Calibri"/>
                <w:i/>
                <w:sz w:val="20"/>
                <w:szCs w:val="20"/>
              </w:rPr>
            </w:pPr>
          </w:p>
        </w:tc>
        <w:tc>
          <w:tcPr>
            <w:tcW w:w="1182" w:type="dxa"/>
          </w:tcPr>
          <w:p w14:paraId="78812EC2"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5705A245" w14:textId="77777777" w:rsidTr="00A14A39">
        <w:tc>
          <w:tcPr>
            <w:tcW w:w="3018" w:type="dxa"/>
          </w:tcPr>
          <w:p w14:paraId="0595B783"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5BADD216"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36618A5B"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78DF6E13" w14:textId="77777777" w:rsidTr="00A14A39">
        <w:tc>
          <w:tcPr>
            <w:tcW w:w="3018" w:type="dxa"/>
          </w:tcPr>
          <w:p w14:paraId="0E2F0969"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3D88BA8A"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41691F38"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0986BC95" w14:textId="77777777" w:rsidTr="00A14A39">
        <w:tc>
          <w:tcPr>
            <w:tcW w:w="3018" w:type="dxa"/>
          </w:tcPr>
          <w:p w14:paraId="2E8EBABA"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349E33BC"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343375AF" w14:textId="77777777" w:rsidR="00A14A39" w:rsidRPr="009E5F9E" w:rsidRDefault="00A14A39" w:rsidP="00A14A39">
            <w:pPr>
              <w:jc w:val="center"/>
              <w:rPr>
                <w:rFonts w:ascii="Calibri" w:hAnsi="Calibri"/>
                <w:i/>
                <w:sz w:val="20"/>
                <w:szCs w:val="20"/>
              </w:rPr>
            </w:pPr>
          </w:p>
        </w:tc>
        <w:tc>
          <w:tcPr>
            <w:tcW w:w="1182" w:type="dxa"/>
          </w:tcPr>
          <w:p w14:paraId="353691DE"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62585051" w14:textId="77777777" w:rsidTr="00A14A39">
        <w:tc>
          <w:tcPr>
            <w:tcW w:w="3018" w:type="dxa"/>
          </w:tcPr>
          <w:p w14:paraId="10FD45D2"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5F6C4AC6"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587D84B1"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18C65404" w14:textId="77777777" w:rsidTr="00A14A39">
        <w:trPr>
          <w:trHeight w:val="320"/>
        </w:trPr>
        <w:tc>
          <w:tcPr>
            <w:tcW w:w="3018" w:type="dxa"/>
          </w:tcPr>
          <w:p w14:paraId="710E2158"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462218B7"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251B061D"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2164CD44" w14:textId="77777777" w:rsidTr="00A14A39">
        <w:tc>
          <w:tcPr>
            <w:tcW w:w="3018" w:type="dxa"/>
          </w:tcPr>
          <w:p w14:paraId="0B91C9E4"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72FAD849"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1C486C05"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583F1B87" w14:textId="77777777" w:rsidTr="00A14A39">
        <w:tc>
          <w:tcPr>
            <w:tcW w:w="3018" w:type="dxa"/>
          </w:tcPr>
          <w:p w14:paraId="33236E30"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71470206"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4C25912C"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797E59B8" w14:textId="77777777" w:rsidTr="00A14A39">
        <w:tc>
          <w:tcPr>
            <w:tcW w:w="3018" w:type="dxa"/>
          </w:tcPr>
          <w:p w14:paraId="080FDC05"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6378545A"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1A48E4CD"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20B263AC" w14:textId="77777777" w:rsidTr="00A14A39">
        <w:tc>
          <w:tcPr>
            <w:tcW w:w="3018" w:type="dxa"/>
          </w:tcPr>
          <w:p w14:paraId="7F44F275"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3167435"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5F74D8EA"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004591FF" w14:textId="77777777" w:rsidTr="00A14A39">
        <w:tc>
          <w:tcPr>
            <w:tcW w:w="3018" w:type="dxa"/>
          </w:tcPr>
          <w:p w14:paraId="76A68F14"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6ECBEB0C"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20052412"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3AD94933" w14:textId="77777777" w:rsidTr="00A14A39">
        <w:trPr>
          <w:trHeight w:val="321"/>
        </w:trPr>
        <w:tc>
          <w:tcPr>
            <w:tcW w:w="3018" w:type="dxa"/>
          </w:tcPr>
          <w:p w14:paraId="07FE93B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4C76AB07"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7F8C0CF0"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r w:rsidR="00A14A39" w:rsidRPr="006072FB" w14:paraId="18A8855C" w14:textId="77777777" w:rsidTr="00A14A39">
        <w:tc>
          <w:tcPr>
            <w:tcW w:w="3018" w:type="dxa"/>
          </w:tcPr>
          <w:p w14:paraId="3CDA06AA"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33E7922"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5EB9CADE"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428E2EBC" w14:textId="77777777" w:rsidTr="00A14A39">
        <w:trPr>
          <w:trHeight w:val="585"/>
        </w:trPr>
        <w:tc>
          <w:tcPr>
            <w:tcW w:w="3018" w:type="dxa"/>
          </w:tcPr>
          <w:p w14:paraId="1410E4AE"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67219AE9"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0F40C33A"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r w:rsidR="00A14A39" w:rsidRPr="006072FB" w14:paraId="1A7863E6" w14:textId="77777777" w:rsidTr="00A14A39">
        <w:tc>
          <w:tcPr>
            <w:tcW w:w="3018" w:type="dxa"/>
          </w:tcPr>
          <w:p w14:paraId="63A3B1A5"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19E2EE7F"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31E432AA"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bl>
    <w:p w14:paraId="179D349E" w14:textId="77777777" w:rsidR="00A14A39" w:rsidRPr="006072FB" w:rsidRDefault="00A14A39" w:rsidP="00A14A39">
      <w:pPr>
        <w:rPr>
          <w:rFonts w:ascii="Calibri" w:hAnsi="Calibri"/>
          <w:sz w:val="22"/>
          <w:szCs w:val="22"/>
        </w:rPr>
      </w:pPr>
    </w:p>
    <w:p w14:paraId="04F83E82" w14:textId="77777777" w:rsidR="00A14A39" w:rsidRPr="00473660" w:rsidRDefault="00A14A39" w:rsidP="00A14A39">
      <w:pPr>
        <w:rPr>
          <w:rFonts w:ascii="Calibri" w:hAnsi="Calibri"/>
          <w:b/>
          <w:sz w:val="22"/>
          <w:szCs w:val="22"/>
        </w:rPr>
      </w:pPr>
      <w:r w:rsidRPr="00473660">
        <w:rPr>
          <w:rFonts w:ascii="Calibri" w:hAnsi="Calibri"/>
          <w:b/>
          <w:sz w:val="22"/>
          <w:szCs w:val="22"/>
        </w:rPr>
        <w:t>Wanneer het merendeel van deze aspecten worden verbeterd in 2017, zou u het Palace hotel dan een hoger algemeen cijfer geven? Welk cijfer zit u aan te denken?</w:t>
      </w:r>
    </w:p>
    <w:p w14:paraId="4282C20A" w14:textId="77777777" w:rsidR="00A14A39" w:rsidRPr="006072FB" w:rsidRDefault="00A14A39" w:rsidP="00A14A39">
      <w:pPr>
        <w:rPr>
          <w:rFonts w:ascii="Calibri" w:hAnsi="Calibri"/>
          <w:sz w:val="22"/>
          <w:szCs w:val="22"/>
        </w:rPr>
      </w:pPr>
      <w:r w:rsidRPr="006072FB">
        <w:rPr>
          <w:rFonts w:ascii="Calibri" w:hAnsi="Calibri"/>
          <w:sz w:val="22"/>
          <w:szCs w:val="22"/>
        </w:rPr>
        <w:t>Respondent 6: Persoonlijk denk ik dat het lastig wordt om al deze aspecten op korte termijn op de juiste manier toe te passen maar mocht dit toch lukken is het voor mij een 8 waard.</w:t>
      </w:r>
    </w:p>
    <w:p w14:paraId="2D5AD80B"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111EF2BE" w14:textId="77777777" w:rsidR="00A14A39" w:rsidRPr="006072FB" w:rsidRDefault="00A14A39" w:rsidP="00A14A39">
      <w:pPr>
        <w:rPr>
          <w:rFonts w:ascii="Calibri" w:hAnsi="Calibri"/>
          <w:sz w:val="22"/>
          <w:szCs w:val="22"/>
        </w:rPr>
      </w:pPr>
      <w:r w:rsidRPr="006072FB">
        <w:rPr>
          <w:rFonts w:ascii="Calibri" w:hAnsi="Calibri"/>
          <w:sz w:val="22"/>
          <w:szCs w:val="22"/>
        </w:rPr>
        <w:t>Respondent 6: Een verwarmd zwembad</w:t>
      </w:r>
    </w:p>
    <w:p w14:paraId="6B532735" w14:textId="77777777" w:rsidR="00A14A39" w:rsidRPr="00473660" w:rsidRDefault="00A14A39" w:rsidP="00A14A39">
      <w:pPr>
        <w:rPr>
          <w:rFonts w:ascii="Calibri" w:hAnsi="Calibri"/>
          <w:b/>
          <w:sz w:val="22"/>
          <w:szCs w:val="22"/>
        </w:rPr>
      </w:pPr>
    </w:p>
    <w:p w14:paraId="70140154" w14:textId="77777777" w:rsidR="00A14A39" w:rsidRPr="00473660" w:rsidRDefault="00A14A39" w:rsidP="00A14A39">
      <w:pPr>
        <w:rPr>
          <w:rFonts w:ascii="Calibri" w:hAnsi="Calibri"/>
          <w:b/>
          <w:sz w:val="22"/>
          <w:szCs w:val="22"/>
        </w:rPr>
      </w:pPr>
      <w:r w:rsidRPr="00473660">
        <w:rPr>
          <w:rFonts w:ascii="Calibri" w:hAnsi="Calibri"/>
          <w:b/>
          <w:sz w:val="22"/>
          <w:szCs w:val="22"/>
        </w:rPr>
        <w:t>Wat zou er voor u nog meer aangepast moeten worden voor een hoger cijfer voor het Palace hotel?</w:t>
      </w:r>
    </w:p>
    <w:p w14:paraId="4A83F511" w14:textId="77777777" w:rsidR="00A14A39" w:rsidRPr="006072FB" w:rsidRDefault="00A14A39" w:rsidP="00A14A39">
      <w:pPr>
        <w:rPr>
          <w:rFonts w:ascii="Calibri" w:hAnsi="Calibri"/>
          <w:sz w:val="22"/>
          <w:szCs w:val="22"/>
        </w:rPr>
      </w:pPr>
      <w:r w:rsidRPr="006072FB">
        <w:rPr>
          <w:rFonts w:ascii="Calibri" w:hAnsi="Calibri"/>
          <w:sz w:val="22"/>
          <w:szCs w:val="22"/>
        </w:rPr>
        <w:t>Respondent 6: De ruimte van de kamers zou verbeterd moeten worden en ik vind de ontbijtzaal er erg oud uit zien.</w:t>
      </w:r>
    </w:p>
    <w:p w14:paraId="435D6943" w14:textId="77777777" w:rsidR="00A14A39" w:rsidRPr="00473660" w:rsidRDefault="00A14A39" w:rsidP="00A14A39">
      <w:pPr>
        <w:rPr>
          <w:rFonts w:ascii="Calibri" w:hAnsi="Calibri"/>
          <w:b/>
          <w:sz w:val="22"/>
          <w:szCs w:val="22"/>
        </w:rPr>
      </w:pPr>
    </w:p>
    <w:p w14:paraId="719C123E" w14:textId="77777777" w:rsidR="00A14A39" w:rsidRPr="00473660" w:rsidRDefault="00A14A39" w:rsidP="00A14A39">
      <w:pPr>
        <w:rPr>
          <w:rFonts w:ascii="Calibri" w:hAnsi="Calibri"/>
          <w:b/>
          <w:sz w:val="22"/>
          <w:szCs w:val="22"/>
        </w:rPr>
      </w:pPr>
      <w:r w:rsidRPr="00473660">
        <w:rPr>
          <w:rFonts w:ascii="Calibri" w:hAnsi="Calibri"/>
          <w:b/>
          <w:sz w:val="22"/>
          <w:szCs w:val="22"/>
        </w:rPr>
        <w:t>Wanneer u een 10% kortingskaartje wordt aangeboden voor het volgend verblijf, is de kans dan groter dat u te</w:t>
      </w:r>
      <w:r>
        <w:rPr>
          <w:rFonts w:ascii="Calibri" w:hAnsi="Calibri"/>
          <w:b/>
          <w:sz w:val="22"/>
          <w:szCs w:val="22"/>
        </w:rPr>
        <w:t>rugkeert naar het Palace hotel?</w:t>
      </w:r>
    </w:p>
    <w:p w14:paraId="0B74CBBD" w14:textId="77777777" w:rsidR="00A14A39" w:rsidRDefault="00A14A39" w:rsidP="00A14A39">
      <w:pPr>
        <w:pStyle w:val="Lijstalinea"/>
        <w:ind w:left="0"/>
        <w:rPr>
          <w:rFonts w:ascii="Calibri" w:hAnsi="Calibri"/>
          <w:sz w:val="22"/>
          <w:szCs w:val="22"/>
        </w:rPr>
      </w:pPr>
      <w:r w:rsidRPr="006072FB">
        <w:rPr>
          <w:rFonts w:ascii="Calibri" w:hAnsi="Calibri"/>
          <w:sz w:val="22"/>
          <w:szCs w:val="22"/>
        </w:rPr>
        <w:t xml:space="preserve">Respondent 6: Ik zou hier wel gebruik van maken, de locatie was erg goed en al helemaal </w:t>
      </w:r>
      <w:r>
        <w:rPr>
          <w:rFonts w:ascii="Calibri" w:hAnsi="Calibri"/>
          <w:sz w:val="22"/>
          <w:szCs w:val="22"/>
        </w:rPr>
        <w:t>wanneer het hotel verbouwd is.</w:t>
      </w:r>
    </w:p>
    <w:p w14:paraId="1AB8C4D7" w14:textId="77777777" w:rsidR="00A14A39" w:rsidRPr="00473660" w:rsidRDefault="00A14A39" w:rsidP="00A14A39">
      <w:pPr>
        <w:rPr>
          <w:rFonts w:ascii="Calibri" w:hAnsi="Calibri"/>
          <w:b/>
          <w:sz w:val="22"/>
          <w:szCs w:val="22"/>
        </w:rPr>
      </w:pPr>
    </w:p>
    <w:p w14:paraId="3D6421E8" w14:textId="77777777" w:rsidR="00A14A39" w:rsidRPr="00473660" w:rsidRDefault="00A14A39" w:rsidP="00A14A39">
      <w:pPr>
        <w:rPr>
          <w:rFonts w:ascii="Calibri" w:hAnsi="Calibri"/>
          <w:b/>
          <w:sz w:val="22"/>
          <w:szCs w:val="22"/>
        </w:rPr>
      </w:pPr>
      <w:r w:rsidRPr="00473660">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457584CB" w14:textId="77777777" w:rsidR="00A14A39" w:rsidRPr="006072FB" w:rsidRDefault="00A14A39" w:rsidP="00A14A39">
      <w:pPr>
        <w:tabs>
          <w:tab w:val="left" w:pos="2047"/>
        </w:tabs>
        <w:rPr>
          <w:rFonts w:ascii="Calibri" w:hAnsi="Calibri"/>
          <w:sz w:val="22"/>
          <w:szCs w:val="22"/>
        </w:rPr>
      </w:pPr>
      <w:r w:rsidRPr="006072FB">
        <w:rPr>
          <w:rFonts w:ascii="Calibri" w:hAnsi="Calibri"/>
          <w:sz w:val="22"/>
          <w:szCs w:val="22"/>
        </w:rPr>
        <w:t>Respondent 6: wij waren met de trein hebben geen auto. Het is normaal dat je voor parkeren moet betalen dus raar als mensen er over zeuren, stond ook duidelijk online daarom zijn wij met de trein gekomen.</w:t>
      </w:r>
    </w:p>
    <w:p w14:paraId="48742C79" w14:textId="77777777" w:rsidR="00A14A39" w:rsidRPr="00473660" w:rsidRDefault="00A14A39" w:rsidP="00A14A39">
      <w:pPr>
        <w:rPr>
          <w:rFonts w:ascii="Calibri" w:hAnsi="Calibri"/>
          <w:b/>
          <w:sz w:val="22"/>
          <w:szCs w:val="22"/>
        </w:rPr>
      </w:pPr>
    </w:p>
    <w:p w14:paraId="2BDAF7CC" w14:textId="77777777" w:rsidR="00A14A39" w:rsidRPr="00473660" w:rsidRDefault="00A14A39" w:rsidP="00A14A39">
      <w:pPr>
        <w:rPr>
          <w:rFonts w:ascii="Calibri" w:hAnsi="Calibri"/>
          <w:b/>
          <w:sz w:val="22"/>
          <w:szCs w:val="22"/>
        </w:rPr>
      </w:pPr>
      <w:r w:rsidRPr="00473660">
        <w:rPr>
          <w:rFonts w:ascii="Calibri" w:hAnsi="Calibri"/>
          <w:b/>
          <w:sz w:val="22"/>
          <w:szCs w:val="22"/>
        </w:rPr>
        <w:t>Welke van deze extra’s zullen uw tevredenheid het meest positief beïnvloeden?</w:t>
      </w:r>
    </w:p>
    <w:p w14:paraId="0A611EC9" w14:textId="77777777" w:rsidR="00A14A39" w:rsidRPr="006072FB" w:rsidRDefault="00A14A39" w:rsidP="00A14A39">
      <w:pPr>
        <w:rPr>
          <w:rFonts w:ascii="Calibri" w:hAnsi="Calibri"/>
          <w:sz w:val="22"/>
          <w:szCs w:val="22"/>
        </w:rPr>
      </w:pPr>
      <w:r w:rsidRPr="00473660">
        <w:rPr>
          <w:rFonts w:ascii="Calibri" w:hAnsi="Calibri"/>
          <w:b/>
          <w:sz w:val="22"/>
          <w:szCs w:val="22"/>
        </w:rPr>
        <w:t>1 tot en met 5 (1=belangrijkste, 5=minst belangrijkste)</w:t>
      </w:r>
    </w:p>
    <w:p w14:paraId="4AE6B80C" w14:textId="77777777" w:rsidR="00A14A39" w:rsidRPr="00D63F5E" w:rsidRDefault="00A14A39" w:rsidP="00A14A39">
      <w:pPr>
        <w:rPr>
          <w:rFonts w:ascii="Calibri" w:hAnsi="Calibri"/>
          <w:sz w:val="22"/>
          <w:szCs w:val="22"/>
        </w:rPr>
      </w:pPr>
      <w:r w:rsidRPr="00D63F5E">
        <w:rPr>
          <w:rFonts w:ascii="Calibri" w:hAnsi="Calibri"/>
          <w:sz w:val="22"/>
          <w:szCs w:val="22"/>
        </w:rPr>
        <w:t>1 Bad producten rituals</w:t>
      </w:r>
    </w:p>
    <w:p w14:paraId="102F7296" w14:textId="77777777" w:rsidR="00A14A39" w:rsidRPr="00D63F5E" w:rsidRDefault="00A14A39" w:rsidP="00A14A39">
      <w:pPr>
        <w:rPr>
          <w:rFonts w:ascii="Calibri" w:hAnsi="Calibri"/>
          <w:sz w:val="22"/>
          <w:szCs w:val="22"/>
        </w:rPr>
      </w:pPr>
      <w:r w:rsidRPr="00D63F5E">
        <w:rPr>
          <w:rFonts w:ascii="Calibri" w:hAnsi="Calibri"/>
          <w:sz w:val="22"/>
          <w:szCs w:val="22"/>
        </w:rPr>
        <w:t>2 Bon bon</w:t>
      </w:r>
    </w:p>
    <w:p w14:paraId="074BB040" w14:textId="77777777" w:rsidR="00A14A39" w:rsidRPr="006072FB" w:rsidRDefault="00A14A39" w:rsidP="00A14A39">
      <w:pPr>
        <w:rPr>
          <w:rFonts w:ascii="Calibri" w:hAnsi="Calibri"/>
          <w:sz w:val="22"/>
          <w:szCs w:val="22"/>
        </w:rPr>
      </w:pPr>
      <w:r>
        <w:rPr>
          <w:rFonts w:ascii="Calibri" w:hAnsi="Calibri"/>
          <w:sz w:val="22"/>
          <w:szCs w:val="22"/>
        </w:rPr>
        <w:t xml:space="preserve">3 </w:t>
      </w:r>
      <w:r w:rsidRPr="006072FB">
        <w:rPr>
          <w:rFonts w:ascii="Calibri" w:hAnsi="Calibri"/>
          <w:sz w:val="22"/>
          <w:szCs w:val="22"/>
        </w:rPr>
        <w:t>Flesje wijn</w:t>
      </w:r>
    </w:p>
    <w:p w14:paraId="7DB52CDC" w14:textId="77777777" w:rsidR="00A14A39" w:rsidRPr="006072FB" w:rsidRDefault="00A14A39" w:rsidP="00A14A39">
      <w:pPr>
        <w:rPr>
          <w:rFonts w:ascii="Calibri" w:hAnsi="Calibri"/>
          <w:sz w:val="22"/>
          <w:szCs w:val="22"/>
        </w:rPr>
      </w:pPr>
      <w:r>
        <w:rPr>
          <w:rFonts w:ascii="Calibri" w:hAnsi="Calibri"/>
          <w:sz w:val="22"/>
          <w:szCs w:val="22"/>
        </w:rPr>
        <w:t xml:space="preserve">4 </w:t>
      </w:r>
      <w:r w:rsidRPr="006072FB">
        <w:rPr>
          <w:rFonts w:ascii="Calibri" w:hAnsi="Calibri"/>
          <w:sz w:val="22"/>
          <w:szCs w:val="22"/>
        </w:rPr>
        <w:t>Welkomst drankje</w:t>
      </w:r>
    </w:p>
    <w:p w14:paraId="2A86FB2B" w14:textId="77777777" w:rsidR="00A14A39" w:rsidRPr="006072FB" w:rsidRDefault="00A14A39" w:rsidP="00A14A39">
      <w:pPr>
        <w:rPr>
          <w:rFonts w:ascii="Calibri" w:hAnsi="Calibri"/>
          <w:sz w:val="22"/>
          <w:szCs w:val="22"/>
        </w:rPr>
      </w:pPr>
      <w:r>
        <w:rPr>
          <w:rFonts w:ascii="Calibri" w:hAnsi="Calibri"/>
          <w:sz w:val="22"/>
          <w:szCs w:val="22"/>
        </w:rPr>
        <w:t xml:space="preserve">5 </w:t>
      </w:r>
      <w:r w:rsidRPr="006072FB">
        <w:rPr>
          <w:rFonts w:ascii="Calibri" w:hAnsi="Calibri"/>
          <w:sz w:val="22"/>
          <w:szCs w:val="22"/>
        </w:rPr>
        <w:t>Standaard hotelkmerk bad producten</w:t>
      </w:r>
    </w:p>
    <w:p w14:paraId="175E7538" w14:textId="77777777" w:rsidR="00A14A39" w:rsidRDefault="00A14A39" w:rsidP="00A14A39">
      <w:pPr>
        <w:rPr>
          <w:rFonts w:ascii="Calibri" w:hAnsi="Calibri"/>
          <w:i/>
          <w:sz w:val="22"/>
          <w:szCs w:val="22"/>
        </w:rPr>
      </w:pPr>
    </w:p>
    <w:p w14:paraId="1DC39B98" w14:textId="77777777" w:rsidR="00A14A39" w:rsidRPr="006072FB" w:rsidRDefault="00A14A39" w:rsidP="00A14A39">
      <w:pPr>
        <w:rPr>
          <w:rFonts w:ascii="Calibri" w:hAnsi="Calibri"/>
          <w:i/>
          <w:sz w:val="22"/>
          <w:szCs w:val="22"/>
        </w:rPr>
      </w:pPr>
    </w:p>
    <w:p w14:paraId="7434DD2C" w14:textId="77777777" w:rsidR="00A14A39" w:rsidRPr="00FD4326" w:rsidRDefault="00A14A39" w:rsidP="00A14A39">
      <w:r w:rsidRPr="00FD4326">
        <w:t>Interview 7:</w:t>
      </w:r>
    </w:p>
    <w:p w14:paraId="2B15E1B6" w14:textId="77777777" w:rsidR="00A14A39" w:rsidRDefault="00A14A39" w:rsidP="00A14A39">
      <w:pPr>
        <w:rPr>
          <w:b/>
        </w:rPr>
      </w:pPr>
    </w:p>
    <w:p w14:paraId="0180DF5C"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4805708A"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13BB26BE" w14:textId="77777777" w:rsidR="00A14A39" w:rsidRPr="006072FB" w:rsidRDefault="00A14A39" w:rsidP="00A14A39">
      <w:pPr>
        <w:rPr>
          <w:rFonts w:ascii="Calibri" w:hAnsi="Calibri"/>
          <w:i/>
          <w:sz w:val="22"/>
          <w:szCs w:val="22"/>
        </w:rPr>
      </w:pPr>
    </w:p>
    <w:p w14:paraId="0DCA0657" w14:textId="77777777" w:rsidR="00A14A39" w:rsidRPr="00FD4326" w:rsidRDefault="00A14A39" w:rsidP="00A14A39">
      <w:pPr>
        <w:rPr>
          <w:rFonts w:ascii="Calibri" w:hAnsi="Calibri"/>
          <w:b/>
          <w:sz w:val="22"/>
          <w:szCs w:val="22"/>
        </w:rPr>
      </w:pPr>
      <w:r w:rsidRPr="00FD4326">
        <w:rPr>
          <w:rFonts w:ascii="Calibri" w:hAnsi="Calibri"/>
          <w:b/>
          <w:sz w:val="22"/>
          <w:szCs w:val="22"/>
        </w:rPr>
        <w:t>Wat vindt u van het Palace hotel? Welk cijfer zou het Palace hotel in het algemeen geven? (1 tot 10, 1 = laagste cijfer, 10 = hoogste cijfer)</w:t>
      </w:r>
      <w:r w:rsidRPr="006072FB">
        <w:rPr>
          <w:rFonts w:ascii="Calibri" w:hAnsi="Calibri"/>
          <w:sz w:val="22"/>
          <w:szCs w:val="22"/>
        </w:rPr>
        <w:br/>
        <w:t>Respondent 7: Gewoon prima hotel hotel, niet bijzonder maar de locatie maakt een hoo</w:t>
      </w:r>
      <w:r>
        <w:rPr>
          <w:rFonts w:ascii="Calibri" w:hAnsi="Calibri"/>
          <w:sz w:val="22"/>
          <w:szCs w:val="22"/>
        </w:rPr>
        <w:t>p goed, een 6,5 is mijn cijfer</w:t>
      </w:r>
      <w:r>
        <w:rPr>
          <w:rFonts w:ascii="Calibri" w:hAnsi="Calibri"/>
          <w:sz w:val="22"/>
          <w:szCs w:val="22"/>
        </w:rPr>
        <w:br/>
      </w:r>
    </w:p>
    <w:p w14:paraId="1A61FDBE" w14:textId="77777777" w:rsidR="00A14A39" w:rsidRPr="00FD4326" w:rsidRDefault="00A14A39" w:rsidP="00A14A39">
      <w:pPr>
        <w:rPr>
          <w:rFonts w:ascii="Calibri" w:hAnsi="Calibri"/>
          <w:b/>
          <w:sz w:val="22"/>
          <w:szCs w:val="22"/>
        </w:rPr>
      </w:pPr>
      <w:r w:rsidRPr="00E66300">
        <w:rPr>
          <w:rFonts w:ascii="Calibri" w:hAnsi="Calibri"/>
          <w:b/>
          <w:sz w:val="22"/>
          <w:szCs w:val="22"/>
        </w:rPr>
        <w:t>Zou u het Palace hotel nogmaals boeken? Hoe groot is deze kans ( 1 tot 10)</w:t>
      </w:r>
    </w:p>
    <w:p w14:paraId="3C501619" w14:textId="77777777" w:rsidR="00A14A39" w:rsidRPr="00897F2E" w:rsidRDefault="00A14A39" w:rsidP="00A14A39">
      <w:pPr>
        <w:rPr>
          <w:rFonts w:ascii="Calibri" w:hAnsi="Calibri"/>
          <w:sz w:val="22"/>
          <w:szCs w:val="22"/>
        </w:rPr>
      </w:pPr>
      <w:r w:rsidRPr="00897F2E">
        <w:rPr>
          <w:rFonts w:ascii="Calibri" w:hAnsi="Calibri"/>
          <w:sz w:val="22"/>
          <w:szCs w:val="22"/>
        </w:rPr>
        <w:t xml:space="preserve">Respondent 7: Als het een goede prijs heeft zou ik hier nog wel een keer terug komen, maar alleen omdat ik graag naar Zandvoort wilt, ik kom niet echt terug voor het hotel maar wel voor Zandvoort. </w:t>
      </w:r>
    </w:p>
    <w:p w14:paraId="676CA023" w14:textId="77777777" w:rsidR="00A14A39" w:rsidRPr="00897F2E" w:rsidRDefault="00A14A39" w:rsidP="00A14A39">
      <w:pPr>
        <w:rPr>
          <w:rFonts w:ascii="Calibri" w:hAnsi="Calibri"/>
          <w:sz w:val="22"/>
          <w:szCs w:val="22"/>
        </w:rPr>
      </w:pPr>
      <w:r w:rsidRPr="00897F2E">
        <w:rPr>
          <w:rFonts w:ascii="Calibri" w:hAnsi="Calibri"/>
          <w:sz w:val="22"/>
          <w:szCs w:val="22"/>
        </w:rPr>
        <w:t xml:space="preserve">Interviewer: Hoe groot is </w:t>
      </w:r>
      <w:r>
        <w:rPr>
          <w:rFonts w:ascii="Calibri" w:hAnsi="Calibri"/>
          <w:sz w:val="22"/>
          <w:szCs w:val="22"/>
        </w:rPr>
        <w:t>de kans dat u dit hotel nogmaal</w:t>
      </w:r>
      <w:r w:rsidRPr="00897F2E">
        <w:rPr>
          <w:rFonts w:ascii="Calibri" w:hAnsi="Calibri"/>
          <w:sz w:val="22"/>
          <w:szCs w:val="22"/>
        </w:rPr>
        <w:t>s boekt ( 1 tot 10)</w:t>
      </w:r>
    </w:p>
    <w:p w14:paraId="4D483D80" w14:textId="77777777" w:rsidR="00A14A39" w:rsidRPr="00897F2E" w:rsidRDefault="00A14A39" w:rsidP="00A14A39">
      <w:pPr>
        <w:rPr>
          <w:rFonts w:ascii="Calibri" w:hAnsi="Calibri"/>
          <w:sz w:val="22"/>
          <w:szCs w:val="22"/>
        </w:rPr>
      </w:pPr>
      <w:r w:rsidRPr="00897F2E">
        <w:rPr>
          <w:rFonts w:ascii="Calibri" w:hAnsi="Calibri"/>
          <w:sz w:val="22"/>
          <w:szCs w:val="22"/>
        </w:rPr>
        <w:t>Respondent 7: een 7</w:t>
      </w:r>
    </w:p>
    <w:p w14:paraId="676C28B8" w14:textId="77777777" w:rsidR="00A14A39" w:rsidRPr="006072FB" w:rsidRDefault="00A14A39" w:rsidP="00A14A39">
      <w:pPr>
        <w:rPr>
          <w:rFonts w:ascii="Calibri" w:hAnsi="Calibri"/>
          <w:sz w:val="22"/>
          <w:szCs w:val="22"/>
        </w:rPr>
      </w:pPr>
    </w:p>
    <w:p w14:paraId="3B631726" w14:textId="77777777" w:rsidR="00A14A39" w:rsidRPr="00E66300" w:rsidRDefault="00A14A39" w:rsidP="00A14A39">
      <w:pPr>
        <w:rPr>
          <w:rFonts w:ascii="Calibri" w:hAnsi="Calibri"/>
          <w:b/>
          <w:sz w:val="22"/>
          <w:szCs w:val="22"/>
        </w:rPr>
      </w:pPr>
      <w:r w:rsidRPr="00E66300">
        <w:rPr>
          <w:rFonts w:ascii="Calibri" w:hAnsi="Calibri"/>
          <w:b/>
          <w:sz w:val="22"/>
          <w:szCs w:val="22"/>
        </w:rPr>
        <w:t>Wat wilt u ons graag aanbevelen dat we absoluut zouden moeten veranderen?</w:t>
      </w:r>
    </w:p>
    <w:p w14:paraId="637BF3C1" w14:textId="77777777" w:rsidR="00A14A39" w:rsidRPr="006072FB" w:rsidRDefault="00A14A39" w:rsidP="00A14A39">
      <w:pPr>
        <w:rPr>
          <w:rFonts w:ascii="Calibri" w:hAnsi="Calibri"/>
          <w:sz w:val="22"/>
          <w:szCs w:val="22"/>
        </w:rPr>
      </w:pPr>
      <w:r w:rsidRPr="004B3A26">
        <w:rPr>
          <w:rFonts w:ascii="Calibri" w:hAnsi="Calibri"/>
          <w:sz w:val="22"/>
          <w:szCs w:val="22"/>
        </w:rPr>
        <w:t>Respondent 7:</w:t>
      </w:r>
      <w:r>
        <w:rPr>
          <w:rFonts w:ascii="Calibri" w:hAnsi="Calibri"/>
          <w:sz w:val="22"/>
          <w:szCs w:val="22"/>
        </w:rPr>
        <w:t xml:space="preserve"> </w:t>
      </w:r>
      <w:r w:rsidRPr="004B3A26">
        <w:rPr>
          <w:rFonts w:ascii="Calibri" w:hAnsi="Calibri"/>
          <w:sz w:val="22"/>
          <w:szCs w:val="22"/>
        </w:rPr>
        <w:t xml:space="preserve">Ik zou als eerst de kamers vernieuwen. Dit is waar gasten het langste verblijven en waar ik zelf altijd veel waarde aan hecht. Wij kregen een gratis upgrade naar een ruimere kamer, dus </w:t>
      </w:r>
      <w:r w:rsidRPr="004B3A26">
        <w:rPr>
          <w:rFonts w:ascii="Calibri" w:hAnsi="Calibri"/>
          <w:sz w:val="22"/>
          <w:szCs w:val="22"/>
        </w:rPr>
        <w:lastRenderedPageBreak/>
        <w:t xml:space="preserve">de ruimte maakte de ouderwetste indruk goed. Maar het is wel echt toe aan een likje verf en nieuw tapijt. Ik zou aanraden om ook receptie op te knappen. </w:t>
      </w:r>
      <w:r>
        <w:rPr>
          <w:rFonts w:ascii="Calibri" w:hAnsi="Calibri"/>
          <w:sz w:val="22"/>
          <w:szCs w:val="22"/>
        </w:rPr>
        <w:t>Dit is namelijk toch het visite</w:t>
      </w:r>
      <w:r w:rsidRPr="004B3A26">
        <w:rPr>
          <w:rFonts w:ascii="Calibri" w:hAnsi="Calibri"/>
          <w:sz w:val="22"/>
          <w:szCs w:val="22"/>
        </w:rPr>
        <w:t>kaartje van je hotel</w:t>
      </w:r>
    </w:p>
    <w:p w14:paraId="254322FC" w14:textId="77777777" w:rsidR="00A14A39" w:rsidRPr="006072FB" w:rsidRDefault="00A14A39" w:rsidP="00A14A39">
      <w:pPr>
        <w:rPr>
          <w:rFonts w:ascii="Calibri" w:eastAsia="Times New Roman" w:hAnsi="Calibri"/>
          <w:color w:val="1F497D"/>
          <w:sz w:val="22"/>
          <w:szCs w:val="22"/>
          <w:shd w:val="clear" w:color="auto" w:fill="FFFFFF"/>
        </w:rPr>
      </w:pPr>
    </w:p>
    <w:p w14:paraId="1BA1D84B" w14:textId="77777777" w:rsidR="00A14A39" w:rsidRPr="00E66300" w:rsidRDefault="00A14A39" w:rsidP="00A14A39">
      <w:pPr>
        <w:rPr>
          <w:rFonts w:ascii="Calibri" w:hAnsi="Calibri"/>
          <w:b/>
          <w:sz w:val="22"/>
          <w:szCs w:val="22"/>
        </w:rPr>
      </w:pPr>
      <w:r w:rsidRPr="00E66300">
        <w:rPr>
          <w:rFonts w:ascii="Calibri" w:hAnsi="Calibri"/>
          <w:b/>
          <w:sz w:val="22"/>
          <w:szCs w:val="22"/>
        </w:rPr>
        <w:t>Het hotel wil ook graag haar ontbijt verbeteren, wat vindt u nu van het ontbijt en welk cijfer zou u het hotel nu geven voor haar ontbijt?</w:t>
      </w:r>
    </w:p>
    <w:p w14:paraId="2AF3784F" w14:textId="77777777" w:rsidR="00A14A39" w:rsidRPr="00E01381" w:rsidRDefault="00A14A39" w:rsidP="00A14A39">
      <w:pPr>
        <w:rPr>
          <w:rFonts w:ascii="Calibri" w:hAnsi="Calibri"/>
          <w:sz w:val="22"/>
          <w:szCs w:val="22"/>
        </w:rPr>
      </w:pPr>
      <w:r w:rsidRPr="00E01381">
        <w:rPr>
          <w:rFonts w:ascii="Calibri" w:hAnsi="Calibri"/>
          <w:sz w:val="22"/>
          <w:szCs w:val="22"/>
        </w:rPr>
        <w:t>Respondent 7: Wij hadden een afspraak en haast dus wij hebben niet echt uitgebreid gebruik gemaakt van het hotel, maar ik neem thuis altijd magere yoghurt met bessen, vers fruit en gezonde zaden. Dit zag ik hier helaas niet terug. Ik moet oppassen met mijn dieet dus verder dan een droge kraker met banaan ben ik niet gekomen. Dat vond ik wel jammer. Ik geef het een 6.</w:t>
      </w:r>
    </w:p>
    <w:p w14:paraId="595B37FA" w14:textId="77777777" w:rsidR="00A14A39" w:rsidRDefault="00A14A39" w:rsidP="00A14A39">
      <w:pPr>
        <w:rPr>
          <w:rFonts w:ascii="Calibri" w:hAnsi="Calibri"/>
          <w:b/>
          <w:sz w:val="22"/>
          <w:szCs w:val="22"/>
        </w:rPr>
      </w:pPr>
    </w:p>
    <w:p w14:paraId="1B7F6463" w14:textId="77777777" w:rsidR="00A14A39" w:rsidRPr="00FD4326" w:rsidRDefault="00A14A39" w:rsidP="00A14A39">
      <w:pPr>
        <w:rPr>
          <w:rFonts w:ascii="Calibri" w:hAnsi="Calibri"/>
          <w:b/>
          <w:sz w:val="22"/>
          <w:szCs w:val="22"/>
        </w:rPr>
      </w:pPr>
      <w:r w:rsidRPr="00FD4326">
        <w:rPr>
          <w:rFonts w:ascii="Calibri" w:hAnsi="Calibri"/>
          <w:b/>
          <w:sz w:val="22"/>
          <w:szCs w:val="22"/>
        </w:rPr>
        <w:t>Heeft u zelf verbeter</w:t>
      </w:r>
      <w:r>
        <w:rPr>
          <w:rFonts w:ascii="Calibri" w:hAnsi="Calibri"/>
          <w:b/>
          <w:sz w:val="22"/>
          <w:szCs w:val="22"/>
        </w:rPr>
        <w:t>punten betreffende het ontbijt?</w:t>
      </w:r>
    </w:p>
    <w:p w14:paraId="013AF965" w14:textId="77777777" w:rsidR="00A14A39" w:rsidRPr="006072FB" w:rsidRDefault="00A14A39" w:rsidP="00A14A39">
      <w:pPr>
        <w:rPr>
          <w:rFonts w:ascii="Calibri" w:hAnsi="Calibri"/>
          <w:sz w:val="22"/>
          <w:szCs w:val="22"/>
        </w:rPr>
      </w:pPr>
      <w:r w:rsidRPr="006072FB">
        <w:rPr>
          <w:rFonts w:ascii="Calibri" w:hAnsi="Calibri"/>
          <w:sz w:val="22"/>
          <w:szCs w:val="22"/>
        </w:rPr>
        <w:t>Respondent 7: meer gezondere producten zoals chia zaad, pompoen pitten, lijnzaad meer vers fruit en echt magere yoghurt of kwark.</w:t>
      </w:r>
    </w:p>
    <w:p w14:paraId="4E7E397C" w14:textId="77777777" w:rsidR="00A14A39" w:rsidRPr="006072FB" w:rsidRDefault="00A14A39" w:rsidP="00A14A39">
      <w:pPr>
        <w:rPr>
          <w:rFonts w:ascii="Calibri" w:hAnsi="Calibri"/>
          <w:sz w:val="22"/>
          <w:szCs w:val="22"/>
        </w:rPr>
      </w:pPr>
    </w:p>
    <w:p w14:paraId="5B7020D0" w14:textId="77777777" w:rsidR="00A14A39" w:rsidRPr="00FD4326" w:rsidRDefault="00A14A39" w:rsidP="00A14A39">
      <w:pPr>
        <w:rPr>
          <w:rFonts w:ascii="Calibri" w:hAnsi="Calibri"/>
          <w:b/>
          <w:sz w:val="22"/>
          <w:szCs w:val="22"/>
        </w:rPr>
      </w:pPr>
      <w:r w:rsidRPr="00FD4326">
        <w:rPr>
          <w:rFonts w:ascii="Calibri" w:hAnsi="Calibri"/>
          <w:b/>
          <w:sz w:val="22"/>
          <w:szCs w:val="22"/>
        </w:rPr>
        <w:t>Wat is de mate van belangrijkheid van de volgende 9 verbeterpunten voor het ontbijt (1 = hoogste prioriteit, 9 = laagste prioriteit)</w:t>
      </w:r>
    </w:p>
    <w:tbl>
      <w:tblPr>
        <w:tblW w:w="0" w:type="auto"/>
        <w:tblLook w:val="04A0" w:firstRow="1" w:lastRow="0" w:firstColumn="1" w:lastColumn="0" w:noHBand="0" w:noVBand="1"/>
      </w:tblPr>
      <w:tblGrid>
        <w:gridCol w:w="4528"/>
        <w:gridCol w:w="1131"/>
      </w:tblGrid>
      <w:tr w:rsidR="00A14A39" w:rsidRPr="006072FB" w14:paraId="545CB811" w14:textId="77777777" w:rsidTr="00A14A39">
        <w:tc>
          <w:tcPr>
            <w:tcW w:w="4528" w:type="dxa"/>
          </w:tcPr>
          <w:p w14:paraId="77A7BDE6"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792D27CC"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403BE9DC" w14:textId="77777777" w:rsidTr="00A14A39">
        <w:tc>
          <w:tcPr>
            <w:tcW w:w="4528" w:type="dxa"/>
          </w:tcPr>
          <w:p w14:paraId="040E40DE"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p>
        </w:tc>
        <w:tc>
          <w:tcPr>
            <w:tcW w:w="1131" w:type="dxa"/>
          </w:tcPr>
          <w:p w14:paraId="31DB2C36"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7DFC3D26" w14:textId="77777777" w:rsidTr="00A14A39">
        <w:tc>
          <w:tcPr>
            <w:tcW w:w="4528" w:type="dxa"/>
          </w:tcPr>
          <w:p w14:paraId="55877962"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p>
        </w:tc>
        <w:tc>
          <w:tcPr>
            <w:tcW w:w="1131" w:type="dxa"/>
          </w:tcPr>
          <w:p w14:paraId="494883FC" w14:textId="77777777" w:rsidR="00A14A39" w:rsidRPr="006072FB" w:rsidRDefault="00A14A39" w:rsidP="00A14A39">
            <w:pPr>
              <w:rPr>
                <w:rFonts w:ascii="Calibri" w:hAnsi="Calibri"/>
                <w:sz w:val="22"/>
                <w:szCs w:val="22"/>
              </w:rPr>
            </w:pPr>
          </w:p>
        </w:tc>
      </w:tr>
      <w:tr w:rsidR="00A14A39" w:rsidRPr="006072FB" w14:paraId="28842121" w14:textId="77777777" w:rsidTr="00A14A39">
        <w:tc>
          <w:tcPr>
            <w:tcW w:w="4528" w:type="dxa"/>
          </w:tcPr>
          <w:p w14:paraId="50C2DC81"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p>
        </w:tc>
        <w:tc>
          <w:tcPr>
            <w:tcW w:w="1131" w:type="dxa"/>
          </w:tcPr>
          <w:p w14:paraId="5E922AE3"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46903F5B" w14:textId="77777777" w:rsidTr="00A14A39">
        <w:tc>
          <w:tcPr>
            <w:tcW w:w="4528" w:type="dxa"/>
          </w:tcPr>
          <w:p w14:paraId="6FF7C095"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0EA40CEB" w14:textId="77777777" w:rsidR="00A14A39" w:rsidRPr="006072FB" w:rsidRDefault="00A14A39" w:rsidP="00A14A39">
            <w:pPr>
              <w:rPr>
                <w:rFonts w:ascii="Calibri" w:hAnsi="Calibri"/>
                <w:sz w:val="22"/>
                <w:szCs w:val="22"/>
              </w:rPr>
            </w:pPr>
            <w:r>
              <w:rPr>
                <w:rFonts w:ascii="Calibri" w:hAnsi="Calibri"/>
                <w:sz w:val="22"/>
                <w:szCs w:val="22"/>
              </w:rPr>
              <w:t>6</w:t>
            </w:r>
          </w:p>
        </w:tc>
      </w:tr>
      <w:tr w:rsidR="00A14A39" w:rsidRPr="006072FB" w14:paraId="3563D190" w14:textId="77777777" w:rsidTr="00A14A39">
        <w:trPr>
          <w:trHeight w:val="320"/>
        </w:trPr>
        <w:tc>
          <w:tcPr>
            <w:tcW w:w="4528" w:type="dxa"/>
          </w:tcPr>
          <w:p w14:paraId="26DB5170"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p>
        </w:tc>
        <w:tc>
          <w:tcPr>
            <w:tcW w:w="1131" w:type="dxa"/>
          </w:tcPr>
          <w:p w14:paraId="46D00530"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701C33FD" w14:textId="77777777" w:rsidTr="00A14A39">
        <w:tc>
          <w:tcPr>
            <w:tcW w:w="4528" w:type="dxa"/>
          </w:tcPr>
          <w:p w14:paraId="516B53F5"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p>
        </w:tc>
        <w:tc>
          <w:tcPr>
            <w:tcW w:w="1131" w:type="dxa"/>
          </w:tcPr>
          <w:p w14:paraId="1D80C542"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49D8E517" w14:textId="77777777" w:rsidTr="00A14A39">
        <w:trPr>
          <w:trHeight w:val="236"/>
        </w:trPr>
        <w:tc>
          <w:tcPr>
            <w:tcW w:w="4528" w:type="dxa"/>
          </w:tcPr>
          <w:p w14:paraId="050367E6" w14:textId="77777777" w:rsidR="00A14A39" w:rsidRPr="006072FB" w:rsidRDefault="00A14A39" w:rsidP="00A14A39">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6EB5A71D"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5ABDA724" w14:textId="77777777" w:rsidTr="00A14A39">
        <w:trPr>
          <w:trHeight w:val="236"/>
        </w:trPr>
        <w:tc>
          <w:tcPr>
            <w:tcW w:w="4528" w:type="dxa"/>
          </w:tcPr>
          <w:p w14:paraId="20D99061"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p>
        </w:tc>
        <w:tc>
          <w:tcPr>
            <w:tcW w:w="1131" w:type="dxa"/>
          </w:tcPr>
          <w:p w14:paraId="558497BA" w14:textId="77777777" w:rsidR="00A14A39" w:rsidRPr="006072FB" w:rsidRDefault="00A14A39" w:rsidP="00A14A39">
            <w:pPr>
              <w:rPr>
                <w:rFonts w:ascii="Calibri" w:hAnsi="Calibri"/>
                <w:sz w:val="22"/>
                <w:szCs w:val="22"/>
              </w:rPr>
            </w:pPr>
            <w:r>
              <w:rPr>
                <w:rFonts w:ascii="Calibri" w:hAnsi="Calibri"/>
                <w:sz w:val="22"/>
                <w:szCs w:val="22"/>
              </w:rPr>
              <w:t>7</w:t>
            </w:r>
          </w:p>
        </w:tc>
      </w:tr>
    </w:tbl>
    <w:p w14:paraId="38C1F17C" w14:textId="77777777" w:rsidR="00A14A39" w:rsidRPr="006072FB" w:rsidRDefault="00A14A39" w:rsidP="00A14A39">
      <w:pPr>
        <w:rPr>
          <w:rFonts w:ascii="Calibri" w:hAnsi="Calibri"/>
          <w:sz w:val="22"/>
          <w:szCs w:val="22"/>
        </w:rPr>
      </w:pPr>
    </w:p>
    <w:p w14:paraId="035A00FC" w14:textId="77777777" w:rsidR="00A14A39" w:rsidRPr="001C04FD" w:rsidRDefault="00A14A39" w:rsidP="00A14A39">
      <w:pPr>
        <w:rPr>
          <w:rFonts w:ascii="Calibri" w:hAnsi="Calibri"/>
          <w:b/>
          <w:sz w:val="22"/>
          <w:szCs w:val="22"/>
        </w:rPr>
      </w:pPr>
      <w:r w:rsidRPr="001C04FD">
        <w:rPr>
          <w:rFonts w:ascii="Calibri" w:hAnsi="Calibri"/>
          <w:b/>
          <w:sz w:val="22"/>
          <w:szCs w:val="22"/>
        </w:rPr>
        <w:t>Welke associaties heeft u bij de naam Palace hotel? Vindt u deze naam bij het hotel passen? Waarom wel, waarom niet?</w:t>
      </w:r>
    </w:p>
    <w:p w14:paraId="2EE47C58" w14:textId="77777777" w:rsidR="00A14A39" w:rsidRPr="006072FB" w:rsidRDefault="00A14A39" w:rsidP="00A14A39">
      <w:pPr>
        <w:rPr>
          <w:rFonts w:ascii="Calibri" w:hAnsi="Calibri"/>
          <w:sz w:val="22"/>
          <w:szCs w:val="22"/>
        </w:rPr>
      </w:pPr>
      <w:r w:rsidRPr="006072FB">
        <w:rPr>
          <w:rFonts w:ascii="Calibri" w:hAnsi="Calibri"/>
          <w:sz w:val="22"/>
          <w:szCs w:val="22"/>
        </w:rPr>
        <w:t>Respondent 7: Ja het associeert wel met luxe maar dat vind ik niet zo heel erg want dat wordt sowieso verwacht van een 4 sterren hotel. Waarschijnlijk paste de naam 15 jaar geleden heel erg goed bij het hotel maar nu helaas niet meer.</w:t>
      </w:r>
    </w:p>
    <w:p w14:paraId="0E8309AC" w14:textId="77777777" w:rsidR="00A14A39" w:rsidRPr="006072FB" w:rsidRDefault="00A14A39" w:rsidP="00A14A39">
      <w:pPr>
        <w:rPr>
          <w:rFonts w:ascii="Calibri" w:hAnsi="Calibri"/>
          <w:sz w:val="22"/>
          <w:szCs w:val="22"/>
        </w:rPr>
      </w:pPr>
    </w:p>
    <w:p w14:paraId="5416CCD2" w14:textId="77777777" w:rsidR="00A14A39" w:rsidRPr="00A0780A" w:rsidRDefault="00A14A39" w:rsidP="00A14A39">
      <w:pPr>
        <w:rPr>
          <w:rFonts w:ascii="Calibri" w:hAnsi="Calibri"/>
          <w:b/>
          <w:sz w:val="22"/>
          <w:szCs w:val="22"/>
        </w:rPr>
      </w:pPr>
      <w:r w:rsidRPr="00A0780A">
        <w:rPr>
          <w:rFonts w:ascii="Calibri" w:hAnsi="Calibri"/>
          <w:b/>
          <w:sz w:val="22"/>
          <w:szCs w:val="22"/>
        </w:rPr>
        <w:t>Zou u een naamsverandering als verbetering zien voor het Palace hotel? Waarom wel, waarom niet?</w:t>
      </w:r>
    </w:p>
    <w:p w14:paraId="09BC7D1E" w14:textId="77777777" w:rsidR="00A14A39" w:rsidRPr="006072FB" w:rsidRDefault="00A14A39" w:rsidP="00A14A39">
      <w:pPr>
        <w:rPr>
          <w:rFonts w:ascii="Calibri" w:hAnsi="Calibri"/>
          <w:sz w:val="22"/>
          <w:szCs w:val="22"/>
        </w:rPr>
      </w:pPr>
      <w:r w:rsidRPr="006072FB">
        <w:rPr>
          <w:rFonts w:ascii="Calibri" w:hAnsi="Calibri"/>
          <w:sz w:val="22"/>
          <w:szCs w:val="22"/>
        </w:rPr>
        <w:t>Respondent 7: Dit is lastig, want het hotel bestaat al best lang dus het heeft ook een bepaalde bekendheid opgebouwd maar als het niet meer aan de verwachtingen kan voldoen moet er een keus gemaakt worden. Ik denk dat het verstandig is om de naam aan te passen.</w:t>
      </w:r>
    </w:p>
    <w:p w14:paraId="1F189FCC" w14:textId="77777777" w:rsidR="00A14A39" w:rsidRPr="006072FB" w:rsidRDefault="00A14A39" w:rsidP="00A14A39">
      <w:pPr>
        <w:rPr>
          <w:rFonts w:ascii="Calibri" w:hAnsi="Calibri"/>
          <w:i/>
          <w:sz w:val="22"/>
          <w:szCs w:val="22"/>
        </w:rPr>
      </w:pPr>
    </w:p>
    <w:p w14:paraId="0EB71BEC"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Uit de volgende drie namen, welke vindt u het meest aansprekend en toepasselijk voor het hotel,’ “high level hotel”, ‘Tower beach hotel ” of  cloud hotel” ? </w:t>
      </w:r>
    </w:p>
    <w:p w14:paraId="21B6D2CD"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Waarom ? </w:t>
      </w:r>
    </w:p>
    <w:p w14:paraId="7DC1C06F" w14:textId="77777777" w:rsidR="00A14A39" w:rsidRPr="006072FB" w:rsidRDefault="00A14A39" w:rsidP="00A14A39">
      <w:pPr>
        <w:rPr>
          <w:rFonts w:ascii="Calibri" w:hAnsi="Calibri"/>
          <w:sz w:val="22"/>
          <w:szCs w:val="22"/>
        </w:rPr>
      </w:pPr>
      <w:r w:rsidRPr="006072FB">
        <w:rPr>
          <w:rFonts w:ascii="Calibri" w:hAnsi="Calibri"/>
          <w:sz w:val="22"/>
          <w:szCs w:val="22"/>
        </w:rPr>
        <w:t>Respondent 7: Alle namen vind ik niks behalve het tower beach hotel, dit is lekker onpretentieus en beroept geen moeilijke associaties of gedachten op dit niet bij het hotel passen.</w:t>
      </w:r>
    </w:p>
    <w:p w14:paraId="0D006AD9" w14:textId="77777777" w:rsidR="00A14A39" w:rsidRDefault="00A14A39" w:rsidP="00A14A39">
      <w:pPr>
        <w:rPr>
          <w:rFonts w:ascii="Calibri" w:hAnsi="Calibri"/>
          <w:sz w:val="22"/>
          <w:szCs w:val="22"/>
        </w:rPr>
      </w:pPr>
    </w:p>
    <w:p w14:paraId="762B4943" w14:textId="77777777" w:rsidR="00A14A39" w:rsidRPr="006072FB" w:rsidRDefault="00A14A39" w:rsidP="00A14A39">
      <w:pPr>
        <w:rPr>
          <w:rFonts w:ascii="Calibri" w:hAnsi="Calibri"/>
          <w:sz w:val="22"/>
          <w:szCs w:val="22"/>
        </w:rPr>
      </w:pPr>
    </w:p>
    <w:p w14:paraId="640FB882" w14:textId="77777777" w:rsidR="00A14A39" w:rsidRPr="00A0780A" w:rsidRDefault="00A14A39" w:rsidP="00A14A39">
      <w:pPr>
        <w:rPr>
          <w:rFonts w:ascii="Calibri" w:hAnsi="Calibri"/>
          <w:b/>
          <w:i/>
          <w:sz w:val="22"/>
          <w:szCs w:val="22"/>
        </w:rPr>
      </w:pPr>
      <w:r w:rsidRPr="00A0780A">
        <w:rPr>
          <w:rFonts w:ascii="Calibri" w:hAnsi="Calibri"/>
          <w:b/>
          <w:i/>
          <w:sz w:val="22"/>
          <w:szCs w:val="22"/>
        </w:rPr>
        <w:t>Wat is voor u de mate van belang voor het verbeteren van het Palace hotel?</w:t>
      </w:r>
    </w:p>
    <w:p w14:paraId="4A263D79" w14:textId="77777777" w:rsidR="00A14A39" w:rsidRPr="00A0780A" w:rsidRDefault="00A14A39" w:rsidP="00A14A39">
      <w:pPr>
        <w:rPr>
          <w:rFonts w:ascii="Calibri" w:hAnsi="Calibri"/>
          <w:b/>
          <w:sz w:val="22"/>
          <w:szCs w:val="22"/>
        </w:rPr>
      </w:pPr>
      <w:r w:rsidRPr="00A0780A">
        <w:rPr>
          <w:rFonts w:ascii="Calibri" w:hAnsi="Calibri"/>
          <w:b/>
          <w:sz w:val="22"/>
          <w:szCs w:val="22"/>
        </w:rPr>
        <w:t xml:space="preserve">(1 = hoogste prioriteit, 15 = laagste prioriteit) </w:t>
      </w:r>
    </w:p>
    <w:p w14:paraId="38113A87"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2EC0A0CF" w14:textId="77777777" w:rsidTr="00A14A39">
        <w:tc>
          <w:tcPr>
            <w:tcW w:w="3018" w:type="dxa"/>
          </w:tcPr>
          <w:p w14:paraId="07FF1248" w14:textId="77777777" w:rsidR="00A14A39" w:rsidRPr="009E5F9E" w:rsidRDefault="00A14A39" w:rsidP="00A14A39">
            <w:pPr>
              <w:jc w:val="center"/>
              <w:rPr>
                <w:rFonts w:ascii="Calibri" w:hAnsi="Calibri"/>
                <w:i/>
                <w:sz w:val="20"/>
                <w:szCs w:val="20"/>
              </w:rPr>
            </w:pPr>
            <w:r w:rsidRPr="009E5F9E">
              <w:rPr>
                <w:rFonts w:ascii="Calibri" w:hAnsi="Calibri"/>
                <w:sz w:val="20"/>
                <w:szCs w:val="20"/>
              </w:rPr>
              <w:lastRenderedPageBreak/>
              <w:t>Visuele aantrekkelijkheid</w:t>
            </w:r>
          </w:p>
        </w:tc>
        <w:tc>
          <w:tcPr>
            <w:tcW w:w="3019" w:type="dxa"/>
          </w:tcPr>
          <w:p w14:paraId="5F6D0156"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73D92E62" w14:textId="77777777" w:rsidR="00A14A39" w:rsidRPr="009E5F9E" w:rsidRDefault="00A14A39" w:rsidP="00A14A39">
            <w:pPr>
              <w:jc w:val="center"/>
              <w:rPr>
                <w:rFonts w:ascii="Calibri" w:hAnsi="Calibri"/>
                <w:i/>
                <w:sz w:val="20"/>
                <w:szCs w:val="20"/>
              </w:rPr>
            </w:pPr>
          </w:p>
        </w:tc>
        <w:tc>
          <w:tcPr>
            <w:tcW w:w="1182" w:type="dxa"/>
          </w:tcPr>
          <w:p w14:paraId="6DD56640"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7F0535B9" w14:textId="77777777" w:rsidTr="00A14A39">
        <w:tc>
          <w:tcPr>
            <w:tcW w:w="3018" w:type="dxa"/>
          </w:tcPr>
          <w:p w14:paraId="2EE5ECE8"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45BE539A"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319A1430"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44F721BA" w14:textId="77777777" w:rsidTr="00A14A39">
        <w:tc>
          <w:tcPr>
            <w:tcW w:w="3018" w:type="dxa"/>
          </w:tcPr>
          <w:p w14:paraId="05EAF492"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21B529FB"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3E184AB7"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0E5D8128" w14:textId="77777777" w:rsidTr="00A14A39">
        <w:tc>
          <w:tcPr>
            <w:tcW w:w="3018" w:type="dxa"/>
          </w:tcPr>
          <w:p w14:paraId="57D5AED7"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3BA158E1"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37DB835C" w14:textId="77777777" w:rsidR="00A14A39" w:rsidRPr="009E5F9E" w:rsidRDefault="00A14A39" w:rsidP="00A14A39">
            <w:pPr>
              <w:jc w:val="center"/>
              <w:rPr>
                <w:rFonts w:ascii="Calibri" w:hAnsi="Calibri"/>
                <w:i/>
                <w:sz w:val="20"/>
                <w:szCs w:val="20"/>
              </w:rPr>
            </w:pPr>
          </w:p>
        </w:tc>
        <w:tc>
          <w:tcPr>
            <w:tcW w:w="1182" w:type="dxa"/>
          </w:tcPr>
          <w:p w14:paraId="7B4B2F2B"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08CE0B4A" w14:textId="77777777" w:rsidTr="00A14A39">
        <w:tc>
          <w:tcPr>
            <w:tcW w:w="3018" w:type="dxa"/>
          </w:tcPr>
          <w:p w14:paraId="34308AD0"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454A18A4"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46A02591"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059FB2E1" w14:textId="77777777" w:rsidTr="00A14A39">
        <w:trPr>
          <w:trHeight w:val="320"/>
        </w:trPr>
        <w:tc>
          <w:tcPr>
            <w:tcW w:w="3018" w:type="dxa"/>
          </w:tcPr>
          <w:p w14:paraId="6393C0AA"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36532F19"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304296CB"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r w:rsidR="00A14A39" w:rsidRPr="006072FB" w14:paraId="0718BAF4" w14:textId="77777777" w:rsidTr="00A14A39">
        <w:tc>
          <w:tcPr>
            <w:tcW w:w="3018" w:type="dxa"/>
          </w:tcPr>
          <w:p w14:paraId="5A9E2001"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7F3E9E07"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20416051"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3B660037" w14:textId="77777777" w:rsidTr="00A14A39">
        <w:tc>
          <w:tcPr>
            <w:tcW w:w="3018" w:type="dxa"/>
          </w:tcPr>
          <w:p w14:paraId="5AC8C69B"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63780957"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0F0B3111"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71D02CC9" w14:textId="77777777" w:rsidTr="00A14A39">
        <w:tc>
          <w:tcPr>
            <w:tcW w:w="3018" w:type="dxa"/>
          </w:tcPr>
          <w:p w14:paraId="532309C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023C1D26"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5736F134"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19823728" w14:textId="77777777" w:rsidTr="00A14A39">
        <w:tc>
          <w:tcPr>
            <w:tcW w:w="3018" w:type="dxa"/>
          </w:tcPr>
          <w:p w14:paraId="5A530425"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3DD2D349"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5C007B2C"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51E0B3EB" w14:textId="77777777" w:rsidTr="00A14A39">
        <w:tc>
          <w:tcPr>
            <w:tcW w:w="3018" w:type="dxa"/>
          </w:tcPr>
          <w:p w14:paraId="338AA9C9"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69A05CF5"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481B1425"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r w:rsidR="00A14A39" w:rsidRPr="006072FB" w14:paraId="1711F0E1" w14:textId="77777777" w:rsidTr="00A14A39">
        <w:trPr>
          <w:trHeight w:val="321"/>
        </w:trPr>
        <w:tc>
          <w:tcPr>
            <w:tcW w:w="3018" w:type="dxa"/>
          </w:tcPr>
          <w:p w14:paraId="34632E77"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5BFA5AE1"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2E7D46CD"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10B97200" w14:textId="77777777" w:rsidTr="00A14A39">
        <w:tc>
          <w:tcPr>
            <w:tcW w:w="3018" w:type="dxa"/>
          </w:tcPr>
          <w:p w14:paraId="2652A961"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4C38A636"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344D3365"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51AF8C88" w14:textId="77777777" w:rsidTr="00A14A39">
        <w:trPr>
          <w:trHeight w:val="585"/>
        </w:trPr>
        <w:tc>
          <w:tcPr>
            <w:tcW w:w="3018" w:type="dxa"/>
          </w:tcPr>
          <w:p w14:paraId="35572857"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6BB3703D"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5DE5BDCF"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7450DF00" w14:textId="77777777" w:rsidTr="00A14A39">
        <w:tc>
          <w:tcPr>
            <w:tcW w:w="3018" w:type="dxa"/>
          </w:tcPr>
          <w:p w14:paraId="56AF318B"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1A0C902B"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6F037FF5"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bl>
    <w:p w14:paraId="5D87ECB9" w14:textId="77777777" w:rsidR="00A14A39" w:rsidRPr="006072FB" w:rsidRDefault="00A14A39" w:rsidP="00A14A39">
      <w:pPr>
        <w:rPr>
          <w:rFonts w:ascii="Calibri" w:hAnsi="Calibri"/>
          <w:sz w:val="22"/>
          <w:szCs w:val="22"/>
        </w:rPr>
      </w:pPr>
    </w:p>
    <w:p w14:paraId="42915A6F" w14:textId="77777777" w:rsidR="00A14A39" w:rsidRPr="00473660" w:rsidRDefault="00A14A39" w:rsidP="00A14A39">
      <w:pPr>
        <w:rPr>
          <w:rFonts w:ascii="Calibri" w:hAnsi="Calibri"/>
          <w:b/>
          <w:sz w:val="22"/>
          <w:szCs w:val="22"/>
        </w:rPr>
      </w:pPr>
      <w:r w:rsidRPr="00473660">
        <w:rPr>
          <w:rFonts w:ascii="Calibri" w:hAnsi="Calibri"/>
          <w:b/>
          <w:sz w:val="22"/>
          <w:szCs w:val="22"/>
        </w:rPr>
        <w:t>Wanneer het merendeel van deze aspecten worden verbeterd in 2017, zou u het Palace hotel dan een hoger algemeen cijfer geven? Welk cijfer zit u aan te denken?</w:t>
      </w:r>
    </w:p>
    <w:p w14:paraId="5D473D5F" w14:textId="77777777" w:rsidR="00A14A39" w:rsidRPr="006072FB" w:rsidRDefault="00A14A39" w:rsidP="00A14A39">
      <w:pPr>
        <w:rPr>
          <w:rFonts w:ascii="Calibri" w:hAnsi="Calibri"/>
          <w:sz w:val="22"/>
          <w:szCs w:val="22"/>
        </w:rPr>
      </w:pPr>
      <w:r w:rsidRPr="006072FB">
        <w:rPr>
          <w:rFonts w:ascii="Calibri" w:hAnsi="Calibri"/>
          <w:sz w:val="22"/>
          <w:szCs w:val="22"/>
        </w:rPr>
        <w:t>Respondent 7: Het hotel verdient absoluut een hoger cijfer en ik zal dan ook zeker nogmaals terugkeren , ik zou het hotel dan een 8,5 geven</w:t>
      </w:r>
    </w:p>
    <w:p w14:paraId="110A58AE"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54F8C5A7" w14:textId="77777777" w:rsidR="00A14A39" w:rsidRPr="006072FB" w:rsidRDefault="00A14A39" w:rsidP="00A14A39">
      <w:pPr>
        <w:rPr>
          <w:rFonts w:ascii="Calibri" w:hAnsi="Calibri"/>
          <w:sz w:val="22"/>
          <w:szCs w:val="22"/>
        </w:rPr>
      </w:pPr>
      <w:r w:rsidRPr="006072FB">
        <w:rPr>
          <w:rFonts w:ascii="Calibri" w:hAnsi="Calibri"/>
          <w:sz w:val="22"/>
          <w:szCs w:val="22"/>
        </w:rPr>
        <w:t>Respondent 7: Meer faciliteiten zoals een zwembad, sauna en sportapparaten.</w:t>
      </w:r>
    </w:p>
    <w:p w14:paraId="66C38B94" w14:textId="77777777" w:rsidR="00A14A39" w:rsidRPr="00473660" w:rsidRDefault="00A14A39" w:rsidP="00A14A39">
      <w:pPr>
        <w:rPr>
          <w:rFonts w:ascii="Calibri" w:hAnsi="Calibri"/>
          <w:b/>
          <w:sz w:val="22"/>
          <w:szCs w:val="22"/>
        </w:rPr>
      </w:pPr>
    </w:p>
    <w:p w14:paraId="76CEACE4" w14:textId="77777777" w:rsidR="00A14A39" w:rsidRPr="00473660" w:rsidRDefault="00A14A39" w:rsidP="00A14A39">
      <w:pPr>
        <w:rPr>
          <w:rFonts w:ascii="Calibri" w:hAnsi="Calibri"/>
          <w:b/>
          <w:sz w:val="22"/>
          <w:szCs w:val="22"/>
        </w:rPr>
      </w:pPr>
      <w:r w:rsidRPr="00473660">
        <w:rPr>
          <w:rFonts w:ascii="Calibri" w:hAnsi="Calibri"/>
          <w:b/>
          <w:sz w:val="22"/>
          <w:szCs w:val="22"/>
        </w:rPr>
        <w:t>Wat zou er voor u nog meer aangepast moeten worden voor een hoger cijfer voor het Palace hotel?</w:t>
      </w:r>
    </w:p>
    <w:p w14:paraId="71CB97E4" w14:textId="77777777" w:rsidR="00A14A39" w:rsidRPr="006072FB" w:rsidRDefault="00A14A39" w:rsidP="00A14A39">
      <w:pPr>
        <w:rPr>
          <w:rFonts w:ascii="Calibri" w:hAnsi="Calibri"/>
          <w:sz w:val="22"/>
          <w:szCs w:val="22"/>
        </w:rPr>
      </w:pPr>
      <w:r w:rsidRPr="006072FB">
        <w:rPr>
          <w:rFonts w:ascii="Calibri" w:hAnsi="Calibri"/>
          <w:sz w:val="22"/>
          <w:szCs w:val="22"/>
        </w:rPr>
        <w:t>Respondent 7: Meubels op het balkon. Wij hadden de eerste nacht een balkon op de kamer maar konden hier niet lekker zitten omdat hiervoor geen meubels waren.</w:t>
      </w:r>
    </w:p>
    <w:p w14:paraId="2A8F09C7" w14:textId="77777777" w:rsidR="00A14A39" w:rsidRPr="00473660" w:rsidRDefault="00A14A39" w:rsidP="00A14A39">
      <w:pPr>
        <w:rPr>
          <w:rFonts w:ascii="Calibri" w:hAnsi="Calibri"/>
          <w:b/>
          <w:sz w:val="22"/>
          <w:szCs w:val="22"/>
        </w:rPr>
      </w:pPr>
    </w:p>
    <w:p w14:paraId="4C76EC30" w14:textId="77777777" w:rsidR="00A14A39" w:rsidRPr="00473660" w:rsidRDefault="00A14A39" w:rsidP="00A14A39">
      <w:pPr>
        <w:rPr>
          <w:rFonts w:ascii="Calibri" w:hAnsi="Calibri"/>
          <w:b/>
          <w:sz w:val="22"/>
          <w:szCs w:val="22"/>
        </w:rPr>
      </w:pPr>
      <w:r w:rsidRPr="00473660">
        <w:rPr>
          <w:rFonts w:ascii="Calibri" w:hAnsi="Calibri"/>
          <w:b/>
          <w:sz w:val="22"/>
          <w:szCs w:val="22"/>
        </w:rPr>
        <w:t>Wanneer u een 10% kortingskaartje wordt aangeboden voor het volgend verblijf, is de kans dan groter dat u terugkeert naar het Palace hotel?</w:t>
      </w:r>
    </w:p>
    <w:p w14:paraId="094FBF90" w14:textId="77777777" w:rsidR="00A14A39" w:rsidRPr="006072FB" w:rsidRDefault="00A14A39" w:rsidP="00A14A39">
      <w:pPr>
        <w:pStyle w:val="Lijstalinea"/>
        <w:ind w:left="0"/>
        <w:rPr>
          <w:rFonts w:ascii="Calibri" w:hAnsi="Calibri"/>
          <w:sz w:val="22"/>
          <w:szCs w:val="22"/>
        </w:rPr>
      </w:pPr>
      <w:r w:rsidRPr="006072FB">
        <w:rPr>
          <w:rFonts w:ascii="Calibri" w:hAnsi="Calibri"/>
          <w:sz w:val="22"/>
          <w:szCs w:val="22"/>
        </w:rPr>
        <w:t>Respondent 7: De kans is dan misschien iets groter maar niet heel veel meer, 10 % op de kamerprijs is niet veel als je een kamer boekt voor 100 euro krijg je 10 euro korting. Ik heb dan liever iets extra’s</w:t>
      </w:r>
    </w:p>
    <w:p w14:paraId="5374ADC9" w14:textId="77777777" w:rsidR="00A14A39" w:rsidRPr="00473660" w:rsidRDefault="00A14A39" w:rsidP="00A14A39">
      <w:pPr>
        <w:rPr>
          <w:rFonts w:ascii="Calibri" w:hAnsi="Calibri"/>
          <w:b/>
          <w:sz w:val="22"/>
          <w:szCs w:val="22"/>
        </w:rPr>
      </w:pPr>
    </w:p>
    <w:p w14:paraId="3E3BD3E2" w14:textId="77777777" w:rsidR="00A14A39" w:rsidRPr="00473660" w:rsidRDefault="00A14A39" w:rsidP="00A14A39">
      <w:pPr>
        <w:rPr>
          <w:rFonts w:ascii="Calibri" w:hAnsi="Calibri"/>
          <w:b/>
          <w:sz w:val="22"/>
          <w:szCs w:val="22"/>
        </w:rPr>
      </w:pPr>
      <w:r w:rsidRPr="00473660">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183C531B" w14:textId="77777777" w:rsidR="00A14A39" w:rsidRPr="006072FB" w:rsidRDefault="00A14A39" w:rsidP="00A14A39">
      <w:pPr>
        <w:tabs>
          <w:tab w:val="left" w:pos="2047"/>
        </w:tabs>
        <w:rPr>
          <w:rFonts w:ascii="Calibri" w:hAnsi="Calibri"/>
          <w:sz w:val="22"/>
          <w:szCs w:val="22"/>
        </w:rPr>
      </w:pPr>
      <w:r w:rsidRPr="006072FB">
        <w:rPr>
          <w:rFonts w:ascii="Calibri" w:hAnsi="Calibri"/>
          <w:sz w:val="22"/>
          <w:szCs w:val="22"/>
        </w:rPr>
        <w:lastRenderedPageBreak/>
        <w:t>Respondent 7: Ja dit was erg raar, voor het bedrag konden wij niet eens 24 uur parkeren. Zorg dat in ieder geval dat het 24 uur geldig is.</w:t>
      </w:r>
    </w:p>
    <w:p w14:paraId="5D4CE9A8" w14:textId="77777777" w:rsidR="00A14A39" w:rsidRPr="00473660" w:rsidRDefault="00A14A39" w:rsidP="00A14A39">
      <w:pPr>
        <w:rPr>
          <w:rFonts w:ascii="Calibri" w:hAnsi="Calibri"/>
          <w:b/>
          <w:sz w:val="22"/>
          <w:szCs w:val="22"/>
        </w:rPr>
      </w:pPr>
    </w:p>
    <w:p w14:paraId="6AACAA5F" w14:textId="77777777" w:rsidR="00A14A39" w:rsidRPr="00473660" w:rsidRDefault="00A14A39" w:rsidP="00A14A39">
      <w:pPr>
        <w:rPr>
          <w:rFonts w:ascii="Calibri" w:hAnsi="Calibri"/>
          <w:b/>
          <w:sz w:val="22"/>
          <w:szCs w:val="22"/>
        </w:rPr>
      </w:pPr>
      <w:r w:rsidRPr="00473660">
        <w:rPr>
          <w:rFonts w:ascii="Calibri" w:hAnsi="Calibri"/>
          <w:b/>
          <w:sz w:val="22"/>
          <w:szCs w:val="22"/>
        </w:rPr>
        <w:t>Welke van deze extra’s zullen uw tevredenheid het meest positief beïnvloeden?</w:t>
      </w:r>
    </w:p>
    <w:p w14:paraId="7D10DE44" w14:textId="77777777" w:rsidR="00A14A39" w:rsidRPr="00473660" w:rsidRDefault="00A14A39" w:rsidP="00A14A39">
      <w:pPr>
        <w:rPr>
          <w:rFonts w:ascii="Calibri" w:hAnsi="Calibri"/>
          <w:b/>
          <w:sz w:val="22"/>
          <w:szCs w:val="22"/>
        </w:rPr>
      </w:pPr>
      <w:r w:rsidRPr="00473660">
        <w:rPr>
          <w:rFonts w:ascii="Calibri" w:hAnsi="Calibri"/>
          <w:b/>
          <w:sz w:val="22"/>
          <w:szCs w:val="22"/>
        </w:rPr>
        <w:t>1 tot en met 5 (1=belang</w:t>
      </w:r>
      <w:r>
        <w:rPr>
          <w:rFonts w:ascii="Calibri" w:hAnsi="Calibri"/>
          <w:b/>
          <w:sz w:val="22"/>
          <w:szCs w:val="22"/>
        </w:rPr>
        <w:t>rijkste, 5=minst belangrijkste)</w:t>
      </w:r>
    </w:p>
    <w:p w14:paraId="0B2BDC27" w14:textId="77777777" w:rsidR="00A14A39" w:rsidRPr="006072FB" w:rsidRDefault="00A14A39" w:rsidP="00A14A39">
      <w:pPr>
        <w:rPr>
          <w:rFonts w:ascii="Calibri" w:hAnsi="Calibri"/>
          <w:sz w:val="22"/>
          <w:szCs w:val="22"/>
        </w:rPr>
      </w:pPr>
      <w:r>
        <w:rPr>
          <w:rFonts w:ascii="Calibri" w:hAnsi="Calibri"/>
          <w:sz w:val="22"/>
          <w:szCs w:val="22"/>
        </w:rPr>
        <w:t xml:space="preserve">1 </w:t>
      </w:r>
      <w:r w:rsidRPr="006072FB">
        <w:rPr>
          <w:rFonts w:ascii="Calibri" w:hAnsi="Calibri"/>
          <w:sz w:val="22"/>
          <w:szCs w:val="22"/>
        </w:rPr>
        <w:t>Gratis flesje wijn</w:t>
      </w:r>
    </w:p>
    <w:p w14:paraId="2CA98AFA" w14:textId="77777777" w:rsidR="00A14A39" w:rsidRPr="006072FB" w:rsidRDefault="00A14A39" w:rsidP="00A14A39">
      <w:pPr>
        <w:rPr>
          <w:rFonts w:ascii="Calibri" w:hAnsi="Calibri"/>
          <w:sz w:val="22"/>
          <w:szCs w:val="22"/>
        </w:rPr>
      </w:pPr>
      <w:r>
        <w:rPr>
          <w:rFonts w:ascii="Calibri" w:hAnsi="Calibri"/>
          <w:sz w:val="22"/>
          <w:szCs w:val="22"/>
        </w:rPr>
        <w:t xml:space="preserve">2 </w:t>
      </w:r>
      <w:r w:rsidRPr="006072FB">
        <w:rPr>
          <w:rFonts w:ascii="Calibri" w:hAnsi="Calibri"/>
          <w:sz w:val="22"/>
          <w:szCs w:val="22"/>
        </w:rPr>
        <w:t>Rituals producten</w:t>
      </w:r>
    </w:p>
    <w:p w14:paraId="7F45653E" w14:textId="77777777" w:rsidR="00A14A39" w:rsidRPr="006072FB" w:rsidRDefault="00A14A39" w:rsidP="00A14A39">
      <w:pPr>
        <w:rPr>
          <w:rFonts w:ascii="Calibri" w:hAnsi="Calibri"/>
          <w:sz w:val="22"/>
          <w:szCs w:val="22"/>
        </w:rPr>
      </w:pPr>
      <w:r>
        <w:rPr>
          <w:rFonts w:ascii="Calibri" w:hAnsi="Calibri"/>
          <w:sz w:val="22"/>
          <w:szCs w:val="22"/>
        </w:rPr>
        <w:t xml:space="preserve">3 </w:t>
      </w:r>
      <w:r w:rsidRPr="006072FB">
        <w:rPr>
          <w:rFonts w:ascii="Calibri" w:hAnsi="Calibri"/>
          <w:sz w:val="22"/>
          <w:szCs w:val="22"/>
        </w:rPr>
        <w:t>Bonbons</w:t>
      </w:r>
    </w:p>
    <w:p w14:paraId="244A0638" w14:textId="77777777" w:rsidR="00A14A39" w:rsidRPr="006072FB" w:rsidRDefault="00A14A39" w:rsidP="00A14A39">
      <w:pPr>
        <w:rPr>
          <w:rFonts w:ascii="Calibri" w:hAnsi="Calibri"/>
          <w:sz w:val="22"/>
          <w:szCs w:val="22"/>
        </w:rPr>
      </w:pPr>
      <w:r>
        <w:rPr>
          <w:rFonts w:ascii="Calibri" w:hAnsi="Calibri"/>
          <w:sz w:val="22"/>
          <w:szCs w:val="22"/>
        </w:rPr>
        <w:t xml:space="preserve">4 </w:t>
      </w:r>
      <w:r w:rsidRPr="006072FB">
        <w:rPr>
          <w:rFonts w:ascii="Calibri" w:hAnsi="Calibri"/>
          <w:sz w:val="22"/>
          <w:szCs w:val="22"/>
        </w:rPr>
        <w:t>Welkomsdrankje</w:t>
      </w:r>
    </w:p>
    <w:p w14:paraId="46DD4E36" w14:textId="77777777" w:rsidR="00A14A39" w:rsidRPr="006072FB" w:rsidRDefault="00A14A39" w:rsidP="00A14A39">
      <w:pPr>
        <w:rPr>
          <w:rFonts w:ascii="Calibri" w:hAnsi="Calibri"/>
          <w:sz w:val="22"/>
          <w:szCs w:val="22"/>
        </w:rPr>
      </w:pPr>
      <w:r>
        <w:rPr>
          <w:rFonts w:ascii="Calibri" w:hAnsi="Calibri"/>
          <w:sz w:val="22"/>
          <w:szCs w:val="22"/>
        </w:rPr>
        <w:t xml:space="preserve">5 </w:t>
      </w:r>
      <w:r w:rsidRPr="006072FB">
        <w:rPr>
          <w:rFonts w:ascii="Calibri" w:hAnsi="Calibri"/>
          <w:sz w:val="22"/>
          <w:szCs w:val="22"/>
        </w:rPr>
        <w:t>Standaard badproducten</w:t>
      </w:r>
    </w:p>
    <w:p w14:paraId="330E4C7A" w14:textId="77777777" w:rsidR="00A14A39" w:rsidRPr="006072FB" w:rsidRDefault="00A14A39" w:rsidP="00A14A39">
      <w:pPr>
        <w:rPr>
          <w:rFonts w:ascii="Calibri" w:hAnsi="Calibri"/>
          <w:i/>
          <w:sz w:val="22"/>
          <w:szCs w:val="22"/>
        </w:rPr>
      </w:pPr>
    </w:p>
    <w:p w14:paraId="4698BC83" w14:textId="77777777" w:rsidR="00A14A39" w:rsidRPr="00FD4326" w:rsidRDefault="00A14A39" w:rsidP="00A14A39">
      <w:r w:rsidRPr="00FD4326">
        <w:t>Interview 8:</w:t>
      </w:r>
    </w:p>
    <w:p w14:paraId="6C84BF69" w14:textId="77777777" w:rsidR="00A14A39" w:rsidRDefault="00A14A39" w:rsidP="00A14A39">
      <w:pPr>
        <w:rPr>
          <w:b/>
        </w:rPr>
      </w:pPr>
    </w:p>
    <w:p w14:paraId="3BB00679"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6AF51603"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575A6AEC" w14:textId="77777777" w:rsidR="00A14A39" w:rsidRPr="006072FB" w:rsidRDefault="00A14A39" w:rsidP="00A14A39">
      <w:pPr>
        <w:rPr>
          <w:rFonts w:ascii="Calibri" w:hAnsi="Calibri"/>
          <w:i/>
          <w:sz w:val="22"/>
          <w:szCs w:val="22"/>
        </w:rPr>
      </w:pPr>
    </w:p>
    <w:p w14:paraId="42C4C710" w14:textId="77777777" w:rsidR="00A14A39" w:rsidRPr="00FD4326" w:rsidRDefault="00A14A39" w:rsidP="00A14A39">
      <w:pPr>
        <w:rPr>
          <w:rFonts w:ascii="Calibri" w:hAnsi="Calibri"/>
          <w:b/>
          <w:sz w:val="22"/>
          <w:szCs w:val="22"/>
        </w:rPr>
      </w:pPr>
      <w:r w:rsidRPr="00E66300">
        <w:rPr>
          <w:rFonts w:ascii="Calibri" w:hAnsi="Calibri"/>
          <w:b/>
          <w:sz w:val="22"/>
          <w:szCs w:val="22"/>
        </w:rPr>
        <w:t>Wat vindt u van het Palace hotel? Welk cijfer zou het Palace hotel in het algemeen geven? (1 tot 10, 1 = laagste cijfer, 10 = hoogste cijfer)</w:t>
      </w:r>
    </w:p>
    <w:p w14:paraId="121576CC" w14:textId="77777777" w:rsidR="00A14A39" w:rsidRPr="003D07EC" w:rsidRDefault="00A14A39" w:rsidP="00A14A39">
      <w:pPr>
        <w:rPr>
          <w:rFonts w:ascii="Calibri" w:hAnsi="Calibri"/>
          <w:sz w:val="22"/>
          <w:szCs w:val="22"/>
        </w:rPr>
      </w:pPr>
      <w:r w:rsidRPr="003D07EC">
        <w:rPr>
          <w:rFonts w:ascii="Calibri" w:hAnsi="Calibri"/>
          <w:sz w:val="22"/>
          <w:szCs w:val="22"/>
        </w:rPr>
        <w:t>Respondent 8: Best goed hotel met een meer dan perfecte locatie, hotel zelf een 6 locatie een 10</w:t>
      </w:r>
    </w:p>
    <w:p w14:paraId="5C7B3C9C" w14:textId="77777777" w:rsidR="00A14A39" w:rsidRPr="003D07EC" w:rsidRDefault="00A14A39" w:rsidP="00A14A39">
      <w:pPr>
        <w:rPr>
          <w:rFonts w:ascii="Calibri" w:hAnsi="Calibri"/>
          <w:sz w:val="22"/>
          <w:szCs w:val="22"/>
        </w:rPr>
      </w:pPr>
    </w:p>
    <w:p w14:paraId="7ED117F7" w14:textId="77777777" w:rsidR="00A14A39" w:rsidRPr="00FD4326" w:rsidRDefault="00A14A39" w:rsidP="00A14A39">
      <w:pPr>
        <w:rPr>
          <w:rFonts w:ascii="Calibri" w:hAnsi="Calibri"/>
          <w:b/>
          <w:sz w:val="22"/>
          <w:szCs w:val="22"/>
        </w:rPr>
      </w:pPr>
      <w:r w:rsidRPr="00E66300">
        <w:rPr>
          <w:rFonts w:ascii="Calibri" w:hAnsi="Calibri"/>
          <w:b/>
          <w:sz w:val="22"/>
          <w:szCs w:val="22"/>
        </w:rPr>
        <w:t>Zou u het Palace hotel nogmaals boeken? Hoe groot is deze kans ( 1 tot 10)</w:t>
      </w:r>
    </w:p>
    <w:p w14:paraId="36916321" w14:textId="77777777" w:rsidR="00A14A39" w:rsidRPr="00897F2E" w:rsidRDefault="00A14A39" w:rsidP="00A14A39">
      <w:pPr>
        <w:rPr>
          <w:rFonts w:ascii="Calibri" w:hAnsi="Calibri"/>
          <w:sz w:val="22"/>
          <w:szCs w:val="22"/>
        </w:rPr>
      </w:pPr>
      <w:r w:rsidRPr="00897F2E">
        <w:rPr>
          <w:rFonts w:ascii="Calibri" w:hAnsi="Calibri"/>
          <w:sz w:val="22"/>
          <w:szCs w:val="22"/>
        </w:rPr>
        <w:t>Respondent 8: Voor de locatie zeker maar het hotel zelf is niet echt speciaal. Het heeft in ieder geval geen 4 sterren hotel allures. Kans dat ik terugkom voor de locatie is een 7</w:t>
      </w:r>
    </w:p>
    <w:p w14:paraId="0294C155" w14:textId="77777777" w:rsidR="00A14A39" w:rsidRPr="006072FB" w:rsidRDefault="00A14A39" w:rsidP="00A14A39">
      <w:pPr>
        <w:rPr>
          <w:rFonts w:ascii="Calibri" w:hAnsi="Calibri"/>
          <w:sz w:val="22"/>
          <w:szCs w:val="22"/>
        </w:rPr>
      </w:pPr>
    </w:p>
    <w:p w14:paraId="1FC99347" w14:textId="77777777" w:rsidR="00A14A39" w:rsidRPr="00E66300" w:rsidRDefault="00A14A39" w:rsidP="00A14A39">
      <w:pPr>
        <w:rPr>
          <w:rFonts w:ascii="Calibri" w:hAnsi="Calibri"/>
          <w:b/>
          <w:sz w:val="22"/>
          <w:szCs w:val="22"/>
        </w:rPr>
      </w:pPr>
      <w:r w:rsidRPr="00E66300">
        <w:rPr>
          <w:rFonts w:ascii="Calibri" w:hAnsi="Calibri"/>
          <w:b/>
          <w:sz w:val="22"/>
          <w:szCs w:val="22"/>
        </w:rPr>
        <w:t>Wat wilt u ons graag aanbevelen dat we absoluut zouden moeten veranderen?</w:t>
      </w:r>
    </w:p>
    <w:p w14:paraId="1323C385" w14:textId="77777777" w:rsidR="00A14A39" w:rsidRPr="004B3A26" w:rsidRDefault="00A14A39" w:rsidP="00A14A39">
      <w:pPr>
        <w:rPr>
          <w:rFonts w:ascii="Calibri" w:hAnsi="Calibri"/>
          <w:sz w:val="22"/>
          <w:szCs w:val="22"/>
        </w:rPr>
      </w:pPr>
      <w:r w:rsidRPr="004B3A26">
        <w:rPr>
          <w:rFonts w:ascii="Calibri" w:hAnsi="Calibri"/>
          <w:sz w:val="22"/>
          <w:szCs w:val="22"/>
        </w:rPr>
        <w:t>Respondent 8: Geef het meer allures, van een 4 sterren hotel verwacht je meer.</w:t>
      </w:r>
      <w:r w:rsidRPr="004B3A26">
        <w:rPr>
          <w:rFonts w:ascii="Calibri" w:hAnsi="Calibri"/>
          <w:sz w:val="22"/>
          <w:szCs w:val="22"/>
        </w:rPr>
        <w:br/>
        <w:t>Interviewer: Wat had u dan meer verwacht?</w:t>
      </w:r>
    </w:p>
    <w:p w14:paraId="5E107CB0" w14:textId="77777777" w:rsidR="00A14A39" w:rsidRPr="004B3A26" w:rsidRDefault="00A14A39" w:rsidP="00A14A39">
      <w:pPr>
        <w:rPr>
          <w:rFonts w:ascii="Calibri" w:hAnsi="Calibri"/>
          <w:sz w:val="22"/>
          <w:szCs w:val="22"/>
        </w:rPr>
      </w:pPr>
      <w:r w:rsidRPr="004B3A26">
        <w:rPr>
          <w:rFonts w:ascii="Calibri" w:hAnsi="Calibri"/>
          <w:sz w:val="22"/>
          <w:szCs w:val="22"/>
        </w:rPr>
        <w:t>Respondent 8: Gewoon dat het er mooier, luxer uitzag en dat je toch wel echt het verschil kon voelen en zien met een 3 sterren hotel maar daar heb ik nu mijn twijfels over. Als tip zou ik meegeven dat het hotel meer een luxere uitstraling dient te krijgen. Door de receptie en de kamers te vernieuwen komt het al een heel eind.</w:t>
      </w:r>
    </w:p>
    <w:p w14:paraId="398C4EB2" w14:textId="77777777" w:rsidR="00A14A39" w:rsidRPr="006072FB" w:rsidRDefault="00A14A39" w:rsidP="00A14A39">
      <w:pPr>
        <w:rPr>
          <w:rFonts w:ascii="Calibri" w:eastAsia="Times New Roman" w:hAnsi="Calibri"/>
          <w:color w:val="1F497D"/>
          <w:sz w:val="22"/>
          <w:szCs w:val="22"/>
          <w:shd w:val="clear" w:color="auto" w:fill="FFFFFF"/>
        </w:rPr>
      </w:pPr>
    </w:p>
    <w:p w14:paraId="56B3C593" w14:textId="77777777" w:rsidR="00A14A39" w:rsidRPr="00E66300" w:rsidRDefault="00A14A39" w:rsidP="00A14A39">
      <w:pPr>
        <w:rPr>
          <w:rFonts w:ascii="Calibri" w:hAnsi="Calibri"/>
          <w:b/>
          <w:sz w:val="22"/>
          <w:szCs w:val="22"/>
        </w:rPr>
      </w:pPr>
      <w:r w:rsidRPr="00E66300">
        <w:rPr>
          <w:rFonts w:ascii="Calibri" w:hAnsi="Calibri"/>
          <w:b/>
          <w:sz w:val="22"/>
          <w:szCs w:val="22"/>
        </w:rPr>
        <w:t>Het hotel wil ook graag haar ontbijt verbeteren, wat vindt u nu van het ontbijt en welk cijfer zou u het hotel nu geven voor haar ontbijt?</w:t>
      </w:r>
    </w:p>
    <w:p w14:paraId="49AF7A1C" w14:textId="77777777" w:rsidR="00A14A39" w:rsidRPr="00E01381" w:rsidRDefault="00A14A39" w:rsidP="00A14A39">
      <w:pPr>
        <w:rPr>
          <w:rFonts w:ascii="Calibri" w:hAnsi="Calibri"/>
          <w:sz w:val="22"/>
          <w:szCs w:val="22"/>
        </w:rPr>
      </w:pPr>
      <w:r w:rsidRPr="00E01381">
        <w:rPr>
          <w:rFonts w:ascii="Calibri" w:hAnsi="Calibri"/>
          <w:sz w:val="22"/>
          <w:szCs w:val="22"/>
        </w:rPr>
        <w:t>Resp</w:t>
      </w:r>
      <w:r>
        <w:rPr>
          <w:rFonts w:ascii="Calibri" w:hAnsi="Calibri"/>
          <w:sz w:val="22"/>
          <w:szCs w:val="22"/>
        </w:rPr>
        <w:t>ondent 8: In principe was het o</w:t>
      </w:r>
      <w:r w:rsidRPr="00E01381">
        <w:rPr>
          <w:rFonts w:ascii="Calibri" w:hAnsi="Calibri"/>
          <w:sz w:val="22"/>
          <w:szCs w:val="22"/>
        </w:rPr>
        <w:t>ntbijt gewoon prima alleen ook hier miste je weer de allures van een 4 sterren hotel. Het was gewoon een standaard assortiment dat je overal vind.</w:t>
      </w:r>
    </w:p>
    <w:p w14:paraId="6BEC589D" w14:textId="77777777" w:rsidR="00A14A39" w:rsidRPr="00E01381" w:rsidRDefault="00A14A39" w:rsidP="00A14A39">
      <w:pPr>
        <w:rPr>
          <w:rFonts w:ascii="Calibri" w:hAnsi="Calibri"/>
          <w:sz w:val="22"/>
          <w:szCs w:val="22"/>
        </w:rPr>
      </w:pPr>
      <w:r w:rsidRPr="00E01381">
        <w:rPr>
          <w:rFonts w:ascii="Calibri" w:hAnsi="Calibri"/>
          <w:sz w:val="22"/>
          <w:szCs w:val="22"/>
        </w:rPr>
        <w:t>Zelf had ik meer variatie willen zien, daarom geef ik het ontbijt nu een 6,5</w:t>
      </w:r>
    </w:p>
    <w:p w14:paraId="65107412" w14:textId="77777777" w:rsidR="00A14A39" w:rsidRPr="006072FB" w:rsidRDefault="00A14A39" w:rsidP="00A14A39">
      <w:pPr>
        <w:rPr>
          <w:rFonts w:ascii="Calibri" w:hAnsi="Calibri"/>
          <w:sz w:val="22"/>
          <w:szCs w:val="22"/>
        </w:rPr>
      </w:pPr>
    </w:p>
    <w:p w14:paraId="4341CC40" w14:textId="77777777" w:rsidR="00A14A39" w:rsidRPr="00FD4326" w:rsidRDefault="00A14A39" w:rsidP="00A14A39">
      <w:pPr>
        <w:rPr>
          <w:rFonts w:ascii="Calibri" w:hAnsi="Calibri"/>
          <w:b/>
          <w:sz w:val="22"/>
          <w:szCs w:val="22"/>
        </w:rPr>
      </w:pPr>
      <w:r w:rsidRPr="00FD4326">
        <w:rPr>
          <w:rFonts w:ascii="Calibri" w:hAnsi="Calibri"/>
          <w:b/>
          <w:sz w:val="22"/>
          <w:szCs w:val="22"/>
        </w:rPr>
        <w:t>Heeft u zelf verbeterpunten betreffende het ontbijt?</w:t>
      </w:r>
    </w:p>
    <w:p w14:paraId="4E459ACD"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8: Ja zoals ik daarnet al zei denk ik dat het meer chiquer moet worden, dit kan door de uitstraling te verbeteren maar ook door meer variatie aan te bieden. En met meer variatie bedoel ik vooral het broodbeleg, denk bijvoorbeeld aan verse zalm en meer kazen. </w:t>
      </w:r>
    </w:p>
    <w:p w14:paraId="5F50855C" w14:textId="77777777" w:rsidR="00A14A39" w:rsidRPr="006072FB" w:rsidRDefault="00A14A39" w:rsidP="00A14A39">
      <w:pPr>
        <w:rPr>
          <w:rFonts w:ascii="Calibri" w:hAnsi="Calibri"/>
          <w:sz w:val="22"/>
          <w:szCs w:val="22"/>
        </w:rPr>
      </w:pPr>
      <w:r w:rsidRPr="006072FB">
        <w:rPr>
          <w:rFonts w:ascii="Calibri" w:hAnsi="Calibri"/>
          <w:sz w:val="22"/>
          <w:szCs w:val="22"/>
        </w:rPr>
        <w:t>Maar ook iets voor kinderen. Mijn kinderen zijn altijd super blij wanneer er bij het ontbijt muffins of pancakes/poffertes zijn.</w:t>
      </w:r>
    </w:p>
    <w:p w14:paraId="2F1900ED" w14:textId="77777777" w:rsidR="00A14A39" w:rsidRPr="006072FB" w:rsidRDefault="00A14A39" w:rsidP="00A14A39">
      <w:pPr>
        <w:rPr>
          <w:rFonts w:ascii="Calibri" w:hAnsi="Calibri"/>
          <w:sz w:val="22"/>
          <w:szCs w:val="22"/>
        </w:rPr>
      </w:pPr>
    </w:p>
    <w:p w14:paraId="6D454A27" w14:textId="77777777" w:rsidR="00A14A39" w:rsidRPr="006072FB" w:rsidRDefault="00A14A39" w:rsidP="00A14A39">
      <w:pPr>
        <w:rPr>
          <w:rFonts w:ascii="Calibri" w:hAnsi="Calibri"/>
          <w:sz w:val="22"/>
          <w:szCs w:val="22"/>
        </w:rPr>
      </w:pPr>
    </w:p>
    <w:p w14:paraId="163AB401" w14:textId="77777777" w:rsidR="00A14A39" w:rsidRPr="00FD4326" w:rsidRDefault="00A14A39" w:rsidP="00A14A39">
      <w:pPr>
        <w:rPr>
          <w:rFonts w:ascii="Calibri" w:hAnsi="Calibri"/>
          <w:b/>
          <w:sz w:val="22"/>
          <w:szCs w:val="22"/>
        </w:rPr>
      </w:pPr>
      <w:r w:rsidRPr="00FD4326">
        <w:rPr>
          <w:rFonts w:ascii="Calibri" w:hAnsi="Calibri"/>
          <w:b/>
          <w:sz w:val="22"/>
          <w:szCs w:val="22"/>
        </w:rPr>
        <w:lastRenderedPageBreak/>
        <w:t>Wat is de mate van belangrijkheid van de volgende 9 verbeterpunten voor het ontbijt (1 = hoogste prioriteit, 9 = laagste prioriteit)</w:t>
      </w:r>
    </w:p>
    <w:tbl>
      <w:tblPr>
        <w:tblW w:w="0" w:type="auto"/>
        <w:tblLook w:val="04A0" w:firstRow="1" w:lastRow="0" w:firstColumn="1" w:lastColumn="0" w:noHBand="0" w:noVBand="1"/>
      </w:tblPr>
      <w:tblGrid>
        <w:gridCol w:w="4528"/>
        <w:gridCol w:w="1131"/>
      </w:tblGrid>
      <w:tr w:rsidR="00A14A39" w:rsidRPr="006072FB" w14:paraId="7B704A00" w14:textId="77777777" w:rsidTr="00A14A39">
        <w:tc>
          <w:tcPr>
            <w:tcW w:w="4528" w:type="dxa"/>
          </w:tcPr>
          <w:p w14:paraId="65184B53"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700E9B7F" w14:textId="77777777" w:rsidR="00A14A39" w:rsidRPr="006072FB" w:rsidRDefault="00A14A39" w:rsidP="00A14A39">
            <w:pPr>
              <w:rPr>
                <w:rFonts w:ascii="Calibri" w:hAnsi="Calibri"/>
                <w:sz w:val="22"/>
                <w:szCs w:val="22"/>
              </w:rPr>
            </w:pPr>
            <w:r>
              <w:rPr>
                <w:rFonts w:ascii="Calibri" w:hAnsi="Calibri"/>
                <w:sz w:val="22"/>
                <w:szCs w:val="22"/>
              </w:rPr>
              <w:t>6</w:t>
            </w:r>
          </w:p>
        </w:tc>
      </w:tr>
      <w:tr w:rsidR="00A14A39" w:rsidRPr="006072FB" w14:paraId="37896DF8" w14:textId="77777777" w:rsidTr="00A14A39">
        <w:tc>
          <w:tcPr>
            <w:tcW w:w="4528" w:type="dxa"/>
          </w:tcPr>
          <w:p w14:paraId="1DD3CD60"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p>
        </w:tc>
        <w:tc>
          <w:tcPr>
            <w:tcW w:w="1131" w:type="dxa"/>
          </w:tcPr>
          <w:p w14:paraId="617A9A97"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6F8EBE85" w14:textId="77777777" w:rsidTr="00A14A39">
        <w:tc>
          <w:tcPr>
            <w:tcW w:w="4528" w:type="dxa"/>
          </w:tcPr>
          <w:p w14:paraId="2E4C9824"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p>
        </w:tc>
        <w:tc>
          <w:tcPr>
            <w:tcW w:w="1131" w:type="dxa"/>
          </w:tcPr>
          <w:p w14:paraId="4B7556C6" w14:textId="77777777" w:rsidR="00A14A39" w:rsidRPr="006072FB" w:rsidRDefault="00A14A39" w:rsidP="00A14A39">
            <w:pPr>
              <w:rPr>
                <w:rFonts w:ascii="Calibri" w:hAnsi="Calibri"/>
                <w:sz w:val="22"/>
                <w:szCs w:val="22"/>
              </w:rPr>
            </w:pPr>
          </w:p>
        </w:tc>
      </w:tr>
      <w:tr w:rsidR="00A14A39" w:rsidRPr="006072FB" w14:paraId="3D6A0841" w14:textId="77777777" w:rsidTr="00A14A39">
        <w:tc>
          <w:tcPr>
            <w:tcW w:w="4528" w:type="dxa"/>
          </w:tcPr>
          <w:p w14:paraId="522FF74A"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p>
        </w:tc>
        <w:tc>
          <w:tcPr>
            <w:tcW w:w="1131" w:type="dxa"/>
          </w:tcPr>
          <w:p w14:paraId="152EBF35"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1980ABAD" w14:textId="77777777" w:rsidTr="00A14A39">
        <w:tc>
          <w:tcPr>
            <w:tcW w:w="4528" w:type="dxa"/>
          </w:tcPr>
          <w:p w14:paraId="27CB81B4"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453B92EF"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372DFAAA" w14:textId="77777777" w:rsidTr="00A14A39">
        <w:trPr>
          <w:trHeight w:val="320"/>
        </w:trPr>
        <w:tc>
          <w:tcPr>
            <w:tcW w:w="4528" w:type="dxa"/>
          </w:tcPr>
          <w:p w14:paraId="7846BEF2"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p>
        </w:tc>
        <w:tc>
          <w:tcPr>
            <w:tcW w:w="1131" w:type="dxa"/>
          </w:tcPr>
          <w:p w14:paraId="4D184578" w14:textId="77777777" w:rsidR="00A14A39" w:rsidRPr="006072FB" w:rsidRDefault="00A14A39" w:rsidP="00A14A39">
            <w:pPr>
              <w:rPr>
                <w:rFonts w:ascii="Calibri" w:hAnsi="Calibri"/>
                <w:sz w:val="22"/>
                <w:szCs w:val="22"/>
              </w:rPr>
            </w:pPr>
            <w:r>
              <w:rPr>
                <w:rFonts w:ascii="Calibri" w:hAnsi="Calibri"/>
                <w:sz w:val="22"/>
                <w:szCs w:val="22"/>
              </w:rPr>
              <w:t>7</w:t>
            </w:r>
          </w:p>
        </w:tc>
      </w:tr>
      <w:tr w:rsidR="00A14A39" w:rsidRPr="006072FB" w14:paraId="62130A97" w14:textId="77777777" w:rsidTr="00A14A39">
        <w:tc>
          <w:tcPr>
            <w:tcW w:w="4528" w:type="dxa"/>
          </w:tcPr>
          <w:p w14:paraId="79F61F13"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p>
        </w:tc>
        <w:tc>
          <w:tcPr>
            <w:tcW w:w="1131" w:type="dxa"/>
          </w:tcPr>
          <w:p w14:paraId="72131B81"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47A91CE2" w14:textId="77777777" w:rsidTr="00A14A39">
        <w:trPr>
          <w:trHeight w:val="236"/>
        </w:trPr>
        <w:tc>
          <w:tcPr>
            <w:tcW w:w="4528" w:type="dxa"/>
          </w:tcPr>
          <w:p w14:paraId="0F8A1DE6" w14:textId="77777777" w:rsidR="00A14A39" w:rsidRPr="006072FB" w:rsidRDefault="00A14A39" w:rsidP="00A14A39">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40A9A844" w14:textId="77777777" w:rsidR="00A14A39" w:rsidRPr="006072FB" w:rsidRDefault="00A14A39" w:rsidP="00A14A39">
            <w:pPr>
              <w:rPr>
                <w:rFonts w:ascii="Calibri" w:hAnsi="Calibri"/>
                <w:sz w:val="22"/>
                <w:szCs w:val="22"/>
              </w:rPr>
            </w:pPr>
            <w:r>
              <w:rPr>
                <w:rFonts w:ascii="Calibri" w:hAnsi="Calibri"/>
                <w:sz w:val="22"/>
                <w:szCs w:val="22"/>
              </w:rPr>
              <w:t>8</w:t>
            </w:r>
          </w:p>
        </w:tc>
      </w:tr>
      <w:tr w:rsidR="00A14A39" w:rsidRPr="006072FB" w14:paraId="66AB6C4B" w14:textId="77777777" w:rsidTr="00A14A39">
        <w:trPr>
          <w:trHeight w:val="236"/>
        </w:trPr>
        <w:tc>
          <w:tcPr>
            <w:tcW w:w="4528" w:type="dxa"/>
          </w:tcPr>
          <w:p w14:paraId="3DC5DE52"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p>
        </w:tc>
        <w:tc>
          <w:tcPr>
            <w:tcW w:w="1131" w:type="dxa"/>
          </w:tcPr>
          <w:p w14:paraId="6AEECFEB" w14:textId="77777777" w:rsidR="00A14A39" w:rsidRPr="006072FB" w:rsidRDefault="00A14A39" w:rsidP="00A14A39">
            <w:pPr>
              <w:rPr>
                <w:rFonts w:ascii="Calibri" w:hAnsi="Calibri"/>
                <w:sz w:val="22"/>
                <w:szCs w:val="22"/>
              </w:rPr>
            </w:pPr>
            <w:r>
              <w:rPr>
                <w:rFonts w:ascii="Calibri" w:hAnsi="Calibri"/>
                <w:sz w:val="22"/>
                <w:szCs w:val="22"/>
              </w:rPr>
              <w:t>2</w:t>
            </w:r>
          </w:p>
        </w:tc>
      </w:tr>
    </w:tbl>
    <w:p w14:paraId="59667840" w14:textId="77777777" w:rsidR="00A14A39" w:rsidRPr="006072FB" w:rsidRDefault="00A14A39" w:rsidP="00A14A39">
      <w:pPr>
        <w:rPr>
          <w:rFonts w:ascii="Calibri" w:hAnsi="Calibri"/>
          <w:sz w:val="22"/>
          <w:szCs w:val="22"/>
        </w:rPr>
      </w:pPr>
    </w:p>
    <w:p w14:paraId="4B200485" w14:textId="77777777" w:rsidR="00A14A39" w:rsidRPr="001C04FD" w:rsidRDefault="00A14A39" w:rsidP="00A14A39">
      <w:pPr>
        <w:rPr>
          <w:rFonts w:ascii="Calibri" w:hAnsi="Calibri"/>
          <w:b/>
          <w:sz w:val="22"/>
          <w:szCs w:val="22"/>
        </w:rPr>
      </w:pPr>
      <w:r w:rsidRPr="001C04FD">
        <w:rPr>
          <w:rFonts w:ascii="Calibri" w:hAnsi="Calibri"/>
          <w:b/>
          <w:sz w:val="22"/>
          <w:szCs w:val="22"/>
        </w:rPr>
        <w:t>Welke associaties heeft u bij de naam Palace hotel? Vindt u deze naam bij het hotel passen? Waarom wel, waarom niet?</w:t>
      </w:r>
    </w:p>
    <w:p w14:paraId="265A30EB"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8: </w:t>
      </w:r>
    </w:p>
    <w:p w14:paraId="6D136F99" w14:textId="77777777" w:rsidR="00A14A39" w:rsidRPr="006072FB" w:rsidRDefault="00A14A39" w:rsidP="00A14A39">
      <w:pPr>
        <w:rPr>
          <w:rFonts w:ascii="Calibri" w:hAnsi="Calibri"/>
          <w:sz w:val="22"/>
          <w:szCs w:val="22"/>
        </w:rPr>
      </w:pPr>
      <w:r w:rsidRPr="006072FB">
        <w:rPr>
          <w:rFonts w:ascii="Calibri" w:hAnsi="Calibri"/>
          <w:sz w:val="22"/>
          <w:szCs w:val="22"/>
        </w:rPr>
        <w:t>Ik heb er geen associaties bij. Vind daarom de naam ook gewoon passen bij het hotel.</w:t>
      </w:r>
    </w:p>
    <w:p w14:paraId="1DAD44AF" w14:textId="77777777" w:rsidR="00A14A39" w:rsidRPr="006072FB" w:rsidRDefault="00A14A39" w:rsidP="00A14A39">
      <w:pPr>
        <w:rPr>
          <w:rFonts w:ascii="Calibri" w:hAnsi="Calibri"/>
          <w:sz w:val="22"/>
          <w:szCs w:val="22"/>
        </w:rPr>
      </w:pPr>
    </w:p>
    <w:p w14:paraId="1B30AA0B" w14:textId="77777777" w:rsidR="00A14A39" w:rsidRPr="00A0780A" w:rsidRDefault="00A14A39" w:rsidP="00A14A39">
      <w:pPr>
        <w:rPr>
          <w:rFonts w:ascii="Calibri" w:hAnsi="Calibri"/>
          <w:b/>
          <w:sz w:val="22"/>
          <w:szCs w:val="22"/>
        </w:rPr>
      </w:pPr>
      <w:r w:rsidRPr="00A0780A">
        <w:rPr>
          <w:rFonts w:ascii="Calibri" w:hAnsi="Calibri"/>
          <w:b/>
          <w:sz w:val="22"/>
          <w:szCs w:val="22"/>
        </w:rPr>
        <w:t>Zou u een naamsverandering als verbetering zien voor het Palace hotel? Waarom wel, waarom niet?</w:t>
      </w:r>
    </w:p>
    <w:p w14:paraId="34F831E0"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8: Nee vind het geen verbetering, waarom ? </w:t>
      </w:r>
    </w:p>
    <w:p w14:paraId="309E3BF6" w14:textId="77777777" w:rsidR="00A14A39" w:rsidRPr="006072FB" w:rsidRDefault="00A14A39" w:rsidP="00A14A39">
      <w:pPr>
        <w:rPr>
          <w:rFonts w:ascii="Calibri" w:hAnsi="Calibri"/>
          <w:sz w:val="22"/>
          <w:szCs w:val="22"/>
        </w:rPr>
      </w:pPr>
      <w:r w:rsidRPr="006072FB">
        <w:rPr>
          <w:rFonts w:ascii="Calibri" w:hAnsi="Calibri"/>
          <w:sz w:val="22"/>
          <w:szCs w:val="22"/>
        </w:rPr>
        <w:t xml:space="preserve">Interviewer: Een aantal mensen hebben associaties bij de naam Palace die zij niet vinden passen bij dit hotel. </w:t>
      </w:r>
    </w:p>
    <w:p w14:paraId="416F2130" w14:textId="77777777" w:rsidR="00A14A39" w:rsidRPr="006072FB" w:rsidRDefault="00A14A39" w:rsidP="00A14A39">
      <w:pPr>
        <w:rPr>
          <w:rFonts w:ascii="Calibri" w:hAnsi="Calibri"/>
          <w:sz w:val="22"/>
          <w:szCs w:val="22"/>
        </w:rPr>
      </w:pPr>
      <w:r w:rsidRPr="006072FB">
        <w:rPr>
          <w:rFonts w:ascii="Calibri" w:hAnsi="Calibri"/>
          <w:sz w:val="22"/>
          <w:szCs w:val="22"/>
        </w:rPr>
        <w:t>Respondent 8:</w:t>
      </w:r>
    </w:p>
    <w:p w14:paraId="5F58F997" w14:textId="77777777" w:rsidR="00A14A39" w:rsidRPr="006072FB" w:rsidRDefault="00A14A39" w:rsidP="00A14A39">
      <w:pPr>
        <w:rPr>
          <w:rFonts w:ascii="Calibri" w:hAnsi="Calibri"/>
          <w:sz w:val="22"/>
          <w:szCs w:val="22"/>
        </w:rPr>
      </w:pPr>
      <w:r w:rsidRPr="006072FB">
        <w:rPr>
          <w:rFonts w:ascii="Calibri" w:hAnsi="Calibri"/>
          <w:sz w:val="22"/>
          <w:szCs w:val="22"/>
        </w:rPr>
        <w:t>Nou ik heb er geen associaties bij en vind dus het ook gewoon passen.</w:t>
      </w:r>
    </w:p>
    <w:p w14:paraId="736BF6CF" w14:textId="77777777" w:rsidR="00A14A39" w:rsidRPr="006072FB" w:rsidRDefault="00A14A39" w:rsidP="00A14A39">
      <w:pPr>
        <w:rPr>
          <w:rFonts w:ascii="Calibri" w:hAnsi="Calibri"/>
          <w:i/>
          <w:sz w:val="22"/>
          <w:szCs w:val="22"/>
        </w:rPr>
      </w:pPr>
    </w:p>
    <w:p w14:paraId="0FE8650E"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Uit de volgende drie namen, welke vindt u het meest aansprekend en toepasselijk voor het hotel,’ “high level hotel”, ‘Tower beach hotel ” of  cloud hotel” ? </w:t>
      </w:r>
    </w:p>
    <w:p w14:paraId="61797551"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Waarom ? </w:t>
      </w:r>
    </w:p>
    <w:p w14:paraId="0B969D37" w14:textId="77777777" w:rsidR="00A14A39" w:rsidRPr="006072FB" w:rsidRDefault="00A14A39" w:rsidP="00A14A39">
      <w:pPr>
        <w:rPr>
          <w:rFonts w:ascii="Calibri" w:hAnsi="Calibri"/>
          <w:sz w:val="22"/>
          <w:szCs w:val="22"/>
        </w:rPr>
      </w:pPr>
      <w:r w:rsidRPr="006072FB">
        <w:rPr>
          <w:rFonts w:ascii="Calibri" w:hAnsi="Calibri"/>
          <w:sz w:val="22"/>
          <w:szCs w:val="22"/>
        </w:rPr>
        <w:t>Respondent 8: Als je dan toch echt de naam zou moeten veranderen dan zou ik voor het High level hotel gaan, dit klinkt goed in te oren en ik zou wel benieuwd zijn welk hotel bij deze naaam past</w:t>
      </w:r>
    </w:p>
    <w:p w14:paraId="2C19F2F7" w14:textId="77777777" w:rsidR="00A14A39" w:rsidRPr="006072FB" w:rsidRDefault="00A14A39" w:rsidP="00A14A39">
      <w:pPr>
        <w:rPr>
          <w:rFonts w:ascii="Calibri" w:hAnsi="Calibri"/>
          <w:sz w:val="22"/>
          <w:szCs w:val="22"/>
        </w:rPr>
      </w:pPr>
    </w:p>
    <w:p w14:paraId="7A8AB91B" w14:textId="77777777" w:rsidR="00A14A39" w:rsidRPr="00EF7D6F" w:rsidRDefault="00A14A39" w:rsidP="00A14A39">
      <w:pPr>
        <w:rPr>
          <w:rFonts w:ascii="Calibri" w:hAnsi="Calibri"/>
          <w:b/>
          <w:i/>
          <w:sz w:val="22"/>
          <w:szCs w:val="22"/>
        </w:rPr>
      </w:pPr>
      <w:r w:rsidRPr="00EF7D6F">
        <w:rPr>
          <w:rFonts w:ascii="Calibri" w:hAnsi="Calibri"/>
          <w:b/>
          <w:i/>
          <w:sz w:val="22"/>
          <w:szCs w:val="22"/>
        </w:rPr>
        <w:t>Wat is voor u de mate van belang voor het verbeteren van het Palace hotel?</w:t>
      </w:r>
    </w:p>
    <w:p w14:paraId="36EC36AC"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(1 = hoogste prioriteit, 15 = laagste prioriteit) </w:t>
      </w:r>
    </w:p>
    <w:p w14:paraId="1EFA33B0"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05C3E906" w14:textId="77777777" w:rsidTr="00A14A39">
        <w:tc>
          <w:tcPr>
            <w:tcW w:w="3018" w:type="dxa"/>
          </w:tcPr>
          <w:p w14:paraId="7F9D9A2F"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5C310691"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5FD5CE80" w14:textId="77777777" w:rsidR="00A14A39" w:rsidRPr="009E5F9E" w:rsidRDefault="00A14A39" w:rsidP="00A14A39">
            <w:pPr>
              <w:jc w:val="center"/>
              <w:rPr>
                <w:rFonts w:ascii="Calibri" w:hAnsi="Calibri"/>
                <w:i/>
                <w:sz w:val="20"/>
                <w:szCs w:val="20"/>
              </w:rPr>
            </w:pPr>
          </w:p>
        </w:tc>
        <w:tc>
          <w:tcPr>
            <w:tcW w:w="1182" w:type="dxa"/>
          </w:tcPr>
          <w:p w14:paraId="285FFEEF"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614A5FFF" w14:textId="77777777" w:rsidTr="00A14A39">
        <w:tc>
          <w:tcPr>
            <w:tcW w:w="3018" w:type="dxa"/>
          </w:tcPr>
          <w:p w14:paraId="47CF489F"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7621D380"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0ABBCA3E"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7AAF8E91" w14:textId="77777777" w:rsidTr="00A14A39">
        <w:tc>
          <w:tcPr>
            <w:tcW w:w="3018" w:type="dxa"/>
          </w:tcPr>
          <w:p w14:paraId="7D51B1AB"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4219ECE0"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77A11BAC"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76D604C5" w14:textId="77777777" w:rsidTr="00A14A39">
        <w:tc>
          <w:tcPr>
            <w:tcW w:w="3018" w:type="dxa"/>
          </w:tcPr>
          <w:p w14:paraId="3BFD3EE5"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7D62B885"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4F4DC4A5" w14:textId="77777777" w:rsidR="00A14A39" w:rsidRPr="009E5F9E" w:rsidRDefault="00A14A39" w:rsidP="00A14A39">
            <w:pPr>
              <w:jc w:val="center"/>
              <w:rPr>
                <w:rFonts w:ascii="Calibri" w:hAnsi="Calibri"/>
                <w:i/>
                <w:sz w:val="20"/>
                <w:szCs w:val="20"/>
              </w:rPr>
            </w:pPr>
          </w:p>
        </w:tc>
        <w:tc>
          <w:tcPr>
            <w:tcW w:w="1182" w:type="dxa"/>
          </w:tcPr>
          <w:p w14:paraId="757DD15E"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3B75477B" w14:textId="77777777" w:rsidTr="00A14A39">
        <w:tc>
          <w:tcPr>
            <w:tcW w:w="3018" w:type="dxa"/>
          </w:tcPr>
          <w:p w14:paraId="0B820310"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15BC3C48"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716143DC"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31264864" w14:textId="77777777" w:rsidTr="00A14A39">
        <w:trPr>
          <w:trHeight w:val="320"/>
        </w:trPr>
        <w:tc>
          <w:tcPr>
            <w:tcW w:w="3018" w:type="dxa"/>
          </w:tcPr>
          <w:p w14:paraId="1D441D91"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592EFC05"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7A873C6E"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4C594580" w14:textId="77777777" w:rsidTr="00A14A39">
        <w:tc>
          <w:tcPr>
            <w:tcW w:w="3018" w:type="dxa"/>
          </w:tcPr>
          <w:p w14:paraId="24B3E4B2"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24593544"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0D5D38D0"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2FD1A214" w14:textId="77777777" w:rsidTr="00A14A39">
        <w:tc>
          <w:tcPr>
            <w:tcW w:w="3018" w:type="dxa"/>
          </w:tcPr>
          <w:p w14:paraId="17CC1359"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0B0EFAA0"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58B195EE"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6F1A10C4" w14:textId="77777777" w:rsidTr="00A14A39">
        <w:tc>
          <w:tcPr>
            <w:tcW w:w="3018" w:type="dxa"/>
          </w:tcPr>
          <w:p w14:paraId="1843B235" w14:textId="77777777" w:rsidR="00A14A39" w:rsidRPr="009E5F9E" w:rsidRDefault="00A14A39" w:rsidP="00A14A39">
            <w:pPr>
              <w:jc w:val="center"/>
              <w:rPr>
                <w:rFonts w:ascii="Calibri" w:hAnsi="Calibri"/>
                <w:sz w:val="20"/>
                <w:szCs w:val="20"/>
              </w:rPr>
            </w:pPr>
            <w:r w:rsidRPr="009E5F9E">
              <w:rPr>
                <w:rFonts w:ascii="Calibri" w:hAnsi="Calibri"/>
                <w:sz w:val="20"/>
                <w:szCs w:val="20"/>
              </w:rPr>
              <w:lastRenderedPageBreak/>
              <w:t>Faciliteiten</w:t>
            </w:r>
          </w:p>
        </w:tc>
        <w:tc>
          <w:tcPr>
            <w:tcW w:w="3019" w:type="dxa"/>
          </w:tcPr>
          <w:p w14:paraId="78186607"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5B0F2562"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1E27EFEA" w14:textId="77777777" w:rsidTr="00A14A39">
        <w:tc>
          <w:tcPr>
            <w:tcW w:w="3018" w:type="dxa"/>
          </w:tcPr>
          <w:p w14:paraId="56022C2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2C65E004"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5B4FC43B"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551FFD1D" w14:textId="77777777" w:rsidTr="00A14A39">
        <w:tc>
          <w:tcPr>
            <w:tcW w:w="3018" w:type="dxa"/>
          </w:tcPr>
          <w:p w14:paraId="7D2BADBC"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0FB4FB50"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2D19E2D6"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09D8BFA6" w14:textId="77777777" w:rsidTr="00A14A39">
        <w:trPr>
          <w:trHeight w:val="321"/>
        </w:trPr>
        <w:tc>
          <w:tcPr>
            <w:tcW w:w="3018" w:type="dxa"/>
          </w:tcPr>
          <w:p w14:paraId="473E256A"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362E3238"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2549589A"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r w:rsidR="00A14A39" w:rsidRPr="006072FB" w14:paraId="36AF8FFA" w14:textId="77777777" w:rsidTr="00A14A39">
        <w:tc>
          <w:tcPr>
            <w:tcW w:w="3018" w:type="dxa"/>
          </w:tcPr>
          <w:p w14:paraId="5B3D0384"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4EBCD258"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3CDE4951"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6A80F8BD" w14:textId="77777777" w:rsidTr="00A14A39">
        <w:trPr>
          <w:trHeight w:val="585"/>
        </w:trPr>
        <w:tc>
          <w:tcPr>
            <w:tcW w:w="3018" w:type="dxa"/>
          </w:tcPr>
          <w:p w14:paraId="083344B6"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31DFBA42"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6EF93C08"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r w:rsidR="00A14A39" w:rsidRPr="006072FB" w14:paraId="5EFFB66A" w14:textId="77777777" w:rsidTr="00A14A39">
        <w:tc>
          <w:tcPr>
            <w:tcW w:w="3018" w:type="dxa"/>
          </w:tcPr>
          <w:p w14:paraId="70D351FC"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75FD1CE4"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0A4A49D9"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bl>
    <w:p w14:paraId="1305DD46" w14:textId="77777777" w:rsidR="00A14A39" w:rsidRPr="006072FB" w:rsidRDefault="00A14A39" w:rsidP="00A14A39">
      <w:pPr>
        <w:rPr>
          <w:rFonts w:ascii="Calibri" w:hAnsi="Calibri"/>
          <w:sz w:val="22"/>
          <w:szCs w:val="22"/>
        </w:rPr>
      </w:pPr>
    </w:p>
    <w:p w14:paraId="630674F5" w14:textId="77777777" w:rsidR="00A14A39" w:rsidRPr="00473660" w:rsidRDefault="00A14A39" w:rsidP="00A14A39">
      <w:pPr>
        <w:rPr>
          <w:rFonts w:ascii="Calibri" w:hAnsi="Calibri"/>
          <w:b/>
          <w:sz w:val="22"/>
          <w:szCs w:val="22"/>
        </w:rPr>
      </w:pPr>
      <w:r w:rsidRPr="00473660">
        <w:rPr>
          <w:rFonts w:ascii="Calibri" w:hAnsi="Calibri"/>
          <w:b/>
          <w:sz w:val="22"/>
          <w:szCs w:val="22"/>
        </w:rPr>
        <w:t>Wanneer het merendeel van deze aspecten worden verbeterd in 2017, zou u het Palace hotel dan een hoger algemeen cijfer geven? Welk cijfer zit u aan te denken?</w:t>
      </w:r>
    </w:p>
    <w:p w14:paraId="09C1D37E" w14:textId="77777777" w:rsidR="00A14A39" w:rsidRPr="006072FB" w:rsidRDefault="00A14A39" w:rsidP="00A14A39">
      <w:pPr>
        <w:rPr>
          <w:rFonts w:ascii="Calibri" w:hAnsi="Calibri"/>
          <w:sz w:val="22"/>
          <w:szCs w:val="22"/>
        </w:rPr>
      </w:pPr>
      <w:r w:rsidRPr="006072FB">
        <w:rPr>
          <w:rFonts w:ascii="Calibri" w:hAnsi="Calibri"/>
          <w:sz w:val="22"/>
          <w:szCs w:val="22"/>
        </w:rPr>
        <w:t>Respondent 8: Ik vind het moeilijk te bepalen omdat ik er nog niet ben geweest en ik geen idee heb hoe ze dit gaan aanpassen maar als dit allemaal goed wordt gedaan zou ik het hotel wel een 9 geven.</w:t>
      </w:r>
    </w:p>
    <w:p w14:paraId="6BDB3F3E"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55162FBF" w14:textId="77777777" w:rsidR="00A14A39" w:rsidRPr="006072FB" w:rsidRDefault="00A14A39" w:rsidP="00A14A39">
      <w:pPr>
        <w:rPr>
          <w:rFonts w:ascii="Calibri" w:hAnsi="Calibri"/>
          <w:sz w:val="22"/>
          <w:szCs w:val="22"/>
        </w:rPr>
      </w:pPr>
      <w:r w:rsidRPr="006072FB">
        <w:rPr>
          <w:rFonts w:ascii="Calibri" w:hAnsi="Calibri"/>
          <w:sz w:val="22"/>
          <w:szCs w:val="22"/>
        </w:rPr>
        <w:t>Respondent 8: Geen bewoners die het hele jaar door wonen, het voelt als gast toch een beetje raar. En die hoek met brievenbussen is ook geen gezicht.</w:t>
      </w:r>
    </w:p>
    <w:p w14:paraId="4F32A6E6" w14:textId="77777777" w:rsidR="00A14A39" w:rsidRPr="00473660" w:rsidRDefault="00A14A39" w:rsidP="00A14A39">
      <w:pPr>
        <w:rPr>
          <w:rFonts w:ascii="Calibri" w:hAnsi="Calibri"/>
          <w:b/>
          <w:sz w:val="22"/>
          <w:szCs w:val="22"/>
        </w:rPr>
      </w:pPr>
    </w:p>
    <w:p w14:paraId="6539B0B3" w14:textId="77777777" w:rsidR="00A14A39" w:rsidRPr="00473660" w:rsidRDefault="00A14A39" w:rsidP="00A14A39">
      <w:pPr>
        <w:rPr>
          <w:rFonts w:ascii="Calibri" w:hAnsi="Calibri"/>
          <w:b/>
          <w:sz w:val="22"/>
          <w:szCs w:val="22"/>
        </w:rPr>
      </w:pPr>
      <w:r w:rsidRPr="00473660">
        <w:rPr>
          <w:rFonts w:ascii="Calibri" w:hAnsi="Calibri"/>
          <w:b/>
          <w:sz w:val="22"/>
          <w:szCs w:val="22"/>
        </w:rPr>
        <w:t>Wat zou er voor u nog meer aangepast moeten worden voor een hoger cijfer voor het Palace hotel?</w:t>
      </w:r>
    </w:p>
    <w:p w14:paraId="713CB97C"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8:De kamers zijn erg klein, mij maakt het niet zoveel uit, heb niet zoveel nodig maar kan me indenken voor andere dat dit een probleem kan zijn. Zeker als je extra bagage bij je hebt of meerdere nachten overnacht. </w:t>
      </w:r>
    </w:p>
    <w:p w14:paraId="41A4D0EB" w14:textId="77777777" w:rsidR="00A14A39" w:rsidRPr="00473660" w:rsidRDefault="00A14A39" w:rsidP="00A14A39">
      <w:pPr>
        <w:rPr>
          <w:rFonts w:ascii="Calibri" w:hAnsi="Calibri"/>
          <w:b/>
          <w:sz w:val="22"/>
          <w:szCs w:val="22"/>
        </w:rPr>
      </w:pPr>
    </w:p>
    <w:p w14:paraId="6AEF9F69" w14:textId="77777777" w:rsidR="00A14A39" w:rsidRPr="00473660" w:rsidRDefault="00A14A39" w:rsidP="00A14A39">
      <w:pPr>
        <w:rPr>
          <w:rFonts w:ascii="Calibri" w:hAnsi="Calibri"/>
          <w:b/>
          <w:sz w:val="22"/>
          <w:szCs w:val="22"/>
        </w:rPr>
      </w:pPr>
      <w:r w:rsidRPr="00473660">
        <w:rPr>
          <w:rFonts w:ascii="Calibri" w:hAnsi="Calibri"/>
          <w:b/>
          <w:sz w:val="22"/>
          <w:szCs w:val="22"/>
        </w:rPr>
        <w:t>Wanneer u een 10% kortingskaartje wordt aangeboden voor het volgend verblijf, is de kans dan groter dat u te</w:t>
      </w:r>
      <w:r>
        <w:rPr>
          <w:rFonts w:ascii="Calibri" w:hAnsi="Calibri"/>
          <w:b/>
          <w:sz w:val="22"/>
          <w:szCs w:val="22"/>
        </w:rPr>
        <w:t>rugkeert naar het Palace hotel?</w:t>
      </w:r>
    </w:p>
    <w:p w14:paraId="05C36966" w14:textId="77777777" w:rsidR="00A14A39" w:rsidRPr="00D757E6" w:rsidRDefault="00A14A39" w:rsidP="00A14A39">
      <w:pPr>
        <w:rPr>
          <w:rFonts w:ascii="Calibri" w:hAnsi="Calibri"/>
          <w:sz w:val="22"/>
          <w:szCs w:val="22"/>
        </w:rPr>
      </w:pPr>
      <w:r w:rsidRPr="00D757E6">
        <w:rPr>
          <w:rFonts w:ascii="Calibri" w:hAnsi="Calibri"/>
          <w:sz w:val="22"/>
          <w:szCs w:val="22"/>
        </w:rPr>
        <w:t>Respondent 8: De kans is groter dat ik terugkeer als het hotel verbouwd is dan door het 10% korting kaa</w:t>
      </w:r>
      <w:r>
        <w:rPr>
          <w:rFonts w:ascii="Calibri" w:hAnsi="Calibri"/>
          <w:sz w:val="22"/>
          <w:szCs w:val="22"/>
        </w:rPr>
        <w:t>r</w:t>
      </w:r>
      <w:r w:rsidRPr="00D757E6">
        <w:rPr>
          <w:rFonts w:ascii="Calibri" w:hAnsi="Calibri"/>
          <w:sz w:val="22"/>
          <w:szCs w:val="22"/>
        </w:rPr>
        <w:t>tje.</w:t>
      </w:r>
    </w:p>
    <w:p w14:paraId="34AF110C" w14:textId="77777777" w:rsidR="00A14A39" w:rsidRPr="00D757E6" w:rsidRDefault="00A14A39" w:rsidP="00A14A39">
      <w:pPr>
        <w:rPr>
          <w:rFonts w:ascii="Calibri" w:hAnsi="Calibri"/>
          <w:sz w:val="22"/>
          <w:szCs w:val="22"/>
        </w:rPr>
      </w:pPr>
      <w:r w:rsidRPr="00D757E6">
        <w:rPr>
          <w:rFonts w:ascii="Calibri" w:hAnsi="Calibri"/>
          <w:sz w:val="22"/>
          <w:szCs w:val="22"/>
        </w:rPr>
        <w:t>Interviewer: Waarom?</w:t>
      </w:r>
    </w:p>
    <w:p w14:paraId="3B2DCC88" w14:textId="77777777" w:rsidR="00A14A39" w:rsidRDefault="00A14A39" w:rsidP="00A14A39">
      <w:pPr>
        <w:rPr>
          <w:rFonts w:ascii="Calibri" w:hAnsi="Calibri"/>
          <w:sz w:val="22"/>
          <w:szCs w:val="22"/>
        </w:rPr>
      </w:pPr>
      <w:r w:rsidRPr="006072FB">
        <w:rPr>
          <w:rFonts w:ascii="Calibri" w:hAnsi="Calibri"/>
          <w:sz w:val="22"/>
          <w:szCs w:val="22"/>
        </w:rPr>
        <w:t>Respondent: Omdat ik nu niet super tevreden ben en dan maakt die 10% korting ook verder niet veel meer uit. Als ik tevreden zou zijn dan is het wel een extra stimulans.</w:t>
      </w:r>
    </w:p>
    <w:p w14:paraId="670C48B5" w14:textId="77777777" w:rsidR="00A14A39" w:rsidRPr="00473660" w:rsidRDefault="00A14A39" w:rsidP="00A14A39">
      <w:pPr>
        <w:rPr>
          <w:rFonts w:ascii="Calibri" w:hAnsi="Calibri"/>
          <w:b/>
          <w:sz w:val="22"/>
          <w:szCs w:val="22"/>
        </w:rPr>
      </w:pPr>
    </w:p>
    <w:p w14:paraId="5D4E36A5" w14:textId="77777777" w:rsidR="00A14A39" w:rsidRPr="00473660" w:rsidRDefault="00A14A39" w:rsidP="00A14A39">
      <w:pPr>
        <w:rPr>
          <w:rFonts w:ascii="Calibri" w:hAnsi="Calibri"/>
          <w:b/>
          <w:sz w:val="22"/>
          <w:szCs w:val="22"/>
        </w:rPr>
      </w:pPr>
      <w:r w:rsidRPr="00473660">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1C93518D" w14:textId="77777777" w:rsidR="00A14A39" w:rsidRPr="006072FB" w:rsidRDefault="00A14A39" w:rsidP="00A14A39">
      <w:pPr>
        <w:tabs>
          <w:tab w:val="left" w:pos="2047"/>
        </w:tabs>
        <w:rPr>
          <w:rFonts w:ascii="Calibri" w:hAnsi="Calibri"/>
          <w:sz w:val="22"/>
          <w:szCs w:val="22"/>
        </w:rPr>
      </w:pPr>
      <w:r w:rsidRPr="006072FB">
        <w:rPr>
          <w:rFonts w:ascii="Calibri" w:hAnsi="Calibri"/>
          <w:sz w:val="22"/>
          <w:szCs w:val="22"/>
        </w:rPr>
        <w:t>Respondent 8: Geen idee wij waren met de trein. Ik zou het ook veel geld vinden maar dan moet je ook maar gewoon met het OV komen want je weet dat parkeren duur is, dat is in veel hotels zo.</w:t>
      </w:r>
    </w:p>
    <w:p w14:paraId="5AAC607E" w14:textId="77777777" w:rsidR="00A14A39" w:rsidRPr="00473660" w:rsidRDefault="00A14A39" w:rsidP="00A14A39">
      <w:pPr>
        <w:rPr>
          <w:rFonts w:ascii="Calibri" w:hAnsi="Calibri"/>
          <w:b/>
          <w:sz w:val="22"/>
          <w:szCs w:val="22"/>
        </w:rPr>
      </w:pPr>
    </w:p>
    <w:p w14:paraId="21FEAC8C" w14:textId="77777777" w:rsidR="00A14A39" w:rsidRPr="00473660" w:rsidRDefault="00A14A39" w:rsidP="00A14A39">
      <w:pPr>
        <w:rPr>
          <w:rFonts w:ascii="Calibri" w:hAnsi="Calibri"/>
          <w:b/>
          <w:sz w:val="22"/>
          <w:szCs w:val="22"/>
        </w:rPr>
      </w:pPr>
      <w:r w:rsidRPr="00473660">
        <w:rPr>
          <w:rFonts w:ascii="Calibri" w:hAnsi="Calibri"/>
          <w:b/>
          <w:sz w:val="22"/>
          <w:szCs w:val="22"/>
        </w:rPr>
        <w:t>Welke van deze extra’s zullen uw tevredenheid het meest positief beïnvloeden?</w:t>
      </w:r>
    </w:p>
    <w:p w14:paraId="422E4A7B" w14:textId="77777777" w:rsidR="00A14A39" w:rsidRPr="00473660" w:rsidRDefault="00A14A39" w:rsidP="00A14A39">
      <w:pPr>
        <w:rPr>
          <w:rFonts w:ascii="Calibri" w:hAnsi="Calibri"/>
          <w:b/>
          <w:sz w:val="22"/>
          <w:szCs w:val="22"/>
        </w:rPr>
      </w:pPr>
      <w:r w:rsidRPr="00473660">
        <w:rPr>
          <w:rFonts w:ascii="Calibri" w:hAnsi="Calibri"/>
          <w:b/>
          <w:sz w:val="22"/>
          <w:szCs w:val="22"/>
        </w:rPr>
        <w:t>1 tot en met 5 (1=belang</w:t>
      </w:r>
      <w:r>
        <w:rPr>
          <w:rFonts w:ascii="Calibri" w:hAnsi="Calibri"/>
          <w:b/>
          <w:sz w:val="22"/>
          <w:szCs w:val="22"/>
        </w:rPr>
        <w:t>rijkste, 5=minst belangrijkste)</w:t>
      </w:r>
    </w:p>
    <w:p w14:paraId="04EC1F70" w14:textId="77777777" w:rsidR="00A14A39" w:rsidRPr="006072FB" w:rsidRDefault="00A14A39" w:rsidP="00A14A39">
      <w:pPr>
        <w:rPr>
          <w:rFonts w:ascii="Calibri" w:hAnsi="Calibri"/>
          <w:sz w:val="22"/>
          <w:szCs w:val="22"/>
        </w:rPr>
      </w:pPr>
      <w:r>
        <w:rPr>
          <w:rFonts w:ascii="Calibri" w:hAnsi="Calibri"/>
          <w:sz w:val="22"/>
          <w:szCs w:val="22"/>
        </w:rPr>
        <w:t xml:space="preserve">1 </w:t>
      </w:r>
      <w:r w:rsidRPr="006072FB">
        <w:rPr>
          <w:rFonts w:ascii="Calibri" w:hAnsi="Calibri"/>
          <w:sz w:val="22"/>
          <w:szCs w:val="22"/>
        </w:rPr>
        <w:t>Bonbons</w:t>
      </w:r>
    </w:p>
    <w:p w14:paraId="717EBB7D" w14:textId="77777777" w:rsidR="00A14A39" w:rsidRPr="006072FB" w:rsidRDefault="00A14A39" w:rsidP="00A14A39">
      <w:pPr>
        <w:rPr>
          <w:rFonts w:ascii="Calibri" w:hAnsi="Calibri"/>
          <w:sz w:val="22"/>
          <w:szCs w:val="22"/>
        </w:rPr>
      </w:pPr>
      <w:r>
        <w:rPr>
          <w:rFonts w:ascii="Calibri" w:hAnsi="Calibri"/>
          <w:sz w:val="22"/>
          <w:szCs w:val="22"/>
        </w:rPr>
        <w:t xml:space="preserve">2 </w:t>
      </w:r>
      <w:r w:rsidRPr="006072FB">
        <w:rPr>
          <w:rFonts w:ascii="Calibri" w:hAnsi="Calibri"/>
          <w:sz w:val="22"/>
          <w:szCs w:val="22"/>
        </w:rPr>
        <w:t>Rituals</w:t>
      </w:r>
    </w:p>
    <w:p w14:paraId="25EBA645" w14:textId="77777777" w:rsidR="00A14A39" w:rsidRPr="006072FB" w:rsidRDefault="00A14A39" w:rsidP="00A14A39">
      <w:pPr>
        <w:rPr>
          <w:rFonts w:ascii="Calibri" w:hAnsi="Calibri"/>
          <w:sz w:val="22"/>
          <w:szCs w:val="22"/>
        </w:rPr>
      </w:pPr>
      <w:r>
        <w:rPr>
          <w:rFonts w:ascii="Calibri" w:hAnsi="Calibri"/>
          <w:sz w:val="22"/>
          <w:szCs w:val="22"/>
        </w:rPr>
        <w:t xml:space="preserve">3 </w:t>
      </w:r>
      <w:r w:rsidRPr="006072FB">
        <w:rPr>
          <w:rFonts w:ascii="Calibri" w:hAnsi="Calibri"/>
          <w:sz w:val="22"/>
          <w:szCs w:val="22"/>
        </w:rPr>
        <w:t>Wijn</w:t>
      </w:r>
    </w:p>
    <w:p w14:paraId="5C566248" w14:textId="77777777" w:rsidR="00A14A39" w:rsidRPr="006072FB" w:rsidRDefault="00A14A39" w:rsidP="00A14A39">
      <w:pPr>
        <w:rPr>
          <w:rFonts w:ascii="Calibri" w:hAnsi="Calibri"/>
          <w:sz w:val="22"/>
          <w:szCs w:val="22"/>
        </w:rPr>
      </w:pPr>
      <w:r>
        <w:rPr>
          <w:rFonts w:ascii="Calibri" w:hAnsi="Calibri"/>
          <w:sz w:val="22"/>
          <w:szCs w:val="22"/>
        </w:rPr>
        <w:t xml:space="preserve">4 </w:t>
      </w:r>
      <w:r w:rsidRPr="006072FB">
        <w:rPr>
          <w:rFonts w:ascii="Calibri" w:hAnsi="Calibri"/>
          <w:sz w:val="22"/>
          <w:szCs w:val="22"/>
        </w:rPr>
        <w:t>Welkomstdrankje</w:t>
      </w:r>
    </w:p>
    <w:p w14:paraId="79054D5A" w14:textId="77777777" w:rsidR="00A14A39" w:rsidRPr="006072FB" w:rsidRDefault="00A14A39" w:rsidP="00A14A39">
      <w:pPr>
        <w:rPr>
          <w:rFonts w:ascii="Calibri" w:hAnsi="Calibri"/>
          <w:sz w:val="22"/>
          <w:szCs w:val="22"/>
        </w:rPr>
      </w:pPr>
      <w:r>
        <w:rPr>
          <w:rFonts w:ascii="Calibri" w:hAnsi="Calibri"/>
          <w:sz w:val="22"/>
          <w:szCs w:val="22"/>
        </w:rPr>
        <w:t xml:space="preserve">5 </w:t>
      </w:r>
      <w:r w:rsidRPr="006072FB">
        <w:rPr>
          <w:rFonts w:ascii="Calibri" w:hAnsi="Calibri"/>
          <w:sz w:val="22"/>
          <w:szCs w:val="22"/>
        </w:rPr>
        <w:t>Standaard badproducten</w:t>
      </w:r>
    </w:p>
    <w:p w14:paraId="5B7576CC" w14:textId="77777777" w:rsidR="00A14A39" w:rsidRDefault="00A14A39" w:rsidP="00A14A39">
      <w:pPr>
        <w:rPr>
          <w:rFonts w:ascii="Calibri" w:hAnsi="Calibri"/>
          <w:i/>
          <w:sz w:val="22"/>
          <w:szCs w:val="22"/>
        </w:rPr>
      </w:pPr>
    </w:p>
    <w:p w14:paraId="7D02C304" w14:textId="77777777" w:rsidR="00A14A39" w:rsidRPr="00ED67FF" w:rsidRDefault="00A14A39" w:rsidP="00A14A39">
      <w:r w:rsidRPr="00ED67FF">
        <w:t>Interview 9:</w:t>
      </w:r>
    </w:p>
    <w:p w14:paraId="6E00656A" w14:textId="77777777" w:rsidR="00A14A39" w:rsidRDefault="00A14A39" w:rsidP="00A14A39">
      <w:pPr>
        <w:rPr>
          <w:b/>
        </w:rPr>
      </w:pPr>
    </w:p>
    <w:p w14:paraId="203F822E"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3F71DD20"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0E3CFA3B" w14:textId="77777777" w:rsidR="00A14A39" w:rsidRPr="006072FB" w:rsidRDefault="00A14A39" w:rsidP="00A14A39">
      <w:pPr>
        <w:rPr>
          <w:rFonts w:ascii="Calibri" w:hAnsi="Calibri"/>
          <w:i/>
          <w:sz w:val="22"/>
          <w:szCs w:val="22"/>
        </w:rPr>
      </w:pPr>
    </w:p>
    <w:p w14:paraId="54586899" w14:textId="77777777" w:rsidR="00A14A39" w:rsidRPr="00ED67FF" w:rsidRDefault="00A14A39" w:rsidP="00A14A39">
      <w:pPr>
        <w:rPr>
          <w:rFonts w:ascii="Calibri" w:hAnsi="Calibri"/>
          <w:b/>
          <w:sz w:val="22"/>
          <w:szCs w:val="22"/>
        </w:rPr>
      </w:pPr>
      <w:r w:rsidRPr="00ED67FF">
        <w:rPr>
          <w:rFonts w:ascii="Calibri" w:hAnsi="Calibri"/>
          <w:b/>
          <w:sz w:val="22"/>
          <w:szCs w:val="22"/>
        </w:rPr>
        <w:t>Wat vindt u van het Palace hotel? Welk cijfer zou het Palace hotel in het algemeen geven? (1 tot 10, 1 = laagste cijfer, 10 = hoogste cijfer)</w:t>
      </w:r>
    </w:p>
    <w:p w14:paraId="5EB19424" w14:textId="77777777" w:rsidR="00A14A39" w:rsidRPr="00D75C9C" w:rsidRDefault="00A14A39" w:rsidP="00A14A39">
      <w:pPr>
        <w:rPr>
          <w:rFonts w:ascii="Calibri" w:hAnsi="Calibri"/>
          <w:sz w:val="22"/>
          <w:szCs w:val="22"/>
        </w:rPr>
      </w:pPr>
      <w:r w:rsidRPr="00D75C9C">
        <w:rPr>
          <w:rFonts w:ascii="Calibri" w:hAnsi="Calibri"/>
          <w:sz w:val="22"/>
          <w:szCs w:val="22"/>
        </w:rPr>
        <w:t xml:space="preserve">Respondent 9: Wat ik van het Palace hotel vindt ..? Oke naja laat ik heel eerlijk zijn. Voor de prijs die ik nu betaal vind ik het allemaal niet zo erg en vind ik het hotel een 7 waard. Maar ik heb wel eens gekeken naar de prijs die in de zomer betaald moet worden en dat is meer dan twee keer zoveel als nu. Voor die prijs zou ik dit hotel niet boeken en zou ik niet tevreden zijn met wat ik krijg. Voor deze prijs vind ik het dus prima maar voor de zomertarieven is het echt een aanfluiting. </w:t>
      </w:r>
    </w:p>
    <w:p w14:paraId="5D8D0BC2" w14:textId="77777777" w:rsidR="00A14A39" w:rsidRPr="006072FB" w:rsidRDefault="00A14A39" w:rsidP="00A14A39">
      <w:pPr>
        <w:rPr>
          <w:rFonts w:ascii="Calibri" w:hAnsi="Calibri"/>
          <w:sz w:val="22"/>
          <w:szCs w:val="22"/>
        </w:rPr>
      </w:pPr>
    </w:p>
    <w:p w14:paraId="0708F3C9" w14:textId="77777777" w:rsidR="00A14A39" w:rsidRPr="00ED67FF" w:rsidRDefault="00A14A39" w:rsidP="00A14A39">
      <w:pPr>
        <w:rPr>
          <w:rFonts w:ascii="Calibri" w:hAnsi="Calibri"/>
          <w:b/>
          <w:sz w:val="22"/>
          <w:szCs w:val="22"/>
        </w:rPr>
      </w:pPr>
      <w:r w:rsidRPr="00ED67FF">
        <w:rPr>
          <w:rFonts w:ascii="Calibri" w:hAnsi="Calibri"/>
          <w:b/>
          <w:sz w:val="22"/>
          <w:szCs w:val="22"/>
        </w:rPr>
        <w:t>Zou u het Palace hotel nogmaals boeken? Hoe groot is deze kans ( 1 tot 10)</w:t>
      </w:r>
    </w:p>
    <w:p w14:paraId="7D7D257B" w14:textId="77777777" w:rsidR="00A14A39" w:rsidRDefault="00A14A39" w:rsidP="00A14A39">
      <w:pPr>
        <w:rPr>
          <w:rFonts w:ascii="Calibri" w:hAnsi="Calibri"/>
          <w:sz w:val="22"/>
          <w:szCs w:val="22"/>
        </w:rPr>
      </w:pPr>
      <w:r w:rsidRPr="00897F2E">
        <w:rPr>
          <w:rFonts w:ascii="Calibri" w:hAnsi="Calibri"/>
          <w:sz w:val="22"/>
          <w:szCs w:val="22"/>
        </w:rPr>
        <w:t>Respondent 9 ; nogmaals voor deze prijs is het echt een prima hotel en mag je ook niet teveel verwachten.</w:t>
      </w:r>
    </w:p>
    <w:p w14:paraId="4513DA1E" w14:textId="77777777" w:rsidR="00A14A39" w:rsidRPr="00897F2E" w:rsidRDefault="00A14A39" w:rsidP="00A14A39">
      <w:pPr>
        <w:rPr>
          <w:rFonts w:ascii="Calibri" w:hAnsi="Calibri"/>
          <w:sz w:val="22"/>
          <w:szCs w:val="22"/>
        </w:rPr>
      </w:pPr>
      <w:r w:rsidRPr="00897F2E">
        <w:rPr>
          <w:rFonts w:ascii="Calibri" w:hAnsi="Calibri"/>
          <w:sz w:val="22"/>
          <w:szCs w:val="22"/>
        </w:rPr>
        <w:t>Interviewer:</w:t>
      </w:r>
      <w:r>
        <w:rPr>
          <w:rFonts w:ascii="Calibri" w:hAnsi="Calibri"/>
          <w:sz w:val="22"/>
          <w:szCs w:val="22"/>
        </w:rPr>
        <w:t xml:space="preserve"> </w:t>
      </w:r>
      <w:r w:rsidRPr="00897F2E">
        <w:rPr>
          <w:rFonts w:ascii="Calibri" w:hAnsi="Calibri"/>
          <w:sz w:val="22"/>
          <w:szCs w:val="22"/>
        </w:rPr>
        <w:t>Welke prijs betaald u nu als ik dat mag vragen?</w:t>
      </w:r>
    </w:p>
    <w:p w14:paraId="25A3833F" w14:textId="77777777" w:rsidR="00A14A39" w:rsidRPr="00897F2E" w:rsidRDefault="00A14A39" w:rsidP="00A14A39">
      <w:pPr>
        <w:rPr>
          <w:rFonts w:ascii="Calibri" w:hAnsi="Calibri"/>
          <w:sz w:val="22"/>
          <w:szCs w:val="22"/>
        </w:rPr>
      </w:pPr>
      <w:r w:rsidRPr="00897F2E">
        <w:rPr>
          <w:rFonts w:ascii="Calibri" w:hAnsi="Calibri"/>
          <w:sz w:val="22"/>
          <w:szCs w:val="22"/>
        </w:rPr>
        <w:t>Respondent 9: 65 incl ontbijt</w:t>
      </w:r>
    </w:p>
    <w:p w14:paraId="0CEED345" w14:textId="77777777" w:rsidR="00A14A39" w:rsidRPr="00897F2E" w:rsidRDefault="00A14A39" w:rsidP="00A14A39">
      <w:pPr>
        <w:rPr>
          <w:rFonts w:ascii="Calibri" w:hAnsi="Calibri"/>
          <w:sz w:val="22"/>
          <w:szCs w:val="22"/>
        </w:rPr>
      </w:pPr>
      <w:r w:rsidRPr="00897F2E">
        <w:rPr>
          <w:rFonts w:ascii="Calibri" w:hAnsi="Calibri"/>
          <w:sz w:val="22"/>
          <w:szCs w:val="22"/>
        </w:rPr>
        <w:t>Interviewer: hoe groot is de kans</w:t>
      </w:r>
      <w:r>
        <w:rPr>
          <w:rFonts w:ascii="Calibri" w:hAnsi="Calibri"/>
          <w:sz w:val="22"/>
          <w:szCs w:val="22"/>
        </w:rPr>
        <w:t xml:space="preserve"> dat u dit hotel nogmaals boekt? (</w:t>
      </w:r>
      <w:r w:rsidRPr="00897F2E">
        <w:rPr>
          <w:rFonts w:ascii="Calibri" w:hAnsi="Calibri"/>
          <w:sz w:val="22"/>
          <w:szCs w:val="22"/>
        </w:rPr>
        <w:t>1 tot 10)</w:t>
      </w:r>
    </w:p>
    <w:p w14:paraId="412BA734" w14:textId="77777777" w:rsidR="00A14A39" w:rsidRPr="00897F2E" w:rsidRDefault="00A14A39" w:rsidP="00A14A39">
      <w:pPr>
        <w:rPr>
          <w:rFonts w:ascii="Calibri" w:hAnsi="Calibri"/>
          <w:sz w:val="22"/>
          <w:szCs w:val="22"/>
        </w:rPr>
      </w:pPr>
      <w:r w:rsidRPr="00897F2E">
        <w:rPr>
          <w:rFonts w:ascii="Calibri" w:hAnsi="Calibri"/>
          <w:sz w:val="22"/>
          <w:szCs w:val="22"/>
        </w:rPr>
        <w:t>Respondent 9: Voor deze prijs een 8</w:t>
      </w:r>
    </w:p>
    <w:p w14:paraId="42BA4504" w14:textId="77777777" w:rsidR="00A14A39" w:rsidRPr="004B3A26" w:rsidRDefault="00A14A39" w:rsidP="00A14A39">
      <w:pPr>
        <w:rPr>
          <w:rFonts w:ascii="Calibri" w:hAnsi="Calibri"/>
          <w:b/>
          <w:sz w:val="22"/>
          <w:szCs w:val="22"/>
        </w:rPr>
      </w:pPr>
    </w:p>
    <w:p w14:paraId="7EF67D18" w14:textId="77777777" w:rsidR="00A14A39" w:rsidRPr="00E66300" w:rsidRDefault="00A14A39" w:rsidP="00A14A39">
      <w:pPr>
        <w:rPr>
          <w:rFonts w:ascii="Calibri" w:hAnsi="Calibri"/>
          <w:b/>
          <w:sz w:val="22"/>
          <w:szCs w:val="22"/>
        </w:rPr>
      </w:pPr>
      <w:r w:rsidRPr="00E66300">
        <w:rPr>
          <w:rFonts w:ascii="Calibri" w:hAnsi="Calibri"/>
          <w:b/>
          <w:sz w:val="22"/>
          <w:szCs w:val="22"/>
        </w:rPr>
        <w:t>Wat wilt u ons graag aanbevelen dat we absoluut zouden moeten veranderen?</w:t>
      </w:r>
    </w:p>
    <w:p w14:paraId="512A0F55" w14:textId="77777777" w:rsidR="00A14A39" w:rsidRDefault="00A14A39" w:rsidP="00A14A39">
      <w:pPr>
        <w:rPr>
          <w:rFonts w:ascii="Calibri" w:hAnsi="Calibri"/>
          <w:sz w:val="22"/>
          <w:szCs w:val="22"/>
        </w:rPr>
      </w:pPr>
      <w:r w:rsidRPr="006072FB">
        <w:rPr>
          <w:rFonts w:ascii="Calibri" w:hAnsi="Calibri"/>
          <w:sz w:val="22"/>
          <w:szCs w:val="22"/>
        </w:rPr>
        <w:t>Respondent 9: Waar ik mij het meest aan stoor is de gezelligheid die je mist. Het is er ouderwets koud en kill er is totaal geen sfeer. Mijn aanbeveling zou zijn zorg dat er meer sfeer in het hotel komt zodat mensen zich welkom voelen.</w:t>
      </w:r>
    </w:p>
    <w:p w14:paraId="559B1568" w14:textId="77777777" w:rsidR="00A14A39" w:rsidRPr="006072FB" w:rsidRDefault="00A14A39" w:rsidP="00A14A39">
      <w:pPr>
        <w:rPr>
          <w:rFonts w:ascii="Calibri" w:eastAsia="Times New Roman" w:hAnsi="Calibri"/>
          <w:color w:val="1F497D"/>
          <w:sz w:val="22"/>
          <w:szCs w:val="22"/>
          <w:shd w:val="clear" w:color="auto" w:fill="FFFFFF"/>
        </w:rPr>
      </w:pPr>
    </w:p>
    <w:p w14:paraId="39911557" w14:textId="77777777" w:rsidR="00A14A39" w:rsidRPr="00ED67FF" w:rsidRDefault="00A14A39" w:rsidP="00A14A39">
      <w:pPr>
        <w:rPr>
          <w:rFonts w:ascii="Calibri" w:hAnsi="Calibri"/>
          <w:b/>
          <w:sz w:val="22"/>
          <w:szCs w:val="22"/>
        </w:rPr>
      </w:pPr>
      <w:r w:rsidRPr="00E66300">
        <w:rPr>
          <w:rFonts w:ascii="Calibri" w:hAnsi="Calibri"/>
          <w:b/>
          <w:sz w:val="22"/>
          <w:szCs w:val="22"/>
        </w:rPr>
        <w:t>Het hotel wil ook graag haar ontbijt verbeteren, wat vindt u nu van het ontbijt en welk cijfer zou u het hotel nu geven voor haar ontbijt?</w:t>
      </w:r>
    </w:p>
    <w:p w14:paraId="0DEC8D4A" w14:textId="77777777" w:rsidR="00A14A39" w:rsidRPr="00E01381" w:rsidRDefault="00A14A39" w:rsidP="00A14A39">
      <w:pPr>
        <w:rPr>
          <w:rFonts w:ascii="Calibri" w:hAnsi="Calibri"/>
          <w:sz w:val="22"/>
          <w:szCs w:val="22"/>
        </w:rPr>
      </w:pPr>
      <w:r w:rsidRPr="00E01381">
        <w:rPr>
          <w:rFonts w:ascii="Calibri" w:hAnsi="Calibri"/>
          <w:sz w:val="22"/>
          <w:szCs w:val="22"/>
        </w:rPr>
        <w:t>Respondent 9: Ik zelf vond het ontbijt best goed, het was niet mega speciaal maar heb wel lekker veel gegeten. Ik geef het ontbijt een 7</w:t>
      </w:r>
    </w:p>
    <w:p w14:paraId="46F50BD3" w14:textId="77777777" w:rsidR="00A14A39" w:rsidRPr="006072FB" w:rsidRDefault="00A14A39" w:rsidP="00A14A39">
      <w:pPr>
        <w:rPr>
          <w:rFonts w:ascii="Calibri" w:hAnsi="Calibri"/>
          <w:sz w:val="22"/>
          <w:szCs w:val="22"/>
        </w:rPr>
      </w:pPr>
    </w:p>
    <w:p w14:paraId="41D3837B" w14:textId="77777777" w:rsidR="00A14A39" w:rsidRPr="00FD4326" w:rsidRDefault="00A14A39" w:rsidP="00A14A39">
      <w:pPr>
        <w:rPr>
          <w:rFonts w:ascii="Calibri" w:hAnsi="Calibri"/>
          <w:b/>
          <w:sz w:val="22"/>
          <w:szCs w:val="22"/>
        </w:rPr>
      </w:pPr>
      <w:r w:rsidRPr="00FD4326">
        <w:rPr>
          <w:rFonts w:ascii="Calibri" w:hAnsi="Calibri"/>
          <w:b/>
          <w:sz w:val="22"/>
          <w:szCs w:val="22"/>
        </w:rPr>
        <w:t>Heeft u zelf verbeterpunten betreffende het ontbijt?</w:t>
      </w:r>
    </w:p>
    <w:p w14:paraId="6A67D9C0" w14:textId="77777777" w:rsidR="00A14A39" w:rsidRPr="006072FB" w:rsidRDefault="00A14A39" w:rsidP="00A14A39">
      <w:pPr>
        <w:rPr>
          <w:rFonts w:ascii="Calibri" w:hAnsi="Calibri"/>
          <w:sz w:val="22"/>
          <w:szCs w:val="22"/>
        </w:rPr>
      </w:pPr>
      <w:r w:rsidRPr="006072FB">
        <w:rPr>
          <w:rFonts w:ascii="Calibri" w:hAnsi="Calibri"/>
          <w:sz w:val="22"/>
          <w:szCs w:val="22"/>
        </w:rPr>
        <w:t>Respondent 9: Als verbeterpunt zou ik meegeven dat er ook mensen zijn met bepaalde dieeten, het is op dit moment erg in de mode om kwark te eten met superfoods en vers fruit. Kwark en superfoods heb ik helemaal gemist en vers fruit was ook weinig. Behalve een Banaan en een appel was er zeer weinig.  Nu vond ik het voor 1 keer niet zo erg om niet super gezond te eten, ik was toch een weekendje weg maar als het er was geweest had ik er zeker gebruik van gemaakt.</w:t>
      </w:r>
    </w:p>
    <w:p w14:paraId="2D199350" w14:textId="77777777" w:rsidR="00A14A39" w:rsidRPr="006072FB" w:rsidRDefault="00A14A39" w:rsidP="00A14A39">
      <w:pPr>
        <w:rPr>
          <w:rFonts w:ascii="Calibri" w:hAnsi="Calibri"/>
          <w:sz w:val="22"/>
          <w:szCs w:val="22"/>
        </w:rPr>
      </w:pPr>
    </w:p>
    <w:p w14:paraId="49352181" w14:textId="77777777" w:rsidR="00A14A39" w:rsidRPr="00ED67FF" w:rsidRDefault="00A14A39" w:rsidP="00A14A39">
      <w:pPr>
        <w:rPr>
          <w:rFonts w:ascii="Calibri" w:hAnsi="Calibri"/>
          <w:b/>
          <w:sz w:val="22"/>
          <w:szCs w:val="22"/>
        </w:rPr>
      </w:pPr>
      <w:r w:rsidRPr="00ED67FF">
        <w:rPr>
          <w:rFonts w:ascii="Calibri" w:hAnsi="Calibri"/>
          <w:b/>
          <w:sz w:val="22"/>
          <w:szCs w:val="22"/>
        </w:rPr>
        <w:t>Wat is de mate van belangrijkheid van de volgende 9 verbeterpunten voor het ontbijt (1 = hoogste priorite</w:t>
      </w:r>
      <w:r>
        <w:rPr>
          <w:rFonts w:ascii="Calibri" w:hAnsi="Calibri"/>
          <w:b/>
          <w:sz w:val="22"/>
          <w:szCs w:val="22"/>
        </w:rPr>
        <w:t>it, 9 = laagste prioriteit)</w:t>
      </w:r>
    </w:p>
    <w:tbl>
      <w:tblPr>
        <w:tblW w:w="0" w:type="auto"/>
        <w:tblLook w:val="04A0" w:firstRow="1" w:lastRow="0" w:firstColumn="1" w:lastColumn="0" w:noHBand="0" w:noVBand="1"/>
      </w:tblPr>
      <w:tblGrid>
        <w:gridCol w:w="4528"/>
        <w:gridCol w:w="1131"/>
      </w:tblGrid>
      <w:tr w:rsidR="00A14A39" w:rsidRPr="006072FB" w14:paraId="53FE2C43" w14:textId="77777777" w:rsidTr="00A14A39">
        <w:tc>
          <w:tcPr>
            <w:tcW w:w="4528" w:type="dxa"/>
          </w:tcPr>
          <w:p w14:paraId="1653299B"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0F6FEDB0"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199C4945" w14:textId="77777777" w:rsidTr="00A14A39">
        <w:tc>
          <w:tcPr>
            <w:tcW w:w="4528" w:type="dxa"/>
          </w:tcPr>
          <w:p w14:paraId="58F4F070"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p>
        </w:tc>
        <w:tc>
          <w:tcPr>
            <w:tcW w:w="1131" w:type="dxa"/>
          </w:tcPr>
          <w:p w14:paraId="47B8DA52"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78A3FE49" w14:textId="77777777" w:rsidTr="00A14A39">
        <w:tc>
          <w:tcPr>
            <w:tcW w:w="4528" w:type="dxa"/>
          </w:tcPr>
          <w:p w14:paraId="1BB38880"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p>
        </w:tc>
        <w:tc>
          <w:tcPr>
            <w:tcW w:w="1131" w:type="dxa"/>
          </w:tcPr>
          <w:p w14:paraId="51886553" w14:textId="77777777" w:rsidR="00A14A39" w:rsidRPr="006072FB" w:rsidRDefault="00A14A39" w:rsidP="00A14A39">
            <w:pPr>
              <w:rPr>
                <w:rFonts w:ascii="Calibri" w:hAnsi="Calibri"/>
                <w:sz w:val="22"/>
                <w:szCs w:val="22"/>
              </w:rPr>
            </w:pPr>
          </w:p>
        </w:tc>
      </w:tr>
      <w:tr w:rsidR="00A14A39" w:rsidRPr="006072FB" w14:paraId="25F51B3A" w14:textId="77777777" w:rsidTr="00A14A39">
        <w:tc>
          <w:tcPr>
            <w:tcW w:w="4528" w:type="dxa"/>
          </w:tcPr>
          <w:p w14:paraId="465F2E41"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p>
        </w:tc>
        <w:tc>
          <w:tcPr>
            <w:tcW w:w="1131" w:type="dxa"/>
          </w:tcPr>
          <w:p w14:paraId="4C7E57A4"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328DA096" w14:textId="77777777" w:rsidTr="00A14A39">
        <w:tc>
          <w:tcPr>
            <w:tcW w:w="4528" w:type="dxa"/>
          </w:tcPr>
          <w:p w14:paraId="47224215"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084DFA72" w14:textId="77777777" w:rsidR="00A14A39" w:rsidRPr="006072FB" w:rsidRDefault="00A14A39" w:rsidP="00A14A39">
            <w:pPr>
              <w:rPr>
                <w:rFonts w:ascii="Calibri" w:hAnsi="Calibri"/>
                <w:sz w:val="22"/>
                <w:szCs w:val="22"/>
              </w:rPr>
            </w:pPr>
            <w:r>
              <w:rPr>
                <w:rFonts w:ascii="Calibri" w:hAnsi="Calibri"/>
                <w:sz w:val="22"/>
                <w:szCs w:val="22"/>
              </w:rPr>
              <w:t>7</w:t>
            </w:r>
          </w:p>
        </w:tc>
      </w:tr>
      <w:tr w:rsidR="00A14A39" w:rsidRPr="006072FB" w14:paraId="4887318A" w14:textId="77777777" w:rsidTr="00A14A39">
        <w:trPr>
          <w:trHeight w:val="320"/>
        </w:trPr>
        <w:tc>
          <w:tcPr>
            <w:tcW w:w="4528" w:type="dxa"/>
          </w:tcPr>
          <w:p w14:paraId="7E5664AB" w14:textId="77777777" w:rsidR="00A14A39" w:rsidRPr="006072FB" w:rsidRDefault="00A14A39" w:rsidP="00A14A39">
            <w:pPr>
              <w:rPr>
                <w:rFonts w:ascii="Calibri" w:hAnsi="Calibri"/>
                <w:sz w:val="22"/>
                <w:szCs w:val="22"/>
              </w:rPr>
            </w:pPr>
            <w:r w:rsidRPr="006072FB">
              <w:rPr>
                <w:rFonts w:ascii="Calibri" w:hAnsi="Calibri"/>
                <w:sz w:val="22"/>
                <w:szCs w:val="22"/>
              </w:rPr>
              <w:lastRenderedPageBreak/>
              <w:t>Superfoods zoals chia zaad, pompoen pitjes</w:t>
            </w:r>
          </w:p>
        </w:tc>
        <w:tc>
          <w:tcPr>
            <w:tcW w:w="1131" w:type="dxa"/>
          </w:tcPr>
          <w:p w14:paraId="5360ED94"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5F69C473" w14:textId="77777777" w:rsidTr="00A14A39">
        <w:tc>
          <w:tcPr>
            <w:tcW w:w="4528" w:type="dxa"/>
          </w:tcPr>
          <w:p w14:paraId="05844EC2"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p>
        </w:tc>
        <w:tc>
          <w:tcPr>
            <w:tcW w:w="1131" w:type="dxa"/>
          </w:tcPr>
          <w:p w14:paraId="3FCE10DD"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285BCA4B" w14:textId="77777777" w:rsidTr="00A14A39">
        <w:trPr>
          <w:trHeight w:val="236"/>
        </w:trPr>
        <w:tc>
          <w:tcPr>
            <w:tcW w:w="4528" w:type="dxa"/>
          </w:tcPr>
          <w:p w14:paraId="77A26BA1" w14:textId="77777777" w:rsidR="00A14A39" w:rsidRPr="006072FB" w:rsidRDefault="00A14A39" w:rsidP="00A14A39">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2D08095C"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5968CBCD" w14:textId="77777777" w:rsidTr="00A14A39">
        <w:trPr>
          <w:trHeight w:val="236"/>
        </w:trPr>
        <w:tc>
          <w:tcPr>
            <w:tcW w:w="4528" w:type="dxa"/>
          </w:tcPr>
          <w:p w14:paraId="646C57BD"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p>
        </w:tc>
        <w:tc>
          <w:tcPr>
            <w:tcW w:w="1131" w:type="dxa"/>
          </w:tcPr>
          <w:p w14:paraId="2B6EEC37" w14:textId="77777777" w:rsidR="00A14A39" w:rsidRPr="006072FB" w:rsidRDefault="00A14A39" w:rsidP="00A14A39">
            <w:pPr>
              <w:rPr>
                <w:rFonts w:ascii="Calibri" w:hAnsi="Calibri"/>
                <w:sz w:val="22"/>
                <w:szCs w:val="22"/>
              </w:rPr>
            </w:pPr>
            <w:r>
              <w:rPr>
                <w:rFonts w:ascii="Calibri" w:hAnsi="Calibri"/>
                <w:sz w:val="22"/>
                <w:szCs w:val="22"/>
              </w:rPr>
              <w:t>7</w:t>
            </w:r>
          </w:p>
        </w:tc>
      </w:tr>
    </w:tbl>
    <w:p w14:paraId="245F5ECD" w14:textId="77777777" w:rsidR="00A14A39" w:rsidRPr="006072FB" w:rsidRDefault="00A14A39" w:rsidP="00A14A39">
      <w:pPr>
        <w:rPr>
          <w:rFonts w:ascii="Calibri" w:hAnsi="Calibri"/>
          <w:sz w:val="22"/>
          <w:szCs w:val="22"/>
        </w:rPr>
      </w:pPr>
    </w:p>
    <w:p w14:paraId="79C4A474" w14:textId="77777777" w:rsidR="00A14A39" w:rsidRPr="001C04FD" w:rsidRDefault="00A14A39" w:rsidP="00A14A39">
      <w:pPr>
        <w:rPr>
          <w:rFonts w:ascii="Calibri" w:hAnsi="Calibri"/>
          <w:b/>
          <w:sz w:val="22"/>
          <w:szCs w:val="22"/>
        </w:rPr>
      </w:pPr>
      <w:r w:rsidRPr="001C04FD">
        <w:rPr>
          <w:rFonts w:ascii="Calibri" w:hAnsi="Calibri"/>
          <w:b/>
          <w:sz w:val="22"/>
          <w:szCs w:val="22"/>
        </w:rPr>
        <w:t>Welke associaties heeft u bij de naam Palace hotel? Vindt u deze naam bij het hotel passen? Waarom wel, waarom niet?</w:t>
      </w:r>
    </w:p>
    <w:p w14:paraId="07E5E902" w14:textId="77777777" w:rsidR="00A14A39" w:rsidRPr="006072FB" w:rsidRDefault="00A14A39" w:rsidP="00A14A39">
      <w:pPr>
        <w:rPr>
          <w:rFonts w:ascii="Calibri" w:hAnsi="Calibri"/>
          <w:sz w:val="22"/>
          <w:szCs w:val="22"/>
        </w:rPr>
      </w:pPr>
      <w:r w:rsidRPr="006072FB">
        <w:rPr>
          <w:rFonts w:ascii="Calibri" w:hAnsi="Calibri"/>
          <w:sz w:val="22"/>
          <w:szCs w:val="22"/>
        </w:rPr>
        <w:t>Respondent 9: de naam is een beetje misleidend voor het Palace hotel. Als je aan palace denk je aan een erg mooi hotel met luxe, aan een soort paleisje in een warm land. Dit is het Palace hotel natuurlijk absoluut niet, dus ik vind het niet erg goed bij het hotel passen. Maar aan de andere kant gelijk als je op de website komt zie je dat het hotel dit ook niet pretendeert te zijn</w:t>
      </w:r>
    </w:p>
    <w:p w14:paraId="1A28B6BD" w14:textId="77777777" w:rsidR="00A14A39" w:rsidRPr="006072FB" w:rsidRDefault="00A14A39" w:rsidP="00A14A39">
      <w:pPr>
        <w:rPr>
          <w:rFonts w:ascii="Calibri" w:hAnsi="Calibri"/>
          <w:sz w:val="22"/>
          <w:szCs w:val="22"/>
        </w:rPr>
      </w:pPr>
    </w:p>
    <w:p w14:paraId="26F72F4D" w14:textId="77777777" w:rsidR="00A14A39" w:rsidRPr="006072FB" w:rsidRDefault="00A14A39" w:rsidP="00A14A39">
      <w:pPr>
        <w:rPr>
          <w:rFonts w:ascii="Calibri" w:hAnsi="Calibri"/>
          <w:sz w:val="22"/>
          <w:szCs w:val="22"/>
        </w:rPr>
      </w:pPr>
    </w:p>
    <w:p w14:paraId="73DE711D" w14:textId="77777777" w:rsidR="00A14A39" w:rsidRPr="00A0780A" w:rsidRDefault="00A14A39" w:rsidP="00A14A39">
      <w:pPr>
        <w:rPr>
          <w:rFonts w:ascii="Calibri" w:hAnsi="Calibri"/>
          <w:b/>
          <w:sz w:val="22"/>
          <w:szCs w:val="22"/>
        </w:rPr>
      </w:pPr>
      <w:r w:rsidRPr="00A0780A">
        <w:rPr>
          <w:rFonts w:ascii="Calibri" w:hAnsi="Calibri"/>
          <w:b/>
          <w:sz w:val="22"/>
          <w:szCs w:val="22"/>
        </w:rPr>
        <w:t>Zou u een naamsverandering als verbetering zien voor het Palace hotel? Waarom wel, waarom niet?</w:t>
      </w:r>
    </w:p>
    <w:p w14:paraId="37A66510" w14:textId="77777777" w:rsidR="00A14A39" w:rsidRPr="006072FB" w:rsidRDefault="00A14A39" w:rsidP="00A14A39">
      <w:pPr>
        <w:rPr>
          <w:rFonts w:ascii="Calibri" w:hAnsi="Calibri"/>
          <w:sz w:val="22"/>
          <w:szCs w:val="22"/>
        </w:rPr>
      </w:pPr>
      <w:r w:rsidRPr="006072FB">
        <w:rPr>
          <w:rFonts w:ascii="Calibri" w:hAnsi="Calibri"/>
          <w:sz w:val="22"/>
          <w:szCs w:val="22"/>
        </w:rPr>
        <w:t>Respondent 9: Ik denk dat sommige gasten hier dus echt een super luxe hotel bij inbeelden en dit dan ook verwachten. Ik zou het dus wel als verbetering zien wanneer dit niet in de naam gepretendeerd wordt.</w:t>
      </w:r>
    </w:p>
    <w:p w14:paraId="057FF6A6" w14:textId="77777777" w:rsidR="00A14A39" w:rsidRPr="006072FB" w:rsidRDefault="00A14A39" w:rsidP="00A14A39">
      <w:pPr>
        <w:rPr>
          <w:rFonts w:ascii="Calibri" w:hAnsi="Calibri"/>
          <w:i/>
          <w:sz w:val="22"/>
          <w:szCs w:val="22"/>
        </w:rPr>
      </w:pPr>
    </w:p>
    <w:p w14:paraId="1925FDFF"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Uit de volgende drie namen, welke vindt u het meest aansprekend en toepasselijk voor het hotel,’ “high level hotel”, ‘Tower beach hotel ” of  cloud hotel” ? </w:t>
      </w:r>
    </w:p>
    <w:p w14:paraId="618DE23F" w14:textId="77777777" w:rsidR="00A14A39" w:rsidRPr="00EF7D6F" w:rsidRDefault="00A14A39" w:rsidP="00A14A39">
      <w:pPr>
        <w:rPr>
          <w:rFonts w:ascii="Calibri" w:hAnsi="Calibri"/>
          <w:sz w:val="22"/>
          <w:szCs w:val="22"/>
        </w:rPr>
      </w:pPr>
      <w:r w:rsidRPr="00EF7D6F">
        <w:rPr>
          <w:rFonts w:ascii="Calibri" w:hAnsi="Calibri"/>
          <w:b/>
          <w:sz w:val="22"/>
          <w:szCs w:val="22"/>
        </w:rPr>
        <w:t>Waarom ?</w:t>
      </w:r>
      <w:r w:rsidRPr="00EF7D6F">
        <w:rPr>
          <w:rFonts w:ascii="Calibri" w:hAnsi="Calibri"/>
          <w:sz w:val="22"/>
          <w:szCs w:val="22"/>
        </w:rPr>
        <w:t xml:space="preserve"> </w:t>
      </w:r>
    </w:p>
    <w:p w14:paraId="1B2D7716" w14:textId="77777777" w:rsidR="00A14A39" w:rsidRPr="006072FB" w:rsidRDefault="00A14A39" w:rsidP="00A14A39">
      <w:pPr>
        <w:rPr>
          <w:rFonts w:ascii="Calibri" w:hAnsi="Calibri"/>
          <w:sz w:val="22"/>
          <w:szCs w:val="22"/>
        </w:rPr>
      </w:pPr>
      <w:r w:rsidRPr="006072FB">
        <w:rPr>
          <w:rFonts w:ascii="Calibri" w:hAnsi="Calibri"/>
          <w:sz w:val="22"/>
          <w:szCs w:val="22"/>
        </w:rPr>
        <w:t>Respondent 9: ook hier pretendeert de naam het High level hotel ook weer naar een soort hoog serive level of iets in die trend. High level dus een hotel op hoog niveau. Dit kan tuurlijk bedoeld zijn als in de hoogte van het gebouw maar sommige kunnen dit ook zien als de hoogte van de kwaliteit van het hotel. Ik zou deze naam dus niet kiezen. Het cloud hotel vind ik persoonlijk zelf niet mooi klinken. Het is kort door te bocht en het doet me aan mijn iphone denken. Ik vind dat het tower beach hotel verruit het best bij het hotel past.</w:t>
      </w:r>
    </w:p>
    <w:p w14:paraId="3A3E458F" w14:textId="77777777" w:rsidR="00A14A39" w:rsidRPr="006072FB" w:rsidRDefault="00A14A39" w:rsidP="00A14A39">
      <w:pPr>
        <w:rPr>
          <w:rFonts w:ascii="Calibri" w:hAnsi="Calibri"/>
          <w:sz w:val="22"/>
          <w:szCs w:val="22"/>
        </w:rPr>
      </w:pPr>
    </w:p>
    <w:p w14:paraId="01FF4C21" w14:textId="77777777" w:rsidR="00A14A39" w:rsidRPr="00EF7D6F" w:rsidRDefault="00A14A39" w:rsidP="00A14A39">
      <w:pPr>
        <w:rPr>
          <w:rFonts w:ascii="Calibri" w:hAnsi="Calibri"/>
          <w:b/>
          <w:i/>
          <w:sz w:val="22"/>
          <w:szCs w:val="22"/>
        </w:rPr>
      </w:pPr>
      <w:r w:rsidRPr="00EF7D6F">
        <w:rPr>
          <w:rFonts w:ascii="Calibri" w:hAnsi="Calibri"/>
          <w:b/>
          <w:i/>
          <w:sz w:val="22"/>
          <w:szCs w:val="22"/>
        </w:rPr>
        <w:t>Wat is voor u de mate van belang voor het verbeteren van het Palace hotel?</w:t>
      </w:r>
    </w:p>
    <w:p w14:paraId="3A1844E9"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(1 = hoogste prioriteit, 15 = laagste prioriteit) </w:t>
      </w:r>
    </w:p>
    <w:p w14:paraId="50187DF4"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74D1EA40" w14:textId="77777777" w:rsidTr="00A14A39">
        <w:tc>
          <w:tcPr>
            <w:tcW w:w="3018" w:type="dxa"/>
          </w:tcPr>
          <w:p w14:paraId="56A4EC48"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0095C8D"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52305142" w14:textId="77777777" w:rsidR="00A14A39" w:rsidRPr="009E5F9E" w:rsidRDefault="00A14A39" w:rsidP="00A14A39">
            <w:pPr>
              <w:jc w:val="center"/>
              <w:rPr>
                <w:rFonts w:ascii="Calibri" w:hAnsi="Calibri"/>
                <w:i/>
                <w:sz w:val="20"/>
                <w:szCs w:val="20"/>
              </w:rPr>
            </w:pPr>
          </w:p>
        </w:tc>
        <w:tc>
          <w:tcPr>
            <w:tcW w:w="1182" w:type="dxa"/>
          </w:tcPr>
          <w:p w14:paraId="22AA281F"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574A15C0" w14:textId="77777777" w:rsidTr="00A14A39">
        <w:tc>
          <w:tcPr>
            <w:tcW w:w="3018" w:type="dxa"/>
          </w:tcPr>
          <w:p w14:paraId="341493E9"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47B1276"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507FF0EA"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118853C5" w14:textId="77777777" w:rsidTr="00A14A39">
        <w:tc>
          <w:tcPr>
            <w:tcW w:w="3018" w:type="dxa"/>
          </w:tcPr>
          <w:p w14:paraId="5031514C"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0F08B5B1"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5C2EFC0D"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61EEF84E" w14:textId="77777777" w:rsidTr="00A14A39">
        <w:tc>
          <w:tcPr>
            <w:tcW w:w="3018" w:type="dxa"/>
          </w:tcPr>
          <w:p w14:paraId="36026643"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519ECF0"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1EA36970" w14:textId="77777777" w:rsidR="00A14A39" w:rsidRPr="009E5F9E" w:rsidRDefault="00A14A39" w:rsidP="00A14A39">
            <w:pPr>
              <w:jc w:val="center"/>
              <w:rPr>
                <w:rFonts w:ascii="Calibri" w:hAnsi="Calibri"/>
                <w:i/>
                <w:sz w:val="20"/>
                <w:szCs w:val="20"/>
              </w:rPr>
            </w:pPr>
          </w:p>
        </w:tc>
        <w:tc>
          <w:tcPr>
            <w:tcW w:w="1182" w:type="dxa"/>
          </w:tcPr>
          <w:p w14:paraId="7E10B4A4"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0C1C950C" w14:textId="77777777" w:rsidTr="00A14A39">
        <w:tc>
          <w:tcPr>
            <w:tcW w:w="3018" w:type="dxa"/>
          </w:tcPr>
          <w:p w14:paraId="27B8A493"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718E65E1"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7EE757B4"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4D842335" w14:textId="77777777" w:rsidTr="00A14A39">
        <w:trPr>
          <w:trHeight w:val="320"/>
        </w:trPr>
        <w:tc>
          <w:tcPr>
            <w:tcW w:w="3018" w:type="dxa"/>
          </w:tcPr>
          <w:p w14:paraId="3F8E9C31"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5D0ACB6E"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022B2DAE"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55EA8429" w14:textId="77777777" w:rsidTr="00A14A39">
        <w:tc>
          <w:tcPr>
            <w:tcW w:w="3018" w:type="dxa"/>
          </w:tcPr>
          <w:p w14:paraId="61478E88"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1133E5EE"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0F088BDE"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r w:rsidR="00A14A39" w:rsidRPr="006072FB" w14:paraId="0FFFD208" w14:textId="77777777" w:rsidTr="00A14A39">
        <w:tc>
          <w:tcPr>
            <w:tcW w:w="3018" w:type="dxa"/>
          </w:tcPr>
          <w:p w14:paraId="20DD01CC"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599AADF9"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1E111282"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r w:rsidR="00A14A39" w:rsidRPr="006072FB" w14:paraId="2446E060" w14:textId="77777777" w:rsidTr="00A14A39">
        <w:tc>
          <w:tcPr>
            <w:tcW w:w="3018" w:type="dxa"/>
          </w:tcPr>
          <w:p w14:paraId="64293759"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C3D4540"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75965BA6"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723D857E" w14:textId="77777777" w:rsidTr="00A14A39">
        <w:tc>
          <w:tcPr>
            <w:tcW w:w="3018" w:type="dxa"/>
          </w:tcPr>
          <w:p w14:paraId="4E1A7A19" w14:textId="77777777" w:rsidR="00A14A39" w:rsidRPr="009E5F9E" w:rsidRDefault="00A14A39" w:rsidP="00A14A39">
            <w:pPr>
              <w:jc w:val="center"/>
              <w:rPr>
                <w:rFonts w:ascii="Calibri" w:hAnsi="Calibri"/>
                <w:sz w:val="20"/>
                <w:szCs w:val="20"/>
              </w:rPr>
            </w:pPr>
            <w:r w:rsidRPr="009E5F9E">
              <w:rPr>
                <w:rFonts w:ascii="Calibri" w:hAnsi="Calibri"/>
                <w:sz w:val="20"/>
                <w:szCs w:val="20"/>
              </w:rPr>
              <w:lastRenderedPageBreak/>
              <w:t>Faciliteiten</w:t>
            </w:r>
          </w:p>
        </w:tc>
        <w:tc>
          <w:tcPr>
            <w:tcW w:w="3019" w:type="dxa"/>
          </w:tcPr>
          <w:p w14:paraId="68CAE5E6"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4AE29A12"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1AF7D8D6" w14:textId="77777777" w:rsidTr="00A14A39">
        <w:tc>
          <w:tcPr>
            <w:tcW w:w="3018" w:type="dxa"/>
          </w:tcPr>
          <w:p w14:paraId="3D3734A0"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09EAAFBA"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0B641EA2"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5DA01E60" w14:textId="77777777" w:rsidTr="00A14A39">
        <w:trPr>
          <w:trHeight w:val="321"/>
        </w:trPr>
        <w:tc>
          <w:tcPr>
            <w:tcW w:w="3018" w:type="dxa"/>
          </w:tcPr>
          <w:p w14:paraId="3146551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723C55C2"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0FB2E8F8"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2E1FF579" w14:textId="77777777" w:rsidTr="00A14A39">
        <w:tc>
          <w:tcPr>
            <w:tcW w:w="3018" w:type="dxa"/>
          </w:tcPr>
          <w:p w14:paraId="62BA3020"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BD52101"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5A5FF3FC"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0A6168A8" w14:textId="77777777" w:rsidTr="00A14A39">
        <w:trPr>
          <w:trHeight w:val="585"/>
        </w:trPr>
        <w:tc>
          <w:tcPr>
            <w:tcW w:w="3018" w:type="dxa"/>
          </w:tcPr>
          <w:p w14:paraId="1B18DE27"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240F44AD"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78CA77C3"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7240E8CA" w14:textId="77777777" w:rsidTr="00A14A39">
        <w:tc>
          <w:tcPr>
            <w:tcW w:w="3018" w:type="dxa"/>
          </w:tcPr>
          <w:p w14:paraId="55F8AF66"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406DC900"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4EC4E2E2"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bl>
    <w:p w14:paraId="3F2F94C7" w14:textId="77777777" w:rsidR="00A14A39" w:rsidRPr="006072FB" w:rsidRDefault="00A14A39" w:rsidP="00A14A39">
      <w:pPr>
        <w:rPr>
          <w:rFonts w:ascii="Calibri" w:hAnsi="Calibri"/>
          <w:sz w:val="22"/>
          <w:szCs w:val="22"/>
        </w:rPr>
      </w:pPr>
    </w:p>
    <w:p w14:paraId="1F6B78D3" w14:textId="77777777" w:rsidR="00A14A39" w:rsidRPr="00473660" w:rsidRDefault="00A14A39" w:rsidP="00A14A39">
      <w:pPr>
        <w:rPr>
          <w:rFonts w:ascii="Calibri" w:hAnsi="Calibri"/>
          <w:b/>
          <w:sz w:val="22"/>
          <w:szCs w:val="22"/>
        </w:rPr>
      </w:pPr>
      <w:r w:rsidRPr="00473660">
        <w:rPr>
          <w:rFonts w:ascii="Calibri" w:hAnsi="Calibri"/>
          <w:b/>
          <w:sz w:val="22"/>
          <w:szCs w:val="22"/>
        </w:rPr>
        <w:t>Wanneer het merendeel van deze aspecten worden verbeterd in 2017, zou u het Palace hotel dan een hoger algemeen cijfer geven? Welk cijfer zit u aan te denken?</w:t>
      </w:r>
    </w:p>
    <w:p w14:paraId="79070B05" w14:textId="77777777" w:rsidR="00A14A39" w:rsidRPr="006072FB" w:rsidRDefault="00A14A39" w:rsidP="00A14A39">
      <w:pPr>
        <w:rPr>
          <w:rFonts w:ascii="Calibri" w:hAnsi="Calibri"/>
          <w:sz w:val="22"/>
          <w:szCs w:val="22"/>
        </w:rPr>
      </w:pPr>
      <w:r w:rsidRPr="006072FB">
        <w:rPr>
          <w:rFonts w:ascii="Calibri" w:hAnsi="Calibri"/>
          <w:sz w:val="22"/>
          <w:szCs w:val="22"/>
        </w:rPr>
        <w:t>Respondent 9: Het Palace hotel verdient zeker een hoger cijfer, ik vind deze aspecten absoluut erg goede verbeteringen voor het hotel en ik ben dan ook zeer benieuwd naar het eindresultaat. Ik zit zeker te denken aan minimaal een 8,5</w:t>
      </w:r>
    </w:p>
    <w:p w14:paraId="1E3EACE3"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657B53DC" w14:textId="77777777" w:rsidR="00A14A39" w:rsidRPr="006072FB" w:rsidRDefault="00A14A39" w:rsidP="00A14A39">
      <w:pPr>
        <w:rPr>
          <w:rFonts w:ascii="Calibri" w:hAnsi="Calibri"/>
          <w:sz w:val="22"/>
          <w:szCs w:val="22"/>
        </w:rPr>
      </w:pPr>
      <w:r w:rsidRPr="006072FB">
        <w:rPr>
          <w:rFonts w:ascii="Calibri" w:hAnsi="Calibri"/>
          <w:sz w:val="22"/>
          <w:szCs w:val="22"/>
        </w:rPr>
        <w:t>Respondent 9: Grotere kamers met allemaal zeezicht en bubbelbad/jacuzzi</w:t>
      </w:r>
    </w:p>
    <w:p w14:paraId="474CFF21" w14:textId="77777777" w:rsidR="00A14A39" w:rsidRPr="00473660" w:rsidRDefault="00A14A39" w:rsidP="00A14A39">
      <w:pPr>
        <w:rPr>
          <w:rFonts w:ascii="Calibri" w:hAnsi="Calibri"/>
          <w:b/>
          <w:sz w:val="22"/>
          <w:szCs w:val="22"/>
        </w:rPr>
      </w:pPr>
    </w:p>
    <w:p w14:paraId="6FE47784" w14:textId="77777777" w:rsidR="00A14A39" w:rsidRPr="00473660" w:rsidRDefault="00A14A39" w:rsidP="00A14A39">
      <w:pPr>
        <w:rPr>
          <w:rFonts w:ascii="Calibri" w:hAnsi="Calibri"/>
          <w:b/>
          <w:sz w:val="22"/>
          <w:szCs w:val="22"/>
        </w:rPr>
      </w:pPr>
      <w:r w:rsidRPr="00473660">
        <w:rPr>
          <w:rFonts w:ascii="Calibri" w:hAnsi="Calibri"/>
          <w:b/>
          <w:sz w:val="22"/>
          <w:szCs w:val="22"/>
        </w:rPr>
        <w:t>Wat zou er voor u nog meer aangepast moeten worden voor een hoger cijfer voor het Palace hotel?</w:t>
      </w:r>
    </w:p>
    <w:p w14:paraId="2AC9FDB0" w14:textId="77777777" w:rsidR="00A14A39" w:rsidRDefault="00A14A39" w:rsidP="00A14A39">
      <w:pPr>
        <w:rPr>
          <w:rFonts w:ascii="Calibri" w:hAnsi="Calibri"/>
          <w:sz w:val="22"/>
          <w:szCs w:val="22"/>
        </w:rPr>
      </w:pPr>
      <w:r w:rsidRPr="006072FB">
        <w:rPr>
          <w:rFonts w:ascii="Calibri" w:hAnsi="Calibri"/>
          <w:sz w:val="22"/>
          <w:szCs w:val="22"/>
        </w:rPr>
        <w:t>Respondent 9: Zelf zou ik me graag nog iets meer verwend willen voelen. Dit kan door iemand bijvoorbeeld een gratis welkomst gift aan te bieden of andere verwen dingetjes.</w:t>
      </w:r>
    </w:p>
    <w:p w14:paraId="221610CC" w14:textId="77777777" w:rsidR="00A14A39" w:rsidRPr="00473660" w:rsidRDefault="00A14A39" w:rsidP="00A14A39">
      <w:pPr>
        <w:rPr>
          <w:rFonts w:ascii="Calibri" w:hAnsi="Calibri"/>
          <w:b/>
          <w:sz w:val="22"/>
          <w:szCs w:val="22"/>
        </w:rPr>
      </w:pPr>
    </w:p>
    <w:p w14:paraId="438F1D01" w14:textId="77777777" w:rsidR="00A14A39" w:rsidRPr="00473660" w:rsidRDefault="00A14A39" w:rsidP="00A14A39">
      <w:pPr>
        <w:rPr>
          <w:rFonts w:ascii="Calibri" w:hAnsi="Calibri"/>
          <w:b/>
          <w:sz w:val="22"/>
          <w:szCs w:val="22"/>
        </w:rPr>
      </w:pPr>
      <w:r w:rsidRPr="00473660">
        <w:rPr>
          <w:rFonts w:ascii="Calibri" w:hAnsi="Calibri"/>
          <w:b/>
          <w:sz w:val="22"/>
          <w:szCs w:val="22"/>
        </w:rPr>
        <w:t>Wanneer u een 10% kortingskaartje wordt aangeboden voor het volgend verblijf, is de kans dan groter dat u te</w:t>
      </w:r>
      <w:r>
        <w:rPr>
          <w:rFonts w:ascii="Calibri" w:hAnsi="Calibri"/>
          <w:b/>
          <w:sz w:val="22"/>
          <w:szCs w:val="22"/>
        </w:rPr>
        <w:t>rugkeert naar het Palace hotel?</w:t>
      </w:r>
    </w:p>
    <w:p w14:paraId="6458805C" w14:textId="77777777" w:rsidR="00A14A39" w:rsidRDefault="00A14A39" w:rsidP="00A14A39">
      <w:pPr>
        <w:rPr>
          <w:rFonts w:ascii="Calibri" w:hAnsi="Calibri"/>
          <w:sz w:val="22"/>
          <w:szCs w:val="22"/>
        </w:rPr>
      </w:pPr>
      <w:r w:rsidRPr="006072FB">
        <w:rPr>
          <w:rFonts w:ascii="Calibri" w:hAnsi="Calibri"/>
          <w:sz w:val="22"/>
          <w:szCs w:val="22"/>
        </w:rPr>
        <w:t>Respondent 9: Als ik tevreden ben over dit hotel en er wordt me ook nog is 10% extra korting aangeboden zou ik hier nog sneller terugkomen ja</w:t>
      </w:r>
    </w:p>
    <w:p w14:paraId="324130D3" w14:textId="77777777" w:rsidR="00A14A39" w:rsidRPr="00473660" w:rsidRDefault="00A14A39" w:rsidP="00A14A39">
      <w:pPr>
        <w:rPr>
          <w:rFonts w:ascii="Calibri" w:hAnsi="Calibri"/>
          <w:b/>
          <w:sz w:val="22"/>
          <w:szCs w:val="22"/>
        </w:rPr>
      </w:pPr>
    </w:p>
    <w:p w14:paraId="09FADB9B" w14:textId="77777777" w:rsidR="00A14A39" w:rsidRPr="00473660" w:rsidRDefault="00A14A39" w:rsidP="00A14A39">
      <w:pPr>
        <w:rPr>
          <w:rFonts w:ascii="Calibri" w:hAnsi="Calibri"/>
          <w:b/>
          <w:sz w:val="22"/>
          <w:szCs w:val="22"/>
        </w:rPr>
      </w:pPr>
      <w:r w:rsidRPr="00473660">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77C791B0" w14:textId="77777777" w:rsidR="00A14A39" w:rsidRDefault="00A14A39" w:rsidP="00A14A39">
      <w:pPr>
        <w:rPr>
          <w:rFonts w:ascii="Calibri" w:hAnsi="Calibri"/>
          <w:sz w:val="22"/>
          <w:szCs w:val="22"/>
        </w:rPr>
      </w:pPr>
      <w:r w:rsidRPr="006072FB">
        <w:rPr>
          <w:rFonts w:ascii="Calibri" w:hAnsi="Calibri"/>
          <w:sz w:val="22"/>
          <w:szCs w:val="22"/>
        </w:rPr>
        <w:t>Respondent 9: Ik begrijp het probleem, maar ik vind het gewoon ronduit belachelijk dat als ik om 3 uur de auto kom parkeren voor 14 euro dat ik dan de volgende ochtend om 12 uur al weg moet zijn. Al helemaal als je je bedenkt dat het in de nacht gratis parkeren is in Zandvoort. Het minimale wat het hotel moet doen is zorgen dat het bedrag voor 24 uur geld.</w:t>
      </w:r>
    </w:p>
    <w:p w14:paraId="3E2CF89C" w14:textId="77777777" w:rsidR="00A14A39" w:rsidRPr="00473660" w:rsidRDefault="00A14A39" w:rsidP="00A14A39">
      <w:pPr>
        <w:rPr>
          <w:rFonts w:ascii="Calibri" w:hAnsi="Calibri"/>
          <w:b/>
          <w:sz w:val="22"/>
          <w:szCs w:val="22"/>
        </w:rPr>
      </w:pPr>
    </w:p>
    <w:p w14:paraId="5E4A5342" w14:textId="77777777" w:rsidR="00A14A39" w:rsidRPr="00473660" w:rsidRDefault="00A14A39" w:rsidP="00A14A39">
      <w:pPr>
        <w:rPr>
          <w:rFonts w:ascii="Calibri" w:hAnsi="Calibri"/>
          <w:b/>
          <w:sz w:val="22"/>
          <w:szCs w:val="22"/>
        </w:rPr>
      </w:pPr>
      <w:r w:rsidRPr="00473660">
        <w:rPr>
          <w:rFonts w:ascii="Calibri" w:hAnsi="Calibri"/>
          <w:b/>
          <w:sz w:val="22"/>
          <w:szCs w:val="22"/>
        </w:rPr>
        <w:t>Welke van deze extra’s zullen uw tevredenheid het meest positief beïnvloeden?</w:t>
      </w:r>
    </w:p>
    <w:p w14:paraId="6468FBF7" w14:textId="77777777" w:rsidR="00A14A39" w:rsidRPr="00473660" w:rsidRDefault="00A14A39" w:rsidP="00A14A39">
      <w:pPr>
        <w:rPr>
          <w:rFonts w:ascii="Calibri" w:hAnsi="Calibri"/>
          <w:b/>
          <w:sz w:val="22"/>
          <w:szCs w:val="22"/>
        </w:rPr>
      </w:pPr>
      <w:r w:rsidRPr="00473660">
        <w:rPr>
          <w:rFonts w:ascii="Calibri" w:hAnsi="Calibri"/>
          <w:b/>
          <w:sz w:val="22"/>
          <w:szCs w:val="22"/>
        </w:rPr>
        <w:t>1 tot en met 5 (1=belang</w:t>
      </w:r>
      <w:r>
        <w:rPr>
          <w:rFonts w:ascii="Calibri" w:hAnsi="Calibri"/>
          <w:b/>
          <w:sz w:val="22"/>
          <w:szCs w:val="22"/>
        </w:rPr>
        <w:t>rijkste, 5=minst belangrijkste)</w:t>
      </w:r>
    </w:p>
    <w:p w14:paraId="2A972FA3" w14:textId="77777777" w:rsidR="00A14A39" w:rsidRPr="006072FB" w:rsidRDefault="00A14A39" w:rsidP="00A14A39">
      <w:pPr>
        <w:rPr>
          <w:rFonts w:ascii="Calibri" w:hAnsi="Calibri"/>
          <w:sz w:val="22"/>
          <w:szCs w:val="22"/>
        </w:rPr>
      </w:pPr>
      <w:r>
        <w:rPr>
          <w:rFonts w:ascii="Calibri" w:hAnsi="Calibri"/>
          <w:sz w:val="22"/>
          <w:szCs w:val="22"/>
        </w:rPr>
        <w:t xml:space="preserve">1 </w:t>
      </w:r>
      <w:r w:rsidRPr="006072FB">
        <w:rPr>
          <w:rFonts w:ascii="Calibri" w:hAnsi="Calibri"/>
          <w:sz w:val="22"/>
          <w:szCs w:val="22"/>
        </w:rPr>
        <w:t>Welkomstdrankje</w:t>
      </w:r>
    </w:p>
    <w:p w14:paraId="050B5231" w14:textId="77777777" w:rsidR="00A14A39" w:rsidRPr="006072FB" w:rsidRDefault="00A14A39" w:rsidP="00A14A39">
      <w:pPr>
        <w:rPr>
          <w:rFonts w:ascii="Calibri" w:hAnsi="Calibri"/>
          <w:sz w:val="22"/>
          <w:szCs w:val="22"/>
        </w:rPr>
      </w:pPr>
      <w:r>
        <w:rPr>
          <w:rFonts w:ascii="Calibri" w:hAnsi="Calibri"/>
          <w:sz w:val="22"/>
          <w:szCs w:val="22"/>
        </w:rPr>
        <w:t>2 Ritual</w:t>
      </w:r>
      <w:r w:rsidRPr="006072FB">
        <w:rPr>
          <w:rFonts w:ascii="Calibri" w:hAnsi="Calibri"/>
          <w:sz w:val="22"/>
          <w:szCs w:val="22"/>
        </w:rPr>
        <w:t>s</w:t>
      </w:r>
    </w:p>
    <w:p w14:paraId="1E5CCA57" w14:textId="77777777" w:rsidR="00A14A39" w:rsidRPr="006072FB" w:rsidRDefault="00A14A39" w:rsidP="00A14A39">
      <w:pPr>
        <w:rPr>
          <w:rFonts w:ascii="Calibri" w:hAnsi="Calibri"/>
          <w:sz w:val="22"/>
          <w:szCs w:val="22"/>
        </w:rPr>
      </w:pPr>
      <w:r>
        <w:rPr>
          <w:rFonts w:ascii="Calibri" w:hAnsi="Calibri"/>
          <w:sz w:val="22"/>
          <w:szCs w:val="22"/>
        </w:rPr>
        <w:t xml:space="preserve">3 </w:t>
      </w:r>
      <w:r w:rsidRPr="006072FB">
        <w:rPr>
          <w:rFonts w:ascii="Calibri" w:hAnsi="Calibri"/>
          <w:sz w:val="22"/>
          <w:szCs w:val="22"/>
        </w:rPr>
        <w:t>Bonbons</w:t>
      </w:r>
    </w:p>
    <w:p w14:paraId="68CB2958" w14:textId="77777777" w:rsidR="00A14A39" w:rsidRPr="006072FB" w:rsidRDefault="00A14A39" w:rsidP="00A14A39">
      <w:pPr>
        <w:rPr>
          <w:rFonts w:ascii="Calibri" w:hAnsi="Calibri"/>
          <w:sz w:val="22"/>
          <w:szCs w:val="22"/>
        </w:rPr>
      </w:pPr>
      <w:r>
        <w:rPr>
          <w:rFonts w:ascii="Calibri" w:hAnsi="Calibri"/>
          <w:sz w:val="22"/>
          <w:szCs w:val="22"/>
        </w:rPr>
        <w:t xml:space="preserve">4 </w:t>
      </w:r>
      <w:r w:rsidRPr="006072FB">
        <w:rPr>
          <w:rFonts w:ascii="Calibri" w:hAnsi="Calibri"/>
          <w:sz w:val="22"/>
          <w:szCs w:val="22"/>
        </w:rPr>
        <w:t>Flesje wijn</w:t>
      </w:r>
    </w:p>
    <w:p w14:paraId="54FE0895" w14:textId="77777777" w:rsidR="00A14A39" w:rsidRPr="006072FB" w:rsidRDefault="00A14A39" w:rsidP="00A14A39">
      <w:pPr>
        <w:rPr>
          <w:rFonts w:ascii="Calibri" w:hAnsi="Calibri"/>
          <w:sz w:val="22"/>
          <w:szCs w:val="22"/>
        </w:rPr>
      </w:pPr>
      <w:r>
        <w:rPr>
          <w:rFonts w:ascii="Calibri" w:hAnsi="Calibri"/>
          <w:sz w:val="22"/>
          <w:szCs w:val="22"/>
        </w:rPr>
        <w:t>5 Standaard badproducten</w:t>
      </w:r>
    </w:p>
    <w:p w14:paraId="309C2062" w14:textId="77777777" w:rsidR="00A14A39" w:rsidRDefault="00A14A39" w:rsidP="00A14A39">
      <w:pPr>
        <w:rPr>
          <w:rFonts w:ascii="Calibri" w:hAnsi="Calibri"/>
          <w:i/>
          <w:sz w:val="22"/>
          <w:szCs w:val="22"/>
        </w:rPr>
      </w:pPr>
    </w:p>
    <w:p w14:paraId="70932AC9" w14:textId="77777777" w:rsidR="00A14A39" w:rsidRDefault="00A14A39" w:rsidP="00A14A39">
      <w:pPr>
        <w:rPr>
          <w:rFonts w:ascii="Calibri" w:hAnsi="Calibri"/>
          <w:i/>
          <w:sz w:val="22"/>
          <w:szCs w:val="22"/>
        </w:rPr>
      </w:pPr>
    </w:p>
    <w:p w14:paraId="75A6826D" w14:textId="77777777" w:rsidR="00A14A39" w:rsidRDefault="00A14A39" w:rsidP="00A14A39">
      <w:pPr>
        <w:rPr>
          <w:rFonts w:ascii="Calibri" w:hAnsi="Calibri"/>
          <w:i/>
          <w:sz w:val="22"/>
          <w:szCs w:val="22"/>
        </w:rPr>
      </w:pPr>
    </w:p>
    <w:p w14:paraId="0FE68FCE" w14:textId="77777777" w:rsidR="00A14A39" w:rsidRPr="006072FB" w:rsidRDefault="00A14A39" w:rsidP="00A14A39">
      <w:pPr>
        <w:rPr>
          <w:rFonts w:ascii="Calibri" w:hAnsi="Calibri"/>
          <w:i/>
          <w:sz w:val="22"/>
          <w:szCs w:val="22"/>
        </w:rPr>
      </w:pPr>
    </w:p>
    <w:p w14:paraId="58DD6365" w14:textId="77777777" w:rsidR="00A14A39" w:rsidRPr="00ED67FF" w:rsidRDefault="00A14A39" w:rsidP="00A14A39">
      <w:r w:rsidRPr="00ED67FF">
        <w:lastRenderedPageBreak/>
        <w:t>Interview 10</w:t>
      </w:r>
      <w:r>
        <w:t>:</w:t>
      </w:r>
    </w:p>
    <w:p w14:paraId="403AF5A1" w14:textId="77777777" w:rsidR="00A14A39" w:rsidRDefault="00A14A39" w:rsidP="00A14A39">
      <w:pPr>
        <w:rPr>
          <w:b/>
        </w:rPr>
      </w:pPr>
    </w:p>
    <w:p w14:paraId="30EDF675"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3414BF98"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1B0702F0" w14:textId="77777777" w:rsidR="00A14A39" w:rsidRPr="006072FB" w:rsidRDefault="00A14A39" w:rsidP="00A14A39">
      <w:pPr>
        <w:rPr>
          <w:rFonts w:ascii="Calibri" w:hAnsi="Calibri"/>
          <w:i/>
          <w:sz w:val="22"/>
          <w:szCs w:val="22"/>
        </w:rPr>
      </w:pPr>
    </w:p>
    <w:p w14:paraId="7708670F" w14:textId="77777777" w:rsidR="00A14A39" w:rsidRPr="009F68E2" w:rsidRDefault="00A14A39" w:rsidP="00A14A39">
      <w:pPr>
        <w:rPr>
          <w:rFonts w:ascii="Calibri" w:hAnsi="Calibri"/>
          <w:b/>
          <w:sz w:val="22"/>
          <w:szCs w:val="22"/>
        </w:rPr>
      </w:pPr>
      <w:r w:rsidRPr="009F68E2">
        <w:rPr>
          <w:rFonts w:ascii="Calibri" w:hAnsi="Calibri"/>
          <w:b/>
          <w:sz w:val="22"/>
          <w:szCs w:val="22"/>
        </w:rPr>
        <w:t>Wat vindt u van het Palace hotel? Welk cijfer zou het Palace hotel in het algemeen geven? (1 tot 10, 1 = laagste cijfer, 10 = hoogste cijfer)</w:t>
      </w:r>
    </w:p>
    <w:p w14:paraId="18669B4B" w14:textId="77777777" w:rsidR="00A14A39" w:rsidRPr="00D75C9C" w:rsidRDefault="00A14A39" w:rsidP="00A14A39">
      <w:pPr>
        <w:rPr>
          <w:rFonts w:ascii="Calibri" w:hAnsi="Calibri"/>
          <w:sz w:val="22"/>
          <w:szCs w:val="22"/>
        </w:rPr>
      </w:pPr>
      <w:r w:rsidRPr="00D75C9C">
        <w:rPr>
          <w:rFonts w:ascii="Calibri" w:hAnsi="Calibri"/>
          <w:sz w:val="22"/>
          <w:szCs w:val="22"/>
        </w:rPr>
        <w:t>Respondent 10: Het Palace hotel is een beetje ouderwets maar is wel gewoon oke. Alles is goed schoon en dat vind ik belangrijk. Ik zou het hotel een 7,5 geven.</w:t>
      </w:r>
    </w:p>
    <w:p w14:paraId="33605501" w14:textId="77777777" w:rsidR="00A14A39" w:rsidRPr="006072FB" w:rsidRDefault="00A14A39" w:rsidP="00A14A39">
      <w:pPr>
        <w:rPr>
          <w:rFonts w:ascii="Calibri" w:hAnsi="Calibri"/>
          <w:sz w:val="22"/>
          <w:szCs w:val="22"/>
        </w:rPr>
      </w:pPr>
    </w:p>
    <w:p w14:paraId="11A9C927" w14:textId="77777777" w:rsidR="00A14A39" w:rsidRPr="00ED67FF" w:rsidRDefault="00A14A39" w:rsidP="00A14A39">
      <w:pPr>
        <w:rPr>
          <w:rFonts w:ascii="Calibri" w:hAnsi="Calibri"/>
          <w:b/>
          <w:sz w:val="22"/>
          <w:szCs w:val="22"/>
        </w:rPr>
      </w:pPr>
      <w:r w:rsidRPr="009F68E2">
        <w:rPr>
          <w:rFonts w:ascii="Calibri" w:hAnsi="Calibri"/>
          <w:b/>
          <w:sz w:val="22"/>
          <w:szCs w:val="22"/>
        </w:rPr>
        <w:t>Zou u het Palace hotel nogmaals boeken? Hoe</w:t>
      </w:r>
      <w:r>
        <w:rPr>
          <w:rFonts w:ascii="Calibri" w:hAnsi="Calibri"/>
          <w:b/>
          <w:sz w:val="22"/>
          <w:szCs w:val="22"/>
        </w:rPr>
        <w:t xml:space="preserve"> groot is deze kans ( 1 tot 10)</w:t>
      </w:r>
    </w:p>
    <w:p w14:paraId="3996A314" w14:textId="77777777" w:rsidR="00A14A39" w:rsidRPr="00897F2E" w:rsidRDefault="00A14A39" w:rsidP="00A14A39">
      <w:pPr>
        <w:rPr>
          <w:rFonts w:ascii="Calibri" w:hAnsi="Calibri"/>
          <w:sz w:val="22"/>
          <w:szCs w:val="22"/>
        </w:rPr>
      </w:pPr>
      <w:r w:rsidRPr="00897F2E">
        <w:rPr>
          <w:rFonts w:ascii="Calibri" w:hAnsi="Calibri"/>
          <w:sz w:val="22"/>
          <w:szCs w:val="22"/>
        </w:rPr>
        <w:t>Respondent 10: Ja hoor waarom niet, het is nou niet dat ik het zo geweldig vind maar het personeel is erg behulpzaam en we hebben tot nu een prima verblijf gehad.</w:t>
      </w:r>
    </w:p>
    <w:p w14:paraId="62FAFBCC" w14:textId="77777777" w:rsidR="00A14A39" w:rsidRPr="00897F2E" w:rsidRDefault="00A14A39" w:rsidP="00A14A39">
      <w:pPr>
        <w:rPr>
          <w:rFonts w:ascii="Calibri" w:hAnsi="Calibri"/>
          <w:sz w:val="22"/>
          <w:szCs w:val="22"/>
        </w:rPr>
      </w:pPr>
      <w:r w:rsidRPr="00897F2E">
        <w:rPr>
          <w:rFonts w:ascii="Calibri" w:hAnsi="Calibri"/>
          <w:sz w:val="22"/>
          <w:szCs w:val="22"/>
        </w:rPr>
        <w:t>De kans dat ik dit hotel nogmaals reserveer is een 7 denk ik.</w:t>
      </w:r>
      <w:r w:rsidRPr="00897F2E">
        <w:rPr>
          <w:rFonts w:ascii="Calibri" w:hAnsi="Calibri"/>
          <w:sz w:val="22"/>
          <w:szCs w:val="22"/>
        </w:rPr>
        <w:br/>
      </w:r>
    </w:p>
    <w:p w14:paraId="519AB087" w14:textId="77777777" w:rsidR="00A14A39" w:rsidRPr="009F68E2" w:rsidRDefault="00A14A39" w:rsidP="00A14A39">
      <w:pPr>
        <w:rPr>
          <w:rFonts w:ascii="Calibri" w:hAnsi="Calibri"/>
          <w:b/>
          <w:sz w:val="22"/>
          <w:szCs w:val="22"/>
        </w:rPr>
      </w:pPr>
      <w:r w:rsidRPr="009F68E2">
        <w:rPr>
          <w:rFonts w:ascii="Calibri" w:hAnsi="Calibri"/>
          <w:b/>
          <w:sz w:val="22"/>
          <w:szCs w:val="22"/>
        </w:rPr>
        <w:t>Wat wilt u ons graag aanbevelen dat we absoluut zouden moeten veranderen?</w:t>
      </w:r>
    </w:p>
    <w:p w14:paraId="367308B4" w14:textId="77777777" w:rsidR="00A14A39" w:rsidRDefault="00A14A39" w:rsidP="00A14A39">
      <w:pPr>
        <w:rPr>
          <w:rFonts w:ascii="Calibri" w:hAnsi="Calibri"/>
          <w:sz w:val="22"/>
          <w:szCs w:val="22"/>
        </w:rPr>
      </w:pPr>
      <w:r w:rsidRPr="004B3A26">
        <w:rPr>
          <w:rFonts w:ascii="Calibri" w:hAnsi="Calibri"/>
          <w:sz w:val="22"/>
          <w:szCs w:val="22"/>
        </w:rPr>
        <w:t>Respondent 10: Alle basis dingen zijn in orde maar ik mis net even dat extra’s. Ik vind het altijd fijn als ik in een hotel kom om me echt verwend te voelen, want daarom ga je er even tussen uit. Om je even anders te voelen dan thuis. Voor de rest zijn de kamers niet meer van deze tijd. Dus ik zou het zeker aanbevelen om het hotel te renoveren en misschien iets meer aan verwen aspecten denken.</w:t>
      </w:r>
      <w:r w:rsidRPr="004B3A26">
        <w:rPr>
          <w:rFonts w:ascii="Calibri" w:hAnsi="Calibri"/>
          <w:sz w:val="22"/>
          <w:szCs w:val="22"/>
        </w:rPr>
        <w:br/>
        <w:t>Interviewer: Wat verstaat u onder verwen aspecten?</w:t>
      </w:r>
    </w:p>
    <w:p w14:paraId="7621BD2D" w14:textId="77777777" w:rsidR="00A14A39" w:rsidRPr="009F68E2" w:rsidRDefault="00A14A39" w:rsidP="00A14A39">
      <w:pPr>
        <w:rPr>
          <w:rFonts w:ascii="Calibri" w:hAnsi="Calibri"/>
          <w:sz w:val="22"/>
          <w:szCs w:val="22"/>
        </w:rPr>
      </w:pPr>
      <w:r w:rsidRPr="009F68E2">
        <w:rPr>
          <w:rFonts w:ascii="Calibri" w:hAnsi="Calibri"/>
          <w:sz w:val="22"/>
          <w:szCs w:val="22"/>
        </w:rPr>
        <w:t>Respondent 10: Nou gewoon iets waardoor je je echt een hotelgast voelt en dus een beetje speciaal. Misschien door een klein presentje aan te bieden of iets anders extra’s. Ik zou al tevreden zijn met lekkere bad en douche producten. Deze heb ik nu namelijk wel echt gemist.</w:t>
      </w:r>
    </w:p>
    <w:p w14:paraId="076354BF" w14:textId="77777777" w:rsidR="00A14A39" w:rsidRPr="006072FB" w:rsidRDefault="00A14A39" w:rsidP="00A14A39">
      <w:pPr>
        <w:rPr>
          <w:rFonts w:ascii="Calibri" w:hAnsi="Calibri"/>
          <w:sz w:val="22"/>
          <w:szCs w:val="22"/>
        </w:rPr>
      </w:pPr>
    </w:p>
    <w:p w14:paraId="08B6DE5C" w14:textId="77777777" w:rsidR="00A14A39" w:rsidRPr="006072FB" w:rsidRDefault="00A14A39" w:rsidP="00A14A39">
      <w:pPr>
        <w:rPr>
          <w:rFonts w:ascii="Calibri" w:hAnsi="Calibri"/>
          <w:sz w:val="22"/>
          <w:szCs w:val="22"/>
        </w:rPr>
      </w:pPr>
      <w:r w:rsidRPr="009F68E2">
        <w:rPr>
          <w:rFonts w:ascii="Calibri" w:hAnsi="Calibri"/>
          <w:b/>
          <w:sz w:val="22"/>
          <w:szCs w:val="22"/>
        </w:rPr>
        <w:t>Het hotel wil ook graag haar ontbijt verbeteren, wat vindt u nu van het ontbijt en welk cijfer zou u het hotel nu geven voor haar ontbijt?</w:t>
      </w:r>
      <w:r w:rsidRPr="006072FB">
        <w:rPr>
          <w:rFonts w:ascii="Calibri" w:hAnsi="Calibri"/>
          <w:sz w:val="22"/>
          <w:szCs w:val="22"/>
        </w:rPr>
        <w:br/>
        <w:t>Respondent 10: Het ontbijt vond ik gewoon goed. De ontbijt dames waren erg vriendelijk en het eten werd op tijd bijgevuld. Ik zou het een 7.5 geven.</w:t>
      </w:r>
    </w:p>
    <w:p w14:paraId="6A7D2106" w14:textId="77777777" w:rsidR="00A14A39" w:rsidRPr="006072FB" w:rsidRDefault="00A14A39" w:rsidP="00A14A39">
      <w:pPr>
        <w:rPr>
          <w:rFonts w:ascii="Calibri" w:hAnsi="Calibri"/>
          <w:sz w:val="22"/>
          <w:szCs w:val="22"/>
        </w:rPr>
      </w:pPr>
    </w:p>
    <w:p w14:paraId="5D68C675" w14:textId="77777777" w:rsidR="00A14A39" w:rsidRPr="00ED67FF" w:rsidRDefault="00A14A39" w:rsidP="00A14A39">
      <w:pPr>
        <w:rPr>
          <w:rFonts w:ascii="Calibri" w:hAnsi="Calibri"/>
          <w:b/>
          <w:sz w:val="22"/>
          <w:szCs w:val="22"/>
        </w:rPr>
      </w:pPr>
      <w:r w:rsidRPr="00FD4326">
        <w:rPr>
          <w:rFonts w:ascii="Calibri" w:hAnsi="Calibri"/>
          <w:b/>
          <w:sz w:val="22"/>
          <w:szCs w:val="22"/>
        </w:rPr>
        <w:t>Heeft u zelf verbeter</w:t>
      </w:r>
      <w:r>
        <w:rPr>
          <w:rFonts w:ascii="Calibri" w:hAnsi="Calibri"/>
          <w:b/>
          <w:sz w:val="22"/>
          <w:szCs w:val="22"/>
        </w:rPr>
        <w:t>punten betreffende het ontbijt?</w:t>
      </w:r>
    </w:p>
    <w:p w14:paraId="17926A32" w14:textId="77777777" w:rsidR="00A14A39" w:rsidRPr="006072FB" w:rsidRDefault="00A14A39" w:rsidP="00A14A39">
      <w:pPr>
        <w:rPr>
          <w:rFonts w:ascii="Calibri" w:hAnsi="Calibri"/>
          <w:sz w:val="22"/>
          <w:szCs w:val="22"/>
        </w:rPr>
      </w:pPr>
      <w:r w:rsidRPr="006072FB">
        <w:rPr>
          <w:rFonts w:ascii="Calibri" w:hAnsi="Calibri"/>
          <w:sz w:val="22"/>
          <w:szCs w:val="22"/>
        </w:rPr>
        <w:t>Respondent 10: Ik heb niet zozeer echt verbeterpunten.</w:t>
      </w:r>
    </w:p>
    <w:p w14:paraId="6700C505" w14:textId="77777777" w:rsidR="00A14A39" w:rsidRPr="006072FB" w:rsidRDefault="00A14A39" w:rsidP="00A14A39">
      <w:pPr>
        <w:rPr>
          <w:rFonts w:ascii="Calibri" w:hAnsi="Calibri"/>
          <w:sz w:val="22"/>
          <w:szCs w:val="22"/>
        </w:rPr>
      </w:pPr>
      <w:r w:rsidRPr="006072FB">
        <w:rPr>
          <w:rFonts w:ascii="Calibri" w:hAnsi="Calibri"/>
          <w:sz w:val="22"/>
          <w:szCs w:val="22"/>
        </w:rPr>
        <w:t>Interviewer: Wat zou het hotel moeten doen om het ontbijt van een 7,5 naar 9 of een 10 te brengen?</w:t>
      </w:r>
    </w:p>
    <w:p w14:paraId="23934E40" w14:textId="77777777" w:rsidR="00A14A39" w:rsidRPr="006072FB" w:rsidRDefault="00A14A39" w:rsidP="00A14A39">
      <w:pPr>
        <w:rPr>
          <w:rFonts w:ascii="Calibri" w:hAnsi="Calibri"/>
          <w:sz w:val="22"/>
          <w:szCs w:val="22"/>
        </w:rPr>
      </w:pPr>
      <w:r w:rsidRPr="006072FB">
        <w:rPr>
          <w:rFonts w:ascii="Calibri" w:hAnsi="Calibri"/>
          <w:sz w:val="22"/>
          <w:szCs w:val="22"/>
        </w:rPr>
        <w:t>Respondent 10: Oh jaja zooo, uhm nou ik zou allereerst ook wat aan de presentatie doen. Deze is ook een beetje ouderwets, de ontbijt zaal ziet er ook niet zo netjes meer uit. Verder zo ik meer variatie willen zien denk ik. Meer vers fruit en meer keuze in kaas en vleeswaren. Ook verse jus zou ik lekker vinden. Deze sapjes waren nogal zoet.</w:t>
      </w:r>
    </w:p>
    <w:p w14:paraId="652DA345" w14:textId="77777777" w:rsidR="00A14A39" w:rsidRPr="00FD4326" w:rsidRDefault="00A14A39" w:rsidP="00A14A39">
      <w:pPr>
        <w:rPr>
          <w:rFonts w:ascii="Calibri" w:hAnsi="Calibri"/>
          <w:b/>
          <w:sz w:val="22"/>
          <w:szCs w:val="22"/>
        </w:rPr>
      </w:pPr>
    </w:p>
    <w:p w14:paraId="22DD8CD9" w14:textId="77777777" w:rsidR="00A14A39" w:rsidRPr="00ED67FF" w:rsidRDefault="00A14A39" w:rsidP="00A14A39">
      <w:pPr>
        <w:rPr>
          <w:rFonts w:ascii="Calibri" w:hAnsi="Calibri"/>
          <w:b/>
          <w:sz w:val="22"/>
          <w:szCs w:val="22"/>
        </w:rPr>
      </w:pPr>
      <w:r w:rsidRPr="00ED67FF">
        <w:rPr>
          <w:rFonts w:ascii="Calibri" w:hAnsi="Calibri"/>
          <w:b/>
          <w:sz w:val="22"/>
          <w:szCs w:val="22"/>
        </w:rPr>
        <w:t>Wat is de mate van belangrijkheid van de volgende 9 verbeterpunten voor het ontbijt (1 = hoogste prioriteit, 9 = laagste priorite</w:t>
      </w:r>
      <w:r>
        <w:rPr>
          <w:rFonts w:ascii="Calibri" w:hAnsi="Calibri"/>
          <w:b/>
          <w:sz w:val="22"/>
          <w:szCs w:val="22"/>
        </w:rPr>
        <w:t>it)</w:t>
      </w:r>
    </w:p>
    <w:tbl>
      <w:tblPr>
        <w:tblW w:w="0" w:type="auto"/>
        <w:tblLook w:val="04A0" w:firstRow="1" w:lastRow="0" w:firstColumn="1" w:lastColumn="0" w:noHBand="0" w:noVBand="1"/>
      </w:tblPr>
      <w:tblGrid>
        <w:gridCol w:w="4528"/>
        <w:gridCol w:w="1131"/>
      </w:tblGrid>
      <w:tr w:rsidR="00A14A39" w:rsidRPr="006072FB" w14:paraId="5BDBF718" w14:textId="77777777" w:rsidTr="00A14A39">
        <w:tc>
          <w:tcPr>
            <w:tcW w:w="4528" w:type="dxa"/>
          </w:tcPr>
          <w:p w14:paraId="28712132"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17135621"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5A5CBA0C" w14:textId="77777777" w:rsidTr="00A14A39">
        <w:tc>
          <w:tcPr>
            <w:tcW w:w="4528" w:type="dxa"/>
          </w:tcPr>
          <w:p w14:paraId="20A33C05"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p>
        </w:tc>
        <w:tc>
          <w:tcPr>
            <w:tcW w:w="1131" w:type="dxa"/>
          </w:tcPr>
          <w:p w14:paraId="31425FAA" w14:textId="77777777" w:rsidR="00A14A39" w:rsidRPr="006072FB" w:rsidRDefault="00A14A39" w:rsidP="00A14A39">
            <w:pPr>
              <w:rPr>
                <w:rFonts w:ascii="Calibri" w:hAnsi="Calibri"/>
                <w:sz w:val="22"/>
                <w:szCs w:val="22"/>
              </w:rPr>
            </w:pPr>
            <w:r>
              <w:rPr>
                <w:rFonts w:ascii="Calibri" w:hAnsi="Calibri"/>
                <w:sz w:val="22"/>
                <w:szCs w:val="22"/>
              </w:rPr>
              <w:t>6</w:t>
            </w:r>
          </w:p>
        </w:tc>
      </w:tr>
      <w:tr w:rsidR="00A14A39" w:rsidRPr="006072FB" w14:paraId="452C9756" w14:textId="77777777" w:rsidTr="00A14A39">
        <w:tc>
          <w:tcPr>
            <w:tcW w:w="4528" w:type="dxa"/>
          </w:tcPr>
          <w:p w14:paraId="325A4E87"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p>
        </w:tc>
        <w:tc>
          <w:tcPr>
            <w:tcW w:w="1131" w:type="dxa"/>
          </w:tcPr>
          <w:p w14:paraId="4D8367A9" w14:textId="77777777" w:rsidR="00A14A39" w:rsidRPr="006072FB" w:rsidRDefault="00A14A39" w:rsidP="00A14A39">
            <w:pPr>
              <w:rPr>
                <w:rFonts w:ascii="Calibri" w:hAnsi="Calibri"/>
                <w:sz w:val="22"/>
                <w:szCs w:val="22"/>
              </w:rPr>
            </w:pPr>
          </w:p>
        </w:tc>
      </w:tr>
      <w:tr w:rsidR="00A14A39" w:rsidRPr="006072FB" w14:paraId="28DB5257" w14:textId="77777777" w:rsidTr="00A14A39">
        <w:tc>
          <w:tcPr>
            <w:tcW w:w="4528" w:type="dxa"/>
          </w:tcPr>
          <w:p w14:paraId="5AB68905"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p>
        </w:tc>
        <w:tc>
          <w:tcPr>
            <w:tcW w:w="1131" w:type="dxa"/>
          </w:tcPr>
          <w:p w14:paraId="27B3694C"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4B11A441" w14:textId="77777777" w:rsidTr="00A14A39">
        <w:tc>
          <w:tcPr>
            <w:tcW w:w="4528" w:type="dxa"/>
          </w:tcPr>
          <w:p w14:paraId="00F2A342"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776DD1AC"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1930D179" w14:textId="77777777" w:rsidTr="00A14A39">
        <w:trPr>
          <w:trHeight w:val="320"/>
        </w:trPr>
        <w:tc>
          <w:tcPr>
            <w:tcW w:w="4528" w:type="dxa"/>
          </w:tcPr>
          <w:p w14:paraId="7ED71EDC"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p>
        </w:tc>
        <w:tc>
          <w:tcPr>
            <w:tcW w:w="1131" w:type="dxa"/>
          </w:tcPr>
          <w:p w14:paraId="1DC7E88B" w14:textId="77777777" w:rsidR="00A14A39" w:rsidRPr="006072FB" w:rsidRDefault="00A14A39" w:rsidP="00A14A39">
            <w:pPr>
              <w:rPr>
                <w:rFonts w:ascii="Calibri" w:hAnsi="Calibri"/>
                <w:sz w:val="22"/>
                <w:szCs w:val="22"/>
              </w:rPr>
            </w:pPr>
            <w:r>
              <w:rPr>
                <w:rFonts w:ascii="Calibri" w:hAnsi="Calibri"/>
                <w:sz w:val="22"/>
                <w:szCs w:val="22"/>
              </w:rPr>
              <w:t>8</w:t>
            </w:r>
          </w:p>
        </w:tc>
      </w:tr>
      <w:tr w:rsidR="00A14A39" w:rsidRPr="006072FB" w14:paraId="4ECD1785" w14:textId="77777777" w:rsidTr="00A14A39">
        <w:tc>
          <w:tcPr>
            <w:tcW w:w="4528" w:type="dxa"/>
          </w:tcPr>
          <w:p w14:paraId="00E0D28C" w14:textId="77777777" w:rsidR="00A14A39" w:rsidRPr="006072FB" w:rsidRDefault="00A14A39" w:rsidP="00A14A39">
            <w:pPr>
              <w:rPr>
                <w:rFonts w:ascii="Calibri" w:hAnsi="Calibri"/>
                <w:sz w:val="22"/>
                <w:szCs w:val="22"/>
              </w:rPr>
            </w:pPr>
            <w:r w:rsidRPr="006072FB">
              <w:rPr>
                <w:rFonts w:ascii="Calibri" w:hAnsi="Calibri"/>
                <w:sz w:val="22"/>
                <w:szCs w:val="22"/>
              </w:rPr>
              <w:lastRenderedPageBreak/>
              <w:t>Echte Hollandse producten zoals poffertjes</w:t>
            </w:r>
          </w:p>
        </w:tc>
        <w:tc>
          <w:tcPr>
            <w:tcW w:w="1131" w:type="dxa"/>
          </w:tcPr>
          <w:p w14:paraId="4BF9F231"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48A2F3EC" w14:textId="77777777" w:rsidTr="00A14A39">
        <w:trPr>
          <w:trHeight w:val="236"/>
        </w:trPr>
        <w:tc>
          <w:tcPr>
            <w:tcW w:w="4528" w:type="dxa"/>
          </w:tcPr>
          <w:p w14:paraId="2D0C26D4" w14:textId="77777777" w:rsidR="00A14A39" w:rsidRPr="006072FB" w:rsidRDefault="00A14A39" w:rsidP="00A14A39">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463A60DE"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642CAF73" w14:textId="77777777" w:rsidTr="00A14A39">
        <w:trPr>
          <w:trHeight w:val="236"/>
        </w:trPr>
        <w:tc>
          <w:tcPr>
            <w:tcW w:w="4528" w:type="dxa"/>
          </w:tcPr>
          <w:p w14:paraId="2E748551"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p>
        </w:tc>
        <w:tc>
          <w:tcPr>
            <w:tcW w:w="1131" w:type="dxa"/>
          </w:tcPr>
          <w:p w14:paraId="472B536F" w14:textId="77777777" w:rsidR="00A14A39" w:rsidRPr="006072FB" w:rsidRDefault="00A14A39" w:rsidP="00A14A39">
            <w:pPr>
              <w:rPr>
                <w:rFonts w:ascii="Calibri" w:hAnsi="Calibri"/>
                <w:sz w:val="22"/>
                <w:szCs w:val="22"/>
              </w:rPr>
            </w:pPr>
            <w:r>
              <w:rPr>
                <w:rFonts w:ascii="Calibri" w:hAnsi="Calibri"/>
                <w:sz w:val="22"/>
                <w:szCs w:val="22"/>
              </w:rPr>
              <w:t>1</w:t>
            </w:r>
          </w:p>
        </w:tc>
      </w:tr>
    </w:tbl>
    <w:p w14:paraId="2153BEB9" w14:textId="77777777" w:rsidR="00A14A39" w:rsidRPr="006072FB" w:rsidRDefault="00A14A39" w:rsidP="00A14A39">
      <w:pPr>
        <w:rPr>
          <w:rFonts w:ascii="Calibri" w:hAnsi="Calibri"/>
          <w:sz w:val="22"/>
          <w:szCs w:val="22"/>
        </w:rPr>
      </w:pPr>
    </w:p>
    <w:p w14:paraId="24C880EC" w14:textId="77777777" w:rsidR="00A14A39" w:rsidRPr="006072FB" w:rsidRDefault="00A14A39" w:rsidP="00A14A39">
      <w:pPr>
        <w:rPr>
          <w:rFonts w:ascii="Calibri" w:hAnsi="Calibri"/>
          <w:sz w:val="22"/>
          <w:szCs w:val="22"/>
        </w:rPr>
      </w:pPr>
    </w:p>
    <w:p w14:paraId="3B069CAD" w14:textId="77777777" w:rsidR="00A14A39" w:rsidRPr="001C04FD" w:rsidRDefault="00A14A39" w:rsidP="00A14A39">
      <w:pPr>
        <w:rPr>
          <w:rFonts w:ascii="Calibri" w:hAnsi="Calibri"/>
          <w:b/>
          <w:sz w:val="22"/>
          <w:szCs w:val="22"/>
        </w:rPr>
      </w:pPr>
      <w:r w:rsidRPr="001C04FD">
        <w:rPr>
          <w:rFonts w:ascii="Calibri" w:hAnsi="Calibri"/>
          <w:b/>
          <w:sz w:val="22"/>
          <w:szCs w:val="22"/>
        </w:rPr>
        <w:t>Welke associaties heeft u bij de naam Palace hotel? Vindt u deze naam bij het hotel passen? Waarom wel, waarom niet?</w:t>
      </w:r>
    </w:p>
    <w:p w14:paraId="07B56282" w14:textId="77777777" w:rsidR="00A14A39" w:rsidRPr="006072FB" w:rsidRDefault="00A14A39" w:rsidP="00A14A39">
      <w:pPr>
        <w:rPr>
          <w:rFonts w:ascii="Calibri" w:hAnsi="Calibri"/>
          <w:sz w:val="22"/>
          <w:szCs w:val="22"/>
        </w:rPr>
      </w:pPr>
      <w:r w:rsidRPr="006072FB">
        <w:rPr>
          <w:rFonts w:ascii="Calibri" w:hAnsi="Calibri"/>
          <w:sz w:val="22"/>
          <w:szCs w:val="22"/>
        </w:rPr>
        <w:t>Respondent 10: Nou zelf doet het me wel een beetje denken aan mooie chique hotels in Turkije bijvoorbeeld. Maar ik vindt niet dat deze naam nou niet past bij het hotel. Dat zou een beetje dom zijn om te denken dat je hetzelfde krijgt voor deze prijs in Nederland.</w:t>
      </w:r>
    </w:p>
    <w:p w14:paraId="5490B78B" w14:textId="77777777" w:rsidR="00A14A39" w:rsidRPr="006072FB" w:rsidRDefault="00A14A39" w:rsidP="00A14A39">
      <w:pPr>
        <w:rPr>
          <w:rFonts w:ascii="Calibri" w:hAnsi="Calibri"/>
          <w:sz w:val="22"/>
          <w:szCs w:val="22"/>
        </w:rPr>
      </w:pPr>
    </w:p>
    <w:p w14:paraId="4EDE30AD" w14:textId="77777777" w:rsidR="00A14A39" w:rsidRPr="00A0780A" w:rsidRDefault="00A14A39" w:rsidP="00A14A39">
      <w:pPr>
        <w:rPr>
          <w:rFonts w:ascii="Calibri" w:hAnsi="Calibri"/>
          <w:b/>
          <w:sz w:val="22"/>
          <w:szCs w:val="22"/>
        </w:rPr>
      </w:pPr>
      <w:r w:rsidRPr="00A0780A">
        <w:rPr>
          <w:rFonts w:ascii="Calibri" w:hAnsi="Calibri"/>
          <w:b/>
          <w:sz w:val="22"/>
          <w:szCs w:val="22"/>
        </w:rPr>
        <w:t>Zou u een naamsverandering als verbetering zien voor het Palace hotel? Waarom wel, waarom niet?</w:t>
      </w:r>
    </w:p>
    <w:p w14:paraId="3CFE4D3E" w14:textId="77777777" w:rsidR="00A14A39" w:rsidRPr="006072FB" w:rsidRDefault="00A14A39" w:rsidP="00A14A39">
      <w:pPr>
        <w:rPr>
          <w:rFonts w:ascii="Calibri" w:hAnsi="Calibri"/>
          <w:sz w:val="22"/>
          <w:szCs w:val="22"/>
        </w:rPr>
      </w:pPr>
      <w:r w:rsidRPr="006072FB">
        <w:rPr>
          <w:rFonts w:ascii="Calibri" w:hAnsi="Calibri"/>
          <w:sz w:val="22"/>
          <w:szCs w:val="22"/>
        </w:rPr>
        <w:t>Respondent 10: Persoonlijk zou het mij niet uitmaken en zou ik het niet als verbetering zien.</w:t>
      </w:r>
      <w:r w:rsidRPr="006072FB">
        <w:rPr>
          <w:rFonts w:ascii="Calibri" w:hAnsi="Calibri"/>
          <w:sz w:val="22"/>
          <w:szCs w:val="22"/>
        </w:rPr>
        <w:br/>
        <w:t>Interviewer: Waarom niet?</w:t>
      </w:r>
    </w:p>
    <w:p w14:paraId="02E608B0" w14:textId="77777777" w:rsidR="00A14A39" w:rsidRPr="006072FB" w:rsidRDefault="00A14A39" w:rsidP="00A14A39">
      <w:pPr>
        <w:rPr>
          <w:rFonts w:ascii="Calibri" w:hAnsi="Calibri"/>
          <w:sz w:val="22"/>
          <w:szCs w:val="22"/>
        </w:rPr>
      </w:pPr>
      <w:r w:rsidRPr="006072FB">
        <w:rPr>
          <w:rFonts w:ascii="Calibri" w:hAnsi="Calibri"/>
          <w:sz w:val="22"/>
          <w:szCs w:val="22"/>
        </w:rPr>
        <w:t>Respondent 10: Omdat ik vind dat deze associaties niet perse overeen hoeven te komen met het hotel. De naam moet natuurlijk wel aanlokkijk bljiven. Je kunt het moeilijk Flat hotel noemen, daar komt toch niemand op af.</w:t>
      </w:r>
    </w:p>
    <w:p w14:paraId="4DE7EE27" w14:textId="77777777" w:rsidR="00A14A39" w:rsidRPr="006072FB" w:rsidRDefault="00A14A39" w:rsidP="00A14A39">
      <w:pPr>
        <w:rPr>
          <w:rFonts w:ascii="Calibri" w:hAnsi="Calibri"/>
          <w:i/>
          <w:sz w:val="22"/>
          <w:szCs w:val="22"/>
        </w:rPr>
      </w:pPr>
    </w:p>
    <w:p w14:paraId="55A81A12"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Uit de volgende drie namen, welke vindt u het meest aansprekend en toepasselijk voor het hotel,’ “high level hotel”, ‘Tower beach hotel ” of  cloud hotel” ? </w:t>
      </w:r>
    </w:p>
    <w:p w14:paraId="2CFD1575"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Waarom ? </w:t>
      </w:r>
    </w:p>
    <w:p w14:paraId="042CF915" w14:textId="77777777" w:rsidR="00A14A39" w:rsidRPr="006072FB" w:rsidRDefault="00A14A39" w:rsidP="00A14A39">
      <w:pPr>
        <w:rPr>
          <w:rFonts w:ascii="Calibri" w:hAnsi="Calibri"/>
          <w:sz w:val="22"/>
          <w:szCs w:val="22"/>
        </w:rPr>
      </w:pPr>
      <w:r w:rsidRPr="006072FB">
        <w:rPr>
          <w:rFonts w:ascii="Calibri" w:hAnsi="Calibri"/>
          <w:sz w:val="22"/>
          <w:szCs w:val="22"/>
        </w:rPr>
        <w:t>Respondent 10: over flat gesproken haha, daar past het tower beach hotel wel goed bij. Ik denk dat deze naam misschien voor sommige mensen wel beter zou zijn. Hier kunnen zij in ieder geval niet veel andere dingen van verwachten.</w:t>
      </w:r>
    </w:p>
    <w:p w14:paraId="4C5C4A5C" w14:textId="77777777" w:rsidR="00A14A39" w:rsidRPr="006072FB" w:rsidRDefault="00A14A39" w:rsidP="00A14A39">
      <w:pPr>
        <w:rPr>
          <w:rFonts w:ascii="Calibri" w:hAnsi="Calibri"/>
          <w:sz w:val="22"/>
          <w:szCs w:val="22"/>
        </w:rPr>
      </w:pPr>
    </w:p>
    <w:p w14:paraId="0B9D79F3" w14:textId="77777777" w:rsidR="00A14A39" w:rsidRPr="00EF7D6F" w:rsidRDefault="00A14A39" w:rsidP="00A14A39">
      <w:pPr>
        <w:rPr>
          <w:rFonts w:ascii="Calibri" w:hAnsi="Calibri"/>
          <w:b/>
          <w:i/>
          <w:sz w:val="22"/>
          <w:szCs w:val="22"/>
        </w:rPr>
      </w:pPr>
      <w:r w:rsidRPr="00EF7D6F">
        <w:rPr>
          <w:rFonts w:ascii="Calibri" w:hAnsi="Calibri"/>
          <w:b/>
          <w:i/>
          <w:sz w:val="22"/>
          <w:szCs w:val="22"/>
        </w:rPr>
        <w:t>Wat is voor u de mate van belang voor het verbeteren van het Palace hotel?</w:t>
      </w:r>
    </w:p>
    <w:p w14:paraId="335C208A"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(1 = hoogste prioriteit, 15 = laagste prioriteit) </w:t>
      </w:r>
    </w:p>
    <w:p w14:paraId="70592FFD"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038919B8" w14:textId="77777777" w:rsidTr="00A14A39">
        <w:tc>
          <w:tcPr>
            <w:tcW w:w="3018" w:type="dxa"/>
          </w:tcPr>
          <w:p w14:paraId="2892DF4B"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258D06C1"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2E48F108" w14:textId="77777777" w:rsidR="00A14A39" w:rsidRPr="009E5F9E" w:rsidRDefault="00A14A39" w:rsidP="00A14A39">
            <w:pPr>
              <w:jc w:val="center"/>
              <w:rPr>
                <w:rFonts w:ascii="Calibri" w:hAnsi="Calibri"/>
                <w:i/>
                <w:sz w:val="20"/>
                <w:szCs w:val="20"/>
              </w:rPr>
            </w:pPr>
          </w:p>
        </w:tc>
        <w:tc>
          <w:tcPr>
            <w:tcW w:w="1182" w:type="dxa"/>
          </w:tcPr>
          <w:p w14:paraId="3F538E5B"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64C3D50C" w14:textId="77777777" w:rsidTr="00A14A39">
        <w:tc>
          <w:tcPr>
            <w:tcW w:w="3018" w:type="dxa"/>
          </w:tcPr>
          <w:p w14:paraId="3DAC6775"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A09D583"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0650CC8C"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642D66AC" w14:textId="77777777" w:rsidTr="00A14A39">
        <w:tc>
          <w:tcPr>
            <w:tcW w:w="3018" w:type="dxa"/>
          </w:tcPr>
          <w:p w14:paraId="47D1246C"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3D6F0EC3"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68962C46"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41D74886" w14:textId="77777777" w:rsidTr="00A14A39">
        <w:tc>
          <w:tcPr>
            <w:tcW w:w="3018" w:type="dxa"/>
          </w:tcPr>
          <w:p w14:paraId="3CC8CE3E"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7E9D00BA"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6831E876" w14:textId="77777777" w:rsidR="00A14A39" w:rsidRPr="009E5F9E" w:rsidRDefault="00A14A39" w:rsidP="00A14A39">
            <w:pPr>
              <w:jc w:val="center"/>
              <w:rPr>
                <w:rFonts w:ascii="Calibri" w:hAnsi="Calibri"/>
                <w:i/>
                <w:sz w:val="20"/>
                <w:szCs w:val="20"/>
              </w:rPr>
            </w:pPr>
          </w:p>
        </w:tc>
        <w:tc>
          <w:tcPr>
            <w:tcW w:w="1182" w:type="dxa"/>
          </w:tcPr>
          <w:p w14:paraId="5DAFF1AC"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762E1767" w14:textId="77777777" w:rsidTr="00A14A39">
        <w:tc>
          <w:tcPr>
            <w:tcW w:w="3018" w:type="dxa"/>
          </w:tcPr>
          <w:p w14:paraId="7B060BE0"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3202905B"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2768AFD4"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2D779021" w14:textId="77777777" w:rsidTr="00A14A39">
        <w:trPr>
          <w:trHeight w:val="320"/>
        </w:trPr>
        <w:tc>
          <w:tcPr>
            <w:tcW w:w="3018" w:type="dxa"/>
          </w:tcPr>
          <w:p w14:paraId="6144BDE1"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25355D7F"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0B50952D"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7847C8AC" w14:textId="77777777" w:rsidTr="00A14A39">
        <w:tc>
          <w:tcPr>
            <w:tcW w:w="3018" w:type="dxa"/>
          </w:tcPr>
          <w:p w14:paraId="5EE0FEFA"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78A2B77A"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1565AA6D"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71FA860D" w14:textId="77777777" w:rsidTr="00A14A39">
        <w:tc>
          <w:tcPr>
            <w:tcW w:w="3018" w:type="dxa"/>
          </w:tcPr>
          <w:p w14:paraId="74EA6DB6"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607FC970"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215FC44D"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2E5DF6F3" w14:textId="77777777" w:rsidTr="00A14A39">
        <w:tc>
          <w:tcPr>
            <w:tcW w:w="3018" w:type="dxa"/>
          </w:tcPr>
          <w:p w14:paraId="32F596E3"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2AA472D"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2979527B"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711FC04E" w14:textId="77777777" w:rsidTr="00A14A39">
        <w:tc>
          <w:tcPr>
            <w:tcW w:w="3018" w:type="dxa"/>
          </w:tcPr>
          <w:p w14:paraId="65D79FF1"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C1FCE53"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0B3AFD9A"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786DF8E0" w14:textId="77777777" w:rsidTr="00A14A39">
        <w:tc>
          <w:tcPr>
            <w:tcW w:w="3018" w:type="dxa"/>
          </w:tcPr>
          <w:p w14:paraId="6A21557D"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BD97EA5"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01DC3871"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092F0C1F" w14:textId="77777777" w:rsidTr="00A14A39">
        <w:trPr>
          <w:trHeight w:val="321"/>
        </w:trPr>
        <w:tc>
          <w:tcPr>
            <w:tcW w:w="3018" w:type="dxa"/>
          </w:tcPr>
          <w:p w14:paraId="2DF1A190" w14:textId="77777777" w:rsidR="00A14A39" w:rsidRPr="009E5F9E" w:rsidRDefault="00A14A39" w:rsidP="00A14A39">
            <w:pPr>
              <w:jc w:val="center"/>
              <w:rPr>
                <w:rFonts w:ascii="Calibri" w:hAnsi="Calibri"/>
                <w:sz w:val="20"/>
                <w:szCs w:val="20"/>
              </w:rPr>
            </w:pPr>
            <w:r w:rsidRPr="009E5F9E">
              <w:rPr>
                <w:rFonts w:ascii="Calibri" w:hAnsi="Calibri"/>
                <w:sz w:val="20"/>
                <w:szCs w:val="20"/>
              </w:rPr>
              <w:lastRenderedPageBreak/>
              <w:t>Faciliteiten</w:t>
            </w:r>
          </w:p>
        </w:tc>
        <w:tc>
          <w:tcPr>
            <w:tcW w:w="3019" w:type="dxa"/>
          </w:tcPr>
          <w:p w14:paraId="29CFE95B"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28380BF2"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65848B4A" w14:textId="77777777" w:rsidTr="00A14A39">
        <w:tc>
          <w:tcPr>
            <w:tcW w:w="3018" w:type="dxa"/>
          </w:tcPr>
          <w:p w14:paraId="6CF0C67E"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6BFBC9AE"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3575066E"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r w:rsidR="00A14A39" w:rsidRPr="006072FB" w14:paraId="017F84F7" w14:textId="77777777" w:rsidTr="00A14A39">
        <w:trPr>
          <w:trHeight w:val="585"/>
        </w:trPr>
        <w:tc>
          <w:tcPr>
            <w:tcW w:w="3018" w:type="dxa"/>
          </w:tcPr>
          <w:p w14:paraId="28E09437"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4AA2BEE6"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60824AE1"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r w:rsidR="00A14A39" w:rsidRPr="006072FB" w14:paraId="40DEA048" w14:textId="77777777" w:rsidTr="00A14A39">
        <w:tc>
          <w:tcPr>
            <w:tcW w:w="3018" w:type="dxa"/>
          </w:tcPr>
          <w:p w14:paraId="141CA870"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2A7686B7"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201AD809"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bl>
    <w:p w14:paraId="37B7C588" w14:textId="77777777" w:rsidR="00A14A39" w:rsidRPr="006072FB" w:rsidRDefault="00A14A39" w:rsidP="00A14A39">
      <w:pPr>
        <w:rPr>
          <w:rFonts w:ascii="Calibri" w:hAnsi="Calibri"/>
          <w:sz w:val="22"/>
          <w:szCs w:val="22"/>
        </w:rPr>
      </w:pPr>
    </w:p>
    <w:p w14:paraId="2021CC9F" w14:textId="77777777" w:rsidR="00A14A39" w:rsidRPr="00473660" w:rsidRDefault="00A14A39" w:rsidP="00A14A39">
      <w:pPr>
        <w:rPr>
          <w:rFonts w:ascii="Calibri" w:hAnsi="Calibri"/>
          <w:b/>
          <w:sz w:val="22"/>
          <w:szCs w:val="22"/>
        </w:rPr>
      </w:pPr>
      <w:r w:rsidRPr="00473660">
        <w:rPr>
          <w:rFonts w:ascii="Calibri" w:hAnsi="Calibri"/>
          <w:b/>
          <w:sz w:val="22"/>
          <w:szCs w:val="22"/>
        </w:rPr>
        <w:t>Wanneer het merendeel van deze aspecten worden verbeterd in 2017, zou u het Palace hotel dan een hoger algemeen cijfer geven? Welk cijfer zit u aan te denken?</w:t>
      </w:r>
    </w:p>
    <w:p w14:paraId="4BB3BDE9" w14:textId="77777777" w:rsidR="00A14A39" w:rsidRPr="006072FB" w:rsidRDefault="00A14A39" w:rsidP="00A14A39">
      <w:pPr>
        <w:rPr>
          <w:rFonts w:ascii="Calibri" w:hAnsi="Calibri"/>
          <w:sz w:val="22"/>
          <w:szCs w:val="22"/>
        </w:rPr>
      </w:pPr>
      <w:r w:rsidRPr="006072FB">
        <w:rPr>
          <w:rFonts w:ascii="Calibri" w:hAnsi="Calibri"/>
          <w:sz w:val="22"/>
          <w:szCs w:val="22"/>
        </w:rPr>
        <w:t>Respondent 10: Ja hoor , ik zit te denken tussen een 8 en een 9. Voor een 10 moet er nog een lekker zwembad  of sauna bij zitten om te relaxen.</w:t>
      </w:r>
    </w:p>
    <w:p w14:paraId="49897ECB" w14:textId="77777777" w:rsidR="00A14A39" w:rsidRPr="00473660" w:rsidRDefault="00A14A39" w:rsidP="00A14A39">
      <w:pPr>
        <w:rPr>
          <w:rFonts w:ascii="Calibri" w:hAnsi="Calibri"/>
          <w:b/>
          <w:sz w:val="22"/>
          <w:szCs w:val="22"/>
        </w:rPr>
      </w:pPr>
    </w:p>
    <w:p w14:paraId="3AD201D8" w14:textId="77777777" w:rsidR="00A14A39" w:rsidRDefault="00A14A39" w:rsidP="00A14A39">
      <w:pPr>
        <w:rPr>
          <w:rFonts w:ascii="Calibri" w:hAnsi="Calibri"/>
          <w:b/>
          <w:sz w:val="22"/>
          <w:szCs w:val="22"/>
        </w:rPr>
      </w:pPr>
      <w:r w:rsidRPr="00473660">
        <w:rPr>
          <w:rFonts w:ascii="Calibri" w:hAnsi="Calibri"/>
          <w:b/>
          <w:sz w:val="22"/>
          <w:szCs w:val="22"/>
        </w:rPr>
        <w:t>Wat zou er voor u nog meer aangepast moeten worden voor een hoger cijfer voor het Palace hotel?</w:t>
      </w:r>
    </w:p>
    <w:p w14:paraId="259D9BFA" w14:textId="77777777" w:rsidR="00A14A39" w:rsidRPr="006072FB" w:rsidRDefault="00A14A39" w:rsidP="00A14A39">
      <w:pPr>
        <w:rPr>
          <w:rFonts w:ascii="Calibri" w:hAnsi="Calibri"/>
          <w:sz w:val="22"/>
          <w:szCs w:val="22"/>
        </w:rPr>
      </w:pPr>
      <w:r w:rsidRPr="006072FB">
        <w:rPr>
          <w:rFonts w:ascii="Calibri" w:hAnsi="Calibri"/>
          <w:sz w:val="22"/>
          <w:szCs w:val="22"/>
        </w:rPr>
        <w:t>Respondent 10: Zoals ik net al zei wat extra dingetjes zoals lekkere shampoo enzo. Maar dit wordt  al meegenomen als verbeter aspect zag ik. Verder zou ik het leuk vinden als het hotel een wat chiquer uitstraling zou krijgen, maar ook weer niet te chique want het moet natuurlijk wel een strand hotel blijven.</w:t>
      </w:r>
    </w:p>
    <w:p w14:paraId="2A759DDD" w14:textId="77777777" w:rsidR="00A14A39" w:rsidRPr="00473660" w:rsidRDefault="00A14A39" w:rsidP="00A14A39">
      <w:pPr>
        <w:rPr>
          <w:rFonts w:ascii="Calibri" w:hAnsi="Calibri"/>
          <w:b/>
          <w:sz w:val="22"/>
          <w:szCs w:val="22"/>
        </w:rPr>
      </w:pPr>
    </w:p>
    <w:p w14:paraId="7D35EB2B" w14:textId="77777777" w:rsidR="00A14A39" w:rsidRPr="00473660" w:rsidRDefault="00A14A39" w:rsidP="00A14A39">
      <w:pPr>
        <w:rPr>
          <w:rFonts w:ascii="Calibri" w:hAnsi="Calibri"/>
          <w:b/>
          <w:sz w:val="22"/>
          <w:szCs w:val="22"/>
        </w:rPr>
      </w:pPr>
      <w:r w:rsidRPr="00473660">
        <w:rPr>
          <w:rFonts w:ascii="Calibri" w:hAnsi="Calibri"/>
          <w:b/>
          <w:sz w:val="22"/>
          <w:szCs w:val="22"/>
        </w:rPr>
        <w:t>Wanneer u een 10% kortingskaartje wordt aangeboden voor het volgend verblijf, is de kans dan groter dat u te</w:t>
      </w:r>
      <w:r>
        <w:rPr>
          <w:rFonts w:ascii="Calibri" w:hAnsi="Calibri"/>
          <w:b/>
          <w:sz w:val="22"/>
          <w:szCs w:val="22"/>
        </w:rPr>
        <w:t>rugkeert naar het Palace hotel?</w:t>
      </w:r>
    </w:p>
    <w:p w14:paraId="188BC031" w14:textId="77777777" w:rsidR="00A14A39" w:rsidRDefault="00A14A39" w:rsidP="00A14A39">
      <w:pPr>
        <w:rPr>
          <w:rFonts w:ascii="Calibri" w:hAnsi="Calibri"/>
          <w:sz w:val="22"/>
          <w:szCs w:val="22"/>
        </w:rPr>
      </w:pPr>
      <w:r w:rsidRPr="006072FB">
        <w:rPr>
          <w:rFonts w:ascii="Calibri" w:hAnsi="Calibri"/>
          <w:sz w:val="22"/>
          <w:szCs w:val="22"/>
        </w:rPr>
        <w:t>Respondent 10: Ja hoor absoluut, ik let altijd op de prijzen en vind het een prima hotel dus met korting zou ik zeker nog sneller terugkomen.</w:t>
      </w:r>
    </w:p>
    <w:p w14:paraId="4458DD1C" w14:textId="77777777" w:rsidR="00A14A39" w:rsidRPr="00473660" w:rsidRDefault="00A14A39" w:rsidP="00A14A39">
      <w:pPr>
        <w:rPr>
          <w:rFonts w:ascii="Calibri" w:hAnsi="Calibri"/>
          <w:b/>
          <w:sz w:val="22"/>
          <w:szCs w:val="22"/>
        </w:rPr>
      </w:pPr>
    </w:p>
    <w:p w14:paraId="202755B0" w14:textId="77777777" w:rsidR="00A14A39" w:rsidRPr="00473660" w:rsidRDefault="00A14A39" w:rsidP="00A14A39">
      <w:pPr>
        <w:rPr>
          <w:rFonts w:ascii="Calibri" w:hAnsi="Calibri"/>
          <w:b/>
          <w:sz w:val="22"/>
          <w:szCs w:val="22"/>
        </w:rPr>
      </w:pPr>
      <w:r w:rsidRPr="00473660">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200F049A" w14:textId="77777777" w:rsidR="00A14A39" w:rsidRDefault="00A14A39" w:rsidP="00A14A39">
      <w:pPr>
        <w:rPr>
          <w:rFonts w:ascii="Calibri" w:hAnsi="Calibri"/>
          <w:sz w:val="22"/>
          <w:szCs w:val="22"/>
        </w:rPr>
      </w:pPr>
      <w:r w:rsidRPr="006072FB">
        <w:rPr>
          <w:rFonts w:ascii="Calibri" w:hAnsi="Calibri"/>
          <w:sz w:val="22"/>
          <w:szCs w:val="22"/>
        </w:rPr>
        <w:t>Respondent 10: Gewoon lekker met de trein komen heb je nergens last van. Voor diegene die wel parkeren moet dit gewoon uitgelegd worden dan snappen ze dit heus wel.</w:t>
      </w:r>
    </w:p>
    <w:p w14:paraId="7B303C3E" w14:textId="77777777" w:rsidR="00A14A39" w:rsidRPr="00473660" w:rsidRDefault="00A14A39" w:rsidP="00A14A39">
      <w:pPr>
        <w:rPr>
          <w:rFonts w:ascii="Calibri" w:hAnsi="Calibri"/>
          <w:b/>
          <w:sz w:val="22"/>
          <w:szCs w:val="22"/>
        </w:rPr>
      </w:pPr>
    </w:p>
    <w:p w14:paraId="04840E7D" w14:textId="77777777" w:rsidR="00A14A39" w:rsidRPr="00473660" w:rsidRDefault="00A14A39" w:rsidP="00A14A39">
      <w:pPr>
        <w:rPr>
          <w:rFonts w:ascii="Calibri" w:hAnsi="Calibri"/>
          <w:b/>
          <w:sz w:val="22"/>
          <w:szCs w:val="22"/>
        </w:rPr>
      </w:pPr>
      <w:r w:rsidRPr="00473660">
        <w:rPr>
          <w:rFonts w:ascii="Calibri" w:hAnsi="Calibri"/>
          <w:b/>
          <w:sz w:val="22"/>
          <w:szCs w:val="22"/>
        </w:rPr>
        <w:t>Welke van deze extra’s zullen uw tevredenheid het meest positief beïnvloeden?</w:t>
      </w:r>
    </w:p>
    <w:p w14:paraId="592C7D8B" w14:textId="77777777" w:rsidR="00A14A39" w:rsidRPr="00473660" w:rsidRDefault="00A14A39" w:rsidP="00A14A39">
      <w:pPr>
        <w:rPr>
          <w:rFonts w:ascii="Calibri" w:hAnsi="Calibri"/>
          <w:b/>
          <w:sz w:val="22"/>
          <w:szCs w:val="22"/>
        </w:rPr>
      </w:pPr>
      <w:r w:rsidRPr="00473660">
        <w:rPr>
          <w:rFonts w:ascii="Calibri" w:hAnsi="Calibri"/>
          <w:b/>
          <w:sz w:val="22"/>
          <w:szCs w:val="22"/>
        </w:rPr>
        <w:t>1 tot en met 5 (1=belang</w:t>
      </w:r>
      <w:r>
        <w:rPr>
          <w:rFonts w:ascii="Calibri" w:hAnsi="Calibri"/>
          <w:b/>
          <w:sz w:val="22"/>
          <w:szCs w:val="22"/>
        </w:rPr>
        <w:t>rijkste, 5=minst belangrijkste)</w:t>
      </w:r>
    </w:p>
    <w:p w14:paraId="1AD916D0" w14:textId="77777777" w:rsidR="00A14A39" w:rsidRPr="006072FB" w:rsidRDefault="00A14A39" w:rsidP="00A14A39">
      <w:pPr>
        <w:rPr>
          <w:rFonts w:ascii="Calibri" w:hAnsi="Calibri"/>
          <w:sz w:val="22"/>
          <w:szCs w:val="22"/>
        </w:rPr>
      </w:pPr>
      <w:r>
        <w:rPr>
          <w:rFonts w:ascii="Calibri" w:hAnsi="Calibri"/>
          <w:sz w:val="22"/>
          <w:szCs w:val="22"/>
        </w:rPr>
        <w:t xml:space="preserve">1 </w:t>
      </w:r>
      <w:r w:rsidRPr="006072FB">
        <w:rPr>
          <w:rFonts w:ascii="Calibri" w:hAnsi="Calibri"/>
          <w:sz w:val="22"/>
          <w:szCs w:val="22"/>
        </w:rPr>
        <w:t>Rituals</w:t>
      </w:r>
    </w:p>
    <w:p w14:paraId="154CF0D2" w14:textId="77777777" w:rsidR="00A14A39" w:rsidRPr="006072FB" w:rsidRDefault="00A14A39" w:rsidP="00A14A39">
      <w:pPr>
        <w:rPr>
          <w:rFonts w:ascii="Calibri" w:hAnsi="Calibri"/>
          <w:sz w:val="22"/>
          <w:szCs w:val="22"/>
        </w:rPr>
      </w:pPr>
      <w:r>
        <w:rPr>
          <w:rFonts w:ascii="Calibri" w:hAnsi="Calibri"/>
          <w:sz w:val="22"/>
          <w:szCs w:val="22"/>
        </w:rPr>
        <w:t xml:space="preserve">2 </w:t>
      </w:r>
      <w:r w:rsidRPr="006072FB">
        <w:rPr>
          <w:rFonts w:ascii="Calibri" w:hAnsi="Calibri"/>
          <w:sz w:val="22"/>
          <w:szCs w:val="22"/>
        </w:rPr>
        <w:t>Standaard badprudcten</w:t>
      </w:r>
    </w:p>
    <w:p w14:paraId="43BF782A" w14:textId="77777777" w:rsidR="00A14A39" w:rsidRPr="006072FB" w:rsidRDefault="00A14A39" w:rsidP="00A14A39">
      <w:pPr>
        <w:rPr>
          <w:rFonts w:ascii="Calibri" w:hAnsi="Calibri"/>
          <w:sz w:val="22"/>
          <w:szCs w:val="22"/>
        </w:rPr>
      </w:pPr>
      <w:r>
        <w:rPr>
          <w:rFonts w:ascii="Calibri" w:hAnsi="Calibri"/>
          <w:sz w:val="22"/>
          <w:szCs w:val="22"/>
        </w:rPr>
        <w:t xml:space="preserve">3 </w:t>
      </w:r>
      <w:r w:rsidRPr="006072FB">
        <w:rPr>
          <w:rFonts w:ascii="Calibri" w:hAnsi="Calibri"/>
          <w:sz w:val="22"/>
          <w:szCs w:val="22"/>
        </w:rPr>
        <w:t>Flesje wijn</w:t>
      </w:r>
    </w:p>
    <w:p w14:paraId="2371AEDD" w14:textId="77777777" w:rsidR="00A14A39" w:rsidRPr="006072FB" w:rsidRDefault="00A14A39" w:rsidP="00A14A39">
      <w:pPr>
        <w:rPr>
          <w:rFonts w:ascii="Calibri" w:hAnsi="Calibri"/>
          <w:sz w:val="22"/>
          <w:szCs w:val="22"/>
        </w:rPr>
      </w:pPr>
      <w:r>
        <w:rPr>
          <w:rFonts w:ascii="Calibri" w:hAnsi="Calibri"/>
          <w:sz w:val="22"/>
          <w:szCs w:val="22"/>
        </w:rPr>
        <w:t xml:space="preserve">4 </w:t>
      </w:r>
      <w:r w:rsidRPr="006072FB">
        <w:rPr>
          <w:rFonts w:ascii="Calibri" w:hAnsi="Calibri"/>
          <w:sz w:val="22"/>
          <w:szCs w:val="22"/>
        </w:rPr>
        <w:t>Bonbons</w:t>
      </w:r>
    </w:p>
    <w:p w14:paraId="5B4E1253" w14:textId="77777777" w:rsidR="00A14A39" w:rsidRPr="006072FB" w:rsidRDefault="00A14A39" w:rsidP="00A14A39">
      <w:pPr>
        <w:rPr>
          <w:rFonts w:ascii="Calibri" w:hAnsi="Calibri"/>
          <w:sz w:val="22"/>
          <w:szCs w:val="22"/>
        </w:rPr>
      </w:pPr>
      <w:r>
        <w:rPr>
          <w:rFonts w:ascii="Calibri" w:hAnsi="Calibri"/>
          <w:sz w:val="22"/>
          <w:szCs w:val="22"/>
        </w:rPr>
        <w:t xml:space="preserve">5 </w:t>
      </w:r>
      <w:r w:rsidRPr="006072FB">
        <w:rPr>
          <w:rFonts w:ascii="Calibri" w:hAnsi="Calibri"/>
          <w:sz w:val="22"/>
          <w:szCs w:val="22"/>
        </w:rPr>
        <w:t>Welkomstdrankje</w:t>
      </w:r>
    </w:p>
    <w:p w14:paraId="5D21E346" w14:textId="77777777" w:rsidR="00A14A39" w:rsidRDefault="00A14A39" w:rsidP="00A14A39">
      <w:pPr>
        <w:rPr>
          <w:rFonts w:ascii="Calibri" w:hAnsi="Calibri"/>
          <w:i/>
          <w:sz w:val="22"/>
          <w:szCs w:val="22"/>
        </w:rPr>
      </w:pPr>
    </w:p>
    <w:p w14:paraId="7818EE8F" w14:textId="77777777" w:rsidR="00A14A39" w:rsidRPr="006072FB" w:rsidRDefault="00A14A39" w:rsidP="00A14A39">
      <w:pPr>
        <w:rPr>
          <w:rFonts w:ascii="Calibri" w:hAnsi="Calibri"/>
          <w:i/>
          <w:sz w:val="22"/>
          <w:szCs w:val="22"/>
        </w:rPr>
      </w:pPr>
    </w:p>
    <w:p w14:paraId="6F84E6FF" w14:textId="77777777" w:rsidR="00A14A39" w:rsidRPr="00ED67FF" w:rsidRDefault="00A14A39" w:rsidP="00A14A39">
      <w:r w:rsidRPr="00ED67FF">
        <w:t>Interview 11:</w:t>
      </w:r>
    </w:p>
    <w:p w14:paraId="589EB900" w14:textId="77777777" w:rsidR="00A14A39" w:rsidRDefault="00A14A39" w:rsidP="00A14A39">
      <w:pPr>
        <w:rPr>
          <w:b/>
        </w:rPr>
      </w:pPr>
    </w:p>
    <w:p w14:paraId="5C2C1249"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21C659D5"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5170F5A7" w14:textId="77777777" w:rsidR="00A14A39" w:rsidRPr="006072FB" w:rsidRDefault="00A14A39" w:rsidP="00A14A39">
      <w:pPr>
        <w:rPr>
          <w:rFonts w:ascii="Calibri" w:hAnsi="Calibri"/>
          <w:i/>
          <w:sz w:val="22"/>
          <w:szCs w:val="22"/>
        </w:rPr>
      </w:pPr>
    </w:p>
    <w:p w14:paraId="758CE720" w14:textId="77777777" w:rsidR="00A14A39" w:rsidRPr="00ED67FF" w:rsidRDefault="00A14A39" w:rsidP="00A14A39">
      <w:pPr>
        <w:rPr>
          <w:rFonts w:ascii="Calibri" w:hAnsi="Calibri"/>
          <w:b/>
          <w:sz w:val="22"/>
          <w:szCs w:val="22"/>
        </w:rPr>
      </w:pPr>
      <w:r w:rsidRPr="00ED67FF">
        <w:rPr>
          <w:rFonts w:ascii="Calibri" w:hAnsi="Calibri"/>
          <w:b/>
          <w:sz w:val="22"/>
          <w:szCs w:val="22"/>
        </w:rPr>
        <w:lastRenderedPageBreak/>
        <w:t>Wat vindt u van het Palace hotel? Welk cijfer zou het Palace hotel in het algemeen geven? (1 tot 10, 1 = laagste cijfer, 10 = hoogste cijfer)</w:t>
      </w:r>
    </w:p>
    <w:p w14:paraId="398BA033" w14:textId="77777777" w:rsidR="00A14A39" w:rsidRPr="00D75C9C" w:rsidRDefault="00A14A39" w:rsidP="00A14A39">
      <w:pPr>
        <w:rPr>
          <w:rFonts w:ascii="Calibri" w:hAnsi="Calibri"/>
          <w:sz w:val="22"/>
          <w:szCs w:val="22"/>
        </w:rPr>
      </w:pPr>
      <w:r w:rsidRPr="00D75C9C">
        <w:rPr>
          <w:rFonts w:ascii="Calibri" w:hAnsi="Calibri"/>
          <w:sz w:val="22"/>
          <w:szCs w:val="22"/>
        </w:rPr>
        <w:t>Respondent 11: Vind het een middelmatig hotel, het is niet slecht want de basis is goed maar het mist een beetje sjeu. Het hotel is een 6,5 waardig.</w:t>
      </w:r>
    </w:p>
    <w:p w14:paraId="3C8D9BD2" w14:textId="77777777" w:rsidR="00A14A39" w:rsidRPr="006072FB" w:rsidRDefault="00A14A39" w:rsidP="00A14A39">
      <w:pPr>
        <w:rPr>
          <w:rFonts w:ascii="Calibri" w:hAnsi="Calibri"/>
          <w:sz w:val="22"/>
          <w:szCs w:val="22"/>
        </w:rPr>
      </w:pPr>
    </w:p>
    <w:p w14:paraId="1F9F9238" w14:textId="77777777" w:rsidR="00A14A39" w:rsidRPr="00ED67FF" w:rsidRDefault="00A14A39" w:rsidP="00A14A39">
      <w:pPr>
        <w:rPr>
          <w:rFonts w:ascii="Calibri" w:hAnsi="Calibri"/>
          <w:b/>
          <w:sz w:val="22"/>
          <w:szCs w:val="22"/>
        </w:rPr>
      </w:pPr>
      <w:r w:rsidRPr="00ED67FF">
        <w:rPr>
          <w:rFonts w:ascii="Calibri" w:hAnsi="Calibri"/>
          <w:b/>
          <w:sz w:val="22"/>
          <w:szCs w:val="22"/>
        </w:rPr>
        <w:t>Zou u het Palace hotel nogmaals boeken? Hoe groot is deze kans ( 1 tot 10)</w:t>
      </w:r>
    </w:p>
    <w:p w14:paraId="47B93A65" w14:textId="77777777" w:rsidR="00A14A39" w:rsidRPr="00897F2E" w:rsidRDefault="00A14A39" w:rsidP="00A14A39">
      <w:pPr>
        <w:rPr>
          <w:rFonts w:ascii="Calibri" w:hAnsi="Calibri"/>
          <w:sz w:val="22"/>
          <w:szCs w:val="22"/>
        </w:rPr>
      </w:pPr>
      <w:r w:rsidRPr="00897F2E">
        <w:rPr>
          <w:rFonts w:ascii="Calibri" w:hAnsi="Calibri"/>
          <w:sz w:val="22"/>
          <w:szCs w:val="22"/>
        </w:rPr>
        <w:t>Respondent 11: In principe zou ik niet zeggen dat ik hier nooit meer terugkom maar het is ook weer niet het geval dat het zo goed was, dat ik zeker terugkom. Ik denk dat de kans 50/50 dus een 5.</w:t>
      </w:r>
    </w:p>
    <w:p w14:paraId="28021C8B" w14:textId="77777777" w:rsidR="00A14A39" w:rsidRPr="006072FB" w:rsidRDefault="00A14A39" w:rsidP="00A14A39">
      <w:pPr>
        <w:rPr>
          <w:rFonts w:ascii="Calibri" w:hAnsi="Calibri"/>
          <w:sz w:val="22"/>
          <w:szCs w:val="22"/>
        </w:rPr>
      </w:pPr>
    </w:p>
    <w:p w14:paraId="740DD0E4" w14:textId="77777777" w:rsidR="00A14A39" w:rsidRPr="00ED67FF" w:rsidRDefault="00A14A39" w:rsidP="00A14A39">
      <w:pPr>
        <w:rPr>
          <w:rFonts w:ascii="Calibri" w:hAnsi="Calibri"/>
          <w:b/>
          <w:sz w:val="22"/>
          <w:szCs w:val="22"/>
        </w:rPr>
      </w:pPr>
      <w:r w:rsidRPr="00ED67FF">
        <w:rPr>
          <w:rFonts w:ascii="Calibri" w:hAnsi="Calibri"/>
          <w:b/>
          <w:sz w:val="22"/>
          <w:szCs w:val="22"/>
        </w:rPr>
        <w:t>Wat wilt u ons graag aanbevelen dat we absoluut zouden moeten veranderen?</w:t>
      </w:r>
    </w:p>
    <w:p w14:paraId="5113B735" w14:textId="77777777" w:rsidR="00A14A39" w:rsidRPr="00E01381" w:rsidRDefault="00A14A39" w:rsidP="00A14A39">
      <w:pPr>
        <w:rPr>
          <w:rFonts w:ascii="Calibri" w:hAnsi="Calibri"/>
          <w:sz w:val="22"/>
          <w:szCs w:val="22"/>
        </w:rPr>
      </w:pPr>
      <w:r w:rsidRPr="00E01381">
        <w:rPr>
          <w:rFonts w:ascii="Calibri" w:hAnsi="Calibri"/>
          <w:sz w:val="22"/>
          <w:szCs w:val="22"/>
        </w:rPr>
        <w:t>Respondent 11: Het hotel mist sjeu, het mist de extra dingetjes waar je blij van wordt tijdens je verblijf. Ik weet niet zo goed hoe ik dit kan verwoorden maar wat ik bedoel te zeggen is dt alle basis aspecten aanwezig zijn, de kamers zijn goed schoon het personeel is heel behulpzaam en attent maar ik mis nog iets wat het speciaal maakt. Het is allemaal net iets te gewoontjes.</w:t>
      </w:r>
    </w:p>
    <w:p w14:paraId="7C685A2C" w14:textId="77777777" w:rsidR="00A14A39" w:rsidRPr="00E01381" w:rsidRDefault="00A14A39" w:rsidP="00A14A39">
      <w:pPr>
        <w:rPr>
          <w:rFonts w:ascii="Calibri" w:hAnsi="Calibri"/>
          <w:sz w:val="22"/>
          <w:szCs w:val="22"/>
        </w:rPr>
      </w:pPr>
      <w:r w:rsidRPr="00E01381">
        <w:rPr>
          <w:rFonts w:ascii="Calibri" w:hAnsi="Calibri"/>
          <w:sz w:val="22"/>
          <w:szCs w:val="22"/>
        </w:rPr>
        <w:t>Interviewer: Wat mist u dan om het minder gewoontjes te maken?</w:t>
      </w:r>
    </w:p>
    <w:p w14:paraId="4A5835BB" w14:textId="77777777" w:rsidR="00A14A39" w:rsidRPr="00E01381" w:rsidRDefault="00A14A39" w:rsidP="00A14A39">
      <w:pPr>
        <w:rPr>
          <w:rFonts w:ascii="Calibri" w:hAnsi="Calibri"/>
          <w:sz w:val="22"/>
          <w:szCs w:val="22"/>
        </w:rPr>
      </w:pPr>
      <w:r w:rsidRPr="00E01381">
        <w:rPr>
          <w:rFonts w:ascii="Calibri" w:hAnsi="Calibri"/>
          <w:sz w:val="22"/>
          <w:szCs w:val="22"/>
        </w:rPr>
        <w:t xml:space="preserve">Respondent11: Nou dit kan door een super mooie speciale kamer te hebben maar ook door kleine dingetjes zoals een lekker flesje wijn op de kamer, een gratis biscuitje of iets. Wat ik ook vervelend vond was dat je niet gezellig met twee personen kon zitten op de kamer. Er was maar 1 stoel waar je dan met ze tweeën op moest zitten of de ander op het bed. </w:t>
      </w:r>
    </w:p>
    <w:p w14:paraId="35122891" w14:textId="77777777" w:rsidR="00A14A39" w:rsidRPr="006072FB" w:rsidRDefault="00A14A39" w:rsidP="00A14A39">
      <w:pPr>
        <w:rPr>
          <w:rFonts w:ascii="Calibri" w:hAnsi="Calibri"/>
          <w:sz w:val="22"/>
          <w:szCs w:val="22"/>
        </w:rPr>
      </w:pPr>
    </w:p>
    <w:p w14:paraId="14AB1028" w14:textId="77777777" w:rsidR="00A14A39" w:rsidRPr="009F68E2" w:rsidRDefault="00A14A39" w:rsidP="00A14A39">
      <w:pPr>
        <w:rPr>
          <w:rFonts w:ascii="Calibri" w:hAnsi="Calibri"/>
          <w:b/>
          <w:sz w:val="22"/>
          <w:szCs w:val="22"/>
        </w:rPr>
      </w:pPr>
      <w:r w:rsidRPr="009F68E2">
        <w:rPr>
          <w:rFonts w:ascii="Calibri" w:hAnsi="Calibri"/>
          <w:b/>
          <w:sz w:val="22"/>
          <w:szCs w:val="22"/>
        </w:rPr>
        <w:t>Het hotel wil ook graag haar ontbijt verbeteren, wat vindt u nu van het ontbijt en welk cijfer zou u het hotel nu geven voor haar ontbijt?</w:t>
      </w:r>
    </w:p>
    <w:p w14:paraId="01977AF8" w14:textId="77777777" w:rsidR="00A14A39" w:rsidRPr="006072FB" w:rsidRDefault="00A14A39" w:rsidP="00A14A39">
      <w:pPr>
        <w:rPr>
          <w:rFonts w:ascii="Calibri" w:hAnsi="Calibri"/>
          <w:sz w:val="22"/>
          <w:szCs w:val="22"/>
        </w:rPr>
      </w:pPr>
      <w:r w:rsidRPr="006072FB">
        <w:rPr>
          <w:rFonts w:ascii="Calibri" w:hAnsi="Calibri"/>
          <w:sz w:val="22"/>
          <w:szCs w:val="22"/>
        </w:rPr>
        <w:t>Respondent11: ik ben zelf een echte healthy freak dus ik haat het altijd om ontbijt te nemen in een hotel maar het zat bij deze deal inclusief. Voor de personen die gewoon norrmaal ontbijten is het prima maar zelf had ik weinig gezonde keuzes. Ik heb maar gewoon een appeltje genomen met yoghurt. Ik vond het een 6,5</w:t>
      </w:r>
    </w:p>
    <w:p w14:paraId="2B55248E" w14:textId="77777777" w:rsidR="00A14A39" w:rsidRPr="006072FB" w:rsidRDefault="00A14A39" w:rsidP="00A14A39">
      <w:pPr>
        <w:rPr>
          <w:rFonts w:ascii="Calibri" w:hAnsi="Calibri"/>
          <w:sz w:val="22"/>
          <w:szCs w:val="22"/>
        </w:rPr>
      </w:pPr>
    </w:p>
    <w:p w14:paraId="7C6838B8" w14:textId="77777777" w:rsidR="00A14A39" w:rsidRPr="00ED67FF" w:rsidRDefault="00A14A39" w:rsidP="00A14A39">
      <w:pPr>
        <w:rPr>
          <w:rFonts w:ascii="Calibri" w:hAnsi="Calibri"/>
          <w:b/>
          <w:sz w:val="22"/>
          <w:szCs w:val="22"/>
        </w:rPr>
      </w:pPr>
      <w:r w:rsidRPr="00FD4326">
        <w:rPr>
          <w:rFonts w:ascii="Calibri" w:hAnsi="Calibri"/>
          <w:b/>
          <w:sz w:val="22"/>
          <w:szCs w:val="22"/>
        </w:rPr>
        <w:t>Heeft u zelf verbeter</w:t>
      </w:r>
      <w:r>
        <w:rPr>
          <w:rFonts w:ascii="Calibri" w:hAnsi="Calibri"/>
          <w:b/>
          <w:sz w:val="22"/>
          <w:szCs w:val="22"/>
        </w:rPr>
        <w:t>punten betreffende het ontbijt?</w:t>
      </w:r>
    </w:p>
    <w:p w14:paraId="4554EE15" w14:textId="77777777" w:rsidR="00A14A39" w:rsidRPr="006072FB" w:rsidRDefault="00A14A39" w:rsidP="00A14A39">
      <w:pPr>
        <w:rPr>
          <w:rFonts w:ascii="Calibri" w:hAnsi="Calibri"/>
          <w:sz w:val="22"/>
          <w:szCs w:val="22"/>
        </w:rPr>
      </w:pPr>
      <w:r w:rsidRPr="006072FB">
        <w:rPr>
          <w:rFonts w:ascii="Calibri" w:hAnsi="Calibri"/>
          <w:sz w:val="22"/>
          <w:szCs w:val="22"/>
        </w:rPr>
        <w:t>Respondent 11: Ja zoals ik net al zei meer healthy producten, magere yoghurt meer vers fruit en gezonde zaden of iets in die trend.</w:t>
      </w:r>
    </w:p>
    <w:p w14:paraId="663E67D4" w14:textId="77777777" w:rsidR="00A14A39" w:rsidRPr="006072FB" w:rsidRDefault="00A14A39" w:rsidP="00A14A39">
      <w:pPr>
        <w:rPr>
          <w:rFonts w:ascii="Calibri" w:hAnsi="Calibri"/>
          <w:sz w:val="22"/>
          <w:szCs w:val="22"/>
        </w:rPr>
      </w:pPr>
    </w:p>
    <w:p w14:paraId="032225CF" w14:textId="77777777" w:rsidR="00A14A39" w:rsidRPr="00ED67FF" w:rsidRDefault="00A14A39" w:rsidP="00A14A39">
      <w:pPr>
        <w:rPr>
          <w:rFonts w:ascii="Calibri" w:hAnsi="Calibri"/>
          <w:b/>
          <w:sz w:val="22"/>
          <w:szCs w:val="22"/>
        </w:rPr>
      </w:pPr>
      <w:r w:rsidRPr="00ED67FF">
        <w:rPr>
          <w:rFonts w:ascii="Calibri" w:hAnsi="Calibri"/>
          <w:b/>
          <w:sz w:val="22"/>
          <w:szCs w:val="22"/>
        </w:rPr>
        <w:t>Wat is de mate van belangrijkheid van de volgende 9 verbeterpunten voor het ontbijt (1 = hoogste prioriteit, 9 = laagste prioriteit)</w:t>
      </w:r>
    </w:p>
    <w:tbl>
      <w:tblPr>
        <w:tblW w:w="0" w:type="auto"/>
        <w:tblLook w:val="04A0" w:firstRow="1" w:lastRow="0" w:firstColumn="1" w:lastColumn="0" w:noHBand="0" w:noVBand="1"/>
      </w:tblPr>
      <w:tblGrid>
        <w:gridCol w:w="4528"/>
        <w:gridCol w:w="1131"/>
      </w:tblGrid>
      <w:tr w:rsidR="00A14A39" w:rsidRPr="006072FB" w14:paraId="2F3C7784" w14:textId="77777777" w:rsidTr="00A14A39">
        <w:tc>
          <w:tcPr>
            <w:tcW w:w="4528" w:type="dxa"/>
          </w:tcPr>
          <w:p w14:paraId="501117FE"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3AD2420B"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0EAF167F" w14:textId="77777777" w:rsidTr="00A14A39">
        <w:tc>
          <w:tcPr>
            <w:tcW w:w="4528" w:type="dxa"/>
          </w:tcPr>
          <w:p w14:paraId="3DC1BC6C"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p>
        </w:tc>
        <w:tc>
          <w:tcPr>
            <w:tcW w:w="1131" w:type="dxa"/>
          </w:tcPr>
          <w:p w14:paraId="4C666149"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5863896E" w14:textId="77777777" w:rsidTr="00A14A39">
        <w:tc>
          <w:tcPr>
            <w:tcW w:w="4528" w:type="dxa"/>
          </w:tcPr>
          <w:p w14:paraId="6DFECBF8"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p>
        </w:tc>
        <w:tc>
          <w:tcPr>
            <w:tcW w:w="1131" w:type="dxa"/>
          </w:tcPr>
          <w:p w14:paraId="62E3CE05" w14:textId="77777777" w:rsidR="00A14A39" w:rsidRPr="006072FB" w:rsidRDefault="00A14A39" w:rsidP="00A14A39">
            <w:pPr>
              <w:rPr>
                <w:rFonts w:ascii="Calibri" w:hAnsi="Calibri"/>
                <w:sz w:val="22"/>
                <w:szCs w:val="22"/>
              </w:rPr>
            </w:pPr>
          </w:p>
        </w:tc>
      </w:tr>
      <w:tr w:rsidR="00A14A39" w:rsidRPr="006072FB" w14:paraId="155D6FB6" w14:textId="77777777" w:rsidTr="00A14A39">
        <w:tc>
          <w:tcPr>
            <w:tcW w:w="4528" w:type="dxa"/>
          </w:tcPr>
          <w:p w14:paraId="7D9C2536"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p>
        </w:tc>
        <w:tc>
          <w:tcPr>
            <w:tcW w:w="1131" w:type="dxa"/>
          </w:tcPr>
          <w:p w14:paraId="6A4C8A2A"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61B7F4FC" w14:textId="77777777" w:rsidTr="00A14A39">
        <w:tc>
          <w:tcPr>
            <w:tcW w:w="4528" w:type="dxa"/>
          </w:tcPr>
          <w:p w14:paraId="3C9355A9"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7B4A053D" w14:textId="77777777" w:rsidR="00A14A39" w:rsidRPr="006072FB" w:rsidRDefault="00A14A39" w:rsidP="00A14A39">
            <w:pPr>
              <w:rPr>
                <w:rFonts w:ascii="Calibri" w:hAnsi="Calibri"/>
                <w:sz w:val="22"/>
                <w:szCs w:val="22"/>
              </w:rPr>
            </w:pPr>
            <w:r>
              <w:rPr>
                <w:rFonts w:ascii="Calibri" w:hAnsi="Calibri"/>
                <w:sz w:val="22"/>
                <w:szCs w:val="22"/>
              </w:rPr>
              <w:t>7</w:t>
            </w:r>
          </w:p>
        </w:tc>
      </w:tr>
      <w:tr w:rsidR="00A14A39" w:rsidRPr="006072FB" w14:paraId="5A2BF12F" w14:textId="77777777" w:rsidTr="00A14A39">
        <w:trPr>
          <w:trHeight w:val="320"/>
        </w:trPr>
        <w:tc>
          <w:tcPr>
            <w:tcW w:w="4528" w:type="dxa"/>
          </w:tcPr>
          <w:p w14:paraId="693E6340"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p>
        </w:tc>
        <w:tc>
          <w:tcPr>
            <w:tcW w:w="1131" w:type="dxa"/>
          </w:tcPr>
          <w:p w14:paraId="19728A2F"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6CDB535E" w14:textId="77777777" w:rsidTr="00A14A39">
        <w:tc>
          <w:tcPr>
            <w:tcW w:w="4528" w:type="dxa"/>
          </w:tcPr>
          <w:p w14:paraId="62D0762F"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p>
        </w:tc>
        <w:tc>
          <w:tcPr>
            <w:tcW w:w="1131" w:type="dxa"/>
          </w:tcPr>
          <w:p w14:paraId="7252C84E"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3E5DDBF5" w14:textId="77777777" w:rsidTr="00A14A39">
        <w:trPr>
          <w:trHeight w:val="236"/>
        </w:trPr>
        <w:tc>
          <w:tcPr>
            <w:tcW w:w="4528" w:type="dxa"/>
          </w:tcPr>
          <w:p w14:paraId="351A20E1" w14:textId="77777777" w:rsidR="00A14A39" w:rsidRPr="006072FB" w:rsidRDefault="00A14A39" w:rsidP="00A14A39">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466C2896"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67B6603F" w14:textId="77777777" w:rsidTr="00A14A39">
        <w:trPr>
          <w:trHeight w:val="236"/>
        </w:trPr>
        <w:tc>
          <w:tcPr>
            <w:tcW w:w="4528" w:type="dxa"/>
          </w:tcPr>
          <w:p w14:paraId="31CC1B33"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p>
        </w:tc>
        <w:tc>
          <w:tcPr>
            <w:tcW w:w="1131" w:type="dxa"/>
          </w:tcPr>
          <w:p w14:paraId="7E3C3B28" w14:textId="77777777" w:rsidR="00A14A39" w:rsidRPr="006072FB" w:rsidRDefault="00A14A39" w:rsidP="00A14A39">
            <w:pPr>
              <w:rPr>
                <w:rFonts w:ascii="Calibri" w:hAnsi="Calibri"/>
                <w:sz w:val="22"/>
                <w:szCs w:val="22"/>
              </w:rPr>
            </w:pPr>
            <w:r>
              <w:rPr>
                <w:rFonts w:ascii="Calibri" w:hAnsi="Calibri"/>
                <w:sz w:val="22"/>
                <w:szCs w:val="22"/>
              </w:rPr>
              <w:t>6</w:t>
            </w:r>
          </w:p>
        </w:tc>
      </w:tr>
    </w:tbl>
    <w:p w14:paraId="5A972E52" w14:textId="77777777" w:rsidR="00A14A39" w:rsidRPr="006072FB" w:rsidRDefault="00A14A39" w:rsidP="00A14A39">
      <w:pPr>
        <w:rPr>
          <w:rFonts w:ascii="Calibri" w:hAnsi="Calibri"/>
          <w:sz w:val="22"/>
          <w:szCs w:val="22"/>
        </w:rPr>
      </w:pPr>
    </w:p>
    <w:p w14:paraId="74D8ED08" w14:textId="77777777" w:rsidR="00A14A39" w:rsidRPr="001C04FD" w:rsidRDefault="00A14A39" w:rsidP="00A14A39">
      <w:pPr>
        <w:rPr>
          <w:rFonts w:ascii="Calibri" w:hAnsi="Calibri"/>
          <w:b/>
          <w:sz w:val="22"/>
          <w:szCs w:val="22"/>
        </w:rPr>
      </w:pPr>
      <w:r w:rsidRPr="001C04FD">
        <w:rPr>
          <w:rFonts w:ascii="Calibri" w:hAnsi="Calibri"/>
          <w:b/>
          <w:sz w:val="22"/>
          <w:szCs w:val="22"/>
        </w:rPr>
        <w:t>Welke associaties heeft u bij de naam Palace hotel? Vindt u deze naam bij het hotel passen? Waarom wel, waarom niet?</w:t>
      </w:r>
    </w:p>
    <w:p w14:paraId="410A45AA" w14:textId="77777777" w:rsidR="00A14A39" w:rsidRPr="006072FB" w:rsidRDefault="00A14A39" w:rsidP="00A14A39">
      <w:pPr>
        <w:rPr>
          <w:rFonts w:ascii="Calibri" w:hAnsi="Calibri"/>
          <w:sz w:val="22"/>
          <w:szCs w:val="22"/>
        </w:rPr>
      </w:pPr>
      <w:r w:rsidRPr="006072FB">
        <w:rPr>
          <w:rFonts w:ascii="Calibri" w:hAnsi="Calibri"/>
          <w:sz w:val="22"/>
          <w:szCs w:val="22"/>
        </w:rPr>
        <w:t>Respondent 11: Ja helaas dit is wel een misvatting haha. Ik denk bij palace aan paleis en rijkdom. De naam past om deze reden ook niet bij het hotel. Het is een basic hotel zonder rijkdom.</w:t>
      </w:r>
    </w:p>
    <w:p w14:paraId="421F6B0A" w14:textId="77777777" w:rsidR="00A14A39" w:rsidRPr="006072FB" w:rsidRDefault="00A14A39" w:rsidP="00A14A39">
      <w:pPr>
        <w:rPr>
          <w:rFonts w:ascii="Calibri" w:hAnsi="Calibri"/>
          <w:sz w:val="22"/>
          <w:szCs w:val="22"/>
        </w:rPr>
      </w:pPr>
    </w:p>
    <w:p w14:paraId="4A5A4822" w14:textId="77777777" w:rsidR="00A14A39" w:rsidRPr="00A0780A" w:rsidRDefault="00A14A39" w:rsidP="00A14A39">
      <w:pPr>
        <w:rPr>
          <w:rFonts w:ascii="Calibri" w:hAnsi="Calibri"/>
          <w:b/>
          <w:sz w:val="22"/>
          <w:szCs w:val="22"/>
        </w:rPr>
      </w:pPr>
      <w:r w:rsidRPr="00A0780A">
        <w:rPr>
          <w:rFonts w:ascii="Calibri" w:hAnsi="Calibri"/>
          <w:b/>
          <w:sz w:val="22"/>
          <w:szCs w:val="22"/>
        </w:rPr>
        <w:lastRenderedPageBreak/>
        <w:t>Zou u een naamsverandering als verbetering zien voor het Palace hotel? Waarom wel, waarom niet?</w:t>
      </w:r>
    </w:p>
    <w:p w14:paraId="048E109B"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Respondent11 : Ik denk dat het voor het hotel wel een verbetering is omdat ze dan van het vooroordeel af zijn waarmee gasten toch sommige aspecten verwachten. </w:t>
      </w:r>
    </w:p>
    <w:p w14:paraId="591FAC06" w14:textId="77777777" w:rsidR="00A14A39" w:rsidRPr="006072FB" w:rsidRDefault="00A14A39" w:rsidP="00A14A39">
      <w:pPr>
        <w:rPr>
          <w:rFonts w:ascii="Calibri" w:hAnsi="Calibri"/>
          <w:i/>
          <w:sz w:val="22"/>
          <w:szCs w:val="22"/>
        </w:rPr>
      </w:pPr>
    </w:p>
    <w:p w14:paraId="2F175858"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Uit de volgende drie namen, welke vindt u het meest aansprekend en toepasselijk voor het hotel,’ “high level hotel”, ‘Tower beach hotel ” of  cloud hotel” ? </w:t>
      </w:r>
    </w:p>
    <w:p w14:paraId="2DA4EC9B"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Waarom ? </w:t>
      </w:r>
    </w:p>
    <w:p w14:paraId="2B15B879" w14:textId="77777777" w:rsidR="00A14A39" w:rsidRPr="006072FB" w:rsidRDefault="00A14A39" w:rsidP="00A14A39">
      <w:pPr>
        <w:rPr>
          <w:rFonts w:ascii="Calibri" w:hAnsi="Calibri"/>
          <w:sz w:val="22"/>
          <w:szCs w:val="22"/>
        </w:rPr>
      </w:pPr>
      <w:r w:rsidRPr="006072FB">
        <w:rPr>
          <w:rFonts w:ascii="Calibri" w:hAnsi="Calibri"/>
          <w:sz w:val="22"/>
          <w:szCs w:val="22"/>
        </w:rPr>
        <w:t>Respondent 11: High level brengt weer opnieuw associaties met zich mee, dus dat is denk ik niet handig, dan is het cloud hotel of het tower beach hotel beter.</w:t>
      </w:r>
    </w:p>
    <w:p w14:paraId="7B52BC57" w14:textId="77777777" w:rsidR="00A14A39" w:rsidRPr="006072FB" w:rsidRDefault="00A14A39" w:rsidP="00A14A39">
      <w:pPr>
        <w:rPr>
          <w:rFonts w:ascii="Calibri" w:hAnsi="Calibri"/>
          <w:sz w:val="22"/>
          <w:szCs w:val="22"/>
        </w:rPr>
      </w:pPr>
    </w:p>
    <w:p w14:paraId="30105343" w14:textId="77777777" w:rsidR="00A14A39" w:rsidRPr="00EF7D6F" w:rsidRDefault="00A14A39" w:rsidP="00A14A39">
      <w:pPr>
        <w:rPr>
          <w:rFonts w:ascii="Calibri" w:hAnsi="Calibri"/>
          <w:b/>
          <w:i/>
          <w:sz w:val="22"/>
          <w:szCs w:val="22"/>
        </w:rPr>
      </w:pPr>
      <w:r w:rsidRPr="00EF7D6F">
        <w:rPr>
          <w:rFonts w:ascii="Calibri" w:hAnsi="Calibri"/>
          <w:b/>
          <w:i/>
          <w:sz w:val="22"/>
          <w:szCs w:val="22"/>
        </w:rPr>
        <w:t>Wat is voor u de mate van belang voor het verbeteren van het Palace hotel?</w:t>
      </w:r>
    </w:p>
    <w:p w14:paraId="7D56FC57"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(1 = hoogste prioriteit, 15 = laagste prioriteit) </w:t>
      </w:r>
    </w:p>
    <w:p w14:paraId="0D1B8EFE"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43CEB4F0" w14:textId="77777777" w:rsidTr="00A14A39">
        <w:tc>
          <w:tcPr>
            <w:tcW w:w="3018" w:type="dxa"/>
          </w:tcPr>
          <w:p w14:paraId="754963A3"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1B805B5A"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263D5E58" w14:textId="77777777" w:rsidR="00A14A39" w:rsidRPr="009E5F9E" w:rsidRDefault="00A14A39" w:rsidP="00A14A39">
            <w:pPr>
              <w:jc w:val="center"/>
              <w:rPr>
                <w:rFonts w:ascii="Calibri" w:hAnsi="Calibri"/>
                <w:i/>
                <w:sz w:val="20"/>
                <w:szCs w:val="20"/>
              </w:rPr>
            </w:pPr>
          </w:p>
        </w:tc>
        <w:tc>
          <w:tcPr>
            <w:tcW w:w="1182" w:type="dxa"/>
          </w:tcPr>
          <w:p w14:paraId="1B5916DC"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0EB913AC" w14:textId="77777777" w:rsidTr="00A14A39">
        <w:tc>
          <w:tcPr>
            <w:tcW w:w="3018" w:type="dxa"/>
          </w:tcPr>
          <w:p w14:paraId="6C002BCF"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5D9D8F1F"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008879E6"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3FE9CB7F" w14:textId="77777777" w:rsidTr="00A14A39">
        <w:tc>
          <w:tcPr>
            <w:tcW w:w="3018" w:type="dxa"/>
          </w:tcPr>
          <w:p w14:paraId="6D3459EA"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0C6A66B3"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68F2A67C"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5AA85DC8" w14:textId="77777777" w:rsidTr="00A14A39">
        <w:tc>
          <w:tcPr>
            <w:tcW w:w="3018" w:type="dxa"/>
          </w:tcPr>
          <w:p w14:paraId="0730A8EC"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70CD1AC8"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07895B94" w14:textId="77777777" w:rsidR="00A14A39" w:rsidRPr="009E5F9E" w:rsidRDefault="00A14A39" w:rsidP="00A14A39">
            <w:pPr>
              <w:jc w:val="center"/>
              <w:rPr>
                <w:rFonts w:ascii="Calibri" w:hAnsi="Calibri"/>
                <w:i/>
                <w:sz w:val="20"/>
                <w:szCs w:val="20"/>
              </w:rPr>
            </w:pPr>
          </w:p>
        </w:tc>
        <w:tc>
          <w:tcPr>
            <w:tcW w:w="1182" w:type="dxa"/>
          </w:tcPr>
          <w:p w14:paraId="3B8AE60D"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173A5B21" w14:textId="77777777" w:rsidTr="00A14A39">
        <w:tc>
          <w:tcPr>
            <w:tcW w:w="3018" w:type="dxa"/>
          </w:tcPr>
          <w:p w14:paraId="0822B26D"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3623C13C"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14B8F922"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01FFD24C" w14:textId="77777777" w:rsidTr="00A14A39">
        <w:trPr>
          <w:trHeight w:val="320"/>
        </w:trPr>
        <w:tc>
          <w:tcPr>
            <w:tcW w:w="3018" w:type="dxa"/>
          </w:tcPr>
          <w:p w14:paraId="34C6C94C"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492526F3"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315416EA"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50E5F516" w14:textId="77777777" w:rsidTr="00A14A39">
        <w:tc>
          <w:tcPr>
            <w:tcW w:w="3018" w:type="dxa"/>
          </w:tcPr>
          <w:p w14:paraId="4E33656E"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24C7132B"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043719D0"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044C582F" w14:textId="77777777" w:rsidTr="00A14A39">
        <w:tc>
          <w:tcPr>
            <w:tcW w:w="3018" w:type="dxa"/>
          </w:tcPr>
          <w:p w14:paraId="20F8337F"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6CDC5531"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5BBD32A2"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r w:rsidR="00A14A39" w:rsidRPr="006072FB" w14:paraId="4464CE7E" w14:textId="77777777" w:rsidTr="00A14A39">
        <w:tc>
          <w:tcPr>
            <w:tcW w:w="3018" w:type="dxa"/>
          </w:tcPr>
          <w:p w14:paraId="7FDFA2B1"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4171532B"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33905DA2"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514BEC55" w14:textId="77777777" w:rsidTr="00A14A39">
        <w:tc>
          <w:tcPr>
            <w:tcW w:w="3018" w:type="dxa"/>
          </w:tcPr>
          <w:p w14:paraId="6A528BEA"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7BCE8F88"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3E655A74"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3F1F1380" w14:textId="77777777" w:rsidTr="00A14A39">
        <w:tc>
          <w:tcPr>
            <w:tcW w:w="3018" w:type="dxa"/>
          </w:tcPr>
          <w:p w14:paraId="68B64AB3"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345C9C5B"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5FE7150A"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28DE77BB" w14:textId="77777777" w:rsidTr="00A14A39">
        <w:trPr>
          <w:trHeight w:val="321"/>
        </w:trPr>
        <w:tc>
          <w:tcPr>
            <w:tcW w:w="3018" w:type="dxa"/>
          </w:tcPr>
          <w:p w14:paraId="263BDA70"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6137B25C"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30C24BB0"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r w:rsidR="00A14A39" w:rsidRPr="006072FB" w14:paraId="482412DE" w14:textId="77777777" w:rsidTr="00A14A39">
        <w:tc>
          <w:tcPr>
            <w:tcW w:w="3018" w:type="dxa"/>
          </w:tcPr>
          <w:p w14:paraId="79A3FDC6"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234B81A7"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22B9ACBA"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615D5350" w14:textId="77777777" w:rsidTr="00A14A39">
        <w:trPr>
          <w:trHeight w:val="585"/>
        </w:trPr>
        <w:tc>
          <w:tcPr>
            <w:tcW w:w="3018" w:type="dxa"/>
          </w:tcPr>
          <w:p w14:paraId="2AF4AA70"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073B51B9"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09BAE12E"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r w:rsidR="00A14A39" w:rsidRPr="006072FB" w14:paraId="431822A9" w14:textId="77777777" w:rsidTr="00A14A39">
        <w:tc>
          <w:tcPr>
            <w:tcW w:w="3018" w:type="dxa"/>
          </w:tcPr>
          <w:p w14:paraId="54520757"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69F0884B"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4BA99078"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bl>
    <w:p w14:paraId="0FF689C9" w14:textId="77777777" w:rsidR="00A14A39" w:rsidRPr="006072FB" w:rsidRDefault="00A14A39" w:rsidP="00A14A39">
      <w:pPr>
        <w:rPr>
          <w:rFonts w:ascii="Calibri" w:hAnsi="Calibri"/>
          <w:sz w:val="22"/>
          <w:szCs w:val="22"/>
        </w:rPr>
      </w:pPr>
    </w:p>
    <w:p w14:paraId="00109613" w14:textId="77777777" w:rsidR="00A14A39" w:rsidRPr="006072FB" w:rsidRDefault="00A14A39" w:rsidP="00A14A39">
      <w:pPr>
        <w:rPr>
          <w:rFonts w:ascii="Calibri" w:hAnsi="Calibri"/>
          <w:sz w:val="22"/>
          <w:szCs w:val="22"/>
        </w:rPr>
      </w:pPr>
    </w:p>
    <w:p w14:paraId="175A1745" w14:textId="77777777" w:rsidR="00A14A39" w:rsidRPr="00473660" w:rsidRDefault="00A14A39" w:rsidP="00A14A39">
      <w:pPr>
        <w:rPr>
          <w:rFonts w:ascii="Calibri" w:hAnsi="Calibri"/>
          <w:b/>
          <w:sz w:val="22"/>
          <w:szCs w:val="22"/>
        </w:rPr>
      </w:pPr>
      <w:r w:rsidRPr="00473660">
        <w:rPr>
          <w:rFonts w:ascii="Calibri" w:hAnsi="Calibri"/>
          <w:b/>
          <w:sz w:val="22"/>
          <w:szCs w:val="22"/>
        </w:rPr>
        <w:t>Wanneer het merendeel van deze aspecten worden verbeterd in 2017, zou u het Palace hotel dan een hoger algemeen cijfer geven? Welk cijfer zit u aan te denken?</w:t>
      </w:r>
    </w:p>
    <w:p w14:paraId="763B66AA" w14:textId="77777777" w:rsidR="00A14A39" w:rsidRPr="006072FB" w:rsidRDefault="00A14A39" w:rsidP="00A14A39">
      <w:pPr>
        <w:rPr>
          <w:rFonts w:ascii="Calibri" w:hAnsi="Calibri"/>
          <w:sz w:val="22"/>
          <w:szCs w:val="22"/>
        </w:rPr>
      </w:pPr>
      <w:r w:rsidRPr="006072FB">
        <w:rPr>
          <w:rFonts w:ascii="Calibri" w:hAnsi="Calibri"/>
          <w:sz w:val="22"/>
          <w:szCs w:val="22"/>
        </w:rPr>
        <w:t>Respondent 11: Zeker door de extraa’s die nu aangeboden worden zoals shampoo, welkomstmapje enzo en door een verbeterde uitstraling verdient het hotel dan wel een 9.</w:t>
      </w:r>
    </w:p>
    <w:p w14:paraId="5FDE82E2"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764FFAEE" w14:textId="77777777" w:rsidR="00A14A39" w:rsidRPr="006072FB" w:rsidRDefault="00A14A39" w:rsidP="00A14A39">
      <w:pPr>
        <w:rPr>
          <w:rFonts w:ascii="Calibri" w:hAnsi="Calibri"/>
          <w:sz w:val="22"/>
          <w:szCs w:val="22"/>
        </w:rPr>
      </w:pPr>
      <w:r w:rsidRPr="006072FB">
        <w:rPr>
          <w:rFonts w:ascii="Calibri" w:hAnsi="Calibri"/>
          <w:sz w:val="22"/>
          <w:szCs w:val="22"/>
        </w:rPr>
        <w:t>Respondent 11: Meer personeel, zodat zij meer tijd voor je hebben. Iemand die bijvoorbeeld kan helpen met het tillen van de bagage.</w:t>
      </w:r>
    </w:p>
    <w:p w14:paraId="755A6CB3" w14:textId="77777777" w:rsidR="00A14A39" w:rsidRPr="00473660" w:rsidRDefault="00A14A39" w:rsidP="00A14A39">
      <w:pPr>
        <w:rPr>
          <w:rFonts w:ascii="Calibri" w:hAnsi="Calibri"/>
          <w:b/>
          <w:sz w:val="22"/>
          <w:szCs w:val="22"/>
        </w:rPr>
      </w:pPr>
    </w:p>
    <w:p w14:paraId="29091321" w14:textId="77777777" w:rsidR="00A14A39" w:rsidRPr="00473660" w:rsidRDefault="00A14A39" w:rsidP="00A14A39">
      <w:pPr>
        <w:rPr>
          <w:rFonts w:ascii="Calibri" w:hAnsi="Calibri"/>
          <w:b/>
          <w:sz w:val="22"/>
          <w:szCs w:val="22"/>
        </w:rPr>
      </w:pPr>
      <w:r w:rsidRPr="00473660">
        <w:rPr>
          <w:rFonts w:ascii="Calibri" w:hAnsi="Calibri"/>
          <w:b/>
          <w:sz w:val="22"/>
          <w:szCs w:val="22"/>
        </w:rPr>
        <w:t>Wat zou er voor u nog meer aangepast moeten worden voor een hoger cijfer voor het Palace hotel?</w:t>
      </w:r>
    </w:p>
    <w:p w14:paraId="5C2F9574" w14:textId="77777777" w:rsidR="00A14A39" w:rsidRDefault="00A14A39" w:rsidP="00A14A39">
      <w:pPr>
        <w:rPr>
          <w:rFonts w:ascii="Calibri" w:hAnsi="Calibri"/>
          <w:sz w:val="22"/>
          <w:szCs w:val="22"/>
        </w:rPr>
      </w:pPr>
      <w:r w:rsidRPr="006072FB">
        <w:rPr>
          <w:rFonts w:ascii="Calibri" w:hAnsi="Calibri"/>
          <w:sz w:val="22"/>
          <w:szCs w:val="22"/>
        </w:rPr>
        <w:t>Respondent11:: Ik vind de kamers erg klein, misschien kan er gekeken worden naar een betere indeling zodat het ruimer lijkt.</w:t>
      </w:r>
    </w:p>
    <w:p w14:paraId="28857363" w14:textId="77777777" w:rsidR="00A14A39" w:rsidRPr="00473660" w:rsidRDefault="00A14A39" w:rsidP="00A14A39">
      <w:pPr>
        <w:rPr>
          <w:rFonts w:ascii="Calibri" w:hAnsi="Calibri"/>
          <w:b/>
          <w:sz w:val="22"/>
          <w:szCs w:val="22"/>
        </w:rPr>
      </w:pPr>
    </w:p>
    <w:p w14:paraId="22A85430" w14:textId="77777777" w:rsidR="00A14A39" w:rsidRPr="00473660" w:rsidRDefault="00A14A39" w:rsidP="00A14A39">
      <w:pPr>
        <w:rPr>
          <w:rFonts w:ascii="Calibri" w:hAnsi="Calibri"/>
          <w:b/>
          <w:sz w:val="22"/>
          <w:szCs w:val="22"/>
        </w:rPr>
      </w:pPr>
      <w:r w:rsidRPr="00473660">
        <w:rPr>
          <w:rFonts w:ascii="Calibri" w:hAnsi="Calibri"/>
          <w:b/>
          <w:sz w:val="22"/>
          <w:szCs w:val="22"/>
        </w:rPr>
        <w:t>Wanneer u een 10% kortingskaartje wordt aangeboden voor het volgend verblijf, is de kans dan groter dat u terugkeert naar het Palace hotel?</w:t>
      </w:r>
    </w:p>
    <w:p w14:paraId="2EB28A42" w14:textId="77777777" w:rsidR="00A14A39" w:rsidRDefault="00A14A39" w:rsidP="00A14A39">
      <w:pPr>
        <w:rPr>
          <w:rFonts w:ascii="Calibri" w:hAnsi="Calibri"/>
          <w:sz w:val="22"/>
          <w:szCs w:val="22"/>
        </w:rPr>
      </w:pPr>
      <w:r w:rsidRPr="006072FB">
        <w:rPr>
          <w:rFonts w:ascii="Calibri" w:hAnsi="Calibri"/>
          <w:sz w:val="22"/>
          <w:szCs w:val="22"/>
        </w:rPr>
        <w:t>Respondent 11: Als ik niet tevreden ben zou die 10% mij niet uitmaken, maar als ik tevreden ben zou ik het hotel wel nog sneller reserveren met de korting</w:t>
      </w:r>
    </w:p>
    <w:p w14:paraId="126ED122" w14:textId="77777777" w:rsidR="00A14A39" w:rsidRPr="00473660" w:rsidRDefault="00A14A39" w:rsidP="00A14A39">
      <w:pPr>
        <w:rPr>
          <w:rFonts w:ascii="Calibri" w:hAnsi="Calibri"/>
          <w:b/>
          <w:sz w:val="22"/>
          <w:szCs w:val="22"/>
        </w:rPr>
      </w:pPr>
    </w:p>
    <w:p w14:paraId="4059BFF2" w14:textId="77777777" w:rsidR="00A14A39" w:rsidRPr="00473660" w:rsidRDefault="00A14A39" w:rsidP="00A14A39">
      <w:pPr>
        <w:rPr>
          <w:rFonts w:ascii="Calibri" w:hAnsi="Calibri"/>
          <w:b/>
          <w:sz w:val="22"/>
          <w:szCs w:val="22"/>
        </w:rPr>
      </w:pPr>
      <w:r w:rsidRPr="00473660">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4E258267" w14:textId="77777777" w:rsidR="00A14A39" w:rsidRDefault="00A14A39" w:rsidP="00A14A39">
      <w:pPr>
        <w:rPr>
          <w:rFonts w:ascii="Calibri" w:hAnsi="Calibri"/>
          <w:sz w:val="22"/>
          <w:szCs w:val="22"/>
        </w:rPr>
      </w:pPr>
      <w:r w:rsidRPr="006072FB">
        <w:rPr>
          <w:rFonts w:ascii="Calibri" w:hAnsi="Calibri"/>
          <w:sz w:val="22"/>
          <w:szCs w:val="22"/>
        </w:rPr>
        <w:t>Respondent11: Nou wat mij voornamelijk irriteerde is het feit dat we pas s avonds laat aankwamen en dat wij de volgende dag ook nog 6 euro extra kwijt waren. Zorg in ieder geval dat het bedrag voor 24 uur is.</w:t>
      </w:r>
    </w:p>
    <w:p w14:paraId="10087AF1" w14:textId="77777777" w:rsidR="00A14A39" w:rsidRPr="00473660" w:rsidRDefault="00A14A39" w:rsidP="00A14A39">
      <w:pPr>
        <w:rPr>
          <w:rFonts w:ascii="Calibri" w:hAnsi="Calibri"/>
          <w:b/>
          <w:sz w:val="22"/>
          <w:szCs w:val="22"/>
        </w:rPr>
      </w:pPr>
    </w:p>
    <w:p w14:paraId="30613B01" w14:textId="77777777" w:rsidR="00A14A39" w:rsidRPr="00473660" w:rsidRDefault="00A14A39" w:rsidP="00A14A39">
      <w:pPr>
        <w:rPr>
          <w:rFonts w:ascii="Calibri" w:hAnsi="Calibri"/>
          <w:b/>
          <w:sz w:val="22"/>
          <w:szCs w:val="22"/>
        </w:rPr>
      </w:pPr>
      <w:r w:rsidRPr="00473660">
        <w:rPr>
          <w:rFonts w:ascii="Calibri" w:hAnsi="Calibri"/>
          <w:b/>
          <w:sz w:val="22"/>
          <w:szCs w:val="22"/>
        </w:rPr>
        <w:t>Welke van deze extra’s zullen uw tevredenheid het meest positief beïnvloeden?</w:t>
      </w:r>
    </w:p>
    <w:p w14:paraId="1D216BD5" w14:textId="77777777" w:rsidR="00A14A39" w:rsidRPr="00473660" w:rsidRDefault="00A14A39" w:rsidP="00A14A39">
      <w:pPr>
        <w:rPr>
          <w:rFonts w:ascii="Calibri" w:hAnsi="Calibri"/>
          <w:b/>
          <w:sz w:val="22"/>
          <w:szCs w:val="22"/>
        </w:rPr>
      </w:pPr>
      <w:r w:rsidRPr="00473660">
        <w:rPr>
          <w:rFonts w:ascii="Calibri" w:hAnsi="Calibri"/>
          <w:b/>
          <w:sz w:val="22"/>
          <w:szCs w:val="22"/>
        </w:rPr>
        <w:t>1 tot en met 5 (1=belang</w:t>
      </w:r>
      <w:r>
        <w:rPr>
          <w:rFonts w:ascii="Calibri" w:hAnsi="Calibri"/>
          <w:b/>
          <w:sz w:val="22"/>
          <w:szCs w:val="22"/>
        </w:rPr>
        <w:t>rijkste, 5=minst belangrijkste)</w:t>
      </w:r>
    </w:p>
    <w:p w14:paraId="26329562" w14:textId="77777777" w:rsidR="00A14A39" w:rsidRPr="006072FB" w:rsidRDefault="00A14A39" w:rsidP="00A14A39">
      <w:pPr>
        <w:rPr>
          <w:rFonts w:ascii="Calibri" w:hAnsi="Calibri"/>
          <w:sz w:val="22"/>
          <w:szCs w:val="22"/>
        </w:rPr>
      </w:pPr>
      <w:r>
        <w:rPr>
          <w:rFonts w:ascii="Calibri" w:hAnsi="Calibri"/>
          <w:sz w:val="22"/>
          <w:szCs w:val="22"/>
        </w:rPr>
        <w:t xml:space="preserve">1 </w:t>
      </w:r>
      <w:r w:rsidRPr="006072FB">
        <w:rPr>
          <w:rFonts w:ascii="Calibri" w:hAnsi="Calibri"/>
          <w:sz w:val="22"/>
          <w:szCs w:val="22"/>
        </w:rPr>
        <w:t>Welkomstdrankje</w:t>
      </w:r>
    </w:p>
    <w:p w14:paraId="7D99A39E" w14:textId="77777777" w:rsidR="00A14A39" w:rsidRPr="006072FB" w:rsidRDefault="00A14A39" w:rsidP="00A14A39">
      <w:pPr>
        <w:rPr>
          <w:rFonts w:ascii="Calibri" w:hAnsi="Calibri"/>
          <w:sz w:val="22"/>
          <w:szCs w:val="22"/>
        </w:rPr>
      </w:pPr>
      <w:r>
        <w:rPr>
          <w:rFonts w:ascii="Calibri" w:hAnsi="Calibri"/>
          <w:sz w:val="22"/>
          <w:szCs w:val="22"/>
        </w:rPr>
        <w:t xml:space="preserve">2 </w:t>
      </w:r>
      <w:r w:rsidRPr="006072FB">
        <w:rPr>
          <w:rFonts w:ascii="Calibri" w:hAnsi="Calibri"/>
          <w:sz w:val="22"/>
          <w:szCs w:val="22"/>
        </w:rPr>
        <w:t>Flesje wijn</w:t>
      </w:r>
    </w:p>
    <w:p w14:paraId="0A26EE7F" w14:textId="77777777" w:rsidR="00A14A39" w:rsidRPr="006072FB" w:rsidRDefault="00A14A39" w:rsidP="00A14A39">
      <w:pPr>
        <w:rPr>
          <w:rFonts w:ascii="Calibri" w:hAnsi="Calibri"/>
          <w:sz w:val="22"/>
          <w:szCs w:val="22"/>
        </w:rPr>
      </w:pPr>
      <w:r>
        <w:rPr>
          <w:rFonts w:ascii="Calibri" w:hAnsi="Calibri"/>
          <w:sz w:val="22"/>
          <w:szCs w:val="22"/>
        </w:rPr>
        <w:t xml:space="preserve">3 </w:t>
      </w:r>
      <w:r w:rsidRPr="006072FB">
        <w:rPr>
          <w:rFonts w:ascii="Calibri" w:hAnsi="Calibri"/>
          <w:sz w:val="22"/>
          <w:szCs w:val="22"/>
        </w:rPr>
        <w:t>Bonbon</w:t>
      </w:r>
    </w:p>
    <w:p w14:paraId="129828A0" w14:textId="77777777" w:rsidR="00A14A39" w:rsidRPr="006072FB" w:rsidRDefault="00A14A39" w:rsidP="00A14A39">
      <w:pPr>
        <w:rPr>
          <w:rFonts w:ascii="Calibri" w:hAnsi="Calibri"/>
          <w:sz w:val="22"/>
          <w:szCs w:val="22"/>
        </w:rPr>
      </w:pPr>
      <w:r>
        <w:rPr>
          <w:rFonts w:ascii="Calibri" w:hAnsi="Calibri"/>
          <w:sz w:val="22"/>
          <w:szCs w:val="22"/>
        </w:rPr>
        <w:t xml:space="preserve">4 </w:t>
      </w:r>
      <w:r w:rsidRPr="006072FB">
        <w:rPr>
          <w:rFonts w:ascii="Calibri" w:hAnsi="Calibri"/>
          <w:sz w:val="22"/>
          <w:szCs w:val="22"/>
        </w:rPr>
        <w:t>Rituals badproducten</w:t>
      </w:r>
    </w:p>
    <w:p w14:paraId="725B3539" w14:textId="77777777" w:rsidR="00A14A39" w:rsidRPr="006072FB" w:rsidRDefault="00A14A39" w:rsidP="00A14A39">
      <w:pPr>
        <w:rPr>
          <w:rFonts w:ascii="Calibri" w:hAnsi="Calibri"/>
          <w:sz w:val="22"/>
          <w:szCs w:val="22"/>
        </w:rPr>
      </w:pPr>
      <w:r>
        <w:rPr>
          <w:rFonts w:ascii="Calibri" w:hAnsi="Calibri"/>
          <w:sz w:val="22"/>
          <w:szCs w:val="22"/>
        </w:rPr>
        <w:t xml:space="preserve">5 </w:t>
      </w:r>
      <w:r w:rsidRPr="006072FB">
        <w:rPr>
          <w:rFonts w:ascii="Calibri" w:hAnsi="Calibri"/>
          <w:sz w:val="22"/>
          <w:szCs w:val="22"/>
        </w:rPr>
        <w:t>Standaard badproducten</w:t>
      </w:r>
    </w:p>
    <w:p w14:paraId="3015C744" w14:textId="77777777" w:rsidR="00A14A39" w:rsidRDefault="00A14A39" w:rsidP="00A14A39">
      <w:pPr>
        <w:rPr>
          <w:rFonts w:ascii="Calibri" w:hAnsi="Calibri"/>
          <w:i/>
          <w:sz w:val="22"/>
          <w:szCs w:val="22"/>
        </w:rPr>
      </w:pPr>
    </w:p>
    <w:p w14:paraId="4E8A4369" w14:textId="77777777" w:rsidR="00A14A39" w:rsidRPr="006072FB" w:rsidRDefault="00A14A39" w:rsidP="00A14A39">
      <w:pPr>
        <w:rPr>
          <w:rFonts w:ascii="Calibri" w:hAnsi="Calibri"/>
          <w:i/>
          <w:sz w:val="22"/>
          <w:szCs w:val="22"/>
        </w:rPr>
      </w:pPr>
    </w:p>
    <w:p w14:paraId="2948E677" w14:textId="77777777" w:rsidR="00A14A39" w:rsidRPr="00ED67FF" w:rsidRDefault="00A14A39" w:rsidP="00A14A39">
      <w:r w:rsidRPr="00ED67FF">
        <w:t>Interview 12</w:t>
      </w:r>
      <w:r>
        <w:t>:</w:t>
      </w:r>
    </w:p>
    <w:p w14:paraId="6CBE3C78" w14:textId="77777777" w:rsidR="00A14A39" w:rsidRDefault="00A14A39" w:rsidP="00A14A39">
      <w:pPr>
        <w:rPr>
          <w:b/>
        </w:rPr>
      </w:pPr>
    </w:p>
    <w:p w14:paraId="5922AE3F" w14:textId="77777777" w:rsidR="00A14A39" w:rsidRPr="006072FB" w:rsidRDefault="00A14A39" w:rsidP="00A14A39">
      <w:pPr>
        <w:rPr>
          <w:rFonts w:ascii="Calibri" w:hAnsi="Calibri"/>
          <w:i/>
          <w:sz w:val="22"/>
          <w:szCs w:val="22"/>
        </w:rPr>
      </w:pPr>
      <w:r w:rsidRPr="006072FB">
        <w:rPr>
          <w:rFonts w:ascii="Calibri" w:hAnsi="Calibri"/>
          <w:i/>
          <w:sz w:val="22"/>
          <w:szCs w:val="22"/>
        </w:rPr>
        <w:t>In 2017 zal het Palace hotel haar kamers renoveren, het is voor het hotel erg belangrijk wat de mening is van haar gasten. Daarom is er in november een enquête uitgestuurd die de verwachtingen, behoeftes en ervaringen in kaart heeft gebracht. Aan de hand van deze uitkomsten zijn er een aantal verbeterpunten/aanbevelingen opgesteld. Graag zouden wij uw mening willen betreffende deze aanbevelingen.</w:t>
      </w:r>
    </w:p>
    <w:p w14:paraId="22837B09" w14:textId="77777777" w:rsidR="00A14A39" w:rsidRPr="006072FB" w:rsidRDefault="00A14A39" w:rsidP="00A14A39">
      <w:pPr>
        <w:rPr>
          <w:rFonts w:ascii="Calibri" w:hAnsi="Calibri"/>
          <w:i/>
          <w:sz w:val="22"/>
          <w:szCs w:val="22"/>
        </w:rPr>
      </w:pPr>
      <w:r w:rsidRPr="006072FB">
        <w:rPr>
          <w:rFonts w:ascii="Calibri" w:hAnsi="Calibri"/>
          <w:i/>
          <w:sz w:val="22"/>
          <w:szCs w:val="22"/>
        </w:rPr>
        <w:t>Allereerst zijn wij benieuwd naar uw eigen ervaringen met het Palace hotel. Er zijn in totaal 25 vragen maar ik kan u zeggen dat die binnen de 10 minuten beantwoord kunnen worden, als u dat wenst.</w:t>
      </w:r>
    </w:p>
    <w:p w14:paraId="2913BB13" w14:textId="77777777" w:rsidR="00A14A39" w:rsidRPr="006072FB" w:rsidRDefault="00A14A39" w:rsidP="00A14A39">
      <w:pPr>
        <w:rPr>
          <w:rFonts w:ascii="Calibri" w:hAnsi="Calibri"/>
          <w:i/>
          <w:sz w:val="22"/>
          <w:szCs w:val="22"/>
        </w:rPr>
      </w:pPr>
    </w:p>
    <w:p w14:paraId="74FC8138" w14:textId="77777777" w:rsidR="00A14A39" w:rsidRPr="00ED67FF" w:rsidRDefault="00A14A39" w:rsidP="00A14A39">
      <w:pPr>
        <w:rPr>
          <w:rFonts w:ascii="Calibri" w:hAnsi="Calibri"/>
          <w:b/>
          <w:sz w:val="22"/>
          <w:szCs w:val="22"/>
        </w:rPr>
      </w:pPr>
      <w:r w:rsidRPr="00FD4326">
        <w:rPr>
          <w:rFonts w:ascii="Calibri" w:hAnsi="Calibri"/>
          <w:b/>
          <w:sz w:val="22"/>
          <w:szCs w:val="22"/>
        </w:rPr>
        <w:t>Wat vindt u van het Palace hotel? Welk cijfer zou het Palace hotel in het algemeen geven? (1 tot 10, 1 = laagste cijfer, 10 = hoogste cijfer)</w:t>
      </w:r>
    </w:p>
    <w:p w14:paraId="15F63FD3" w14:textId="77777777" w:rsidR="00A14A39" w:rsidRPr="00D75C9C" w:rsidRDefault="00A14A39" w:rsidP="00A14A39">
      <w:pPr>
        <w:rPr>
          <w:rFonts w:ascii="Calibri" w:hAnsi="Calibri"/>
          <w:sz w:val="22"/>
          <w:szCs w:val="22"/>
        </w:rPr>
      </w:pPr>
      <w:r w:rsidRPr="00D75C9C">
        <w:rPr>
          <w:rFonts w:ascii="Calibri" w:hAnsi="Calibri"/>
          <w:sz w:val="22"/>
          <w:szCs w:val="22"/>
        </w:rPr>
        <w:t>Respondent 12: Goed hotel met goede locatie en aardig personeel. Ik geef het ondanks dat het er niet zo super mooi uitziet toch een 7 omdat de rest wel goed is.</w:t>
      </w:r>
    </w:p>
    <w:p w14:paraId="22FB4C82" w14:textId="77777777" w:rsidR="00A14A39" w:rsidRPr="006072FB" w:rsidRDefault="00A14A39" w:rsidP="00A14A39">
      <w:pPr>
        <w:rPr>
          <w:rFonts w:ascii="Calibri" w:hAnsi="Calibri"/>
          <w:sz w:val="22"/>
          <w:szCs w:val="22"/>
        </w:rPr>
      </w:pPr>
    </w:p>
    <w:p w14:paraId="1DB2DC50" w14:textId="77777777" w:rsidR="00A14A39" w:rsidRPr="00ED67FF" w:rsidRDefault="00A14A39" w:rsidP="00A14A39">
      <w:pPr>
        <w:rPr>
          <w:rFonts w:ascii="Calibri" w:hAnsi="Calibri"/>
          <w:b/>
          <w:sz w:val="22"/>
          <w:szCs w:val="22"/>
        </w:rPr>
      </w:pPr>
      <w:r w:rsidRPr="00FD4326">
        <w:rPr>
          <w:rFonts w:ascii="Calibri" w:hAnsi="Calibri"/>
          <w:b/>
          <w:sz w:val="22"/>
          <w:szCs w:val="22"/>
        </w:rPr>
        <w:t>Zou u het Palace hotel nogmaals boeken? Hoe groot is deze kans ( 1 tot 10)</w:t>
      </w:r>
    </w:p>
    <w:p w14:paraId="71BAAEAB" w14:textId="77777777" w:rsidR="00A14A39" w:rsidRDefault="00A14A39" w:rsidP="00A14A39">
      <w:pPr>
        <w:rPr>
          <w:rFonts w:ascii="Calibri" w:hAnsi="Calibri"/>
          <w:sz w:val="22"/>
          <w:szCs w:val="22"/>
        </w:rPr>
      </w:pPr>
      <w:r w:rsidRPr="006072FB">
        <w:rPr>
          <w:rFonts w:ascii="Calibri" w:hAnsi="Calibri"/>
          <w:sz w:val="22"/>
          <w:szCs w:val="22"/>
        </w:rPr>
        <w:t>Respondent 12: het personeel was erg vriendelijk en heeft mij erg goed geholpen ik zou dus zeker nog wel terug willen naar dit hotel. De kans is 8 op 10.</w:t>
      </w:r>
    </w:p>
    <w:p w14:paraId="21CBCC83" w14:textId="77777777" w:rsidR="00A14A39" w:rsidRPr="006072FB" w:rsidRDefault="00A14A39" w:rsidP="00A14A39">
      <w:pPr>
        <w:rPr>
          <w:rFonts w:ascii="Calibri" w:hAnsi="Calibri"/>
          <w:sz w:val="22"/>
          <w:szCs w:val="22"/>
        </w:rPr>
      </w:pPr>
    </w:p>
    <w:p w14:paraId="227170C5" w14:textId="77777777" w:rsidR="00A14A39" w:rsidRPr="00FD4326" w:rsidRDefault="00A14A39" w:rsidP="00A14A39">
      <w:pPr>
        <w:rPr>
          <w:rFonts w:ascii="Calibri" w:hAnsi="Calibri"/>
          <w:b/>
          <w:sz w:val="22"/>
          <w:szCs w:val="22"/>
        </w:rPr>
      </w:pPr>
      <w:r w:rsidRPr="00FD4326">
        <w:rPr>
          <w:rFonts w:ascii="Calibri" w:hAnsi="Calibri"/>
          <w:b/>
          <w:sz w:val="22"/>
          <w:szCs w:val="22"/>
        </w:rPr>
        <w:t>Wat wilt u ons graag aanbevelen dat we absoluut zouden moeten veranderen?</w:t>
      </w:r>
    </w:p>
    <w:p w14:paraId="74FFEB5D" w14:textId="77777777" w:rsidR="00A14A39" w:rsidRPr="00E01381" w:rsidRDefault="00A14A39" w:rsidP="00A14A39">
      <w:pPr>
        <w:rPr>
          <w:rFonts w:ascii="Calibri" w:hAnsi="Calibri"/>
          <w:sz w:val="22"/>
          <w:szCs w:val="22"/>
        </w:rPr>
      </w:pPr>
      <w:r w:rsidRPr="00E01381">
        <w:rPr>
          <w:rFonts w:ascii="Calibri" w:hAnsi="Calibri"/>
          <w:sz w:val="22"/>
          <w:szCs w:val="22"/>
        </w:rPr>
        <w:t xml:space="preserve">Respondent 12: Ik vind dat de kamers een mooiere uitstraling moeten krijgen, zodat niet alleen de locatie en het personeel goed is maar het hotel opzich zelf ook. </w:t>
      </w:r>
    </w:p>
    <w:p w14:paraId="18F538A9" w14:textId="77777777" w:rsidR="00A14A39" w:rsidRPr="00E01381" w:rsidRDefault="00A14A39" w:rsidP="00A14A39">
      <w:pPr>
        <w:rPr>
          <w:rFonts w:ascii="Calibri" w:hAnsi="Calibri"/>
          <w:sz w:val="22"/>
          <w:szCs w:val="22"/>
        </w:rPr>
      </w:pPr>
      <w:r w:rsidRPr="00E01381">
        <w:rPr>
          <w:rFonts w:ascii="Calibri" w:hAnsi="Calibri"/>
          <w:sz w:val="22"/>
          <w:szCs w:val="22"/>
        </w:rPr>
        <w:lastRenderedPageBreak/>
        <w:t>Ik denk dat het dan ook veel betere reviews zou krijgen want deze zijn nu erg slecht. Ik begrijp wel dat mensen misschien een mooiere kamer verwachten van een 4 sterren hotel maar je betaald natuurlijk ook wel minder.</w:t>
      </w:r>
    </w:p>
    <w:p w14:paraId="128B7833" w14:textId="77777777" w:rsidR="00A14A39" w:rsidRPr="006072FB" w:rsidRDefault="00A14A39" w:rsidP="00A14A39">
      <w:pPr>
        <w:rPr>
          <w:rFonts w:ascii="Calibri" w:eastAsia="Times New Roman" w:hAnsi="Calibri"/>
          <w:color w:val="1F497D"/>
          <w:sz w:val="22"/>
          <w:szCs w:val="22"/>
          <w:shd w:val="clear" w:color="auto" w:fill="FFFFFF"/>
        </w:rPr>
      </w:pPr>
    </w:p>
    <w:p w14:paraId="0B8EF6FA" w14:textId="77777777" w:rsidR="00A14A39" w:rsidRPr="00ED67FF" w:rsidRDefault="00A14A39" w:rsidP="00A14A39">
      <w:pPr>
        <w:rPr>
          <w:rFonts w:ascii="Calibri" w:hAnsi="Calibri"/>
          <w:b/>
          <w:sz w:val="22"/>
          <w:szCs w:val="22"/>
        </w:rPr>
      </w:pPr>
      <w:r w:rsidRPr="00E66300">
        <w:rPr>
          <w:rFonts w:ascii="Calibri" w:hAnsi="Calibri"/>
          <w:b/>
          <w:sz w:val="22"/>
          <w:szCs w:val="22"/>
        </w:rPr>
        <w:t>Het hotel wil ook graag haar ontbijt verbeteren, wat vindt u nu van het ontbijt en welk cijfer zou u het hotel nu geven voor haar ontbijt?</w:t>
      </w:r>
    </w:p>
    <w:p w14:paraId="06A57C03" w14:textId="77777777" w:rsidR="00A14A39" w:rsidRPr="009F68E2" w:rsidRDefault="00A14A39" w:rsidP="00A14A39">
      <w:pPr>
        <w:rPr>
          <w:rFonts w:ascii="Calibri" w:hAnsi="Calibri"/>
          <w:sz w:val="22"/>
          <w:szCs w:val="22"/>
        </w:rPr>
      </w:pPr>
      <w:r w:rsidRPr="009F68E2">
        <w:rPr>
          <w:rFonts w:ascii="Calibri" w:hAnsi="Calibri"/>
          <w:sz w:val="22"/>
          <w:szCs w:val="22"/>
        </w:rPr>
        <w:t>Respondent 12: geen gebruik gemaakt van het ontbijt</w:t>
      </w:r>
    </w:p>
    <w:p w14:paraId="1593327E" w14:textId="77777777" w:rsidR="00A14A39" w:rsidRPr="006072FB" w:rsidRDefault="00A14A39" w:rsidP="00A14A39">
      <w:pPr>
        <w:rPr>
          <w:rFonts w:ascii="Calibri" w:hAnsi="Calibri"/>
          <w:sz w:val="22"/>
          <w:szCs w:val="22"/>
        </w:rPr>
      </w:pPr>
    </w:p>
    <w:p w14:paraId="4B04D67A" w14:textId="77777777" w:rsidR="00A14A39" w:rsidRPr="00ED67FF" w:rsidRDefault="00A14A39" w:rsidP="00A14A39">
      <w:pPr>
        <w:rPr>
          <w:rFonts w:ascii="Calibri" w:hAnsi="Calibri"/>
          <w:b/>
          <w:sz w:val="22"/>
          <w:szCs w:val="22"/>
        </w:rPr>
      </w:pPr>
      <w:r w:rsidRPr="00FD4326">
        <w:rPr>
          <w:rFonts w:ascii="Calibri" w:hAnsi="Calibri"/>
          <w:b/>
          <w:sz w:val="22"/>
          <w:szCs w:val="22"/>
        </w:rPr>
        <w:t>Heeft u zelf verbeterpunten betreffende het ontbijt?</w:t>
      </w:r>
    </w:p>
    <w:p w14:paraId="13A4E3D5" w14:textId="77777777" w:rsidR="00A14A39" w:rsidRPr="006072FB" w:rsidRDefault="00A14A39" w:rsidP="00A14A39">
      <w:pPr>
        <w:rPr>
          <w:rFonts w:ascii="Calibri" w:hAnsi="Calibri"/>
          <w:sz w:val="22"/>
          <w:szCs w:val="22"/>
        </w:rPr>
      </w:pPr>
      <w:r w:rsidRPr="006072FB">
        <w:rPr>
          <w:rFonts w:ascii="Calibri" w:hAnsi="Calibri"/>
          <w:sz w:val="22"/>
          <w:szCs w:val="22"/>
        </w:rPr>
        <w:t>Respondent 12:Geen gebruik gemaakt</w:t>
      </w:r>
    </w:p>
    <w:p w14:paraId="37C5303B" w14:textId="77777777" w:rsidR="00A14A39" w:rsidRDefault="00A14A39" w:rsidP="00A14A39">
      <w:pPr>
        <w:rPr>
          <w:rFonts w:ascii="Calibri" w:hAnsi="Calibri"/>
          <w:sz w:val="22"/>
          <w:szCs w:val="22"/>
        </w:rPr>
      </w:pPr>
    </w:p>
    <w:p w14:paraId="22D816B6" w14:textId="77777777" w:rsidR="00A14A39" w:rsidRPr="00ED67FF" w:rsidRDefault="00A14A39" w:rsidP="00A14A39">
      <w:pPr>
        <w:rPr>
          <w:rFonts w:ascii="Calibri" w:hAnsi="Calibri"/>
          <w:b/>
          <w:sz w:val="22"/>
          <w:szCs w:val="22"/>
        </w:rPr>
      </w:pPr>
      <w:r w:rsidRPr="00ED67FF">
        <w:rPr>
          <w:rFonts w:ascii="Calibri" w:hAnsi="Calibri"/>
          <w:b/>
          <w:sz w:val="22"/>
          <w:szCs w:val="22"/>
        </w:rPr>
        <w:t>Wat is de mate van belangrijkheid van de volgende 9 verbeterpunten voor het ontbijt (1 = hoogste prio</w:t>
      </w:r>
      <w:r>
        <w:rPr>
          <w:rFonts w:ascii="Calibri" w:hAnsi="Calibri"/>
          <w:b/>
          <w:sz w:val="22"/>
          <w:szCs w:val="22"/>
        </w:rPr>
        <w:t>riteit, 9 = laagste prioriteit)</w:t>
      </w:r>
    </w:p>
    <w:tbl>
      <w:tblPr>
        <w:tblW w:w="0" w:type="auto"/>
        <w:tblLook w:val="04A0" w:firstRow="1" w:lastRow="0" w:firstColumn="1" w:lastColumn="0" w:noHBand="0" w:noVBand="1"/>
      </w:tblPr>
      <w:tblGrid>
        <w:gridCol w:w="4528"/>
        <w:gridCol w:w="1131"/>
      </w:tblGrid>
      <w:tr w:rsidR="00A14A39" w:rsidRPr="006072FB" w14:paraId="420E6561" w14:textId="77777777" w:rsidTr="00A14A39">
        <w:tc>
          <w:tcPr>
            <w:tcW w:w="4528" w:type="dxa"/>
          </w:tcPr>
          <w:p w14:paraId="56EBFE56" w14:textId="77777777" w:rsidR="00A14A39" w:rsidRPr="006072FB" w:rsidRDefault="00A14A39" w:rsidP="00A14A39">
            <w:pPr>
              <w:rPr>
                <w:rFonts w:ascii="Calibri" w:hAnsi="Calibri"/>
                <w:sz w:val="22"/>
                <w:szCs w:val="22"/>
              </w:rPr>
            </w:pPr>
            <w:r w:rsidRPr="006072FB">
              <w:rPr>
                <w:rFonts w:ascii="Calibri" w:hAnsi="Calibri"/>
                <w:sz w:val="22"/>
                <w:szCs w:val="22"/>
              </w:rPr>
              <w:t>Gebakken eieren/ Eierensalade</w:t>
            </w:r>
          </w:p>
        </w:tc>
        <w:tc>
          <w:tcPr>
            <w:tcW w:w="1131" w:type="dxa"/>
          </w:tcPr>
          <w:p w14:paraId="36890841" w14:textId="77777777" w:rsidR="00A14A39" w:rsidRPr="006072FB" w:rsidRDefault="00A14A39" w:rsidP="00A14A39">
            <w:pPr>
              <w:rPr>
                <w:rFonts w:ascii="Calibri" w:hAnsi="Calibri"/>
                <w:sz w:val="22"/>
                <w:szCs w:val="22"/>
              </w:rPr>
            </w:pPr>
            <w:r>
              <w:rPr>
                <w:rFonts w:ascii="Calibri" w:hAnsi="Calibri"/>
                <w:sz w:val="22"/>
                <w:szCs w:val="22"/>
              </w:rPr>
              <w:t>1</w:t>
            </w:r>
          </w:p>
        </w:tc>
      </w:tr>
      <w:tr w:rsidR="00A14A39" w:rsidRPr="006072FB" w14:paraId="74E7524D" w14:textId="77777777" w:rsidTr="00A14A39">
        <w:tc>
          <w:tcPr>
            <w:tcW w:w="4528" w:type="dxa"/>
          </w:tcPr>
          <w:p w14:paraId="3D5403D1" w14:textId="77777777" w:rsidR="00A14A39" w:rsidRPr="006072FB" w:rsidRDefault="00A14A39" w:rsidP="00A14A39">
            <w:pPr>
              <w:rPr>
                <w:rFonts w:ascii="Calibri" w:hAnsi="Calibri"/>
                <w:sz w:val="22"/>
                <w:szCs w:val="22"/>
              </w:rPr>
            </w:pPr>
            <w:r w:rsidRPr="006072FB">
              <w:rPr>
                <w:rFonts w:ascii="Calibri" w:hAnsi="Calibri"/>
                <w:sz w:val="22"/>
                <w:szCs w:val="22"/>
              </w:rPr>
              <w:t>Verschillende soorten Franse Kaas</w:t>
            </w:r>
          </w:p>
        </w:tc>
        <w:tc>
          <w:tcPr>
            <w:tcW w:w="1131" w:type="dxa"/>
          </w:tcPr>
          <w:p w14:paraId="5B235100" w14:textId="77777777" w:rsidR="00A14A39" w:rsidRPr="006072FB" w:rsidRDefault="00A14A39" w:rsidP="00A14A39">
            <w:pPr>
              <w:rPr>
                <w:rFonts w:ascii="Calibri" w:hAnsi="Calibri"/>
                <w:sz w:val="22"/>
                <w:szCs w:val="22"/>
              </w:rPr>
            </w:pPr>
            <w:r>
              <w:rPr>
                <w:rFonts w:ascii="Calibri" w:hAnsi="Calibri"/>
                <w:sz w:val="22"/>
                <w:szCs w:val="22"/>
              </w:rPr>
              <w:t>9</w:t>
            </w:r>
          </w:p>
        </w:tc>
      </w:tr>
      <w:tr w:rsidR="00A14A39" w:rsidRPr="006072FB" w14:paraId="3DDD64B2" w14:textId="77777777" w:rsidTr="00A14A39">
        <w:tc>
          <w:tcPr>
            <w:tcW w:w="4528" w:type="dxa"/>
          </w:tcPr>
          <w:p w14:paraId="694D43FD" w14:textId="77777777" w:rsidR="00A14A39" w:rsidRPr="006072FB" w:rsidRDefault="00A14A39" w:rsidP="00A14A39">
            <w:pPr>
              <w:rPr>
                <w:rFonts w:ascii="Calibri" w:hAnsi="Calibri"/>
                <w:sz w:val="22"/>
                <w:szCs w:val="22"/>
              </w:rPr>
            </w:pPr>
            <w:r w:rsidRPr="006072FB">
              <w:rPr>
                <w:rFonts w:ascii="Calibri" w:hAnsi="Calibri"/>
                <w:sz w:val="22"/>
                <w:szCs w:val="22"/>
              </w:rPr>
              <w:t>Geitenkaas evt. voor lactose-intolerantie</w:t>
            </w:r>
          </w:p>
        </w:tc>
        <w:tc>
          <w:tcPr>
            <w:tcW w:w="1131" w:type="dxa"/>
          </w:tcPr>
          <w:p w14:paraId="54363007" w14:textId="77777777" w:rsidR="00A14A39" w:rsidRPr="006072FB" w:rsidRDefault="00A14A39" w:rsidP="00A14A39">
            <w:pPr>
              <w:rPr>
                <w:rFonts w:ascii="Calibri" w:hAnsi="Calibri"/>
                <w:sz w:val="22"/>
                <w:szCs w:val="22"/>
              </w:rPr>
            </w:pPr>
          </w:p>
        </w:tc>
      </w:tr>
      <w:tr w:rsidR="00A14A39" w:rsidRPr="006072FB" w14:paraId="37B2523E" w14:textId="77777777" w:rsidTr="00A14A39">
        <w:tc>
          <w:tcPr>
            <w:tcW w:w="4528" w:type="dxa"/>
          </w:tcPr>
          <w:p w14:paraId="716CC692" w14:textId="77777777" w:rsidR="00A14A39" w:rsidRPr="006072FB" w:rsidRDefault="00A14A39" w:rsidP="00A14A39">
            <w:pPr>
              <w:rPr>
                <w:rFonts w:ascii="Calibri" w:hAnsi="Calibri"/>
                <w:sz w:val="22"/>
                <w:szCs w:val="22"/>
              </w:rPr>
            </w:pPr>
            <w:r w:rsidRPr="006072FB">
              <w:rPr>
                <w:rFonts w:ascii="Calibri" w:hAnsi="Calibri"/>
                <w:sz w:val="22"/>
                <w:szCs w:val="22"/>
              </w:rPr>
              <w:t>Zalm snippers / krab salade</w:t>
            </w:r>
          </w:p>
        </w:tc>
        <w:tc>
          <w:tcPr>
            <w:tcW w:w="1131" w:type="dxa"/>
          </w:tcPr>
          <w:p w14:paraId="750ABAEF" w14:textId="77777777" w:rsidR="00A14A39" w:rsidRPr="006072FB" w:rsidRDefault="00A14A39" w:rsidP="00A14A39">
            <w:pPr>
              <w:rPr>
                <w:rFonts w:ascii="Calibri" w:hAnsi="Calibri"/>
                <w:sz w:val="22"/>
                <w:szCs w:val="22"/>
              </w:rPr>
            </w:pPr>
            <w:r>
              <w:rPr>
                <w:rFonts w:ascii="Calibri" w:hAnsi="Calibri"/>
                <w:sz w:val="22"/>
                <w:szCs w:val="22"/>
              </w:rPr>
              <w:t>2</w:t>
            </w:r>
          </w:p>
        </w:tc>
      </w:tr>
      <w:tr w:rsidR="00A14A39" w:rsidRPr="006072FB" w14:paraId="484BDF35" w14:textId="77777777" w:rsidTr="00A14A39">
        <w:tc>
          <w:tcPr>
            <w:tcW w:w="4528" w:type="dxa"/>
          </w:tcPr>
          <w:p w14:paraId="4F09F242" w14:textId="77777777" w:rsidR="00A14A39" w:rsidRPr="006072FB" w:rsidRDefault="00A14A39" w:rsidP="00A14A39">
            <w:pPr>
              <w:rPr>
                <w:rFonts w:ascii="Calibri" w:hAnsi="Calibri"/>
                <w:sz w:val="22"/>
                <w:szCs w:val="22"/>
              </w:rPr>
            </w:pPr>
            <w:r>
              <w:rPr>
                <w:rFonts w:ascii="Calibri" w:hAnsi="Calibri"/>
                <w:sz w:val="22"/>
                <w:szCs w:val="22"/>
              </w:rPr>
              <w:t>Pate'</w:t>
            </w:r>
            <w:r w:rsidRPr="006072FB">
              <w:rPr>
                <w:rFonts w:ascii="Calibri" w:hAnsi="Calibri"/>
                <w:sz w:val="22"/>
                <w:szCs w:val="22"/>
              </w:rPr>
              <w:t xml:space="preserve"> of rauwe ham</w:t>
            </w:r>
          </w:p>
        </w:tc>
        <w:tc>
          <w:tcPr>
            <w:tcW w:w="1131" w:type="dxa"/>
          </w:tcPr>
          <w:p w14:paraId="4B9FB0BB" w14:textId="77777777" w:rsidR="00A14A39" w:rsidRPr="006072FB" w:rsidRDefault="00A14A39" w:rsidP="00A14A39">
            <w:pPr>
              <w:rPr>
                <w:rFonts w:ascii="Calibri" w:hAnsi="Calibri"/>
                <w:sz w:val="22"/>
                <w:szCs w:val="22"/>
              </w:rPr>
            </w:pPr>
            <w:r>
              <w:rPr>
                <w:rFonts w:ascii="Calibri" w:hAnsi="Calibri"/>
                <w:sz w:val="22"/>
                <w:szCs w:val="22"/>
              </w:rPr>
              <w:t>3</w:t>
            </w:r>
          </w:p>
        </w:tc>
      </w:tr>
      <w:tr w:rsidR="00A14A39" w:rsidRPr="006072FB" w14:paraId="2995843D" w14:textId="77777777" w:rsidTr="00A14A39">
        <w:trPr>
          <w:trHeight w:val="320"/>
        </w:trPr>
        <w:tc>
          <w:tcPr>
            <w:tcW w:w="4528" w:type="dxa"/>
          </w:tcPr>
          <w:p w14:paraId="21BED5F6" w14:textId="77777777" w:rsidR="00A14A39" w:rsidRPr="006072FB" w:rsidRDefault="00A14A39" w:rsidP="00A14A39">
            <w:pPr>
              <w:rPr>
                <w:rFonts w:ascii="Calibri" w:hAnsi="Calibri"/>
                <w:sz w:val="22"/>
                <w:szCs w:val="22"/>
              </w:rPr>
            </w:pPr>
            <w:r w:rsidRPr="006072FB">
              <w:rPr>
                <w:rFonts w:ascii="Calibri" w:hAnsi="Calibri"/>
                <w:sz w:val="22"/>
                <w:szCs w:val="22"/>
              </w:rPr>
              <w:t>Superfoods zoals chia zaad, pompoen pitjes</w:t>
            </w:r>
          </w:p>
        </w:tc>
        <w:tc>
          <w:tcPr>
            <w:tcW w:w="1131" w:type="dxa"/>
          </w:tcPr>
          <w:p w14:paraId="312312D0" w14:textId="77777777" w:rsidR="00A14A39" w:rsidRPr="006072FB" w:rsidRDefault="00A14A39" w:rsidP="00A14A39">
            <w:pPr>
              <w:rPr>
                <w:rFonts w:ascii="Calibri" w:hAnsi="Calibri"/>
                <w:sz w:val="22"/>
                <w:szCs w:val="22"/>
              </w:rPr>
            </w:pPr>
            <w:r>
              <w:rPr>
                <w:rFonts w:ascii="Calibri" w:hAnsi="Calibri"/>
                <w:sz w:val="22"/>
                <w:szCs w:val="22"/>
              </w:rPr>
              <w:t>6</w:t>
            </w:r>
          </w:p>
        </w:tc>
      </w:tr>
      <w:tr w:rsidR="00A14A39" w:rsidRPr="006072FB" w14:paraId="189BD267" w14:textId="77777777" w:rsidTr="00A14A39">
        <w:tc>
          <w:tcPr>
            <w:tcW w:w="4528" w:type="dxa"/>
          </w:tcPr>
          <w:p w14:paraId="67FEE75B" w14:textId="77777777" w:rsidR="00A14A39" w:rsidRPr="006072FB" w:rsidRDefault="00A14A39" w:rsidP="00A14A39">
            <w:pPr>
              <w:rPr>
                <w:rFonts w:ascii="Calibri" w:hAnsi="Calibri"/>
                <w:sz w:val="22"/>
                <w:szCs w:val="22"/>
              </w:rPr>
            </w:pPr>
            <w:r w:rsidRPr="006072FB">
              <w:rPr>
                <w:rFonts w:ascii="Calibri" w:hAnsi="Calibri"/>
                <w:sz w:val="22"/>
                <w:szCs w:val="22"/>
              </w:rPr>
              <w:t>Echte Hollandse producten zoals poffertjes</w:t>
            </w:r>
          </w:p>
        </w:tc>
        <w:tc>
          <w:tcPr>
            <w:tcW w:w="1131" w:type="dxa"/>
          </w:tcPr>
          <w:p w14:paraId="38FE8E09" w14:textId="77777777" w:rsidR="00A14A39" w:rsidRPr="006072FB" w:rsidRDefault="00A14A39" w:rsidP="00A14A39">
            <w:pPr>
              <w:rPr>
                <w:rFonts w:ascii="Calibri" w:hAnsi="Calibri"/>
                <w:sz w:val="22"/>
                <w:szCs w:val="22"/>
              </w:rPr>
            </w:pPr>
            <w:r>
              <w:rPr>
                <w:rFonts w:ascii="Calibri" w:hAnsi="Calibri"/>
                <w:sz w:val="22"/>
                <w:szCs w:val="22"/>
              </w:rPr>
              <w:t>5</w:t>
            </w:r>
          </w:p>
        </w:tc>
      </w:tr>
      <w:tr w:rsidR="00A14A39" w:rsidRPr="006072FB" w14:paraId="3160E24B" w14:textId="77777777" w:rsidTr="00A14A39">
        <w:trPr>
          <w:trHeight w:val="236"/>
        </w:trPr>
        <w:tc>
          <w:tcPr>
            <w:tcW w:w="4528" w:type="dxa"/>
          </w:tcPr>
          <w:p w14:paraId="2CE378CF" w14:textId="77777777" w:rsidR="00A14A39" w:rsidRPr="006072FB" w:rsidRDefault="00A14A39" w:rsidP="00A14A39">
            <w:pPr>
              <w:rPr>
                <w:rFonts w:ascii="Calibri" w:hAnsi="Calibri"/>
                <w:sz w:val="22"/>
                <w:szCs w:val="22"/>
              </w:rPr>
            </w:pPr>
            <w:r w:rsidRPr="006072FB">
              <w:rPr>
                <w:rFonts w:ascii="Calibri" w:hAnsi="Calibri"/>
                <w:sz w:val="22"/>
                <w:szCs w:val="22"/>
              </w:rPr>
              <w:t>Meer vers fruit, anders dan banaan, appel maar denk aan peer meloenen, mandarijnen en druiven</w:t>
            </w:r>
          </w:p>
        </w:tc>
        <w:tc>
          <w:tcPr>
            <w:tcW w:w="1131" w:type="dxa"/>
          </w:tcPr>
          <w:p w14:paraId="2D9E6A4D" w14:textId="77777777" w:rsidR="00A14A39" w:rsidRPr="006072FB" w:rsidRDefault="00A14A39" w:rsidP="00A14A39">
            <w:pPr>
              <w:rPr>
                <w:rFonts w:ascii="Calibri" w:hAnsi="Calibri"/>
                <w:sz w:val="22"/>
                <w:szCs w:val="22"/>
              </w:rPr>
            </w:pPr>
            <w:r>
              <w:rPr>
                <w:rFonts w:ascii="Calibri" w:hAnsi="Calibri"/>
                <w:sz w:val="22"/>
                <w:szCs w:val="22"/>
              </w:rPr>
              <w:t>4</w:t>
            </w:r>
          </w:p>
        </w:tc>
      </w:tr>
      <w:tr w:rsidR="00A14A39" w:rsidRPr="006072FB" w14:paraId="10097F49" w14:textId="77777777" w:rsidTr="00A14A39">
        <w:trPr>
          <w:trHeight w:val="236"/>
        </w:trPr>
        <w:tc>
          <w:tcPr>
            <w:tcW w:w="4528" w:type="dxa"/>
          </w:tcPr>
          <w:p w14:paraId="6CD6144F" w14:textId="77777777" w:rsidR="00A14A39" w:rsidRPr="006072FB" w:rsidRDefault="00A14A39" w:rsidP="00A14A39">
            <w:pPr>
              <w:rPr>
                <w:rFonts w:ascii="Calibri" w:hAnsi="Calibri"/>
                <w:sz w:val="22"/>
                <w:szCs w:val="22"/>
              </w:rPr>
            </w:pPr>
            <w:r w:rsidRPr="006072FB">
              <w:rPr>
                <w:rFonts w:ascii="Calibri" w:hAnsi="Calibri"/>
                <w:sz w:val="22"/>
                <w:szCs w:val="22"/>
              </w:rPr>
              <w:t>Betere presentatie</w:t>
            </w:r>
          </w:p>
        </w:tc>
        <w:tc>
          <w:tcPr>
            <w:tcW w:w="1131" w:type="dxa"/>
          </w:tcPr>
          <w:p w14:paraId="6BD61C53" w14:textId="77777777" w:rsidR="00A14A39" w:rsidRPr="006072FB" w:rsidRDefault="00A14A39" w:rsidP="00A14A39">
            <w:pPr>
              <w:rPr>
                <w:rFonts w:ascii="Calibri" w:hAnsi="Calibri"/>
                <w:sz w:val="22"/>
                <w:szCs w:val="22"/>
              </w:rPr>
            </w:pPr>
            <w:r>
              <w:rPr>
                <w:rFonts w:ascii="Calibri" w:hAnsi="Calibri"/>
                <w:sz w:val="22"/>
                <w:szCs w:val="22"/>
              </w:rPr>
              <w:t>8</w:t>
            </w:r>
          </w:p>
        </w:tc>
      </w:tr>
    </w:tbl>
    <w:p w14:paraId="5764D2FC" w14:textId="77777777" w:rsidR="00A14A39" w:rsidRPr="006072FB" w:rsidRDefault="00A14A39" w:rsidP="00A14A39">
      <w:pPr>
        <w:rPr>
          <w:rFonts w:ascii="Calibri" w:hAnsi="Calibri"/>
          <w:sz w:val="22"/>
          <w:szCs w:val="22"/>
        </w:rPr>
      </w:pPr>
    </w:p>
    <w:p w14:paraId="51FEE19E" w14:textId="77777777" w:rsidR="00A14A39" w:rsidRPr="001C04FD" w:rsidRDefault="00A14A39" w:rsidP="00A14A39">
      <w:pPr>
        <w:rPr>
          <w:rFonts w:ascii="Calibri" w:hAnsi="Calibri"/>
          <w:b/>
          <w:sz w:val="22"/>
          <w:szCs w:val="22"/>
        </w:rPr>
      </w:pPr>
      <w:r w:rsidRPr="001C04FD">
        <w:rPr>
          <w:rFonts w:ascii="Calibri" w:hAnsi="Calibri"/>
          <w:b/>
          <w:sz w:val="22"/>
          <w:szCs w:val="22"/>
        </w:rPr>
        <w:t>Welke associaties heeft u bij de naam Palace hotel? Vindt u deze naam bij het hotel passen? Waarom wel, waarom niet?</w:t>
      </w:r>
    </w:p>
    <w:p w14:paraId="3A223C98" w14:textId="77777777" w:rsidR="00A14A39" w:rsidRPr="006072FB" w:rsidRDefault="00A14A39" w:rsidP="00A14A39">
      <w:pPr>
        <w:rPr>
          <w:rFonts w:ascii="Calibri" w:hAnsi="Calibri"/>
          <w:sz w:val="22"/>
          <w:szCs w:val="22"/>
        </w:rPr>
      </w:pPr>
      <w:r w:rsidRPr="006072FB">
        <w:rPr>
          <w:rFonts w:ascii="Calibri" w:hAnsi="Calibri"/>
          <w:sz w:val="22"/>
          <w:szCs w:val="22"/>
        </w:rPr>
        <w:t>Respondent: je verwacht van een “palace hotel” Wel wat meer luxe. Ik kan me indenken dat gasten dit associeren met luxe hotels in het buitenland. De naam is niet echt passend voor dit hotel.</w:t>
      </w:r>
    </w:p>
    <w:p w14:paraId="4E7B7706" w14:textId="77777777" w:rsidR="00A14A39" w:rsidRPr="006072FB" w:rsidRDefault="00A14A39" w:rsidP="00A14A39">
      <w:pPr>
        <w:rPr>
          <w:rFonts w:ascii="Calibri" w:hAnsi="Calibri"/>
          <w:sz w:val="22"/>
          <w:szCs w:val="22"/>
        </w:rPr>
      </w:pPr>
    </w:p>
    <w:p w14:paraId="7191F8EB" w14:textId="77777777" w:rsidR="00A14A39" w:rsidRPr="001C04FD" w:rsidRDefault="00A14A39" w:rsidP="00A14A39">
      <w:pPr>
        <w:rPr>
          <w:rFonts w:ascii="Calibri" w:hAnsi="Calibri"/>
          <w:b/>
          <w:sz w:val="22"/>
          <w:szCs w:val="22"/>
        </w:rPr>
      </w:pPr>
      <w:r w:rsidRPr="001C04FD">
        <w:rPr>
          <w:rFonts w:ascii="Calibri" w:hAnsi="Calibri"/>
          <w:b/>
          <w:sz w:val="22"/>
          <w:szCs w:val="22"/>
        </w:rPr>
        <w:t>Zou u een naamsverandering als verbetering zien voor het Palace hotel? Waarom wel, waarom niet?</w:t>
      </w:r>
    </w:p>
    <w:p w14:paraId="0807441D" w14:textId="77777777" w:rsidR="00A14A39" w:rsidRDefault="00A14A39" w:rsidP="00A14A39">
      <w:pPr>
        <w:rPr>
          <w:rFonts w:ascii="Calibri" w:hAnsi="Calibri"/>
          <w:sz w:val="22"/>
          <w:szCs w:val="22"/>
        </w:rPr>
      </w:pPr>
      <w:r w:rsidRPr="006072FB">
        <w:rPr>
          <w:rFonts w:ascii="Calibri" w:hAnsi="Calibri"/>
          <w:sz w:val="22"/>
          <w:szCs w:val="22"/>
        </w:rPr>
        <w:t>Respondent 12: ik zou het een beetje krom en zieking vinden als mensen hier echt een probleem van gaan maken, je zoekt het hotel toch van te voren op en dan zie je toch al gelijk dat het geen luxe paleis is. Maar misschien is het om de discussie te voorkomen wel een goed idee.</w:t>
      </w:r>
    </w:p>
    <w:p w14:paraId="19CCC003" w14:textId="77777777" w:rsidR="00A14A39" w:rsidRPr="006072FB" w:rsidRDefault="00A14A39" w:rsidP="00A14A39">
      <w:pPr>
        <w:rPr>
          <w:rFonts w:ascii="Calibri" w:hAnsi="Calibri"/>
          <w:i/>
          <w:sz w:val="22"/>
          <w:szCs w:val="22"/>
        </w:rPr>
      </w:pPr>
    </w:p>
    <w:p w14:paraId="5EEF04C3" w14:textId="77777777" w:rsidR="00A14A39" w:rsidRPr="001C04FD" w:rsidRDefault="00A14A39" w:rsidP="00A14A39">
      <w:pPr>
        <w:rPr>
          <w:rFonts w:ascii="Calibri" w:hAnsi="Calibri"/>
          <w:b/>
          <w:sz w:val="22"/>
          <w:szCs w:val="22"/>
        </w:rPr>
      </w:pPr>
      <w:r w:rsidRPr="001C04FD">
        <w:rPr>
          <w:rFonts w:ascii="Calibri" w:hAnsi="Calibri"/>
          <w:b/>
          <w:sz w:val="22"/>
          <w:szCs w:val="22"/>
        </w:rPr>
        <w:t xml:space="preserve">Uit de volgende drie namen, welke vindt u het meest aansprekend en toepasselijk voor het hotel,’ “high level hotel”, ‘Tower beach hotel ” of  cloud hotel” ? </w:t>
      </w:r>
    </w:p>
    <w:p w14:paraId="1296863B" w14:textId="77777777" w:rsidR="00A14A39" w:rsidRPr="001C04FD" w:rsidRDefault="00A14A39" w:rsidP="00A14A39">
      <w:pPr>
        <w:rPr>
          <w:rFonts w:ascii="Calibri" w:hAnsi="Calibri"/>
          <w:b/>
          <w:sz w:val="22"/>
          <w:szCs w:val="22"/>
        </w:rPr>
      </w:pPr>
      <w:r w:rsidRPr="001C04FD">
        <w:rPr>
          <w:rFonts w:ascii="Calibri" w:hAnsi="Calibri"/>
          <w:b/>
          <w:sz w:val="22"/>
          <w:szCs w:val="22"/>
        </w:rPr>
        <w:t xml:space="preserve">Waarom ? </w:t>
      </w:r>
    </w:p>
    <w:p w14:paraId="33A853A9" w14:textId="77777777" w:rsidR="00A14A39" w:rsidRPr="006072FB" w:rsidRDefault="00A14A39" w:rsidP="00A14A39">
      <w:pPr>
        <w:rPr>
          <w:rFonts w:ascii="Calibri" w:hAnsi="Calibri"/>
          <w:sz w:val="22"/>
          <w:szCs w:val="22"/>
        </w:rPr>
      </w:pPr>
      <w:r w:rsidRPr="006072FB">
        <w:rPr>
          <w:rFonts w:ascii="Calibri" w:hAnsi="Calibri"/>
          <w:sz w:val="22"/>
          <w:szCs w:val="22"/>
        </w:rPr>
        <w:t xml:space="preserve">Respondent 12: hahaha sorry maar het cloud hotel klinkt totaal niet. Dit doet mij denken aan het feest in the cloud en aan de icloud van de iphone. Geen goed idee dus. High level hotel lijkt me een goede voor de hoogte van de hotelkamers en maar het tower beach hotel heeft toch mijn voorkeur. Klinkt beter en is een beetje beschrijvend voor het hotel. </w:t>
      </w:r>
    </w:p>
    <w:p w14:paraId="5B9E4625" w14:textId="77777777" w:rsidR="00A14A39" w:rsidRPr="006072FB" w:rsidRDefault="00A14A39" w:rsidP="00A14A39">
      <w:pPr>
        <w:rPr>
          <w:rFonts w:ascii="Calibri" w:hAnsi="Calibri"/>
          <w:sz w:val="22"/>
          <w:szCs w:val="22"/>
        </w:rPr>
      </w:pPr>
    </w:p>
    <w:p w14:paraId="61F5EBC8" w14:textId="77777777" w:rsidR="00A14A39" w:rsidRPr="00EF7D6F" w:rsidRDefault="00A14A39" w:rsidP="00A14A39">
      <w:pPr>
        <w:rPr>
          <w:rFonts w:ascii="Calibri" w:hAnsi="Calibri"/>
          <w:b/>
          <w:i/>
          <w:sz w:val="22"/>
          <w:szCs w:val="22"/>
        </w:rPr>
      </w:pPr>
      <w:r w:rsidRPr="00EF7D6F">
        <w:rPr>
          <w:rFonts w:ascii="Calibri" w:hAnsi="Calibri"/>
          <w:b/>
          <w:i/>
          <w:sz w:val="22"/>
          <w:szCs w:val="22"/>
        </w:rPr>
        <w:t>Wat is voor u de mate van belang voor het verbeteren van het Palace hotel?</w:t>
      </w:r>
    </w:p>
    <w:p w14:paraId="3263388A" w14:textId="77777777" w:rsidR="00A14A39" w:rsidRPr="00EF7D6F" w:rsidRDefault="00A14A39" w:rsidP="00A14A39">
      <w:pPr>
        <w:rPr>
          <w:rFonts w:ascii="Calibri" w:hAnsi="Calibri"/>
          <w:b/>
          <w:sz w:val="22"/>
          <w:szCs w:val="22"/>
        </w:rPr>
      </w:pPr>
      <w:r w:rsidRPr="00EF7D6F">
        <w:rPr>
          <w:rFonts w:ascii="Calibri" w:hAnsi="Calibri"/>
          <w:b/>
          <w:sz w:val="22"/>
          <w:szCs w:val="22"/>
        </w:rPr>
        <w:t xml:space="preserve">(1 = hoogste prioriteit, 15 = laagste prioriteit) </w:t>
      </w:r>
    </w:p>
    <w:p w14:paraId="237CDAA7" w14:textId="77777777" w:rsidR="00A14A39" w:rsidRPr="006072FB" w:rsidRDefault="00A14A39" w:rsidP="00A14A39">
      <w:pPr>
        <w:ind w:left="360"/>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18"/>
        <w:gridCol w:w="3019"/>
        <w:gridCol w:w="1182"/>
      </w:tblGrid>
      <w:tr w:rsidR="00A14A39" w:rsidRPr="006072FB" w14:paraId="4C539C2B" w14:textId="77777777" w:rsidTr="00A14A39">
        <w:tc>
          <w:tcPr>
            <w:tcW w:w="3018" w:type="dxa"/>
          </w:tcPr>
          <w:p w14:paraId="07DD0E51"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467ADE24" w14:textId="77777777" w:rsidR="00A14A39" w:rsidRPr="009E5F9E" w:rsidRDefault="00A14A39" w:rsidP="00A14A39">
            <w:pPr>
              <w:jc w:val="center"/>
              <w:rPr>
                <w:rFonts w:ascii="Calibri" w:hAnsi="Calibri"/>
                <w:sz w:val="20"/>
                <w:szCs w:val="20"/>
              </w:rPr>
            </w:pPr>
            <w:r w:rsidRPr="009E5F9E">
              <w:rPr>
                <w:rFonts w:ascii="Calibri" w:hAnsi="Calibri"/>
                <w:sz w:val="20"/>
                <w:szCs w:val="20"/>
              </w:rPr>
              <w:t>Gangen upgraden met nieuw tapijt</w:t>
            </w:r>
          </w:p>
          <w:p w14:paraId="72A8E510" w14:textId="77777777" w:rsidR="00A14A39" w:rsidRPr="009E5F9E" w:rsidRDefault="00A14A39" w:rsidP="00A14A39">
            <w:pPr>
              <w:jc w:val="center"/>
              <w:rPr>
                <w:rFonts w:ascii="Calibri" w:hAnsi="Calibri"/>
                <w:i/>
                <w:sz w:val="20"/>
                <w:szCs w:val="20"/>
              </w:rPr>
            </w:pPr>
          </w:p>
        </w:tc>
        <w:tc>
          <w:tcPr>
            <w:tcW w:w="1182" w:type="dxa"/>
          </w:tcPr>
          <w:p w14:paraId="54689CC9" w14:textId="77777777" w:rsidR="00A14A39" w:rsidRPr="009E5F9E" w:rsidRDefault="00A14A39" w:rsidP="00A14A39">
            <w:pPr>
              <w:jc w:val="center"/>
              <w:rPr>
                <w:rFonts w:ascii="Calibri" w:hAnsi="Calibri"/>
                <w:i/>
                <w:sz w:val="20"/>
                <w:szCs w:val="20"/>
              </w:rPr>
            </w:pPr>
            <w:r>
              <w:rPr>
                <w:rFonts w:ascii="Calibri" w:hAnsi="Calibri"/>
                <w:i/>
                <w:sz w:val="20"/>
                <w:szCs w:val="20"/>
              </w:rPr>
              <w:t>12</w:t>
            </w:r>
          </w:p>
        </w:tc>
      </w:tr>
      <w:tr w:rsidR="00A14A39" w:rsidRPr="006072FB" w14:paraId="4090D381" w14:textId="77777777" w:rsidTr="00A14A39">
        <w:tc>
          <w:tcPr>
            <w:tcW w:w="3018" w:type="dxa"/>
          </w:tcPr>
          <w:p w14:paraId="3E9AEC99"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58736E4A"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bloemen en bloemen op het parkeerterrein</w:t>
            </w:r>
          </w:p>
        </w:tc>
        <w:tc>
          <w:tcPr>
            <w:tcW w:w="1182" w:type="dxa"/>
          </w:tcPr>
          <w:p w14:paraId="5F5AFC60" w14:textId="77777777" w:rsidR="00A14A39" w:rsidRPr="009E5F9E" w:rsidRDefault="00A14A39" w:rsidP="00A14A39">
            <w:pPr>
              <w:jc w:val="center"/>
              <w:rPr>
                <w:rFonts w:ascii="Calibri" w:hAnsi="Calibri"/>
                <w:i/>
                <w:sz w:val="20"/>
                <w:szCs w:val="20"/>
              </w:rPr>
            </w:pPr>
            <w:r>
              <w:rPr>
                <w:rFonts w:ascii="Calibri" w:hAnsi="Calibri"/>
                <w:i/>
                <w:sz w:val="20"/>
                <w:szCs w:val="20"/>
              </w:rPr>
              <w:t>2</w:t>
            </w:r>
          </w:p>
        </w:tc>
      </w:tr>
      <w:tr w:rsidR="00A14A39" w:rsidRPr="006072FB" w14:paraId="6C22F23C" w14:textId="77777777" w:rsidTr="00A14A39">
        <w:tc>
          <w:tcPr>
            <w:tcW w:w="3018" w:type="dxa"/>
          </w:tcPr>
          <w:p w14:paraId="0F0ED388" w14:textId="77777777" w:rsidR="00A14A39" w:rsidRPr="009E5F9E" w:rsidRDefault="00A14A39" w:rsidP="00A14A39">
            <w:pPr>
              <w:jc w:val="center"/>
              <w:rPr>
                <w:rFonts w:ascii="Calibri" w:hAnsi="Calibri"/>
                <w:i/>
                <w:sz w:val="20"/>
                <w:szCs w:val="20"/>
              </w:rPr>
            </w:pPr>
            <w:r w:rsidRPr="009E5F9E">
              <w:rPr>
                <w:rFonts w:ascii="Calibri" w:hAnsi="Calibri"/>
                <w:sz w:val="20"/>
                <w:szCs w:val="20"/>
              </w:rPr>
              <w:lastRenderedPageBreak/>
              <w:t>Visuele aantrekkelijkheid</w:t>
            </w:r>
          </w:p>
        </w:tc>
        <w:tc>
          <w:tcPr>
            <w:tcW w:w="3019" w:type="dxa"/>
          </w:tcPr>
          <w:p w14:paraId="46D5CFD0" w14:textId="77777777" w:rsidR="00A14A39" w:rsidRPr="009E5F9E" w:rsidRDefault="00A14A39" w:rsidP="00A14A39">
            <w:pPr>
              <w:jc w:val="center"/>
              <w:rPr>
                <w:rFonts w:ascii="Calibri" w:hAnsi="Calibri"/>
                <w:i/>
                <w:sz w:val="20"/>
                <w:szCs w:val="20"/>
              </w:rPr>
            </w:pPr>
            <w:r w:rsidRPr="009E5F9E">
              <w:rPr>
                <w:rFonts w:ascii="Calibri" w:hAnsi="Calibri"/>
                <w:sz w:val="20"/>
                <w:szCs w:val="20"/>
              </w:rPr>
              <w:t>Receptieruimte moderniseren</w:t>
            </w:r>
          </w:p>
        </w:tc>
        <w:tc>
          <w:tcPr>
            <w:tcW w:w="1182" w:type="dxa"/>
          </w:tcPr>
          <w:p w14:paraId="13923C60" w14:textId="77777777" w:rsidR="00A14A39" w:rsidRPr="009E5F9E" w:rsidRDefault="00A14A39" w:rsidP="00A14A39">
            <w:pPr>
              <w:jc w:val="center"/>
              <w:rPr>
                <w:rFonts w:ascii="Calibri" w:hAnsi="Calibri"/>
                <w:i/>
                <w:sz w:val="20"/>
                <w:szCs w:val="20"/>
              </w:rPr>
            </w:pPr>
            <w:r>
              <w:rPr>
                <w:rFonts w:ascii="Calibri" w:hAnsi="Calibri"/>
                <w:i/>
                <w:sz w:val="20"/>
                <w:szCs w:val="20"/>
              </w:rPr>
              <w:t>1</w:t>
            </w:r>
          </w:p>
        </w:tc>
      </w:tr>
      <w:tr w:rsidR="00A14A39" w:rsidRPr="006072FB" w14:paraId="465B62A3" w14:textId="77777777" w:rsidTr="00A14A39">
        <w:tc>
          <w:tcPr>
            <w:tcW w:w="3018" w:type="dxa"/>
          </w:tcPr>
          <w:p w14:paraId="13B3CCF4" w14:textId="77777777" w:rsidR="00A14A39" w:rsidRPr="009E5F9E" w:rsidRDefault="00A14A39" w:rsidP="00A14A39">
            <w:pPr>
              <w:jc w:val="center"/>
              <w:rPr>
                <w:rFonts w:ascii="Calibri" w:hAnsi="Calibri"/>
                <w:i/>
                <w:sz w:val="20"/>
                <w:szCs w:val="20"/>
              </w:rPr>
            </w:pPr>
            <w:r w:rsidRPr="009E5F9E">
              <w:rPr>
                <w:rFonts w:ascii="Calibri" w:hAnsi="Calibri"/>
                <w:sz w:val="20"/>
                <w:szCs w:val="20"/>
              </w:rPr>
              <w:t>Visuele aantrekkelijkheid</w:t>
            </w:r>
          </w:p>
        </w:tc>
        <w:tc>
          <w:tcPr>
            <w:tcW w:w="3019" w:type="dxa"/>
          </w:tcPr>
          <w:p w14:paraId="73CA6881" w14:textId="77777777" w:rsidR="00A14A39" w:rsidRPr="009E5F9E" w:rsidRDefault="00A14A39" w:rsidP="00A14A39">
            <w:pPr>
              <w:jc w:val="center"/>
              <w:rPr>
                <w:rFonts w:ascii="Calibri" w:hAnsi="Calibri"/>
                <w:sz w:val="20"/>
                <w:szCs w:val="20"/>
              </w:rPr>
            </w:pPr>
            <w:r w:rsidRPr="009E5F9E">
              <w:rPr>
                <w:rFonts w:ascii="Calibri" w:hAnsi="Calibri"/>
                <w:sz w:val="20"/>
                <w:szCs w:val="20"/>
              </w:rPr>
              <w:t>Hotelkamers renoveren</w:t>
            </w:r>
          </w:p>
          <w:p w14:paraId="37182216" w14:textId="77777777" w:rsidR="00A14A39" w:rsidRPr="009E5F9E" w:rsidRDefault="00A14A39" w:rsidP="00A14A39">
            <w:pPr>
              <w:jc w:val="center"/>
              <w:rPr>
                <w:rFonts w:ascii="Calibri" w:hAnsi="Calibri"/>
                <w:i/>
                <w:sz w:val="20"/>
                <w:szCs w:val="20"/>
              </w:rPr>
            </w:pPr>
          </w:p>
        </w:tc>
        <w:tc>
          <w:tcPr>
            <w:tcW w:w="1182" w:type="dxa"/>
          </w:tcPr>
          <w:p w14:paraId="33E07E55" w14:textId="77777777" w:rsidR="00A14A39" w:rsidRPr="009E5F9E" w:rsidRDefault="00A14A39" w:rsidP="00A14A39">
            <w:pPr>
              <w:jc w:val="center"/>
              <w:rPr>
                <w:rFonts w:ascii="Calibri" w:hAnsi="Calibri"/>
                <w:i/>
                <w:sz w:val="20"/>
                <w:szCs w:val="20"/>
              </w:rPr>
            </w:pPr>
            <w:r>
              <w:rPr>
                <w:rFonts w:ascii="Calibri" w:hAnsi="Calibri"/>
                <w:i/>
                <w:sz w:val="20"/>
                <w:szCs w:val="20"/>
              </w:rPr>
              <w:t>3</w:t>
            </w:r>
          </w:p>
        </w:tc>
      </w:tr>
      <w:tr w:rsidR="00A14A39" w:rsidRPr="006072FB" w14:paraId="11DB7F12" w14:textId="77777777" w:rsidTr="00A14A39">
        <w:tc>
          <w:tcPr>
            <w:tcW w:w="3018" w:type="dxa"/>
          </w:tcPr>
          <w:p w14:paraId="3AE3E64D" w14:textId="77777777" w:rsidR="00A14A39" w:rsidRPr="009E5F9E" w:rsidRDefault="00A14A39" w:rsidP="00A14A39">
            <w:pPr>
              <w:jc w:val="center"/>
              <w:rPr>
                <w:rFonts w:ascii="Calibri" w:hAnsi="Calibri"/>
                <w:sz w:val="20"/>
                <w:szCs w:val="20"/>
              </w:rPr>
            </w:pPr>
            <w:r w:rsidRPr="009E5F9E">
              <w:rPr>
                <w:rFonts w:ascii="Calibri" w:hAnsi="Calibri"/>
                <w:sz w:val="20"/>
                <w:szCs w:val="20"/>
              </w:rPr>
              <w:t>Comfort</w:t>
            </w:r>
          </w:p>
        </w:tc>
        <w:tc>
          <w:tcPr>
            <w:tcW w:w="3019" w:type="dxa"/>
          </w:tcPr>
          <w:p w14:paraId="5406DEB4" w14:textId="77777777" w:rsidR="00A14A39" w:rsidRPr="009E5F9E" w:rsidRDefault="00A14A39" w:rsidP="00A14A39">
            <w:pPr>
              <w:jc w:val="center"/>
              <w:rPr>
                <w:rFonts w:ascii="Calibri" w:hAnsi="Calibri"/>
                <w:i/>
                <w:sz w:val="20"/>
                <w:szCs w:val="20"/>
              </w:rPr>
            </w:pPr>
            <w:r w:rsidRPr="009E5F9E">
              <w:rPr>
                <w:rFonts w:ascii="Calibri" w:hAnsi="Calibri"/>
                <w:sz w:val="20"/>
                <w:szCs w:val="20"/>
              </w:rPr>
              <w:t>Twee Stoelen op de kamer in plaats van nu 1</w:t>
            </w:r>
          </w:p>
        </w:tc>
        <w:tc>
          <w:tcPr>
            <w:tcW w:w="1182" w:type="dxa"/>
          </w:tcPr>
          <w:p w14:paraId="269A8B37" w14:textId="77777777" w:rsidR="00A14A39" w:rsidRPr="009E5F9E" w:rsidRDefault="00A14A39" w:rsidP="00A14A39">
            <w:pPr>
              <w:jc w:val="center"/>
              <w:rPr>
                <w:rFonts w:ascii="Calibri" w:hAnsi="Calibri"/>
                <w:i/>
                <w:sz w:val="20"/>
                <w:szCs w:val="20"/>
              </w:rPr>
            </w:pPr>
            <w:r>
              <w:rPr>
                <w:rFonts w:ascii="Calibri" w:hAnsi="Calibri"/>
                <w:i/>
                <w:sz w:val="20"/>
                <w:szCs w:val="20"/>
              </w:rPr>
              <w:t>11</w:t>
            </w:r>
          </w:p>
        </w:tc>
      </w:tr>
      <w:tr w:rsidR="00A14A39" w:rsidRPr="006072FB" w14:paraId="4C5E3E2C" w14:textId="77777777" w:rsidTr="00A14A39">
        <w:trPr>
          <w:trHeight w:val="320"/>
        </w:trPr>
        <w:tc>
          <w:tcPr>
            <w:tcW w:w="3018" w:type="dxa"/>
          </w:tcPr>
          <w:p w14:paraId="2CA690F5"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0D13E26B" w14:textId="77777777" w:rsidR="00A14A39" w:rsidRPr="009E5F9E" w:rsidRDefault="00A14A39" w:rsidP="00A14A39">
            <w:pPr>
              <w:jc w:val="center"/>
              <w:rPr>
                <w:rFonts w:ascii="Calibri" w:hAnsi="Calibri"/>
                <w:sz w:val="20"/>
                <w:szCs w:val="20"/>
              </w:rPr>
            </w:pPr>
            <w:r w:rsidRPr="009E5F9E">
              <w:rPr>
                <w:rFonts w:ascii="Calibri" w:hAnsi="Calibri"/>
                <w:sz w:val="20"/>
                <w:szCs w:val="20"/>
              </w:rPr>
              <w:t>Keuze tussen één groot bed of twee losse bedden</w:t>
            </w:r>
          </w:p>
        </w:tc>
        <w:tc>
          <w:tcPr>
            <w:tcW w:w="1182" w:type="dxa"/>
          </w:tcPr>
          <w:p w14:paraId="4EE1ED6D" w14:textId="77777777" w:rsidR="00A14A39" w:rsidRPr="009E5F9E" w:rsidRDefault="00A14A39" w:rsidP="00A14A39">
            <w:pPr>
              <w:jc w:val="center"/>
              <w:rPr>
                <w:rFonts w:ascii="Calibri" w:hAnsi="Calibri"/>
                <w:i/>
                <w:sz w:val="20"/>
                <w:szCs w:val="20"/>
              </w:rPr>
            </w:pPr>
            <w:r>
              <w:rPr>
                <w:rFonts w:ascii="Calibri" w:hAnsi="Calibri"/>
                <w:i/>
                <w:sz w:val="20"/>
                <w:szCs w:val="20"/>
              </w:rPr>
              <w:t>10</w:t>
            </w:r>
          </w:p>
        </w:tc>
      </w:tr>
      <w:tr w:rsidR="00A14A39" w:rsidRPr="006072FB" w14:paraId="225F4096" w14:textId="77777777" w:rsidTr="00A14A39">
        <w:tc>
          <w:tcPr>
            <w:tcW w:w="3018" w:type="dxa"/>
          </w:tcPr>
          <w:p w14:paraId="5683F413"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1F3771CB" w14:textId="77777777" w:rsidR="00A14A39" w:rsidRPr="009E5F9E" w:rsidRDefault="00A14A39" w:rsidP="00A14A39">
            <w:pPr>
              <w:jc w:val="center"/>
              <w:rPr>
                <w:rFonts w:ascii="Calibri" w:hAnsi="Calibri"/>
                <w:sz w:val="20"/>
                <w:szCs w:val="20"/>
              </w:rPr>
            </w:pPr>
            <w:r w:rsidRPr="009E5F9E">
              <w:rPr>
                <w:rFonts w:ascii="Calibri" w:hAnsi="Calibri"/>
                <w:sz w:val="20"/>
                <w:szCs w:val="20"/>
              </w:rPr>
              <w:t>Goed verduisterende gordijnen</w:t>
            </w:r>
          </w:p>
        </w:tc>
        <w:tc>
          <w:tcPr>
            <w:tcW w:w="1182" w:type="dxa"/>
          </w:tcPr>
          <w:p w14:paraId="2D153A03" w14:textId="77777777" w:rsidR="00A14A39" w:rsidRPr="009E5F9E" w:rsidRDefault="00A14A39" w:rsidP="00A14A39">
            <w:pPr>
              <w:jc w:val="center"/>
              <w:rPr>
                <w:rFonts w:ascii="Calibri" w:hAnsi="Calibri"/>
                <w:i/>
                <w:sz w:val="20"/>
                <w:szCs w:val="20"/>
              </w:rPr>
            </w:pPr>
            <w:r>
              <w:rPr>
                <w:rFonts w:ascii="Calibri" w:hAnsi="Calibri"/>
                <w:i/>
                <w:sz w:val="20"/>
                <w:szCs w:val="20"/>
              </w:rPr>
              <w:t>9</w:t>
            </w:r>
          </w:p>
        </w:tc>
      </w:tr>
      <w:tr w:rsidR="00A14A39" w:rsidRPr="006072FB" w14:paraId="37ADD88F" w14:textId="77777777" w:rsidTr="00A14A39">
        <w:tc>
          <w:tcPr>
            <w:tcW w:w="3018" w:type="dxa"/>
          </w:tcPr>
          <w:p w14:paraId="3B3D7683" w14:textId="77777777" w:rsidR="00A14A39" w:rsidRPr="009E5F9E" w:rsidRDefault="00A14A39" w:rsidP="00A14A39">
            <w:pPr>
              <w:jc w:val="center"/>
              <w:rPr>
                <w:rFonts w:ascii="Calibri" w:hAnsi="Calibri"/>
                <w:i/>
                <w:sz w:val="20"/>
                <w:szCs w:val="20"/>
              </w:rPr>
            </w:pPr>
            <w:r w:rsidRPr="009E5F9E">
              <w:rPr>
                <w:rFonts w:ascii="Calibri" w:hAnsi="Calibri"/>
                <w:sz w:val="20"/>
                <w:szCs w:val="20"/>
              </w:rPr>
              <w:t>Comfort</w:t>
            </w:r>
          </w:p>
        </w:tc>
        <w:tc>
          <w:tcPr>
            <w:tcW w:w="3019" w:type="dxa"/>
          </w:tcPr>
          <w:p w14:paraId="3FF84606" w14:textId="77777777" w:rsidR="00A14A39" w:rsidRPr="009E5F9E" w:rsidRDefault="00A14A39" w:rsidP="00A14A39">
            <w:pPr>
              <w:jc w:val="center"/>
              <w:rPr>
                <w:rFonts w:ascii="Calibri" w:hAnsi="Calibri"/>
                <w:sz w:val="20"/>
                <w:szCs w:val="20"/>
              </w:rPr>
            </w:pPr>
            <w:r w:rsidRPr="009E5F9E">
              <w:rPr>
                <w:rFonts w:ascii="Calibri" w:hAnsi="Calibri"/>
                <w:sz w:val="20"/>
                <w:szCs w:val="20"/>
              </w:rPr>
              <w:t>Kleinere kledingkast/hanger voor meer ruimte in de kamer</w:t>
            </w:r>
          </w:p>
        </w:tc>
        <w:tc>
          <w:tcPr>
            <w:tcW w:w="1182" w:type="dxa"/>
          </w:tcPr>
          <w:p w14:paraId="32A32421" w14:textId="77777777" w:rsidR="00A14A39" w:rsidRPr="009E5F9E" w:rsidRDefault="00A14A39" w:rsidP="00A14A39">
            <w:pPr>
              <w:jc w:val="center"/>
              <w:rPr>
                <w:rFonts w:ascii="Calibri" w:hAnsi="Calibri"/>
                <w:i/>
                <w:sz w:val="20"/>
                <w:szCs w:val="20"/>
              </w:rPr>
            </w:pPr>
            <w:r>
              <w:rPr>
                <w:rFonts w:ascii="Calibri" w:hAnsi="Calibri"/>
                <w:i/>
                <w:sz w:val="20"/>
                <w:szCs w:val="20"/>
              </w:rPr>
              <w:t>15</w:t>
            </w:r>
          </w:p>
        </w:tc>
      </w:tr>
      <w:tr w:rsidR="00A14A39" w:rsidRPr="006072FB" w14:paraId="4BE4BBFC" w14:textId="77777777" w:rsidTr="00A14A39">
        <w:tc>
          <w:tcPr>
            <w:tcW w:w="3018" w:type="dxa"/>
          </w:tcPr>
          <w:p w14:paraId="2359C63C"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4616AEEF" w14:textId="77777777" w:rsidR="00A14A39" w:rsidRPr="009E5F9E" w:rsidRDefault="00A14A39" w:rsidP="00A14A39">
            <w:pPr>
              <w:jc w:val="center"/>
              <w:rPr>
                <w:rFonts w:ascii="Calibri" w:hAnsi="Calibri"/>
                <w:sz w:val="20"/>
                <w:szCs w:val="20"/>
              </w:rPr>
            </w:pPr>
            <w:r w:rsidRPr="009E5F9E">
              <w:rPr>
                <w:rFonts w:ascii="Calibri" w:hAnsi="Calibri"/>
                <w:sz w:val="20"/>
                <w:szCs w:val="20"/>
              </w:rPr>
              <w:t>Shampoo en lekkere doucheproducten op de kamer</w:t>
            </w:r>
          </w:p>
        </w:tc>
        <w:tc>
          <w:tcPr>
            <w:tcW w:w="1182" w:type="dxa"/>
          </w:tcPr>
          <w:p w14:paraId="6F41D712" w14:textId="77777777" w:rsidR="00A14A39" w:rsidRPr="009E5F9E" w:rsidRDefault="00A14A39" w:rsidP="00A14A39">
            <w:pPr>
              <w:jc w:val="center"/>
              <w:rPr>
                <w:rFonts w:ascii="Calibri" w:hAnsi="Calibri"/>
                <w:i/>
                <w:sz w:val="20"/>
                <w:szCs w:val="20"/>
              </w:rPr>
            </w:pPr>
            <w:r>
              <w:rPr>
                <w:rFonts w:ascii="Calibri" w:hAnsi="Calibri"/>
                <w:i/>
                <w:sz w:val="20"/>
                <w:szCs w:val="20"/>
              </w:rPr>
              <w:t>4</w:t>
            </w:r>
          </w:p>
        </w:tc>
      </w:tr>
      <w:tr w:rsidR="00A14A39" w:rsidRPr="006072FB" w14:paraId="6F58F6D7" w14:textId="77777777" w:rsidTr="00A14A39">
        <w:tc>
          <w:tcPr>
            <w:tcW w:w="3018" w:type="dxa"/>
          </w:tcPr>
          <w:p w14:paraId="210C827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77F714B4" w14:textId="77777777" w:rsidR="00A14A39" w:rsidRPr="009E5F9E" w:rsidRDefault="00A14A39" w:rsidP="00A14A39">
            <w:pPr>
              <w:jc w:val="center"/>
              <w:rPr>
                <w:rFonts w:ascii="Calibri" w:hAnsi="Calibri"/>
                <w:sz w:val="20"/>
                <w:szCs w:val="20"/>
              </w:rPr>
            </w:pPr>
            <w:r w:rsidRPr="009E5F9E">
              <w:rPr>
                <w:rFonts w:ascii="Calibri" w:hAnsi="Calibri"/>
                <w:sz w:val="20"/>
                <w:szCs w:val="20"/>
              </w:rPr>
              <w:t>Moderne waterkoker met 6 ver</w:t>
            </w:r>
            <w:r>
              <w:rPr>
                <w:rFonts w:ascii="Calibri" w:hAnsi="Calibri"/>
                <w:sz w:val="20"/>
                <w:szCs w:val="20"/>
              </w:rPr>
              <w:t>schillende smaken pickwick thee</w:t>
            </w:r>
          </w:p>
        </w:tc>
        <w:tc>
          <w:tcPr>
            <w:tcW w:w="1182" w:type="dxa"/>
          </w:tcPr>
          <w:p w14:paraId="5CE24409" w14:textId="77777777" w:rsidR="00A14A39" w:rsidRPr="009E5F9E" w:rsidRDefault="00A14A39" w:rsidP="00A14A39">
            <w:pPr>
              <w:jc w:val="center"/>
              <w:rPr>
                <w:rFonts w:ascii="Calibri" w:hAnsi="Calibri"/>
                <w:i/>
                <w:sz w:val="20"/>
                <w:szCs w:val="20"/>
              </w:rPr>
            </w:pPr>
            <w:r>
              <w:rPr>
                <w:rFonts w:ascii="Calibri" w:hAnsi="Calibri"/>
                <w:i/>
                <w:sz w:val="20"/>
                <w:szCs w:val="20"/>
              </w:rPr>
              <w:t>5</w:t>
            </w:r>
          </w:p>
        </w:tc>
      </w:tr>
      <w:tr w:rsidR="00A14A39" w:rsidRPr="006072FB" w14:paraId="4E55EC0C" w14:textId="77777777" w:rsidTr="00A14A39">
        <w:tc>
          <w:tcPr>
            <w:tcW w:w="3018" w:type="dxa"/>
          </w:tcPr>
          <w:p w14:paraId="430293AF"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54E88AE6" w14:textId="77777777" w:rsidR="00A14A39" w:rsidRPr="009E5F9E" w:rsidRDefault="00A14A39" w:rsidP="00A14A39">
            <w:pPr>
              <w:jc w:val="center"/>
              <w:rPr>
                <w:rFonts w:ascii="Calibri" w:hAnsi="Calibri"/>
                <w:i/>
                <w:sz w:val="20"/>
                <w:szCs w:val="20"/>
              </w:rPr>
            </w:pPr>
            <w:r w:rsidRPr="009E5F9E">
              <w:rPr>
                <w:rFonts w:ascii="Calibri" w:hAnsi="Calibri"/>
                <w:sz w:val="20"/>
                <w:szCs w:val="20"/>
              </w:rPr>
              <w:t>Echt Nespresso apparaat in plaats van oploskoffie</w:t>
            </w:r>
          </w:p>
        </w:tc>
        <w:tc>
          <w:tcPr>
            <w:tcW w:w="1182" w:type="dxa"/>
          </w:tcPr>
          <w:p w14:paraId="782569BA" w14:textId="77777777" w:rsidR="00A14A39" w:rsidRPr="009E5F9E" w:rsidRDefault="00A14A39" w:rsidP="00A14A39">
            <w:pPr>
              <w:jc w:val="center"/>
              <w:rPr>
                <w:rFonts w:ascii="Calibri" w:hAnsi="Calibri"/>
                <w:i/>
                <w:sz w:val="20"/>
                <w:szCs w:val="20"/>
              </w:rPr>
            </w:pPr>
            <w:r>
              <w:rPr>
                <w:rFonts w:ascii="Calibri" w:hAnsi="Calibri"/>
                <w:i/>
                <w:sz w:val="20"/>
                <w:szCs w:val="20"/>
              </w:rPr>
              <w:t>8</w:t>
            </w:r>
          </w:p>
        </w:tc>
      </w:tr>
      <w:tr w:rsidR="00A14A39" w:rsidRPr="006072FB" w14:paraId="34308EC8" w14:textId="77777777" w:rsidTr="00A14A39">
        <w:trPr>
          <w:trHeight w:val="321"/>
        </w:trPr>
        <w:tc>
          <w:tcPr>
            <w:tcW w:w="3018" w:type="dxa"/>
          </w:tcPr>
          <w:p w14:paraId="514D5C5A"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FDCDA4A" w14:textId="77777777" w:rsidR="00A14A39" w:rsidRPr="009E5F9E" w:rsidRDefault="00A14A39" w:rsidP="00A14A39">
            <w:pPr>
              <w:jc w:val="center"/>
              <w:rPr>
                <w:rFonts w:ascii="Calibri" w:hAnsi="Calibri"/>
                <w:i/>
                <w:sz w:val="20"/>
                <w:szCs w:val="20"/>
              </w:rPr>
            </w:pPr>
            <w:r w:rsidRPr="009E5F9E">
              <w:rPr>
                <w:rFonts w:ascii="Calibri" w:hAnsi="Calibri"/>
                <w:sz w:val="20"/>
                <w:szCs w:val="20"/>
              </w:rPr>
              <w:t>In het weekend de lounge overdag open voor kopje koffie/lunch</w:t>
            </w:r>
          </w:p>
        </w:tc>
        <w:tc>
          <w:tcPr>
            <w:tcW w:w="1182" w:type="dxa"/>
          </w:tcPr>
          <w:p w14:paraId="76AF0A71" w14:textId="77777777" w:rsidR="00A14A39" w:rsidRPr="009E5F9E" w:rsidRDefault="00A14A39" w:rsidP="00A14A39">
            <w:pPr>
              <w:jc w:val="center"/>
              <w:rPr>
                <w:rFonts w:ascii="Calibri" w:hAnsi="Calibri"/>
                <w:i/>
                <w:sz w:val="20"/>
                <w:szCs w:val="20"/>
              </w:rPr>
            </w:pPr>
            <w:r>
              <w:rPr>
                <w:rFonts w:ascii="Calibri" w:hAnsi="Calibri"/>
                <w:i/>
                <w:sz w:val="20"/>
                <w:szCs w:val="20"/>
              </w:rPr>
              <w:t>14</w:t>
            </w:r>
          </w:p>
        </w:tc>
      </w:tr>
      <w:tr w:rsidR="00A14A39" w:rsidRPr="006072FB" w14:paraId="52E8E8FE" w14:textId="77777777" w:rsidTr="00A14A39">
        <w:tc>
          <w:tcPr>
            <w:tcW w:w="3018" w:type="dxa"/>
          </w:tcPr>
          <w:p w14:paraId="45E260B4" w14:textId="77777777" w:rsidR="00A14A39" w:rsidRPr="009E5F9E" w:rsidRDefault="00A14A39" w:rsidP="00A14A39">
            <w:pPr>
              <w:jc w:val="center"/>
              <w:rPr>
                <w:rFonts w:ascii="Calibri" w:hAnsi="Calibri"/>
                <w:sz w:val="20"/>
                <w:szCs w:val="20"/>
              </w:rPr>
            </w:pPr>
            <w:r w:rsidRPr="009E5F9E">
              <w:rPr>
                <w:rFonts w:ascii="Calibri" w:hAnsi="Calibri"/>
                <w:sz w:val="20"/>
                <w:szCs w:val="20"/>
              </w:rPr>
              <w:t>Faciliteiten</w:t>
            </w:r>
          </w:p>
        </w:tc>
        <w:tc>
          <w:tcPr>
            <w:tcW w:w="3019" w:type="dxa"/>
          </w:tcPr>
          <w:p w14:paraId="18A4AF43" w14:textId="77777777" w:rsidR="00A14A39" w:rsidRPr="009E5F9E" w:rsidRDefault="00A14A39" w:rsidP="00A14A39">
            <w:pPr>
              <w:jc w:val="center"/>
              <w:rPr>
                <w:rFonts w:ascii="Calibri" w:hAnsi="Calibri"/>
                <w:i/>
                <w:sz w:val="20"/>
                <w:szCs w:val="20"/>
              </w:rPr>
            </w:pPr>
            <w:r w:rsidRPr="009E5F9E">
              <w:rPr>
                <w:rFonts w:ascii="Calibri" w:hAnsi="Calibri"/>
                <w:sz w:val="20"/>
                <w:szCs w:val="20"/>
              </w:rPr>
              <w:t>Welkomstmap met informatie en tips</w:t>
            </w:r>
          </w:p>
        </w:tc>
        <w:tc>
          <w:tcPr>
            <w:tcW w:w="1182" w:type="dxa"/>
          </w:tcPr>
          <w:p w14:paraId="00E456F7" w14:textId="77777777" w:rsidR="00A14A39" w:rsidRPr="009E5F9E" w:rsidRDefault="00A14A39" w:rsidP="00A14A39">
            <w:pPr>
              <w:jc w:val="center"/>
              <w:rPr>
                <w:rFonts w:ascii="Calibri" w:hAnsi="Calibri"/>
                <w:i/>
                <w:sz w:val="20"/>
                <w:szCs w:val="20"/>
              </w:rPr>
            </w:pPr>
            <w:r>
              <w:rPr>
                <w:rFonts w:ascii="Calibri" w:hAnsi="Calibri"/>
                <w:i/>
                <w:sz w:val="20"/>
                <w:szCs w:val="20"/>
              </w:rPr>
              <w:t>6</w:t>
            </w:r>
          </w:p>
        </w:tc>
      </w:tr>
      <w:tr w:rsidR="00A14A39" w:rsidRPr="006072FB" w14:paraId="73F8FA17" w14:textId="77777777" w:rsidTr="00A14A39">
        <w:trPr>
          <w:trHeight w:val="585"/>
        </w:trPr>
        <w:tc>
          <w:tcPr>
            <w:tcW w:w="3018" w:type="dxa"/>
          </w:tcPr>
          <w:p w14:paraId="4C3F3902"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307AD3C6" w14:textId="77777777" w:rsidR="00A14A39" w:rsidRPr="009E5F9E" w:rsidRDefault="00A14A39" w:rsidP="00A14A39">
            <w:pPr>
              <w:jc w:val="center"/>
              <w:rPr>
                <w:rFonts w:ascii="Calibri" w:hAnsi="Calibri"/>
                <w:i/>
                <w:sz w:val="20"/>
                <w:szCs w:val="20"/>
              </w:rPr>
            </w:pPr>
            <w:r w:rsidRPr="009E5F9E">
              <w:rPr>
                <w:rFonts w:ascii="Calibri" w:hAnsi="Calibri"/>
                <w:sz w:val="20"/>
                <w:szCs w:val="20"/>
              </w:rPr>
              <w:t>Camerabewaking parkeerplaats</w:t>
            </w:r>
          </w:p>
        </w:tc>
        <w:tc>
          <w:tcPr>
            <w:tcW w:w="1182" w:type="dxa"/>
          </w:tcPr>
          <w:p w14:paraId="731B28CB" w14:textId="77777777" w:rsidR="00A14A39" w:rsidRPr="009E5F9E" w:rsidRDefault="00A14A39" w:rsidP="00A14A39">
            <w:pPr>
              <w:jc w:val="center"/>
              <w:rPr>
                <w:rFonts w:ascii="Calibri" w:hAnsi="Calibri"/>
                <w:i/>
                <w:sz w:val="20"/>
                <w:szCs w:val="20"/>
              </w:rPr>
            </w:pPr>
            <w:r>
              <w:rPr>
                <w:rFonts w:ascii="Calibri" w:hAnsi="Calibri"/>
                <w:i/>
                <w:sz w:val="20"/>
                <w:szCs w:val="20"/>
              </w:rPr>
              <w:t>7</w:t>
            </w:r>
          </w:p>
        </w:tc>
      </w:tr>
      <w:tr w:rsidR="00A14A39" w:rsidRPr="006072FB" w14:paraId="49B1F36F" w14:textId="77777777" w:rsidTr="00A14A39">
        <w:tc>
          <w:tcPr>
            <w:tcW w:w="3018" w:type="dxa"/>
          </w:tcPr>
          <w:p w14:paraId="319F386C" w14:textId="77777777" w:rsidR="00A14A39" w:rsidRPr="009E5F9E" w:rsidRDefault="00A14A39" w:rsidP="00A14A39">
            <w:pPr>
              <w:jc w:val="center"/>
              <w:rPr>
                <w:rFonts w:ascii="Calibri" w:hAnsi="Calibri"/>
                <w:sz w:val="20"/>
                <w:szCs w:val="20"/>
              </w:rPr>
            </w:pPr>
            <w:r w:rsidRPr="009E5F9E">
              <w:rPr>
                <w:rFonts w:ascii="Calibri" w:hAnsi="Calibri"/>
                <w:sz w:val="20"/>
                <w:szCs w:val="20"/>
              </w:rPr>
              <w:t>Veiligheid</w:t>
            </w:r>
          </w:p>
        </w:tc>
        <w:tc>
          <w:tcPr>
            <w:tcW w:w="3019" w:type="dxa"/>
          </w:tcPr>
          <w:p w14:paraId="444448A6" w14:textId="77777777" w:rsidR="00A14A39" w:rsidRPr="009E5F9E" w:rsidRDefault="00A14A39" w:rsidP="00A14A39">
            <w:pPr>
              <w:jc w:val="center"/>
              <w:rPr>
                <w:rFonts w:ascii="Calibri" w:hAnsi="Calibri"/>
                <w:i/>
                <w:sz w:val="20"/>
                <w:szCs w:val="20"/>
              </w:rPr>
            </w:pPr>
            <w:r w:rsidRPr="009E5F9E">
              <w:rPr>
                <w:rFonts w:ascii="Calibri" w:hAnsi="Calibri"/>
                <w:sz w:val="20"/>
                <w:szCs w:val="20"/>
              </w:rPr>
              <w:t>Meer licht op de parkeerplaats</w:t>
            </w:r>
          </w:p>
        </w:tc>
        <w:tc>
          <w:tcPr>
            <w:tcW w:w="1182" w:type="dxa"/>
          </w:tcPr>
          <w:p w14:paraId="0AA3D1BD" w14:textId="77777777" w:rsidR="00A14A39" w:rsidRPr="009E5F9E" w:rsidRDefault="00A14A39" w:rsidP="00A14A39">
            <w:pPr>
              <w:jc w:val="center"/>
              <w:rPr>
                <w:rFonts w:ascii="Calibri" w:hAnsi="Calibri"/>
                <w:i/>
                <w:sz w:val="20"/>
                <w:szCs w:val="20"/>
              </w:rPr>
            </w:pPr>
            <w:r>
              <w:rPr>
                <w:rFonts w:ascii="Calibri" w:hAnsi="Calibri"/>
                <w:i/>
                <w:sz w:val="20"/>
                <w:szCs w:val="20"/>
              </w:rPr>
              <w:t>13</w:t>
            </w:r>
          </w:p>
        </w:tc>
      </w:tr>
    </w:tbl>
    <w:p w14:paraId="4AD4D6DE" w14:textId="77777777" w:rsidR="00A14A39" w:rsidRPr="006072FB" w:rsidRDefault="00A14A39" w:rsidP="00A14A39">
      <w:pPr>
        <w:rPr>
          <w:rFonts w:ascii="Calibri" w:hAnsi="Calibri"/>
          <w:sz w:val="22"/>
          <w:szCs w:val="22"/>
        </w:rPr>
      </w:pPr>
    </w:p>
    <w:p w14:paraId="6243F1EA" w14:textId="77777777" w:rsidR="00A14A39" w:rsidRPr="00473660" w:rsidRDefault="00A14A39" w:rsidP="00A14A39">
      <w:pPr>
        <w:rPr>
          <w:rFonts w:ascii="Calibri" w:hAnsi="Calibri"/>
          <w:b/>
          <w:sz w:val="22"/>
          <w:szCs w:val="22"/>
        </w:rPr>
      </w:pPr>
      <w:r w:rsidRPr="00473660">
        <w:rPr>
          <w:rFonts w:ascii="Calibri" w:hAnsi="Calibri"/>
          <w:b/>
          <w:sz w:val="22"/>
          <w:szCs w:val="22"/>
        </w:rPr>
        <w:t>Wanneer het merendeel van deze aspecten worden verbeterd in 2017, zou u het Palace hotel dan een hoger algemeen cijfer geven? Welk cijfer zit u aan te denken?</w:t>
      </w:r>
    </w:p>
    <w:p w14:paraId="63A49418" w14:textId="77777777" w:rsidR="00A14A39" w:rsidRPr="006072FB" w:rsidRDefault="00A14A39" w:rsidP="00A14A39">
      <w:pPr>
        <w:rPr>
          <w:rFonts w:ascii="Calibri" w:hAnsi="Calibri"/>
          <w:sz w:val="22"/>
          <w:szCs w:val="22"/>
        </w:rPr>
      </w:pPr>
      <w:r w:rsidRPr="006072FB">
        <w:rPr>
          <w:rFonts w:ascii="Calibri" w:hAnsi="Calibri"/>
          <w:sz w:val="22"/>
          <w:szCs w:val="22"/>
        </w:rPr>
        <w:t>Respondent 12:</w:t>
      </w:r>
    </w:p>
    <w:p w14:paraId="3BD240C0" w14:textId="77777777" w:rsidR="00A14A39" w:rsidRPr="006072FB" w:rsidRDefault="00A14A39" w:rsidP="00A14A39">
      <w:pPr>
        <w:rPr>
          <w:rFonts w:ascii="Calibri" w:hAnsi="Calibri"/>
          <w:sz w:val="22"/>
          <w:szCs w:val="22"/>
        </w:rPr>
      </w:pPr>
      <w:r w:rsidRPr="006072FB">
        <w:rPr>
          <w:rFonts w:ascii="Calibri" w:hAnsi="Calibri"/>
          <w:sz w:val="22"/>
          <w:szCs w:val="22"/>
        </w:rPr>
        <w:t xml:space="preserve">Ik zou het hotel een hoger cijfer dankzij al deze aanpassingen, Het was eerst al prima maar nu zeker een 8,5 </w:t>
      </w:r>
    </w:p>
    <w:p w14:paraId="0C0ACC09" w14:textId="77777777" w:rsidR="00A14A39" w:rsidRPr="006072FB" w:rsidRDefault="00A14A39" w:rsidP="00A14A39">
      <w:pPr>
        <w:rPr>
          <w:rFonts w:ascii="Calibri" w:hAnsi="Calibri"/>
          <w:sz w:val="22"/>
          <w:szCs w:val="22"/>
        </w:rPr>
      </w:pPr>
      <w:r w:rsidRPr="006072FB">
        <w:rPr>
          <w:rFonts w:ascii="Calibri" w:hAnsi="Calibri"/>
          <w:sz w:val="22"/>
          <w:szCs w:val="22"/>
        </w:rPr>
        <w:t>Interviewer: Wat mist het hotel voor een 10?</w:t>
      </w:r>
    </w:p>
    <w:p w14:paraId="15423749" w14:textId="77777777" w:rsidR="00A14A39" w:rsidRPr="006072FB" w:rsidRDefault="00A14A39" w:rsidP="00A14A39">
      <w:pPr>
        <w:rPr>
          <w:rFonts w:ascii="Calibri" w:hAnsi="Calibri"/>
          <w:sz w:val="22"/>
          <w:szCs w:val="22"/>
        </w:rPr>
      </w:pPr>
      <w:r w:rsidRPr="006072FB">
        <w:rPr>
          <w:rFonts w:ascii="Calibri" w:hAnsi="Calibri"/>
          <w:sz w:val="22"/>
          <w:szCs w:val="22"/>
        </w:rPr>
        <w:t>Respondent 12: Het probleem is het gebouw zelf, het is een lelijke flat dat wordt natuurlijk nooit perfect maar jullie zijn zo al goed op weg.</w:t>
      </w:r>
    </w:p>
    <w:p w14:paraId="284F9FF9" w14:textId="77777777" w:rsidR="00A14A39" w:rsidRPr="00473660" w:rsidRDefault="00A14A39" w:rsidP="00A14A39">
      <w:pPr>
        <w:rPr>
          <w:rFonts w:ascii="Calibri" w:hAnsi="Calibri"/>
          <w:b/>
          <w:sz w:val="22"/>
          <w:szCs w:val="22"/>
        </w:rPr>
      </w:pPr>
    </w:p>
    <w:p w14:paraId="11B8CCA1" w14:textId="77777777" w:rsidR="00A14A39" w:rsidRPr="00473660" w:rsidRDefault="00A14A39" w:rsidP="00A14A39">
      <w:pPr>
        <w:rPr>
          <w:rFonts w:ascii="Calibri" w:hAnsi="Calibri"/>
          <w:b/>
          <w:sz w:val="22"/>
          <w:szCs w:val="22"/>
        </w:rPr>
      </w:pPr>
      <w:r w:rsidRPr="00473660">
        <w:rPr>
          <w:rFonts w:ascii="Calibri" w:hAnsi="Calibri"/>
          <w:b/>
          <w:sz w:val="22"/>
          <w:szCs w:val="22"/>
        </w:rPr>
        <w:t>Wat zou er voor u nog meer aangepast moeten worden voor een hoger cijfer voor het Palace hotel?</w:t>
      </w:r>
    </w:p>
    <w:p w14:paraId="798F06AA" w14:textId="77777777" w:rsidR="00A14A39" w:rsidRPr="006072FB" w:rsidRDefault="00A14A39" w:rsidP="00A14A39">
      <w:pPr>
        <w:rPr>
          <w:rFonts w:ascii="Calibri" w:hAnsi="Calibri"/>
          <w:sz w:val="22"/>
          <w:szCs w:val="22"/>
        </w:rPr>
      </w:pPr>
      <w:r w:rsidRPr="006072FB">
        <w:rPr>
          <w:rFonts w:ascii="Calibri" w:hAnsi="Calibri"/>
          <w:sz w:val="22"/>
          <w:szCs w:val="22"/>
        </w:rPr>
        <w:t>Respondent 12:Heb ik niet</w:t>
      </w:r>
    </w:p>
    <w:p w14:paraId="7EFFA137" w14:textId="77777777" w:rsidR="00A14A39" w:rsidRPr="00473660" w:rsidRDefault="00A14A39" w:rsidP="00A14A39">
      <w:pPr>
        <w:rPr>
          <w:rFonts w:ascii="Calibri" w:hAnsi="Calibri"/>
          <w:b/>
          <w:sz w:val="22"/>
          <w:szCs w:val="22"/>
        </w:rPr>
      </w:pPr>
    </w:p>
    <w:p w14:paraId="2FD8A5C1" w14:textId="77777777" w:rsidR="00A14A39" w:rsidRPr="00473660" w:rsidRDefault="00A14A39" w:rsidP="00A14A39">
      <w:pPr>
        <w:rPr>
          <w:rFonts w:ascii="Calibri" w:hAnsi="Calibri"/>
          <w:b/>
          <w:sz w:val="22"/>
          <w:szCs w:val="22"/>
        </w:rPr>
      </w:pPr>
      <w:r w:rsidRPr="00473660">
        <w:rPr>
          <w:rFonts w:ascii="Calibri" w:hAnsi="Calibri"/>
          <w:b/>
          <w:sz w:val="22"/>
          <w:szCs w:val="22"/>
        </w:rPr>
        <w:t>Wanneer u een 10% kortingskaartje wordt aangeboden voor het volgend verblijf, is de kans dan groter dat u te</w:t>
      </w:r>
      <w:r>
        <w:rPr>
          <w:rFonts w:ascii="Calibri" w:hAnsi="Calibri"/>
          <w:b/>
          <w:sz w:val="22"/>
          <w:szCs w:val="22"/>
        </w:rPr>
        <w:t>rugkeert naar het Palace hotel?</w:t>
      </w:r>
    </w:p>
    <w:p w14:paraId="255BB0CF" w14:textId="77777777" w:rsidR="00A14A39" w:rsidRDefault="00A14A39" w:rsidP="00A14A39">
      <w:pPr>
        <w:rPr>
          <w:rFonts w:ascii="Calibri" w:hAnsi="Calibri"/>
          <w:sz w:val="22"/>
          <w:szCs w:val="22"/>
        </w:rPr>
      </w:pPr>
      <w:r w:rsidRPr="006072FB">
        <w:rPr>
          <w:rFonts w:ascii="Calibri" w:hAnsi="Calibri"/>
          <w:sz w:val="22"/>
          <w:szCs w:val="22"/>
        </w:rPr>
        <w:t>Respondent 12; Het zou mij niet uitmaken.</w:t>
      </w:r>
    </w:p>
    <w:p w14:paraId="499ACAEB" w14:textId="77777777" w:rsidR="00A14A39" w:rsidRPr="00473660" w:rsidRDefault="00A14A39" w:rsidP="00A14A39">
      <w:pPr>
        <w:rPr>
          <w:rFonts w:ascii="Calibri" w:hAnsi="Calibri"/>
          <w:b/>
          <w:sz w:val="22"/>
          <w:szCs w:val="22"/>
        </w:rPr>
      </w:pPr>
    </w:p>
    <w:p w14:paraId="52676B6B" w14:textId="77777777" w:rsidR="00A14A39" w:rsidRPr="00473660" w:rsidRDefault="00A14A39" w:rsidP="00A14A39">
      <w:pPr>
        <w:rPr>
          <w:rFonts w:ascii="Calibri" w:hAnsi="Calibri"/>
          <w:b/>
          <w:sz w:val="22"/>
          <w:szCs w:val="22"/>
        </w:rPr>
      </w:pPr>
      <w:r w:rsidRPr="00473660">
        <w:rPr>
          <w:rFonts w:ascii="Calibri" w:hAnsi="Calibri"/>
          <w:b/>
          <w:sz w:val="22"/>
          <w:szCs w:val="22"/>
        </w:rPr>
        <w:t>Wij begrijpen dat het betalen van 2.50 Euro per uur na 12 uur op de dag van vertrek voor veel gasten een probleem vormt.... Gratis parkeren is natuurlijk geen optie want dan laat iedereen zijn auto staan en kunt u, de nieuwe gast, niet parkeren voor de deur. Wat zou u ons aanraden te doen?’</w:t>
      </w:r>
    </w:p>
    <w:p w14:paraId="6490BDBD" w14:textId="77777777" w:rsidR="00A14A39" w:rsidRDefault="00A14A39" w:rsidP="00A14A39">
      <w:pPr>
        <w:rPr>
          <w:rFonts w:ascii="Calibri" w:hAnsi="Calibri"/>
          <w:sz w:val="22"/>
          <w:szCs w:val="22"/>
        </w:rPr>
      </w:pPr>
      <w:r w:rsidRPr="006072FB">
        <w:rPr>
          <w:rFonts w:ascii="Calibri" w:hAnsi="Calibri"/>
          <w:sz w:val="22"/>
          <w:szCs w:val="22"/>
        </w:rPr>
        <w:t>Repondent 12: Nee hoor ik vind dit meer dan normaal, gewoon zo uitleggen.</w:t>
      </w:r>
    </w:p>
    <w:p w14:paraId="1FCBDBA5" w14:textId="77777777" w:rsidR="00A14A39" w:rsidRPr="00473660" w:rsidRDefault="00A14A39" w:rsidP="00A14A39">
      <w:pPr>
        <w:rPr>
          <w:rFonts w:ascii="Calibri" w:hAnsi="Calibri"/>
          <w:b/>
          <w:sz w:val="22"/>
          <w:szCs w:val="22"/>
        </w:rPr>
      </w:pPr>
    </w:p>
    <w:p w14:paraId="6AB61691" w14:textId="77777777" w:rsidR="00A14A39" w:rsidRPr="00473660" w:rsidRDefault="00A14A39" w:rsidP="00A14A39">
      <w:pPr>
        <w:rPr>
          <w:rFonts w:ascii="Calibri" w:hAnsi="Calibri"/>
          <w:b/>
          <w:sz w:val="22"/>
          <w:szCs w:val="22"/>
        </w:rPr>
      </w:pPr>
      <w:r w:rsidRPr="00473660">
        <w:rPr>
          <w:rFonts w:ascii="Calibri" w:hAnsi="Calibri"/>
          <w:b/>
          <w:sz w:val="22"/>
          <w:szCs w:val="22"/>
        </w:rPr>
        <w:t>Welke van deze extra’s zullen uw tevredenheid het meest positief beïnvloeden?</w:t>
      </w:r>
    </w:p>
    <w:p w14:paraId="668C9968" w14:textId="77777777" w:rsidR="00A14A39" w:rsidRPr="00473660" w:rsidRDefault="00A14A39" w:rsidP="00A14A39">
      <w:pPr>
        <w:rPr>
          <w:rFonts w:ascii="Calibri" w:hAnsi="Calibri"/>
          <w:b/>
          <w:sz w:val="22"/>
          <w:szCs w:val="22"/>
        </w:rPr>
      </w:pPr>
      <w:r w:rsidRPr="00473660">
        <w:rPr>
          <w:rFonts w:ascii="Calibri" w:hAnsi="Calibri"/>
          <w:b/>
          <w:sz w:val="22"/>
          <w:szCs w:val="22"/>
        </w:rPr>
        <w:t>1 tot en met 5 (1=belang</w:t>
      </w:r>
      <w:r>
        <w:rPr>
          <w:rFonts w:ascii="Calibri" w:hAnsi="Calibri"/>
          <w:b/>
          <w:sz w:val="22"/>
          <w:szCs w:val="22"/>
        </w:rPr>
        <w:t>rijkste, 5=minst belangrijkste)</w:t>
      </w:r>
    </w:p>
    <w:p w14:paraId="3AE617BA" w14:textId="77777777" w:rsidR="00A14A39" w:rsidRPr="006072FB" w:rsidRDefault="00A14A39" w:rsidP="00A14A39">
      <w:pPr>
        <w:rPr>
          <w:rFonts w:ascii="Calibri" w:hAnsi="Calibri"/>
          <w:sz w:val="22"/>
          <w:szCs w:val="22"/>
        </w:rPr>
      </w:pPr>
      <w:r>
        <w:rPr>
          <w:rFonts w:ascii="Calibri" w:hAnsi="Calibri"/>
          <w:sz w:val="22"/>
          <w:szCs w:val="22"/>
        </w:rPr>
        <w:t xml:space="preserve">1 </w:t>
      </w:r>
      <w:r w:rsidRPr="006072FB">
        <w:rPr>
          <w:rFonts w:ascii="Calibri" w:hAnsi="Calibri"/>
          <w:sz w:val="22"/>
          <w:szCs w:val="22"/>
        </w:rPr>
        <w:t>Flesje wijn</w:t>
      </w:r>
    </w:p>
    <w:p w14:paraId="28291875" w14:textId="77777777" w:rsidR="00A14A39" w:rsidRPr="006072FB" w:rsidRDefault="00A14A39" w:rsidP="00A14A39">
      <w:pPr>
        <w:rPr>
          <w:rFonts w:ascii="Calibri" w:hAnsi="Calibri"/>
          <w:sz w:val="22"/>
          <w:szCs w:val="22"/>
        </w:rPr>
      </w:pPr>
      <w:r>
        <w:rPr>
          <w:rFonts w:ascii="Calibri" w:hAnsi="Calibri"/>
          <w:sz w:val="22"/>
          <w:szCs w:val="22"/>
        </w:rPr>
        <w:t xml:space="preserve">2 </w:t>
      </w:r>
      <w:r w:rsidRPr="006072FB">
        <w:rPr>
          <w:rFonts w:ascii="Calibri" w:hAnsi="Calibri"/>
          <w:sz w:val="22"/>
          <w:szCs w:val="22"/>
        </w:rPr>
        <w:t>Rituals</w:t>
      </w:r>
    </w:p>
    <w:p w14:paraId="4B9C0AD5" w14:textId="77777777" w:rsidR="00A14A39" w:rsidRPr="006072FB" w:rsidRDefault="00A14A39" w:rsidP="00A14A39">
      <w:pPr>
        <w:rPr>
          <w:rFonts w:ascii="Calibri" w:hAnsi="Calibri"/>
          <w:sz w:val="22"/>
          <w:szCs w:val="22"/>
        </w:rPr>
      </w:pPr>
      <w:r>
        <w:rPr>
          <w:rFonts w:ascii="Calibri" w:hAnsi="Calibri"/>
          <w:sz w:val="22"/>
          <w:szCs w:val="22"/>
        </w:rPr>
        <w:lastRenderedPageBreak/>
        <w:t xml:space="preserve">3 </w:t>
      </w:r>
      <w:r w:rsidRPr="006072FB">
        <w:rPr>
          <w:rFonts w:ascii="Calibri" w:hAnsi="Calibri"/>
          <w:sz w:val="22"/>
          <w:szCs w:val="22"/>
        </w:rPr>
        <w:t>Bonbons</w:t>
      </w:r>
    </w:p>
    <w:p w14:paraId="3C586E69" w14:textId="77777777" w:rsidR="00A14A39" w:rsidRPr="006072FB" w:rsidRDefault="00A14A39" w:rsidP="00A14A39">
      <w:pPr>
        <w:rPr>
          <w:rFonts w:ascii="Calibri" w:hAnsi="Calibri"/>
          <w:sz w:val="22"/>
          <w:szCs w:val="22"/>
        </w:rPr>
      </w:pPr>
      <w:r>
        <w:rPr>
          <w:rFonts w:ascii="Calibri" w:hAnsi="Calibri"/>
          <w:sz w:val="22"/>
          <w:szCs w:val="22"/>
        </w:rPr>
        <w:t xml:space="preserve">4 </w:t>
      </w:r>
      <w:r w:rsidRPr="006072FB">
        <w:rPr>
          <w:rFonts w:ascii="Calibri" w:hAnsi="Calibri"/>
          <w:sz w:val="22"/>
          <w:szCs w:val="22"/>
        </w:rPr>
        <w:t>Welkomstdrankje</w:t>
      </w:r>
    </w:p>
    <w:p w14:paraId="2790949A" w14:textId="77777777" w:rsidR="00A14A39" w:rsidRPr="006072FB" w:rsidRDefault="00A14A39" w:rsidP="00A14A39">
      <w:pPr>
        <w:rPr>
          <w:rFonts w:ascii="Calibri" w:hAnsi="Calibri"/>
          <w:sz w:val="22"/>
          <w:szCs w:val="22"/>
        </w:rPr>
      </w:pPr>
      <w:r>
        <w:rPr>
          <w:rFonts w:ascii="Calibri" w:hAnsi="Calibri"/>
          <w:sz w:val="22"/>
          <w:szCs w:val="22"/>
        </w:rPr>
        <w:t xml:space="preserve">5 </w:t>
      </w:r>
      <w:r w:rsidRPr="006072FB">
        <w:rPr>
          <w:rFonts w:ascii="Calibri" w:hAnsi="Calibri"/>
          <w:sz w:val="22"/>
          <w:szCs w:val="22"/>
        </w:rPr>
        <w:t>Standaard badproducten.</w:t>
      </w:r>
    </w:p>
    <w:p w14:paraId="70A1A558" w14:textId="77777777" w:rsidR="00A14A39" w:rsidRPr="006072FB" w:rsidRDefault="00A14A39" w:rsidP="00A14A39">
      <w:pPr>
        <w:rPr>
          <w:rFonts w:ascii="Calibri" w:hAnsi="Calibri"/>
          <w:i/>
          <w:sz w:val="22"/>
          <w:szCs w:val="22"/>
        </w:rPr>
      </w:pPr>
    </w:p>
    <w:p w14:paraId="0451132A" w14:textId="77777777" w:rsidR="00A14A39" w:rsidRPr="003D07EC" w:rsidRDefault="00A14A39" w:rsidP="00A14A39">
      <w:pPr>
        <w:rPr>
          <w:b/>
        </w:rPr>
      </w:pPr>
    </w:p>
    <w:p w14:paraId="21A6FFDD" w14:textId="77777777" w:rsidR="002C0C0B" w:rsidRDefault="002C0C0B" w:rsidP="005319F9">
      <w:pPr>
        <w:spacing w:line="276" w:lineRule="auto"/>
        <w:rPr>
          <w:rFonts w:ascii="Calibri" w:hAnsi="Calibri"/>
          <w:sz w:val="22"/>
          <w:szCs w:val="22"/>
          <w:lang w:val="en-US"/>
        </w:rPr>
      </w:pPr>
    </w:p>
    <w:p w14:paraId="3558DED7" w14:textId="77777777" w:rsidR="00A14A39" w:rsidRPr="009E5F9E" w:rsidRDefault="00A14A39" w:rsidP="005319F9">
      <w:pPr>
        <w:spacing w:line="276" w:lineRule="auto"/>
        <w:rPr>
          <w:rFonts w:ascii="Calibri" w:hAnsi="Calibri"/>
          <w:sz w:val="22"/>
          <w:szCs w:val="22"/>
          <w:lang w:val="en-US"/>
        </w:rPr>
      </w:pPr>
    </w:p>
    <w:p w14:paraId="7BF44DAB" w14:textId="77777777" w:rsidR="002C0C0B" w:rsidRDefault="002C0C0B" w:rsidP="005319F9">
      <w:pPr>
        <w:spacing w:line="276" w:lineRule="auto"/>
        <w:rPr>
          <w:rFonts w:ascii="Calibri" w:hAnsi="Calibri"/>
          <w:sz w:val="22"/>
          <w:szCs w:val="22"/>
        </w:rPr>
      </w:pPr>
    </w:p>
    <w:p w14:paraId="1B277D39" w14:textId="77777777" w:rsidR="00A14A39" w:rsidRDefault="00A14A39" w:rsidP="005319F9">
      <w:pPr>
        <w:spacing w:line="276" w:lineRule="auto"/>
        <w:rPr>
          <w:rFonts w:ascii="Calibri" w:hAnsi="Calibri"/>
          <w:sz w:val="22"/>
          <w:szCs w:val="22"/>
        </w:rPr>
      </w:pPr>
    </w:p>
    <w:p w14:paraId="54FBADB3" w14:textId="77777777" w:rsidR="00A14A39" w:rsidRDefault="00A14A39" w:rsidP="005319F9">
      <w:pPr>
        <w:spacing w:line="276" w:lineRule="auto"/>
        <w:rPr>
          <w:rFonts w:ascii="Calibri" w:hAnsi="Calibri"/>
          <w:sz w:val="22"/>
          <w:szCs w:val="22"/>
        </w:rPr>
      </w:pPr>
    </w:p>
    <w:p w14:paraId="6814E63F" w14:textId="77777777" w:rsidR="00A14A39" w:rsidRDefault="00A14A39" w:rsidP="005319F9">
      <w:pPr>
        <w:spacing w:line="276" w:lineRule="auto"/>
        <w:rPr>
          <w:rFonts w:ascii="Calibri" w:hAnsi="Calibri"/>
          <w:sz w:val="22"/>
          <w:szCs w:val="22"/>
        </w:rPr>
      </w:pPr>
    </w:p>
    <w:p w14:paraId="04D1DC40" w14:textId="77777777" w:rsidR="00A14A39" w:rsidRDefault="00A14A39" w:rsidP="005319F9">
      <w:pPr>
        <w:spacing w:line="276" w:lineRule="auto"/>
        <w:rPr>
          <w:rFonts w:ascii="Calibri" w:hAnsi="Calibri"/>
          <w:sz w:val="22"/>
          <w:szCs w:val="22"/>
        </w:rPr>
      </w:pPr>
    </w:p>
    <w:p w14:paraId="01FB432B" w14:textId="77777777" w:rsidR="00A14A39" w:rsidRDefault="00A14A39" w:rsidP="005319F9">
      <w:pPr>
        <w:spacing w:line="276" w:lineRule="auto"/>
        <w:rPr>
          <w:rFonts w:ascii="Calibri" w:hAnsi="Calibri"/>
          <w:sz w:val="22"/>
          <w:szCs w:val="22"/>
        </w:rPr>
      </w:pPr>
    </w:p>
    <w:p w14:paraId="1F4C79C7" w14:textId="77777777" w:rsidR="00A14A39" w:rsidRDefault="00A14A39" w:rsidP="005319F9">
      <w:pPr>
        <w:spacing w:line="276" w:lineRule="auto"/>
        <w:rPr>
          <w:rFonts w:ascii="Calibri" w:hAnsi="Calibri"/>
          <w:sz w:val="22"/>
          <w:szCs w:val="22"/>
        </w:rPr>
      </w:pPr>
    </w:p>
    <w:p w14:paraId="53E880C4" w14:textId="77777777" w:rsidR="00A14A39" w:rsidRDefault="00A14A39" w:rsidP="005319F9">
      <w:pPr>
        <w:spacing w:line="276" w:lineRule="auto"/>
        <w:rPr>
          <w:rFonts w:ascii="Calibri" w:hAnsi="Calibri"/>
          <w:sz w:val="22"/>
          <w:szCs w:val="22"/>
        </w:rPr>
      </w:pPr>
    </w:p>
    <w:p w14:paraId="19A0B5E6" w14:textId="77777777" w:rsidR="00A14A39" w:rsidRDefault="00A14A39" w:rsidP="005319F9">
      <w:pPr>
        <w:spacing w:line="276" w:lineRule="auto"/>
        <w:rPr>
          <w:rFonts w:ascii="Calibri" w:hAnsi="Calibri"/>
          <w:sz w:val="22"/>
          <w:szCs w:val="22"/>
        </w:rPr>
      </w:pPr>
    </w:p>
    <w:p w14:paraId="456EF21A" w14:textId="77777777" w:rsidR="00A14A39" w:rsidRDefault="00A14A39" w:rsidP="005319F9">
      <w:pPr>
        <w:spacing w:line="276" w:lineRule="auto"/>
        <w:rPr>
          <w:rFonts w:ascii="Calibri" w:hAnsi="Calibri"/>
          <w:sz w:val="22"/>
          <w:szCs w:val="22"/>
        </w:rPr>
      </w:pPr>
    </w:p>
    <w:p w14:paraId="4C4A961A" w14:textId="77777777" w:rsidR="00A14A39" w:rsidRDefault="00A14A39" w:rsidP="005319F9">
      <w:pPr>
        <w:spacing w:line="276" w:lineRule="auto"/>
        <w:rPr>
          <w:rFonts w:ascii="Calibri" w:hAnsi="Calibri"/>
          <w:sz w:val="22"/>
          <w:szCs w:val="22"/>
        </w:rPr>
      </w:pPr>
    </w:p>
    <w:p w14:paraId="646D484C" w14:textId="77777777" w:rsidR="00A14A39" w:rsidRDefault="00A14A39" w:rsidP="005319F9">
      <w:pPr>
        <w:spacing w:line="276" w:lineRule="auto"/>
        <w:rPr>
          <w:rFonts w:ascii="Calibri" w:hAnsi="Calibri"/>
          <w:sz w:val="22"/>
          <w:szCs w:val="22"/>
        </w:rPr>
      </w:pPr>
    </w:p>
    <w:p w14:paraId="4F7B782E" w14:textId="77777777" w:rsidR="00A14A39" w:rsidRDefault="00A14A39" w:rsidP="005319F9">
      <w:pPr>
        <w:spacing w:line="276" w:lineRule="auto"/>
        <w:rPr>
          <w:rFonts w:ascii="Calibri" w:hAnsi="Calibri"/>
          <w:sz w:val="22"/>
          <w:szCs w:val="22"/>
        </w:rPr>
      </w:pPr>
    </w:p>
    <w:p w14:paraId="4EBE5E1E" w14:textId="77777777" w:rsidR="00A14A39" w:rsidRDefault="00A14A39" w:rsidP="005319F9">
      <w:pPr>
        <w:spacing w:line="276" w:lineRule="auto"/>
        <w:rPr>
          <w:rFonts w:ascii="Calibri" w:hAnsi="Calibri"/>
          <w:sz w:val="22"/>
          <w:szCs w:val="22"/>
        </w:rPr>
      </w:pPr>
    </w:p>
    <w:p w14:paraId="782D83D4" w14:textId="77777777" w:rsidR="00A14A39" w:rsidRDefault="00A14A39" w:rsidP="005319F9">
      <w:pPr>
        <w:spacing w:line="276" w:lineRule="auto"/>
        <w:rPr>
          <w:rFonts w:ascii="Calibri" w:hAnsi="Calibri"/>
          <w:sz w:val="22"/>
          <w:szCs w:val="22"/>
        </w:rPr>
      </w:pPr>
    </w:p>
    <w:p w14:paraId="18DCDAE0" w14:textId="77777777" w:rsidR="00A14A39" w:rsidRDefault="00A14A39" w:rsidP="005319F9">
      <w:pPr>
        <w:spacing w:line="276" w:lineRule="auto"/>
        <w:rPr>
          <w:rFonts w:ascii="Calibri" w:hAnsi="Calibri"/>
          <w:sz w:val="22"/>
          <w:szCs w:val="22"/>
        </w:rPr>
      </w:pPr>
    </w:p>
    <w:p w14:paraId="4A6ECC0D" w14:textId="77777777" w:rsidR="00A14A39" w:rsidRDefault="00A14A39" w:rsidP="005319F9">
      <w:pPr>
        <w:spacing w:line="276" w:lineRule="auto"/>
        <w:rPr>
          <w:rFonts w:ascii="Calibri" w:hAnsi="Calibri"/>
          <w:sz w:val="22"/>
          <w:szCs w:val="22"/>
        </w:rPr>
      </w:pPr>
    </w:p>
    <w:p w14:paraId="1796F082" w14:textId="77777777" w:rsidR="00A14A39" w:rsidRDefault="00A14A39" w:rsidP="005319F9">
      <w:pPr>
        <w:spacing w:line="276" w:lineRule="auto"/>
        <w:rPr>
          <w:rFonts w:ascii="Calibri" w:hAnsi="Calibri"/>
          <w:sz w:val="22"/>
          <w:szCs w:val="22"/>
        </w:rPr>
      </w:pPr>
    </w:p>
    <w:p w14:paraId="14956047" w14:textId="77777777" w:rsidR="00A14A39" w:rsidRDefault="00A14A39" w:rsidP="005319F9">
      <w:pPr>
        <w:spacing w:line="276" w:lineRule="auto"/>
        <w:rPr>
          <w:rFonts w:ascii="Calibri" w:hAnsi="Calibri"/>
          <w:sz w:val="22"/>
          <w:szCs w:val="22"/>
        </w:rPr>
      </w:pPr>
    </w:p>
    <w:p w14:paraId="419B4E59" w14:textId="77777777" w:rsidR="00A14A39" w:rsidRDefault="00A14A39" w:rsidP="005319F9">
      <w:pPr>
        <w:spacing w:line="276" w:lineRule="auto"/>
        <w:rPr>
          <w:rFonts w:ascii="Calibri" w:hAnsi="Calibri"/>
          <w:sz w:val="22"/>
          <w:szCs w:val="22"/>
        </w:rPr>
      </w:pPr>
    </w:p>
    <w:p w14:paraId="7E197BE7" w14:textId="77777777" w:rsidR="00A14A39" w:rsidRDefault="00A14A39" w:rsidP="005319F9">
      <w:pPr>
        <w:spacing w:line="276" w:lineRule="auto"/>
        <w:rPr>
          <w:rFonts w:ascii="Calibri" w:hAnsi="Calibri"/>
          <w:sz w:val="22"/>
          <w:szCs w:val="22"/>
        </w:rPr>
      </w:pPr>
    </w:p>
    <w:p w14:paraId="32B34960" w14:textId="77777777" w:rsidR="00A14A39" w:rsidRDefault="00A14A39" w:rsidP="005319F9">
      <w:pPr>
        <w:spacing w:line="276" w:lineRule="auto"/>
        <w:rPr>
          <w:rFonts w:ascii="Calibri" w:hAnsi="Calibri"/>
          <w:sz w:val="22"/>
          <w:szCs w:val="22"/>
        </w:rPr>
      </w:pPr>
    </w:p>
    <w:p w14:paraId="2312B67A" w14:textId="77777777" w:rsidR="00A14A39" w:rsidRDefault="00A14A39" w:rsidP="005319F9">
      <w:pPr>
        <w:spacing w:line="276" w:lineRule="auto"/>
        <w:rPr>
          <w:rFonts w:ascii="Calibri" w:hAnsi="Calibri"/>
          <w:sz w:val="22"/>
          <w:szCs w:val="22"/>
        </w:rPr>
      </w:pPr>
    </w:p>
    <w:p w14:paraId="1FEF2E8E" w14:textId="77777777" w:rsidR="00A14A39" w:rsidRDefault="00A14A39" w:rsidP="005319F9">
      <w:pPr>
        <w:spacing w:line="276" w:lineRule="auto"/>
        <w:rPr>
          <w:rFonts w:ascii="Calibri" w:hAnsi="Calibri"/>
          <w:sz w:val="22"/>
          <w:szCs w:val="22"/>
        </w:rPr>
      </w:pPr>
    </w:p>
    <w:p w14:paraId="35D9B4F5" w14:textId="77777777" w:rsidR="00A14A39" w:rsidRDefault="00A14A39" w:rsidP="005319F9">
      <w:pPr>
        <w:spacing w:line="276" w:lineRule="auto"/>
        <w:rPr>
          <w:rFonts w:ascii="Calibri" w:hAnsi="Calibri"/>
          <w:sz w:val="22"/>
          <w:szCs w:val="22"/>
        </w:rPr>
      </w:pPr>
    </w:p>
    <w:p w14:paraId="7BFFFDC2" w14:textId="77777777" w:rsidR="00A14A39" w:rsidRDefault="00A14A39" w:rsidP="005319F9">
      <w:pPr>
        <w:spacing w:line="276" w:lineRule="auto"/>
        <w:rPr>
          <w:rFonts w:ascii="Calibri" w:hAnsi="Calibri"/>
          <w:sz w:val="22"/>
          <w:szCs w:val="22"/>
        </w:rPr>
      </w:pPr>
    </w:p>
    <w:p w14:paraId="26B6E4C1" w14:textId="77777777" w:rsidR="00A14A39" w:rsidRDefault="00A14A39" w:rsidP="005319F9">
      <w:pPr>
        <w:spacing w:line="276" w:lineRule="auto"/>
        <w:rPr>
          <w:rFonts w:ascii="Calibri" w:hAnsi="Calibri"/>
          <w:sz w:val="22"/>
          <w:szCs w:val="22"/>
        </w:rPr>
      </w:pPr>
    </w:p>
    <w:p w14:paraId="51727B88" w14:textId="77777777" w:rsidR="00A14A39" w:rsidRDefault="00A14A39" w:rsidP="005319F9">
      <w:pPr>
        <w:spacing w:line="276" w:lineRule="auto"/>
        <w:rPr>
          <w:rFonts w:ascii="Calibri" w:hAnsi="Calibri"/>
          <w:sz w:val="22"/>
          <w:szCs w:val="22"/>
        </w:rPr>
      </w:pPr>
    </w:p>
    <w:p w14:paraId="2FF9EBD2" w14:textId="77777777" w:rsidR="00A14A39" w:rsidRDefault="00A14A39" w:rsidP="005319F9">
      <w:pPr>
        <w:spacing w:line="276" w:lineRule="auto"/>
        <w:rPr>
          <w:rFonts w:ascii="Calibri" w:hAnsi="Calibri"/>
          <w:sz w:val="22"/>
          <w:szCs w:val="22"/>
        </w:rPr>
      </w:pPr>
    </w:p>
    <w:p w14:paraId="21D8A1D8" w14:textId="77777777" w:rsidR="00A14A39" w:rsidRDefault="00A14A39" w:rsidP="005319F9">
      <w:pPr>
        <w:spacing w:line="276" w:lineRule="auto"/>
        <w:rPr>
          <w:rFonts w:ascii="Calibri" w:hAnsi="Calibri"/>
          <w:sz w:val="22"/>
          <w:szCs w:val="22"/>
        </w:rPr>
      </w:pPr>
    </w:p>
    <w:p w14:paraId="0EC5AB0C" w14:textId="77777777" w:rsidR="00A14A39" w:rsidRDefault="00A14A39" w:rsidP="005319F9">
      <w:pPr>
        <w:spacing w:line="276" w:lineRule="auto"/>
        <w:rPr>
          <w:rFonts w:ascii="Calibri" w:hAnsi="Calibri"/>
          <w:sz w:val="22"/>
          <w:szCs w:val="22"/>
        </w:rPr>
      </w:pPr>
    </w:p>
    <w:p w14:paraId="503F9B17" w14:textId="77777777" w:rsidR="00A14A39" w:rsidRDefault="00A14A39" w:rsidP="005319F9">
      <w:pPr>
        <w:spacing w:line="276" w:lineRule="auto"/>
        <w:rPr>
          <w:rFonts w:ascii="Calibri" w:hAnsi="Calibri"/>
          <w:sz w:val="22"/>
          <w:szCs w:val="22"/>
        </w:rPr>
      </w:pPr>
    </w:p>
    <w:p w14:paraId="332D8FE2" w14:textId="77777777" w:rsidR="00A14A39" w:rsidRDefault="00A14A39" w:rsidP="005319F9">
      <w:pPr>
        <w:spacing w:line="276" w:lineRule="auto"/>
        <w:rPr>
          <w:rFonts w:ascii="Calibri" w:hAnsi="Calibri"/>
          <w:sz w:val="22"/>
          <w:szCs w:val="22"/>
        </w:rPr>
      </w:pPr>
    </w:p>
    <w:p w14:paraId="75F5925C" w14:textId="77777777" w:rsidR="00A14A39" w:rsidRDefault="00A14A39" w:rsidP="005319F9">
      <w:pPr>
        <w:spacing w:line="276" w:lineRule="auto"/>
        <w:rPr>
          <w:rFonts w:ascii="Calibri" w:hAnsi="Calibri"/>
          <w:sz w:val="22"/>
          <w:szCs w:val="22"/>
        </w:rPr>
      </w:pPr>
    </w:p>
    <w:p w14:paraId="68FCDBA4" w14:textId="77777777" w:rsidR="00A14A39" w:rsidRDefault="00A14A39" w:rsidP="005319F9">
      <w:pPr>
        <w:spacing w:line="276" w:lineRule="auto"/>
        <w:rPr>
          <w:rFonts w:ascii="Calibri" w:hAnsi="Calibri"/>
          <w:sz w:val="22"/>
          <w:szCs w:val="22"/>
        </w:rPr>
      </w:pPr>
    </w:p>
    <w:p w14:paraId="4783051C" w14:textId="77777777" w:rsidR="00A14A39" w:rsidRDefault="00A14A39" w:rsidP="005319F9">
      <w:pPr>
        <w:spacing w:line="276" w:lineRule="auto"/>
        <w:rPr>
          <w:rFonts w:ascii="Calibri" w:hAnsi="Calibri"/>
          <w:sz w:val="22"/>
          <w:szCs w:val="22"/>
        </w:rPr>
      </w:pPr>
    </w:p>
    <w:p w14:paraId="019505DC" w14:textId="77777777" w:rsidR="00A14A39" w:rsidRPr="006072FB" w:rsidRDefault="00A14A39" w:rsidP="005319F9">
      <w:pPr>
        <w:spacing w:line="276" w:lineRule="auto"/>
        <w:rPr>
          <w:rFonts w:ascii="Calibri" w:hAnsi="Calibri"/>
          <w:sz w:val="22"/>
          <w:szCs w:val="22"/>
        </w:rPr>
      </w:pPr>
    </w:p>
    <w:p w14:paraId="6654858A" w14:textId="77777777" w:rsidR="002C0C0B" w:rsidRPr="006072FB" w:rsidRDefault="00792C04" w:rsidP="005319F9">
      <w:pPr>
        <w:pStyle w:val="Kop2"/>
        <w:rPr>
          <w:rFonts w:ascii="Calibri" w:hAnsi="Calibri"/>
          <w:sz w:val="22"/>
          <w:szCs w:val="22"/>
        </w:rPr>
      </w:pPr>
      <w:bookmarkStart w:id="227" w:name="_Toc472326272"/>
      <w:r w:rsidRPr="006072FB">
        <w:rPr>
          <w:rFonts w:ascii="Calibri" w:hAnsi="Calibri"/>
          <w:b/>
          <w:sz w:val="22"/>
          <w:szCs w:val="22"/>
        </w:rPr>
        <w:lastRenderedPageBreak/>
        <w:t>Bijlage 1</w:t>
      </w:r>
      <w:r w:rsidR="000716C4" w:rsidRPr="006072FB">
        <w:rPr>
          <w:rFonts w:ascii="Calibri" w:hAnsi="Calibri"/>
          <w:b/>
          <w:sz w:val="22"/>
          <w:szCs w:val="22"/>
        </w:rPr>
        <w:t xml:space="preserve">4 </w:t>
      </w:r>
      <w:r w:rsidR="00DF562F" w:rsidRPr="006072FB">
        <w:rPr>
          <w:rFonts w:ascii="Calibri" w:hAnsi="Calibri"/>
          <w:b/>
          <w:sz w:val="22"/>
          <w:szCs w:val="22"/>
        </w:rPr>
        <w:t>Uitwerking Interviews</w:t>
      </w:r>
      <w:bookmarkEnd w:id="227"/>
    </w:p>
    <w:p w14:paraId="5393F90A" w14:textId="77777777" w:rsidR="00DF562F" w:rsidRPr="006072FB" w:rsidRDefault="00DF562F" w:rsidP="00DF562F">
      <w:pPr>
        <w:rPr>
          <w:rFonts w:ascii="Calibri" w:hAnsi="Calibri"/>
          <w:sz w:val="22"/>
          <w:szCs w:val="22"/>
        </w:rPr>
      </w:pPr>
    </w:p>
    <w:p w14:paraId="6EC5E2C6" w14:textId="77777777" w:rsidR="00DF562F" w:rsidRPr="006072FB" w:rsidRDefault="00DF562F" w:rsidP="000054E2">
      <w:pPr>
        <w:pStyle w:val="Lijstalinea"/>
        <w:numPr>
          <w:ilvl w:val="0"/>
          <w:numId w:val="23"/>
        </w:numPr>
        <w:rPr>
          <w:rFonts w:ascii="Calibri" w:hAnsi="Calibri"/>
          <w:sz w:val="22"/>
          <w:szCs w:val="22"/>
        </w:rPr>
      </w:pPr>
      <w:r w:rsidRPr="006072FB">
        <w:rPr>
          <w:rFonts w:ascii="Calibri" w:hAnsi="Calibri"/>
          <w:sz w:val="22"/>
          <w:szCs w:val="22"/>
        </w:rPr>
        <w:t>Wat vindt u van het Palace hotel? Welk cijfer zou het Palace hotel in het algemeen geven? (1 tot 10, 1 = laagste cijfer, 10 = hoogste cijfer)</w:t>
      </w:r>
    </w:p>
    <w:p w14:paraId="3899C695" w14:textId="77777777" w:rsidR="00DF562F" w:rsidRPr="006072FB" w:rsidRDefault="00DF562F" w:rsidP="00DF562F">
      <w:pPr>
        <w:pStyle w:val="Lijstalinea"/>
        <w:rPr>
          <w:rFonts w:ascii="Calibri" w:hAnsi="Calibri"/>
          <w:sz w:val="22"/>
          <w:szCs w:val="22"/>
        </w:rPr>
      </w:pPr>
    </w:p>
    <w:p w14:paraId="7E641752" w14:textId="77777777" w:rsidR="00DF562F" w:rsidRPr="006072FB" w:rsidRDefault="00DF562F" w:rsidP="00DF562F">
      <w:pPr>
        <w:rPr>
          <w:rFonts w:ascii="Calibri" w:hAnsi="Calibri"/>
          <w:sz w:val="22"/>
          <w:szCs w:val="22"/>
        </w:rPr>
      </w:pPr>
      <w:r w:rsidRPr="006072FB">
        <w:rPr>
          <w:rFonts w:ascii="Calibri" w:hAnsi="Calibri"/>
          <w:sz w:val="22"/>
          <w:szCs w:val="22"/>
        </w:rPr>
        <w:t>De scoren van alle 12 respondenten bij elkaar heeft het hotel een 6,38</w:t>
      </w:r>
    </w:p>
    <w:p w14:paraId="60DF92C8" w14:textId="77777777" w:rsidR="00DF562F" w:rsidRPr="006072FB" w:rsidRDefault="00DF562F" w:rsidP="00DF562F">
      <w:pPr>
        <w:rPr>
          <w:rFonts w:ascii="Calibri" w:hAnsi="Calibri"/>
          <w:sz w:val="22"/>
          <w:szCs w:val="22"/>
        </w:rPr>
      </w:pPr>
    </w:p>
    <w:tbl>
      <w:tblPr>
        <w:tblStyle w:val="Tabelraster"/>
        <w:tblW w:w="9962" w:type="dxa"/>
        <w:tblInd w:w="-333" w:type="dxa"/>
        <w:tblLook w:val="04A0" w:firstRow="1" w:lastRow="0" w:firstColumn="1" w:lastColumn="0" w:noHBand="0" w:noVBand="1"/>
      </w:tblPr>
      <w:tblGrid>
        <w:gridCol w:w="2616"/>
        <w:gridCol w:w="2617"/>
        <w:gridCol w:w="2617"/>
        <w:gridCol w:w="2112"/>
      </w:tblGrid>
      <w:tr w:rsidR="00DF562F" w:rsidRPr="006072FB" w14:paraId="0FB18DAC" w14:textId="77777777" w:rsidTr="00DF562F">
        <w:trPr>
          <w:trHeight w:val="220"/>
        </w:trPr>
        <w:tc>
          <w:tcPr>
            <w:tcW w:w="2616" w:type="dxa"/>
          </w:tcPr>
          <w:p w14:paraId="7C0EF55E" w14:textId="77777777" w:rsidR="00DF562F" w:rsidRPr="006072FB" w:rsidRDefault="00DF562F" w:rsidP="00DF562F">
            <w:pPr>
              <w:rPr>
                <w:rFonts w:ascii="Calibri" w:hAnsi="Calibri"/>
              </w:rPr>
            </w:pPr>
            <w:r w:rsidRPr="006072FB">
              <w:rPr>
                <w:rFonts w:ascii="Calibri" w:hAnsi="Calibri"/>
              </w:rPr>
              <w:t>Respondent 1: 6</w:t>
            </w:r>
          </w:p>
        </w:tc>
        <w:tc>
          <w:tcPr>
            <w:tcW w:w="2617" w:type="dxa"/>
          </w:tcPr>
          <w:p w14:paraId="64E81ADF" w14:textId="77777777" w:rsidR="00DF562F" w:rsidRPr="006072FB" w:rsidRDefault="00DF562F" w:rsidP="00DF562F">
            <w:pPr>
              <w:rPr>
                <w:rFonts w:ascii="Calibri" w:hAnsi="Calibri"/>
              </w:rPr>
            </w:pPr>
            <w:r w:rsidRPr="006072FB">
              <w:rPr>
                <w:rFonts w:ascii="Calibri" w:hAnsi="Calibri"/>
              </w:rPr>
              <w:t>Respondent 4: 4</w:t>
            </w:r>
          </w:p>
        </w:tc>
        <w:tc>
          <w:tcPr>
            <w:tcW w:w="2617" w:type="dxa"/>
          </w:tcPr>
          <w:p w14:paraId="375BC371" w14:textId="77777777" w:rsidR="00DF562F" w:rsidRPr="006072FB" w:rsidRDefault="00DF562F" w:rsidP="00DF562F">
            <w:pPr>
              <w:rPr>
                <w:rFonts w:ascii="Calibri" w:hAnsi="Calibri"/>
              </w:rPr>
            </w:pPr>
            <w:r w:rsidRPr="006072FB">
              <w:rPr>
                <w:rFonts w:ascii="Calibri" w:hAnsi="Calibri"/>
              </w:rPr>
              <w:t>Respondent 7: 6,5</w:t>
            </w:r>
          </w:p>
        </w:tc>
        <w:tc>
          <w:tcPr>
            <w:tcW w:w="2112" w:type="dxa"/>
          </w:tcPr>
          <w:p w14:paraId="56658524" w14:textId="77777777" w:rsidR="00DF562F" w:rsidRPr="006072FB" w:rsidRDefault="00DF562F" w:rsidP="00DF562F">
            <w:pPr>
              <w:rPr>
                <w:rFonts w:ascii="Calibri" w:hAnsi="Calibri"/>
              </w:rPr>
            </w:pPr>
            <w:r w:rsidRPr="006072FB">
              <w:rPr>
                <w:rFonts w:ascii="Calibri" w:hAnsi="Calibri"/>
              </w:rPr>
              <w:t>Respondent 10: 7,5</w:t>
            </w:r>
          </w:p>
        </w:tc>
      </w:tr>
      <w:tr w:rsidR="00DF562F" w:rsidRPr="006072FB" w14:paraId="4B2CEE5F" w14:textId="77777777" w:rsidTr="00DF562F">
        <w:trPr>
          <w:trHeight w:val="220"/>
        </w:trPr>
        <w:tc>
          <w:tcPr>
            <w:tcW w:w="2616" w:type="dxa"/>
          </w:tcPr>
          <w:p w14:paraId="2994BFED" w14:textId="77777777" w:rsidR="00DF562F" w:rsidRPr="006072FB" w:rsidRDefault="00DF562F" w:rsidP="00DF562F">
            <w:pPr>
              <w:rPr>
                <w:rFonts w:ascii="Calibri" w:hAnsi="Calibri"/>
              </w:rPr>
            </w:pPr>
            <w:r w:rsidRPr="006072FB">
              <w:rPr>
                <w:rFonts w:ascii="Calibri" w:hAnsi="Calibri"/>
              </w:rPr>
              <w:t>Respondent 2: 6,5</w:t>
            </w:r>
          </w:p>
        </w:tc>
        <w:tc>
          <w:tcPr>
            <w:tcW w:w="2617" w:type="dxa"/>
          </w:tcPr>
          <w:p w14:paraId="4A93A2AA" w14:textId="77777777" w:rsidR="00DF562F" w:rsidRPr="006072FB" w:rsidRDefault="00DF562F" w:rsidP="00DF562F">
            <w:pPr>
              <w:rPr>
                <w:rFonts w:ascii="Calibri" w:hAnsi="Calibri"/>
              </w:rPr>
            </w:pPr>
            <w:r w:rsidRPr="006072FB">
              <w:rPr>
                <w:rFonts w:ascii="Calibri" w:hAnsi="Calibri"/>
              </w:rPr>
              <w:t>Respondent 5: 6,5</w:t>
            </w:r>
          </w:p>
        </w:tc>
        <w:tc>
          <w:tcPr>
            <w:tcW w:w="2617" w:type="dxa"/>
          </w:tcPr>
          <w:p w14:paraId="1CD43D1C" w14:textId="77777777" w:rsidR="00DF562F" w:rsidRPr="006072FB" w:rsidRDefault="00DF562F" w:rsidP="00DF562F">
            <w:pPr>
              <w:rPr>
                <w:rFonts w:ascii="Calibri" w:hAnsi="Calibri"/>
              </w:rPr>
            </w:pPr>
            <w:r w:rsidRPr="006072FB">
              <w:rPr>
                <w:rFonts w:ascii="Calibri" w:hAnsi="Calibri"/>
              </w:rPr>
              <w:t>Respondent 8: 6</w:t>
            </w:r>
          </w:p>
        </w:tc>
        <w:tc>
          <w:tcPr>
            <w:tcW w:w="2112" w:type="dxa"/>
          </w:tcPr>
          <w:p w14:paraId="15391D7D" w14:textId="77777777" w:rsidR="00DF562F" w:rsidRPr="006072FB" w:rsidRDefault="00DF562F" w:rsidP="00DF562F">
            <w:pPr>
              <w:rPr>
                <w:rFonts w:ascii="Calibri" w:hAnsi="Calibri"/>
              </w:rPr>
            </w:pPr>
            <w:r w:rsidRPr="006072FB">
              <w:rPr>
                <w:rFonts w:ascii="Calibri" w:hAnsi="Calibri"/>
              </w:rPr>
              <w:t>Respondent 11: 6,5</w:t>
            </w:r>
          </w:p>
        </w:tc>
      </w:tr>
      <w:tr w:rsidR="00DF562F" w:rsidRPr="006072FB" w14:paraId="3096F50A" w14:textId="77777777" w:rsidTr="00DF562F">
        <w:trPr>
          <w:trHeight w:val="220"/>
        </w:trPr>
        <w:tc>
          <w:tcPr>
            <w:tcW w:w="2616" w:type="dxa"/>
          </w:tcPr>
          <w:p w14:paraId="15C18190" w14:textId="77777777" w:rsidR="00DF562F" w:rsidRPr="006072FB" w:rsidRDefault="00DF562F" w:rsidP="00DF562F">
            <w:pPr>
              <w:rPr>
                <w:rFonts w:ascii="Calibri" w:hAnsi="Calibri"/>
              </w:rPr>
            </w:pPr>
            <w:r w:rsidRPr="006072FB">
              <w:rPr>
                <w:rFonts w:ascii="Calibri" w:hAnsi="Calibri"/>
              </w:rPr>
              <w:t>Respondent 3: 7,5</w:t>
            </w:r>
          </w:p>
        </w:tc>
        <w:tc>
          <w:tcPr>
            <w:tcW w:w="2617" w:type="dxa"/>
          </w:tcPr>
          <w:p w14:paraId="3B943CFE" w14:textId="77777777" w:rsidR="00DF562F" w:rsidRPr="006072FB" w:rsidRDefault="00DF562F" w:rsidP="00DF562F">
            <w:pPr>
              <w:rPr>
                <w:rFonts w:ascii="Calibri" w:hAnsi="Calibri"/>
              </w:rPr>
            </w:pPr>
            <w:r w:rsidRPr="006072FB">
              <w:rPr>
                <w:rFonts w:ascii="Calibri" w:hAnsi="Calibri"/>
              </w:rPr>
              <w:t>Respondent 6: 5,5</w:t>
            </w:r>
          </w:p>
        </w:tc>
        <w:tc>
          <w:tcPr>
            <w:tcW w:w="2617" w:type="dxa"/>
          </w:tcPr>
          <w:p w14:paraId="40F4A148" w14:textId="77777777" w:rsidR="00DF562F" w:rsidRPr="006072FB" w:rsidRDefault="00DF562F" w:rsidP="00DF562F">
            <w:pPr>
              <w:rPr>
                <w:rFonts w:ascii="Calibri" w:hAnsi="Calibri"/>
              </w:rPr>
            </w:pPr>
            <w:r w:rsidRPr="006072FB">
              <w:rPr>
                <w:rFonts w:ascii="Calibri" w:hAnsi="Calibri"/>
              </w:rPr>
              <w:t>Respondent 9: 7</w:t>
            </w:r>
          </w:p>
        </w:tc>
        <w:tc>
          <w:tcPr>
            <w:tcW w:w="2112" w:type="dxa"/>
          </w:tcPr>
          <w:p w14:paraId="03DC2C2A" w14:textId="77777777" w:rsidR="00DF562F" w:rsidRPr="006072FB" w:rsidRDefault="00DF562F" w:rsidP="00DF562F">
            <w:pPr>
              <w:rPr>
                <w:rFonts w:ascii="Calibri" w:hAnsi="Calibri"/>
              </w:rPr>
            </w:pPr>
            <w:r w:rsidRPr="006072FB">
              <w:rPr>
                <w:rFonts w:ascii="Calibri" w:hAnsi="Calibri"/>
              </w:rPr>
              <w:t>Respondent 12: 7</w:t>
            </w:r>
          </w:p>
        </w:tc>
      </w:tr>
    </w:tbl>
    <w:p w14:paraId="2A4359CD" w14:textId="77777777" w:rsidR="00DF562F" w:rsidRPr="006072FB" w:rsidRDefault="00DF562F" w:rsidP="00DF562F">
      <w:pPr>
        <w:rPr>
          <w:rFonts w:ascii="Calibri" w:hAnsi="Calibri"/>
          <w:sz w:val="22"/>
          <w:szCs w:val="22"/>
        </w:rPr>
      </w:pPr>
    </w:p>
    <w:p w14:paraId="74D8C6CA" w14:textId="77777777" w:rsidR="00DF562F" w:rsidRPr="006072FB" w:rsidRDefault="00DF562F" w:rsidP="00DF562F">
      <w:pPr>
        <w:rPr>
          <w:rFonts w:ascii="Calibri" w:hAnsi="Calibri"/>
          <w:sz w:val="22"/>
          <w:szCs w:val="22"/>
        </w:rPr>
      </w:pPr>
      <w:r w:rsidRPr="006072FB">
        <w:rPr>
          <w:rFonts w:ascii="Calibri" w:hAnsi="Calibri"/>
          <w:sz w:val="22"/>
          <w:szCs w:val="22"/>
        </w:rPr>
        <w:t>In het algemeen vinden deze 12 hotelgasten het een prima hotel maar vaak niet 4 sterren waard. Het personeel is vriendelijk, de locatie en bereikbaarheid scoort erg hoog en dat maakt een hoop goed. Het hotel wordt omgeschreven als vergane glorie, het hotel heeft niets verrassends. De basis klopt maar voor de rest is er niets dat uitblinkt. Voor de lage prijzen die nu aangeboden worden in het laagseizoen is het prima, maar in met hoogseizoen prijzen kan dit niet.</w:t>
      </w:r>
    </w:p>
    <w:p w14:paraId="3B4F31DD" w14:textId="77777777" w:rsidR="00DF562F" w:rsidRPr="006072FB" w:rsidRDefault="00DF562F" w:rsidP="00DF562F">
      <w:pPr>
        <w:rPr>
          <w:rFonts w:ascii="Calibri" w:hAnsi="Calibri"/>
          <w:sz w:val="22"/>
          <w:szCs w:val="22"/>
        </w:rPr>
      </w:pPr>
    </w:p>
    <w:p w14:paraId="6838B623" w14:textId="77777777" w:rsidR="00DF562F" w:rsidRPr="006072FB" w:rsidRDefault="00DF562F" w:rsidP="000054E2">
      <w:pPr>
        <w:pStyle w:val="Lijstalinea"/>
        <w:numPr>
          <w:ilvl w:val="0"/>
          <w:numId w:val="25"/>
        </w:numPr>
        <w:rPr>
          <w:rFonts w:ascii="Calibri" w:hAnsi="Calibri"/>
          <w:sz w:val="22"/>
          <w:szCs w:val="22"/>
        </w:rPr>
      </w:pPr>
      <w:r w:rsidRPr="006072FB">
        <w:rPr>
          <w:rFonts w:ascii="Calibri" w:hAnsi="Calibri"/>
          <w:sz w:val="22"/>
          <w:szCs w:val="22"/>
        </w:rPr>
        <w:t>Zou u het Palace hotel nogmaals boeken? Hoe groot is deze kans ( 1 tot 10)</w:t>
      </w:r>
    </w:p>
    <w:p w14:paraId="62B04829" w14:textId="77777777" w:rsidR="00DF562F" w:rsidRPr="006072FB" w:rsidRDefault="00DF562F" w:rsidP="00DF562F">
      <w:pPr>
        <w:rPr>
          <w:rFonts w:ascii="Calibri" w:hAnsi="Calibri"/>
          <w:sz w:val="22"/>
          <w:szCs w:val="22"/>
        </w:rPr>
      </w:pPr>
    </w:p>
    <w:p w14:paraId="1FCD38DE" w14:textId="77777777" w:rsidR="00DF562F" w:rsidRPr="006072FB" w:rsidRDefault="00DF562F" w:rsidP="00DF562F">
      <w:pPr>
        <w:rPr>
          <w:rFonts w:ascii="Calibri" w:hAnsi="Calibri"/>
          <w:sz w:val="22"/>
          <w:szCs w:val="22"/>
        </w:rPr>
      </w:pPr>
      <w:r w:rsidRPr="006072FB">
        <w:rPr>
          <w:rFonts w:ascii="Calibri" w:hAnsi="Calibri"/>
          <w:sz w:val="22"/>
          <w:szCs w:val="22"/>
        </w:rPr>
        <w:t>De score van alle 12 respondenten bij elkaar geven aan dat de kans dat ze dit hotel nogmaals zouden boeken een 6,17 op 10 is.</w:t>
      </w:r>
    </w:p>
    <w:p w14:paraId="1F0B6CAD" w14:textId="77777777" w:rsidR="00DF562F" w:rsidRPr="006072FB" w:rsidRDefault="00DF562F" w:rsidP="00DF562F">
      <w:pPr>
        <w:rPr>
          <w:rFonts w:ascii="Calibri" w:hAnsi="Calibri"/>
          <w:sz w:val="22"/>
          <w:szCs w:val="22"/>
        </w:rPr>
      </w:pPr>
    </w:p>
    <w:tbl>
      <w:tblPr>
        <w:tblStyle w:val="Tabelraster"/>
        <w:tblW w:w="9623" w:type="dxa"/>
        <w:tblLook w:val="04A0" w:firstRow="1" w:lastRow="0" w:firstColumn="1" w:lastColumn="0" w:noHBand="0" w:noVBand="1"/>
      </w:tblPr>
      <w:tblGrid>
        <w:gridCol w:w="2527"/>
        <w:gridCol w:w="2528"/>
        <w:gridCol w:w="2528"/>
        <w:gridCol w:w="2040"/>
      </w:tblGrid>
      <w:tr w:rsidR="00DF562F" w:rsidRPr="006072FB" w14:paraId="3F9E35FC" w14:textId="77777777" w:rsidTr="00DF562F">
        <w:trPr>
          <w:trHeight w:val="334"/>
        </w:trPr>
        <w:tc>
          <w:tcPr>
            <w:tcW w:w="2527" w:type="dxa"/>
          </w:tcPr>
          <w:p w14:paraId="1454DC07" w14:textId="77777777" w:rsidR="00DF562F" w:rsidRPr="006072FB" w:rsidRDefault="00DF562F" w:rsidP="00DF562F">
            <w:pPr>
              <w:rPr>
                <w:rFonts w:ascii="Calibri" w:hAnsi="Calibri"/>
              </w:rPr>
            </w:pPr>
            <w:r w:rsidRPr="006072FB">
              <w:rPr>
                <w:rFonts w:ascii="Calibri" w:hAnsi="Calibri"/>
              </w:rPr>
              <w:t>Respondent 1: 5</w:t>
            </w:r>
          </w:p>
        </w:tc>
        <w:tc>
          <w:tcPr>
            <w:tcW w:w="2528" w:type="dxa"/>
          </w:tcPr>
          <w:p w14:paraId="1689AE58" w14:textId="77777777" w:rsidR="00DF562F" w:rsidRPr="006072FB" w:rsidRDefault="00DF562F" w:rsidP="00DF562F">
            <w:pPr>
              <w:rPr>
                <w:rFonts w:ascii="Calibri" w:hAnsi="Calibri"/>
              </w:rPr>
            </w:pPr>
            <w:r w:rsidRPr="006072FB">
              <w:rPr>
                <w:rFonts w:ascii="Calibri" w:hAnsi="Calibri"/>
              </w:rPr>
              <w:t>Respondent 4: 4</w:t>
            </w:r>
          </w:p>
        </w:tc>
        <w:tc>
          <w:tcPr>
            <w:tcW w:w="2528" w:type="dxa"/>
          </w:tcPr>
          <w:p w14:paraId="3AF2297B" w14:textId="77777777" w:rsidR="00DF562F" w:rsidRPr="006072FB" w:rsidRDefault="00DF562F" w:rsidP="00DF562F">
            <w:pPr>
              <w:rPr>
                <w:rFonts w:ascii="Calibri" w:hAnsi="Calibri"/>
              </w:rPr>
            </w:pPr>
            <w:r w:rsidRPr="006072FB">
              <w:rPr>
                <w:rFonts w:ascii="Calibri" w:hAnsi="Calibri"/>
              </w:rPr>
              <w:t>Respondent 7: 7</w:t>
            </w:r>
          </w:p>
        </w:tc>
        <w:tc>
          <w:tcPr>
            <w:tcW w:w="2040" w:type="dxa"/>
          </w:tcPr>
          <w:p w14:paraId="772E2068" w14:textId="77777777" w:rsidR="00DF562F" w:rsidRPr="006072FB" w:rsidRDefault="00DF562F" w:rsidP="00DF562F">
            <w:pPr>
              <w:rPr>
                <w:rFonts w:ascii="Calibri" w:hAnsi="Calibri"/>
              </w:rPr>
            </w:pPr>
            <w:r w:rsidRPr="006072FB">
              <w:rPr>
                <w:rFonts w:ascii="Calibri" w:hAnsi="Calibri"/>
              </w:rPr>
              <w:t>Respondent 10: 7</w:t>
            </w:r>
          </w:p>
        </w:tc>
      </w:tr>
      <w:tr w:rsidR="00DF562F" w:rsidRPr="006072FB" w14:paraId="2661D6AC" w14:textId="77777777" w:rsidTr="00DF562F">
        <w:trPr>
          <w:trHeight w:val="260"/>
        </w:trPr>
        <w:tc>
          <w:tcPr>
            <w:tcW w:w="2527" w:type="dxa"/>
          </w:tcPr>
          <w:p w14:paraId="3389D64B" w14:textId="77777777" w:rsidR="00DF562F" w:rsidRPr="006072FB" w:rsidRDefault="00DF562F" w:rsidP="00DF562F">
            <w:pPr>
              <w:rPr>
                <w:rFonts w:ascii="Calibri" w:hAnsi="Calibri"/>
              </w:rPr>
            </w:pPr>
            <w:r w:rsidRPr="006072FB">
              <w:rPr>
                <w:rFonts w:ascii="Calibri" w:hAnsi="Calibri"/>
              </w:rPr>
              <w:t>Respondent 2: 3</w:t>
            </w:r>
          </w:p>
        </w:tc>
        <w:tc>
          <w:tcPr>
            <w:tcW w:w="2528" w:type="dxa"/>
          </w:tcPr>
          <w:p w14:paraId="49EEDB9B" w14:textId="77777777" w:rsidR="00DF562F" w:rsidRPr="006072FB" w:rsidRDefault="00DF562F" w:rsidP="00DF562F">
            <w:pPr>
              <w:rPr>
                <w:rFonts w:ascii="Calibri" w:hAnsi="Calibri"/>
              </w:rPr>
            </w:pPr>
            <w:r w:rsidRPr="006072FB">
              <w:rPr>
                <w:rFonts w:ascii="Calibri" w:hAnsi="Calibri"/>
              </w:rPr>
              <w:t>Respondent 5: 6</w:t>
            </w:r>
          </w:p>
        </w:tc>
        <w:tc>
          <w:tcPr>
            <w:tcW w:w="2528" w:type="dxa"/>
          </w:tcPr>
          <w:p w14:paraId="6B6B9369" w14:textId="77777777" w:rsidR="00DF562F" w:rsidRPr="006072FB" w:rsidRDefault="00DF562F" w:rsidP="00DF562F">
            <w:pPr>
              <w:rPr>
                <w:rFonts w:ascii="Calibri" w:hAnsi="Calibri"/>
              </w:rPr>
            </w:pPr>
            <w:r w:rsidRPr="006072FB">
              <w:rPr>
                <w:rFonts w:ascii="Calibri" w:hAnsi="Calibri"/>
              </w:rPr>
              <w:t>Respondent 8: 7</w:t>
            </w:r>
          </w:p>
        </w:tc>
        <w:tc>
          <w:tcPr>
            <w:tcW w:w="2040" w:type="dxa"/>
          </w:tcPr>
          <w:p w14:paraId="190315A3" w14:textId="77777777" w:rsidR="00DF562F" w:rsidRPr="006072FB" w:rsidRDefault="00DF562F" w:rsidP="00DF562F">
            <w:pPr>
              <w:rPr>
                <w:rFonts w:ascii="Calibri" w:hAnsi="Calibri"/>
              </w:rPr>
            </w:pPr>
            <w:r w:rsidRPr="006072FB">
              <w:rPr>
                <w:rFonts w:ascii="Calibri" w:hAnsi="Calibri"/>
              </w:rPr>
              <w:t>Respondent 11: 5</w:t>
            </w:r>
          </w:p>
        </w:tc>
      </w:tr>
      <w:tr w:rsidR="00DF562F" w:rsidRPr="006072FB" w14:paraId="77416FAC" w14:textId="77777777" w:rsidTr="00DF562F">
        <w:trPr>
          <w:trHeight w:val="260"/>
        </w:trPr>
        <w:tc>
          <w:tcPr>
            <w:tcW w:w="2527" w:type="dxa"/>
          </w:tcPr>
          <w:p w14:paraId="127550C4" w14:textId="77777777" w:rsidR="00DF562F" w:rsidRPr="006072FB" w:rsidRDefault="00DF562F" w:rsidP="00DF562F">
            <w:pPr>
              <w:rPr>
                <w:rFonts w:ascii="Calibri" w:hAnsi="Calibri"/>
              </w:rPr>
            </w:pPr>
            <w:r w:rsidRPr="006072FB">
              <w:rPr>
                <w:rFonts w:ascii="Calibri" w:hAnsi="Calibri"/>
              </w:rPr>
              <w:t>Respondent 3: 8</w:t>
            </w:r>
          </w:p>
        </w:tc>
        <w:tc>
          <w:tcPr>
            <w:tcW w:w="2528" w:type="dxa"/>
          </w:tcPr>
          <w:p w14:paraId="39A81F3C" w14:textId="77777777" w:rsidR="00DF562F" w:rsidRPr="006072FB" w:rsidRDefault="00DF562F" w:rsidP="00DF562F">
            <w:pPr>
              <w:rPr>
                <w:rFonts w:ascii="Calibri" w:hAnsi="Calibri"/>
              </w:rPr>
            </w:pPr>
            <w:r w:rsidRPr="006072FB">
              <w:rPr>
                <w:rFonts w:ascii="Calibri" w:hAnsi="Calibri"/>
              </w:rPr>
              <w:t>Respondent 6: 6</w:t>
            </w:r>
          </w:p>
        </w:tc>
        <w:tc>
          <w:tcPr>
            <w:tcW w:w="2528" w:type="dxa"/>
          </w:tcPr>
          <w:p w14:paraId="01C304D6" w14:textId="77777777" w:rsidR="00DF562F" w:rsidRPr="006072FB" w:rsidRDefault="00DF562F" w:rsidP="00DF562F">
            <w:pPr>
              <w:rPr>
                <w:rFonts w:ascii="Calibri" w:hAnsi="Calibri"/>
              </w:rPr>
            </w:pPr>
            <w:r w:rsidRPr="006072FB">
              <w:rPr>
                <w:rFonts w:ascii="Calibri" w:hAnsi="Calibri"/>
              </w:rPr>
              <w:t>Respondent 9: 8</w:t>
            </w:r>
          </w:p>
        </w:tc>
        <w:tc>
          <w:tcPr>
            <w:tcW w:w="2040" w:type="dxa"/>
          </w:tcPr>
          <w:p w14:paraId="319D3686" w14:textId="77777777" w:rsidR="00DF562F" w:rsidRPr="006072FB" w:rsidRDefault="00DF562F" w:rsidP="00DF562F">
            <w:pPr>
              <w:rPr>
                <w:rFonts w:ascii="Calibri" w:hAnsi="Calibri"/>
              </w:rPr>
            </w:pPr>
            <w:r w:rsidRPr="006072FB">
              <w:rPr>
                <w:rFonts w:ascii="Calibri" w:hAnsi="Calibri"/>
              </w:rPr>
              <w:t>Respondent 12: 8</w:t>
            </w:r>
          </w:p>
        </w:tc>
      </w:tr>
    </w:tbl>
    <w:p w14:paraId="246604C9" w14:textId="77777777" w:rsidR="00DF562F" w:rsidRPr="006072FB" w:rsidRDefault="00DF562F" w:rsidP="00DF562F">
      <w:pPr>
        <w:rPr>
          <w:rFonts w:ascii="Calibri" w:hAnsi="Calibri"/>
          <w:sz w:val="22"/>
          <w:szCs w:val="22"/>
        </w:rPr>
      </w:pPr>
    </w:p>
    <w:p w14:paraId="78D24AB0" w14:textId="77777777" w:rsidR="00DF562F" w:rsidRPr="006072FB" w:rsidRDefault="00DF562F" w:rsidP="00DF562F">
      <w:pPr>
        <w:rPr>
          <w:rFonts w:ascii="Calibri" w:hAnsi="Calibri"/>
          <w:sz w:val="22"/>
          <w:szCs w:val="22"/>
        </w:rPr>
      </w:pPr>
    </w:p>
    <w:p w14:paraId="36884091" w14:textId="77777777" w:rsidR="00DF562F" w:rsidRPr="006072FB" w:rsidRDefault="00DF562F" w:rsidP="00DF562F">
      <w:pPr>
        <w:rPr>
          <w:rFonts w:ascii="Calibri" w:hAnsi="Calibri"/>
          <w:sz w:val="22"/>
          <w:szCs w:val="22"/>
        </w:rPr>
      </w:pPr>
      <w:r w:rsidRPr="006072FB">
        <w:rPr>
          <w:rFonts w:ascii="Calibri" w:hAnsi="Calibri"/>
          <w:sz w:val="22"/>
          <w:szCs w:val="22"/>
        </w:rPr>
        <w:t>Zij hebben aangegeven dat dit vooral ligt aan de prijs. Als de prijs laag is komen ze terug en anders gaan ze liever ergens anders want zo goed vonden ze het hotel niet. Voor de locatie zouden ze terugkomen maar voor het hotel zelf niet.</w:t>
      </w:r>
    </w:p>
    <w:p w14:paraId="2421D39E" w14:textId="77777777" w:rsidR="00DF562F" w:rsidRPr="006072FB" w:rsidRDefault="00DF562F" w:rsidP="00DF562F">
      <w:pPr>
        <w:rPr>
          <w:rFonts w:ascii="Calibri" w:hAnsi="Calibri"/>
          <w:sz w:val="22"/>
          <w:szCs w:val="22"/>
        </w:rPr>
      </w:pPr>
    </w:p>
    <w:p w14:paraId="40C01F2D" w14:textId="77777777" w:rsidR="00DF562F" w:rsidRPr="006072FB" w:rsidRDefault="00DF562F" w:rsidP="00DF562F">
      <w:pPr>
        <w:rPr>
          <w:rFonts w:ascii="Calibri" w:hAnsi="Calibri"/>
          <w:sz w:val="22"/>
          <w:szCs w:val="22"/>
        </w:rPr>
      </w:pPr>
      <w:r w:rsidRPr="006072FB">
        <w:rPr>
          <w:rFonts w:ascii="Calibri" w:hAnsi="Calibri"/>
          <w:sz w:val="22"/>
          <w:szCs w:val="22"/>
        </w:rPr>
        <w:t>Wat wilt u ons graag aanbevelen dat we absoluut zouden moeten veranderen?</w:t>
      </w:r>
    </w:p>
    <w:p w14:paraId="2578E5D4" w14:textId="77777777" w:rsidR="00DF562F" w:rsidRPr="006072FB" w:rsidRDefault="00DF562F" w:rsidP="00DF562F">
      <w:pPr>
        <w:rPr>
          <w:rFonts w:ascii="Calibri" w:hAnsi="Calibri"/>
          <w:sz w:val="22"/>
          <w:szCs w:val="22"/>
        </w:rPr>
      </w:pPr>
      <w:r w:rsidRPr="006072FB">
        <w:rPr>
          <w:rFonts w:ascii="Calibri" w:hAnsi="Calibri"/>
          <w:sz w:val="22"/>
          <w:szCs w:val="22"/>
        </w:rPr>
        <w:t>Mooiere luxere algemene uitstraling voor een betere prijs/kwaliteit verhouding. Zij hebben het gevoel dat het niet 4 sterren waard is. Vooral de kamers moeten snel gedaan worden omdat ze de meeste vooral de hotelkamer belangrijk vinden.  Ook kwam ook weer hier naar voren dat twee lossen bedden erg vervelend waren en dat er geen twee stoelen aanwezig waren op de kamers.</w:t>
      </w:r>
    </w:p>
    <w:p w14:paraId="2A15BFBF" w14:textId="77777777" w:rsidR="00DF562F" w:rsidRPr="006072FB" w:rsidRDefault="00DF562F" w:rsidP="00DF562F">
      <w:pPr>
        <w:rPr>
          <w:rFonts w:ascii="Calibri" w:hAnsi="Calibri"/>
          <w:sz w:val="22"/>
          <w:szCs w:val="22"/>
        </w:rPr>
      </w:pPr>
      <w:r w:rsidRPr="006072FB">
        <w:rPr>
          <w:rFonts w:ascii="Calibri" w:hAnsi="Calibri"/>
          <w:sz w:val="22"/>
          <w:szCs w:val="22"/>
        </w:rPr>
        <w:t>Het hotel moet een betere en gezelligere sfeer krijgen en meer 4 steren allures, zodat het verschil met een 3 sterren hotel duidelijker zichtbaar wordt. Enkele gasten zouden het ook waarderen als zij lekkere bad en douche producten zouden krijgen.</w:t>
      </w:r>
    </w:p>
    <w:p w14:paraId="1F69D20A" w14:textId="77777777" w:rsidR="00DF562F" w:rsidRPr="006072FB" w:rsidRDefault="00DF562F" w:rsidP="00DF562F">
      <w:pPr>
        <w:rPr>
          <w:rFonts w:ascii="Calibri" w:hAnsi="Calibri"/>
          <w:sz w:val="22"/>
          <w:szCs w:val="22"/>
        </w:rPr>
      </w:pPr>
    </w:p>
    <w:p w14:paraId="39AB8055" w14:textId="77777777" w:rsidR="00DF562F" w:rsidRPr="006072FB" w:rsidRDefault="00DF562F" w:rsidP="00DF562F">
      <w:pPr>
        <w:rPr>
          <w:rFonts w:ascii="Calibri" w:hAnsi="Calibri"/>
          <w:b/>
          <w:sz w:val="22"/>
          <w:szCs w:val="22"/>
        </w:rPr>
      </w:pPr>
    </w:p>
    <w:p w14:paraId="03670749" w14:textId="77777777" w:rsidR="00DF562F" w:rsidRPr="006072FB" w:rsidRDefault="00DF562F" w:rsidP="00DF562F">
      <w:pPr>
        <w:rPr>
          <w:rFonts w:ascii="Calibri" w:hAnsi="Calibri"/>
          <w:b/>
          <w:sz w:val="22"/>
          <w:szCs w:val="22"/>
        </w:rPr>
      </w:pPr>
      <w:r w:rsidRPr="006072FB">
        <w:rPr>
          <w:rFonts w:ascii="Calibri" w:hAnsi="Calibri"/>
          <w:b/>
          <w:sz w:val="22"/>
          <w:szCs w:val="22"/>
        </w:rPr>
        <w:t>Wat vinden de gasten van het ontbijt en welk cijfer vinden ze het waard</w:t>
      </w:r>
    </w:p>
    <w:p w14:paraId="228F3D29" w14:textId="77777777" w:rsidR="00DF562F" w:rsidRPr="006072FB" w:rsidRDefault="00DF562F" w:rsidP="00DF562F">
      <w:pPr>
        <w:rPr>
          <w:rFonts w:ascii="Calibri" w:hAnsi="Calibri"/>
          <w:sz w:val="22"/>
          <w:szCs w:val="22"/>
        </w:rPr>
      </w:pPr>
      <w:r w:rsidRPr="006072FB">
        <w:rPr>
          <w:rFonts w:ascii="Calibri" w:hAnsi="Calibri"/>
          <w:sz w:val="22"/>
          <w:szCs w:val="22"/>
        </w:rPr>
        <w:t>Net zoals in de kwantitatieve enquêtes komt ook hier weer naar voren dat de meeste het ontbijt gewoon goed vinden maar dat het niet uitblinkt en niets speciaals is. Om de armoedige kamers en de staat van het hotel te compenseren verwachten gasten een beter en luxer ontbijt om zo het 4 sterren gevoel terug te krijgen. Zij willen meer variatie en producten die zij thuis niet zo snel zouden kopen. Gasten hebben geen klachten over het ontbijt maar ze vinden het ook niet een compliment waard.</w:t>
      </w:r>
    </w:p>
    <w:p w14:paraId="6C2A05DD" w14:textId="77777777" w:rsidR="00DF562F" w:rsidRPr="006072FB" w:rsidRDefault="00DF562F" w:rsidP="00DF562F">
      <w:pPr>
        <w:rPr>
          <w:rFonts w:ascii="Calibri" w:hAnsi="Calibri"/>
          <w:sz w:val="22"/>
          <w:szCs w:val="22"/>
        </w:rPr>
      </w:pPr>
      <w:r w:rsidRPr="006072FB">
        <w:rPr>
          <w:rFonts w:ascii="Calibri" w:hAnsi="Calibri"/>
          <w:sz w:val="22"/>
          <w:szCs w:val="22"/>
        </w:rPr>
        <w:t xml:space="preserve"> Ook vinden zij dat de presentatie en de ontbijtzaal zelf verbeterd kan worden.</w:t>
      </w:r>
    </w:p>
    <w:p w14:paraId="232FE36D" w14:textId="77777777" w:rsidR="00DF562F" w:rsidRPr="006072FB" w:rsidRDefault="00DF562F" w:rsidP="00DF562F">
      <w:pPr>
        <w:rPr>
          <w:rFonts w:ascii="Calibri" w:hAnsi="Calibri"/>
          <w:sz w:val="22"/>
          <w:szCs w:val="22"/>
        </w:rPr>
      </w:pPr>
    </w:p>
    <w:p w14:paraId="7F34950D" w14:textId="77777777" w:rsidR="00DF562F" w:rsidRPr="006072FB" w:rsidRDefault="00DF562F" w:rsidP="00DF562F">
      <w:pPr>
        <w:rPr>
          <w:rFonts w:ascii="Calibri" w:hAnsi="Calibri"/>
          <w:sz w:val="22"/>
          <w:szCs w:val="22"/>
        </w:rPr>
      </w:pPr>
      <w:r w:rsidRPr="006072FB">
        <w:rPr>
          <w:rFonts w:ascii="Calibri" w:hAnsi="Calibri"/>
          <w:sz w:val="22"/>
          <w:szCs w:val="22"/>
        </w:rPr>
        <w:t>De 10 gasten die gebruik hebben gemaakt van het ontbijt geven het een 6,7</w:t>
      </w:r>
    </w:p>
    <w:p w14:paraId="1F47065E" w14:textId="77777777" w:rsidR="00DF562F" w:rsidRPr="006072FB" w:rsidRDefault="00DF562F" w:rsidP="00DF562F">
      <w:pPr>
        <w:rPr>
          <w:rFonts w:ascii="Calibri" w:hAnsi="Calibri"/>
          <w:sz w:val="22"/>
          <w:szCs w:val="22"/>
        </w:rPr>
      </w:pPr>
    </w:p>
    <w:tbl>
      <w:tblPr>
        <w:tblStyle w:val="Tabelraster"/>
        <w:tblW w:w="9962" w:type="dxa"/>
        <w:tblInd w:w="-333" w:type="dxa"/>
        <w:tblLook w:val="04A0" w:firstRow="1" w:lastRow="0" w:firstColumn="1" w:lastColumn="0" w:noHBand="0" w:noVBand="1"/>
      </w:tblPr>
      <w:tblGrid>
        <w:gridCol w:w="2616"/>
        <w:gridCol w:w="2617"/>
        <w:gridCol w:w="2617"/>
        <w:gridCol w:w="2112"/>
      </w:tblGrid>
      <w:tr w:rsidR="00DF562F" w:rsidRPr="006072FB" w14:paraId="1D484C63" w14:textId="77777777" w:rsidTr="00DF562F">
        <w:trPr>
          <w:trHeight w:val="220"/>
        </w:trPr>
        <w:tc>
          <w:tcPr>
            <w:tcW w:w="2616" w:type="dxa"/>
          </w:tcPr>
          <w:p w14:paraId="02CBF455" w14:textId="77777777" w:rsidR="00DF562F" w:rsidRPr="006072FB" w:rsidRDefault="00DF562F" w:rsidP="00DF562F">
            <w:pPr>
              <w:rPr>
                <w:rFonts w:ascii="Calibri" w:hAnsi="Calibri"/>
              </w:rPr>
            </w:pPr>
            <w:r w:rsidRPr="006072FB">
              <w:rPr>
                <w:rFonts w:ascii="Calibri" w:hAnsi="Calibri"/>
              </w:rPr>
              <w:t>Respondent 1: 7</w:t>
            </w:r>
          </w:p>
        </w:tc>
        <w:tc>
          <w:tcPr>
            <w:tcW w:w="2617" w:type="dxa"/>
          </w:tcPr>
          <w:p w14:paraId="65690C7C" w14:textId="77777777" w:rsidR="00DF562F" w:rsidRPr="006072FB" w:rsidRDefault="00DF562F" w:rsidP="00DF562F">
            <w:pPr>
              <w:rPr>
                <w:rFonts w:ascii="Calibri" w:hAnsi="Calibri"/>
              </w:rPr>
            </w:pPr>
            <w:r w:rsidRPr="006072FB">
              <w:rPr>
                <w:rFonts w:ascii="Calibri" w:hAnsi="Calibri"/>
              </w:rPr>
              <w:t>Respondent 4: 6,5</w:t>
            </w:r>
          </w:p>
        </w:tc>
        <w:tc>
          <w:tcPr>
            <w:tcW w:w="2617" w:type="dxa"/>
          </w:tcPr>
          <w:p w14:paraId="0A10E651" w14:textId="77777777" w:rsidR="00DF562F" w:rsidRPr="006072FB" w:rsidRDefault="00DF562F" w:rsidP="00DF562F">
            <w:pPr>
              <w:rPr>
                <w:rFonts w:ascii="Calibri" w:hAnsi="Calibri"/>
              </w:rPr>
            </w:pPr>
            <w:r w:rsidRPr="006072FB">
              <w:rPr>
                <w:rFonts w:ascii="Calibri" w:hAnsi="Calibri"/>
              </w:rPr>
              <w:t>Respondent 7: 6</w:t>
            </w:r>
          </w:p>
        </w:tc>
        <w:tc>
          <w:tcPr>
            <w:tcW w:w="2112" w:type="dxa"/>
          </w:tcPr>
          <w:p w14:paraId="45605FCE" w14:textId="77777777" w:rsidR="00DF562F" w:rsidRPr="006072FB" w:rsidRDefault="00DF562F" w:rsidP="00DF562F">
            <w:pPr>
              <w:rPr>
                <w:rFonts w:ascii="Calibri" w:hAnsi="Calibri"/>
              </w:rPr>
            </w:pPr>
            <w:r w:rsidRPr="006072FB">
              <w:rPr>
                <w:rFonts w:ascii="Calibri" w:hAnsi="Calibri"/>
              </w:rPr>
              <w:t>Respondent 10: 7,5</w:t>
            </w:r>
          </w:p>
        </w:tc>
      </w:tr>
      <w:tr w:rsidR="00DF562F" w:rsidRPr="006072FB" w14:paraId="12B8884E" w14:textId="77777777" w:rsidTr="00DF562F">
        <w:trPr>
          <w:trHeight w:val="320"/>
        </w:trPr>
        <w:tc>
          <w:tcPr>
            <w:tcW w:w="2616" w:type="dxa"/>
          </w:tcPr>
          <w:p w14:paraId="79A730AD" w14:textId="77777777" w:rsidR="00DF562F" w:rsidRPr="006072FB" w:rsidRDefault="00DF562F" w:rsidP="00DF562F">
            <w:pPr>
              <w:rPr>
                <w:rFonts w:ascii="Calibri" w:hAnsi="Calibri"/>
              </w:rPr>
            </w:pPr>
            <w:r w:rsidRPr="006072FB">
              <w:rPr>
                <w:rFonts w:ascii="Calibri" w:hAnsi="Calibri"/>
              </w:rPr>
              <w:t>Respondent 2: 7,5</w:t>
            </w:r>
          </w:p>
        </w:tc>
        <w:tc>
          <w:tcPr>
            <w:tcW w:w="2617" w:type="dxa"/>
          </w:tcPr>
          <w:p w14:paraId="1E035E53" w14:textId="77777777" w:rsidR="00DF562F" w:rsidRPr="006072FB" w:rsidRDefault="00DF562F" w:rsidP="00DF562F">
            <w:pPr>
              <w:rPr>
                <w:rFonts w:ascii="Calibri" w:hAnsi="Calibri"/>
              </w:rPr>
            </w:pPr>
            <w:r w:rsidRPr="006072FB">
              <w:rPr>
                <w:rFonts w:ascii="Calibri" w:hAnsi="Calibri"/>
              </w:rPr>
              <w:t>Respondent 5: 6</w:t>
            </w:r>
          </w:p>
        </w:tc>
        <w:tc>
          <w:tcPr>
            <w:tcW w:w="2617" w:type="dxa"/>
          </w:tcPr>
          <w:p w14:paraId="02466B33" w14:textId="77777777" w:rsidR="00DF562F" w:rsidRPr="006072FB" w:rsidRDefault="00DF562F" w:rsidP="00DF562F">
            <w:pPr>
              <w:rPr>
                <w:rFonts w:ascii="Calibri" w:hAnsi="Calibri"/>
              </w:rPr>
            </w:pPr>
            <w:r w:rsidRPr="006072FB">
              <w:rPr>
                <w:rFonts w:ascii="Calibri" w:hAnsi="Calibri"/>
              </w:rPr>
              <w:t>Respondent 8: 6,5</w:t>
            </w:r>
          </w:p>
        </w:tc>
        <w:tc>
          <w:tcPr>
            <w:tcW w:w="2112" w:type="dxa"/>
          </w:tcPr>
          <w:p w14:paraId="628B3D38" w14:textId="77777777" w:rsidR="00DF562F" w:rsidRPr="006072FB" w:rsidRDefault="00DF562F" w:rsidP="00DF562F">
            <w:pPr>
              <w:rPr>
                <w:rFonts w:ascii="Calibri" w:hAnsi="Calibri"/>
              </w:rPr>
            </w:pPr>
            <w:r w:rsidRPr="006072FB">
              <w:rPr>
                <w:rFonts w:ascii="Calibri" w:hAnsi="Calibri"/>
              </w:rPr>
              <w:t>Respondent 11: 6,5</w:t>
            </w:r>
          </w:p>
        </w:tc>
      </w:tr>
      <w:tr w:rsidR="00DF562F" w:rsidRPr="006072FB" w14:paraId="2240AA64" w14:textId="77777777" w:rsidTr="00DF562F">
        <w:trPr>
          <w:trHeight w:val="220"/>
        </w:trPr>
        <w:tc>
          <w:tcPr>
            <w:tcW w:w="2616" w:type="dxa"/>
          </w:tcPr>
          <w:p w14:paraId="4C51E596" w14:textId="77777777" w:rsidR="00DF562F" w:rsidRPr="006072FB" w:rsidRDefault="00DF562F" w:rsidP="00DF562F">
            <w:pPr>
              <w:rPr>
                <w:rFonts w:ascii="Calibri" w:hAnsi="Calibri"/>
              </w:rPr>
            </w:pPr>
            <w:r w:rsidRPr="006072FB">
              <w:rPr>
                <w:rFonts w:ascii="Calibri" w:hAnsi="Calibri"/>
              </w:rPr>
              <w:t>Respondent 3: 6,5</w:t>
            </w:r>
          </w:p>
        </w:tc>
        <w:tc>
          <w:tcPr>
            <w:tcW w:w="2617" w:type="dxa"/>
          </w:tcPr>
          <w:p w14:paraId="7CE18FBE" w14:textId="77777777" w:rsidR="00DF562F" w:rsidRPr="006072FB" w:rsidRDefault="00DF562F" w:rsidP="00DF562F">
            <w:pPr>
              <w:rPr>
                <w:rFonts w:ascii="Calibri" w:hAnsi="Calibri"/>
              </w:rPr>
            </w:pPr>
            <w:r w:rsidRPr="006072FB">
              <w:rPr>
                <w:rFonts w:ascii="Calibri" w:hAnsi="Calibri"/>
              </w:rPr>
              <w:t>Respondent 6: /</w:t>
            </w:r>
          </w:p>
        </w:tc>
        <w:tc>
          <w:tcPr>
            <w:tcW w:w="2617" w:type="dxa"/>
          </w:tcPr>
          <w:p w14:paraId="74546D92" w14:textId="77777777" w:rsidR="00DF562F" w:rsidRPr="006072FB" w:rsidRDefault="00DF562F" w:rsidP="00DF562F">
            <w:pPr>
              <w:rPr>
                <w:rFonts w:ascii="Calibri" w:hAnsi="Calibri"/>
              </w:rPr>
            </w:pPr>
            <w:r w:rsidRPr="006072FB">
              <w:rPr>
                <w:rFonts w:ascii="Calibri" w:hAnsi="Calibri"/>
              </w:rPr>
              <w:t>Respondent 9: 7</w:t>
            </w:r>
          </w:p>
        </w:tc>
        <w:tc>
          <w:tcPr>
            <w:tcW w:w="2112" w:type="dxa"/>
          </w:tcPr>
          <w:p w14:paraId="65FC7C7D" w14:textId="77777777" w:rsidR="00DF562F" w:rsidRPr="006072FB" w:rsidRDefault="00DF562F" w:rsidP="00DF562F">
            <w:pPr>
              <w:rPr>
                <w:rFonts w:ascii="Calibri" w:hAnsi="Calibri"/>
              </w:rPr>
            </w:pPr>
            <w:r w:rsidRPr="006072FB">
              <w:rPr>
                <w:rFonts w:ascii="Calibri" w:hAnsi="Calibri"/>
              </w:rPr>
              <w:t>Respondent 12: /</w:t>
            </w:r>
          </w:p>
        </w:tc>
      </w:tr>
    </w:tbl>
    <w:p w14:paraId="25D59625" w14:textId="77777777" w:rsidR="00DF562F" w:rsidRPr="006072FB" w:rsidRDefault="00DF562F" w:rsidP="00DF562F">
      <w:pPr>
        <w:rPr>
          <w:rFonts w:ascii="Calibri" w:hAnsi="Calibri"/>
          <w:sz w:val="22"/>
          <w:szCs w:val="22"/>
        </w:rPr>
      </w:pPr>
    </w:p>
    <w:p w14:paraId="0DEDDECA" w14:textId="77777777" w:rsidR="00DF562F" w:rsidRPr="006072FB" w:rsidRDefault="00DF562F" w:rsidP="00DF562F">
      <w:pPr>
        <w:rPr>
          <w:rFonts w:ascii="Calibri" w:hAnsi="Calibri"/>
          <w:b/>
          <w:sz w:val="22"/>
          <w:szCs w:val="22"/>
        </w:rPr>
      </w:pPr>
      <w:r w:rsidRPr="006072FB">
        <w:rPr>
          <w:rFonts w:ascii="Calibri" w:hAnsi="Calibri"/>
          <w:b/>
          <w:sz w:val="22"/>
          <w:szCs w:val="22"/>
        </w:rPr>
        <w:t>Verbeterpunten voor het ontbijt</w:t>
      </w:r>
    </w:p>
    <w:p w14:paraId="79889A96" w14:textId="77777777" w:rsidR="00DF562F" w:rsidRPr="006072FB" w:rsidRDefault="00DF562F" w:rsidP="00DF562F">
      <w:pPr>
        <w:rPr>
          <w:rFonts w:ascii="Calibri" w:hAnsi="Calibri"/>
          <w:sz w:val="22"/>
          <w:szCs w:val="22"/>
        </w:rPr>
      </w:pPr>
      <w:r w:rsidRPr="006072FB">
        <w:rPr>
          <w:rFonts w:ascii="Calibri" w:hAnsi="Calibri"/>
          <w:sz w:val="22"/>
          <w:szCs w:val="22"/>
        </w:rPr>
        <w:t>Verrassender belegen anders dan standaard salami ham kaas ect.</w:t>
      </w:r>
    </w:p>
    <w:p w14:paraId="089F56F8" w14:textId="77777777" w:rsidR="00DF562F" w:rsidRPr="006072FB" w:rsidRDefault="00DF562F" w:rsidP="00DF562F">
      <w:pPr>
        <w:rPr>
          <w:rFonts w:ascii="Calibri" w:hAnsi="Calibri"/>
          <w:sz w:val="22"/>
          <w:szCs w:val="22"/>
        </w:rPr>
      </w:pPr>
      <w:r w:rsidRPr="006072FB">
        <w:rPr>
          <w:rFonts w:ascii="Calibri" w:hAnsi="Calibri"/>
          <w:sz w:val="22"/>
          <w:szCs w:val="22"/>
        </w:rPr>
        <w:t>Verschillende soorten eieren, zoals gebakken, gekookt en gescrabbeld. De presentatie kan verbeterd worden en gasten zouden gerookte zalm erg waarderen.</w:t>
      </w:r>
    </w:p>
    <w:p w14:paraId="63D81FEA" w14:textId="77777777" w:rsidR="00DF562F" w:rsidRPr="006072FB" w:rsidRDefault="00DF562F" w:rsidP="00DF562F">
      <w:pPr>
        <w:rPr>
          <w:rFonts w:ascii="Calibri" w:hAnsi="Calibri"/>
          <w:sz w:val="22"/>
          <w:szCs w:val="22"/>
        </w:rPr>
      </w:pPr>
      <w:r w:rsidRPr="006072FB">
        <w:rPr>
          <w:rFonts w:ascii="Calibri" w:hAnsi="Calibri"/>
          <w:sz w:val="22"/>
          <w:szCs w:val="22"/>
        </w:rPr>
        <w:t>Meer vers fruit en verschillende soorten kaas wordt ook een aantal keer genoemd.</w:t>
      </w:r>
    </w:p>
    <w:p w14:paraId="754D3A35" w14:textId="77777777" w:rsidR="00DF562F" w:rsidRPr="006072FB" w:rsidRDefault="00DF562F" w:rsidP="00DF562F">
      <w:pPr>
        <w:rPr>
          <w:rFonts w:ascii="Calibri" w:hAnsi="Calibri"/>
          <w:sz w:val="22"/>
          <w:szCs w:val="22"/>
        </w:rPr>
      </w:pPr>
      <w:r w:rsidRPr="006072FB">
        <w:rPr>
          <w:rFonts w:ascii="Calibri" w:hAnsi="Calibri"/>
          <w:sz w:val="22"/>
          <w:szCs w:val="22"/>
        </w:rPr>
        <w:t>Meer variatie in het vleesassortiment. Sapjes waren erg zoet, en kraanwater te simpel bij het ontbijt. 1 respondent heeft gezegd het fijn te vinden wanneer er water met citroen en munt aanwezig is omdat de rest zo zoet is en dit juist weer verfrissend.</w:t>
      </w:r>
    </w:p>
    <w:p w14:paraId="2EBEFA2B" w14:textId="77777777" w:rsidR="00DF562F" w:rsidRPr="006072FB" w:rsidRDefault="00DF562F" w:rsidP="00DF562F">
      <w:pPr>
        <w:rPr>
          <w:rFonts w:ascii="Calibri" w:hAnsi="Calibri"/>
          <w:sz w:val="22"/>
          <w:szCs w:val="22"/>
        </w:rPr>
      </w:pPr>
      <w:r w:rsidRPr="006072FB">
        <w:rPr>
          <w:rFonts w:ascii="Calibri" w:hAnsi="Calibri"/>
          <w:sz w:val="22"/>
          <w:szCs w:val="22"/>
        </w:rPr>
        <w:t>Wat ook een aantal keer is genoemd is het hebben van een gezonder assortiment met magere kwark en gezonde bessen en zaden.</w:t>
      </w:r>
    </w:p>
    <w:p w14:paraId="6F900149" w14:textId="77777777" w:rsidR="00DF562F" w:rsidRPr="006072FB" w:rsidRDefault="00DF562F" w:rsidP="00DF562F">
      <w:pPr>
        <w:rPr>
          <w:rFonts w:ascii="Calibri" w:hAnsi="Calibri"/>
          <w:sz w:val="22"/>
          <w:szCs w:val="22"/>
        </w:rPr>
      </w:pPr>
      <w:r w:rsidRPr="006072FB">
        <w:rPr>
          <w:rFonts w:ascii="Calibri" w:hAnsi="Calibri"/>
          <w:sz w:val="22"/>
          <w:szCs w:val="22"/>
        </w:rPr>
        <w:t>Omdat er toch ook gezinnen met kinderen soms komen, moet hier ook rekening mee gehouden worden. Zij zouden poffertjes en muffins erg waarderen.</w:t>
      </w:r>
    </w:p>
    <w:p w14:paraId="028E3A2B" w14:textId="77777777" w:rsidR="00DF562F" w:rsidRPr="006072FB" w:rsidRDefault="00DF562F" w:rsidP="00DF562F">
      <w:pPr>
        <w:rPr>
          <w:rFonts w:ascii="Calibri" w:hAnsi="Calibri"/>
          <w:sz w:val="22"/>
          <w:szCs w:val="22"/>
        </w:rPr>
      </w:pPr>
    </w:p>
    <w:p w14:paraId="255A45C9" w14:textId="77777777" w:rsidR="00DF562F" w:rsidRPr="006072FB" w:rsidRDefault="00DF562F" w:rsidP="00DF562F">
      <w:pPr>
        <w:rPr>
          <w:rFonts w:ascii="Calibri" w:hAnsi="Calibri"/>
          <w:sz w:val="22"/>
          <w:szCs w:val="22"/>
        </w:rPr>
      </w:pPr>
      <w:r w:rsidRPr="006072FB">
        <w:rPr>
          <w:rFonts w:ascii="Calibri" w:hAnsi="Calibri"/>
          <w:sz w:val="22"/>
          <w:szCs w:val="22"/>
        </w:rPr>
        <w:t>Er zijn een aantal aanbevelingen geformuleerd voor het verbeteren van het ontbijt.</w:t>
      </w:r>
    </w:p>
    <w:p w14:paraId="1333F269" w14:textId="77777777" w:rsidR="00DF562F" w:rsidRPr="006072FB" w:rsidRDefault="00DF562F" w:rsidP="00DF562F">
      <w:pPr>
        <w:rPr>
          <w:rFonts w:ascii="Calibri" w:hAnsi="Calibri"/>
          <w:sz w:val="22"/>
          <w:szCs w:val="22"/>
        </w:rPr>
      </w:pPr>
      <w:r w:rsidRPr="006072FB">
        <w:rPr>
          <w:rFonts w:ascii="Calibri" w:hAnsi="Calibri"/>
          <w:sz w:val="22"/>
          <w:szCs w:val="22"/>
        </w:rPr>
        <w:t>De mate van belangrijkheid aangegeven ( 1= hoogste 8= laagste)</w:t>
      </w:r>
    </w:p>
    <w:p w14:paraId="4AE76E13" w14:textId="77777777" w:rsidR="00DF562F" w:rsidRPr="006072FB" w:rsidRDefault="00DF562F" w:rsidP="00DF562F">
      <w:pPr>
        <w:rPr>
          <w:rFonts w:ascii="Calibri" w:hAnsi="Calibri"/>
          <w:sz w:val="22"/>
          <w:szCs w:val="22"/>
        </w:rPr>
      </w:pPr>
    </w:p>
    <w:p w14:paraId="2B76B721" w14:textId="77777777" w:rsidR="00DF562F" w:rsidRPr="006072FB" w:rsidRDefault="00DF562F" w:rsidP="00DF562F">
      <w:pPr>
        <w:rPr>
          <w:rFonts w:ascii="Calibri" w:hAnsi="Calibri"/>
          <w:sz w:val="22"/>
          <w:szCs w:val="22"/>
        </w:rPr>
      </w:pPr>
    </w:p>
    <w:tbl>
      <w:tblPr>
        <w:tblStyle w:val="Tabelraster"/>
        <w:tblW w:w="10756" w:type="dxa"/>
        <w:tblInd w:w="-873" w:type="dxa"/>
        <w:tblLook w:val="04A0" w:firstRow="1" w:lastRow="0" w:firstColumn="1" w:lastColumn="0" w:noHBand="0" w:noVBand="1"/>
      </w:tblPr>
      <w:tblGrid>
        <w:gridCol w:w="1385"/>
        <w:gridCol w:w="969"/>
        <w:gridCol w:w="969"/>
        <w:gridCol w:w="1215"/>
        <w:gridCol w:w="1323"/>
        <w:gridCol w:w="1322"/>
        <w:gridCol w:w="1597"/>
        <w:gridCol w:w="648"/>
        <w:gridCol w:w="1328"/>
      </w:tblGrid>
      <w:tr w:rsidR="00DF562F" w:rsidRPr="006072FB" w14:paraId="60854518" w14:textId="77777777" w:rsidTr="00DF562F">
        <w:trPr>
          <w:trHeight w:val="1132"/>
        </w:trPr>
        <w:tc>
          <w:tcPr>
            <w:tcW w:w="1391" w:type="dxa"/>
          </w:tcPr>
          <w:p w14:paraId="045C39DE" w14:textId="77777777" w:rsidR="00DF562F" w:rsidRPr="006072FB" w:rsidRDefault="00DF562F" w:rsidP="00DF562F">
            <w:pPr>
              <w:rPr>
                <w:rFonts w:ascii="Calibri" w:hAnsi="Calibri"/>
              </w:rPr>
            </w:pPr>
          </w:p>
        </w:tc>
        <w:tc>
          <w:tcPr>
            <w:tcW w:w="973" w:type="dxa"/>
          </w:tcPr>
          <w:p w14:paraId="6124BB0F" w14:textId="77777777" w:rsidR="00DF562F" w:rsidRPr="006072FB" w:rsidRDefault="00DF562F" w:rsidP="00DF562F">
            <w:pPr>
              <w:rPr>
                <w:rFonts w:ascii="Calibri" w:hAnsi="Calibri"/>
                <w:b/>
              </w:rPr>
            </w:pPr>
            <w:r w:rsidRPr="006072FB">
              <w:rPr>
                <w:rFonts w:ascii="Calibri" w:hAnsi="Calibri"/>
                <w:b/>
              </w:rPr>
              <w:t>Meer soorten ei</w:t>
            </w:r>
          </w:p>
        </w:tc>
        <w:tc>
          <w:tcPr>
            <w:tcW w:w="973" w:type="dxa"/>
          </w:tcPr>
          <w:p w14:paraId="59291E3E" w14:textId="77777777" w:rsidR="00DF562F" w:rsidRPr="006072FB" w:rsidRDefault="00DF562F" w:rsidP="00DF562F">
            <w:pPr>
              <w:rPr>
                <w:rFonts w:ascii="Calibri" w:hAnsi="Calibri"/>
                <w:b/>
              </w:rPr>
            </w:pPr>
            <w:r w:rsidRPr="006072FB">
              <w:rPr>
                <w:rFonts w:ascii="Calibri" w:hAnsi="Calibri"/>
                <w:b/>
              </w:rPr>
              <w:t>Meer soorten kaas</w:t>
            </w:r>
          </w:p>
        </w:tc>
        <w:tc>
          <w:tcPr>
            <w:tcW w:w="1133" w:type="dxa"/>
          </w:tcPr>
          <w:p w14:paraId="197A0AAA" w14:textId="77777777" w:rsidR="00DF562F" w:rsidRPr="006072FB" w:rsidRDefault="00DF562F" w:rsidP="00DF562F">
            <w:pPr>
              <w:rPr>
                <w:rFonts w:ascii="Calibri" w:hAnsi="Calibri"/>
                <w:b/>
              </w:rPr>
            </w:pPr>
            <w:r w:rsidRPr="006072FB">
              <w:rPr>
                <w:rFonts w:ascii="Calibri" w:hAnsi="Calibri"/>
                <w:b/>
              </w:rPr>
              <w:t>Gerookte zalm krabsalade</w:t>
            </w:r>
          </w:p>
        </w:tc>
        <w:tc>
          <w:tcPr>
            <w:tcW w:w="1328" w:type="dxa"/>
          </w:tcPr>
          <w:p w14:paraId="79F7E2F0" w14:textId="77777777" w:rsidR="00DF562F" w:rsidRPr="006072FB" w:rsidRDefault="00DF562F" w:rsidP="00DF562F">
            <w:pPr>
              <w:rPr>
                <w:rFonts w:ascii="Calibri" w:hAnsi="Calibri"/>
                <w:b/>
              </w:rPr>
            </w:pPr>
            <w:r w:rsidRPr="006072FB">
              <w:rPr>
                <w:rFonts w:ascii="Calibri" w:hAnsi="Calibri"/>
                <w:b/>
              </w:rPr>
              <w:t>Meer vleeswaren</w:t>
            </w:r>
          </w:p>
        </w:tc>
        <w:tc>
          <w:tcPr>
            <w:tcW w:w="1328" w:type="dxa"/>
          </w:tcPr>
          <w:p w14:paraId="35CA0075" w14:textId="77777777" w:rsidR="00DF562F" w:rsidRPr="006072FB" w:rsidRDefault="00DF562F" w:rsidP="00DF562F">
            <w:pPr>
              <w:rPr>
                <w:rFonts w:ascii="Calibri" w:hAnsi="Calibri"/>
                <w:b/>
              </w:rPr>
            </w:pPr>
            <w:r w:rsidRPr="006072FB">
              <w:rPr>
                <w:rFonts w:ascii="Calibri" w:hAnsi="Calibri"/>
                <w:b/>
              </w:rPr>
              <w:t>Superfoods</w:t>
            </w:r>
          </w:p>
        </w:tc>
        <w:tc>
          <w:tcPr>
            <w:tcW w:w="1647" w:type="dxa"/>
          </w:tcPr>
          <w:p w14:paraId="2180584E" w14:textId="77777777" w:rsidR="00DF562F" w:rsidRPr="006072FB" w:rsidRDefault="00DF562F" w:rsidP="00DF562F">
            <w:pPr>
              <w:rPr>
                <w:rFonts w:ascii="Calibri" w:hAnsi="Calibri"/>
                <w:b/>
              </w:rPr>
            </w:pPr>
            <w:r w:rsidRPr="006072FB">
              <w:rPr>
                <w:rFonts w:ascii="Calibri" w:hAnsi="Calibri"/>
                <w:b/>
              </w:rPr>
              <w:t>Echt hollands</w:t>
            </w:r>
          </w:p>
          <w:p w14:paraId="53C86CF8" w14:textId="77777777" w:rsidR="00DF562F" w:rsidRPr="006072FB" w:rsidRDefault="00DF562F" w:rsidP="00DF562F">
            <w:pPr>
              <w:rPr>
                <w:rFonts w:ascii="Calibri" w:hAnsi="Calibri"/>
                <w:b/>
              </w:rPr>
            </w:pPr>
            <w:r w:rsidRPr="006072FB">
              <w:rPr>
                <w:rFonts w:ascii="Calibri" w:hAnsi="Calibri"/>
                <w:b/>
              </w:rPr>
              <w:t>meer voor kinderen</w:t>
            </w:r>
          </w:p>
        </w:tc>
        <w:tc>
          <w:tcPr>
            <w:tcW w:w="650" w:type="dxa"/>
          </w:tcPr>
          <w:p w14:paraId="4B094E9E" w14:textId="77777777" w:rsidR="00DF562F" w:rsidRPr="006072FB" w:rsidRDefault="00DF562F" w:rsidP="00DF562F">
            <w:pPr>
              <w:rPr>
                <w:rFonts w:ascii="Calibri" w:hAnsi="Calibri"/>
                <w:b/>
              </w:rPr>
            </w:pPr>
            <w:r w:rsidRPr="006072FB">
              <w:rPr>
                <w:rFonts w:ascii="Calibri" w:hAnsi="Calibri"/>
                <w:b/>
              </w:rPr>
              <w:t>Vers fruit</w:t>
            </w:r>
          </w:p>
        </w:tc>
        <w:tc>
          <w:tcPr>
            <w:tcW w:w="1333" w:type="dxa"/>
          </w:tcPr>
          <w:p w14:paraId="3F19EC26" w14:textId="77777777" w:rsidR="00DF562F" w:rsidRPr="006072FB" w:rsidRDefault="00DF562F" w:rsidP="00DF562F">
            <w:pPr>
              <w:rPr>
                <w:rFonts w:ascii="Calibri" w:hAnsi="Calibri"/>
                <w:b/>
              </w:rPr>
            </w:pPr>
            <w:r w:rsidRPr="006072FB">
              <w:rPr>
                <w:rFonts w:ascii="Calibri" w:hAnsi="Calibri"/>
                <w:b/>
              </w:rPr>
              <w:t>Presentatie</w:t>
            </w:r>
          </w:p>
        </w:tc>
      </w:tr>
      <w:tr w:rsidR="00DF562F" w:rsidRPr="006072FB" w14:paraId="719A707F" w14:textId="77777777" w:rsidTr="00DF562F">
        <w:trPr>
          <w:trHeight w:val="556"/>
        </w:trPr>
        <w:tc>
          <w:tcPr>
            <w:tcW w:w="1391" w:type="dxa"/>
          </w:tcPr>
          <w:p w14:paraId="73B89B02" w14:textId="77777777" w:rsidR="00DF562F" w:rsidRPr="006072FB" w:rsidRDefault="00DF562F" w:rsidP="00DF562F">
            <w:pPr>
              <w:rPr>
                <w:rFonts w:ascii="Calibri" w:hAnsi="Calibri"/>
                <w:b/>
                <w:u w:val="single"/>
              </w:rPr>
            </w:pPr>
            <w:r w:rsidRPr="006072FB">
              <w:rPr>
                <w:rFonts w:ascii="Calibri" w:hAnsi="Calibri"/>
                <w:b/>
                <w:u w:val="single"/>
              </w:rPr>
              <w:t>Respondent 1:</w:t>
            </w:r>
          </w:p>
        </w:tc>
        <w:tc>
          <w:tcPr>
            <w:tcW w:w="973" w:type="dxa"/>
          </w:tcPr>
          <w:p w14:paraId="0C1F8E25" w14:textId="77777777" w:rsidR="00DF562F" w:rsidRPr="006072FB" w:rsidRDefault="00DF562F" w:rsidP="00DF562F">
            <w:pPr>
              <w:jc w:val="center"/>
              <w:rPr>
                <w:rFonts w:ascii="Calibri" w:hAnsi="Calibri"/>
              </w:rPr>
            </w:pPr>
            <w:r w:rsidRPr="006072FB">
              <w:rPr>
                <w:rFonts w:ascii="Calibri" w:hAnsi="Calibri"/>
              </w:rPr>
              <w:t>2</w:t>
            </w:r>
          </w:p>
        </w:tc>
        <w:tc>
          <w:tcPr>
            <w:tcW w:w="973" w:type="dxa"/>
          </w:tcPr>
          <w:p w14:paraId="319CE301" w14:textId="77777777" w:rsidR="00DF562F" w:rsidRPr="006072FB" w:rsidRDefault="00DF562F" w:rsidP="00DF562F">
            <w:pPr>
              <w:jc w:val="center"/>
              <w:rPr>
                <w:rFonts w:ascii="Calibri" w:hAnsi="Calibri"/>
              </w:rPr>
            </w:pPr>
            <w:r w:rsidRPr="006072FB">
              <w:rPr>
                <w:rFonts w:ascii="Calibri" w:hAnsi="Calibri"/>
              </w:rPr>
              <w:t>3</w:t>
            </w:r>
          </w:p>
        </w:tc>
        <w:tc>
          <w:tcPr>
            <w:tcW w:w="1133" w:type="dxa"/>
          </w:tcPr>
          <w:p w14:paraId="6ABD74BA" w14:textId="77777777" w:rsidR="00DF562F" w:rsidRPr="006072FB" w:rsidRDefault="00DF562F" w:rsidP="00DF562F">
            <w:pPr>
              <w:jc w:val="center"/>
              <w:rPr>
                <w:rFonts w:ascii="Calibri" w:hAnsi="Calibri"/>
              </w:rPr>
            </w:pPr>
            <w:r w:rsidRPr="006072FB">
              <w:rPr>
                <w:rFonts w:ascii="Calibri" w:hAnsi="Calibri"/>
              </w:rPr>
              <w:t>6</w:t>
            </w:r>
          </w:p>
        </w:tc>
        <w:tc>
          <w:tcPr>
            <w:tcW w:w="1328" w:type="dxa"/>
          </w:tcPr>
          <w:p w14:paraId="0133FBD6" w14:textId="77777777" w:rsidR="00DF562F" w:rsidRPr="006072FB" w:rsidRDefault="00DF562F" w:rsidP="00DF562F">
            <w:pPr>
              <w:jc w:val="center"/>
              <w:rPr>
                <w:rFonts w:ascii="Calibri" w:hAnsi="Calibri"/>
              </w:rPr>
            </w:pPr>
            <w:r w:rsidRPr="006072FB">
              <w:rPr>
                <w:rFonts w:ascii="Calibri" w:hAnsi="Calibri"/>
              </w:rPr>
              <w:t>5</w:t>
            </w:r>
          </w:p>
        </w:tc>
        <w:tc>
          <w:tcPr>
            <w:tcW w:w="1328" w:type="dxa"/>
          </w:tcPr>
          <w:p w14:paraId="4250E24F" w14:textId="77777777" w:rsidR="00DF562F" w:rsidRPr="006072FB" w:rsidRDefault="00DF562F" w:rsidP="00DF562F">
            <w:pPr>
              <w:jc w:val="center"/>
              <w:rPr>
                <w:rFonts w:ascii="Calibri" w:hAnsi="Calibri"/>
              </w:rPr>
            </w:pPr>
            <w:r w:rsidRPr="006072FB">
              <w:rPr>
                <w:rFonts w:ascii="Calibri" w:hAnsi="Calibri"/>
              </w:rPr>
              <w:t>4</w:t>
            </w:r>
          </w:p>
        </w:tc>
        <w:tc>
          <w:tcPr>
            <w:tcW w:w="1647" w:type="dxa"/>
          </w:tcPr>
          <w:p w14:paraId="3406D8ED" w14:textId="77777777" w:rsidR="00DF562F" w:rsidRPr="006072FB" w:rsidRDefault="00DF562F" w:rsidP="00DF562F">
            <w:pPr>
              <w:jc w:val="center"/>
              <w:rPr>
                <w:rFonts w:ascii="Calibri" w:hAnsi="Calibri"/>
              </w:rPr>
            </w:pPr>
            <w:r w:rsidRPr="006072FB">
              <w:rPr>
                <w:rFonts w:ascii="Calibri" w:hAnsi="Calibri"/>
              </w:rPr>
              <w:t>7</w:t>
            </w:r>
          </w:p>
        </w:tc>
        <w:tc>
          <w:tcPr>
            <w:tcW w:w="650" w:type="dxa"/>
          </w:tcPr>
          <w:p w14:paraId="05BCD471" w14:textId="77777777" w:rsidR="00DF562F" w:rsidRPr="006072FB" w:rsidRDefault="00DF562F" w:rsidP="00DF562F">
            <w:pPr>
              <w:jc w:val="center"/>
              <w:rPr>
                <w:rFonts w:ascii="Calibri" w:hAnsi="Calibri"/>
              </w:rPr>
            </w:pPr>
            <w:r w:rsidRPr="006072FB">
              <w:rPr>
                <w:rFonts w:ascii="Calibri" w:hAnsi="Calibri"/>
              </w:rPr>
              <w:t>1</w:t>
            </w:r>
          </w:p>
        </w:tc>
        <w:tc>
          <w:tcPr>
            <w:tcW w:w="1333" w:type="dxa"/>
          </w:tcPr>
          <w:p w14:paraId="382EAC72" w14:textId="77777777" w:rsidR="00DF562F" w:rsidRPr="006072FB" w:rsidRDefault="00DF562F" w:rsidP="00DF562F">
            <w:pPr>
              <w:jc w:val="center"/>
              <w:rPr>
                <w:rFonts w:ascii="Calibri" w:hAnsi="Calibri"/>
              </w:rPr>
            </w:pPr>
            <w:r w:rsidRPr="006072FB">
              <w:rPr>
                <w:rFonts w:ascii="Calibri" w:hAnsi="Calibri"/>
              </w:rPr>
              <w:t>8</w:t>
            </w:r>
          </w:p>
        </w:tc>
      </w:tr>
      <w:tr w:rsidR="00DF562F" w:rsidRPr="006072FB" w14:paraId="69D580F9" w14:textId="77777777" w:rsidTr="00DF562F">
        <w:trPr>
          <w:trHeight w:val="556"/>
        </w:trPr>
        <w:tc>
          <w:tcPr>
            <w:tcW w:w="1391" w:type="dxa"/>
          </w:tcPr>
          <w:p w14:paraId="4CDAA53B" w14:textId="77777777" w:rsidR="00DF562F" w:rsidRPr="006072FB" w:rsidRDefault="00DF562F" w:rsidP="00DF562F">
            <w:pPr>
              <w:rPr>
                <w:rFonts w:ascii="Calibri" w:hAnsi="Calibri"/>
                <w:b/>
                <w:u w:val="single"/>
              </w:rPr>
            </w:pPr>
            <w:r w:rsidRPr="006072FB">
              <w:rPr>
                <w:rFonts w:ascii="Calibri" w:hAnsi="Calibri"/>
                <w:b/>
                <w:u w:val="single"/>
              </w:rPr>
              <w:t>Respondent 2</w:t>
            </w:r>
          </w:p>
        </w:tc>
        <w:tc>
          <w:tcPr>
            <w:tcW w:w="973" w:type="dxa"/>
          </w:tcPr>
          <w:p w14:paraId="7B01B441" w14:textId="77777777" w:rsidR="00DF562F" w:rsidRPr="006072FB" w:rsidRDefault="00DF562F" w:rsidP="00DF562F">
            <w:pPr>
              <w:jc w:val="center"/>
              <w:rPr>
                <w:rFonts w:ascii="Calibri" w:hAnsi="Calibri"/>
              </w:rPr>
            </w:pPr>
            <w:r w:rsidRPr="006072FB">
              <w:rPr>
                <w:rFonts w:ascii="Calibri" w:hAnsi="Calibri"/>
              </w:rPr>
              <w:t>6</w:t>
            </w:r>
          </w:p>
        </w:tc>
        <w:tc>
          <w:tcPr>
            <w:tcW w:w="973" w:type="dxa"/>
          </w:tcPr>
          <w:p w14:paraId="0B6D0A11" w14:textId="77777777" w:rsidR="00DF562F" w:rsidRPr="006072FB" w:rsidRDefault="00DF562F" w:rsidP="00DF562F">
            <w:pPr>
              <w:jc w:val="center"/>
              <w:rPr>
                <w:rFonts w:ascii="Calibri" w:hAnsi="Calibri"/>
              </w:rPr>
            </w:pPr>
            <w:r w:rsidRPr="006072FB">
              <w:rPr>
                <w:rFonts w:ascii="Calibri" w:hAnsi="Calibri"/>
              </w:rPr>
              <w:t>4</w:t>
            </w:r>
          </w:p>
        </w:tc>
        <w:tc>
          <w:tcPr>
            <w:tcW w:w="1133" w:type="dxa"/>
          </w:tcPr>
          <w:p w14:paraId="7127E9BE" w14:textId="77777777" w:rsidR="00DF562F" w:rsidRPr="006072FB" w:rsidRDefault="00DF562F" w:rsidP="00DF562F">
            <w:pPr>
              <w:jc w:val="center"/>
              <w:rPr>
                <w:rFonts w:ascii="Calibri" w:hAnsi="Calibri"/>
              </w:rPr>
            </w:pPr>
            <w:r w:rsidRPr="006072FB">
              <w:rPr>
                <w:rFonts w:ascii="Calibri" w:hAnsi="Calibri"/>
              </w:rPr>
              <w:t>1</w:t>
            </w:r>
          </w:p>
        </w:tc>
        <w:tc>
          <w:tcPr>
            <w:tcW w:w="1328" w:type="dxa"/>
          </w:tcPr>
          <w:p w14:paraId="233F0760" w14:textId="77777777" w:rsidR="00DF562F" w:rsidRPr="006072FB" w:rsidRDefault="00DF562F" w:rsidP="00DF562F">
            <w:pPr>
              <w:jc w:val="center"/>
              <w:rPr>
                <w:rFonts w:ascii="Calibri" w:hAnsi="Calibri"/>
              </w:rPr>
            </w:pPr>
            <w:r w:rsidRPr="006072FB">
              <w:rPr>
                <w:rFonts w:ascii="Calibri" w:hAnsi="Calibri"/>
              </w:rPr>
              <w:t>3</w:t>
            </w:r>
          </w:p>
        </w:tc>
        <w:tc>
          <w:tcPr>
            <w:tcW w:w="1328" w:type="dxa"/>
          </w:tcPr>
          <w:p w14:paraId="440AB056" w14:textId="77777777" w:rsidR="00DF562F" w:rsidRPr="006072FB" w:rsidRDefault="00DF562F" w:rsidP="00DF562F">
            <w:pPr>
              <w:jc w:val="center"/>
              <w:rPr>
                <w:rFonts w:ascii="Calibri" w:hAnsi="Calibri"/>
              </w:rPr>
            </w:pPr>
            <w:r w:rsidRPr="006072FB">
              <w:rPr>
                <w:rFonts w:ascii="Calibri" w:hAnsi="Calibri"/>
              </w:rPr>
              <w:t>7</w:t>
            </w:r>
          </w:p>
        </w:tc>
        <w:tc>
          <w:tcPr>
            <w:tcW w:w="1647" w:type="dxa"/>
          </w:tcPr>
          <w:p w14:paraId="691BB180" w14:textId="77777777" w:rsidR="00DF562F" w:rsidRPr="006072FB" w:rsidRDefault="00DF562F" w:rsidP="00DF562F">
            <w:pPr>
              <w:jc w:val="center"/>
              <w:rPr>
                <w:rFonts w:ascii="Calibri" w:hAnsi="Calibri"/>
              </w:rPr>
            </w:pPr>
            <w:r w:rsidRPr="006072FB">
              <w:rPr>
                <w:rFonts w:ascii="Calibri" w:hAnsi="Calibri"/>
              </w:rPr>
              <w:t>8</w:t>
            </w:r>
          </w:p>
        </w:tc>
        <w:tc>
          <w:tcPr>
            <w:tcW w:w="650" w:type="dxa"/>
          </w:tcPr>
          <w:p w14:paraId="667568AB" w14:textId="77777777" w:rsidR="00DF562F" w:rsidRPr="006072FB" w:rsidRDefault="00DF562F" w:rsidP="00DF562F">
            <w:pPr>
              <w:jc w:val="center"/>
              <w:rPr>
                <w:rFonts w:ascii="Calibri" w:hAnsi="Calibri"/>
              </w:rPr>
            </w:pPr>
            <w:r w:rsidRPr="006072FB">
              <w:rPr>
                <w:rFonts w:ascii="Calibri" w:hAnsi="Calibri"/>
              </w:rPr>
              <w:t>5</w:t>
            </w:r>
          </w:p>
        </w:tc>
        <w:tc>
          <w:tcPr>
            <w:tcW w:w="1333" w:type="dxa"/>
          </w:tcPr>
          <w:p w14:paraId="413D5AE9" w14:textId="77777777" w:rsidR="00DF562F" w:rsidRPr="006072FB" w:rsidRDefault="00DF562F" w:rsidP="00DF562F">
            <w:pPr>
              <w:jc w:val="center"/>
              <w:rPr>
                <w:rFonts w:ascii="Calibri" w:hAnsi="Calibri"/>
              </w:rPr>
            </w:pPr>
            <w:r w:rsidRPr="006072FB">
              <w:rPr>
                <w:rFonts w:ascii="Calibri" w:hAnsi="Calibri"/>
              </w:rPr>
              <w:t>2</w:t>
            </w:r>
          </w:p>
        </w:tc>
      </w:tr>
      <w:tr w:rsidR="00DF562F" w:rsidRPr="006072FB" w14:paraId="1AC38777" w14:textId="77777777" w:rsidTr="00DF562F">
        <w:trPr>
          <w:trHeight w:val="556"/>
        </w:trPr>
        <w:tc>
          <w:tcPr>
            <w:tcW w:w="1391" w:type="dxa"/>
          </w:tcPr>
          <w:p w14:paraId="3EC1B29D" w14:textId="77777777" w:rsidR="00DF562F" w:rsidRPr="006072FB" w:rsidRDefault="00DF562F" w:rsidP="00DF562F">
            <w:pPr>
              <w:rPr>
                <w:rFonts w:ascii="Calibri" w:hAnsi="Calibri"/>
                <w:b/>
                <w:u w:val="single"/>
              </w:rPr>
            </w:pPr>
            <w:r w:rsidRPr="006072FB">
              <w:rPr>
                <w:rFonts w:ascii="Calibri" w:hAnsi="Calibri"/>
                <w:b/>
                <w:u w:val="single"/>
              </w:rPr>
              <w:t>Respondent 3</w:t>
            </w:r>
          </w:p>
        </w:tc>
        <w:tc>
          <w:tcPr>
            <w:tcW w:w="973" w:type="dxa"/>
          </w:tcPr>
          <w:p w14:paraId="27EE08EE" w14:textId="77777777" w:rsidR="00DF562F" w:rsidRPr="006072FB" w:rsidRDefault="00DF562F" w:rsidP="00DF562F">
            <w:pPr>
              <w:jc w:val="center"/>
              <w:rPr>
                <w:rFonts w:ascii="Calibri" w:hAnsi="Calibri"/>
              </w:rPr>
            </w:pPr>
            <w:r w:rsidRPr="006072FB">
              <w:rPr>
                <w:rFonts w:ascii="Calibri" w:hAnsi="Calibri"/>
              </w:rPr>
              <w:t>5</w:t>
            </w:r>
          </w:p>
        </w:tc>
        <w:tc>
          <w:tcPr>
            <w:tcW w:w="973" w:type="dxa"/>
          </w:tcPr>
          <w:p w14:paraId="71D94868" w14:textId="77777777" w:rsidR="00DF562F" w:rsidRPr="006072FB" w:rsidRDefault="00DF562F" w:rsidP="00DF562F">
            <w:pPr>
              <w:jc w:val="center"/>
              <w:rPr>
                <w:rFonts w:ascii="Calibri" w:hAnsi="Calibri"/>
              </w:rPr>
            </w:pPr>
            <w:r w:rsidRPr="006072FB">
              <w:rPr>
                <w:rFonts w:ascii="Calibri" w:hAnsi="Calibri"/>
              </w:rPr>
              <w:t>3</w:t>
            </w:r>
          </w:p>
        </w:tc>
        <w:tc>
          <w:tcPr>
            <w:tcW w:w="1133" w:type="dxa"/>
          </w:tcPr>
          <w:p w14:paraId="37BBB598" w14:textId="77777777" w:rsidR="00DF562F" w:rsidRPr="006072FB" w:rsidRDefault="00DF562F" w:rsidP="00DF562F">
            <w:pPr>
              <w:jc w:val="center"/>
              <w:rPr>
                <w:rFonts w:ascii="Calibri" w:hAnsi="Calibri"/>
              </w:rPr>
            </w:pPr>
            <w:r w:rsidRPr="006072FB">
              <w:rPr>
                <w:rFonts w:ascii="Calibri" w:hAnsi="Calibri"/>
              </w:rPr>
              <w:t>2</w:t>
            </w:r>
          </w:p>
        </w:tc>
        <w:tc>
          <w:tcPr>
            <w:tcW w:w="1328" w:type="dxa"/>
          </w:tcPr>
          <w:p w14:paraId="37324CC7" w14:textId="77777777" w:rsidR="00DF562F" w:rsidRPr="006072FB" w:rsidRDefault="00DF562F" w:rsidP="00DF562F">
            <w:pPr>
              <w:jc w:val="center"/>
              <w:rPr>
                <w:rFonts w:ascii="Calibri" w:hAnsi="Calibri"/>
              </w:rPr>
            </w:pPr>
            <w:r w:rsidRPr="006072FB">
              <w:rPr>
                <w:rFonts w:ascii="Calibri" w:hAnsi="Calibri"/>
              </w:rPr>
              <w:t>1</w:t>
            </w:r>
          </w:p>
        </w:tc>
        <w:tc>
          <w:tcPr>
            <w:tcW w:w="1328" w:type="dxa"/>
          </w:tcPr>
          <w:p w14:paraId="1FB84FDA" w14:textId="77777777" w:rsidR="00DF562F" w:rsidRPr="006072FB" w:rsidRDefault="00DF562F" w:rsidP="00DF562F">
            <w:pPr>
              <w:jc w:val="center"/>
              <w:rPr>
                <w:rFonts w:ascii="Calibri" w:hAnsi="Calibri"/>
              </w:rPr>
            </w:pPr>
            <w:r w:rsidRPr="006072FB">
              <w:rPr>
                <w:rFonts w:ascii="Calibri" w:hAnsi="Calibri"/>
              </w:rPr>
              <w:t>8</w:t>
            </w:r>
          </w:p>
        </w:tc>
        <w:tc>
          <w:tcPr>
            <w:tcW w:w="1647" w:type="dxa"/>
          </w:tcPr>
          <w:p w14:paraId="7CDC24B3" w14:textId="77777777" w:rsidR="00DF562F" w:rsidRPr="006072FB" w:rsidRDefault="00DF562F" w:rsidP="00DF562F">
            <w:pPr>
              <w:jc w:val="center"/>
              <w:rPr>
                <w:rFonts w:ascii="Calibri" w:hAnsi="Calibri"/>
              </w:rPr>
            </w:pPr>
            <w:r w:rsidRPr="006072FB">
              <w:rPr>
                <w:rFonts w:ascii="Calibri" w:hAnsi="Calibri"/>
              </w:rPr>
              <w:t>7</w:t>
            </w:r>
          </w:p>
        </w:tc>
        <w:tc>
          <w:tcPr>
            <w:tcW w:w="650" w:type="dxa"/>
          </w:tcPr>
          <w:p w14:paraId="2478E44F" w14:textId="77777777" w:rsidR="00DF562F" w:rsidRPr="006072FB" w:rsidRDefault="00DF562F" w:rsidP="00DF562F">
            <w:pPr>
              <w:jc w:val="center"/>
              <w:rPr>
                <w:rFonts w:ascii="Calibri" w:hAnsi="Calibri"/>
              </w:rPr>
            </w:pPr>
            <w:r w:rsidRPr="006072FB">
              <w:rPr>
                <w:rFonts w:ascii="Calibri" w:hAnsi="Calibri"/>
              </w:rPr>
              <w:t>6</w:t>
            </w:r>
          </w:p>
        </w:tc>
        <w:tc>
          <w:tcPr>
            <w:tcW w:w="1333" w:type="dxa"/>
          </w:tcPr>
          <w:p w14:paraId="4CDB7926" w14:textId="77777777" w:rsidR="00DF562F" w:rsidRPr="006072FB" w:rsidRDefault="00DF562F" w:rsidP="00DF562F">
            <w:pPr>
              <w:jc w:val="center"/>
              <w:rPr>
                <w:rFonts w:ascii="Calibri" w:hAnsi="Calibri"/>
              </w:rPr>
            </w:pPr>
            <w:r w:rsidRPr="006072FB">
              <w:rPr>
                <w:rFonts w:ascii="Calibri" w:hAnsi="Calibri"/>
              </w:rPr>
              <w:t>4</w:t>
            </w:r>
          </w:p>
        </w:tc>
      </w:tr>
      <w:tr w:rsidR="00DF562F" w:rsidRPr="006072FB" w14:paraId="2E285113" w14:textId="77777777" w:rsidTr="00DF562F">
        <w:trPr>
          <w:trHeight w:val="556"/>
        </w:trPr>
        <w:tc>
          <w:tcPr>
            <w:tcW w:w="1391" w:type="dxa"/>
          </w:tcPr>
          <w:p w14:paraId="5A309FD8" w14:textId="77777777" w:rsidR="00DF562F" w:rsidRPr="006072FB" w:rsidRDefault="00DF562F" w:rsidP="00DF562F">
            <w:pPr>
              <w:rPr>
                <w:rFonts w:ascii="Calibri" w:hAnsi="Calibri"/>
                <w:b/>
                <w:u w:val="single"/>
              </w:rPr>
            </w:pPr>
            <w:r w:rsidRPr="006072FB">
              <w:rPr>
                <w:rFonts w:ascii="Calibri" w:hAnsi="Calibri"/>
                <w:b/>
                <w:u w:val="single"/>
              </w:rPr>
              <w:t>Respondent 4</w:t>
            </w:r>
          </w:p>
        </w:tc>
        <w:tc>
          <w:tcPr>
            <w:tcW w:w="973" w:type="dxa"/>
          </w:tcPr>
          <w:p w14:paraId="1671037A" w14:textId="77777777" w:rsidR="00DF562F" w:rsidRPr="006072FB" w:rsidRDefault="00DF562F" w:rsidP="00DF562F">
            <w:pPr>
              <w:jc w:val="center"/>
              <w:rPr>
                <w:rFonts w:ascii="Calibri" w:hAnsi="Calibri"/>
              </w:rPr>
            </w:pPr>
            <w:r w:rsidRPr="006072FB">
              <w:rPr>
                <w:rFonts w:ascii="Calibri" w:hAnsi="Calibri"/>
              </w:rPr>
              <w:t>8</w:t>
            </w:r>
          </w:p>
        </w:tc>
        <w:tc>
          <w:tcPr>
            <w:tcW w:w="973" w:type="dxa"/>
          </w:tcPr>
          <w:p w14:paraId="089F2947" w14:textId="77777777" w:rsidR="00DF562F" w:rsidRPr="006072FB" w:rsidRDefault="00DF562F" w:rsidP="00DF562F">
            <w:pPr>
              <w:jc w:val="center"/>
              <w:rPr>
                <w:rFonts w:ascii="Calibri" w:hAnsi="Calibri"/>
              </w:rPr>
            </w:pPr>
            <w:r w:rsidRPr="006072FB">
              <w:rPr>
                <w:rFonts w:ascii="Calibri" w:hAnsi="Calibri"/>
              </w:rPr>
              <w:t>2</w:t>
            </w:r>
          </w:p>
        </w:tc>
        <w:tc>
          <w:tcPr>
            <w:tcW w:w="1133" w:type="dxa"/>
          </w:tcPr>
          <w:p w14:paraId="5CFF46FB" w14:textId="77777777" w:rsidR="00DF562F" w:rsidRPr="006072FB" w:rsidRDefault="00DF562F" w:rsidP="00DF562F">
            <w:pPr>
              <w:jc w:val="center"/>
              <w:rPr>
                <w:rFonts w:ascii="Calibri" w:hAnsi="Calibri"/>
              </w:rPr>
            </w:pPr>
            <w:r w:rsidRPr="006072FB">
              <w:rPr>
                <w:rFonts w:ascii="Calibri" w:hAnsi="Calibri"/>
              </w:rPr>
              <w:t>4</w:t>
            </w:r>
          </w:p>
        </w:tc>
        <w:tc>
          <w:tcPr>
            <w:tcW w:w="1328" w:type="dxa"/>
          </w:tcPr>
          <w:p w14:paraId="4853023F" w14:textId="77777777" w:rsidR="00DF562F" w:rsidRPr="006072FB" w:rsidRDefault="00DF562F" w:rsidP="00DF562F">
            <w:pPr>
              <w:jc w:val="center"/>
              <w:rPr>
                <w:rFonts w:ascii="Calibri" w:hAnsi="Calibri"/>
              </w:rPr>
            </w:pPr>
            <w:r w:rsidRPr="006072FB">
              <w:rPr>
                <w:rFonts w:ascii="Calibri" w:hAnsi="Calibri"/>
              </w:rPr>
              <w:t>6</w:t>
            </w:r>
          </w:p>
        </w:tc>
        <w:tc>
          <w:tcPr>
            <w:tcW w:w="1328" w:type="dxa"/>
          </w:tcPr>
          <w:p w14:paraId="3389F66A" w14:textId="77777777" w:rsidR="00DF562F" w:rsidRPr="006072FB" w:rsidRDefault="00DF562F" w:rsidP="00DF562F">
            <w:pPr>
              <w:jc w:val="center"/>
              <w:rPr>
                <w:rFonts w:ascii="Calibri" w:hAnsi="Calibri"/>
              </w:rPr>
            </w:pPr>
            <w:r w:rsidRPr="006072FB">
              <w:rPr>
                <w:rFonts w:ascii="Calibri" w:hAnsi="Calibri"/>
              </w:rPr>
              <w:t>5</w:t>
            </w:r>
          </w:p>
        </w:tc>
        <w:tc>
          <w:tcPr>
            <w:tcW w:w="1647" w:type="dxa"/>
          </w:tcPr>
          <w:p w14:paraId="4EBF1DF1" w14:textId="77777777" w:rsidR="00DF562F" w:rsidRPr="006072FB" w:rsidRDefault="00DF562F" w:rsidP="00DF562F">
            <w:pPr>
              <w:jc w:val="center"/>
              <w:rPr>
                <w:rFonts w:ascii="Calibri" w:hAnsi="Calibri"/>
              </w:rPr>
            </w:pPr>
            <w:r w:rsidRPr="006072FB">
              <w:rPr>
                <w:rFonts w:ascii="Calibri" w:hAnsi="Calibri"/>
              </w:rPr>
              <w:t>7</w:t>
            </w:r>
          </w:p>
        </w:tc>
        <w:tc>
          <w:tcPr>
            <w:tcW w:w="650" w:type="dxa"/>
          </w:tcPr>
          <w:p w14:paraId="14EC93CD" w14:textId="77777777" w:rsidR="00DF562F" w:rsidRPr="006072FB" w:rsidRDefault="00DF562F" w:rsidP="00DF562F">
            <w:pPr>
              <w:jc w:val="center"/>
              <w:rPr>
                <w:rFonts w:ascii="Calibri" w:hAnsi="Calibri"/>
              </w:rPr>
            </w:pPr>
            <w:r w:rsidRPr="006072FB">
              <w:rPr>
                <w:rFonts w:ascii="Calibri" w:hAnsi="Calibri"/>
              </w:rPr>
              <w:t>1</w:t>
            </w:r>
          </w:p>
        </w:tc>
        <w:tc>
          <w:tcPr>
            <w:tcW w:w="1333" w:type="dxa"/>
          </w:tcPr>
          <w:p w14:paraId="52EECC81" w14:textId="77777777" w:rsidR="00DF562F" w:rsidRPr="006072FB" w:rsidRDefault="00DF562F" w:rsidP="00DF562F">
            <w:pPr>
              <w:jc w:val="center"/>
              <w:rPr>
                <w:rFonts w:ascii="Calibri" w:hAnsi="Calibri"/>
              </w:rPr>
            </w:pPr>
            <w:r w:rsidRPr="006072FB">
              <w:rPr>
                <w:rFonts w:ascii="Calibri" w:hAnsi="Calibri"/>
              </w:rPr>
              <w:t>3</w:t>
            </w:r>
          </w:p>
        </w:tc>
      </w:tr>
      <w:tr w:rsidR="00DF562F" w:rsidRPr="006072FB" w14:paraId="14FF5831" w14:textId="77777777" w:rsidTr="00DF562F">
        <w:trPr>
          <w:trHeight w:val="556"/>
        </w:trPr>
        <w:tc>
          <w:tcPr>
            <w:tcW w:w="1391" w:type="dxa"/>
          </w:tcPr>
          <w:p w14:paraId="5BBB0212" w14:textId="77777777" w:rsidR="00DF562F" w:rsidRPr="006072FB" w:rsidRDefault="00DF562F" w:rsidP="00DF562F">
            <w:pPr>
              <w:rPr>
                <w:rFonts w:ascii="Calibri" w:hAnsi="Calibri"/>
                <w:b/>
                <w:u w:val="single"/>
              </w:rPr>
            </w:pPr>
            <w:r w:rsidRPr="006072FB">
              <w:rPr>
                <w:rFonts w:ascii="Calibri" w:hAnsi="Calibri"/>
                <w:b/>
                <w:u w:val="single"/>
              </w:rPr>
              <w:t>Respondent 5</w:t>
            </w:r>
          </w:p>
        </w:tc>
        <w:tc>
          <w:tcPr>
            <w:tcW w:w="973" w:type="dxa"/>
          </w:tcPr>
          <w:p w14:paraId="304B40E9" w14:textId="77777777" w:rsidR="00DF562F" w:rsidRPr="006072FB" w:rsidRDefault="00DF562F" w:rsidP="00DF562F">
            <w:pPr>
              <w:jc w:val="center"/>
              <w:rPr>
                <w:rFonts w:ascii="Calibri" w:hAnsi="Calibri"/>
              </w:rPr>
            </w:pPr>
            <w:r w:rsidRPr="006072FB">
              <w:rPr>
                <w:rFonts w:ascii="Calibri" w:hAnsi="Calibri"/>
              </w:rPr>
              <w:t>5</w:t>
            </w:r>
          </w:p>
        </w:tc>
        <w:tc>
          <w:tcPr>
            <w:tcW w:w="973" w:type="dxa"/>
          </w:tcPr>
          <w:p w14:paraId="5205F25A" w14:textId="77777777" w:rsidR="00DF562F" w:rsidRPr="006072FB" w:rsidRDefault="00DF562F" w:rsidP="00DF562F">
            <w:pPr>
              <w:jc w:val="center"/>
              <w:rPr>
                <w:rFonts w:ascii="Calibri" w:hAnsi="Calibri"/>
              </w:rPr>
            </w:pPr>
            <w:r w:rsidRPr="006072FB">
              <w:rPr>
                <w:rFonts w:ascii="Calibri" w:hAnsi="Calibri"/>
              </w:rPr>
              <w:t>1</w:t>
            </w:r>
          </w:p>
        </w:tc>
        <w:tc>
          <w:tcPr>
            <w:tcW w:w="1133" w:type="dxa"/>
          </w:tcPr>
          <w:p w14:paraId="492F3A04" w14:textId="77777777" w:rsidR="00DF562F" w:rsidRPr="006072FB" w:rsidRDefault="00DF562F" w:rsidP="00DF562F">
            <w:pPr>
              <w:jc w:val="center"/>
              <w:rPr>
                <w:rFonts w:ascii="Calibri" w:hAnsi="Calibri"/>
              </w:rPr>
            </w:pPr>
            <w:r w:rsidRPr="006072FB">
              <w:rPr>
                <w:rFonts w:ascii="Calibri" w:hAnsi="Calibri"/>
              </w:rPr>
              <w:t>3</w:t>
            </w:r>
          </w:p>
        </w:tc>
        <w:tc>
          <w:tcPr>
            <w:tcW w:w="1328" w:type="dxa"/>
          </w:tcPr>
          <w:p w14:paraId="33D184B2" w14:textId="77777777" w:rsidR="00DF562F" w:rsidRPr="006072FB" w:rsidRDefault="00DF562F" w:rsidP="00DF562F">
            <w:pPr>
              <w:jc w:val="center"/>
              <w:rPr>
                <w:rFonts w:ascii="Calibri" w:hAnsi="Calibri"/>
              </w:rPr>
            </w:pPr>
            <w:r w:rsidRPr="006072FB">
              <w:rPr>
                <w:rFonts w:ascii="Calibri" w:hAnsi="Calibri"/>
              </w:rPr>
              <w:t>4</w:t>
            </w:r>
          </w:p>
        </w:tc>
        <w:tc>
          <w:tcPr>
            <w:tcW w:w="1328" w:type="dxa"/>
          </w:tcPr>
          <w:p w14:paraId="07DC60F5" w14:textId="77777777" w:rsidR="00DF562F" w:rsidRPr="006072FB" w:rsidRDefault="00DF562F" w:rsidP="00DF562F">
            <w:pPr>
              <w:jc w:val="center"/>
              <w:rPr>
                <w:rFonts w:ascii="Calibri" w:hAnsi="Calibri"/>
              </w:rPr>
            </w:pPr>
            <w:r w:rsidRPr="006072FB">
              <w:rPr>
                <w:rFonts w:ascii="Calibri" w:hAnsi="Calibri"/>
              </w:rPr>
              <w:t>8</w:t>
            </w:r>
          </w:p>
        </w:tc>
        <w:tc>
          <w:tcPr>
            <w:tcW w:w="1647" w:type="dxa"/>
          </w:tcPr>
          <w:p w14:paraId="2C8044A3" w14:textId="77777777" w:rsidR="00DF562F" w:rsidRPr="006072FB" w:rsidRDefault="00DF562F" w:rsidP="00DF562F">
            <w:pPr>
              <w:jc w:val="center"/>
              <w:rPr>
                <w:rFonts w:ascii="Calibri" w:hAnsi="Calibri"/>
              </w:rPr>
            </w:pPr>
            <w:r w:rsidRPr="006072FB">
              <w:rPr>
                <w:rFonts w:ascii="Calibri" w:hAnsi="Calibri"/>
              </w:rPr>
              <w:t>7</w:t>
            </w:r>
          </w:p>
        </w:tc>
        <w:tc>
          <w:tcPr>
            <w:tcW w:w="650" w:type="dxa"/>
          </w:tcPr>
          <w:p w14:paraId="4FD5EC71" w14:textId="77777777" w:rsidR="00DF562F" w:rsidRPr="006072FB" w:rsidRDefault="00DF562F" w:rsidP="00DF562F">
            <w:pPr>
              <w:jc w:val="center"/>
              <w:rPr>
                <w:rFonts w:ascii="Calibri" w:hAnsi="Calibri"/>
              </w:rPr>
            </w:pPr>
            <w:r w:rsidRPr="006072FB">
              <w:rPr>
                <w:rFonts w:ascii="Calibri" w:hAnsi="Calibri"/>
              </w:rPr>
              <w:t>2</w:t>
            </w:r>
          </w:p>
        </w:tc>
        <w:tc>
          <w:tcPr>
            <w:tcW w:w="1333" w:type="dxa"/>
          </w:tcPr>
          <w:p w14:paraId="5CDC92FA" w14:textId="77777777" w:rsidR="00DF562F" w:rsidRPr="006072FB" w:rsidRDefault="00DF562F" w:rsidP="00DF562F">
            <w:pPr>
              <w:jc w:val="center"/>
              <w:rPr>
                <w:rFonts w:ascii="Calibri" w:hAnsi="Calibri"/>
              </w:rPr>
            </w:pPr>
            <w:r w:rsidRPr="006072FB">
              <w:rPr>
                <w:rFonts w:ascii="Calibri" w:hAnsi="Calibri"/>
              </w:rPr>
              <w:t>6</w:t>
            </w:r>
          </w:p>
        </w:tc>
      </w:tr>
      <w:tr w:rsidR="00DF562F" w:rsidRPr="006072FB" w14:paraId="02F3F1D8" w14:textId="77777777" w:rsidTr="00DF562F">
        <w:trPr>
          <w:trHeight w:val="627"/>
        </w:trPr>
        <w:tc>
          <w:tcPr>
            <w:tcW w:w="1391" w:type="dxa"/>
          </w:tcPr>
          <w:p w14:paraId="22E6FB56" w14:textId="77777777" w:rsidR="00DF562F" w:rsidRPr="006072FB" w:rsidRDefault="00DF562F" w:rsidP="00DF562F">
            <w:pPr>
              <w:rPr>
                <w:rFonts w:ascii="Calibri" w:hAnsi="Calibri"/>
                <w:b/>
                <w:u w:val="single"/>
              </w:rPr>
            </w:pPr>
            <w:r w:rsidRPr="006072FB">
              <w:rPr>
                <w:rFonts w:ascii="Calibri" w:hAnsi="Calibri"/>
                <w:b/>
                <w:u w:val="single"/>
              </w:rPr>
              <w:t>Respondent 6</w:t>
            </w:r>
          </w:p>
        </w:tc>
        <w:tc>
          <w:tcPr>
            <w:tcW w:w="973" w:type="dxa"/>
          </w:tcPr>
          <w:p w14:paraId="1244DA2D" w14:textId="77777777" w:rsidR="00DF562F" w:rsidRPr="006072FB" w:rsidRDefault="00DF562F" w:rsidP="00DF562F">
            <w:pPr>
              <w:jc w:val="center"/>
              <w:rPr>
                <w:rFonts w:ascii="Calibri" w:hAnsi="Calibri"/>
              </w:rPr>
            </w:pPr>
            <w:r w:rsidRPr="006072FB">
              <w:rPr>
                <w:rFonts w:ascii="Calibri" w:hAnsi="Calibri"/>
              </w:rPr>
              <w:t>1</w:t>
            </w:r>
          </w:p>
        </w:tc>
        <w:tc>
          <w:tcPr>
            <w:tcW w:w="973" w:type="dxa"/>
          </w:tcPr>
          <w:p w14:paraId="7672B235" w14:textId="77777777" w:rsidR="00DF562F" w:rsidRPr="006072FB" w:rsidRDefault="00DF562F" w:rsidP="00DF562F">
            <w:pPr>
              <w:jc w:val="center"/>
              <w:rPr>
                <w:rFonts w:ascii="Calibri" w:hAnsi="Calibri"/>
              </w:rPr>
            </w:pPr>
            <w:r w:rsidRPr="006072FB">
              <w:rPr>
                <w:rFonts w:ascii="Calibri" w:hAnsi="Calibri"/>
              </w:rPr>
              <w:t>7</w:t>
            </w:r>
          </w:p>
        </w:tc>
        <w:tc>
          <w:tcPr>
            <w:tcW w:w="1133" w:type="dxa"/>
          </w:tcPr>
          <w:p w14:paraId="292B8E7F" w14:textId="77777777" w:rsidR="00DF562F" w:rsidRPr="006072FB" w:rsidRDefault="00DF562F" w:rsidP="00DF562F">
            <w:pPr>
              <w:jc w:val="center"/>
              <w:rPr>
                <w:rFonts w:ascii="Calibri" w:hAnsi="Calibri"/>
              </w:rPr>
            </w:pPr>
            <w:r w:rsidRPr="006072FB">
              <w:rPr>
                <w:rFonts w:ascii="Calibri" w:hAnsi="Calibri"/>
              </w:rPr>
              <w:t>2</w:t>
            </w:r>
          </w:p>
        </w:tc>
        <w:tc>
          <w:tcPr>
            <w:tcW w:w="1328" w:type="dxa"/>
          </w:tcPr>
          <w:p w14:paraId="07065FB4" w14:textId="77777777" w:rsidR="00DF562F" w:rsidRPr="006072FB" w:rsidRDefault="00DF562F" w:rsidP="00DF562F">
            <w:pPr>
              <w:jc w:val="center"/>
              <w:rPr>
                <w:rFonts w:ascii="Calibri" w:hAnsi="Calibri"/>
              </w:rPr>
            </w:pPr>
            <w:r w:rsidRPr="006072FB">
              <w:rPr>
                <w:rFonts w:ascii="Calibri" w:hAnsi="Calibri"/>
              </w:rPr>
              <w:t>4</w:t>
            </w:r>
          </w:p>
        </w:tc>
        <w:tc>
          <w:tcPr>
            <w:tcW w:w="1328" w:type="dxa"/>
          </w:tcPr>
          <w:p w14:paraId="1A922D65" w14:textId="77777777" w:rsidR="00DF562F" w:rsidRPr="006072FB" w:rsidRDefault="00DF562F" w:rsidP="00DF562F">
            <w:pPr>
              <w:jc w:val="center"/>
              <w:rPr>
                <w:rFonts w:ascii="Calibri" w:hAnsi="Calibri"/>
              </w:rPr>
            </w:pPr>
            <w:r w:rsidRPr="006072FB">
              <w:rPr>
                <w:rFonts w:ascii="Calibri" w:hAnsi="Calibri"/>
              </w:rPr>
              <w:t>5</w:t>
            </w:r>
          </w:p>
        </w:tc>
        <w:tc>
          <w:tcPr>
            <w:tcW w:w="1647" w:type="dxa"/>
          </w:tcPr>
          <w:p w14:paraId="74E44D96" w14:textId="77777777" w:rsidR="00DF562F" w:rsidRPr="006072FB" w:rsidRDefault="00DF562F" w:rsidP="00DF562F">
            <w:pPr>
              <w:jc w:val="center"/>
              <w:rPr>
                <w:rFonts w:ascii="Calibri" w:hAnsi="Calibri"/>
              </w:rPr>
            </w:pPr>
            <w:r w:rsidRPr="006072FB">
              <w:rPr>
                <w:rFonts w:ascii="Calibri" w:hAnsi="Calibri"/>
              </w:rPr>
              <w:t>3</w:t>
            </w:r>
          </w:p>
        </w:tc>
        <w:tc>
          <w:tcPr>
            <w:tcW w:w="650" w:type="dxa"/>
          </w:tcPr>
          <w:p w14:paraId="758161C9" w14:textId="77777777" w:rsidR="00DF562F" w:rsidRPr="006072FB" w:rsidRDefault="00DF562F" w:rsidP="00DF562F">
            <w:pPr>
              <w:jc w:val="center"/>
              <w:rPr>
                <w:rFonts w:ascii="Calibri" w:hAnsi="Calibri"/>
              </w:rPr>
            </w:pPr>
            <w:r w:rsidRPr="006072FB">
              <w:rPr>
                <w:rFonts w:ascii="Calibri" w:hAnsi="Calibri"/>
              </w:rPr>
              <w:t>6</w:t>
            </w:r>
          </w:p>
        </w:tc>
        <w:tc>
          <w:tcPr>
            <w:tcW w:w="1333" w:type="dxa"/>
          </w:tcPr>
          <w:p w14:paraId="7F91443E" w14:textId="77777777" w:rsidR="00DF562F" w:rsidRPr="006072FB" w:rsidRDefault="00DF562F" w:rsidP="00DF562F">
            <w:pPr>
              <w:jc w:val="center"/>
              <w:rPr>
                <w:rFonts w:ascii="Calibri" w:hAnsi="Calibri"/>
              </w:rPr>
            </w:pPr>
            <w:r w:rsidRPr="006072FB">
              <w:rPr>
                <w:rFonts w:ascii="Calibri" w:hAnsi="Calibri"/>
              </w:rPr>
              <w:t>8</w:t>
            </w:r>
          </w:p>
        </w:tc>
      </w:tr>
      <w:tr w:rsidR="00DF562F" w:rsidRPr="006072FB" w14:paraId="0C98A26B" w14:textId="77777777" w:rsidTr="00DF562F">
        <w:trPr>
          <w:trHeight w:val="835"/>
        </w:trPr>
        <w:tc>
          <w:tcPr>
            <w:tcW w:w="1391" w:type="dxa"/>
          </w:tcPr>
          <w:p w14:paraId="63918D8F" w14:textId="77777777" w:rsidR="00DF562F" w:rsidRPr="006072FB" w:rsidRDefault="00DF562F" w:rsidP="00DF562F">
            <w:pPr>
              <w:rPr>
                <w:rFonts w:ascii="Calibri" w:hAnsi="Calibri"/>
                <w:b/>
                <w:u w:val="single"/>
              </w:rPr>
            </w:pPr>
            <w:r w:rsidRPr="006072FB">
              <w:rPr>
                <w:rFonts w:ascii="Calibri" w:hAnsi="Calibri"/>
                <w:b/>
                <w:u w:val="single"/>
              </w:rPr>
              <w:t xml:space="preserve">Respondent </w:t>
            </w:r>
          </w:p>
          <w:p w14:paraId="61F09997" w14:textId="77777777" w:rsidR="00DF562F" w:rsidRPr="006072FB" w:rsidRDefault="00DF562F" w:rsidP="00DF562F">
            <w:pPr>
              <w:rPr>
                <w:rFonts w:ascii="Calibri" w:hAnsi="Calibri"/>
                <w:b/>
                <w:u w:val="single"/>
              </w:rPr>
            </w:pPr>
            <w:r w:rsidRPr="006072FB">
              <w:rPr>
                <w:rFonts w:ascii="Calibri" w:hAnsi="Calibri"/>
                <w:b/>
                <w:u w:val="single"/>
              </w:rPr>
              <w:t>7</w:t>
            </w:r>
          </w:p>
        </w:tc>
        <w:tc>
          <w:tcPr>
            <w:tcW w:w="973" w:type="dxa"/>
          </w:tcPr>
          <w:p w14:paraId="66412340" w14:textId="77777777" w:rsidR="00DF562F" w:rsidRPr="006072FB" w:rsidRDefault="00DF562F" w:rsidP="00DF562F">
            <w:pPr>
              <w:jc w:val="center"/>
              <w:rPr>
                <w:rFonts w:ascii="Calibri" w:hAnsi="Calibri"/>
              </w:rPr>
            </w:pPr>
            <w:r w:rsidRPr="006072FB">
              <w:rPr>
                <w:rFonts w:ascii="Calibri" w:hAnsi="Calibri"/>
              </w:rPr>
              <w:t>4</w:t>
            </w:r>
          </w:p>
        </w:tc>
        <w:tc>
          <w:tcPr>
            <w:tcW w:w="973" w:type="dxa"/>
          </w:tcPr>
          <w:p w14:paraId="6BF22F94" w14:textId="77777777" w:rsidR="00DF562F" w:rsidRPr="006072FB" w:rsidRDefault="00DF562F" w:rsidP="00DF562F">
            <w:pPr>
              <w:jc w:val="center"/>
              <w:rPr>
                <w:rFonts w:ascii="Calibri" w:hAnsi="Calibri"/>
              </w:rPr>
            </w:pPr>
            <w:r w:rsidRPr="006072FB">
              <w:rPr>
                <w:rFonts w:ascii="Calibri" w:hAnsi="Calibri"/>
              </w:rPr>
              <w:t>5</w:t>
            </w:r>
          </w:p>
        </w:tc>
        <w:tc>
          <w:tcPr>
            <w:tcW w:w="1133" w:type="dxa"/>
          </w:tcPr>
          <w:p w14:paraId="45183F18" w14:textId="77777777" w:rsidR="00DF562F" w:rsidRPr="006072FB" w:rsidRDefault="00DF562F" w:rsidP="00DF562F">
            <w:pPr>
              <w:jc w:val="center"/>
              <w:rPr>
                <w:rFonts w:ascii="Calibri" w:hAnsi="Calibri"/>
              </w:rPr>
            </w:pPr>
            <w:r w:rsidRPr="006072FB">
              <w:rPr>
                <w:rFonts w:ascii="Calibri" w:hAnsi="Calibri"/>
              </w:rPr>
              <w:t>3</w:t>
            </w:r>
          </w:p>
        </w:tc>
        <w:tc>
          <w:tcPr>
            <w:tcW w:w="1328" w:type="dxa"/>
          </w:tcPr>
          <w:p w14:paraId="4E395F26" w14:textId="77777777" w:rsidR="00DF562F" w:rsidRPr="006072FB" w:rsidRDefault="00DF562F" w:rsidP="00DF562F">
            <w:pPr>
              <w:jc w:val="center"/>
              <w:rPr>
                <w:rFonts w:ascii="Calibri" w:hAnsi="Calibri"/>
              </w:rPr>
            </w:pPr>
            <w:r w:rsidRPr="006072FB">
              <w:rPr>
                <w:rFonts w:ascii="Calibri" w:hAnsi="Calibri"/>
              </w:rPr>
              <w:t>6</w:t>
            </w:r>
          </w:p>
        </w:tc>
        <w:tc>
          <w:tcPr>
            <w:tcW w:w="1328" w:type="dxa"/>
          </w:tcPr>
          <w:p w14:paraId="0A041012" w14:textId="77777777" w:rsidR="00DF562F" w:rsidRPr="006072FB" w:rsidRDefault="00DF562F" w:rsidP="00DF562F">
            <w:pPr>
              <w:jc w:val="center"/>
              <w:rPr>
                <w:rFonts w:ascii="Calibri" w:hAnsi="Calibri"/>
              </w:rPr>
            </w:pPr>
            <w:r w:rsidRPr="006072FB">
              <w:rPr>
                <w:rFonts w:ascii="Calibri" w:hAnsi="Calibri"/>
              </w:rPr>
              <w:t>1</w:t>
            </w:r>
          </w:p>
        </w:tc>
        <w:tc>
          <w:tcPr>
            <w:tcW w:w="1647" w:type="dxa"/>
          </w:tcPr>
          <w:p w14:paraId="58E93F28" w14:textId="77777777" w:rsidR="00DF562F" w:rsidRPr="006072FB" w:rsidRDefault="00DF562F" w:rsidP="00DF562F">
            <w:pPr>
              <w:jc w:val="center"/>
              <w:rPr>
                <w:rFonts w:ascii="Calibri" w:hAnsi="Calibri"/>
              </w:rPr>
            </w:pPr>
            <w:r w:rsidRPr="006072FB">
              <w:rPr>
                <w:rFonts w:ascii="Calibri" w:hAnsi="Calibri"/>
              </w:rPr>
              <w:t>8</w:t>
            </w:r>
          </w:p>
        </w:tc>
        <w:tc>
          <w:tcPr>
            <w:tcW w:w="650" w:type="dxa"/>
          </w:tcPr>
          <w:p w14:paraId="0728B95A" w14:textId="77777777" w:rsidR="00DF562F" w:rsidRPr="006072FB" w:rsidRDefault="00DF562F" w:rsidP="00DF562F">
            <w:pPr>
              <w:jc w:val="center"/>
              <w:rPr>
                <w:rFonts w:ascii="Calibri" w:hAnsi="Calibri"/>
              </w:rPr>
            </w:pPr>
            <w:r w:rsidRPr="006072FB">
              <w:rPr>
                <w:rFonts w:ascii="Calibri" w:hAnsi="Calibri"/>
              </w:rPr>
              <w:t>2</w:t>
            </w:r>
          </w:p>
        </w:tc>
        <w:tc>
          <w:tcPr>
            <w:tcW w:w="1333" w:type="dxa"/>
          </w:tcPr>
          <w:p w14:paraId="405B60AD" w14:textId="77777777" w:rsidR="00DF562F" w:rsidRPr="006072FB" w:rsidRDefault="00DF562F" w:rsidP="00DF562F">
            <w:pPr>
              <w:jc w:val="center"/>
              <w:rPr>
                <w:rFonts w:ascii="Calibri" w:hAnsi="Calibri"/>
              </w:rPr>
            </w:pPr>
            <w:r w:rsidRPr="006072FB">
              <w:rPr>
                <w:rFonts w:ascii="Calibri" w:hAnsi="Calibri"/>
              </w:rPr>
              <w:t>7</w:t>
            </w:r>
          </w:p>
        </w:tc>
      </w:tr>
      <w:tr w:rsidR="00DF562F" w:rsidRPr="006072FB" w14:paraId="7B89E7BF" w14:textId="77777777" w:rsidTr="00DF562F">
        <w:trPr>
          <w:trHeight w:val="556"/>
        </w:trPr>
        <w:tc>
          <w:tcPr>
            <w:tcW w:w="1391" w:type="dxa"/>
          </w:tcPr>
          <w:p w14:paraId="569BA6FB" w14:textId="77777777" w:rsidR="00DF562F" w:rsidRPr="006072FB" w:rsidRDefault="00DF562F" w:rsidP="00DF562F">
            <w:pPr>
              <w:rPr>
                <w:rFonts w:ascii="Calibri" w:hAnsi="Calibri"/>
                <w:b/>
                <w:u w:val="single"/>
              </w:rPr>
            </w:pPr>
            <w:r w:rsidRPr="006072FB">
              <w:rPr>
                <w:rFonts w:ascii="Calibri" w:hAnsi="Calibri"/>
                <w:b/>
                <w:u w:val="single"/>
              </w:rPr>
              <w:t>Respondent 8</w:t>
            </w:r>
          </w:p>
        </w:tc>
        <w:tc>
          <w:tcPr>
            <w:tcW w:w="973" w:type="dxa"/>
          </w:tcPr>
          <w:p w14:paraId="2C61C94C" w14:textId="77777777" w:rsidR="00DF562F" w:rsidRPr="006072FB" w:rsidRDefault="00DF562F" w:rsidP="00DF562F">
            <w:pPr>
              <w:jc w:val="center"/>
              <w:rPr>
                <w:rFonts w:ascii="Calibri" w:hAnsi="Calibri"/>
              </w:rPr>
            </w:pPr>
            <w:r w:rsidRPr="006072FB">
              <w:rPr>
                <w:rFonts w:ascii="Calibri" w:hAnsi="Calibri"/>
              </w:rPr>
              <w:t>6</w:t>
            </w:r>
          </w:p>
        </w:tc>
        <w:tc>
          <w:tcPr>
            <w:tcW w:w="973" w:type="dxa"/>
          </w:tcPr>
          <w:p w14:paraId="3E74217B" w14:textId="77777777" w:rsidR="00DF562F" w:rsidRPr="006072FB" w:rsidRDefault="00DF562F" w:rsidP="00DF562F">
            <w:pPr>
              <w:jc w:val="center"/>
              <w:rPr>
                <w:rFonts w:ascii="Calibri" w:hAnsi="Calibri"/>
              </w:rPr>
            </w:pPr>
            <w:r w:rsidRPr="006072FB">
              <w:rPr>
                <w:rFonts w:ascii="Calibri" w:hAnsi="Calibri"/>
              </w:rPr>
              <w:t>5</w:t>
            </w:r>
          </w:p>
        </w:tc>
        <w:tc>
          <w:tcPr>
            <w:tcW w:w="1133" w:type="dxa"/>
          </w:tcPr>
          <w:p w14:paraId="0835405B" w14:textId="77777777" w:rsidR="00DF562F" w:rsidRPr="006072FB" w:rsidRDefault="00DF562F" w:rsidP="00DF562F">
            <w:pPr>
              <w:jc w:val="center"/>
              <w:rPr>
                <w:rFonts w:ascii="Calibri" w:hAnsi="Calibri"/>
              </w:rPr>
            </w:pPr>
            <w:r w:rsidRPr="006072FB">
              <w:rPr>
                <w:rFonts w:ascii="Calibri" w:hAnsi="Calibri"/>
              </w:rPr>
              <w:t>1</w:t>
            </w:r>
          </w:p>
        </w:tc>
        <w:tc>
          <w:tcPr>
            <w:tcW w:w="1328" w:type="dxa"/>
          </w:tcPr>
          <w:p w14:paraId="7DF2A046" w14:textId="77777777" w:rsidR="00DF562F" w:rsidRPr="006072FB" w:rsidRDefault="00DF562F" w:rsidP="00DF562F">
            <w:pPr>
              <w:jc w:val="center"/>
              <w:rPr>
                <w:rFonts w:ascii="Calibri" w:hAnsi="Calibri"/>
              </w:rPr>
            </w:pPr>
            <w:r w:rsidRPr="006072FB">
              <w:rPr>
                <w:rFonts w:ascii="Calibri" w:hAnsi="Calibri"/>
              </w:rPr>
              <w:t>4</w:t>
            </w:r>
          </w:p>
        </w:tc>
        <w:tc>
          <w:tcPr>
            <w:tcW w:w="1328" w:type="dxa"/>
          </w:tcPr>
          <w:p w14:paraId="5FFB86A1" w14:textId="77777777" w:rsidR="00DF562F" w:rsidRPr="006072FB" w:rsidRDefault="00DF562F" w:rsidP="00DF562F">
            <w:pPr>
              <w:jc w:val="center"/>
              <w:rPr>
                <w:rFonts w:ascii="Calibri" w:hAnsi="Calibri"/>
              </w:rPr>
            </w:pPr>
            <w:r w:rsidRPr="006072FB">
              <w:rPr>
                <w:rFonts w:ascii="Calibri" w:hAnsi="Calibri"/>
              </w:rPr>
              <w:t>7</w:t>
            </w:r>
          </w:p>
        </w:tc>
        <w:tc>
          <w:tcPr>
            <w:tcW w:w="1647" w:type="dxa"/>
          </w:tcPr>
          <w:p w14:paraId="4F68A93A" w14:textId="77777777" w:rsidR="00DF562F" w:rsidRPr="006072FB" w:rsidRDefault="00DF562F" w:rsidP="00DF562F">
            <w:pPr>
              <w:jc w:val="center"/>
              <w:rPr>
                <w:rFonts w:ascii="Calibri" w:hAnsi="Calibri"/>
              </w:rPr>
            </w:pPr>
            <w:r w:rsidRPr="006072FB">
              <w:rPr>
                <w:rFonts w:ascii="Calibri" w:hAnsi="Calibri"/>
              </w:rPr>
              <w:t>3</w:t>
            </w:r>
          </w:p>
        </w:tc>
        <w:tc>
          <w:tcPr>
            <w:tcW w:w="650" w:type="dxa"/>
          </w:tcPr>
          <w:p w14:paraId="7D30EEA2" w14:textId="77777777" w:rsidR="00DF562F" w:rsidRPr="006072FB" w:rsidRDefault="00DF562F" w:rsidP="00DF562F">
            <w:pPr>
              <w:jc w:val="center"/>
              <w:rPr>
                <w:rFonts w:ascii="Calibri" w:hAnsi="Calibri"/>
              </w:rPr>
            </w:pPr>
            <w:r w:rsidRPr="006072FB">
              <w:rPr>
                <w:rFonts w:ascii="Calibri" w:hAnsi="Calibri"/>
              </w:rPr>
              <w:t>8</w:t>
            </w:r>
          </w:p>
        </w:tc>
        <w:tc>
          <w:tcPr>
            <w:tcW w:w="1333" w:type="dxa"/>
          </w:tcPr>
          <w:p w14:paraId="593FB184" w14:textId="77777777" w:rsidR="00DF562F" w:rsidRPr="006072FB" w:rsidRDefault="00DF562F" w:rsidP="00DF562F">
            <w:pPr>
              <w:jc w:val="center"/>
              <w:rPr>
                <w:rFonts w:ascii="Calibri" w:hAnsi="Calibri"/>
              </w:rPr>
            </w:pPr>
            <w:r w:rsidRPr="006072FB">
              <w:rPr>
                <w:rFonts w:ascii="Calibri" w:hAnsi="Calibri"/>
              </w:rPr>
              <w:t>2</w:t>
            </w:r>
          </w:p>
        </w:tc>
      </w:tr>
      <w:tr w:rsidR="00DF562F" w:rsidRPr="006072FB" w14:paraId="2FE73548" w14:textId="77777777" w:rsidTr="00DF562F">
        <w:trPr>
          <w:trHeight w:val="556"/>
        </w:trPr>
        <w:tc>
          <w:tcPr>
            <w:tcW w:w="1391" w:type="dxa"/>
          </w:tcPr>
          <w:p w14:paraId="748C7F92" w14:textId="77777777" w:rsidR="00DF562F" w:rsidRPr="006072FB" w:rsidRDefault="00DF562F" w:rsidP="00DF562F">
            <w:pPr>
              <w:rPr>
                <w:rFonts w:ascii="Calibri" w:hAnsi="Calibri"/>
                <w:b/>
                <w:u w:val="single"/>
              </w:rPr>
            </w:pPr>
            <w:r w:rsidRPr="006072FB">
              <w:rPr>
                <w:rFonts w:ascii="Calibri" w:hAnsi="Calibri"/>
                <w:b/>
                <w:u w:val="single"/>
              </w:rPr>
              <w:t>Respondent 9</w:t>
            </w:r>
          </w:p>
        </w:tc>
        <w:tc>
          <w:tcPr>
            <w:tcW w:w="973" w:type="dxa"/>
          </w:tcPr>
          <w:p w14:paraId="4D07078A" w14:textId="77777777" w:rsidR="00DF562F" w:rsidRPr="006072FB" w:rsidRDefault="00DF562F" w:rsidP="00DF562F">
            <w:pPr>
              <w:jc w:val="center"/>
              <w:rPr>
                <w:rFonts w:ascii="Calibri" w:hAnsi="Calibri"/>
              </w:rPr>
            </w:pPr>
            <w:r w:rsidRPr="006072FB">
              <w:rPr>
                <w:rFonts w:ascii="Calibri" w:hAnsi="Calibri"/>
              </w:rPr>
              <w:t>4</w:t>
            </w:r>
          </w:p>
        </w:tc>
        <w:tc>
          <w:tcPr>
            <w:tcW w:w="973" w:type="dxa"/>
          </w:tcPr>
          <w:p w14:paraId="21B90A95" w14:textId="77777777" w:rsidR="00DF562F" w:rsidRPr="006072FB" w:rsidRDefault="00DF562F" w:rsidP="00DF562F">
            <w:pPr>
              <w:jc w:val="center"/>
              <w:rPr>
                <w:rFonts w:ascii="Calibri" w:hAnsi="Calibri"/>
              </w:rPr>
            </w:pPr>
            <w:r w:rsidRPr="006072FB">
              <w:rPr>
                <w:rFonts w:ascii="Calibri" w:hAnsi="Calibri"/>
              </w:rPr>
              <w:t>6</w:t>
            </w:r>
          </w:p>
        </w:tc>
        <w:tc>
          <w:tcPr>
            <w:tcW w:w="1133" w:type="dxa"/>
          </w:tcPr>
          <w:p w14:paraId="52D7BA9D" w14:textId="77777777" w:rsidR="00DF562F" w:rsidRPr="006072FB" w:rsidRDefault="00DF562F" w:rsidP="00DF562F">
            <w:pPr>
              <w:jc w:val="center"/>
              <w:rPr>
                <w:rFonts w:ascii="Calibri" w:hAnsi="Calibri"/>
              </w:rPr>
            </w:pPr>
            <w:r w:rsidRPr="006072FB">
              <w:rPr>
                <w:rFonts w:ascii="Calibri" w:hAnsi="Calibri"/>
              </w:rPr>
              <w:t>3</w:t>
            </w:r>
          </w:p>
        </w:tc>
        <w:tc>
          <w:tcPr>
            <w:tcW w:w="1328" w:type="dxa"/>
          </w:tcPr>
          <w:p w14:paraId="391EF3A0" w14:textId="77777777" w:rsidR="00DF562F" w:rsidRPr="006072FB" w:rsidRDefault="00DF562F" w:rsidP="00DF562F">
            <w:pPr>
              <w:jc w:val="center"/>
              <w:rPr>
                <w:rFonts w:ascii="Calibri" w:hAnsi="Calibri"/>
              </w:rPr>
            </w:pPr>
            <w:r w:rsidRPr="006072FB">
              <w:rPr>
                <w:rFonts w:ascii="Calibri" w:hAnsi="Calibri"/>
              </w:rPr>
              <w:t>5</w:t>
            </w:r>
          </w:p>
        </w:tc>
        <w:tc>
          <w:tcPr>
            <w:tcW w:w="1328" w:type="dxa"/>
          </w:tcPr>
          <w:p w14:paraId="73750BC0" w14:textId="77777777" w:rsidR="00DF562F" w:rsidRPr="006072FB" w:rsidRDefault="00DF562F" w:rsidP="00DF562F">
            <w:pPr>
              <w:jc w:val="center"/>
              <w:rPr>
                <w:rFonts w:ascii="Calibri" w:hAnsi="Calibri"/>
              </w:rPr>
            </w:pPr>
            <w:r w:rsidRPr="006072FB">
              <w:rPr>
                <w:rFonts w:ascii="Calibri" w:hAnsi="Calibri"/>
              </w:rPr>
              <w:t>1</w:t>
            </w:r>
          </w:p>
        </w:tc>
        <w:tc>
          <w:tcPr>
            <w:tcW w:w="1647" w:type="dxa"/>
          </w:tcPr>
          <w:p w14:paraId="6C50C1A7" w14:textId="77777777" w:rsidR="00DF562F" w:rsidRPr="006072FB" w:rsidRDefault="00DF562F" w:rsidP="00DF562F">
            <w:pPr>
              <w:jc w:val="center"/>
              <w:rPr>
                <w:rFonts w:ascii="Calibri" w:hAnsi="Calibri"/>
              </w:rPr>
            </w:pPr>
            <w:r w:rsidRPr="006072FB">
              <w:rPr>
                <w:rFonts w:ascii="Calibri" w:hAnsi="Calibri"/>
              </w:rPr>
              <w:t>8</w:t>
            </w:r>
          </w:p>
        </w:tc>
        <w:tc>
          <w:tcPr>
            <w:tcW w:w="650" w:type="dxa"/>
          </w:tcPr>
          <w:p w14:paraId="71221C13" w14:textId="77777777" w:rsidR="00DF562F" w:rsidRPr="006072FB" w:rsidRDefault="00DF562F" w:rsidP="00DF562F">
            <w:pPr>
              <w:jc w:val="center"/>
              <w:rPr>
                <w:rFonts w:ascii="Calibri" w:hAnsi="Calibri"/>
              </w:rPr>
            </w:pPr>
            <w:r w:rsidRPr="006072FB">
              <w:rPr>
                <w:rFonts w:ascii="Calibri" w:hAnsi="Calibri"/>
              </w:rPr>
              <w:t>2</w:t>
            </w:r>
          </w:p>
        </w:tc>
        <w:tc>
          <w:tcPr>
            <w:tcW w:w="1333" w:type="dxa"/>
          </w:tcPr>
          <w:p w14:paraId="449C0135" w14:textId="77777777" w:rsidR="00DF562F" w:rsidRPr="006072FB" w:rsidRDefault="00DF562F" w:rsidP="00DF562F">
            <w:pPr>
              <w:jc w:val="center"/>
              <w:rPr>
                <w:rFonts w:ascii="Calibri" w:hAnsi="Calibri"/>
              </w:rPr>
            </w:pPr>
            <w:r w:rsidRPr="006072FB">
              <w:rPr>
                <w:rFonts w:ascii="Calibri" w:hAnsi="Calibri"/>
              </w:rPr>
              <w:t>7</w:t>
            </w:r>
          </w:p>
        </w:tc>
      </w:tr>
      <w:tr w:rsidR="00DF562F" w:rsidRPr="006072FB" w14:paraId="570EB5C3" w14:textId="77777777" w:rsidTr="00DF562F">
        <w:trPr>
          <w:trHeight w:val="556"/>
        </w:trPr>
        <w:tc>
          <w:tcPr>
            <w:tcW w:w="1391" w:type="dxa"/>
          </w:tcPr>
          <w:p w14:paraId="53F3DBA1" w14:textId="77777777" w:rsidR="00DF562F" w:rsidRPr="006072FB" w:rsidRDefault="00DF562F" w:rsidP="00DF562F">
            <w:pPr>
              <w:rPr>
                <w:rFonts w:ascii="Calibri" w:hAnsi="Calibri"/>
                <w:b/>
                <w:u w:val="single"/>
              </w:rPr>
            </w:pPr>
            <w:r w:rsidRPr="006072FB">
              <w:rPr>
                <w:rFonts w:ascii="Calibri" w:hAnsi="Calibri"/>
                <w:b/>
                <w:u w:val="single"/>
              </w:rPr>
              <w:t>Respondent 10</w:t>
            </w:r>
          </w:p>
        </w:tc>
        <w:tc>
          <w:tcPr>
            <w:tcW w:w="973" w:type="dxa"/>
          </w:tcPr>
          <w:p w14:paraId="4D3D8C79" w14:textId="77777777" w:rsidR="00DF562F" w:rsidRPr="006072FB" w:rsidRDefault="00DF562F" w:rsidP="00DF562F">
            <w:pPr>
              <w:jc w:val="center"/>
              <w:rPr>
                <w:rFonts w:ascii="Calibri" w:hAnsi="Calibri"/>
              </w:rPr>
            </w:pPr>
            <w:r w:rsidRPr="006072FB">
              <w:rPr>
                <w:rFonts w:ascii="Calibri" w:hAnsi="Calibri"/>
              </w:rPr>
              <w:t>6</w:t>
            </w:r>
          </w:p>
        </w:tc>
        <w:tc>
          <w:tcPr>
            <w:tcW w:w="973" w:type="dxa"/>
          </w:tcPr>
          <w:p w14:paraId="4D42E7C1" w14:textId="77777777" w:rsidR="00DF562F" w:rsidRPr="006072FB" w:rsidRDefault="00DF562F" w:rsidP="00DF562F">
            <w:pPr>
              <w:jc w:val="center"/>
              <w:rPr>
                <w:rFonts w:ascii="Calibri" w:hAnsi="Calibri"/>
              </w:rPr>
            </w:pPr>
            <w:r w:rsidRPr="006072FB">
              <w:rPr>
                <w:rFonts w:ascii="Calibri" w:hAnsi="Calibri"/>
              </w:rPr>
              <w:t>2</w:t>
            </w:r>
          </w:p>
        </w:tc>
        <w:tc>
          <w:tcPr>
            <w:tcW w:w="1133" w:type="dxa"/>
          </w:tcPr>
          <w:p w14:paraId="1AC1C33D" w14:textId="77777777" w:rsidR="00DF562F" w:rsidRPr="006072FB" w:rsidRDefault="00DF562F" w:rsidP="00DF562F">
            <w:pPr>
              <w:jc w:val="center"/>
              <w:rPr>
                <w:rFonts w:ascii="Calibri" w:hAnsi="Calibri"/>
              </w:rPr>
            </w:pPr>
            <w:r w:rsidRPr="006072FB">
              <w:rPr>
                <w:rFonts w:ascii="Calibri" w:hAnsi="Calibri"/>
              </w:rPr>
              <w:t>3</w:t>
            </w:r>
          </w:p>
        </w:tc>
        <w:tc>
          <w:tcPr>
            <w:tcW w:w="1328" w:type="dxa"/>
          </w:tcPr>
          <w:p w14:paraId="166BB2C3" w14:textId="77777777" w:rsidR="00DF562F" w:rsidRPr="006072FB" w:rsidRDefault="00DF562F" w:rsidP="00DF562F">
            <w:pPr>
              <w:jc w:val="center"/>
              <w:rPr>
                <w:rFonts w:ascii="Calibri" w:hAnsi="Calibri"/>
              </w:rPr>
            </w:pPr>
            <w:r w:rsidRPr="006072FB">
              <w:rPr>
                <w:rFonts w:ascii="Calibri" w:hAnsi="Calibri"/>
              </w:rPr>
              <w:t>4</w:t>
            </w:r>
          </w:p>
        </w:tc>
        <w:tc>
          <w:tcPr>
            <w:tcW w:w="1328" w:type="dxa"/>
          </w:tcPr>
          <w:p w14:paraId="3CB58DC6" w14:textId="77777777" w:rsidR="00DF562F" w:rsidRPr="006072FB" w:rsidRDefault="00DF562F" w:rsidP="00DF562F">
            <w:pPr>
              <w:jc w:val="center"/>
              <w:rPr>
                <w:rFonts w:ascii="Calibri" w:hAnsi="Calibri"/>
              </w:rPr>
            </w:pPr>
            <w:r w:rsidRPr="006072FB">
              <w:rPr>
                <w:rFonts w:ascii="Calibri" w:hAnsi="Calibri"/>
              </w:rPr>
              <w:t>7</w:t>
            </w:r>
          </w:p>
        </w:tc>
        <w:tc>
          <w:tcPr>
            <w:tcW w:w="1647" w:type="dxa"/>
          </w:tcPr>
          <w:p w14:paraId="1C0CC1D8" w14:textId="77777777" w:rsidR="00DF562F" w:rsidRPr="006072FB" w:rsidRDefault="00DF562F" w:rsidP="00DF562F">
            <w:pPr>
              <w:jc w:val="center"/>
              <w:rPr>
                <w:rFonts w:ascii="Calibri" w:hAnsi="Calibri"/>
              </w:rPr>
            </w:pPr>
            <w:r w:rsidRPr="006072FB">
              <w:rPr>
                <w:rFonts w:ascii="Calibri" w:hAnsi="Calibri"/>
              </w:rPr>
              <w:t>8</w:t>
            </w:r>
          </w:p>
        </w:tc>
        <w:tc>
          <w:tcPr>
            <w:tcW w:w="650" w:type="dxa"/>
          </w:tcPr>
          <w:p w14:paraId="307537F0" w14:textId="77777777" w:rsidR="00DF562F" w:rsidRPr="006072FB" w:rsidRDefault="00DF562F" w:rsidP="00DF562F">
            <w:pPr>
              <w:jc w:val="center"/>
              <w:rPr>
                <w:rFonts w:ascii="Calibri" w:hAnsi="Calibri"/>
              </w:rPr>
            </w:pPr>
            <w:r w:rsidRPr="006072FB">
              <w:rPr>
                <w:rFonts w:ascii="Calibri" w:hAnsi="Calibri"/>
              </w:rPr>
              <w:t>5</w:t>
            </w:r>
          </w:p>
        </w:tc>
        <w:tc>
          <w:tcPr>
            <w:tcW w:w="1333" w:type="dxa"/>
          </w:tcPr>
          <w:p w14:paraId="1BEFBC12" w14:textId="77777777" w:rsidR="00DF562F" w:rsidRPr="006072FB" w:rsidRDefault="00DF562F" w:rsidP="00DF562F">
            <w:pPr>
              <w:jc w:val="center"/>
              <w:rPr>
                <w:rFonts w:ascii="Calibri" w:hAnsi="Calibri"/>
              </w:rPr>
            </w:pPr>
            <w:r w:rsidRPr="006072FB">
              <w:rPr>
                <w:rFonts w:ascii="Calibri" w:hAnsi="Calibri"/>
              </w:rPr>
              <w:t>1</w:t>
            </w:r>
          </w:p>
        </w:tc>
      </w:tr>
      <w:tr w:rsidR="00DF562F" w:rsidRPr="006072FB" w14:paraId="3134FD18" w14:textId="77777777" w:rsidTr="00DF562F">
        <w:trPr>
          <w:trHeight w:val="556"/>
        </w:trPr>
        <w:tc>
          <w:tcPr>
            <w:tcW w:w="1391" w:type="dxa"/>
          </w:tcPr>
          <w:p w14:paraId="6A5FCEA8" w14:textId="77777777" w:rsidR="00DF562F" w:rsidRPr="006072FB" w:rsidRDefault="00DF562F" w:rsidP="00DF562F">
            <w:pPr>
              <w:rPr>
                <w:rFonts w:ascii="Calibri" w:hAnsi="Calibri"/>
                <w:b/>
                <w:u w:val="single"/>
              </w:rPr>
            </w:pPr>
            <w:r w:rsidRPr="006072FB">
              <w:rPr>
                <w:rFonts w:ascii="Calibri" w:hAnsi="Calibri"/>
                <w:b/>
                <w:u w:val="single"/>
              </w:rPr>
              <w:t>Respondent 11</w:t>
            </w:r>
          </w:p>
        </w:tc>
        <w:tc>
          <w:tcPr>
            <w:tcW w:w="973" w:type="dxa"/>
          </w:tcPr>
          <w:p w14:paraId="7887F48B" w14:textId="77777777" w:rsidR="00DF562F" w:rsidRPr="006072FB" w:rsidRDefault="00DF562F" w:rsidP="00DF562F">
            <w:pPr>
              <w:jc w:val="center"/>
              <w:rPr>
                <w:rFonts w:ascii="Calibri" w:hAnsi="Calibri"/>
              </w:rPr>
            </w:pPr>
            <w:r w:rsidRPr="006072FB">
              <w:rPr>
                <w:rFonts w:ascii="Calibri" w:hAnsi="Calibri"/>
              </w:rPr>
              <w:t>4</w:t>
            </w:r>
          </w:p>
        </w:tc>
        <w:tc>
          <w:tcPr>
            <w:tcW w:w="973" w:type="dxa"/>
          </w:tcPr>
          <w:p w14:paraId="12BD7FD2" w14:textId="77777777" w:rsidR="00DF562F" w:rsidRPr="006072FB" w:rsidRDefault="00DF562F" w:rsidP="00DF562F">
            <w:pPr>
              <w:jc w:val="center"/>
              <w:rPr>
                <w:rFonts w:ascii="Calibri" w:hAnsi="Calibri"/>
              </w:rPr>
            </w:pPr>
            <w:r w:rsidRPr="006072FB">
              <w:rPr>
                <w:rFonts w:ascii="Calibri" w:hAnsi="Calibri"/>
              </w:rPr>
              <w:t>2</w:t>
            </w:r>
          </w:p>
        </w:tc>
        <w:tc>
          <w:tcPr>
            <w:tcW w:w="1133" w:type="dxa"/>
          </w:tcPr>
          <w:p w14:paraId="0ADD5091" w14:textId="77777777" w:rsidR="00DF562F" w:rsidRPr="006072FB" w:rsidRDefault="00DF562F" w:rsidP="00DF562F">
            <w:pPr>
              <w:jc w:val="center"/>
              <w:rPr>
                <w:rFonts w:ascii="Calibri" w:hAnsi="Calibri"/>
              </w:rPr>
            </w:pPr>
            <w:r w:rsidRPr="006072FB">
              <w:rPr>
                <w:rFonts w:ascii="Calibri" w:hAnsi="Calibri"/>
              </w:rPr>
              <w:t>3</w:t>
            </w:r>
          </w:p>
        </w:tc>
        <w:tc>
          <w:tcPr>
            <w:tcW w:w="1328" w:type="dxa"/>
          </w:tcPr>
          <w:p w14:paraId="676883C5" w14:textId="77777777" w:rsidR="00DF562F" w:rsidRPr="006072FB" w:rsidRDefault="00DF562F" w:rsidP="00DF562F">
            <w:pPr>
              <w:jc w:val="center"/>
              <w:rPr>
                <w:rFonts w:ascii="Calibri" w:hAnsi="Calibri"/>
              </w:rPr>
            </w:pPr>
            <w:r w:rsidRPr="006072FB">
              <w:rPr>
                <w:rFonts w:ascii="Calibri" w:hAnsi="Calibri"/>
              </w:rPr>
              <w:t>7</w:t>
            </w:r>
          </w:p>
        </w:tc>
        <w:tc>
          <w:tcPr>
            <w:tcW w:w="1328" w:type="dxa"/>
          </w:tcPr>
          <w:p w14:paraId="2F940624" w14:textId="77777777" w:rsidR="00DF562F" w:rsidRPr="006072FB" w:rsidRDefault="00DF562F" w:rsidP="00DF562F">
            <w:pPr>
              <w:jc w:val="center"/>
              <w:rPr>
                <w:rFonts w:ascii="Calibri" w:hAnsi="Calibri"/>
              </w:rPr>
            </w:pPr>
            <w:r w:rsidRPr="006072FB">
              <w:rPr>
                <w:rFonts w:ascii="Calibri" w:hAnsi="Calibri"/>
              </w:rPr>
              <w:t>2</w:t>
            </w:r>
          </w:p>
        </w:tc>
        <w:tc>
          <w:tcPr>
            <w:tcW w:w="1647" w:type="dxa"/>
          </w:tcPr>
          <w:p w14:paraId="5CBC6A4B" w14:textId="77777777" w:rsidR="00DF562F" w:rsidRPr="006072FB" w:rsidRDefault="00DF562F" w:rsidP="00DF562F">
            <w:pPr>
              <w:jc w:val="center"/>
              <w:rPr>
                <w:rFonts w:ascii="Calibri" w:hAnsi="Calibri"/>
              </w:rPr>
            </w:pPr>
            <w:r w:rsidRPr="006072FB">
              <w:rPr>
                <w:rFonts w:ascii="Calibri" w:hAnsi="Calibri"/>
              </w:rPr>
              <w:t>8</w:t>
            </w:r>
          </w:p>
        </w:tc>
        <w:tc>
          <w:tcPr>
            <w:tcW w:w="650" w:type="dxa"/>
          </w:tcPr>
          <w:p w14:paraId="4346A992" w14:textId="77777777" w:rsidR="00DF562F" w:rsidRPr="006072FB" w:rsidRDefault="00DF562F" w:rsidP="00DF562F">
            <w:pPr>
              <w:jc w:val="center"/>
              <w:rPr>
                <w:rFonts w:ascii="Calibri" w:hAnsi="Calibri"/>
              </w:rPr>
            </w:pPr>
            <w:r w:rsidRPr="006072FB">
              <w:rPr>
                <w:rFonts w:ascii="Calibri" w:hAnsi="Calibri"/>
              </w:rPr>
              <w:t>1</w:t>
            </w:r>
          </w:p>
        </w:tc>
        <w:tc>
          <w:tcPr>
            <w:tcW w:w="1333" w:type="dxa"/>
          </w:tcPr>
          <w:p w14:paraId="08E41637" w14:textId="77777777" w:rsidR="00DF562F" w:rsidRPr="006072FB" w:rsidRDefault="00DF562F" w:rsidP="00DF562F">
            <w:pPr>
              <w:jc w:val="center"/>
              <w:rPr>
                <w:rFonts w:ascii="Calibri" w:hAnsi="Calibri"/>
              </w:rPr>
            </w:pPr>
            <w:r w:rsidRPr="006072FB">
              <w:rPr>
                <w:rFonts w:ascii="Calibri" w:hAnsi="Calibri"/>
              </w:rPr>
              <w:t>6</w:t>
            </w:r>
          </w:p>
        </w:tc>
      </w:tr>
      <w:tr w:rsidR="00DF562F" w:rsidRPr="006072FB" w14:paraId="799ED7F0" w14:textId="77777777" w:rsidTr="00DF562F">
        <w:trPr>
          <w:trHeight w:val="558"/>
        </w:trPr>
        <w:tc>
          <w:tcPr>
            <w:tcW w:w="1391" w:type="dxa"/>
          </w:tcPr>
          <w:p w14:paraId="58DE55A3" w14:textId="77777777" w:rsidR="00DF562F" w:rsidRPr="006072FB" w:rsidRDefault="00DF562F" w:rsidP="00DF562F">
            <w:pPr>
              <w:rPr>
                <w:rFonts w:ascii="Calibri" w:hAnsi="Calibri"/>
                <w:b/>
                <w:u w:val="single"/>
              </w:rPr>
            </w:pPr>
            <w:r w:rsidRPr="006072FB">
              <w:rPr>
                <w:rFonts w:ascii="Calibri" w:hAnsi="Calibri"/>
                <w:b/>
                <w:u w:val="single"/>
              </w:rPr>
              <w:lastRenderedPageBreak/>
              <w:t>Respondent 12</w:t>
            </w:r>
          </w:p>
        </w:tc>
        <w:tc>
          <w:tcPr>
            <w:tcW w:w="973" w:type="dxa"/>
          </w:tcPr>
          <w:p w14:paraId="648838D6" w14:textId="77777777" w:rsidR="00DF562F" w:rsidRPr="006072FB" w:rsidRDefault="00DF562F" w:rsidP="00DF562F">
            <w:pPr>
              <w:jc w:val="center"/>
              <w:rPr>
                <w:rFonts w:ascii="Calibri" w:hAnsi="Calibri"/>
              </w:rPr>
            </w:pPr>
            <w:r w:rsidRPr="006072FB">
              <w:rPr>
                <w:rFonts w:ascii="Calibri" w:hAnsi="Calibri"/>
              </w:rPr>
              <w:t>1</w:t>
            </w:r>
          </w:p>
        </w:tc>
        <w:tc>
          <w:tcPr>
            <w:tcW w:w="973" w:type="dxa"/>
          </w:tcPr>
          <w:p w14:paraId="58F955CA" w14:textId="77777777" w:rsidR="00DF562F" w:rsidRPr="006072FB" w:rsidRDefault="00DF562F" w:rsidP="00DF562F">
            <w:pPr>
              <w:jc w:val="center"/>
              <w:rPr>
                <w:rFonts w:ascii="Calibri" w:hAnsi="Calibri"/>
              </w:rPr>
            </w:pPr>
            <w:r w:rsidRPr="006072FB">
              <w:rPr>
                <w:rFonts w:ascii="Calibri" w:hAnsi="Calibri"/>
              </w:rPr>
              <w:t>8</w:t>
            </w:r>
          </w:p>
        </w:tc>
        <w:tc>
          <w:tcPr>
            <w:tcW w:w="1133" w:type="dxa"/>
          </w:tcPr>
          <w:p w14:paraId="705CFD5F" w14:textId="77777777" w:rsidR="00DF562F" w:rsidRPr="006072FB" w:rsidRDefault="00DF562F" w:rsidP="00DF562F">
            <w:pPr>
              <w:jc w:val="center"/>
              <w:rPr>
                <w:rFonts w:ascii="Calibri" w:hAnsi="Calibri"/>
              </w:rPr>
            </w:pPr>
            <w:r w:rsidRPr="006072FB">
              <w:rPr>
                <w:rFonts w:ascii="Calibri" w:hAnsi="Calibri"/>
              </w:rPr>
              <w:t>2</w:t>
            </w:r>
          </w:p>
        </w:tc>
        <w:tc>
          <w:tcPr>
            <w:tcW w:w="1328" w:type="dxa"/>
          </w:tcPr>
          <w:p w14:paraId="3A71214B" w14:textId="77777777" w:rsidR="00DF562F" w:rsidRPr="006072FB" w:rsidRDefault="00DF562F" w:rsidP="00DF562F">
            <w:pPr>
              <w:jc w:val="center"/>
              <w:rPr>
                <w:rFonts w:ascii="Calibri" w:hAnsi="Calibri"/>
              </w:rPr>
            </w:pPr>
            <w:r w:rsidRPr="006072FB">
              <w:rPr>
                <w:rFonts w:ascii="Calibri" w:hAnsi="Calibri"/>
              </w:rPr>
              <w:t>3</w:t>
            </w:r>
          </w:p>
        </w:tc>
        <w:tc>
          <w:tcPr>
            <w:tcW w:w="1328" w:type="dxa"/>
          </w:tcPr>
          <w:p w14:paraId="211716C9" w14:textId="77777777" w:rsidR="00DF562F" w:rsidRPr="006072FB" w:rsidRDefault="00DF562F" w:rsidP="00DF562F">
            <w:pPr>
              <w:jc w:val="center"/>
              <w:rPr>
                <w:rFonts w:ascii="Calibri" w:hAnsi="Calibri"/>
              </w:rPr>
            </w:pPr>
            <w:r w:rsidRPr="006072FB">
              <w:rPr>
                <w:rFonts w:ascii="Calibri" w:hAnsi="Calibri"/>
              </w:rPr>
              <w:t>6</w:t>
            </w:r>
          </w:p>
        </w:tc>
        <w:tc>
          <w:tcPr>
            <w:tcW w:w="1647" w:type="dxa"/>
          </w:tcPr>
          <w:p w14:paraId="0DD1DD03" w14:textId="77777777" w:rsidR="00DF562F" w:rsidRPr="006072FB" w:rsidRDefault="00DF562F" w:rsidP="00DF562F">
            <w:pPr>
              <w:jc w:val="center"/>
              <w:rPr>
                <w:rFonts w:ascii="Calibri" w:hAnsi="Calibri"/>
              </w:rPr>
            </w:pPr>
            <w:r w:rsidRPr="006072FB">
              <w:rPr>
                <w:rFonts w:ascii="Calibri" w:hAnsi="Calibri"/>
              </w:rPr>
              <w:t>5</w:t>
            </w:r>
          </w:p>
        </w:tc>
        <w:tc>
          <w:tcPr>
            <w:tcW w:w="650" w:type="dxa"/>
          </w:tcPr>
          <w:p w14:paraId="47187436" w14:textId="77777777" w:rsidR="00DF562F" w:rsidRPr="006072FB" w:rsidRDefault="00DF562F" w:rsidP="00DF562F">
            <w:pPr>
              <w:jc w:val="center"/>
              <w:rPr>
                <w:rFonts w:ascii="Calibri" w:hAnsi="Calibri"/>
              </w:rPr>
            </w:pPr>
            <w:r w:rsidRPr="006072FB">
              <w:rPr>
                <w:rFonts w:ascii="Calibri" w:hAnsi="Calibri"/>
              </w:rPr>
              <w:t>4</w:t>
            </w:r>
          </w:p>
        </w:tc>
        <w:tc>
          <w:tcPr>
            <w:tcW w:w="1333" w:type="dxa"/>
          </w:tcPr>
          <w:p w14:paraId="102F1755" w14:textId="77777777" w:rsidR="00DF562F" w:rsidRPr="006072FB" w:rsidRDefault="00DF562F" w:rsidP="00DF562F">
            <w:pPr>
              <w:jc w:val="center"/>
              <w:rPr>
                <w:rFonts w:ascii="Calibri" w:hAnsi="Calibri"/>
              </w:rPr>
            </w:pPr>
            <w:r w:rsidRPr="006072FB">
              <w:rPr>
                <w:rFonts w:ascii="Calibri" w:hAnsi="Calibri"/>
              </w:rPr>
              <w:t>7</w:t>
            </w:r>
          </w:p>
        </w:tc>
      </w:tr>
      <w:tr w:rsidR="00DF562F" w:rsidRPr="006072FB" w14:paraId="16FF6310" w14:textId="77777777" w:rsidTr="00DF562F">
        <w:trPr>
          <w:trHeight w:val="558"/>
        </w:trPr>
        <w:tc>
          <w:tcPr>
            <w:tcW w:w="1391" w:type="dxa"/>
          </w:tcPr>
          <w:p w14:paraId="5DCF1E01" w14:textId="77777777" w:rsidR="00DF562F" w:rsidRPr="006072FB" w:rsidRDefault="00DF562F" w:rsidP="00DF562F">
            <w:pPr>
              <w:rPr>
                <w:rFonts w:ascii="Calibri" w:hAnsi="Calibri"/>
                <w:b/>
                <w:u w:val="single"/>
              </w:rPr>
            </w:pPr>
            <w:r w:rsidRPr="006072FB">
              <w:rPr>
                <w:rFonts w:ascii="Calibri" w:hAnsi="Calibri"/>
                <w:b/>
                <w:u w:val="single"/>
              </w:rPr>
              <w:t>Totaal:</w:t>
            </w:r>
          </w:p>
        </w:tc>
        <w:tc>
          <w:tcPr>
            <w:tcW w:w="973" w:type="dxa"/>
          </w:tcPr>
          <w:p w14:paraId="6DBEE41A" w14:textId="77777777" w:rsidR="00DF562F" w:rsidRPr="006072FB" w:rsidRDefault="00DF562F" w:rsidP="00DF562F">
            <w:pPr>
              <w:jc w:val="center"/>
              <w:rPr>
                <w:rFonts w:ascii="Calibri" w:hAnsi="Calibri"/>
              </w:rPr>
            </w:pPr>
            <w:r w:rsidRPr="006072FB">
              <w:rPr>
                <w:rFonts w:ascii="Calibri" w:hAnsi="Calibri"/>
              </w:rPr>
              <w:t>47</w:t>
            </w:r>
          </w:p>
        </w:tc>
        <w:tc>
          <w:tcPr>
            <w:tcW w:w="973" w:type="dxa"/>
          </w:tcPr>
          <w:p w14:paraId="4F41AE2F" w14:textId="77777777" w:rsidR="00DF562F" w:rsidRPr="006072FB" w:rsidRDefault="00DF562F" w:rsidP="00DF562F">
            <w:pPr>
              <w:jc w:val="center"/>
              <w:rPr>
                <w:rFonts w:ascii="Calibri" w:hAnsi="Calibri"/>
              </w:rPr>
            </w:pPr>
            <w:r w:rsidRPr="006072FB">
              <w:rPr>
                <w:rFonts w:ascii="Calibri" w:hAnsi="Calibri"/>
              </w:rPr>
              <w:t>48</w:t>
            </w:r>
          </w:p>
        </w:tc>
        <w:tc>
          <w:tcPr>
            <w:tcW w:w="1133" w:type="dxa"/>
          </w:tcPr>
          <w:p w14:paraId="25C41AEA" w14:textId="77777777" w:rsidR="00DF562F" w:rsidRPr="006072FB" w:rsidRDefault="00DF562F" w:rsidP="00DF562F">
            <w:pPr>
              <w:jc w:val="center"/>
              <w:rPr>
                <w:rFonts w:ascii="Calibri" w:hAnsi="Calibri"/>
              </w:rPr>
            </w:pPr>
            <w:r w:rsidRPr="006072FB">
              <w:rPr>
                <w:rFonts w:ascii="Calibri" w:hAnsi="Calibri"/>
              </w:rPr>
              <w:t>33</w:t>
            </w:r>
          </w:p>
        </w:tc>
        <w:tc>
          <w:tcPr>
            <w:tcW w:w="1328" w:type="dxa"/>
          </w:tcPr>
          <w:p w14:paraId="6F4954AD" w14:textId="77777777" w:rsidR="00DF562F" w:rsidRPr="006072FB" w:rsidRDefault="00DF562F" w:rsidP="00DF562F">
            <w:pPr>
              <w:rPr>
                <w:rFonts w:ascii="Calibri" w:hAnsi="Calibri"/>
              </w:rPr>
            </w:pPr>
            <w:r w:rsidRPr="006072FB">
              <w:rPr>
                <w:rFonts w:ascii="Calibri" w:hAnsi="Calibri"/>
              </w:rPr>
              <w:t>52</w:t>
            </w:r>
          </w:p>
        </w:tc>
        <w:tc>
          <w:tcPr>
            <w:tcW w:w="1328" w:type="dxa"/>
          </w:tcPr>
          <w:p w14:paraId="6B427099" w14:textId="77777777" w:rsidR="00DF562F" w:rsidRPr="006072FB" w:rsidRDefault="00DF562F" w:rsidP="00DF562F">
            <w:pPr>
              <w:jc w:val="center"/>
              <w:rPr>
                <w:rFonts w:ascii="Calibri" w:hAnsi="Calibri"/>
              </w:rPr>
            </w:pPr>
            <w:r w:rsidRPr="006072FB">
              <w:rPr>
                <w:rFonts w:ascii="Calibri" w:hAnsi="Calibri"/>
              </w:rPr>
              <w:t>61</w:t>
            </w:r>
          </w:p>
        </w:tc>
        <w:tc>
          <w:tcPr>
            <w:tcW w:w="1647" w:type="dxa"/>
          </w:tcPr>
          <w:p w14:paraId="6EE6923E" w14:textId="77777777" w:rsidR="00DF562F" w:rsidRPr="006072FB" w:rsidRDefault="00DF562F" w:rsidP="00DF562F">
            <w:pPr>
              <w:jc w:val="center"/>
              <w:rPr>
                <w:rFonts w:ascii="Calibri" w:hAnsi="Calibri"/>
              </w:rPr>
            </w:pPr>
            <w:r w:rsidRPr="006072FB">
              <w:rPr>
                <w:rFonts w:ascii="Calibri" w:hAnsi="Calibri"/>
              </w:rPr>
              <w:t>79</w:t>
            </w:r>
          </w:p>
        </w:tc>
        <w:tc>
          <w:tcPr>
            <w:tcW w:w="650" w:type="dxa"/>
          </w:tcPr>
          <w:p w14:paraId="1E854DAF" w14:textId="77777777" w:rsidR="00DF562F" w:rsidRPr="006072FB" w:rsidRDefault="00DF562F" w:rsidP="00DF562F">
            <w:pPr>
              <w:jc w:val="center"/>
              <w:rPr>
                <w:rFonts w:ascii="Calibri" w:hAnsi="Calibri"/>
              </w:rPr>
            </w:pPr>
            <w:r w:rsidRPr="006072FB">
              <w:rPr>
                <w:rFonts w:ascii="Calibri" w:hAnsi="Calibri"/>
              </w:rPr>
              <w:t>43</w:t>
            </w:r>
          </w:p>
        </w:tc>
        <w:tc>
          <w:tcPr>
            <w:tcW w:w="1333" w:type="dxa"/>
          </w:tcPr>
          <w:p w14:paraId="7B020178" w14:textId="77777777" w:rsidR="00DF562F" w:rsidRPr="006072FB" w:rsidRDefault="00DF562F" w:rsidP="00DF562F">
            <w:pPr>
              <w:jc w:val="center"/>
              <w:rPr>
                <w:rFonts w:ascii="Calibri" w:hAnsi="Calibri"/>
              </w:rPr>
            </w:pPr>
            <w:r w:rsidRPr="006072FB">
              <w:rPr>
                <w:rFonts w:ascii="Calibri" w:hAnsi="Calibri"/>
              </w:rPr>
              <w:t>66</w:t>
            </w:r>
          </w:p>
        </w:tc>
      </w:tr>
      <w:tr w:rsidR="00DF562F" w:rsidRPr="006072FB" w14:paraId="2289663E" w14:textId="77777777" w:rsidTr="00DF562F">
        <w:trPr>
          <w:trHeight w:val="557"/>
        </w:trPr>
        <w:tc>
          <w:tcPr>
            <w:tcW w:w="1391" w:type="dxa"/>
          </w:tcPr>
          <w:p w14:paraId="5E882A10" w14:textId="77777777" w:rsidR="00DF562F" w:rsidRPr="006072FB" w:rsidRDefault="00DF562F" w:rsidP="00DF562F">
            <w:pPr>
              <w:rPr>
                <w:rFonts w:ascii="Calibri" w:hAnsi="Calibri"/>
                <w:b/>
                <w:u w:val="single"/>
              </w:rPr>
            </w:pPr>
            <w:r w:rsidRPr="006072FB">
              <w:rPr>
                <w:rFonts w:ascii="Calibri" w:hAnsi="Calibri"/>
                <w:b/>
                <w:u w:val="single"/>
              </w:rPr>
              <w:t>Prioriteit</w:t>
            </w:r>
          </w:p>
        </w:tc>
        <w:tc>
          <w:tcPr>
            <w:tcW w:w="973" w:type="dxa"/>
          </w:tcPr>
          <w:p w14:paraId="28C28C11" w14:textId="77777777" w:rsidR="00DF562F" w:rsidRPr="006072FB" w:rsidRDefault="00DF562F" w:rsidP="00DF562F">
            <w:pPr>
              <w:jc w:val="center"/>
              <w:rPr>
                <w:rFonts w:ascii="Calibri" w:hAnsi="Calibri"/>
              </w:rPr>
            </w:pPr>
            <w:r w:rsidRPr="006072FB">
              <w:rPr>
                <w:rFonts w:ascii="Calibri" w:hAnsi="Calibri"/>
              </w:rPr>
              <w:t>3</w:t>
            </w:r>
          </w:p>
        </w:tc>
        <w:tc>
          <w:tcPr>
            <w:tcW w:w="973" w:type="dxa"/>
          </w:tcPr>
          <w:p w14:paraId="4A84435D" w14:textId="77777777" w:rsidR="00DF562F" w:rsidRPr="006072FB" w:rsidRDefault="00DF562F" w:rsidP="00DF562F">
            <w:pPr>
              <w:jc w:val="center"/>
              <w:rPr>
                <w:rFonts w:ascii="Calibri" w:hAnsi="Calibri"/>
              </w:rPr>
            </w:pPr>
            <w:r w:rsidRPr="006072FB">
              <w:rPr>
                <w:rFonts w:ascii="Calibri" w:hAnsi="Calibri"/>
              </w:rPr>
              <w:t>4</w:t>
            </w:r>
          </w:p>
        </w:tc>
        <w:tc>
          <w:tcPr>
            <w:tcW w:w="1133" w:type="dxa"/>
          </w:tcPr>
          <w:p w14:paraId="4F1922CC" w14:textId="77777777" w:rsidR="00DF562F" w:rsidRPr="006072FB" w:rsidRDefault="00DF562F" w:rsidP="00DF562F">
            <w:pPr>
              <w:jc w:val="center"/>
              <w:rPr>
                <w:rFonts w:ascii="Calibri" w:hAnsi="Calibri"/>
              </w:rPr>
            </w:pPr>
            <w:r w:rsidRPr="006072FB">
              <w:rPr>
                <w:rFonts w:ascii="Calibri" w:hAnsi="Calibri"/>
              </w:rPr>
              <w:t>1</w:t>
            </w:r>
          </w:p>
        </w:tc>
        <w:tc>
          <w:tcPr>
            <w:tcW w:w="1328" w:type="dxa"/>
          </w:tcPr>
          <w:p w14:paraId="1258C80D" w14:textId="77777777" w:rsidR="00DF562F" w:rsidRPr="006072FB" w:rsidRDefault="00DF562F" w:rsidP="00DF562F">
            <w:pPr>
              <w:rPr>
                <w:rFonts w:ascii="Calibri" w:hAnsi="Calibri"/>
              </w:rPr>
            </w:pPr>
            <w:r w:rsidRPr="006072FB">
              <w:rPr>
                <w:rFonts w:ascii="Calibri" w:hAnsi="Calibri"/>
              </w:rPr>
              <w:t>5</w:t>
            </w:r>
          </w:p>
        </w:tc>
        <w:tc>
          <w:tcPr>
            <w:tcW w:w="1328" w:type="dxa"/>
          </w:tcPr>
          <w:p w14:paraId="72FF4953" w14:textId="77777777" w:rsidR="00DF562F" w:rsidRPr="006072FB" w:rsidRDefault="00DF562F" w:rsidP="00DF562F">
            <w:pPr>
              <w:jc w:val="center"/>
              <w:rPr>
                <w:rFonts w:ascii="Calibri" w:hAnsi="Calibri"/>
              </w:rPr>
            </w:pPr>
            <w:r w:rsidRPr="006072FB">
              <w:rPr>
                <w:rFonts w:ascii="Calibri" w:hAnsi="Calibri"/>
              </w:rPr>
              <w:t>6</w:t>
            </w:r>
          </w:p>
        </w:tc>
        <w:tc>
          <w:tcPr>
            <w:tcW w:w="1647" w:type="dxa"/>
          </w:tcPr>
          <w:p w14:paraId="46ACF49B" w14:textId="77777777" w:rsidR="00DF562F" w:rsidRPr="006072FB" w:rsidRDefault="00DF562F" w:rsidP="00DF562F">
            <w:pPr>
              <w:jc w:val="center"/>
              <w:rPr>
                <w:rFonts w:ascii="Calibri" w:hAnsi="Calibri"/>
              </w:rPr>
            </w:pPr>
            <w:r w:rsidRPr="006072FB">
              <w:rPr>
                <w:rFonts w:ascii="Calibri" w:hAnsi="Calibri"/>
              </w:rPr>
              <w:t>8</w:t>
            </w:r>
          </w:p>
        </w:tc>
        <w:tc>
          <w:tcPr>
            <w:tcW w:w="650" w:type="dxa"/>
          </w:tcPr>
          <w:p w14:paraId="7430B719" w14:textId="77777777" w:rsidR="00DF562F" w:rsidRPr="006072FB" w:rsidRDefault="00DF562F" w:rsidP="00DF562F">
            <w:pPr>
              <w:jc w:val="center"/>
              <w:rPr>
                <w:rFonts w:ascii="Calibri" w:hAnsi="Calibri"/>
              </w:rPr>
            </w:pPr>
            <w:r w:rsidRPr="006072FB">
              <w:rPr>
                <w:rFonts w:ascii="Calibri" w:hAnsi="Calibri"/>
              </w:rPr>
              <w:t>2</w:t>
            </w:r>
          </w:p>
        </w:tc>
        <w:tc>
          <w:tcPr>
            <w:tcW w:w="1333" w:type="dxa"/>
          </w:tcPr>
          <w:p w14:paraId="0BED1D4A" w14:textId="77777777" w:rsidR="00DF562F" w:rsidRPr="006072FB" w:rsidRDefault="00DF562F" w:rsidP="00DF562F">
            <w:pPr>
              <w:jc w:val="center"/>
              <w:rPr>
                <w:rFonts w:ascii="Calibri" w:hAnsi="Calibri"/>
              </w:rPr>
            </w:pPr>
            <w:r w:rsidRPr="006072FB">
              <w:rPr>
                <w:rFonts w:ascii="Calibri" w:hAnsi="Calibri"/>
              </w:rPr>
              <w:t>7</w:t>
            </w:r>
          </w:p>
        </w:tc>
      </w:tr>
    </w:tbl>
    <w:p w14:paraId="0C242182" w14:textId="77777777" w:rsidR="00DF562F" w:rsidRPr="006072FB" w:rsidRDefault="00DF562F" w:rsidP="00DF562F">
      <w:pPr>
        <w:rPr>
          <w:rFonts w:ascii="Calibri" w:hAnsi="Calibri"/>
          <w:sz w:val="22"/>
          <w:szCs w:val="22"/>
        </w:rPr>
      </w:pPr>
    </w:p>
    <w:p w14:paraId="6126288E" w14:textId="77777777" w:rsidR="00DF562F" w:rsidRPr="006072FB" w:rsidRDefault="00DF562F" w:rsidP="00DF562F">
      <w:pPr>
        <w:rPr>
          <w:rFonts w:ascii="Calibri" w:hAnsi="Calibri"/>
          <w:b/>
          <w:sz w:val="22"/>
          <w:szCs w:val="22"/>
        </w:rPr>
      </w:pPr>
    </w:p>
    <w:p w14:paraId="0FEEAF7F" w14:textId="77777777" w:rsidR="00DF562F" w:rsidRPr="006072FB" w:rsidRDefault="00DF562F" w:rsidP="00DF562F">
      <w:pPr>
        <w:rPr>
          <w:rFonts w:ascii="Calibri" w:hAnsi="Calibri"/>
          <w:b/>
          <w:sz w:val="22"/>
          <w:szCs w:val="22"/>
        </w:rPr>
      </w:pPr>
    </w:p>
    <w:p w14:paraId="52CF61CB" w14:textId="77777777" w:rsidR="00DF562F" w:rsidRPr="006072FB" w:rsidRDefault="00DF562F" w:rsidP="00DF562F">
      <w:pPr>
        <w:rPr>
          <w:rFonts w:ascii="Calibri" w:hAnsi="Calibri"/>
          <w:sz w:val="22"/>
          <w:szCs w:val="22"/>
        </w:rPr>
      </w:pPr>
      <w:r w:rsidRPr="006072FB">
        <w:rPr>
          <w:rFonts w:ascii="Calibri" w:hAnsi="Calibri"/>
          <w:sz w:val="22"/>
          <w:szCs w:val="22"/>
        </w:rPr>
        <w:t>De vier belangrijkste aspecten volgens de 12 geïnterviewde is op 1 de verse zalm, op 2 meer vers fruit, op drie meer soorten ei en op vier meer soorten kaas.</w:t>
      </w:r>
    </w:p>
    <w:p w14:paraId="78E78D99" w14:textId="77777777" w:rsidR="00DF562F" w:rsidRPr="006072FB" w:rsidRDefault="00DF562F" w:rsidP="00DF562F">
      <w:pPr>
        <w:rPr>
          <w:rFonts w:ascii="Calibri" w:hAnsi="Calibri"/>
          <w:sz w:val="22"/>
          <w:szCs w:val="22"/>
        </w:rPr>
      </w:pPr>
    </w:p>
    <w:tbl>
      <w:tblPr>
        <w:tblStyle w:val="Tabelraster"/>
        <w:tblW w:w="9112" w:type="dxa"/>
        <w:tblLook w:val="04A0" w:firstRow="1" w:lastRow="0" w:firstColumn="1" w:lastColumn="0" w:noHBand="0" w:noVBand="1"/>
      </w:tblPr>
      <w:tblGrid>
        <w:gridCol w:w="1399"/>
        <w:gridCol w:w="7713"/>
      </w:tblGrid>
      <w:tr w:rsidR="00DF562F" w:rsidRPr="006072FB" w14:paraId="1F2EE636" w14:textId="77777777" w:rsidTr="00DF562F">
        <w:trPr>
          <w:trHeight w:val="295"/>
        </w:trPr>
        <w:tc>
          <w:tcPr>
            <w:tcW w:w="1399" w:type="dxa"/>
          </w:tcPr>
          <w:p w14:paraId="66301327" w14:textId="77777777" w:rsidR="00DF562F" w:rsidRPr="006072FB" w:rsidRDefault="00DF562F" w:rsidP="00DF562F">
            <w:pPr>
              <w:rPr>
                <w:rFonts w:ascii="Calibri" w:hAnsi="Calibri"/>
              </w:rPr>
            </w:pPr>
            <w:r w:rsidRPr="006072FB">
              <w:rPr>
                <w:rFonts w:ascii="Calibri" w:hAnsi="Calibri"/>
              </w:rPr>
              <w:t>Respondent</w:t>
            </w:r>
          </w:p>
        </w:tc>
        <w:tc>
          <w:tcPr>
            <w:tcW w:w="7713" w:type="dxa"/>
          </w:tcPr>
          <w:p w14:paraId="5D5BA0A6" w14:textId="77777777" w:rsidR="00DF562F" w:rsidRPr="006072FB" w:rsidRDefault="00DF562F" w:rsidP="00DF562F">
            <w:pPr>
              <w:rPr>
                <w:rFonts w:ascii="Calibri" w:hAnsi="Calibri"/>
              </w:rPr>
            </w:pPr>
            <w:r w:rsidRPr="006072FB">
              <w:rPr>
                <w:rFonts w:ascii="Calibri" w:hAnsi="Calibri"/>
              </w:rPr>
              <w:t>Toelichting nummer 1 en verdere toelichting</w:t>
            </w:r>
          </w:p>
        </w:tc>
      </w:tr>
      <w:tr w:rsidR="00DF562F" w:rsidRPr="006072FB" w14:paraId="2801D6F8" w14:textId="77777777" w:rsidTr="00DF562F">
        <w:trPr>
          <w:trHeight w:val="591"/>
        </w:trPr>
        <w:tc>
          <w:tcPr>
            <w:tcW w:w="1399" w:type="dxa"/>
          </w:tcPr>
          <w:p w14:paraId="65425A4A" w14:textId="77777777" w:rsidR="00DF562F" w:rsidRPr="006072FB" w:rsidRDefault="00DF562F" w:rsidP="00DF562F">
            <w:pPr>
              <w:rPr>
                <w:rFonts w:ascii="Calibri" w:hAnsi="Calibri"/>
              </w:rPr>
            </w:pPr>
            <w:r w:rsidRPr="006072FB">
              <w:rPr>
                <w:rFonts w:ascii="Calibri" w:hAnsi="Calibri"/>
              </w:rPr>
              <w:t>1</w:t>
            </w:r>
          </w:p>
        </w:tc>
        <w:tc>
          <w:tcPr>
            <w:tcW w:w="7713" w:type="dxa"/>
          </w:tcPr>
          <w:p w14:paraId="3D8EBD52" w14:textId="77777777" w:rsidR="00DF562F" w:rsidRPr="006072FB" w:rsidRDefault="00DF562F" w:rsidP="00DF562F">
            <w:pPr>
              <w:rPr>
                <w:rFonts w:ascii="Calibri" w:hAnsi="Calibri"/>
              </w:rPr>
            </w:pPr>
            <w:r w:rsidRPr="006072FB">
              <w:rPr>
                <w:rFonts w:ascii="Calibri" w:hAnsi="Calibri"/>
              </w:rPr>
              <w:t xml:space="preserve"> In een ander goed hotel hadden wij de keuze tussen een gebakken ei, gekookt ei, omelet en gescrabbeld eggs. </w:t>
            </w:r>
          </w:p>
        </w:tc>
      </w:tr>
      <w:tr w:rsidR="00DF562F" w:rsidRPr="006072FB" w14:paraId="01EA3EBB" w14:textId="77777777" w:rsidTr="00DF562F">
        <w:trPr>
          <w:trHeight w:val="591"/>
        </w:trPr>
        <w:tc>
          <w:tcPr>
            <w:tcW w:w="1399" w:type="dxa"/>
          </w:tcPr>
          <w:p w14:paraId="69A0BC50" w14:textId="77777777" w:rsidR="00DF562F" w:rsidRPr="006072FB" w:rsidRDefault="00DF562F" w:rsidP="00DF562F">
            <w:pPr>
              <w:rPr>
                <w:rFonts w:ascii="Calibri" w:hAnsi="Calibri"/>
              </w:rPr>
            </w:pPr>
            <w:r w:rsidRPr="006072FB">
              <w:rPr>
                <w:rFonts w:ascii="Calibri" w:hAnsi="Calibri"/>
              </w:rPr>
              <w:t>2</w:t>
            </w:r>
          </w:p>
        </w:tc>
        <w:tc>
          <w:tcPr>
            <w:tcW w:w="7713" w:type="dxa"/>
          </w:tcPr>
          <w:p w14:paraId="56652932" w14:textId="77777777" w:rsidR="00DF562F" w:rsidRPr="006072FB" w:rsidRDefault="00DF562F" w:rsidP="00DF562F">
            <w:pPr>
              <w:rPr>
                <w:rFonts w:ascii="Calibri" w:hAnsi="Calibri"/>
              </w:rPr>
            </w:pPr>
            <w:r w:rsidRPr="006072FB">
              <w:rPr>
                <w:rFonts w:ascii="Calibri" w:hAnsi="Calibri"/>
              </w:rPr>
              <w:t>Gerookte zalm op het ontbijt is net weer even iets anders, en dit heb ik al een keer eerder gehad in een 5 sterren hotel</w:t>
            </w:r>
          </w:p>
        </w:tc>
      </w:tr>
      <w:tr w:rsidR="00DF562F" w:rsidRPr="006072FB" w14:paraId="7F178048" w14:textId="77777777" w:rsidTr="00DF562F">
        <w:trPr>
          <w:trHeight w:val="591"/>
        </w:trPr>
        <w:tc>
          <w:tcPr>
            <w:tcW w:w="1399" w:type="dxa"/>
          </w:tcPr>
          <w:p w14:paraId="12753E10" w14:textId="77777777" w:rsidR="00DF562F" w:rsidRPr="006072FB" w:rsidRDefault="00DF562F" w:rsidP="00DF562F">
            <w:pPr>
              <w:rPr>
                <w:rFonts w:ascii="Calibri" w:hAnsi="Calibri"/>
              </w:rPr>
            </w:pPr>
            <w:r w:rsidRPr="006072FB">
              <w:rPr>
                <w:rFonts w:ascii="Calibri" w:hAnsi="Calibri"/>
              </w:rPr>
              <w:t>3</w:t>
            </w:r>
          </w:p>
        </w:tc>
        <w:tc>
          <w:tcPr>
            <w:tcW w:w="7713" w:type="dxa"/>
          </w:tcPr>
          <w:p w14:paraId="36DAB326" w14:textId="77777777" w:rsidR="00DF562F" w:rsidRPr="006072FB" w:rsidRDefault="00DF562F" w:rsidP="00DF562F">
            <w:pPr>
              <w:rPr>
                <w:rFonts w:ascii="Calibri" w:hAnsi="Calibri"/>
              </w:rPr>
            </w:pPr>
            <w:r w:rsidRPr="006072FB">
              <w:rPr>
                <w:rFonts w:ascii="Calibri" w:hAnsi="Calibri"/>
              </w:rPr>
              <w:t>Mijn man is een echte vleeseter en ham en salami is zo standaard, ik denk dat hij ossenworst en rauwe ham erg lekker zou vinden</w:t>
            </w:r>
          </w:p>
        </w:tc>
      </w:tr>
      <w:tr w:rsidR="00DF562F" w:rsidRPr="006072FB" w14:paraId="2E2D1F04" w14:textId="77777777" w:rsidTr="00DF562F">
        <w:trPr>
          <w:trHeight w:val="591"/>
        </w:trPr>
        <w:tc>
          <w:tcPr>
            <w:tcW w:w="1399" w:type="dxa"/>
          </w:tcPr>
          <w:p w14:paraId="43A1554C" w14:textId="77777777" w:rsidR="00DF562F" w:rsidRPr="006072FB" w:rsidRDefault="00DF562F" w:rsidP="00DF562F">
            <w:pPr>
              <w:rPr>
                <w:rFonts w:ascii="Calibri" w:hAnsi="Calibri"/>
              </w:rPr>
            </w:pPr>
            <w:r w:rsidRPr="006072FB">
              <w:rPr>
                <w:rFonts w:ascii="Calibri" w:hAnsi="Calibri"/>
              </w:rPr>
              <w:t>4</w:t>
            </w:r>
          </w:p>
        </w:tc>
        <w:tc>
          <w:tcPr>
            <w:tcW w:w="7713" w:type="dxa"/>
          </w:tcPr>
          <w:p w14:paraId="1F522A4A" w14:textId="77777777" w:rsidR="00DF562F" w:rsidRPr="006072FB" w:rsidRDefault="00DF562F" w:rsidP="00DF562F">
            <w:pPr>
              <w:rPr>
                <w:rFonts w:ascii="Calibri" w:hAnsi="Calibri"/>
              </w:rPr>
            </w:pPr>
            <w:r w:rsidRPr="006072FB">
              <w:rPr>
                <w:rFonts w:ascii="Calibri" w:hAnsi="Calibri"/>
              </w:rPr>
              <w:t>Ik miste nu echt vers fruit op het ontbijt, super zonde want het is gezond en licht verteerbaar. Ik denk dat dit absoluut een verbetering zou zijn</w:t>
            </w:r>
          </w:p>
        </w:tc>
      </w:tr>
      <w:tr w:rsidR="00DF562F" w:rsidRPr="006072FB" w14:paraId="23C45BE3" w14:textId="77777777" w:rsidTr="00DF562F">
        <w:trPr>
          <w:trHeight w:val="887"/>
        </w:trPr>
        <w:tc>
          <w:tcPr>
            <w:tcW w:w="1399" w:type="dxa"/>
          </w:tcPr>
          <w:p w14:paraId="140BB6E5" w14:textId="77777777" w:rsidR="00DF562F" w:rsidRPr="006072FB" w:rsidRDefault="00DF562F" w:rsidP="00DF562F">
            <w:pPr>
              <w:rPr>
                <w:rFonts w:ascii="Calibri" w:hAnsi="Calibri"/>
              </w:rPr>
            </w:pPr>
            <w:r w:rsidRPr="006072FB">
              <w:rPr>
                <w:rFonts w:ascii="Calibri" w:hAnsi="Calibri"/>
              </w:rPr>
              <w:t>5</w:t>
            </w:r>
          </w:p>
        </w:tc>
        <w:tc>
          <w:tcPr>
            <w:tcW w:w="7713" w:type="dxa"/>
          </w:tcPr>
          <w:p w14:paraId="20742BE3" w14:textId="77777777" w:rsidR="00DF562F" w:rsidRPr="006072FB" w:rsidRDefault="00DF562F" w:rsidP="00DF562F">
            <w:pPr>
              <w:rPr>
                <w:rFonts w:ascii="Calibri" w:hAnsi="Calibri"/>
              </w:rPr>
            </w:pPr>
            <w:r w:rsidRPr="006072FB">
              <w:rPr>
                <w:rFonts w:ascii="Calibri" w:hAnsi="Calibri"/>
              </w:rPr>
              <w:t xml:space="preserve">De jonge kaas die er nu was, was erg smaakloos. Sowieso hou ik meer van oude kaas maar dit was er nu niet. Maar denk ook aan andere fransen kazen wat lekker zou zijn. </w:t>
            </w:r>
          </w:p>
        </w:tc>
      </w:tr>
      <w:tr w:rsidR="00DF562F" w:rsidRPr="006072FB" w14:paraId="3B3EE3B1" w14:textId="77777777" w:rsidTr="00DF562F">
        <w:trPr>
          <w:trHeight w:val="591"/>
        </w:trPr>
        <w:tc>
          <w:tcPr>
            <w:tcW w:w="1399" w:type="dxa"/>
          </w:tcPr>
          <w:p w14:paraId="3F05E4B0" w14:textId="77777777" w:rsidR="00DF562F" w:rsidRPr="006072FB" w:rsidRDefault="00DF562F" w:rsidP="00DF562F">
            <w:pPr>
              <w:rPr>
                <w:rFonts w:ascii="Calibri" w:hAnsi="Calibri"/>
              </w:rPr>
            </w:pPr>
            <w:r w:rsidRPr="006072FB">
              <w:rPr>
                <w:rFonts w:ascii="Calibri" w:hAnsi="Calibri"/>
              </w:rPr>
              <w:t>6</w:t>
            </w:r>
          </w:p>
        </w:tc>
        <w:tc>
          <w:tcPr>
            <w:tcW w:w="7713" w:type="dxa"/>
          </w:tcPr>
          <w:p w14:paraId="602309E1" w14:textId="77777777" w:rsidR="00DF562F" w:rsidRPr="006072FB" w:rsidRDefault="00DF562F" w:rsidP="00DF562F">
            <w:pPr>
              <w:rPr>
                <w:rFonts w:ascii="Calibri" w:hAnsi="Calibri"/>
              </w:rPr>
            </w:pPr>
            <w:r w:rsidRPr="006072FB">
              <w:rPr>
                <w:rFonts w:ascii="Calibri" w:hAnsi="Calibri"/>
              </w:rPr>
              <w:t>Ei vult altijd erg goed en het is leuk als je de ene dag een gekookt eitje kan eten en de volgende dag een gebakken ei. Ter variatie lijkt me dit lekker</w:t>
            </w:r>
          </w:p>
        </w:tc>
      </w:tr>
      <w:tr w:rsidR="00DF562F" w:rsidRPr="006072FB" w14:paraId="2331DFFA" w14:textId="77777777" w:rsidTr="00DF562F">
        <w:trPr>
          <w:trHeight w:val="314"/>
        </w:trPr>
        <w:tc>
          <w:tcPr>
            <w:tcW w:w="1399" w:type="dxa"/>
          </w:tcPr>
          <w:p w14:paraId="76B1C6CD" w14:textId="77777777" w:rsidR="00DF562F" w:rsidRPr="006072FB" w:rsidRDefault="00DF562F" w:rsidP="00DF562F">
            <w:pPr>
              <w:rPr>
                <w:rFonts w:ascii="Calibri" w:hAnsi="Calibri"/>
              </w:rPr>
            </w:pPr>
            <w:r w:rsidRPr="006072FB">
              <w:rPr>
                <w:rFonts w:ascii="Calibri" w:hAnsi="Calibri"/>
              </w:rPr>
              <w:t>7</w:t>
            </w:r>
          </w:p>
        </w:tc>
        <w:tc>
          <w:tcPr>
            <w:tcW w:w="7713" w:type="dxa"/>
          </w:tcPr>
          <w:p w14:paraId="1D24ADF2" w14:textId="77777777" w:rsidR="00DF562F" w:rsidRPr="006072FB" w:rsidRDefault="00DF562F" w:rsidP="00DF562F">
            <w:pPr>
              <w:rPr>
                <w:rFonts w:ascii="Calibri" w:hAnsi="Calibri"/>
              </w:rPr>
            </w:pPr>
            <w:r w:rsidRPr="006072FB">
              <w:rPr>
                <w:rFonts w:ascii="Calibri" w:hAnsi="Calibri"/>
              </w:rPr>
              <w:t>Gezondere producten zijn erg belangrijk, en superfoods zie je nog niet zo vaak bij hotels dus het is wel iets speciaals waar men zich mee kan onderscheiden.</w:t>
            </w:r>
          </w:p>
        </w:tc>
      </w:tr>
      <w:tr w:rsidR="00DF562F" w:rsidRPr="006072FB" w14:paraId="116197BB" w14:textId="77777777" w:rsidTr="00DF562F">
        <w:trPr>
          <w:trHeight w:val="327"/>
        </w:trPr>
        <w:tc>
          <w:tcPr>
            <w:tcW w:w="1399" w:type="dxa"/>
          </w:tcPr>
          <w:p w14:paraId="4B6A431A" w14:textId="77777777" w:rsidR="00DF562F" w:rsidRPr="006072FB" w:rsidRDefault="00DF562F" w:rsidP="00DF562F">
            <w:pPr>
              <w:rPr>
                <w:rFonts w:ascii="Calibri" w:hAnsi="Calibri"/>
              </w:rPr>
            </w:pPr>
            <w:r w:rsidRPr="006072FB">
              <w:rPr>
                <w:rFonts w:ascii="Calibri" w:hAnsi="Calibri"/>
              </w:rPr>
              <w:t>8</w:t>
            </w:r>
          </w:p>
        </w:tc>
        <w:tc>
          <w:tcPr>
            <w:tcW w:w="7713" w:type="dxa"/>
          </w:tcPr>
          <w:p w14:paraId="469D08A6" w14:textId="77777777" w:rsidR="00DF562F" w:rsidRPr="006072FB" w:rsidRDefault="00DF562F" w:rsidP="00DF562F">
            <w:pPr>
              <w:rPr>
                <w:rFonts w:ascii="Calibri" w:hAnsi="Calibri"/>
              </w:rPr>
            </w:pPr>
            <w:r w:rsidRPr="006072FB">
              <w:rPr>
                <w:rFonts w:ascii="Calibri" w:hAnsi="Calibri"/>
              </w:rPr>
              <w:t>Het moet iets luxer worden en verse gerookte zalm is een voorbeeld van net even iets luxer dan gewoon salami wat je ook thuis in de koelkast hebt liggen.</w:t>
            </w:r>
          </w:p>
        </w:tc>
      </w:tr>
      <w:tr w:rsidR="00DF562F" w:rsidRPr="006072FB" w14:paraId="09D1C224" w14:textId="77777777" w:rsidTr="00DF562F">
        <w:trPr>
          <w:trHeight w:val="887"/>
        </w:trPr>
        <w:tc>
          <w:tcPr>
            <w:tcW w:w="1399" w:type="dxa"/>
          </w:tcPr>
          <w:p w14:paraId="6806A916" w14:textId="77777777" w:rsidR="00DF562F" w:rsidRPr="006072FB" w:rsidRDefault="00DF562F" w:rsidP="00DF562F">
            <w:pPr>
              <w:rPr>
                <w:rFonts w:ascii="Calibri" w:hAnsi="Calibri"/>
              </w:rPr>
            </w:pPr>
            <w:r w:rsidRPr="006072FB">
              <w:rPr>
                <w:rFonts w:ascii="Calibri" w:hAnsi="Calibri"/>
              </w:rPr>
              <w:t>9</w:t>
            </w:r>
          </w:p>
        </w:tc>
        <w:tc>
          <w:tcPr>
            <w:tcW w:w="7713" w:type="dxa"/>
          </w:tcPr>
          <w:p w14:paraId="6291AE1F" w14:textId="77777777" w:rsidR="00DF562F" w:rsidRPr="006072FB" w:rsidRDefault="00DF562F" w:rsidP="00DF562F">
            <w:pPr>
              <w:rPr>
                <w:rFonts w:ascii="Calibri" w:hAnsi="Calibri"/>
              </w:rPr>
            </w:pPr>
            <w:r w:rsidRPr="006072FB">
              <w:rPr>
                <w:rFonts w:ascii="Calibri" w:hAnsi="Calibri"/>
              </w:rPr>
              <w:t>Als mensen op dieet zijn, is het wel zo handig dat hier ook alternatieven voor worden aangeboden. Nu ben ik niet op dieet maar ik let wel op wat ik eet.</w:t>
            </w:r>
          </w:p>
        </w:tc>
      </w:tr>
      <w:tr w:rsidR="00DF562F" w:rsidRPr="006072FB" w14:paraId="170E9864" w14:textId="77777777" w:rsidTr="00DF562F">
        <w:trPr>
          <w:trHeight w:val="1203"/>
        </w:trPr>
        <w:tc>
          <w:tcPr>
            <w:tcW w:w="1399" w:type="dxa"/>
          </w:tcPr>
          <w:p w14:paraId="4F11A19D" w14:textId="77777777" w:rsidR="00DF562F" w:rsidRPr="006072FB" w:rsidRDefault="00DF562F" w:rsidP="00DF562F">
            <w:pPr>
              <w:rPr>
                <w:rFonts w:ascii="Calibri" w:hAnsi="Calibri"/>
              </w:rPr>
            </w:pPr>
            <w:r w:rsidRPr="006072FB">
              <w:rPr>
                <w:rFonts w:ascii="Calibri" w:hAnsi="Calibri"/>
              </w:rPr>
              <w:t>10</w:t>
            </w:r>
          </w:p>
        </w:tc>
        <w:tc>
          <w:tcPr>
            <w:tcW w:w="7713" w:type="dxa"/>
          </w:tcPr>
          <w:p w14:paraId="7271E943" w14:textId="77777777" w:rsidR="00DF562F" w:rsidRPr="006072FB" w:rsidRDefault="00DF562F" w:rsidP="00DF562F">
            <w:pPr>
              <w:rPr>
                <w:rFonts w:ascii="Calibri" w:hAnsi="Calibri"/>
              </w:rPr>
            </w:pPr>
            <w:r w:rsidRPr="006072FB">
              <w:rPr>
                <w:rFonts w:ascii="Calibri" w:hAnsi="Calibri"/>
              </w:rPr>
              <w:t>Ik vond het ontbijt gewoon goed maar als verbeterpunt zou ik iets aan de presentatie doen. Als het allemaal net even iets luxer gepresenteerd wordt lijkt het ook gelijk lekkerder. Ook zie je dan beter hoeveel variatie er eigenlijk is. De ontbijt zaal verdient ook een opknapbeurt</w:t>
            </w:r>
          </w:p>
        </w:tc>
      </w:tr>
      <w:tr w:rsidR="00DF562F" w:rsidRPr="006072FB" w14:paraId="579C4671" w14:textId="77777777" w:rsidTr="00DF562F">
        <w:trPr>
          <w:trHeight w:val="591"/>
        </w:trPr>
        <w:tc>
          <w:tcPr>
            <w:tcW w:w="1399" w:type="dxa"/>
          </w:tcPr>
          <w:p w14:paraId="25F90148" w14:textId="77777777" w:rsidR="00DF562F" w:rsidRPr="006072FB" w:rsidRDefault="00DF562F" w:rsidP="00DF562F">
            <w:pPr>
              <w:rPr>
                <w:rFonts w:ascii="Calibri" w:hAnsi="Calibri"/>
              </w:rPr>
            </w:pPr>
            <w:r w:rsidRPr="006072FB">
              <w:rPr>
                <w:rFonts w:ascii="Calibri" w:hAnsi="Calibri"/>
              </w:rPr>
              <w:t>11</w:t>
            </w:r>
          </w:p>
        </w:tc>
        <w:tc>
          <w:tcPr>
            <w:tcW w:w="7713" w:type="dxa"/>
          </w:tcPr>
          <w:p w14:paraId="5CB2EF89" w14:textId="77777777" w:rsidR="00DF562F" w:rsidRPr="006072FB" w:rsidRDefault="00DF562F" w:rsidP="00DF562F">
            <w:pPr>
              <w:rPr>
                <w:rFonts w:ascii="Calibri" w:hAnsi="Calibri"/>
              </w:rPr>
            </w:pPr>
            <w:r w:rsidRPr="006072FB">
              <w:rPr>
                <w:rFonts w:ascii="Calibri" w:hAnsi="Calibri"/>
              </w:rPr>
              <w:t>Er moet gewoon meer op gezondere producten gelet worden, tuurlijk is een vers croissantje lekker maar je moet ook alternatieven hebben.</w:t>
            </w:r>
          </w:p>
        </w:tc>
      </w:tr>
      <w:tr w:rsidR="00DF562F" w:rsidRPr="006072FB" w14:paraId="52DAB2E8" w14:textId="77777777" w:rsidTr="00DF562F">
        <w:trPr>
          <w:trHeight w:val="275"/>
        </w:trPr>
        <w:tc>
          <w:tcPr>
            <w:tcW w:w="1399" w:type="dxa"/>
          </w:tcPr>
          <w:p w14:paraId="21473791" w14:textId="77777777" w:rsidR="00DF562F" w:rsidRPr="006072FB" w:rsidRDefault="00DF562F" w:rsidP="00DF562F">
            <w:pPr>
              <w:rPr>
                <w:rFonts w:ascii="Calibri" w:hAnsi="Calibri"/>
              </w:rPr>
            </w:pPr>
            <w:r w:rsidRPr="006072FB">
              <w:rPr>
                <w:rFonts w:ascii="Calibri" w:hAnsi="Calibri"/>
              </w:rPr>
              <w:t>12</w:t>
            </w:r>
          </w:p>
        </w:tc>
        <w:tc>
          <w:tcPr>
            <w:tcW w:w="7713" w:type="dxa"/>
          </w:tcPr>
          <w:p w14:paraId="442B7956" w14:textId="77777777" w:rsidR="00DF562F" w:rsidRPr="006072FB" w:rsidRDefault="00DF562F" w:rsidP="00DF562F">
            <w:pPr>
              <w:rPr>
                <w:rFonts w:ascii="Calibri" w:hAnsi="Calibri"/>
              </w:rPr>
            </w:pPr>
            <w:r w:rsidRPr="006072FB">
              <w:rPr>
                <w:rFonts w:ascii="Calibri" w:hAnsi="Calibri"/>
              </w:rPr>
              <w:t>Ik weet natuurlijk niet wat er op dit moment qua eieren geserveerd wordt, maar het lijkt mij heerlijk om een gebakken eitje te hebben en gescrabbeld eggs op brood. Hier ben ik zelf vaak te lui voor om dit thuis te doen.</w:t>
            </w:r>
          </w:p>
        </w:tc>
      </w:tr>
    </w:tbl>
    <w:p w14:paraId="2B0E3FE1" w14:textId="77777777" w:rsidR="00DF562F" w:rsidRPr="006072FB" w:rsidRDefault="00DF562F" w:rsidP="00DF562F">
      <w:pPr>
        <w:rPr>
          <w:rFonts w:ascii="Calibri" w:hAnsi="Calibri"/>
          <w:sz w:val="22"/>
          <w:szCs w:val="22"/>
        </w:rPr>
      </w:pPr>
    </w:p>
    <w:p w14:paraId="5CB56D28" w14:textId="77777777" w:rsidR="00DF562F" w:rsidRPr="006072FB" w:rsidRDefault="00DF562F" w:rsidP="00DF562F">
      <w:pPr>
        <w:rPr>
          <w:rFonts w:ascii="Calibri" w:hAnsi="Calibri"/>
          <w:b/>
          <w:sz w:val="22"/>
          <w:szCs w:val="22"/>
        </w:rPr>
      </w:pPr>
    </w:p>
    <w:p w14:paraId="3729903E" w14:textId="77777777" w:rsidR="00DF562F" w:rsidRPr="006072FB" w:rsidRDefault="00DF562F" w:rsidP="00DF562F">
      <w:pPr>
        <w:rPr>
          <w:rFonts w:ascii="Calibri" w:hAnsi="Calibri"/>
          <w:b/>
          <w:sz w:val="22"/>
          <w:szCs w:val="22"/>
        </w:rPr>
      </w:pPr>
      <w:r w:rsidRPr="006072FB">
        <w:rPr>
          <w:rFonts w:ascii="Calibri" w:hAnsi="Calibri"/>
          <w:b/>
          <w:sz w:val="22"/>
          <w:szCs w:val="22"/>
        </w:rPr>
        <w:t>Associaties naam Palace hotel</w:t>
      </w:r>
    </w:p>
    <w:p w14:paraId="508F65E7" w14:textId="77777777" w:rsidR="00DF562F" w:rsidRPr="006072FB" w:rsidRDefault="00DF562F" w:rsidP="00DF562F">
      <w:pPr>
        <w:rPr>
          <w:rFonts w:ascii="Calibri" w:hAnsi="Calibri"/>
          <w:sz w:val="22"/>
          <w:szCs w:val="22"/>
        </w:rPr>
      </w:pPr>
      <w:r w:rsidRPr="006072FB">
        <w:rPr>
          <w:rFonts w:ascii="Calibri" w:hAnsi="Calibri"/>
          <w:sz w:val="22"/>
          <w:szCs w:val="22"/>
        </w:rPr>
        <w:t xml:space="preserve">Een groot aantal van de respondenten hadden wel bepaalde verwachten bij de naam Palace hotel. Het deed hen denken aan luxe hotels zoals het Preston Palace, Palace hotel Noordwijk of andere luxe </w:t>
      </w:r>
      <w:r w:rsidRPr="006072FB">
        <w:rPr>
          <w:rFonts w:ascii="Calibri" w:hAnsi="Calibri"/>
          <w:sz w:val="22"/>
          <w:szCs w:val="22"/>
        </w:rPr>
        <w:lastRenderedPageBreak/>
        <w:t>hotels in het buitenland.  De associaties die zij bij de naam Palace hadden zijn: Mooi, luxe, rijkdom, paleis, chique. Door deze associaties vinden veel gasten de naam Palace ook niet bij dit hotel passen.</w:t>
      </w:r>
    </w:p>
    <w:p w14:paraId="28451E6B" w14:textId="77777777" w:rsidR="00DF562F" w:rsidRPr="006072FB" w:rsidRDefault="00DF562F" w:rsidP="00DF562F">
      <w:pPr>
        <w:rPr>
          <w:rFonts w:ascii="Calibri" w:hAnsi="Calibri"/>
          <w:sz w:val="22"/>
          <w:szCs w:val="22"/>
        </w:rPr>
      </w:pPr>
    </w:p>
    <w:p w14:paraId="7EACBDFE" w14:textId="77777777" w:rsidR="00DF562F" w:rsidRPr="006072FB" w:rsidRDefault="00DF562F" w:rsidP="00DF562F">
      <w:pPr>
        <w:rPr>
          <w:rFonts w:ascii="Calibri" w:hAnsi="Calibri"/>
          <w:b/>
          <w:sz w:val="22"/>
          <w:szCs w:val="22"/>
        </w:rPr>
      </w:pPr>
      <w:r w:rsidRPr="006072FB">
        <w:rPr>
          <w:rFonts w:ascii="Calibri" w:hAnsi="Calibri"/>
          <w:b/>
          <w:sz w:val="22"/>
          <w:szCs w:val="22"/>
        </w:rPr>
        <w:t>Is een naamsverandering een verbetering?</w:t>
      </w:r>
    </w:p>
    <w:p w14:paraId="4401B248" w14:textId="77777777" w:rsidR="00DF562F" w:rsidRPr="006072FB" w:rsidRDefault="00DF562F" w:rsidP="00DF562F">
      <w:pPr>
        <w:rPr>
          <w:rFonts w:ascii="Calibri" w:hAnsi="Calibri"/>
          <w:sz w:val="22"/>
          <w:szCs w:val="22"/>
        </w:rPr>
      </w:pPr>
      <w:r w:rsidRPr="006072FB">
        <w:rPr>
          <w:rFonts w:ascii="Calibri" w:hAnsi="Calibri"/>
          <w:sz w:val="22"/>
          <w:szCs w:val="22"/>
        </w:rPr>
        <w:t>De meningen hiervoor zijn een beetje verdeeld. Het hotel wordt er namelijk niet ineens beter op, als de naam veranderd wordt maar het zorgt er wel voor dan mensen minder verwachtingen krijgen van het hotel. Onbewust verwachten mensen wel een luxe hotel voor een 4 sterren hotel dat Palace hotel heet.  Gasten zullen misschien minder snel teleurgesteld zijn omdat ze het hotel niet meer zullen vergelijken met andere luxe hotels.</w:t>
      </w:r>
    </w:p>
    <w:p w14:paraId="10215B7C" w14:textId="77777777" w:rsidR="00DF562F" w:rsidRPr="006072FB" w:rsidRDefault="00DF562F" w:rsidP="00DF562F">
      <w:pPr>
        <w:rPr>
          <w:rFonts w:ascii="Calibri" w:hAnsi="Calibri"/>
          <w:b/>
          <w:sz w:val="22"/>
          <w:szCs w:val="22"/>
        </w:rPr>
      </w:pPr>
    </w:p>
    <w:p w14:paraId="6ABF6A07" w14:textId="77777777" w:rsidR="00DF562F" w:rsidRPr="006072FB" w:rsidRDefault="00DF562F" w:rsidP="00DF562F">
      <w:pPr>
        <w:rPr>
          <w:rFonts w:ascii="Calibri" w:hAnsi="Calibri"/>
          <w:b/>
          <w:sz w:val="22"/>
          <w:szCs w:val="22"/>
          <w:lang w:val="en-US"/>
        </w:rPr>
      </w:pPr>
      <w:r w:rsidRPr="006072FB">
        <w:rPr>
          <w:rFonts w:ascii="Calibri" w:hAnsi="Calibri"/>
          <w:b/>
          <w:sz w:val="22"/>
          <w:szCs w:val="22"/>
        </w:rPr>
        <w:t xml:space="preserve">Welke naam past het best? </w:t>
      </w:r>
      <w:r w:rsidRPr="006072FB">
        <w:rPr>
          <w:rFonts w:ascii="Calibri" w:hAnsi="Calibri"/>
          <w:b/>
          <w:sz w:val="22"/>
          <w:szCs w:val="22"/>
          <w:lang w:val="en-US"/>
        </w:rPr>
        <w:t>“High level hotel”, “Tower beach hotel”, “ Cloud hotel”</w:t>
      </w:r>
    </w:p>
    <w:p w14:paraId="4C538168" w14:textId="77777777" w:rsidR="00DF562F" w:rsidRPr="006072FB" w:rsidRDefault="00DF562F" w:rsidP="00DF562F">
      <w:pPr>
        <w:rPr>
          <w:rFonts w:ascii="Calibri" w:hAnsi="Calibri"/>
          <w:sz w:val="22"/>
          <w:szCs w:val="22"/>
        </w:rPr>
      </w:pPr>
      <w:r w:rsidRPr="006072FB">
        <w:rPr>
          <w:rFonts w:ascii="Calibri" w:hAnsi="Calibri"/>
          <w:sz w:val="22"/>
          <w:szCs w:val="22"/>
        </w:rPr>
        <w:t>Er was een duidelijke voorkeur voor het “ tower beach hotel” omdat deze naam geen verwachtingen schept die het hotel niet kan waarmaken. Een aantal respondenten vonden dat de naam “ high level hotel” ook weer bepaalde verwachtingen opriep die misschien niet altijd bij het hotel passen.</w:t>
      </w:r>
    </w:p>
    <w:p w14:paraId="3A985E14" w14:textId="77777777" w:rsidR="00DF562F" w:rsidRPr="006072FB" w:rsidRDefault="00DF562F" w:rsidP="00DF562F">
      <w:pPr>
        <w:rPr>
          <w:rFonts w:ascii="Calibri" w:hAnsi="Calibri"/>
          <w:sz w:val="22"/>
          <w:szCs w:val="22"/>
        </w:rPr>
      </w:pPr>
    </w:p>
    <w:p w14:paraId="025E034E" w14:textId="77777777" w:rsidR="00DF562F" w:rsidRPr="006072FB" w:rsidRDefault="00DF562F" w:rsidP="00DF562F">
      <w:pPr>
        <w:rPr>
          <w:rFonts w:ascii="Calibri" w:hAnsi="Calibri"/>
          <w:b/>
          <w:sz w:val="22"/>
          <w:szCs w:val="22"/>
        </w:rPr>
      </w:pPr>
      <w:r w:rsidRPr="006072FB">
        <w:rPr>
          <w:rFonts w:ascii="Calibri" w:hAnsi="Calibri"/>
          <w:b/>
          <w:sz w:val="22"/>
          <w:szCs w:val="22"/>
        </w:rPr>
        <w:t xml:space="preserve">De mate van belangrijkheid wat het hotel als eerste moet verbeteren </w:t>
      </w:r>
    </w:p>
    <w:p w14:paraId="6BB1793C" w14:textId="77777777" w:rsidR="00DF562F" w:rsidRPr="006072FB" w:rsidRDefault="00DF562F" w:rsidP="00DF562F">
      <w:pPr>
        <w:rPr>
          <w:rFonts w:ascii="Calibri" w:hAnsi="Calibri"/>
          <w:b/>
          <w:sz w:val="22"/>
          <w:szCs w:val="22"/>
        </w:rPr>
      </w:pPr>
    </w:p>
    <w:p w14:paraId="1284F1F5" w14:textId="77777777" w:rsidR="00DF562F" w:rsidRPr="006072FB" w:rsidRDefault="00DF562F" w:rsidP="00DF562F">
      <w:pPr>
        <w:rPr>
          <w:rFonts w:ascii="Calibri" w:hAnsi="Calibri"/>
          <w:sz w:val="22"/>
          <w:szCs w:val="22"/>
        </w:rPr>
      </w:pPr>
    </w:p>
    <w:tbl>
      <w:tblPr>
        <w:tblStyle w:val="Tabelraster"/>
        <w:tblW w:w="12129" w:type="dxa"/>
        <w:tblInd w:w="-1314" w:type="dxa"/>
        <w:tblLook w:val="04A0" w:firstRow="1" w:lastRow="0" w:firstColumn="1" w:lastColumn="0" w:noHBand="0" w:noVBand="1"/>
      </w:tblPr>
      <w:tblGrid>
        <w:gridCol w:w="1718"/>
        <w:gridCol w:w="697"/>
        <w:gridCol w:w="697"/>
        <w:gridCol w:w="697"/>
        <w:gridCol w:w="696"/>
        <w:gridCol w:w="696"/>
        <w:gridCol w:w="657"/>
        <w:gridCol w:w="755"/>
        <w:gridCol w:w="696"/>
        <w:gridCol w:w="696"/>
        <w:gridCol w:w="696"/>
        <w:gridCol w:w="696"/>
        <w:gridCol w:w="696"/>
        <w:gridCol w:w="909"/>
        <w:gridCol w:w="1127"/>
      </w:tblGrid>
      <w:tr w:rsidR="00DF562F" w:rsidRPr="006072FB" w14:paraId="569226F0" w14:textId="77777777" w:rsidTr="00DF562F">
        <w:trPr>
          <w:trHeight w:val="1166"/>
        </w:trPr>
        <w:tc>
          <w:tcPr>
            <w:tcW w:w="1719" w:type="dxa"/>
          </w:tcPr>
          <w:p w14:paraId="1142F17D" w14:textId="77777777" w:rsidR="00DF562F" w:rsidRPr="006072FB" w:rsidRDefault="00DF562F" w:rsidP="00DF562F">
            <w:pPr>
              <w:rPr>
                <w:rFonts w:ascii="Calibri" w:hAnsi="Calibri"/>
              </w:rPr>
            </w:pPr>
          </w:p>
        </w:tc>
        <w:tc>
          <w:tcPr>
            <w:tcW w:w="697" w:type="dxa"/>
          </w:tcPr>
          <w:p w14:paraId="503705B3" w14:textId="77777777" w:rsidR="00DF562F" w:rsidRPr="006072FB" w:rsidRDefault="00DF562F" w:rsidP="00DF562F">
            <w:pPr>
              <w:rPr>
                <w:rFonts w:ascii="Calibri" w:hAnsi="Calibri"/>
                <w:b/>
                <w:u w:val="single"/>
              </w:rPr>
            </w:pPr>
            <w:r w:rsidRPr="006072FB">
              <w:rPr>
                <w:rFonts w:ascii="Calibri" w:hAnsi="Calibri"/>
                <w:b/>
                <w:u w:val="single"/>
              </w:rPr>
              <w:t>Resp</w:t>
            </w:r>
          </w:p>
          <w:p w14:paraId="69E29431" w14:textId="77777777" w:rsidR="00DF562F" w:rsidRPr="006072FB" w:rsidRDefault="00DF562F" w:rsidP="00DF562F">
            <w:pPr>
              <w:rPr>
                <w:rFonts w:ascii="Calibri" w:hAnsi="Calibri"/>
                <w:b/>
                <w:u w:val="single"/>
              </w:rPr>
            </w:pPr>
            <w:r w:rsidRPr="006072FB">
              <w:rPr>
                <w:rFonts w:ascii="Calibri" w:hAnsi="Calibri"/>
                <w:b/>
                <w:u w:val="single"/>
              </w:rPr>
              <w:t>1</w:t>
            </w:r>
          </w:p>
          <w:p w14:paraId="345C18C8" w14:textId="77777777" w:rsidR="00DF562F" w:rsidRPr="006072FB" w:rsidRDefault="00DF562F" w:rsidP="00DF562F">
            <w:pPr>
              <w:rPr>
                <w:rFonts w:ascii="Calibri" w:hAnsi="Calibri"/>
                <w:b/>
              </w:rPr>
            </w:pPr>
          </w:p>
        </w:tc>
        <w:tc>
          <w:tcPr>
            <w:tcW w:w="697" w:type="dxa"/>
          </w:tcPr>
          <w:p w14:paraId="4C2F8999" w14:textId="77777777" w:rsidR="00DF562F" w:rsidRPr="006072FB" w:rsidRDefault="00DF562F" w:rsidP="00DF562F">
            <w:pPr>
              <w:rPr>
                <w:rFonts w:ascii="Calibri" w:hAnsi="Calibri"/>
                <w:b/>
              </w:rPr>
            </w:pPr>
            <w:r w:rsidRPr="006072FB">
              <w:rPr>
                <w:rFonts w:ascii="Calibri" w:hAnsi="Calibri"/>
                <w:b/>
              </w:rPr>
              <w:t>Resp</w:t>
            </w:r>
          </w:p>
          <w:p w14:paraId="56BE7D5C" w14:textId="77777777" w:rsidR="00DF562F" w:rsidRPr="006072FB" w:rsidRDefault="00DF562F" w:rsidP="00DF562F">
            <w:pPr>
              <w:rPr>
                <w:rFonts w:ascii="Calibri" w:hAnsi="Calibri"/>
                <w:b/>
              </w:rPr>
            </w:pPr>
            <w:r w:rsidRPr="006072FB">
              <w:rPr>
                <w:rFonts w:ascii="Calibri" w:hAnsi="Calibri"/>
                <w:b/>
              </w:rPr>
              <w:t xml:space="preserve"> 2</w:t>
            </w:r>
          </w:p>
        </w:tc>
        <w:tc>
          <w:tcPr>
            <w:tcW w:w="697" w:type="dxa"/>
          </w:tcPr>
          <w:p w14:paraId="64DC16E6" w14:textId="77777777" w:rsidR="00DF562F" w:rsidRPr="006072FB" w:rsidRDefault="00DF562F" w:rsidP="00DF562F">
            <w:pPr>
              <w:rPr>
                <w:rFonts w:ascii="Calibri" w:hAnsi="Calibri"/>
                <w:b/>
              </w:rPr>
            </w:pPr>
            <w:r w:rsidRPr="006072FB">
              <w:rPr>
                <w:rFonts w:ascii="Calibri" w:hAnsi="Calibri"/>
                <w:b/>
              </w:rPr>
              <w:t xml:space="preserve">Resp </w:t>
            </w:r>
          </w:p>
          <w:p w14:paraId="6A6765A5" w14:textId="77777777" w:rsidR="00DF562F" w:rsidRPr="006072FB" w:rsidRDefault="00DF562F" w:rsidP="00DF562F">
            <w:pPr>
              <w:rPr>
                <w:rFonts w:ascii="Calibri" w:hAnsi="Calibri"/>
                <w:b/>
              </w:rPr>
            </w:pPr>
            <w:r w:rsidRPr="006072FB">
              <w:rPr>
                <w:rFonts w:ascii="Calibri" w:hAnsi="Calibri"/>
                <w:b/>
              </w:rPr>
              <w:t>3</w:t>
            </w:r>
          </w:p>
        </w:tc>
        <w:tc>
          <w:tcPr>
            <w:tcW w:w="697" w:type="dxa"/>
          </w:tcPr>
          <w:p w14:paraId="1BB360F5" w14:textId="77777777" w:rsidR="00DF562F" w:rsidRPr="006072FB" w:rsidRDefault="00DF562F" w:rsidP="00DF562F">
            <w:pPr>
              <w:rPr>
                <w:rFonts w:ascii="Calibri" w:hAnsi="Calibri"/>
                <w:b/>
              </w:rPr>
            </w:pPr>
            <w:r w:rsidRPr="006072FB">
              <w:rPr>
                <w:rFonts w:ascii="Calibri" w:hAnsi="Calibri"/>
                <w:b/>
              </w:rPr>
              <w:t>Resp 4</w:t>
            </w:r>
          </w:p>
        </w:tc>
        <w:tc>
          <w:tcPr>
            <w:tcW w:w="697" w:type="dxa"/>
          </w:tcPr>
          <w:p w14:paraId="4B9B4DB4" w14:textId="77777777" w:rsidR="00DF562F" w:rsidRPr="006072FB" w:rsidRDefault="00DF562F" w:rsidP="00DF562F">
            <w:pPr>
              <w:rPr>
                <w:rFonts w:ascii="Calibri" w:hAnsi="Calibri"/>
                <w:b/>
              </w:rPr>
            </w:pPr>
            <w:r w:rsidRPr="006072FB">
              <w:rPr>
                <w:rFonts w:ascii="Calibri" w:hAnsi="Calibri"/>
                <w:b/>
              </w:rPr>
              <w:t>Resp 5</w:t>
            </w:r>
          </w:p>
        </w:tc>
        <w:tc>
          <w:tcPr>
            <w:tcW w:w="637" w:type="dxa"/>
          </w:tcPr>
          <w:p w14:paraId="2000BCCC" w14:textId="77777777" w:rsidR="00DF562F" w:rsidRPr="006072FB" w:rsidRDefault="00DF562F" w:rsidP="00DF562F">
            <w:pPr>
              <w:rPr>
                <w:rFonts w:ascii="Calibri" w:hAnsi="Calibri"/>
                <w:b/>
              </w:rPr>
            </w:pPr>
            <w:r w:rsidRPr="006072FB">
              <w:rPr>
                <w:rFonts w:ascii="Calibri" w:hAnsi="Calibri"/>
                <w:b/>
              </w:rPr>
              <w:t>Resp</w:t>
            </w:r>
          </w:p>
          <w:p w14:paraId="57579FBF" w14:textId="77777777" w:rsidR="00DF562F" w:rsidRPr="006072FB" w:rsidRDefault="00DF562F" w:rsidP="00DF562F">
            <w:pPr>
              <w:rPr>
                <w:rFonts w:ascii="Calibri" w:hAnsi="Calibri"/>
                <w:b/>
              </w:rPr>
            </w:pPr>
            <w:r w:rsidRPr="006072FB">
              <w:rPr>
                <w:rFonts w:ascii="Calibri" w:hAnsi="Calibri"/>
                <w:b/>
              </w:rPr>
              <w:t>6</w:t>
            </w:r>
          </w:p>
        </w:tc>
        <w:tc>
          <w:tcPr>
            <w:tcW w:w="757" w:type="dxa"/>
          </w:tcPr>
          <w:p w14:paraId="579840B8" w14:textId="77777777" w:rsidR="00DF562F" w:rsidRPr="006072FB" w:rsidRDefault="00DF562F" w:rsidP="00DF562F">
            <w:pPr>
              <w:rPr>
                <w:rFonts w:ascii="Calibri" w:hAnsi="Calibri"/>
                <w:b/>
              </w:rPr>
            </w:pPr>
            <w:r w:rsidRPr="006072FB">
              <w:rPr>
                <w:rFonts w:ascii="Calibri" w:hAnsi="Calibri"/>
                <w:b/>
              </w:rPr>
              <w:t>Resp</w:t>
            </w:r>
          </w:p>
          <w:p w14:paraId="06F7C6FD" w14:textId="77777777" w:rsidR="00DF562F" w:rsidRPr="006072FB" w:rsidRDefault="00DF562F" w:rsidP="00DF562F">
            <w:pPr>
              <w:rPr>
                <w:rFonts w:ascii="Calibri" w:hAnsi="Calibri"/>
                <w:b/>
              </w:rPr>
            </w:pPr>
            <w:r w:rsidRPr="006072FB">
              <w:rPr>
                <w:rFonts w:ascii="Calibri" w:hAnsi="Calibri"/>
                <w:b/>
              </w:rPr>
              <w:t>7</w:t>
            </w:r>
          </w:p>
        </w:tc>
        <w:tc>
          <w:tcPr>
            <w:tcW w:w="697" w:type="dxa"/>
          </w:tcPr>
          <w:p w14:paraId="6A9979DA" w14:textId="77777777" w:rsidR="00DF562F" w:rsidRPr="006072FB" w:rsidRDefault="00DF562F" w:rsidP="00DF562F">
            <w:pPr>
              <w:rPr>
                <w:rFonts w:ascii="Calibri" w:hAnsi="Calibri"/>
                <w:b/>
              </w:rPr>
            </w:pPr>
            <w:r w:rsidRPr="006072FB">
              <w:rPr>
                <w:rFonts w:ascii="Calibri" w:hAnsi="Calibri"/>
                <w:b/>
              </w:rPr>
              <w:t>Resp</w:t>
            </w:r>
          </w:p>
          <w:p w14:paraId="1CE484E7" w14:textId="77777777" w:rsidR="00DF562F" w:rsidRPr="006072FB" w:rsidRDefault="00DF562F" w:rsidP="00DF562F">
            <w:pPr>
              <w:rPr>
                <w:rFonts w:ascii="Calibri" w:hAnsi="Calibri"/>
                <w:b/>
              </w:rPr>
            </w:pPr>
            <w:r w:rsidRPr="006072FB">
              <w:rPr>
                <w:rFonts w:ascii="Calibri" w:hAnsi="Calibri"/>
                <w:b/>
              </w:rPr>
              <w:t>8</w:t>
            </w:r>
          </w:p>
        </w:tc>
        <w:tc>
          <w:tcPr>
            <w:tcW w:w="697" w:type="dxa"/>
          </w:tcPr>
          <w:p w14:paraId="05CB4A31" w14:textId="77777777" w:rsidR="00DF562F" w:rsidRPr="006072FB" w:rsidRDefault="00DF562F" w:rsidP="00DF562F">
            <w:pPr>
              <w:rPr>
                <w:rFonts w:ascii="Calibri" w:hAnsi="Calibri"/>
                <w:b/>
              </w:rPr>
            </w:pPr>
            <w:r w:rsidRPr="006072FB">
              <w:rPr>
                <w:rFonts w:ascii="Calibri" w:hAnsi="Calibri"/>
                <w:b/>
              </w:rPr>
              <w:t>Resp</w:t>
            </w:r>
          </w:p>
          <w:p w14:paraId="62E9FD16" w14:textId="77777777" w:rsidR="00DF562F" w:rsidRPr="006072FB" w:rsidRDefault="00DF562F" w:rsidP="00DF562F">
            <w:pPr>
              <w:rPr>
                <w:rFonts w:ascii="Calibri" w:hAnsi="Calibri"/>
                <w:b/>
              </w:rPr>
            </w:pPr>
            <w:r w:rsidRPr="006072FB">
              <w:rPr>
                <w:rFonts w:ascii="Calibri" w:hAnsi="Calibri"/>
                <w:b/>
              </w:rPr>
              <w:t>9</w:t>
            </w:r>
          </w:p>
        </w:tc>
        <w:tc>
          <w:tcPr>
            <w:tcW w:w="697" w:type="dxa"/>
          </w:tcPr>
          <w:p w14:paraId="459F132D" w14:textId="77777777" w:rsidR="00DF562F" w:rsidRPr="006072FB" w:rsidRDefault="00DF562F" w:rsidP="00DF562F">
            <w:pPr>
              <w:rPr>
                <w:rFonts w:ascii="Calibri" w:hAnsi="Calibri"/>
                <w:b/>
              </w:rPr>
            </w:pPr>
            <w:r w:rsidRPr="006072FB">
              <w:rPr>
                <w:rFonts w:ascii="Calibri" w:hAnsi="Calibri"/>
                <w:b/>
              </w:rPr>
              <w:t>Resp</w:t>
            </w:r>
          </w:p>
          <w:p w14:paraId="02AF8B8E" w14:textId="77777777" w:rsidR="00DF562F" w:rsidRPr="006072FB" w:rsidRDefault="00DF562F" w:rsidP="00DF562F">
            <w:pPr>
              <w:rPr>
                <w:rFonts w:ascii="Calibri" w:hAnsi="Calibri"/>
                <w:b/>
              </w:rPr>
            </w:pPr>
            <w:r w:rsidRPr="006072FB">
              <w:rPr>
                <w:rFonts w:ascii="Calibri" w:hAnsi="Calibri"/>
                <w:b/>
              </w:rPr>
              <w:t>10</w:t>
            </w:r>
          </w:p>
        </w:tc>
        <w:tc>
          <w:tcPr>
            <w:tcW w:w="697" w:type="dxa"/>
          </w:tcPr>
          <w:p w14:paraId="238970C6" w14:textId="77777777" w:rsidR="00DF562F" w:rsidRPr="006072FB" w:rsidRDefault="00DF562F" w:rsidP="00DF562F">
            <w:pPr>
              <w:rPr>
                <w:rFonts w:ascii="Calibri" w:hAnsi="Calibri"/>
                <w:b/>
              </w:rPr>
            </w:pPr>
            <w:r w:rsidRPr="006072FB">
              <w:rPr>
                <w:rFonts w:ascii="Calibri" w:hAnsi="Calibri"/>
                <w:b/>
              </w:rPr>
              <w:t>Resp</w:t>
            </w:r>
          </w:p>
          <w:p w14:paraId="6AB81985" w14:textId="77777777" w:rsidR="00DF562F" w:rsidRPr="006072FB" w:rsidRDefault="00DF562F" w:rsidP="00DF562F">
            <w:pPr>
              <w:rPr>
                <w:rFonts w:ascii="Calibri" w:hAnsi="Calibri"/>
                <w:b/>
              </w:rPr>
            </w:pPr>
            <w:r w:rsidRPr="006072FB">
              <w:rPr>
                <w:rFonts w:ascii="Calibri" w:hAnsi="Calibri"/>
                <w:b/>
              </w:rPr>
              <w:t>11</w:t>
            </w:r>
          </w:p>
        </w:tc>
        <w:tc>
          <w:tcPr>
            <w:tcW w:w="697" w:type="dxa"/>
          </w:tcPr>
          <w:p w14:paraId="33B80000" w14:textId="77777777" w:rsidR="00DF562F" w:rsidRPr="006072FB" w:rsidRDefault="00DF562F" w:rsidP="00DF562F">
            <w:pPr>
              <w:rPr>
                <w:rFonts w:ascii="Calibri" w:hAnsi="Calibri"/>
                <w:b/>
              </w:rPr>
            </w:pPr>
            <w:r w:rsidRPr="006072FB">
              <w:rPr>
                <w:rFonts w:ascii="Calibri" w:hAnsi="Calibri"/>
                <w:b/>
              </w:rPr>
              <w:t>Resp</w:t>
            </w:r>
          </w:p>
          <w:p w14:paraId="34E4BD11" w14:textId="77777777" w:rsidR="00DF562F" w:rsidRPr="006072FB" w:rsidRDefault="00DF562F" w:rsidP="00DF562F">
            <w:pPr>
              <w:rPr>
                <w:rFonts w:ascii="Calibri" w:hAnsi="Calibri"/>
                <w:b/>
              </w:rPr>
            </w:pPr>
            <w:r w:rsidRPr="006072FB">
              <w:rPr>
                <w:rFonts w:ascii="Calibri" w:hAnsi="Calibri"/>
                <w:b/>
              </w:rPr>
              <w:t>12</w:t>
            </w:r>
          </w:p>
        </w:tc>
        <w:tc>
          <w:tcPr>
            <w:tcW w:w="910" w:type="dxa"/>
          </w:tcPr>
          <w:p w14:paraId="46361070" w14:textId="77777777" w:rsidR="00DF562F" w:rsidRPr="006072FB" w:rsidRDefault="00DF562F" w:rsidP="00DF562F">
            <w:pPr>
              <w:rPr>
                <w:rFonts w:ascii="Calibri" w:hAnsi="Calibri"/>
                <w:b/>
              </w:rPr>
            </w:pPr>
            <w:r w:rsidRPr="006072FB">
              <w:rPr>
                <w:rFonts w:ascii="Calibri" w:hAnsi="Calibri"/>
                <w:b/>
              </w:rPr>
              <w:t>Totaal:</w:t>
            </w:r>
          </w:p>
        </w:tc>
        <w:tc>
          <w:tcPr>
            <w:tcW w:w="1136" w:type="dxa"/>
          </w:tcPr>
          <w:p w14:paraId="23217BAB" w14:textId="77777777" w:rsidR="00DF562F" w:rsidRPr="006072FB" w:rsidRDefault="00DF562F" w:rsidP="00DF562F">
            <w:pPr>
              <w:rPr>
                <w:rFonts w:ascii="Calibri" w:hAnsi="Calibri"/>
                <w:b/>
              </w:rPr>
            </w:pPr>
          </w:p>
        </w:tc>
      </w:tr>
      <w:tr w:rsidR="00DF562F" w:rsidRPr="006072FB" w14:paraId="372ED80E" w14:textId="77777777" w:rsidTr="00DF562F">
        <w:trPr>
          <w:trHeight w:val="559"/>
        </w:trPr>
        <w:tc>
          <w:tcPr>
            <w:tcW w:w="1719" w:type="dxa"/>
          </w:tcPr>
          <w:p w14:paraId="3FEC9A88" w14:textId="77777777" w:rsidR="00DF562F" w:rsidRPr="006072FB" w:rsidRDefault="00DF562F" w:rsidP="00DF562F">
            <w:pPr>
              <w:rPr>
                <w:rFonts w:ascii="Calibri" w:hAnsi="Calibri"/>
                <w:b/>
                <w:u w:val="single"/>
              </w:rPr>
            </w:pPr>
            <w:r w:rsidRPr="006072FB">
              <w:rPr>
                <w:rFonts w:ascii="Calibri" w:hAnsi="Calibri"/>
                <w:b/>
                <w:u w:val="single"/>
              </w:rPr>
              <w:t>Upgrade</w:t>
            </w:r>
          </w:p>
          <w:p w14:paraId="72F128F9" w14:textId="77777777" w:rsidR="00DF562F" w:rsidRPr="006072FB" w:rsidRDefault="00DF562F" w:rsidP="00DF562F">
            <w:pPr>
              <w:rPr>
                <w:rFonts w:ascii="Calibri" w:hAnsi="Calibri"/>
                <w:b/>
                <w:u w:val="single"/>
              </w:rPr>
            </w:pPr>
            <w:r w:rsidRPr="006072FB">
              <w:rPr>
                <w:rFonts w:ascii="Calibri" w:hAnsi="Calibri"/>
                <w:b/>
                <w:u w:val="single"/>
              </w:rPr>
              <w:t xml:space="preserve"> gangen</w:t>
            </w:r>
          </w:p>
        </w:tc>
        <w:tc>
          <w:tcPr>
            <w:tcW w:w="697" w:type="dxa"/>
          </w:tcPr>
          <w:p w14:paraId="28BDC2EF" w14:textId="77777777" w:rsidR="00DF562F" w:rsidRPr="006072FB" w:rsidRDefault="00DF562F" w:rsidP="00DF562F">
            <w:pPr>
              <w:jc w:val="center"/>
              <w:rPr>
                <w:rFonts w:ascii="Calibri" w:hAnsi="Calibri"/>
              </w:rPr>
            </w:pPr>
            <w:r w:rsidRPr="006072FB">
              <w:rPr>
                <w:rFonts w:ascii="Calibri" w:hAnsi="Calibri"/>
              </w:rPr>
              <w:t>4</w:t>
            </w:r>
          </w:p>
        </w:tc>
        <w:tc>
          <w:tcPr>
            <w:tcW w:w="697" w:type="dxa"/>
          </w:tcPr>
          <w:p w14:paraId="12EC02A6" w14:textId="77777777" w:rsidR="00DF562F" w:rsidRPr="006072FB" w:rsidRDefault="00DF562F" w:rsidP="00DF562F">
            <w:pPr>
              <w:jc w:val="center"/>
              <w:rPr>
                <w:rFonts w:ascii="Calibri" w:hAnsi="Calibri"/>
              </w:rPr>
            </w:pPr>
            <w:r w:rsidRPr="006072FB">
              <w:rPr>
                <w:rFonts w:ascii="Calibri" w:hAnsi="Calibri"/>
              </w:rPr>
              <w:t>2</w:t>
            </w:r>
          </w:p>
        </w:tc>
        <w:tc>
          <w:tcPr>
            <w:tcW w:w="697" w:type="dxa"/>
          </w:tcPr>
          <w:p w14:paraId="032E5A26" w14:textId="77777777" w:rsidR="00DF562F" w:rsidRPr="006072FB" w:rsidRDefault="00DF562F" w:rsidP="00DF562F">
            <w:pPr>
              <w:jc w:val="center"/>
              <w:rPr>
                <w:rFonts w:ascii="Calibri" w:hAnsi="Calibri"/>
              </w:rPr>
            </w:pPr>
            <w:r w:rsidRPr="006072FB">
              <w:rPr>
                <w:rFonts w:ascii="Calibri" w:hAnsi="Calibri"/>
              </w:rPr>
              <w:t>5</w:t>
            </w:r>
          </w:p>
        </w:tc>
        <w:tc>
          <w:tcPr>
            <w:tcW w:w="697" w:type="dxa"/>
          </w:tcPr>
          <w:p w14:paraId="24450DFE" w14:textId="77777777" w:rsidR="00DF562F" w:rsidRPr="006072FB" w:rsidRDefault="00DF562F" w:rsidP="00DF562F">
            <w:pPr>
              <w:jc w:val="center"/>
              <w:rPr>
                <w:rFonts w:ascii="Calibri" w:hAnsi="Calibri"/>
              </w:rPr>
            </w:pPr>
            <w:r w:rsidRPr="006072FB">
              <w:rPr>
                <w:rFonts w:ascii="Calibri" w:hAnsi="Calibri"/>
              </w:rPr>
              <w:t>4</w:t>
            </w:r>
          </w:p>
        </w:tc>
        <w:tc>
          <w:tcPr>
            <w:tcW w:w="697" w:type="dxa"/>
          </w:tcPr>
          <w:p w14:paraId="083686DF" w14:textId="77777777" w:rsidR="00DF562F" w:rsidRPr="006072FB" w:rsidRDefault="00DF562F" w:rsidP="00DF562F">
            <w:pPr>
              <w:jc w:val="center"/>
              <w:rPr>
                <w:rFonts w:ascii="Calibri" w:hAnsi="Calibri"/>
              </w:rPr>
            </w:pPr>
            <w:r w:rsidRPr="006072FB">
              <w:rPr>
                <w:rFonts w:ascii="Calibri" w:hAnsi="Calibri"/>
              </w:rPr>
              <w:t>4</w:t>
            </w:r>
          </w:p>
        </w:tc>
        <w:tc>
          <w:tcPr>
            <w:tcW w:w="637" w:type="dxa"/>
          </w:tcPr>
          <w:p w14:paraId="2EE0C8F8" w14:textId="77777777" w:rsidR="00DF562F" w:rsidRPr="006072FB" w:rsidRDefault="00DF562F" w:rsidP="00DF562F">
            <w:pPr>
              <w:jc w:val="center"/>
              <w:rPr>
                <w:rFonts w:ascii="Calibri" w:hAnsi="Calibri"/>
              </w:rPr>
            </w:pPr>
            <w:r w:rsidRPr="006072FB">
              <w:rPr>
                <w:rFonts w:ascii="Calibri" w:hAnsi="Calibri"/>
              </w:rPr>
              <w:t>7</w:t>
            </w:r>
          </w:p>
        </w:tc>
        <w:tc>
          <w:tcPr>
            <w:tcW w:w="757" w:type="dxa"/>
          </w:tcPr>
          <w:p w14:paraId="008A8F2A" w14:textId="77777777" w:rsidR="00DF562F" w:rsidRPr="006072FB" w:rsidRDefault="00DF562F" w:rsidP="00DF562F">
            <w:pPr>
              <w:jc w:val="center"/>
              <w:rPr>
                <w:rFonts w:ascii="Calibri" w:hAnsi="Calibri"/>
              </w:rPr>
            </w:pPr>
            <w:r w:rsidRPr="006072FB">
              <w:rPr>
                <w:rFonts w:ascii="Calibri" w:hAnsi="Calibri"/>
              </w:rPr>
              <w:t>3</w:t>
            </w:r>
          </w:p>
        </w:tc>
        <w:tc>
          <w:tcPr>
            <w:tcW w:w="697" w:type="dxa"/>
          </w:tcPr>
          <w:p w14:paraId="5EA2F328"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2C572884" w14:textId="77777777" w:rsidR="00DF562F" w:rsidRPr="006072FB" w:rsidRDefault="00DF562F" w:rsidP="00DF562F">
            <w:pPr>
              <w:jc w:val="center"/>
              <w:rPr>
                <w:rFonts w:ascii="Calibri" w:hAnsi="Calibri"/>
              </w:rPr>
            </w:pPr>
            <w:r w:rsidRPr="006072FB">
              <w:rPr>
                <w:rFonts w:ascii="Calibri" w:hAnsi="Calibri"/>
              </w:rPr>
              <w:t>4</w:t>
            </w:r>
          </w:p>
        </w:tc>
        <w:tc>
          <w:tcPr>
            <w:tcW w:w="697" w:type="dxa"/>
          </w:tcPr>
          <w:p w14:paraId="26BA0CDF" w14:textId="77777777" w:rsidR="00DF562F" w:rsidRPr="006072FB" w:rsidRDefault="00DF562F" w:rsidP="00DF562F">
            <w:pPr>
              <w:jc w:val="center"/>
              <w:rPr>
                <w:rFonts w:ascii="Calibri" w:hAnsi="Calibri"/>
              </w:rPr>
            </w:pPr>
            <w:r w:rsidRPr="006072FB">
              <w:rPr>
                <w:rFonts w:ascii="Calibri" w:hAnsi="Calibri"/>
              </w:rPr>
              <w:t>6</w:t>
            </w:r>
          </w:p>
        </w:tc>
        <w:tc>
          <w:tcPr>
            <w:tcW w:w="697" w:type="dxa"/>
          </w:tcPr>
          <w:p w14:paraId="4A8C9456"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0E239278" w14:textId="77777777" w:rsidR="00DF562F" w:rsidRPr="006072FB" w:rsidRDefault="00DF562F" w:rsidP="00DF562F">
            <w:pPr>
              <w:jc w:val="center"/>
              <w:rPr>
                <w:rFonts w:ascii="Calibri" w:hAnsi="Calibri"/>
              </w:rPr>
            </w:pPr>
            <w:r w:rsidRPr="006072FB">
              <w:rPr>
                <w:rFonts w:ascii="Calibri" w:hAnsi="Calibri"/>
              </w:rPr>
              <w:t>12</w:t>
            </w:r>
          </w:p>
        </w:tc>
        <w:tc>
          <w:tcPr>
            <w:tcW w:w="910" w:type="dxa"/>
          </w:tcPr>
          <w:p w14:paraId="05B6B64D" w14:textId="77777777" w:rsidR="00DF562F" w:rsidRPr="006072FB" w:rsidRDefault="00DF562F" w:rsidP="00DF562F">
            <w:pPr>
              <w:jc w:val="center"/>
              <w:rPr>
                <w:rFonts w:ascii="Calibri" w:hAnsi="Calibri"/>
              </w:rPr>
            </w:pPr>
            <w:r w:rsidRPr="006072FB">
              <w:rPr>
                <w:rFonts w:ascii="Calibri" w:hAnsi="Calibri"/>
              </w:rPr>
              <w:t>70</w:t>
            </w:r>
          </w:p>
        </w:tc>
        <w:tc>
          <w:tcPr>
            <w:tcW w:w="1136" w:type="dxa"/>
          </w:tcPr>
          <w:p w14:paraId="4D7C5DFF" w14:textId="77777777" w:rsidR="00DF562F" w:rsidRPr="006072FB" w:rsidRDefault="00DF562F" w:rsidP="00DF562F">
            <w:pPr>
              <w:jc w:val="center"/>
              <w:rPr>
                <w:rFonts w:ascii="Calibri" w:hAnsi="Calibri"/>
                <w:b/>
              </w:rPr>
            </w:pPr>
            <w:r w:rsidRPr="006072FB">
              <w:rPr>
                <w:rFonts w:ascii="Calibri" w:hAnsi="Calibri"/>
                <w:b/>
              </w:rPr>
              <w:t>4/5</w:t>
            </w:r>
          </w:p>
        </w:tc>
      </w:tr>
      <w:tr w:rsidR="00DF562F" w:rsidRPr="006072FB" w14:paraId="4F5084C8" w14:textId="77777777" w:rsidTr="00DF562F">
        <w:trPr>
          <w:trHeight w:val="559"/>
        </w:trPr>
        <w:tc>
          <w:tcPr>
            <w:tcW w:w="1719" w:type="dxa"/>
          </w:tcPr>
          <w:p w14:paraId="1B235174" w14:textId="77777777" w:rsidR="00DF562F" w:rsidRPr="006072FB" w:rsidRDefault="00DF562F" w:rsidP="00DF562F">
            <w:pPr>
              <w:rPr>
                <w:rFonts w:ascii="Calibri" w:hAnsi="Calibri"/>
                <w:b/>
                <w:u w:val="single"/>
              </w:rPr>
            </w:pPr>
            <w:r w:rsidRPr="006072FB">
              <w:rPr>
                <w:rFonts w:ascii="Calibri" w:hAnsi="Calibri"/>
                <w:b/>
                <w:u w:val="single"/>
              </w:rPr>
              <w:t>Bloemen kleur parkeerterrein</w:t>
            </w:r>
          </w:p>
        </w:tc>
        <w:tc>
          <w:tcPr>
            <w:tcW w:w="697" w:type="dxa"/>
          </w:tcPr>
          <w:p w14:paraId="34F883BE" w14:textId="77777777" w:rsidR="00DF562F" w:rsidRPr="006072FB" w:rsidRDefault="00DF562F" w:rsidP="00DF562F">
            <w:pPr>
              <w:jc w:val="center"/>
              <w:rPr>
                <w:rFonts w:ascii="Calibri" w:hAnsi="Calibri"/>
              </w:rPr>
            </w:pPr>
            <w:r w:rsidRPr="006072FB">
              <w:rPr>
                <w:rFonts w:ascii="Calibri" w:hAnsi="Calibri"/>
              </w:rPr>
              <w:t>3</w:t>
            </w:r>
          </w:p>
        </w:tc>
        <w:tc>
          <w:tcPr>
            <w:tcW w:w="697" w:type="dxa"/>
          </w:tcPr>
          <w:p w14:paraId="3CE2D722" w14:textId="77777777" w:rsidR="00DF562F" w:rsidRPr="006072FB" w:rsidRDefault="00DF562F" w:rsidP="00DF562F">
            <w:pPr>
              <w:jc w:val="center"/>
              <w:rPr>
                <w:rFonts w:ascii="Calibri" w:hAnsi="Calibri"/>
              </w:rPr>
            </w:pPr>
            <w:r w:rsidRPr="006072FB">
              <w:rPr>
                <w:rFonts w:ascii="Calibri" w:hAnsi="Calibri"/>
              </w:rPr>
              <w:t>4</w:t>
            </w:r>
          </w:p>
        </w:tc>
        <w:tc>
          <w:tcPr>
            <w:tcW w:w="697" w:type="dxa"/>
          </w:tcPr>
          <w:p w14:paraId="6563F549" w14:textId="77777777" w:rsidR="00DF562F" w:rsidRPr="006072FB" w:rsidRDefault="00DF562F" w:rsidP="00DF562F">
            <w:pPr>
              <w:jc w:val="center"/>
              <w:rPr>
                <w:rFonts w:ascii="Calibri" w:hAnsi="Calibri"/>
              </w:rPr>
            </w:pPr>
            <w:r w:rsidRPr="006072FB">
              <w:rPr>
                <w:rFonts w:ascii="Calibri" w:hAnsi="Calibri"/>
              </w:rPr>
              <w:t>14</w:t>
            </w:r>
          </w:p>
        </w:tc>
        <w:tc>
          <w:tcPr>
            <w:tcW w:w="697" w:type="dxa"/>
          </w:tcPr>
          <w:p w14:paraId="46C5EBBA" w14:textId="77777777" w:rsidR="00DF562F" w:rsidRPr="006072FB" w:rsidRDefault="00DF562F" w:rsidP="00DF562F">
            <w:pPr>
              <w:jc w:val="center"/>
              <w:rPr>
                <w:rFonts w:ascii="Calibri" w:hAnsi="Calibri"/>
              </w:rPr>
            </w:pPr>
            <w:r w:rsidRPr="006072FB">
              <w:rPr>
                <w:rFonts w:ascii="Calibri" w:hAnsi="Calibri"/>
              </w:rPr>
              <w:t>3</w:t>
            </w:r>
          </w:p>
        </w:tc>
        <w:tc>
          <w:tcPr>
            <w:tcW w:w="697" w:type="dxa"/>
          </w:tcPr>
          <w:p w14:paraId="31F1223A" w14:textId="77777777" w:rsidR="00DF562F" w:rsidRPr="006072FB" w:rsidRDefault="00DF562F" w:rsidP="00DF562F">
            <w:pPr>
              <w:jc w:val="center"/>
              <w:rPr>
                <w:rFonts w:ascii="Calibri" w:hAnsi="Calibri"/>
              </w:rPr>
            </w:pPr>
            <w:r w:rsidRPr="006072FB">
              <w:rPr>
                <w:rFonts w:ascii="Calibri" w:hAnsi="Calibri"/>
              </w:rPr>
              <w:t>3</w:t>
            </w:r>
          </w:p>
        </w:tc>
        <w:tc>
          <w:tcPr>
            <w:tcW w:w="637" w:type="dxa"/>
          </w:tcPr>
          <w:p w14:paraId="0ABAD4E1" w14:textId="77777777" w:rsidR="00DF562F" w:rsidRPr="006072FB" w:rsidRDefault="00DF562F" w:rsidP="00DF562F">
            <w:pPr>
              <w:jc w:val="center"/>
              <w:rPr>
                <w:rFonts w:ascii="Calibri" w:hAnsi="Calibri"/>
              </w:rPr>
            </w:pPr>
            <w:r w:rsidRPr="006072FB">
              <w:rPr>
                <w:rFonts w:ascii="Calibri" w:hAnsi="Calibri"/>
              </w:rPr>
              <w:t>3</w:t>
            </w:r>
          </w:p>
        </w:tc>
        <w:tc>
          <w:tcPr>
            <w:tcW w:w="757" w:type="dxa"/>
          </w:tcPr>
          <w:p w14:paraId="3C856BFE" w14:textId="77777777" w:rsidR="00DF562F" w:rsidRPr="006072FB" w:rsidRDefault="00DF562F" w:rsidP="00DF562F">
            <w:pPr>
              <w:jc w:val="center"/>
              <w:rPr>
                <w:rFonts w:ascii="Calibri" w:hAnsi="Calibri"/>
              </w:rPr>
            </w:pPr>
            <w:r w:rsidRPr="006072FB">
              <w:rPr>
                <w:rFonts w:ascii="Calibri" w:hAnsi="Calibri"/>
              </w:rPr>
              <w:t>4</w:t>
            </w:r>
          </w:p>
        </w:tc>
        <w:tc>
          <w:tcPr>
            <w:tcW w:w="697" w:type="dxa"/>
          </w:tcPr>
          <w:p w14:paraId="658CC836"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64E9B0C2" w14:textId="77777777" w:rsidR="00DF562F" w:rsidRPr="006072FB" w:rsidRDefault="00DF562F" w:rsidP="00DF562F">
            <w:pPr>
              <w:jc w:val="center"/>
              <w:rPr>
                <w:rFonts w:ascii="Calibri" w:hAnsi="Calibri"/>
              </w:rPr>
            </w:pPr>
            <w:r w:rsidRPr="006072FB">
              <w:rPr>
                <w:rFonts w:ascii="Calibri" w:hAnsi="Calibri"/>
              </w:rPr>
              <w:t>3</w:t>
            </w:r>
          </w:p>
        </w:tc>
        <w:tc>
          <w:tcPr>
            <w:tcW w:w="697" w:type="dxa"/>
          </w:tcPr>
          <w:p w14:paraId="742EE6F4" w14:textId="77777777" w:rsidR="00DF562F" w:rsidRPr="006072FB" w:rsidRDefault="00DF562F" w:rsidP="00DF562F">
            <w:pPr>
              <w:jc w:val="center"/>
              <w:rPr>
                <w:rFonts w:ascii="Calibri" w:hAnsi="Calibri"/>
              </w:rPr>
            </w:pPr>
            <w:r w:rsidRPr="006072FB">
              <w:rPr>
                <w:rFonts w:ascii="Calibri" w:hAnsi="Calibri"/>
              </w:rPr>
              <w:t>7</w:t>
            </w:r>
          </w:p>
        </w:tc>
        <w:tc>
          <w:tcPr>
            <w:tcW w:w="697" w:type="dxa"/>
          </w:tcPr>
          <w:p w14:paraId="465F0EBC"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47C511F2" w14:textId="77777777" w:rsidR="00DF562F" w:rsidRPr="006072FB" w:rsidRDefault="00DF562F" w:rsidP="00DF562F">
            <w:pPr>
              <w:jc w:val="center"/>
              <w:rPr>
                <w:rFonts w:ascii="Calibri" w:hAnsi="Calibri"/>
              </w:rPr>
            </w:pPr>
            <w:r w:rsidRPr="006072FB">
              <w:rPr>
                <w:rFonts w:ascii="Calibri" w:hAnsi="Calibri"/>
              </w:rPr>
              <w:t>2</w:t>
            </w:r>
          </w:p>
        </w:tc>
        <w:tc>
          <w:tcPr>
            <w:tcW w:w="910" w:type="dxa"/>
          </w:tcPr>
          <w:p w14:paraId="6E4E4DF9" w14:textId="77777777" w:rsidR="00DF562F" w:rsidRPr="006072FB" w:rsidRDefault="00DF562F" w:rsidP="00DF562F">
            <w:pPr>
              <w:jc w:val="center"/>
              <w:rPr>
                <w:rFonts w:ascii="Calibri" w:hAnsi="Calibri"/>
              </w:rPr>
            </w:pPr>
            <w:r w:rsidRPr="006072FB">
              <w:rPr>
                <w:rFonts w:ascii="Calibri" w:hAnsi="Calibri"/>
              </w:rPr>
              <w:t>63</w:t>
            </w:r>
          </w:p>
        </w:tc>
        <w:tc>
          <w:tcPr>
            <w:tcW w:w="1136" w:type="dxa"/>
          </w:tcPr>
          <w:p w14:paraId="4D123A39" w14:textId="77777777" w:rsidR="00DF562F" w:rsidRPr="006072FB" w:rsidRDefault="00DF562F" w:rsidP="00DF562F">
            <w:pPr>
              <w:jc w:val="center"/>
              <w:rPr>
                <w:rFonts w:ascii="Calibri" w:hAnsi="Calibri"/>
                <w:b/>
              </w:rPr>
            </w:pPr>
            <w:r w:rsidRPr="006072FB">
              <w:rPr>
                <w:rFonts w:ascii="Calibri" w:hAnsi="Calibri"/>
                <w:b/>
              </w:rPr>
              <w:t>3</w:t>
            </w:r>
          </w:p>
        </w:tc>
      </w:tr>
      <w:tr w:rsidR="00DF562F" w:rsidRPr="006072FB" w14:paraId="16ED57C8" w14:textId="77777777" w:rsidTr="00DF562F">
        <w:trPr>
          <w:trHeight w:val="559"/>
        </w:trPr>
        <w:tc>
          <w:tcPr>
            <w:tcW w:w="1719" w:type="dxa"/>
          </w:tcPr>
          <w:p w14:paraId="5F02D1F5" w14:textId="77777777" w:rsidR="00DF562F" w:rsidRPr="006072FB" w:rsidRDefault="00DF562F" w:rsidP="00DF562F">
            <w:pPr>
              <w:rPr>
                <w:rFonts w:ascii="Calibri" w:hAnsi="Calibri"/>
                <w:b/>
                <w:u w:val="single"/>
              </w:rPr>
            </w:pPr>
            <w:r w:rsidRPr="006072FB">
              <w:rPr>
                <w:rFonts w:ascii="Calibri" w:hAnsi="Calibri"/>
                <w:b/>
                <w:u w:val="single"/>
              </w:rPr>
              <w:t>Receptie</w:t>
            </w:r>
          </w:p>
        </w:tc>
        <w:tc>
          <w:tcPr>
            <w:tcW w:w="697" w:type="dxa"/>
          </w:tcPr>
          <w:p w14:paraId="0A3D9406" w14:textId="77777777" w:rsidR="00DF562F" w:rsidRPr="006072FB" w:rsidRDefault="00DF562F" w:rsidP="00DF562F">
            <w:pPr>
              <w:jc w:val="center"/>
              <w:rPr>
                <w:rFonts w:ascii="Calibri" w:hAnsi="Calibri"/>
              </w:rPr>
            </w:pPr>
            <w:r w:rsidRPr="006072FB">
              <w:rPr>
                <w:rFonts w:ascii="Calibri" w:hAnsi="Calibri"/>
              </w:rPr>
              <w:t>2</w:t>
            </w:r>
          </w:p>
        </w:tc>
        <w:tc>
          <w:tcPr>
            <w:tcW w:w="697" w:type="dxa"/>
          </w:tcPr>
          <w:p w14:paraId="776472DB" w14:textId="77777777" w:rsidR="00DF562F" w:rsidRPr="006072FB" w:rsidRDefault="00DF562F" w:rsidP="00DF562F">
            <w:pPr>
              <w:jc w:val="center"/>
              <w:rPr>
                <w:rFonts w:ascii="Calibri" w:hAnsi="Calibri"/>
              </w:rPr>
            </w:pPr>
            <w:r w:rsidRPr="006072FB">
              <w:rPr>
                <w:rFonts w:ascii="Calibri" w:hAnsi="Calibri"/>
              </w:rPr>
              <w:t>3</w:t>
            </w:r>
          </w:p>
        </w:tc>
        <w:tc>
          <w:tcPr>
            <w:tcW w:w="697" w:type="dxa"/>
          </w:tcPr>
          <w:p w14:paraId="6397431A" w14:textId="77777777" w:rsidR="00DF562F" w:rsidRPr="006072FB" w:rsidRDefault="00DF562F" w:rsidP="00DF562F">
            <w:pPr>
              <w:jc w:val="center"/>
              <w:rPr>
                <w:rFonts w:ascii="Calibri" w:hAnsi="Calibri"/>
              </w:rPr>
            </w:pPr>
            <w:r w:rsidRPr="006072FB">
              <w:rPr>
                <w:rFonts w:ascii="Calibri" w:hAnsi="Calibri"/>
              </w:rPr>
              <w:t>2</w:t>
            </w:r>
          </w:p>
        </w:tc>
        <w:tc>
          <w:tcPr>
            <w:tcW w:w="697" w:type="dxa"/>
          </w:tcPr>
          <w:p w14:paraId="3CF62CEA" w14:textId="77777777" w:rsidR="00DF562F" w:rsidRPr="006072FB" w:rsidRDefault="00DF562F" w:rsidP="00DF562F">
            <w:pPr>
              <w:jc w:val="center"/>
              <w:rPr>
                <w:rFonts w:ascii="Calibri" w:hAnsi="Calibri"/>
              </w:rPr>
            </w:pPr>
            <w:r w:rsidRPr="006072FB">
              <w:rPr>
                <w:rFonts w:ascii="Calibri" w:hAnsi="Calibri"/>
              </w:rPr>
              <w:t>2</w:t>
            </w:r>
          </w:p>
        </w:tc>
        <w:tc>
          <w:tcPr>
            <w:tcW w:w="697" w:type="dxa"/>
          </w:tcPr>
          <w:p w14:paraId="4B25D922" w14:textId="77777777" w:rsidR="00DF562F" w:rsidRPr="006072FB" w:rsidRDefault="00DF562F" w:rsidP="00DF562F">
            <w:pPr>
              <w:jc w:val="center"/>
              <w:rPr>
                <w:rFonts w:ascii="Calibri" w:hAnsi="Calibri"/>
              </w:rPr>
            </w:pPr>
            <w:r w:rsidRPr="006072FB">
              <w:rPr>
                <w:rFonts w:ascii="Calibri" w:hAnsi="Calibri"/>
              </w:rPr>
              <w:t>2</w:t>
            </w:r>
          </w:p>
        </w:tc>
        <w:tc>
          <w:tcPr>
            <w:tcW w:w="637" w:type="dxa"/>
          </w:tcPr>
          <w:p w14:paraId="0607DC2D" w14:textId="77777777" w:rsidR="00DF562F" w:rsidRPr="006072FB" w:rsidRDefault="00DF562F" w:rsidP="00DF562F">
            <w:pPr>
              <w:jc w:val="center"/>
              <w:rPr>
                <w:rFonts w:ascii="Calibri" w:hAnsi="Calibri"/>
              </w:rPr>
            </w:pPr>
            <w:r w:rsidRPr="006072FB">
              <w:rPr>
                <w:rFonts w:ascii="Calibri" w:hAnsi="Calibri"/>
              </w:rPr>
              <w:t>2</w:t>
            </w:r>
          </w:p>
        </w:tc>
        <w:tc>
          <w:tcPr>
            <w:tcW w:w="757" w:type="dxa"/>
          </w:tcPr>
          <w:p w14:paraId="76965042" w14:textId="77777777" w:rsidR="00DF562F" w:rsidRPr="006072FB" w:rsidRDefault="00DF562F" w:rsidP="00DF562F">
            <w:pPr>
              <w:jc w:val="center"/>
              <w:rPr>
                <w:rFonts w:ascii="Calibri" w:hAnsi="Calibri"/>
              </w:rPr>
            </w:pPr>
            <w:r w:rsidRPr="006072FB">
              <w:rPr>
                <w:rFonts w:ascii="Calibri" w:hAnsi="Calibri"/>
              </w:rPr>
              <w:t>2</w:t>
            </w:r>
          </w:p>
        </w:tc>
        <w:tc>
          <w:tcPr>
            <w:tcW w:w="697" w:type="dxa"/>
          </w:tcPr>
          <w:p w14:paraId="7F91F0BB" w14:textId="77777777" w:rsidR="00DF562F" w:rsidRPr="006072FB" w:rsidRDefault="00DF562F" w:rsidP="00DF562F">
            <w:pPr>
              <w:jc w:val="center"/>
              <w:rPr>
                <w:rFonts w:ascii="Calibri" w:hAnsi="Calibri"/>
              </w:rPr>
            </w:pPr>
            <w:r w:rsidRPr="006072FB">
              <w:rPr>
                <w:rFonts w:ascii="Calibri" w:hAnsi="Calibri"/>
              </w:rPr>
              <w:t>7</w:t>
            </w:r>
          </w:p>
        </w:tc>
        <w:tc>
          <w:tcPr>
            <w:tcW w:w="697" w:type="dxa"/>
          </w:tcPr>
          <w:p w14:paraId="1CCD2069" w14:textId="77777777" w:rsidR="00DF562F" w:rsidRPr="006072FB" w:rsidRDefault="00DF562F" w:rsidP="00DF562F">
            <w:pPr>
              <w:jc w:val="center"/>
              <w:rPr>
                <w:rFonts w:ascii="Calibri" w:hAnsi="Calibri"/>
              </w:rPr>
            </w:pPr>
            <w:r w:rsidRPr="006072FB">
              <w:rPr>
                <w:rFonts w:ascii="Calibri" w:hAnsi="Calibri"/>
              </w:rPr>
              <w:t>2</w:t>
            </w:r>
          </w:p>
        </w:tc>
        <w:tc>
          <w:tcPr>
            <w:tcW w:w="697" w:type="dxa"/>
          </w:tcPr>
          <w:p w14:paraId="046113F8" w14:textId="77777777" w:rsidR="00DF562F" w:rsidRPr="006072FB" w:rsidRDefault="00DF562F" w:rsidP="00DF562F">
            <w:pPr>
              <w:jc w:val="center"/>
              <w:rPr>
                <w:rFonts w:ascii="Calibri" w:hAnsi="Calibri"/>
              </w:rPr>
            </w:pPr>
            <w:r w:rsidRPr="006072FB">
              <w:rPr>
                <w:rFonts w:ascii="Calibri" w:hAnsi="Calibri"/>
              </w:rPr>
              <w:t>3</w:t>
            </w:r>
          </w:p>
        </w:tc>
        <w:tc>
          <w:tcPr>
            <w:tcW w:w="697" w:type="dxa"/>
          </w:tcPr>
          <w:p w14:paraId="1B47D0EF"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2D273160" w14:textId="77777777" w:rsidR="00DF562F" w:rsidRPr="006072FB" w:rsidRDefault="00DF562F" w:rsidP="00DF562F">
            <w:pPr>
              <w:jc w:val="center"/>
              <w:rPr>
                <w:rFonts w:ascii="Calibri" w:hAnsi="Calibri"/>
              </w:rPr>
            </w:pPr>
            <w:r w:rsidRPr="006072FB">
              <w:rPr>
                <w:rFonts w:ascii="Calibri" w:hAnsi="Calibri"/>
              </w:rPr>
              <w:t>1</w:t>
            </w:r>
          </w:p>
        </w:tc>
        <w:tc>
          <w:tcPr>
            <w:tcW w:w="910" w:type="dxa"/>
          </w:tcPr>
          <w:p w14:paraId="539DED77" w14:textId="77777777" w:rsidR="00DF562F" w:rsidRPr="006072FB" w:rsidRDefault="00DF562F" w:rsidP="00DF562F">
            <w:pPr>
              <w:jc w:val="center"/>
              <w:rPr>
                <w:rFonts w:ascii="Calibri" w:hAnsi="Calibri"/>
              </w:rPr>
            </w:pPr>
            <w:r w:rsidRPr="006072FB">
              <w:rPr>
                <w:rFonts w:ascii="Calibri" w:hAnsi="Calibri"/>
              </w:rPr>
              <w:t>36</w:t>
            </w:r>
          </w:p>
        </w:tc>
        <w:tc>
          <w:tcPr>
            <w:tcW w:w="1136" w:type="dxa"/>
          </w:tcPr>
          <w:p w14:paraId="6CABD3E8" w14:textId="77777777" w:rsidR="00DF562F" w:rsidRPr="006072FB" w:rsidRDefault="00DF562F" w:rsidP="00DF562F">
            <w:pPr>
              <w:jc w:val="center"/>
              <w:rPr>
                <w:rFonts w:ascii="Calibri" w:hAnsi="Calibri"/>
                <w:b/>
              </w:rPr>
            </w:pPr>
            <w:r w:rsidRPr="006072FB">
              <w:rPr>
                <w:rFonts w:ascii="Calibri" w:hAnsi="Calibri"/>
                <w:b/>
              </w:rPr>
              <w:t>2</w:t>
            </w:r>
          </w:p>
        </w:tc>
      </w:tr>
      <w:tr w:rsidR="00DF562F" w:rsidRPr="006072FB" w14:paraId="29A75B8A" w14:textId="77777777" w:rsidTr="00DF562F">
        <w:trPr>
          <w:trHeight w:val="559"/>
        </w:trPr>
        <w:tc>
          <w:tcPr>
            <w:tcW w:w="1719" w:type="dxa"/>
          </w:tcPr>
          <w:p w14:paraId="2A4D47BC" w14:textId="77777777" w:rsidR="00DF562F" w:rsidRPr="006072FB" w:rsidRDefault="00DF562F" w:rsidP="00DF562F">
            <w:pPr>
              <w:rPr>
                <w:rFonts w:ascii="Calibri" w:hAnsi="Calibri"/>
                <w:b/>
                <w:u w:val="single"/>
              </w:rPr>
            </w:pPr>
            <w:r w:rsidRPr="006072FB">
              <w:rPr>
                <w:rFonts w:ascii="Calibri" w:hAnsi="Calibri"/>
                <w:b/>
                <w:u w:val="single"/>
              </w:rPr>
              <w:t>Hotelkamers</w:t>
            </w:r>
          </w:p>
        </w:tc>
        <w:tc>
          <w:tcPr>
            <w:tcW w:w="697" w:type="dxa"/>
          </w:tcPr>
          <w:p w14:paraId="71C5B3FC" w14:textId="77777777" w:rsidR="00DF562F" w:rsidRPr="006072FB" w:rsidRDefault="00DF562F" w:rsidP="00DF562F">
            <w:pPr>
              <w:jc w:val="center"/>
              <w:rPr>
                <w:rFonts w:ascii="Calibri" w:hAnsi="Calibri"/>
              </w:rPr>
            </w:pPr>
            <w:r w:rsidRPr="006072FB">
              <w:rPr>
                <w:rFonts w:ascii="Calibri" w:hAnsi="Calibri"/>
              </w:rPr>
              <w:t>1</w:t>
            </w:r>
          </w:p>
        </w:tc>
        <w:tc>
          <w:tcPr>
            <w:tcW w:w="697" w:type="dxa"/>
          </w:tcPr>
          <w:p w14:paraId="4896CFB2" w14:textId="77777777" w:rsidR="00DF562F" w:rsidRPr="006072FB" w:rsidRDefault="00DF562F" w:rsidP="00DF562F">
            <w:pPr>
              <w:jc w:val="center"/>
              <w:rPr>
                <w:rFonts w:ascii="Calibri" w:hAnsi="Calibri"/>
              </w:rPr>
            </w:pPr>
            <w:r w:rsidRPr="006072FB">
              <w:rPr>
                <w:rFonts w:ascii="Calibri" w:hAnsi="Calibri"/>
              </w:rPr>
              <w:t>1</w:t>
            </w:r>
          </w:p>
        </w:tc>
        <w:tc>
          <w:tcPr>
            <w:tcW w:w="697" w:type="dxa"/>
          </w:tcPr>
          <w:p w14:paraId="5CAAB0F6" w14:textId="77777777" w:rsidR="00DF562F" w:rsidRPr="006072FB" w:rsidRDefault="00DF562F" w:rsidP="00DF562F">
            <w:pPr>
              <w:jc w:val="center"/>
              <w:rPr>
                <w:rFonts w:ascii="Calibri" w:hAnsi="Calibri"/>
              </w:rPr>
            </w:pPr>
            <w:r w:rsidRPr="006072FB">
              <w:rPr>
                <w:rFonts w:ascii="Calibri" w:hAnsi="Calibri"/>
              </w:rPr>
              <w:t>4</w:t>
            </w:r>
          </w:p>
        </w:tc>
        <w:tc>
          <w:tcPr>
            <w:tcW w:w="697" w:type="dxa"/>
          </w:tcPr>
          <w:p w14:paraId="1B53AA48" w14:textId="77777777" w:rsidR="00DF562F" w:rsidRPr="006072FB" w:rsidRDefault="00DF562F" w:rsidP="00DF562F">
            <w:pPr>
              <w:jc w:val="center"/>
              <w:rPr>
                <w:rFonts w:ascii="Calibri" w:hAnsi="Calibri"/>
              </w:rPr>
            </w:pPr>
            <w:r w:rsidRPr="006072FB">
              <w:rPr>
                <w:rFonts w:ascii="Calibri" w:hAnsi="Calibri"/>
              </w:rPr>
              <w:t>1</w:t>
            </w:r>
          </w:p>
        </w:tc>
        <w:tc>
          <w:tcPr>
            <w:tcW w:w="697" w:type="dxa"/>
          </w:tcPr>
          <w:p w14:paraId="73B8489F" w14:textId="77777777" w:rsidR="00DF562F" w:rsidRPr="006072FB" w:rsidRDefault="00DF562F" w:rsidP="00DF562F">
            <w:pPr>
              <w:jc w:val="center"/>
              <w:rPr>
                <w:rFonts w:ascii="Calibri" w:hAnsi="Calibri"/>
              </w:rPr>
            </w:pPr>
            <w:r w:rsidRPr="006072FB">
              <w:rPr>
                <w:rFonts w:ascii="Calibri" w:hAnsi="Calibri"/>
              </w:rPr>
              <w:t>1</w:t>
            </w:r>
          </w:p>
        </w:tc>
        <w:tc>
          <w:tcPr>
            <w:tcW w:w="637" w:type="dxa"/>
          </w:tcPr>
          <w:p w14:paraId="7FC6EC00" w14:textId="77777777" w:rsidR="00DF562F" w:rsidRPr="006072FB" w:rsidRDefault="00DF562F" w:rsidP="00DF562F">
            <w:pPr>
              <w:jc w:val="center"/>
              <w:rPr>
                <w:rFonts w:ascii="Calibri" w:hAnsi="Calibri"/>
              </w:rPr>
            </w:pPr>
            <w:r w:rsidRPr="006072FB">
              <w:rPr>
                <w:rFonts w:ascii="Calibri" w:hAnsi="Calibri"/>
              </w:rPr>
              <w:t>1</w:t>
            </w:r>
          </w:p>
        </w:tc>
        <w:tc>
          <w:tcPr>
            <w:tcW w:w="757" w:type="dxa"/>
          </w:tcPr>
          <w:p w14:paraId="0D58C01A" w14:textId="77777777" w:rsidR="00DF562F" w:rsidRPr="006072FB" w:rsidRDefault="00DF562F" w:rsidP="00DF562F">
            <w:pPr>
              <w:jc w:val="center"/>
              <w:rPr>
                <w:rFonts w:ascii="Calibri" w:hAnsi="Calibri"/>
              </w:rPr>
            </w:pPr>
            <w:r w:rsidRPr="006072FB">
              <w:rPr>
                <w:rFonts w:ascii="Calibri" w:hAnsi="Calibri"/>
              </w:rPr>
              <w:t>1</w:t>
            </w:r>
          </w:p>
        </w:tc>
        <w:tc>
          <w:tcPr>
            <w:tcW w:w="697" w:type="dxa"/>
          </w:tcPr>
          <w:p w14:paraId="20CE61EA" w14:textId="77777777" w:rsidR="00DF562F" w:rsidRPr="006072FB" w:rsidRDefault="00DF562F" w:rsidP="00DF562F">
            <w:pPr>
              <w:jc w:val="center"/>
              <w:rPr>
                <w:rFonts w:ascii="Calibri" w:hAnsi="Calibri"/>
              </w:rPr>
            </w:pPr>
            <w:r w:rsidRPr="006072FB">
              <w:rPr>
                <w:rFonts w:ascii="Calibri" w:hAnsi="Calibri"/>
              </w:rPr>
              <w:t>6</w:t>
            </w:r>
          </w:p>
        </w:tc>
        <w:tc>
          <w:tcPr>
            <w:tcW w:w="697" w:type="dxa"/>
          </w:tcPr>
          <w:p w14:paraId="288F17E4" w14:textId="77777777" w:rsidR="00DF562F" w:rsidRPr="006072FB" w:rsidRDefault="00DF562F" w:rsidP="00DF562F">
            <w:pPr>
              <w:jc w:val="center"/>
              <w:rPr>
                <w:rFonts w:ascii="Calibri" w:hAnsi="Calibri"/>
              </w:rPr>
            </w:pPr>
            <w:r w:rsidRPr="006072FB">
              <w:rPr>
                <w:rFonts w:ascii="Calibri" w:hAnsi="Calibri"/>
              </w:rPr>
              <w:t>1</w:t>
            </w:r>
          </w:p>
        </w:tc>
        <w:tc>
          <w:tcPr>
            <w:tcW w:w="697" w:type="dxa"/>
          </w:tcPr>
          <w:p w14:paraId="14943D0E" w14:textId="77777777" w:rsidR="00DF562F" w:rsidRPr="006072FB" w:rsidRDefault="00DF562F" w:rsidP="00DF562F">
            <w:pPr>
              <w:jc w:val="center"/>
              <w:rPr>
                <w:rFonts w:ascii="Calibri" w:hAnsi="Calibri"/>
              </w:rPr>
            </w:pPr>
            <w:r w:rsidRPr="006072FB">
              <w:rPr>
                <w:rFonts w:ascii="Calibri" w:hAnsi="Calibri"/>
              </w:rPr>
              <w:t>1</w:t>
            </w:r>
          </w:p>
        </w:tc>
        <w:tc>
          <w:tcPr>
            <w:tcW w:w="697" w:type="dxa"/>
          </w:tcPr>
          <w:p w14:paraId="15F6F08B" w14:textId="77777777" w:rsidR="00DF562F" w:rsidRPr="006072FB" w:rsidRDefault="00DF562F" w:rsidP="00DF562F">
            <w:pPr>
              <w:jc w:val="center"/>
              <w:rPr>
                <w:rFonts w:ascii="Calibri" w:hAnsi="Calibri"/>
              </w:rPr>
            </w:pPr>
            <w:r w:rsidRPr="006072FB">
              <w:rPr>
                <w:rFonts w:ascii="Calibri" w:hAnsi="Calibri"/>
              </w:rPr>
              <w:t>1</w:t>
            </w:r>
          </w:p>
        </w:tc>
        <w:tc>
          <w:tcPr>
            <w:tcW w:w="697" w:type="dxa"/>
          </w:tcPr>
          <w:p w14:paraId="3D76CFA6" w14:textId="77777777" w:rsidR="00DF562F" w:rsidRPr="006072FB" w:rsidRDefault="00DF562F" w:rsidP="00DF562F">
            <w:pPr>
              <w:jc w:val="center"/>
              <w:rPr>
                <w:rFonts w:ascii="Calibri" w:hAnsi="Calibri"/>
              </w:rPr>
            </w:pPr>
            <w:r w:rsidRPr="006072FB">
              <w:rPr>
                <w:rFonts w:ascii="Calibri" w:hAnsi="Calibri"/>
              </w:rPr>
              <w:t>3</w:t>
            </w:r>
          </w:p>
        </w:tc>
        <w:tc>
          <w:tcPr>
            <w:tcW w:w="910" w:type="dxa"/>
          </w:tcPr>
          <w:p w14:paraId="1208F444" w14:textId="77777777" w:rsidR="00DF562F" w:rsidRPr="006072FB" w:rsidRDefault="00DF562F" w:rsidP="00DF562F">
            <w:pPr>
              <w:jc w:val="center"/>
              <w:rPr>
                <w:rFonts w:ascii="Calibri" w:hAnsi="Calibri"/>
              </w:rPr>
            </w:pPr>
            <w:r w:rsidRPr="006072FB">
              <w:rPr>
                <w:rFonts w:ascii="Calibri" w:hAnsi="Calibri"/>
              </w:rPr>
              <w:t>22</w:t>
            </w:r>
          </w:p>
        </w:tc>
        <w:tc>
          <w:tcPr>
            <w:tcW w:w="1136" w:type="dxa"/>
          </w:tcPr>
          <w:p w14:paraId="7C8F89D3" w14:textId="77777777" w:rsidR="00DF562F" w:rsidRPr="006072FB" w:rsidRDefault="00DF562F" w:rsidP="00DF562F">
            <w:pPr>
              <w:jc w:val="center"/>
              <w:rPr>
                <w:rFonts w:ascii="Calibri" w:hAnsi="Calibri"/>
                <w:b/>
              </w:rPr>
            </w:pPr>
            <w:r w:rsidRPr="006072FB">
              <w:rPr>
                <w:rFonts w:ascii="Calibri" w:hAnsi="Calibri"/>
                <w:b/>
              </w:rPr>
              <w:t>1</w:t>
            </w:r>
          </w:p>
        </w:tc>
      </w:tr>
      <w:tr w:rsidR="00DF562F" w:rsidRPr="006072FB" w14:paraId="29A066B2" w14:textId="77777777" w:rsidTr="00DF562F">
        <w:trPr>
          <w:trHeight w:val="559"/>
        </w:trPr>
        <w:tc>
          <w:tcPr>
            <w:tcW w:w="1719" w:type="dxa"/>
          </w:tcPr>
          <w:p w14:paraId="146F8897" w14:textId="77777777" w:rsidR="00DF562F" w:rsidRPr="006072FB" w:rsidRDefault="00DF562F" w:rsidP="00DF562F">
            <w:pPr>
              <w:rPr>
                <w:rFonts w:ascii="Calibri" w:hAnsi="Calibri"/>
                <w:b/>
                <w:u w:val="single"/>
              </w:rPr>
            </w:pPr>
            <w:r w:rsidRPr="006072FB">
              <w:rPr>
                <w:rFonts w:ascii="Calibri" w:hAnsi="Calibri"/>
                <w:b/>
                <w:u w:val="single"/>
              </w:rPr>
              <w:t>Twee stoelen</w:t>
            </w:r>
          </w:p>
        </w:tc>
        <w:tc>
          <w:tcPr>
            <w:tcW w:w="697" w:type="dxa"/>
          </w:tcPr>
          <w:p w14:paraId="15D7B8F6"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0FDF8060"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0C4C8F89" w14:textId="77777777" w:rsidR="00DF562F" w:rsidRPr="006072FB" w:rsidRDefault="00DF562F" w:rsidP="00DF562F">
            <w:pPr>
              <w:jc w:val="center"/>
              <w:rPr>
                <w:rFonts w:ascii="Calibri" w:hAnsi="Calibri"/>
              </w:rPr>
            </w:pPr>
            <w:r w:rsidRPr="006072FB">
              <w:rPr>
                <w:rFonts w:ascii="Calibri" w:hAnsi="Calibri"/>
              </w:rPr>
              <w:t>3</w:t>
            </w:r>
          </w:p>
        </w:tc>
        <w:tc>
          <w:tcPr>
            <w:tcW w:w="697" w:type="dxa"/>
          </w:tcPr>
          <w:p w14:paraId="702B3822" w14:textId="77777777" w:rsidR="00DF562F" w:rsidRPr="006072FB" w:rsidRDefault="00DF562F" w:rsidP="00DF562F">
            <w:pPr>
              <w:jc w:val="center"/>
              <w:rPr>
                <w:rFonts w:ascii="Calibri" w:hAnsi="Calibri"/>
              </w:rPr>
            </w:pPr>
            <w:r w:rsidRPr="006072FB">
              <w:rPr>
                <w:rFonts w:ascii="Calibri" w:hAnsi="Calibri"/>
              </w:rPr>
              <w:t>5</w:t>
            </w:r>
          </w:p>
        </w:tc>
        <w:tc>
          <w:tcPr>
            <w:tcW w:w="697" w:type="dxa"/>
          </w:tcPr>
          <w:p w14:paraId="4515677D" w14:textId="77777777" w:rsidR="00DF562F" w:rsidRPr="006072FB" w:rsidRDefault="00DF562F" w:rsidP="00DF562F">
            <w:pPr>
              <w:jc w:val="center"/>
              <w:rPr>
                <w:rFonts w:ascii="Calibri" w:hAnsi="Calibri"/>
              </w:rPr>
            </w:pPr>
            <w:r w:rsidRPr="006072FB">
              <w:rPr>
                <w:rFonts w:ascii="Calibri" w:hAnsi="Calibri"/>
              </w:rPr>
              <w:t>12</w:t>
            </w:r>
          </w:p>
        </w:tc>
        <w:tc>
          <w:tcPr>
            <w:tcW w:w="637" w:type="dxa"/>
          </w:tcPr>
          <w:p w14:paraId="612FF90E" w14:textId="77777777" w:rsidR="00DF562F" w:rsidRPr="006072FB" w:rsidRDefault="00DF562F" w:rsidP="00DF562F">
            <w:pPr>
              <w:jc w:val="center"/>
              <w:rPr>
                <w:rFonts w:ascii="Calibri" w:hAnsi="Calibri"/>
              </w:rPr>
            </w:pPr>
            <w:r w:rsidRPr="006072FB">
              <w:rPr>
                <w:rFonts w:ascii="Calibri" w:hAnsi="Calibri"/>
              </w:rPr>
              <w:t>12</w:t>
            </w:r>
          </w:p>
        </w:tc>
        <w:tc>
          <w:tcPr>
            <w:tcW w:w="757" w:type="dxa"/>
          </w:tcPr>
          <w:p w14:paraId="08727557" w14:textId="77777777" w:rsidR="00DF562F" w:rsidRPr="006072FB" w:rsidRDefault="00DF562F" w:rsidP="00DF562F">
            <w:pPr>
              <w:jc w:val="center"/>
              <w:rPr>
                <w:rFonts w:ascii="Calibri" w:hAnsi="Calibri"/>
              </w:rPr>
            </w:pPr>
            <w:r w:rsidRPr="006072FB">
              <w:rPr>
                <w:rFonts w:ascii="Calibri" w:hAnsi="Calibri"/>
              </w:rPr>
              <w:t>11</w:t>
            </w:r>
          </w:p>
        </w:tc>
        <w:tc>
          <w:tcPr>
            <w:tcW w:w="697" w:type="dxa"/>
          </w:tcPr>
          <w:p w14:paraId="2A0C499F"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34712963" w14:textId="77777777" w:rsidR="00DF562F" w:rsidRPr="006072FB" w:rsidRDefault="00DF562F" w:rsidP="00DF562F">
            <w:pPr>
              <w:jc w:val="center"/>
              <w:rPr>
                <w:rFonts w:ascii="Calibri" w:hAnsi="Calibri"/>
              </w:rPr>
            </w:pPr>
            <w:r w:rsidRPr="006072FB">
              <w:rPr>
                <w:rFonts w:ascii="Calibri" w:hAnsi="Calibri"/>
              </w:rPr>
              <w:t>11</w:t>
            </w:r>
          </w:p>
        </w:tc>
        <w:tc>
          <w:tcPr>
            <w:tcW w:w="697" w:type="dxa"/>
          </w:tcPr>
          <w:p w14:paraId="744D7F85"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5C22193C" w14:textId="77777777" w:rsidR="00DF562F" w:rsidRPr="006072FB" w:rsidRDefault="00DF562F" w:rsidP="00DF562F">
            <w:pPr>
              <w:jc w:val="center"/>
              <w:rPr>
                <w:rFonts w:ascii="Calibri" w:hAnsi="Calibri"/>
              </w:rPr>
            </w:pPr>
            <w:r w:rsidRPr="006072FB">
              <w:rPr>
                <w:rFonts w:ascii="Calibri" w:hAnsi="Calibri"/>
              </w:rPr>
              <w:t>2</w:t>
            </w:r>
          </w:p>
        </w:tc>
        <w:tc>
          <w:tcPr>
            <w:tcW w:w="697" w:type="dxa"/>
          </w:tcPr>
          <w:p w14:paraId="232EFFD2" w14:textId="77777777" w:rsidR="00DF562F" w:rsidRPr="006072FB" w:rsidRDefault="00DF562F" w:rsidP="00DF562F">
            <w:pPr>
              <w:jc w:val="center"/>
              <w:rPr>
                <w:rFonts w:ascii="Calibri" w:hAnsi="Calibri"/>
              </w:rPr>
            </w:pPr>
            <w:r w:rsidRPr="006072FB">
              <w:rPr>
                <w:rFonts w:ascii="Calibri" w:hAnsi="Calibri"/>
              </w:rPr>
              <w:t>11</w:t>
            </w:r>
          </w:p>
        </w:tc>
        <w:tc>
          <w:tcPr>
            <w:tcW w:w="910" w:type="dxa"/>
          </w:tcPr>
          <w:p w14:paraId="5D18D9C7" w14:textId="77777777" w:rsidR="00DF562F" w:rsidRPr="006072FB" w:rsidRDefault="00DF562F" w:rsidP="00DF562F">
            <w:pPr>
              <w:jc w:val="center"/>
              <w:rPr>
                <w:rFonts w:ascii="Calibri" w:hAnsi="Calibri"/>
              </w:rPr>
            </w:pPr>
            <w:r w:rsidRPr="006072FB">
              <w:rPr>
                <w:rFonts w:ascii="Calibri" w:hAnsi="Calibri"/>
              </w:rPr>
              <w:t>103</w:t>
            </w:r>
          </w:p>
        </w:tc>
        <w:tc>
          <w:tcPr>
            <w:tcW w:w="1136" w:type="dxa"/>
          </w:tcPr>
          <w:p w14:paraId="1D6793DE" w14:textId="77777777" w:rsidR="00DF562F" w:rsidRPr="006072FB" w:rsidRDefault="00DF562F" w:rsidP="00DF562F">
            <w:pPr>
              <w:jc w:val="center"/>
              <w:rPr>
                <w:rFonts w:ascii="Calibri" w:hAnsi="Calibri"/>
                <w:b/>
              </w:rPr>
            </w:pPr>
            <w:r w:rsidRPr="006072FB">
              <w:rPr>
                <w:rFonts w:ascii="Calibri" w:hAnsi="Calibri"/>
                <w:b/>
              </w:rPr>
              <w:t>10</w:t>
            </w:r>
          </w:p>
        </w:tc>
      </w:tr>
      <w:tr w:rsidR="00DF562F" w:rsidRPr="006072FB" w14:paraId="6937EEA9" w14:textId="77777777" w:rsidTr="00DF562F">
        <w:trPr>
          <w:trHeight w:val="631"/>
        </w:trPr>
        <w:tc>
          <w:tcPr>
            <w:tcW w:w="1719" w:type="dxa"/>
          </w:tcPr>
          <w:p w14:paraId="0990733D" w14:textId="77777777" w:rsidR="00DF562F" w:rsidRPr="006072FB" w:rsidRDefault="00DF562F" w:rsidP="00DF562F">
            <w:pPr>
              <w:rPr>
                <w:rFonts w:ascii="Calibri" w:hAnsi="Calibri"/>
                <w:b/>
                <w:u w:val="single"/>
              </w:rPr>
            </w:pPr>
            <w:r w:rsidRPr="006072FB">
              <w:rPr>
                <w:rFonts w:ascii="Calibri" w:hAnsi="Calibri"/>
                <w:b/>
                <w:u w:val="single"/>
              </w:rPr>
              <w:t>Bed keuze</w:t>
            </w:r>
          </w:p>
        </w:tc>
        <w:tc>
          <w:tcPr>
            <w:tcW w:w="697" w:type="dxa"/>
          </w:tcPr>
          <w:p w14:paraId="05A1A3F6" w14:textId="77777777" w:rsidR="00DF562F" w:rsidRPr="006072FB" w:rsidRDefault="00DF562F" w:rsidP="00DF562F">
            <w:pPr>
              <w:jc w:val="center"/>
              <w:rPr>
                <w:rFonts w:ascii="Calibri" w:hAnsi="Calibri"/>
              </w:rPr>
            </w:pPr>
            <w:r w:rsidRPr="006072FB">
              <w:rPr>
                <w:rFonts w:ascii="Calibri" w:hAnsi="Calibri"/>
              </w:rPr>
              <w:t>5</w:t>
            </w:r>
          </w:p>
        </w:tc>
        <w:tc>
          <w:tcPr>
            <w:tcW w:w="697" w:type="dxa"/>
          </w:tcPr>
          <w:p w14:paraId="251BBBB5" w14:textId="77777777" w:rsidR="00DF562F" w:rsidRPr="006072FB" w:rsidRDefault="00DF562F" w:rsidP="00DF562F">
            <w:pPr>
              <w:jc w:val="center"/>
              <w:rPr>
                <w:rFonts w:ascii="Calibri" w:hAnsi="Calibri"/>
              </w:rPr>
            </w:pPr>
            <w:r w:rsidRPr="006072FB">
              <w:rPr>
                <w:rFonts w:ascii="Calibri" w:hAnsi="Calibri"/>
              </w:rPr>
              <w:t>7</w:t>
            </w:r>
          </w:p>
        </w:tc>
        <w:tc>
          <w:tcPr>
            <w:tcW w:w="697" w:type="dxa"/>
          </w:tcPr>
          <w:p w14:paraId="33FCD018" w14:textId="77777777" w:rsidR="00DF562F" w:rsidRPr="006072FB" w:rsidRDefault="00DF562F" w:rsidP="00DF562F">
            <w:pPr>
              <w:jc w:val="center"/>
              <w:rPr>
                <w:rFonts w:ascii="Calibri" w:hAnsi="Calibri"/>
              </w:rPr>
            </w:pPr>
            <w:r w:rsidRPr="006072FB">
              <w:rPr>
                <w:rFonts w:ascii="Calibri" w:hAnsi="Calibri"/>
              </w:rPr>
              <w:t>1</w:t>
            </w:r>
          </w:p>
        </w:tc>
        <w:tc>
          <w:tcPr>
            <w:tcW w:w="697" w:type="dxa"/>
          </w:tcPr>
          <w:p w14:paraId="04C7EB2F" w14:textId="77777777" w:rsidR="00DF562F" w:rsidRPr="006072FB" w:rsidRDefault="00DF562F" w:rsidP="00DF562F">
            <w:pPr>
              <w:jc w:val="center"/>
              <w:rPr>
                <w:rFonts w:ascii="Calibri" w:hAnsi="Calibri"/>
              </w:rPr>
            </w:pPr>
            <w:r w:rsidRPr="006072FB">
              <w:rPr>
                <w:rFonts w:ascii="Calibri" w:hAnsi="Calibri"/>
              </w:rPr>
              <w:t>7</w:t>
            </w:r>
          </w:p>
        </w:tc>
        <w:tc>
          <w:tcPr>
            <w:tcW w:w="697" w:type="dxa"/>
          </w:tcPr>
          <w:p w14:paraId="049621FA" w14:textId="77777777" w:rsidR="00DF562F" w:rsidRPr="006072FB" w:rsidRDefault="00DF562F" w:rsidP="00DF562F">
            <w:pPr>
              <w:jc w:val="center"/>
              <w:rPr>
                <w:rFonts w:ascii="Calibri" w:hAnsi="Calibri"/>
              </w:rPr>
            </w:pPr>
            <w:r w:rsidRPr="006072FB">
              <w:rPr>
                <w:rFonts w:ascii="Calibri" w:hAnsi="Calibri"/>
              </w:rPr>
              <w:t>11</w:t>
            </w:r>
          </w:p>
        </w:tc>
        <w:tc>
          <w:tcPr>
            <w:tcW w:w="637" w:type="dxa"/>
          </w:tcPr>
          <w:p w14:paraId="0EA21445" w14:textId="77777777" w:rsidR="00DF562F" w:rsidRPr="006072FB" w:rsidRDefault="00DF562F" w:rsidP="00DF562F">
            <w:pPr>
              <w:jc w:val="center"/>
              <w:rPr>
                <w:rFonts w:ascii="Calibri" w:hAnsi="Calibri"/>
              </w:rPr>
            </w:pPr>
            <w:r w:rsidRPr="006072FB">
              <w:rPr>
                <w:rFonts w:ascii="Calibri" w:hAnsi="Calibri"/>
              </w:rPr>
              <w:t>5</w:t>
            </w:r>
          </w:p>
        </w:tc>
        <w:tc>
          <w:tcPr>
            <w:tcW w:w="757" w:type="dxa"/>
          </w:tcPr>
          <w:p w14:paraId="7AF04120"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6DFF7351" w14:textId="77777777" w:rsidR="00DF562F" w:rsidRPr="006072FB" w:rsidRDefault="00DF562F" w:rsidP="00DF562F">
            <w:pPr>
              <w:jc w:val="center"/>
              <w:rPr>
                <w:rFonts w:ascii="Calibri" w:hAnsi="Calibri"/>
              </w:rPr>
            </w:pPr>
            <w:r w:rsidRPr="006072FB">
              <w:rPr>
                <w:rFonts w:ascii="Calibri" w:hAnsi="Calibri"/>
              </w:rPr>
              <w:t>5</w:t>
            </w:r>
          </w:p>
        </w:tc>
        <w:tc>
          <w:tcPr>
            <w:tcW w:w="697" w:type="dxa"/>
          </w:tcPr>
          <w:p w14:paraId="7BF7CCA7" w14:textId="77777777" w:rsidR="00DF562F" w:rsidRPr="006072FB" w:rsidRDefault="00DF562F" w:rsidP="00DF562F">
            <w:pPr>
              <w:jc w:val="center"/>
              <w:rPr>
                <w:rFonts w:ascii="Calibri" w:hAnsi="Calibri"/>
              </w:rPr>
            </w:pPr>
            <w:r w:rsidRPr="006072FB">
              <w:rPr>
                <w:rFonts w:ascii="Calibri" w:hAnsi="Calibri"/>
              </w:rPr>
              <w:t>12</w:t>
            </w:r>
          </w:p>
        </w:tc>
        <w:tc>
          <w:tcPr>
            <w:tcW w:w="697" w:type="dxa"/>
          </w:tcPr>
          <w:p w14:paraId="6C7327F7"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18D10DF8" w14:textId="77777777" w:rsidR="00DF562F" w:rsidRPr="006072FB" w:rsidRDefault="00DF562F" w:rsidP="00DF562F">
            <w:pPr>
              <w:jc w:val="center"/>
              <w:rPr>
                <w:rFonts w:ascii="Calibri" w:hAnsi="Calibri"/>
              </w:rPr>
            </w:pPr>
            <w:r w:rsidRPr="006072FB">
              <w:rPr>
                <w:rFonts w:ascii="Calibri" w:hAnsi="Calibri"/>
              </w:rPr>
              <w:t>7</w:t>
            </w:r>
          </w:p>
        </w:tc>
        <w:tc>
          <w:tcPr>
            <w:tcW w:w="697" w:type="dxa"/>
          </w:tcPr>
          <w:p w14:paraId="2711917A" w14:textId="77777777" w:rsidR="00DF562F" w:rsidRPr="006072FB" w:rsidRDefault="00DF562F" w:rsidP="00DF562F">
            <w:pPr>
              <w:jc w:val="center"/>
              <w:rPr>
                <w:rFonts w:ascii="Calibri" w:hAnsi="Calibri"/>
              </w:rPr>
            </w:pPr>
            <w:r w:rsidRPr="006072FB">
              <w:rPr>
                <w:rFonts w:ascii="Calibri" w:hAnsi="Calibri"/>
              </w:rPr>
              <w:t>10</w:t>
            </w:r>
          </w:p>
        </w:tc>
        <w:tc>
          <w:tcPr>
            <w:tcW w:w="910" w:type="dxa"/>
          </w:tcPr>
          <w:p w14:paraId="6806B981" w14:textId="77777777" w:rsidR="00DF562F" w:rsidRPr="006072FB" w:rsidRDefault="00DF562F" w:rsidP="00DF562F">
            <w:pPr>
              <w:jc w:val="center"/>
              <w:rPr>
                <w:rFonts w:ascii="Calibri" w:hAnsi="Calibri"/>
              </w:rPr>
            </w:pPr>
            <w:r w:rsidRPr="006072FB">
              <w:rPr>
                <w:rFonts w:ascii="Calibri" w:hAnsi="Calibri"/>
              </w:rPr>
              <w:t>90</w:t>
            </w:r>
          </w:p>
        </w:tc>
        <w:tc>
          <w:tcPr>
            <w:tcW w:w="1136" w:type="dxa"/>
          </w:tcPr>
          <w:p w14:paraId="65076EF1" w14:textId="77777777" w:rsidR="00DF562F" w:rsidRPr="006072FB" w:rsidRDefault="00DF562F" w:rsidP="00DF562F">
            <w:pPr>
              <w:jc w:val="center"/>
              <w:rPr>
                <w:rFonts w:ascii="Calibri" w:hAnsi="Calibri"/>
                <w:b/>
              </w:rPr>
            </w:pPr>
            <w:r w:rsidRPr="006072FB">
              <w:rPr>
                <w:rFonts w:ascii="Calibri" w:hAnsi="Calibri"/>
                <w:b/>
              </w:rPr>
              <w:t>8</w:t>
            </w:r>
          </w:p>
        </w:tc>
      </w:tr>
      <w:tr w:rsidR="00DF562F" w:rsidRPr="006072FB" w14:paraId="41C264C3" w14:textId="77777777" w:rsidTr="00DF562F">
        <w:trPr>
          <w:trHeight w:val="631"/>
        </w:trPr>
        <w:tc>
          <w:tcPr>
            <w:tcW w:w="1719" w:type="dxa"/>
          </w:tcPr>
          <w:p w14:paraId="21CBC4CE" w14:textId="77777777" w:rsidR="00DF562F" w:rsidRPr="006072FB" w:rsidRDefault="00DF562F" w:rsidP="00DF562F">
            <w:pPr>
              <w:rPr>
                <w:rFonts w:ascii="Calibri" w:hAnsi="Calibri"/>
                <w:b/>
                <w:u w:val="single"/>
              </w:rPr>
            </w:pPr>
            <w:r w:rsidRPr="006072FB">
              <w:rPr>
                <w:rFonts w:ascii="Calibri" w:hAnsi="Calibri"/>
                <w:b/>
                <w:u w:val="single"/>
              </w:rPr>
              <w:t>Verduist.</w:t>
            </w:r>
          </w:p>
          <w:p w14:paraId="2149CC88" w14:textId="77777777" w:rsidR="00DF562F" w:rsidRPr="006072FB" w:rsidRDefault="00DF562F" w:rsidP="00DF562F">
            <w:pPr>
              <w:rPr>
                <w:rFonts w:ascii="Calibri" w:hAnsi="Calibri"/>
                <w:b/>
                <w:u w:val="single"/>
              </w:rPr>
            </w:pPr>
            <w:r w:rsidRPr="006072FB">
              <w:rPr>
                <w:rFonts w:ascii="Calibri" w:hAnsi="Calibri"/>
                <w:b/>
                <w:u w:val="single"/>
              </w:rPr>
              <w:t>Gordijnen</w:t>
            </w:r>
          </w:p>
        </w:tc>
        <w:tc>
          <w:tcPr>
            <w:tcW w:w="697" w:type="dxa"/>
          </w:tcPr>
          <w:p w14:paraId="27385201" w14:textId="77777777" w:rsidR="00DF562F" w:rsidRPr="006072FB" w:rsidRDefault="00DF562F" w:rsidP="00DF562F">
            <w:pPr>
              <w:jc w:val="center"/>
              <w:rPr>
                <w:rFonts w:ascii="Calibri" w:hAnsi="Calibri"/>
              </w:rPr>
            </w:pPr>
            <w:r w:rsidRPr="006072FB">
              <w:rPr>
                <w:rFonts w:ascii="Calibri" w:hAnsi="Calibri"/>
              </w:rPr>
              <w:t>12</w:t>
            </w:r>
          </w:p>
        </w:tc>
        <w:tc>
          <w:tcPr>
            <w:tcW w:w="697" w:type="dxa"/>
          </w:tcPr>
          <w:p w14:paraId="36AEA69D" w14:textId="77777777" w:rsidR="00DF562F" w:rsidRPr="006072FB" w:rsidRDefault="00DF562F" w:rsidP="00DF562F">
            <w:pPr>
              <w:jc w:val="center"/>
              <w:rPr>
                <w:rFonts w:ascii="Calibri" w:hAnsi="Calibri"/>
              </w:rPr>
            </w:pPr>
            <w:r w:rsidRPr="006072FB">
              <w:rPr>
                <w:rFonts w:ascii="Calibri" w:hAnsi="Calibri"/>
              </w:rPr>
              <w:t>11</w:t>
            </w:r>
          </w:p>
        </w:tc>
        <w:tc>
          <w:tcPr>
            <w:tcW w:w="697" w:type="dxa"/>
          </w:tcPr>
          <w:p w14:paraId="653A9BFE" w14:textId="77777777" w:rsidR="00DF562F" w:rsidRPr="006072FB" w:rsidRDefault="00DF562F" w:rsidP="00DF562F">
            <w:pPr>
              <w:jc w:val="center"/>
              <w:rPr>
                <w:rFonts w:ascii="Calibri" w:hAnsi="Calibri"/>
              </w:rPr>
            </w:pPr>
            <w:r w:rsidRPr="006072FB">
              <w:rPr>
                <w:rFonts w:ascii="Calibri" w:hAnsi="Calibri"/>
              </w:rPr>
              <w:t>15</w:t>
            </w:r>
          </w:p>
        </w:tc>
        <w:tc>
          <w:tcPr>
            <w:tcW w:w="697" w:type="dxa"/>
          </w:tcPr>
          <w:p w14:paraId="147F39A4"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6FD2FE4D" w14:textId="77777777" w:rsidR="00DF562F" w:rsidRPr="006072FB" w:rsidRDefault="00DF562F" w:rsidP="00DF562F">
            <w:pPr>
              <w:jc w:val="center"/>
              <w:rPr>
                <w:rFonts w:ascii="Calibri" w:hAnsi="Calibri"/>
              </w:rPr>
            </w:pPr>
            <w:r w:rsidRPr="006072FB">
              <w:rPr>
                <w:rFonts w:ascii="Calibri" w:hAnsi="Calibri"/>
              </w:rPr>
              <w:t>13</w:t>
            </w:r>
          </w:p>
        </w:tc>
        <w:tc>
          <w:tcPr>
            <w:tcW w:w="637" w:type="dxa"/>
          </w:tcPr>
          <w:p w14:paraId="0C72B2E2" w14:textId="77777777" w:rsidR="00DF562F" w:rsidRPr="006072FB" w:rsidRDefault="00DF562F" w:rsidP="00DF562F">
            <w:pPr>
              <w:jc w:val="center"/>
              <w:rPr>
                <w:rFonts w:ascii="Calibri" w:hAnsi="Calibri"/>
              </w:rPr>
            </w:pPr>
            <w:r w:rsidRPr="006072FB">
              <w:rPr>
                <w:rFonts w:ascii="Calibri" w:hAnsi="Calibri"/>
              </w:rPr>
              <w:t>11</w:t>
            </w:r>
          </w:p>
        </w:tc>
        <w:tc>
          <w:tcPr>
            <w:tcW w:w="757" w:type="dxa"/>
          </w:tcPr>
          <w:p w14:paraId="27453296" w14:textId="77777777" w:rsidR="00DF562F" w:rsidRPr="006072FB" w:rsidRDefault="00DF562F" w:rsidP="00DF562F">
            <w:pPr>
              <w:jc w:val="center"/>
              <w:rPr>
                <w:rFonts w:ascii="Calibri" w:hAnsi="Calibri"/>
              </w:rPr>
            </w:pPr>
            <w:r w:rsidRPr="006072FB">
              <w:rPr>
                <w:rFonts w:ascii="Calibri" w:hAnsi="Calibri"/>
              </w:rPr>
              <w:t>13</w:t>
            </w:r>
          </w:p>
        </w:tc>
        <w:tc>
          <w:tcPr>
            <w:tcW w:w="697" w:type="dxa"/>
          </w:tcPr>
          <w:p w14:paraId="24B27DF5" w14:textId="77777777" w:rsidR="00DF562F" w:rsidRPr="006072FB" w:rsidRDefault="00DF562F" w:rsidP="00DF562F">
            <w:pPr>
              <w:jc w:val="center"/>
              <w:rPr>
                <w:rFonts w:ascii="Calibri" w:hAnsi="Calibri"/>
              </w:rPr>
            </w:pPr>
            <w:r w:rsidRPr="006072FB">
              <w:rPr>
                <w:rFonts w:ascii="Calibri" w:hAnsi="Calibri"/>
              </w:rPr>
              <w:t>11</w:t>
            </w:r>
          </w:p>
        </w:tc>
        <w:tc>
          <w:tcPr>
            <w:tcW w:w="697" w:type="dxa"/>
          </w:tcPr>
          <w:p w14:paraId="6E96F532" w14:textId="77777777" w:rsidR="00DF562F" w:rsidRPr="006072FB" w:rsidRDefault="00DF562F" w:rsidP="00DF562F">
            <w:pPr>
              <w:jc w:val="center"/>
              <w:rPr>
                <w:rFonts w:ascii="Calibri" w:hAnsi="Calibri"/>
              </w:rPr>
            </w:pPr>
            <w:r w:rsidRPr="006072FB">
              <w:rPr>
                <w:rFonts w:ascii="Calibri" w:hAnsi="Calibri"/>
              </w:rPr>
              <w:t>13</w:t>
            </w:r>
          </w:p>
        </w:tc>
        <w:tc>
          <w:tcPr>
            <w:tcW w:w="697" w:type="dxa"/>
          </w:tcPr>
          <w:p w14:paraId="30496D29"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0BED8A40" w14:textId="77777777" w:rsidR="00DF562F" w:rsidRPr="006072FB" w:rsidRDefault="00DF562F" w:rsidP="00DF562F">
            <w:pPr>
              <w:jc w:val="center"/>
              <w:rPr>
                <w:rFonts w:ascii="Calibri" w:hAnsi="Calibri"/>
              </w:rPr>
            </w:pPr>
            <w:r w:rsidRPr="006072FB">
              <w:rPr>
                <w:rFonts w:ascii="Calibri" w:hAnsi="Calibri"/>
              </w:rPr>
              <w:t>12</w:t>
            </w:r>
          </w:p>
        </w:tc>
        <w:tc>
          <w:tcPr>
            <w:tcW w:w="697" w:type="dxa"/>
          </w:tcPr>
          <w:p w14:paraId="32DD7040" w14:textId="77777777" w:rsidR="00DF562F" w:rsidRPr="006072FB" w:rsidRDefault="00DF562F" w:rsidP="00DF562F">
            <w:pPr>
              <w:jc w:val="center"/>
              <w:rPr>
                <w:rFonts w:ascii="Calibri" w:hAnsi="Calibri"/>
              </w:rPr>
            </w:pPr>
            <w:r w:rsidRPr="006072FB">
              <w:rPr>
                <w:rFonts w:ascii="Calibri" w:hAnsi="Calibri"/>
              </w:rPr>
              <w:t>9</w:t>
            </w:r>
          </w:p>
        </w:tc>
        <w:tc>
          <w:tcPr>
            <w:tcW w:w="910" w:type="dxa"/>
          </w:tcPr>
          <w:p w14:paraId="74280729" w14:textId="77777777" w:rsidR="00DF562F" w:rsidRPr="006072FB" w:rsidRDefault="00DF562F" w:rsidP="00DF562F">
            <w:pPr>
              <w:jc w:val="center"/>
              <w:rPr>
                <w:rFonts w:ascii="Calibri" w:hAnsi="Calibri"/>
              </w:rPr>
            </w:pPr>
            <w:r w:rsidRPr="006072FB">
              <w:rPr>
                <w:rFonts w:ascii="Calibri" w:hAnsi="Calibri"/>
              </w:rPr>
              <w:t>130</w:t>
            </w:r>
          </w:p>
        </w:tc>
        <w:tc>
          <w:tcPr>
            <w:tcW w:w="1136" w:type="dxa"/>
          </w:tcPr>
          <w:p w14:paraId="3EA7ADC6" w14:textId="77777777" w:rsidR="00DF562F" w:rsidRPr="006072FB" w:rsidRDefault="00DF562F" w:rsidP="00DF562F">
            <w:pPr>
              <w:jc w:val="center"/>
              <w:rPr>
                <w:rFonts w:ascii="Calibri" w:hAnsi="Calibri"/>
                <w:b/>
              </w:rPr>
            </w:pPr>
            <w:r w:rsidRPr="006072FB">
              <w:rPr>
                <w:rFonts w:ascii="Calibri" w:hAnsi="Calibri"/>
                <w:b/>
              </w:rPr>
              <w:t>11</w:t>
            </w:r>
          </w:p>
        </w:tc>
      </w:tr>
      <w:tr w:rsidR="00DF562F" w:rsidRPr="006072FB" w14:paraId="4B3E838B" w14:textId="77777777" w:rsidTr="00DF562F">
        <w:trPr>
          <w:trHeight w:val="840"/>
        </w:trPr>
        <w:tc>
          <w:tcPr>
            <w:tcW w:w="1719" w:type="dxa"/>
          </w:tcPr>
          <w:p w14:paraId="59A072E4" w14:textId="77777777" w:rsidR="00DF562F" w:rsidRPr="006072FB" w:rsidRDefault="00DF562F" w:rsidP="00DF562F">
            <w:pPr>
              <w:rPr>
                <w:rFonts w:ascii="Calibri" w:hAnsi="Calibri"/>
                <w:b/>
                <w:u w:val="single"/>
              </w:rPr>
            </w:pPr>
            <w:r w:rsidRPr="006072FB">
              <w:rPr>
                <w:rFonts w:ascii="Calibri" w:hAnsi="Calibri"/>
                <w:b/>
                <w:u w:val="single"/>
              </w:rPr>
              <w:t>Kledingkast</w:t>
            </w:r>
          </w:p>
        </w:tc>
        <w:tc>
          <w:tcPr>
            <w:tcW w:w="697" w:type="dxa"/>
          </w:tcPr>
          <w:p w14:paraId="7B647DCD" w14:textId="77777777" w:rsidR="00DF562F" w:rsidRPr="006072FB" w:rsidRDefault="00DF562F" w:rsidP="00DF562F">
            <w:pPr>
              <w:jc w:val="center"/>
              <w:rPr>
                <w:rFonts w:ascii="Calibri" w:hAnsi="Calibri"/>
              </w:rPr>
            </w:pPr>
            <w:r w:rsidRPr="006072FB">
              <w:rPr>
                <w:rFonts w:ascii="Calibri" w:hAnsi="Calibri"/>
              </w:rPr>
              <w:t>11</w:t>
            </w:r>
          </w:p>
        </w:tc>
        <w:tc>
          <w:tcPr>
            <w:tcW w:w="697" w:type="dxa"/>
          </w:tcPr>
          <w:p w14:paraId="593B0DAB" w14:textId="77777777" w:rsidR="00DF562F" w:rsidRPr="006072FB" w:rsidRDefault="00DF562F" w:rsidP="00DF562F">
            <w:pPr>
              <w:jc w:val="center"/>
              <w:rPr>
                <w:rFonts w:ascii="Calibri" w:hAnsi="Calibri"/>
              </w:rPr>
            </w:pPr>
            <w:r w:rsidRPr="006072FB">
              <w:rPr>
                <w:rFonts w:ascii="Calibri" w:hAnsi="Calibri"/>
              </w:rPr>
              <w:t>12</w:t>
            </w:r>
          </w:p>
        </w:tc>
        <w:tc>
          <w:tcPr>
            <w:tcW w:w="697" w:type="dxa"/>
          </w:tcPr>
          <w:p w14:paraId="49883E0D"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0AC145E7"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33A365D7" w14:textId="77777777" w:rsidR="00DF562F" w:rsidRPr="006072FB" w:rsidRDefault="00DF562F" w:rsidP="00DF562F">
            <w:pPr>
              <w:jc w:val="center"/>
              <w:rPr>
                <w:rFonts w:ascii="Calibri" w:hAnsi="Calibri"/>
              </w:rPr>
            </w:pPr>
            <w:r w:rsidRPr="006072FB">
              <w:rPr>
                <w:rFonts w:ascii="Calibri" w:hAnsi="Calibri"/>
              </w:rPr>
              <w:t>9</w:t>
            </w:r>
          </w:p>
        </w:tc>
        <w:tc>
          <w:tcPr>
            <w:tcW w:w="637" w:type="dxa"/>
          </w:tcPr>
          <w:p w14:paraId="1E86C86B" w14:textId="77777777" w:rsidR="00DF562F" w:rsidRPr="006072FB" w:rsidRDefault="00DF562F" w:rsidP="00DF562F">
            <w:pPr>
              <w:jc w:val="center"/>
              <w:rPr>
                <w:rFonts w:ascii="Calibri" w:hAnsi="Calibri"/>
              </w:rPr>
            </w:pPr>
            <w:r w:rsidRPr="006072FB">
              <w:rPr>
                <w:rFonts w:ascii="Calibri" w:hAnsi="Calibri"/>
              </w:rPr>
              <w:t>10</w:t>
            </w:r>
          </w:p>
        </w:tc>
        <w:tc>
          <w:tcPr>
            <w:tcW w:w="757" w:type="dxa"/>
          </w:tcPr>
          <w:p w14:paraId="33C36625"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6A3278E6" w14:textId="77777777" w:rsidR="00DF562F" w:rsidRPr="006072FB" w:rsidRDefault="00DF562F" w:rsidP="00DF562F">
            <w:pPr>
              <w:jc w:val="center"/>
              <w:rPr>
                <w:rFonts w:ascii="Calibri" w:hAnsi="Calibri"/>
              </w:rPr>
            </w:pPr>
            <w:r w:rsidRPr="006072FB">
              <w:rPr>
                <w:rFonts w:ascii="Calibri" w:hAnsi="Calibri"/>
              </w:rPr>
              <w:t>12</w:t>
            </w:r>
          </w:p>
        </w:tc>
        <w:tc>
          <w:tcPr>
            <w:tcW w:w="697" w:type="dxa"/>
          </w:tcPr>
          <w:p w14:paraId="2D54F921" w14:textId="77777777" w:rsidR="00DF562F" w:rsidRPr="006072FB" w:rsidRDefault="00DF562F" w:rsidP="00DF562F">
            <w:pPr>
              <w:jc w:val="center"/>
              <w:rPr>
                <w:rFonts w:ascii="Calibri" w:hAnsi="Calibri"/>
              </w:rPr>
            </w:pPr>
            <w:r w:rsidRPr="006072FB">
              <w:rPr>
                <w:rFonts w:ascii="Calibri" w:hAnsi="Calibri"/>
              </w:rPr>
              <w:t>14</w:t>
            </w:r>
          </w:p>
        </w:tc>
        <w:tc>
          <w:tcPr>
            <w:tcW w:w="697" w:type="dxa"/>
          </w:tcPr>
          <w:p w14:paraId="2FE63E35" w14:textId="77777777" w:rsidR="00DF562F" w:rsidRPr="006072FB" w:rsidRDefault="00DF562F" w:rsidP="00DF562F">
            <w:pPr>
              <w:jc w:val="center"/>
              <w:rPr>
                <w:rFonts w:ascii="Calibri" w:hAnsi="Calibri"/>
              </w:rPr>
            </w:pPr>
            <w:r w:rsidRPr="006072FB">
              <w:rPr>
                <w:rFonts w:ascii="Calibri" w:hAnsi="Calibri"/>
              </w:rPr>
              <w:t>11</w:t>
            </w:r>
          </w:p>
        </w:tc>
        <w:tc>
          <w:tcPr>
            <w:tcW w:w="697" w:type="dxa"/>
          </w:tcPr>
          <w:p w14:paraId="2EED3B37" w14:textId="77777777" w:rsidR="00DF562F" w:rsidRPr="006072FB" w:rsidRDefault="00DF562F" w:rsidP="00DF562F">
            <w:pPr>
              <w:jc w:val="center"/>
              <w:rPr>
                <w:rFonts w:ascii="Calibri" w:hAnsi="Calibri"/>
              </w:rPr>
            </w:pPr>
            <w:r w:rsidRPr="006072FB">
              <w:rPr>
                <w:rFonts w:ascii="Calibri" w:hAnsi="Calibri"/>
              </w:rPr>
              <w:t>13</w:t>
            </w:r>
          </w:p>
        </w:tc>
        <w:tc>
          <w:tcPr>
            <w:tcW w:w="697" w:type="dxa"/>
          </w:tcPr>
          <w:p w14:paraId="5E057D27" w14:textId="77777777" w:rsidR="00DF562F" w:rsidRPr="006072FB" w:rsidRDefault="00DF562F" w:rsidP="00DF562F">
            <w:pPr>
              <w:jc w:val="center"/>
              <w:rPr>
                <w:rFonts w:ascii="Calibri" w:hAnsi="Calibri"/>
              </w:rPr>
            </w:pPr>
            <w:r w:rsidRPr="006072FB">
              <w:rPr>
                <w:rFonts w:ascii="Calibri" w:hAnsi="Calibri"/>
              </w:rPr>
              <w:t>15</w:t>
            </w:r>
          </w:p>
        </w:tc>
        <w:tc>
          <w:tcPr>
            <w:tcW w:w="910" w:type="dxa"/>
          </w:tcPr>
          <w:p w14:paraId="139F28A6" w14:textId="77777777" w:rsidR="00DF562F" w:rsidRPr="006072FB" w:rsidRDefault="00DF562F" w:rsidP="00DF562F">
            <w:pPr>
              <w:jc w:val="center"/>
              <w:rPr>
                <w:rFonts w:ascii="Calibri" w:hAnsi="Calibri"/>
              </w:rPr>
            </w:pPr>
            <w:r w:rsidRPr="006072FB">
              <w:rPr>
                <w:rFonts w:ascii="Calibri" w:hAnsi="Calibri"/>
              </w:rPr>
              <w:t>134</w:t>
            </w:r>
          </w:p>
        </w:tc>
        <w:tc>
          <w:tcPr>
            <w:tcW w:w="1136" w:type="dxa"/>
          </w:tcPr>
          <w:p w14:paraId="5BE715DC" w14:textId="77777777" w:rsidR="00DF562F" w:rsidRPr="006072FB" w:rsidRDefault="00DF562F" w:rsidP="00DF562F">
            <w:pPr>
              <w:jc w:val="center"/>
              <w:rPr>
                <w:rFonts w:ascii="Calibri" w:hAnsi="Calibri"/>
                <w:b/>
              </w:rPr>
            </w:pPr>
            <w:r w:rsidRPr="006072FB">
              <w:rPr>
                <w:rFonts w:ascii="Calibri" w:hAnsi="Calibri"/>
                <w:b/>
              </w:rPr>
              <w:t>12</w:t>
            </w:r>
          </w:p>
        </w:tc>
      </w:tr>
      <w:tr w:rsidR="00DF562F" w:rsidRPr="006072FB" w14:paraId="019D9D34" w14:textId="77777777" w:rsidTr="00DF562F">
        <w:trPr>
          <w:trHeight w:val="559"/>
        </w:trPr>
        <w:tc>
          <w:tcPr>
            <w:tcW w:w="1719" w:type="dxa"/>
          </w:tcPr>
          <w:p w14:paraId="3849578B" w14:textId="77777777" w:rsidR="00DF562F" w:rsidRPr="006072FB" w:rsidRDefault="00DF562F" w:rsidP="00DF562F">
            <w:pPr>
              <w:rPr>
                <w:rFonts w:ascii="Calibri" w:hAnsi="Calibri"/>
                <w:b/>
                <w:u w:val="single"/>
              </w:rPr>
            </w:pPr>
            <w:r w:rsidRPr="006072FB">
              <w:rPr>
                <w:rFonts w:ascii="Calibri" w:hAnsi="Calibri"/>
                <w:b/>
                <w:u w:val="single"/>
              </w:rPr>
              <w:t>Shampoo</w:t>
            </w:r>
          </w:p>
        </w:tc>
        <w:tc>
          <w:tcPr>
            <w:tcW w:w="697" w:type="dxa"/>
          </w:tcPr>
          <w:p w14:paraId="70B0467C" w14:textId="77777777" w:rsidR="00DF562F" w:rsidRPr="006072FB" w:rsidRDefault="00DF562F" w:rsidP="00DF562F">
            <w:pPr>
              <w:jc w:val="center"/>
              <w:rPr>
                <w:rFonts w:ascii="Calibri" w:hAnsi="Calibri"/>
              </w:rPr>
            </w:pPr>
            <w:r w:rsidRPr="006072FB">
              <w:rPr>
                <w:rFonts w:ascii="Calibri" w:hAnsi="Calibri"/>
              </w:rPr>
              <w:t>6</w:t>
            </w:r>
          </w:p>
        </w:tc>
        <w:tc>
          <w:tcPr>
            <w:tcW w:w="697" w:type="dxa"/>
          </w:tcPr>
          <w:p w14:paraId="358CFED4"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7D18E78C" w14:textId="77777777" w:rsidR="00DF562F" w:rsidRPr="006072FB" w:rsidRDefault="00DF562F" w:rsidP="00DF562F">
            <w:pPr>
              <w:jc w:val="center"/>
              <w:rPr>
                <w:rFonts w:ascii="Calibri" w:hAnsi="Calibri"/>
              </w:rPr>
            </w:pPr>
            <w:r w:rsidRPr="006072FB">
              <w:rPr>
                <w:rFonts w:ascii="Calibri" w:hAnsi="Calibri"/>
              </w:rPr>
              <w:t>6</w:t>
            </w:r>
          </w:p>
        </w:tc>
        <w:tc>
          <w:tcPr>
            <w:tcW w:w="697" w:type="dxa"/>
          </w:tcPr>
          <w:p w14:paraId="3F77F293"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77A1D009" w14:textId="77777777" w:rsidR="00DF562F" w:rsidRPr="006072FB" w:rsidRDefault="00DF562F" w:rsidP="00DF562F">
            <w:pPr>
              <w:jc w:val="center"/>
              <w:rPr>
                <w:rFonts w:ascii="Calibri" w:hAnsi="Calibri"/>
              </w:rPr>
            </w:pPr>
            <w:r w:rsidRPr="006072FB">
              <w:rPr>
                <w:rFonts w:ascii="Calibri" w:hAnsi="Calibri"/>
              </w:rPr>
              <w:t>5</w:t>
            </w:r>
          </w:p>
        </w:tc>
        <w:tc>
          <w:tcPr>
            <w:tcW w:w="637" w:type="dxa"/>
          </w:tcPr>
          <w:p w14:paraId="15B6D2EC" w14:textId="77777777" w:rsidR="00DF562F" w:rsidRPr="006072FB" w:rsidRDefault="00DF562F" w:rsidP="00DF562F">
            <w:pPr>
              <w:jc w:val="center"/>
              <w:rPr>
                <w:rFonts w:ascii="Calibri" w:hAnsi="Calibri"/>
              </w:rPr>
            </w:pPr>
            <w:r w:rsidRPr="006072FB">
              <w:rPr>
                <w:rFonts w:ascii="Calibri" w:hAnsi="Calibri"/>
              </w:rPr>
              <w:t>9</w:t>
            </w:r>
          </w:p>
        </w:tc>
        <w:tc>
          <w:tcPr>
            <w:tcW w:w="757" w:type="dxa"/>
          </w:tcPr>
          <w:p w14:paraId="21C65FB5" w14:textId="77777777" w:rsidR="00DF562F" w:rsidRPr="006072FB" w:rsidRDefault="00DF562F" w:rsidP="00DF562F">
            <w:pPr>
              <w:jc w:val="center"/>
              <w:rPr>
                <w:rFonts w:ascii="Calibri" w:hAnsi="Calibri"/>
              </w:rPr>
            </w:pPr>
            <w:r w:rsidRPr="006072FB">
              <w:rPr>
                <w:rFonts w:ascii="Calibri" w:hAnsi="Calibri"/>
              </w:rPr>
              <w:t>5</w:t>
            </w:r>
          </w:p>
        </w:tc>
        <w:tc>
          <w:tcPr>
            <w:tcW w:w="697" w:type="dxa"/>
          </w:tcPr>
          <w:p w14:paraId="52527087" w14:textId="77777777" w:rsidR="00DF562F" w:rsidRPr="006072FB" w:rsidRDefault="00DF562F" w:rsidP="00DF562F">
            <w:pPr>
              <w:jc w:val="center"/>
              <w:rPr>
                <w:rFonts w:ascii="Calibri" w:hAnsi="Calibri"/>
              </w:rPr>
            </w:pPr>
            <w:r w:rsidRPr="006072FB">
              <w:rPr>
                <w:rFonts w:ascii="Calibri" w:hAnsi="Calibri"/>
              </w:rPr>
              <w:t>4</w:t>
            </w:r>
          </w:p>
        </w:tc>
        <w:tc>
          <w:tcPr>
            <w:tcW w:w="697" w:type="dxa"/>
          </w:tcPr>
          <w:p w14:paraId="3FB3D9B6"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71B3FFD1" w14:textId="77777777" w:rsidR="00DF562F" w:rsidRPr="006072FB" w:rsidRDefault="00DF562F" w:rsidP="00DF562F">
            <w:pPr>
              <w:jc w:val="center"/>
              <w:rPr>
                <w:rFonts w:ascii="Calibri" w:hAnsi="Calibri"/>
              </w:rPr>
            </w:pPr>
            <w:r w:rsidRPr="006072FB">
              <w:rPr>
                <w:rFonts w:ascii="Calibri" w:hAnsi="Calibri"/>
              </w:rPr>
              <w:t>2</w:t>
            </w:r>
          </w:p>
        </w:tc>
        <w:tc>
          <w:tcPr>
            <w:tcW w:w="697" w:type="dxa"/>
          </w:tcPr>
          <w:p w14:paraId="2169F9ED" w14:textId="77777777" w:rsidR="00DF562F" w:rsidRPr="006072FB" w:rsidRDefault="00DF562F" w:rsidP="00DF562F">
            <w:pPr>
              <w:jc w:val="center"/>
              <w:rPr>
                <w:rFonts w:ascii="Calibri" w:hAnsi="Calibri"/>
              </w:rPr>
            </w:pPr>
            <w:r w:rsidRPr="006072FB">
              <w:rPr>
                <w:rFonts w:ascii="Calibri" w:hAnsi="Calibri"/>
              </w:rPr>
              <w:t>3</w:t>
            </w:r>
          </w:p>
        </w:tc>
        <w:tc>
          <w:tcPr>
            <w:tcW w:w="697" w:type="dxa"/>
          </w:tcPr>
          <w:p w14:paraId="79A5BC74" w14:textId="77777777" w:rsidR="00DF562F" w:rsidRPr="006072FB" w:rsidRDefault="00DF562F" w:rsidP="00DF562F">
            <w:pPr>
              <w:jc w:val="center"/>
              <w:rPr>
                <w:rFonts w:ascii="Calibri" w:hAnsi="Calibri"/>
              </w:rPr>
            </w:pPr>
            <w:r w:rsidRPr="006072FB">
              <w:rPr>
                <w:rFonts w:ascii="Calibri" w:hAnsi="Calibri"/>
              </w:rPr>
              <w:t>4</w:t>
            </w:r>
          </w:p>
        </w:tc>
        <w:tc>
          <w:tcPr>
            <w:tcW w:w="910" w:type="dxa"/>
          </w:tcPr>
          <w:p w14:paraId="663BB9A8" w14:textId="77777777" w:rsidR="00DF562F" w:rsidRPr="006072FB" w:rsidRDefault="00DF562F" w:rsidP="00DF562F">
            <w:pPr>
              <w:jc w:val="center"/>
              <w:rPr>
                <w:rFonts w:ascii="Calibri" w:hAnsi="Calibri"/>
              </w:rPr>
            </w:pPr>
            <w:r w:rsidRPr="006072FB">
              <w:rPr>
                <w:rFonts w:ascii="Calibri" w:hAnsi="Calibri"/>
              </w:rPr>
              <w:t>70</w:t>
            </w:r>
          </w:p>
        </w:tc>
        <w:tc>
          <w:tcPr>
            <w:tcW w:w="1136" w:type="dxa"/>
          </w:tcPr>
          <w:p w14:paraId="1C4E4444" w14:textId="77777777" w:rsidR="00DF562F" w:rsidRPr="006072FB" w:rsidRDefault="00DF562F" w:rsidP="00DF562F">
            <w:pPr>
              <w:jc w:val="center"/>
              <w:rPr>
                <w:rFonts w:ascii="Calibri" w:hAnsi="Calibri"/>
                <w:b/>
              </w:rPr>
            </w:pPr>
            <w:r w:rsidRPr="006072FB">
              <w:rPr>
                <w:rFonts w:ascii="Calibri" w:hAnsi="Calibri"/>
                <w:b/>
              </w:rPr>
              <w:t>4/5</w:t>
            </w:r>
          </w:p>
        </w:tc>
      </w:tr>
      <w:tr w:rsidR="00DF562F" w:rsidRPr="006072FB" w14:paraId="147FEE68" w14:textId="77777777" w:rsidTr="00DF562F">
        <w:trPr>
          <w:trHeight w:val="559"/>
        </w:trPr>
        <w:tc>
          <w:tcPr>
            <w:tcW w:w="1719" w:type="dxa"/>
          </w:tcPr>
          <w:p w14:paraId="16A485B9" w14:textId="77777777" w:rsidR="00DF562F" w:rsidRPr="006072FB" w:rsidRDefault="00DF562F" w:rsidP="00DF562F">
            <w:pPr>
              <w:rPr>
                <w:rFonts w:ascii="Calibri" w:hAnsi="Calibri"/>
                <w:b/>
                <w:u w:val="single"/>
              </w:rPr>
            </w:pPr>
            <w:r w:rsidRPr="006072FB">
              <w:rPr>
                <w:rFonts w:ascii="Calibri" w:hAnsi="Calibri"/>
                <w:b/>
                <w:u w:val="single"/>
              </w:rPr>
              <w:t>Waterkoker</w:t>
            </w:r>
          </w:p>
        </w:tc>
        <w:tc>
          <w:tcPr>
            <w:tcW w:w="697" w:type="dxa"/>
          </w:tcPr>
          <w:p w14:paraId="40AAB5AB" w14:textId="77777777" w:rsidR="00DF562F" w:rsidRPr="006072FB" w:rsidRDefault="00DF562F" w:rsidP="00DF562F">
            <w:pPr>
              <w:jc w:val="center"/>
              <w:rPr>
                <w:rFonts w:ascii="Calibri" w:hAnsi="Calibri"/>
              </w:rPr>
            </w:pPr>
            <w:r w:rsidRPr="006072FB">
              <w:rPr>
                <w:rFonts w:ascii="Calibri" w:hAnsi="Calibri"/>
              </w:rPr>
              <w:t>7</w:t>
            </w:r>
          </w:p>
        </w:tc>
        <w:tc>
          <w:tcPr>
            <w:tcW w:w="697" w:type="dxa"/>
          </w:tcPr>
          <w:p w14:paraId="70082D95" w14:textId="77777777" w:rsidR="00DF562F" w:rsidRPr="006072FB" w:rsidRDefault="00DF562F" w:rsidP="00DF562F">
            <w:pPr>
              <w:jc w:val="center"/>
              <w:rPr>
                <w:rFonts w:ascii="Calibri" w:hAnsi="Calibri"/>
              </w:rPr>
            </w:pPr>
            <w:r w:rsidRPr="006072FB">
              <w:rPr>
                <w:rFonts w:ascii="Calibri" w:hAnsi="Calibri"/>
              </w:rPr>
              <w:t>6</w:t>
            </w:r>
          </w:p>
        </w:tc>
        <w:tc>
          <w:tcPr>
            <w:tcW w:w="697" w:type="dxa"/>
          </w:tcPr>
          <w:p w14:paraId="04C9A82A"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474510A0"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3F9B9AE6" w14:textId="77777777" w:rsidR="00DF562F" w:rsidRPr="006072FB" w:rsidRDefault="00DF562F" w:rsidP="00DF562F">
            <w:pPr>
              <w:jc w:val="center"/>
              <w:rPr>
                <w:rFonts w:ascii="Calibri" w:hAnsi="Calibri"/>
              </w:rPr>
            </w:pPr>
            <w:r w:rsidRPr="006072FB">
              <w:rPr>
                <w:rFonts w:ascii="Calibri" w:hAnsi="Calibri"/>
              </w:rPr>
              <w:t>6</w:t>
            </w:r>
          </w:p>
        </w:tc>
        <w:tc>
          <w:tcPr>
            <w:tcW w:w="637" w:type="dxa"/>
          </w:tcPr>
          <w:p w14:paraId="4F923C0D" w14:textId="77777777" w:rsidR="00DF562F" w:rsidRPr="006072FB" w:rsidRDefault="00DF562F" w:rsidP="00DF562F">
            <w:pPr>
              <w:jc w:val="center"/>
              <w:rPr>
                <w:rFonts w:ascii="Calibri" w:hAnsi="Calibri"/>
              </w:rPr>
            </w:pPr>
            <w:r w:rsidRPr="006072FB">
              <w:rPr>
                <w:rFonts w:ascii="Calibri" w:hAnsi="Calibri"/>
              </w:rPr>
              <w:t>8</w:t>
            </w:r>
          </w:p>
        </w:tc>
        <w:tc>
          <w:tcPr>
            <w:tcW w:w="757" w:type="dxa"/>
          </w:tcPr>
          <w:p w14:paraId="3816980A" w14:textId="77777777" w:rsidR="00DF562F" w:rsidRPr="006072FB" w:rsidRDefault="00DF562F" w:rsidP="00DF562F">
            <w:pPr>
              <w:jc w:val="center"/>
              <w:rPr>
                <w:rFonts w:ascii="Calibri" w:hAnsi="Calibri"/>
              </w:rPr>
            </w:pPr>
            <w:r w:rsidRPr="006072FB">
              <w:rPr>
                <w:rFonts w:ascii="Calibri" w:hAnsi="Calibri"/>
              </w:rPr>
              <w:t>7</w:t>
            </w:r>
          </w:p>
        </w:tc>
        <w:tc>
          <w:tcPr>
            <w:tcW w:w="697" w:type="dxa"/>
          </w:tcPr>
          <w:p w14:paraId="55D37EE3" w14:textId="77777777" w:rsidR="00DF562F" w:rsidRPr="006072FB" w:rsidRDefault="00DF562F" w:rsidP="00DF562F">
            <w:pPr>
              <w:jc w:val="center"/>
              <w:rPr>
                <w:rFonts w:ascii="Calibri" w:hAnsi="Calibri"/>
              </w:rPr>
            </w:pPr>
            <w:r w:rsidRPr="006072FB">
              <w:rPr>
                <w:rFonts w:ascii="Calibri" w:hAnsi="Calibri"/>
              </w:rPr>
              <w:t>3</w:t>
            </w:r>
          </w:p>
        </w:tc>
        <w:tc>
          <w:tcPr>
            <w:tcW w:w="697" w:type="dxa"/>
          </w:tcPr>
          <w:p w14:paraId="2DB7C0B4" w14:textId="77777777" w:rsidR="00DF562F" w:rsidRPr="006072FB" w:rsidRDefault="00DF562F" w:rsidP="00DF562F">
            <w:pPr>
              <w:jc w:val="center"/>
              <w:rPr>
                <w:rFonts w:ascii="Calibri" w:hAnsi="Calibri"/>
              </w:rPr>
            </w:pPr>
            <w:r w:rsidRPr="006072FB">
              <w:rPr>
                <w:rFonts w:ascii="Calibri" w:hAnsi="Calibri"/>
              </w:rPr>
              <w:t>5</w:t>
            </w:r>
          </w:p>
        </w:tc>
        <w:tc>
          <w:tcPr>
            <w:tcW w:w="697" w:type="dxa"/>
          </w:tcPr>
          <w:p w14:paraId="7D6884FD" w14:textId="77777777" w:rsidR="00DF562F" w:rsidRPr="006072FB" w:rsidRDefault="00DF562F" w:rsidP="00DF562F">
            <w:pPr>
              <w:jc w:val="center"/>
              <w:rPr>
                <w:rFonts w:ascii="Calibri" w:hAnsi="Calibri"/>
              </w:rPr>
            </w:pPr>
            <w:r w:rsidRPr="006072FB">
              <w:rPr>
                <w:rFonts w:ascii="Calibri" w:hAnsi="Calibri"/>
              </w:rPr>
              <w:t>5</w:t>
            </w:r>
          </w:p>
        </w:tc>
        <w:tc>
          <w:tcPr>
            <w:tcW w:w="697" w:type="dxa"/>
          </w:tcPr>
          <w:p w14:paraId="2DC2E8AE" w14:textId="77777777" w:rsidR="00DF562F" w:rsidRPr="006072FB" w:rsidRDefault="00DF562F" w:rsidP="00DF562F">
            <w:pPr>
              <w:jc w:val="center"/>
              <w:rPr>
                <w:rFonts w:ascii="Calibri" w:hAnsi="Calibri"/>
              </w:rPr>
            </w:pPr>
            <w:r w:rsidRPr="006072FB">
              <w:rPr>
                <w:rFonts w:ascii="Calibri" w:hAnsi="Calibri"/>
              </w:rPr>
              <w:t>6</w:t>
            </w:r>
          </w:p>
        </w:tc>
        <w:tc>
          <w:tcPr>
            <w:tcW w:w="697" w:type="dxa"/>
          </w:tcPr>
          <w:p w14:paraId="29651DF9" w14:textId="77777777" w:rsidR="00DF562F" w:rsidRPr="006072FB" w:rsidRDefault="00DF562F" w:rsidP="00DF562F">
            <w:pPr>
              <w:jc w:val="center"/>
              <w:rPr>
                <w:rFonts w:ascii="Calibri" w:hAnsi="Calibri"/>
              </w:rPr>
            </w:pPr>
            <w:r w:rsidRPr="006072FB">
              <w:rPr>
                <w:rFonts w:ascii="Calibri" w:hAnsi="Calibri"/>
              </w:rPr>
              <w:t>5</w:t>
            </w:r>
          </w:p>
        </w:tc>
        <w:tc>
          <w:tcPr>
            <w:tcW w:w="910" w:type="dxa"/>
          </w:tcPr>
          <w:p w14:paraId="273BAD3B" w14:textId="77777777" w:rsidR="00DF562F" w:rsidRPr="006072FB" w:rsidRDefault="00DF562F" w:rsidP="00DF562F">
            <w:pPr>
              <w:jc w:val="center"/>
              <w:rPr>
                <w:rFonts w:ascii="Calibri" w:hAnsi="Calibri"/>
              </w:rPr>
            </w:pPr>
            <w:r w:rsidRPr="006072FB">
              <w:rPr>
                <w:rFonts w:ascii="Calibri" w:hAnsi="Calibri"/>
              </w:rPr>
              <w:t>76</w:t>
            </w:r>
          </w:p>
        </w:tc>
        <w:tc>
          <w:tcPr>
            <w:tcW w:w="1136" w:type="dxa"/>
          </w:tcPr>
          <w:p w14:paraId="377166C2" w14:textId="77777777" w:rsidR="00DF562F" w:rsidRPr="006072FB" w:rsidRDefault="00DF562F" w:rsidP="00DF562F">
            <w:pPr>
              <w:jc w:val="center"/>
              <w:rPr>
                <w:rFonts w:ascii="Calibri" w:hAnsi="Calibri"/>
                <w:b/>
              </w:rPr>
            </w:pPr>
            <w:r w:rsidRPr="006072FB">
              <w:rPr>
                <w:rFonts w:ascii="Calibri" w:hAnsi="Calibri"/>
                <w:b/>
              </w:rPr>
              <w:t>6</w:t>
            </w:r>
          </w:p>
        </w:tc>
      </w:tr>
      <w:tr w:rsidR="00DF562F" w:rsidRPr="006072FB" w14:paraId="42734563" w14:textId="77777777" w:rsidTr="00DF562F">
        <w:trPr>
          <w:trHeight w:val="559"/>
        </w:trPr>
        <w:tc>
          <w:tcPr>
            <w:tcW w:w="1719" w:type="dxa"/>
          </w:tcPr>
          <w:p w14:paraId="0AE9BBAA" w14:textId="77777777" w:rsidR="00DF562F" w:rsidRPr="006072FB" w:rsidRDefault="00DF562F" w:rsidP="00DF562F">
            <w:pPr>
              <w:rPr>
                <w:rFonts w:ascii="Calibri" w:hAnsi="Calibri"/>
                <w:b/>
                <w:u w:val="single"/>
              </w:rPr>
            </w:pPr>
            <w:r w:rsidRPr="006072FB">
              <w:rPr>
                <w:rFonts w:ascii="Calibri" w:hAnsi="Calibri"/>
                <w:b/>
                <w:u w:val="single"/>
              </w:rPr>
              <w:t>Nespresso</w:t>
            </w:r>
          </w:p>
        </w:tc>
        <w:tc>
          <w:tcPr>
            <w:tcW w:w="697" w:type="dxa"/>
          </w:tcPr>
          <w:p w14:paraId="43D11EDB"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489996F1"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47407E28" w14:textId="77777777" w:rsidR="00DF562F" w:rsidRPr="006072FB" w:rsidRDefault="00DF562F" w:rsidP="00DF562F">
            <w:pPr>
              <w:jc w:val="center"/>
              <w:rPr>
                <w:rFonts w:ascii="Calibri" w:hAnsi="Calibri"/>
              </w:rPr>
            </w:pPr>
            <w:r w:rsidRPr="006072FB">
              <w:rPr>
                <w:rFonts w:ascii="Calibri" w:hAnsi="Calibri"/>
              </w:rPr>
              <w:t>7</w:t>
            </w:r>
          </w:p>
        </w:tc>
        <w:tc>
          <w:tcPr>
            <w:tcW w:w="697" w:type="dxa"/>
          </w:tcPr>
          <w:p w14:paraId="10349FDF" w14:textId="77777777" w:rsidR="00DF562F" w:rsidRPr="006072FB" w:rsidRDefault="00DF562F" w:rsidP="00DF562F">
            <w:pPr>
              <w:jc w:val="center"/>
              <w:rPr>
                <w:rFonts w:ascii="Calibri" w:hAnsi="Calibri"/>
              </w:rPr>
            </w:pPr>
            <w:r w:rsidRPr="006072FB">
              <w:rPr>
                <w:rFonts w:ascii="Calibri" w:hAnsi="Calibri"/>
              </w:rPr>
              <w:t>11</w:t>
            </w:r>
          </w:p>
        </w:tc>
        <w:tc>
          <w:tcPr>
            <w:tcW w:w="697" w:type="dxa"/>
          </w:tcPr>
          <w:p w14:paraId="4DE5F199" w14:textId="77777777" w:rsidR="00DF562F" w:rsidRPr="006072FB" w:rsidRDefault="00DF562F" w:rsidP="00DF562F">
            <w:pPr>
              <w:jc w:val="center"/>
              <w:rPr>
                <w:rFonts w:ascii="Calibri" w:hAnsi="Calibri"/>
              </w:rPr>
            </w:pPr>
            <w:r w:rsidRPr="006072FB">
              <w:rPr>
                <w:rFonts w:ascii="Calibri" w:hAnsi="Calibri"/>
              </w:rPr>
              <w:t>7</w:t>
            </w:r>
          </w:p>
        </w:tc>
        <w:tc>
          <w:tcPr>
            <w:tcW w:w="637" w:type="dxa"/>
          </w:tcPr>
          <w:p w14:paraId="09724E48" w14:textId="77777777" w:rsidR="00DF562F" w:rsidRPr="006072FB" w:rsidRDefault="00DF562F" w:rsidP="00DF562F">
            <w:pPr>
              <w:jc w:val="center"/>
              <w:rPr>
                <w:rFonts w:ascii="Calibri" w:hAnsi="Calibri"/>
              </w:rPr>
            </w:pPr>
            <w:r w:rsidRPr="006072FB">
              <w:rPr>
                <w:rFonts w:ascii="Calibri" w:hAnsi="Calibri"/>
              </w:rPr>
              <w:t>7</w:t>
            </w:r>
          </w:p>
        </w:tc>
        <w:tc>
          <w:tcPr>
            <w:tcW w:w="757" w:type="dxa"/>
          </w:tcPr>
          <w:p w14:paraId="0131CF84"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6EF2A6A2" w14:textId="77777777" w:rsidR="00DF562F" w:rsidRPr="006072FB" w:rsidRDefault="00DF562F" w:rsidP="00DF562F">
            <w:pPr>
              <w:jc w:val="center"/>
              <w:rPr>
                <w:rFonts w:ascii="Calibri" w:hAnsi="Calibri"/>
              </w:rPr>
            </w:pPr>
            <w:r w:rsidRPr="006072FB">
              <w:rPr>
                <w:rFonts w:ascii="Calibri" w:hAnsi="Calibri"/>
              </w:rPr>
              <w:t>2</w:t>
            </w:r>
          </w:p>
        </w:tc>
        <w:tc>
          <w:tcPr>
            <w:tcW w:w="697" w:type="dxa"/>
          </w:tcPr>
          <w:p w14:paraId="6DEF9115" w14:textId="77777777" w:rsidR="00DF562F" w:rsidRPr="006072FB" w:rsidRDefault="00DF562F" w:rsidP="00DF562F">
            <w:pPr>
              <w:jc w:val="center"/>
              <w:rPr>
                <w:rFonts w:ascii="Calibri" w:hAnsi="Calibri"/>
              </w:rPr>
            </w:pPr>
            <w:r w:rsidRPr="006072FB">
              <w:rPr>
                <w:rFonts w:ascii="Calibri" w:hAnsi="Calibri"/>
              </w:rPr>
              <w:t>6</w:t>
            </w:r>
          </w:p>
        </w:tc>
        <w:tc>
          <w:tcPr>
            <w:tcW w:w="697" w:type="dxa"/>
          </w:tcPr>
          <w:p w14:paraId="1A9DBE27" w14:textId="77777777" w:rsidR="00DF562F" w:rsidRPr="006072FB" w:rsidRDefault="00DF562F" w:rsidP="00DF562F">
            <w:pPr>
              <w:jc w:val="center"/>
              <w:rPr>
                <w:rFonts w:ascii="Calibri" w:hAnsi="Calibri"/>
              </w:rPr>
            </w:pPr>
            <w:r w:rsidRPr="006072FB">
              <w:rPr>
                <w:rFonts w:ascii="Calibri" w:hAnsi="Calibri"/>
              </w:rPr>
              <w:t>4</w:t>
            </w:r>
          </w:p>
        </w:tc>
        <w:tc>
          <w:tcPr>
            <w:tcW w:w="697" w:type="dxa"/>
          </w:tcPr>
          <w:p w14:paraId="3094AAD2" w14:textId="77777777" w:rsidR="00DF562F" w:rsidRPr="006072FB" w:rsidRDefault="00DF562F" w:rsidP="00DF562F">
            <w:pPr>
              <w:jc w:val="center"/>
              <w:rPr>
                <w:rFonts w:ascii="Calibri" w:hAnsi="Calibri"/>
              </w:rPr>
            </w:pPr>
            <w:r w:rsidRPr="006072FB">
              <w:rPr>
                <w:rFonts w:ascii="Calibri" w:hAnsi="Calibri"/>
              </w:rPr>
              <w:t>5</w:t>
            </w:r>
          </w:p>
        </w:tc>
        <w:tc>
          <w:tcPr>
            <w:tcW w:w="697" w:type="dxa"/>
          </w:tcPr>
          <w:p w14:paraId="526A0D29" w14:textId="77777777" w:rsidR="00DF562F" w:rsidRPr="006072FB" w:rsidRDefault="00DF562F" w:rsidP="00DF562F">
            <w:pPr>
              <w:jc w:val="center"/>
              <w:rPr>
                <w:rFonts w:ascii="Calibri" w:hAnsi="Calibri"/>
              </w:rPr>
            </w:pPr>
            <w:r w:rsidRPr="006072FB">
              <w:rPr>
                <w:rFonts w:ascii="Calibri" w:hAnsi="Calibri"/>
              </w:rPr>
              <w:t>8</w:t>
            </w:r>
          </w:p>
        </w:tc>
        <w:tc>
          <w:tcPr>
            <w:tcW w:w="910" w:type="dxa"/>
          </w:tcPr>
          <w:p w14:paraId="4987B3B0" w14:textId="77777777" w:rsidR="00DF562F" w:rsidRPr="006072FB" w:rsidRDefault="00DF562F" w:rsidP="00DF562F">
            <w:pPr>
              <w:jc w:val="center"/>
              <w:rPr>
                <w:rFonts w:ascii="Calibri" w:hAnsi="Calibri"/>
              </w:rPr>
            </w:pPr>
            <w:r w:rsidRPr="006072FB">
              <w:rPr>
                <w:rFonts w:ascii="Calibri" w:hAnsi="Calibri"/>
              </w:rPr>
              <w:t>82</w:t>
            </w:r>
          </w:p>
        </w:tc>
        <w:tc>
          <w:tcPr>
            <w:tcW w:w="1136" w:type="dxa"/>
          </w:tcPr>
          <w:p w14:paraId="76053FF3" w14:textId="77777777" w:rsidR="00DF562F" w:rsidRPr="006072FB" w:rsidRDefault="00DF562F" w:rsidP="00DF562F">
            <w:pPr>
              <w:jc w:val="center"/>
              <w:rPr>
                <w:rFonts w:ascii="Calibri" w:hAnsi="Calibri"/>
                <w:b/>
              </w:rPr>
            </w:pPr>
            <w:r w:rsidRPr="006072FB">
              <w:rPr>
                <w:rFonts w:ascii="Calibri" w:hAnsi="Calibri"/>
                <w:b/>
              </w:rPr>
              <w:t>7</w:t>
            </w:r>
          </w:p>
        </w:tc>
      </w:tr>
      <w:tr w:rsidR="00DF562F" w:rsidRPr="006072FB" w14:paraId="0FF8811C" w14:textId="77777777" w:rsidTr="00DF562F">
        <w:trPr>
          <w:trHeight w:val="559"/>
        </w:trPr>
        <w:tc>
          <w:tcPr>
            <w:tcW w:w="1719" w:type="dxa"/>
          </w:tcPr>
          <w:p w14:paraId="5B39C765" w14:textId="77777777" w:rsidR="00DF562F" w:rsidRPr="006072FB" w:rsidRDefault="00DF562F" w:rsidP="00DF562F">
            <w:pPr>
              <w:rPr>
                <w:rFonts w:ascii="Calibri" w:hAnsi="Calibri"/>
                <w:b/>
                <w:u w:val="single"/>
              </w:rPr>
            </w:pPr>
            <w:r w:rsidRPr="006072FB">
              <w:rPr>
                <w:rFonts w:ascii="Calibri" w:hAnsi="Calibri"/>
                <w:b/>
                <w:u w:val="single"/>
              </w:rPr>
              <w:t xml:space="preserve">Lounge open </w:t>
            </w:r>
          </w:p>
          <w:p w14:paraId="52A36520" w14:textId="77777777" w:rsidR="00DF562F" w:rsidRPr="006072FB" w:rsidRDefault="00DF562F" w:rsidP="00DF562F">
            <w:pPr>
              <w:rPr>
                <w:rFonts w:ascii="Calibri" w:hAnsi="Calibri"/>
                <w:b/>
                <w:u w:val="single"/>
              </w:rPr>
            </w:pPr>
            <w:r w:rsidRPr="006072FB">
              <w:rPr>
                <w:rFonts w:ascii="Calibri" w:hAnsi="Calibri"/>
                <w:b/>
                <w:u w:val="single"/>
              </w:rPr>
              <w:t>in weekend</w:t>
            </w:r>
          </w:p>
        </w:tc>
        <w:tc>
          <w:tcPr>
            <w:tcW w:w="697" w:type="dxa"/>
          </w:tcPr>
          <w:p w14:paraId="616B6AFE" w14:textId="77777777" w:rsidR="00DF562F" w:rsidRPr="006072FB" w:rsidRDefault="00DF562F" w:rsidP="00DF562F">
            <w:pPr>
              <w:jc w:val="center"/>
              <w:rPr>
                <w:rFonts w:ascii="Calibri" w:hAnsi="Calibri"/>
              </w:rPr>
            </w:pPr>
            <w:r w:rsidRPr="006072FB">
              <w:rPr>
                <w:rFonts w:ascii="Calibri" w:hAnsi="Calibri"/>
              </w:rPr>
              <w:t>15</w:t>
            </w:r>
          </w:p>
        </w:tc>
        <w:tc>
          <w:tcPr>
            <w:tcW w:w="697" w:type="dxa"/>
          </w:tcPr>
          <w:p w14:paraId="70F48177" w14:textId="77777777" w:rsidR="00DF562F" w:rsidRPr="006072FB" w:rsidRDefault="00DF562F" w:rsidP="00DF562F">
            <w:pPr>
              <w:jc w:val="center"/>
              <w:rPr>
                <w:rFonts w:ascii="Calibri" w:hAnsi="Calibri"/>
              </w:rPr>
            </w:pPr>
            <w:r w:rsidRPr="006072FB">
              <w:rPr>
                <w:rFonts w:ascii="Calibri" w:hAnsi="Calibri"/>
              </w:rPr>
              <w:t>14</w:t>
            </w:r>
          </w:p>
        </w:tc>
        <w:tc>
          <w:tcPr>
            <w:tcW w:w="697" w:type="dxa"/>
          </w:tcPr>
          <w:p w14:paraId="6F17A159"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7895BB8E" w14:textId="77777777" w:rsidR="00DF562F" w:rsidRPr="006072FB" w:rsidRDefault="00DF562F" w:rsidP="00DF562F">
            <w:pPr>
              <w:jc w:val="center"/>
              <w:rPr>
                <w:rFonts w:ascii="Calibri" w:hAnsi="Calibri"/>
              </w:rPr>
            </w:pPr>
            <w:r w:rsidRPr="006072FB">
              <w:rPr>
                <w:rFonts w:ascii="Calibri" w:hAnsi="Calibri"/>
              </w:rPr>
              <w:t>15</w:t>
            </w:r>
          </w:p>
        </w:tc>
        <w:tc>
          <w:tcPr>
            <w:tcW w:w="697" w:type="dxa"/>
          </w:tcPr>
          <w:p w14:paraId="234929E7" w14:textId="77777777" w:rsidR="00DF562F" w:rsidRPr="006072FB" w:rsidRDefault="00DF562F" w:rsidP="00DF562F">
            <w:pPr>
              <w:jc w:val="center"/>
              <w:rPr>
                <w:rFonts w:ascii="Calibri" w:hAnsi="Calibri"/>
              </w:rPr>
            </w:pPr>
            <w:r w:rsidRPr="006072FB">
              <w:rPr>
                <w:rFonts w:ascii="Calibri" w:hAnsi="Calibri"/>
              </w:rPr>
              <w:t>10</w:t>
            </w:r>
          </w:p>
        </w:tc>
        <w:tc>
          <w:tcPr>
            <w:tcW w:w="637" w:type="dxa"/>
          </w:tcPr>
          <w:p w14:paraId="48D94B60" w14:textId="77777777" w:rsidR="00DF562F" w:rsidRPr="006072FB" w:rsidRDefault="00DF562F" w:rsidP="00DF562F">
            <w:pPr>
              <w:jc w:val="center"/>
              <w:rPr>
                <w:rFonts w:ascii="Calibri" w:hAnsi="Calibri"/>
              </w:rPr>
            </w:pPr>
            <w:r w:rsidRPr="006072FB">
              <w:rPr>
                <w:rFonts w:ascii="Calibri" w:hAnsi="Calibri"/>
              </w:rPr>
              <w:t>13</w:t>
            </w:r>
          </w:p>
        </w:tc>
        <w:tc>
          <w:tcPr>
            <w:tcW w:w="757" w:type="dxa"/>
          </w:tcPr>
          <w:p w14:paraId="532D6E27" w14:textId="77777777" w:rsidR="00DF562F" w:rsidRPr="006072FB" w:rsidRDefault="00DF562F" w:rsidP="00DF562F">
            <w:pPr>
              <w:jc w:val="center"/>
              <w:rPr>
                <w:rFonts w:ascii="Calibri" w:hAnsi="Calibri"/>
              </w:rPr>
            </w:pPr>
            <w:r w:rsidRPr="006072FB">
              <w:rPr>
                <w:rFonts w:ascii="Calibri" w:hAnsi="Calibri"/>
              </w:rPr>
              <w:t>14</w:t>
            </w:r>
          </w:p>
        </w:tc>
        <w:tc>
          <w:tcPr>
            <w:tcW w:w="697" w:type="dxa"/>
          </w:tcPr>
          <w:p w14:paraId="10E7A490" w14:textId="77777777" w:rsidR="00DF562F" w:rsidRPr="006072FB" w:rsidRDefault="00DF562F" w:rsidP="00DF562F">
            <w:pPr>
              <w:jc w:val="center"/>
              <w:rPr>
                <w:rFonts w:ascii="Calibri" w:hAnsi="Calibri"/>
              </w:rPr>
            </w:pPr>
            <w:r w:rsidRPr="006072FB">
              <w:rPr>
                <w:rFonts w:ascii="Calibri" w:hAnsi="Calibri"/>
              </w:rPr>
              <w:t>15</w:t>
            </w:r>
          </w:p>
        </w:tc>
        <w:tc>
          <w:tcPr>
            <w:tcW w:w="697" w:type="dxa"/>
          </w:tcPr>
          <w:p w14:paraId="21A0EC59"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3597E979" w14:textId="77777777" w:rsidR="00DF562F" w:rsidRPr="006072FB" w:rsidRDefault="00DF562F" w:rsidP="00DF562F">
            <w:pPr>
              <w:jc w:val="center"/>
              <w:rPr>
                <w:rFonts w:ascii="Calibri" w:hAnsi="Calibri"/>
              </w:rPr>
            </w:pPr>
            <w:r w:rsidRPr="006072FB">
              <w:rPr>
                <w:rFonts w:ascii="Calibri" w:hAnsi="Calibri"/>
              </w:rPr>
              <w:t>12</w:t>
            </w:r>
          </w:p>
        </w:tc>
        <w:tc>
          <w:tcPr>
            <w:tcW w:w="697" w:type="dxa"/>
          </w:tcPr>
          <w:p w14:paraId="1FE4AA50" w14:textId="77777777" w:rsidR="00DF562F" w:rsidRPr="006072FB" w:rsidRDefault="00DF562F" w:rsidP="00DF562F">
            <w:pPr>
              <w:jc w:val="center"/>
              <w:rPr>
                <w:rFonts w:ascii="Calibri" w:hAnsi="Calibri"/>
              </w:rPr>
            </w:pPr>
            <w:r w:rsidRPr="006072FB">
              <w:rPr>
                <w:rFonts w:ascii="Calibri" w:hAnsi="Calibri"/>
              </w:rPr>
              <w:t>12</w:t>
            </w:r>
          </w:p>
        </w:tc>
        <w:tc>
          <w:tcPr>
            <w:tcW w:w="697" w:type="dxa"/>
          </w:tcPr>
          <w:p w14:paraId="2266935C" w14:textId="77777777" w:rsidR="00DF562F" w:rsidRPr="006072FB" w:rsidRDefault="00DF562F" w:rsidP="00DF562F">
            <w:pPr>
              <w:jc w:val="center"/>
              <w:rPr>
                <w:rFonts w:ascii="Calibri" w:hAnsi="Calibri"/>
              </w:rPr>
            </w:pPr>
            <w:r w:rsidRPr="006072FB">
              <w:rPr>
                <w:rFonts w:ascii="Calibri" w:hAnsi="Calibri"/>
              </w:rPr>
              <w:t>14</w:t>
            </w:r>
          </w:p>
        </w:tc>
        <w:tc>
          <w:tcPr>
            <w:tcW w:w="910" w:type="dxa"/>
          </w:tcPr>
          <w:p w14:paraId="542FF129" w14:textId="77777777" w:rsidR="00DF562F" w:rsidRPr="006072FB" w:rsidRDefault="00DF562F" w:rsidP="00DF562F">
            <w:pPr>
              <w:jc w:val="center"/>
              <w:rPr>
                <w:rFonts w:ascii="Calibri" w:hAnsi="Calibri"/>
              </w:rPr>
            </w:pPr>
            <w:r w:rsidRPr="006072FB">
              <w:rPr>
                <w:rFonts w:ascii="Calibri" w:hAnsi="Calibri"/>
              </w:rPr>
              <w:t>154</w:t>
            </w:r>
          </w:p>
        </w:tc>
        <w:tc>
          <w:tcPr>
            <w:tcW w:w="1136" w:type="dxa"/>
          </w:tcPr>
          <w:p w14:paraId="4E438956" w14:textId="77777777" w:rsidR="00DF562F" w:rsidRPr="006072FB" w:rsidRDefault="00DF562F" w:rsidP="00DF562F">
            <w:pPr>
              <w:jc w:val="center"/>
              <w:rPr>
                <w:rFonts w:ascii="Calibri" w:hAnsi="Calibri"/>
                <w:b/>
              </w:rPr>
            </w:pPr>
            <w:r w:rsidRPr="006072FB">
              <w:rPr>
                <w:rFonts w:ascii="Calibri" w:hAnsi="Calibri"/>
                <w:b/>
              </w:rPr>
              <w:t>14</w:t>
            </w:r>
          </w:p>
        </w:tc>
      </w:tr>
      <w:tr w:rsidR="00DF562F" w:rsidRPr="006072FB" w14:paraId="3AFF96F9" w14:textId="77777777" w:rsidTr="00DF562F">
        <w:trPr>
          <w:trHeight w:val="561"/>
        </w:trPr>
        <w:tc>
          <w:tcPr>
            <w:tcW w:w="1719" w:type="dxa"/>
          </w:tcPr>
          <w:p w14:paraId="4B7DD2FB" w14:textId="77777777" w:rsidR="00DF562F" w:rsidRPr="006072FB" w:rsidRDefault="00DF562F" w:rsidP="00DF562F">
            <w:pPr>
              <w:rPr>
                <w:rFonts w:ascii="Calibri" w:hAnsi="Calibri"/>
                <w:b/>
                <w:u w:val="single"/>
              </w:rPr>
            </w:pPr>
            <w:r w:rsidRPr="006072FB">
              <w:rPr>
                <w:rFonts w:ascii="Calibri" w:hAnsi="Calibri"/>
                <w:b/>
                <w:u w:val="single"/>
              </w:rPr>
              <w:t>Welkomst</w:t>
            </w:r>
          </w:p>
          <w:p w14:paraId="3513CFC9" w14:textId="77777777" w:rsidR="00DF562F" w:rsidRPr="006072FB" w:rsidRDefault="00DF562F" w:rsidP="00DF562F">
            <w:pPr>
              <w:rPr>
                <w:rFonts w:ascii="Calibri" w:hAnsi="Calibri"/>
                <w:b/>
                <w:u w:val="single"/>
              </w:rPr>
            </w:pPr>
            <w:r w:rsidRPr="006072FB">
              <w:rPr>
                <w:rFonts w:ascii="Calibri" w:hAnsi="Calibri"/>
                <w:b/>
                <w:u w:val="single"/>
              </w:rPr>
              <w:t xml:space="preserve">Informatiemap </w:t>
            </w:r>
          </w:p>
        </w:tc>
        <w:tc>
          <w:tcPr>
            <w:tcW w:w="697" w:type="dxa"/>
          </w:tcPr>
          <w:p w14:paraId="54171B60"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1582050C"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380868AA" w14:textId="77777777" w:rsidR="00DF562F" w:rsidRPr="006072FB" w:rsidRDefault="00DF562F" w:rsidP="00DF562F">
            <w:pPr>
              <w:jc w:val="center"/>
              <w:rPr>
                <w:rFonts w:ascii="Calibri" w:hAnsi="Calibri"/>
              </w:rPr>
            </w:pPr>
            <w:r w:rsidRPr="006072FB">
              <w:rPr>
                <w:rFonts w:ascii="Calibri" w:hAnsi="Calibri"/>
              </w:rPr>
              <w:t>11</w:t>
            </w:r>
          </w:p>
        </w:tc>
        <w:tc>
          <w:tcPr>
            <w:tcW w:w="697" w:type="dxa"/>
          </w:tcPr>
          <w:p w14:paraId="35A40A4A" w14:textId="77777777" w:rsidR="00DF562F" w:rsidRPr="006072FB" w:rsidRDefault="00DF562F" w:rsidP="00DF562F">
            <w:pPr>
              <w:rPr>
                <w:rFonts w:ascii="Calibri" w:hAnsi="Calibri"/>
              </w:rPr>
            </w:pPr>
            <w:r w:rsidRPr="006072FB">
              <w:rPr>
                <w:rFonts w:ascii="Calibri" w:hAnsi="Calibri"/>
              </w:rPr>
              <w:t>12</w:t>
            </w:r>
          </w:p>
        </w:tc>
        <w:tc>
          <w:tcPr>
            <w:tcW w:w="697" w:type="dxa"/>
          </w:tcPr>
          <w:p w14:paraId="712B8C20" w14:textId="77777777" w:rsidR="00DF562F" w:rsidRPr="006072FB" w:rsidRDefault="00DF562F" w:rsidP="00DF562F">
            <w:pPr>
              <w:jc w:val="center"/>
              <w:rPr>
                <w:rFonts w:ascii="Calibri" w:hAnsi="Calibri"/>
              </w:rPr>
            </w:pPr>
            <w:r w:rsidRPr="006072FB">
              <w:rPr>
                <w:rFonts w:ascii="Calibri" w:hAnsi="Calibri"/>
              </w:rPr>
              <w:t>8</w:t>
            </w:r>
          </w:p>
        </w:tc>
        <w:tc>
          <w:tcPr>
            <w:tcW w:w="637" w:type="dxa"/>
          </w:tcPr>
          <w:p w14:paraId="2EABA043" w14:textId="77777777" w:rsidR="00DF562F" w:rsidRPr="006072FB" w:rsidRDefault="00DF562F" w:rsidP="00DF562F">
            <w:pPr>
              <w:jc w:val="center"/>
              <w:rPr>
                <w:rFonts w:ascii="Calibri" w:hAnsi="Calibri"/>
              </w:rPr>
            </w:pPr>
            <w:r w:rsidRPr="006072FB">
              <w:rPr>
                <w:rFonts w:ascii="Calibri" w:hAnsi="Calibri"/>
              </w:rPr>
              <w:t>6</w:t>
            </w:r>
          </w:p>
        </w:tc>
        <w:tc>
          <w:tcPr>
            <w:tcW w:w="757" w:type="dxa"/>
          </w:tcPr>
          <w:p w14:paraId="092FEEE7" w14:textId="77777777" w:rsidR="00DF562F" w:rsidRPr="006072FB" w:rsidRDefault="00DF562F" w:rsidP="00DF562F">
            <w:pPr>
              <w:jc w:val="center"/>
              <w:rPr>
                <w:rFonts w:ascii="Calibri" w:hAnsi="Calibri"/>
              </w:rPr>
            </w:pPr>
            <w:r w:rsidRPr="006072FB">
              <w:rPr>
                <w:rFonts w:ascii="Calibri" w:hAnsi="Calibri"/>
              </w:rPr>
              <w:t>6</w:t>
            </w:r>
          </w:p>
        </w:tc>
        <w:tc>
          <w:tcPr>
            <w:tcW w:w="697" w:type="dxa"/>
          </w:tcPr>
          <w:p w14:paraId="0EECCF1D" w14:textId="77777777" w:rsidR="00DF562F" w:rsidRPr="006072FB" w:rsidRDefault="00DF562F" w:rsidP="00DF562F">
            <w:pPr>
              <w:jc w:val="center"/>
              <w:rPr>
                <w:rFonts w:ascii="Calibri" w:hAnsi="Calibri"/>
              </w:rPr>
            </w:pPr>
            <w:r w:rsidRPr="006072FB">
              <w:rPr>
                <w:rFonts w:ascii="Calibri" w:hAnsi="Calibri"/>
              </w:rPr>
              <w:t>1</w:t>
            </w:r>
          </w:p>
        </w:tc>
        <w:tc>
          <w:tcPr>
            <w:tcW w:w="697" w:type="dxa"/>
          </w:tcPr>
          <w:p w14:paraId="2DD2520B" w14:textId="77777777" w:rsidR="00DF562F" w:rsidRPr="006072FB" w:rsidRDefault="00DF562F" w:rsidP="00DF562F">
            <w:pPr>
              <w:jc w:val="center"/>
              <w:rPr>
                <w:rFonts w:ascii="Calibri" w:hAnsi="Calibri"/>
              </w:rPr>
            </w:pPr>
            <w:r w:rsidRPr="006072FB">
              <w:rPr>
                <w:rFonts w:ascii="Calibri" w:hAnsi="Calibri"/>
              </w:rPr>
              <w:t>7</w:t>
            </w:r>
          </w:p>
        </w:tc>
        <w:tc>
          <w:tcPr>
            <w:tcW w:w="697" w:type="dxa"/>
          </w:tcPr>
          <w:p w14:paraId="78A246E9" w14:textId="77777777" w:rsidR="00DF562F" w:rsidRPr="006072FB" w:rsidRDefault="00DF562F" w:rsidP="00DF562F">
            <w:pPr>
              <w:jc w:val="center"/>
              <w:rPr>
                <w:rFonts w:ascii="Calibri" w:hAnsi="Calibri"/>
              </w:rPr>
            </w:pPr>
            <w:r w:rsidRPr="006072FB">
              <w:rPr>
                <w:rFonts w:ascii="Calibri" w:hAnsi="Calibri"/>
              </w:rPr>
              <w:t>13</w:t>
            </w:r>
          </w:p>
        </w:tc>
        <w:tc>
          <w:tcPr>
            <w:tcW w:w="697" w:type="dxa"/>
          </w:tcPr>
          <w:p w14:paraId="04874D76" w14:textId="77777777" w:rsidR="00DF562F" w:rsidRPr="006072FB" w:rsidRDefault="00DF562F" w:rsidP="00DF562F">
            <w:pPr>
              <w:jc w:val="center"/>
              <w:rPr>
                <w:rFonts w:ascii="Calibri" w:hAnsi="Calibri"/>
              </w:rPr>
            </w:pPr>
            <w:r w:rsidRPr="006072FB">
              <w:rPr>
                <w:rFonts w:ascii="Calibri" w:hAnsi="Calibri"/>
              </w:rPr>
              <w:t>4</w:t>
            </w:r>
          </w:p>
        </w:tc>
        <w:tc>
          <w:tcPr>
            <w:tcW w:w="697" w:type="dxa"/>
          </w:tcPr>
          <w:p w14:paraId="55B3623C" w14:textId="77777777" w:rsidR="00DF562F" w:rsidRPr="006072FB" w:rsidRDefault="00DF562F" w:rsidP="00DF562F">
            <w:pPr>
              <w:jc w:val="center"/>
              <w:rPr>
                <w:rFonts w:ascii="Calibri" w:hAnsi="Calibri"/>
              </w:rPr>
            </w:pPr>
            <w:r w:rsidRPr="006072FB">
              <w:rPr>
                <w:rFonts w:ascii="Calibri" w:hAnsi="Calibri"/>
              </w:rPr>
              <w:t>6</w:t>
            </w:r>
          </w:p>
        </w:tc>
        <w:tc>
          <w:tcPr>
            <w:tcW w:w="910" w:type="dxa"/>
          </w:tcPr>
          <w:p w14:paraId="5DCC84BE" w14:textId="77777777" w:rsidR="00DF562F" w:rsidRPr="006072FB" w:rsidRDefault="00DF562F" w:rsidP="00DF562F">
            <w:pPr>
              <w:jc w:val="center"/>
              <w:rPr>
                <w:rFonts w:ascii="Calibri" w:hAnsi="Calibri"/>
              </w:rPr>
            </w:pPr>
            <w:r w:rsidRPr="006072FB">
              <w:rPr>
                <w:rFonts w:ascii="Calibri" w:hAnsi="Calibri"/>
              </w:rPr>
              <w:t>93</w:t>
            </w:r>
          </w:p>
        </w:tc>
        <w:tc>
          <w:tcPr>
            <w:tcW w:w="1136" w:type="dxa"/>
          </w:tcPr>
          <w:p w14:paraId="0A0D4AEA" w14:textId="77777777" w:rsidR="00DF562F" w:rsidRPr="006072FB" w:rsidRDefault="00DF562F" w:rsidP="00DF562F">
            <w:pPr>
              <w:jc w:val="center"/>
              <w:rPr>
                <w:rFonts w:ascii="Calibri" w:hAnsi="Calibri"/>
                <w:b/>
              </w:rPr>
            </w:pPr>
            <w:r w:rsidRPr="006072FB">
              <w:rPr>
                <w:rFonts w:ascii="Calibri" w:hAnsi="Calibri"/>
                <w:b/>
              </w:rPr>
              <w:t>9</w:t>
            </w:r>
          </w:p>
        </w:tc>
      </w:tr>
      <w:tr w:rsidR="00DF562F" w:rsidRPr="006072FB" w14:paraId="78983065" w14:textId="77777777" w:rsidTr="00DF562F">
        <w:trPr>
          <w:trHeight w:val="561"/>
        </w:trPr>
        <w:tc>
          <w:tcPr>
            <w:tcW w:w="1719" w:type="dxa"/>
          </w:tcPr>
          <w:p w14:paraId="7A4FAF7C" w14:textId="77777777" w:rsidR="00DF562F" w:rsidRPr="006072FB" w:rsidRDefault="00DF562F" w:rsidP="00DF562F">
            <w:pPr>
              <w:rPr>
                <w:rFonts w:ascii="Calibri" w:hAnsi="Calibri"/>
                <w:b/>
                <w:u w:val="single"/>
              </w:rPr>
            </w:pPr>
            <w:r w:rsidRPr="006072FB">
              <w:rPr>
                <w:rFonts w:ascii="Calibri" w:hAnsi="Calibri"/>
                <w:b/>
                <w:u w:val="single"/>
              </w:rPr>
              <w:lastRenderedPageBreak/>
              <w:t>Camera</w:t>
            </w:r>
          </w:p>
          <w:p w14:paraId="5E0C30DD" w14:textId="77777777" w:rsidR="00DF562F" w:rsidRPr="006072FB" w:rsidRDefault="00DF562F" w:rsidP="00DF562F">
            <w:pPr>
              <w:rPr>
                <w:rFonts w:ascii="Calibri" w:hAnsi="Calibri"/>
                <w:b/>
                <w:u w:val="single"/>
              </w:rPr>
            </w:pPr>
            <w:r w:rsidRPr="006072FB">
              <w:rPr>
                <w:rFonts w:ascii="Calibri" w:hAnsi="Calibri"/>
                <w:b/>
                <w:u w:val="single"/>
              </w:rPr>
              <w:t>bewaking parkeerterrein</w:t>
            </w:r>
          </w:p>
        </w:tc>
        <w:tc>
          <w:tcPr>
            <w:tcW w:w="697" w:type="dxa"/>
          </w:tcPr>
          <w:p w14:paraId="14BB8234" w14:textId="77777777" w:rsidR="00DF562F" w:rsidRPr="006072FB" w:rsidRDefault="00DF562F" w:rsidP="00DF562F">
            <w:pPr>
              <w:jc w:val="center"/>
              <w:rPr>
                <w:rFonts w:ascii="Calibri" w:hAnsi="Calibri"/>
              </w:rPr>
            </w:pPr>
            <w:r w:rsidRPr="006072FB">
              <w:rPr>
                <w:rFonts w:ascii="Calibri" w:hAnsi="Calibri"/>
              </w:rPr>
              <w:t>13</w:t>
            </w:r>
          </w:p>
        </w:tc>
        <w:tc>
          <w:tcPr>
            <w:tcW w:w="697" w:type="dxa"/>
          </w:tcPr>
          <w:p w14:paraId="787EB84A" w14:textId="77777777" w:rsidR="00DF562F" w:rsidRPr="006072FB" w:rsidRDefault="00DF562F" w:rsidP="00DF562F">
            <w:pPr>
              <w:jc w:val="center"/>
              <w:rPr>
                <w:rFonts w:ascii="Calibri" w:hAnsi="Calibri"/>
              </w:rPr>
            </w:pPr>
            <w:r w:rsidRPr="006072FB">
              <w:rPr>
                <w:rFonts w:ascii="Calibri" w:hAnsi="Calibri"/>
              </w:rPr>
              <w:t>9</w:t>
            </w:r>
          </w:p>
        </w:tc>
        <w:tc>
          <w:tcPr>
            <w:tcW w:w="697" w:type="dxa"/>
          </w:tcPr>
          <w:p w14:paraId="3070DFF3" w14:textId="77777777" w:rsidR="00DF562F" w:rsidRPr="006072FB" w:rsidRDefault="00DF562F" w:rsidP="00DF562F">
            <w:pPr>
              <w:jc w:val="center"/>
              <w:rPr>
                <w:rFonts w:ascii="Calibri" w:hAnsi="Calibri"/>
              </w:rPr>
            </w:pPr>
            <w:r w:rsidRPr="006072FB">
              <w:rPr>
                <w:rFonts w:ascii="Calibri" w:hAnsi="Calibri"/>
              </w:rPr>
              <w:t>12</w:t>
            </w:r>
          </w:p>
        </w:tc>
        <w:tc>
          <w:tcPr>
            <w:tcW w:w="697" w:type="dxa"/>
          </w:tcPr>
          <w:p w14:paraId="754C4ADC" w14:textId="77777777" w:rsidR="00DF562F" w:rsidRPr="006072FB" w:rsidRDefault="00DF562F" w:rsidP="00DF562F">
            <w:pPr>
              <w:jc w:val="center"/>
              <w:rPr>
                <w:rFonts w:ascii="Calibri" w:hAnsi="Calibri"/>
              </w:rPr>
            </w:pPr>
            <w:r w:rsidRPr="006072FB">
              <w:rPr>
                <w:rFonts w:ascii="Calibri" w:hAnsi="Calibri"/>
              </w:rPr>
              <w:t>13</w:t>
            </w:r>
          </w:p>
        </w:tc>
        <w:tc>
          <w:tcPr>
            <w:tcW w:w="697" w:type="dxa"/>
          </w:tcPr>
          <w:p w14:paraId="0AE0D51C" w14:textId="77777777" w:rsidR="00DF562F" w:rsidRPr="006072FB" w:rsidRDefault="00DF562F" w:rsidP="00DF562F">
            <w:pPr>
              <w:jc w:val="center"/>
              <w:rPr>
                <w:rFonts w:ascii="Calibri" w:hAnsi="Calibri"/>
              </w:rPr>
            </w:pPr>
            <w:r w:rsidRPr="006072FB">
              <w:rPr>
                <w:rFonts w:ascii="Calibri" w:hAnsi="Calibri"/>
              </w:rPr>
              <w:t>14</w:t>
            </w:r>
          </w:p>
        </w:tc>
        <w:tc>
          <w:tcPr>
            <w:tcW w:w="637" w:type="dxa"/>
          </w:tcPr>
          <w:p w14:paraId="6E5C37F6" w14:textId="77777777" w:rsidR="00DF562F" w:rsidRPr="006072FB" w:rsidRDefault="00DF562F" w:rsidP="00DF562F">
            <w:pPr>
              <w:jc w:val="center"/>
              <w:rPr>
                <w:rFonts w:ascii="Calibri" w:hAnsi="Calibri"/>
              </w:rPr>
            </w:pPr>
            <w:r w:rsidRPr="006072FB">
              <w:rPr>
                <w:rFonts w:ascii="Calibri" w:hAnsi="Calibri"/>
              </w:rPr>
              <w:t>14</w:t>
            </w:r>
          </w:p>
        </w:tc>
        <w:tc>
          <w:tcPr>
            <w:tcW w:w="757" w:type="dxa"/>
          </w:tcPr>
          <w:p w14:paraId="62DBB953" w14:textId="77777777" w:rsidR="00DF562F" w:rsidRPr="006072FB" w:rsidRDefault="00DF562F" w:rsidP="00DF562F">
            <w:pPr>
              <w:jc w:val="center"/>
              <w:rPr>
                <w:rFonts w:ascii="Calibri" w:hAnsi="Calibri"/>
              </w:rPr>
            </w:pPr>
            <w:r w:rsidRPr="006072FB">
              <w:rPr>
                <w:rFonts w:ascii="Calibri" w:hAnsi="Calibri"/>
              </w:rPr>
              <w:t>12</w:t>
            </w:r>
          </w:p>
        </w:tc>
        <w:tc>
          <w:tcPr>
            <w:tcW w:w="697" w:type="dxa"/>
          </w:tcPr>
          <w:p w14:paraId="226180CB" w14:textId="77777777" w:rsidR="00DF562F" w:rsidRPr="006072FB" w:rsidRDefault="00DF562F" w:rsidP="00DF562F">
            <w:pPr>
              <w:jc w:val="center"/>
              <w:rPr>
                <w:rFonts w:ascii="Calibri" w:hAnsi="Calibri"/>
              </w:rPr>
            </w:pPr>
            <w:r w:rsidRPr="006072FB">
              <w:rPr>
                <w:rFonts w:ascii="Calibri" w:hAnsi="Calibri"/>
              </w:rPr>
              <w:t>13</w:t>
            </w:r>
          </w:p>
        </w:tc>
        <w:tc>
          <w:tcPr>
            <w:tcW w:w="697" w:type="dxa"/>
          </w:tcPr>
          <w:p w14:paraId="1196A4D8" w14:textId="77777777" w:rsidR="00DF562F" w:rsidRPr="006072FB" w:rsidRDefault="00DF562F" w:rsidP="00DF562F">
            <w:pPr>
              <w:jc w:val="center"/>
              <w:rPr>
                <w:rFonts w:ascii="Calibri" w:hAnsi="Calibri"/>
              </w:rPr>
            </w:pPr>
            <w:r w:rsidRPr="006072FB">
              <w:rPr>
                <w:rFonts w:ascii="Calibri" w:hAnsi="Calibri"/>
              </w:rPr>
              <w:t>8</w:t>
            </w:r>
          </w:p>
        </w:tc>
        <w:tc>
          <w:tcPr>
            <w:tcW w:w="697" w:type="dxa"/>
          </w:tcPr>
          <w:p w14:paraId="5B3EB5AE" w14:textId="77777777" w:rsidR="00DF562F" w:rsidRPr="006072FB" w:rsidRDefault="00DF562F" w:rsidP="00DF562F">
            <w:pPr>
              <w:jc w:val="center"/>
              <w:rPr>
                <w:rFonts w:ascii="Calibri" w:hAnsi="Calibri"/>
              </w:rPr>
            </w:pPr>
            <w:r w:rsidRPr="006072FB">
              <w:rPr>
                <w:rFonts w:ascii="Calibri" w:hAnsi="Calibri"/>
              </w:rPr>
              <w:t>14</w:t>
            </w:r>
          </w:p>
        </w:tc>
        <w:tc>
          <w:tcPr>
            <w:tcW w:w="697" w:type="dxa"/>
          </w:tcPr>
          <w:p w14:paraId="0FCCAB6E" w14:textId="77777777" w:rsidR="00DF562F" w:rsidRPr="006072FB" w:rsidRDefault="00DF562F" w:rsidP="00DF562F">
            <w:pPr>
              <w:jc w:val="center"/>
              <w:rPr>
                <w:rFonts w:ascii="Calibri" w:hAnsi="Calibri"/>
              </w:rPr>
            </w:pPr>
            <w:r w:rsidRPr="006072FB">
              <w:rPr>
                <w:rFonts w:ascii="Calibri" w:hAnsi="Calibri"/>
              </w:rPr>
              <w:t>10</w:t>
            </w:r>
          </w:p>
        </w:tc>
        <w:tc>
          <w:tcPr>
            <w:tcW w:w="697" w:type="dxa"/>
          </w:tcPr>
          <w:p w14:paraId="39D95EEC" w14:textId="77777777" w:rsidR="00DF562F" w:rsidRPr="006072FB" w:rsidRDefault="00DF562F" w:rsidP="00DF562F">
            <w:pPr>
              <w:jc w:val="center"/>
              <w:rPr>
                <w:rFonts w:ascii="Calibri" w:hAnsi="Calibri"/>
              </w:rPr>
            </w:pPr>
            <w:r w:rsidRPr="006072FB">
              <w:rPr>
                <w:rFonts w:ascii="Calibri" w:hAnsi="Calibri"/>
              </w:rPr>
              <w:t>7</w:t>
            </w:r>
          </w:p>
        </w:tc>
        <w:tc>
          <w:tcPr>
            <w:tcW w:w="910" w:type="dxa"/>
          </w:tcPr>
          <w:p w14:paraId="631B53E8" w14:textId="77777777" w:rsidR="00DF562F" w:rsidRPr="006072FB" w:rsidRDefault="00DF562F" w:rsidP="00DF562F">
            <w:pPr>
              <w:jc w:val="center"/>
              <w:rPr>
                <w:rFonts w:ascii="Calibri" w:hAnsi="Calibri"/>
              </w:rPr>
            </w:pPr>
            <w:r w:rsidRPr="006072FB">
              <w:rPr>
                <w:rFonts w:ascii="Calibri" w:hAnsi="Calibri"/>
              </w:rPr>
              <w:t>139</w:t>
            </w:r>
          </w:p>
        </w:tc>
        <w:tc>
          <w:tcPr>
            <w:tcW w:w="1136" w:type="dxa"/>
          </w:tcPr>
          <w:p w14:paraId="2A6ED2C2" w14:textId="77777777" w:rsidR="00DF562F" w:rsidRPr="006072FB" w:rsidRDefault="00DF562F" w:rsidP="00DF562F">
            <w:pPr>
              <w:jc w:val="center"/>
              <w:rPr>
                <w:rFonts w:ascii="Calibri" w:hAnsi="Calibri"/>
                <w:b/>
              </w:rPr>
            </w:pPr>
            <w:r w:rsidRPr="006072FB">
              <w:rPr>
                <w:rFonts w:ascii="Calibri" w:hAnsi="Calibri"/>
                <w:b/>
              </w:rPr>
              <w:t>13</w:t>
            </w:r>
          </w:p>
        </w:tc>
      </w:tr>
      <w:tr w:rsidR="00DF562F" w:rsidRPr="006072FB" w14:paraId="3E1A6166" w14:textId="77777777" w:rsidTr="00DF562F">
        <w:trPr>
          <w:trHeight w:val="561"/>
        </w:trPr>
        <w:tc>
          <w:tcPr>
            <w:tcW w:w="1719" w:type="dxa"/>
          </w:tcPr>
          <w:p w14:paraId="01857D52" w14:textId="77777777" w:rsidR="00DF562F" w:rsidRPr="006072FB" w:rsidRDefault="00DF562F" w:rsidP="00DF562F">
            <w:pPr>
              <w:rPr>
                <w:rFonts w:ascii="Calibri" w:hAnsi="Calibri"/>
                <w:b/>
                <w:u w:val="single"/>
              </w:rPr>
            </w:pPr>
            <w:r w:rsidRPr="006072FB">
              <w:rPr>
                <w:rFonts w:ascii="Calibri" w:hAnsi="Calibri"/>
                <w:b/>
                <w:u w:val="single"/>
              </w:rPr>
              <w:t>Meer licht</w:t>
            </w:r>
          </w:p>
          <w:p w14:paraId="7925522E" w14:textId="77777777" w:rsidR="00DF562F" w:rsidRPr="006072FB" w:rsidRDefault="00DF562F" w:rsidP="00DF562F">
            <w:pPr>
              <w:rPr>
                <w:rFonts w:ascii="Calibri" w:hAnsi="Calibri"/>
                <w:b/>
                <w:u w:val="single"/>
              </w:rPr>
            </w:pPr>
            <w:r w:rsidRPr="006072FB">
              <w:rPr>
                <w:rFonts w:ascii="Calibri" w:hAnsi="Calibri"/>
                <w:b/>
                <w:u w:val="single"/>
              </w:rPr>
              <w:t>parkeerterrein</w:t>
            </w:r>
          </w:p>
        </w:tc>
        <w:tc>
          <w:tcPr>
            <w:tcW w:w="697" w:type="dxa"/>
          </w:tcPr>
          <w:p w14:paraId="27CEB30A" w14:textId="77777777" w:rsidR="00DF562F" w:rsidRPr="006072FB" w:rsidRDefault="00DF562F" w:rsidP="00DF562F">
            <w:pPr>
              <w:jc w:val="center"/>
              <w:rPr>
                <w:rFonts w:ascii="Calibri" w:hAnsi="Calibri"/>
              </w:rPr>
            </w:pPr>
            <w:r w:rsidRPr="006072FB">
              <w:rPr>
                <w:rFonts w:ascii="Calibri" w:hAnsi="Calibri"/>
              </w:rPr>
              <w:t>14</w:t>
            </w:r>
          </w:p>
        </w:tc>
        <w:tc>
          <w:tcPr>
            <w:tcW w:w="697" w:type="dxa"/>
          </w:tcPr>
          <w:p w14:paraId="3FB73D1B" w14:textId="77777777" w:rsidR="00DF562F" w:rsidRPr="006072FB" w:rsidRDefault="00DF562F" w:rsidP="00DF562F">
            <w:pPr>
              <w:jc w:val="center"/>
              <w:rPr>
                <w:rFonts w:ascii="Calibri" w:hAnsi="Calibri"/>
              </w:rPr>
            </w:pPr>
            <w:r w:rsidRPr="006072FB">
              <w:rPr>
                <w:rFonts w:ascii="Calibri" w:hAnsi="Calibri"/>
              </w:rPr>
              <w:t>15</w:t>
            </w:r>
          </w:p>
        </w:tc>
        <w:tc>
          <w:tcPr>
            <w:tcW w:w="697" w:type="dxa"/>
          </w:tcPr>
          <w:p w14:paraId="73B010AB" w14:textId="77777777" w:rsidR="00DF562F" w:rsidRPr="006072FB" w:rsidRDefault="00DF562F" w:rsidP="00DF562F">
            <w:pPr>
              <w:jc w:val="center"/>
              <w:rPr>
                <w:rFonts w:ascii="Calibri" w:hAnsi="Calibri"/>
              </w:rPr>
            </w:pPr>
            <w:r w:rsidRPr="006072FB">
              <w:rPr>
                <w:rFonts w:ascii="Calibri" w:hAnsi="Calibri"/>
              </w:rPr>
              <w:t>13</w:t>
            </w:r>
          </w:p>
        </w:tc>
        <w:tc>
          <w:tcPr>
            <w:tcW w:w="697" w:type="dxa"/>
          </w:tcPr>
          <w:p w14:paraId="447C647C" w14:textId="77777777" w:rsidR="00DF562F" w:rsidRPr="006072FB" w:rsidRDefault="00DF562F" w:rsidP="00DF562F">
            <w:pPr>
              <w:jc w:val="center"/>
              <w:rPr>
                <w:rFonts w:ascii="Calibri" w:hAnsi="Calibri"/>
              </w:rPr>
            </w:pPr>
            <w:r w:rsidRPr="006072FB">
              <w:rPr>
                <w:rFonts w:ascii="Calibri" w:hAnsi="Calibri"/>
              </w:rPr>
              <w:t>14</w:t>
            </w:r>
          </w:p>
        </w:tc>
        <w:tc>
          <w:tcPr>
            <w:tcW w:w="697" w:type="dxa"/>
          </w:tcPr>
          <w:p w14:paraId="7327C654" w14:textId="77777777" w:rsidR="00DF562F" w:rsidRPr="006072FB" w:rsidRDefault="00DF562F" w:rsidP="00DF562F">
            <w:pPr>
              <w:jc w:val="center"/>
              <w:rPr>
                <w:rFonts w:ascii="Calibri" w:hAnsi="Calibri"/>
              </w:rPr>
            </w:pPr>
            <w:r w:rsidRPr="006072FB">
              <w:rPr>
                <w:rFonts w:ascii="Calibri" w:hAnsi="Calibri"/>
              </w:rPr>
              <w:t>15</w:t>
            </w:r>
          </w:p>
        </w:tc>
        <w:tc>
          <w:tcPr>
            <w:tcW w:w="637" w:type="dxa"/>
          </w:tcPr>
          <w:p w14:paraId="57F08A30" w14:textId="77777777" w:rsidR="00DF562F" w:rsidRPr="006072FB" w:rsidRDefault="00DF562F" w:rsidP="00DF562F">
            <w:pPr>
              <w:jc w:val="center"/>
              <w:rPr>
                <w:rFonts w:ascii="Calibri" w:hAnsi="Calibri"/>
              </w:rPr>
            </w:pPr>
            <w:r w:rsidRPr="006072FB">
              <w:rPr>
                <w:rFonts w:ascii="Calibri" w:hAnsi="Calibri"/>
              </w:rPr>
              <w:t>15</w:t>
            </w:r>
          </w:p>
        </w:tc>
        <w:tc>
          <w:tcPr>
            <w:tcW w:w="757" w:type="dxa"/>
          </w:tcPr>
          <w:p w14:paraId="41F22F13" w14:textId="77777777" w:rsidR="00DF562F" w:rsidRPr="006072FB" w:rsidRDefault="00DF562F" w:rsidP="00DF562F">
            <w:pPr>
              <w:jc w:val="center"/>
              <w:rPr>
                <w:rFonts w:ascii="Calibri" w:hAnsi="Calibri"/>
              </w:rPr>
            </w:pPr>
            <w:r w:rsidRPr="006072FB">
              <w:rPr>
                <w:rFonts w:ascii="Calibri" w:hAnsi="Calibri"/>
              </w:rPr>
              <w:t>15</w:t>
            </w:r>
          </w:p>
        </w:tc>
        <w:tc>
          <w:tcPr>
            <w:tcW w:w="697" w:type="dxa"/>
          </w:tcPr>
          <w:p w14:paraId="0304CB5D" w14:textId="77777777" w:rsidR="00DF562F" w:rsidRPr="006072FB" w:rsidRDefault="00DF562F" w:rsidP="00DF562F">
            <w:pPr>
              <w:jc w:val="center"/>
              <w:rPr>
                <w:rFonts w:ascii="Calibri" w:hAnsi="Calibri"/>
              </w:rPr>
            </w:pPr>
            <w:r w:rsidRPr="006072FB">
              <w:rPr>
                <w:rFonts w:ascii="Calibri" w:hAnsi="Calibri"/>
              </w:rPr>
              <w:t>14</w:t>
            </w:r>
          </w:p>
        </w:tc>
        <w:tc>
          <w:tcPr>
            <w:tcW w:w="697" w:type="dxa"/>
          </w:tcPr>
          <w:p w14:paraId="69FA71FE" w14:textId="77777777" w:rsidR="00DF562F" w:rsidRPr="006072FB" w:rsidRDefault="00DF562F" w:rsidP="00DF562F">
            <w:pPr>
              <w:jc w:val="center"/>
              <w:rPr>
                <w:rFonts w:ascii="Calibri" w:hAnsi="Calibri"/>
              </w:rPr>
            </w:pPr>
            <w:r w:rsidRPr="006072FB">
              <w:rPr>
                <w:rFonts w:ascii="Calibri" w:hAnsi="Calibri"/>
              </w:rPr>
              <w:t>15</w:t>
            </w:r>
          </w:p>
        </w:tc>
        <w:tc>
          <w:tcPr>
            <w:tcW w:w="697" w:type="dxa"/>
          </w:tcPr>
          <w:p w14:paraId="47F41ADB" w14:textId="77777777" w:rsidR="00DF562F" w:rsidRPr="006072FB" w:rsidRDefault="00DF562F" w:rsidP="00DF562F">
            <w:pPr>
              <w:jc w:val="center"/>
              <w:rPr>
                <w:rFonts w:ascii="Calibri" w:hAnsi="Calibri"/>
              </w:rPr>
            </w:pPr>
            <w:r w:rsidRPr="006072FB">
              <w:rPr>
                <w:rFonts w:ascii="Calibri" w:hAnsi="Calibri"/>
              </w:rPr>
              <w:t>15</w:t>
            </w:r>
          </w:p>
        </w:tc>
        <w:tc>
          <w:tcPr>
            <w:tcW w:w="697" w:type="dxa"/>
          </w:tcPr>
          <w:p w14:paraId="7AB71E85" w14:textId="77777777" w:rsidR="00DF562F" w:rsidRPr="006072FB" w:rsidRDefault="00DF562F" w:rsidP="00DF562F">
            <w:pPr>
              <w:jc w:val="center"/>
              <w:rPr>
                <w:rFonts w:ascii="Calibri" w:hAnsi="Calibri"/>
              </w:rPr>
            </w:pPr>
            <w:r w:rsidRPr="006072FB">
              <w:rPr>
                <w:rFonts w:ascii="Calibri" w:hAnsi="Calibri"/>
              </w:rPr>
              <w:t>11</w:t>
            </w:r>
          </w:p>
        </w:tc>
        <w:tc>
          <w:tcPr>
            <w:tcW w:w="697" w:type="dxa"/>
          </w:tcPr>
          <w:p w14:paraId="5E1AC1C9" w14:textId="77777777" w:rsidR="00DF562F" w:rsidRPr="006072FB" w:rsidRDefault="00DF562F" w:rsidP="00DF562F">
            <w:pPr>
              <w:jc w:val="center"/>
              <w:rPr>
                <w:rFonts w:ascii="Calibri" w:hAnsi="Calibri"/>
              </w:rPr>
            </w:pPr>
            <w:r w:rsidRPr="006072FB">
              <w:rPr>
                <w:rFonts w:ascii="Calibri" w:hAnsi="Calibri"/>
              </w:rPr>
              <w:t>13</w:t>
            </w:r>
          </w:p>
        </w:tc>
        <w:tc>
          <w:tcPr>
            <w:tcW w:w="910" w:type="dxa"/>
          </w:tcPr>
          <w:p w14:paraId="43892465" w14:textId="77777777" w:rsidR="00DF562F" w:rsidRPr="006072FB" w:rsidRDefault="00DF562F" w:rsidP="00DF562F">
            <w:pPr>
              <w:jc w:val="center"/>
              <w:rPr>
                <w:rFonts w:ascii="Calibri" w:hAnsi="Calibri"/>
              </w:rPr>
            </w:pPr>
            <w:r w:rsidRPr="006072FB">
              <w:rPr>
                <w:rFonts w:ascii="Calibri" w:hAnsi="Calibri"/>
              </w:rPr>
              <w:t>169</w:t>
            </w:r>
          </w:p>
        </w:tc>
        <w:tc>
          <w:tcPr>
            <w:tcW w:w="1136" w:type="dxa"/>
          </w:tcPr>
          <w:p w14:paraId="7F461180" w14:textId="77777777" w:rsidR="00DF562F" w:rsidRPr="006072FB" w:rsidRDefault="00DF562F" w:rsidP="00DF562F">
            <w:pPr>
              <w:jc w:val="center"/>
              <w:rPr>
                <w:rFonts w:ascii="Calibri" w:hAnsi="Calibri"/>
                <w:b/>
              </w:rPr>
            </w:pPr>
            <w:r w:rsidRPr="006072FB">
              <w:rPr>
                <w:rFonts w:ascii="Calibri" w:hAnsi="Calibri"/>
                <w:b/>
              </w:rPr>
              <w:t>15</w:t>
            </w:r>
          </w:p>
        </w:tc>
      </w:tr>
    </w:tbl>
    <w:p w14:paraId="15175050" w14:textId="77777777" w:rsidR="00DF562F" w:rsidRPr="006072FB" w:rsidRDefault="00DF562F" w:rsidP="00DF562F">
      <w:pPr>
        <w:rPr>
          <w:rFonts w:ascii="Calibri" w:hAnsi="Calibri"/>
          <w:sz w:val="22"/>
          <w:szCs w:val="22"/>
        </w:rPr>
      </w:pPr>
    </w:p>
    <w:p w14:paraId="3A70C0C4" w14:textId="77777777" w:rsidR="00DF562F" w:rsidRPr="006072FB" w:rsidRDefault="00DF562F" w:rsidP="00DF562F">
      <w:pPr>
        <w:rPr>
          <w:rFonts w:ascii="Calibri" w:hAnsi="Calibri"/>
          <w:sz w:val="22"/>
          <w:szCs w:val="22"/>
          <w:lang w:val="en-US"/>
        </w:rPr>
      </w:pPr>
    </w:p>
    <w:p w14:paraId="129FDF6B" w14:textId="77777777" w:rsidR="00DF562F" w:rsidRPr="006072FB" w:rsidRDefault="00DF562F" w:rsidP="00DF562F">
      <w:pPr>
        <w:rPr>
          <w:rFonts w:ascii="Calibri" w:hAnsi="Calibri"/>
          <w:sz w:val="22"/>
          <w:szCs w:val="22"/>
          <w:lang w:val="en-US"/>
        </w:rPr>
      </w:pPr>
    </w:p>
    <w:p w14:paraId="1A4AD8E6" w14:textId="77777777" w:rsidR="00DF562F" w:rsidRPr="006072FB" w:rsidRDefault="00DF562F" w:rsidP="00DF562F">
      <w:pPr>
        <w:rPr>
          <w:rFonts w:ascii="Calibri" w:hAnsi="Calibri"/>
          <w:sz w:val="22"/>
          <w:szCs w:val="22"/>
        </w:rPr>
      </w:pPr>
      <w:r w:rsidRPr="006072FB">
        <w:rPr>
          <w:rFonts w:ascii="Calibri" w:hAnsi="Calibri"/>
          <w:sz w:val="22"/>
          <w:szCs w:val="22"/>
        </w:rPr>
        <w:t>De vijf belangrijkste aspecten die het hotel als eerst moet veranderen volgens de 12 respondenten zijn</w:t>
      </w:r>
    </w:p>
    <w:p w14:paraId="446FBEE7"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Als eerst de hotelkamers renoveren</w:t>
      </w:r>
    </w:p>
    <w:p w14:paraId="0DFB8B79"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Daarna de receptie moderniseren</w:t>
      </w:r>
    </w:p>
    <w:p w14:paraId="0622557C"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Het parkeerterrein verbeteren door meer bloemen</w:t>
      </w:r>
    </w:p>
    <w:p w14:paraId="6E36362F"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Het upgraden van de gangen</w:t>
      </w:r>
    </w:p>
    <w:p w14:paraId="30C9957F"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Het geven van shampoo en douche producten.</w:t>
      </w:r>
    </w:p>
    <w:p w14:paraId="4078FCAF" w14:textId="77777777" w:rsidR="00DF562F" w:rsidRPr="006072FB" w:rsidRDefault="00DF562F" w:rsidP="00DF562F">
      <w:pPr>
        <w:rPr>
          <w:rFonts w:ascii="Calibri" w:hAnsi="Calibri"/>
          <w:sz w:val="22"/>
          <w:szCs w:val="22"/>
        </w:rPr>
      </w:pPr>
    </w:p>
    <w:p w14:paraId="7C828D5A" w14:textId="77777777" w:rsidR="00DF562F" w:rsidRPr="006072FB" w:rsidRDefault="00DF562F" w:rsidP="00DF562F">
      <w:pPr>
        <w:rPr>
          <w:rFonts w:ascii="Calibri" w:hAnsi="Calibri"/>
          <w:sz w:val="22"/>
          <w:szCs w:val="22"/>
        </w:rPr>
      </w:pPr>
    </w:p>
    <w:p w14:paraId="3775B659" w14:textId="77777777" w:rsidR="00DF562F" w:rsidRPr="006072FB" w:rsidRDefault="00DF562F" w:rsidP="00DF562F">
      <w:pPr>
        <w:rPr>
          <w:rFonts w:ascii="Calibri" w:hAnsi="Calibri"/>
          <w:b/>
          <w:sz w:val="22"/>
          <w:szCs w:val="22"/>
        </w:rPr>
      </w:pPr>
      <w:r w:rsidRPr="006072FB">
        <w:rPr>
          <w:rFonts w:ascii="Calibri" w:hAnsi="Calibri"/>
          <w:b/>
          <w:sz w:val="22"/>
          <w:szCs w:val="22"/>
        </w:rPr>
        <w:t>Wanneer al deze aspecten worden verbeterd, zou u het dan een hoger cijfer waard zijn?</w:t>
      </w:r>
    </w:p>
    <w:p w14:paraId="39E14987" w14:textId="77777777" w:rsidR="00DF562F" w:rsidRPr="006072FB" w:rsidRDefault="00DF562F" w:rsidP="00DF562F">
      <w:pPr>
        <w:rPr>
          <w:rFonts w:ascii="Calibri" w:hAnsi="Calibri"/>
          <w:b/>
          <w:sz w:val="22"/>
          <w:szCs w:val="22"/>
        </w:rPr>
      </w:pPr>
      <w:r w:rsidRPr="006072FB">
        <w:rPr>
          <w:rFonts w:ascii="Calibri" w:hAnsi="Calibri"/>
          <w:b/>
          <w:sz w:val="22"/>
          <w:szCs w:val="22"/>
        </w:rPr>
        <w:t>En wat mist het hotel voor een 10.</w:t>
      </w:r>
    </w:p>
    <w:p w14:paraId="12CE87AD" w14:textId="77777777" w:rsidR="00DF562F" w:rsidRPr="006072FB" w:rsidRDefault="00DF562F" w:rsidP="00DF562F">
      <w:pPr>
        <w:rPr>
          <w:rFonts w:ascii="Calibri" w:hAnsi="Calibri"/>
          <w:sz w:val="22"/>
          <w:szCs w:val="22"/>
        </w:rPr>
      </w:pPr>
      <w:r w:rsidRPr="006072FB">
        <w:rPr>
          <w:rFonts w:ascii="Calibri" w:hAnsi="Calibri"/>
          <w:sz w:val="22"/>
          <w:szCs w:val="22"/>
        </w:rPr>
        <w:t>Alle 12 respondenten vinden dat dit een grote verbetering is voor het hotel en zouden het daarom ook een hoger cijfer geven.</w:t>
      </w:r>
    </w:p>
    <w:p w14:paraId="1837C434" w14:textId="77777777" w:rsidR="00DF562F" w:rsidRPr="006072FB" w:rsidRDefault="00DF562F" w:rsidP="00DF562F">
      <w:pPr>
        <w:rPr>
          <w:rFonts w:ascii="Calibri" w:hAnsi="Calibri"/>
          <w:sz w:val="22"/>
          <w:szCs w:val="22"/>
        </w:rPr>
      </w:pPr>
      <w:r w:rsidRPr="006072FB">
        <w:rPr>
          <w:rFonts w:ascii="Calibri" w:hAnsi="Calibri"/>
          <w:sz w:val="22"/>
          <w:szCs w:val="22"/>
        </w:rPr>
        <w:t>Voor een 10 moet het hotel:</w:t>
      </w:r>
    </w:p>
    <w:p w14:paraId="2E6EB5E4"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Een mooier gebouw worden</w:t>
      </w:r>
    </w:p>
    <w:p w14:paraId="6844ABBD"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Meer faciliteiten zoals een sportschool, sauna, zwembad</w:t>
      </w:r>
    </w:p>
    <w:p w14:paraId="2D7D6F8B"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Perfect personeel die de gast als koning ziet en alles voor hen doet. Ze moeten echt de tijd nemen voor de gast en daarom is meer personeel ook nodig</w:t>
      </w:r>
    </w:p>
    <w:p w14:paraId="402CE0F7"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Geen verkooppartementen</w:t>
      </w:r>
    </w:p>
    <w:p w14:paraId="14BF49C9"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Kamers met jacuzzi</w:t>
      </w:r>
    </w:p>
    <w:p w14:paraId="097E66A2"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Ruimere kamers</w:t>
      </w:r>
    </w:p>
    <w:p w14:paraId="51341AAF" w14:textId="77777777" w:rsidR="00DF562F" w:rsidRPr="006072FB" w:rsidRDefault="00DF562F" w:rsidP="00DF562F">
      <w:pPr>
        <w:pStyle w:val="Lijstalinea"/>
        <w:rPr>
          <w:rFonts w:ascii="Calibri" w:hAnsi="Calibri"/>
          <w:sz w:val="22"/>
          <w:szCs w:val="22"/>
        </w:rPr>
      </w:pPr>
    </w:p>
    <w:p w14:paraId="56F09080" w14:textId="77777777" w:rsidR="00DF562F" w:rsidRPr="006072FB" w:rsidRDefault="00DF562F" w:rsidP="00DF562F">
      <w:pPr>
        <w:ind w:left="360"/>
        <w:rPr>
          <w:rFonts w:ascii="Calibri" w:hAnsi="Calibri"/>
          <w:b/>
          <w:sz w:val="22"/>
          <w:szCs w:val="22"/>
        </w:rPr>
      </w:pPr>
      <w:r w:rsidRPr="006072FB">
        <w:rPr>
          <w:rFonts w:ascii="Calibri" w:hAnsi="Calibri"/>
          <w:b/>
          <w:sz w:val="22"/>
          <w:szCs w:val="22"/>
        </w:rPr>
        <w:t>Gemiddeld :8,42</w:t>
      </w:r>
    </w:p>
    <w:p w14:paraId="65E4720A" w14:textId="77777777" w:rsidR="00DF562F" w:rsidRPr="006072FB" w:rsidRDefault="00DF562F" w:rsidP="00DF562F">
      <w:pPr>
        <w:rPr>
          <w:rFonts w:ascii="Calibri" w:hAnsi="Calibri"/>
          <w:sz w:val="22"/>
          <w:szCs w:val="22"/>
        </w:rPr>
      </w:pPr>
    </w:p>
    <w:tbl>
      <w:tblPr>
        <w:tblStyle w:val="Tabelraster"/>
        <w:tblW w:w="9962" w:type="dxa"/>
        <w:tblInd w:w="-333" w:type="dxa"/>
        <w:tblLook w:val="04A0" w:firstRow="1" w:lastRow="0" w:firstColumn="1" w:lastColumn="0" w:noHBand="0" w:noVBand="1"/>
      </w:tblPr>
      <w:tblGrid>
        <w:gridCol w:w="2616"/>
        <w:gridCol w:w="2617"/>
        <w:gridCol w:w="2617"/>
        <w:gridCol w:w="2112"/>
      </w:tblGrid>
      <w:tr w:rsidR="00DF562F" w:rsidRPr="006072FB" w14:paraId="05C74676" w14:textId="77777777" w:rsidTr="00DF562F">
        <w:trPr>
          <w:trHeight w:val="220"/>
        </w:trPr>
        <w:tc>
          <w:tcPr>
            <w:tcW w:w="2616" w:type="dxa"/>
          </w:tcPr>
          <w:p w14:paraId="07F7C6EC" w14:textId="77777777" w:rsidR="00DF562F" w:rsidRPr="006072FB" w:rsidRDefault="00DF562F" w:rsidP="00DF562F">
            <w:pPr>
              <w:rPr>
                <w:rFonts w:ascii="Calibri" w:hAnsi="Calibri"/>
              </w:rPr>
            </w:pPr>
            <w:r w:rsidRPr="006072FB">
              <w:rPr>
                <w:rFonts w:ascii="Calibri" w:hAnsi="Calibri"/>
              </w:rPr>
              <w:t>Respondent 1: 8</w:t>
            </w:r>
          </w:p>
        </w:tc>
        <w:tc>
          <w:tcPr>
            <w:tcW w:w="2617" w:type="dxa"/>
          </w:tcPr>
          <w:p w14:paraId="479704AE" w14:textId="77777777" w:rsidR="00DF562F" w:rsidRPr="006072FB" w:rsidRDefault="00DF562F" w:rsidP="00DF562F">
            <w:pPr>
              <w:rPr>
                <w:rFonts w:ascii="Calibri" w:hAnsi="Calibri"/>
              </w:rPr>
            </w:pPr>
            <w:r w:rsidRPr="006072FB">
              <w:rPr>
                <w:rFonts w:ascii="Calibri" w:hAnsi="Calibri"/>
              </w:rPr>
              <w:t>Respondent 4: 8</w:t>
            </w:r>
          </w:p>
        </w:tc>
        <w:tc>
          <w:tcPr>
            <w:tcW w:w="2617" w:type="dxa"/>
          </w:tcPr>
          <w:p w14:paraId="079B62DA" w14:textId="77777777" w:rsidR="00DF562F" w:rsidRPr="006072FB" w:rsidRDefault="00DF562F" w:rsidP="00DF562F">
            <w:pPr>
              <w:rPr>
                <w:rFonts w:ascii="Calibri" w:hAnsi="Calibri"/>
              </w:rPr>
            </w:pPr>
            <w:r w:rsidRPr="006072FB">
              <w:rPr>
                <w:rFonts w:ascii="Calibri" w:hAnsi="Calibri"/>
              </w:rPr>
              <w:t>Respondent 7: 8,5</w:t>
            </w:r>
          </w:p>
        </w:tc>
        <w:tc>
          <w:tcPr>
            <w:tcW w:w="2112" w:type="dxa"/>
          </w:tcPr>
          <w:p w14:paraId="6F2BFE4A" w14:textId="77777777" w:rsidR="00DF562F" w:rsidRPr="006072FB" w:rsidRDefault="00DF562F" w:rsidP="00DF562F">
            <w:pPr>
              <w:rPr>
                <w:rFonts w:ascii="Calibri" w:hAnsi="Calibri"/>
              </w:rPr>
            </w:pPr>
            <w:r w:rsidRPr="006072FB">
              <w:rPr>
                <w:rFonts w:ascii="Calibri" w:hAnsi="Calibri"/>
              </w:rPr>
              <w:t>Respondent 10: 8,5</w:t>
            </w:r>
          </w:p>
        </w:tc>
      </w:tr>
      <w:tr w:rsidR="00DF562F" w:rsidRPr="006072FB" w14:paraId="183B3426" w14:textId="77777777" w:rsidTr="00DF562F">
        <w:trPr>
          <w:trHeight w:val="320"/>
        </w:trPr>
        <w:tc>
          <w:tcPr>
            <w:tcW w:w="2616" w:type="dxa"/>
          </w:tcPr>
          <w:p w14:paraId="48E6CDCC" w14:textId="77777777" w:rsidR="00DF562F" w:rsidRPr="006072FB" w:rsidRDefault="00DF562F" w:rsidP="00DF562F">
            <w:pPr>
              <w:rPr>
                <w:rFonts w:ascii="Calibri" w:hAnsi="Calibri"/>
              </w:rPr>
            </w:pPr>
            <w:r w:rsidRPr="006072FB">
              <w:rPr>
                <w:rFonts w:ascii="Calibri" w:hAnsi="Calibri"/>
              </w:rPr>
              <w:t>Respondent 2: 7,5</w:t>
            </w:r>
          </w:p>
        </w:tc>
        <w:tc>
          <w:tcPr>
            <w:tcW w:w="2617" w:type="dxa"/>
          </w:tcPr>
          <w:p w14:paraId="5971D609" w14:textId="77777777" w:rsidR="00DF562F" w:rsidRPr="006072FB" w:rsidRDefault="00DF562F" w:rsidP="00DF562F">
            <w:pPr>
              <w:rPr>
                <w:rFonts w:ascii="Calibri" w:hAnsi="Calibri"/>
              </w:rPr>
            </w:pPr>
            <w:r w:rsidRPr="006072FB">
              <w:rPr>
                <w:rFonts w:ascii="Calibri" w:hAnsi="Calibri"/>
              </w:rPr>
              <w:t>Respondent 5: 9</w:t>
            </w:r>
          </w:p>
        </w:tc>
        <w:tc>
          <w:tcPr>
            <w:tcW w:w="2617" w:type="dxa"/>
          </w:tcPr>
          <w:p w14:paraId="7F2D09AE" w14:textId="77777777" w:rsidR="00DF562F" w:rsidRPr="006072FB" w:rsidRDefault="00DF562F" w:rsidP="00DF562F">
            <w:pPr>
              <w:rPr>
                <w:rFonts w:ascii="Calibri" w:hAnsi="Calibri"/>
              </w:rPr>
            </w:pPr>
            <w:r w:rsidRPr="006072FB">
              <w:rPr>
                <w:rFonts w:ascii="Calibri" w:hAnsi="Calibri"/>
              </w:rPr>
              <w:t>Respondent 8: 9</w:t>
            </w:r>
          </w:p>
        </w:tc>
        <w:tc>
          <w:tcPr>
            <w:tcW w:w="2112" w:type="dxa"/>
          </w:tcPr>
          <w:p w14:paraId="7DD9666C" w14:textId="77777777" w:rsidR="00DF562F" w:rsidRPr="006072FB" w:rsidRDefault="00DF562F" w:rsidP="00DF562F">
            <w:pPr>
              <w:rPr>
                <w:rFonts w:ascii="Calibri" w:hAnsi="Calibri"/>
              </w:rPr>
            </w:pPr>
            <w:r w:rsidRPr="006072FB">
              <w:rPr>
                <w:rFonts w:ascii="Calibri" w:hAnsi="Calibri"/>
              </w:rPr>
              <w:t>Respondent 11: 9</w:t>
            </w:r>
          </w:p>
        </w:tc>
      </w:tr>
      <w:tr w:rsidR="00DF562F" w:rsidRPr="006072FB" w14:paraId="748A84A9" w14:textId="77777777" w:rsidTr="00DF562F">
        <w:trPr>
          <w:trHeight w:val="250"/>
        </w:trPr>
        <w:tc>
          <w:tcPr>
            <w:tcW w:w="2616" w:type="dxa"/>
          </w:tcPr>
          <w:p w14:paraId="324C5379" w14:textId="77777777" w:rsidR="00DF562F" w:rsidRPr="006072FB" w:rsidRDefault="00DF562F" w:rsidP="00DF562F">
            <w:pPr>
              <w:rPr>
                <w:rFonts w:ascii="Calibri" w:hAnsi="Calibri"/>
              </w:rPr>
            </w:pPr>
            <w:r w:rsidRPr="006072FB">
              <w:rPr>
                <w:rFonts w:ascii="Calibri" w:hAnsi="Calibri"/>
              </w:rPr>
              <w:t>Respondent 3: 8,5</w:t>
            </w:r>
          </w:p>
        </w:tc>
        <w:tc>
          <w:tcPr>
            <w:tcW w:w="2617" w:type="dxa"/>
          </w:tcPr>
          <w:p w14:paraId="352B0F3E" w14:textId="77777777" w:rsidR="00DF562F" w:rsidRPr="006072FB" w:rsidRDefault="00DF562F" w:rsidP="00DF562F">
            <w:pPr>
              <w:rPr>
                <w:rFonts w:ascii="Calibri" w:hAnsi="Calibri"/>
              </w:rPr>
            </w:pPr>
            <w:r w:rsidRPr="006072FB">
              <w:rPr>
                <w:rFonts w:ascii="Calibri" w:hAnsi="Calibri"/>
              </w:rPr>
              <w:t>Respondent 6: 8</w:t>
            </w:r>
          </w:p>
        </w:tc>
        <w:tc>
          <w:tcPr>
            <w:tcW w:w="2617" w:type="dxa"/>
          </w:tcPr>
          <w:p w14:paraId="4FF47F89" w14:textId="77777777" w:rsidR="00DF562F" w:rsidRPr="006072FB" w:rsidRDefault="00DF562F" w:rsidP="00DF562F">
            <w:pPr>
              <w:rPr>
                <w:rFonts w:ascii="Calibri" w:hAnsi="Calibri"/>
              </w:rPr>
            </w:pPr>
            <w:r w:rsidRPr="006072FB">
              <w:rPr>
                <w:rFonts w:ascii="Calibri" w:hAnsi="Calibri"/>
              </w:rPr>
              <w:t>Respondent 9: 8,5</w:t>
            </w:r>
          </w:p>
        </w:tc>
        <w:tc>
          <w:tcPr>
            <w:tcW w:w="2112" w:type="dxa"/>
          </w:tcPr>
          <w:p w14:paraId="71CD8594" w14:textId="77777777" w:rsidR="00DF562F" w:rsidRPr="006072FB" w:rsidRDefault="00DF562F" w:rsidP="00DF562F">
            <w:pPr>
              <w:rPr>
                <w:rFonts w:ascii="Calibri" w:hAnsi="Calibri"/>
              </w:rPr>
            </w:pPr>
            <w:r w:rsidRPr="006072FB">
              <w:rPr>
                <w:rFonts w:ascii="Calibri" w:hAnsi="Calibri"/>
              </w:rPr>
              <w:t>Respondent 12 8.,5</w:t>
            </w:r>
          </w:p>
        </w:tc>
      </w:tr>
    </w:tbl>
    <w:p w14:paraId="01103804" w14:textId="77777777" w:rsidR="00DF562F" w:rsidRPr="006072FB" w:rsidRDefault="00DF562F" w:rsidP="00DF562F">
      <w:pPr>
        <w:rPr>
          <w:rFonts w:ascii="Calibri" w:hAnsi="Calibri"/>
          <w:sz w:val="22"/>
          <w:szCs w:val="22"/>
        </w:rPr>
      </w:pPr>
    </w:p>
    <w:p w14:paraId="6641A53A" w14:textId="77777777" w:rsidR="00DF562F" w:rsidRPr="006072FB" w:rsidRDefault="00DF562F" w:rsidP="00DF562F">
      <w:pPr>
        <w:rPr>
          <w:rFonts w:ascii="Calibri" w:hAnsi="Calibri"/>
          <w:sz w:val="22"/>
          <w:szCs w:val="22"/>
        </w:rPr>
      </w:pPr>
    </w:p>
    <w:p w14:paraId="7F6C8F9D" w14:textId="77777777" w:rsidR="00DF562F" w:rsidRPr="006072FB" w:rsidRDefault="00DF562F" w:rsidP="00DF562F">
      <w:pPr>
        <w:rPr>
          <w:rFonts w:ascii="Calibri" w:hAnsi="Calibri"/>
          <w:b/>
          <w:sz w:val="22"/>
          <w:szCs w:val="22"/>
        </w:rPr>
      </w:pPr>
      <w:r w:rsidRPr="006072FB">
        <w:rPr>
          <w:rFonts w:ascii="Calibri" w:hAnsi="Calibri"/>
          <w:b/>
          <w:sz w:val="22"/>
          <w:szCs w:val="22"/>
        </w:rPr>
        <w:t>Verdere verbeterpunten</w:t>
      </w:r>
    </w:p>
    <w:p w14:paraId="02CE74C6"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Ruimere kamers</w:t>
      </w:r>
    </w:p>
    <w:p w14:paraId="4562716C"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Welkom voelen door een presentje of door iets extra’s</w:t>
      </w:r>
    </w:p>
    <w:p w14:paraId="6CA61D7E"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Meubels voor op het balkon</w:t>
      </w:r>
    </w:p>
    <w:p w14:paraId="3BC652C6" w14:textId="77777777" w:rsidR="00DF562F" w:rsidRPr="006072FB" w:rsidRDefault="00DF562F" w:rsidP="000054E2">
      <w:pPr>
        <w:pStyle w:val="Lijstalinea"/>
        <w:numPr>
          <w:ilvl w:val="0"/>
          <w:numId w:val="24"/>
        </w:numPr>
        <w:rPr>
          <w:rFonts w:ascii="Calibri" w:hAnsi="Calibri"/>
          <w:sz w:val="22"/>
          <w:szCs w:val="22"/>
        </w:rPr>
      </w:pPr>
      <w:r w:rsidRPr="006072FB">
        <w:rPr>
          <w:rFonts w:ascii="Calibri" w:hAnsi="Calibri"/>
          <w:sz w:val="22"/>
          <w:szCs w:val="22"/>
        </w:rPr>
        <w:t>Verwen producten zoals lekkere shampoo</w:t>
      </w:r>
    </w:p>
    <w:p w14:paraId="42625444" w14:textId="77777777" w:rsidR="00DF562F" w:rsidRPr="006072FB" w:rsidRDefault="00DF562F" w:rsidP="00DF562F">
      <w:pPr>
        <w:ind w:left="360"/>
        <w:rPr>
          <w:rFonts w:ascii="Calibri" w:hAnsi="Calibri"/>
          <w:sz w:val="22"/>
          <w:szCs w:val="22"/>
        </w:rPr>
      </w:pPr>
    </w:p>
    <w:p w14:paraId="5147827A" w14:textId="77777777" w:rsidR="002C0C0B" w:rsidRPr="006072FB" w:rsidRDefault="002C0C0B" w:rsidP="005319F9">
      <w:pPr>
        <w:rPr>
          <w:rFonts w:ascii="Calibri" w:hAnsi="Calibri"/>
          <w:b/>
          <w:sz w:val="22"/>
          <w:szCs w:val="22"/>
        </w:rPr>
      </w:pPr>
    </w:p>
    <w:p w14:paraId="3F6570FD" w14:textId="77777777" w:rsidR="00DF562F" w:rsidRPr="006072FB" w:rsidRDefault="00DF562F" w:rsidP="00DF562F">
      <w:pPr>
        <w:rPr>
          <w:rFonts w:ascii="Calibri" w:hAnsi="Calibri"/>
          <w:b/>
          <w:sz w:val="22"/>
          <w:szCs w:val="22"/>
        </w:rPr>
      </w:pPr>
      <w:r w:rsidRPr="006072FB">
        <w:rPr>
          <w:rFonts w:ascii="Calibri" w:hAnsi="Calibri"/>
          <w:b/>
          <w:sz w:val="22"/>
          <w:szCs w:val="22"/>
        </w:rPr>
        <w:t>Door een 10 % kortingkaartje komen gasten dan eerder terug</w:t>
      </w:r>
    </w:p>
    <w:p w14:paraId="31AC7E9D" w14:textId="77777777" w:rsidR="00DF562F" w:rsidRPr="006072FB" w:rsidRDefault="00DF562F" w:rsidP="00DF562F">
      <w:pPr>
        <w:rPr>
          <w:rFonts w:ascii="Calibri" w:hAnsi="Calibri"/>
          <w:sz w:val="22"/>
          <w:szCs w:val="22"/>
        </w:rPr>
      </w:pPr>
      <w:r w:rsidRPr="006072FB">
        <w:rPr>
          <w:rFonts w:ascii="Calibri" w:hAnsi="Calibri"/>
          <w:sz w:val="22"/>
          <w:szCs w:val="22"/>
        </w:rPr>
        <w:t>De meningen hiervoor zijn verdeeld. Dit komt omdat veel gasten zeggen dat als zij niet tevreden zijn, zij toch niet terug zullen komen, ook niet als er 10% korting wordt aangeboden. Alleen gasten die al tevreden waren zullen eerder opnieuw reserveren door de 10% korting.</w:t>
      </w:r>
    </w:p>
    <w:p w14:paraId="41822BAB" w14:textId="77777777" w:rsidR="00DF562F" w:rsidRPr="006072FB" w:rsidRDefault="00DF562F" w:rsidP="00DF562F">
      <w:pPr>
        <w:rPr>
          <w:rFonts w:ascii="Calibri" w:hAnsi="Calibri"/>
          <w:sz w:val="22"/>
          <w:szCs w:val="22"/>
        </w:rPr>
      </w:pPr>
    </w:p>
    <w:p w14:paraId="39D228C5" w14:textId="77777777" w:rsidR="00DF562F" w:rsidRDefault="00DF562F" w:rsidP="00DF562F">
      <w:pPr>
        <w:rPr>
          <w:rFonts w:ascii="Calibri" w:hAnsi="Calibri"/>
          <w:sz w:val="22"/>
          <w:szCs w:val="22"/>
        </w:rPr>
      </w:pPr>
    </w:p>
    <w:p w14:paraId="2E68B87B" w14:textId="77777777" w:rsidR="00A14A39" w:rsidRPr="006072FB" w:rsidRDefault="00A14A39" w:rsidP="00DF562F">
      <w:pPr>
        <w:rPr>
          <w:rFonts w:ascii="Calibri" w:hAnsi="Calibri"/>
          <w:sz w:val="22"/>
          <w:szCs w:val="22"/>
        </w:rPr>
      </w:pPr>
    </w:p>
    <w:p w14:paraId="4E72EBC0" w14:textId="77777777" w:rsidR="00DF562F" w:rsidRPr="006072FB" w:rsidRDefault="00DF562F" w:rsidP="00DF562F">
      <w:pPr>
        <w:rPr>
          <w:rFonts w:ascii="Calibri" w:hAnsi="Calibri"/>
          <w:b/>
          <w:sz w:val="22"/>
          <w:szCs w:val="22"/>
        </w:rPr>
      </w:pPr>
      <w:r w:rsidRPr="006072FB">
        <w:rPr>
          <w:rFonts w:ascii="Calibri" w:hAnsi="Calibri"/>
          <w:b/>
          <w:sz w:val="22"/>
          <w:szCs w:val="22"/>
        </w:rPr>
        <w:lastRenderedPageBreak/>
        <w:t>Welke van deze extra’s zullen de tevredenheid het meest positief beïnvloeden?</w:t>
      </w:r>
    </w:p>
    <w:p w14:paraId="29CB0AF4" w14:textId="77777777" w:rsidR="00DF562F" w:rsidRPr="006072FB" w:rsidRDefault="00DF562F" w:rsidP="00DF562F">
      <w:pPr>
        <w:rPr>
          <w:rFonts w:ascii="Calibri" w:hAnsi="Calibri"/>
          <w:sz w:val="22"/>
          <w:szCs w:val="22"/>
        </w:rPr>
      </w:pPr>
      <w:r w:rsidRPr="006072FB">
        <w:rPr>
          <w:rFonts w:ascii="Calibri" w:hAnsi="Calibri"/>
          <w:sz w:val="22"/>
          <w:szCs w:val="22"/>
        </w:rPr>
        <w:t>Op nummer 1 staan een flesje wijn</w:t>
      </w:r>
    </w:p>
    <w:p w14:paraId="6D700330" w14:textId="77777777" w:rsidR="00DF562F" w:rsidRPr="006072FB" w:rsidRDefault="00DF562F" w:rsidP="00DF562F">
      <w:pPr>
        <w:rPr>
          <w:rFonts w:ascii="Calibri" w:hAnsi="Calibri"/>
          <w:sz w:val="22"/>
          <w:szCs w:val="22"/>
        </w:rPr>
      </w:pPr>
      <w:r w:rsidRPr="006072FB">
        <w:rPr>
          <w:rFonts w:ascii="Calibri" w:hAnsi="Calibri"/>
          <w:sz w:val="22"/>
          <w:szCs w:val="22"/>
        </w:rPr>
        <w:t>Op nummer 2 Badproducten van Rituals</w:t>
      </w:r>
    </w:p>
    <w:p w14:paraId="7D372C63" w14:textId="77777777" w:rsidR="00DF562F" w:rsidRPr="006072FB" w:rsidRDefault="00DF562F" w:rsidP="00DF562F">
      <w:pPr>
        <w:rPr>
          <w:rFonts w:ascii="Calibri" w:hAnsi="Calibri"/>
          <w:sz w:val="22"/>
          <w:szCs w:val="22"/>
        </w:rPr>
      </w:pPr>
      <w:r w:rsidRPr="006072FB">
        <w:rPr>
          <w:rFonts w:ascii="Calibri" w:hAnsi="Calibri"/>
          <w:sz w:val="22"/>
          <w:szCs w:val="22"/>
        </w:rPr>
        <w:t>Op nummer 3 gratis bonbons van ferrero rocher.</w:t>
      </w:r>
    </w:p>
    <w:p w14:paraId="48AEDE28" w14:textId="77777777" w:rsidR="00DF562F" w:rsidRPr="006072FB" w:rsidRDefault="00DF562F" w:rsidP="00DF562F">
      <w:pPr>
        <w:rPr>
          <w:rFonts w:ascii="Calibri" w:hAnsi="Calibri"/>
          <w:b/>
          <w:sz w:val="22"/>
          <w:szCs w:val="22"/>
        </w:rPr>
      </w:pPr>
    </w:p>
    <w:p w14:paraId="5855DBC9" w14:textId="77777777" w:rsidR="008A615C" w:rsidRPr="006072FB" w:rsidRDefault="008A615C" w:rsidP="00DF562F">
      <w:pPr>
        <w:rPr>
          <w:rFonts w:ascii="Calibri" w:hAnsi="Calibri"/>
          <w:sz w:val="22"/>
          <w:szCs w:val="22"/>
        </w:rPr>
      </w:pPr>
    </w:p>
    <w:p w14:paraId="70DD96FE" w14:textId="77777777" w:rsidR="008A615C" w:rsidRPr="006072FB" w:rsidRDefault="008A615C" w:rsidP="00DF562F">
      <w:pPr>
        <w:rPr>
          <w:rFonts w:ascii="Calibri" w:hAnsi="Calibri"/>
          <w:sz w:val="22"/>
          <w:szCs w:val="22"/>
        </w:rPr>
      </w:pPr>
    </w:p>
    <w:tbl>
      <w:tblPr>
        <w:tblStyle w:val="Tabelraster"/>
        <w:tblW w:w="7496" w:type="dxa"/>
        <w:tblInd w:w="-873" w:type="dxa"/>
        <w:tblLook w:val="04A0" w:firstRow="1" w:lastRow="0" w:firstColumn="1" w:lastColumn="0" w:noHBand="0" w:noVBand="1"/>
      </w:tblPr>
      <w:tblGrid>
        <w:gridCol w:w="1416"/>
        <w:gridCol w:w="851"/>
        <w:gridCol w:w="1250"/>
        <w:gridCol w:w="1097"/>
        <w:gridCol w:w="1256"/>
        <w:gridCol w:w="1626"/>
      </w:tblGrid>
      <w:tr w:rsidR="00DF562F" w:rsidRPr="006072FB" w14:paraId="4C414C7D" w14:textId="77777777" w:rsidTr="00DF562F">
        <w:trPr>
          <w:trHeight w:val="1132"/>
        </w:trPr>
        <w:tc>
          <w:tcPr>
            <w:tcW w:w="1416" w:type="dxa"/>
          </w:tcPr>
          <w:p w14:paraId="7FF67A77" w14:textId="77777777" w:rsidR="00DF562F" w:rsidRPr="006072FB" w:rsidRDefault="00DF562F" w:rsidP="00DF562F">
            <w:pPr>
              <w:rPr>
                <w:rFonts w:ascii="Calibri" w:hAnsi="Calibri"/>
              </w:rPr>
            </w:pPr>
          </w:p>
        </w:tc>
        <w:tc>
          <w:tcPr>
            <w:tcW w:w="851" w:type="dxa"/>
          </w:tcPr>
          <w:p w14:paraId="2DC53286" w14:textId="77777777" w:rsidR="00DF562F" w:rsidRPr="006072FB" w:rsidRDefault="00DF562F" w:rsidP="00DF562F">
            <w:pPr>
              <w:rPr>
                <w:rFonts w:ascii="Calibri" w:hAnsi="Calibri"/>
                <w:b/>
              </w:rPr>
            </w:pPr>
            <w:r w:rsidRPr="006072FB">
              <w:rPr>
                <w:rFonts w:ascii="Calibri" w:hAnsi="Calibri"/>
                <w:b/>
              </w:rPr>
              <w:t>Gratis flesje wijn</w:t>
            </w:r>
          </w:p>
          <w:p w14:paraId="01300BEF" w14:textId="77777777" w:rsidR="00DF562F" w:rsidRPr="006072FB" w:rsidRDefault="00DF562F" w:rsidP="00DF562F">
            <w:pPr>
              <w:rPr>
                <w:rFonts w:ascii="Calibri" w:hAnsi="Calibri"/>
                <w:b/>
              </w:rPr>
            </w:pPr>
          </w:p>
        </w:tc>
        <w:tc>
          <w:tcPr>
            <w:tcW w:w="1250" w:type="dxa"/>
          </w:tcPr>
          <w:p w14:paraId="2B468DB7" w14:textId="77777777" w:rsidR="00DF562F" w:rsidRPr="006072FB" w:rsidRDefault="00DF562F" w:rsidP="00DF562F">
            <w:pPr>
              <w:rPr>
                <w:rFonts w:ascii="Calibri" w:hAnsi="Calibri"/>
                <w:b/>
              </w:rPr>
            </w:pPr>
            <w:r w:rsidRPr="006072FB">
              <w:rPr>
                <w:rFonts w:ascii="Calibri" w:hAnsi="Calibri"/>
                <w:b/>
              </w:rPr>
              <w:t>Rituals bad</w:t>
            </w:r>
          </w:p>
          <w:p w14:paraId="4CB780AB" w14:textId="77777777" w:rsidR="00DF562F" w:rsidRPr="006072FB" w:rsidRDefault="00DF562F" w:rsidP="00DF562F">
            <w:pPr>
              <w:rPr>
                <w:rFonts w:ascii="Calibri" w:hAnsi="Calibri"/>
                <w:b/>
              </w:rPr>
            </w:pPr>
            <w:r w:rsidRPr="006072FB">
              <w:rPr>
                <w:rFonts w:ascii="Calibri" w:hAnsi="Calibri"/>
                <w:b/>
              </w:rPr>
              <w:t>producten</w:t>
            </w:r>
          </w:p>
        </w:tc>
        <w:tc>
          <w:tcPr>
            <w:tcW w:w="1097" w:type="dxa"/>
          </w:tcPr>
          <w:p w14:paraId="36D007A3" w14:textId="77777777" w:rsidR="00DF562F" w:rsidRPr="006072FB" w:rsidRDefault="00DF562F" w:rsidP="00DF562F">
            <w:pPr>
              <w:rPr>
                <w:rFonts w:ascii="Calibri" w:hAnsi="Calibri"/>
                <w:b/>
              </w:rPr>
            </w:pPr>
            <w:r w:rsidRPr="006072FB">
              <w:rPr>
                <w:rFonts w:ascii="Calibri" w:hAnsi="Calibri"/>
                <w:b/>
              </w:rPr>
              <w:t>Ferrero rocher bonbons</w:t>
            </w:r>
          </w:p>
          <w:p w14:paraId="65C1BC66" w14:textId="77777777" w:rsidR="00DF562F" w:rsidRPr="006072FB" w:rsidRDefault="00DF562F" w:rsidP="00DF562F">
            <w:pPr>
              <w:rPr>
                <w:rFonts w:ascii="Calibri" w:hAnsi="Calibri"/>
                <w:b/>
              </w:rPr>
            </w:pPr>
          </w:p>
        </w:tc>
        <w:tc>
          <w:tcPr>
            <w:tcW w:w="1256" w:type="dxa"/>
          </w:tcPr>
          <w:p w14:paraId="54657A22" w14:textId="77777777" w:rsidR="00DF562F" w:rsidRPr="006072FB" w:rsidRDefault="00DF562F" w:rsidP="00DF562F">
            <w:pPr>
              <w:rPr>
                <w:rFonts w:ascii="Calibri" w:hAnsi="Calibri"/>
                <w:b/>
              </w:rPr>
            </w:pPr>
            <w:r w:rsidRPr="006072FB">
              <w:rPr>
                <w:rFonts w:ascii="Calibri" w:hAnsi="Calibri"/>
                <w:b/>
              </w:rPr>
              <w:t>Welkomst drankje in bar</w:t>
            </w:r>
          </w:p>
          <w:p w14:paraId="540B4577" w14:textId="77777777" w:rsidR="00DF562F" w:rsidRPr="006072FB" w:rsidRDefault="00DF562F" w:rsidP="00DF562F">
            <w:pPr>
              <w:rPr>
                <w:rFonts w:ascii="Calibri" w:hAnsi="Calibri"/>
                <w:b/>
              </w:rPr>
            </w:pPr>
          </w:p>
        </w:tc>
        <w:tc>
          <w:tcPr>
            <w:tcW w:w="1626" w:type="dxa"/>
          </w:tcPr>
          <w:p w14:paraId="4F74BB46" w14:textId="77777777" w:rsidR="00DF562F" w:rsidRPr="006072FB" w:rsidRDefault="00DF562F" w:rsidP="00DF562F">
            <w:pPr>
              <w:rPr>
                <w:rFonts w:ascii="Calibri" w:hAnsi="Calibri"/>
                <w:b/>
              </w:rPr>
            </w:pPr>
            <w:r w:rsidRPr="006072FB">
              <w:rPr>
                <w:rFonts w:ascii="Calibri" w:hAnsi="Calibri"/>
                <w:b/>
              </w:rPr>
              <w:t>Standaard badproducten</w:t>
            </w:r>
          </w:p>
        </w:tc>
      </w:tr>
      <w:tr w:rsidR="00DF562F" w:rsidRPr="006072FB" w14:paraId="4217C3D1" w14:textId="77777777" w:rsidTr="00DF562F">
        <w:trPr>
          <w:trHeight w:val="556"/>
        </w:trPr>
        <w:tc>
          <w:tcPr>
            <w:tcW w:w="1416" w:type="dxa"/>
          </w:tcPr>
          <w:p w14:paraId="00202C02" w14:textId="77777777" w:rsidR="00DF562F" w:rsidRPr="006072FB" w:rsidRDefault="00DF562F" w:rsidP="00DF562F">
            <w:pPr>
              <w:rPr>
                <w:rFonts w:ascii="Calibri" w:hAnsi="Calibri"/>
                <w:b/>
                <w:u w:val="single"/>
              </w:rPr>
            </w:pPr>
            <w:r w:rsidRPr="006072FB">
              <w:rPr>
                <w:rFonts w:ascii="Calibri" w:hAnsi="Calibri"/>
                <w:b/>
                <w:u w:val="single"/>
              </w:rPr>
              <w:t>Respondent 1:</w:t>
            </w:r>
          </w:p>
        </w:tc>
        <w:tc>
          <w:tcPr>
            <w:tcW w:w="851" w:type="dxa"/>
          </w:tcPr>
          <w:p w14:paraId="6D44FEF9" w14:textId="77777777" w:rsidR="00DF562F" w:rsidRPr="006072FB" w:rsidRDefault="00DF562F" w:rsidP="00DF562F">
            <w:pPr>
              <w:jc w:val="center"/>
              <w:rPr>
                <w:rFonts w:ascii="Calibri" w:hAnsi="Calibri"/>
              </w:rPr>
            </w:pPr>
            <w:r w:rsidRPr="006072FB">
              <w:rPr>
                <w:rFonts w:ascii="Calibri" w:hAnsi="Calibri"/>
              </w:rPr>
              <w:t>1</w:t>
            </w:r>
          </w:p>
        </w:tc>
        <w:tc>
          <w:tcPr>
            <w:tcW w:w="1250" w:type="dxa"/>
          </w:tcPr>
          <w:p w14:paraId="0AF683C8" w14:textId="77777777" w:rsidR="00DF562F" w:rsidRPr="006072FB" w:rsidRDefault="00DF562F" w:rsidP="00DF562F">
            <w:pPr>
              <w:jc w:val="center"/>
              <w:rPr>
                <w:rFonts w:ascii="Calibri" w:hAnsi="Calibri"/>
              </w:rPr>
            </w:pPr>
            <w:r w:rsidRPr="006072FB">
              <w:rPr>
                <w:rFonts w:ascii="Calibri" w:hAnsi="Calibri"/>
              </w:rPr>
              <w:t>2</w:t>
            </w:r>
          </w:p>
        </w:tc>
        <w:tc>
          <w:tcPr>
            <w:tcW w:w="1097" w:type="dxa"/>
          </w:tcPr>
          <w:p w14:paraId="2E2A521E" w14:textId="77777777" w:rsidR="00DF562F" w:rsidRPr="006072FB" w:rsidRDefault="00DF562F" w:rsidP="00DF562F">
            <w:pPr>
              <w:jc w:val="center"/>
              <w:rPr>
                <w:rFonts w:ascii="Calibri" w:hAnsi="Calibri"/>
              </w:rPr>
            </w:pPr>
            <w:r w:rsidRPr="006072FB">
              <w:rPr>
                <w:rFonts w:ascii="Calibri" w:hAnsi="Calibri"/>
              </w:rPr>
              <w:t>3</w:t>
            </w:r>
          </w:p>
        </w:tc>
        <w:tc>
          <w:tcPr>
            <w:tcW w:w="1256" w:type="dxa"/>
          </w:tcPr>
          <w:p w14:paraId="289D2729" w14:textId="77777777" w:rsidR="00DF562F" w:rsidRPr="006072FB" w:rsidRDefault="00DF562F" w:rsidP="00DF562F">
            <w:pPr>
              <w:jc w:val="center"/>
              <w:rPr>
                <w:rFonts w:ascii="Calibri" w:hAnsi="Calibri"/>
              </w:rPr>
            </w:pPr>
            <w:r w:rsidRPr="006072FB">
              <w:rPr>
                <w:rFonts w:ascii="Calibri" w:hAnsi="Calibri"/>
              </w:rPr>
              <w:t>4</w:t>
            </w:r>
          </w:p>
        </w:tc>
        <w:tc>
          <w:tcPr>
            <w:tcW w:w="1626" w:type="dxa"/>
          </w:tcPr>
          <w:p w14:paraId="2FF416B4"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374BF337" w14:textId="77777777" w:rsidTr="00DF562F">
        <w:trPr>
          <w:trHeight w:val="556"/>
        </w:trPr>
        <w:tc>
          <w:tcPr>
            <w:tcW w:w="1416" w:type="dxa"/>
          </w:tcPr>
          <w:p w14:paraId="24C00D42" w14:textId="77777777" w:rsidR="00DF562F" w:rsidRPr="006072FB" w:rsidRDefault="00DF562F" w:rsidP="00DF562F">
            <w:pPr>
              <w:rPr>
                <w:rFonts w:ascii="Calibri" w:hAnsi="Calibri"/>
                <w:b/>
                <w:u w:val="single"/>
              </w:rPr>
            </w:pPr>
            <w:r w:rsidRPr="006072FB">
              <w:rPr>
                <w:rFonts w:ascii="Calibri" w:hAnsi="Calibri"/>
                <w:b/>
                <w:u w:val="single"/>
              </w:rPr>
              <w:t>Respondent 2</w:t>
            </w:r>
          </w:p>
        </w:tc>
        <w:tc>
          <w:tcPr>
            <w:tcW w:w="851" w:type="dxa"/>
          </w:tcPr>
          <w:p w14:paraId="76C958C4" w14:textId="77777777" w:rsidR="00DF562F" w:rsidRPr="006072FB" w:rsidRDefault="00DF562F" w:rsidP="00DF562F">
            <w:pPr>
              <w:jc w:val="center"/>
              <w:rPr>
                <w:rFonts w:ascii="Calibri" w:hAnsi="Calibri"/>
              </w:rPr>
            </w:pPr>
            <w:r w:rsidRPr="006072FB">
              <w:rPr>
                <w:rFonts w:ascii="Calibri" w:hAnsi="Calibri"/>
              </w:rPr>
              <w:t>1</w:t>
            </w:r>
          </w:p>
        </w:tc>
        <w:tc>
          <w:tcPr>
            <w:tcW w:w="1250" w:type="dxa"/>
          </w:tcPr>
          <w:p w14:paraId="255F5576" w14:textId="77777777" w:rsidR="00DF562F" w:rsidRPr="006072FB" w:rsidRDefault="00DF562F" w:rsidP="00DF562F">
            <w:pPr>
              <w:jc w:val="center"/>
              <w:rPr>
                <w:rFonts w:ascii="Calibri" w:hAnsi="Calibri"/>
              </w:rPr>
            </w:pPr>
            <w:r w:rsidRPr="006072FB">
              <w:rPr>
                <w:rFonts w:ascii="Calibri" w:hAnsi="Calibri"/>
              </w:rPr>
              <w:t>3</w:t>
            </w:r>
          </w:p>
        </w:tc>
        <w:tc>
          <w:tcPr>
            <w:tcW w:w="1097" w:type="dxa"/>
          </w:tcPr>
          <w:p w14:paraId="555E45E4" w14:textId="77777777" w:rsidR="00DF562F" w:rsidRPr="006072FB" w:rsidRDefault="00DF562F" w:rsidP="00DF562F">
            <w:pPr>
              <w:jc w:val="center"/>
              <w:rPr>
                <w:rFonts w:ascii="Calibri" w:hAnsi="Calibri"/>
              </w:rPr>
            </w:pPr>
            <w:r w:rsidRPr="006072FB">
              <w:rPr>
                <w:rFonts w:ascii="Calibri" w:hAnsi="Calibri"/>
              </w:rPr>
              <w:t>2</w:t>
            </w:r>
          </w:p>
        </w:tc>
        <w:tc>
          <w:tcPr>
            <w:tcW w:w="1256" w:type="dxa"/>
          </w:tcPr>
          <w:p w14:paraId="1CAC143F" w14:textId="77777777" w:rsidR="00DF562F" w:rsidRPr="006072FB" w:rsidRDefault="00DF562F" w:rsidP="00DF562F">
            <w:pPr>
              <w:jc w:val="center"/>
              <w:rPr>
                <w:rFonts w:ascii="Calibri" w:hAnsi="Calibri"/>
              </w:rPr>
            </w:pPr>
            <w:r w:rsidRPr="006072FB">
              <w:rPr>
                <w:rFonts w:ascii="Calibri" w:hAnsi="Calibri"/>
              </w:rPr>
              <w:t>4</w:t>
            </w:r>
          </w:p>
        </w:tc>
        <w:tc>
          <w:tcPr>
            <w:tcW w:w="1626" w:type="dxa"/>
          </w:tcPr>
          <w:p w14:paraId="10917541"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734B4423" w14:textId="77777777" w:rsidTr="00DF562F">
        <w:trPr>
          <w:trHeight w:val="556"/>
        </w:trPr>
        <w:tc>
          <w:tcPr>
            <w:tcW w:w="1416" w:type="dxa"/>
          </w:tcPr>
          <w:p w14:paraId="77BE4C16" w14:textId="77777777" w:rsidR="00DF562F" w:rsidRPr="006072FB" w:rsidRDefault="00DF562F" w:rsidP="00DF562F">
            <w:pPr>
              <w:rPr>
                <w:rFonts w:ascii="Calibri" w:hAnsi="Calibri"/>
                <w:b/>
                <w:u w:val="single"/>
              </w:rPr>
            </w:pPr>
            <w:r w:rsidRPr="006072FB">
              <w:rPr>
                <w:rFonts w:ascii="Calibri" w:hAnsi="Calibri"/>
                <w:b/>
                <w:u w:val="single"/>
              </w:rPr>
              <w:t>Respondent 3</w:t>
            </w:r>
          </w:p>
        </w:tc>
        <w:tc>
          <w:tcPr>
            <w:tcW w:w="851" w:type="dxa"/>
          </w:tcPr>
          <w:p w14:paraId="5A79D04B" w14:textId="77777777" w:rsidR="00DF562F" w:rsidRPr="006072FB" w:rsidRDefault="00DF562F" w:rsidP="00DF562F">
            <w:pPr>
              <w:jc w:val="center"/>
              <w:rPr>
                <w:rFonts w:ascii="Calibri" w:hAnsi="Calibri"/>
              </w:rPr>
            </w:pPr>
            <w:r w:rsidRPr="006072FB">
              <w:rPr>
                <w:rFonts w:ascii="Calibri" w:hAnsi="Calibri"/>
              </w:rPr>
              <w:t>1</w:t>
            </w:r>
          </w:p>
        </w:tc>
        <w:tc>
          <w:tcPr>
            <w:tcW w:w="1250" w:type="dxa"/>
          </w:tcPr>
          <w:p w14:paraId="0E38A118" w14:textId="77777777" w:rsidR="00DF562F" w:rsidRPr="006072FB" w:rsidRDefault="00DF562F" w:rsidP="00DF562F">
            <w:pPr>
              <w:jc w:val="center"/>
              <w:rPr>
                <w:rFonts w:ascii="Calibri" w:hAnsi="Calibri"/>
              </w:rPr>
            </w:pPr>
            <w:r w:rsidRPr="006072FB">
              <w:rPr>
                <w:rFonts w:ascii="Calibri" w:hAnsi="Calibri"/>
              </w:rPr>
              <w:t>4</w:t>
            </w:r>
          </w:p>
        </w:tc>
        <w:tc>
          <w:tcPr>
            <w:tcW w:w="1097" w:type="dxa"/>
          </w:tcPr>
          <w:p w14:paraId="2D88D303" w14:textId="77777777" w:rsidR="00DF562F" w:rsidRPr="006072FB" w:rsidRDefault="00DF562F" w:rsidP="00DF562F">
            <w:pPr>
              <w:jc w:val="center"/>
              <w:rPr>
                <w:rFonts w:ascii="Calibri" w:hAnsi="Calibri"/>
              </w:rPr>
            </w:pPr>
            <w:r w:rsidRPr="006072FB">
              <w:rPr>
                <w:rFonts w:ascii="Calibri" w:hAnsi="Calibri"/>
              </w:rPr>
              <w:t>3</w:t>
            </w:r>
          </w:p>
        </w:tc>
        <w:tc>
          <w:tcPr>
            <w:tcW w:w="1256" w:type="dxa"/>
          </w:tcPr>
          <w:p w14:paraId="7513E3E4" w14:textId="77777777" w:rsidR="00DF562F" w:rsidRPr="006072FB" w:rsidRDefault="00DF562F" w:rsidP="00DF562F">
            <w:pPr>
              <w:jc w:val="center"/>
              <w:rPr>
                <w:rFonts w:ascii="Calibri" w:hAnsi="Calibri"/>
              </w:rPr>
            </w:pPr>
            <w:r w:rsidRPr="006072FB">
              <w:rPr>
                <w:rFonts w:ascii="Calibri" w:hAnsi="Calibri"/>
              </w:rPr>
              <w:t>2</w:t>
            </w:r>
          </w:p>
        </w:tc>
        <w:tc>
          <w:tcPr>
            <w:tcW w:w="1626" w:type="dxa"/>
          </w:tcPr>
          <w:p w14:paraId="171A9ED0"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3B13F871" w14:textId="77777777" w:rsidTr="00DF562F">
        <w:trPr>
          <w:trHeight w:val="556"/>
        </w:trPr>
        <w:tc>
          <w:tcPr>
            <w:tcW w:w="1416" w:type="dxa"/>
          </w:tcPr>
          <w:p w14:paraId="2981E3DC" w14:textId="77777777" w:rsidR="00DF562F" w:rsidRPr="006072FB" w:rsidRDefault="00DF562F" w:rsidP="00DF562F">
            <w:pPr>
              <w:rPr>
                <w:rFonts w:ascii="Calibri" w:hAnsi="Calibri"/>
                <w:b/>
                <w:u w:val="single"/>
              </w:rPr>
            </w:pPr>
            <w:r w:rsidRPr="006072FB">
              <w:rPr>
                <w:rFonts w:ascii="Calibri" w:hAnsi="Calibri"/>
                <w:b/>
                <w:u w:val="single"/>
              </w:rPr>
              <w:t>Respondent 4</w:t>
            </w:r>
          </w:p>
        </w:tc>
        <w:tc>
          <w:tcPr>
            <w:tcW w:w="851" w:type="dxa"/>
          </w:tcPr>
          <w:p w14:paraId="770F2D2F" w14:textId="77777777" w:rsidR="00DF562F" w:rsidRPr="006072FB" w:rsidRDefault="00DF562F" w:rsidP="00DF562F">
            <w:pPr>
              <w:jc w:val="center"/>
              <w:rPr>
                <w:rFonts w:ascii="Calibri" w:hAnsi="Calibri"/>
              </w:rPr>
            </w:pPr>
            <w:r w:rsidRPr="006072FB">
              <w:rPr>
                <w:rFonts w:ascii="Calibri" w:hAnsi="Calibri"/>
              </w:rPr>
              <w:t>1</w:t>
            </w:r>
          </w:p>
        </w:tc>
        <w:tc>
          <w:tcPr>
            <w:tcW w:w="1250" w:type="dxa"/>
          </w:tcPr>
          <w:p w14:paraId="1C45621B" w14:textId="77777777" w:rsidR="00DF562F" w:rsidRPr="006072FB" w:rsidRDefault="00DF562F" w:rsidP="00DF562F">
            <w:pPr>
              <w:jc w:val="center"/>
              <w:rPr>
                <w:rFonts w:ascii="Calibri" w:hAnsi="Calibri"/>
              </w:rPr>
            </w:pPr>
            <w:r w:rsidRPr="006072FB">
              <w:rPr>
                <w:rFonts w:ascii="Calibri" w:hAnsi="Calibri"/>
              </w:rPr>
              <w:t>1</w:t>
            </w:r>
          </w:p>
        </w:tc>
        <w:tc>
          <w:tcPr>
            <w:tcW w:w="1097" w:type="dxa"/>
          </w:tcPr>
          <w:p w14:paraId="2CD16D5E" w14:textId="77777777" w:rsidR="00DF562F" w:rsidRPr="006072FB" w:rsidRDefault="00DF562F" w:rsidP="00DF562F">
            <w:pPr>
              <w:jc w:val="center"/>
              <w:rPr>
                <w:rFonts w:ascii="Calibri" w:hAnsi="Calibri"/>
              </w:rPr>
            </w:pPr>
            <w:r w:rsidRPr="006072FB">
              <w:rPr>
                <w:rFonts w:ascii="Calibri" w:hAnsi="Calibri"/>
              </w:rPr>
              <w:t>3</w:t>
            </w:r>
          </w:p>
        </w:tc>
        <w:tc>
          <w:tcPr>
            <w:tcW w:w="1256" w:type="dxa"/>
          </w:tcPr>
          <w:p w14:paraId="795D7487" w14:textId="77777777" w:rsidR="00DF562F" w:rsidRPr="006072FB" w:rsidRDefault="00DF562F" w:rsidP="00DF562F">
            <w:pPr>
              <w:jc w:val="center"/>
              <w:rPr>
                <w:rFonts w:ascii="Calibri" w:hAnsi="Calibri"/>
              </w:rPr>
            </w:pPr>
            <w:r w:rsidRPr="006072FB">
              <w:rPr>
                <w:rFonts w:ascii="Calibri" w:hAnsi="Calibri"/>
              </w:rPr>
              <w:t>4</w:t>
            </w:r>
          </w:p>
        </w:tc>
        <w:tc>
          <w:tcPr>
            <w:tcW w:w="1626" w:type="dxa"/>
          </w:tcPr>
          <w:p w14:paraId="114C66E4"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7D6A0F6B" w14:textId="77777777" w:rsidTr="00DF562F">
        <w:trPr>
          <w:trHeight w:val="556"/>
        </w:trPr>
        <w:tc>
          <w:tcPr>
            <w:tcW w:w="1416" w:type="dxa"/>
          </w:tcPr>
          <w:p w14:paraId="082EE910" w14:textId="77777777" w:rsidR="00DF562F" w:rsidRPr="006072FB" w:rsidRDefault="00DF562F" w:rsidP="00DF562F">
            <w:pPr>
              <w:rPr>
                <w:rFonts w:ascii="Calibri" w:hAnsi="Calibri"/>
                <w:b/>
                <w:u w:val="single"/>
              </w:rPr>
            </w:pPr>
            <w:r w:rsidRPr="006072FB">
              <w:rPr>
                <w:rFonts w:ascii="Calibri" w:hAnsi="Calibri"/>
                <w:b/>
                <w:u w:val="single"/>
              </w:rPr>
              <w:t>Respondent 5</w:t>
            </w:r>
          </w:p>
        </w:tc>
        <w:tc>
          <w:tcPr>
            <w:tcW w:w="851" w:type="dxa"/>
          </w:tcPr>
          <w:p w14:paraId="0AAFAE68" w14:textId="77777777" w:rsidR="00DF562F" w:rsidRPr="006072FB" w:rsidRDefault="00DF562F" w:rsidP="00DF562F">
            <w:pPr>
              <w:jc w:val="center"/>
              <w:rPr>
                <w:rFonts w:ascii="Calibri" w:hAnsi="Calibri"/>
              </w:rPr>
            </w:pPr>
            <w:r w:rsidRPr="006072FB">
              <w:rPr>
                <w:rFonts w:ascii="Calibri" w:hAnsi="Calibri"/>
              </w:rPr>
              <w:t>3</w:t>
            </w:r>
          </w:p>
        </w:tc>
        <w:tc>
          <w:tcPr>
            <w:tcW w:w="1250" w:type="dxa"/>
          </w:tcPr>
          <w:p w14:paraId="10C289FA" w14:textId="77777777" w:rsidR="00DF562F" w:rsidRPr="006072FB" w:rsidRDefault="00DF562F" w:rsidP="00DF562F">
            <w:pPr>
              <w:jc w:val="center"/>
              <w:rPr>
                <w:rFonts w:ascii="Calibri" w:hAnsi="Calibri"/>
              </w:rPr>
            </w:pPr>
            <w:r w:rsidRPr="006072FB">
              <w:rPr>
                <w:rFonts w:ascii="Calibri" w:hAnsi="Calibri"/>
              </w:rPr>
              <w:t>2</w:t>
            </w:r>
          </w:p>
        </w:tc>
        <w:tc>
          <w:tcPr>
            <w:tcW w:w="1097" w:type="dxa"/>
          </w:tcPr>
          <w:p w14:paraId="1233E628" w14:textId="77777777" w:rsidR="00DF562F" w:rsidRPr="006072FB" w:rsidRDefault="00DF562F" w:rsidP="00DF562F">
            <w:pPr>
              <w:jc w:val="center"/>
              <w:rPr>
                <w:rFonts w:ascii="Calibri" w:hAnsi="Calibri"/>
              </w:rPr>
            </w:pPr>
            <w:r w:rsidRPr="006072FB">
              <w:rPr>
                <w:rFonts w:ascii="Calibri" w:hAnsi="Calibri"/>
              </w:rPr>
              <w:t>4</w:t>
            </w:r>
          </w:p>
        </w:tc>
        <w:tc>
          <w:tcPr>
            <w:tcW w:w="1256" w:type="dxa"/>
          </w:tcPr>
          <w:p w14:paraId="6C11580E" w14:textId="77777777" w:rsidR="00DF562F" w:rsidRPr="006072FB" w:rsidRDefault="00DF562F" w:rsidP="00DF562F">
            <w:pPr>
              <w:jc w:val="center"/>
              <w:rPr>
                <w:rFonts w:ascii="Calibri" w:hAnsi="Calibri"/>
              </w:rPr>
            </w:pPr>
            <w:r w:rsidRPr="006072FB">
              <w:rPr>
                <w:rFonts w:ascii="Calibri" w:hAnsi="Calibri"/>
              </w:rPr>
              <w:t>1</w:t>
            </w:r>
          </w:p>
        </w:tc>
        <w:tc>
          <w:tcPr>
            <w:tcW w:w="1626" w:type="dxa"/>
          </w:tcPr>
          <w:p w14:paraId="706C14E2"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6947DA3E" w14:textId="77777777" w:rsidTr="00DF562F">
        <w:trPr>
          <w:trHeight w:val="628"/>
        </w:trPr>
        <w:tc>
          <w:tcPr>
            <w:tcW w:w="1416" w:type="dxa"/>
          </w:tcPr>
          <w:p w14:paraId="68DE7CAC" w14:textId="77777777" w:rsidR="00DF562F" w:rsidRPr="006072FB" w:rsidRDefault="00DF562F" w:rsidP="00DF562F">
            <w:pPr>
              <w:rPr>
                <w:rFonts w:ascii="Calibri" w:hAnsi="Calibri"/>
                <w:b/>
                <w:u w:val="single"/>
              </w:rPr>
            </w:pPr>
            <w:r w:rsidRPr="006072FB">
              <w:rPr>
                <w:rFonts w:ascii="Calibri" w:hAnsi="Calibri"/>
                <w:b/>
                <w:u w:val="single"/>
              </w:rPr>
              <w:t>Respondent 6</w:t>
            </w:r>
          </w:p>
        </w:tc>
        <w:tc>
          <w:tcPr>
            <w:tcW w:w="851" w:type="dxa"/>
          </w:tcPr>
          <w:p w14:paraId="3A61B59D" w14:textId="77777777" w:rsidR="00DF562F" w:rsidRPr="006072FB" w:rsidRDefault="00DF562F" w:rsidP="00DF562F">
            <w:pPr>
              <w:jc w:val="center"/>
              <w:rPr>
                <w:rFonts w:ascii="Calibri" w:hAnsi="Calibri"/>
              </w:rPr>
            </w:pPr>
            <w:r w:rsidRPr="006072FB">
              <w:rPr>
                <w:rFonts w:ascii="Calibri" w:hAnsi="Calibri"/>
              </w:rPr>
              <w:t>3</w:t>
            </w:r>
          </w:p>
        </w:tc>
        <w:tc>
          <w:tcPr>
            <w:tcW w:w="1250" w:type="dxa"/>
          </w:tcPr>
          <w:p w14:paraId="51812DC9" w14:textId="77777777" w:rsidR="00DF562F" w:rsidRPr="006072FB" w:rsidRDefault="00DF562F" w:rsidP="00DF562F">
            <w:pPr>
              <w:jc w:val="center"/>
              <w:rPr>
                <w:rFonts w:ascii="Calibri" w:hAnsi="Calibri"/>
              </w:rPr>
            </w:pPr>
            <w:r w:rsidRPr="006072FB">
              <w:rPr>
                <w:rFonts w:ascii="Calibri" w:hAnsi="Calibri"/>
              </w:rPr>
              <w:t>1</w:t>
            </w:r>
          </w:p>
        </w:tc>
        <w:tc>
          <w:tcPr>
            <w:tcW w:w="1097" w:type="dxa"/>
          </w:tcPr>
          <w:p w14:paraId="63C66B7B" w14:textId="77777777" w:rsidR="00DF562F" w:rsidRPr="006072FB" w:rsidRDefault="00DF562F" w:rsidP="00DF562F">
            <w:pPr>
              <w:jc w:val="center"/>
              <w:rPr>
                <w:rFonts w:ascii="Calibri" w:hAnsi="Calibri"/>
              </w:rPr>
            </w:pPr>
            <w:r w:rsidRPr="006072FB">
              <w:rPr>
                <w:rFonts w:ascii="Calibri" w:hAnsi="Calibri"/>
              </w:rPr>
              <w:t>2</w:t>
            </w:r>
          </w:p>
        </w:tc>
        <w:tc>
          <w:tcPr>
            <w:tcW w:w="1256" w:type="dxa"/>
          </w:tcPr>
          <w:p w14:paraId="4E164A5D" w14:textId="77777777" w:rsidR="00DF562F" w:rsidRPr="006072FB" w:rsidRDefault="00DF562F" w:rsidP="00DF562F">
            <w:pPr>
              <w:jc w:val="center"/>
              <w:rPr>
                <w:rFonts w:ascii="Calibri" w:hAnsi="Calibri"/>
              </w:rPr>
            </w:pPr>
            <w:r w:rsidRPr="006072FB">
              <w:rPr>
                <w:rFonts w:ascii="Calibri" w:hAnsi="Calibri"/>
              </w:rPr>
              <w:t>4</w:t>
            </w:r>
          </w:p>
        </w:tc>
        <w:tc>
          <w:tcPr>
            <w:tcW w:w="1626" w:type="dxa"/>
          </w:tcPr>
          <w:p w14:paraId="482FB537"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61125EBA" w14:textId="77777777" w:rsidTr="00DF562F">
        <w:trPr>
          <w:trHeight w:val="278"/>
        </w:trPr>
        <w:tc>
          <w:tcPr>
            <w:tcW w:w="1416" w:type="dxa"/>
          </w:tcPr>
          <w:p w14:paraId="048C5F82" w14:textId="77777777" w:rsidR="00DF562F" w:rsidRPr="006072FB" w:rsidRDefault="00DF562F" w:rsidP="00DF562F">
            <w:pPr>
              <w:rPr>
                <w:rFonts w:ascii="Calibri" w:hAnsi="Calibri"/>
                <w:b/>
                <w:u w:val="single"/>
              </w:rPr>
            </w:pPr>
            <w:r w:rsidRPr="006072FB">
              <w:rPr>
                <w:rFonts w:ascii="Calibri" w:hAnsi="Calibri"/>
                <w:b/>
                <w:u w:val="single"/>
              </w:rPr>
              <w:t xml:space="preserve">Respondent </w:t>
            </w:r>
          </w:p>
          <w:p w14:paraId="1838AFAF" w14:textId="77777777" w:rsidR="00DF562F" w:rsidRPr="006072FB" w:rsidRDefault="00DF562F" w:rsidP="00DF562F">
            <w:pPr>
              <w:rPr>
                <w:rFonts w:ascii="Calibri" w:hAnsi="Calibri"/>
                <w:b/>
                <w:u w:val="single"/>
              </w:rPr>
            </w:pPr>
            <w:r w:rsidRPr="006072FB">
              <w:rPr>
                <w:rFonts w:ascii="Calibri" w:hAnsi="Calibri"/>
                <w:b/>
                <w:u w:val="single"/>
              </w:rPr>
              <w:t>7</w:t>
            </w:r>
          </w:p>
        </w:tc>
        <w:tc>
          <w:tcPr>
            <w:tcW w:w="851" w:type="dxa"/>
          </w:tcPr>
          <w:p w14:paraId="51B87B8E" w14:textId="77777777" w:rsidR="00DF562F" w:rsidRPr="006072FB" w:rsidRDefault="00DF562F" w:rsidP="00DF562F">
            <w:pPr>
              <w:jc w:val="center"/>
              <w:rPr>
                <w:rFonts w:ascii="Calibri" w:hAnsi="Calibri"/>
              </w:rPr>
            </w:pPr>
            <w:r w:rsidRPr="006072FB">
              <w:rPr>
                <w:rFonts w:ascii="Calibri" w:hAnsi="Calibri"/>
              </w:rPr>
              <w:t>1</w:t>
            </w:r>
          </w:p>
        </w:tc>
        <w:tc>
          <w:tcPr>
            <w:tcW w:w="1250" w:type="dxa"/>
          </w:tcPr>
          <w:p w14:paraId="2D68CC28" w14:textId="77777777" w:rsidR="00DF562F" w:rsidRPr="006072FB" w:rsidRDefault="00DF562F" w:rsidP="00DF562F">
            <w:pPr>
              <w:jc w:val="center"/>
              <w:rPr>
                <w:rFonts w:ascii="Calibri" w:hAnsi="Calibri"/>
              </w:rPr>
            </w:pPr>
            <w:r w:rsidRPr="006072FB">
              <w:rPr>
                <w:rFonts w:ascii="Calibri" w:hAnsi="Calibri"/>
              </w:rPr>
              <w:t>2</w:t>
            </w:r>
          </w:p>
        </w:tc>
        <w:tc>
          <w:tcPr>
            <w:tcW w:w="1097" w:type="dxa"/>
          </w:tcPr>
          <w:p w14:paraId="286CDEA5" w14:textId="77777777" w:rsidR="00DF562F" w:rsidRPr="006072FB" w:rsidRDefault="00DF562F" w:rsidP="00DF562F">
            <w:pPr>
              <w:jc w:val="center"/>
              <w:rPr>
                <w:rFonts w:ascii="Calibri" w:hAnsi="Calibri"/>
              </w:rPr>
            </w:pPr>
            <w:r w:rsidRPr="006072FB">
              <w:rPr>
                <w:rFonts w:ascii="Calibri" w:hAnsi="Calibri"/>
              </w:rPr>
              <w:t>3</w:t>
            </w:r>
          </w:p>
        </w:tc>
        <w:tc>
          <w:tcPr>
            <w:tcW w:w="1256" w:type="dxa"/>
          </w:tcPr>
          <w:p w14:paraId="73A617AF" w14:textId="77777777" w:rsidR="00DF562F" w:rsidRPr="006072FB" w:rsidRDefault="00DF562F" w:rsidP="00DF562F">
            <w:pPr>
              <w:jc w:val="center"/>
              <w:rPr>
                <w:rFonts w:ascii="Calibri" w:hAnsi="Calibri"/>
              </w:rPr>
            </w:pPr>
            <w:r w:rsidRPr="006072FB">
              <w:rPr>
                <w:rFonts w:ascii="Calibri" w:hAnsi="Calibri"/>
              </w:rPr>
              <w:t>4</w:t>
            </w:r>
          </w:p>
        </w:tc>
        <w:tc>
          <w:tcPr>
            <w:tcW w:w="1626" w:type="dxa"/>
          </w:tcPr>
          <w:p w14:paraId="45E79A2C"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41968C05" w14:textId="77777777" w:rsidTr="00DF562F">
        <w:trPr>
          <w:trHeight w:val="556"/>
        </w:trPr>
        <w:tc>
          <w:tcPr>
            <w:tcW w:w="1416" w:type="dxa"/>
          </w:tcPr>
          <w:p w14:paraId="18C8F01F" w14:textId="77777777" w:rsidR="00DF562F" w:rsidRPr="006072FB" w:rsidRDefault="00DF562F" w:rsidP="00DF562F">
            <w:pPr>
              <w:rPr>
                <w:rFonts w:ascii="Calibri" w:hAnsi="Calibri"/>
                <w:b/>
                <w:u w:val="single"/>
              </w:rPr>
            </w:pPr>
            <w:r w:rsidRPr="006072FB">
              <w:rPr>
                <w:rFonts w:ascii="Calibri" w:hAnsi="Calibri"/>
                <w:b/>
                <w:u w:val="single"/>
              </w:rPr>
              <w:t>Respondent 8</w:t>
            </w:r>
          </w:p>
        </w:tc>
        <w:tc>
          <w:tcPr>
            <w:tcW w:w="851" w:type="dxa"/>
          </w:tcPr>
          <w:p w14:paraId="6FB093F9" w14:textId="77777777" w:rsidR="00DF562F" w:rsidRPr="006072FB" w:rsidRDefault="00DF562F" w:rsidP="00DF562F">
            <w:pPr>
              <w:jc w:val="center"/>
              <w:rPr>
                <w:rFonts w:ascii="Calibri" w:hAnsi="Calibri"/>
              </w:rPr>
            </w:pPr>
            <w:r w:rsidRPr="006072FB">
              <w:rPr>
                <w:rFonts w:ascii="Calibri" w:hAnsi="Calibri"/>
              </w:rPr>
              <w:t>3</w:t>
            </w:r>
          </w:p>
        </w:tc>
        <w:tc>
          <w:tcPr>
            <w:tcW w:w="1250" w:type="dxa"/>
          </w:tcPr>
          <w:p w14:paraId="6429B8EE" w14:textId="77777777" w:rsidR="00DF562F" w:rsidRPr="006072FB" w:rsidRDefault="00DF562F" w:rsidP="00DF562F">
            <w:pPr>
              <w:jc w:val="center"/>
              <w:rPr>
                <w:rFonts w:ascii="Calibri" w:hAnsi="Calibri"/>
              </w:rPr>
            </w:pPr>
            <w:r w:rsidRPr="006072FB">
              <w:rPr>
                <w:rFonts w:ascii="Calibri" w:hAnsi="Calibri"/>
              </w:rPr>
              <w:t>2</w:t>
            </w:r>
          </w:p>
        </w:tc>
        <w:tc>
          <w:tcPr>
            <w:tcW w:w="1097" w:type="dxa"/>
          </w:tcPr>
          <w:p w14:paraId="2FA87DDF" w14:textId="77777777" w:rsidR="00DF562F" w:rsidRPr="006072FB" w:rsidRDefault="00DF562F" w:rsidP="00DF562F">
            <w:pPr>
              <w:jc w:val="center"/>
              <w:rPr>
                <w:rFonts w:ascii="Calibri" w:hAnsi="Calibri"/>
              </w:rPr>
            </w:pPr>
            <w:r w:rsidRPr="006072FB">
              <w:rPr>
                <w:rFonts w:ascii="Calibri" w:hAnsi="Calibri"/>
              </w:rPr>
              <w:t>1</w:t>
            </w:r>
          </w:p>
        </w:tc>
        <w:tc>
          <w:tcPr>
            <w:tcW w:w="1256" w:type="dxa"/>
          </w:tcPr>
          <w:p w14:paraId="6DF18DB4" w14:textId="77777777" w:rsidR="00DF562F" w:rsidRPr="006072FB" w:rsidRDefault="00DF562F" w:rsidP="00DF562F">
            <w:pPr>
              <w:jc w:val="center"/>
              <w:rPr>
                <w:rFonts w:ascii="Calibri" w:hAnsi="Calibri"/>
              </w:rPr>
            </w:pPr>
            <w:r w:rsidRPr="006072FB">
              <w:rPr>
                <w:rFonts w:ascii="Calibri" w:hAnsi="Calibri"/>
              </w:rPr>
              <w:t>4</w:t>
            </w:r>
          </w:p>
        </w:tc>
        <w:tc>
          <w:tcPr>
            <w:tcW w:w="1626" w:type="dxa"/>
          </w:tcPr>
          <w:p w14:paraId="66D62D59"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75F1AD17" w14:textId="77777777" w:rsidTr="00DF562F">
        <w:trPr>
          <w:trHeight w:val="613"/>
        </w:trPr>
        <w:tc>
          <w:tcPr>
            <w:tcW w:w="1416" w:type="dxa"/>
          </w:tcPr>
          <w:p w14:paraId="478669BE" w14:textId="77777777" w:rsidR="00DF562F" w:rsidRPr="006072FB" w:rsidRDefault="00DF562F" w:rsidP="00DF562F">
            <w:pPr>
              <w:rPr>
                <w:rFonts w:ascii="Calibri" w:hAnsi="Calibri"/>
                <w:b/>
                <w:u w:val="single"/>
              </w:rPr>
            </w:pPr>
            <w:r w:rsidRPr="006072FB">
              <w:rPr>
                <w:rFonts w:ascii="Calibri" w:hAnsi="Calibri"/>
                <w:b/>
                <w:u w:val="single"/>
              </w:rPr>
              <w:t>Respondent 9</w:t>
            </w:r>
          </w:p>
        </w:tc>
        <w:tc>
          <w:tcPr>
            <w:tcW w:w="851" w:type="dxa"/>
          </w:tcPr>
          <w:p w14:paraId="0A937445" w14:textId="77777777" w:rsidR="00DF562F" w:rsidRPr="006072FB" w:rsidRDefault="00DF562F" w:rsidP="00DF562F">
            <w:pPr>
              <w:jc w:val="center"/>
              <w:rPr>
                <w:rFonts w:ascii="Calibri" w:hAnsi="Calibri"/>
              </w:rPr>
            </w:pPr>
            <w:r w:rsidRPr="006072FB">
              <w:rPr>
                <w:rFonts w:ascii="Calibri" w:hAnsi="Calibri"/>
              </w:rPr>
              <w:t>4</w:t>
            </w:r>
          </w:p>
        </w:tc>
        <w:tc>
          <w:tcPr>
            <w:tcW w:w="1250" w:type="dxa"/>
          </w:tcPr>
          <w:p w14:paraId="55E0312A" w14:textId="77777777" w:rsidR="00DF562F" w:rsidRPr="006072FB" w:rsidRDefault="00DF562F" w:rsidP="00DF562F">
            <w:pPr>
              <w:jc w:val="center"/>
              <w:rPr>
                <w:rFonts w:ascii="Calibri" w:hAnsi="Calibri"/>
              </w:rPr>
            </w:pPr>
            <w:r w:rsidRPr="006072FB">
              <w:rPr>
                <w:rFonts w:ascii="Calibri" w:hAnsi="Calibri"/>
              </w:rPr>
              <w:t>2</w:t>
            </w:r>
          </w:p>
        </w:tc>
        <w:tc>
          <w:tcPr>
            <w:tcW w:w="1097" w:type="dxa"/>
          </w:tcPr>
          <w:p w14:paraId="14CAF7A5" w14:textId="77777777" w:rsidR="00DF562F" w:rsidRPr="006072FB" w:rsidRDefault="00DF562F" w:rsidP="00DF562F">
            <w:pPr>
              <w:jc w:val="center"/>
              <w:rPr>
                <w:rFonts w:ascii="Calibri" w:hAnsi="Calibri"/>
              </w:rPr>
            </w:pPr>
            <w:r w:rsidRPr="006072FB">
              <w:rPr>
                <w:rFonts w:ascii="Calibri" w:hAnsi="Calibri"/>
              </w:rPr>
              <w:t>3</w:t>
            </w:r>
          </w:p>
        </w:tc>
        <w:tc>
          <w:tcPr>
            <w:tcW w:w="1256" w:type="dxa"/>
          </w:tcPr>
          <w:p w14:paraId="498B312F" w14:textId="77777777" w:rsidR="00DF562F" w:rsidRPr="006072FB" w:rsidRDefault="00DF562F" w:rsidP="00DF562F">
            <w:pPr>
              <w:jc w:val="center"/>
              <w:rPr>
                <w:rFonts w:ascii="Calibri" w:hAnsi="Calibri"/>
              </w:rPr>
            </w:pPr>
            <w:r w:rsidRPr="006072FB">
              <w:rPr>
                <w:rFonts w:ascii="Calibri" w:hAnsi="Calibri"/>
              </w:rPr>
              <w:t>1</w:t>
            </w:r>
          </w:p>
        </w:tc>
        <w:tc>
          <w:tcPr>
            <w:tcW w:w="1626" w:type="dxa"/>
          </w:tcPr>
          <w:p w14:paraId="7BEAB369"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3F86702B" w14:textId="77777777" w:rsidTr="00DF562F">
        <w:trPr>
          <w:trHeight w:val="556"/>
        </w:trPr>
        <w:tc>
          <w:tcPr>
            <w:tcW w:w="1416" w:type="dxa"/>
          </w:tcPr>
          <w:p w14:paraId="538A4590" w14:textId="77777777" w:rsidR="00DF562F" w:rsidRPr="006072FB" w:rsidRDefault="00DF562F" w:rsidP="00DF562F">
            <w:pPr>
              <w:rPr>
                <w:rFonts w:ascii="Calibri" w:hAnsi="Calibri"/>
                <w:b/>
                <w:u w:val="single"/>
              </w:rPr>
            </w:pPr>
            <w:r w:rsidRPr="006072FB">
              <w:rPr>
                <w:rFonts w:ascii="Calibri" w:hAnsi="Calibri"/>
                <w:b/>
                <w:u w:val="single"/>
              </w:rPr>
              <w:t>Respondent 10</w:t>
            </w:r>
          </w:p>
        </w:tc>
        <w:tc>
          <w:tcPr>
            <w:tcW w:w="851" w:type="dxa"/>
          </w:tcPr>
          <w:p w14:paraId="7A9B890A" w14:textId="77777777" w:rsidR="00DF562F" w:rsidRPr="006072FB" w:rsidRDefault="00DF562F" w:rsidP="00DF562F">
            <w:pPr>
              <w:jc w:val="center"/>
              <w:rPr>
                <w:rFonts w:ascii="Calibri" w:hAnsi="Calibri"/>
              </w:rPr>
            </w:pPr>
            <w:r w:rsidRPr="006072FB">
              <w:rPr>
                <w:rFonts w:ascii="Calibri" w:hAnsi="Calibri"/>
              </w:rPr>
              <w:t>3</w:t>
            </w:r>
          </w:p>
        </w:tc>
        <w:tc>
          <w:tcPr>
            <w:tcW w:w="1250" w:type="dxa"/>
          </w:tcPr>
          <w:p w14:paraId="3BE53BC5" w14:textId="77777777" w:rsidR="00DF562F" w:rsidRPr="006072FB" w:rsidRDefault="00DF562F" w:rsidP="00DF562F">
            <w:pPr>
              <w:jc w:val="center"/>
              <w:rPr>
                <w:rFonts w:ascii="Calibri" w:hAnsi="Calibri"/>
              </w:rPr>
            </w:pPr>
            <w:r w:rsidRPr="006072FB">
              <w:rPr>
                <w:rFonts w:ascii="Calibri" w:hAnsi="Calibri"/>
              </w:rPr>
              <w:t>1</w:t>
            </w:r>
          </w:p>
        </w:tc>
        <w:tc>
          <w:tcPr>
            <w:tcW w:w="1097" w:type="dxa"/>
          </w:tcPr>
          <w:p w14:paraId="6432C736" w14:textId="77777777" w:rsidR="00DF562F" w:rsidRPr="006072FB" w:rsidRDefault="00DF562F" w:rsidP="00DF562F">
            <w:pPr>
              <w:jc w:val="center"/>
              <w:rPr>
                <w:rFonts w:ascii="Calibri" w:hAnsi="Calibri"/>
              </w:rPr>
            </w:pPr>
            <w:r w:rsidRPr="006072FB">
              <w:rPr>
                <w:rFonts w:ascii="Calibri" w:hAnsi="Calibri"/>
              </w:rPr>
              <w:t>4</w:t>
            </w:r>
          </w:p>
        </w:tc>
        <w:tc>
          <w:tcPr>
            <w:tcW w:w="1256" w:type="dxa"/>
          </w:tcPr>
          <w:p w14:paraId="0B1149DF" w14:textId="77777777" w:rsidR="00DF562F" w:rsidRPr="006072FB" w:rsidRDefault="00DF562F" w:rsidP="00DF562F">
            <w:pPr>
              <w:jc w:val="center"/>
              <w:rPr>
                <w:rFonts w:ascii="Calibri" w:hAnsi="Calibri"/>
              </w:rPr>
            </w:pPr>
            <w:r w:rsidRPr="006072FB">
              <w:rPr>
                <w:rFonts w:ascii="Calibri" w:hAnsi="Calibri"/>
              </w:rPr>
              <w:t>5</w:t>
            </w:r>
          </w:p>
        </w:tc>
        <w:tc>
          <w:tcPr>
            <w:tcW w:w="1626" w:type="dxa"/>
          </w:tcPr>
          <w:p w14:paraId="314BAF07" w14:textId="77777777" w:rsidR="00DF562F" w:rsidRPr="006072FB" w:rsidRDefault="00DF562F" w:rsidP="00DF562F">
            <w:pPr>
              <w:jc w:val="center"/>
              <w:rPr>
                <w:rFonts w:ascii="Calibri" w:hAnsi="Calibri"/>
              </w:rPr>
            </w:pPr>
            <w:r w:rsidRPr="006072FB">
              <w:rPr>
                <w:rFonts w:ascii="Calibri" w:hAnsi="Calibri"/>
              </w:rPr>
              <w:t>2</w:t>
            </w:r>
          </w:p>
        </w:tc>
      </w:tr>
      <w:tr w:rsidR="00DF562F" w:rsidRPr="006072FB" w14:paraId="65319B1B" w14:textId="77777777" w:rsidTr="00DF562F">
        <w:trPr>
          <w:trHeight w:val="556"/>
        </w:trPr>
        <w:tc>
          <w:tcPr>
            <w:tcW w:w="1416" w:type="dxa"/>
          </w:tcPr>
          <w:p w14:paraId="2389E62F" w14:textId="77777777" w:rsidR="00DF562F" w:rsidRPr="006072FB" w:rsidRDefault="00DF562F" w:rsidP="00DF562F">
            <w:pPr>
              <w:rPr>
                <w:rFonts w:ascii="Calibri" w:hAnsi="Calibri"/>
                <w:b/>
                <w:u w:val="single"/>
              </w:rPr>
            </w:pPr>
            <w:r w:rsidRPr="006072FB">
              <w:rPr>
                <w:rFonts w:ascii="Calibri" w:hAnsi="Calibri"/>
                <w:b/>
                <w:u w:val="single"/>
              </w:rPr>
              <w:t>Respondent 11</w:t>
            </w:r>
          </w:p>
        </w:tc>
        <w:tc>
          <w:tcPr>
            <w:tcW w:w="851" w:type="dxa"/>
          </w:tcPr>
          <w:p w14:paraId="7C505444" w14:textId="77777777" w:rsidR="00DF562F" w:rsidRPr="006072FB" w:rsidRDefault="00DF562F" w:rsidP="00DF562F">
            <w:pPr>
              <w:jc w:val="center"/>
              <w:rPr>
                <w:rFonts w:ascii="Calibri" w:hAnsi="Calibri"/>
              </w:rPr>
            </w:pPr>
            <w:r w:rsidRPr="006072FB">
              <w:rPr>
                <w:rFonts w:ascii="Calibri" w:hAnsi="Calibri"/>
              </w:rPr>
              <w:t>2</w:t>
            </w:r>
          </w:p>
        </w:tc>
        <w:tc>
          <w:tcPr>
            <w:tcW w:w="1250" w:type="dxa"/>
          </w:tcPr>
          <w:p w14:paraId="30BDA193" w14:textId="77777777" w:rsidR="00DF562F" w:rsidRPr="006072FB" w:rsidRDefault="00DF562F" w:rsidP="00DF562F">
            <w:pPr>
              <w:jc w:val="center"/>
              <w:rPr>
                <w:rFonts w:ascii="Calibri" w:hAnsi="Calibri"/>
              </w:rPr>
            </w:pPr>
            <w:r w:rsidRPr="006072FB">
              <w:rPr>
                <w:rFonts w:ascii="Calibri" w:hAnsi="Calibri"/>
              </w:rPr>
              <w:t>4</w:t>
            </w:r>
          </w:p>
        </w:tc>
        <w:tc>
          <w:tcPr>
            <w:tcW w:w="1097" w:type="dxa"/>
          </w:tcPr>
          <w:p w14:paraId="75EC5B64" w14:textId="77777777" w:rsidR="00DF562F" w:rsidRPr="006072FB" w:rsidRDefault="00DF562F" w:rsidP="00DF562F">
            <w:pPr>
              <w:jc w:val="center"/>
              <w:rPr>
                <w:rFonts w:ascii="Calibri" w:hAnsi="Calibri"/>
              </w:rPr>
            </w:pPr>
            <w:r w:rsidRPr="006072FB">
              <w:rPr>
                <w:rFonts w:ascii="Calibri" w:hAnsi="Calibri"/>
              </w:rPr>
              <w:t>3</w:t>
            </w:r>
          </w:p>
        </w:tc>
        <w:tc>
          <w:tcPr>
            <w:tcW w:w="1256" w:type="dxa"/>
          </w:tcPr>
          <w:p w14:paraId="077B071D" w14:textId="77777777" w:rsidR="00DF562F" w:rsidRPr="006072FB" w:rsidRDefault="00DF562F" w:rsidP="00DF562F">
            <w:pPr>
              <w:jc w:val="center"/>
              <w:rPr>
                <w:rFonts w:ascii="Calibri" w:hAnsi="Calibri"/>
              </w:rPr>
            </w:pPr>
            <w:r w:rsidRPr="006072FB">
              <w:rPr>
                <w:rFonts w:ascii="Calibri" w:hAnsi="Calibri"/>
              </w:rPr>
              <w:t>1</w:t>
            </w:r>
          </w:p>
        </w:tc>
        <w:tc>
          <w:tcPr>
            <w:tcW w:w="1626" w:type="dxa"/>
          </w:tcPr>
          <w:p w14:paraId="15CC99B6"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0D3B9609" w14:textId="77777777" w:rsidTr="00DF562F">
        <w:trPr>
          <w:trHeight w:val="558"/>
        </w:trPr>
        <w:tc>
          <w:tcPr>
            <w:tcW w:w="1416" w:type="dxa"/>
          </w:tcPr>
          <w:p w14:paraId="3B18394B" w14:textId="77777777" w:rsidR="00DF562F" w:rsidRPr="006072FB" w:rsidRDefault="00DF562F" w:rsidP="00DF562F">
            <w:pPr>
              <w:rPr>
                <w:rFonts w:ascii="Calibri" w:hAnsi="Calibri"/>
                <w:b/>
                <w:u w:val="single"/>
              </w:rPr>
            </w:pPr>
            <w:r w:rsidRPr="006072FB">
              <w:rPr>
                <w:rFonts w:ascii="Calibri" w:hAnsi="Calibri"/>
                <w:b/>
                <w:u w:val="single"/>
              </w:rPr>
              <w:t>Respondent 12</w:t>
            </w:r>
          </w:p>
        </w:tc>
        <w:tc>
          <w:tcPr>
            <w:tcW w:w="851" w:type="dxa"/>
          </w:tcPr>
          <w:p w14:paraId="2B5ACDF6" w14:textId="77777777" w:rsidR="00DF562F" w:rsidRPr="006072FB" w:rsidRDefault="00DF562F" w:rsidP="00DF562F">
            <w:pPr>
              <w:jc w:val="center"/>
              <w:rPr>
                <w:rFonts w:ascii="Calibri" w:hAnsi="Calibri"/>
              </w:rPr>
            </w:pPr>
            <w:r w:rsidRPr="006072FB">
              <w:rPr>
                <w:rFonts w:ascii="Calibri" w:hAnsi="Calibri"/>
              </w:rPr>
              <w:t>1</w:t>
            </w:r>
          </w:p>
        </w:tc>
        <w:tc>
          <w:tcPr>
            <w:tcW w:w="1250" w:type="dxa"/>
          </w:tcPr>
          <w:p w14:paraId="559C166E" w14:textId="77777777" w:rsidR="00DF562F" w:rsidRPr="006072FB" w:rsidRDefault="00DF562F" w:rsidP="00DF562F">
            <w:pPr>
              <w:jc w:val="center"/>
              <w:rPr>
                <w:rFonts w:ascii="Calibri" w:hAnsi="Calibri"/>
              </w:rPr>
            </w:pPr>
            <w:r w:rsidRPr="006072FB">
              <w:rPr>
                <w:rFonts w:ascii="Calibri" w:hAnsi="Calibri"/>
              </w:rPr>
              <w:t>2</w:t>
            </w:r>
          </w:p>
        </w:tc>
        <w:tc>
          <w:tcPr>
            <w:tcW w:w="1097" w:type="dxa"/>
          </w:tcPr>
          <w:p w14:paraId="60155F6A" w14:textId="77777777" w:rsidR="00DF562F" w:rsidRPr="006072FB" w:rsidRDefault="00DF562F" w:rsidP="00DF562F">
            <w:pPr>
              <w:jc w:val="center"/>
              <w:rPr>
                <w:rFonts w:ascii="Calibri" w:hAnsi="Calibri"/>
              </w:rPr>
            </w:pPr>
            <w:r w:rsidRPr="006072FB">
              <w:rPr>
                <w:rFonts w:ascii="Calibri" w:hAnsi="Calibri"/>
              </w:rPr>
              <w:t>3</w:t>
            </w:r>
          </w:p>
        </w:tc>
        <w:tc>
          <w:tcPr>
            <w:tcW w:w="1256" w:type="dxa"/>
          </w:tcPr>
          <w:p w14:paraId="2EFA3D1A" w14:textId="77777777" w:rsidR="00DF562F" w:rsidRPr="006072FB" w:rsidRDefault="00DF562F" w:rsidP="00DF562F">
            <w:pPr>
              <w:jc w:val="center"/>
              <w:rPr>
                <w:rFonts w:ascii="Calibri" w:hAnsi="Calibri"/>
              </w:rPr>
            </w:pPr>
            <w:r w:rsidRPr="006072FB">
              <w:rPr>
                <w:rFonts w:ascii="Calibri" w:hAnsi="Calibri"/>
              </w:rPr>
              <w:t>4</w:t>
            </w:r>
          </w:p>
        </w:tc>
        <w:tc>
          <w:tcPr>
            <w:tcW w:w="1626" w:type="dxa"/>
          </w:tcPr>
          <w:p w14:paraId="5106CEE2" w14:textId="77777777" w:rsidR="00DF562F" w:rsidRPr="006072FB" w:rsidRDefault="00DF562F" w:rsidP="00DF562F">
            <w:pPr>
              <w:jc w:val="center"/>
              <w:rPr>
                <w:rFonts w:ascii="Calibri" w:hAnsi="Calibri"/>
              </w:rPr>
            </w:pPr>
            <w:r w:rsidRPr="006072FB">
              <w:rPr>
                <w:rFonts w:ascii="Calibri" w:hAnsi="Calibri"/>
              </w:rPr>
              <w:t>5</w:t>
            </w:r>
          </w:p>
        </w:tc>
      </w:tr>
      <w:tr w:rsidR="00DF562F" w:rsidRPr="006072FB" w14:paraId="0CC2E49E" w14:textId="77777777" w:rsidTr="00DF562F">
        <w:trPr>
          <w:trHeight w:val="558"/>
        </w:trPr>
        <w:tc>
          <w:tcPr>
            <w:tcW w:w="1416" w:type="dxa"/>
          </w:tcPr>
          <w:p w14:paraId="41F79A41" w14:textId="77777777" w:rsidR="00DF562F" w:rsidRPr="006072FB" w:rsidRDefault="00DF562F" w:rsidP="00DF562F">
            <w:pPr>
              <w:jc w:val="center"/>
              <w:rPr>
                <w:rFonts w:ascii="Calibri" w:hAnsi="Calibri"/>
                <w:b/>
                <w:u w:val="single"/>
              </w:rPr>
            </w:pPr>
            <w:r w:rsidRPr="006072FB">
              <w:rPr>
                <w:rFonts w:ascii="Calibri" w:hAnsi="Calibri"/>
                <w:b/>
                <w:u w:val="single"/>
              </w:rPr>
              <w:t>Totaal:</w:t>
            </w:r>
          </w:p>
        </w:tc>
        <w:tc>
          <w:tcPr>
            <w:tcW w:w="851" w:type="dxa"/>
          </w:tcPr>
          <w:p w14:paraId="52E5984A" w14:textId="77777777" w:rsidR="00DF562F" w:rsidRPr="006072FB" w:rsidRDefault="00DF562F" w:rsidP="00DF562F">
            <w:pPr>
              <w:jc w:val="center"/>
              <w:rPr>
                <w:rFonts w:ascii="Calibri" w:hAnsi="Calibri"/>
                <w:b/>
                <w:u w:val="single"/>
              </w:rPr>
            </w:pPr>
            <w:r w:rsidRPr="006072FB">
              <w:rPr>
                <w:rFonts w:ascii="Calibri" w:hAnsi="Calibri"/>
                <w:b/>
                <w:u w:val="single"/>
              </w:rPr>
              <w:t>21</w:t>
            </w:r>
          </w:p>
        </w:tc>
        <w:tc>
          <w:tcPr>
            <w:tcW w:w="1250" w:type="dxa"/>
          </w:tcPr>
          <w:p w14:paraId="4D101F35" w14:textId="77777777" w:rsidR="00DF562F" w:rsidRPr="006072FB" w:rsidRDefault="00DF562F" w:rsidP="00DF562F">
            <w:pPr>
              <w:jc w:val="center"/>
              <w:rPr>
                <w:rFonts w:ascii="Calibri" w:hAnsi="Calibri"/>
                <w:b/>
                <w:u w:val="single"/>
              </w:rPr>
            </w:pPr>
            <w:r w:rsidRPr="006072FB">
              <w:rPr>
                <w:rFonts w:ascii="Calibri" w:hAnsi="Calibri"/>
                <w:b/>
                <w:u w:val="single"/>
              </w:rPr>
              <w:t>26</w:t>
            </w:r>
          </w:p>
        </w:tc>
        <w:tc>
          <w:tcPr>
            <w:tcW w:w="1097" w:type="dxa"/>
          </w:tcPr>
          <w:p w14:paraId="7E8A034D" w14:textId="77777777" w:rsidR="00DF562F" w:rsidRPr="006072FB" w:rsidRDefault="00DF562F" w:rsidP="00DF562F">
            <w:pPr>
              <w:jc w:val="center"/>
              <w:rPr>
                <w:rFonts w:ascii="Calibri" w:hAnsi="Calibri"/>
                <w:b/>
                <w:u w:val="single"/>
              </w:rPr>
            </w:pPr>
            <w:r w:rsidRPr="006072FB">
              <w:rPr>
                <w:rFonts w:ascii="Calibri" w:hAnsi="Calibri"/>
                <w:b/>
                <w:u w:val="single"/>
              </w:rPr>
              <w:t>34</w:t>
            </w:r>
          </w:p>
        </w:tc>
        <w:tc>
          <w:tcPr>
            <w:tcW w:w="1256" w:type="dxa"/>
          </w:tcPr>
          <w:p w14:paraId="0FAD9304" w14:textId="77777777" w:rsidR="00DF562F" w:rsidRPr="006072FB" w:rsidRDefault="00DF562F" w:rsidP="00DF562F">
            <w:pPr>
              <w:jc w:val="center"/>
              <w:rPr>
                <w:rFonts w:ascii="Calibri" w:hAnsi="Calibri"/>
                <w:b/>
                <w:u w:val="single"/>
              </w:rPr>
            </w:pPr>
            <w:r w:rsidRPr="006072FB">
              <w:rPr>
                <w:rFonts w:ascii="Calibri" w:hAnsi="Calibri"/>
                <w:b/>
                <w:u w:val="single"/>
              </w:rPr>
              <w:t>38</w:t>
            </w:r>
          </w:p>
        </w:tc>
        <w:tc>
          <w:tcPr>
            <w:tcW w:w="1626" w:type="dxa"/>
          </w:tcPr>
          <w:p w14:paraId="10EDC59D" w14:textId="77777777" w:rsidR="00DF562F" w:rsidRPr="006072FB" w:rsidRDefault="00DF562F" w:rsidP="00DF562F">
            <w:pPr>
              <w:jc w:val="center"/>
              <w:rPr>
                <w:rFonts w:ascii="Calibri" w:hAnsi="Calibri"/>
                <w:b/>
                <w:u w:val="single"/>
              </w:rPr>
            </w:pPr>
            <w:r w:rsidRPr="006072FB">
              <w:rPr>
                <w:rFonts w:ascii="Calibri" w:hAnsi="Calibri"/>
                <w:b/>
                <w:u w:val="single"/>
              </w:rPr>
              <w:t>57</w:t>
            </w:r>
          </w:p>
        </w:tc>
      </w:tr>
      <w:tr w:rsidR="00DF562F" w:rsidRPr="006072FB" w14:paraId="5548692C" w14:textId="77777777" w:rsidTr="00DF562F">
        <w:trPr>
          <w:trHeight w:val="557"/>
        </w:trPr>
        <w:tc>
          <w:tcPr>
            <w:tcW w:w="1416" w:type="dxa"/>
          </w:tcPr>
          <w:p w14:paraId="2BC926F0" w14:textId="77777777" w:rsidR="00DF562F" w:rsidRPr="006072FB" w:rsidRDefault="00DF562F" w:rsidP="00DF562F">
            <w:pPr>
              <w:rPr>
                <w:rFonts w:ascii="Calibri" w:hAnsi="Calibri"/>
                <w:b/>
                <w:u w:val="single"/>
              </w:rPr>
            </w:pPr>
            <w:r w:rsidRPr="006072FB">
              <w:rPr>
                <w:rFonts w:ascii="Calibri" w:hAnsi="Calibri"/>
                <w:b/>
                <w:u w:val="single"/>
              </w:rPr>
              <w:t>Prioriteit</w:t>
            </w:r>
          </w:p>
        </w:tc>
        <w:tc>
          <w:tcPr>
            <w:tcW w:w="851" w:type="dxa"/>
          </w:tcPr>
          <w:p w14:paraId="5EE79F1A" w14:textId="77777777" w:rsidR="00DF562F" w:rsidRPr="006072FB" w:rsidRDefault="00DF562F" w:rsidP="00DF562F">
            <w:pPr>
              <w:jc w:val="center"/>
              <w:rPr>
                <w:rFonts w:ascii="Calibri" w:hAnsi="Calibri"/>
              </w:rPr>
            </w:pPr>
            <w:r w:rsidRPr="006072FB">
              <w:rPr>
                <w:rFonts w:ascii="Calibri" w:hAnsi="Calibri"/>
              </w:rPr>
              <w:t>1</w:t>
            </w:r>
          </w:p>
        </w:tc>
        <w:tc>
          <w:tcPr>
            <w:tcW w:w="1250" w:type="dxa"/>
          </w:tcPr>
          <w:p w14:paraId="76CF8115" w14:textId="77777777" w:rsidR="00DF562F" w:rsidRPr="006072FB" w:rsidRDefault="00DF562F" w:rsidP="00DF562F">
            <w:pPr>
              <w:jc w:val="center"/>
              <w:rPr>
                <w:rFonts w:ascii="Calibri" w:hAnsi="Calibri"/>
              </w:rPr>
            </w:pPr>
            <w:r w:rsidRPr="006072FB">
              <w:rPr>
                <w:rFonts w:ascii="Calibri" w:hAnsi="Calibri"/>
              </w:rPr>
              <w:t>2</w:t>
            </w:r>
          </w:p>
        </w:tc>
        <w:tc>
          <w:tcPr>
            <w:tcW w:w="1097" w:type="dxa"/>
          </w:tcPr>
          <w:p w14:paraId="1197FE44" w14:textId="77777777" w:rsidR="00DF562F" w:rsidRPr="006072FB" w:rsidRDefault="00DF562F" w:rsidP="00DF562F">
            <w:pPr>
              <w:jc w:val="center"/>
              <w:rPr>
                <w:rFonts w:ascii="Calibri" w:hAnsi="Calibri"/>
              </w:rPr>
            </w:pPr>
            <w:r w:rsidRPr="006072FB">
              <w:rPr>
                <w:rFonts w:ascii="Calibri" w:hAnsi="Calibri"/>
              </w:rPr>
              <w:t>3</w:t>
            </w:r>
          </w:p>
        </w:tc>
        <w:tc>
          <w:tcPr>
            <w:tcW w:w="1256" w:type="dxa"/>
          </w:tcPr>
          <w:p w14:paraId="0F021F18" w14:textId="77777777" w:rsidR="00DF562F" w:rsidRPr="006072FB" w:rsidRDefault="00DF562F" w:rsidP="00DF562F">
            <w:pPr>
              <w:rPr>
                <w:rFonts w:ascii="Calibri" w:hAnsi="Calibri"/>
              </w:rPr>
            </w:pPr>
            <w:r w:rsidRPr="006072FB">
              <w:rPr>
                <w:rFonts w:ascii="Calibri" w:hAnsi="Calibri"/>
              </w:rPr>
              <w:t>4</w:t>
            </w:r>
          </w:p>
        </w:tc>
        <w:tc>
          <w:tcPr>
            <w:tcW w:w="1626" w:type="dxa"/>
          </w:tcPr>
          <w:p w14:paraId="5F6F8B85" w14:textId="77777777" w:rsidR="00DF562F" w:rsidRPr="006072FB" w:rsidRDefault="00DF562F" w:rsidP="00DF562F">
            <w:pPr>
              <w:jc w:val="center"/>
              <w:rPr>
                <w:rFonts w:ascii="Calibri" w:hAnsi="Calibri"/>
              </w:rPr>
            </w:pPr>
            <w:r w:rsidRPr="006072FB">
              <w:rPr>
                <w:rFonts w:ascii="Calibri" w:hAnsi="Calibri"/>
              </w:rPr>
              <w:t>5</w:t>
            </w:r>
          </w:p>
        </w:tc>
      </w:tr>
    </w:tbl>
    <w:p w14:paraId="17D4BDA5" w14:textId="77777777" w:rsidR="008347A9" w:rsidRDefault="008347A9" w:rsidP="008347A9">
      <w:pPr>
        <w:pStyle w:val="Kop2"/>
        <w:rPr>
          <w:rFonts w:ascii="Calibri" w:hAnsi="Calibri"/>
          <w:b/>
          <w:sz w:val="22"/>
          <w:szCs w:val="22"/>
        </w:rPr>
      </w:pPr>
    </w:p>
    <w:p w14:paraId="577C1B70" w14:textId="77777777" w:rsidR="008347A9" w:rsidRDefault="008347A9" w:rsidP="006A6109"/>
    <w:p w14:paraId="4F356FE1" w14:textId="77777777" w:rsidR="008347A9" w:rsidRDefault="008347A9" w:rsidP="006A6109"/>
    <w:p w14:paraId="5011DC8F" w14:textId="77777777" w:rsidR="008347A9" w:rsidRDefault="008347A9" w:rsidP="006A6109"/>
    <w:p w14:paraId="0B2538A3" w14:textId="77777777" w:rsidR="006A6109" w:rsidRDefault="006A6109" w:rsidP="006A6109"/>
    <w:p w14:paraId="2DFA7FE3" w14:textId="77777777" w:rsidR="006A6109" w:rsidRDefault="006A6109" w:rsidP="006A6109"/>
    <w:p w14:paraId="7E08E38E" w14:textId="77777777" w:rsidR="006A6109" w:rsidRDefault="006A6109" w:rsidP="006A6109"/>
    <w:p w14:paraId="360EB25A" w14:textId="77777777" w:rsidR="006A6109" w:rsidRDefault="006A6109" w:rsidP="006A6109"/>
    <w:p w14:paraId="6CDCF298" w14:textId="77777777" w:rsidR="006A6109" w:rsidRDefault="006A6109" w:rsidP="006A6109"/>
    <w:p w14:paraId="166200A4" w14:textId="77777777" w:rsidR="006A6109" w:rsidRDefault="006A6109" w:rsidP="006A6109"/>
    <w:p w14:paraId="48BF42DC" w14:textId="77777777" w:rsidR="006A6109" w:rsidRDefault="006A6109" w:rsidP="006A6109"/>
    <w:p w14:paraId="5630CCCB" w14:textId="7CC29C9C" w:rsidR="008347A9" w:rsidRDefault="00F31216" w:rsidP="008347A9">
      <w:pPr>
        <w:pStyle w:val="Kop2"/>
      </w:pPr>
      <w:bookmarkStart w:id="228" w:name="_Toc472326273"/>
      <w:r w:rsidRPr="006072FB">
        <w:rPr>
          <w:rFonts w:ascii="Calibri" w:hAnsi="Calibri"/>
          <w:b/>
          <w:sz w:val="22"/>
          <w:szCs w:val="22"/>
        </w:rPr>
        <w:t>Bijlage 1</w:t>
      </w:r>
      <w:r w:rsidR="00DA56A9">
        <w:rPr>
          <w:rFonts w:ascii="Calibri" w:hAnsi="Calibri"/>
          <w:b/>
          <w:sz w:val="22"/>
          <w:szCs w:val="22"/>
        </w:rPr>
        <w:t>5.</w:t>
      </w:r>
      <w:r w:rsidRPr="006072FB">
        <w:rPr>
          <w:rFonts w:ascii="Calibri" w:hAnsi="Calibri"/>
          <w:b/>
          <w:sz w:val="22"/>
          <w:szCs w:val="22"/>
        </w:rPr>
        <w:t>Toelichting resultaten enquetes</w:t>
      </w:r>
      <w:bookmarkEnd w:id="228"/>
    </w:p>
    <w:p w14:paraId="292D730C" w14:textId="77777777" w:rsidR="006B6496" w:rsidRPr="006A6109" w:rsidRDefault="0025677A" w:rsidP="006A6109">
      <w:pPr>
        <w:pStyle w:val="Kop3"/>
        <w:rPr>
          <w:rFonts w:asciiTheme="minorHAnsi" w:hAnsiTheme="minorHAnsi"/>
          <w:color w:val="auto"/>
          <w:sz w:val="22"/>
          <w:szCs w:val="22"/>
        </w:rPr>
      </w:pPr>
      <w:bookmarkStart w:id="229" w:name="_Toc472326274"/>
      <w:r w:rsidRPr="006A6109">
        <w:rPr>
          <w:rFonts w:asciiTheme="minorHAnsi" w:hAnsiTheme="minorHAnsi"/>
          <w:color w:val="auto"/>
          <w:sz w:val="22"/>
          <w:szCs w:val="22"/>
        </w:rPr>
        <w:t>Bijlage 15.1Tastbare zaken</w:t>
      </w:r>
      <w:bookmarkEnd w:id="229"/>
    </w:p>
    <w:p w14:paraId="4FA34B08" w14:textId="77777777" w:rsidR="00F31216" w:rsidRPr="006072FB" w:rsidRDefault="00F31216" w:rsidP="005319F9">
      <w:pPr>
        <w:rPr>
          <w:rFonts w:ascii="Calibri" w:hAnsi="Calibri"/>
          <w:sz w:val="22"/>
          <w:szCs w:val="22"/>
        </w:rPr>
      </w:pPr>
    </w:p>
    <w:p w14:paraId="46824A2C" w14:textId="77777777" w:rsidR="00F31216" w:rsidRPr="006072FB" w:rsidRDefault="00F31216" w:rsidP="00F31216">
      <w:pPr>
        <w:rPr>
          <w:rFonts w:ascii="Calibri" w:hAnsi="Calibri"/>
          <w:sz w:val="22"/>
          <w:szCs w:val="22"/>
        </w:rPr>
      </w:pPr>
      <w:r w:rsidRPr="006072FB">
        <w:rPr>
          <w:rFonts w:ascii="Calibri" w:hAnsi="Calibri"/>
          <w:sz w:val="22"/>
          <w:szCs w:val="22"/>
        </w:rPr>
        <w:t>Toelichting Tastbare zaken</w:t>
      </w:r>
    </w:p>
    <w:p w14:paraId="0F6452C7" w14:textId="77777777" w:rsidR="00F31216" w:rsidRPr="006072FB" w:rsidRDefault="00F31216" w:rsidP="00F31216">
      <w:pPr>
        <w:rPr>
          <w:rFonts w:ascii="Calibri" w:hAnsi="Calibri"/>
          <w:sz w:val="22"/>
          <w:szCs w:val="22"/>
        </w:rPr>
      </w:pPr>
    </w:p>
    <w:p w14:paraId="16C85923"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 xml:space="preserve">Uitstraling: </w:t>
      </w:r>
      <w:r w:rsidRPr="006072FB">
        <w:rPr>
          <w:rFonts w:ascii="Calibri" w:hAnsi="Calibri"/>
          <w:sz w:val="22"/>
          <w:szCs w:val="22"/>
        </w:rPr>
        <w:t>De gasten die de uitstraling beter hadden verwacht gaven hiervoor de volgende toelichtingen:</w:t>
      </w:r>
      <w:r w:rsidRPr="006072FB">
        <w:rPr>
          <w:rFonts w:ascii="Calibri" w:hAnsi="Calibri"/>
          <w:i/>
          <w:sz w:val="22"/>
          <w:szCs w:val="22"/>
        </w:rPr>
        <w:t xml:space="preserve"> </w:t>
      </w:r>
    </w:p>
    <w:p w14:paraId="1F105A13" w14:textId="77777777" w:rsidR="00F31216" w:rsidRPr="006072FB" w:rsidRDefault="00F31216" w:rsidP="00F31216">
      <w:pPr>
        <w:spacing w:line="276" w:lineRule="auto"/>
        <w:rPr>
          <w:rFonts w:ascii="Calibri" w:hAnsi="Calibri"/>
          <w:i/>
          <w:sz w:val="22"/>
          <w:szCs w:val="22"/>
        </w:rPr>
      </w:pPr>
      <w:r w:rsidRPr="006072FB">
        <w:rPr>
          <w:rFonts w:ascii="Calibri" w:hAnsi="Calibri"/>
          <w:sz w:val="22"/>
          <w:szCs w:val="22"/>
        </w:rPr>
        <w:t>Het Palace hotel geeft zowel binnen als buiten geen luxe uitstraling.</w:t>
      </w:r>
    </w:p>
    <w:p w14:paraId="515C53E2"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Veel gasten vinden de naam ook niet bij het de uitstraling van het gebouw horen. Omdat “Palace” luxe aan doet vinden enkele gasten de naam misleidend. </w:t>
      </w:r>
    </w:p>
    <w:p w14:paraId="5E0ADBCB"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kamers zijn klein en zijn vergane glorie, het is ouderwets, kil en mist charisma.</w:t>
      </w:r>
    </w:p>
    <w:p w14:paraId="619EDAA7"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buitenkant van het hotel doet armoedig, grauw en vervallen aan volgens veel gasten.</w:t>
      </w:r>
      <w:r w:rsidRPr="006072FB">
        <w:rPr>
          <w:rFonts w:ascii="Calibri" w:hAnsi="Calibri"/>
          <w:sz w:val="22"/>
          <w:szCs w:val="22"/>
        </w:rPr>
        <w:br/>
        <w:t>Wanneer er gekeken wordt naar de parkeerplaats ziet deze er onverzorgd en rommelig uit.</w:t>
      </w:r>
    </w:p>
    <w:p w14:paraId="263725B1"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Het hotel zou meer kleur binnen gebruiken. </w:t>
      </w:r>
    </w:p>
    <w:p w14:paraId="2CADB5CB"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algemene uitstraling is iets wat armoedig. Dit zou moderner en luxer kunnen. Enkele gasten vergeleken de sfeer met een bejaardenhuis indruk en weinig gezelligheid.</w:t>
      </w:r>
    </w:p>
    <w:p w14:paraId="1F23F2F5"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Vooral de gangen vinden veel gasten onaantrekkelijk, deze zijn vies en oud. </w:t>
      </w:r>
    </w:p>
    <w:p w14:paraId="412C5C0C"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algemene indruk op de folders en op de website zijn beter dan in het echt.</w:t>
      </w:r>
    </w:p>
    <w:p w14:paraId="5DD4174B"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Als er gekeken wordt naar de entree, is het voor veel gasten lastig deze te vinden. Sommige hadden deze aan de strandkant verwacht. De receptie oogt goedkoop en armoedig en straalt niet echt iets moois uit.</w:t>
      </w:r>
    </w:p>
    <w:p w14:paraId="2C8E7768"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gasten zouden het fijn vinden wanneer de parkeerplaats meer aangekleed zou kunnen worden met bomen/planten en meer kleur. Ze zouden het fijn vinden wanneer er een huiselijke sfeer gecreëerd kan worden en zouden het fijn vinden wanneer het vriendelijker ingericht kon worden. De ingang van het hotel zou meer moeten op vallen en beter aangeduid moeten worden. Een passendere naam geven aan het hotel.</w:t>
      </w:r>
    </w:p>
    <w:p w14:paraId="70879E7B" w14:textId="77777777" w:rsidR="00F31216" w:rsidRPr="006072FB" w:rsidRDefault="00F31216" w:rsidP="00F31216">
      <w:pPr>
        <w:spacing w:line="276" w:lineRule="auto"/>
        <w:rPr>
          <w:rFonts w:ascii="Calibri" w:hAnsi="Calibri"/>
          <w:sz w:val="22"/>
          <w:szCs w:val="22"/>
        </w:rPr>
      </w:pPr>
      <w:r w:rsidRPr="006072FB">
        <w:rPr>
          <w:rFonts w:ascii="Calibri" w:hAnsi="Calibri"/>
          <w:i/>
          <w:sz w:val="22"/>
          <w:szCs w:val="22"/>
        </w:rPr>
        <w:t>Meubels:</w:t>
      </w:r>
      <w:r w:rsidRPr="006072FB">
        <w:rPr>
          <w:rFonts w:ascii="Calibri" w:hAnsi="Calibri"/>
          <w:sz w:val="22"/>
          <w:szCs w:val="22"/>
        </w:rPr>
        <w:t xml:space="preserve"> Gasten waarvan de verwachtingen hoger waren dan de ervaringen gaven het volgende aan:</w:t>
      </w:r>
    </w:p>
    <w:p w14:paraId="1DD7BC63"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Veel hadden als commentaar dat het bed uit elkaar schoof en dat ze liever 1 groot 2persoonsbed hadden willen hebben. De meubels zijn ok en standaard maar niet mooi en lijken uit de vorige eeuw te komen. De meningen over het matras waren erg verdeeld. Veel vonden de matrassen juist erg goed en sommige juist weer erg slecht. Dit is bekend bij het hotel, er is ooit een verkeerde levering gedaan.</w:t>
      </w:r>
    </w:p>
    <w:p w14:paraId="7862E46C"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Wat veel gasten vervelend worden war4en dat er maar 1 stoel aanwezig was op de kamer waardoor 1 persoon op het bed moest gaan zitten.  Gasten zouden graag twee stoelen op de kamer willen hebben. De meubels stralen geen luxe uit en zijn minder mooi dan verwacht.</w:t>
      </w:r>
    </w:p>
    <w:p w14:paraId="04E207DD"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De aanwezige kledingkast vinden veel gasten onhandig. De vloerbedekking moet beter, deze is erg vies en toe aan vervanging, dit geldt ook voor de meubels. Alles is redelijk netjes maar te oud, een moderne twist zou gewaardeerd worden. De gordijnen zijn niet altijd lang genoeg en niet alle gordijnen verduisteren goed. De verlichting op de kamer is ongezellig, sfeerverlichting zou gewaardeerd worden. </w:t>
      </w:r>
    </w:p>
    <w:p w14:paraId="6E5449E0" w14:textId="77777777" w:rsidR="00F31216" w:rsidRPr="006072FB" w:rsidRDefault="00F31216" w:rsidP="00F31216">
      <w:pPr>
        <w:spacing w:line="276" w:lineRule="auto"/>
        <w:rPr>
          <w:rFonts w:ascii="Calibri" w:hAnsi="Calibri"/>
          <w:sz w:val="22"/>
          <w:szCs w:val="22"/>
        </w:rPr>
      </w:pPr>
    </w:p>
    <w:p w14:paraId="32A3171A"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 xml:space="preserve">Kamerfaciliteiten: </w:t>
      </w:r>
      <w:r w:rsidRPr="006072FB">
        <w:rPr>
          <w:rFonts w:ascii="Calibri" w:hAnsi="Calibri"/>
          <w:sz w:val="22"/>
          <w:szCs w:val="22"/>
        </w:rPr>
        <w:t>De gasten waarvan de verwachtingen hoger waren, gaven het volgende aan:</w:t>
      </w:r>
    </w:p>
    <w:p w14:paraId="35BA1CAF"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Op veel kamers blijken niet alle faciliteiten standaard aanwezig te zijn op de kamer maar moet hiernaar gevraagd worden bij de receptie. Dit vinden zij vervelend</w:t>
      </w:r>
    </w:p>
    <w:p w14:paraId="3FEB300E"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lastRenderedPageBreak/>
        <w:t xml:space="preserve">De douchegel is erg basic en komt uit een dispenser, dit vinden gasten niet fijn voor een 4 sterren hotel. </w:t>
      </w:r>
    </w:p>
    <w:p w14:paraId="3C9F51B1"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Sommige gasten gaven aan dat alle faciliteiten aanwezig waren maar niet luxe genoeg waren voor een 4 sterren hotel. Het was gewoon basic en voor de rest niets meer, het wordt gezien als te beperkt.</w:t>
      </w:r>
    </w:p>
    <w:p w14:paraId="470DCD84"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 Enkele gasten zouden meer toiletartikelen terug willen zien er want er was nu helemaal geen shampoo aanwezig. De minibar op de kamer wordt gewaardeerd maar blijkt niet altijd goed te koelen. Sommige gasten gaven aan dat ze zich meer welkom en echt gast willen voelen door goede faciliteiten. Één gast zou graag een mooie inloop douche terug willen zien.</w:t>
      </w:r>
    </w:p>
    <w:p w14:paraId="77920F1A"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Sommige kamers zijn nog uitgerust met een oude Tv, gasten verwachten nu minimaal een flatscreen tv.</w:t>
      </w:r>
    </w:p>
    <w:p w14:paraId="395A4398"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Op een luxere kamertype worden meer faciliteiten verwacht dan op een standaard kamer. </w:t>
      </w:r>
    </w:p>
    <w:p w14:paraId="56DFEE77"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Zo hoeft er op de standaardkamer niet perse een badjas volgens de gast.</w:t>
      </w:r>
    </w:p>
    <w:p w14:paraId="67CC39AC"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Gasten zouden liever een echt koffieapparaat terug willen zien in plaats van oplos koffie. Ook verwacht de gast meer verschillende soorten thee en meer koffie en melkcupjes. De wifi is erg belangrijk maar doet het niet altijd even goed. </w:t>
      </w:r>
    </w:p>
    <w:p w14:paraId="20CD71A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Een gast heeft ook aangegeven meer mogelijkheid willen hebben voor het kijken naar films.</w:t>
      </w:r>
    </w:p>
    <w:p w14:paraId="048DB1F1"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aangeboden flesjes water waren van Albert Heijn huismerk, dit vond 1 gast niet echt passend.</w:t>
      </w:r>
    </w:p>
    <w:p w14:paraId="4AF02CB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Over het algemeen was de kamer te basic en hadden gasten er meer van verwacht.</w:t>
      </w:r>
    </w:p>
    <w:p w14:paraId="7AF02ADD"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 Drie gasten hadden aangegeven graag een sterrenkijker of verrekijker op de kamer te willen hebben omdat je zo een hoog uitzicht hebt.</w:t>
      </w:r>
    </w:p>
    <w:p w14:paraId="6AA95DF0" w14:textId="77777777" w:rsidR="00F31216" w:rsidRPr="006072FB" w:rsidRDefault="00F31216" w:rsidP="00F31216">
      <w:pPr>
        <w:spacing w:line="276" w:lineRule="auto"/>
        <w:rPr>
          <w:rFonts w:ascii="Calibri" w:hAnsi="Calibri"/>
          <w:sz w:val="22"/>
          <w:szCs w:val="22"/>
        </w:rPr>
      </w:pPr>
    </w:p>
    <w:p w14:paraId="7E85B18D"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Ontbijt:</w:t>
      </w:r>
    </w:p>
    <w:p w14:paraId="69F9679B"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Over het algemeen zijn de gasten tevreden over het ontbijt. Ook het ontbijt personeel wordt regelmatig als vriendelijk omschreven.</w:t>
      </w:r>
    </w:p>
    <w:p w14:paraId="2008890A"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Terwijl gasten toch tevreden zijn over het ontbijt geven zij aan dat het goed en smakelijk is, maar niet echt speciaal, zij missen net even iets speciaals op het buffet.</w:t>
      </w:r>
    </w:p>
    <w:p w14:paraId="027E1569"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Hierbij geeft men aan dat het lekker is maar te standaard. Meer variatie zou gewaardeerd worden, enkele gasten hebben aangegeven graag vis terug te willen zien op het buffet.</w:t>
      </w:r>
    </w:p>
    <w:p w14:paraId="3A080947"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gasten hadden ook hier graag meer iets luxe gewild. Iets van hen had verrast en dus niet zo standaard en saai. Wat ook een aantal keren is teruggekomen zijn verschillende soorten kaas. Gasten zouden het waarderen wanneer er ook uit Franse kazen gekozen kon worden maar ook voor bijvoorbeeld geitenkaas wegens een lactose-intolerantie.</w:t>
      </w:r>
    </w:p>
    <w:p w14:paraId="6158C21C"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Wat ook een aantal keren is teruggekomen is het serveren van vers fruit bij het ontbijt.</w:t>
      </w:r>
    </w:p>
    <w:p w14:paraId="251B8A6F"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Gasten komen hierbij dan gelijk op de trend van de superfood en zouden ook graag gezondere alternatieven willen zien. Gasten zouden het erg fijn vinden wanneer er meer superfoods op het buffet gereserveerd kon worden. Voorbeelden die hierbij genoemd werden waren diverse bessen en zaden zoals; Chia zaad en pompoen zaden voor in de yoghurt.</w:t>
      </w:r>
    </w:p>
    <w:p w14:paraId="2C9A8B22"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Een enkele gast had aangegeven dat het leuk zou zijn wanneer er iets echt Hollands geserveerd wordt op het buffet. </w:t>
      </w:r>
    </w:p>
    <w:p w14:paraId="6B78AD9F" w14:textId="77777777" w:rsidR="008347A9" w:rsidRDefault="008347A9" w:rsidP="006A6109">
      <w:pPr>
        <w:pStyle w:val="Kop3"/>
        <w:rPr>
          <w:rFonts w:ascii="Calibri" w:eastAsiaTheme="minorHAnsi" w:hAnsi="Calibri" w:cs="Times New Roman"/>
          <w:b w:val="0"/>
          <w:bCs w:val="0"/>
          <w:color w:val="auto"/>
          <w:sz w:val="22"/>
          <w:szCs w:val="22"/>
        </w:rPr>
      </w:pPr>
    </w:p>
    <w:p w14:paraId="0D4B2015" w14:textId="77777777" w:rsidR="00A14A39" w:rsidRPr="00A14A39" w:rsidRDefault="00A14A39" w:rsidP="00A14A39"/>
    <w:p w14:paraId="0FA98EEC" w14:textId="77777777" w:rsidR="006B6496" w:rsidRPr="006A6109" w:rsidRDefault="0025677A" w:rsidP="006A6109">
      <w:pPr>
        <w:pStyle w:val="Kop3"/>
        <w:rPr>
          <w:rFonts w:asciiTheme="minorHAnsi" w:hAnsiTheme="minorHAnsi"/>
          <w:color w:val="auto"/>
          <w:sz w:val="22"/>
          <w:szCs w:val="22"/>
        </w:rPr>
      </w:pPr>
      <w:bookmarkStart w:id="230" w:name="_Toc472326275"/>
      <w:r w:rsidRPr="006A6109">
        <w:rPr>
          <w:rFonts w:asciiTheme="minorHAnsi" w:hAnsiTheme="minorHAnsi"/>
          <w:color w:val="auto"/>
          <w:sz w:val="22"/>
          <w:szCs w:val="22"/>
        </w:rPr>
        <w:lastRenderedPageBreak/>
        <w:t>Bijlage 15.2 Vlotte service</w:t>
      </w:r>
      <w:bookmarkEnd w:id="230"/>
      <w:r w:rsidRPr="006A6109">
        <w:rPr>
          <w:rFonts w:asciiTheme="minorHAnsi" w:hAnsiTheme="minorHAnsi"/>
          <w:color w:val="auto"/>
          <w:sz w:val="22"/>
          <w:szCs w:val="22"/>
        </w:rPr>
        <w:br/>
      </w:r>
    </w:p>
    <w:p w14:paraId="76DCA569"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Toelichting vlotte service</w:t>
      </w:r>
    </w:p>
    <w:p w14:paraId="09C29766" w14:textId="77777777" w:rsidR="00F31216" w:rsidRPr="006072FB" w:rsidRDefault="00F31216" w:rsidP="00F31216">
      <w:pPr>
        <w:rPr>
          <w:rFonts w:ascii="Calibri" w:hAnsi="Calibri"/>
          <w:sz w:val="22"/>
          <w:szCs w:val="22"/>
        </w:rPr>
      </w:pPr>
    </w:p>
    <w:p w14:paraId="0936C70D" w14:textId="77777777" w:rsidR="00F31216" w:rsidRPr="006072FB" w:rsidRDefault="00F31216" w:rsidP="00F31216">
      <w:pPr>
        <w:autoSpaceDE w:val="0"/>
        <w:autoSpaceDN w:val="0"/>
        <w:adjustRightInd w:val="0"/>
        <w:spacing w:line="276" w:lineRule="auto"/>
        <w:rPr>
          <w:rFonts w:ascii="Calibri" w:hAnsi="Calibri"/>
          <w:sz w:val="22"/>
          <w:szCs w:val="22"/>
        </w:rPr>
      </w:pPr>
      <w:r w:rsidRPr="006072FB">
        <w:rPr>
          <w:rFonts w:ascii="Calibri" w:hAnsi="Calibri"/>
          <w:i/>
          <w:sz w:val="22"/>
          <w:szCs w:val="22"/>
        </w:rPr>
        <w:t>Diensten worden uitgevoerd zoals beloofd</w:t>
      </w:r>
      <w:r w:rsidRPr="006072FB">
        <w:rPr>
          <w:rFonts w:ascii="Calibri" w:hAnsi="Calibri"/>
          <w:sz w:val="22"/>
          <w:szCs w:val="22"/>
        </w:rPr>
        <w:br/>
        <w:t>De gasten geven aan dat ze het personeel en de dienstverlening goed vonden maar de faciliteiten niet. Het betalen voor parkeren na de uitcheck vindt de gast niet prettig en te duur.</w:t>
      </w:r>
    </w:p>
    <w:p w14:paraId="157EEA88"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Het ontbijt was goed. </w:t>
      </w:r>
    </w:p>
    <w:p w14:paraId="40F82EB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Gaten vinden het jammer dat er bijna geen kamers met zeezicht te krijgen zijn.</w:t>
      </w:r>
    </w:p>
    <w:p w14:paraId="0C24C4A7"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gasten waarvan de verwachtingen hoger waren dan daadwerkelijk ervaren hadden meer verwacht voor een 4 sterren hotel, het is minder mooi en luxe als verwacht.</w:t>
      </w:r>
      <w:r w:rsidRPr="006072FB">
        <w:rPr>
          <w:rFonts w:ascii="Calibri" w:hAnsi="Calibri"/>
          <w:sz w:val="22"/>
          <w:szCs w:val="22"/>
        </w:rPr>
        <w:br/>
        <w:t>Ook hier komt de naam ook weer naar voren als misleidende factoren.</w:t>
      </w:r>
    </w:p>
    <w:p w14:paraId="7998E78C"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informatie en kosten van het parkeren zijn niet altijd duidelijk volgens enkele gasten.</w:t>
      </w:r>
    </w:p>
    <w:p w14:paraId="79F7DE7E"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Het blijkt dat gasten het jammer vinden dat het hotel tussen het ontbijt en het diner geen mogelijkheid biedt om gezellig wat te drinken. Dit is ook bij andere vragen vaker naar voren gekomen.</w:t>
      </w:r>
    </w:p>
    <w:p w14:paraId="351F72B2" w14:textId="77777777" w:rsidR="00F31216" w:rsidRPr="006072FB" w:rsidRDefault="00F31216" w:rsidP="00F31216">
      <w:pPr>
        <w:autoSpaceDE w:val="0"/>
        <w:autoSpaceDN w:val="0"/>
        <w:adjustRightInd w:val="0"/>
        <w:spacing w:line="276" w:lineRule="auto"/>
        <w:rPr>
          <w:rFonts w:ascii="Calibri" w:hAnsi="Calibri"/>
          <w:b/>
          <w:sz w:val="22"/>
          <w:szCs w:val="22"/>
        </w:rPr>
      </w:pPr>
    </w:p>
    <w:p w14:paraId="127FF84C" w14:textId="77777777" w:rsidR="00F31216" w:rsidRPr="006072FB" w:rsidRDefault="00F31216" w:rsidP="00F31216">
      <w:pPr>
        <w:autoSpaceDE w:val="0"/>
        <w:autoSpaceDN w:val="0"/>
        <w:adjustRightInd w:val="0"/>
        <w:spacing w:line="276" w:lineRule="auto"/>
        <w:rPr>
          <w:rFonts w:ascii="Calibri" w:hAnsi="Calibri"/>
          <w:i/>
          <w:sz w:val="22"/>
          <w:szCs w:val="22"/>
        </w:rPr>
      </w:pPr>
      <w:r w:rsidRPr="006072FB">
        <w:rPr>
          <w:rFonts w:ascii="Calibri" w:hAnsi="Calibri"/>
          <w:i/>
          <w:sz w:val="22"/>
          <w:szCs w:val="22"/>
        </w:rPr>
        <w:t>Servicesnelheid personeel</w:t>
      </w:r>
    </w:p>
    <w:p w14:paraId="5265491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Bijna iedereen vond het personeel goed en snel. Bijna alle gasten vonden het beter als verwacht. Twee gasten hebben aangegeven dat zij de service erg langzaam vonden.</w:t>
      </w:r>
    </w:p>
    <w:p w14:paraId="12B1A3CB" w14:textId="77777777" w:rsidR="00F31216" w:rsidRPr="006072FB" w:rsidRDefault="00F31216" w:rsidP="00F31216">
      <w:pPr>
        <w:autoSpaceDE w:val="0"/>
        <w:autoSpaceDN w:val="0"/>
        <w:adjustRightInd w:val="0"/>
        <w:spacing w:line="276" w:lineRule="auto"/>
        <w:rPr>
          <w:rFonts w:ascii="Calibri" w:hAnsi="Calibri"/>
          <w:i/>
          <w:sz w:val="22"/>
          <w:szCs w:val="22"/>
        </w:rPr>
      </w:pPr>
    </w:p>
    <w:p w14:paraId="43E54B35" w14:textId="77777777" w:rsidR="00F31216" w:rsidRPr="006072FB" w:rsidRDefault="00F31216" w:rsidP="00F31216">
      <w:pPr>
        <w:autoSpaceDE w:val="0"/>
        <w:autoSpaceDN w:val="0"/>
        <w:adjustRightInd w:val="0"/>
        <w:spacing w:line="276" w:lineRule="auto"/>
        <w:rPr>
          <w:rFonts w:ascii="Calibri" w:hAnsi="Calibri"/>
          <w:i/>
          <w:sz w:val="22"/>
          <w:szCs w:val="22"/>
        </w:rPr>
      </w:pPr>
      <w:r w:rsidRPr="006072FB">
        <w:rPr>
          <w:rFonts w:ascii="Calibri" w:hAnsi="Calibri"/>
          <w:i/>
          <w:sz w:val="22"/>
          <w:szCs w:val="22"/>
        </w:rPr>
        <w:t>Flexibiliteit speciale behoeftes</w:t>
      </w:r>
    </w:p>
    <w:p w14:paraId="4E830D64" w14:textId="77777777" w:rsidR="00F31216" w:rsidRPr="006072FB" w:rsidRDefault="00F31216" w:rsidP="00F31216">
      <w:pPr>
        <w:autoSpaceDE w:val="0"/>
        <w:autoSpaceDN w:val="0"/>
        <w:adjustRightInd w:val="0"/>
        <w:spacing w:line="276" w:lineRule="auto"/>
        <w:rPr>
          <w:rFonts w:ascii="Calibri" w:hAnsi="Calibri"/>
          <w:sz w:val="22"/>
          <w:szCs w:val="22"/>
        </w:rPr>
      </w:pPr>
      <w:r w:rsidRPr="006072FB">
        <w:rPr>
          <w:rFonts w:ascii="Calibri" w:hAnsi="Calibri"/>
          <w:sz w:val="22"/>
          <w:szCs w:val="22"/>
        </w:rPr>
        <w:t>De gemiddeldes komen bijna met elkaar overeen maar het kan nog beter.</w:t>
      </w:r>
    </w:p>
    <w:p w14:paraId="14A586B4"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Gasten vonden het fijn dat er rekening werd gehouden met de voorkeur etages.</w:t>
      </w:r>
    </w:p>
    <w:p w14:paraId="2D2D64E9" w14:textId="77777777" w:rsidR="00F31216" w:rsidRPr="006072FB" w:rsidRDefault="00F31216" w:rsidP="00F31216">
      <w:pPr>
        <w:autoSpaceDE w:val="0"/>
        <w:autoSpaceDN w:val="0"/>
        <w:adjustRightInd w:val="0"/>
        <w:spacing w:line="276" w:lineRule="auto"/>
        <w:rPr>
          <w:rFonts w:ascii="Calibri" w:hAnsi="Calibri"/>
          <w:sz w:val="22"/>
          <w:szCs w:val="22"/>
        </w:rPr>
      </w:pPr>
      <w:r w:rsidRPr="006072FB">
        <w:rPr>
          <w:rFonts w:ascii="Calibri" w:hAnsi="Calibri"/>
          <w:sz w:val="22"/>
          <w:szCs w:val="22"/>
        </w:rPr>
        <w:t>Veel gasten hadden niet echt speciale behoeftes dus voor hen was deze vraag niet zo van toepassing. Enkele gasten die het hotel minder flexibel vonden kwam doordat ze graag zeezicht wilde hebben maar dat dit niet kon. Er zijn slechts enkele kamers die dit hebben.</w:t>
      </w:r>
    </w:p>
    <w:p w14:paraId="4184F6FE" w14:textId="77777777" w:rsidR="00F31216" w:rsidRPr="006072FB" w:rsidRDefault="00F31216" w:rsidP="00F31216">
      <w:pPr>
        <w:autoSpaceDE w:val="0"/>
        <w:autoSpaceDN w:val="0"/>
        <w:adjustRightInd w:val="0"/>
        <w:spacing w:line="276" w:lineRule="auto"/>
        <w:rPr>
          <w:rFonts w:ascii="Calibri" w:hAnsi="Calibri"/>
          <w:sz w:val="22"/>
          <w:szCs w:val="22"/>
        </w:rPr>
      </w:pPr>
    </w:p>
    <w:p w14:paraId="25043888" w14:textId="77777777" w:rsidR="00F31216" w:rsidRPr="006072FB" w:rsidRDefault="00F31216" w:rsidP="00F31216">
      <w:pPr>
        <w:autoSpaceDE w:val="0"/>
        <w:autoSpaceDN w:val="0"/>
        <w:adjustRightInd w:val="0"/>
        <w:spacing w:line="276" w:lineRule="auto"/>
        <w:rPr>
          <w:rFonts w:ascii="Calibri" w:hAnsi="Calibri"/>
          <w:i/>
          <w:sz w:val="22"/>
          <w:szCs w:val="22"/>
        </w:rPr>
      </w:pPr>
      <w:r w:rsidRPr="006072FB">
        <w:rPr>
          <w:rFonts w:ascii="Calibri" w:hAnsi="Calibri"/>
          <w:i/>
          <w:sz w:val="22"/>
          <w:szCs w:val="22"/>
        </w:rPr>
        <w:t>Administratie van het hotel is in orde</w:t>
      </w:r>
    </w:p>
    <w:p w14:paraId="2DF96D1C"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gasten gaven aan dat alles in orde was en klopte.</w:t>
      </w:r>
    </w:p>
    <w:p w14:paraId="54DB8B62"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Verder hebben zij hier weinig op of aanmerkingen over.</w:t>
      </w:r>
    </w:p>
    <w:p w14:paraId="54E7A750" w14:textId="77777777" w:rsidR="00F31216" w:rsidRPr="006072FB" w:rsidRDefault="00F31216" w:rsidP="00F31216">
      <w:pPr>
        <w:spacing w:line="276" w:lineRule="auto"/>
        <w:rPr>
          <w:rFonts w:ascii="Calibri" w:hAnsi="Calibri"/>
          <w:sz w:val="22"/>
          <w:szCs w:val="22"/>
        </w:rPr>
      </w:pPr>
    </w:p>
    <w:p w14:paraId="560A8319" w14:textId="77777777" w:rsidR="006B6496" w:rsidRPr="006A6109" w:rsidRDefault="0025677A" w:rsidP="0021630A">
      <w:pPr>
        <w:pStyle w:val="Kop3"/>
        <w:rPr>
          <w:rFonts w:asciiTheme="minorHAnsi" w:hAnsiTheme="minorHAnsi"/>
          <w:color w:val="auto"/>
          <w:sz w:val="22"/>
          <w:szCs w:val="22"/>
        </w:rPr>
      </w:pPr>
      <w:bookmarkStart w:id="231" w:name="_Toc472326276"/>
      <w:r w:rsidRPr="006A6109">
        <w:rPr>
          <w:rFonts w:asciiTheme="minorHAnsi" w:hAnsiTheme="minorHAnsi"/>
          <w:color w:val="auto"/>
          <w:sz w:val="22"/>
          <w:szCs w:val="22"/>
        </w:rPr>
        <w:t>Bijlage 15.3 Klantgerichtheid</w:t>
      </w:r>
      <w:bookmarkEnd w:id="231"/>
    </w:p>
    <w:p w14:paraId="6C544A85" w14:textId="77777777" w:rsidR="00F31216" w:rsidRPr="006072FB" w:rsidRDefault="00F31216" w:rsidP="005319F9">
      <w:pPr>
        <w:rPr>
          <w:rFonts w:ascii="Calibri" w:hAnsi="Calibri"/>
          <w:sz w:val="22"/>
          <w:szCs w:val="22"/>
        </w:rPr>
      </w:pPr>
    </w:p>
    <w:p w14:paraId="78BBB47E" w14:textId="77777777" w:rsidR="00F31216" w:rsidRPr="006072FB" w:rsidRDefault="00F31216" w:rsidP="00F31216">
      <w:pPr>
        <w:rPr>
          <w:rFonts w:ascii="Calibri" w:hAnsi="Calibri"/>
          <w:sz w:val="22"/>
          <w:szCs w:val="22"/>
        </w:rPr>
      </w:pPr>
      <w:r w:rsidRPr="006072FB">
        <w:rPr>
          <w:rFonts w:ascii="Calibri" w:hAnsi="Calibri"/>
          <w:sz w:val="22"/>
          <w:szCs w:val="22"/>
        </w:rPr>
        <w:t>Toelichting klantgerichtheid</w:t>
      </w:r>
    </w:p>
    <w:p w14:paraId="5408406E" w14:textId="77777777" w:rsidR="00F31216" w:rsidRPr="006072FB" w:rsidRDefault="00F31216" w:rsidP="00F31216">
      <w:pPr>
        <w:rPr>
          <w:rFonts w:ascii="Calibri" w:hAnsi="Calibri"/>
          <w:sz w:val="22"/>
          <w:szCs w:val="22"/>
        </w:rPr>
      </w:pPr>
    </w:p>
    <w:p w14:paraId="5B9CA323"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Het personeel is capabel genoeg om informatie over de omgeving te kunnen doorgeven.</w:t>
      </w:r>
    </w:p>
    <w:p w14:paraId="232B5420"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Omdat het personeel open is voelen de gasten zich vrij om te vragen. Gasten hebben leuke tips gekregen met daarbij een plattengrond van Zandvoort</w:t>
      </w:r>
    </w:p>
    <w:p w14:paraId="5047245E"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Maar gasten zouden het fijner vinden om op de kamer een goede map te hebben zodat zij daar alle informatie in terug kunnen vinden. Dit is de reden voor sommige geweest om de ervaring een lager cijfer te geven dan de verwachting. Enkele gasten vonden het personeel daarin iets te neutraal.</w:t>
      </w:r>
    </w:p>
    <w:p w14:paraId="544B14B2" w14:textId="77777777" w:rsidR="00F31216" w:rsidRPr="006072FB" w:rsidRDefault="00F31216" w:rsidP="00F31216">
      <w:pPr>
        <w:spacing w:line="276" w:lineRule="auto"/>
        <w:rPr>
          <w:rFonts w:ascii="Calibri" w:hAnsi="Calibri"/>
          <w:sz w:val="22"/>
          <w:szCs w:val="22"/>
        </w:rPr>
      </w:pPr>
    </w:p>
    <w:p w14:paraId="5F65D5BE"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Beleefd en vriendelijk personeel</w:t>
      </w:r>
    </w:p>
    <w:p w14:paraId="60C5B522"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Over het algemeen wordt het personeel als zeer vriendelijk en beleefd omschreven.</w:t>
      </w:r>
    </w:p>
    <w:p w14:paraId="1BC2D4C3"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lastRenderedPageBreak/>
        <w:t>Slechts enkele vonden dat dit niet helemaal het geval was.</w:t>
      </w:r>
    </w:p>
    <w:p w14:paraId="1C68F68A" w14:textId="77777777" w:rsidR="00F31216" w:rsidRPr="006072FB" w:rsidRDefault="00F31216" w:rsidP="00F31216">
      <w:pPr>
        <w:spacing w:line="276" w:lineRule="auto"/>
        <w:rPr>
          <w:rFonts w:ascii="Calibri" w:hAnsi="Calibri"/>
          <w:sz w:val="22"/>
          <w:szCs w:val="22"/>
        </w:rPr>
      </w:pPr>
    </w:p>
    <w:p w14:paraId="01C6BA5E"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Het personeel biedt iedere gast individuele aandacht</w:t>
      </w:r>
    </w:p>
    <w:p w14:paraId="3FE85E6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Gasten die vonden dat dit niet het geval was, gaven het volgende aan:</w:t>
      </w:r>
    </w:p>
    <w:p w14:paraId="507A3603"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Het was prima maar mag hartelijker, beleefd maar niet vriendelijk</w:t>
      </w:r>
    </w:p>
    <w:p w14:paraId="7B770274"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Was niet echt persoonlijk, leek meer nummer dan persoon.</w:t>
      </w:r>
    </w:p>
    <w:p w14:paraId="1FA61587" w14:textId="77777777" w:rsidR="00F31216" w:rsidRPr="006072FB" w:rsidRDefault="00F31216" w:rsidP="00F31216">
      <w:pPr>
        <w:spacing w:line="276" w:lineRule="auto"/>
        <w:rPr>
          <w:rFonts w:ascii="Calibri" w:hAnsi="Calibri"/>
          <w:sz w:val="22"/>
          <w:szCs w:val="22"/>
        </w:rPr>
      </w:pPr>
    </w:p>
    <w:p w14:paraId="41949969" w14:textId="77777777" w:rsidR="006B6496" w:rsidRPr="006A6109" w:rsidRDefault="0025677A" w:rsidP="006A6109">
      <w:pPr>
        <w:pStyle w:val="Kop3"/>
        <w:rPr>
          <w:rFonts w:asciiTheme="minorHAnsi" w:hAnsiTheme="minorHAnsi"/>
          <w:color w:val="auto"/>
          <w:sz w:val="22"/>
          <w:szCs w:val="22"/>
        </w:rPr>
      </w:pPr>
      <w:bookmarkStart w:id="232" w:name="_Toc472326277"/>
      <w:r w:rsidRPr="006A6109">
        <w:rPr>
          <w:rFonts w:asciiTheme="minorHAnsi" w:hAnsiTheme="minorHAnsi"/>
          <w:color w:val="auto"/>
          <w:sz w:val="22"/>
          <w:szCs w:val="22"/>
        </w:rPr>
        <w:t>Bijlage 15.4 Zekerheid</w:t>
      </w:r>
      <w:bookmarkEnd w:id="232"/>
    </w:p>
    <w:p w14:paraId="7CCE21EA"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Toelichting zekerheid</w:t>
      </w:r>
    </w:p>
    <w:p w14:paraId="0AF806DF" w14:textId="77777777" w:rsidR="00F31216" w:rsidRPr="006072FB" w:rsidRDefault="00F31216" w:rsidP="00F31216">
      <w:pPr>
        <w:rPr>
          <w:rFonts w:ascii="Calibri" w:hAnsi="Calibri"/>
          <w:sz w:val="22"/>
          <w:szCs w:val="22"/>
        </w:rPr>
      </w:pPr>
    </w:p>
    <w:p w14:paraId="682C4C09"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Passende openingstijden</w:t>
      </w:r>
    </w:p>
    <w:p w14:paraId="066DE9DD"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Gasten geven aan de openingstijden van het hotel prettig te vinden. Er is namelijk een 24 uur receptie dus het is nooit gesloten. Wat gasten wel als vervelend hebben ervaren is dat de restaurants vaak gesloten waren. Gasten konden in de middag of met de lunch nergens zitten om iets te drinken. Dit kon in de lobby maar dit is voor veel gasten niet gezellig omdat het er oud en onaantrekkelijk uitziet.</w:t>
      </w:r>
    </w:p>
    <w:p w14:paraId="41B168AD"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 xml:space="preserve"> </w:t>
      </w:r>
    </w:p>
    <w:p w14:paraId="4E0980D3"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Veilige locatie</w:t>
      </w:r>
    </w:p>
    <w:p w14:paraId="5D9FFF88" w14:textId="77777777" w:rsidR="00F31216" w:rsidRPr="006072FB" w:rsidRDefault="00F31216" w:rsidP="00F31216">
      <w:pPr>
        <w:spacing w:line="276" w:lineRule="auto"/>
        <w:rPr>
          <w:rFonts w:ascii="Calibri" w:eastAsia="Times New Roman" w:hAnsi="Calibri"/>
          <w:color w:val="3D3D3D"/>
          <w:sz w:val="22"/>
          <w:szCs w:val="22"/>
          <w:shd w:val="clear" w:color="auto" w:fill="FFFFFF"/>
        </w:rPr>
      </w:pPr>
      <w:r w:rsidRPr="006072FB">
        <w:rPr>
          <w:rFonts w:ascii="Calibri" w:eastAsia="Times New Roman" w:hAnsi="Calibri"/>
          <w:color w:val="3D3D3D"/>
          <w:sz w:val="22"/>
          <w:szCs w:val="22"/>
          <w:shd w:val="clear" w:color="auto" w:fill="FFFFFF"/>
        </w:rPr>
        <w:t>Veel gasten voelde zich erg veilig door de 24 uurs receptie, en omdat het een veilige buurt is.</w:t>
      </w:r>
      <w:r w:rsidRPr="006072FB">
        <w:rPr>
          <w:rFonts w:ascii="Calibri" w:eastAsia="Times New Roman" w:hAnsi="Calibri"/>
          <w:color w:val="3D3D3D"/>
          <w:sz w:val="22"/>
          <w:szCs w:val="22"/>
          <w:shd w:val="clear" w:color="auto" w:fill="FFFFFF"/>
        </w:rPr>
        <w:br/>
        <w:t>De parking geeft gasten wel eerder een onveilig gevoel omdat het niet verlicht is.</w:t>
      </w:r>
    </w:p>
    <w:p w14:paraId="5E1AFF4A" w14:textId="77777777" w:rsidR="00F31216" w:rsidRPr="006072FB" w:rsidRDefault="00F31216" w:rsidP="00F31216">
      <w:pPr>
        <w:spacing w:line="276" w:lineRule="auto"/>
        <w:rPr>
          <w:rFonts w:ascii="Calibri" w:eastAsia="Times New Roman" w:hAnsi="Calibri"/>
          <w:color w:val="3D3D3D"/>
          <w:sz w:val="22"/>
          <w:szCs w:val="22"/>
          <w:shd w:val="clear" w:color="auto" w:fill="FFFFFF"/>
        </w:rPr>
      </w:pPr>
      <w:r w:rsidRPr="006072FB">
        <w:rPr>
          <w:rFonts w:ascii="Calibri" w:eastAsia="Times New Roman" w:hAnsi="Calibri"/>
          <w:color w:val="3D3D3D"/>
          <w:sz w:val="22"/>
          <w:szCs w:val="22"/>
          <w:shd w:val="clear" w:color="auto" w:fill="FFFFFF"/>
        </w:rPr>
        <w:t>Ook vinden veel gasten het vreemd dat er veel vaste bewoners zijn.</w:t>
      </w:r>
    </w:p>
    <w:p w14:paraId="4CC08F87" w14:textId="77777777" w:rsidR="00F31216" w:rsidRPr="006072FB" w:rsidRDefault="00F31216" w:rsidP="00F31216">
      <w:pPr>
        <w:spacing w:line="276" w:lineRule="auto"/>
        <w:rPr>
          <w:rFonts w:ascii="Calibri" w:hAnsi="Calibri"/>
          <w:i/>
          <w:sz w:val="22"/>
          <w:szCs w:val="22"/>
        </w:rPr>
      </w:pPr>
    </w:p>
    <w:p w14:paraId="124EF920"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Personeel beschikt over de juiste capaciteiten</w:t>
      </w:r>
    </w:p>
    <w:p w14:paraId="0F5D3931" w14:textId="59745F39" w:rsidR="00F31216" w:rsidRPr="006072FB" w:rsidRDefault="00F31216" w:rsidP="008C5789">
      <w:pPr>
        <w:spacing w:line="276" w:lineRule="auto"/>
        <w:rPr>
          <w:rFonts w:ascii="Calibri" w:hAnsi="Calibri"/>
          <w:sz w:val="22"/>
          <w:szCs w:val="22"/>
        </w:rPr>
      </w:pPr>
      <w:r w:rsidRPr="006072FB">
        <w:rPr>
          <w:rFonts w:ascii="Calibri" w:hAnsi="Calibri"/>
          <w:sz w:val="22"/>
          <w:szCs w:val="22"/>
        </w:rPr>
        <w:t>De gasten vinden dat er leuk en daadkrachtig personeel is.</w:t>
      </w:r>
      <w:r w:rsidRPr="006072FB">
        <w:rPr>
          <w:rFonts w:ascii="Calibri" w:hAnsi="Calibri"/>
          <w:sz w:val="22"/>
          <w:szCs w:val="22"/>
        </w:rPr>
        <w:br/>
        <w:t>Wel viel het een gast op dat er iemand niet goed Duits sprak. Het meisje dat in het restaurant bediende werd door 1 gast als traag omschreven.</w:t>
      </w:r>
    </w:p>
    <w:p w14:paraId="0667BAF6" w14:textId="54FD8C13" w:rsidR="006B6496" w:rsidRPr="006A6109" w:rsidRDefault="0025677A" w:rsidP="006A6109">
      <w:pPr>
        <w:pStyle w:val="Kop3"/>
        <w:rPr>
          <w:rFonts w:asciiTheme="minorHAnsi" w:hAnsiTheme="minorHAnsi"/>
          <w:color w:val="auto"/>
          <w:sz w:val="22"/>
          <w:szCs w:val="22"/>
        </w:rPr>
      </w:pPr>
      <w:bookmarkStart w:id="233" w:name="_Toc472326278"/>
      <w:r w:rsidRPr="006A6109">
        <w:rPr>
          <w:rFonts w:asciiTheme="minorHAnsi" w:hAnsiTheme="minorHAnsi"/>
          <w:color w:val="auto"/>
          <w:sz w:val="22"/>
          <w:szCs w:val="22"/>
        </w:rPr>
        <w:t>Bijlage 15.5 Gemak</w:t>
      </w:r>
      <w:bookmarkEnd w:id="233"/>
    </w:p>
    <w:p w14:paraId="547C1EA5" w14:textId="77777777" w:rsidR="00F31216" w:rsidRPr="006072FB" w:rsidRDefault="00F31216" w:rsidP="00F31216">
      <w:pPr>
        <w:rPr>
          <w:rFonts w:ascii="Calibri" w:hAnsi="Calibri"/>
          <w:sz w:val="22"/>
          <w:szCs w:val="22"/>
        </w:rPr>
      </w:pPr>
      <w:r w:rsidRPr="006072FB">
        <w:rPr>
          <w:rFonts w:ascii="Calibri" w:hAnsi="Calibri"/>
          <w:sz w:val="22"/>
          <w:szCs w:val="22"/>
        </w:rPr>
        <w:t>Toelichting gemak</w:t>
      </w:r>
    </w:p>
    <w:p w14:paraId="38B09162" w14:textId="77777777" w:rsidR="00D7445D" w:rsidRPr="006072FB" w:rsidRDefault="00D7445D" w:rsidP="00F31216">
      <w:pPr>
        <w:rPr>
          <w:rFonts w:ascii="Calibri" w:hAnsi="Calibri"/>
          <w:sz w:val="22"/>
          <w:szCs w:val="22"/>
        </w:rPr>
      </w:pPr>
    </w:p>
    <w:p w14:paraId="68C63697"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Bereikbaarheid</w:t>
      </w:r>
    </w:p>
    <w:p w14:paraId="17291E77"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Gasten geven aan dat ze het erg fijn vinden dat het treinstation zo dichtbij is en het parkeren voor de deur mogelijk is. </w:t>
      </w:r>
    </w:p>
    <w:p w14:paraId="1F828C61"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Het enigste probleem wat sommige ondervonden was dat de navigatie naar de verkeerde plek wijst. Gasten komen een andere parkeerplaats uit. </w:t>
      </w:r>
      <w:r w:rsidRPr="006072FB">
        <w:rPr>
          <w:rFonts w:ascii="Calibri" w:hAnsi="Calibri"/>
          <w:sz w:val="22"/>
          <w:szCs w:val="22"/>
        </w:rPr>
        <w:br/>
        <w:t>Het parkeerplaats of entree bordje van het hotel is bijna onzichtbaar vanaf de weg.</w:t>
      </w:r>
    </w:p>
    <w:p w14:paraId="6E50343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Gasten zouden het fijn vinden wanneer dit beter wordt aangegeven.</w:t>
      </w:r>
    </w:p>
    <w:p w14:paraId="15EFE6B1" w14:textId="77777777" w:rsidR="00F31216" w:rsidRPr="008C5789" w:rsidRDefault="00F31216" w:rsidP="00F31216">
      <w:pPr>
        <w:spacing w:line="276" w:lineRule="auto"/>
        <w:rPr>
          <w:rFonts w:ascii="Calibri" w:hAnsi="Calibri"/>
          <w:i/>
          <w:sz w:val="8"/>
          <w:szCs w:val="8"/>
        </w:rPr>
      </w:pPr>
    </w:p>
    <w:p w14:paraId="2F71DD82"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Klachtenbehandeling</w:t>
      </w:r>
    </w:p>
    <w:p w14:paraId="3E4B897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Veel gasten hebben aangegeven geen klachten te hebben gehad dus dat deze vragen voor hen niet van toepassing waren.</w:t>
      </w:r>
    </w:p>
    <w:p w14:paraId="5B6D1F32" w14:textId="6075E7B2" w:rsidR="00F31216" w:rsidRPr="006072FB" w:rsidRDefault="00F31216" w:rsidP="00F31216">
      <w:pPr>
        <w:spacing w:line="276" w:lineRule="auto"/>
        <w:rPr>
          <w:rFonts w:ascii="Calibri" w:hAnsi="Calibri"/>
          <w:sz w:val="22"/>
          <w:szCs w:val="22"/>
        </w:rPr>
      </w:pPr>
      <w:r w:rsidRPr="006072FB">
        <w:rPr>
          <w:rFonts w:ascii="Calibri" w:hAnsi="Calibri"/>
          <w:sz w:val="22"/>
          <w:szCs w:val="22"/>
        </w:rPr>
        <w:t>De klachten worden over het algemeen serieus genomen.</w:t>
      </w:r>
      <w:r w:rsidRPr="006072FB">
        <w:rPr>
          <w:rFonts w:ascii="Calibri" w:hAnsi="Calibri"/>
          <w:sz w:val="22"/>
          <w:szCs w:val="22"/>
        </w:rPr>
        <w:br/>
        <w:t>Een enkele keer werd er luchtig gedaan over een lekkage, dat was voor de gast onprettig, ook verwachten sommige gasten meer begrip voor het feit wanneer informatie niet duidelijk is gegeven. Sommige gasten vonden het jammer dat het Wifiprobleem niet opgelost kon worden.</w:t>
      </w:r>
    </w:p>
    <w:p w14:paraId="0452B5B8" w14:textId="4727890F" w:rsidR="00F31216" w:rsidRDefault="00792C04" w:rsidP="005319F9">
      <w:pPr>
        <w:pStyle w:val="Kop2"/>
        <w:rPr>
          <w:rFonts w:ascii="Calibri" w:hAnsi="Calibri"/>
          <w:b/>
          <w:sz w:val="22"/>
          <w:szCs w:val="22"/>
        </w:rPr>
      </w:pPr>
      <w:bookmarkStart w:id="234" w:name="_Toc472326279"/>
      <w:r w:rsidRPr="006072FB">
        <w:rPr>
          <w:rFonts w:ascii="Calibri" w:hAnsi="Calibri"/>
          <w:b/>
          <w:sz w:val="22"/>
          <w:szCs w:val="22"/>
        </w:rPr>
        <w:lastRenderedPageBreak/>
        <w:t>Bijlage 1</w:t>
      </w:r>
      <w:r w:rsidR="000716C4" w:rsidRPr="006072FB">
        <w:rPr>
          <w:rFonts w:ascii="Calibri" w:hAnsi="Calibri"/>
          <w:b/>
          <w:sz w:val="22"/>
          <w:szCs w:val="22"/>
        </w:rPr>
        <w:t>6</w:t>
      </w:r>
      <w:r w:rsidR="00F31216" w:rsidRPr="006072FB">
        <w:rPr>
          <w:rFonts w:ascii="Calibri" w:hAnsi="Calibri"/>
          <w:b/>
          <w:sz w:val="22"/>
          <w:szCs w:val="22"/>
        </w:rPr>
        <w:t xml:space="preserve"> Aanbevelingen </w:t>
      </w:r>
      <w:r w:rsidR="005B3700">
        <w:rPr>
          <w:rFonts w:ascii="Calibri" w:hAnsi="Calibri"/>
          <w:b/>
          <w:sz w:val="22"/>
          <w:szCs w:val="22"/>
        </w:rPr>
        <w:t>meer info</w:t>
      </w:r>
      <w:bookmarkEnd w:id="234"/>
    </w:p>
    <w:p w14:paraId="63FC49B6" w14:textId="50BA106A" w:rsidR="005B3700" w:rsidRPr="005B3700" w:rsidRDefault="00667EE9" w:rsidP="005B3700">
      <w:pPr>
        <w:pStyle w:val="Kop3"/>
        <w:rPr>
          <w:rFonts w:ascii="Calibri" w:hAnsi="Calibri" w:cs="Cordia New"/>
          <w:color w:val="auto"/>
          <w:sz w:val="22"/>
          <w:szCs w:val="22"/>
        </w:rPr>
      </w:pPr>
      <w:bookmarkStart w:id="235" w:name="_Toc472326280"/>
      <w:r>
        <w:rPr>
          <w:rFonts w:ascii="Calibri" w:hAnsi="Calibri" w:cs="Cordia New"/>
          <w:color w:val="auto"/>
          <w:sz w:val="22"/>
          <w:szCs w:val="22"/>
        </w:rPr>
        <w:t xml:space="preserve">Bijlage </w:t>
      </w:r>
      <w:r w:rsidR="005B3700" w:rsidRPr="005B3700">
        <w:rPr>
          <w:rFonts w:ascii="Calibri" w:hAnsi="Calibri" w:cs="Cordia New"/>
          <w:color w:val="auto"/>
          <w:sz w:val="22"/>
          <w:szCs w:val="22"/>
        </w:rPr>
        <w:t>16.1 Aanbevelingen in detail</w:t>
      </w:r>
      <w:bookmarkEnd w:id="235"/>
    </w:p>
    <w:p w14:paraId="741208E4" w14:textId="77777777" w:rsidR="00F31216" w:rsidRPr="006072FB" w:rsidRDefault="00F31216" w:rsidP="00F31216">
      <w:pPr>
        <w:rPr>
          <w:rFonts w:ascii="Calibri" w:hAnsi="Calibri"/>
          <w:sz w:val="22"/>
          <w:szCs w:val="22"/>
        </w:rPr>
      </w:pPr>
      <w:r w:rsidRPr="006072FB">
        <w:rPr>
          <w:rFonts w:ascii="Calibri" w:hAnsi="Calibri"/>
          <w:sz w:val="22"/>
          <w:szCs w:val="22"/>
        </w:rPr>
        <w:t>Aanbeveling 1: Verbeteren visuele aantrekkelijkheid</w:t>
      </w:r>
    </w:p>
    <w:p w14:paraId="72EC03BE" w14:textId="77777777" w:rsidR="00F31216" w:rsidRPr="006072FB" w:rsidRDefault="00F31216" w:rsidP="00F31216">
      <w:pPr>
        <w:rPr>
          <w:rFonts w:ascii="Calibri" w:hAnsi="Calibri"/>
          <w:sz w:val="22"/>
          <w:szCs w:val="22"/>
        </w:rPr>
      </w:pPr>
    </w:p>
    <w:p w14:paraId="63588609" w14:textId="77777777" w:rsidR="00F31216" w:rsidRPr="006072FB" w:rsidRDefault="00F31216" w:rsidP="00F31216">
      <w:pPr>
        <w:rPr>
          <w:rFonts w:ascii="Calibri" w:hAnsi="Calibri"/>
          <w:sz w:val="22"/>
          <w:szCs w:val="22"/>
        </w:rPr>
      </w:pPr>
      <w:r w:rsidRPr="006072FB">
        <w:rPr>
          <w:rFonts w:ascii="Calibri" w:hAnsi="Calibri"/>
          <w:sz w:val="22"/>
          <w:szCs w:val="22"/>
        </w:rPr>
        <w:t xml:space="preserve">- </w:t>
      </w:r>
      <w:r w:rsidRPr="006072FB">
        <w:rPr>
          <w:rFonts w:ascii="Calibri" w:hAnsi="Calibri"/>
          <w:i/>
          <w:sz w:val="22"/>
          <w:szCs w:val="22"/>
        </w:rPr>
        <w:t>Meer bloemen en planten op het parkeerterrein</w:t>
      </w:r>
      <w:r w:rsidRPr="006072FB">
        <w:rPr>
          <w:rFonts w:ascii="Calibri" w:hAnsi="Calibri"/>
          <w:sz w:val="22"/>
          <w:szCs w:val="22"/>
        </w:rPr>
        <w:t>. Er moet voor meer kleur gezorgd worden.</w:t>
      </w:r>
    </w:p>
    <w:p w14:paraId="561AE468" w14:textId="77777777" w:rsidR="00F31216" w:rsidRPr="006072FB" w:rsidRDefault="00F31216" w:rsidP="00F31216">
      <w:pPr>
        <w:rPr>
          <w:rFonts w:ascii="Calibri" w:hAnsi="Calibri"/>
          <w:sz w:val="22"/>
          <w:szCs w:val="22"/>
        </w:rPr>
      </w:pPr>
      <w:r w:rsidRPr="006072FB">
        <w:rPr>
          <w:rFonts w:ascii="Calibri" w:hAnsi="Calibri"/>
          <w:sz w:val="22"/>
          <w:szCs w:val="22"/>
        </w:rPr>
        <w:t>De binnenhuisarchitect zal deze taak op zich nemen, het moet zorgen voor een verzorgde en warmere uitstraling van het gebouw.</w:t>
      </w:r>
    </w:p>
    <w:p w14:paraId="60B93B27" w14:textId="77777777" w:rsidR="00F31216" w:rsidRPr="006072FB" w:rsidRDefault="00F31216" w:rsidP="00F31216">
      <w:pPr>
        <w:rPr>
          <w:rFonts w:ascii="Calibri" w:hAnsi="Calibri"/>
          <w:sz w:val="22"/>
          <w:szCs w:val="22"/>
        </w:rPr>
      </w:pPr>
    </w:p>
    <w:p w14:paraId="3D1F2B0C" w14:textId="77777777" w:rsidR="00F31216" w:rsidRPr="006072FB" w:rsidRDefault="00F31216" w:rsidP="00F31216">
      <w:pPr>
        <w:rPr>
          <w:rFonts w:ascii="Calibri" w:hAnsi="Calibri"/>
          <w:sz w:val="22"/>
          <w:szCs w:val="22"/>
        </w:rPr>
      </w:pPr>
      <w:r w:rsidRPr="006072FB">
        <w:rPr>
          <w:rFonts w:ascii="Calibri" w:hAnsi="Calibri"/>
          <w:sz w:val="22"/>
          <w:szCs w:val="22"/>
        </w:rPr>
        <w:t>-</w:t>
      </w:r>
      <w:r w:rsidRPr="006072FB">
        <w:rPr>
          <w:rFonts w:ascii="Calibri" w:hAnsi="Calibri"/>
          <w:i/>
          <w:sz w:val="22"/>
          <w:szCs w:val="22"/>
        </w:rPr>
        <w:t>Gangen upgraden met nieuw tapijt en verbeterd licht.</w:t>
      </w:r>
      <w:r w:rsidRPr="006072FB">
        <w:rPr>
          <w:rFonts w:ascii="Calibri" w:hAnsi="Calibri"/>
          <w:sz w:val="22"/>
          <w:szCs w:val="22"/>
        </w:rPr>
        <w:t xml:space="preserve"> In overleg met de binnenhuisarchitect wordt aanbevolen om de complete gang te renoveren, dat betekent dus zowel de vloer en de wanden als de verlichting.</w:t>
      </w:r>
    </w:p>
    <w:p w14:paraId="6FC34A11" w14:textId="77777777" w:rsidR="00F31216" w:rsidRPr="006072FB" w:rsidRDefault="00F31216" w:rsidP="00F31216">
      <w:pPr>
        <w:rPr>
          <w:rFonts w:ascii="Calibri" w:hAnsi="Calibri"/>
          <w:sz w:val="22"/>
          <w:szCs w:val="22"/>
        </w:rPr>
      </w:pPr>
    </w:p>
    <w:p w14:paraId="31FD5ECB" w14:textId="26467746" w:rsidR="00F31216" w:rsidRPr="006072FB" w:rsidRDefault="00F31216" w:rsidP="00F31216">
      <w:pPr>
        <w:rPr>
          <w:rFonts w:ascii="Calibri" w:hAnsi="Calibri"/>
          <w:sz w:val="22"/>
          <w:szCs w:val="22"/>
        </w:rPr>
      </w:pPr>
      <w:r w:rsidRPr="006072FB">
        <w:rPr>
          <w:rFonts w:ascii="Calibri" w:hAnsi="Calibri"/>
          <w:sz w:val="22"/>
          <w:szCs w:val="22"/>
        </w:rPr>
        <w:t xml:space="preserve">- </w:t>
      </w:r>
      <w:r w:rsidRPr="006072FB">
        <w:rPr>
          <w:rFonts w:ascii="Calibri" w:hAnsi="Calibri"/>
          <w:i/>
          <w:sz w:val="22"/>
          <w:szCs w:val="22"/>
        </w:rPr>
        <w:t>Receptie en ontvangstruimte/lobby moderniseren</w:t>
      </w:r>
      <w:r w:rsidRPr="006072FB">
        <w:rPr>
          <w:rFonts w:ascii="Calibri" w:hAnsi="Calibri"/>
          <w:sz w:val="22"/>
          <w:szCs w:val="22"/>
        </w:rPr>
        <w:t>. Een binnenhuisarchitect moet hier een huiskamer gevoel proberen te creëren die tegelijk ook een luxe uitstraling heeft</w:t>
      </w:r>
      <w:r w:rsidR="008C5789">
        <w:rPr>
          <w:rFonts w:ascii="Calibri" w:hAnsi="Calibri"/>
          <w:sz w:val="22"/>
          <w:szCs w:val="22"/>
        </w:rPr>
        <w:t xml:space="preserve"> </w:t>
      </w:r>
      <w:r w:rsidRPr="006072FB">
        <w:rPr>
          <w:rFonts w:ascii="Calibri" w:hAnsi="Calibri"/>
          <w:sz w:val="22"/>
          <w:szCs w:val="22"/>
        </w:rPr>
        <w:t>zodat gasten het fijn vinden om hier wat te nuttigen wanneer de restaurants gesloten zijn.</w:t>
      </w:r>
    </w:p>
    <w:p w14:paraId="602A6BE2" w14:textId="77777777" w:rsidR="00F31216" w:rsidRPr="006072FB" w:rsidRDefault="00F31216" w:rsidP="00F31216">
      <w:pPr>
        <w:rPr>
          <w:rFonts w:ascii="Calibri" w:hAnsi="Calibri"/>
          <w:sz w:val="22"/>
          <w:szCs w:val="22"/>
        </w:rPr>
      </w:pPr>
    </w:p>
    <w:p w14:paraId="5679AAA5" w14:textId="77777777" w:rsidR="00F31216" w:rsidRPr="006072FB" w:rsidRDefault="00F31216" w:rsidP="00F31216">
      <w:pPr>
        <w:rPr>
          <w:rFonts w:ascii="Calibri" w:hAnsi="Calibri"/>
          <w:sz w:val="22"/>
          <w:szCs w:val="22"/>
        </w:rPr>
      </w:pPr>
      <w:r w:rsidRPr="006072FB">
        <w:rPr>
          <w:rFonts w:ascii="Calibri" w:hAnsi="Calibri"/>
          <w:sz w:val="22"/>
          <w:szCs w:val="22"/>
        </w:rPr>
        <w:t>-</w:t>
      </w:r>
      <w:r w:rsidRPr="006072FB">
        <w:rPr>
          <w:rFonts w:ascii="Calibri" w:hAnsi="Calibri"/>
          <w:i/>
          <w:sz w:val="22"/>
          <w:szCs w:val="22"/>
        </w:rPr>
        <w:t xml:space="preserve">Meer sfeerverlichting op de hotelkamer. </w:t>
      </w:r>
      <w:r w:rsidRPr="006072FB">
        <w:rPr>
          <w:rFonts w:ascii="Calibri" w:hAnsi="Calibri"/>
          <w:sz w:val="22"/>
          <w:szCs w:val="22"/>
        </w:rPr>
        <w:t>Omdat de kamer al erg klein is, is het belangrijk om ervoor te zorgen dat andere aspecten wel op orde zijn. De oude plafonnières en de kleur van het gekozen lampje oogt goedkoop en ongezellig. De binnenhuisarchitect zal hiervoor een advies moeten geven zodat deze past bij het nieuwe interieur van de gerenoveerde kamers.</w:t>
      </w:r>
    </w:p>
    <w:p w14:paraId="14946B37" w14:textId="77777777" w:rsidR="00F31216" w:rsidRPr="006072FB" w:rsidRDefault="00F31216" w:rsidP="00F31216">
      <w:pPr>
        <w:rPr>
          <w:rFonts w:ascii="Calibri" w:hAnsi="Calibri"/>
          <w:sz w:val="22"/>
          <w:szCs w:val="22"/>
        </w:rPr>
      </w:pPr>
    </w:p>
    <w:p w14:paraId="1CE1C658" w14:textId="77777777" w:rsidR="00F31216" w:rsidRPr="006072FB" w:rsidRDefault="00F31216" w:rsidP="00F31216">
      <w:pPr>
        <w:rPr>
          <w:rFonts w:ascii="Calibri" w:hAnsi="Calibri"/>
          <w:sz w:val="22"/>
          <w:szCs w:val="22"/>
        </w:rPr>
      </w:pPr>
      <w:r w:rsidRPr="006072FB">
        <w:rPr>
          <w:rFonts w:ascii="Calibri" w:hAnsi="Calibri"/>
          <w:sz w:val="22"/>
          <w:szCs w:val="22"/>
        </w:rPr>
        <w:t>-</w:t>
      </w:r>
      <w:r w:rsidRPr="006072FB">
        <w:rPr>
          <w:rFonts w:ascii="Calibri" w:hAnsi="Calibri"/>
          <w:i/>
          <w:sz w:val="22"/>
          <w:szCs w:val="22"/>
        </w:rPr>
        <w:t>Kamers renoveren</w:t>
      </w:r>
      <w:r w:rsidRPr="006072FB">
        <w:rPr>
          <w:rFonts w:ascii="Calibri" w:hAnsi="Calibri"/>
          <w:sz w:val="22"/>
          <w:szCs w:val="22"/>
        </w:rPr>
        <w:t xml:space="preserve">. De binnenhuisarchitect zal een nieuwe gerenoveerde hotelkamer ontwerpen. Hierbij is het belangrijk dat dit een nieuwe en luxere uitstraling krijgt door gebruik te maken van de juiste stoffen, kleuren, accessoires etc.wat een ruimtelijker gevoel creëert. </w:t>
      </w:r>
    </w:p>
    <w:p w14:paraId="1C82DBA3" w14:textId="77777777" w:rsidR="00F31216" w:rsidRPr="006072FB" w:rsidRDefault="00F31216" w:rsidP="00F31216">
      <w:pPr>
        <w:rPr>
          <w:rFonts w:ascii="Calibri" w:hAnsi="Calibri"/>
          <w:sz w:val="22"/>
          <w:szCs w:val="22"/>
        </w:rPr>
      </w:pPr>
    </w:p>
    <w:p w14:paraId="6330C27F" w14:textId="77777777" w:rsidR="00F31216" w:rsidRPr="006072FB" w:rsidRDefault="00F31216" w:rsidP="00F31216">
      <w:pPr>
        <w:rPr>
          <w:rFonts w:ascii="Calibri" w:hAnsi="Calibri"/>
          <w:sz w:val="22"/>
          <w:szCs w:val="22"/>
        </w:rPr>
      </w:pPr>
      <w:r w:rsidRPr="006072FB">
        <w:rPr>
          <w:rFonts w:ascii="Calibri" w:hAnsi="Calibri"/>
          <w:sz w:val="22"/>
          <w:szCs w:val="22"/>
        </w:rPr>
        <w:t>Aanbeveling 2: Verbeteren comfort</w:t>
      </w:r>
    </w:p>
    <w:p w14:paraId="60A26A83" w14:textId="77777777" w:rsidR="00F31216" w:rsidRPr="006072FB" w:rsidRDefault="00F31216" w:rsidP="00F31216">
      <w:pPr>
        <w:rPr>
          <w:rFonts w:ascii="Calibri" w:hAnsi="Calibri"/>
          <w:sz w:val="22"/>
          <w:szCs w:val="22"/>
        </w:rPr>
      </w:pPr>
    </w:p>
    <w:p w14:paraId="51DCFE67" w14:textId="77777777" w:rsidR="00F31216" w:rsidRPr="006072FB" w:rsidRDefault="00F31216" w:rsidP="00F31216">
      <w:pPr>
        <w:rPr>
          <w:rFonts w:ascii="Calibri" w:hAnsi="Calibri"/>
          <w:sz w:val="22"/>
          <w:szCs w:val="22"/>
        </w:rPr>
      </w:pPr>
      <w:r w:rsidRPr="006072FB">
        <w:rPr>
          <w:rFonts w:ascii="Calibri" w:hAnsi="Calibri"/>
          <w:i/>
          <w:sz w:val="22"/>
          <w:szCs w:val="22"/>
        </w:rPr>
        <w:t>- Grote 2persoonsbedden.</w:t>
      </w:r>
      <w:r w:rsidRPr="006072FB">
        <w:rPr>
          <w:rFonts w:ascii="Calibri" w:hAnsi="Calibri"/>
          <w:sz w:val="22"/>
          <w:szCs w:val="22"/>
        </w:rPr>
        <w:t xml:space="preserve"> Gasten vinden het vervelend wanneer zij 2 lossen bedden op de kamer hebben omdat deze gemakkelijk uit elkaar schuiven. Er moeten meer kamers komen met één groot 2persoonsbed.</w:t>
      </w:r>
    </w:p>
    <w:p w14:paraId="261894F4" w14:textId="77777777" w:rsidR="00F31216" w:rsidRPr="006072FB" w:rsidRDefault="00F31216" w:rsidP="00F31216">
      <w:pPr>
        <w:rPr>
          <w:rFonts w:ascii="Calibri" w:hAnsi="Calibri"/>
          <w:sz w:val="22"/>
          <w:szCs w:val="22"/>
        </w:rPr>
      </w:pPr>
    </w:p>
    <w:p w14:paraId="18171ED3" w14:textId="77777777" w:rsidR="00F31216" w:rsidRPr="006072FB" w:rsidRDefault="00F31216" w:rsidP="00F31216">
      <w:pPr>
        <w:rPr>
          <w:rFonts w:ascii="Calibri" w:hAnsi="Calibri"/>
          <w:sz w:val="22"/>
          <w:szCs w:val="22"/>
        </w:rPr>
      </w:pPr>
      <w:r w:rsidRPr="006072FB">
        <w:rPr>
          <w:rFonts w:ascii="Calibri" w:hAnsi="Calibri"/>
          <w:sz w:val="22"/>
          <w:szCs w:val="22"/>
        </w:rPr>
        <w:t>-</w:t>
      </w:r>
      <w:r w:rsidRPr="006072FB">
        <w:rPr>
          <w:rFonts w:ascii="Calibri" w:hAnsi="Calibri"/>
          <w:i/>
          <w:sz w:val="22"/>
          <w:szCs w:val="22"/>
        </w:rPr>
        <w:t xml:space="preserve"> Gasten een voorkeur keuze geven betreft het bed. </w:t>
      </w:r>
      <w:r w:rsidRPr="006072FB">
        <w:rPr>
          <w:rFonts w:ascii="Calibri" w:hAnsi="Calibri"/>
          <w:sz w:val="22"/>
          <w:szCs w:val="22"/>
        </w:rPr>
        <w:t xml:space="preserve">Gasten zouden bij de reservering een voorkeur aan moeten kunnen geven betreft het matras. </w:t>
      </w:r>
    </w:p>
    <w:p w14:paraId="4A063162" w14:textId="77777777" w:rsidR="00F31216" w:rsidRPr="006072FB" w:rsidRDefault="00F31216" w:rsidP="00F31216">
      <w:pPr>
        <w:rPr>
          <w:rFonts w:ascii="Calibri" w:hAnsi="Calibri"/>
          <w:sz w:val="22"/>
          <w:szCs w:val="22"/>
        </w:rPr>
      </w:pPr>
    </w:p>
    <w:p w14:paraId="6AA1674C" w14:textId="77777777" w:rsidR="00F31216" w:rsidRPr="006072FB" w:rsidRDefault="00F31216" w:rsidP="00F31216">
      <w:pPr>
        <w:rPr>
          <w:rFonts w:ascii="Calibri" w:hAnsi="Calibri"/>
          <w:sz w:val="22"/>
          <w:szCs w:val="22"/>
        </w:rPr>
      </w:pPr>
      <w:r w:rsidRPr="006072FB">
        <w:rPr>
          <w:rFonts w:ascii="Calibri" w:hAnsi="Calibri"/>
          <w:i/>
          <w:sz w:val="22"/>
          <w:szCs w:val="22"/>
        </w:rPr>
        <w:t>- Minimaal 2 stoelen op de kamer.</w:t>
      </w:r>
      <w:r w:rsidRPr="006072FB">
        <w:rPr>
          <w:rFonts w:ascii="Calibri" w:hAnsi="Calibri"/>
          <w:sz w:val="22"/>
          <w:szCs w:val="22"/>
        </w:rPr>
        <w:t xml:space="preserve"> Gasten vinden het niet prettig wanneer er maar 1 stoel op de kamer aanwezig is, het probleem is dat dan de ander op het bed moet gaan zitten. Omdat de kamer erg klein is zal de binnenhuisarchitect een advies moeten geven over hoe de kamer zo optimaal mogelijk ingericht kan worden. De stoelen die gebruikt worden op de kamer moeten niet te massief of te groot ogen.</w:t>
      </w:r>
    </w:p>
    <w:p w14:paraId="4D04C1A0" w14:textId="77777777" w:rsidR="00F31216" w:rsidRPr="006072FB" w:rsidRDefault="00F31216" w:rsidP="00F31216">
      <w:pPr>
        <w:rPr>
          <w:rFonts w:ascii="Calibri" w:hAnsi="Calibri"/>
          <w:sz w:val="22"/>
          <w:szCs w:val="22"/>
        </w:rPr>
      </w:pPr>
    </w:p>
    <w:p w14:paraId="4A84E9FF" w14:textId="77777777" w:rsidR="00F31216" w:rsidRPr="006072FB" w:rsidRDefault="00F31216" w:rsidP="00F31216">
      <w:pPr>
        <w:rPr>
          <w:rFonts w:ascii="Calibri" w:hAnsi="Calibri"/>
          <w:sz w:val="22"/>
          <w:szCs w:val="22"/>
        </w:rPr>
      </w:pPr>
      <w:r w:rsidRPr="006072FB">
        <w:rPr>
          <w:rFonts w:ascii="Calibri" w:hAnsi="Calibri"/>
          <w:sz w:val="22"/>
          <w:szCs w:val="22"/>
        </w:rPr>
        <w:t>-</w:t>
      </w:r>
      <w:r w:rsidRPr="006072FB">
        <w:rPr>
          <w:rFonts w:ascii="Calibri" w:hAnsi="Calibri"/>
          <w:i/>
          <w:sz w:val="22"/>
          <w:szCs w:val="22"/>
        </w:rPr>
        <w:t>Nieuwe meubelen.</w:t>
      </w:r>
      <w:r w:rsidRPr="006072FB">
        <w:rPr>
          <w:rFonts w:ascii="Calibri" w:hAnsi="Calibri"/>
          <w:sz w:val="22"/>
          <w:szCs w:val="22"/>
        </w:rPr>
        <w:t xml:space="preserve"> Gasten vinden de huidige meubelen oud en armoedig. Er moeten nieuwe meubelen gekocht worden die een luxere uitstraling hebben. Dit deel zal tegelijk worden meegenomen bij het renoveren van de kamers. De binnenhuisarchitect zal hier een aantal voorstellen voor doen.</w:t>
      </w:r>
    </w:p>
    <w:p w14:paraId="6811B16D" w14:textId="77777777" w:rsidR="00F31216" w:rsidRPr="006072FB" w:rsidRDefault="00F31216" w:rsidP="00F31216">
      <w:pPr>
        <w:rPr>
          <w:rFonts w:ascii="Calibri" w:hAnsi="Calibri"/>
          <w:sz w:val="22"/>
          <w:szCs w:val="22"/>
        </w:rPr>
      </w:pPr>
    </w:p>
    <w:p w14:paraId="09D0A1FB" w14:textId="77777777" w:rsidR="00F31216" w:rsidRPr="006072FB" w:rsidRDefault="00F31216" w:rsidP="00F31216">
      <w:pPr>
        <w:rPr>
          <w:rFonts w:ascii="Calibri" w:hAnsi="Calibri"/>
          <w:sz w:val="22"/>
          <w:szCs w:val="22"/>
        </w:rPr>
      </w:pPr>
      <w:r w:rsidRPr="006072FB">
        <w:rPr>
          <w:rFonts w:ascii="Calibri" w:hAnsi="Calibri"/>
          <w:sz w:val="22"/>
          <w:szCs w:val="22"/>
        </w:rPr>
        <w:t xml:space="preserve">- </w:t>
      </w:r>
      <w:r w:rsidRPr="006072FB">
        <w:rPr>
          <w:rFonts w:ascii="Calibri" w:hAnsi="Calibri"/>
          <w:i/>
          <w:sz w:val="22"/>
          <w:szCs w:val="22"/>
        </w:rPr>
        <w:t>Goede verduisterende gordijnen.</w:t>
      </w:r>
      <w:r w:rsidRPr="006072FB">
        <w:rPr>
          <w:rFonts w:ascii="Calibri" w:hAnsi="Calibri"/>
          <w:sz w:val="22"/>
          <w:szCs w:val="22"/>
        </w:rPr>
        <w:t xml:space="preserve"> Enkele gasten hebben aangegeven betere verduisterende gordijnen te willen, omdat zij anders zo vroeg wakker worden. Ook dit aspect zal tegelijk moeten worden meegenomen met de renovatie van de kamers.</w:t>
      </w:r>
    </w:p>
    <w:p w14:paraId="23E2C592" w14:textId="77777777" w:rsidR="00F31216" w:rsidRPr="006072FB" w:rsidRDefault="00F31216" w:rsidP="00F31216">
      <w:pPr>
        <w:rPr>
          <w:rFonts w:ascii="Calibri" w:hAnsi="Calibri"/>
          <w:sz w:val="22"/>
          <w:szCs w:val="22"/>
        </w:rPr>
      </w:pPr>
    </w:p>
    <w:p w14:paraId="4DC22C08" w14:textId="77777777" w:rsidR="00F31216" w:rsidRPr="006072FB" w:rsidRDefault="00F31216" w:rsidP="00F31216">
      <w:pPr>
        <w:rPr>
          <w:rFonts w:ascii="Calibri" w:hAnsi="Calibri"/>
          <w:sz w:val="22"/>
          <w:szCs w:val="22"/>
        </w:rPr>
      </w:pPr>
      <w:r w:rsidRPr="006072FB">
        <w:rPr>
          <w:rFonts w:ascii="Calibri" w:hAnsi="Calibri"/>
          <w:sz w:val="22"/>
          <w:szCs w:val="22"/>
        </w:rPr>
        <w:t xml:space="preserve">- </w:t>
      </w:r>
      <w:r w:rsidRPr="006072FB">
        <w:rPr>
          <w:rFonts w:ascii="Calibri" w:hAnsi="Calibri"/>
          <w:i/>
          <w:sz w:val="22"/>
          <w:szCs w:val="22"/>
        </w:rPr>
        <w:t>Geen grote kledingkast</w:t>
      </w:r>
      <w:r w:rsidRPr="006072FB">
        <w:rPr>
          <w:rFonts w:ascii="Calibri" w:hAnsi="Calibri"/>
          <w:sz w:val="22"/>
          <w:szCs w:val="22"/>
        </w:rPr>
        <w:t xml:space="preserve">. Omdat de kamer erg klein is, hebben gasten aangegeven het onhandig te vinden dat er een grote kledingkast op de kamer aanwezig is. Aangezien veel gasten ook slechts maar </w:t>
      </w:r>
      <w:r w:rsidRPr="006072FB">
        <w:rPr>
          <w:rFonts w:ascii="Calibri" w:hAnsi="Calibri"/>
          <w:sz w:val="22"/>
          <w:szCs w:val="22"/>
        </w:rPr>
        <w:lastRenderedPageBreak/>
        <w:t>enkele dagen blijven is een speciale open kledingkast/hanger ook geschikt. Dit scheelt weer in de ruimte. De binnenhuisarchitect heeft er een aantal uitgezocht die bij de nieuwe kamers passen.</w:t>
      </w:r>
    </w:p>
    <w:p w14:paraId="2D201F60" w14:textId="77777777" w:rsidR="00F31216" w:rsidRPr="006072FB" w:rsidRDefault="00F31216" w:rsidP="00F31216">
      <w:pPr>
        <w:rPr>
          <w:rFonts w:ascii="Calibri" w:hAnsi="Calibri"/>
          <w:sz w:val="22"/>
          <w:szCs w:val="22"/>
        </w:rPr>
      </w:pPr>
    </w:p>
    <w:p w14:paraId="44607201" w14:textId="77777777" w:rsidR="00F31216" w:rsidRPr="006072FB" w:rsidRDefault="00F31216" w:rsidP="00F31216">
      <w:pPr>
        <w:rPr>
          <w:rFonts w:ascii="Calibri" w:hAnsi="Calibri"/>
          <w:sz w:val="22"/>
          <w:szCs w:val="22"/>
        </w:rPr>
      </w:pPr>
      <w:r w:rsidRPr="006072FB">
        <w:rPr>
          <w:rFonts w:ascii="Calibri" w:hAnsi="Calibri"/>
          <w:sz w:val="22"/>
          <w:szCs w:val="22"/>
        </w:rPr>
        <w:t>Aanbeveling 3: Verbetering faciliteiten</w:t>
      </w:r>
    </w:p>
    <w:p w14:paraId="430258D2" w14:textId="77777777" w:rsidR="00F31216" w:rsidRPr="006072FB" w:rsidRDefault="00F31216" w:rsidP="00F31216">
      <w:pPr>
        <w:rPr>
          <w:rFonts w:ascii="Calibri" w:hAnsi="Calibri"/>
          <w:sz w:val="22"/>
          <w:szCs w:val="22"/>
        </w:rPr>
      </w:pPr>
      <w:r w:rsidRPr="006072FB">
        <w:rPr>
          <w:rFonts w:ascii="Calibri" w:hAnsi="Calibri"/>
          <w:sz w:val="22"/>
          <w:szCs w:val="22"/>
        </w:rPr>
        <w:t>Gasten willen zich echt speciale en welkom voelen, meer echt gast zijn.</w:t>
      </w:r>
    </w:p>
    <w:p w14:paraId="4C163C91" w14:textId="77777777" w:rsidR="00F31216" w:rsidRPr="006072FB" w:rsidRDefault="00F31216" w:rsidP="00F31216">
      <w:pPr>
        <w:rPr>
          <w:rFonts w:ascii="Calibri" w:hAnsi="Calibri"/>
          <w:sz w:val="22"/>
          <w:szCs w:val="22"/>
        </w:rPr>
      </w:pPr>
      <w:r w:rsidRPr="006072FB">
        <w:rPr>
          <w:rFonts w:ascii="Calibri" w:hAnsi="Calibri"/>
          <w:sz w:val="22"/>
          <w:szCs w:val="22"/>
        </w:rPr>
        <w:t>Dit kan op een simpele manier worden gerealiseerd door meer aandacht aan de gast te besteden door mooie extra’s aan te bieden die de gast verrast. Helaas heeft het hotel geen andere faciliteit mogelijkheden zoals een sportkamer, sauna of zwembad.</w:t>
      </w:r>
    </w:p>
    <w:p w14:paraId="0C1E5D12" w14:textId="77777777" w:rsidR="00F31216" w:rsidRPr="006072FB" w:rsidRDefault="00F31216" w:rsidP="00F31216">
      <w:pPr>
        <w:rPr>
          <w:rFonts w:ascii="Calibri" w:hAnsi="Calibri"/>
          <w:sz w:val="22"/>
          <w:szCs w:val="22"/>
        </w:rPr>
      </w:pPr>
    </w:p>
    <w:p w14:paraId="03E53F94" w14:textId="77777777" w:rsidR="00F31216" w:rsidRPr="006072FB" w:rsidRDefault="00F31216" w:rsidP="00F31216">
      <w:pPr>
        <w:rPr>
          <w:rFonts w:ascii="Calibri" w:hAnsi="Calibri"/>
          <w:sz w:val="22"/>
          <w:szCs w:val="22"/>
        </w:rPr>
      </w:pPr>
      <w:r w:rsidRPr="006072FB">
        <w:rPr>
          <w:rFonts w:ascii="Calibri" w:hAnsi="Calibri"/>
          <w:sz w:val="22"/>
          <w:szCs w:val="22"/>
        </w:rPr>
        <w:t>Daarom zullen de Standaardkamer en ruimere 2persoons kamer standaard uitgerust moeten zijn met bepaalde extra’s:</w:t>
      </w:r>
    </w:p>
    <w:p w14:paraId="0CC4C18C" w14:textId="77777777" w:rsidR="00F31216" w:rsidRPr="006072FB" w:rsidRDefault="00F31216" w:rsidP="00F31216">
      <w:pPr>
        <w:rPr>
          <w:rFonts w:ascii="Calibri" w:hAnsi="Calibri"/>
          <w:sz w:val="22"/>
          <w:szCs w:val="22"/>
        </w:rPr>
      </w:pPr>
    </w:p>
    <w:p w14:paraId="7341D4D9" w14:textId="77777777" w:rsidR="00F31216" w:rsidRPr="006072FB" w:rsidRDefault="00F31216" w:rsidP="00F31216">
      <w:pPr>
        <w:rPr>
          <w:rFonts w:ascii="Calibri" w:hAnsi="Calibri"/>
          <w:i/>
          <w:sz w:val="22"/>
          <w:szCs w:val="22"/>
        </w:rPr>
      </w:pPr>
      <w:r w:rsidRPr="006072FB">
        <w:rPr>
          <w:rFonts w:ascii="Calibri" w:hAnsi="Calibri"/>
          <w:i/>
          <w:sz w:val="22"/>
          <w:szCs w:val="22"/>
        </w:rPr>
        <w:t>-Koffie en thee faciliteiten</w:t>
      </w:r>
    </w:p>
    <w:p w14:paraId="3F8F837D" w14:textId="77777777" w:rsidR="00F31216" w:rsidRPr="006072FB" w:rsidRDefault="00F31216" w:rsidP="00F31216">
      <w:pPr>
        <w:rPr>
          <w:rFonts w:ascii="Calibri" w:hAnsi="Calibri"/>
          <w:sz w:val="22"/>
          <w:szCs w:val="22"/>
        </w:rPr>
      </w:pPr>
      <w:r w:rsidRPr="006072FB">
        <w:rPr>
          <w:rFonts w:ascii="Calibri" w:hAnsi="Calibri"/>
          <w:sz w:val="22"/>
          <w:szCs w:val="22"/>
        </w:rPr>
        <w:t xml:space="preserve">-Moderne nette waterkoker met 6 verschillende smaken pickwick thee </w:t>
      </w:r>
    </w:p>
    <w:p w14:paraId="7FB43995" w14:textId="77777777" w:rsidR="00F31216" w:rsidRPr="006072FB" w:rsidRDefault="00F31216" w:rsidP="00F31216">
      <w:pPr>
        <w:rPr>
          <w:rFonts w:ascii="Calibri" w:hAnsi="Calibri"/>
          <w:sz w:val="22"/>
          <w:szCs w:val="22"/>
        </w:rPr>
      </w:pPr>
      <w:r w:rsidRPr="006072FB">
        <w:rPr>
          <w:rFonts w:ascii="Calibri" w:hAnsi="Calibri"/>
          <w:sz w:val="22"/>
          <w:szCs w:val="22"/>
        </w:rPr>
        <w:t>-Echt Nespresso apparaat geen oploskoffie meer maar 4 koffiecups.</w:t>
      </w:r>
    </w:p>
    <w:p w14:paraId="40120DE7" w14:textId="77777777" w:rsidR="00F31216" w:rsidRPr="006072FB" w:rsidRDefault="00F31216" w:rsidP="00F31216">
      <w:pPr>
        <w:rPr>
          <w:rFonts w:ascii="Calibri" w:hAnsi="Calibri"/>
          <w:sz w:val="22"/>
          <w:szCs w:val="22"/>
        </w:rPr>
      </w:pPr>
      <w:r w:rsidRPr="006072FB">
        <w:rPr>
          <w:rFonts w:ascii="Calibri" w:hAnsi="Calibri"/>
          <w:sz w:val="22"/>
          <w:szCs w:val="22"/>
        </w:rPr>
        <w:t>- 2 Koffie/thee mokken met schoteltje</w:t>
      </w:r>
    </w:p>
    <w:p w14:paraId="0FAC2BAA" w14:textId="77777777" w:rsidR="00F31216" w:rsidRPr="006072FB" w:rsidRDefault="00F31216" w:rsidP="00F31216">
      <w:pPr>
        <w:rPr>
          <w:rFonts w:ascii="Calibri" w:hAnsi="Calibri"/>
          <w:sz w:val="22"/>
          <w:szCs w:val="22"/>
        </w:rPr>
      </w:pPr>
      <w:r w:rsidRPr="006072FB">
        <w:rPr>
          <w:rFonts w:ascii="Calibri" w:hAnsi="Calibri"/>
          <w:sz w:val="22"/>
          <w:szCs w:val="22"/>
        </w:rPr>
        <w:t>- 8 suikerzakjes en 4 melkcupjes</w:t>
      </w:r>
    </w:p>
    <w:p w14:paraId="5B13DCF1" w14:textId="77777777" w:rsidR="00F31216" w:rsidRPr="006072FB" w:rsidRDefault="00F31216" w:rsidP="00F31216">
      <w:pPr>
        <w:rPr>
          <w:rFonts w:ascii="Calibri" w:hAnsi="Calibri"/>
          <w:sz w:val="22"/>
          <w:szCs w:val="22"/>
        </w:rPr>
      </w:pPr>
    </w:p>
    <w:p w14:paraId="240FEEA2" w14:textId="77777777" w:rsidR="00F31216" w:rsidRPr="006072FB" w:rsidRDefault="00F31216" w:rsidP="00F31216">
      <w:pPr>
        <w:rPr>
          <w:rFonts w:ascii="Calibri" w:hAnsi="Calibri"/>
          <w:i/>
          <w:sz w:val="22"/>
          <w:szCs w:val="22"/>
        </w:rPr>
      </w:pPr>
      <w:r w:rsidRPr="006072FB">
        <w:rPr>
          <w:rFonts w:ascii="Calibri" w:hAnsi="Calibri"/>
          <w:i/>
          <w:sz w:val="22"/>
          <w:szCs w:val="22"/>
        </w:rPr>
        <w:t>-Bad/douche producten</w:t>
      </w:r>
    </w:p>
    <w:p w14:paraId="1242719B" w14:textId="77777777" w:rsidR="00F31216" w:rsidRPr="006072FB" w:rsidRDefault="00F31216" w:rsidP="00F31216">
      <w:pPr>
        <w:rPr>
          <w:rFonts w:ascii="Calibri" w:hAnsi="Calibri"/>
          <w:sz w:val="22"/>
          <w:szCs w:val="22"/>
        </w:rPr>
      </w:pPr>
      <w:r w:rsidRPr="006072FB">
        <w:rPr>
          <w:rFonts w:ascii="Calibri" w:hAnsi="Calibri"/>
          <w:sz w:val="22"/>
          <w:szCs w:val="22"/>
        </w:rPr>
        <w:t>-Shampoo flesje in mooie verpakking, niet in dispenser met een mooi stuk zeep of douchegel.</w:t>
      </w:r>
    </w:p>
    <w:p w14:paraId="1A0CF5FE" w14:textId="77777777" w:rsidR="00F31216" w:rsidRPr="006072FB" w:rsidRDefault="00F31216" w:rsidP="00F31216">
      <w:pPr>
        <w:rPr>
          <w:rFonts w:ascii="Calibri" w:hAnsi="Calibri"/>
          <w:sz w:val="22"/>
          <w:szCs w:val="22"/>
        </w:rPr>
      </w:pPr>
      <w:r w:rsidRPr="006072FB">
        <w:rPr>
          <w:rFonts w:ascii="Calibri" w:hAnsi="Calibri"/>
          <w:sz w:val="22"/>
          <w:szCs w:val="22"/>
        </w:rPr>
        <w:t>Er zijn al een aantal offertes voor uitgevraagd. De uiteindelijke keuze moet gemaakt worden door het hotelmanagement.</w:t>
      </w:r>
    </w:p>
    <w:p w14:paraId="7E45CAF7" w14:textId="77777777" w:rsidR="00F31216" w:rsidRPr="006072FB" w:rsidRDefault="00F31216" w:rsidP="00F31216">
      <w:pPr>
        <w:rPr>
          <w:rFonts w:ascii="Calibri" w:hAnsi="Calibri"/>
          <w:i/>
          <w:sz w:val="22"/>
          <w:szCs w:val="22"/>
        </w:rPr>
      </w:pPr>
    </w:p>
    <w:p w14:paraId="568860B0" w14:textId="77777777" w:rsidR="00F31216" w:rsidRPr="006072FB" w:rsidRDefault="00F31216" w:rsidP="00F31216">
      <w:pPr>
        <w:rPr>
          <w:rFonts w:ascii="Calibri" w:hAnsi="Calibri"/>
          <w:i/>
          <w:sz w:val="22"/>
          <w:szCs w:val="22"/>
        </w:rPr>
      </w:pPr>
      <w:r w:rsidRPr="006072FB">
        <w:rPr>
          <w:rFonts w:ascii="Calibri" w:hAnsi="Calibri"/>
          <w:i/>
          <w:sz w:val="22"/>
          <w:szCs w:val="22"/>
        </w:rPr>
        <w:t xml:space="preserve">- Ferrero Roche bonbon </w:t>
      </w:r>
    </w:p>
    <w:p w14:paraId="48F21CA0" w14:textId="77777777" w:rsidR="00F31216" w:rsidRPr="006072FB" w:rsidRDefault="00F31216" w:rsidP="00F31216">
      <w:pPr>
        <w:rPr>
          <w:rFonts w:ascii="Calibri" w:hAnsi="Calibri"/>
          <w:sz w:val="22"/>
          <w:szCs w:val="22"/>
        </w:rPr>
      </w:pPr>
      <w:r w:rsidRPr="006072FB">
        <w:rPr>
          <w:rFonts w:ascii="Calibri" w:hAnsi="Calibri"/>
          <w:sz w:val="22"/>
          <w:szCs w:val="22"/>
        </w:rPr>
        <w:t>- Per kamer 2 bonbons voor een verwen gevoel. Eventueel met briefje erbij waar het hotel de gasten welkom heet en bedankt voor hen verblijf.</w:t>
      </w:r>
    </w:p>
    <w:p w14:paraId="0B40F40E" w14:textId="77777777" w:rsidR="00F31216" w:rsidRPr="006072FB" w:rsidRDefault="00F31216" w:rsidP="00F31216">
      <w:pPr>
        <w:rPr>
          <w:rFonts w:ascii="Calibri" w:hAnsi="Calibri"/>
          <w:sz w:val="22"/>
          <w:szCs w:val="22"/>
        </w:rPr>
      </w:pPr>
    </w:p>
    <w:p w14:paraId="55DF6CF7" w14:textId="77777777" w:rsidR="00F31216" w:rsidRPr="006072FB" w:rsidRDefault="00F31216" w:rsidP="00F31216">
      <w:pPr>
        <w:rPr>
          <w:rFonts w:ascii="Calibri" w:hAnsi="Calibri"/>
          <w:i/>
          <w:sz w:val="22"/>
          <w:szCs w:val="22"/>
        </w:rPr>
      </w:pPr>
      <w:r w:rsidRPr="006072FB">
        <w:rPr>
          <w:rFonts w:ascii="Calibri" w:hAnsi="Calibri"/>
          <w:i/>
          <w:sz w:val="22"/>
          <w:szCs w:val="22"/>
        </w:rPr>
        <w:t>-Bruisbal</w:t>
      </w:r>
    </w:p>
    <w:p w14:paraId="77641C30" w14:textId="77777777" w:rsidR="00F31216" w:rsidRPr="006072FB" w:rsidRDefault="00F31216" w:rsidP="00F31216">
      <w:pPr>
        <w:rPr>
          <w:rFonts w:ascii="Calibri" w:hAnsi="Calibri"/>
          <w:sz w:val="22"/>
          <w:szCs w:val="22"/>
        </w:rPr>
      </w:pPr>
      <w:r w:rsidRPr="006072FB">
        <w:rPr>
          <w:rFonts w:ascii="Calibri" w:hAnsi="Calibri"/>
          <w:sz w:val="22"/>
          <w:szCs w:val="22"/>
        </w:rPr>
        <w:t>-Voor de kamers met bad, bad bruis bal aanbieden met een leuk persoonlijk tekstje erbij.</w:t>
      </w:r>
    </w:p>
    <w:p w14:paraId="569A632F" w14:textId="77777777" w:rsidR="00F31216" w:rsidRPr="006072FB" w:rsidRDefault="00F31216" w:rsidP="00F31216">
      <w:pPr>
        <w:rPr>
          <w:rFonts w:ascii="Calibri" w:hAnsi="Calibri"/>
          <w:sz w:val="22"/>
          <w:szCs w:val="22"/>
        </w:rPr>
      </w:pPr>
    </w:p>
    <w:p w14:paraId="7BDBE4C0" w14:textId="77777777" w:rsidR="00F31216" w:rsidRPr="006072FB" w:rsidRDefault="00F31216" w:rsidP="00F31216">
      <w:pPr>
        <w:rPr>
          <w:rFonts w:ascii="Calibri" w:hAnsi="Calibri"/>
          <w:i/>
          <w:sz w:val="22"/>
          <w:szCs w:val="22"/>
        </w:rPr>
      </w:pPr>
      <w:r w:rsidRPr="006072FB">
        <w:rPr>
          <w:rFonts w:ascii="Calibri" w:hAnsi="Calibri"/>
          <w:i/>
          <w:sz w:val="22"/>
          <w:szCs w:val="22"/>
        </w:rPr>
        <w:t>-Waterflesjes</w:t>
      </w:r>
    </w:p>
    <w:p w14:paraId="3DE3A26B" w14:textId="77777777" w:rsidR="00F31216" w:rsidRPr="006072FB" w:rsidRDefault="00F31216" w:rsidP="00F31216">
      <w:pPr>
        <w:rPr>
          <w:rFonts w:ascii="Calibri" w:hAnsi="Calibri"/>
          <w:sz w:val="22"/>
          <w:szCs w:val="22"/>
        </w:rPr>
      </w:pPr>
      <w:r w:rsidRPr="006072FB">
        <w:rPr>
          <w:rFonts w:ascii="Calibri" w:hAnsi="Calibri"/>
          <w:sz w:val="22"/>
          <w:szCs w:val="22"/>
        </w:rPr>
        <w:t>-Gasten vinden het fijn om gratis waterflesjes op de kamer te hebben. Per kamer 2 flesjes, 1 keer spa rood en 1 keer spa blauw.</w:t>
      </w:r>
    </w:p>
    <w:p w14:paraId="60DAC8B2" w14:textId="77777777" w:rsidR="00F31216" w:rsidRPr="006072FB" w:rsidRDefault="00F31216" w:rsidP="00F31216">
      <w:pPr>
        <w:rPr>
          <w:rFonts w:ascii="Calibri" w:hAnsi="Calibri"/>
          <w:sz w:val="22"/>
          <w:szCs w:val="22"/>
        </w:rPr>
      </w:pPr>
    </w:p>
    <w:p w14:paraId="44524F19" w14:textId="77777777" w:rsidR="00F31216" w:rsidRPr="006072FB" w:rsidRDefault="00F31216" w:rsidP="00F31216">
      <w:pPr>
        <w:rPr>
          <w:rFonts w:ascii="Calibri" w:hAnsi="Calibri"/>
          <w:sz w:val="22"/>
          <w:szCs w:val="22"/>
        </w:rPr>
      </w:pPr>
      <w:r w:rsidRPr="006072FB">
        <w:rPr>
          <w:rFonts w:ascii="Calibri" w:hAnsi="Calibri"/>
          <w:sz w:val="22"/>
          <w:szCs w:val="22"/>
        </w:rPr>
        <w:t>Gasten hadden in het interview aangegeven dat zij bij een luxer kamertype, meer faciliteiten verwachtte dan bij de standaard kamer. Daarom zou het hotel moeten kijken om bovenop de standaard faciliteiten, de Luxe kamertypes als de suite en executive standaard uit te rusten met de volgende faciliteiten:</w:t>
      </w:r>
    </w:p>
    <w:p w14:paraId="24B14448" w14:textId="77777777" w:rsidR="00F31216" w:rsidRPr="006072FB" w:rsidRDefault="00F31216" w:rsidP="00F31216">
      <w:pPr>
        <w:rPr>
          <w:rFonts w:ascii="Calibri" w:hAnsi="Calibri"/>
          <w:sz w:val="22"/>
          <w:szCs w:val="22"/>
        </w:rPr>
      </w:pPr>
      <w:r w:rsidRPr="006072FB">
        <w:rPr>
          <w:rFonts w:ascii="Calibri" w:hAnsi="Calibri"/>
          <w:sz w:val="22"/>
          <w:szCs w:val="22"/>
        </w:rPr>
        <w:t>-</w:t>
      </w:r>
      <w:r w:rsidRPr="006072FB">
        <w:rPr>
          <w:rFonts w:ascii="Calibri" w:hAnsi="Calibri"/>
          <w:i/>
          <w:sz w:val="22"/>
          <w:szCs w:val="22"/>
        </w:rPr>
        <w:t>Luxe bad/douche producten</w:t>
      </w:r>
      <w:r w:rsidRPr="006072FB">
        <w:rPr>
          <w:rFonts w:ascii="Calibri" w:hAnsi="Calibri"/>
          <w:sz w:val="22"/>
          <w:szCs w:val="22"/>
        </w:rPr>
        <w:t xml:space="preserve">. </w:t>
      </w:r>
    </w:p>
    <w:p w14:paraId="3F953B99" w14:textId="77777777" w:rsidR="00F31216" w:rsidRPr="006072FB" w:rsidRDefault="00F31216" w:rsidP="00F31216">
      <w:pPr>
        <w:rPr>
          <w:rFonts w:ascii="Calibri" w:hAnsi="Calibri"/>
          <w:sz w:val="22"/>
          <w:szCs w:val="22"/>
        </w:rPr>
      </w:pPr>
      <w:r w:rsidRPr="006072FB">
        <w:rPr>
          <w:rFonts w:ascii="Calibri" w:hAnsi="Calibri"/>
          <w:sz w:val="22"/>
          <w:szCs w:val="22"/>
        </w:rPr>
        <w:t>Shampoo, zeep en bodylotion van het een luxer merk zoals bijvoorbeeld Rituals</w:t>
      </w:r>
    </w:p>
    <w:p w14:paraId="5B1C3452" w14:textId="77777777" w:rsidR="00F31216" w:rsidRPr="006072FB" w:rsidRDefault="00F31216" w:rsidP="00F31216">
      <w:pPr>
        <w:rPr>
          <w:rFonts w:ascii="Calibri" w:hAnsi="Calibri"/>
          <w:sz w:val="22"/>
          <w:szCs w:val="22"/>
        </w:rPr>
      </w:pPr>
    </w:p>
    <w:p w14:paraId="64102287" w14:textId="77777777" w:rsidR="00F31216" w:rsidRPr="006072FB" w:rsidRDefault="00F31216" w:rsidP="00F31216">
      <w:pPr>
        <w:rPr>
          <w:rFonts w:ascii="Calibri" w:hAnsi="Calibri"/>
          <w:i/>
          <w:sz w:val="22"/>
          <w:szCs w:val="22"/>
        </w:rPr>
      </w:pPr>
      <w:r w:rsidRPr="006072FB">
        <w:rPr>
          <w:rFonts w:ascii="Calibri" w:hAnsi="Calibri"/>
          <w:i/>
          <w:sz w:val="22"/>
          <w:szCs w:val="22"/>
        </w:rPr>
        <w:t>-Badjas.</w:t>
      </w:r>
    </w:p>
    <w:p w14:paraId="5A096EBB" w14:textId="77777777" w:rsidR="00F31216" w:rsidRPr="006072FB" w:rsidRDefault="00F31216" w:rsidP="00F31216">
      <w:pPr>
        <w:rPr>
          <w:rFonts w:ascii="Calibri" w:hAnsi="Calibri"/>
          <w:sz w:val="22"/>
          <w:szCs w:val="22"/>
        </w:rPr>
      </w:pPr>
      <w:r w:rsidRPr="006072FB">
        <w:rPr>
          <w:rFonts w:ascii="Calibri" w:hAnsi="Calibri"/>
          <w:sz w:val="22"/>
          <w:szCs w:val="22"/>
        </w:rPr>
        <w:t xml:space="preserve"> Standaard 2 badjassen op de kamer.</w:t>
      </w:r>
    </w:p>
    <w:p w14:paraId="36E9E608" w14:textId="77777777" w:rsidR="00F31216" w:rsidRPr="006072FB" w:rsidRDefault="00F31216" w:rsidP="00F31216">
      <w:pPr>
        <w:rPr>
          <w:rFonts w:ascii="Calibri" w:hAnsi="Calibri"/>
          <w:sz w:val="22"/>
          <w:szCs w:val="22"/>
        </w:rPr>
      </w:pPr>
    </w:p>
    <w:p w14:paraId="462AA28A" w14:textId="77777777" w:rsidR="00F31216" w:rsidRPr="006072FB" w:rsidRDefault="00F31216" w:rsidP="00F31216">
      <w:pPr>
        <w:rPr>
          <w:rFonts w:ascii="Calibri" w:hAnsi="Calibri"/>
          <w:sz w:val="22"/>
          <w:szCs w:val="22"/>
        </w:rPr>
      </w:pPr>
      <w:r w:rsidRPr="006072FB">
        <w:rPr>
          <w:rFonts w:ascii="Calibri" w:hAnsi="Calibri"/>
          <w:sz w:val="22"/>
          <w:szCs w:val="22"/>
        </w:rPr>
        <w:t>-</w:t>
      </w:r>
      <w:r w:rsidRPr="006072FB">
        <w:rPr>
          <w:rFonts w:ascii="Calibri" w:hAnsi="Calibri"/>
          <w:i/>
          <w:sz w:val="22"/>
          <w:szCs w:val="22"/>
        </w:rPr>
        <w:t>Kluis.</w:t>
      </w:r>
    </w:p>
    <w:p w14:paraId="6CAA559B" w14:textId="77777777" w:rsidR="00F31216" w:rsidRPr="006072FB" w:rsidRDefault="00F31216" w:rsidP="00F31216">
      <w:pPr>
        <w:rPr>
          <w:rFonts w:ascii="Calibri" w:hAnsi="Calibri"/>
          <w:sz w:val="22"/>
          <w:szCs w:val="22"/>
        </w:rPr>
      </w:pPr>
      <w:r w:rsidRPr="006072FB">
        <w:rPr>
          <w:rFonts w:ascii="Calibri" w:hAnsi="Calibri"/>
          <w:sz w:val="22"/>
          <w:szCs w:val="22"/>
        </w:rPr>
        <w:t xml:space="preserve"> Gasten die een duurdere kamertype boeken hebben wellicht ook duurdere spullen die zij willen opbergen. </w:t>
      </w:r>
    </w:p>
    <w:p w14:paraId="5DA31477" w14:textId="77777777" w:rsidR="00F31216" w:rsidRPr="006072FB" w:rsidRDefault="00F31216" w:rsidP="00F31216">
      <w:pPr>
        <w:rPr>
          <w:rFonts w:ascii="Calibri" w:hAnsi="Calibri"/>
          <w:sz w:val="22"/>
          <w:szCs w:val="22"/>
        </w:rPr>
      </w:pPr>
    </w:p>
    <w:p w14:paraId="54550E7E" w14:textId="77777777" w:rsidR="00F31216" w:rsidRPr="006072FB" w:rsidRDefault="00F31216" w:rsidP="00F31216">
      <w:pPr>
        <w:rPr>
          <w:rFonts w:ascii="Calibri" w:hAnsi="Calibri"/>
          <w:i/>
          <w:sz w:val="22"/>
          <w:szCs w:val="22"/>
        </w:rPr>
      </w:pPr>
      <w:r w:rsidRPr="006072FB">
        <w:rPr>
          <w:rFonts w:ascii="Calibri" w:hAnsi="Calibri"/>
          <w:i/>
          <w:sz w:val="22"/>
          <w:szCs w:val="22"/>
        </w:rPr>
        <w:t xml:space="preserve">-Flesje wijn. </w:t>
      </w:r>
    </w:p>
    <w:p w14:paraId="5E19DBE0" w14:textId="77777777" w:rsidR="00F31216" w:rsidRPr="006072FB" w:rsidRDefault="00F31216" w:rsidP="00F31216">
      <w:pPr>
        <w:rPr>
          <w:rFonts w:ascii="Calibri" w:hAnsi="Calibri"/>
          <w:sz w:val="22"/>
          <w:szCs w:val="22"/>
        </w:rPr>
      </w:pPr>
      <w:r w:rsidRPr="006072FB">
        <w:rPr>
          <w:rFonts w:ascii="Calibri" w:hAnsi="Calibri"/>
          <w:sz w:val="22"/>
          <w:szCs w:val="22"/>
        </w:rPr>
        <w:t>Gratis fleswijn op de kamer van 25cl met 2 wijnglazen.</w:t>
      </w:r>
    </w:p>
    <w:p w14:paraId="211513FE" w14:textId="77777777" w:rsidR="00F31216" w:rsidRPr="006072FB" w:rsidRDefault="00F31216" w:rsidP="00F31216">
      <w:pPr>
        <w:rPr>
          <w:rFonts w:ascii="Calibri" w:hAnsi="Calibri"/>
          <w:i/>
          <w:sz w:val="22"/>
          <w:szCs w:val="22"/>
        </w:rPr>
      </w:pPr>
      <w:r w:rsidRPr="006072FB">
        <w:rPr>
          <w:rFonts w:ascii="Calibri" w:hAnsi="Calibri"/>
          <w:i/>
          <w:sz w:val="22"/>
          <w:szCs w:val="22"/>
        </w:rPr>
        <w:t>-Minibar</w:t>
      </w:r>
    </w:p>
    <w:p w14:paraId="40ACB52A" w14:textId="77777777" w:rsidR="00F31216" w:rsidRPr="006072FB" w:rsidRDefault="00F31216" w:rsidP="00F31216">
      <w:pPr>
        <w:rPr>
          <w:rFonts w:ascii="Calibri" w:hAnsi="Calibri"/>
          <w:i/>
          <w:sz w:val="22"/>
          <w:szCs w:val="22"/>
        </w:rPr>
      </w:pPr>
      <w:r w:rsidRPr="006072FB">
        <w:rPr>
          <w:rFonts w:ascii="Calibri" w:hAnsi="Calibri"/>
          <w:sz w:val="22"/>
          <w:szCs w:val="22"/>
        </w:rPr>
        <w:lastRenderedPageBreak/>
        <w:t xml:space="preserve"> Zorgen dat hij wel goed koelt, het management twijfelt nog of zij op iedere kamer een minibar willen plaatsen. </w:t>
      </w:r>
    </w:p>
    <w:p w14:paraId="3CAEE772" w14:textId="77777777" w:rsidR="00F31216" w:rsidRPr="006072FB" w:rsidRDefault="00F31216" w:rsidP="00F31216">
      <w:pPr>
        <w:rPr>
          <w:rFonts w:ascii="Calibri" w:hAnsi="Calibri"/>
          <w:sz w:val="22"/>
          <w:szCs w:val="22"/>
        </w:rPr>
      </w:pPr>
    </w:p>
    <w:p w14:paraId="1CF1DC6E" w14:textId="77777777" w:rsidR="00F31216" w:rsidRPr="006072FB" w:rsidRDefault="00F31216" w:rsidP="00F31216">
      <w:pPr>
        <w:rPr>
          <w:rFonts w:ascii="Calibri" w:hAnsi="Calibri"/>
          <w:sz w:val="22"/>
          <w:szCs w:val="22"/>
        </w:rPr>
      </w:pPr>
      <w:r w:rsidRPr="006072FB">
        <w:rPr>
          <w:rFonts w:ascii="Calibri" w:hAnsi="Calibri"/>
          <w:sz w:val="22"/>
          <w:szCs w:val="22"/>
        </w:rPr>
        <w:t xml:space="preserve">Aanbeveling 4: Verbetering ontbijt </w:t>
      </w:r>
    </w:p>
    <w:p w14:paraId="05A21D8A" w14:textId="77777777" w:rsidR="00F31216" w:rsidRPr="006072FB" w:rsidRDefault="00F31216" w:rsidP="00F31216">
      <w:pPr>
        <w:rPr>
          <w:rFonts w:ascii="Calibri" w:hAnsi="Calibri"/>
          <w:sz w:val="22"/>
          <w:szCs w:val="22"/>
        </w:rPr>
      </w:pPr>
      <w:r w:rsidRPr="006072FB">
        <w:rPr>
          <w:rFonts w:ascii="Calibri" w:hAnsi="Calibri"/>
          <w:sz w:val="22"/>
          <w:szCs w:val="22"/>
        </w:rPr>
        <w:t>Gasten zijn in het algemeen tevreden over het ontbijt maar mist ook hier weer een stukje luxe of iets verrassends, het wordt nu veel als basic omschreven.</w:t>
      </w:r>
    </w:p>
    <w:p w14:paraId="3753E5BD" w14:textId="77777777" w:rsidR="00F31216" w:rsidRPr="006072FB" w:rsidRDefault="00F31216" w:rsidP="00F31216">
      <w:pPr>
        <w:rPr>
          <w:rFonts w:ascii="Calibri" w:hAnsi="Calibri"/>
          <w:sz w:val="22"/>
          <w:szCs w:val="22"/>
        </w:rPr>
      </w:pPr>
    </w:p>
    <w:p w14:paraId="28A15CC0" w14:textId="77777777" w:rsidR="00F31216" w:rsidRPr="006072FB" w:rsidRDefault="00F31216" w:rsidP="00F31216">
      <w:pPr>
        <w:rPr>
          <w:rFonts w:ascii="Calibri" w:hAnsi="Calibri"/>
          <w:i/>
          <w:sz w:val="22"/>
          <w:szCs w:val="22"/>
        </w:rPr>
      </w:pPr>
      <w:r w:rsidRPr="006072FB">
        <w:rPr>
          <w:rFonts w:ascii="Calibri" w:hAnsi="Calibri"/>
          <w:i/>
          <w:sz w:val="22"/>
          <w:szCs w:val="22"/>
        </w:rPr>
        <w:t>-Meer variatie</w:t>
      </w:r>
    </w:p>
    <w:p w14:paraId="51700A77" w14:textId="77777777" w:rsidR="00F31216" w:rsidRPr="006072FB" w:rsidRDefault="00F31216" w:rsidP="00F31216">
      <w:pPr>
        <w:rPr>
          <w:rFonts w:ascii="Calibri" w:hAnsi="Calibri"/>
          <w:sz w:val="22"/>
          <w:szCs w:val="22"/>
        </w:rPr>
      </w:pPr>
      <w:r w:rsidRPr="006072FB">
        <w:rPr>
          <w:rFonts w:ascii="Calibri" w:hAnsi="Calibri"/>
          <w:sz w:val="22"/>
          <w:szCs w:val="22"/>
        </w:rPr>
        <w:t>-Gebakken eieren serveren, op dit moment zijn er alleen gekookte eieren.</w:t>
      </w:r>
    </w:p>
    <w:p w14:paraId="524E5377" w14:textId="77777777" w:rsidR="00F31216" w:rsidRPr="006072FB" w:rsidRDefault="00F31216" w:rsidP="00F31216">
      <w:pPr>
        <w:rPr>
          <w:rFonts w:ascii="Calibri" w:hAnsi="Calibri"/>
          <w:sz w:val="22"/>
          <w:szCs w:val="22"/>
        </w:rPr>
      </w:pPr>
    </w:p>
    <w:p w14:paraId="21E4ED13" w14:textId="77777777" w:rsidR="00F31216" w:rsidRPr="006072FB" w:rsidRDefault="00F31216" w:rsidP="00F31216">
      <w:pPr>
        <w:rPr>
          <w:rFonts w:ascii="Calibri" w:hAnsi="Calibri"/>
          <w:sz w:val="22"/>
          <w:szCs w:val="22"/>
        </w:rPr>
      </w:pPr>
      <w:r w:rsidRPr="006072FB">
        <w:rPr>
          <w:rFonts w:ascii="Calibri" w:hAnsi="Calibri"/>
          <w:sz w:val="22"/>
          <w:szCs w:val="22"/>
        </w:rPr>
        <w:t>-Eierensalade serveren, er worden nu veel eieren weggegooid, deze kunnen gebruikt worden als eiersalade voor de volgende dag</w:t>
      </w:r>
    </w:p>
    <w:p w14:paraId="6667BA81" w14:textId="77777777" w:rsidR="00F31216" w:rsidRPr="006072FB" w:rsidRDefault="00F31216" w:rsidP="00F31216">
      <w:pPr>
        <w:rPr>
          <w:rFonts w:ascii="Calibri" w:hAnsi="Calibri"/>
          <w:sz w:val="22"/>
          <w:szCs w:val="22"/>
        </w:rPr>
      </w:pPr>
    </w:p>
    <w:p w14:paraId="346AE771" w14:textId="77777777" w:rsidR="00F31216" w:rsidRPr="006072FB" w:rsidRDefault="00F31216" w:rsidP="00F31216">
      <w:pPr>
        <w:rPr>
          <w:rFonts w:ascii="Calibri" w:hAnsi="Calibri"/>
          <w:sz w:val="22"/>
          <w:szCs w:val="22"/>
        </w:rPr>
      </w:pPr>
      <w:r w:rsidRPr="006072FB">
        <w:rPr>
          <w:rFonts w:ascii="Calibri" w:hAnsi="Calibri"/>
          <w:sz w:val="22"/>
          <w:szCs w:val="22"/>
        </w:rPr>
        <w:t>-Verschillende soorten Franse kazen</w:t>
      </w:r>
    </w:p>
    <w:p w14:paraId="043DA834" w14:textId="77777777" w:rsidR="00F31216" w:rsidRPr="006072FB" w:rsidRDefault="00F31216" w:rsidP="00F31216">
      <w:pPr>
        <w:rPr>
          <w:rFonts w:ascii="Calibri" w:hAnsi="Calibri"/>
          <w:sz w:val="22"/>
          <w:szCs w:val="22"/>
        </w:rPr>
      </w:pPr>
    </w:p>
    <w:p w14:paraId="4C6A97AD" w14:textId="77777777" w:rsidR="00F31216" w:rsidRPr="006072FB" w:rsidRDefault="00F31216" w:rsidP="00F31216">
      <w:pPr>
        <w:rPr>
          <w:rFonts w:ascii="Calibri" w:hAnsi="Calibri"/>
          <w:sz w:val="22"/>
          <w:szCs w:val="22"/>
        </w:rPr>
      </w:pPr>
      <w:r w:rsidRPr="006072FB">
        <w:rPr>
          <w:rFonts w:ascii="Calibri" w:hAnsi="Calibri"/>
          <w:sz w:val="22"/>
          <w:szCs w:val="22"/>
        </w:rPr>
        <w:t>-Geitenkaas voor lactose-intolerantie</w:t>
      </w:r>
    </w:p>
    <w:p w14:paraId="304997F3" w14:textId="77777777" w:rsidR="00F31216" w:rsidRPr="006072FB" w:rsidRDefault="00F31216" w:rsidP="00F31216">
      <w:pPr>
        <w:rPr>
          <w:rFonts w:ascii="Calibri" w:hAnsi="Calibri"/>
          <w:sz w:val="22"/>
          <w:szCs w:val="22"/>
        </w:rPr>
      </w:pPr>
    </w:p>
    <w:p w14:paraId="1256FF6D" w14:textId="77777777" w:rsidR="00F31216" w:rsidRPr="006072FB" w:rsidRDefault="00F31216" w:rsidP="00F31216">
      <w:pPr>
        <w:rPr>
          <w:rFonts w:ascii="Calibri" w:hAnsi="Calibri"/>
          <w:sz w:val="22"/>
          <w:szCs w:val="22"/>
        </w:rPr>
      </w:pPr>
      <w:r w:rsidRPr="006072FB">
        <w:rPr>
          <w:rFonts w:ascii="Calibri" w:hAnsi="Calibri"/>
          <w:sz w:val="22"/>
          <w:szCs w:val="22"/>
        </w:rPr>
        <w:t>-Meer vers fruit serveren, anders dan banaan, appel. Denk aan peer, meloen, mandarijnen, en druiven</w:t>
      </w:r>
    </w:p>
    <w:p w14:paraId="2E91AA47" w14:textId="77777777" w:rsidR="00F31216" w:rsidRPr="006072FB" w:rsidRDefault="00F31216" w:rsidP="00F31216">
      <w:pPr>
        <w:rPr>
          <w:rFonts w:ascii="Calibri" w:hAnsi="Calibri"/>
          <w:sz w:val="22"/>
          <w:szCs w:val="22"/>
        </w:rPr>
      </w:pPr>
    </w:p>
    <w:p w14:paraId="253E29AE" w14:textId="77777777" w:rsidR="00F31216" w:rsidRPr="006072FB" w:rsidRDefault="00F31216" w:rsidP="00F31216">
      <w:pPr>
        <w:rPr>
          <w:rFonts w:ascii="Calibri" w:hAnsi="Calibri"/>
          <w:sz w:val="22"/>
          <w:szCs w:val="22"/>
        </w:rPr>
      </w:pPr>
      <w:r w:rsidRPr="006072FB">
        <w:rPr>
          <w:rFonts w:ascii="Calibri" w:hAnsi="Calibri"/>
          <w:sz w:val="22"/>
          <w:szCs w:val="22"/>
        </w:rPr>
        <w:t>-Sommige gasten willen meer vis, iedere dag zou er dus zalmsnippers geserveerd moeten worden, en eventueel vissalades zoals krab salade</w:t>
      </w:r>
    </w:p>
    <w:p w14:paraId="5CD1C16A" w14:textId="77777777" w:rsidR="00F31216" w:rsidRPr="006072FB" w:rsidRDefault="00F31216" w:rsidP="00F31216">
      <w:pPr>
        <w:rPr>
          <w:rFonts w:ascii="Calibri" w:hAnsi="Calibri"/>
          <w:sz w:val="22"/>
          <w:szCs w:val="22"/>
        </w:rPr>
      </w:pPr>
    </w:p>
    <w:p w14:paraId="75F5EB1A" w14:textId="77777777" w:rsidR="00F31216" w:rsidRPr="006072FB" w:rsidRDefault="00F31216" w:rsidP="00F31216">
      <w:pPr>
        <w:rPr>
          <w:rFonts w:ascii="Calibri" w:hAnsi="Calibri"/>
          <w:sz w:val="22"/>
          <w:szCs w:val="22"/>
        </w:rPr>
      </w:pPr>
      <w:r w:rsidRPr="006072FB">
        <w:rPr>
          <w:rFonts w:ascii="Calibri" w:hAnsi="Calibri"/>
          <w:sz w:val="22"/>
          <w:szCs w:val="22"/>
        </w:rPr>
        <w:t>- Meerdere soorten vleeswaren, nu alleen kipfilet, salami en gekookte ham maar denk ook aan pathe of rauwe ham.</w:t>
      </w:r>
    </w:p>
    <w:p w14:paraId="76493E5A" w14:textId="77777777" w:rsidR="00F31216" w:rsidRPr="006072FB" w:rsidRDefault="00F31216" w:rsidP="00F31216">
      <w:pPr>
        <w:rPr>
          <w:rFonts w:ascii="Calibri" w:hAnsi="Calibri"/>
          <w:sz w:val="22"/>
          <w:szCs w:val="22"/>
        </w:rPr>
      </w:pPr>
    </w:p>
    <w:p w14:paraId="72E9F0E9" w14:textId="77777777" w:rsidR="00F31216" w:rsidRPr="006072FB" w:rsidRDefault="00F31216" w:rsidP="00F31216">
      <w:pPr>
        <w:rPr>
          <w:rFonts w:ascii="Calibri" w:hAnsi="Calibri"/>
          <w:sz w:val="22"/>
          <w:szCs w:val="22"/>
        </w:rPr>
      </w:pPr>
      <w:r w:rsidRPr="006072FB">
        <w:rPr>
          <w:rFonts w:ascii="Calibri" w:hAnsi="Calibri"/>
          <w:sz w:val="22"/>
          <w:szCs w:val="22"/>
        </w:rPr>
        <w:t>- In December, eventueel luxe kerstbroden serveren met amandelen bijvoorbeeld</w:t>
      </w:r>
    </w:p>
    <w:p w14:paraId="13CC2258" w14:textId="77777777" w:rsidR="00F31216" w:rsidRPr="006072FB" w:rsidRDefault="00F31216" w:rsidP="00F31216">
      <w:pPr>
        <w:rPr>
          <w:rFonts w:ascii="Calibri" w:hAnsi="Calibri"/>
          <w:sz w:val="22"/>
          <w:szCs w:val="22"/>
        </w:rPr>
      </w:pPr>
      <w:r w:rsidRPr="006072FB">
        <w:rPr>
          <w:rFonts w:ascii="Calibri" w:hAnsi="Calibri"/>
          <w:sz w:val="22"/>
          <w:szCs w:val="22"/>
        </w:rPr>
        <w:t>-Patisserie producten zoals muffins, appeltaart,</w:t>
      </w:r>
    </w:p>
    <w:p w14:paraId="194E3BA6" w14:textId="77777777" w:rsidR="00F31216" w:rsidRPr="006072FB" w:rsidRDefault="00F31216" w:rsidP="00F31216">
      <w:pPr>
        <w:rPr>
          <w:rFonts w:ascii="Calibri" w:hAnsi="Calibri"/>
          <w:sz w:val="22"/>
          <w:szCs w:val="22"/>
        </w:rPr>
      </w:pPr>
    </w:p>
    <w:p w14:paraId="69531330" w14:textId="77777777" w:rsidR="00F31216" w:rsidRPr="006072FB" w:rsidRDefault="00F31216" w:rsidP="00F31216">
      <w:pPr>
        <w:rPr>
          <w:rFonts w:ascii="Calibri" w:hAnsi="Calibri"/>
          <w:sz w:val="22"/>
          <w:szCs w:val="22"/>
        </w:rPr>
      </w:pPr>
      <w:r w:rsidRPr="006072FB">
        <w:rPr>
          <w:rFonts w:ascii="Calibri" w:hAnsi="Calibri"/>
          <w:sz w:val="22"/>
          <w:szCs w:val="22"/>
        </w:rPr>
        <w:t>-Superfoods zoals pompoen en chia zaden maar ook diverse bessen.</w:t>
      </w:r>
    </w:p>
    <w:p w14:paraId="33140802" w14:textId="77777777" w:rsidR="00F31216" w:rsidRPr="006072FB" w:rsidRDefault="00F31216" w:rsidP="00F31216">
      <w:pPr>
        <w:rPr>
          <w:rFonts w:ascii="Calibri" w:hAnsi="Calibri"/>
          <w:sz w:val="22"/>
          <w:szCs w:val="22"/>
        </w:rPr>
      </w:pPr>
    </w:p>
    <w:p w14:paraId="2283F9F6" w14:textId="77777777" w:rsidR="00F31216" w:rsidRPr="006072FB" w:rsidRDefault="00F31216" w:rsidP="00F31216">
      <w:pPr>
        <w:rPr>
          <w:rFonts w:ascii="Calibri" w:hAnsi="Calibri"/>
          <w:sz w:val="22"/>
          <w:szCs w:val="22"/>
        </w:rPr>
      </w:pPr>
      <w:r w:rsidRPr="006072FB">
        <w:rPr>
          <w:rFonts w:ascii="Calibri" w:hAnsi="Calibri"/>
          <w:sz w:val="22"/>
          <w:szCs w:val="22"/>
        </w:rPr>
        <w:t>- Meer echte typische Hollandse producten eventueel poffertjes verkopen.</w:t>
      </w:r>
    </w:p>
    <w:p w14:paraId="3C1925EA" w14:textId="77777777" w:rsidR="00F31216" w:rsidRPr="006072FB" w:rsidRDefault="00F31216" w:rsidP="00F31216">
      <w:pPr>
        <w:rPr>
          <w:rFonts w:ascii="Calibri" w:hAnsi="Calibri"/>
          <w:sz w:val="22"/>
          <w:szCs w:val="22"/>
        </w:rPr>
      </w:pPr>
    </w:p>
    <w:p w14:paraId="2BD049CA" w14:textId="77777777" w:rsidR="00F31216" w:rsidRPr="006072FB" w:rsidRDefault="00F31216" w:rsidP="00F31216">
      <w:pPr>
        <w:rPr>
          <w:rFonts w:ascii="Calibri" w:hAnsi="Calibri"/>
          <w:i/>
          <w:sz w:val="22"/>
          <w:szCs w:val="22"/>
        </w:rPr>
      </w:pPr>
      <w:r w:rsidRPr="006072FB">
        <w:rPr>
          <w:rFonts w:ascii="Calibri" w:hAnsi="Calibri"/>
          <w:i/>
          <w:sz w:val="22"/>
          <w:szCs w:val="22"/>
        </w:rPr>
        <w:t>Verbetering uitstraling ontbijt</w:t>
      </w:r>
    </w:p>
    <w:p w14:paraId="70ABA4AB" w14:textId="77777777" w:rsidR="00F31216" w:rsidRPr="006072FB" w:rsidRDefault="00F31216" w:rsidP="00F31216">
      <w:pPr>
        <w:rPr>
          <w:rFonts w:ascii="Calibri" w:hAnsi="Calibri"/>
          <w:sz w:val="22"/>
          <w:szCs w:val="22"/>
        </w:rPr>
      </w:pPr>
      <w:r w:rsidRPr="006072FB">
        <w:rPr>
          <w:rFonts w:ascii="Calibri" w:hAnsi="Calibri"/>
          <w:sz w:val="22"/>
          <w:szCs w:val="22"/>
        </w:rPr>
        <w:t>-De opmaak van het ontbijt kan ook verbeterd worden, alles wordt op oud servies geserveerd en er worden ouderwetse broodmanden gebruikt. Dit alles oogt erg goedkoop. Er zou meer aandacht besteed moeten worden aan de presentatie van het ontbijt. Voor zowel de verbetering van het ontbijt buffet zelf en de presentatie zijn de restaurantmanager en restaurant chef verantwoordelijk.</w:t>
      </w:r>
    </w:p>
    <w:p w14:paraId="03D92F9B" w14:textId="77777777" w:rsidR="00F31216" w:rsidRPr="006072FB" w:rsidRDefault="00F31216" w:rsidP="00F31216">
      <w:pPr>
        <w:rPr>
          <w:rFonts w:ascii="Calibri" w:hAnsi="Calibri"/>
          <w:sz w:val="22"/>
          <w:szCs w:val="22"/>
        </w:rPr>
      </w:pPr>
    </w:p>
    <w:p w14:paraId="3E040DF9" w14:textId="77777777" w:rsidR="00F31216" w:rsidRPr="006072FB" w:rsidRDefault="00F31216" w:rsidP="00F31216">
      <w:pPr>
        <w:rPr>
          <w:rFonts w:ascii="Calibri" w:hAnsi="Calibri"/>
          <w:sz w:val="22"/>
          <w:szCs w:val="22"/>
        </w:rPr>
      </w:pPr>
      <w:r w:rsidRPr="006072FB">
        <w:rPr>
          <w:rFonts w:ascii="Calibri" w:hAnsi="Calibri"/>
          <w:sz w:val="22"/>
          <w:szCs w:val="22"/>
        </w:rPr>
        <w:t xml:space="preserve"> Verbetering dimensie “Vlotte service”</w:t>
      </w:r>
    </w:p>
    <w:p w14:paraId="3C98D9EE" w14:textId="77777777" w:rsidR="00F31216" w:rsidRPr="006072FB" w:rsidRDefault="00F31216" w:rsidP="00F31216">
      <w:pPr>
        <w:rPr>
          <w:rFonts w:ascii="Calibri" w:hAnsi="Calibri"/>
          <w:sz w:val="22"/>
          <w:szCs w:val="22"/>
        </w:rPr>
      </w:pPr>
      <w:r w:rsidRPr="006072FB">
        <w:rPr>
          <w:rFonts w:ascii="Calibri" w:hAnsi="Calibri"/>
          <w:sz w:val="22"/>
          <w:szCs w:val="22"/>
        </w:rPr>
        <w:t>Bij deze attributen komen de meeste verwachtingen overeen met de ervaringen.</w:t>
      </w:r>
    </w:p>
    <w:p w14:paraId="4EED5C72" w14:textId="77777777" w:rsidR="00F31216" w:rsidRPr="006072FB" w:rsidRDefault="00F31216" w:rsidP="00F31216">
      <w:pPr>
        <w:rPr>
          <w:rFonts w:ascii="Calibri" w:hAnsi="Calibri"/>
          <w:i/>
          <w:sz w:val="22"/>
          <w:szCs w:val="22"/>
        </w:rPr>
      </w:pPr>
    </w:p>
    <w:p w14:paraId="03006B38" w14:textId="77777777" w:rsidR="00F31216" w:rsidRPr="006072FB" w:rsidRDefault="00F31216" w:rsidP="00F31216">
      <w:pPr>
        <w:rPr>
          <w:rFonts w:ascii="Calibri" w:hAnsi="Calibri"/>
          <w:i/>
          <w:sz w:val="22"/>
          <w:szCs w:val="22"/>
        </w:rPr>
      </w:pPr>
      <w:r w:rsidRPr="006072FB">
        <w:rPr>
          <w:rFonts w:ascii="Calibri" w:hAnsi="Calibri"/>
          <w:i/>
          <w:sz w:val="22"/>
          <w:szCs w:val="22"/>
        </w:rPr>
        <w:t>Diensten worden uitgevoerd zoals beloofd</w:t>
      </w:r>
    </w:p>
    <w:p w14:paraId="421DE2BD" w14:textId="77777777" w:rsidR="00F31216" w:rsidRPr="006072FB" w:rsidRDefault="00F31216" w:rsidP="00F31216">
      <w:pPr>
        <w:rPr>
          <w:rFonts w:ascii="Calibri" w:hAnsi="Calibri"/>
          <w:sz w:val="22"/>
          <w:szCs w:val="22"/>
        </w:rPr>
      </w:pPr>
      <w:r w:rsidRPr="006072FB">
        <w:rPr>
          <w:rFonts w:ascii="Calibri" w:hAnsi="Calibri"/>
          <w:sz w:val="22"/>
          <w:szCs w:val="22"/>
        </w:rPr>
        <w:t>-Aanbeveling 5: Verandering van hotel naam</w:t>
      </w:r>
    </w:p>
    <w:p w14:paraId="0F904AA0" w14:textId="77777777" w:rsidR="00F31216" w:rsidRPr="006072FB" w:rsidRDefault="00F31216" w:rsidP="00F31216">
      <w:pPr>
        <w:rPr>
          <w:rFonts w:ascii="Calibri" w:hAnsi="Calibri"/>
          <w:sz w:val="22"/>
          <w:szCs w:val="22"/>
        </w:rPr>
      </w:pPr>
      <w:r w:rsidRPr="006072FB">
        <w:rPr>
          <w:rFonts w:ascii="Calibri" w:hAnsi="Calibri"/>
          <w:sz w:val="22"/>
          <w:szCs w:val="22"/>
        </w:rPr>
        <w:t>Zoek op Zandvoort, strand en overal is het hotel wel in de foto te vinden. Een ware eyecatcher, die een naam moet krijgen die past bij haar status.</w:t>
      </w:r>
    </w:p>
    <w:p w14:paraId="2D8B9E10" w14:textId="77777777" w:rsidR="00F31216" w:rsidRPr="006072FB" w:rsidRDefault="00F31216" w:rsidP="00F31216">
      <w:pPr>
        <w:rPr>
          <w:rFonts w:ascii="Calibri" w:hAnsi="Calibri"/>
          <w:sz w:val="22"/>
          <w:szCs w:val="22"/>
        </w:rPr>
      </w:pPr>
      <w:r w:rsidRPr="006072FB">
        <w:rPr>
          <w:rFonts w:ascii="Calibri" w:hAnsi="Calibri"/>
          <w:sz w:val="22"/>
          <w:szCs w:val="22"/>
        </w:rPr>
        <w:t>In overleg met de architect en zijn branding collega zijn er een aantal namen voorgesteld:</w:t>
      </w:r>
    </w:p>
    <w:p w14:paraId="603B9FA8" w14:textId="77777777" w:rsidR="00F31216" w:rsidRPr="006072FB" w:rsidRDefault="00F31216" w:rsidP="00F31216">
      <w:pPr>
        <w:rPr>
          <w:rFonts w:ascii="Calibri" w:hAnsi="Calibri"/>
          <w:sz w:val="22"/>
          <w:szCs w:val="22"/>
          <w:lang w:val="en-US"/>
        </w:rPr>
      </w:pPr>
      <w:r w:rsidRPr="006072FB">
        <w:rPr>
          <w:rFonts w:ascii="Calibri" w:hAnsi="Calibri"/>
          <w:sz w:val="22"/>
          <w:szCs w:val="22"/>
          <w:lang w:val="en-US"/>
        </w:rPr>
        <w:t>Cloud hotel, Fresh breeze hotel, High level hotel en Tower beach hotel.</w:t>
      </w:r>
    </w:p>
    <w:p w14:paraId="6A68D3AF" w14:textId="77777777" w:rsidR="00F31216" w:rsidRPr="006072FB" w:rsidRDefault="00F31216" w:rsidP="00F31216">
      <w:pPr>
        <w:rPr>
          <w:rFonts w:ascii="Calibri" w:hAnsi="Calibri"/>
          <w:sz w:val="22"/>
          <w:szCs w:val="22"/>
        </w:rPr>
      </w:pPr>
      <w:r w:rsidRPr="006072FB">
        <w:rPr>
          <w:rFonts w:ascii="Calibri" w:hAnsi="Calibri"/>
          <w:sz w:val="22"/>
          <w:szCs w:val="22"/>
        </w:rPr>
        <w:t>Gasten hebben aangegeven de huidige naam niet bij het hotel te vinden passen. Dit komt omdat ‘Palace’ meer luxe belooft en gasten hebben hier bepaalde associaties bij.</w:t>
      </w:r>
    </w:p>
    <w:p w14:paraId="528DD0BE" w14:textId="77777777" w:rsidR="00F31216" w:rsidRPr="006072FB" w:rsidRDefault="00F31216" w:rsidP="00F31216">
      <w:pPr>
        <w:rPr>
          <w:rFonts w:ascii="Calibri" w:hAnsi="Calibri"/>
          <w:sz w:val="22"/>
          <w:szCs w:val="22"/>
        </w:rPr>
      </w:pPr>
      <w:r w:rsidRPr="006072FB">
        <w:rPr>
          <w:rFonts w:ascii="Calibri" w:hAnsi="Calibri"/>
          <w:sz w:val="22"/>
          <w:szCs w:val="22"/>
        </w:rPr>
        <w:t xml:space="preserve">De naam Palace zou veranderd moeten worden. </w:t>
      </w:r>
    </w:p>
    <w:p w14:paraId="258DDFA4" w14:textId="77777777" w:rsidR="00F31216" w:rsidRPr="006072FB" w:rsidRDefault="00F31216" w:rsidP="00F31216">
      <w:pPr>
        <w:rPr>
          <w:rFonts w:ascii="Calibri" w:hAnsi="Calibri"/>
          <w:sz w:val="22"/>
          <w:szCs w:val="22"/>
        </w:rPr>
      </w:pPr>
    </w:p>
    <w:p w14:paraId="4EC96F84" w14:textId="77777777" w:rsidR="00F31216" w:rsidRPr="006072FB" w:rsidRDefault="00F31216" w:rsidP="00F31216">
      <w:pPr>
        <w:rPr>
          <w:rFonts w:ascii="Calibri" w:hAnsi="Calibri"/>
          <w:sz w:val="22"/>
          <w:szCs w:val="22"/>
        </w:rPr>
      </w:pPr>
      <w:r w:rsidRPr="006072FB">
        <w:rPr>
          <w:rFonts w:ascii="Calibri" w:hAnsi="Calibri"/>
          <w:sz w:val="22"/>
          <w:szCs w:val="22"/>
        </w:rPr>
        <w:lastRenderedPageBreak/>
        <w:t xml:space="preserve">Het advies en de voorkeur gaat uit naar “Tower Beach Hotel”. De huidige associaties komen niet overeen, maar bij de nieuwe naam worden alle associaties waargemaakt. Het is een toren aan het strand. </w:t>
      </w:r>
      <w:r w:rsidRPr="006072FB">
        <w:rPr>
          <w:rFonts w:ascii="Calibri" w:hAnsi="Calibri"/>
          <w:sz w:val="22"/>
          <w:szCs w:val="22"/>
        </w:rPr>
        <w:br/>
        <w:t xml:space="preserve">Tegelijk biedt deze naamsverandering een kans voor het hotel om haar imago en reviews te verbeteren. Wanneer de nieuwe naam pas wordt toegepast als de renovatie klaar is, kan het hotel bouwen aan een nieuw imago en positieve reviews. </w:t>
      </w:r>
    </w:p>
    <w:p w14:paraId="20C80C19" w14:textId="77777777" w:rsidR="00F31216" w:rsidRPr="006072FB" w:rsidRDefault="00F31216" w:rsidP="00F31216">
      <w:pPr>
        <w:rPr>
          <w:rFonts w:ascii="Calibri" w:hAnsi="Calibri"/>
          <w:sz w:val="22"/>
          <w:szCs w:val="22"/>
        </w:rPr>
      </w:pPr>
    </w:p>
    <w:p w14:paraId="3584D933" w14:textId="77777777" w:rsidR="00F31216" w:rsidRPr="006072FB" w:rsidRDefault="00F31216" w:rsidP="00F31216">
      <w:pPr>
        <w:rPr>
          <w:rFonts w:ascii="Calibri" w:hAnsi="Calibri"/>
          <w:sz w:val="22"/>
          <w:szCs w:val="22"/>
        </w:rPr>
      </w:pPr>
      <w:r w:rsidRPr="006072FB">
        <w:rPr>
          <w:rFonts w:ascii="Calibri" w:hAnsi="Calibri"/>
          <w:sz w:val="22"/>
          <w:szCs w:val="22"/>
        </w:rPr>
        <w:t>Aanbeveling 5: Informatie parkeren</w:t>
      </w:r>
    </w:p>
    <w:p w14:paraId="448D4342" w14:textId="77777777" w:rsidR="00F31216" w:rsidRPr="006072FB" w:rsidRDefault="00F31216" w:rsidP="00F31216">
      <w:pPr>
        <w:rPr>
          <w:rFonts w:ascii="Calibri" w:hAnsi="Calibri"/>
          <w:i/>
          <w:sz w:val="22"/>
          <w:szCs w:val="22"/>
        </w:rPr>
      </w:pPr>
      <w:r w:rsidRPr="006072FB">
        <w:rPr>
          <w:rFonts w:ascii="Calibri" w:hAnsi="Calibri"/>
          <w:i/>
          <w:sz w:val="22"/>
          <w:szCs w:val="22"/>
        </w:rPr>
        <w:t>-Duidelijker aangeven</w:t>
      </w:r>
    </w:p>
    <w:p w14:paraId="7A5A0A9F" w14:textId="77777777" w:rsidR="00F31216" w:rsidRPr="006072FB" w:rsidRDefault="00F31216" w:rsidP="00F31216">
      <w:pPr>
        <w:rPr>
          <w:rFonts w:ascii="Calibri" w:hAnsi="Calibri"/>
          <w:sz w:val="22"/>
          <w:szCs w:val="22"/>
        </w:rPr>
      </w:pPr>
      <w:r w:rsidRPr="006072FB">
        <w:rPr>
          <w:rFonts w:ascii="Calibri" w:hAnsi="Calibri"/>
          <w:sz w:val="22"/>
          <w:szCs w:val="22"/>
        </w:rPr>
        <w:t xml:space="preserve">De kosten en informatie van het parkeren is niet altijd even duidelijk. Vooral dat gasten na 12:00 nog bij moeten betalen voor het parkeren vinden gasten vervelend. Deze informatie moet duidelijker op de eigen hotelwebsite vermeld worden, maar ook op die van samenwerkende partners. In de bevestigingsmail moet dit nogmaals duidelijk naar voren komen. De parkeerinformatie moet ook nogmaals vermeld worden in de welkomst/informatiemap die gegeven moet worden bij aankomst. </w:t>
      </w:r>
    </w:p>
    <w:p w14:paraId="6B56792F" w14:textId="77777777" w:rsidR="00F31216" w:rsidRPr="006072FB" w:rsidRDefault="00F31216" w:rsidP="00F31216">
      <w:pPr>
        <w:rPr>
          <w:rFonts w:ascii="Calibri" w:hAnsi="Calibri"/>
          <w:sz w:val="22"/>
          <w:szCs w:val="22"/>
        </w:rPr>
      </w:pPr>
    </w:p>
    <w:p w14:paraId="6F73F0FD" w14:textId="77777777" w:rsidR="00F31216" w:rsidRPr="006072FB" w:rsidRDefault="00F31216" w:rsidP="00F31216">
      <w:pPr>
        <w:rPr>
          <w:rFonts w:ascii="Calibri" w:hAnsi="Calibri"/>
          <w:i/>
          <w:sz w:val="22"/>
          <w:szCs w:val="22"/>
        </w:rPr>
      </w:pPr>
      <w:r w:rsidRPr="006072FB">
        <w:rPr>
          <w:rFonts w:ascii="Calibri" w:hAnsi="Calibri"/>
          <w:i/>
          <w:sz w:val="22"/>
          <w:szCs w:val="22"/>
        </w:rPr>
        <w:t>-Geen extra parkeerkosten na 12:00</w:t>
      </w:r>
    </w:p>
    <w:p w14:paraId="4DF10FEC" w14:textId="77777777" w:rsidR="00F31216" w:rsidRPr="006072FB" w:rsidRDefault="00F31216" w:rsidP="00F31216">
      <w:pPr>
        <w:rPr>
          <w:rFonts w:ascii="Calibri" w:hAnsi="Calibri"/>
          <w:sz w:val="22"/>
          <w:szCs w:val="22"/>
        </w:rPr>
      </w:pPr>
      <w:r w:rsidRPr="006072FB">
        <w:rPr>
          <w:rFonts w:ascii="Calibri" w:hAnsi="Calibri"/>
          <w:sz w:val="22"/>
          <w:szCs w:val="22"/>
        </w:rPr>
        <w:t>Ook wordt het hotel geadviseerd de kosten voor parkeren na de volgende dag 12:00 af te schaffen. Deze klacht komt vaak terug.</w:t>
      </w:r>
    </w:p>
    <w:p w14:paraId="33FCADDF" w14:textId="77777777" w:rsidR="00F31216" w:rsidRPr="006072FB" w:rsidRDefault="00F31216" w:rsidP="00F31216">
      <w:pPr>
        <w:rPr>
          <w:rFonts w:ascii="Calibri" w:hAnsi="Calibri"/>
          <w:sz w:val="22"/>
          <w:szCs w:val="22"/>
        </w:rPr>
      </w:pPr>
    </w:p>
    <w:p w14:paraId="7FA71561" w14:textId="77777777" w:rsidR="00F31216" w:rsidRPr="006072FB" w:rsidRDefault="00F31216" w:rsidP="00F31216">
      <w:pPr>
        <w:rPr>
          <w:rFonts w:ascii="Calibri" w:hAnsi="Calibri"/>
          <w:i/>
          <w:sz w:val="22"/>
          <w:szCs w:val="22"/>
        </w:rPr>
      </w:pPr>
      <w:r w:rsidRPr="006072FB">
        <w:rPr>
          <w:rFonts w:ascii="Calibri" w:hAnsi="Calibri"/>
          <w:i/>
          <w:sz w:val="22"/>
          <w:szCs w:val="22"/>
        </w:rPr>
        <w:t>Flexibiliteit Speciale behoeftes</w:t>
      </w:r>
    </w:p>
    <w:p w14:paraId="47EC347B" w14:textId="77777777" w:rsidR="00F31216" w:rsidRPr="006072FB" w:rsidRDefault="00F31216" w:rsidP="00F31216">
      <w:pPr>
        <w:rPr>
          <w:rFonts w:ascii="Calibri" w:hAnsi="Calibri"/>
          <w:sz w:val="22"/>
          <w:szCs w:val="22"/>
        </w:rPr>
      </w:pPr>
      <w:r w:rsidRPr="006072FB">
        <w:rPr>
          <w:rFonts w:ascii="Calibri" w:hAnsi="Calibri"/>
          <w:sz w:val="22"/>
          <w:szCs w:val="22"/>
        </w:rPr>
        <w:t>Aanbeveling 6: Onderscheid maken in verschillende standaardkamers.</w:t>
      </w:r>
    </w:p>
    <w:p w14:paraId="4BA63178" w14:textId="77777777" w:rsidR="00F31216" w:rsidRPr="006072FB" w:rsidRDefault="00F31216" w:rsidP="00F31216">
      <w:pPr>
        <w:rPr>
          <w:rFonts w:ascii="Calibri" w:hAnsi="Calibri"/>
          <w:sz w:val="22"/>
          <w:szCs w:val="22"/>
        </w:rPr>
      </w:pPr>
      <w:r w:rsidRPr="006072FB">
        <w:rPr>
          <w:rFonts w:ascii="Calibri" w:hAnsi="Calibri"/>
          <w:sz w:val="22"/>
          <w:szCs w:val="22"/>
        </w:rPr>
        <w:t>Een groot aantal gasten willen graag een hotelkamer met zeezicht maar in principe zijn het alleen de suites die zeezicht hebben. Er zijn slechts 6 standaardkamers op de eerste verdieping waar een beetje zij zeezicht is en iedere gast hoopt op één van deze kamers te overnachten. Helaas zijn de meeste standaardkamers (18) op de hogere verdiepingen en hebben geen zeezicht.</w:t>
      </w:r>
    </w:p>
    <w:p w14:paraId="41C499D1" w14:textId="77777777" w:rsidR="00F31216" w:rsidRPr="006072FB" w:rsidRDefault="00F31216" w:rsidP="00F31216">
      <w:pPr>
        <w:rPr>
          <w:rFonts w:ascii="Calibri" w:hAnsi="Calibri"/>
          <w:sz w:val="22"/>
          <w:szCs w:val="22"/>
        </w:rPr>
      </w:pPr>
      <w:r w:rsidRPr="006072FB">
        <w:rPr>
          <w:rFonts w:ascii="Calibri" w:hAnsi="Calibri"/>
          <w:sz w:val="22"/>
          <w:szCs w:val="22"/>
        </w:rPr>
        <w:t xml:space="preserve">Gasten vinden het vervelend dat ze van tevoren niet weten welke kamer zij krijgen.  Misschien is het daarom verstandig om verschillende soorten standaardkamers aan te geven. </w:t>
      </w:r>
      <w:r w:rsidRPr="006072FB">
        <w:rPr>
          <w:rFonts w:ascii="Calibri" w:hAnsi="Calibri"/>
          <w:sz w:val="22"/>
          <w:szCs w:val="22"/>
        </w:rPr>
        <w:br/>
        <w:t>Zodat gasten van tevoren precies welke om wat voor een soort kamer het gaat. Dit zal het hotel samen met de binnenhuisarchitect moeten bepalen. Aangezien alle kamers op de eerste verdieping zeezicht hebben kan hiervoor een apart kamertype voor aangemaakt worden. Eventueel kan er aan de gast een kleine toeslag gevraagd worden omdat deze kamers net iets groter zijn dan de kamers op de hogere verdiepingen en omdat deze een beetje zeezicht hebben. Veel gasten zijn gefocust op het strand en op de zee, maar wat velen zich niet realiseren is dat de kamers op de hogere verdieping erg mooi uitzicht hebben over Zandvoort.</w:t>
      </w:r>
    </w:p>
    <w:p w14:paraId="2E4DBCDF" w14:textId="77777777" w:rsidR="00F31216" w:rsidRPr="006072FB" w:rsidRDefault="00F31216" w:rsidP="00F31216">
      <w:pPr>
        <w:rPr>
          <w:rFonts w:ascii="Calibri" w:hAnsi="Calibri"/>
          <w:sz w:val="22"/>
          <w:szCs w:val="22"/>
        </w:rPr>
      </w:pPr>
      <w:r w:rsidRPr="006072FB">
        <w:rPr>
          <w:rFonts w:ascii="Calibri" w:hAnsi="Calibri"/>
          <w:sz w:val="22"/>
          <w:szCs w:val="22"/>
        </w:rPr>
        <w:t>Vooral in de winter wanneer het pas laat licht wordt en erg vroeg donker hebben deze kamers eigenlijk een mooier uitzicht dan die op zee.  Dit komt omdat het dorp zelf verlicht is waardoor dit een leuke uitstraling heeft. Aan de zeekant is er niets dat verlicht is, dus ziet men hier ook niets.</w:t>
      </w:r>
    </w:p>
    <w:p w14:paraId="77537799" w14:textId="77777777" w:rsidR="00F31216" w:rsidRPr="006072FB" w:rsidRDefault="00F31216" w:rsidP="00F31216">
      <w:pPr>
        <w:rPr>
          <w:rFonts w:ascii="Calibri" w:hAnsi="Calibri"/>
          <w:sz w:val="22"/>
          <w:szCs w:val="22"/>
        </w:rPr>
      </w:pPr>
    </w:p>
    <w:p w14:paraId="58201873" w14:textId="77777777" w:rsidR="00F31216" w:rsidRPr="006072FB" w:rsidRDefault="00F31216" w:rsidP="00F31216">
      <w:pPr>
        <w:rPr>
          <w:rFonts w:ascii="Calibri" w:hAnsi="Calibri"/>
          <w:sz w:val="22"/>
          <w:szCs w:val="22"/>
        </w:rPr>
      </w:pPr>
      <w:r w:rsidRPr="006072FB">
        <w:rPr>
          <w:rFonts w:ascii="Calibri" w:hAnsi="Calibri"/>
          <w:sz w:val="22"/>
          <w:szCs w:val="22"/>
        </w:rPr>
        <w:t>Aanbeveling 7: Foto’s uitzicht kamers hogere verdieping</w:t>
      </w:r>
    </w:p>
    <w:p w14:paraId="6256D4F5" w14:textId="77777777" w:rsidR="00F31216" w:rsidRPr="006072FB" w:rsidRDefault="00F31216" w:rsidP="00F31216">
      <w:pPr>
        <w:rPr>
          <w:rFonts w:ascii="Calibri" w:hAnsi="Calibri"/>
          <w:sz w:val="22"/>
          <w:szCs w:val="22"/>
        </w:rPr>
      </w:pPr>
      <w:r w:rsidRPr="006072FB">
        <w:rPr>
          <w:rFonts w:ascii="Calibri" w:hAnsi="Calibri"/>
          <w:sz w:val="22"/>
          <w:szCs w:val="22"/>
        </w:rPr>
        <w:t>Gasten vragen vaak direct al bij de check-in al of zij een kamer met zeezicht hebben gekregen. Helaas zijn vele dan ook direct teleurgesteld omdat er maar een beperkt aantal van deze kamers beschikbaar zijn. Dit is dan al teleurstelling nummer 1 zonder dat zij überhaupt op de kamer zijn geweest. Het zou daarom fijn zijn om aanbeveling nummer 6 over te nemen. Mochten zij dit niet willen of wanneer het blijkt dat dit niet op korte termijn realiseerbaar is, laat dan in ieder geval mooie foto’s maken van het uitzicht over Zandvoort die deze kamers hebben. Deze foto’s moeten ook op de website geplaatst worden en ook op de website van samenwerkingspartners. Zo is het voor gasten meteen duidelijk dat niet alle kamers zeezicht hebben maar zij zien ook gelijk dat dit ook een erg mooi uitzicht is. Vooral wanneer het al donker is. Hiervoor kan contact opgenomen worden met de fotograaf die al eerder foto’s heeft gemaakt voor het hotel.</w:t>
      </w:r>
    </w:p>
    <w:p w14:paraId="3834AB66" w14:textId="77777777" w:rsidR="00F31216" w:rsidRPr="006072FB" w:rsidRDefault="00F31216" w:rsidP="00F31216">
      <w:pPr>
        <w:rPr>
          <w:rFonts w:ascii="Calibri" w:hAnsi="Calibri"/>
          <w:sz w:val="22"/>
          <w:szCs w:val="22"/>
        </w:rPr>
      </w:pPr>
    </w:p>
    <w:p w14:paraId="57A02D36" w14:textId="77777777" w:rsidR="00F31216" w:rsidRPr="006072FB" w:rsidRDefault="00F31216" w:rsidP="00F31216">
      <w:pPr>
        <w:rPr>
          <w:rFonts w:ascii="Calibri" w:hAnsi="Calibri"/>
          <w:sz w:val="22"/>
          <w:szCs w:val="22"/>
        </w:rPr>
      </w:pPr>
      <w:r w:rsidRPr="006072FB">
        <w:rPr>
          <w:rFonts w:ascii="Calibri" w:hAnsi="Calibri"/>
          <w:sz w:val="22"/>
          <w:szCs w:val="22"/>
        </w:rPr>
        <w:t xml:space="preserve"> Verbetering Dimensie “Klantgerichtheid”</w:t>
      </w:r>
    </w:p>
    <w:p w14:paraId="36F3638F" w14:textId="77777777" w:rsidR="00F31216" w:rsidRPr="006072FB" w:rsidRDefault="00F31216" w:rsidP="00F31216">
      <w:pPr>
        <w:rPr>
          <w:rFonts w:ascii="Calibri" w:hAnsi="Calibri"/>
          <w:sz w:val="22"/>
          <w:szCs w:val="22"/>
        </w:rPr>
      </w:pPr>
      <w:r w:rsidRPr="006072FB">
        <w:rPr>
          <w:rFonts w:ascii="Calibri" w:hAnsi="Calibri"/>
          <w:sz w:val="22"/>
          <w:szCs w:val="22"/>
        </w:rPr>
        <w:t>De verwachte klantgerichtheid komt overeen met de ervaren klantgerichtheid.</w:t>
      </w:r>
    </w:p>
    <w:p w14:paraId="323F30DA" w14:textId="77777777" w:rsidR="00F31216" w:rsidRPr="006072FB" w:rsidRDefault="00F31216" w:rsidP="00F31216">
      <w:pPr>
        <w:rPr>
          <w:rFonts w:ascii="Calibri" w:hAnsi="Calibri"/>
          <w:sz w:val="22"/>
          <w:szCs w:val="22"/>
        </w:rPr>
      </w:pPr>
    </w:p>
    <w:p w14:paraId="3D41F51C" w14:textId="77777777" w:rsidR="00F31216" w:rsidRPr="006072FB" w:rsidRDefault="00F31216" w:rsidP="00F31216">
      <w:pPr>
        <w:rPr>
          <w:rFonts w:ascii="Calibri" w:hAnsi="Calibri"/>
          <w:i/>
          <w:sz w:val="22"/>
          <w:szCs w:val="22"/>
        </w:rPr>
      </w:pPr>
      <w:r w:rsidRPr="006072FB">
        <w:rPr>
          <w:rFonts w:ascii="Calibri" w:hAnsi="Calibri"/>
          <w:i/>
          <w:sz w:val="22"/>
          <w:szCs w:val="22"/>
        </w:rPr>
        <w:t>Capaciteit van het personeel om informatie over de omgeving te kunnen geven.</w:t>
      </w:r>
    </w:p>
    <w:p w14:paraId="26650BD0" w14:textId="77777777" w:rsidR="00F31216" w:rsidRPr="006072FB" w:rsidRDefault="00F31216" w:rsidP="00F31216">
      <w:pPr>
        <w:rPr>
          <w:rFonts w:ascii="Calibri" w:hAnsi="Calibri"/>
          <w:sz w:val="22"/>
          <w:szCs w:val="22"/>
        </w:rPr>
      </w:pPr>
      <w:r w:rsidRPr="006072FB">
        <w:rPr>
          <w:rFonts w:ascii="Calibri" w:hAnsi="Calibri"/>
          <w:sz w:val="22"/>
          <w:szCs w:val="22"/>
        </w:rPr>
        <w:t>Aanbeveling 8: Welkomst/informatiemap bij check-in</w:t>
      </w:r>
    </w:p>
    <w:p w14:paraId="0D82FFD6" w14:textId="77777777" w:rsidR="00F31216" w:rsidRPr="006072FB" w:rsidRDefault="00F31216" w:rsidP="00F31216">
      <w:pPr>
        <w:rPr>
          <w:rFonts w:ascii="Calibri" w:hAnsi="Calibri"/>
          <w:sz w:val="22"/>
          <w:szCs w:val="22"/>
        </w:rPr>
      </w:pPr>
      <w:r w:rsidRPr="006072FB">
        <w:rPr>
          <w:rFonts w:ascii="Calibri" w:hAnsi="Calibri"/>
          <w:sz w:val="22"/>
          <w:szCs w:val="22"/>
        </w:rPr>
        <w:t>Het personeel is hierin wel capabel maar de gasten missen een map met informatie over wat er allemaal te doen is in de omgeving. Later in de vragenlijst is de vraag ook gesteld of gasten dit graag zouden willen. Het werd door veel gasten als een aantrekkelijk product gezien maar ook door sommige als een basisproduct. Het is dus voor het hotel wel erg belangrijk dat ook gedaan wordt. Daarom zal er een map samengesteld moeten worden die meegegeven wordt aan de gast bij de check in. Hierin staat algemene informatie over het hotel maar ook informatie over de omgeving en een plattegrond van Zandvoort. Leuke tips van wat er te doen is en bijvoorbeeld de treintijden en kosten naar Amsterdam of Haarlem.</w:t>
      </w:r>
    </w:p>
    <w:p w14:paraId="759D5CFA" w14:textId="77777777" w:rsidR="00F31216" w:rsidRPr="006072FB" w:rsidRDefault="00F31216" w:rsidP="00F31216">
      <w:pPr>
        <w:rPr>
          <w:rFonts w:ascii="Calibri" w:hAnsi="Calibri"/>
          <w:sz w:val="22"/>
          <w:szCs w:val="22"/>
        </w:rPr>
      </w:pPr>
    </w:p>
    <w:p w14:paraId="3104D16A" w14:textId="77777777" w:rsidR="00F31216" w:rsidRPr="006072FB" w:rsidRDefault="00F31216" w:rsidP="00F31216">
      <w:pPr>
        <w:rPr>
          <w:rFonts w:ascii="Calibri" w:hAnsi="Calibri"/>
          <w:sz w:val="22"/>
          <w:szCs w:val="22"/>
        </w:rPr>
      </w:pPr>
      <w:r w:rsidRPr="006072FB">
        <w:rPr>
          <w:rFonts w:ascii="Calibri" w:hAnsi="Calibri"/>
          <w:sz w:val="22"/>
          <w:szCs w:val="22"/>
        </w:rPr>
        <w:t>Verbetering Dimensie “Zekerheid”</w:t>
      </w:r>
    </w:p>
    <w:p w14:paraId="20E2AD3F" w14:textId="77777777" w:rsidR="00F31216" w:rsidRPr="006072FB" w:rsidRDefault="00F31216" w:rsidP="00F31216">
      <w:pPr>
        <w:rPr>
          <w:rFonts w:ascii="Calibri" w:hAnsi="Calibri"/>
          <w:sz w:val="22"/>
          <w:szCs w:val="22"/>
        </w:rPr>
      </w:pPr>
      <w:r w:rsidRPr="006072FB">
        <w:rPr>
          <w:rFonts w:ascii="Calibri" w:hAnsi="Calibri"/>
          <w:sz w:val="22"/>
          <w:szCs w:val="22"/>
        </w:rPr>
        <w:t>De ervaren zekerheid is iets lager dan de verwachte zekerheid en dit komt vooral door de openingstijden van de restaurants.</w:t>
      </w:r>
    </w:p>
    <w:p w14:paraId="331D0648" w14:textId="77777777" w:rsidR="00F31216" w:rsidRPr="006072FB" w:rsidRDefault="00F31216" w:rsidP="00F31216">
      <w:pPr>
        <w:rPr>
          <w:rFonts w:ascii="Calibri" w:hAnsi="Calibri"/>
          <w:sz w:val="22"/>
          <w:szCs w:val="22"/>
        </w:rPr>
      </w:pPr>
    </w:p>
    <w:p w14:paraId="7B86BB10" w14:textId="77777777" w:rsidR="00F31216" w:rsidRPr="006072FB" w:rsidRDefault="00F31216" w:rsidP="00F31216">
      <w:pPr>
        <w:rPr>
          <w:rFonts w:ascii="Calibri" w:hAnsi="Calibri"/>
          <w:sz w:val="22"/>
          <w:szCs w:val="22"/>
        </w:rPr>
      </w:pPr>
      <w:r w:rsidRPr="006072FB">
        <w:rPr>
          <w:rFonts w:ascii="Calibri" w:hAnsi="Calibri"/>
          <w:sz w:val="22"/>
          <w:szCs w:val="22"/>
        </w:rPr>
        <w:t>Aanbeveling 9: Verbetering openingstijden</w:t>
      </w:r>
    </w:p>
    <w:p w14:paraId="7AC35CE1" w14:textId="77777777" w:rsidR="00F31216" w:rsidRPr="006072FB" w:rsidRDefault="00F31216" w:rsidP="00F31216">
      <w:pPr>
        <w:rPr>
          <w:rFonts w:ascii="Calibri" w:hAnsi="Calibri"/>
          <w:sz w:val="22"/>
          <w:szCs w:val="22"/>
        </w:rPr>
      </w:pPr>
      <w:r w:rsidRPr="006072FB">
        <w:rPr>
          <w:rFonts w:ascii="Calibri" w:hAnsi="Calibri"/>
          <w:sz w:val="22"/>
          <w:szCs w:val="22"/>
        </w:rPr>
        <w:t>Gasten vinden het vervelend dat zij na het ontbijt en voor het diner nergens iets kunnen drinken of eten. Daarom zal het sushi restaurant binnenkort in weekenden (zaterdag &amp; zondag) opengaan met de lunch. Gasten kunnen dan hier terecht voor een kopje koffie of een simpel hapje.</w:t>
      </w:r>
    </w:p>
    <w:p w14:paraId="33CF1E8C" w14:textId="77777777" w:rsidR="00F31216" w:rsidRPr="006072FB" w:rsidRDefault="00F31216" w:rsidP="00F31216">
      <w:pPr>
        <w:rPr>
          <w:rFonts w:ascii="Calibri" w:hAnsi="Calibri"/>
          <w:sz w:val="22"/>
          <w:szCs w:val="22"/>
        </w:rPr>
      </w:pPr>
      <w:r w:rsidRPr="006072FB">
        <w:rPr>
          <w:rFonts w:ascii="Calibri" w:hAnsi="Calibri"/>
          <w:sz w:val="22"/>
          <w:szCs w:val="22"/>
        </w:rPr>
        <w:t>Doordeweeks moet dit probleem opgelost worden door een gezellige lobby te creëren.</w:t>
      </w:r>
      <w:r w:rsidRPr="006072FB">
        <w:rPr>
          <w:rFonts w:ascii="Calibri" w:eastAsia="PMingLiU" w:hAnsi="Calibri" w:cs="PMingLiU"/>
          <w:sz w:val="22"/>
          <w:szCs w:val="22"/>
        </w:rPr>
        <w:br/>
      </w:r>
      <w:r w:rsidRPr="006072FB">
        <w:rPr>
          <w:rFonts w:ascii="Calibri" w:hAnsi="Calibri"/>
          <w:sz w:val="22"/>
          <w:szCs w:val="22"/>
        </w:rPr>
        <w:t>De binnenhuisarchitect zal een mooie moderne lobby moeten creëren wat mensen een huiskamer gevoel geeft waardoor zij het prettig vinden om daar te gaan zitten. De drankjes zullen vervolgens geserveerd worden door het receptie personeel of door het personeel dat aanwezig is op kantoor.</w:t>
      </w:r>
    </w:p>
    <w:p w14:paraId="2BD3AF9C" w14:textId="77777777" w:rsidR="00F31216" w:rsidRPr="006072FB" w:rsidRDefault="00F31216" w:rsidP="00F31216">
      <w:pPr>
        <w:rPr>
          <w:rFonts w:ascii="Calibri" w:hAnsi="Calibri"/>
          <w:sz w:val="22"/>
          <w:szCs w:val="22"/>
        </w:rPr>
      </w:pPr>
    </w:p>
    <w:p w14:paraId="7304C9D6" w14:textId="77777777" w:rsidR="00F31216" w:rsidRPr="006072FB" w:rsidRDefault="00F31216" w:rsidP="00F31216">
      <w:pPr>
        <w:rPr>
          <w:rFonts w:ascii="Calibri" w:hAnsi="Calibri"/>
          <w:sz w:val="22"/>
          <w:szCs w:val="22"/>
        </w:rPr>
      </w:pPr>
    </w:p>
    <w:p w14:paraId="19C0129A" w14:textId="77777777" w:rsidR="00F31216" w:rsidRPr="006072FB" w:rsidRDefault="00F31216" w:rsidP="00F31216">
      <w:pPr>
        <w:rPr>
          <w:rFonts w:ascii="Calibri" w:hAnsi="Calibri"/>
          <w:sz w:val="22"/>
          <w:szCs w:val="22"/>
        </w:rPr>
      </w:pPr>
      <w:r w:rsidRPr="006072FB">
        <w:rPr>
          <w:rFonts w:ascii="Calibri" w:hAnsi="Calibri"/>
          <w:sz w:val="22"/>
          <w:szCs w:val="22"/>
        </w:rPr>
        <w:t>Aanbeveling 10: Verbetering veilige parkeerplaats.</w:t>
      </w:r>
    </w:p>
    <w:p w14:paraId="78965B29" w14:textId="77777777" w:rsidR="00F31216" w:rsidRPr="006072FB" w:rsidRDefault="00F31216" w:rsidP="00F31216">
      <w:pPr>
        <w:rPr>
          <w:rFonts w:ascii="Calibri" w:hAnsi="Calibri"/>
          <w:sz w:val="22"/>
          <w:szCs w:val="22"/>
        </w:rPr>
      </w:pPr>
      <w:r w:rsidRPr="006072FB">
        <w:rPr>
          <w:rFonts w:ascii="Calibri" w:hAnsi="Calibri"/>
          <w:i/>
          <w:sz w:val="22"/>
          <w:szCs w:val="22"/>
        </w:rPr>
        <w:t>-Verlichting:</w:t>
      </w:r>
      <w:r w:rsidRPr="006072FB">
        <w:rPr>
          <w:rFonts w:ascii="Calibri" w:hAnsi="Calibri"/>
          <w:sz w:val="22"/>
          <w:szCs w:val="22"/>
        </w:rPr>
        <w:t xml:space="preserve"> Gasten voelen zich veilig in het gebouw maar vinden de parkeerplaats minder veilig. Dit komt omdat er zeer weinig licht is en er geen camera aanwezig is. </w:t>
      </w:r>
      <w:r w:rsidRPr="006072FB">
        <w:rPr>
          <w:rFonts w:ascii="Calibri" w:hAnsi="Calibri"/>
          <w:sz w:val="22"/>
          <w:szCs w:val="22"/>
        </w:rPr>
        <w:br/>
        <w:t>Het minimale wat het hotel zou moeten doen is meer licht creëren. Hiervoor kan de binnenhuisarchitect een mooi plan maken dat ook goed past bij het plan voor de planten en bloemen van het parkeerterrein.</w:t>
      </w:r>
    </w:p>
    <w:p w14:paraId="3B341D18" w14:textId="77777777" w:rsidR="00F31216" w:rsidRPr="006072FB" w:rsidRDefault="00F31216" w:rsidP="00F31216">
      <w:pPr>
        <w:rPr>
          <w:rFonts w:ascii="Calibri" w:hAnsi="Calibri"/>
          <w:i/>
          <w:sz w:val="22"/>
          <w:szCs w:val="22"/>
        </w:rPr>
      </w:pPr>
      <w:r w:rsidRPr="006072FB">
        <w:rPr>
          <w:rFonts w:ascii="Calibri" w:hAnsi="Calibri"/>
          <w:sz w:val="22"/>
          <w:szCs w:val="22"/>
        </w:rPr>
        <w:t>-</w:t>
      </w:r>
      <w:r w:rsidRPr="006072FB">
        <w:rPr>
          <w:rFonts w:ascii="Calibri" w:hAnsi="Calibri"/>
          <w:i/>
          <w:sz w:val="22"/>
          <w:szCs w:val="22"/>
        </w:rPr>
        <w:t>Camerabewaking.</w:t>
      </w:r>
      <w:r w:rsidRPr="006072FB">
        <w:rPr>
          <w:rFonts w:ascii="Calibri" w:hAnsi="Calibri"/>
          <w:sz w:val="22"/>
          <w:szCs w:val="22"/>
        </w:rPr>
        <w:t xml:space="preserve"> Aangezien gasten €13,50 per nacht voor het parkeren betalen zullen zij het fijn vinden wanneer er camerabewaking is. Hierbij is het van belang dat deze camera wel goed nachtzicht heeft en ook de mogelijkheid heeft om beelden op te nemen.</w:t>
      </w:r>
    </w:p>
    <w:p w14:paraId="594CFC75" w14:textId="77777777" w:rsidR="00F31216" w:rsidRPr="006072FB" w:rsidRDefault="00F31216" w:rsidP="00F31216">
      <w:pPr>
        <w:rPr>
          <w:rFonts w:ascii="Calibri" w:hAnsi="Calibri"/>
          <w:sz w:val="22"/>
          <w:szCs w:val="22"/>
        </w:rPr>
      </w:pPr>
    </w:p>
    <w:p w14:paraId="797DED11" w14:textId="77777777" w:rsidR="00F31216" w:rsidRPr="006072FB" w:rsidRDefault="00F31216" w:rsidP="00F31216">
      <w:pPr>
        <w:rPr>
          <w:rFonts w:ascii="Calibri" w:hAnsi="Calibri"/>
          <w:sz w:val="22"/>
          <w:szCs w:val="22"/>
        </w:rPr>
      </w:pPr>
      <w:r w:rsidRPr="006072FB">
        <w:rPr>
          <w:rFonts w:ascii="Calibri" w:hAnsi="Calibri"/>
          <w:sz w:val="22"/>
          <w:szCs w:val="22"/>
        </w:rPr>
        <w:t>Verbetering dimensie “Gemak”</w:t>
      </w:r>
    </w:p>
    <w:p w14:paraId="6EFC99D6" w14:textId="77777777" w:rsidR="00F31216" w:rsidRPr="006072FB" w:rsidRDefault="00F31216" w:rsidP="00F31216">
      <w:pPr>
        <w:rPr>
          <w:rFonts w:ascii="Calibri" w:hAnsi="Calibri"/>
          <w:sz w:val="22"/>
          <w:szCs w:val="22"/>
        </w:rPr>
      </w:pPr>
      <w:r w:rsidRPr="006072FB">
        <w:rPr>
          <w:rFonts w:ascii="Calibri" w:hAnsi="Calibri"/>
          <w:sz w:val="22"/>
          <w:szCs w:val="22"/>
        </w:rPr>
        <w:t>Het wifiprobleem is opgelost, dus gasten zullen hier geen klachten meer over hebben.</w:t>
      </w:r>
      <w:r w:rsidRPr="006072FB">
        <w:rPr>
          <w:rFonts w:ascii="Calibri" w:hAnsi="Calibri"/>
          <w:sz w:val="22"/>
          <w:szCs w:val="22"/>
        </w:rPr>
        <w:br/>
        <w:t>Voor het personeel waren de aanhoudende wifi klachten ook erg vervelend omdat zij hier verder niks aan konden doen.</w:t>
      </w:r>
    </w:p>
    <w:p w14:paraId="6BA69FE6" w14:textId="77777777" w:rsidR="00F31216" w:rsidRPr="006072FB" w:rsidRDefault="00F31216" w:rsidP="00F31216">
      <w:pPr>
        <w:rPr>
          <w:rFonts w:ascii="Calibri" w:hAnsi="Calibri"/>
          <w:sz w:val="22"/>
          <w:szCs w:val="22"/>
        </w:rPr>
      </w:pPr>
    </w:p>
    <w:p w14:paraId="72512FD1" w14:textId="77777777" w:rsidR="00F31216" w:rsidRPr="006072FB" w:rsidRDefault="00F31216" w:rsidP="00F31216">
      <w:pPr>
        <w:rPr>
          <w:rFonts w:ascii="Calibri" w:hAnsi="Calibri"/>
          <w:sz w:val="22"/>
          <w:szCs w:val="22"/>
        </w:rPr>
      </w:pPr>
      <w:r w:rsidRPr="006072FB">
        <w:rPr>
          <w:rFonts w:ascii="Calibri" w:hAnsi="Calibri"/>
          <w:sz w:val="22"/>
          <w:szCs w:val="22"/>
        </w:rPr>
        <w:t>-Aanbeveling 11: Verbetering bereikbaarheid</w:t>
      </w:r>
    </w:p>
    <w:p w14:paraId="2FA4491B" w14:textId="77777777" w:rsidR="00F31216" w:rsidRPr="006072FB" w:rsidRDefault="00F31216" w:rsidP="00F31216">
      <w:pPr>
        <w:rPr>
          <w:rFonts w:ascii="Calibri" w:hAnsi="Calibri"/>
          <w:sz w:val="22"/>
          <w:szCs w:val="22"/>
        </w:rPr>
      </w:pPr>
      <w:r w:rsidRPr="006072FB">
        <w:rPr>
          <w:rFonts w:ascii="Calibri" w:hAnsi="Calibri"/>
          <w:sz w:val="22"/>
          <w:szCs w:val="22"/>
        </w:rPr>
        <w:t xml:space="preserve">De bereikbaarheid van het hotel is erg goed wegens haar locatie direct aan het strand en dicht bij het centrum.  Veel gasten vinden het hotel moeilijk te vinden. Google maps geeft de verkeerde locatie aan, hiervoor moet contact opgenomen worden met Google maps om te kijken of zij dit willen aanpassen. </w:t>
      </w:r>
    </w:p>
    <w:p w14:paraId="4C95651A" w14:textId="77777777" w:rsidR="00F31216" w:rsidRPr="006072FB" w:rsidRDefault="00F31216" w:rsidP="00F31216">
      <w:pPr>
        <w:rPr>
          <w:rFonts w:ascii="Calibri" w:hAnsi="Calibri"/>
          <w:sz w:val="22"/>
          <w:szCs w:val="22"/>
        </w:rPr>
      </w:pPr>
      <w:r w:rsidRPr="006072FB">
        <w:rPr>
          <w:rFonts w:ascii="Calibri" w:hAnsi="Calibri"/>
          <w:sz w:val="22"/>
          <w:szCs w:val="22"/>
        </w:rPr>
        <w:t xml:space="preserve">Een duidelijke routebeschrijving op de eigen hotelwebsite en samenwerkingspartners zou beter zijn. </w:t>
      </w:r>
    </w:p>
    <w:p w14:paraId="1A547D8D" w14:textId="77777777" w:rsidR="00F31216" w:rsidRPr="006072FB" w:rsidRDefault="00F31216" w:rsidP="00F31216">
      <w:pPr>
        <w:rPr>
          <w:rFonts w:ascii="Calibri" w:hAnsi="Calibri"/>
          <w:sz w:val="22"/>
          <w:szCs w:val="22"/>
        </w:rPr>
      </w:pPr>
      <w:r w:rsidRPr="006072FB">
        <w:rPr>
          <w:rFonts w:ascii="Calibri" w:hAnsi="Calibri"/>
          <w:sz w:val="22"/>
          <w:szCs w:val="22"/>
        </w:rPr>
        <w:t>De parkeerplaats en het entree moeten beide beter zichtbaar worden vanaf de weg. Hiervoor moeten borden langs de geplaatst worden en contact opgenomen worden met de gemeente.</w:t>
      </w:r>
    </w:p>
    <w:p w14:paraId="36613B4D" w14:textId="77777777" w:rsidR="00F31216" w:rsidRDefault="00F31216" w:rsidP="00F31216">
      <w:pPr>
        <w:rPr>
          <w:rFonts w:ascii="Calibri" w:hAnsi="Calibri"/>
          <w:sz w:val="22"/>
          <w:szCs w:val="22"/>
        </w:rPr>
      </w:pPr>
    </w:p>
    <w:p w14:paraId="29AF5D47" w14:textId="77777777" w:rsidR="00E843D3" w:rsidRDefault="00E843D3" w:rsidP="00F31216">
      <w:pPr>
        <w:rPr>
          <w:rFonts w:ascii="Calibri" w:hAnsi="Calibri"/>
          <w:sz w:val="22"/>
          <w:szCs w:val="22"/>
        </w:rPr>
      </w:pPr>
    </w:p>
    <w:p w14:paraId="479A2A3C" w14:textId="77777777" w:rsidR="00E843D3" w:rsidRPr="006072FB" w:rsidRDefault="00E843D3" w:rsidP="00F31216">
      <w:pPr>
        <w:rPr>
          <w:rFonts w:ascii="Calibri" w:hAnsi="Calibri"/>
          <w:sz w:val="22"/>
          <w:szCs w:val="22"/>
        </w:rPr>
      </w:pPr>
    </w:p>
    <w:p w14:paraId="4B2CD1D6" w14:textId="77777777" w:rsidR="00F31216" w:rsidRPr="006072FB" w:rsidRDefault="00F31216" w:rsidP="00F31216">
      <w:pPr>
        <w:rPr>
          <w:rFonts w:ascii="Calibri" w:hAnsi="Calibri"/>
          <w:sz w:val="22"/>
          <w:szCs w:val="22"/>
        </w:rPr>
      </w:pPr>
      <w:r w:rsidRPr="006072FB">
        <w:rPr>
          <w:rFonts w:ascii="Calibri" w:hAnsi="Calibri"/>
          <w:sz w:val="22"/>
          <w:szCs w:val="22"/>
        </w:rPr>
        <w:lastRenderedPageBreak/>
        <w:t>Optimalisatie kenmerken 4 sterren hotel</w:t>
      </w:r>
    </w:p>
    <w:p w14:paraId="117AE8EB" w14:textId="77777777" w:rsidR="00F31216" w:rsidRPr="006072FB" w:rsidRDefault="00F31216" w:rsidP="00F31216">
      <w:pPr>
        <w:rPr>
          <w:rFonts w:ascii="Calibri" w:hAnsi="Calibri"/>
          <w:sz w:val="22"/>
          <w:szCs w:val="22"/>
        </w:rPr>
      </w:pPr>
    </w:p>
    <w:p w14:paraId="3346419C" w14:textId="77777777" w:rsidR="00F31216" w:rsidRPr="006072FB" w:rsidRDefault="00F31216" w:rsidP="00F31216">
      <w:pPr>
        <w:rPr>
          <w:rFonts w:ascii="Calibri" w:hAnsi="Calibri"/>
          <w:sz w:val="22"/>
          <w:szCs w:val="22"/>
        </w:rPr>
      </w:pPr>
      <w:r w:rsidRPr="006072FB">
        <w:rPr>
          <w:rFonts w:ascii="Calibri" w:hAnsi="Calibri"/>
          <w:sz w:val="22"/>
          <w:szCs w:val="22"/>
        </w:rPr>
        <w:t>-Aanbeveling 12: Optimaliseren basiskenmerken 4 sterren hotel</w:t>
      </w:r>
    </w:p>
    <w:p w14:paraId="294FC707" w14:textId="77777777" w:rsidR="00F31216" w:rsidRPr="006072FB" w:rsidRDefault="00F31216" w:rsidP="00F31216">
      <w:pPr>
        <w:rPr>
          <w:rFonts w:ascii="Calibri" w:hAnsi="Calibri"/>
          <w:sz w:val="22"/>
          <w:szCs w:val="22"/>
        </w:rPr>
      </w:pPr>
      <w:r w:rsidRPr="006072FB">
        <w:rPr>
          <w:rFonts w:ascii="Calibri" w:hAnsi="Calibri"/>
          <w:sz w:val="22"/>
          <w:szCs w:val="22"/>
        </w:rPr>
        <w:t>Voor gasten zijn basiskenmerken erg belangrijk. Hier moet het hotel veel aandacht aanbesteden omdat dit anders leidt tot klantontevredenheid.</w:t>
      </w:r>
    </w:p>
    <w:p w14:paraId="74932AB6" w14:textId="77777777" w:rsidR="00F31216" w:rsidRPr="006072FB" w:rsidRDefault="00F31216" w:rsidP="00F31216">
      <w:pPr>
        <w:rPr>
          <w:rFonts w:ascii="Calibri" w:hAnsi="Calibri"/>
          <w:sz w:val="22"/>
          <w:szCs w:val="22"/>
        </w:rPr>
      </w:pPr>
      <w:r w:rsidRPr="006072FB">
        <w:rPr>
          <w:rFonts w:ascii="Calibri" w:hAnsi="Calibri"/>
          <w:sz w:val="22"/>
          <w:szCs w:val="22"/>
        </w:rPr>
        <w:t>Gasten hebben aangegeven het kwaliteit van het matras heel belangrijk te vinden. In de enquêtes kwam naar voren dat een groot aantal bedden erg goed lagen maar ook een groot aantal te zacht. Het hotel weet precies welke matrassen goed zijn en welke niet. Het is dus van groot belang in de nieuwe kamers dat de matrassen van goede kwaliteit zijn.</w:t>
      </w:r>
    </w:p>
    <w:p w14:paraId="4CDA79C8" w14:textId="77777777" w:rsidR="00F31216" w:rsidRPr="006072FB" w:rsidRDefault="00F31216" w:rsidP="00F31216">
      <w:pPr>
        <w:rPr>
          <w:rFonts w:ascii="Calibri" w:hAnsi="Calibri"/>
          <w:sz w:val="22"/>
          <w:szCs w:val="22"/>
        </w:rPr>
      </w:pPr>
      <w:r w:rsidRPr="006072FB">
        <w:rPr>
          <w:rFonts w:ascii="Calibri" w:hAnsi="Calibri"/>
          <w:sz w:val="22"/>
          <w:szCs w:val="22"/>
        </w:rPr>
        <w:t>Een schone hotelkamer vinden gasten ook erg belangrijk, het hotel weet van zichzelf dat de schoonmaak erg goed op orde is, hier komen zelden klachten over. Wanneer dit wel het geval is dan is dat te wijten aan een oude douchecabine die niet meer goed schoongemaakt kan worden. De badkamers zullen ook vernieuwt worden in het nieuwe plan dus dat is straks niet meer van toepassing.</w:t>
      </w:r>
      <w:r w:rsidRPr="006072FB">
        <w:rPr>
          <w:rFonts w:ascii="Calibri" w:hAnsi="Calibri"/>
          <w:sz w:val="22"/>
          <w:szCs w:val="22"/>
        </w:rPr>
        <w:br/>
        <w:t>Smakelijk en voldoende ontbijt, vinden veel gasten ook heel erg belangrijk. Het hotel moet ervoor zorgen dat er altijd voldoende aanwezig is en dat er gebruik wordt gemaakt van goede producten voor een lekkere smaak.</w:t>
      </w:r>
    </w:p>
    <w:p w14:paraId="747EDC9F" w14:textId="77777777" w:rsidR="00F31216" w:rsidRPr="006072FB" w:rsidRDefault="00F31216" w:rsidP="00F31216">
      <w:pPr>
        <w:rPr>
          <w:rFonts w:ascii="Calibri" w:hAnsi="Calibri"/>
          <w:sz w:val="22"/>
          <w:szCs w:val="22"/>
        </w:rPr>
      </w:pPr>
      <w:r w:rsidRPr="006072FB">
        <w:rPr>
          <w:rFonts w:ascii="Calibri" w:hAnsi="Calibri"/>
          <w:sz w:val="22"/>
          <w:szCs w:val="22"/>
        </w:rPr>
        <w:t xml:space="preserve">Gasten zien een zeer uitgebreid en luxe ontbijt als prestatie factor. Dat betekend dat wanneer dit goed gedaan wordt dit zal leiden tot extra klanttevredenheid. Daarom zou het fijn zijn wanneer er iets meer aandacht daaraan besteed wordt. </w:t>
      </w:r>
    </w:p>
    <w:p w14:paraId="41E2C057" w14:textId="77777777" w:rsidR="00F31216" w:rsidRPr="006072FB" w:rsidRDefault="00F31216" w:rsidP="00F31216">
      <w:pPr>
        <w:rPr>
          <w:rFonts w:ascii="Calibri" w:hAnsi="Calibri"/>
          <w:sz w:val="22"/>
          <w:szCs w:val="22"/>
        </w:rPr>
      </w:pPr>
      <w:r w:rsidRPr="006072FB">
        <w:rPr>
          <w:rFonts w:ascii="Calibri" w:hAnsi="Calibri"/>
          <w:sz w:val="22"/>
          <w:szCs w:val="22"/>
        </w:rPr>
        <w:t>Een modern ogende hotelkamer wordt ook gezien als prestatie factor, dit zal het geval zijn wanneer de kamers allemaal gerenoveerd zijn.</w:t>
      </w:r>
    </w:p>
    <w:p w14:paraId="32F997C2" w14:textId="77777777" w:rsidR="00F31216" w:rsidRPr="006072FB" w:rsidRDefault="00F31216" w:rsidP="00F31216">
      <w:pPr>
        <w:rPr>
          <w:rFonts w:ascii="Calibri" w:hAnsi="Calibri"/>
          <w:sz w:val="22"/>
          <w:szCs w:val="22"/>
        </w:rPr>
      </w:pPr>
      <w:r w:rsidRPr="006072FB">
        <w:rPr>
          <w:rFonts w:ascii="Calibri" w:hAnsi="Calibri"/>
          <w:sz w:val="22"/>
          <w:szCs w:val="22"/>
        </w:rPr>
        <w:t>De grootte van de kamer is helaas ook een prestatie factor, de kamers zijn helaas erg klein en hier kan niets aan veranderd worden. Wel gaat de binnenhuisarchitect de kamer zo optimaal mogelijk inrichten zodat de kamer groter oogt.</w:t>
      </w:r>
    </w:p>
    <w:p w14:paraId="2C3FB243" w14:textId="77777777" w:rsidR="00F31216" w:rsidRPr="006072FB" w:rsidRDefault="00F31216" w:rsidP="00F31216">
      <w:pPr>
        <w:rPr>
          <w:rFonts w:ascii="Calibri" w:hAnsi="Calibri"/>
          <w:sz w:val="22"/>
          <w:szCs w:val="22"/>
        </w:rPr>
      </w:pPr>
    </w:p>
    <w:p w14:paraId="22A68471" w14:textId="77777777" w:rsidR="00F31216" w:rsidRPr="006072FB" w:rsidRDefault="00F31216" w:rsidP="00F31216">
      <w:pPr>
        <w:rPr>
          <w:rFonts w:ascii="Calibri" w:hAnsi="Calibri"/>
          <w:sz w:val="22"/>
          <w:szCs w:val="22"/>
        </w:rPr>
      </w:pPr>
      <w:r w:rsidRPr="006072FB">
        <w:rPr>
          <w:rFonts w:ascii="Calibri" w:hAnsi="Calibri"/>
          <w:sz w:val="22"/>
          <w:szCs w:val="22"/>
        </w:rPr>
        <w:t>Sommige gasten zouden graag het volgende terug willen zien:</w:t>
      </w:r>
    </w:p>
    <w:p w14:paraId="69339D31" w14:textId="77777777" w:rsidR="00F31216" w:rsidRPr="006072FB" w:rsidRDefault="00F31216" w:rsidP="00F31216">
      <w:pPr>
        <w:rPr>
          <w:rFonts w:ascii="Calibri" w:hAnsi="Calibri"/>
          <w:sz w:val="22"/>
          <w:szCs w:val="22"/>
        </w:rPr>
      </w:pPr>
      <w:r w:rsidRPr="006072FB">
        <w:rPr>
          <w:rFonts w:ascii="Calibri" w:hAnsi="Calibri"/>
          <w:sz w:val="22"/>
          <w:szCs w:val="22"/>
        </w:rPr>
        <w:t>-Airco, vooral in de zomer wordt dit door veel gasten gewaardeerd. Wanneer het budget van het hotel het niet toelaat om op iedere kamer een airco te plaatsen zouden er zoals eerder besproken meerdere soorten standaardkamers gemaakt kunnen worden.</w:t>
      </w:r>
    </w:p>
    <w:p w14:paraId="7C225F34" w14:textId="77777777" w:rsidR="00F31216" w:rsidRPr="006072FB" w:rsidRDefault="00F31216" w:rsidP="00F31216">
      <w:pPr>
        <w:rPr>
          <w:rFonts w:ascii="Calibri" w:hAnsi="Calibri"/>
          <w:sz w:val="22"/>
          <w:szCs w:val="22"/>
        </w:rPr>
      </w:pPr>
      <w:r w:rsidRPr="006072FB">
        <w:rPr>
          <w:rFonts w:ascii="Calibri" w:hAnsi="Calibri"/>
          <w:sz w:val="22"/>
          <w:szCs w:val="22"/>
        </w:rPr>
        <w:t>Sommige standaardkamers zijn dan net iets luxer uitgevoerd dan de andere. Zoal hebben gasten aangegeven het fijn te vinden wanneer zij meer mogelijkheid hebben voor het kijken van verschillende soorten films. Voor deze gasten zou Netflix op de tv erg handig zijn.</w:t>
      </w:r>
    </w:p>
    <w:p w14:paraId="4DAB3823" w14:textId="77777777" w:rsidR="00F31216" w:rsidRPr="006072FB" w:rsidRDefault="00F31216" w:rsidP="00F31216">
      <w:pPr>
        <w:rPr>
          <w:rFonts w:ascii="Calibri" w:hAnsi="Calibri"/>
          <w:sz w:val="22"/>
          <w:szCs w:val="22"/>
        </w:rPr>
      </w:pPr>
      <w:r w:rsidRPr="006072FB">
        <w:rPr>
          <w:rFonts w:ascii="Calibri" w:hAnsi="Calibri"/>
          <w:sz w:val="22"/>
          <w:szCs w:val="22"/>
        </w:rPr>
        <w:t>Al hoewel het volgens de enquête voor veel gasten een onverschillig product is.</w:t>
      </w:r>
    </w:p>
    <w:p w14:paraId="3C95866F" w14:textId="77777777" w:rsidR="00F31216" w:rsidRPr="006072FB" w:rsidRDefault="00F31216" w:rsidP="00F31216">
      <w:pPr>
        <w:rPr>
          <w:rFonts w:ascii="Calibri" w:hAnsi="Calibri"/>
          <w:sz w:val="22"/>
          <w:szCs w:val="22"/>
        </w:rPr>
      </w:pPr>
      <w:r w:rsidRPr="006072FB">
        <w:rPr>
          <w:rFonts w:ascii="Calibri" w:hAnsi="Calibri"/>
          <w:sz w:val="22"/>
          <w:szCs w:val="22"/>
        </w:rPr>
        <w:br/>
        <w:t>Verbetering loyaliteit</w:t>
      </w:r>
    </w:p>
    <w:p w14:paraId="4F53237E" w14:textId="77777777" w:rsidR="00F31216" w:rsidRPr="006072FB" w:rsidRDefault="00F31216" w:rsidP="00F31216">
      <w:pPr>
        <w:rPr>
          <w:rFonts w:ascii="Calibri" w:hAnsi="Calibri"/>
          <w:sz w:val="22"/>
          <w:szCs w:val="22"/>
        </w:rPr>
      </w:pPr>
    </w:p>
    <w:p w14:paraId="43858A71" w14:textId="77777777" w:rsidR="00F31216" w:rsidRPr="006072FB" w:rsidRDefault="00F31216" w:rsidP="00F31216">
      <w:pPr>
        <w:rPr>
          <w:rFonts w:ascii="Calibri" w:hAnsi="Calibri"/>
          <w:sz w:val="22"/>
          <w:szCs w:val="22"/>
        </w:rPr>
      </w:pPr>
      <w:r w:rsidRPr="006072FB">
        <w:rPr>
          <w:rFonts w:ascii="Calibri" w:hAnsi="Calibri"/>
          <w:sz w:val="22"/>
          <w:szCs w:val="22"/>
        </w:rPr>
        <w:t>Aanbeveling 13: Verhogen loyaliteit</w:t>
      </w:r>
    </w:p>
    <w:p w14:paraId="751CD994" w14:textId="77777777" w:rsidR="00F31216" w:rsidRPr="006072FB" w:rsidRDefault="00F31216" w:rsidP="00F31216">
      <w:pPr>
        <w:rPr>
          <w:rFonts w:ascii="Calibri" w:hAnsi="Calibri"/>
          <w:sz w:val="22"/>
          <w:szCs w:val="22"/>
        </w:rPr>
      </w:pPr>
      <w:r w:rsidRPr="006072FB">
        <w:rPr>
          <w:rFonts w:ascii="Calibri" w:hAnsi="Calibri"/>
          <w:sz w:val="22"/>
          <w:szCs w:val="22"/>
        </w:rPr>
        <w:t>Wanneer het hotel haar kamers gaat verbouwen en hierin de belangrijkste aspecten voor de gast meeneemt zal de tevredenheid ook stijgen. Automatisch is de kans dan groter op loyaliteit. Om de loyaliteit te verhogen kan er bij het uitchecken een 10% kortingskaartje meegegeven worden zodat zij die bij het volgende verblijf in kunnen leveren. Eventueel kan er bij een volgend verblijf een gratis drankje aangeboden worden in de bar of een gratis fles wijn op de kamer.</w:t>
      </w:r>
    </w:p>
    <w:p w14:paraId="6ED3FC5F" w14:textId="77777777" w:rsidR="00F31216" w:rsidRPr="006072FB" w:rsidRDefault="00F31216" w:rsidP="00F31216">
      <w:pPr>
        <w:rPr>
          <w:rFonts w:ascii="Calibri" w:hAnsi="Calibri"/>
          <w:sz w:val="22"/>
          <w:szCs w:val="22"/>
        </w:rPr>
      </w:pPr>
    </w:p>
    <w:p w14:paraId="5585C138" w14:textId="77777777" w:rsidR="00F31216" w:rsidRDefault="00F31216" w:rsidP="00F31216">
      <w:pPr>
        <w:rPr>
          <w:rFonts w:ascii="Calibri" w:hAnsi="Calibri"/>
          <w:sz w:val="22"/>
          <w:szCs w:val="22"/>
        </w:rPr>
      </w:pPr>
    </w:p>
    <w:p w14:paraId="5FEA221F" w14:textId="77777777" w:rsidR="005B3700" w:rsidRDefault="005B3700" w:rsidP="00F31216">
      <w:pPr>
        <w:rPr>
          <w:rFonts w:ascii="Calibri" w:hAnsi="Calibri"/>
          <w:sz w:val="22"/>
          <w:szCs w:val="22"/>
        </w:rPr>
      </w:pPr>
    </w:p>
    <w:p w14:paraId="342BEBD5" w14:textId="77777777" w:rsidR="005B3700" w:rsidRDefault="005B3700" w:rsidP="00F31216">
      <w:pPr>
        <w:rPr>
          <w:rFonts w:ascii="Calibri" w:hAnsi="Calibri"/>
          <w:sz w:val="22"/>
          <w:szCs w:val="22"/>
        </w:rPr>
      </w:pPr>
    </w:p>
    <w:p w14:paraId="14032BCA" w14:textId="77777777" w:rsidR="005B3700" w:rsidRDefault="005B3700" w:rsidP="00F31216">
      <w:pPr>
        <w:rPr>
          <w:rFonts w:ascii="Calibri" w:hAnsi="Calibri"/>
          <w:sz w:val="22"/>
          <w:szCs w:val="22"/>
        </w:rPr>
      </w:pPr>
    </w:p>
    <w:p w14:paraId="58B39CF4" w14:textId="77777777" w:rsidR="005B3700" w:rsidRDefault="005B3700" w:rsidP="00F31216">
      <w:pPr>
        <w:rPr>
          <w:rFonts w:ascii="Calibri" w:hAnsi="Calibri"/>
          <w:sz w:val="22"/>
          <w:szCs w:val="22"/>
        </w:rPr>
      </w:pPr>
    </w:p>
    <w:p w14:paraId="7D991BCC" w14:textId="77777777" w:rsidR="005B3700" w:rsidRDefault="005B3700" w:rsidP="00F31216">
      <w:pPr>
        <w:rPr>
          <w:rFonts w:ascii="Calibri" w:hAnsi="Calibri"/>
          <w:sz w:val="22"/>
          <w:szCs w:val="22"/>
        </w:rPr>
      </w:pPr>
    </w:p>
    <w:p w14:paraId="75CC552C" w14:textId="77777777" w:rsidR="005B3700" w:rsidRDefault="005B3700" w:rsidP="00F31216">
      <w:pPr>
        <w:rPr>
          <w:rFonts w:ascii="Calibri" w:hAnsi="Calibri"/>
          <w:sz w:val="22"/>
          <w:szCs w:val="22"/>
        </w:rPr>
      </w:pPr>
    </w:p>
    <w:p w14:paraId="1948E259" w14:textId="77777777" w:rsidR="005B3700" w:rsidRDefault="005B3700" w:rsidP="00F31216">
      <w:pPr>
        <w:rPr>
          <w:rFonts w:ascii="Calibri" w:hAnsi="Calibri"/>
          <w:sz w:val="22"/>
          <w:szCs w:val="22"/>
        </w:rPr>
      </w:pPr>
    </w:p>
    <w:p w14:paraId="1C202B14" w14:textId="77777777" w:rsidR="005B3700" w:rsidRPr="006072FB" w:rsidRDefault="005B3700" w:rsidP="00F31216">
      <w:pPr>
        <w:rPr>
          <w:rFonts w:ascii="Calibri" w:hAnsi="Calibri"/>
          <w:sz w:val="22"/>
          <w:szCs w:val="22"/>
        </w:rPr>
      </w:pPr>
    </w:p>
    <w:p w14:paraId="0752732A" w14:textId="0D14A23B" w:rsidR="00F31216" w:rsidRPr="005B3700" w:rsidRDefault="00667EE9" w:rsidP="005B3700">
      <w:pPr>
        <w:pStyle w:val="Kop3"/>
        <w:rPr>
          <w:rFonts w:ascii="Calibri" w:hAnsi="Calibri"/>
          <w:color w:val="auto"/>
        </w:rPr>
      </w:pPr>
      <w:bookmarkStart w:id="236" w:name="_Toc472326281"/>
      <w:r>
        <w:rPr>
          <w:rFonts w:ascii="Calibri" w:hAnsi="Calibri"/>
          <w:color w:val="auto"/>
        </w:rPr>
        <w:t xml:space="preserve">Bijjlage </w:t>
      </w:r>
      <w:r w:rsidR="005B3700" w:rsidRPr="005B3700">
        <w:rPr>
          <w:rFonts w:ascii="Calibri" w:hAnsi="Calibri"/>
          <w:color w:val="auto"/>
        </w:rPr>
        <w:t>16.2 Tabel volgorde aanbevelingen</w:t>
      </w:r>
      <w:bookmarkEnd w:id="236"/>
    </w:p>
    <w:p w14:paraId="1E45340A" w14:textId="77777777" w:rsidR="005B3700" w:rsidRDefault="005B3700" w:rsidP="00F31216">
      <w:pPr>
        <w:rPr>
          <w:rFonts w:ascii="Calibri" w:hAnsi="Calibri"/>
          <w:b/>
          <w:sz w:val="22"/>
          <w:szCs w:val="22"/>
        </w:rPr>
      </w:pPr>
    </w:p>
    <w:tbl>
      <w:tblPr>
        <w:tblW w:w="99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1977"/>
        <w:gridCol w:w="4961"/>
        <w:gridCol w:w="2977"/>
      </w:tblGrid>
      <w:tr w:rsidR="005B3700" w:rsidRPr="00604BB7" w14:paraId="5CCF896B" w14:textId="77777777" w:rsidTr="0000341D">
        <w:trPr>
          <w:trHeight w:val="1201"/>
        </w:trPr>
        <w:tc>
          <w:tcPr>
            <w:tcW w:w="1977" w:type="dxa"/>
            <w:shd w:val="clear" w:color="auto" w:fill="auto"/>
            <w:noWrap/>
            <w:vAlign w:val="bottom"/>
          </w:tcPr>
          <w:p w14:paraId="00705CEB" w14:textId="5C554118" w:rsidR="005B3700" w:rsidRPr="00604BB7" w:rsidRDefault="005B3700">
            <w:pPr>
              <w:rPr>
                <w:rFonts w:ascii="Calibri" w:eastAsia="Times New Roman" w:hAnsi="Calibri"/>
                <w:b/>
                <w:color w:val="000000"/>
                <w:sz w:val="22"/>
                <w:szCs w:val="22"/>
              </w:rPr>
            </w:pPr>
          </w:p>
        </w:tc>
        <w:tc>
          <w:tcPr>
            <w:tcW w:w="4961" w:type="dxa"/>
            <w:shd w:val="clear" w:color="auto" w:fill="auto"/>
            <w:noWrap/>
            <w:vAlign w:val="bottom"/>
          </w:tcPr>
          <w:p w14:paraId="71A959D7" w14:textId="0ABCAF8E" w:rsidR="005B3700" w:rsidRPr="00604BB7" w:rsidRDefault="00481EA9">
            <w:pPr>
              <w:rPr>
                <w:rFonts w:ascii="Calibri" w:eastAsia="Times New Roman" w:hAnsi="Calibri"/>
                <w:b/>
                <w:color w:val="000000"/>
                <w:sz w:val="22"/>
                <w:szCs w:val="22"/>
              </w:rPr>
            </w:pPr>
            <w:r w:rsidRPr="00604BB7">
              <w:rPr>
                <w:rFonts w:ascii="Calibri" w:eastAsia="Times New Roman" w:hAnsi="Calibri"/>
                <w:b/>
                <w:color w:val="000000"/>
                <w:sz w:val="22"/>
                <w:szCs w:val="22"/>
              </w:rPr>
              <w:t>Aanbeveling</w:t>
            </w:r>
          </w:p>
        </w:tc>
        <w:tc>
          <w:tcPr>
            <w:tcW w:w="2977" w:type="dxa"/>
            <w:shd w:val="clear" w:color="auto" w:fill="auto"/>
            <w:noWrap/>
            <w:vAlign w:val="bottom"/>
          </w:tcPr>
          <w:p w14:paraId="1C41FA99" w14:textId="77777777" w:rsidR="00481EA9" w:rsidRPr="00604BB7" w:rsidRDefault="005B3700" w:rsidP="00481EA9">
            <w:pPr>
              <w:jc w:val="center"/>
              <w:rPr>
                <w:rFonts w:ascii="Calibri" w:eastAsia="Times New Roman" w:hAnsi="Calibri"/>
                <w:b/>
                <w:color w:val="000000"/>
                <w:sz w:val="22"/>
                <w:szCs w:val="22"/>
              </w:rPr>
            </w:pPr>
            <w:r w:rsidRPr="00604BB7">
              <w:rPr>
                <w:rFonts w:ascii="Calibri" w:eastAsia="Times New Roman" w:hAnsi="Calibri"/>
                <w:b/>
                <w:color w:val="000000"/>
                <w:sz w:val="22"/>
                <w:szCs w:val="22"/>
              </w:rPr>
              <w:t>Cijfer van</w:t>
            </w:r>
          </w:p>
          <w:p w14:paraId="20D7AA09" w14:textId="5037E0EC" w:rsidR="005B3700" w:rsidRPr="00604BB7" w:rsidRDefault="00481EA9" w:rsidP="00481EA9">
            <w:pPr>
              <w:jc w:val="center"/>
              <w:rPr>
                <w:rFonts w:ascii="Calibri" w:eastAsia="Times New Roman" w:hAnsi="Calibri"/>
                <w:b/>
                <w:color w:val="000000"/>
                <w:sz w:val="22"/>
                <w:szCs w:val="22"/>
              </w:rPr>
            </w:pPr>
            <w:r w:rsidRPr="00604BB7">
              <w:rPr>
                <w:rFonts w:ascii="Calibri" w:eastAsia="Times New Roman" w:hAnsi="Calibri"/>
                <w:b/>
                <w:color w:val="000000"/>
                <w:sz w:val="22"/>
                <w:szCs w:val="22"/>
              </w:rPr>
              <w:t xml:space="preserve">1=meest belangrijk tot </w:t>
            </w:r>
            <w:r w:rsidR="005B3700" w:rsidRPr="00604BB7">
              <w:rPr>
                <w:rFonts w:ascii="Calibri" w:eastAsia="Times New Roman" w:hAnsi="Calibri"/>
                <w:b/>
                <w:color w:val="000000"/>
                <w:sz w:val="22"/>
                <w:szCs w:val="22"/>
              </w:rPr>
              <w:t>15</w:t>
            </w:r>
            <w:r w:rsidRPr="00604BB7">
              <w:rPr>
                <w:rFonts w:ascii="Calibri" w:eastAsia="Times New Roman" w:hAnsi="Calibri"/>
                <w:b/>
                <w:color w:val="000000"/>
                <w:sz w:val="22"/>
                <w:szCs w:val="22"/>
              </w:rPr>
              <w:t>=Minst belangrijk</w:t>
            </w:r>
          </w:p>
          <w:p w14:paraId="08E88F56" w14:textId="77777777" w:rsidR="005B3700" w:rsidRPr="00604BB7" w:rsidRDefault="005B3700">
            <w:pPr>
              <w:jc w:val="right"/>
              <w:rPr>
                <w:rFonts w:ascii="Calibri" w:eastAsia="Times New Roman" w:hAnsi="Calibri"/>
                <w:color w:val="000000"/>
                <w:sz w:val="22"/>
                <w:szCs w:val="22"/>
              </w:rPr>
            </w:pPr>
          </w:p>
        </w:tc>
      </w:tr>
      <w:tr w:rsidR="005B3700" w:rsidRPr="00604BB7" w14:paraId="45837A5A" w14:textId="77777777" w:rsidTr="0000341D">
        <w:trPr>
          <w:trHeight w:val="320"/>
        </w:trPr>
        <w:tc>
          <w:tcPr>
            <w:tcW w:w="1977" w:type="dxa"/>
            <w:shd w:val="clear" w:color="auto" w:fill="auto"/>
            <w:noWrap/>
            <w:vAlign w:val="bottom"/>
            <w:hideMark/>
          </w:tcPr>
          <w:p w14:paraId="4A6C3548" w14:textId="0CA2DEC9" w:rsidR="005B3700" w:rsidRPr="00604BB7" w:rsidRDefault="005B3700">
            <w:pPr>
              <w:rPr>
                <w:rFonts w:ascii="Calibri" w:eastAsia="Times New Roman" w:hAnsi="Calibri"/>
                <w:b/>
                <w:color w:val="000000"/>
                <w:sz w:val="22"/>
                <w:szCs w:val="22"/>
              </w:rPr>
            </w:pPr>
            <w:r w:rsidRPr="00604BB7">
              <w:rPr>
                <w:rFonts w:ascii="Calibri" w:eastAsia="Times New Roman" w:hAnsi="Calibri"/>
                <w:b/>
                <w:color w:val="000000"/>
                <w:sz w:val="22"/>
                <w:szCs w:val="22"/>
              </w:rPr>
              <w:t>Respondent 1:</w:t>
            </w:r>
          </w:p>
        </w:tc>
        <w:tc>
          <w:tcPr>
            <w:tcW w:w="4961" w:type="dxa"/>
            <w:shd w:val="clear" w:color="auto" w:fill="auto"/>
            <w:noWrap/>
            <w:vAlign w:val="bottom"/>
            <w:hideMark/>
          </w:tcPr>
          <w:p w14:paraId="3444E213"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shd w:val="clear" w:color="auto" w:fill="auto"/>
            <w:noWrap/>
            <w:vAlign w:val="bottom"/>
            <w:hideMark/>
          </w:tcPr>
          <w:p w14:paraId="51A1C15A"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5B3700" w:rsidRPr="00604BB7" w14:paraId="2CEE4F20" w14:textId="77777777" w:rsidTr="0000341D">
        <w:trPr>
          <w:trHeight w:val="357"/>
        </w:trPr>
        <w:tc>
          <w:tcPr>
            <w:tcW w:w="1977" w:type="dxa"/>
            <w:shd w:val="clear" w:color="auto" w:fill="auto"/>
            <w:noWrap/>
            <w:vAlign w:val="bottom"/>
            <w:hideMark/>
          </w:tcPr>
          <w:p w14:paraId="5FF9B4AC"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09950C7F"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shd w:val="clear" w:color="auto" w:fill="auto"/>
            <w:noWrap/>
            <w:vAlign w:val="bottom"/>
            <w:hideMark/>
          </w:tcPr>
          <w:p w14:paraId="360D07BB"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5B3700" w:rsidRPr="00604BB7" w14:paraId="79D8B52F" w14:textId="77777777" w:rsidTr="0000341D">
        <w:trPr>
          <w:trHeight w:val="320"/>
        </w:trPr>
        <w:tc>
          <w:tcPr>
            <w:tcW w:w="1977" w:type="dxa"/>
            <w:shd w:val="clear" w:color="auto" w:fill="auto"/>
            <w:noWrap/>
            <w:vAlign w:val="bottom"/>
            <w:hideMark/>
          </w:tcPr>
          <w:p w14:paraId="4D5E4F53"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3615EEAE"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shd w:val="clear" w:color="auto" w:fill="auto"/>
            <w:noWrap/>
            <w:vAlign w:val="bottom"/>
            <w:hideMark/>
          </w:tcPr>
          <w:p w14:paraId="027266A7"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5B3700" w:rsidRPr="00604BB7" w14:paraId="1372BBFC" w14:textId="77777777" w:rsidTr="0000341D">
        <w:trPr>
          <w:trHeight w:val="320"/>
        </w:trPr>
        <w:tc>
          <w:tcPr>
            <w:tcW w:w="1977" w:type="dxa"/>
            <w:shd w:val="clear" w:color="auto" w:fill="auto"/>
            <w:noWrap/>
            <w:vAlign w:val="bottom"/>
            <w:hideMark/>
          </w:tcPr>
          <w:p w14:paraId="09ABC5D7"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1DD17398"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shd w:val="clear" w:color="auto" w:fill="auto"/>
            <w:noWrap/>
            <w:vAlign w:val="bottom"/>
            <w:hideMark/>
          </w:tcPr>
          <w:p w14:paraId="074C4153"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5B3700" w:rsidRPr="00604BB7" w14:paraId="0E30306A" w14:textId="77777777" w:rsidTr="0000341D">
        <w:trPr>
          <w:trHeight w:val="320"/>
        </w:trPr>
        <w:tc>
          <w:tcPr>
            <w:tcW w:w="1977" w:type="dxa"/>
            <w:shd w:val="clear" w:color="auto" w:fill="auto"/>
            <w:noWrap/>
            <w:vAlign w:val="bottom"/>
            <w:hideMark/>
          </w:tcPr>
          <w:p w14:paraId="33A27A2E"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7B36030F"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shd w:val="clear" w:color="auto" w:fill="auto"/>
            <w:noWrap/>
            <w:vAlign w:val="bottom"/>
            <w:hideMark/>
          </w:tcPr>
          <w:p w14:paraId="62205A2C"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5B3700" w:rsidRPr="00604BB7" w14:paraId="1978C8F4" w14:textId="77777777" w:rsidTr="0000341D">
        <w:trPr>
          <w:trHeight w:val="320"/>
        </w:trPr>
        <w:tc>
          <w:tcPr>
            <w:tcW w:w="1977" w:type="dxa"/>
            <w:shd w:val="clear" w:color="auto" w:fill="auto"/>
            <w:noWrap/>
            <w:vAlign w:val="bottom"/>
            <w:hideMark/>
          </w:tcPr>
          <w:p w14:paraId="69BE1198"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3BB5F22C"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shd w:val="clear" w:color="auto" w:fill="auto"/>
            <w:noWrap/>
            <w:vAlign w:val="bottom"/>
            <w:hideMark/>
          </w:tcPr>
          <w:p w14:paraId="4E1868C9"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5B3700" w:rsidRPr="00604BB7" w14:paraId="76DD2228" w14:textId="77777777" w:rsidTr="0000341D">
        <w:trPr>
          <w:trHeight w:val="320"/>
        </w:trPr>
        <w:tc>
          <w:tcPr>
            <w:tcW w:w="1977" w:type="dxa"/>
            <w:shd w:val="clear" w:color="auto" w:fill="auto"/>
            <w:noWrap/>
            <w:vAlign w:val="bottom"/>
            <w:hideMark/>
          </w:tcPr>
          <w:p w14:paraId="49C1FBA0"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31DF11CD"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shd w:val="clear" w:color="auto" w:fill="auto"/>
            <w:noWrap/>
            <w:vAlign w:val="bottom"/>
            <w:hideMark/>
          </w:tcPr>
          <w:p w14:paraId="55BAB5CB"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5B3700" w:rsidRPr="00604BB7" w14:paraId="29EF74BB" w14:textId="77777777" w:rsidTr="0000341D">
        <w:trPr>
          <w:trHeight w:val="320"/>
        </w:trPr>
        <w:tc>
          <w:tcPr>
            <w:tcW w:w="1977" w:type="dxa"/>
            <w:shd w:val="clear" w:color="auto" w:fill="auto"/>
            <w:noWrap/>
            <w:vAlign w:val="bottom"/>
            <w:hideMark/>
          </w:tcPr>
          <w:p w14:paraId="1C744A93"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345DAE90"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shd w:val="clear" w:color="auto" w:fill="auto"/>
            <w:noWrap/>
            <w:vAlign w:val="bottom"/>
            <w:hideMark/>
          </w:tcPr>
          <w:p w14:paraId="08FE96E5"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5B3700" w:rsidRPr="00604BB7" w14:paraId="1C744EAC" w14:textId="77777777" w:rsidTr="0000341D">
        <w:trPr>
          <w:trHeight w:val="320"/>
        </w:trPr>
        <w:tc>
          <w:tcPr>
            <w:tcW w:w="1977" w:type="dxa"/>
            <w:shd w:val="clear" w:color="auto" w:fill="auto"/>
            <w:noWrap/>
            <w:vAlign w:val="bottom"/>
            <w:hideMark/>
          </w:tcPr>
          <w:p w14:paraId="625E03D9"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4BC67479"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shd w:val="clear" w:color="auto" w:fill="auto"/>
            <w:noWrap/>
            <w:vAlign w:val="bottom"/>
            <w:hideMark/>
          </w:tcPr>
          <w:p w14:paraId="176F1B3A"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5B3700" w:rsidRPr="00604BB7" w14:paraId="52E04392" w14:textId="77777777" w:rsidTr="0000341D">
        <w:trPr>
          <w:trHeight w:val="320"/>
        </w:trPr>
        <w:tc>
          <w:tcPr>
            <w:tcW w:w="1977" w:type="dxa"/>
            <w:shd w:val="clear" w:color="auto" w:fill="auto"/>
            <w:noWrap/>
            <w:vAlign w:val="bottom"/>
            <w:hideMark/>
          </w:tcPr>
          <w:p w14:paraId="34FAE4B7"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18251E38"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shd w:val="clear" w:color="auto" w:fill="auto"/>
            <w:noWrap/>
            <w:vAlign w:val="bottom"/>
            <w:hideMark/>
          </w:tcPr>
          <w:p w14:paraId="630506BC"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5B3700" w:rsidRPr="00604BB7" w14:paraId="31A64DC0" w14:textId="77777777" w:rsidTr="0000341D">
        <w:trPr>
          <w:trHeight w:val="320"/>
        </w:trPr>
        <w:tc>
          <w:tcPr>
            <w:tcW w:w="1977" w:type="dxa"/>
            <w:shd w:val="clear" w:color="auto" w:fill="auto"/>
            <w:noWrap/>
            <w:vAlign w:val="bottom"/>
            <w:hideMark/>
          </w:tcPr>
          <w:p w14:paraId="008D19C0"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402188D5"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shd w:val="clear" w:color="auto" w:fill="auto"/>
            <w:noWrap/>
            <w:vAlign w:val="bottom"/>
            <w:hideMark/>
          </w:tcPr>
          <w:p w14:paraId="618B220E"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5B3700" w:rsidRPr="00604BB7" w14:paraId="2715B83F" w14:textId="77777777" w:rsidTr="0000341D">
        <w:trPr>
          <w:trHeight w:val="320"/>
        </w:trPr>
        <w:tc>
          <w:tcPr>
            <w:tcW w:w="1977" w:type="dxa"/>
            <w:shd w:val="clear" w:color="auto" w:fill="auto"/>
            <w:noWrap/>
            <w:vAlign w:val="bottom"/>
            <w:hideMark/>
          </w:tcPr>
          <w:p w14:paraId="54019059"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5B0B78C0"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shd w:val="clear" w:color="auto" w:fill="auto"/>
            <w:noWrap/>
            <w:vAlign w:val="bottom"/>
            <w:hideMark/>
          </w:tcPr>
          <w:p w14:paraId="62245675"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5B3700" w:rsidRPr="00604BB7" w14:paraId="75EBFD40" w14:textId="77777777" w:rsidTr="0000341D">
        <w:trPr>
          <w:trHeight w:val="320"/>
        </w:trPr>
        <w:tc>
          <w:tcPr>
            <w:tcW w:w="1977" w:type="dxa"/>
            <w:shd w:val="clear" w:color="auto" w:fill="auto"/>
            <w:noWrap/>
            <w:vAlign w:val="bottom"/>
            <w:hideMark/>
          </w:tcPr>
          <w:p w14:paraId="074A1864"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40965D17"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shd w:val="clear" w:color="auto" w:fill="auto"/>
            <w:noWrap/>
            <w:vAlign w:val="bottom"/>
            <w:hideMark/>
          </w:tcPr>
          <w:p w14:paraId="637E0E00"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5B3700" w:rsidRPr="00604BB7" w14:paraId="72927F09" w14:textId="77777777" w:rsidTr="0000341D">
        <w:trPr>
          <w:trHeight w:val="320"/>
        </w:trPr>
        <w:tc>
          <w:tcPr>
            <w:tcW w:w="1977" w:type="dxa"/>
            <w:shd w:val="clear" w:color="auto" w:fill="auto"/>
            <w:noWrap/>
            <w:vAlign w:val="bottom"/>
            <w:hideMark/>
          </w:tcPr>
          <w:p w14:paraId="795F65A0"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5BCAA22F"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shd w:val="clear" w:color="auto" w:fill="auto"/>
            <w:noWrap/>
            <w:vAlign w:val="bottom"/>
            <w:hideMark/>
          </w:tcPr>
          <w:p w14:paraId="07BCD70B"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5B3700" w:rsidRPr="00604BB7" w14:paraId="4F41FD59" w14:textId="77777777" w:rsidTr="0000341D">
        <w:trPr>
          <w:trHeight w:val="320"/>
        </w:trPr>
        <w:tc>
          <w:tcPr>
            <w:tcW w:w="1977" w:type="dxa"/>
            <w:shd w:val="clear" w:color="auto" w:fill="auto"/>
            <w:noWrap/>
            <w:vAlign w:val="bottom"/>
            <w:hideMark/>
          </w:tcPr>
          <w:p w14:paraId="79206564"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6ADEA789"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shd w:val="clear" w:color="auto" w:fill="auto"/>
            <w:noWrap/>
            <w:vAlign w:val="bottom"/>
            <w:hideMark/>
          </w:tcPr>
          <w:p w14:paraId="7ACE167F"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5B3700" w:rsidRPr="00604BB7" w14:paraId="6C0FD8A5" w14:textId="77777777" w:rsidTr="0000341D">
        <w:trPr>
          <w:trHeight w:val="320"/>
        </w:trPr>
        <w:tc>
          <w:tcPr>
            <w:tcW w:w="1977" w:type="dxa"/>
            <w:shd w:val="clear" w:color="auto" w:fill="auto"/>
            <w:noWrap/>
            <w:vAlign w:val="bottom"/>
            <w:hideMark/>
          </w:tcPr>
          <w:p w14:paraId="31A118DF"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0C43FF2D" w14:textId="77777777" w:rsidR="005B3700" w:rsidRPr="00604BB7" w:rsidRDefault="005B3700">
            <w:pPr>
              <w:rPr>
                <w:rFonts w:eastAsia="Times New Roman"/>
                <w:sz w:val="22"/>
                <w:szCs w:val="22"/>
              </w:rPr>
            </w:pPr>
          </w:p>
        </w:tc>
        <w:tc>
          <w:tcPr>
            <w:tcW w:w="2977" w:type="dxa"/>
            <w:shd w:val="clear" w:color="auto" w:fill="auto"/>
            <w:noWrap/>
            <w:vAlign w:val="bottom"/>
            <w:hideMark/>
          </w:tcPr>
          <w:p w14:paraId="27A124DC" w14:textId="77777777" w:rsidR="005B3700" w:rsidRPr="00604BB7" w:rsidRDefault="005B3700">
            <w:pPr>
              <w:rPr>
                <w:rFonts w:eastAsia="Times New Roman"/>
                <w:sz w:val="22"/>
                <w:szCs w:val="22"/>
              </w:rPr>
            </w:pPr>
          </w:p>
        </w:tc>
      </w:tr>
      <w:tr w:rsidR="005B3700" w:rsidRPr="00604BB7" w14:paraId="06F38838" w14:textId="77777777" w:rsidTr="0000341D">
        <w:trPr>
          <w:trHeight w:val="320"/>
        </w:trPr>
        <w:tc>
          <w:tcPr>
            <w:tcW w:w="1977" w:type="dxa"/>
            <w:shd w:val="clear" w:color="auto" w:fill="auto"/>
            <w:noWrap/>
            <w:vAlign w:val="bottom"/>
            <w:hideMark/>
          </w:tcPr>
          <w:p w14:paraId="36F73225" w14:textId="77777777" w:rsidR="005B3700" w:rsidRPr="00604BB7" w:rsidRDefault="005B3700">
            <w:pPr>
              <w:rPr>
                <w:rFonts w:ascii="Calibri" w:eastAsia="Times New Roman" w:hAnsi="Calibri"/>
                <w:b/>
                <w:color w:val="000000"/>
                <w:sz w:val="22"/>
                <w:szCs w:val="22"/>
              </w:rPr>
            </w:pPr>
            <w:r w:rsidRPr="00604BB7">
              <w:rPr>
                <w:rFonts w:ascii="Calibri" w:eastAsia="Times New Roman" w:hAnsi="Calibri"/>
                <w:b/>
                <w:color w:val="000000"/>
                <w:sz w:val="22"/>
                <w:szCs w:val="22"/>
              </w:rPr>
              <w:t>Respondent 2:</w:t>
            </w:r>
          </w:p>
        </w:tc>
        <w:tc>
          <w:tcPr>
            <w:tcW w:w="4961" w:type="dxa"/>
            <w:shd w:val="clear" w:color="auto" w:fill="auto"/>
            <w:noWrap/>
            <w:vAlign w:val="bottom"/>
            <w:hideMark/>
          </w:tcPr>
          <w:p w14:paraId="444B8730"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shd w:val="clear" w:color="auto" w:fill="auto"/>
            <w:noWrap/>
            <w:vAlign w:val="bottom"/>
            <w:hideMark/>
          </w:tcPr>
          <w:p w14:paraId="208E1CCC"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5B3700" w:rsidRPr="00604BB7" w14:paraId="1F457599" w14:textId="77777777" w:rsidTr="0000341D">
        <w:trPr>
          <w:trHeight w:val="320"/>
        </w:trPr>
        <w:tc>
          <w:tcPr>
            <w:tcW w:w="1977" w:type="dxa"/>
            <w:shd w:val="clear" w:color="auto" w:fill="auto"/>
            <w:noWrap/>
            <w:vAlign w:val="bottom"/>
            <w:hideMark/>
          </w:tcPr>
          <w:p w14:paraId="47BD721C"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49CF64A1"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shd w:val="clear" w:color="auto" w:fill="auto"/>
            <w:noWrap/>
            <w:vAlign w:val="bottom"/>
            <w:hideMark/>
          </w:tcPr>
          <w:p w14:paraId="345440C4"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5B3700" w:rsidRPr="00604BB7" w14:paraId="19B8DAB5" w14:textId="77777777" w:rsidTr="0000341D">
        <w:trPr>
          <w:trHeight w:val="320"/>
        </w:trPr>
        <w:tc>
          <w:tcPr>
            <w:tcW w:w="1977" w:type="dxa"/>
            <w:shd w:val="clear" w:color="auto" w:fill="auto"/>
            <w:noWrap/>
            <w:vAlign w:val="bottom"/>
            <w:hideMark/>
          </w:tcPr>
          <w:p w14:paraId="46BD329E"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634BAE8A"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shd w:val="clear" w:color="auto" w:fill="auto"/>
            <w:noWrap/>
            <w:vAlign w:val="bottom"/>
            <w:hideMark/>
          </w:tcPr>
          <w:p w14:paraId="6973C77C"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5B3700" w:rsidRPr="00604BB7" w14:paraId="3FFEE1A4" w14:textId="77777777" w:rsidTr="0000341D">
        <w:trPr>
          <w:trHeight w:val="320"/>
        </w:trPr>
        <w:tc>
          <w:tcPr>
            <w:tcW w:w="1977" w:type="dxa"/>
            <w:shd w:val="clear" w:color="auto" w:fill="auto"/>
            <w:noWrap/>
            <w:vAlign w:val="bottom"/>
            <w:hideMark/>
          </w:tcPr>
          <w:p w14:paraId="63AB127D"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34F14337"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shd w:val="clear" w:color="auto" w:fill="auto"/>
            <w:noWrap/>
            <w:vAlign w:val="bottom"/>
            <w:hideMark/>
          </w:tcPr>
          <w:p w14:paraId="26AC6DD9"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5B3700" w:rsidRPr="00604BB7" w14:paraId="43EB5FA3" w14:textId="77777777" w:rsidTr="0000341D">
        <w:trPr>
          <w:trHeight w:val="320"/>
        </w:trPr>
        <w:tc>
          <w:tcPr>
            <w:tcW w:w="1977" w:type="dxa"/>
            <w:shd w:val="clear" w:color="auto" w:fill="auto"/>
            <w:noWrap/>
            <w:vAlign w:val="bottom"/>
            <w:hideMark/>
          </w:tcPr>
          <w:p w14:paraId="3023392E"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52556311"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shd w:val="clear" w:color="auto" w:fill="auto"/>
            <w:noWrap/>
            <w:vAlign w:val="bottom"/>
            <w:hideMark/>
          </w:tcPr>
          <w:p w14:paraId="30C65659" w14:textId="054E7291" w:rsidR="005B3700" w:rsidRPr="00604BB7" w:rsidRDefault="0000341D">
            <w:pPr>
              <w:jc w:val="right"/>
              <w:rPr>
                <w:rFonts w:ascii="Calibri" w:eastAsia="Times New Roman" w:hAnsi="Calibri"/>
                <w:color w:val="000000"/>
                <w:sz w:val="22"/>
                <w:szCs w:val="22"/>
              </w:rPr>
            </w:pPr>
            <w:r>
              <w:rPr>
                <w:rFonts w:ascii="Calibri" w:eastAsia="Times New Roman" w:hAnsi="Calibri"/>
                <w:color w:val="000000"/>
                <w:sz w:val="22"/>
                <w:szCs w:val="22"/>
              </w:rPr>
              <w:t>5</w:t>
            </w:r>
          </w:p>
        </w:tc>
      </w:tr>
      <w:tr w:rsidR="005B3700" w:rsidRPr="00604BB7" w14:paraId="4279BF2F" w14:textId="77777777" w:rsidTr="0000341D">
        <w:trPr>
          <w:trHeight w:val="320"/>
        </w:trPr>
        <w:tc>
          <w:tcPr>
            <w:tcW w:w="1977" w:type="dxa"/>
            <w:shd w:val="clear" w:color="auto" w:fill="auto"/>
            <w:noWrap/>
            <w:vAlign w:val="bottom"/>
            <w:hideMark/>
          </w:tcPr>
          <w:p w14:paraId="37C0B8BF"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777C4AA1"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shd w:val="clear" w:color="auto" w:fill="auto"/>
            <w:noWrap/>
            <w:vAlign w:val="bottom"/>
            <w:hideMark/>
          </w:tcPr>
          <w:p w14:paraId="7647FB1F"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5B3700" w:rsidRPr="00604BB7" w14:paraId="05840856" w14:textId="77777777" w:rsidTr="0000341D">
        <w:trPr>
          <w:trHeight w:val="320"/>
        </w:trPr>
        <w:tc>
          <w:tcPr>
            <w:tcW w:w="1977" w:type="dxa"/>
            <w:shd w:val="clear" w:color="auto" w:fill="auto"/>
            <w:noWrap/>
            <w:vAlign w:val="bottom"/>
            <w:hideMark/>
          </w:tcPr>
          <w:p w14:paraId="53A84FB4"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7B06A03A"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shd w:val="clear" w:color="auto" w:fill="auto"/>
            <w:noWrap/>
            <w:vAlign w:val="bottom"/>
            <w:hideMark/>
          </w:tcPr>
          <w:p w14:paraId="483DCA3B"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5B3700" w:rsidRPr="00604BB7" w14:paraId="18EE60FA" w14:textId="77777777" w:rsidTr="0000341D">
        <w:trPr>
          <w:trHeight w:val="320"/>
        </w:trPr>
        <w:tc>
          <w:tcPr>
            <w:tcW w:w="1977" w:type="dxa"/>
            <w:shd w:val="clear" w:color="auto" w:fill="auto"/>
            <w:noWrap/>
            <w:vAlign w:val="bottom"/>
            <w:hideMark/>
          </w:tcPr>
          <w:p w14:paraId="354088FC"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07D3F8CD"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shd w:val="clear" w:color="auto" w:fill="auto"/>
            <w:noWrap/>
            <w:vAlign w:val="bottom"/>
            <w:hideMark/>
          </w:tcPr>
          <w:p w14:paraId="69FC8E5C"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5B3700" w:rsidRPr="00604BB7" w14:paraId="1EB8E4F8" w14:textId="77777777" w:rsidTr="0000341D">
        <w:trPr>
          <w:trHeight w:val="320"/>
        </w:trPr>
        <w:tc>
          <w:tcPr>
            <w:tcW w:w="1977" w:type="dxa"/>
            <w:shd w:val="clear" w:color="auto" w:fill="auto"/>
            <w:noWrap/>
            <w:vAlign w:val="bottom"/>
            <w:hideMark/>
          </w:tcPr>
          <w:p w14:paraId="0C0B0C79"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1EEA3388"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shd w:val="clear" w:color="auto" w:fill="auto"/>
            <w:noWrap/>
            <w:vAlign w:val="bottom"/>
            <w:hideMark/>
          </w:tcPr>
          <w:p w14:paraId="19C7BD61"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5B3700" w:rsidRPr="00604BB7" w14:paraId="11CC106A" w14:textId="77777777" w:rsidTr="0000341D">
        <w:trPr>
          <w:trHeight w:val="320"/>
        </w:trPr>
        <w:tc>
          <w:tcPr>
            <w:tcW w:w="1977" w:type="dxa"/>
            <w:shd w:val="clear" w:color="auto" w:fill="auto"/>
            <w:noWrap/>
            <w:vAlign w:val="bottom"/>
            <w:hideMark/>
          </w:tcPr>
          <w:p w14:paraId="3634B072"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1E61E1A7"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shd w:val="clear" w:color="auto" w:fill="auto"/>
            <w:noWrap/>
            <w:vAlign w:val="bottom"/>
            <w:hideMark/>
          </w:tcPr>
          <w:p w14:paraId="2C1A8E26"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5B3700" w:rsidRPr="00604BB7" w14:paraId="5423AA89" w14:textId="77777777" w:rsidTr="0000341D">
        <w:trPr>
          <w:trHeight w:val="320"/>
        </w:trPr>
        <w:tc>
          <w:tcPr>
            <w:tcW w:w="1977" w:type="dxa"/>
            <w:shd w:val="clear" w:color="auto" w:fill="auto"/>
            <w:noWrap/>
            <w:vAlign w:val="bottom"/>
            <w:hideMark/>
          </w:tcPr>
          <w:p w14:paraId="5C9E665B"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43C9A592"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shd w:val="clear" w:color="auto" w:fill="auto"/>
            <w:noWrap/>
            <w:vAlign w:val="bottom"/>
            <w:hideMark/>
          </w:tcPr>
          <w:p w14:paraId="29E1BD30"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5B3700" w:rsidRPr="00604BB7" w14:paraId="25B88F91" w14:textId="77777777" w:rsidTr="0000341D">
        <w:trPr>
          <w:trHeight w:val="320"/>
        </w:trPr>
        <w:tc>
          <w:tcPr>
            <w:tcW w:w="1977" w:type="dxa"/>
            <w:shd w:val="clear" w:color="auto" w:fill="auto"/>
            <w:noWrap/>
            <w:vAlign w:val="bottom"/>
            <w:hideMark/>
          </w:tcPr>
          <w:p w14:paraId="77522A46"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262CBDD6"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shd w:val="clear" w:color="auto" w:fill="auto"/>
            <w:noWrap/>
            <w:vAlign w:val="bottom"/>
            <w:hideMark/>
          </w:tcPr>
          <w:p w14:paraId="1D7B7EB4"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5B3700" w:rsidRPr="00604BB7" w14:paraId="27839E44" w14:textId="77777777" w:rsidTr="0000341D">
        <w:trPr>
          <w:trHeight w:val="320"/>
        </w:trPr>
        <w:tc>
          <w:tcPr>
            <w:tcW w:w="1977" w:type="dxa"/>
            <w:shd w:val="clear" w:color="auto" w:fill="auto"/>
            <w:noWrap/>
            <w:vAlign w:val="bottom"/>
            <w:hideMark/>
          </w:tcPr>
          <w:p w14:paraId="34686ECA"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256F0F4E"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shd w:val="clear" w:color="auto" w:fill="auto"/>
            <w:noWrap/>
            <w:vAlign w:val="bottom"/>
            <w:hideMark/>
          </w:tcPr>
          <w:p w14:paraId="30AAE799"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5B3700" w:rsidRPr="00604BB7" w14:paraId="0C201EB0" w14:textId="77777777" w:rsidTr="0000341D">
        <w:trPr>
          <w:trHeight w:val="320"/>
        </w:trPr>
        <w:tc>
          <w:tcPr>
            <w:tcW w:w="1977" w:type="dxa"/>
            <w:shd w:val="clear" w:color="auto" w:fill="auto"/>
            <w:noWrap/>
            <w:vAlign w:val="bottom"/>
            <w:hideMark/>
          </w:tcPr>
          <w:p w14:paraId="7F5B6DB1"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718C1B14"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shd w:val="clear" w:color="auto" w:fill="auto"/>
            <w:noWrap/>
            <w:vAlign w:val="bottom"/>
            <w:hideMark/>
          </w:tcPr>
          <w:p w14:paraId="26F7D12B"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5B3700" w:rsidRPr="00604BB7" w14:paraId="6EF87A19" w14:textId="77777777" w:rsidTr="0000341D">
        <w:trPr>
          <w:trHeight w:val="320"/>
        </w:trPr>
        <w:tc>
          <w:tcPr>
            <w:tcW w:w="1977" w:type="dxa"/>
            <w:shd w:val="clear" w:color="auto" w:fill="auto"/>
            <w:noWrap/>
            <w:vAlign w:val="bottom"/>
            <w:hideMark/>
          </w:tcPr>
          <w:p w14:paraId="47460507"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643BB522"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shd w:val="clear" w:color="auto" w:fill="auto"/>
            <w:noWrap/>
            <w:vAlign w:val="bottom"/>
            <w:hideMark/>
          </w:tcPr>
          <w:p w14:paraId="61A0C027"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5B3700" w:rsidRPr="00604BB7" w14:paraId="131083EE" w14:textId="77777777" w:rsidTr="0000341D">
        <w:trPr>
          <w:trHeight w:val="320"/>
        </w:trPr>
        <w:tc>
          <w:tcPr>
            <w:tcW w:w="1977" w:type="dxa"/>
            <w:shd w:val="clear" w:color="auto" w:fill="auto"/>
            <w:noWrap/>
            <w:vAlign w:val="bottom"/>
          </w:tcPr>
          <w:p w14:paraId="514B6E7C"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tcPr>
          <w:p w14:paraId="55DA7991" w14:textId="77777777" w:rsidR="005B3700" w:rsidRPr="00604BB7" w:rsidRDefault="005B3700">
            <w:pPr>
              <w:rPr>
                <w:rFonts w:ascii="Calibri" w:eastAsia="Times New Roman" w:hAnsi="Calibri"/>
                <w:color w:val="000000"/>
                <w:sz w:val="22"/>
                <w:szCs w:val="22"/>
              </w:rPr>
            </w:pPr>
          </w:p>
        </w:tc>
        <w:tc>
          <w:tcPr>
            <w:tcW w:w="2977" w:type="dxa"/>
            <w:shd w:val="clear" w:color="auto" w:fill="auto"/>
            <w:noWrap/>
            <w:vAlign w:val="bottom"/>
          </w:tcPr>
          <w:p w14:paraId="39768672" w14:textId="77777777" w:rsidR="005B3700" w:rsidRPr="00604BB7" w:rsidRDefault="005B3700">
            <w:pPr>
              <w:jc w:val="right"/>
              <w:rPr>
                <w:rFonts w:ascii="Calibri" w:eastAsia="Times New Roman" w:hAnsi="Calibri"/>
                <w:color w:val="000000"/>
                <w:sz w:val="22"/>
                <w:szCs w:val="22"/>
              </w:rPr>
            </w:pPr>
          </w:p>
        </w:tc>
      </w:tr>
      <w:tr w:rsidR="005B3700" w:rsidRPr="00604BB7" w14:paraId="27696738" w14:textId="77777777" w:rsidTr="0000341D">
        <w:trPr>
          <w:trHeight w:val="320"/>
        </w:trPr>
        <w:tc>
          <w:tcPr>
            <w:tcW w:w="1977" w:type="dxa"/>
            <w:shd w:val="clear" w:color="auto" w:fill="auto"/>
            <w:noWrap/>
            <w:vAlign w:val="bottom"/>
            <w:hideMark/>
          </w:tcPr>
          <w:p w14:paraId="42236692"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b/>
                <w:color w:val="000000"/>
                <w:sz w:val="22"/>
                <w:szCs w:val="22"/>
              </w:rPr>
              <w:t>Respondent 3</w:t>
            </w:r>
            <w:r w:rsidRPr="00604BB7">
              <w:rPr>
                <w:rFonts w:ascii="Calibri" w:eastAsia="Times New Roman" w:hAnsi="Calibri"/>
                <w:color w:val="000000"/>
                <w:sz w:val="22"/>
                <w:szCs w:val="22"/>
              </w:rPr>
              <w:t>:</w:t>
            </w:r>
          </w:p>
        </w:tc>
        <w:tc>
          <w:tcPr>
            <w:tcW w:w="4961" w:type="dxa"/>
            <w:shd w:val="clear" w:color="auto" w:fill="auto"/>
            <w:noWrap/>
            <w:vAlign w:val="bottom"/>
            <w:hideMark/>
          </w:tcPr>
          <w:p w14:paraId="6322C02F"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shd w:val="clear" w:color="auto" w:fill="auto"/>
            <w:noWrap/>
            <w:vAlign w:val="bottom"/>
            <w:hideMark/>
          </w:tcPr>
          <w:p w14:paraId="4733C069"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5B3700" w:rsidRPr="00604BB7" w14:paraId="00ED644E" w14:textId="77777777" w:rsidTr="0000341D">
        <w:trPr>
          <w:trHeight w:val="320"/>
        </w:trPr>
        <w:tc>
          <w:tcPr>
            <w:tcW w:w="1977" w:type="dxa"/>
            <w:shd w:val="clear" w:color="auto" w:fill="auto"/>
            <w:noWrap/>
            <w:vAlign w:val="bottom"/>
            <w:hideMark/>
          </w:tcPr>
          <w:p w14:paraId="11A9987A"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324B3E96"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shd w:val="clear" w:color="auto" w:fill="auto"/>
            <w:noWrap/>
            <w:vAlign w:val="bottom"/>
            <w:hideMark/>
          </w:tcPr>
          <w:p w14:paraId="0BACD829"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5B3700" w:rsidRPr="00604BB7" w14:paraId="65A2298E" w14:textId="77777777" w:rsidTr="0000341D">
        <w:trPr>
          <w:trHeight w:val="320"/>
        </w:trPr>
        <w:tc>
          <w:tcPr>
            <w:tcW w:w="1977" w:type="dxa"/>
            <w:shd w:val="clear" w:color="auto" w:fill="auto"/>
            <w:noWrap/>
            <w:vAlign w:val="bottom"/>
            <w:hideMark/>
          </w:tcPr>
          <w:p w14:paraId="2E2DBBC9"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2B89D162"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shd w:val="clear" w:color="auto" w:fill="auto"/>
            <w:noWrap/>
            <w:vAlign w:val="bottom"/>
            <w:hideMark/>
          </w:tcPr>
          <w:p w14:paraId="613266E4"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5B3700" w:rsidRPr="00604BB7" w14:paraId="2C9F84A2" w14:textId="77777777" w:rsidTr="0000341D">
        <w:trPr>
          <w:trHeight w:val="320"/>
        </w:trPr>
        <w:tc>
          <w:tcPr>
            <w:tcW w:w="1977" w:type="dxa"/>
            <w:shd w:val="clear" w:color="auto" w:fill="auto"/>
            <w:noWrap/>
            <w:vAlign w:val="bottom"/>
            <w:hideMark/>
          </w:tcPr>
          <w:p w14:paraId="19212453"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277B41AC"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shd w:val="clear" w:color="auto" w:fill="auto"/>
            <w:noWrap/>
            <w:vAlign w:val="bottom"/>
            <w:hideMark/>
          </w:tcPr>
          <w:p w14:paraId="3E931BD5"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5B3700" w:rsidRPr="00604BB7" w14:paraId="4392BB89" w14:textId="77777777" w:rsidTr="0000341D">
        <w:trPr>
          <w:trHeight w:val="320"/>
        </w:trPr>
        <w:tc>
          <w:tcPr>
            <w:tcW w:w="1977" w:type="dxa"/>
            <w:shd w:val="clear" w:color="auto" w:fill="auto"/>
            <w:noWrap/>
            <w:vAlign w:val="bottom"/>
            <w:hideMark/>
          </w:tcPr>
          <w:p w14:paraId="7EB014E9"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441F3B96"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shd w:val="clear" w:color="auto" w:fill="auto"/>
            <w:noWrap/>
            <w:vAlign w:val="bottom"/>
            <w:hideMark/>
          </w:tcPr>
          <w:p w14:paraId="7D3DB697"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5B3700" w:rsidRPr="00604BB7" w14:paraId="6FDF8857" w14:textId="77777777" w:rsidTr="0000341D">
        <w:trPr>
          <w:trHeight w:val="320"/>
        </w:trPr>
        <w:tc>
          <w:tcPr>
            <w:tcW w:w="1977" w:type="dxa"/>
            <w:shd w:val="clear" w:color="auto" w:fill="auto"/>
            <w:noWrap/>
            <w:vAlign w:val="bottom"/>
            <w:hideMark/>
          </w:tcPr>
          <w:p w14:paraId="6F315A32"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535E31CA"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shd w:val="clear" w:color="auto" w:fill="auto"/>
            <w:noWrap/>
            <w:vAlign w:val="bottom"/>
            <w:hideMark/>
          </w:tcPr>
          <w:p w14:paraId="5FA8F583"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5B3700" w:rsidRPr="00604BB7" w14:paraId="01C833F0" w14:textId="77777777" w:rsidTr="0000341D">
        <w:trPr>
          <w:trHeight w:val="320"/>
        </w:trPr>
        <w:tc>
          <w:tcPr>
            <w:tcW w:w="1977" w:type="dxa"/>
            <w:shd w:val="clear" w:color="auto" w:fill="auto"/>
            <w:noWrap/>
            <w:vAlign w:val="bottom"/>
            <w:hideMark/>
          </w:tcPr>
          <w:p w14:paraId="6D7E6511"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24F839EF"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shd w:val="clear" w:color="auto" w:fill="auto"/>
            <w:noWrap/>
            <w:vAlign w:val="bottom"/>
            <w:hideMark/>
          </w:tcPr>
          <w:p w14:paraId="61D349EF"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5B3700" w:rsidRPr="00604BB7" w14:paraId="5775EAC3" w14:textId="77777777" w:rsidTr="0000341D">
        <w:trPr>
          <w:trHeight w:val="320"/>
        </w:trPr>
        <w:tc>
          <w:tcPr>
            <w:tcW w:w="1977" w:type="dxa"/>
            <w:shd w:val="clear" w:color="auto" w:fill="auto"/>
            <w:noWrap/>
            <w:vAlign w:val="bottom"/>
            <w:hideMark/>
          </w:tcPr>
          <w:p w14:paraId="787D370E"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76B60F1E"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shd w:val="clear" w:color="auto" w:fill="auto"/>
            <w:noWrap/>
            <w:vAlign w:val="bottom"/>
            <w:hideMark/>
          </w:tcPr>
          <w:p w14:paraId="416EEC8E"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5B3700" w:rsidRPr="00604BB7" w14:paraId="2B9AAF5E" w14:textId="77777777" w:rsidTr="0000341D">
        <w:trPr>
          <w:trHeight w:val="320"/>
        </w:trPr>
        <w:tc>
          <w:tcPr>
            <w:tcW w:w="1977" w:type="dxa"/>
            <w:shd w:val="clear" w:color="auto" w:fill="auto"/>
            <w:noWrap/>
            <w:vAlign w:val="bottom"/>
            <w:hideMark/>
          </w:tcPr>
          <w:p w14:paraId="61BC193F"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082180FF"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shd w:val="clear" w:color="auto" w:fill="auto"/>
            <w:noWrap/>
            <w:vAlign w:val="bottom"/>
            <w:hideMark/>
          </w:tcPr>
          <w:p w14:paraId="085E7AD3"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5B3700" w:rsidRPr="00604BB7" w14:paraId="007BC625" w14:textId="77777777" w:rsidTr="0000341D">
        <w:trPr>
          <w:trHeight w:val="320"/>
        </w:trPr>
        <w:tc>
          <w:tcPr>
            <w:tcW w:w="1977" w:type="dxa"/>
            <w:shd w:val="clear" w:color="auto" w:fill="auto"/>
            <w:noWrap/>
            <w:vAlign w:val="bottom"/>
            <w:hideMark/>
          </w:tcPr>
          <w:p w14:paraId="68468442"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744CD361"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shd w:val="clear" w:color="auto" w:fill="auto"/>
            <w:noWrap/>
            <w:vAlign w:val="bottom"/>
            <w:hideMark/>
          </w:tcPr>
          <w:p w14:paraId="425636A9"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5B3700" w:rsidRPr="00604BB7" w14:paraId="38AA65BD" w14:textId="77777777" w:rsidTr="0000341D">
        <w:trPr>
          <w:trHeight w:val="320"/>
        </w:trPr>
        <w:tc>
          <w:tcPr>
            <w:tcW w:w="1977" w:type="dxa"/>
            <w:shd w:val="clear" w:color="auto" w:fill="auto"/>
            <w:noWrap/>
            <w:vAlign w:val="bottom"/>
            <w:hideMark/>
          </w:tcPr>
          <w:p w14:paraId="276D1744"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1F224A6C"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shd w:val="clear" w:color="auto" w:fill="auto"/>
            <w:noWrap/>
            <w:vAlign w:val="bottom"/>
            <w:hideMark/>
          </w:tcPr>
          <w:p w14:paraId="018DD17D"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5B3700" w:rsidRPr="00604BB7" w14:paraId="2B1E8701" w14:textId="77777777" w:rsidTr="0000341D">
        <w:trPr>
          <w:trHeight w:val="320"/>
        </w:trPr>
        <w:tc>
          <w:tcPr>
            <w:tcW w:w="1977" w:type="dxa"/>
            <w:shd w:val="clear" w:color="auto" w:fill="auto"/>
            <w:noWrap/>
            <w:vAlign w:val="bottom"/>
            <w:hideMark/>
          </w:tcPr>
          <w:p w14:paraId="7C0DE421"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3BF5B93B"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shd w:val="clear" w:color="auto" w:fill="auto"/>
            <w:noWrap/>
            <w:vAlign w:val="bottom"/>
            <w:hideMark/>
          </w:tcPr>
          <w:p w14:paraId="5CCFCDFF" w14:textId="13FAF519" w:rsidR="005B3700" w:rsidRPr="00604BB7" w:rsidRDefault="00065B69">
            <w:pPr>
              <w:jc w:val="right"/>
              <w:rPr>
                <w:rFonts w:ascii="Calibri" w:eastAsia="Times New Roman" w:hAnsi="Calibri"/>
                <w:color w:val="000000"/>
                <w:sz w:val="22"/>
                <w:szCs w:val="22"/>
              </w:rPr>
            </w:pPr>
            <w:r>
              <w:rPr>
                <w:rFonts w:ascii="Calibri" w:eastAsia="Times New Roman" w:hAnsi="Calibri"/>
                <w:color w:val="000000"/>
                <w:sz w:val="22"/>
                <w:szCs w:val="22"/>
              </w:rPr>
              <w:t>8</w:t>
            </w:r>
          </w:p>
        </w:tc>
      </w:tr>
      <w:tr w:rsidR="005B3700" w:rsidRPr="00604BB7" w14:paraId="1F16DE33" w14:textId="77777777" w:rsidTr="0000341D">
        <w:trPr>
          <w:trHeight w:val="320"/>
        </w:trPr>
        <w:tc>
          <w:tcPr>
            <w:tcW w:w="1977" w:type="dxa"/>
            <w:shd w:val="clear" w:color="auto" w:fill="auto"/>
            <w:noWrap/>
            <w:vAlign w:val="bottom"/>
            <w:hideMark/>
          </w:tcPr>
          <w:p w14:paraId="4D2E0342"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793FE945"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shd w:val="clear" w:color="auto" w:fill="auto"/>
            <w:noWrap/>
            <w:vAlign w:val="bottom"/>
            <w:hideMark/>
          </w:tcPr>
          <w:p w14:paraId="23E4E44B"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5B3700" w:rsidRPr="00604BB7" w14:paraId="444F6231" w14:textId="77777777" w:rsidTr="0000341D">
        <w:trPr>
          <w:trHeight w:val="320"/>
        </w:trPr>
        <w:tc>
          <w:tcPr>
            <w:tcW w:w="1977" w:type="dxa"/>
            <w:shd w:val="clear" w:color="auto" w:fill="auto"/>
            <w:noWrap/>
            <w:vAlign w:val="bottom"/>
            <w:hideMark/>
          </w:tcPr>
          <w:p w14:paraId="4B5712E8"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667D39F4"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shd w:val="clear" w:color="auto" w:fill="auto"/>
            <w:noWrap/>
            <w:vAlign w:val="bottom"/>
            <w:hideMark/>
          </w:tcPr>
          <w:p w14:paraId="6D252027"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5B3700" w:rsidRPr="00604BB7" w14:paraId="5B57183C" w14:textId="77777777" w:rsidTr="0000341D">
        <w:trPr>
          <w:trHeight w:val="320"/>
        </w:trPr>
        <w:tc>
          <w:tcPr>
            <w:tcW w:w="1977" w:type="dxa"/>
            <w:shd w:val="clear" w:color="auto" w:fill="auto"/>
            <w:noWrap/>
            <w:vAlign w:val="bottom"/>
            <w:hideMark/>
          </w:tcPr>
          <w:p w14:paraId="3476CC8A"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4C91A2B3"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shd w:val="clear" w:color="auto" w:fill="auto"/>
            <w:noWrap/>
            <w:vAlign w:val="bottom"/>
            <w:hideMark/>
          </w:tcPr>
          <w:p w14:paraId="0A1B7B55"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5B3700" w:rsidRPr="00604BB7" w14:paraId="0E8B1685" w14:textId="77777777" w:rsidTr="0000341D">
        <w:trPr>
          <w:trHeight w:val="320"/>
        </w:trPr>
        <w:tc>
          <w:tcPr>
            <w:tcW w:w="1977" w:type="dxa"/>
            <w:shd w:val="clear" w:color="auto" w:fill="auto"/>
            <w:noWrap/>
            <w:vAlign w:val="bottom"/>
            <w:hideMark/>
          </w:tcPr>
          <w:p w14:paraId="45719C0B" w14:textId="77777777" w:rsidR="005B3700" w:rsidRPr="00604BB7" w:rsidRDefault="005B3700">
            <w:pPr>
              <w:rPr>
                <w:rFonts w:eastAsia="Times New Roman"/>
                <w:sz w:val="22"/>
                <w:szCs w:val="22"/>
              </w:rPr>
            </w:pPr>
          </w:p>
        </w:tc>
        <w:tc>
          <w:tcPr>
            <w:tcW w:w="4961" w:type="dxa"/>
            <w:shd w:val="clear" w:color="auto" w:fill="auto"/>
            <w:noWrap/>
            <w:vAlign w:val="bottom"/>
            <w:hideMark/>
          </w:tcPr>
          <w:p w14:paraId="327C2072" w14:textId="77777777" w:rsidR="005B3700" w:rsidRPr="00604BB7" w:rsidRDefault="005B3700">
            <w:pPr>
              <w:rPr>
                <w:rFonts w:eastAsia="Times New Roman"/>
                <w:sz w:val="22"/>
                <w:szCs w:val="22"/>
              </w:rPr>
            </w:pPr>
          </w:p>
        </w:tc>
        <w:tc>
          <w:tcPr>
            <w:tcW w:w="2977" w:type="dxa"/>
            <w:shd w:val="clear" w:color="auto" w:fill="auto"/>
            <w:noWrap/>
            <w:vAlign w:val="bottom"/>
            <w:hideMark/>
          </w:tcPr>
          <w:p w14:paraId="5EF59612" w14:textId="77777777" w:rsidR="005B3700" w:rsidRPr="00604BB7" w:rsidRDefault="005B3700">
            <w:pPr>
              <w:rPr>
                <w:rFonts w:eastAsia="Times New Roman"/>
                <w:sz w:val="22"/>
                <w:szCs w:val="22"/>
              </w:rPr>
            </w:pPr>
          </w:p>
        </w:tc>
      </w:tr>
      <w:tr w:rsidR="005B3700" w:rsidRPr="00604BB7" w14:paraId="376D18AB" w14:textId="77777777" w:rsidTr="0000341D">
        <w:trPr>
          <w:trHeight w:val="320"/>
        </w:trPr>
        <w:tc>
          <w:tcPr>
            <w:tcW w:w="1977" w:type="dxa"/>
            <w:shd w:val="clear" w:color="auto" w:fill="auto"/>
            <w:noWrap/>
            <w:vAlign w:val="bottom"/>
            <w:hideMark/>
          </w:tcPr>
          <w:p w14:paraId="08EBA7F7" w14:textId="77777777" w:rsidR="005B3700" w:rsidRPr="00604BB7" w:rsidRDefault="005B3700">
            <w:pPr>
              <w:rPr>
                <w:rFonts w:ascii="Calibri" w:eastAsia="Times New Roman" w:hAnsi="Calibri"/>
                <w:b/>
                <w:color w:val="000000"/>
                <w:sz w:val="22"/>
                <w:szCs w:val="22"/>
              </w:rPr>
            </w:pPr>
            <w:r w:rsidRPr="00604BB7">
              <w:rPr>
                <w:rFonts w:ascii="Calibri" w:eastAsia="Times New Roman" w:hAnsi="Calibri"/>
                <w:b/>
                <w:color w:val="000000"/>
                <w:sz w:val="22"/>
                <w:szCs w:val="22"/>
              </w:rPr>
              <w:t>Respondent 4:</w:t>
            </w:r>
          </w:p>
        </w:tc>
        <w:tc>
          <w:tcPr>
            <w:tcW w:w="4961" w:type="dxa"/>
            <w:shd w:val="clear" w:color="auto" w:fill="auto"/>
            <w:noWrap/>
            <w:vAlign w:val="bottom"/>
            <w:hideMark/>
          </w:tcPr>
          <w:p w14:paraId="53975252"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shd w:val="clear" w:color="auto" w:fill="auto"/>
            <w:noWrap/>
            <w:vAlign w:val="bottom"/>
            <w:hideMark/>
          </w:tcPr>
          <w:p w14:paraId="6F3DF857"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5B3700" w:rsidRPr="00604BB7" w14:paraId="2D0CDEE1" w14:textId="77777777" w:rsidTr="0000341D">
        <w:trPr>
          <w:trHeight w:val="320"/>
        </w:trPr>
        <w:tc>
          <w:tcPr>
            <w:tcW w:w="1977" w:type="dxa"/>
            <w:shd w:val="clear" w:color="auto" w:fill="auto"/>
            <w:noWrap/>
            <w:vAlign w:val="bottom"/>
            <w:hideMark/>
          </w:tcPr>
          <w:p w14:paraId="6F5823B9"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235F549D"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shd w:val="clear" w:color="auto" w:fill="auto"/>
            <w:noWrap/>
            <w:vAlign w:val="bottom"/>
            <w:hideMark/>
          </w:tcPr>
          <w:p w14:paraId="1B3DCDCD"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5B3700" w:rsidRPr="00604BB7" w14:paraId="5EF4D932" w14:textId="77777777" w:rsidTr="0000341D">
        <w:trPr>
          <w:trHeight w:val="320"/>
        </w:trPr>
        <w:tc>
          <w:tcPr>
            <w:tcW w:w="1977" w:type="dxa"/>
            <w:shd w:val="clear" w:color="auto" w:fill="auto"/>
            <w:noWrap/>
            <w:vAlign w:val="bottom"/>
            <w:hideMark/>
          </w:tcPr>
          <w:p w14:paraId="61CF3A6C"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66013585"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shd w:val="clear" w:color="auto" w:fill="auto"/>
            <w:noWrap/>
            <w:vAlign w:val="bottom"/>
            <w:hideMark/>
          </w:tcPr>
          <w:p w14:paraId="576F2BEC"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5B3700" w:rsidRPr="00604BB7" w14:paraId="746A139F" w14:textId="77777777" w:rsidTr="0000341D">
        <w:trPr>
          <w:trHeight w:val="320"/>
        </w:trPr>
        <w:tc>
          <w:tcPr>
            <w:tcW w:w="1977" w:type="dxa"/>
            <w:shd w:val="clear" w:color="auto" w:fill="auto"/>
            <w:noWrap/>
            <w:vAlign w:val="bottom"/>
            <w:hideMark/>
          </w:tcPr>
          <w:p w14:paraId="723D328C"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30C90777"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shd w:val="clear" w:color="auto" w:fill="auto"/>
            <w:noWrap/>
            <w:vAlign w:val="bottom"/>
            <w:hideMark/>
          </w:tcPr>
          <w:p w14:paraId="2B303B92"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5B3700" w:rsidRPr="00604BB7" w14:paraId="642693B0" w14:textId="77777777" w:rsidTr="0000341D">
        <w:trPr>
          <w:trHeight w:val="320"/>
        </w:trPr>
        <w:tc>
          <w:tcPr>
            <w:tcW w:w="1977" w:type="dxa"/>
            <w:shd w:val="clear" w:color="auto" w:fill="auto"/>
            <w:noWrap/>
            <w:vAlign w:val="bottom"/>
            <w:hideMark/>
          </w:tcPr>
          <w:p w14:paraId="247FB4D2"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5248B215"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shd w:val="clear" w:color="auto" w:fill="auto"/>
            <w:noWrap/>
            <w:vAlign w:val="bottom"/>
            <w:hideMark/>
          </w:tcPr>
          <w:p w14:paraId="49E4A8A5"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5B3700" w:rsidRPr="00604BB7" w14:paraId="3DAC1921" w14:textId="77777777" w:rsidTr="0000341D">
        <w:trPr>
          <w:trHeight w:val="343"/>
        </w:trPr>
        <w:tc>
          <w:tcPr>
            <w:tcW w:w="1977" w:type="dxa"/>
            <w:shd w:val="clear" w:color="auto" w:fill="auto"/>
            <w:noWrap/>
            <w:vAlign w:val="bottom"/>
            <w:hideMark/>
          </w:tcPr>
          <w:p w14:paraId="36FCA74C"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15AAD8B7"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shd w:val="clear" w:color="auto" w:fill="auto"/>
            <w:noWrap/>
            <w:vAlign w:val="bottom"/>
            <w:hideMark/>
          </w:tcPr>
          <w:p w14:paraId="5648B09B"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5B3700" w:rsidRPr="00604BB7" w14:paraId="171A8B0B" w14:textId="77777777" w:rsidTr="0000341D">
        <w:trPr>
          <w:trHeight w:val="320"/>
        </w:trPr>
        <w:tc>
          <w:tcPr>
            <w:tcW w:w="1977" w:type="dxa"/>
            <w:shd w:val="clear" w:color="auto" w:fill="auto"/>
            <w:noWrap/>
            <w:vAlign w:val="bottom"/>
            <w:hideMark/>
          </w:tcPr>
          <w:p w14:paraId="0E4CD345"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3451AE19"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shd w:val="clear" w:color="auto" w:fill="auto"/>
            <w:noWrap/>
            <w:vAlign w:val="bottom"/>
            <w:hideMark/>
          </w:tcPr>
          <w:p w14:paraId="3C90B91E"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5B3700" w:rsidRPr="00604BB7" w14:paraId="0B8DA797" w14:textId="77777777" w:rsidTr="0000341D">
        <w:trPr>
          <w:trHeight w:val="320"/>
        </w:trPr>
        <w:tc>
          <w:tcPr>
            <w:tcW w:w="1977" w:type="dxa"/>
            <w:shd w:val="clear" w:color="auto" w:fill="auto"/>
            <w:noWrap/>
            <w:vAlign w:val="bottom"/>
            <w:hideMark/>
          </w:tcPr>
          <w:p w14:paraId="7054E1FC"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036E7B35"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shd w:val="clear" w:color="auto" w:fill="auto"/>
            <w:noWrap/>
            <w:vAlign w:val="bottom"/>
            <w:hideMark/>
          </w:tcPr>
          <w:p w14:paraId="40796111"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5B3700" w:rsidRPr="00604BB7" w14:paraId="6260528C" w14:textId="77777777" w:rsidTr="0000341D">
        <w:trPr>
          <w:trHeight w:val="320"/>
        </w:trPr>
        <w:tc>
          <w:tcPr>
            <w:tcW w:w="1977" w:type="dxa"/>
            <w:shd w:val="clear" w:color="auto" w:fill="auto"/>
            <w:noWrap/>
            <w:vAlign w:val="bottom"/>
            <w:hideMark/>
          </w:tcPr>
          <w:p w14:paraId="5462FA3C"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7426BA58"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shd w:val="clear" w:color="auto" w:fill="auto"/>
            <w:noWrap/>
            <w:vAlign w:val="bottom"/>
            <w:hideMark/>
          </w:tcPr>
          <w:p w14:paraId="0CC7A70D"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5B3700" w:rsidRPr="00604BB7" w14:paraId="30D142FA" w14:textId="77777777" w:rsidTr="0000341D">
        <w:trPr>
          <w:trHeight w:val="320"/>
        </w:trPr>
        <w:tc>
          <w:tcPr>
            <w:tcW w:w="1977" w:type="dxa"/>
            <w:shd w:val="clear" w:color="auto" w:fill="auto"/>
            <w:noWrap/>
            <w:vAlign w:val="bottom"/>
            <w:hideMark/>
          </w:tcPr>
          <w:p w14:paraId="244BA0E0"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046766F4"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shd w:val="clear" w:color="auto" w:fill="auto"/>
            <w:noWrap/>
            <w:vAlign w:val="bottom"/>
            <w:hideMark/>
          </w:tcPr>
          <w:p w14:paraId="0DE54D40" w14:textId="00CD806C" w:rsidR="005B3700" w:rsidRPr="00604BB7" w:rsidRDefault="00065B69">
            <w:pPr>
              <w:jc w:val="right"/>
              <w:rPr>
                <w:rFonts w:ascii="Calibri" w:eastAsia="Times New Roman" w:hAnsi="Calibri"/>
                <w:color w:val="000000"/>
                <w:sz w:val="22"/>
                <w:szCs w:val="22"/>
              </w:rPr>
            </w:pPr>
            <w:r>
              <w:rPr>
                <w:rFonts w:ascii="Calibri" w:eastAsia="Times New Roman" w:hAnsi="Calibri"/>
                <w:color w:val="000000"/>
                <w:sz w:val="22"/>
                <w:szCs w:val="22"/>
              </w:rPr>
              <w:t>6</w:t>
            </w:r>
          </w:p>
        </w:tc>
      </w:tr>
      <w:tr w:rsidR="005B3700" w:rsidRPr="00604BB7" w14:paraId="2F6405DC" w14:textId="77777777" w:rsidTr="0000341D">
        <w:trPr>
          <w:trHeight w:val="320"/>
        </w:trPr>
        <w:tc>
          <w:tcPr>
            <w:tcW w:w="1977" w:type="dxa"/>
            <w:shd w:val="clear" w:color="auto" w:fill="auto"/>
            <w:noWrap/>
            <w:vAlign w:val="bottom"/>
            <w:hideMark/>
          </w:tcPr>
          <w:p w14:paraId="67034989"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0428E903"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shd w:val="clear" w:color="auto" w:fill="auto"/>
            <w:noWrap/>
            <w:vAlign w:val="bottom"/>
            <w:hideMark/>
          </w:tcPr>
          <w:p w14:paraId="307FBC35"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5B3700" w:rsidRPr="00604BB7" w14:paraId="50D4526C" w14:textId="77777777" w:rsidTr="0000341D">
        <w:trPr>
          <w:trHeight w:val="320"/>
        </w:trPr>
        <w:tc>
          <w:tcPr>
            <w:tcW w:w="1977" w:type="dxa"/>
            <w:shd w:val="clear" w:color="auto" w:fill="auto"/>
            <w:noWrap/>
            <w:vAlign w:val="bottom"/>
            <w:hideMark/>
          </w:tcPr>
          <w:p w14:paraId="2B41A323"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101C43DE"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shd w:val="clear" w:color="auto" w:fill="auto"/>
            <w:noWrap/>
            <w:vAlign w:val="bottom"/>
            <w:hideMark/>
          </w:tcPr>
          <w:p w14:paraId="2764606F"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5B3700" w:rsidRPr="00604BB7" w14:paraId="3B5DF4E4" w14:textId="77777777" w:rsidTr="0000341D">
        <w:trPr>
          <w:trHeight w:val="320"/>
        </w:trPr>
        <w:tc>
          <w:tcPr>
            <w:tcW w:w="1977" w:type="dxa"/>
            <w:shd w:val="clear" w:color="auto" w:fill="auto"/>
            <w:noWrap/>
            <w:vAlign w:val="bottom"/>
            <w:hideMark/>
          </w:tcPr>
          <w:p w14:paraId="7C6AD9BD"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2A302611"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shd w:val="clear" w:color="auto" w:fill="auto"/>
            <w:noWrap/>
            <w:vAlign w:val="bottom"/>
            <w:hideMark/>
          </w:tcPr>
          <w:p w14:paraId="14311E24"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5B3700" w:rsidRPr="00604BB7" w14:paraId="7B2FBC19" w14:textId="77777777" w:rsidTr="0000341D">
        <w:trPr>
          <w:trHeight w:val="320"/>
        </w:trPr>
        <w:tc>
          <w:tcPr>
            <w:tcW w:w="1977" w:type="dxa"/>
            <w:shd w:val="clear" w:color="auto" w:fill="auto"/>
            <w:noWrap/>
            <w:vAlign w:val="bottom"/>
            <w:hideMark/>
          </w:tcPr>
          <w:p w14:paraId="1E888FF1"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7806E478"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shd w:val="clear" w:color="auto" w:fill="auto"/>
            <w:noWrap/>
            <w:vAlign w:val="bottom"/>
            <w:hideMark/>
          </w:tcPr>
          <w:p w14:paraId="3B77BA38"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5B3700" w:rsidRPr="00604BB7" w14:paraId="60AE6AD4" w14:textId="77777777" w:rsidTr="0000341D">
        <w:trPr>
          <w:trHeight w:val="320"/>
        </w:trPr>
        <w:tc>
          <w:tcPr>
            <w:tcW w:w="1977" w:type="dxa"/>
            <w:shd w:val="clear" w:color="auto" w:fill="auto"/>
            <w:noWrap/>
            <w:vAlign w:val="bottom"/>
            <w:hideMark/>
          </w:tcPr>
          <w:p w14:paraId="71500F67" w14:textId="77777777" w:rsidR="005B3700" w:rsidRPr="00604BB7" w:rsidRDefault="005B3700">
            <w:pPr>
              <w:jc w:val="right"/>
              <w:rPr>
                <w:rFonts w:ascii="Calibri" w:eastAsia="Times New Roman" w:hAnsi="Calibri"/>
                <w:color w:val="000000"/>
                <w:sz w:val="22"/>
                <w:szCs w:val="22"/>
              </w:rPr>
            </w:pPr>
          </w:p>
        </w:tc>
        <w:tc>
          <w:tcPr>
            <w:tcW w:w="4961" w:type="dxa"/>
            <w:shd w:val="clear" w:color="auto" w:fill="auto"/>
            <w:noWrap/>
            <w:vAlign w:val="bottom"/>
            <w:hideMark/>
          </w:tcPr>
          <w:p w14:paraId="276BDA3B" w14:textId="77777777" w:rsidR="005B3700" w:rsidRPr="00604BB7" w:rsidRDefault="005B3700">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shd w:val="clear" w:color="auto" w:fill="auto"/>
            <w:noWrap/>
            <w:vAlign w:val="bottom"/>
            <w:hideMark/>
          </w:tcPr>
          <w:p w14:paraId="6F9FCDFE" w14:textId="77777777" w:rsidR="005B3700" w:rsidRPr="00604BB7" w:rsidRDefault="005B3700">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481EA9" w:rsidRPr="00604BB7" w14:paraId="524892FD" w14:textId="77777777" w:rsidTr="0000341D">
        <w:trPr>
          <w:trHeight w:val="119"/>
        </w:trPr>
        <w:tc>
          <w:tcPr>
            <w:tcW w:w="1977" w:type="dxa"/>
            <w:shd w:val="clear" w:color="auto" w:fill="auto"/>
            <w:noWrap/>
            <w:vAlign w:val="bottom"/>
          </w:tcPr>
          <w:p w14:paraId="76A56DFB" w14:textId="77777777" w:rsidR="00481EA9" w:rsidRPr="00604BB7" w:rsidRDefault="00481EA9">
            <w:pPr>
              <w:jc w:val="right"/>
              <w:rPr>
                <w:rFonts w:ascii="Calibri" w:eastAsia="Times New Roman" w:hAnsi="Calibri"/>
                <w:color w:val="000000"/>
                <w:sz w:val="22"/>
                <w:szCs w:val="22"/>
              </w:rPr>
            </w:pPr>
          </w:p>
        </w:tc>
        <w:tc>
          <w:tcPr>
            <w:tcW w:w="4961" w:type="dxa"/>
            <w:shd w:val="clear" w:color="auto" w:fill="auto"/>
            <w:noWrap/>
            <w:vAlign w:val="bottom"/>
          </w:tcPr>
          <w:p w14:paraId="43792A79" w14:textId="77777777" w:rsidR="00481EA9" w:rsidRPr="00604BB7" w:rsidRDefault="00481EA9">
            <w:pPr>
              <w:rPr>
                <w:rFonts w:ascii="Calibri" w:eastAsia="Times New Roman" w:hAnsi="Calibri"/>
                <w:color w:val="000000"/>
                <w:sz w:val="22"/>
                <w:szCs w:val="22"/>
              </w:rPr>
            </w:pPr>
          </w:p>
        </w:tc>
        <w:tc>
          <w:tcPr>
            <w:tcW w:w="2977" w:type="dxa"/>
            <w:shd w:val="clear" w:color="auto" w:fill="auto"/>
            <w:noWrap/>
            <w:vAlign w:val="bottom"/>
          </w:tcPr>
          <w:p w14:paraId="1A5F3A34" w14:textId="77777777" w:rsidR="00481EA9" w:rsidRPr="00604BB7" w:rsidRDefault="00481EA9">
            <w:pPr>
              <w:jc w:val="right"/>
              <w:rPr>
                <w:rFonts w:ascii="Calibri" w:eastAsia="Times New Roman" w:hAnsi="Calibri"/>
                <w:color w:val="000000"/>
                <w:sz w:val="22"/>
                <w:szCs w:val="22"/>
              </w:rPr>
            </w:pPr>
          </w:p>
        </w:tc>
      </w:tr>
      <w:tr w:rsidR="00481EA9" w:rsidRPr="00604BB7" w14:paraId="6DAC96FA" w14:textId="77777777" w:rsidTr="0000341D">
        <w:trPr>
          <w:trHeight w:val="320"/>
        </w:trPr>
        <w:tc>
          <w:tcPr>
            <w:tcW w:w="1977" w:type="dxa"/>
            <w:tcBorders>
              <w:top w:val="single" w:sz="4" w:space="0" w:color="auto"/>
              <w:left w:val="single" w:sz="4" w:space="0" w:color="auto"/>
              <w:bottom w:val="single" w:sz="6" w:space="0" w:color="auto"/>
              <w:right w:val="single" w:sz="6" w:space="0" w:color="auto"/>
            </w:tcBorders>
            <w:shd w:val="clear" w:color="auto" w:fill="auto"/>
            <w:noWrap/>
            <w:vAlign w:val="bottom"/>
          </w:tcPr>
          <w:p w14:paraId="5FBFD71E" w14:textId="77777777" w:rsidR="00481EA9" w:rsidRPr="00604BB7" w:rsidRDefault="00481EA9" w:rsidP="00481EA9">
            <w:pPr>
              <w:rPr>
                <w:rFonts w:ascii="Calibri" w:eastAsia="Times New Roman" w:hAnsi="Calibri"/>
                <w:color w:val="000000"/>
                <w:sz w:val="22"/>
                <w:szCs w:val="22"/>
              </w:rPr>
            </w:pPr>
            <w:r w:rsidRPr="00604BB7">
              <w:rPr>
                <w:rFonts w:ascii="Calibri" w:eastAsia="Times New Roman" w:hAnsi="Calibri"/>
                <w:b/>
                <w:color w:val="000000"/>
                <w:sz w:val="22"/>
                <w:szCs w:val="22"/>
              </w:rPr>
              <w:t>Respondent 5</w:t>
            </w:r>
            <w:r w:rsidRPr="00604BB7">
              <w:rPr>
                <w:rFonts w:ascii="Calibri" w:eastAsia="Times New Roman" w:hAnsi="Calibri"/>
                <w:color w:val="000000"/>
                <w:sz w:val="22"/>
                <w:szCs w:val="22"/>
              </w:rPr>
              <w:t>:</w:t>
            </w:r>
          </w:p>
        </w:tc>
        <w:tc>
          <w:tcPr>
            <w:tcW w:w="4961" w:type="dxa"/>
            <w:tcBorders>
              <w:top w:val="single" w:sz="4" w:space="0" w:color="auto"/>
              <w:left w:val="single" w:sz="6" w:space="0" w:color="auto"/>
              <w:bottom w:val="single" w:sz="6" w:space="0" w:color="auto"/>
              <w:right w:val="single" w:sz="6" w:space="0" w:color="auto"/>
            </w:tcBorders>
            <w:shd w:val="clear" w:color="auto" w:fill="auto"/>
            <w:noWrap/>
            <w:vAlign w:val="bottom"/>
          </w:tcPr>
          <w:p w14:paraId="5DAC7EE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tcBorders>
              <w:top w:val="single" w:sz="4" w:space="0" w:color="auto"/>
              <w:left w:val="single" w:sz="6" w:space="0" w:color="auto"/>
              <w:bottom w:val="single" w:sz="6" w:space="0" w:color="auto"/>
              <w:right w:val="single" w:sz="4" w:space="0" w:color="auto"/>
            </w:tcBorders>
            <w:shd w:val="clear" w:color="auto" w:fill="auto"/>
            <w:noWrap/>
            <w:vAlign w:val="bottom"/>
          </w:tcPr>
          <w:p w14:paraId="3D8D3810"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481EA9" w:rsidRPr="00604BB7" w14:paraId="3E3F269C"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128D482"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66D310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05FFB7E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481EA9" w:rsidRPr="00604BB7" w14:paraId="196AB86E"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7B8F4A8"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2D8E9D89"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533E55B4"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481EA9" w:rsidRPr="00604BB7" w14:paraId="6F044C87"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2E3205DD"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017C813"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B63641C"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481EA9" w:rsidRPr="00604BB7" w14:paraId="7099FE23"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2F8C66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CDF9ACE"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5942BEAE"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481EA9" w:rsidRPr="00604BB7" w14:paraId="50774DB4"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EB77841"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3F8D330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6EC409B"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481EA9" w:rsidRPr="00604BB7" w14:paraId="4252F1FD"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0BECD29A"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17581A1E"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9EE9EE8"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481EA9" w:rsidRPr="00604BB7" w14:paraId="6417A4B6"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031A4A3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229E92A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86DB724"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481EA9" w:rsidRPr="00604BB7" w14:paraId="4A984EDE"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7A16C2A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635F65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6F37CBF4"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481EA9" w:rsidRPr="00604BB7" w14:paraId="263B16A7"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01684F9"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0AF814A2"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6A3C4BF6"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481EA9" w:rsidRPr="00604BB7" w14:paraId="1EB2E9BF"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43E0C8ED"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2189182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3701A6F"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481EA9" w:rsidRPr="00604BB7" w14:paraId="716A0237"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0BDFA8F"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2342264E"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BC43675"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481EA9" w:rsidRPr="00604BB7" w14:paraId="68FD70A8"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0AE3DE69"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2D8214F"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1882B243"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481EA9" w:rsidRPr="00604BB7" w14:paraId="54BE6CDE"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DD7BF56"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38D42C12"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EAB829C"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481EA9" w:rsidRPr="00604BB7" w14:paraId="667C5302"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2863647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08118DE3"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47CE57B"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481EA9" w:rsidRPr="00604BB7" w14:paraId="15A8036F"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4A895DD3"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12E14949" w14:textId="77777777" w:rsidR="00481EA9" w:rsidRPr="00604BB7" w:rsidRDefault="00481EA9">
            <w:pPr>
              <w:rPr>
                <w:rFonts w:ascii="Calibri" w:eastAsia="Times New Roman" w:hAnsi="Calibri"/>
                <w:color w:val="000000"/>
                <w:sz w:val="22"/>
                <w:szCs w:val="22"/>
              </w:rPr>
            </w:pP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67C542FE" w14:textId="77777777" w:rsidR="00481EA9" w:rsidRPr="00604BB7" w:rsidRDefault="00481EA9" w:rsidP="00481EA9">
            <w:pPr>
              <w:jc w:val="right"/>
              <w:rPr>
                <w:rFonts w:ascii="Calibri" w:eastAsia="Times New Roman" w:hAnsi="Calibri"/>
                <w:color w:val="000000"/>
                <w:sz w:val="22"/>
                <w:szCs w:val="22"/>
              </w:rPr>
            </w:pPr>
          </w:p>
        </w:tc>
      </w:tr>
      <w:tr w:rsidR="00481EA9" w:rsidRPr="00604BB7" w14:paraId="77ECDD9C"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69988826" w14:textId="77777777" w:rsidR="00481EA9" w:rsidRPr="00604BB7" w:rsidRDefault="00481EA9" w:rsidP="00481EA9">
            <w:pPr>
              <w:rPr>
                <w:rFonts w:ascii="Calibri" w:eastAsia="Times New Roman" w:hAnsi="Calibri"/>
                <w:b/>
                <w:color w:val="000000"/>
                <w:sz w:val="22"/>
                <w:szCs w:val="22"/>
              </w:rPr>
            </w:pPr>
            <w:r w:rsidRPr="00604BB7">
              <w:rPr>
                <w:rFonts w:ascii="Calibri" w:eastAsia="Times New Roman" w:hAnsi="Calibri"/>
                <w:b/>
                <w:color w:val="000000"/>
                <w:sz w:val="22"/>
                <w:szCs w:val="22"/>
              </w:rPr>
              <w:t>Respondent 6:</w:t>
            </w: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1BABF6F1"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F2D4CED"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481EA9" w:rsidRPr="00604BB7" w14:paraId="4DDDEA28"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4FEAEBE"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49829FA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33330A5"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481EA9" w:rsidRPr="00604BB7" w14:paraId="483B24C8"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56CCD8E"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4A16B64C"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645C692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481EA9" w:rsidRPr="00604BB7" w14:paraId="3648E659"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FFEF329"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12C331F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6560311C"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481EA9" w:rsidRPr="00604BB7" w14:paraId="46D36ED4"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25B9C2BE"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270C7C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1BAC94C1"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481EA9" w:rsidRPr="00604BB7" w14:paraId="48988F53"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384F9621"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03F4508"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764823F6"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481EA9" w:rsidRPr="00604BB7" w14:paraId="073DC445"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FBF3FD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0700E909"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48F8AE26"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481EA9" w:rsidRPr="00604BB7" w14:paraId="49C63B52"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679F4416"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403E299"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0418E2EC"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481EA9" w:rsidRPr="00604BB7" w14:paraId="39553032"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4DE8C7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78C046C3"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03679F41"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481EA9" w:rsidRPr="00604BB7" w14:paraId="148D574A"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426AEC1"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2B0AEB9F"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5CFDED81"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481EA9" w:rsidRPr="00604BB7" w14:paraId="52B44167"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0D5A7B2B"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333C67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54516C4A"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481EA9" w:rsidRPr="00604BB7" w14:paraId="14737294"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683DE32F"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294168F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4D641B2D"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481EA9" w:rsidRPr="00604BB7" w14:paraId="2E8FBCF9"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2BFF5A7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7E3DE0F0"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6EB5E5C"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481EA9" w:rsidRPr="00604BB7" w14:paraId="50879AE2"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B517638"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F313369"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7D8E20A7"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481EA9" w:rsidRPr="00604BB7" w14:paraId="0562B8AA"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7D4D9F72"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25EAE65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F92FF8E"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481EA9" w:rsidRPr="00604BB7" w14:paraId="12B29ECF"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7D9B8F41" w14:textId="77777777" w:rsidR="00481EA9" w:rsidRPr="00604BB7" w:rsidRDefault="00481EA9" w:rsidP="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3D3BC94" w14:textId="77777777" w:rsidR="00481EA9" w:rsidRPr="00604BB7" w:rsidRDefault="00481EA9">
            <w:pPr>
              <w:rPr>
                <w:rFonts w:ascii="Calibri" w:eastAsia="Times New Roman" w:hAnsi="Calibri"/>
                <w:color w:val="000000"/>
                <w:sz w:val="22"/>
                <w:szCs w:val="22"/>
              </w:rPr>
            </w:pP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7CF65F4A" w14:textId="77777777" w:rsidR="00481EA9" w:rsidRPr="00604BB7" w:rsidRDefault="00481EA9" w:rsidP="00481EA9">
            <w:pPr>
              <w:jc w:val="right"/>
              <w:rPr>
                <w:rFonts w:ascii="Calibri" w:eastAsia="Times New Roman" w:hAnsi="Calibri"/>
                <w:color w:val="000000"/>
                <w:sz w:val="22"/>
                <w:szCs w:val="22"/>
              </w:rPr>
            </w:pPr>
          </w:p>
        </w:tc>
      </w:tr>
      <w:tr w:rsidR="00481EA9" w:rsidRPr="00604BB7" w14:paraId="46109550"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698327AA" w14:textId="77777777" w:rsidR="00481EA9" w:rsidRPr="00604BB7" w:rsidRDefault="00481EA9" w:rsidP="00481EA9">
            <w:pPr>
              <w:rPr>
                <w:rFonts w:ascii="Calibri" w:eastAsia="Times New Roman" w:hAnsi="Calibri"/>
                <w:b/>
                <w:color w:val="000000"/>
                <w:sz w:val="22"/>
                <w:szCs w:val="22"/>
              </w:rPr>
            </w:pPr>
            <w:r w:rsidRPr="00604BB7">
              <w:rPr>
                <w:rFonts w:ascii="Calibri" w:eastAsia="Times New Roman" w:hAnsi="Calibri"/>
                <w:b/>
                <w:color w:val="000000"/>
                <w:sz w:val="22"/>
                <w:szCs w:val="22"/>
              </w:rPr>
              <w:t>Respondent 7:</w:t>
            </w: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7959500"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7081FE95"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481EA9" w:rsidRPr="00604BB7" w14:paraId="3302235F"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053CE938"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0CCBC3F1"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0028A9AE"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481EA9" w:rsidRPr="00604BB7" w14:paraId="47C5922D"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7413BEF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3491EE9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5D7AB6D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481EA9" w:rsidRPr="00604BB7" w14:paraId="2789C9A3"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01859F0B"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7E33228A"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0AC0F52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481EA9" w:rsidRPr="00604BB7" w14:paraId="31C632A4"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6C093E5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39A97E6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663E7F3"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481EA9" w:rsidRPr="00604BB7" w14:paraId="7A5D6288"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B917D7F"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3788224A"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7C9850B6"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481EA9" w:rsidRPr="00604BB7" w14:paraId="64CDD0F4"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6B99E48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09E10941"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192CBFFB"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481EA9" w:rsidRPr="00604BB7" w14:paraId="70D5EBF2"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46D61980"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1E9D1CD1"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0C674530"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481EA9" w:rsidRPr="00604BB7" w14:paraId="73E9BE8C"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9C994E1"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25616038"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3B50E13"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481EA9" w:rsidRPr="00604BB7" w14:paraId="6FD00D69"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69400448"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7F12F12"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5AA7BB7A"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481EA9" w:rsidRPr="00604BB7" w14:paraId="664FBFB8"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B9F6A09"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4DB39C88"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7E88EF42"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481EA9" w:rsidRPr="00604BB7" w14:paraId="7DC89584"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C7AE2B8"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31585D6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603E082" w14:textId="3FBD78A8" w:rsidR="00481EA9" w:rsidRPr="00604BB7" w:rsidRDefault="00120F43">
            <w:pPr>
              <w:jc w:val="right"/>
              <w:rPr>
                <w:rFonts w:ascii="Calibri" w:eastAsia="Times New Roman" w:hAnsi="Calibri"/>
                <w:color w:val="000000"/>
                <w:sz w:val="22"/>
                <w:szCs w:val="22"/>
              </w:rPr>
            </w:pPr>
            <w:r>
              <w:rPr>
                <w:rFonts w:ascii="Calibri" w:eastAsia="Times New Roman" w:hAnsi="Calibri"/>
                <w:color w:val="000000"/>
                <w:sz w:val="22"/>
                <w:szCs w:val="22"/>
              </w:rPr>
              <w:t>10</w:t>
            </w:r>
          </w:p>
        </w:tc>
      </w:tr>
      <w:tr w:rsidR="00481EA9" w:rsidRPr="00604BB7" w14:paraId="5C6E341E"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31CF54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8FB2053"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5140770"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481EA9" w:rsidRPr="00604BB7" w14:paraId="4E42D362"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0AD25A56"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42E05D40"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4662915"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481EA9" w:rsidRPr="00604BB7" w14:paraId="12A02C69"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74B43EC0"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41D8380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1EEA03CA"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481EA9" w:rsidRPr="00604BB7" w14:paraId="2F88F923"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3D44043B" w14:textId="77777777" w:rsidR="00481EA9" w:rsidRPr="00604BB7" w:rsidRDefault="00481EA9" w:rsidP="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75631768" w14:textId="77777777" w:rsidR="00481EA9" w:rsidRPr="00604BB7" w:rsidRDefault="00481EA9">
            <w:pPr>
              <w:rPr>
                <w:rFonts w:ascii="Calibri" w:eastAsia="Times New Roman" w:hAnsi="Calibri"/>
                <w:color w:val="000000"/>
                <w:sz w:val="22"/>
                <w:szCs w:val="22"/>
              </w:rPr>
            </w:pP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7585F806" w14:textId="77777777" w:rsidR="00481EA9" w:rsidRPr="00604BB7" w:rsidRDefault="00481EA9" w:rsidP="00481EA9">
            <w:pPr>
              <w:jc w:val="right"/>
              <w:rPr>
                <w:rFonts w:ascii="Calibri" w:eastAsia="Times New Roman" w:hAnsi="Calibri"/>
                <w:color w:val="000000"/>
                <w:sz w:val="22"/>
                <w:szCs w:val="22"/>
              </w:rPr>
            </w:pPr>
          </w:p>
        </w:tc>
      </w:tr>
      <w:tr w:rsidR="00481EA9" w:rsidRPr="00604BB7" w14:paraId="6E16D714"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34CA9067" w14:textId="77777777" w:rsidR="00481EA9" w:rsidRPr="00604BB7" w:rsidRDefault="00481EA9" w:rsidP="00481EA9">
            <w:pPr>
              <w:rPr>
                <w:rFonts w:ascii="Calibri" w:eastAsia="Times New Roman" w:hAnsi="Calibri"/>
                <w:color w:val="000000"/>
                <w:sz w:val="22"/>
                <w:szCs w:val="22"/>
              </w:rPr>
            </w:pPr>
            <w:r w:rsidRPr="00604BB7">
              <w:rPr>
                <w:rFonts w:ascii="Calibri" w:eastAsia="Times New Roman" w:hAnsi="Calibri"/>
                <w:b/>
                <w:color w:val="000000"/>
                <w:sz w:val="22"/>
                <w:szCs w:val="22"/>
              </w:rPr>
              <w:t>Respondent 8</w:t>
            </w:r>
            <w:r w:rsidRPr="00604BB7">
              <w:rPr>
                <w:rFonts w:ascii="Calibri" w:eastAsia="Times New Roman" w:hAnsi="Calibri"/>
                <w:color w:val="000000"/>
                <w:sz w:val="22"/>
                <w:szCs w:val="22"/>
              </w:rPr>
              <w:t>:</w:t>
            </w: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A128D58"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14C53F37"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481EA9" w:rsidRPr="00604BB7" w14:paraId="47D990E5"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7D45F9A5"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008737F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5E7BA0ED"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481EA9" w:rsidRPr="00604BB7" w14:paraId="0620828F"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00987C9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74F110DC"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5F20BDDC"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481EA9" w:rsidRPr="00604BB7" w14:paraId="65747B45"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283D4F10"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30EEB9C"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7E718E7E"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481EA9" w:rsidRPr="00604BB7" w14:paraId="63E12C3C"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40A9FDE1"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47D6539"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69A1164B"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481EA9" w:rsidRPr="00604BB7" w14:paraId="787654AD"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506AF6B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3287295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064AA3B0"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481EA9" w:rsidRPr="00604BB7" w14:paraId="7D74408C"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6E9B6476"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A69E732"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BD74B66"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481EA9" w:rsidRPr="00604BB7" w14:paraId="6F8E4836"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6FDD3969"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14F06968"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660882C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481EA9" w:rsidRPr="00604BB7" w14:paraId="22B8865D"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40752EB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A8ECA8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02FC438F"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481EA9" w:rsidRPr="00604BB7" w14:paraId="3CCFF1C1"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C076738"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30F9A1F"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68987BBD"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481EA9" w:rsidRPr="00604BB7" w14:paraId="47F0DECA"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107A48C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3E463DE7"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7C19153"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481EA9" w:rsidRPr="00604BB7" w14:paraId="2144299F"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7E9FC9B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530A659E"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50E94D37"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481EA9" w:rsidRPr="00604BB7" w14:paraId="70E0FF5A"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4EFD8F2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7069B590"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226752D2"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481EA9" w:rsidRPr="00604BB7" w14:paraId="725769BA" w14:textId="77777777" w:rsidTr="0000341D">
        <w:trPr>
          <w:trHeight w:val="320"/>
        </w:trPr>
        <w:tc>
          <w:tcPr>
            <w:tcW w:w="1977" w:type="dxa"/>
            <w:tcBorders>
              <w:top w:val="single" w:sz="6" w:space="0" w:color="auto"/>
              <w:left w:val="single" w:sz="4" w:space="0" w:color="auto"/>
              <w:bottom w:val="single" w:sz="6" w:space="0" w:color="auto"/>
              <w:right w:val="single" w:sz="6" w:space="0" w:color="auto"/>
            </w:tcBorders>
            <w:shd w:val="clear" w:color="auto" w:fill="auto"/>
            <w:noWrap/>
            <w:vAlign w:val="bottom"/>
          </w:tcPr>
          <w:p w14:paraId="02B12153"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6" w:space="0" w:color="auto"/>
              <w:right w:val="single" w:sz="6" w:space="0" w:color="auto"/>
            </w:tcBorders>
            <w:shd w:val="clear" w:color="auto" w:fill="auto"/>
            <w:noWrap/>
            <w:vAlign w:val="bottom"/>
          </w:tcPr>
          <w:p w14:paraId="605829EB"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tcBorders>
              <w:top w:val="single" w:sz="6" w:space="0" w:color="auto"/>
              <w:left w:val="single" w:sz="6" w:space="0" w:color="auto"/>
              <w:bottom w:val="single" w:sz="6" w:space="0" w:color="auto"/>
              <w:right w:val="single" w:sz="4" w:space="0" w:color="auto"/>
            </w:tcBorders>
            <w:shd w:val="clear" w:color="auto" w:fill="auto"/>
            <w:noWrap/>
            <w:vAlign w:val="bottom"/>
          </w:tcPr>
          <w:p w14:paraId="314D0221"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481EA9" w:rsidRPr="00604BB7" w14:paraId="6DCBCB4A"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1E7FF830"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2E610768"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B65DC93"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481EA9" w:rsidRPr="00604BB7" w14:paraId="50987CB2"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061DD51F"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4185C25B" w14:textId="77777777" w:rsidR="00481EA9" w:rsidRPr="00604BB7" w:rsidRDefault="00481EA9">
            <w:pPr>
              <w:rPr>
                <w:rFonts w:ascii="Calibri" w:eastAsia="Times New Roman" w:hAnsi="Calibri"/>
                <w:color w:val="000000"/>
                <w:sz w:val="22"/>
                <w:szCs w:val="22"/>
              </w:rPr>
            </w:pP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437DEA76" w14:textId="77777777" w:rsidR="00481EA9" w:rsidRPr="00604BB7" w:rsidRDefault="00481EA9">
            <w:pPr>
              <w:jc w:val="right"/>
              <w:rPr>
                <w:rFonts w:ascii="Calibri" w:eastAsia="Times New Roman" w:hAnsi="Calibri"/>
                <w:color w:val="000000"/>
                <w:sz w:val="22"/>
                <w:szCs w:val="22"/>
              </w:rPr>
            </w:pPr>
          </w:p>
        </w:tc>
      </w:tr>
      <w:tr w:rsidR="00481EA9" w:rsidRPr="00604BB7" w14:paraId="3CB51396"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287C3CFC" w14:textId="77777777" w:rsidR="00481EA9" w:rsidRPr="00604BB7" w:rsidRDefault="00481EA9" w:rsidP="00481EA9">
            <w:pPr>
              <w:rPr>
                <w:rFonts w:ascii="Calibri" w:eastAsia="Times New Roman" w:hAnsi="Calibri"/>
                <w:b/>
                <w:color w:val="000000"/>
                <w:sz w:val="22"/>
                <w:szCs w:val="22"/>
              </w:rPr>
            </w:pPr>
            <w:r w:rsidRPr="00604BB7">
              <w:rPr>
                <w:rFonts w:ascii="Calibri" w:eastAsia="Times New Roman" w:hAnsi="Calibri"/>
                <w:b/>
                <w:color w:val="000000"/>
                <w:sz w:val="22"/>
                <w:szCs w:val="22"/>
              </w:rPr>
              <w:t>Respondent 9:</w:t>
            </w: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413C47D1"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409C0693"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481EA9" w:rsidRPr="00604BB7" w14:paraId="60787DB7"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09BD47B3"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D74483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31032393"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481EA9" w:rsidRPr="00604BB7" w14:paraId="345FBAD7"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097BC1FB"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6BCD6E42"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430BBD08"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481EA9" w:rsidRPr="00604BB7" w14:paraId="26B0BDBA"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578FA943"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D5D6367"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42BB4E1E"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481EA9" w:rsidRPr="00604BB7" w14:paraId="68A943CC"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656B407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5E95026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1589F5D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481EA9" w:rsidRPr="00604BB7" w14:paraId="01E0A8DB"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09ACB4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D74C799"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419EE88"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481EA9" w:rsidRPr="00604BB7" w14:paraId="5C899B2D"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22BA9E0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6C4DE69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0393EA21"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481EA9" w:rsidRPr="00604BB7" w14:paraId="226CEF56"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2612E71D"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E390E3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DE417AC"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481EA9" w:rsidRPr="00604BB7" w14:paraId="4BC5476B"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826858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8DCF98A"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05DDBC8"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481EA9" w:rsidRPr="00604BB7" w14:paraId="3B6E3BF9"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6A51C3D0"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5DD1EAA3"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9235484"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481EA9" w:rsidRPr="00604BB7" w14:paraId="474EDBA7"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0EFF882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7C1687E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07684C96"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481EA9" w:rsidRPr="00604BB7" w14:paraId="22308540"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374D623F"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2EBED6CA"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6A42DD4B"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481EA9" w:rsidRPr="00604BB7" w14:paraId="75DCE1AD"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3A74BD85"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2B9765EB"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6A2DB09A"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481EA9" w:rsidRPr="00604BB7" w14:paraId="61B9D1C3"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35CAB2F8"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C409728"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14F3A2D0"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481EA9" w:rsidRPr="00604BB7" w14:paraId="43FD05A1"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30B11BA1"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157DB7A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12FB0BB6"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481EA9" w:rsidRPr="00604BB7" w14:paraId="0A32CD00"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5CCDDA63"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603FED31" w14:textId="77777777" w:rsidR="00481EA9" w:rsidRPr="00604BB7" w:rsidRDefault="00481EA9">
            <w:pPr>
              <w:rPr>
                <w:rFonts w:ascii="Calibri" w:eastAsia="Times New Roman" w:hAnsi="Calibri"/>
                <w:color w:val="000000"/>
                <w:sz w:val="22"/>
                <w:szCs w:val="22"/>
              </w:rPr>
            </w:pP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0F7B59DB" w14:textId="77777777" w:rsidR="00481EA9" w:rsidRPr="00604BB7" w:rsidRDefault="00481EA9" w:rsidP="00481EA9">
            <w:pPr>
              <w:jc w:val="right"/>
              <w:rPr>
                <w:rFonts w:ascii="Calibri" w:eastAsia="Times New Roman" w:hAnsi="Calibri"/>
                <w:color w:val="000000"/>
                <w:sz w:val="22"/>
                <w:szCs w:val="22"/>
              </w:rPr>
            </w:pPr>
          </w:p>
        </w:tc>
      </w:tr>
      <w:tr w:rsidR="00481EA9" w:rsidRPr="00604BB7" w14:paraId="05DF8CD8"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59EF3371" w14:textId="77777777" w:rsidR="00481EA9" w:rsidRPr="00604BB7" w:rsidRDefault="00481EA9" w:rsidP="00481EA9">
            <w:pPr>
              <w:rPr>
                <w:rFonts w:ascii="Calibri" w:eastAsia="Times New Roman" w:hAnsi="Calibri"/>
                <w:b/>
                <w:color w:val="000000"/>
                <w:sz w:val="22"/>
                <w:szCs w:val="22"/>
              </w:rPr>
            </w:pPr>
            <w:r w:rsidRPr="00604BB7">
              <w:rPr>
                <w:rFonts w:ascii="Calibri" w:eastAsia="Times New Roman" w:hAnsi="Calibri"/>
                <w:b/>
                <w:color w:val="000000"/>
                <w:sz w:val="22"/>
                <w:szCs w:val="22"/>
              </w:rPr>
              <w:t>Respondent 10:</w:t>
            </w: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489569F7"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70F027F"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481EA9" w:rsidRPr="00604BB7" w14:paraId="14FD2B23"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6C2AF19D"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46840840"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23D4E9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481EA9" w:rsidRPr="00604BB7" w14:paraId="5A49BC65"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F6C923D"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133314AA"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9AC83D1"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481EA9" w:rsidRPr="00604BB7" w14:paraId="6B01AA59"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59CD55DE"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564040F"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8FC8831"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481EA9" w:rsidRPr="00604BB7" w14:paraId="3C55BEC4"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39F0FD69"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6D36805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EE618E4"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481EA9" w:rsidRPr="00604BB7" w14:paraId="0DB3B1A3"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0843A2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2BB88313"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6089489E"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481EA9" w:rsidRPr="00604BB7" w14:paraId="2DC2D64F"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1B284B2"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7899694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30685648"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481EA9" w:rsidRPr="00604BB7" w14:paraId="02B92B52"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26A4597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A09BA2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3236FDF3"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481EA9" w:rsidRPr="00604BB7" w14:paraId="41C77DA2"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14BFACAD"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1850320F"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79D1F52"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481EA9" w:rsidRPr="00604BB7" w14:paraId="3DEC256C"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1D2B7876"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27B8FAB8"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7E7732FE"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481EA9" w:rsidRPr="00604BB7" w14:paraId="76035C04"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2764707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533C0D21"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41D07ACA"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481EA9" w:rsidRPr="00604BB7" w14:paraId="11CCE192"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79EDEDFA"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7CF78A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D543047"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481EA9" w:rsidRPr="00604BB7" w14:paraId="26570B8D"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7BF6665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6C122AC"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A5BFF1F"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481EA9" w:rsidRPr="00604BB7" w14:paraId="715261DB"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7462D80B"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F07043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1B38E914"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481EA9" w:rsidRPr="00604BB7" w14:paraId="59B36B0F"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0080F43E"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6E268E5E"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8308D8E"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481EA9" w:rsidRPr="00604BB7" w14:paraId="00EE0B7B"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29A393B9" w14:textId="77777777" w:rsidR="00481EA9" w:rsidRPr="00604BB7" w:rsidRDefault="00481EA9" w:rsidP="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366EA2A" w14:textId="77777777" w:rsidR="00481EA9" w:rsidRPr="00604BB7" w:rsidRDefault="00481EA9">
            <w:pPr>
              <w:rPr>
                <w:rFonts w:ascii="Calibri" w:eastAsia="Times New Roman" w:hAnsi="Calibri"/>
                <w:color w:val="000000"/>
                <w:sz w:val="22"/>
                <w:szCs w:val="22"/>
              </w:rPr>
            </w:pP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1E320B73" w14:textId="77777777" w:rsidR="00481EA9" w:rsidRPr="00604BB7" w:rsidRDefault="00481EA9" w:rsidP="00481EA9">
            <w:pPr>
              <w:jc w:val="right"/>
              <w:rPr>
                <w:rFonts w:ascii="Calibri" w:eastAsia="Times New Roman" w:hAnsi="Calibri"/>
                <w:color w:val="000000"/>
                <w:sz w:val="22"/>
                <w:szCs w:val="22"/>
              </w:rPr>
            </w:pPr>
          </w:p>
        </w:tc>
      </w:tr>
      <w:tr w:rsidR="00481EA9" w:rsidRPr="00604BB7" w14:paraId="38CFDEE3"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73B12D9" w14:textId="77777777" w:rsidR="00481EA9" w:rsidRPr="00604BB7" w:rsidRDefault="00481EA9" w:rsidP="00481EA9">
            <w:pPr>
              <w:rPr>
                <w:rFonts w:ascii="Calibri" w:eastAsia="Times New Roman" w:hAnsi="Calibri"/>
                <w:color w:val="000000"/>
                <w:sz w:val="22"/>
                <w:szCs w:val="22"/>
              </w:rPr>
            </w:pPr>
            <w:r w:rsidRPr="00604BB7">
              <w:rPr>
                <w:rFonts w:ascii="Calibri" w:eastAsia="Times New Roman" w:hAnsi="Calibri"/>
                <w:b/>
                <w:color w:val="000000"/>
                <w:sz w:val="22"/>
                <w:szCs w:val="22"/>
              </w:rPr>
              <w:t>Respondent 11</w:t>
            </w:r>
            <w:r w:rsidRPr="00604BB7">
              <w:rPr>
                <w:rFonts w:ascii="Calibri" w:eastAsia="Times New Roman" w:hAnsi="Calibri"/>
                <w:color w:val="000000"/>
                <w:sz w:val="22"/>
                <w:szCs w:val="22"/>
              </w:rPr>
              <w:t>:</w:t>
            </w: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404EEC4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ECAE56A"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481EA9" w:rsidRPr="00604BB7" w14:paraId="5AF18524"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19A679F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22A1C7DB"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337CEF35"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481EA9" w:rsidRPr="00604BB7" w14:paraId="05F9E26B"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7E8D9B74"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1991A821"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03EBBE8D"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481EA9" w:rsidRPr="00604BB7" w14:paraId="2AE486D8"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5E6FE961"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6590529"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0279DFC"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481EA9" w:rsidRPr="00604BB7" w14:paraId="034FCC2E"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1C15CC16"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B4323A3"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9BAEE2C"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481EA9" w:rsidRPr="00604BB7" w14:paraId="1C528019"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2758AB0C"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FA6B6E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09C316E8"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481EA9" w:rsidRPr="00604BB7" w14:paraId="48FB9900"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2409134E"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B36511C"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3DD2545F"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481EA9" w:rsidRPr="00604BB7" w14:paraId="61CB4367"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772982B1"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E87BD82"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087DEBC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481EA9" w:rsidRPr="00604BB7" w14:paraId="3FAAE1A6"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DE5A7E6"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7E67087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1BC4B8B"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481EA9" w:rsidRPr="00604BB7" w14:paraId="3C1A6E59"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199F621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1282DC75"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41502EA6"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481EA9" w:rsidRPr="00604BB7" w14:paraId="45148F0D"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5D081037"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1962FD8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05A5CF76"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481EA9" w:rsidRPr="00604BB7" w14:paraId="3871F88C"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0C0AD81"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ACD0827"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66BE9549" w14:textId="2613AD14" w:rsidR="00481EA9" w:rsidRPr="00604BB7" w:rsidRDefault="00004FD8">
            <w:pPr>
              <w:jc w:val="right"/>
              <w:rPr>
                <w:rFonts w:ascii="Calibri" w:eastAsia="Times New Roman" w:hAnsi="Calibri"/>
                <w:color w:val="000000"/>
                <w:sz w:val="22"/>
                <w:szCs w:val="22"/>
              </w:rPr>
            </w:pPr>
            <w:r>
              <w:rPr>
                <w:rFonts w:ascii="Calibri" w:eastAsia="Times New Roman" w:hAnsi="Calibri"/>
                <w:color w:val="000000"/>
                <w:sz w:val="22"/>
                <w:szCs w:val="22"/>
              </w:rPr>
              <w:t>1</w:t>
            </w:r>
            <w:r w:rsidR="00080115">
              <w:rPr>
                <w:rFonts w:ascii="Calibri" w:eastAsia="Times New Roman" w:hAnsi="Calibri"/>
                <w:color w:val="000000"/>
                <w:sz w:val="22"/>
                <w:szCs w:val="22"/>
              </w:rPr>
              <w:t>4</w:t>
            </w:r>
          </w:p>
        </w:tc>
      </w:tr>
      <w:tr w:rsidR="00481EA9" w:rsidRPr="00604BB7" w14:paraId="531B89C0"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0758E356"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781610D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0191D817"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481EA9" w:rsidRPr="00604BB7" w14:paraId="2B34AF0D"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628068B6"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733DEAE0"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9688EA2" w14:textId="42329EB6" w:rsidR="00481EA9" w:rsidRPr="00604BB7" w:rsidRDefault="00080115">
            <w:pPr>
              <w:jc w:val="right"/>
              <w:rPr>
                <w:rFonts w:ascii="Calibri" w:eastAsia="Times New Roman" w:hAnsi="Calibri"/>
                <w:color w:val="000000"/>
                <w:sz w:val="22"/>
                <w:szCs w:val="22"/>
              </w:rPr>
            </w:pPr>
            <w:r>
              <w:rPr>
                <w:rFonts w:ascii="Calibri" w:eastAsia="Times New Roman" w:hAnsi="Calibri"/>
                <w:color w:val="000000"/>
                <w:sz w:val="22"/>
                <w:szCs w:val="22"/>
              </w:rPr>
              <w:t>15</w:t>
            </w:r>
          </w:p>
        </w:tc>
      </w:tr>
      <w:tr w:rsidR="00481EA9" w:rsidRPr="00604BB7" w14:paraId="3E68DC91"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1F2C432B"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0197A01"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6C6A205F"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481EA9" w:rsidRPr="00604BB7" w14:paraId="2D915EE5"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512C6E15" w14:textId="77777777" w:rsidR="00481EA9" w:rsidRPr="00604BB7" w:rsidRDefault="00481EA9" w:rsidP="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087FFE2" w14:textId="77777777" w:rsidR="00481EA9" w:rsidRPr="00604BB7" w:rsidRDefault="00481EA9">
            <w:pPr>
              <w:rPr>
                <w:rFonts w:ascii="Calibri" w:eastAsia="Times New Roman" w:hAnsi="Calibri"/>
                <w:color w:val="000000"/>
                <w:sz w:val="22"/>
                <w:szCs w:val="22"/>
              </w:rPr>
            </w:pP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6C705C49" w14:textId="77777777" w:rsidR="00481EA9" w:rsidRPr="00604BB7" w:rsidRDefault="00481EA9" w:rsidP="00481EA9">
            <w:pPr>
              <w:jc w:val="right"/>
              <w:rPr>
                <w:rFonts w:ascii="Calibri" w:eastAsia="Times New Roman" w:hAnsi="Calibri"/>
                <w:color w:val="000000"/>
                <w:sz w:val="22"/>
                <w:szCs w:val="22"/>
              </w:rPr>
            </w:pPr>
          </w:p>
        </w:tc>
      </w:tr>
      <w:tr w:rsidR="00481EA9" w:rsidRPr="00604BB7" w14:paraId="5C27D66F"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3CF25321" w14:textId="77777777" w:rsidR="00481EA9" w:rsidRPr="00604BB7" w:rsidRDefault="00481EA9" w:rsidP="00481EA9">
            <w:pPr>
              <w:rPr>
                <w:rFonts w:ascii="Calibri" w:eastAsia="Times New Roman" w:hAnsi="Calibri"/>
                <w:b/>
                <w:color w:val="000000"/>
                <w:sz w:val="22"/>
                <w:szCs w:val="22"/>
              </w:rPr>
            </w:pPr>
            <w:r w:rsidRPr="00604BB7">
              <w:rPr>
                <w:rFonts w:ascii="Calibri" w:eastAsia="Times New Roman" w:hAnsi="Calibri"/>
                <w:b/>
                <w:color w:val="000000"/>
                <w:sz w:val="22"/>
                <w:szCs w:val="22"/>
              </w:rPr>
              <w:t>Respondent 12:</w:t>
            </w: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76BEDF5" w14:textId="77777777" w:rsidR="00481EA9" w:rsidRPr="00604BB7" w:rsidRDefault="00481EA9" w:rsidP="00481EA9">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4294A918"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481EA9" w:rsidRPr="00604BB7" w14:paraId="228EF4A7"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7F5A3C8F"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43D22ACB"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70C07680"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481EA9" w:rsidRPr="00604BB7" w14:paraId="6CA4AC9B"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614C70B9"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4C8D630A"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671D5DCF"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481EA9" w:rsidRPr="00604BB7" w14:paraId="0B374044"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047EB16B"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0B691A22"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A1C500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481EA9" w:rsidRPr="00604BB7" w14:paraId="1A12648A"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61A91FC2"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3034320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5D6F8371"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481EA9" w:rsidRPr="00604BB7" w14:paraId="375D7CB8"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EA7B77B"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1336D01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38DAA7A0"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481EA9" w:rsidRPr="00604BB7" w14:paraId="2D451A6E"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18865F49"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76022F1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4CD54857"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9</w:t>
            </w:r>
          </w:p>
        </w:tc>
      </w:tr>
      <w:tr w:rsidR="00481EA9" w:rsidRPr="00604BB7" w14:paraId="6235C691"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F13CC38"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458E6D8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040C2D62"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15</w:t>
            </w:r>
          </w:p>
        </w:tc>
      </w:tr>
      <w:tr w:rsidR="00481EA9" w:rsidRPr="00604BB7" w14:paraId="7954AEAF"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40F8AD5"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234DE546"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7E616460"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481EA9" w:rsidRPr="00604BB7" w14:paraId="1BDB52CB"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0BE5A7F"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61A29BC4"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363EA20B"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481EA9" w:rsidRPr="00604BB7" w14:paraId="663EABB9"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8040492"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5D30322C"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Echt nespresso apparaat ipv oplos koffie</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1D01B9B9"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8</w:t>
            </w:r>
          </w:p>
        </w:tc>
      </w:tr>
      <w:tr w:rsidR="00481EA9" w:rsidRPr="00604BB7" w14:paraId="3A147304"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0D4EB6EB"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1FCC1FA1"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74E61730"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481EA9" w:rsidRPr="00604BB7" w14:paraId="3E9DB4AC"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3D8D2D8E"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6C1976E7"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7F35F5A"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481EA9" w:rsidRPr="00604BB7" w14:paraId="523B1D00"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328EE12"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1441FC3D"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Camera bewaking parkeerplaats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42765F84"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481EA9" w:rsidRPr="00604BB7" w14:paraId="63F3870D" w14:textId="77777777" w:rsidTr="0000341D">
        <w:trPr>
          <w:trHeight w:val="320"/>
        </w:trPr>
        <w:tc>
          <w:tcPr>
            <w:tcW w:w="1977" w:type="dxa"/>
            <w:tcBorders>
              <w:top w:val="single" w:sz="6" w:space="0" w:color="auto"/>
              <w:left w:val="single" w:sz="4" w:space="0" w:color="auto"/>
              <w:bottom w:val="single" w:sz="4" w:space="0" w:color="auto"/>
              <w:right w:val="single" w:sz="6" w:space="0" w:color="auto"/>
            </w:tcBorders>
            <w:shd w:val="clear" w:color="auto" w:fill="auto"/>
            <w:noWrap/>
            <w:vAlign w:val="bottom"/>
          </w:tcPr>
          <w:p w14:paraId="40D45EDE" w14:textId="77777777" w:rsidR="00481EA9" w:rsidRPr="00604BB7" w:rsidRDefault="00481EA9">
            <w:pPr>
              <w:jc w:val="right"/>
              <w:rPr>
                <w:rFonts w:ascii="Calibri" w:eastAsia="Times New Roman" w:hAnsi="Calibri"/>
                <w:color w:val="000000"/>
                <w:sz w:val="22"/>
                <w:szCs w:val="22"/>
              </w:rPr>
            </w:pPr>
          </w:p>
        </w:tc>
        <w:tc>
          <w:tcPr>
            <w:tcW w:w="4961" w:type="dxa"/>
            <w:tcBorders>
              <w:top w:val="single" w:sz="6" w:space="0" w:color="auto"/>
              <w:left w:val="single" w:sz="6" w:space="0" w:color="auto"/>
              <w:bottom w:val="single" w:sz="4" w:space="0" w:color="auto"/>
              <w:right w:val="single" w:sz="6" w:space="0" w:color="auto"/>
            </w:tcBorders>
            <w:shd w:val="clear" w:color="auto" w:fill="auto"/>
            <w:noWrap/>
            <w:vAlign w:val="bottom"/>
          </w:tcPr>
          <w:p w14:paraId="2E484AA2" w14:textId="77777777" w:rsidR="00481EA9" w:rsidRPr="00604BB7" w:rsidRDefault="00481EA9">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977" w:type="dxa"/>
            <w:tcBorders>
              <w:top w:val="single" w:sz="6" w:space="0" w:color="auto"/>
              <w:left w:val="single" w:sz="6" w:space="0" w:color="auto"/>
              <w:bottom w:val="single" w:sz="4" w:space="0" w:color="auto"/>
              <w:right w:val="single" w:sz="4" w:space="0" w:color="auto"/>
            </w:tcBorders>
            <w:shd w:val="clear" w:color="auto" w:fill="auto"/>
            <w:noWrap/>
            <w:vAlign w:val="bottom"/>
          </w:tcPr>
          <w:p w14:paraId="2663F67B" w14:textId="77777777" w:rsidR="00481EA9" w:rsidRPr="00604BB7" w:rsidRDefault="00481EA9">
            <w:pPr>
              <w:jc w:val="right"/>
              <w:rPr>
                <w:rFonts w:ascii="Calibri" w:eastAsia="Times New Roman" w:hAnsi="Calibri"/>
                <w:color w:val="000000"/>
                <w:sz w:val="22"/>
                <w:szCs w:val="22"/>
              </w:rPr>
            </w:pPr>
            <w:r w:rsidRPr="00604BB7">
              <w:rPr>
                <w:rFonts w:ascii="Calibri" w:eastAsia="Times New Roman" w:hAnsi="Calibri"/>
                <w:color w:val="000000"/>
                <w:sz w:val="22"/>
                <w:szCs w:val="22"/>
              </w:rPr>
              <w:t>13</w:t>
            </w:r>
          </w:p>
        </w:tc>
      </w:tr>
    </w:tbl>
    <w:p w14:paraId="1E8BE3C1" w14:textId="77777777" w:rsidR="005B3700" w:rsidRPr="00604BB7" w:rsidRDefault="005B3700" w:rsidP="00F31216">
      <w:pPr>
        <w:rPr>
          <w:rFonts w:ascii="Calibri" w:hAnsi="Calibri"/>
          <w:b/>
          <w:sz w:val="22"/>
          <w:szCs w:val="22"/>
        </w:rPr>
      </w:pPr>
    </w:p>
    <w:p w14:paraId="74DAF322" w14:textId="55E75C33" w:rsidR="005B3700" w:rsidRPr="00604BB7" w:rsidRDefault="0035414D" w:rsidP="00F31216">
      <w:pPr>
        <w:rPr>
          <w:rFonts w:ascii="Calibri" w:hAnsi="Calibri"/>
          <w:b/>
          <w:sz w:val="22"/>
          <w:szCs w:val="22"/>
        </w:rPr>
      </w:pPr>
      <w:r w:rsidRPr="00604BB7">
        <w:rPr>
          <w:rFonts w:ascii="Calibri" w:hAnsi="Calibri"/>
          <w:b/>
          <w:sz w:val="22"/>
          <w:szCs w:val="22"/>
        </w:rPr>
        <w:t>Volgorde van belang:</w:t>
      </w:r>
    </w:p>
    <w:tbl>
      <w:tblPr>
        <w:tblW w:w="9043"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6266"/>
        <w:gridCol w:w="2777"/>
      </w:tblGrid>
      <w:tr w:rsidR="0035414D" w:rsidRPr="00604BB7" w14:paraId="32F75E1F" w14:textId="77777777" w:rsidTr="0035414D">
        <w:trPr>
          <w:trHeight w:val="287"/>
        </w:trPr>
        <w:tc>
          <w:tcPr>
            <w:tcW w:w="6266" w:type="dxa"/>
            <w:shd w:val="clear" w:color="auto" w:fill="auto"/>
            <w:noWrap/>
            <w:vAlign w:val="bottom"/>
            <w:hideMark/>
          </w:tcPr>
          <w:p w14:paraId="7687FA53"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Hotelkamers renoveren</w:t>
            </w:r>
          </w:p>
        </w:tc>
        <w:tc>
          <w:tcPr>
            <w:tcW w:w="2777" w:type="dxa"/>
            <w:shd w:val="clear" w:color="auto" w:fill="auto"/>
            <w:noWrap/>
            <w:vAlign w:val="bottom"/>
            <w:hideMark/>
          </w:tcPr>
          <w:p w14:paraId="599B3970"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1</w:t>
            </w:r>
          </w:p>
        </w:tc>
      </w:tr>
      <w:tr w:rsidR="0035414D" w:rsidRPr="00604BB7" w14:paraId="2BE3FB15" w14:textId="77777777" w:rsidTr="0035414D">
        <w:trPr>
          <w:trHeight w:val="287"/>
        </w:trPr>
        <w:tc>
          <w:tcPr>
            <w:tcW w:w="6266" w:type="dxa"/>
            <w:shd w:val="clear" w:color="auto" w:fill="auto"/>
            <w:noWrap/>
            <w:vAlign w:val="bottom"/>
            <w:hideMark/>
          </w:tcPr>
          <w:p w14:paraId="56E29C55"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Receptie ruimte moderniseren</w:t>
            </w:r>
          </w:p>
        </w:tc>
        <w:tc>
          <w:tcPr>
            <w:tcW w:w="2777" w:type="dxa"/>
            <w:shd w:val="clear" w:color="auto" w:fill="auto"/>
            <w:noWrap/>
            <w:vAlign w:val="bottom"/>
            <w:hideMark/>
          </w:tcPr>
          <w:p w14:paraId="4E94573F"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2</w:t>
            </w:r>
          </w:p>
        </w:tc>
      </w:tr>
      <w:tr w:rsidR="0035414D" w:rsidRPr="00604BB7" w14:paraId="795D5205" w14:textId="77777777" w:rsidTr="0035414D">
        <w:trPr>
          <w:trHeight w:val="287"/>
        </w:trPr>
        <w:tc>
          <w:tcPr>
            <w:tcW w:w="6266" w:type="dxa"/>
            <w:shd w:val="clear" w:color="auto" w:fill="auto"/>
            <w:noWrap/>
            <w:vAlign w:val="bottom"/>
            <w:hideMark/>
          </w:tcPr>
          <w:p w14:paraId="64241D62"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Bad en douche producten</w:t>
            </w:r>
          </w:p>
        </w:tc>
        <w:tc>
          <w:tcPr>
            <w:tcW w:w="2777" w:type="dxa"/>
            <w:shd w:val="clear" w:color="auto" w:fill="auto"/>
            <w:noWrap/>
            <w:vAlign w:val="bottom"/>
            <w:hideMark/>
          </w:tcPr>
          <w:p w14:paraId="588820C0"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3</w:t>
            </w:r>
          </w:p>
        </w:tc>
      </w:tr>
      <w:tr w:rsidR="0035414D" w:rsidRPr="00604BB7" w14:paraId="3777836E" w14:textId="77777777" w:rsidTr="0035414D">
        <w:trPr>
          <w:trHeight w:val="287"/>
        </w:trPr>
        <w:tc>
          <w:tcPr>
            <w:tcW w:w="6266" w:type="dxa"/>
            <w:shd w:val="clear" w:color="auto" w:fill="auto"/>
            <w:noWrap/>
            <w:vAlign w:val="bottom"/>
            <w:hideMark/>
          </w:tcPr>
          <w:p w14:paraId="0C2075B7"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Meer kleur op parkeerterrein door bloemen</w:t>
            </w:r>
          </w:p>
        </w:tc>
        <w:tc>
          <w:tcPr>
            <w:tcW w:w="2777" w:type="dxa"/>
            <w:shd w:val="clear" w:color="auto" w:fill="auto"/>
            <w:noWrap/>
            <w:vAlign w:val="bottom"/>
            <w:hideMark/>
          </w:tcPr>
          <w:p w14:paraId="5450B689" w14:textId="651E23ED"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4</w:t>
            </w:r>
          </w:p>
        </w:tc>
      </w:tr>
      <w:tr w:rsidR="0035414D" w:rsidRPr="00604BB7" w14:paraId="6CFC93FC" w14:textId="77777777" w:rsidTr="0035414D">
        <w:trPr>
          <w:trHeight w:val="287"/>
        </w:trPr>
        <w:tc>
          <w:tcPr>
            <w:tcW w:w="6266" w:type="dxa"/>
            <w:shd w:val="clear" w:color="auto" w:fill="auto"/>
            <w:noWrap/>
            <w:vAlign w:val="bottom"/>
            <w:hideMark/>
          </w:tcPr>
          <w:p w14:paraId="7EF9EEBF"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Gangen upgraden met nieuw Tapijt ect</w:t>
            </w:r>
          </w:p>
        </w:tc>
        <w:tc>
          <w:tcPr>
            <w:tcW w:w="2777" w:type="dxa"/>
            <w:shd w:val="clear" w:color="auto" w:fill="auto"/>
            <w:noWrap/>
            <w:vAlign w:val="bottom"/>
            <w:hideMark/>
          </w:tcPr>
          <w:p w14:paraId="554902C8"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5</w:t>
            </w:r>
          </w:p>
        </w:tc>
      </w:tr>
      <w:tr w:rsidR="0035414D" w:rsidRPr="00604BB7" w14:paraId="4F614619" w14:textId="77777777" w:rsidTr="0035414D">
        <w:trPr>
          <w:trHeight w:val="287"/>
        </w:trPr>
        <w:tc>
          <w:tcPr>
            <w:tcW w:w="6266" w:type="dxa"/>
            <w:shd w:val="clear" w:color="auto" w:fill="auto"/>
            <w:noWrap/>
            <w:vAlign w:val="bottom"/>
            <w:hideMark/>
          </w:tcPr>
          <w:p w14:paraId="30C628E1"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Moderne waterkoker met pickwick thee</w:t>
            </w:r>
          </w:p>
        </w:tc>
        <w:tc>
          <w:tcPr>
            <w:tcW w:w="2777" w:type="dxa"/>
            <w:shd w:val="clear" w:color="auto" w:fill="auto"/>
            <w:noWrap/>
            <w:vAlign w:val="bottom"/>
            <w:hideMark/>
          </w:tcPr>
          <w:p w14:paraId="3D1AFCCE"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6</w:t>
            </w:r>
          </w:p>
        </w:tc>
      </w:tr>
      <w:tr w:rsidR="0035414D" w:rsidRPr="00604BB7" w14:paraId="55FBAED5" w14:textId="77777777" w:rsidTr="0035414D">
        <w:trPr>
          <w:trHeight w:val="287"/>
        </w:trPr>
        <w:tc>
          <w:tcPr>
            <w:tcW w:w="6266" w:type="dxa"/>
            <w:shd w:val="clear" w:color="auto" w:fill="auto"/>
            <w:noWrap/>
            <w:vAlign w:val="bottom"/>
            <w:hideMark/>
          </w:tcPr>
          <w:p w14:paraId="61CB1010" w14:textId="377B9BDF"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lastRenderedPageBreak/>
              <w:t>Echt Nespresso apparaat ipv oploskoffie</w:t>
            </w:r>
          </w:p>
        </w:tc>
        <w:tc>
          <w:tcPr>
            <w:tcW w:w="2777" w:type="dxa"/>
            <w:shd w:val="clear" w:color="auto" w:fill="auto"/>
            <w:noWrap/>
            <w:vAlign w:val="bottom"/>
            <w:hideMark/>
          </w:tcPr>
          <w:p w14:paraId="46340DA1"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7</w:t>
            </w:r>
          </w:p>
        </w:tc>
      </w:tr>
      <w:tr w:rsidR="0035414D" w:rsidRPr="00604BB7" w14:paraId="208A9014" w14:textId="77777777" w:rsidTr="0035414D">
        <w:trPr>
          <w:trHeight w:val="287"/>
        </w:trPr>
        <w:tc>
          <w:tcPr>
            <w:tcW w:w="6266" w:type="dxa"/>
            <w:shd w:val="clear" w:color="auto" w:fill="auto"/>
            <w:noWrap/>
            <w:vAlign w:val="bottom"/>
            <w:hideMark/>
          </w:tcPr>
          <w:p w14:paraId="336EF6F3"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Welkomstmap met info en tips</w:t>
            </w:r>
          </w:p>
        </w:tc>
        <w:tc>
          <w:tcPr>
            <w:tcW w:w="2777" w:type="dxa"/>
            <w:shd w:val="clear" w:color="auto" w:fill="auto"/>
            <w:noWrap/>
            <w:vAlign w:val="bottom"/>
            <w:hideMark/>
          </w:tcPr>
          <w:p w14:paraId="43048C63" w14:textId="423C49D5" w:rsidR="0035414D" w:rsidRPr="00604BB7" w:rsidRDefault="00CB0606" w:rsidP="0035414D">
            <w:pPr>
              <w:ind w:firstLineChars="400" w:firstLine="880"/>
              <w:rPr>
                <w:rFonts w:ascii="Calibri" w:eastAsia="Times New Roman" w:hAnsi="Calibri"/>
                <w:color w:val="000000"/>
                <w:sz w:val="22"/>
                <w:szCs w:val="22"/>
              </w:rPr>
            </w:pPr>
            <w:r>
              <w:rPr>
                <w:rFonts w:ascii="Calibri" w:eastAsia="Times New Roman" w:hAnsi="Calibri"/>
                <w:color w:val="000000"/>
                <w:sz w:val="22"/>
                <w:szCs w:val="22"/>
              </w:rPr>
              <w:t xml:space="preserve">     8</w:t>
            </w:r>
          </w:p>
        </w:tc>
      </w:tr>
      <w:tr w:rsidR="0035414D" w:rsidRPr="00604BB7" w14:paraId="54E2C255" w14:textId="77777777" w:rsidTr="0035414D">
        <w:trPr>
          <w:trHeight w:val="287"/>
        </w:trPr>
        <w:tc>
          <w:tcPr>
            <w:tcW w:w="6266" w:type="dxa"/>
            <w:shd w:val="clear" w:color="auto" w:fill="auto"/>
            <w:noWrap/>
            <w:vAlign w:val="bottom"/>
            <w:hideMark/>
          </w:tcPr>
          <w:p w14:paraId="7EC60822"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Keuze uit twee losse bedden of 1 groot</w:t>
            </w:r>
          </w:p>
        </w:tc>
        <w:tc>
          <w:tcPr>
            <w:tcW w:w="2777" w:type="dxa"/>
            <w:shd w:val="clear" w:color="auto" w:fill="auto"/>
            <w:noWrap/>
            <w:vAlign w:val="bottom"/>
            <w:hideMark/>
          </w:tcPr>
          <w:p w14:paraId="0E32FB63" w14:textId="1DE93757" w:rsidR="0035414D" w:rsidRPr="00604BB7" w:rsidRDefault="00CB0606" w:rsidP="0035414D">
            <w:pPr>
              <w:ind w:firstLineChars="400" w:firstLine="880"/>
              <w:rPr>
                <w:rFonts w:ascii="Calibri" w:eastAsia="Times New Roman" w:hAnsi="Calibri"/>
                <w:color w:val="000000"/>
                <w:sz w:val="22"/>
                <w:szCs w:val="22"/>
              </w:rPr>
            </w:pPr>
            <w:r>
              <w:rPr>
                <w:rFonts w:ascii="Calibri" w:eastAsia="Times New Roman" w:hAnsi="Calibri"/>
                <w:color w:val="000000"/>
                <w:sz w:val="22"/>
                <w:szCs w:val="22"/>
              </w:rPr>
              <w:t xml:space="preserve">     9</w:t>
            </w:r>
          </w:p>
        </w:tc>
      </w:tr>
      <w:tr w:rsidR="0035414D" w:rsidRPr="00604BB7" w14:paraId="232F7893" w14:textId="77777777" w:rsidTr="0035414D">
        <w:trPr>
          <w:trHeight w:val="287"/>
        </w:trPr>
        <w:tc>
          <w:tcPr>
            <w:tcW w:w="6266" w:type="dxa"/>
            <w:shd w:val="clear" w:color="auto" w:fill="auto"/>
            <w:noWrap/>
            <w:vAlign w:val="bottom"/>
            <w:hideMark/>
          </w:tcPr>
          <w:p w14:paraId="1A4607A7"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Twee stoelen in plaats van 1</w:t>
            </w:r>
          </w:p>
        </w:tc>
        <w:tc>
          <w:tcPr>
            <w:tcW w:w="2777" w:type="dxa"/>
            <w:shd w:val="clear" w:color="auto" w:fill="auto"/>
            <w:noWrap/>
            <w:vAlign w:val="bottom"/>
            <w:hideMark/>
          </w:tcPr>
          <w:p w14:paraId="0BA0642B"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10</w:t>
            </w:r>
          </w:p>
        </w:tc>
      </w:tr>
      <w:tr w:rsidR="0035414D" w:rsidRPr="00604BB7" w14:paraId="013AEFD3" w14:textId="77777777" w:rsidTr="0035414D">
        <w:trPr>
          <w:trHeight w:val="287"/>
        </w:trPr>
        <w:tc>
          <w:tcPr>
            <w:tcW w:w="6266" w:type="dxa"/>
            <w:shd w:val="clear" w:color="auto" w:fill="auto"/>
            <w:noWrap/>
            <w:vAlign w:val="bottom"/>
            <w:hideMark/>
          </w:tcPr>
          <w:p w14:paraId="6F3166A8"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Kleinere kledingkasthanger</w:t>
            </w:r>
          </w:p>
        </w:tc>
        <w:tc>
          <w:tcPr>
            <w:tcW w:w="2777" w:type="dxa"/>
            <w:shd w:val="clear" w:color="auto" w:fill="auto"/>
            <w:noWrap/>
            <w:vAlign w:val="bottom"/>
            <w:hideMark/>
          </w:tcPr>
          <w:p w14:paraId="553C3144"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11</w:t>
            </w:r>
          </w:p>
        </w:tc>
      </w:tr>
      <w:tr w:rsidR="0035414D" w:rsidRPr="00604BB7" w14:paraId="2CDE967A" w14:textId="77777777" w:rsidTr="0035414D">
        <w:trPr>
          <w:trHeight w:val="287"/>
        </w:trPr>
        <w:tc>
          <w:tcPr>
            <w:tcW w:w="6266" w:type="dxa"/>
            <w:shd w:val="clear" w:color="auto" w:fill="auto"/>
            <w:noWrap/>
            <w:vAlign w:val="bottom"/>
            <w:hideMark/>
          </w:tcPr>
          <w:p w14:paraId="4D0F1744"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Verduisterende gordijnen</w:t>
            </w:r>
          </w:p>
        </w:tc>
        <w:tc>
          <w:tcPr>
            <w:tcW w:w="2777" w:type="dxa"/>
            <w:shd w:val="clear" w:color="auto" w:fill="auto"/>
            <w:noWrap/>
            <w:vAlign w:val="bottom"/>
            <w:hideMark/>
          </w:tcPr>
          <w:p w14:paraId="56FC6C96"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12</w:t>
            </w:r>
          </w:p>
        </w:tc>
      </w:tr>
      <w:tr w:rsidR="0035414D" w:rsidRPr="00604BB7" w14:paraId="17C925F7" w14:textId="77777777" w:rsidTr="0035414D">
        <w:trPr>
          <w:trHeight w:val="287"/>
        </w:trPr>
        <w:tc>
          <w:tcPr>
            <w:tcW w:w="6266" w:type="dxa"/>
            <w:shd w:val="clear" w:color="auto" w:fill="auto"/>
            <w:noWrap/>
            <w:vAlign w:val="bottom"/>
            <w:hideMark/>
          </w:tcPr>
          <w:p w14:paraId="723F93F1"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In weekend lounge open overdag</w:t>
            </w:r>
          </w:p>
        </w:tc>
        <w:tc>
          <w:tcPr>
            <w:tcW w:w="2777" w:type="dxa"/>
            <w:shd w:val="clear" w:color="auto" w:fill="auto"/>
            <w:noWrap/>
            <w:vAlign w:val="bottom"/>
            <w:hideMark/>
          </w:tcPr>
          <w:p w14:paraId="0C1B8BA6"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13</w:t>
            </w:r>
          </w:p>
        </w:tc>
      </w:tr>
      <w:tr w:rsidR="0035414D" w:rsidRPr="00604BB7" w14:paraId="0AEF0D6B" w14:textId="77777777" w:rsidTr="0035414D">
        <w:trPr>
          <w:trHeight w:val="287"/>
        </w:trPr>
        <w:tc>
          <w:tcPr>
            <w:tcW w:w="6266" w:type="dxa"/>
            <w:shd w:val="clear" w:color="auto" w:fill="auto"/>
            <w:noWrap/>
            <w:vAlign w:val="bottom"/>
            <w:hideMark/>
          </w:tcPr>
          <w:p w14:paraId="1AC23339" w14:textId="4568899D"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Camerabewaking parkeerplaats</w:t>
            </w:r>
          </w:p>
        </w:tc>
        <w:tc>
          <w:tcPr>
            <w:tcW w:w="2777" w:type="dxa"/>
            <w:shd w:val="clear" w:color="auto" w:fill="auto"/>
            <w:noWrap/>
            <w:vAlign w:val="bottom"/>
            <w:hideMark/>
          </w:tcPr>
          <w:p w14:paraId="2733D7EB"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14</w:t>
            </w:r>
          </w:p>
        </w:tc>
      </w:tr>
      <w:tr w:rsidR="0035414D" w:rsidRPr="00604BB7" w14:paraId="14608552" w14:textId="77777777" w:rsidTr="0035414D">
        <w:trPr>
          <w:trHeight w:val="287"/>
        </w:trPr>
        <w:tc>
          <w:tcPr>
            <w:tcW w:w="6266" w:type="dxa"/>
            <w:shd w:val="clear" w:color="auto" w:fill="auto"/>
            <w:noWrap/>
            <w:vAlign w:val="bottom"/>
            <w:hideMark/>
          </w:tcPr>
          <w:p w14:paraId="0FE27A72" w14:textId="77777777" w:rsidR="0035414D" w:rsidRPr="00604BB7" w:rsidRDefault="0035414D">
            <w:pPr>
              <w:rPr>
                <w:rFonts w:ascii="Calibri" w:eastAsia="Times New Roman" w:hAnsi="Calibri"/>
                <w:color w:val="000000"/>
                <w:sz w:val="22"/>
                <w:szCs w:val="22"/>
              </w:rPr>
            </w:pPr>
            <w:r w:rsidRPr="00604BB7">
              <w:rPr>
                <w:rFonts w:ascii="Calibri" w:eastAsia="Times New Roman" w:hAnsi="Calibri"/>
                <w:color w:val="000000"/>
                <w:sz w:val="22"/>
                <w:szCs w:val="22"/>
              </w:rPr>
              <w:t>Meer licht parkeerplaats</w:t>
            </w:r>
          </w:p>
        </w:tc>
        <w:tc>
          <w:tcPr>
            <w:tcW w:w="2777" w:type="dxa"/>
            <w:shd w:val="clear" w:color="auto" w:fill="auto"/>
            <w:noWrap/>
            <w:vAlign w:val="bottom"/>
            <w:hideMark/>
          </w:tcPr>
          <w:p w14:paraId="7E802035" w14:textId="77777777" w:rsidR="0035414D" w:rsidRPr="00604BB7" w:rsidRDefault="0035414D" w:rsidP="0035414D">
            <w:pPr>
              <w:jc w:val="center"/>
              <w:rPr>
                <w:rFonts w:ascii="Calibri" w:eastAsia="Times New Roman" w:hAnsi="Calibri"/>
                <w:color w:val="000000"/>
                <w:sz w:val="22"/>
                <w:szCs w:val="22"/>
              </w:rPr>
            </w:pPr>
            <w:r w:rsidRPr="00604BB7">
              <w:rPr>
                <w:rFonts w:ascii="Calibri" w:eastAsia="Times New Roman" w:hAnsi="Calibri"/>
                <w:color w:val="000000"/>
                <w:sz w:val="22"/>
                <w:szCs w:val="22"/>
              </w:rPr>
              <w:t>14</w:t>
            </w:r>
          </w:p>
        </w:tc>
      </w:tr>
    </w:tbl>
    <w:p w14:paraId="53D0CE1B" w14:textId="77777777" w:rsidR="005B3700" w:rsidRPr="00604BB7" w:rsidRDefault="005B3700" w:rsidP="00F31216">
      <w:pPr>
        <w:rPr>
          <w:rFonts w:ascii="Calibri" w:hAnsi="Calibri"/>
          <w:b/>
          <w:sz w:val="22"/>
          <w:szCs w:val="22"/>
        </w:rPr>
      </w:pPr>
    </w:p>
    <w:p w14:paraId="0C7FC937" w14:textId="77777777" w:rsidR="005B3700" w:rsidRPr="00604BB7" w:rsidRDefault="005B3700" w:rsidP="00F31216">
      <w:pPr>
        <w:rPr>
          <w:rFonts w:ascii="Calibri" w:hAnsi="Calibri"/>
          <w:b/>
          <w:sz w:val="22"/>
          <w:szCs w:val="22"/>
        </w:rPr>
      </w:pPr>
    </w:p>
    <w:p w14:paraId="1D56E992" w14:textId="77777777" w:rsidR="005B3700" w:rsidRPr="00604BB7" w:rsidRDefault="005B3700" w:rsidP="00F31216">
      <w:pPr>
        <w:rPr>
          <w:rFonts w:ascii="Calibri" w:hAnsi="Calibri"/>
          <w:b/>
          <w:sz w:val="22"/>
          <w:szCs w:val="22"/>
        </w:rPr>
      </w:pPr>
    </w:p>
    <w:p w14:paraId="04F48B9D" w14:textId="77777777" w:rsidR="00481EA9" w:rsidRPr="00604BB7" w:rsidRDefault="00481EA9" w:rsidP="00F31216">
      <w:pPr>
        <w:rPr>
          <w:rFonts w:ascii="Calibri" w:hAnsi="Calibri"/>
          <w:b/>
          <w:sz w:val="22"/>
          <w:szCs w:val="22"/>
        </w:rPr>
      </w:pPr>
    </w:p>
    <w:p w14:paraId="349CBC6F" w14:textId="77777777" w:rsidR="00481EA9" w:rsidRPr="00604BB7" w:rsidRDefault="00481EA9" w:rsidP="00F31216">
      <w:pPr>
        <w:rPr>
          <w:rFonts w:ascii="Calibri" w:hAnsi="Calibri"/>
          <w:b/>
          <w:sz w:val="22"/>
          <w:szCs w:val="22"/>
        </w:rPr>
      </w:pPr>
    </w:p>
    <w:p w14:paraId="7BF5C337" w14:textId="77777777" w:rsidR="00481EA9" w:rsidRPr="00604BB7" w:rsidRDefault="00481EA9" w:rsidP="00F31216">
      <w:pPr>
        <w:rPr>
          <w:rFonts w:ascii="Calibri" w:hAnsi="Calibri"/>
          <w:b/>
          <w:sz w:val="22"/>
          <w:szCs w:val="22"/>
        </w:rPr>
      </w:pPr>
    </w:p>
    <w:p w14:paraId="2A4B4E6C" w14:textId="77777777" w:rsidR="005B3700" w:rsidRPr="00604BB7" w:rsidRDefault="005B3700" w:rsidP="00F31216">
      <w:pPr>
        <w:rPr>
          <w:rFonts w:ascii="Calibri" w:hAnsi="Calibri"/>
          <w:b/>
          <w:sz w:val="22"/>
          <w:szCs w:val="22"/>
        </w:rPr>
      </w:pPr>
    </w:p>
    <w:p w14:paraId="1C178431" w14:textId="77777777" w:rsidR="0035414D" w:rsidRPr="00604BB7" w:rsidRDefault="0035414D" w:rsidP="00F31216">
      <w:pPr>
        <w:rPr>
          <w:rFonts w:ascii="Calibri" w:hAnsi="Calibri"/>
          <w:b/>
          <w:sz w:val="22"/>
          <w:szCs w:val="22"/>
        </w:rPr>
      </w:pPr>
    </w:p>
    <w:p w14:paraId="4D371EE5" w14:textId="77777777" w:rsidR="0035414D" w:rsidRPr="00604BB7" w:rsidRDefault="0035414D" w:rsidP="00F31216">
      <w:pPr>
        <w:rPr>
          <w:rFonts w:ascii="Calibri" w:hAnsi="Calibri"/>
          <w:b/>
          <w:sz w:val="22"/>
          <w:szCs w:val="22"/>
        </w:rPr>
      </w:pPr>
    </w:p>
    <w:p w14:paraId="56A921E3" w14:textId="77777777" w:rsidR="0035414D" w:rsidRPr="00604BB7" w:rsidRDefault="0035414D" w:rsidP="00F31216">
      <w:pPr>
        <w:rPr>
          <w:rFonts w:ascii="Calibri" w:hAnsi="Calibri"/>
          <w:b/>
          <w:sz w:val="22"/>
          <w:szCs w:val="22"/>
        </w:rPr>
      </w:pPr>
    </w:p>
    <w:p w14:paraId="3185F47B" w14:textId="77777777" w:rsidR="0035414D" w:rsidRPr="00604BB7" w:rsidRDefault="0035414D" w:rsidP="00F31216">
      <w:pPr>
        <w:rPr>
          <w:rFonts w:ascii="Calibri" w:hAnsi="Calibri"/>
          <w:b/>
          <w:sz w:val="22"/>
          <w:szCs w:val="22"/>
        </w:rPr>
      </w:pPr>
    </w:p>
    <w:p w14:paraId="7B00E58D" w14:textId="77777777" w:rsidR="0035414D" w:rsidRPr="00604BB7" w:rsidRDefault="0035414D" w:rsidP="00F31216">
      <w:pPr>
        <w:rPr>
          <w:rFonts w:ascii="Calibri" w:hAnsi="Calibri"/>
          <w:b/>
          <w:sz w:val="22"/>
          <w:szCs w:val="22"/>
        </w:rPr>
      </w:pPr>
    </w:p>
    <w:p w14:paraId="6C734E60" w14:textId="77777777" w:rsidR="0035414D" w:rsidRPr="00604BB7" w:rsidRDefault="0035414D" w:rsidP="00F31216">
      <w:pPr>
        <w:rPr>
          <w:rFonts w:ascii="Calibri" w:hAnsi="Calibri"/>
          <w:b/>
          <w:sz w:val="22"/>
          <w:szCs w:val="22"/>
        </w:rPr>
      </w:pPr>
    </w:p>
    <w:p w14:paraId="1E92B855" w14:textId="77777777" w:rsidR="0035414D" w:rsidRPr="00604BB7" w:rsidRDefault="0035414D" w:rsidP="00F31216">
      <w:pPr>
        <w:rPr>
          <w:rFonts w:ascii="Calibri" w:hAnsi="Calibri"/>
          <w:b/>
          <w:sz w:val="22"/>
          <w:szCs w:val="22"/>
        </w:rPr>
      </w:pPr>
    </w:p>
    <w:p w14:paraId="7DB6474D" w14:textId="77777777" w:rsidR="0035414D" w:rsidRPr="00604BB7" w:rsidRDefault="0035414D" w:rsidP="00F31216">
      <w:pPr>
        <w:rPr>
          <w:rFonts w:ascii="Calibri" w:hAnsi="Calibri"/>
          <w:b/>
          <w:sz w:val="22"/>
          <w:szCs w:val="22"/>
        </w:rPr>
      </w:pPr>
    </w:p>
    <w:p w14:paraId="54DA5E8A" w14:textId="77777777" w:rsidR="0035414D" w:rsidRPr="00604BB7" w:rsidRDefault="0035414D" w:rsidP="00F31216">
      <w:pPr>
        <w:rPr>
          <w:rFonts w:ascii="Calibri" w:hAnsi="Calibri"/>
          <w:b/>
          <w:sz w:val="22"/>
          <w:szCs w:val="22"/>
        </w:rPr>
      </w:pPr>
    </w:p>
    <w:p w14:paraId="5869C0DA" w14:textId="77777777" w:rsidR="0035414D" w:rsidRPr="00604BB7" w:rsidRDefault="0035414D" w:rsidP="00F31216">
      <w:pPr>
        <w:rPr>
          <w:rFonts w:ascii="Calibri" w:hAnsi="Calibri"/>
          <w:b/>
          <w:sz w:val="22"/>
          <w:szCs w:val="22"/>
        </w:rPr>
      </w:pPr>
    </w:p>
    <w:p w14:paraId="6C185A89" w14:textId="77777777" w:rsidR="0035414D" w:rsidRPr="00604BB7" w:rsidRDefault="0035414D" w:rsidP="00F31216">
      <w:pPr>
        <w:rPr>
          <w:rFonts w:ascii="Calibri" w:hAnsi="Calibri"/>
          <w:b/>
          <w:sz w:val="22"/>
          <w:szCs w:val="22"/>
        </w:rPr>
      </w:pPr>
    </w:p>
    <w:p w14:paraId="7D5636D2" w14:textId="77777777" w:rsidR="0035414D" w:rsidRPr="00604BB7" w:rsidRDefault="0035414D" w:rsidP="00F31216">
      <w:pPr>
        <w:rPr>
          <w:rFonts w:ascii="Calibri" w:hAnsi="Calibri"/>
          <w:b/>
          <w:sz w:val="22"/>
          <w:szCs w:val="22"/>
        </w:rPr>
      </w:pPr>
    </w:p>
    <w:p w14:paraId="6F821CA2" w14:textId="77777777" w:rsidR="0035414D" w:rsidRPr="00604BB7" w:rsidRDefault="0035414D" w:rsidP="00F31216">
      <w:pPr>
        <w:rPr>
          <w:rFonts w:ascii="Calibri" w:hAnsi="Calibri"/>
          <w:b/>
          <w:sz w:val="22"/>
          <w:szCs w:val="22"/>
        </w:rPr>
      </w:pPr>
    </w:p>
    <w:p w14:paraId="6D9166EA" w14:textId="77777777" w:rsidR="0035414D" w:rsidRPr="00604BB7" w:rsidRDefault="0035414D" w:rsidP="00F31216">
      <w:pPr>
        <w:rPr>
          <w:rFonts w:ascii="Calibri" w:hAnsi="Calibri"/>
          <w:b/>
          <w:sz w:val="22"/>
          <w:szCs w:val="22"/>
        </w:rPr>
      </w:pPr>
    </w:p>
    <w:p w14:paraId="7E2606C8" w14:textId="77777777" w:rsidR="0035414D" w:rsidRPr="00604BB7" w:rsidRDefault="0035414D" w:rsidP="00F31216">
      <w:pPr>
        <w:rPr>
          <w:rFonts w:ascii="Calibri" w:hAnsi="Calibri"/>
          <w:b/>
          <w:sz w:val="22"/>
          <w:szCs w:val="22"/>
        </w:rPr>
      </w:pPr>
    </w:p>
    <w:p w14:paraId="13DF1687" w14:textId="77777777" w:rsidR="0035414D" w:rsidRPr="00604BB7" w:rsidRDefault="0035414D" w:rsidP="00F31216">
      <w:pPr>
        <w:rPr>
          <w:rFonts w:ascii="Calibri" w:hAnsi="Calibri"/>
          <w:b/>
          <w:sz w:val="22"/>
          <w:szCs w:val="22"/>
        </w:rPr>
      </w:pPr>
    </w:p>
    <w:p w14:paraId="706FF3DC" w14:textId="77777777" w:rsidR="0035414D" w:rsidRPr="00604BB7" w:rsidRDefault="0035414D" w:rsidP="00F31216">
      <w:pPr>
        <w:rPr>
          <w:rFonts w:ascii="Calibri" w:hAnsi="Calibri"/>
          <w:b/>
          <w:sz w:val="22"/>
          <w:szCs w:val="22"/>
        </w:rPr>
      </w:pPr>
    </w:p>
    <w:p w14:paraId="11EB2F51" w14:textId="77777777" w:rsidR="0035414D" w:rsidRDefault="0035414D" w:rsidP="00F31216">
      <w:pPr>
        <w:rPr>
          <w:rFonts w:ascii="Calibri" w:hAnsi="Calibri"/>
          <w:b/>
          <w:sz w:val="22"/>
          <w:szCs w:val="22"/>
        </w:rPr>
      </w:pPr>
    </w:p>
    <w:p w14:paraId="0682FB97" w14:textId="77777777" w:rsidR="0035414D" w:rsidRDefault="0035414D" w:rsidP="00F31216">
      <w:pPr>
        <w:rPr>
          <w:rFonts w:ascii="Calibri" w:hAnsi="Calibri"/>
          <w:b/>
          <w:sz w:val="22"/>
          <w:szCs w:val="22"/>
        </w:rPr>
      </w:pPr>
    </w:p>
    <w:p w14:paraId="69FA7611" w14:textId="77777777" w:rsidR="0035414D" w:rsidRDefault="0035414D" w:rsidP="00F31216">
      <w:pPr>
        <w:rPr>
          <w:rFonts w:ascii="Calibri" w:hAnsi="Calibri"/>
          <w:b/>
          <w:sz w:val="22"/>
          <w:szCs w:val="22"/>
        </w:rPr>
      </w:pPr>
    </w:p>
    <w:p w14:paraId="48905C71" w14:textId="77777777" w:rsidR="0035414D" w:rsidRDefault="0035414D" w:rsidP="00F31216">
      <w:pPr>
        <w:rPr>
          <w:rFonts w:ascii="Calibri" w:hAnsi="Calibri"/>
          <w:b/>
          <w:sz w:val="22"/>
          <w:szCs w:val="22"/>
        </w:rPr>
      </w:pPr>
    </w:p>
    <w:p w14:paraId="653734F6" w14:textId="77777777" w:rsidR="0035414D" w:rsidRDefault="0035414D" w:rsidP="00F31216">
      <w:pPr>
        <w:rPr>
          <w:rFonts w:ascii="Calibri" w:hAnsi="Calibri"/>
          <w:b/>
          <w:sz w:val="22"/>
          <w:szCs w:val="22"/>
        </w:rPr>
      </w:pPr>
    </w:p>
    <w:p w14:paraId="11F7C060" w14:textId="77777777" w:rsidR="0035414D" w:rsidRDefault="0035414D" w:rsidP="00F31216">
      <w:pPr>
        <w:rPr>
          <w:rFonts w:ascii="Calibri" w:hAnsi="Calibri"/>
          <w:b/>
          <w:sz w:val="22"/>
          <w:szCs w:val="22"/>
        </w:rPr>
      </w:pPr>
    </w:p>
    <w:p w14:paraId="689BD1C7" w14:textId="77777777" w:rsidR="0035414D" w:rsidRDefault="0035414D" w:rsidP="00F31216">
      <w:pPr>
        <w:rPr>
          <w:rFonts w:ascii="Calibri" w:hAnsi="Calibri"/>
          <w:b/>
          <w:sz w:val="22"/>
          <w:szCs w:val="22"/>
        </w:rPr>
      </w:pPr>
    </w:p>
    <w:p w14:paraId="3CCBB442" w14:textId="77777777" w:rsidR="0035414D" w:rsidRDefault="0035414D" w:rsidP="00F31216">
      <w:pPr>
        <w:rPr>
          <w:rFonts w:ascii="Calibri" w:hAnsi="Calibri"/>
          <w:b/>
          <w:sz w:val="22"/>
          <w:szCs w:val="22"/>
        </w:rPr>
      </w:pPr>
    </w:p>
    <w:p w14:paraId="6DCF1034" w14:textId="77777777" w:rsidR="0035414D" w:rsidRDefault="0035414D" w:rsidP="00F31216">
      <w:pPr>
        <w:rPr>
          <w:rFonts w:ascii="Calibri" w:hAnsi="Calibri"/>
          <w:b/>
          <w:sz w:val="22"/>
          <w:szCs w:val="22"/>
        </w:rPr>
      </w:pPr>
    </w:p>
    <w:p w14:paraId="3BAD9EFD" w14:textId="77777777" w:rsidR="0035414D" w:rsidRDefault="0035414D" w:rsidP="00F31216">
      <w:pPr>
        <w:rPr>
          <w:rFonts w:ascii="Calibri" w:hAnsi="Calibri"/>
          <w:b/>
          <w:sz w:val="22"/>
          <w:szCs w:val="22"/>
        </w:rPr>
      </w:pPr>
    </w:p>
    <w:p w14:paraId="0EB932BE" w14:textId="77777777" w:rsidR="0035414D" w:rsidRDefault="0035414D" w:rsidP="00F31216">
      <w:pPr>
        <w:rPr>
          <w:rFonts w:ascii="Calibri" w:hAnsi="Calibri"/>
          <w:b/>
          <w:sz w:val="22"/>
          <w:szCs w:val="22"/>
        </w:rPr>
      </w:pPr>
    </w:p>
    <w:p w14:paraId="71DC6CE6" w14:textId="77777777" w:rsidR="0035414D" w:rsidRDefault="0035414D" w:rsidP="00F31216">
      <w:pPr>
        <w:rPr>
          <w:rFonts w:ascii="Calibri" w:hAnsi="Calibri"/>
          <w:b/>
          <w:sz w:val="22"/>
          <w:szCs w:val="22"/>
        </w:rPr>
      </w:pPr>
    </w:p>
    <w:p w14:paraId="304AB781" w14:textId="77777777" w:rsidR="0035414D" w:rsidRDefault="0035414D" w:rsidP="00F31216">
      <w:pPr>
        <w:rPr>
          <w:rFonts w:ascii="Calibri" w:hAnsi="Calibri"/>
          <w:b/>
          <w:sz w:val="22"/>
          <w:szCs w:val="22"/>
        </w:rPr>
      </w:pPr>
    </w:p>
    <w:p w14:paraId="3D6EA4C2" w14:textId="77777777" w:rsidR="0035414D" w:rsidRDefault="0035414D" w:rsidP="00F31216">
      <w:pPr>
        <w:rPr>
          <w:rFonts w:ascii="Calibri" w:hAnsi="Calibri"/>
          <w:b/>
          <w:sz w:val="22"/>
          <w:szCs w:val="22"/>
        </w:rPr>
      </w:pPr>
    </w:p>
    <w:p w14:paraId="58B37899" w14:textId="77777777" w:rsidR="0035414D" w:rsidRDefault="0035414D" w:rsidP="00F31216">
      <w:pPr>
        <w:rPr>
          <w:rFonts w:ascii="Calibri" w:hAnsi="Calibri"/>
          <w:b/>
          <w:sz w:val="22"/>
          <w:szCs w:val="22"/>
        </w:rPr>
      </w:pPr>
    </w:p>
    <w:p w14:paraId="7826626A" w14:textId="77777777" w:rsidR="0035414D" w:rsidRDefault="0035414D" w:rsidP="00F31216">
      <w:pPr>
        <w:rPr>
          <w:rFonts w:ascii="Calibri" w:hAnsi="Calibri"/>
          <w:b/>
          <w:sz w:val="22"/>
          <w:szCs w:val="22"/>
        </w:rPr>
      </w:pPr>
    </w:p>
    <w:p w14:paraId="260C4A8C" w14:textId="77777777" w:rsidR="005B3700" w:rsidRDefault="005B3700" w:rsidP="00F31216">
      <w:pPr>
        <w:rPr>
          <w:rFonts w:ascii="Calibri" w:hAnsi="Calibri"/>
          <w:b/>
          <w:sz w:val="22"/>
          <w:szCs w:val="22"/>
        </w:rPr>
      </w:pPr>
    </w:p>
    <w:p w14:paraId="40949102" w14:textId="77777777" w:rsidR="005B3700" w:rsidRPr="006072FB" w:rsidRDefault="005B3700" w:rsidP="00F31216">
      <w:pPr>
        <w:rPr>
          <w:rFonts w:ascii="Calibri" w:eastAsiaTheme="majorEastAsia" w:hAnsi="Calibri"/>
          <w:b/>
          <w:sz w:val="22"/>
          <w:szCs w:val="22"/>
        </w:rPr>
      </w:pPr>
    </w:p>
    <w:p w14:paraId="0118C25E" w14:textId="77777777" w:rsidR="00F31216" w:rsidRPr="006072FB" w:rsidRDefault="000716C4" w:rsidP="005319F9">
      <w:pPr>
        <w:pStyle w:val="Kop2"/>
        <w:rPr>
          <w:rFonts w:ascii="Calibri" w:hAnsi="Calibri"/>
          <w:sz w:val="22"/>
          <w:szCs w:val="22"/>
        </w:rPr>
      </w:pPr>
      <w:bookmarkStart w:id="237" w:name="_Toc472326282"/>
      <w:r w:rsidRPr="006072FB">
        <w:rPr>
          <w:rFonts w:ascii="Calibri" w:hAnsi="Calibri"/>
          <w:sz w:val="22"/>
          <w:szCs w:val="22"/>
        </w:rPr>
        <w:lastRenderedPageBreak/>
        <w:t>Bijlage 17</w:t>
      </w:r>
      <w:r w:rsidR="00F31216" w:rsidRPr="006072FB">
        <w:rPr>
          <w:rFonts w:ascii="Calibri" w:hAnsi="Calibri"/>
          <w:sz w:val="22"/>
          <w:szCs w:val="22"/>
        </w:rPr>
        <w:t xml:space="preserve"> Kostenoverzicht in detail</w:t>
      </w:r>
      <w:bookmarkEnd w:id="237"/>
    </w:p>
    <w:p w14:paraId="2DE534CA" w14:textId="77777777" w:rsidR="00F31216" w:rsidRPr="006072FB" w:rsidRDefault="00F31216" w:rsidP="00F31216">
      <w:pPr>
        <w:spacing w:line="276" w:lineRule="auto"/>
        <w:rPr>
          <w:rFonts w:ascii="Calibri" w:hAnsi="Calibri"/>
          <w:b/>
          <w:sz w:val="22"/>
          <w:szCs w:val="22"/>
          <w:u w:val="single"/>
        </w:rPr>
      </w:pPr>
      <w:r w:rsidRPr="006072FB">
        <w:rPr>
          <w:rFonts w:ascii="Calibri" w:hAnsi="Calibri"/>
          <w:b/>
          <w:sz w:val="22"/>
          <w:szCs w:val="22"/>
          <w:u w:val="single"/>
        </w:rPr>
        <w:t xml:space="preserve">Verbetering visuele aantrekkelijkheid &amp; Comfortabele meubelen </w:t>
      </w:r>
    </w:p>
    <w:p w14:paraId="4D26FC67"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Beoogde investerings/eenmalige kosten €446.000</w:t>
      </w:r>
    </w:p>
    <w:p w14:paraId="6BADEAA6" w14:textId="77777777" w:rsidR="00F31216" w:rsidRPr="006072FB" w:rsidRDefault="00F31216" w:rsidP="00F31216">
      <w:pPr>
        <w:spacing w:line="276" w:lineRule="auto"/>
        <w:rPr>
          <w:rFonts w:ascii="Calibri" w:hAnsi="Calibri"/>
          <w:b/>
          <w:sz w:val="22"/>
          <w:szCs w:val="22"/>
          <w:u w:val="single"/>
        </w:rPr>
      </w:pPr>
    </w:p>
    <w:p w14:paraId="0A0FC1C4" w14:textId="77777777" w:rsidR="00F31216" w:rsidRPr="006072FB" w:rsidRDefault="00F31216" w:rsidP="000054E2">
      <w:pPr>
        <w:pStyle w:val="Lijstalinea"/>
        <w:numPr>
          <w:ilvl w:val="0"/>
          <w:numId w:val="10"/>
        </w:numPr>
        <w:spacing w:line="276" w:lineRule="auto"/>
        <w:rPr>
          <w:rFonts w:ascii="Calibri" w:hAnsi="Calibri"/>
          <w:sz w:val="22"/>
          <w:szCs w:val="22"/>
        </w:rPr>
      </w:pPr>
      <w:r w:rsidRPr="006072FB">
        <w:rPr>
          <w:rFonts w:ascii="Calibri" w:hAnsi="Calibri"/>
          <w:sz w:val="22"/>
          <w:szCs w:val="22"/>
        </w:rPr>
        <w:t>Meer kleur creëren op het parkeerterrein door gebruik te maken van verschillende bloemen en planten. Voor deze verbetering wordt €1000 uitgetrokken. Volgens de binnenhuisarchitect is dit voldoende voor een goede verbetering.</w:t>
      </w:r>
    </w:p>
    <w:p w14:paraId="19893F91" w14:textId="77777777" w:rsidR="00F31216" w:rsidRPr="006072FB" w:rsidRDefault="00F31216" w:rsidP="00F31216">
      <w:pPr>
        <w:pStyle w:val="Lijstalinea"/>
        <w:spacing w:line="276" w:lineRule="auto"/>
        <w:rPr>
          <w:rFonts w:ascii="Calibri" w:hAnsi="Calibri"/>
          <w:sz w:val="22"/>
          <w:szCs w:val="22"/>
        </w:rPr>
      </w:pPr>
    </w:p>
    <w:p w14:paraId="41585C77" w14:textId="77777777" w:rsidR="00F31216" w:rsidRPr="006072FB" w:rsidRDefault="00F31216" w:rsidP="000054E2">
      <w:pPr>
        <w:pStyle w:val="Lijstalinea"/>
        <w:numPr>
          <w:ilvl w:val="0"/>
          <w:numId w:val="10"/>
        </w:numPr>
        <w:spacing w:line="276" w:lineRule="auto"/>
        <w:rPr>
          <w:rFonts w:ascii="Calibri" w:hAnsi="Calibri"/>
          <w:sz w:val="22"/>
          <w:szCs w:val="22"/>
        </w:rPr>
      </w:pPr>
      <w:r w:rsidRPr="006072FB">
        <w:rPr>
          <w:rFonts w:ascii="Calibri" w:hAnsi="Calibri"/>
          <w:sz w:val="22"/>
          <w:szCs w:val="22"/>
        </w:rPr>
        <w:t>Alle gangen upgraden met nieuwe vloer, verlichting en wanden, dit gaat volgens de binnenhuisarchitect €60.000 kosten.</w:t>
      </w:r>
    </w:p>
    <w:p w14:paraId="75E0234F" w14:textId="77777777" w:rsidR="00F31216" w:rsidRPr="006072FB" w:rsidRDefault="00F31216" w:rsidP="00F31216">
      <w:pPr>
        <w:spacing w:line="276" w:lineRule="auto"/>
        <w:rPr>
          <w:rFonts w:ascii="Calibri" w:hAnsi="Calibri"/>
          <w:sz w:val="22"/>
          <w:szCs w:val="22"/>
        </w:rPr>
      </w:pPr>
    </w:p>
    <w:p w14:paraId="32B784FC" w14:textId="77777777" w:rsidR="00F31216" w:rsidRPr="006072FB" w:rsidRDefault="00F31216" w:rsidP="000054E2">
      <w:pPr>
        <w:pStyle w:val="Lijstalinea"/>
        <w:numPr>
          <w:ilvl w:val="0"/>
          <w:numId w:val="10"/>
        </w:numPr>
        <w:spacing w:line="276" w:lineRule="auto"/>
        <w:rPr>
          <w:rFonts w:ascii="Calibri" w:hAnsi="Calibri"/>
          <w:sz w:val="22"/>
          <w:szCs w:val="22"/>
        </w:rPr>
      </w:pPr>
      <w:r w:rsidRPr="006072FB">
        <w:rPr>
          <w:rFonts w:ascii="Calibri" w:hAnsi="Calibri"/>
          <w:sz w:val="22"/>
          <w:szCs w:val="22"/>
        </w:rPr>
        <w:t>De receptie en ontvangstruimte/lobby moet geüpgraded worden, hiervoor wordt €25.000 uitgetrokken.</w:t>
      </w:r>
    </w:p>
    <w:p w14:paraId="457597FB" w14:textId="77777777" w:rsidR="00F31216" w:rsidRPr="006072FB" w:rsidRDefault="00F31216" w:rsidP="00F31216">
      <w:pPr>
        <w:spacing w:line="276" w:lineRule="auto"/>
        <w:rPr>
          <w:rFonts w:ascii="Calibri" w:hAnsi="Calibri"/>
          <w:sz w:val="22"/>
          <w:szCs w:val="22"/>
        </w:rPr>
      </w:pPr>
    </w:p>
    <w:p w14:paraId="4B544941" w14:textId="77777777" w:rsidR="00F31216" w:rsidRPr="006072FB" w:rsidRDefault="00F31216" w:rsidP="000054E2">
      <w:pPr>
        <w:pStyle w:val="Lijstalinea"/>
        <w:numPr>
          <w:ilvl w:val="0"/>
          <w:numId w:val="10"/>
        </w:numPr>
        <w:spacing w:line="276" w:lineRule="auto"/>
        <w:rPr>
          <w:rFonts w:ascii="Calibri" w:hAnsi="Calibri"/>
          <w:sz w:val="22"/>
          <w:szCs w:val="22"/>
        </w:rPr>
      </w:pPr>
      <w:r w:rsidRPr="006072FB">
        <w:rPr>
          <w:rFonts w:ascii="Calibri" w:hAnsi="Calibri"/>
          <w:sz w:val="22"/>
          <w:szCs w:val="22"/>
        </w:rPr>
        <w:t>Meer sfeerverlichting op de kamer, dit aspect wordt meegenomen wanneer 18 standaardkamers gerenoveerd worden. De totale kosten per kamer voor een compleet nieuwe hotelkamer inclusief nieuwe badkamer, hiervoor is €15.000 begroot per kamer. Hierbij wordt er rekening gehouden met de kleine ruimte van de kamer. Door deze kamer op de juiste manier te laten inrichten door de binnenhuisarchitect kan er een ruimtelijker gevoel gecreëerd worden. De architect zal de kamers met nieuw meubilair inrichting zodat deze een luxere uitstraling krijgt. Onderstaande verbeteren zijn in de prijs meegenomen van €15.000 per kamer</w:t>
      </w:r>
    </w:p>
    <w:p w14:paraId="7B8B30FB" w14:textId="77777777" w:rsidR="00F31216" w:rsidRPr="006072FB" w:rsidRDefault="00F31216" w:rsidP="00F31216">
      <w:pPr>
        <w:spacing w:line="276" w:lineRule="auto"/>
        <w:rPr>
          <w:rFonts w:ascii="Calibri" w:hAnsi="Calibri"/>
          <w:sz w:val="22"/>
          <w:szCs w:val="22"/>
        </w:rPr>
      </w:pPr>
    </w:p>
    <w:p w14:paraId="25E2FC61" w14:textId="77777777" w:rsidR="00F31216" w:rsidRPr="006072FB" w:rsidRDefault="00F31216" w:rsidP="000054E2">
      <w:pPr>
        <w:pStyle w:val="Lijstalinea"/>
        <w:numPr>
          <w:ilvl w:val="0"/>
          <w:numId w:val="11"/>
        </w:numPr>
        <w:spacing w:line="276" w:lineRule="auto"/>
        <w:rPr>
          <w:rFonts w:ascii="Calibri" w:hAnsi="Calibri"/>
          <w:sz w:val="22"/>
          <w:szCs w:val="22"/>
        </w:rPr>
      </w:pPr>
      <w:r w:rsidRPr="006072FB">
        <w:rPr>
          <w:rFonts w:ascii="Calibri" w:hAnsi="Calibri"/>
          <w:sz w:val="22"/>
          <w:szCs w:val="22"/>
        </w:rPr>
        <w:t xml:space="preserve">In de nieuwe kamers komen ook nieuwe bedden. Het is dan van belang meer grote 2persoonsbedden te hebben en de gasten een voorkeur keuze te geven bij de reservering. Gasten vinden het kwaliteit van het bed ook erg belangrijk. Er is een slechte levering geweest met te zachte bedden, maar ook een erg goede levering met comfortabele bedden. Het hotel weet welke bedden dit zijn. Aangezien er complimenten over deze bedden gegeven worden moeten deze opnieuw besteld worden. </w:t>
      </w:r>
    </w:p>
    <w:p w14:paraId="0FF8DDFF" w14:textId="77777777" w:rsidR="00F31216" w:rsidRPr="006072FB" w:rsidRDefault="00F31216" w:rsidP="000054E2">
      <w:pPr>
        <w:pStyle w:val="Lijstalinea"/>
        <w:numPr>
          <w:ilvl w:val="0"/>
          <w:numId w:val="11"/>
        </w:numPr>
        <w:spacing w:line="276" w:lineRule="auto"/>
        <w:rPr>
          <w:rFonts w:ascii="Calibri" w:hAnsi="Calibri"/>
          <w:sz w:val="22"/>
          <w:szCs w:val="22"/>
        </w:rPr>
      </w:pPr>
      <w:r w:rsidRPr="006072FB">
        <w:rPr>
          <w:rFonts w:ascii="Calibri" w:hAnsi="Calibri"/>
          <w:sz w:val="22"/>
          <w:szCs w:val="22"/>
        </w:rPr>
        <w:t xml:space="preserve">Minimaal twee comfortabele stoelen. </w:t>
      </w:r>
    </w:p>
    <w:p w14:paraId="5969416C" w14:textId="77777777" w:rsidR="00F31216" w:rsidRPr="006072FB" w:rsidRDefault="00F31216" w:rsidP="000054E2">
      <w:pPr>
        <w:pStyle w:val="Lijstalinea"/>
        <w:numPr>
          <w:ilvl w:val="0"/>
          <w:numId w:val="11"/>
        </w:numPr>
        <w:spacing w:line="276" w:lineRule="auto"/>
        <w:rPr>
          <w:rFonts w:ascii="Calibri" w:hAnsi="Calibri"/>
          <w:sz w:val="22"/>
          <w:szCs w:val="22"/>
        </w:rPr>
      </w:pPr>
      <w:r w:rsidRPr="006072FB">
        <w:rPr>
          <w:rFonts w:ascii="Calibri" w:hAnsi="Calibri"/>
          <w:sz w:val="22"/>
          <w:szCs w:val="22"/>
        </w:rPr>
        <w:t xml:space="preserve">Nieuwe moderne meubels die luxer ogen. </w:t>
      </w:r>
    </w:p>
    <w:p w14:paraId="35FFB882" w14:textId="77777777" w:rsidR="00F31216" w:rsidRPr="006072FB" w:rsidRDefault="00F31216" w:rsidP="000054E2">
      <w:pPr>
        <w:pStyle w:val="Lijstalinea"/>
        <w:numPr>
          <w:ilvl w:val="0"/>
          <w:numId w:val="11"/>
        </w:numPr>
        <w:spacing w:line="276" w:lineRule="auto"/>
        <w:rPr>
          <w:rFonts w:ascii="Calibri" w:hAnsi="Calibri"/>
          <w:sz w:val="22"/>
          <w:szCs w:val="22"/>
        </w:rPr>
      </w:pPr>
      <w:r w:rsidRPr="006072FB">
        <w:rPr>
          <w:rFonts w:ascii="Calibri" w:hAnsi="Calibri"/>
          <w:sz w:val="22"/>
          <w:szCs w:val="22"/>
        </w:rPr>
        <w:t>Goede verduisterende gordijnen, die lang genoeg zijn.</w:t>
      </w:r>
    </w:p>
    <w:p w14:paraId="2E5618C3" w14:textId="77777777" w:rsidR="00F31216" w:rsidRPr="006072FB" w:rsidRDefault="00F31216" w:rsidP="000054E2">
      <w:pPr>
        <w:pStyle w:val="Lijstalinea"/>
        <w:numPr>
          <w:ilvl w:val="0"/>
          <w:numId w:val="11"/>
        </w:numPr>
        <w:spacing w:line="276" w:lineRule="auto"/>
        <w:rPr>
          <w:rFonts w:ascii="Calibri" w:hAnsi="Calibri"/>
          <w:sz w:val="22"/>
          <w:szCs w:val="22"/>
        </w:rPr>
      </w:pPr>
      <w:r w:rsidRPr="006072FB">
        <w:rPr>
          <w:rFonts w:ascii="Calibri" w:hAnsi="Calibri"/>
          <w:sz w:val="22"/>
          <w:szCs w:val="22"/>
        </w:rPr>
        <w:t xml:space="preserve">Geen grote kledingkast maar een kleiner soort kledingrek/hanger. </w:t>
      </w:r>
    </w:p>
    <w:p w14:paraId="3800B9E5" w14:textId="77777777" w:rsidR="00F31216" w:rsidRPr="006072FB" w:rsidRDefault="00F31216" w:rsidP="00F31216">
      <w:pPr>
        <w:pStyle w:val="Lijstalinea"/>
        <w:spacing w:line="276" w:lineRule="auto"/>
        <w:rPr>
          <w:rFonts w:ascii="Calibri" w:hAnsi="Calibri"/>
          <w:sz w:val="22"/>
          <w:szCs w:val="22"/>
        </w:rPr>
      </w:pPr>
    </w:p>
    <w:p w14:paraId="0EE863DB" w14:textId="77777777" w:rsidR="00F31216" w:rsidRPr="006072FB" w:rsidRDefault="00F31216" w:rsidP="000054E2">
      <w:pPr>
        <w:pStyle w:val="Lijstalinea"/>
        <w:numPr>
          <w:ilvl w:val="0"/>
          <w:numId w:val="11"/>
        </w:numPr>
        <w:spacing w:line="276" w:lineRule="auto"/>
        <w:rPr>
          <w:rFonts w:ascii="Calibri" w:hAnsi="Calibri"/>
          <w:sz w:val="22"/>
          <w:szCs w:val="22"/>
        </w:rPr>
      </w:pPr>
      <w:r w:rsidRPr="006072FB">
        <w:rPr>
          <w:rFonts w:ascii="Calibri" w:hAnsi="Calibri"/>
          <w:sz w:val="22"/>
          <w:szCs w:val="22"/>
        </w:rPr>
        <w:t>Eén van de aspecten voor een ruimtelijker gevoel op de kamer, is het plaatsen van een nieuwe schuifpui voor het balkon. Deze van bestaat helemaal uit glas, zodat deze van de vloer tot aan het plafond helemaal open gezet kan worden. Dit gaat €5000 kosten per kamer.</w:t>
      </w:r>
    </w:p>
    <w:p w14:paraId="044B7DFD" w14:textId="77777777" w:rsidR="00F31216" w:rsidRPr="006072FB" w:rsidRDefault="00F31216" w:rsidP="00F31216">
      <w:pPr>
        <w:spacing w:line="276" w:lineRule="auto"/>
        <w:ind w:left="360"/>
        <w:rPr>
          <w:rFonts w:ascii="Calibri" w:hAnsi="Calibri"/>
          <w:sz w:val="22"/>
          <w:szCs w:val="22"/>
        </w:rPr>
      </w:pPr>
    </w:p>
    <w:p w14:paraId="5F2CF394" w14:textId="77777777" w:rsidR="00F31216" w:rsidRPr="006072FB" w:rsidRDefault="00F31216" w:rsidP="00F31216">
      <w:pPr>
        <w:spacing w:line="276" w:lineRule="auto"/>
        <w:rPr>
          <w:rFonts w:ascii="Calibri" w:hAnsi="Calibri"/>
          <w:b/>
          <w:sz w:val="22"/>
          <w:szCs w:val="22"/>
          <w:u w:val="single"/>
        </w:rPr>
      </w:pPr>
      <w:r w:rsidRPr="006072FB">
        <w:rPr>
          <w:rFonts w:ascii="Calibri" w:hAnsi="Calibri"/>
          <w:b/>
          <w:sz w:val="22"/>
          <w:szCs w:val="22"/>
          <w:u w:val="single"/>
        </w:rPr>
        <w:t xml:space="preserve">Verbetering Faciliteiten </w:t>
      </w:r>
    </w:p>
    <w:p w14:paraId="5A895619"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Investeringskosten €100,15 en variabele kosten per kamer €1,87</w:t>
      </w:r>
    </w:p>
    <w:p w14:paraId="61B8D50C" w14:textId="77777777" w:rsidR="00F31216" w:rsidRPr="006072FB" w:rsidRDefault="00F31216" w:rsidP="00F31216">
      <w:pPr>
        <w:spacing w:line="276" w:lineRule="auto"/>
        <w:rPr>
          <w:rFonts w:ascii="Calibri" w:hAnsi="Calibri"/>
          <w:i/>
          <w:sz w:val="22"/>
          <w:szCs w:val="22"/>
        </w:rPr>
      </w:pPr>
    </w:p>
    <w:p w14:paraId="0AD210A5" w14:textId="77777777" w:rsidR="00F31216" w:rsidRPr="006072FB" w:rsidRDefault="00F31216" w:rsidP="00F31216">
      <w:pPr>
        <w:spacing w:line="276" w:lineRule="auto"/>
        <w:rPr>
          <w:rFonts w:ascii="Calibri" w:hAnsi="Calibri"/>
          <w:b/>
          <w:sz w:val="22"/>
          <w:szCs w:val="22"/>
        </w:rPr>
      </w:pPr>
      <w:r w:rsidRPr="006072FB">
        <w:rPr>
          <w:rFonts w:ascii="Calibri" w:hAnsi="Calibri"/>
          <w:b/>
          <w:sz w:val="22"/>
          <w:szCs w:val="22"/>
        </w:rPr>
        <w:t>Koffie &amp; thee faciliteiten op iedere kamer:</w:t>
      </w:r>
    </w:p>
    <w:p w14:paraId="37D530E8"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 xml:space="preserve">Nespresso apparaat met 4 cupjes voor een 2 persoonskamer </w:t>
      </w:r>
    </w:p>
    <w:p w14:paraId="08C1F925"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Prijs Nespresso machine € 65,30</w:t>
      </w:r>
      <w:sdt>
        <w:sdtPr>
          <w:rPr>
            <w:rFonts w:ascii="Calibri" w:hAnsi="Calibri"/>
            <w:sz w:val="22"/>
            <w:szCs w:val="22"/>
          </w:rPr>
          <w:id w:val="1500774555"/>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Bol16 \l 1043 </w:instrText>
          </w:r>
          <w:r w:rsidR="0025677A" w:rsidRPr="006072FB">
            <w:rPr>
              <w:rFonts w:ascii="Calibri" w:hAnsi="Calibri"/>
              <w:sz w:val="22"/>
              <w:szCs w:val="22"/>
            </w:rPr>
            <w:fldChar w:fldCharType="separate"/>
          </w:r>
          <w:r w:rsidRPr="006072FB">
            <w:rPr>
              <w:rFonts w:ascii="Calibri" w:hAnsi="Calibri"/>
              <w:noProof/>
              <w:sz w:val="22"/>
              <w:szCs w:val="22"/>
            </w:rPr>
            <w:t xml:space="preserve"> (Bol.com, 2016)</w:t>
          </w:r>
          <w:r w:rsidR="0025677A" w:rsidRPr="006072FB">
            <w:rPr>
              <w:rFonts w:ascii="Calibri" w:hAnsi="Calibri"/>
              <w:sz w:val="22"/>
              <w:szCs w:val="22"/>
            </w:rPr>
            <w:fldChar w:fldCharType="end"/>
          </w:r>
        </w:sdtContent>
      </w:sdt>
    </w:p>
    <w:p w14:paraId="147FB126"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 xml:space="preserve">Prijs voor 4 koffiecups 100% arabica €1,00 </w:t>
      </w:r>
      <w:sdt>
        <w:sdtPr>
          <w:rPr>
            <w:rFonts w:ascii="Calibri" w:hAnsi="Calibri"/>
            <w:sz w:val="22"/>
            <w:szCs w:val="22"/>
          </w:rPr>
          <w:id w:val="2143528480"/>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Jon16 \l 1043 </w:instrText>
          </w:r>
          <w:r w:rsidR="0025677A" w:rsidRPr="006072FB">
            <w:rPr>
              <w:rFonts w:ascii="Calibri" w:hAnsi="Calibri"/>
              <w:sz w:val="22"/>
              <w:szCs w:val="22"/>
            </w:rPr>
            <w:fldChar w:fldCharType="separate"/>
          </w:r>
          <w:r w:rsidRPr="006072FB">
            <w:rPr>
              <w:rFonts w:ascii="Calibri" w:hAnsi="Calibri"/>
              <w:noProof/>
              <w:sz w:val="22"/>
              <w:szCs w:val="22"/>
            </w:rPr>
            <w:t>(Jones Brother Coffee, 2016)</w:t>
          </w:r>
          <w:r w:rsidR="0025677A" w:rsidRPr="006072FB">
            <w:rPr>
              <w:rFonts w:ascii="Calibri" w:hAnsi="Calibri"/>
              <w:sz w:val="22"/>
              <w:szCs w:val="22"/>
            </w:rPr>
            <w:fldChar w:fldCharType="end"/>
          </w:r>
        </w:sdtContent>
      </w:sdt>
    </w:p>
    <w:p w14:paraId="01BBB4D5"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lastRenderedPageBreak/>
        <w:t xml:space="preserve">Prijs voor moderne theekoker ongeveer €30,00 </w:t>
      </w:r>
      <w:sdt>
        <w:sdtPr>
          <w:rPr>
            <w:rFonts w:ascii="Calibri" w:hAnsi="Calibri"/>
            <w:sz w:val="22"/>
            <w:szCs w:val="22"/>
          </w:rPr>
          <w:id w:val="2081489673"/>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Fon16 \l 1043 </w:instrText>
          </w:r>
          <w:r w:rsidR="0025677A" w:rsidRPr="006072FB">
            <w:rPr>
              <w:rFonts w:ascii="Calibri" w:hAnsi="Calibri"/>
              <w:sz w:val="22"/>
              <w:szCs w:val="22"/>
            </w:rPr>
            <w:fldChar w:fldCharType="separate"/>
          </w:r>
          <w:r w:rsidRPr="006072FB">
            <w:rPr>
              <w:rFonts w:ascii="Calibri" w:hAnsi="Calibri"/>
              <w:noProof/>
              <w:sz w:val="22"/>
              <w:szCs w:val="22"/>
            </w:rPr>
            <w:t>(FonQ, 2016)</w:t>
          </w:r>
          <w:r w:rsidR="0025677A" w:rsidRPr="006072FB">
            <w:rPr>
              <w:rFonts w:ascii="Calibri" w:hAnsi="Calibri"/>
              <w:sz w:val="22"/>
              <w:szCs w:val="22"/>
            </w:rPr>
            <w:fldChar w:fldCharType="end"/>
          </w:r>
        </w:sdtContent>
      </w:sdt>
    </w:p>
    <w:p w14:paraId="1915016F"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 xml:space="preserve">Prijs voor 6 Pickwick Professional zakjes thee per 2 persoonskamer €0,40 </w:t>
      </w:r>
      <w:sdt>
        <w:sdtPr>
          <w:rPr>
            <w:rFonts w:ascii="Calibri" w:hAnsi="Calibri"/>
            <w:sz w:val="22"/>
            <w:szCs w:val="22"/>
          </w:rPr>
          <w:id w:val="-1131004629"/>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Jac16 \l 1043 </w:instrText>
          </w:r>
          <w:r w:rsidR="0025677A" w:rsidRPr="006072FB">
            <w:rPr>
              <w:rFonts w:ascii="Calibri" w:hAnsi="Calibri"/>
              <w:sz w:val="22"/>
              <w:szCs w:val="22"/>
            </w:rPr>
            <w:fldChar w:fldCharType="separate"/>
          </w:r>
          <w:r w:rsidRPr="006072FB">
            <w:rPr>
              <w:rFonts w:ascii="Calibri" w:hAnsi="Calibri"/>
              <w:noProof/>
              <w:sz w:val="22"/>
              <w:szCs w:val="22"/>
            </w:rPr>
            <w:t>(Jacobs Douwe Egberts Professional, 2016)</w:t>
          </w:r>
          <w:r w:rsidR="0025677A" w:rsidRPr="006072FB">
            <w:rPr>
              <w:rFonts w:ascii="Calibri" w:hAnsi="Calibri"/>
              <w:sz w:val="22"/>
              <w:szCs w:val="22"/>
            </w:rPr>
            <w:fldChar w:fldCharType="end"/>
          </w:r>
        </w:sdtContent>
      </w:sdt>
    </w:p>
    <w:p w14:paraId="55E4BFB0"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 xml:space="preserve">Prijs voor 4 melkcups van het merk Douwe Egberts €0,27 </w:t>
      </w:r>
      <w:sdt>
        <w:sdtPr>
          <w:rPr>
            <w:rFonts w:ascii="Calibri" w:hAnsi="Calibri"/>
            <w:sz w:val="22"/>
            <w:szCs w:val="22"/>
          </w:rPr>
          <w:id w:val="-1848702179"/>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Jac162 \l 1043 </w:instrText>
          </w:r>
          <w:r w:rsidR="0025677A" w:rsidRPr="006072FB">
            <w:rPr>
              <w:rFonts w:ascii="Calibri" w:hAnsi="Calibri"/>
              <w:sz w:val="22"/>
              <w:szCs w:val="22"/>
            </w:rPr>
            <w:fldChar w:fldCharType="separate"/>
          </w:r>
          <w:r w:rsidRPr="006072FB">
            <w:rPr>
              <w:rFonts w:ascii="Calibri" w:hAnsi="Calibri"/>
              <w:noProof/>
              <w:sz w:val="22"/>
              <w:szCs w:val="22"/>
            </w:rPr>
            <w:t>(Jacobs Douwe Egberts Professional, 2016)</w:t>
          </w:r>
          <w:r w:rsidR="0025677A" w:rsidRPr="006072FB">
            <w:rPr>
              <w:rFonts w:ascii="Calibri" w:hAnsi="Calibri"/>
              <w:sz w:val="22"/>
              <w:szCs w:val="22"/>
            </w:rPr>
            <w:fldChar w:fldCharType="end"/>
          </w:r>
        </w:sdtContent>
      </w:sdt>
    </w:p>
    <w:p w14:paraId="439AB4E7"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Prijs voor 8 suikerzakjes van het merk Douwe Egberts €0,20.</w:t>
      </w:r>
      <w:sdt>
        <w:sdtPr>
          <w:rPr>
            <w:rFonts w:ascii="Calibri" w:hAnsi="Calibri"/>
            <w:sz w:val="22"/>
            <w:szCs w:val="22"/>
          </w:rPr>
          <w:id w:val="-1783646030"/>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Jac161 \l 1043 </w:instrText>
          </w:r>
          <w:r w:rsidR="0025677A" w:rsidRPr="006072FB">
            <w:rPr>
              <w:rFonts w:ascii="Calibri" w:hAnsi="Calibri"/>
              <w:sz w:val="22"/>
              <w:szCs w:val="22"/>
            </w:rPr>
            <w:fldChar w:fldCharType="separate"/>
          </w:r>
          <w:r w:rsidRPr="006072FB">
            <w:rPr>
              <w:rFonts w:ascii="Calibri" w:hAnsi="Calibri"/>
              <w:noProof/>
              <w:sz w:val="22"/>
              <w:szCs w:val="22"/>
            </w:rPr>
            <w:t xml:space="preserve"> (Jacobs Douwe Egberts Professional, 2016)</w:t>
          </w:r>
          <w:r w:rsidR="0025677A" w:rsidRPr="006072FB">
            <w:rPr>
              <w:rFonts w:ascii="Calibri" w:hAnsi="Calibri"/>
              <w:sz w:val="22"/>
              <w:szCs w:val="22"/>
            </w:rPr>
            <w:fldChar w:fldCharType="end"/>
          </w:r>
        </w:sdtContent>
      </w:sdt>
    </w:p>
    <w:p w14:paraId="211AE653"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Prijs voor 2 keer een Koffie/thee kop met schotel €4,95</w:t>
      </w:r>
      <w:sdt>
        <w:sdtPr>
          <w:rPr>
            <w:rFonts w:ascii="Calibri" w:hAnsi="Calibri"/>
            <w:sz w:val="22"/>
            <w:szCs w:val="22"/>
          </w:rPr>
          <w:id w:val="-276867696"/>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Xen16 \l 1043 </w:instrText>
          </w:r>
          <w:r w:rsidR="0025677A" w:rsidRPr="006072FB">
            <w:rPr>
              <w:rFonts w:ascii="Calibri" w:hAnsi="Calibri"/>
              <w:sz w:val="22"/>
              <w:szCs w:val="22"/>
            </w:rPr>
            <w:fldChar w:fldCharType="separate"/>
          </w:r>
          <w:r w:rsidRPr="006072FB">
            <w:rPr>
              <w:rFonts w:ascii="Calibri" w:hAnsi="Calibri"/>
              <w:noProof/>
              <w:sz w:val="22"/>
              <w:szCs w:val="22"/>
            </w:rPr>
            <w:t xml:space="preserve"> (Xenos, 2016)</w:t>
          </w:r>
          <w:r w:rsidR="0025677A" w:rsidRPr="006072FB">
            <w:rPr>
              <w:rFonts w:ascii="Calibri" w:hAnsi="Calibri"/>
              <w:sz w:val="22"/>
              <w:szCs w:val="22"/>
            </w:rPr>
            <w:fldChar w:fldCharType="end"/>
          </w:r>
        </w:sdtContent>
      </w:sdt>
    </w:p>
    <w:p w14:paraId="2002C0EA" w14:textId="77777777" w:rsidR="00F31216" w:rsidRPr="006072FB" w:rsidRDefault="00F31216" w:rsidP="00F31216">
      <w:pPr>
        <w:spacing w:line="276" w:lineRule="auto"/>
        <w:rPr>
          <w:rFonts w:ascii="Calibri" w:hAnsi="Calibri"/>
          <w:sz w:val="22"/>
          <w:szCs w:val="22"/>
        </w:rPr>
      </w:pPr>
    </w:p>
    <w:p w14:paraId="24AFA4C8" w14:textId="77777777" w:rsidR="00F31216" w:rsidRPr="006072FB" w:rsidRDefault="00F31216" w:rsidP="00F31216">
      <w:pPr>
        <w:spacing w:line="276" w:lineRule="auto"/>
        <w:rPr>
          <w:rFonts w:ascii="Calibri" w:hAnsi="Calibri"/>
          <w:b/>
          <w:sz w:val="22"/>
          <w:szCs w:val="22"/>
        </w:rPr>
      </w:pPr>
      <w:r w:rsidRPr="006072FB">
        <w:rPr>
          <w:rFonts w:ascii="Calibri" w:hAnsi="Calibri"/>
          <w:b/>
          <w:sz w:val="22"/>
          <w:szCs w:val="22"/>
        </w:rPr>
        <w:t>Verbetering verwen douche/bad producten op de kamer:</w:t>
      </w:r>
    </w:p>
    <w:p w14:paraId="015142FC"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Variabele kosten per kamer tussen de €1,28 en  €2,02</w:t>
      </w:r>
    </w:p>
    <w:p w14:paraId="2583651C" w14:textId="77777777" w:rsidR="00F31216" w:rsidRPr="006072FB" w:rsidRDefault="00F31216" w:rsidP="00F31216">
      <w:pPr>
        <w:spacing w:line="276" w:lineRule="auto"/>
        <w:rPr>
          <w:rFonts w:ascii="Calibri" w:hAnsi="Calibri"/>
          <w:i/>
          <w:sz w:val="22"/>
          <w:szCs w:val="22"/>
        </w:rPr>
      </w:pPr>
    </w:p>
    <w:p w14:paraId="3CCAB96B"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Shampoo met douchegel of zeep van het merk Amber Spa per 2persoonskamer €0,28</w:t>
      </w:r>
      <w:sdt>
        <w:sdtPr>
          <w:rPr>
            <w:rFonts w:ascii="Calibri" w:hAnsi="Calibri"/>
            <w:sz w:val="22"/>
            <w:szCs w:val="22"/>
          </w:rPr>
          <w:id w:val="-813566384"/>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Veg16 \l 1043 </w:instrText>
          </w:r>
          <w:r w:rsidR="0025677A" w:rsidRPr="006072FB">
            <w:rPr>
              <w:rFonts w:ascii="Calibri" w:hAnsi="Calibri"/>
              <w:sz w:val="22"/>
              <w:szCs w:val="22"/>
            </w:rPr>
            <w:fldChar w:fldCharType="separate"/>
          </w:r>
          <w:r w:rsidRPr="006072FB">
            <w:rPr>
              <w:rFonts w:ascii="Calibri" w:hAnsi="Calibri"/>
              <w:noProof/>
              <w:sz w:val="22"/>
              <w:szCs w:val="22"/>
            </w:rPr>
            <w:t xml:space="preserve"> (Vega Direct, 2016)</w:t>
          </w:r>
          <w:r w:rsidR="0025677A" w:rsidRPr="006072FB">
            <w:rPr>
              <w:rFonts w:ascii="Calibri" w:hAnsi="Calibri"/>
              <w:sz w:val="22"/>
              <w:szCs w:val="22"/>
            </w:rPr>
            <w:fldChar w:fldCharType="end"/>
          </w:r>
        </w:sdtContent>
      </w:sdt>
    </w:p>
    <w:p w14:paraId="4837FF78"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 xml:space="preserve">Shampoo met douchegel of zeep van het merk Rituals per Luxe 2 persoonskamer €0,52 </w:t>
      </w:r>
      <w:sdt>
        <w:sdtPr>
          <w:rPr>
            <w:rFonts w:ascii="Calibri" w:hAnsi="Calibri"/>
            <w:sz w:val="22"/>
            <w:szCs w:val="22"/>
          </w:rPr>
          <w:id w:val="-1074508849"/>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Pri16 \l 1043 </w:instrText>
          </w:r>
          <w:r w:rsidR="0025677A" w:rsidRPr="006072FB">
            <w:rPr>
              <w:rFonts w:ascii="Calibri" w:hAnsi="Calibri"/>
              <w:sz w:val="22"/>
              <w:szCs w:val="22"/>
            </w:rPr>
            <w:fldChar w:fldCharType="separate"/>
          </w:r>
          <w:r w:rsidRPr="006072FB">
            <w:rPr>
              <w:rFonts w:ascii="Calibri" w:hAnsi="Calibri"/>
              <w:noProof/>
              <w:sz w:val="22"/>
              <w:szCs w:val="22"/>
            </w:rPr>
            <w:t>(Prijs lijst Rituals, 2016)</w:t>
          </w:r>
          <w:r w:rsidR="0025677A" w:rsidRPr="006072FB">
            <w:rPr>
              <w:rFonts w:ascii="Calibri" w:hAnsi="Calibri"/>
              <w:sz w:val="22"/>
              <w:szCs w:val="22"/>
            </w:rPr>
            <w:fldChar w:fldCharType="end"/>
          </w:r>
        </w:sdtContent>
      </w:sdt>
    </w:p>
    <w:p w14:paraId="27508C97" w14:textId="77777777" w:rsidR="00F31216" w:rsidRPr="006072FB" w:rsidRDefault="00F31216" w:rsidP="000054E2">
      <w:pPr>
        <w:pStyle w:val="Lijstalinea"/>
        <w:numPr>
          <w:ilvl w:val="0"/>
          <w:numId w:val="12"/>
        </w:numPr>
        <w:spacing w:line="276" w:lineRule="auto"/>
        <w:rPr>
          <w:rFonts w:ascii="Calibri" w:hAnsi="Calibri"/>
          <w:sz w:val="22"/>
          <w:szCs w:val="22"/>
        </w:rPr>
      </w:pPr>
      <w:r w:rsidRPr="006072FB">
        <w:rPr>
          <w:rFonts w:ascii="Calibri" w:hAnsi="Calibri"/>
          <w:sz w:val="22"/>
          <w:szCs w:val="22"/>
        </w:rPr>
        <w:t>Bruisbal voor luxe kamer met bad ongeveer €0,99 en €1,50. Bij de action kost een vanille Bruisbal €0,99 in een mooie cadeauverpakking en bij de Douglas is deze te koop voor €1,50.</w:t>
      </w:r>
      <w:sdt>
        <w:sdtPr>
          <w:rPr>
            <w:rFonts w:ascii="Calibri" w:hAnsi="Calibri"/>
            <w:sz w:val="22"/>
            <w:szCs w:val="22"/>
          </w:rPr>
          <w:id w:val="-1456869762"/>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CITATION Dou \l 1043 </w:instrText>
          </w:r>
          <w:r w:rsidR="0025677A" w:rsidRPr="006072FB">
            <w:rPr>
              <w:rFonts w:ascii="Calibri" w:hAnsi="Calibri"/>
              <w:sz w:val="22"/>
              <w:szCs w:val="22"/>
            </w:rPr>
            <w:fldChar w:fldCharType="separate"/>
          </w:r>
          <w:r w:rsidRPr="006072FB">
            <w:rPr>
              <w:rFonts w:ascii="Calibri" w:hAnsi="Calibri"/>
              <w:noProof/>
              <w:sz w:val="22"/>
              <w:szCs w:val="22"/>
            </w:rPr>
            <w:t xml:space="preserve"> (Douglas, 2016)</w:t>
          </w:r>
          <w:r w:rsidR="0025677A" w:rsidRPr="006072FB">
            <w:rPr>
              <w:rFonts w:ascii="Calibri" w:hAnsi="Calibri"/>
              <w:sz w:val="22"/>
              <w:szCs w:val="22"/>
            </w:rPr>
            <w:fldChar w:fldCharType="end"/>
          </w:r>
        </w:sdtContent>
      </w:sdt>
    </w:p>
    <w:p w14:paraId="582E4935" w14:textId="77777777" w:rsidR="00F31216" w:rsidRPr="006072FB" w:rsidRDefault="00F31216" w:rsidP="00F31216">
      <w:pPr>
        <w:spacing w:line="276" w:lineRule="auto"/>
        <w:rPr>
          <w:rFonts w:ascii="Calibri" w:hAnsi="Calibri"/>
          <w:sz w:val="22"/>
          <w:szCs w:val="22"/>
        </w:rPr>
      </w:pPr>
    </w:p>
    <w:p w14:paraId="02BB539E" w14:textId="77777777" w:rsidR="00F31216" w:rsidRPr="006072FB" w:rsidRDefault="00F31216" w:rsidP="00F31216">
      <w:pPr>
        <w:spacing w:line="276" w:lineRule="auto"/>
        <w:rPr>
          <w:rFonts w:ascii="Calibri" w:hAnsi="Calibri"/>
          <w:b/>
          <w:sz w:val="22"/>
          <w:szCs w:val="22"/>
        </w:rPr>
      </w:pPr>
      <w:r w:rsidRPr="006072FB">
        <w:rPr>
          <w:rFonts w:ascii="Calibri" w:hAnsi="Calibri"/>
          <w:b/>
          <w:sz w:val="22"/>
          <w:szCs w:val="22"/>
        </w:rPr>
        <w:t>Extra’s verwen producten</w:t>
      </w:r>
    </w:p>
    <w:p w14:paraId="3DDD9895" w14:textId="27EA8D1C"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Variabele kosten per kamer €2,04, éénmalige kosten €133,35 per kamer</w:t>
      </w:r>
    </w:p>
    <w:p w14:paraId="79335C99" w14:textId="77777777" w:rsidR="00F31216" w:rsidRPr="006072FB" w:rsidRDefault="00F31216" w:rsidP="000054E2">
      <w:pPr>
        <w:pStyle w:val="Lijstalinea"/>
        <w:numPr>
          <w:ilvl w:val="0"/>
          <w:numId w:val="13"/>
        </w:numPr>
        <w:spacing w:line="276" w:lineRule="auto"/>
        <w:rPr>
          <w:rFonts w:ascii="Calibri" w:hAnsi="Calibri"/>
          <w:b/>
          <w:sz w:val="22"/>
          <w:szCs w:val="22"/>
        </w:rPr>
      </w:pPr>
      <w:r w:rsidRPr="006072FB">
        <w:rPr>
          <w:rFonts w:ascii="Calibri" w:hAnsi="Calibri"/>
          <w:sz w:val="22"/>
          <w:szCs w:val="22"/>
        </w:rPr>
        <w:t xml:space="preserve">Twee Ferrero Rocher bonbon’s op iedere 2 persoonskamer €0,46 </w:t>
      </w:r>
      <w:sdt>
        <w:sdtPr>
          <w:rPr>
            <w:rFonts w:ascii="Calibri" w:hAnsi="Calibri"/>
            <w:sz w:val="22"/>
            <w:szCs w:val="22"/>
          </w:rPr>
          <w:id w:val="-728070041"/>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Alb16 \l 1043 </w:instrText>
          </w:r>
          <w:r w:rsidR="0025677A" w:rsidRPr="006072FB">
            <w:rPr>
              <w:rFonts w:ascii="Calibri" w:hAnsi="Calibri"/>
              <w:sz w:val="22"/>
              <w:szCs w:val="22"/>
            </w:rPr>
            <w:fldChar w:fldCharType="separate"/>
          </w:r>
          <w:r w:rsidRPr="006072FB">
            <w:rPr>
              <w:rFonts w:ascii="Calibri" w:hAnsi="Calibri"/>
              <w:noProof/>
              <w:sz w:val="22"/>
              <w:szCs w:val="22"/>
            </w:rPr>
            <w:t>(Albert Heijn, 2016)</w:t>
          </w:r>
          <w:r w:rsidR="0025677A" w:rsidRPr="006072FB">
            <w:rPr>
              <w:rFonts w:ascii="Calibri" w:hAnsi="Calibri"/>
              <w:sz w:val="22"/>
              <w:szCs w:val="22"/>
            </w:rPr>
            <w:fldChar w:fldCharType="end"/>
          </w:r>
        </w:sdtContent>
      </w:sdt>
    </w:p>
    <w:p w14:paraId="42745CEE" w14:textId="77777777" w:rsidR="00F31216" w:rsidRPr="006072FB" w:rsidRDefault="00F31216" w:rsidP="000054E2">
      <w:pPr>
        <w:pStyle w:val="Lijstalinea"/>
        <w:numPr>
          <w:ilvl w:val="0"/>
          <w:numId w:val="13"/>
        </w:numPr>
        <w:spacing w:line="276" w:lineRule="auto"/>
        <w:rPr>
          <w:rFonts w:ascii="Calibri" w:hAnsi="Calibri"/>
          <w:b/>
          <w:sz w:val="22"/>
          <w:szCs w:val="22"/>
        </w:rPr>
      </w:pPr>
      <w:r w:rsidRPr="006072FB">
        <w:rPr>
          <w:rFonts w:ascii="Calibri" w:hAnsi="Calibri"/>
          <w:sz w:val="22"/>
          <w:szCs w:val="22"/>
        </w:rPr>
        <w:t>Twee water flesjes één keer bruisend water één keer bronwater €0,58</w:t>
      </w:r>
      <w:sdt>
        <w:sdtPr>
          <w:rPr>
            <w:rFonts w:ascii="Calibri" w:hAnsi="Calibri"/>
            <w:sz w:val="22"/>
            <w:szCs w:val="22"/>
          </w:rPr>
          <w:id w:val="857628196"/>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Alb161 \l 1043 </w:instrText>
          </w:r>
          <w:r w:rsidR="0025677A" w:rsidRPr="006072FB">
            <w:rPr>
              <w:rFonts w:ascii="Calibri" w:hAnsi="Calibri"/>
              <w:sz w:val="22"/>
              <w:szCs w:val="22"/>
            </w:rPr>
            <w:fldChar w:fldCharType="separate"/>
          </w:r>
          <w:r w:rsidRPr="006072FB">
            <w:rPr>
              <w:rFonts w:ascii="Calibri" w:hAnsi="Calibri"/>
              <w:noProof/>
              <w:sz w:val="22"/>
              <w:szCs w:val="22"/>
            </w:rPr>
            <w:t xml:space="preserve"> (Albert Heijn, 2016)</w:t>
          </w:r>
          <w:r w:rsidR="0025677A" w:rsidRPr="006072FB">
            <w:rPr>
              <w:rFonts w:ascii="Calibri" w:hAnsi="Calibri"/>
              <w:sz w:val="22"/>
              <w:szCs w:val="22"/>
            </w:rPr>
            <w:fldChar w:fldCharType="end"/>
          </w:r>
        </w:sdtContent>
      </w:sdt>
    </w:p>
    <w:p w14:paraId="051E0057" w14:textId="77777777" w:rsidR="00F31216" w:rsidRPr="006072FB" w:rsidRDefault="00F31216" w:rsidP="000054E2">
      <w:pPr>
        <w:pStyle w:val="Lijstalinea"/>
        <w:numPr>
          <w:ilvl w:val="0"/>
          <w:numId w:val="13"/>
        </w:numPr>
        <w:spacing w:line="276" w:lineRule="auto"/>
        <w:rPr>
          <w:rFonts w:ascii="Calibri" w:hAnsi="Calibri"/>
          <w:b/>
          <w:sz w:val="22"/>
          <w:szCs w:val="22"/>
        </w:rPr>
      </w:pPr>
      <w:r w:rsidRPr="006072FB">
        <w:rPr>
          <w:rFonts w:ascii="Calibri" w:hAnsi="Calibri"/>
          <w:sz w:val="22"/>
          <w:szCs w:val="22"/>
        </w:rPr>
        <w:t>Twee Badjassen ongeveer €49,50</w:t>
      </w:r>
      <w:sdt>
        <w:sdtPr>
          <w:rPr>
            <w:rFonts w:ascii="Calibri" w:hAnsi="Calibri"/>
            <w:sz w:val="22"/>
            <w:szCs w:val="22"/>
          </w:rPr>
          <w:id w:val="-259372601"/>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Bol162 \l 1043 </w:instrText>
          </w:r>
          <w:r w:rsidR="0025677A" w:rsidRPr="006072FB">
            <w:rPr>
              <w:rFonts w:ascii="Calibri" w:hAnsi="Calibri"/>
              <w:sz w:val="22"/>
              <w:szCs w:val="22"/>
            </w:rPr>
            <w:fldChar w:fldCharType="separate"/>
          </w:r>
          <w:r w:rsidRPr="006072FB">
            <w:rPr>
              <w:rFonts w:ascii="Calibri" w:hAnsi="Calibri"/>
              <w:noProof/>
              <w:sz w:val="22"/>
              <w:szCs w:val="22"/>
            </w:rPr>
            <w:t xml:space="preserve"> (Bol.com, 2016)</w:t>
          </w:r>
          <w:r w:rsidR="0025677A" w:rsidRPr="006072FB">
            <w:rPr>
              <w:rFonts w:ascii="Calibri" w:hAnsi="Calibri"/>
              <w:sz w:val="22"/>
              <w:szCs w:val="22"/>
            </w:rPr>
            <w:fldChar w:fldCharType="end"/>
          </w:r>
        </w:sdtContent>
      </w:sdt>
    </w:p>
    <w:p w14:paraId="6AFFAFF7" w14:textId="77777777" w:rsidR="00F31216" w:rsidRPr="006072FB" w:rsidRDefault="00F31216" w:rsidP="000054E2">
      <w:pPr>
        <w:pStyle w:val="Lijstalinea"/>
        <w:numPr>
          <w:ilvl w:val="0"/>
          <w:numId w:val="13"/>
        </w:numPr>
        <w:spacing w:line="276" w:lineRule="auto"/>
        <w:rPr>
          <w:rFonts w:ascii="Calibri" w:hAnsi="Calibri"/>
          <w:b/>
          <w:sz w:val="22"/>
          <w:szCs w:val="22"/>
        </w:rPr>
      </w:pPr>
      <w:r w:rsidRPr="006072FB">
        <w:rPr>
          <w:rFonts w:ascii="Calibri" w:hAnsi="Calibri"/>
          <w:sz w:val="22"/>
          <w:szCs w:val="22"/>
        </w:rPr>
        <w:t xml:space="preserve">Kluis ongeveer €27,00 </w:t>
      </w:r>
      <w:sdt>
        <w:sdtPr>
          <w:rPr>
            <w:rFonts w:ascii="Calibri" w:hAnsi="Calibri"/>
            <w:sz w:val="22"/>
            <w:szCs w:val="22"/>
          </w:rPr>
          <w:id w:val="-1536889912"/>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Bol161 \l 1043 </w:instrText>
          </w:r>
          <w:r w:rsidR="0025677A" w:rsidRPr="006072FB">
            <w:rPr>
              <w:rFonts w:ascii="Calibri" w:hAnsi="Calibri"/>
              <w:sz w:val="22"/>
              <w:szCs w:val="22"/>
            </w:rPr>
            <w:fldChar w:fldCharType="separate"/>
          </w:r>
          <w:r w:rsidRPr="006072FB">
            <w:rPr>
              <w:rFonts w:ascii="Calibri" w:hAnsi="Calibri"/>
              <w:noProof/>
              <w:sz w:val="22"/>
              <w:szCs w:val="22"/>
            </w:rPr>
            <w:t>(Bol.com, 2016)</w:t>
          </w:r>
          <w:r w:rsidR="0025677A" w:rsidRPr="006072FB">
            <w:rPr>
              <w:rFonts w:ascii="Calibri" w:hAnsi="Calibri"/>
              <w:sz w:val="22"/>
              <w:szCs w:val="22"/>
            </w:rPr>
            <w:fldChar w:fldCharType="end"/>
          </w:r>
        </w:sdtContent>
      </w:sdt>
    </w:p>
    <w:p w14:paraId="6E0E96EE" w14:textId="77777777" w:rsidR="00F31216" w:rsidRPr="006072FB" w:rsidRDefault="00F31216" w:rsidP="000054E2">
      <w:pPr>
        <w:pStyle w:val="Lijstalinea"/>
        <w:numPr>
          <w:ilvl w:val="0"/>
          <w:numId w:val="13"/>
        </w:numPr>
        <w:spacing w:line="276" w:lineRule="auto"/>
        <w:rPr>
          <w:rFonts w:ascii="Calibri" w:hAnsi="Calibri"/>
          <w:b/>
          <w:sz w:val="22"/>
          <w:szCs w:val="22"/>
        </w:rPr>
      </w:pPr>
      <w:r w:rsidRPr="006072FB">
        <w:rPr>
          <w:rFonts w:ascii="Calibri" w:hAnsi="Calibri"/>
          <w:sz w:val="22"/>
          <w:szCs w:val="22"/>
        </w:rPr>
        <w:t xml:space="preserve">Minibar ongeveer €55,00 </w:t>
      </w:r>
      <w:sdt>
        <w:sdtPr>
          <w:rPr>
            <w:rFonts w:ascii="Calibri" w:hAnsi="Calibri"/>
            <w:sz w:val="22"/>
            <w:szCs w:val="22"/>
          </w:rPr>
          <w:id w:val="-880089716"/>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Blo16 \l 1043 </w:instrText>
          </w:r>
          <w:r w:rsidR="0025677A" w:rsidRPr="006072FB">
            <w:rPr>
              <w:rFonts w:ascii="Calibri" w:hAnsi="Calibri"/>
              <w:sz w:val="22"/>
              <w:szCs w:val="22"/>
            </w:rPr>
            <w:fldChar w:fldCharType="separate"/>
          </w:r>
          <w:r w:rsidRPr="006072FB">
            <w:rPr>
              <w:rFonts w:ascii="Calibri" w:hAnsi="Calibri"/>
              <w:noProof/>
              <w:sz w:val="22"/>
              <w:szCs w:val="22"/>
            </w:rPr>
            <w:t>(Blokker, 2016)</w:t>
          </w:r>
          <w:r w:rsidR="0025677A" w:rsidRPr="006072FB">
            <w:rPr>
              <w:rFonts w:ascii="Calibri" w:hAnsi="Calibri"/>
              <w:sz w:val="22"/>
              <w:szCs w:val="22"/>
            </w:rPr>
            <w:fldChar w:fldCharType="end"/>
          </w:r>
        </w:sdtContent>
      </w:sdt>
      <w:sdt>
        <w:sdtPr>
          <w:rPr>
            <w:rFonts w:ascii="Calibri" w:hAnsi="Calibri"/>
            <w:sz w:val="22"/>
            <w:szCs w:val="22"/>
          </w:rPr>
          <w:id w:val="-1749885723"/>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Del16 \l 1043 </w:instrText>
          </w:r>
          <w:r w:rsidR="0025677A" w:rsidRPr="006072FB">
            <w:rPr>
              <w:rFonts w:ascii="Calibri" w:hAnsi="Calibri"/>
              <w:sz w:val="22"/>
              <w:szCs w:val="22"/>
            </w:rPr>
            <w:fldChar w:fldCharType="separate"/>
          </w:r>
          <w:r w:rsidRPr="006072FB">
            <w:rPr>
              <w:rFonts w:ascii="Calibri" w:hAnsi="Calibri"/>
              <w:noProof/>
              <w:sz w:val="22"/>
              <w:szCs w:val="22"/>
            </w:rPr>
            <w:t xml:space="preserve"> (Del Haize Wine World, 2016)</w:t>
          </w:r>
          <w:r w:rsidR="0025677A" w:rsidRPr="006072FB">
            <w:rPr>
              <w:rFonts w:ascii="Calibri" w:hAnsi="Calibri"/>
              <w:sz w:val="22"/>
              <w:szCs w:val="22"/>
            </w:rPr>
            <w:fldChar w:fldCharType="end"/>
          </w:r>
        </w:sdtContent>
      </w:sdt>
    </w:p>
    <w:p w14:paraId="40C12092" w14:textId="77777777" w:rsidR="00F31216" w:rsidRPr="006072FB" w:rsidRDefault="00F31216" w:rsidP="000054E2">
      <w:pPr>
        <w:pStyle w:val="Lijstalinea"/>
        <w:numPr>
          <w:ilvl w:val="0"/>
          <w:numId w:val="13"/>
        </w:numPr>
        <w:spacing w:line="276" w:lineRule="auto"/>
        <w:rPr>
          <w:rFonts w:ascii="Calibri" w:hAnsi="Calibri"/>
          <w:b/>
          <w:sz w:val="22"/>
          <w:szCs w:val="22"/>
        </w:rPr>
      </w:pPr>
      <w:r w:rsidRPr="006072FB">
        <w:rPr>
          <w:rFonts w:ascii="Calibri" w:hAnsi="Calibri"/>
          <w:sz w:val="22"/>
          <w:szCs w:val="22"/>
        </w:rPr>
        <w:t xml:space="preserve">Flesje droge wijn a 25cl ongeveer €1,00 </w:t>
      </w:r>
    </w:p>
    <w:p w14:paraId="4C0B6179" w14:textId="77777777" w:rsidR="00F31216" w:rsidRPr="006072FB" w:rsidRDefault="00F31216" w:rsidP="000054E2">
      <w:pPr>
        <w:pStyle w:val="Lijstalinea"/>
        <w:numPr>
          <w:ilvl w:val="0"/>
          <w:numId w:val="13"/>
        </w:numPr>
        <w:spacing w:line="276" w:lineRule="auto"/>
        <w:rPr>
          <w:rFonts w:ascii="Calibri" w:hAnsi="Calibri"/>
          <w:b/>
          <w:sz w:val="22"/>
          <w:szCs w:val="22"/>
        </w:rPr>
      </w:pPr>
      <w:r w:rsidRPr="006072FB">
        <w:rPr>
          <w:rFonts w:ascii="Calibri" w:hAnsi="Calibri"/>
          <w:sz w:val="22"/>
          <w:szCs w:val="22"/>
        </w:rPr>
        <w:t>Twee wijnglazen ongeveer €1,40</w:t>
      </w:r>
      <w:sdt>
        <w:sdtPr>
          <w:rPr>
            <w:rFonts w:ascii="Calibri" w:hAnsi="Calibri"/>
            <w:sz w:val="22"/>
            <w:szCs w:val="22"/>
          </w:rPr>
          <w:id w:val="-1212880036"/>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Xen161 \l 1043 </w:instrText>
          </w:r>
          <w:r w:rsidR="0025677A" w:rsidRPr="006072FB">
            <w:rPr>
              <w:rFonts w:ascii="Calibri" w:hAnsi="Calibri"/>
              <w:sz w:val="22"/>
              <w:szCs w:val="22"/>
            </w:rPr>
            <w:fldChar w:fldCharType="separate"/>
          </w:r>
          <w:r w:rsidRPr="006072FB">
            <w:rPr>
              <w:rFonts w:ascii="Calibri" w:hAnsi="Calibri"/>
              <w:noProof/>
              <w:sz w:val="22"/>
              <w:szCs w:val="22"/>
            </w:rPr>
            <w:t xml:space="preserve"> (Xenos, 2016)</w:t>
          </w:r>
          <w:r w:rsidR="0025677A" w:rsidRPr="006072FB">
            <w:rPr>
              <w:rFonts w:ascii="Calibri" w:hAnsi="Calibri"/>
              <w:sz w:val="22"/>
              <w:szCs w:val="22"/>
            </w:rPr>
            <w:fldChar w:fldCharType="end"/>
          </w:r>
        </w:sdtContent>
      </w:sdt>
    </w:p>
    <w:p w14:paraId="6BA73007" w14:textId="77777777" w:rsidR="00F31216" w:rsidRPr="006072FB" w:rsidRDefault="00F31216" w:rsidP="00F31216">
      <w:pPr>
        <w:spacing w:line="276" w:lineRule="auto"/>
        <w:rPr>
          <w:rFonts w:ascii="Calibri" w:hAnsi="Calibri"/>
          <w:b/>
          <w:sz w:val="22"/>
          <w:szCs w:val="22"/>
        </w:rPr>
      </w:pPr>
    </w:p>
    <w:p w14:paraId="07EA6AEB" w14:textId="77777777" w:rsidR="00F31216" w:rsidRPr="006072FB" w:rsidRDefault="00F31216" w:rsidP="00F31216">
      <w:pPr>
        <w:spacing w:line="276" w:lineRule="auto"/>
        <w:rPr>
          <w:rFonts w:ascii="Calibri" w:hAnsi="Calibri"/>
          <w:b/>
          <w:sz w:val="22"/>
          <w:szCs w:val="22"/>
        </w:rPr>
      </w:pPr>
      <w:r w:rsidRPr="006072FB">
        <w:rPr>
          <w:rFonts w:ascii="Calibri" w:hAnsi="Calibri"/>
          <w:b/>
          <w:sz w:val="22"/>
          <w:szCs w:val="22"/>
        </w:rPr>
        <w:t xml:space="preserve">Uitbreiding ontbijt </w:t>
      </w:r>
    </w:p>
    <w:p w14:paraId="7316EFBB" w14:textId="6C3429E2" w:rsidR="00F31216" w:rsidRPr="0021630A" w:rsidRDefault="00F31216" w:rsidP="00F31216">
      <w:pPr>
        <w:spacing w:line="276" w:lineRule="auto"/>
        <w:rPr>
          <w:rFonts w:ascii="Calibri" w:hAnsi="Calibri"/>
          <w:i/>
          <w:sz w:val="22"/>
          <w:szCs w:val="22"/>
        </w:rPr>
      </w:pPr>
      <w:r w:rsidRPr="006072FB">
        <w:rPr>
          <w:rFonts w:ascii="Calibri" w:hAnsi="Calibri"/>
          <w:i/>
          <w:sz w:val="22"/>
          <w:szCs w:val="22"/>
        </w:rPr>
        <w:t>De variabele k</w:t>
      </w:r>
      <w:r w:rsidR="005C7B3A">
        <w:rPr>
          <w:rFonts w:ascii="Calibri" w:hAnsi="Calibri"/>
          <w:i/>
          <w:sz w:val="22"/>
          <w:szCs w:val="22"/>
        </w:rPr>
        <w:t xml:space="preserve">osten zullen met </w:t>
      </w:r>
      <w:r w:rsidR="00DE08AF">
        <w:rPr>
          <w:rFonts w:ascii="Calibri" w:hAnsi="Calibri"/>
          <w:i/>
          <w:sz w:val="22"/>
          <w:szCs w:val="22"/>
        </w:rPr>
        <w:t>€0,50</w:t>
      </w:r>
      <w:r w:rsidRPr="006072FB">
        <w:rPr>
          <w:rFonts w:ascii="Calibri" w:hAnsi="Calibri"/>
          <w:i/>
          <w:sz w:val="22"/>
          <w:szCs w:val="22"/>
        </w:rPr>
        <w:t xml:space="preserve"> toenemen per gast die gebruikt maakt van het ontbijt.</w:t>
      </w:r>
    </w:p>
    <w:p w14:paraId="51F7BCF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Het is lastig te bepalen wat de extra kosten hiervan zullen zijn omdat zij andere producten weer laten staan voor eventueel de nieuwe producten. Het is dus niet zo dat dit direct allemaal extra kosten zijn. Alle prijzen zijn gebaseerd op de online Sligro bestellijst Slimis.</w:t>
      </w:r>
      <w:sdt>
        <w:sdtPr>
          <w:rPr>
            <w:rFonts w:ascii="Calibri" w:hAnsi="Calibri"/>
            <w:sz w:val="22"/>
            <w:szCs w:val="22"/>
          </w:rPr>
          <w:id w:val="-1935278887"/>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Sli16 \l 1043 </w:instrText>
          </w:r>
          <w:r w:rsidR="0025677A" w:rsidRPr="006072FB">
            <w:rPr>
              <w:rFonts w:ascii="Calibri" w:hAnsi="Calibri"/>
              <w:sz w:val="22"/>
              <w:szCs w:val="22"/>
            </w:rPr>
            <w:fldChar w:fldCharType="separate"/>
          </w:r>
          <w:r w:rsidRPr="006072FB">
            <w:rPr>
              <w:rFonts w:ascii="Calibri" w:hAnsi="Calibri"/>
              <w:noProof/>
              <w:sz w:val="22"/>
              <w:szCs w:val="22"/>
            </w:rPr>
            <w:t xml:space="preserve"> (Slimis Sligro, 2016)</w:t>
          </w:r>
          <w:r w:rsidR="0025677A" w:rsidRPr="006072FB">
            <w:rPr>
              <w:rFonts w:ascii="Calibri" w:hAnsi="Calibri"/>
              <w:sz w:val="22"/>
              <w:szCs w:val="22"/>
            </w:rPr>
            <w:fldChar w:fldCharType="end"/>
          </w:r>
        </w:sdtContent>
      </w:sdt>
      <w:r w:rsidRPr="006072FB">
        <w:rPr>
          <w:rFonts w:ascii="Calibri" w:hAnsi="Calibri"/>
          <w:sz w:val="22"/>
          <w:szCs w:val="22"/>
        </w:rPr>
        <w:t xml:space="preserve"> Samen met de restaurant manager is er een inschatting gemaakt van de extra inkoopkosten en loonkosten. Hierbij is het advies ook, om goed te kijken naar de aanbiedingen bij de Sligro. Natuurlijk is er een vast assortiment nodig. Maar de fruit soorten en Franse kaas soorten kunnen aangepast worden op wat er die maand in de aanbieding is.</w:t>
      </w:r>
    </w:p>
    <w:p w14:paraId="28191617"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Volgens de restaurant manager zull</w:t>
      </w:r>
      <w:r w:rsidR="00E508C8">
        <w:rPr>
          <w:rFonts w:ascii="Calibri" w:hAnsi="Calibri"/>
          <w:sz w:val="22"/>
          <w:szCs w:val="22"/>
        </w:rPr>
        <w:t>en de kosten gemiddeld met €0,50</w:t>
      </w:r>
      <w:r w:rsidRPr="006072FB">
        <w:rPr>
          <w:rFonts w:ascii="Calibri" w:hAnsi="Calibri"/>
          <w:sz w:val="22"/>
          <w:szCs w:val="22"/>
        </w:rPr>
        <w:t xml:space="preserve"> toenemen per gast die gebruik maakt van het ontbijt. </w:t>
      </w:r>
    </w:p>
    <w:p w14:paraId="65713955" w14:textId="77777777" w:rsidR="00F31216" w:rsidRPr="006072FB" w:rsidRDefault="00F31216" w:rsidP="00F31216">
      <w:pPr>
        <w:spacing w:line="276" w:lineRule="auto"/>
        <w:rPr>
          <w:rFonts w:ascii="Calibri" w:hAnsi="Calibri"/>
          <w:sz w:val="22"/>
          <w:szCs w:val="22"/>
        </w:rPr>
      </w:pPr>
    </w:p>
    <w:p w14:paraId="43B16EEF"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 xml:space="preserve">Niet alleen gekookte eieren serveren, maar ook een aantal eieren als spiegelei klaarmaken. Hiervoor bestaat een speciale plaat waar je meerdere eieren tegelijk kunt bakken in de oven. Eieren verkoopt het hotel nu ook al. </w:t>
      </w:r>
    </w:p>
    <w:p w14:paraId="08F9A6BC" w14:textId="77777777" w:rsidR="00F31216" w:rsidRPr="006072FB" w:rsidRDefault="00F31216" w:rsidP="00F31216">
      <w:pPr>
        <w:spacing w:line="276" w:lineRule="auto"/>
        <w:ind w:left="360"/>
        <w:rPr>
          <w:rFonts w:ascii="Calibri" w:hAnsi="Calibri"/>
          <w:b/>
          <w:sz w:val="22"/>
          <w:szCs w:val="22"/>
        </w:rPr>
      </w:pPr>
    </w:p>
    <w:p w14:paraId="6C7E40F4"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 xml:space="preserve">Eierensalade maken van de overgebleven eieren. Weggooien is zonde, kost geen extra inkoop, behalve de mayonaise. </w:t>
      </w:r>
    </w:p>
    <w:p w14:paraId="428EB57F" w14:textId="77777777" w:rsidR="00F31216" w:rsidRPr="00E508C8" w:rsidRDefault="00F31216" w:rsidP="00F31216">
      <w:pPr>
        <w:spacing w:line="276" w:lineRule="auto"/>
        <w:rPr>
          <w:rFonts w:ascii="Calibri" w:hAnsi="Calibri"/>
          <w:b/>
          <w:sz w:val="8"/>
          <w:szCs w:val="8"/>
        </w:rPr>
      </w:pPr>
    </w:p>
    <w:p w14:paraId="77D58F7E"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Zalmsnippers 1000 gram €10,40</w:t>
      </w:r>
    </w:p>
    <w:p w14:paraId="56EEC41E" w14:textId="77777777" w:rsidR="00F31216" w:rsidRPr="00E508C8" w:rsidRDefault="00F31216" w:rsidP="00F31216">
      <w:pPr>
        <w:spacing w:line="276" w:lineRule="auto"/>
        <w:rPr>
          <w:rFonts w:ascii="Calibri" w:hAnsi="Calibri"/>
          <w:b/>
          <w:sz w:val="8"/>
          <w:szCs w:val="8"/>
        </w:rPr>
      </w:pPr>
    </w:p>
    <w:p w14:paraId="20E689BE"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3 kilo geitenkaas blok €15,15 ( Er zit €1,60 verschil in met de 3 kilo kaas die het hotel nu gebruikt)</w:t>
      </w:r>
    </w:p>
    <w:p w14:paraId="473F0581" w14:textId="77777777" w:rsidR="00F31216" w:rsidRPr="00E508C8" w:rsidRDefault="00F31216" w:rsidP="00F31216">
      <w:pPr>
        <w:spacing w:line="276" w:lineRule="auto"/>
        <w:rPr>
          <w:rFonts w:ascii="Calibri" w:hAnsi="Calibri"/>
          <w:b/>
          <w:sz w:val="8"/>
          <w:szCs w:val="8"/>
        </w:rPr>
      </w:pPr>
    </w:p>
    <w:p w14:paraId="57C30AA4"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2 kilo Serrano ham blok €12,50 (zit 1 euro verschil in met 2 kilo achterham die het hotel nu gebruikt)</w:t>
      </w:r>
    </w:p>
    <w:p w14:paraId="707C1B2E" w14:textId="77777777" w:rsidR="00F31216" w:rsidRPr="00E508C8" w:rsidRDefault="00F31216" w:rsidP="00F31216">
      <w:pPr>
        <w:spacing w:line="276" w:lineRule="auto"/>
        <w:rPr>
          <w:rFonts w:ascii="Calibri" w:hAnsi="Calibri"/>
          <w:b/>
          <w:sz w:val="8"/>
          <w:szCs w:val="8"/>
        </w:rPr>
      </w:pPr>
    </w:p>
    <w:p w14:paraId="642B993D" w14:textId="77777777" w:rsidR="00F31216" w:rsidRPr="006072FB" w:rsidRDefault="00F31216" w:rsidP="000054E2">
      <w:pPr>
        <w:numPr>
          <w:ilvl w:val="0"/>
          <w:numId w:val="14"/>
        </w:numPr>
        <w:spacing w:line="276" w:lineRule="auto"/>
        <w:rPr>
          <w:rFonts w:ascii="Calibri" w:hAnsi="Calibri"/>
          <w:b/>
          <w:sz w:val="22"/>
          <w:szCs w:val="22"/>
        </w:rPr>
      </w:pPr>
      <w:r w:rsidRPr="006072FB">
        <w:rPr>
          <w:rFonts w:ascii="Calibri" w:hAnsi="Calibri"/>
          <w:sz w:val="22"/>
          <w:szCs w:val="22"/>
        </w:rPr>
        <w:t>500 gram Pathe €4,00</w:t>
      </w:r>
    </w:p>
    <w:p w14:paraId="77A297CB"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250 gram Camembert €3,50</w:t>
      </w:r>
    </w:p>
    <w:p w14:paraId="33A63065" w14:textId="77777777" w:rsidR="00F31216" w:rsidRPr="00E508C8" w:rsidRDefault="00F31216" w:rsidP="00F31216">
      <w:pPr>
        <w:spacing w:line="276" w:lineRule="auto"/>
        <w:rPr>
          <w:rFonts w:ascii="Calibri" w:hAnsi="Calibri"/>
          <w:b/>
          <w:sz w:val="8"/>
          <w:szCs w:val="8"/>
        </w:rPr>
      </w:pPr>
    </w:p>
    <w:p w14:paraId="099B7108"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250 gram Roquefort</w:t>
      </w:r>
    </w:p>
    <w:p w14:paraId="2B4BE752" w14:textId="77777777" w:rsidR="00F31216" w:rsidRPr="00E508C8" w:rsidRDefault="00F31216" w:rsidP="00F31216">
      <w:pPr>
        <w:spacing w:line="276" w:lineRule="auto"/>
        <w:rPr>
          <w:rFonts w:ascii="Calibri" w:hAnsi="Calibri"/>
          <w:b/>
          <w:sz w:val="8"/>
          <w:szCs w:val="8"/>
        </w:rPr>
      </w:pPr>
    </w:p>
    <w:p w14:paraId="19F5FD19"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1 kilo chia zaad €8,95</w:t>
      </w:r>
    </w:p>
    <w:p w14:paraId="0CFB666D" w14:textId="77777777" w:rsidR="00F31216" w:rsidRPr="00E508C8" w:rsidRDefault="00F31216" w:rsidP="00F31216">
      <w:pPr>
        <w:spacing w:line="276" w:lineRule="auto"/>
        <w:rPr>
          <w:rFonts w:ascii="Calibri" w:hAnsi="Calibri"/>
          <w:b/>
          <w:sz w:val="8"/>
          <w:szCs w:val="8"/>
        </w:rPr>
      </w:pPr>
    </w:p>
    <w:p w14:paraId="23951BDF"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1 kilo lijnzaad €3,75</w:t>
      </w:r>
    </w:p>
    <w:p w14:paraId="2A5AFD4D" w14:textId="77777777" w:rsidR="00F31216" w:rsidRPr="00E508C8" w:rsidRDefault="00F31216" w:rsidP="00F31216">
      <w:pPr>
        <w:spacing w:line="276" w:lineRule="auto"/>
        <w:rPr>
          <w:rFonts w:ascii="Calibri" w:hAnsi="Calibri"/>
          <w:b/>
          <w:sz w:val="8"/>
          <w:szCs w:val="8"/>
        </w:rPr>
      </w:pPr>
    </w:p>
    <w:p w14:paraId="7FB42ACA"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1 kilo goijbessen €14,75</w:t>
      </w:r>
    </w:p>
    <w:p w14:paraId="3DDA93F3" w14:textId="77777777" w:rsidR="00F31216" w:rsidRPr="00E508C8" w:rsidRDefault="00F31216" w:rsidP="00F31216">
      <w:pPr>
        <w:spacing w:line="276" w:lineRule="auto"/>
        <w:rPr>
          <w:rFonts w:ascii="Calibri" w:hAnsi="Calibri"/>
          <w:b/>
          <w:sz w:val="8"/>
          <w:szCs w:val="8"/>
        </w:rPr>
      </w:pPr>
    </w:p>
    <w:p w14:paraId="056AA1D4"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Pompoen Zaden €15,90</w:t>
      </w:r>
    </w:p>
    <w:p w14:paraId="66CEFF9B" w14:textId="77777777" w:rsidR="00F31216" w:rsidRPr="00E508C8" w:rsidRDefault="00F31216" w:rsidP="00F31216">
      <w:pPr>
        <w:spacing w:line="276" w:lineRule="auto"/>
        <w:rPr>
          <w:rFonts w:ascii="Calibri" w:hAnsi="Calibri"/>
          <w:b/>
          <w:sz w:val="8"/>
          <w:szCs w:val="8"/>
        </w:rPr>
      </w:pPr>
    </w:p>
    <w:p w14:paraId="2E30C2FD"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150 mini muffins €22,40</w:t>
      </w:r>
    </w:p>
    <w:p w14:paraId="1FB52A0C" w14:textId="77777777" w:rsidR="00F31216" w:rsidRPr="00E508C8" w:rsidRDefault="00F31216" w:rsidP="00F31216">
      <w:pPr>
        <w:spacing w:line="276" w:lineRule="auto"/>
        <w:rPr>
          <w:rFonts w:ascii="Calibri" w:hAnsi="Calibri"/>
          <w:b/>
          <w:sz w:val="8"/>
          <w:szCs w:val="8"/>
        </w:rPr>
      </w:pPr>
    </w:p>
    <w:p w14:paraId="041AC270"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- 4,5 kilo poffertjes €48,40 (in plaats van 4,5 kilo pancakes voor €44,50)</w:t>
      </w:r>
    </w:p>
    <w:p w14:paraId="11A1FF62" w14:textId="77777777" w:rsidR="00F31216" w:rsidRPr="00E508C8" w:rsidRDefault="00F31216" w:rsidP="00F31216">
      <w:pPr>
        <w:spacing w:line="276" w:lineRule="auto"/>
        <w:rPr>
          <w:rFonts w:ascii="Calibri" w:hAnsi="Calibri"/>
          <w:b/>
          <w:sz w:val="8"/>
          <w:szCs w:val="8"/>
        </w:rPr>
      </w:pPr>
    </w:p>
    <w:p w14:paraId="0ECF0B07"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Watermeloen €3,00 per stuk.</w:t>
      </w:r>
    </w:p>
    <w:p w14:paraId="37E6B667" w14:textId="77777777" w:rsidR="00F31216" w:rsidRPr="00E508C8" w:rsidRDefault="00F31216" w:rsidP="00F31216">
      <w:pPr>
        <w:spacing w:line="276" w:lineRule="auto"/>
        <w:rPr>
          <w:rFonts w:ascii="Calibri" w:hAnsi="Calibri"/>
          <w:b/>
          <w:sz w:val="8"/>
          <w:szCs w:val="8"/>
        </w:rPr>
      </w:pPr>
    </w:p>
    <w:p w14:paraId="28F0635D"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500 druiven gram €2,95</w:t>
      </w:r>
    </w:p>
    <w:p w14:paraId="2920A760" w14:textId="77777777" w:rsidR="00F31216" w:rsidRPr="006072FB" w:rsidRDefault="00F31216" w:rsidP="00F31216">
      <w:pPr>
        <w:spacing w:line="276" w:lineRule="auto"/>
        <w:rPr>
          <w:rFonts w:ascii="Calibri" w:hAnsi="Calibri"/>
          <w:b/>
          <w:sz w:val="22"/>
          <w:szCs w:val="22"/>
        </w:rPr>
      </w:pPr>
    </w:p>
    <w:p w14:paraId="64C1D761" w14:textId="77777777" w:rsidR="00F31216" w:rsidRPr="006072FB" w:rsidRDefault="00F31216" w:rsidP="00F31216">
      <w:pPr>
        <w:spacing w:line="276" w:lineRule="auto"/>
        <w:rPr>
          <w:rFonts w:ascii="Calibri" w:hAnsi="Calibri"/>
          <w:b/>
          <w:sz w:val="22"/>
          <w:szCs w:val="22"/>
        </w:rPr>
      </w:pPr>
      <w:r w:rsidRPr="006072FB">
        <w:rPr>
          <w:rFonts w:ascii="Calibri" w:hAnsi="Calibri"/>
          <w:b/>
          <w:sz w:val="22"/>
          <w:szCs w:val="22"/>
        </w:rPr>
        <w:t>Presentatie verbetering ontbijt</w:t>
      </w:r>
    </w:p>
    <w:p w14:paraId="7B708558"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Hiervoor heeft het hotel €1000 beoogd.</w:t>
      </w:r>
    </w:p>
    <w:p w14:paraId="26B86A65" w14:textId="77777777" w:rsidR="00F31216" w:rsidRPr="006072FB" w:rsidRDefault="00F31216" w:rsidP="00F31216">
      <w:pPr>
        <w:spacing w:line="276" w:lineRule="auto"/>
        <w:rPr>
          <w:rFonts w:ascii="Calibri" w:hAnsi="Calibri"/>
          <w:i/>
          <w:sz w:val="22"/>
          <w:szCs w:val="22"/>
        </w:rPr>
      </w:pPr>
    </w:p>
    <w:p w14:paraId="0BD66E0D" w14:textId="77777777" w:rsidR="00F31216" w:rsidRPr="006072FB" w:rsidRDefault="00F31216" w:rsidP="000054E2">
      <w:pPr>
        <w:pStyle w:val="Lijstalinea"/>
        <w:numPr>
          <w:ilvl w:val="0"/>
          <w:numId w:val="14"/>
        </w:numPr>
        <w:spacing w:line="276" w:lineRule="auto"/>
        <w:rPr>
          <w:rFonts w:ascii="Calibri" w:hAnsi="Calibri"/>
          <w:b/>
          <w:sz w:val="22"/>
          <w:szCs w:val="22"/>
        </w:rPr>
      </w:pPr>
      <w:r w:rsidRPr="006072FB">
        <w:rPr>
          <w:rFonts w:ascii="Calibri" w:hAnsi="Calibri"/>
          <w:sz w:val="22"/>
          <w:szCs w:val="22"/>
        </w:rPr>
        <w:t xml:space="preserve">Samen met de restaurant manager is besproken hoe de uitstraling/presentatie van het ontbijt buffet verbeterd kan worden. Er worden nieuwe producten aangeschaft die de presentatie ten goede komen. Zoals nieuwe broodmanden, andere schalen, andere bestekbak ect. </w:t>
      </w:r>
    </w:p>
    <w:p w14:paraId="3C489588" w14:textId="77777777" w:rsidR="00F31216" w:rsidRPr="006072FB" w:rsidRDefault="00F31216" w:rsidP="00F31216">
      <w:pPr>
        <w:spacing w:line="276" w:lineRule="auto"/>
        <w:rPr>
          <w:rFonts w:ascii="Calibri" w:hAnsi="Calibri"/>
          <w:b/>
          <w:sz w:val="22"/>
          <w:szCs w:val="22"/>
        </w:rPr>
      </w:pPr>
    </w:p>
    <w:p w14:paraId="479D4DB6" w14:textId="77777777" w:rsidR="005C7B3A" w:rsidRDefault="005C7B3A" w:rsidP="00F31216">
      <w:pPr>
        <w:spacing w:line="276" w:lineRule="auto"/>
        <w:rPr>
          <w:rFonts w:ascii="Calibri" w:hAnsi="Calibri"/>
          <w:b/>
          <w:sz w:val="22"/>
          <w:szCs w:val="22"/>
        </w:rPr>
      </w:pPr>
    </w:p>
    <w:p w14:paraId="78BB07A5" w14:textId="77777777" w:rsidR="00E01389" w:rsidRPr="006072FB" w:rsidRDefault="00F31216" w:rsidP="00F31216">
      <w:pPr>
        <w:spacing w:line="276" w:lineRule="auto"/>
        <w:rPr>
          <w:rFonts w:ascii="Calibri" w:hAnsi="Calibri"/>
          <w:b/>
          <w:sz w:val="22"/>
          <w:szCs w:val="22"/>
        </w:rPr>
      </w:pPr>
      <w:r w:rsidRPr="006072FB">
        <w:rPr>
          <w:rFonts w:ascii="Calibri" w:hAnsi="Calibri"/>
          <w:b/>
          <w:sz w:val="22"/>
          <w:szCs w:val="22"/>
        </w:rPr>
        <w:t xml:space="preserve">Verbetering beloofde dienst </w:t>
      </w:r>
    </w:p>
    <w:p w14:paraId="3A213E8D"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Investeringsko</w:t>
      </w:r>
      <w:r w:rsidR="005E1534">
        <w:rPr>
          <w:rFonts w:ascii="Calibri" w:hAnsi="Calibri"/>
          <w:i/>
          <w:sz w:val="22"/>
          <w:szCs w:val="22"/>
        </w:rPr>
        <w:t>sten/eenmalige kosten € 1</w:t>
      </w:r>
      <w:r w:rsidR="00DE08AF">
        <w:rPr>
          <w:rFonts w:ascii="Calibri" w:hAnsi="Calibri"/>
          <w:i/>
          <w:sz w:val="22"/>
          <w:szCs w:val="22"/>
        </w:rPr>
        <w:t>3.421,5</w:t>
      </w:r>
    </w:p>
    <w:p w14:paraId="28697992" w14:textId="77777777" w:rsidR="00F31216" w:rsidRPr="006072FB" w:rsidRDefault="00F31216" w:rsidP="00F31216">
      <w:pPr>
        <w:spacing w:line="276" w:lineRule="auto"/>
        <w:rPr>
          <w:rFonts w:ascii="Calibri" w:hAnsi="Calibri"/>
          <w:i/>
          <w:sz w:val="22"/>
          <w:szCs w:val="22"/>
        </w:rPr>
      </w:pPr>
    </w:p>
    <w:p w14:paraId="7169A16A"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Gasten hebben aangegeven de naam niet passend te vinden bij het hotel. Zij hadden door de naam het hotel beter en luxer verwacht. Gasten hebben bepaalde associaties bij de naam Palace. De nieuwe naam die gekozen is “Tower Beach hotel”</w:t>
      </w:r>
    </w:p>
    <w:p w14:paraId="7C62555E" w14:textId="77777777" w:rsidR="00F31216" w:rsidRPr="006072FB" w:rsidRDefault="00F31216" w:rsidP="00F31216">
      <w:pPr>
        <w:spacing w:line="276" w:lineRule="auto"/>
        <w:rPr>
          <w:rFonts w:ascii="Calibri" w:hAnsi="Calibri"/>
          <w:b/>
          <w:sz w:val="22"/>
          <w:szCs w:val="22"/>
        </w:rPr>
      </w:pPr>
    </w:p>
    <w:p w14:paraId="6371ECB6" w14:textId="77777777" w:rsidR="005E1534" w:rsidRPr="00DE08AF" w:rsidRDefault="00F31216" w:rsidP="000054E2">
      <w:pPr>
        <w:pStyle w:val="Geenafstand"/>
        <w:framePr w:hSpace="0" w:wrap="auto" w:vAnchor="margin" w:hAnchor="text" w:xAlign="left" w:yAlign="inline"/>
        <w:numPr>
          <w:ilvl w:val="0"/>
          <w:numId w:val="14"/>
        </w:numPr>
        <w:spacing w:before="0" w:beforeAutospacing="0" w:after="0" w:afterAutospacing="0" w:line="276" w:lineRule="auto"/>
        <w:jc w:val="left"/>
        <w:rPr>
          <w:rFonts w:ascii="Calibri" w:hAnsi="Calibri" w:cs="Arial"/>
          <w:b w:val="0"/>
          <w:sz w:val="22"/>
          <w:szCs w:val="22"/>
        </w:rPr>
      </w:pPr>
      <w:r w:rsidRPr="006072FB">
        <w:rPr>
          <w:rFonts w:ascii="Calibri" w:hAnsi="Calibri" w:cs="Arial"/>
          <w:b w:val="0"/>
          <w:i/>
          <w:sz w:val="22"/>
          <w:szCs w:val="22"/>
        </w:rPr>
        <w:t>Naamsverandering, logo:</w:t>
      </w:r>
      <w:r w:rsidRPr="006072FB">
        <w:rPr>
          <w:rFonts w:ascii="Calibri" w:hAnsi="Calibri" w:cs="Arial"/>
          <w:b w:val="0"/>
          <w:sz w:val="22"/>
          <w:szCs w:val="22"/>
        </w:rPr>
        <w:t xml:space="preserve"> Het ontwe</w:t>
      </w:r>
      <w:r w:rsidR="00DE08AF">
        <w:rPr>
          <w:rFonts w:ascii="Calibri" w:hAnsi="Calibri" w:cs="Arial"/>
          <w:b w:val="0"/>
          <w:sz w:val="22"/>
          <w:szCs w:val="22"/>
        </w:rPr>
        <w:t>rpen van een nieuw logo zal € 50</w:t>
      </w:r>
      <w:r w:rsidR="001B3BB1">
        <w:rPr>
          <w:rFonts w:ascii="Calibri" w:hAnsi="Calibri" w:cs="Arial"/>
          <w:b w:val="0"/>
          <w:sz w:val="22"/>
          <w:szCs w:val="22"/>
        </w:rPr>
        <w:t>0</w:t>
      </w:r>
      <w:r w:rsidRPr="006072FB">
        <w:rPr>
          <w:rFonts w:ascii="Calibri" w:hAnsi="Calibri" w:cs="Arial"/>
          <w:b w:val="0"/>
          <w:sz w:val="22"/>
          <w:szCs w:val="22"/>
        </w:rPr>
        <w:t>,00 kosten. Offerte is opgevraagd bij de grafisch ontwerper van het hotel.</w:t>
      </w:r>
      <w:r w:rsidR="00DE08AF">
        <w:rPr>
          <w:rFonts w:ascii="Calibri" w:hAnsi="Calibri" w:cs="Arial"/>
          <w:b w:val="0"/>
          <w:sz w:val="22"/>
          <w:szCs w:val="22"/>
        </w:rPr>
        <w:t xml:space="preserve"> </w:t>
      </w:r>
    </w:p>
    <w:p w14:paraId="2492DBCF" w14:textId="77777777" w:rsidR="005E1534" w:rsidRPr="006072FB" w:rsidRDefault="005E1534" w:rsidP="005E1534">
      <w:pPr>
        <w:pStyle w:val="Geenafstand"/>
        <w:framePr w:hSpace="0" w:wrap="auto" w:vAnchor="margin" w:hAnchor="text" w:xAlign="left" w:yAlign="inline"/>
        <w:spacing w:before="0" w:beforeAutospacing="0" w:after="0" w:afterAutospacing="0" w:line="276" w:lineRule="auto"/>
        <w:jc w:val="left"/>
        <w:rPr>
          <w:rFonts w:ascii="Calibri" w:hAnsi="Calibri" w:cs="Arial"/>
          <w:b w:val="0"/>
          <w:sz w:val="22"/>
          <w:szCs w:val="22"/>
        </w:rPr>
      </w:pPr>
    </w:p>
    <w:p w14:paraId="310757F0" w14:textId="77777777" w:rsidR="00F31216" w:rsidRPr="006072FB" w:rsidRDefault="00F31216" w:rsidP="000054E2">
      <w:pPr>
        <w:pStyle w:val="Geenafstand"/>
        <w:framePr w:hSpace="0" w:wrap="auto" w:vAnchor="margin" w:hAnchor="text" w:xAlign="left" w:yAlign="inline"/>
        <w:numPr>
          <w:ilvl w:val="0"/>
          <w:numId w:val="14"/>
        </w:numPr>
        <w:spacing w:before="0" w:beforeAutospacing="0" w:after="0" w:afterAutospacing="0" w:line="276" w:lineRule="auto"/>
        <w:jc w:val="left"/>
        <w:rPr>
          <w:rFonts w:ascii="Calibri" w:hAnsi="Calibri" w:cs="Arial"/>
          <w:b w:val="0"/>
          <w:sz w:val="22"/>
          <w:szCs w:val="22"/>
        </w:rPr>
      </w:pPr>
      <w:r w:rsidRPr="006072FB">
        <w:rPr>
          <w:rFonts w:ascii="Calibri" w:hAnsi="Calibri" w:cs="Arial"/>
          <w:sz w:val="22"/>
          <w:szCs w:val="22"/>
        </w:rPr>
        <w:lastRenderedPageBreak/>
        <w:t>-</w:t>
      </w:r>
      <w:r w:rsidRPr="006072FB">
        <w:rPr>
          <w:rFonts w:ascii="Calibri" w:hAnsi="Calibri" w:cs="Arial"/>
          <w:b w:val="0"/>
          <w:i/>
          <w:sz w:val="22"/>
          <w:szCs w:val="22"/>
        </w:rPr>
        <w:t>Gevel letters:</w:t>
      </w:r>
      <w:r w:rsidRPr="006072FB">
        <w:rPr>
          <w:rFonts w:ascii="Calibri" w:hAnsi="Calibri" w:cs="Arial"/>
          <w:b w:val="0"/>
          <w:sz w:val="22"/>
          <w:szCs w:val="22"/>
        </w:rPr>
        <w:t xml:space="preserve"> Nieuwe letters met ledverlichting</w:t>
      </w:r>
      <w:r w:rsidR="00DE08AF">
        <w:rPr>
          <w:rFonts w:ascii="Calibri" w:hAnsi="Calibri" w:cs="Arial"/>
          <w:b w:val="0"/>
          <w:sz w:val="22"/>
          <w:szCs w:val="22"/>
        </w:rPr>
        <w:t xml:space="preserve"> op de gevel zullen ongeveer € 10</w:t>
      </w:r>
      <w:r w:rsidRPr="006072FB">
        <w:rPr>
          <w:rFonts w:ascii="Calibri" w:hAnsi="Calibri" w:cs="Arial"/>
          <w:b w:val="0"/>
          <w:sz w:val="22"/>
          <w:szCs w:val="22"/>
        </w:rPr>
        <w:t>.500,00 kosten. De nieuwe letters kunnen binnen twee weken geleverd worden. Offerte opgevraagd bij Oosterlake reclame in Den haag. Het hotel heeft al eerder zakengedaan met dit bedrijf.</w:t>
      </w:r>
    </w:p>
    <w:p w14:paraId="01C54D76" w14:textId="77777777" w:rsidR="00F31216" w:rsidRPr="006072FB" w:rsidRDefault="00F31216" w:rsidP="00F31216">
      <w:pPr>
        <w:pStyle w:val="Geenafstand"/>
        <w:framePr w:hSpace="0" w:wrap="auto" w:vAnchor="margin" w:hAnchor="text" w:xAlign="left" w:yAlign="inline"/>
        <w:spacing w:before="0" w:beforeAutospacing="0" w:after="0" w:afterAutospacing="0" w:line="276" w:lineRule="auto"/>
        <w:jc w:val="left"/>
        <w:rPr>
          <w:rFonts w:ascii="Calibri" w:hAnsi="Calibri" w:cs="Arial"/>
          <w:b w:val="0"/>
          <w:sz w:val="22"/>
          <w:szCs w:val="22"/>
        </w:rPr>
      </w:pPr>
    </w:p>
    <w:p w14:paraId="09394EFC" w14:textId="77777777" w:rsidR="00F31216" w:rsidRPr="006072FB" w:rsidRDefault="00F31216" w:rsidP="000054E2">
      <w:pPr>
        <w:pStyle w:val="Geenafstand"/>
        <w:framePr w:hSpace="0" w:wrap="auto" w:vAnchor="margin" w:hAnchor="text" w:xAlign="left" w:yAlign="inline"/>
        <w:numPr>
          <w:ilvl w:val="0"/>
          <w:numId w:val="14"/>
        </w:numPr>
        <w:spacing w:before="0" w:beforeAutospacing="0" w:after="0" w:afterAutospacing="0" w:line="276" w:lineRule="auto"/>
        <w:jc w:val="left"/>
        <w:rPr>
          <w:rFonts w:ascii="Calibri" w:hAnsi="Calibri" w:cs="Arial"/>
          <w:b w:val="0"/>
          <w:sz w:val="22"/>
          <w:szCs w:val="22"/>
        </w:rPr>
      </w:pPr>
      <w:r w:rsidRPr="006072FB">
        <w:rPr>
          <w:rFonts w:ascii="Calibri" w:hAnsi="Calibri" w:cs="Arial"/>
          <w:b w:val="0"/>
          <w:i/>
          <w:sz w:val="22"/>
          <w:szCs w:val="22"/>
        </w:rPr>
        <w:t>-Doorgeven van de naamsverandering aan alle boekingskanalen:</w:t>
      </w:r>
      <w:r w:rsidR="00DE08AF">
        <w:rPr>
          <w:rFonts w:ascii="Calibri" w:hAnsi="Calibri" w:cs="Arial"/>
          <w:b w:val="0"/>
          <w:sz w:val="22"/>
          <w:szCs w:val="22"/>
        </w:rPr>
        <w:t xml:space="preserve"> Dit zal ongeveer 5 </w:t>
      </w:r>
      <w:r w:rsidRPr="006072FB">
        <w:rPr>
          <w:rFonts w:ascii="Calibri" w:hAnsi="Calibri" w:cs="Arial"/>
          <w:b w:val="0"/>
          <w:sz w:val="22"/>
          <w:szCs w:val="22"/>
        </w:rPr>
        <w:t xml:space="preserve">uur in beslag nemen. De gemiddelde brutoloonkosten van het receptiepersoneel is € 10,50 per uur. De kosten </w:t>
      </w:r>
      <w:r w:rsidR="00DE08AF">
        <w:rPr>
          <w:rFonts w:ascii="Calibri" w:hAnsi="Calibri" w:cs="Arial"/>
          <w:b w:val="0"/>
          <w:sz w:val="22"/>
          <w:szCs w:val="22"/>
        </w:rPr>
        <w:t>hiervoor zullen dan ongeveer € 5</w:t>
      </w:r>
      <w:r w:rsidRPr="006072FB">
        <w:rPr>
          <w:rFonts w:ascii="Calibri" w:hAnsi="Calibri" w:cs="Arial"/>
          <w:b w:val="0"/>
          <w:sz w:val="22"/>
          <w:szCs w:val="22"/>
        </w:rPr>
        <w:t>2</w:t>
      </w:r>
      <w:r w:rsidR="00DE08AF">
        <w:rPr>
          <w:rFonts w:ascii="Calibri" w:hAnsi="Calibri" w:cs="Arial"/>
          <w:b w:val="0"/>
          <w:sz w:val="22"/>
          <w:szCs w:val="22"/>
        </w:rPr>
        <w:t>,5</w:t>
      </w:r>
      <w:r w:rsidRPr="006072FB">
        <w:rPr>
          <w:rFonts w:ascii="Calibri" w:hAnsi="Calibri" w:cs="Arial"/>
          <w:b w:val="0"/>
          <w:sz w:val="22"/>
          <w:szCs w:val="22"/>
        </w:rPr>
        <w:t xml:space="preserve"> zijn volgens de administratie van het hotel.</w:t>
      </w:r>
    </w:p>
    <w:p w14:paraId="7697C5FB" w14:textId="77777777" w:rsidR="00F31216" w:rsidRPr="006072FB" w:rsidRDefault="00F31216" w:rsidP="00F31216">
      <w:pPr>
        <w:pStyle w:val="Geenafstand"/>
        <w:framePr w:hSpace="0" w:wrap="auto" w:vAnchor="margin" w:hAnchor="text" w:xAlign="left" w:yAlign="inline"/>
        <w:spacing w:before="0" w:beforeAutospacing="0" w:after="0" w:afterAutospacing="0" w:line="276" w:lineRule="auto"/>
        <w:jc w:val="left"/>
        <w:rPr>
          <w:rFonts w:ascii="Calibri" w:hAnsi="Calibri" w:cs="Arial"/>
          <w:b w:val="0"/>
          <w:sz w:val="22"/>
          <w:szCs w:val="22"/>
        </w:rPr>
      </w:pPr>
    </w:p>
    <w:p w14:paraId="37931401" w14:textId="77777777" w:rsidR="00F31216" w:rsidRPr="006072FB" w:rsidRDefault="00F31216" w:rsidP="000054E2">
      <w:pPr>
        <w:pStyle w:val="Geenafstand"/>
        <w:framePr w:hSpace="0" w:wrap="auto" w:vAnchor="margin" w:hAnchor="text" w:xAlign="left" w:yAlign="inline"/>
        <w:numPr>
          <w:ilvl w:val="0"/>
          <w:numId w:val="14"/>
        </w:numPr>
        <w:spacing w:before="0" w:beforeAutospacing="0" w:after="0" w:afterAutospacing="0" w:line="276" w:lineRule="auto"/>
        <w:jc w:val="left"/>
        <w:rPr>
          <w:rFonts w:ascii="Calibri" w:hAnsi="Calibri" w:cs="Arial"/>
          <w:b w:val="0"/>
          <w:sz w:val="22"/>
          <w:szCs w:val="22"/>
        </w:rPr>
      </w:pPr>
      <w:r w:rsidRPr="006072FB">
        <w:rPr>
          <w:rFonts w:ascii="Calibri" w:hAnsi="Calibri" w:cs="Arial"/>
          <w:sz w:val="22"/>
          <w:szCs w:val="22"/>
        </w:rPr>
        <w:t>-</w:t>
      </w:r>
      <w:r w:rsidRPr="006072FB">
        <w:rPr>
          <w:rFonts w:ascii="Calibri" w:hAnsi="Calibri" w:cs="Arial"/>
          <w:b w:val="0"/>
          <w:i/>
          <w:sz w:val="22"/>
          <w:szCs w:val="22"/>
        </w:rPr>
        <w:t>Website:</w:t>
      </w:r>
      <w:r w:rsidRPr="006072FB">
        <w:rPr>
          <w:rFonts w:ascii="Calibri" w:hAnsi="Calibri" w:cs="Arial"/>
          <w:b w:val="0"/>
          <w:sz w:val="22"/>
          <w:szCs w:val="22"/>
        </w:rPr>
        <w:t xml:space="preserve"> De websitebeheerder rekent € 22,50 ex BTW en zal ongeveer 3 uur bezig zijn met het aanmaken nieuwe URL € 67,50. </w:t>
      </w:r>
    </w:p>
    <w:p w14:paraId="20732F3A" w14:textId="77777777" w:rsidR="00F31216" w:rsidRPr="006072FB" w:rsidRDefault="00F31216" w:rsidP="00F31216">
      <w:pPr>
        <w:pStyle w:val="Geenafstand"/>
        <w:framePr w:hSpace="0" w:wrap="auto" w:vAnchor="margin" w:hAnchor="text" w:xAlign="left" w:yAlign="inline"/>
        <w:spacing w:before="0" w:beforeAutospacing="0" w:after="0" w:afterAutospacing="0" w:line="276" w:lineRule="auto"/>
        <w:jc w:val="left"/>
        <w:rPr>
          <w:rFonts w:ascii="Calibri" w:hAnsi="Calibri" w:cs="Arial"/>
          <w:b w:val="0"/>
          <w:sz w:val="22"/>
          <w:szCs w:val="22"/>
        </w:rPr>
      </w:pPr>
    </w:p>
    <w:p w14:paraId="7DE774C5" w14:textId="77777777" w:rsidR="00F31216" w:rsidRPr="006072FB" w:rsidRDefault="00F31216" w:rsidP="00F31216">
      <w:pPr>
        <w:pStyle w:val="Geenafstand"/>
        <w:framePr w:hSpace="0" w:wrap="auto" w:vAnchor="margin" w:hAnchor="text" w:xAlign="left" w:yAlign="inline"/>
        <w:spacing w:before="0" w:beforeAutospacing="0" w:after="0" w:afterAutospacing="0" w:line="276" w:lineRule="auto"/>
        <w:ind w:left="720"/>
        <w:jc w:val="left"/>
        <w:rPr>
          <w:rFonts w:ascii="Calibri" w:hAnsi="Calibri" w:cs="Arial"/>
          <w:b w:val="0"/>
          <w:sz w:val="22"/>
          <w:szCs w:val="22"/>
        </w:rPr>
      </w:pPr>
      <w:r w:rsidRPr="006072FB">
        <w:rPr>
          <w:rFonts w:ascii="Calibri" w:hAnsi="Calibri" w:cs="Arial"/>
          <w:b w:val="0"/>
          <w:sz w:val="22"/>
          <w:szCs w:val="22"/>
        </w:rPr>
        <w:t>-</w:t>
      </w:r>
      <w:r w:rsidRPr="006072FB">
        <w:rPr>
          <w:rFonts w:ascii="Calibri" w:hAnsi="Calibri" w:cs="Arial"/>
          <w:b w:val="0"/>
          <w:i/>
          <w:sz w:val="22"/>
          <w:szCs w:val="22"/>
        </w:rPr>
        <w:t>Domeinnaam:</w:t>
      </w:r>
      <w:r w:rsidRPr="006072FB">
        <w:rPr>
          <w:rFonts w:ascii="Calibri" w:hAnsi="Calibri" w:cs="Arial"/>
          <w:b w:val="0"/>
          <w:sz w:val="22"/>
          <w:szCs w:val="22"/>
        </w:rPr>
        <w:t xml:space="preserve"> De kosten van een nieuwe domeinnaam bedragen volgens hem € 50,00. </w:t>
      </w:r>
    </w:p>
    <w:p w14:paraId="3377AC51" w14:textId="77777777" w:rsidR="00F31216" w:rsidRPr="006072FB" w:rsidRDefault="00F31216" w:rsidP="00F31216">
      <w:pPr>
        <w:pStyle w:val="Geenafstand"/>
        <w:framePr w:hSpace="0" w:wrap="auto" w:vAnchor="margin" w:hAnchor="text" w:xAlign="left" w:yAlign="inline"/>
        <w:spacing w:before="0" w:beforeAutospacing="0" w:after="0" w:afterAutospacing="0" w:line="276" w:lineRule="auto"/>
        <w:ind w:left="720"/>
        <w:jc w:val="left"/>
        <w:rPr>
          <w:rFonts w:ascii="Calibri" w:hAnsi="Calibri" w:cs="Arial"/>
          <w:b w:val="0"/>
          <w:sz w:val="22"/>
          <w:szCs w:val="22"/>
        </w:rPr>
      </w:pPr>
    </w:p>
    <w:p w14:paraId="111A77EB" w14:textId="77777777" w:rsidR="00F31216" w:rsidRDefault="00F31216" w:rsidP="000054E2">
      <w:pPr>
        <w:pStyle w:val="Geenafstand"/>
        <w:framePr w:hSpace="0" w:wrap="auto" w:vAnchor="margin" w:hAnchor="text" w:xAlign="left" w:yAlign="inline"/>
        <w:numPr>
          <w:ilvl w:val="0"/>
          <w:numId w:val="14"/>
        </w:numPr>
        <w:spacing w:before="0" w:beforeAutospacing="0" w:after="0" w:afterAutospacing="0" w:line="276" w:lineRule="auto"/>
        <w:jc w:val="left"/>
        <w:rPr>
          <w:rFonts w:ascii="Calibri" w:hAnsi="Calibri" w:cs="Arial"/>
          <w:b w:val="0"/>
          <w:sz w:val="22"/>
          <w:szCs w:val="22"/>
        </w:rPr>
      </w:pPr>
      <w:r w:rsidRPr="006072FB">
        <w:rPr>
          <w:rFonts w:ascii="Calibri" w:hAnsi="Calibri" w:cs="Arial"/>
          <w:b w:val="0"/>
          <w:sz w:val="22"/>
          <w:szCs w:val="22"/>
        </w:rPr>
        <w:t>Nieuwe informatie op de website overzetten en aanpassen zal ongeveer € 220,00 kosten, i</w:t>
      </w:r>
      <w:r w:rsidR="00DE08AF">
        <w:rPr>
          <w:rFonts w:ascii="Calibri" w:hAnsi="Calibri" w:cs="Arial"/>
          <w:b w:val="0"/>
          <w:sz w:val="22"/>
          <w:szCs w:val="22"/>
        </w:rPr>
        <w:t>nformatie parkeren ook meegenomen.</w:t>
      </w:r>
    </w:p>
    <w:p w14:paraId="3F7739B4" w14:textId="77777777" w:rsidR="00DE08AF" w:rsidRDefault="00DE08AF" w:rsidP="00DE08AF">
      <w:pPr>
        <w:pStyle w:val="Geenafstand"/>
        <w:framePr w:hSpace="0" w:wrap="auto" w:vAnchor="margin" w:hAnchor="text" w:xAlign="left" w:yAlign="inline"/>
        <w:spacing w:before="0" w:beforeAutospacing="0" w:after="0" w:afterAutospacing="0" w:line="276" w:lineRule="auto"/>
        <w:ind w:left="720"/>
        <w:jc w:val="left"/>
        <w:rPr>
          <w:rFonts w:ascii="Calibri" w:hAnsi="Calibri" w:cs="Arial"/>
          <w:b w:val="0"/>
          <w:sz w:val="22"/>
          <w:szCs w:val="22"/>
        </w:rPr>
      </w:pPr>
    </w:p>
    <w:p w14:paraId="5BED853B" w14:textId="77777777" w:rsidR="00F31216" w:rsidRPr="00DE08AF" w:rsidRDefault="00DE08AF" w:rsidP="000054E2">
      <w:pPr>
        <w:pStyle w:val="Geenafstand"/>
        <w:framePr w:hSpace="0" w:wrap="auto" w:vAnchor="margin" w:hAnchor="text" w:xAlign="left" w:yAlign="inline"/>
        <w:numPr>
          <w:ilvl w:val="0"/>
          <w:numId w:val="14"/>
        </w:numPr>
        <w:spacing w:before="0" w:beforeAutospacing="0" w:after="0" w:afterAutospacing="0" w:line="276" w:lineRule="auto"/>
        <w:jc w:val="left"/>
        <w:rPr>
          <w:rFonts w:ascii="Calibri" w:hAnsi="Calibri" w:cs="Arial"/>
          <w:b w:val="0"/>
          <w:sz w:val="22"/>
          <w:szCs w:val="22"/>
        </w:rPr>
      </w:pPr>
      <w:r>
        <w:rPr>
          <w:rFonts w:ascii="Calibri" w:hAnsi="Calibri" w:cs="Arial"/>
          <w:b w:val="0"/>
          <w:sz w:val="22"/>
          <w:szCs w:val="22"/>
        </w:rPr>
        <w:t>Het in de markt zetten van de nieuwe naam eventuele reclames of advertenties wilt het hotel  €2000,0 voor vrij maken</w:t>
      </w:r>
    </w:p>
    <w:p w14:paraId="421D1647" w14:textId="77777777" w:rsidR="00DE08AF" w:rsidRPr="006072FB" w:rsidRDefault="00DE08AF" w:rsidP="00DE08AF">
      <w:pPr>
        <w:pStyle w:val="Geenafstand"/>
        <w:framePr w:hSpace="0" w:wrap="auto" w:vAnchor="margin" w:hAnchor="text" w:xAlign="left" w:yAlign="inline"/>
        <w:spacing w:before="0" w:beforeAutospacing="0" w:after="0" w:afterAutospacing="0" w:line="276" w:lineRule="auto"/>
        <w:jc w:val="left"/>
        <w:rPr>
          <w:rFonts w:ascii="Calibri" w:hAnsi="Calibri" w:cs="Arial"/>
          <w:b w:val="0"/>
          <w:sz w:val="22"/>
          <w:szCs w:val="22"/>
        </w:rPr>
      </w:pPr>
    </w:p>
    <w:p w14:paraId="70EC8692" w14:textId="77777777" w:rsidR="00DE08AF" w:rsidRPr="00DE08AF" w:rsidRDefault="00F31216" w:rsidP="000054E2">
      <w:pPr>
        <w:pStyle w:val="Geenafstand"/>
        <w:framePr w:hSpace="0" w:wrap="auto" w:vAnchor="margin" w:hAnchor="text" w:xAlign="left" w:yAlign="inline"/>
        <w:numPr>
          <w:ilvl w:val="0"/>
          <w:numId w:val="14"/>
        </w:numPr>
        <w:spacing w:before="0" w:beforeAutospacing="0" w:after="0" w:afterAutospacing="0" w:line="276" w:lineRule="auto"/>
        <w:jc w:val="left"/>
        <w:rPr>
          <w:rFonts w:ascii="Calibri" w:hAnsi="Calibri" w:cs="Arial"/>
          <w:b w:val="0"/>
          <w:sz w:val="22"/>
          <w:szCs w:val="22"/>
        </w:rPr>
      </w:pPr>
      <w:r w:rsidRPr="006072FB">
        <w:rPr>
          <w:rFonts w:ascii="Calibri" w:hAnsi="Calibri"/>
          <w:b w:val="0"/>
          <w:i/>
          <w:sz w:val="22"/>
          <w:szCs w:val="22"/>
        </w:rPr>
        <w:t>-Informatie parkeren.</w:t>
      </w:r>
      <w:r w:rsidRPr="006072FB">
        <w:rPr>
          <w:rFonts w:ascii="Calibri" w:hAnsi="Calibri"/>
          <w:sz w:val="22"/>
          <w:szCs w:val="22"/>
        </w:rPr>
        <w:t xml:space="preserve"> </w:t>
      </w:r>
      <w:r w:rsidRPr="006072FB">
        <w:rPr>
          <w:rFonts w:ascii="Calibri" w:hAnsi="Calibri"/>
          <w:b w:val="0"/>
          <w:sz w:val="22"/>
          <w:szCs w:val="22"/>
        </w:rPr>
        <w:t>Duidelijker de parkeerkosten doorgeven op de eigen hotelwebsite, maar ook moet dit duidelijk vermeld staan bij de partners zoals booking.com. In de bevestigingsmail moet dit ook nog een keer naar voren komen.</w:t>
      </w:r>
      <w:r w:rsidRPr="006072FB">
        <w:rPr>
          <w:rFonts w:ascii="Calibri" w:hAnsi="Calibri"/>
          <w:b w:val="0"/>
          <w:sz w:val="22"/>
          <w:szCs w:val="22"/>
        </w:rPr>
        <w:br/>
        <w:t>Eventueel kan het hotel ervoor kiezen om betaald parkeren na de volge</w:t>
      </w:r>
      <w:r w:rsidR="00DE08AF">
        <w:rPr>
          <w:rFonts w:ascii="Calibri" w:hAnsi="Calibri"/>
          <w:b w:val="0"/>
          <w:sz w:val="22"/>
          <w:szCs w:val="22"/>
        </w:rPr>
        <w:t xml:space="preserve">nde dag 12:00 uit te schakelen of het 24 uur geldig te maken. </w:t>
      </w:r>
      <w:r w:rsidRPr="006072FB">
        <w:rPr>
          <w:rFonts w:ascii="Calibri" w:hAnsi="Calibri"/>
          <w:b w:val="0"/>
          <w:sz w:val="22"/>
          <w:szCs w:val="22"/>
        </w:rPr>
        <w:t>De personeelskosten voor het receptiepersoneel die deze informatie zal moeten doorgeven aan de partners en voor het aanpassen van de bevestigingsmail. H</w:t>
      </w:r>
      <w:r w:rsidR="00DE08AF">
        <w:rPr>
          <w:rFonts w:ascii="Calibri" w:hAnsi="Calibri"/>
          <w:b w:val="0"/>
          <w:sz w:val="22"/>
          <w:szCs w:val="22"/>
        </w:rPr>
        <w:t>ier zal het personeel maximaal 3</w:t>
      </w:r>
      <w:r w:rsidRPr="006072FB">
        <w:rPr>
          <w:rFonts w:ascii="Calibri" w:hAnsi="Calibri"/>
          <w:b w:val="0"/>
          <w:sz w:val="22"/>
          <w:szCs w:val="22"/>
        </w:rPr>
        <w:t xml:space="preserve"> uur mee bezig</w:t>
      </w:r>
      <w:r w:rsidR="00DE08AF">
        <w:rPr>
          <w:rFonts w:ascii="Calibri" w:hAnsi="Calibri"/>
          <w:b w:val="0"/>
          <w:sz w:val="22"/>
          <w:szCs w:val="22"/>
        </w:rPr>
        <w:t xml:space="preserve"> zijn. De kosten zijn dan €31,50</w:t>
      </w:r>
      <w:r w:rsidRPr="006072FB">
        <w:rPr>
          <w:rFonts w:ascii="Calibri" w:hAnsi="Calibri"/>
          <w:b w:val="0"/>
          <w:sz w:val="22"/>
          <w:szCs w:val="22"/>
        </w:rPr>
        <w:t>.</w:t>
      </w:r>
    </w:p>
    <w:p w14:paraId="3CF374A4" w14:textId="77777777" w:rsidR="00F31216" w:rsidRPr="006072FB" w:rsidRDefault="00F31216" w:rsidP="00F31216">
      <w:pPr>
        <w:spacing w:line="276" w:lineRule="auto"/>
        <w:rPr>
          <w:rFonts w:ascii="Calibri" w:hAnsi="Calibri"/>
          <w:sz w:val="22"/>
          <w:szCs w:val="22"/>
        </w:rPr>
      </w:pPr>
    </w:p>
    <w:p w14:paraId="62CE9D1B" w14:textId="77777777" w:rsidR="00F31216" w:rsidRPr="006072FB" w:rsidRDefault="00F31216" w:rsidP="00F31216">
      <w:pPr>
        <w:spacing w:line="276" w:lineRule="auto"/>
        <w:ind w:left="360"/>
        <w:rPr>
          <w:rFonts w:ascii="Calibri" w:hAnsi="Calibri"/>
          <w:b/>
          <w:sz w:val="22"/>
          <w:szCs w:val="22"/>
        </w:rPr>
      </w:pPr>
      <w:r w:rsidRPr="006072FB">
        <w:rPr>
          <w:rFonts w:ascii="Calibri" w:hAnsi="Calibri"/>
          <w:b/>
          <w:sz w:val="22"/>
          <w:szCs w:val="22"/>
        </w:rPr>
        <w:t xml:space="preserve">Verbetering speciale behoeftes, foto’s uitzicht </w:t>
      </w:r>
    </w:p>
    <w:p w14:paraId="2B6DF35F" w14:textId="77777777" w:rsidR="00F31216" w:rsidRPr="006072FB" w:rsidRDefault="00E508C8" w:rsidP="00F31216">
      <w:pPr>
        <w:spacing w:line="276" w:lineRule="auto"/>
        <w:ind w:left="360"/>
        <w:rPr>
          <w:rFonts w:ascii="Calibri" w:hAnsi="Calibri"/>
          <w:i/>
          <w:sz w:val="22"/>
          <w:szCs w:val="22"/>
        </w:rPr>
      </w:pPr>
      <w:r>
        <w:rPr>
          <w:rFonts w:ascii="Calibri" w:hAnsi="Calibri"/>
          <w:i/>
          <w:sz w:val="22"/>
          <w:szCs w:val="22"/>
        </w:rPr>
        <w:t>Eenmalige kosten €200</w:t>
      </w:r>
      <w:r w:rsidR="00F31216" w:rsidRPr="006072FB">
        <w:rPr>
          <w:rFonts w:ascii="Calibri" w:hAnsi="Calibri"/>
          <w:i/>
          <w:sz w:val="22"/>
          <w:szCs w:val="22"/>
        </w:rPr>
        <w:t>,00</w:t>
      </w:r>
    </w:p>
    <w:p w14:paraId="341E3FD4" w14:textId="77777777" w:rsidR="00F31216" w:rsidRPr="006072FB" w:rsidRDefault="00E508C8" w:rsidP="00F31216">
      <w:pPr>
        <w:spacing w:line="276" w:lineRule="auto"/>
        <w:ind w:left="360"/>
        <w:rPr>
          <w:rFonts w:ascii="Calibri" w:hAnsi="Calibri"/>
          <w:sz w:val="22"/>
          <w:szCs w:val="22"/>
        </w:rPr>
      </w:pPr>
      <w:r>
        <w:rPr>
          <w:rFonts w:ascii="Calibri" w:hAnsi="Calibri"/>
          <w:sz w:val="22"/>
          <w:szCs w:val="22"/>
        </w:rPr>
        <w:t>-€130</w:t>
      </w:r>
      <w:r w:rsidR="00F31216" w:rsidRPr="006072FB">
        <w:rPr>
          <w:rFonts w:ascii="Calibri" w:hAnsi="Calibri"/>
          <w:sz w:val="22"/>
          <w:szCs w:val="22"/>
        </w:rPr>
        <w:t>,00 voor het maken en bewerken van de foto’s. Deze offerte is opgevraagd bij de fotograaf die al eerder foto’s heeft gemaakt voor het hotel.</w:t>
      </w:r>
    </w:p>
    <w:p w14:paraId="07838A53" w14:textId="77777777" w:rsidR="00F31216" w:rsidRPr="006072FB" w:rsidRDefault="00E508C8" w:rsidP="00F31216">
      <w:pPr>
        <w:spacing w:line="276" w:lineRule="auto"/>
        <w:ind w:left="360"/>
        <w:rPr>
          <w:rFonts w:ascii="Calibri" w:hAnsi="Calibri"/>
          <w:sz w:val="22"/>
          <w:szCs w:val="22"/>
        </w:rPr>
      </w:pPr>
      <w:r>
        <w:rPr>
          <w:rFonts w:ascii="Calibri" w:hAnsi="Calibri"/>
          <w:sz w:val="22"/>
          <w:szCs w:val="22"/>
        </w:rPr>
        <w:t>-€25</w:t>
      </w:r>
      <w:r w:rsidR="00F31216" w:rsidRPr="006072FB">
        <w:rPr>
          <w:rFonts w:ascii="Calibri" w:hAnsi="Calibri"/>
          <w:sz w:val="22"/>
          <w:szCs w:val="22"/>
        </w:rPr>
        <w:t>,00 voor het plaatsen van de nieuwe foto’s op de hotelwebsite, de website beheer</w:t>
      </w:r>
      <w:r>
        <w:rPr>
          <w:rFonts w:ascii="Calibri" w:hAnsi="Calibri"/>
          <w:sz w:val="22"/>
          <w:szCs w:val="22"/>
        </w:rPr>
        <w:t>der is hier niet lang mee bezig.</w:t>
      </w:r>
    </w:p>
    <w:p w14:paraId="5C5E519D" w14:textId="77777777" w:rsidR="00F31216" w:rsidRPr="006072FB" w:rsidRDefault="00E508C8" w:rsidP="00F31216">
      <w:pPr>
        <w:spacing w:line="276" w:lineRule="auto"/>
        <w:ind w:left="360"/>
        <w:rPr>
          <w:rFonts w:ascii="Calibri" w:hAnsi="Calibri"/>
          <w:sz w:val="22"/>
          <w:szCs w:val="22"/>
        </w:rPr>
      </w:pPr>
      <w:r>
        <w:rPr>
          <w:rFonts w:ascii="Calibri" w:hAnsi="Calibri"/>
          <w:sz w:val="22"/>
          <w:szCs w:val="22"/>
        </w:rPr>
        <w:t>-€45</w:t>
      </w:r>
      <w:r w:rsidR="00F31216" w:rsidRPr="006072FB">
        <w:rPr>
          <w:rFonts w:ascii="Calibri" w:hAnsi="Calibri"/>
          <w:sz w:val="22"/>
          <w:szCs w:val="22"/>
        </w:rPr>
        <w:t>,00 loonkosten receptie personeel voor het contact opnemen met partner websites voor het plaatsen van deze foto.</w:t>
      </w:r>
    </w:p>
    <w:p w14:paraId="296DEE78" w14:textId="77777777" w:rsidR="00F31216" w:rsidRDefault="00F31216" w:rsidP="00F31216">
      <w:pPr>
        <w:spacing w:line="276" w:lineRule="auto"/>
        <w:ind w:left="360"/>
        <w:rPr>
          <w:rFonts w:ascii="Calibri" w:hAnsi="Calibri"/>
          <w:sz w:val="22"/>
          <w:szCs w:val="22"/>
        </w:rPr>
      </w:pPr>
    </w:p>
    <w:p w14:paraId="796243C9" w14:textId="77777777" w:rsidR="00E508C8" w:rsidRDefault="00E508C8" w:rsidP="00F31216">
      <w:pPr>
        <w:spacing w:line="276" w:lineRule="auto"/>
        <w:ind w:left="360"/>
        <w:rPr>
          <w:rFonts w:ascii="Calibri" w:hAnsi="Calibri"/>
          <w:sz w:val="22"/>
          <w:szCs w:val="22"/>
        </w:rPr>
      </w:pPr>
    </w:p>
    <w:p w14:paraId="49CF8030" w14:textId="77777777" w:rsidR="00E508C8" w:rsidRDefault="00E508C8" w:rsidP="00F31216">
      <w:pPr>
        <w:spacing w:line="276" w:lineRule="auto"/>
        <w:ind w:left="360"/>
        <w:rPr>
          <w:rFonts w:ascii="Calibri" w:hAnsi="Calibri"/>
          <w:sz w:val="22"/>
          <w:szCs w:val="22"/>
        </w:rPr>
      </w:pPr>
    </w:p>
    <w:p w14:paraId="3875892E" w14:textId="77777777" w:rsidR="00E508C8" w:rsidRDefault="00E508C8" w:rsidP="00F31216">
      <w:pPr>
        <w:spacing w:line="276" w:lineRule="auto"/>
        <w:ind w:left="360"/>
        <w:rPr>
          <w:rFonts w:ascii="Calibri" w:hAnsi="Calibri"/>
          <w:sz w:val="22"/>
          <w:szCs w:val="22"/>
        </w:rPr>
      </w:pPr>
    </w:p>
    <w:p w14:paraId="101C7817" w14:textId="77777777" w:rsidR="00E508C8" w:rsidRDefault="00E508C8" w:rsidP="00F31216">
      <w:pPr>
        <w:spacing w:line="276" w:lineRule="auto"/>
        <w:ind w:left="360"/>
        <w:rPr>
          <w:rFonts w:ascii="Calibri" w:hAnsi="Calibri"/>
          <w:sz w:val="22"/>
          <w:szCs w:val="22"/>
        </w:rPr>
      </w:pPr>
    </w:p>
    <w:p w14:paraId="2F37BDAF" w14:textId="77777777" w:rsidR="00E508C8" w:rsidRDefault="00E508C8" w:rsidP="00F31216">
      <w:pPr>
        <w:spacing w:line="276" w:lineRule="auto"/>
        <w:ind w:left="360"/>
        <w:rPr>
          <w:rFonts w:ascii="Calibri" w:hAnsi="Calibri"/>
          <w:sz w:val="22"/>
          <w:szCs w:val="22"/>
        </w:rPr>
      </w:pPr>
    </w:p>
    <w:p w14:paraId="1322422D" w14:textId="77777777" w:rsidR="00DB6FAD" w:rsidRDefault="00DB6FAD" w:rsidP="00F31216">
      <w:pPr>
        <w:spacing w:line="276" w:lineRule="auto"/>
        <w:ind w:left="360"/>
        <w:rPr>
          <w:rFonts w:ascii="Calibri" w:hAnsi="Calibri"/>
          <w:sz w:val="22"/>
          <w:szCs w:val="22"/>
        </w:rPr>
      </w:pPr>
    </w:p>
    <w:p w14:paraId="6A0B7C83" w14:textId="77777777" w:rsidR="00DB6FAD" w:rsidRDefault="00DB6FAD" w:rsidP="00F31216">
      <w:pPr>
        <w:spacing w:line="276" w:lineRule="auto"/>
        <w:ind w:left="360"/>
        <w:rPr>
          <w:rFonts w:ascii="Calibri" w:hAnsi="Calibri"/>
          <w:sz w:val="22"/>
          <w:szCs w:val="22"/>
        </w:rPr>
      </w:pPr>
    </w:p>
    <w:p w14:paraId="55B4A506" w14:textId="77777777" w:rsidR="00DB6FAD" w:rsidRPr="006072FB" w:rsidRDefault="00DB6FAD" w:rsidP="00F31216">
      <w:pPr>
        <w:spacing w:line="276" w:lineRule="auto"/>
        <w:ind w:left="360"/>
        <w:rPr>
          <w:rFonts w:ascii="Calibri" w:hAnsi="Calibri"/>
          <w:sz w:val="22"/>
          <w:szCs w:val="22"/>
        </w:rPr>
      </w:pPr>
    </w:p>
    <w:p w14:paraId="0874A650" w14:textId="77777777" w:rsidR="00F31216" w:rsidRPr="006072FB" w:rsidRDefault="00F31216" w:rsidP="00F31216">
      <w:pPr>
        <w:spacing w:line="276" w:lineRule="auto"/>
        <w:rPr>
          <w:rFonts w:ascii="Calibri" w:hAnsi="Calibri"/>
          <w:b/>
          <w:sz w:val="22"/>
          <w:szCs w:val="22"/>
        </w:rPr>
      </w:pPr>
      <w:r w:rsidRPr="006072FB">
        <w:rPr>
          <w:rFonts w:ascii="Calibri" w:hAnsi="Calibri"/>
          <w:b/>
          <w:sz w:val="22"/>
          <w:szCs w:val="22"/>
        </w:rPr>
        <w:lastRenderedPageBreak/>
        <w:t xml:space="preserve">Informatiemap omgeving </w:t>
      </w:r>
    </w:p>
    <w:p w14:paraId="7E1D0654" w14:textId="77777777" w:rsidR="00F31216" w:rsidRPr="006072FB" w:rsidRDefault="00E508C8" w:rsidP="00F31216">
      <w:pPr>
        <w:spacing w:line="276" w:lineRule="auto"/>
        <w:rPr>
          <w:rFonts w:ascii="Calibri" w:hAnsi="Calibri"/>
          <w:i/>
          <w:sz w:val="22"/>
          <w:szCs w:val="22"/>
        </w:rPr>
      </w:pPr>
      <w:r>
        <w:rPr>
          <w:rFonts w:ascii="Calibri" w:hAnsi="Calibri"/>
          <w:i/>
          <w:sz w:val="22"/>
          <w:szCs w:val="22"/>
        </w:rPr>
        <w:t>Variabele kosten €0,3</w:t>
      </w:r>
      <w:r w:rsidR="00F31216" w:rsidRPr="006072FB">
        <w:rPr>
          <w:rFonts w:ascii="Calibri" w:hAnsi="Calibri"/>
          <w:i/>
          <w:sz w:val="22"/>
          <w:szCs w:val="22"/>
        </w:rPr>
        <w:t>2 per kamer en éénmalige kosten €170,00</w:t>
      </w:r>
    </w:p>
    <w:p w14:paraId="3A88B85B" w14:textId="77777777" w:rsidR="00F31216" w:rsidRPr="006072FB" w:rsidRDefault="00F31216" w:rsidP="00F31216">
      <w:pPr>
        <w:spacing w:line="276" w:lineRule="auto"/>
        <w:ind w:left="360"/>
        <w:rPr>
          <w:rFonts w:ascii="Calibri" w:hAnsi="Calibri"/>
          <w:sz w:val="22"/>
          <w:szCs w:val="22"/>
        </w:rPr>
      </w:pPr>
      <w:r w:rsidRPr="006072FB">
        <w:rPr>
          <w:rFonts w:ascii="Calibri" w:hAnsi="Calibri"/>
          <w:b/>
          <w:sz w:val="22"/>
          <w:szCs w:val="22"/>
        </w:rPr>
        <w:t>-</w:t>
      </w:r>
      <w:r w:rsidRPr="006072FB">
        <w:rPr>
          <w:rFonts w:ascii="Calibri" w:hAnsi="Calibri"/>
          <w:sz w:val="22"/>
          <w:szCs w:val="22"/>
        </w:rPr>
        <w:t>Presentatiemap met logo laten bedrukken de kosten hiervoor zijn €0,22 per kamer.</w:t>
      </w:r>
      <w:sdt>
        <w:sdtPr>
          <w:rPr>
            <w:rFonts w:ascii="Calibri" w:hAnsi="Calibri"/>
            <w:sz w:val="22"/>
            <w:szCs w:val="22"/>
          </w:rPr>
          <w:id w:val="2126035533"/>
          <w:citation/>
        </w:sdtPr>
        <w:sdtContent>
          <w:r w:rsidR="0025677A" w:rsidRPr="006072FB">
            <w:rPr>
              <w:rFonts w:ascii="Calibri" w:hAnsi="Calibri"/>
              <w:sz w:val="22"/>
              <w:szCs w:val="22"/>
            </w:rPr>
            <w:fldChar w:fldCharType="begin"/>
          </w:r>
          <w:r w:rsidRPr="006072FB">
            <w:rPr>
              <w:rFonts w:ascii="Calibri" w:hAnsi="Calibri"/>
              <w:sz w:val="22"/>
              <w:szCs w:val="22"/>
            </w:rPr>
            <w:instrText xml:space="preserve"> CITATION Dru16 \l 1043 </w:instrText>
          </w:r>
          <w:r w:rsidR="0025677A" w:rsidRPr="006072FB">
            <w:rPr>
              <w:rFonts w:ascii="Calibri" w:hAnsi="Calibri"/>
              <w:sz w:val="22"/>
              <w:szCs w:val="22"/>
            </w:rPr>
            <w:fldChar w:fldCharType="separate"/>
          </w:r>
          <w:r w:rsidRPr="006072FB">
            <w:rPr>
              <w:rFonts w:ascii="Calibri" w:hAnsi="Calibri"/>
              <w:noProof/>
              <w:sz w:val="22"/>
              <w:szCs w:val="22"/>
            </w:rPr>
            <w:t xml:space="preserve"> (Drukwerkdeal, 2016)</w:t>
          </w:r>
          <w:r w:rsidR="0025677A" w:rsidRPr="006072FB">
            <w:rPr>
              <w:rFonts w:ascii="Calibri" w:hAnsi="Calibri"/>
              <w:sz w:val="22"/>
              <w:szCs w:val="22"/>
            </w:rPr>
            <w:fldChar w:fldCharType="end"/>
          </w:r>
        </w:sdtContent>
      </w:sdt>
      <w:r w:rsidRPr="006072FB">
        <w:rPr>
          <w:rFonts w:ascii="Calibri" w:hAnsi="Calibri"/>
          <w:sz w:val="22"/>
          <w:szCs w:val="22"/>
        </w:rPr>
        <w:t xml:space="preserve"> In deze welkomstmap moet alle belangrijke informatie gedaan worden. De ontbijt en restauranttijden, plattengrond van Zandvoort, Trein tijden en kosten ect. Ook moeten hierin tips van leuke activiteiten in Zandvoort en omgeving staan.</w:t>
      </w:r>
    </w:p>
    <w:p w14:paraId="2A154E02" w14:textId="77777777" w:rsidR="00F31216" w:rsidRPr="006072FB" w:rsidRDefault="00F31216" w:rsidP="00F31216">
      <w:pPr>
        <w:spacing w:line="276" w:lineRule="auto"/>
        <w:ind w:left="360"/>
        <w:rPr>
          <w:rFonts w:ascii="Calibri" w:hAnsi="Calibri"/>
          <w:sz w:val="22"/>
          <w:szCs w:val="22"/>
        </w:rPr>
      </w:pPr>
      <w:r w:rsidRPr="006072FB">
        <w:rPr>
          <w:rFonts w:ascii="Calibri" w:hAnsi="Calibri"/>
          <w:sz w:val="22"/>
          <w:szCs w:val="22"/>
        </w:rPr>
        <w:t>De receptie zal op een aantal rustige dagen onderzoek moeten doen naar informatie en activiteiten die geplaats kunnen worden in deze map. Het zal niet meer dan 2 dagen kosten om de informatie hiervoor rond te hebben. De personeelskosten hiervoor worden beoogd op €170,00.</w:t>
      </w:r>
      <w:r w:rsidR="00E508C8">
        <w:rPr>
          <w:rFonts w:ascii="Calibri" w:hAnsi="Calibri"/>
          <w:sz w:val="22"/>
          <w:szCs w:val="22"/>
        </w:rPr>
        <w:t xml:space="preserve"> Het hotel zal een aantal pagina’s met informatie zelf moeten drukken. De kosten per map hiervoor zijn ongeveer €0,10 voor het printen per map.</w:t>
      </w:r>
    </w:p>
    <w:p w14:paraId="0E5E5921" w14:textId="77777777" w:rsidR="00F31216" w:rsidRPr="006072FB" w:rsidRDefault="00F31216" w:rsidP="00F31216">
      <w:pPr>
        <w:spacing w:line="276" w:lineRule="auto"/>
        <w:ind w:left="360"/>
        <w:rPr>
          <w:rFonts w:ascii="Calibri" w:hAnsi="Calibri"/>
          <w:sz w:val="22"/>
          <w:szCs w:val="22"/>
        </w:rPr>
      </w:pPr>
    </w:p>
    <w:p w14:paraId="548DF585" w14:textId="77777777" w:rsidR="00F31216" w:rsidRPr="006072FB" w:rsidRDefault="00F31216" w:rsidP="00F31216">
      <w:pPr>
        <w:spacing w:line="276" w:lineRule="auto"/>
        <w:rPr>
          <w:rFonts w:ascii="Calibri" w:hAnsi="Calibri"/>
          <w:b/>
          <w:sz w:val="22"/>
          <w:szCs w:val="22"/>
        </w:rPr>
      </w:pPr>
      <w:r w:rsidRPr="006072FB">
        <w:rPr>
          <w:rFonts w:ascii="Calibri" w:hAnsi="Calibri"/>
          <w:b/>
          <w:sz w:val="22"/>
          <w:szCs w:val="22"/>
        </w:rPr>
        <w:t>Verbetering veilige locatie</w:t>
      </w:r>
    </w:p>
    <w:p w14:paraId="6510C170"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Investeringskosten/ Eenmalige kosten €2.165</w:t>
      </w:r>
    </w:p>
    <w:p w14:paraId="4ED9C28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 xml:space="preserve">Gasten voelen zich veilig in het hotel, en vinden de buurt ook veilig, alleen het parkeerterrein wordt als minder veilig omgeschreven. </w:t>
      </w:r>
    </w:p>
    <w:p w14:paraId="13086A8B" w14:textId="77777777" w:rsidR="00F31216" w:rsidRPr="006072FB" w:rsidRDefault="00F31216" w:rsidP="000054E2">
      <w:pPr>
        <w:pStyle w:val="Lijstalinea"/>
        <w:numPr>
          <w:ilvl w:val="0"/>
          <w:numId w:val="15"/>
        </w:numPr>
        <w:spacing w:line="276" w:lineRule="auto"/>
        <w:rPr>
          <w:rFonts w:ascii="Calibri" w:hAnsi="Calibri"/>
          <w:sz w:val="22"/>
          <w:szCs w:val="22"/>
        </w:rPr>
      </w:pPr>
      <w:r w:rsidRPr="006072FB">
        <w:rPr>
          <w:rFonts w:ascii="Calibri" w:hAnsi="Calibri"/>
          <w:b/>
          <w:sz w:val="22"/>
          <w:szCs w:val="22"/>
        </w:rPr>
        <w:t>Meer licht.</w:t>
      </w:r>
      <w:r w:rsidRPr="006072FB">
        <w:rPr>
          <w:rFonts w:ascii="Calibri" w:hAnsi="Calibri"/>
          <w:sz w:val="22"/>
          <w:szCs w:val="22"/>
        </w:rPr>
        <w:t xml:space="preserve"> Gasten zouden hier graag meer licht willen hebben.</w:t>
      </w:r>
    </w:p>
    <w:p w14:paraId="44EC247F"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De binnenhuisarchitect heeft gekeken wat de mogelijkheden en zijn en heeft de kosten begroot op €500,00.</w:t>
      </w:r>
    </w:p>
    <w:p w14:paraId="3240F959" w14:textId="77777777" w:rsidR="00F31216" w:rsidRPr="006072FB" w:rsidRDefault="00F31216" w:rsidP="000054E2">
      <w:pPr>
        <w:pStyle w:val="Lijstalinea"/>
        <w:numPr>
          <w:ilvl w:val="0"/>
          <w:numId w:val="15"/>
        </w:numPr>
        <w:spacing w:line="276" w:lineRule="auto"/>
        <w:rPr>
          <w:rFonts w:ascii="Calibri" w:hAnsi="Calibri"/>
          <w:b/>
          <w:sz w:val="22"/>
          <w:szCs w:val="22"/>
        </w:rPr>
      </w:pPr>
      <w:r w:rsidRPr="006072FB">
        <w:rPr>
          <w:rFonts w:ascii="Calibri" w:hAnsi="Calibri"/>
          <w:b/>
          <w:sz w:val="22"/>
          <w:szCs w:val="22"/>
        </w:rPr>
        <w:t>Camerabewaking:</w:t>
      </w:r>
      <w:r w:rsidRPr="006072FB">
        <w:rPr>
          <w:rFonts w:ascii="Calibri" w:hAnsi="Calibri"/>
          <w:sz w:val="22"/>
          <w:szCs w:val="22"/>
        </w:rPr>
        <w:t xml:space="preserve"> Hiervoor is een offerte opgevraagd bij </w:t>
      </w:r>
      <w:hyperlink r:id="rId93" w:history="1">
        <w:r w:rsidRPr="006072FB">
          <w:rPr>
            <w:rStyle w:val="Hyperlink"/>
            <w:rFonts w:ascii="Calibri" w:hAnsi="Calibri"/>
            <w:sz w:val="22"/>
            <w:szCs w:val="22"/>
          </w:rPr>
          <w:t>www.bewakingscamera.nl</w:t>
        </w:r>
      </w:hyperlink>
      <w:r w:rsidRPr="006072FB">
        <w:rPr>
          <w:rFonts w:ascii="Calibri" w:hAnsi="Calibri"/>
          <w:sz w:val="22"/>
          <w:szCs w:val="22"/>
        </w:rPr>
        <w:t>, deze beoogde de totale kosten hiervoor €1.165,00.</w:t>
      </w:r>
    </w:p>
    <w:p w14:paraId="01AAA3AD" w14:textId="77777777" w:rsidR="00F31216" w:rsidRPr="006072FB" w:rsidRDefault="00F31216" w:rsidP="00F31216">
      <w:pPr>
        <w:spacing w:line="276" w:lineRule="auto"/>
        <w:rPr>
          <w:rFonts w:ascii="Calibri" w:hAnsi="Calibri"/>
          <w:b/>
          <w:sz w:val="22"/>
          <w:szCs w:val="22"/>
        </w:rPr>
      </w:pPr>
    </w:p>
    <w:p w14:paraId="0A55DD3F" w14:textId="77777777" w:rsidR="00F31216" w:rsidRPr="006072FB" w:rsidRDefault="00F31216" w:rsidP="00F31216">
      <w:pPr>
        <w:spacing w:line="276" w:lineRule="auto"/>
        <w:rPr>
          <w:rFonts w:ascii="Calibri" w:hAnsi="Calibri"/>
          <w:b/>
          <w:sz w:val="22"/>
          <w:szCs w:val="22"/>
        </w:rPr>
      </w:pPr>
      <w:r w:rsidRPr="006072FB">
        <w:rPr>
          <w:rFonts w:ascii="Calibri" w:hAnsi="Calibri"/>
          <w:b/>
          <w:sz w:val="22"/>
          <w:szCs w:val="22"/>
        </w:rPr>
        <w:t>Verbetering bereikbaarheid</w:t>
      </w:r>
    </w:p>
    <w:p w14:paraId="1B15729D" w14:textId="77777777" w:rsidR="00F31216" w:rsidRPr="006072FB" w:rsidRDefault="00F31216" w:rsidP="00F31216">
      <w:pPr>
        <w:spacing w:line="276" w:lineRule="auto"/>
        <w:rPr>
          <w:rFonts w:ascii="Calibri" w:hAnsi="Calibri"/>
          <w:i/>
          <w:sz w:val="22"/>
          <w:szCs w:val="22"/>
        </w:rPr>
      </w:pPr>
      <w:r w:rsidRPr="006072FB">
        <w:rPr>
          <w:rFonts w:ascii="Calibri" w:hAnsi="Calibri"/>
          <w:i/>
          <w:sz w:val="22"/>
          <w:szCs w:val="22"/>
        </w:rPr>
        <w:t>Eenmalige kosten €2000,00</w:t>
      </w:r>
    </w:p>
    <w:p w14:paraId="20DAA866" w14:textId="77777777" w:rsidR="00F31216" w:rsidRPr="006072FB" w:rsidRDefault="00F31216" w:rsidP="00F31216">
      <w:pPr>
        <w:spacing w:line="276" w:lineRule="auto"/>
        <w:rPr>
          <w:rFonts w:ascii="Calibri" w:hAnsi="Calibri"/>
          <w:sz w:val="22"/>
          <w:szCs w:val="22"/>
        </w:rPr>
      </w:pPr>
      <w:r w:rsidRPr="006072FB">
        <w:rPr>
          <w:rFonts w:ascii="Calibri" w:hAnsi="Calibri"/>
          <w:sz w:val="22"/>
          <w:szCs w:val="22"/>
        </w:rPr>
        <w:t>Gasten vinden het lastig om het hotel te vinden, omdat er nergens met borden wordt aangegeven. Hiervoor dient de manager in gesprek te gaan met de Gemeente Zandvoort om kijken naar de mogelijkheden voor meerdere wegwijsborden. Ook zal er onderzoek gedaan moeten worden naar waar deze borden het best geplaatst kunnen worden. Voor dit aspect wordt er €2000,00 uitgetrokken. Zowel de parkeerplaats als de entree moet beter aangegeven worden.</w:t>
      </w:r>
    </w:p>
    <w:p w14:paraId="7F7B248F" w14:textId="77777777" w:rsidR="00F31216" w:rsidRPr="006072FB" w:rsidRDefault="00F31216" w:rsidP="00F31216">
      <w:pPr>
        <w:pStyle w:val="Lijstalinea"/>
        <w:spacing w:line="276" w:lineRule="auto"/>
        <w:rPr>
          <w:rFonts w:ascii="Calibri" w:hAnsi="Calibri"/>
          <w:sz w:val="22"/>
          <w:szCs w:val="22"/>
        </w:rPr>
      </w:pPr>
    </w:p>
    <w:p w14:paraId="32367FCB" w14:textId="77777777" w:rsidR="009E1264" w:rsidRPr="006072FB" w:rsidRDefault="009E1264" w:rsidP="00F31216">
      <w:pPr>
        <w:pStyle w:val="Lijstalinea"/>
        <w:spacing w:line="276" w:lineRule="auto"/>
        <w:rPr>
          <w:rFonts w:ascii="Calibri" w:hAnsi="Calibri"/>
          <w:sz w:val="22"/>
          <w:szCs w:val="22"/>
        </w:rPr>
      </w:pPr>
    </w:p>
    <w:p w14:paraId="6FD157F3" w14:textId="77777777" w:rsidR="009E1264" w:rsidRPr="006072FB" w:rsidRDefault="009E1264" w:rsidP="00F31216">
      <w:pPr>
        <w:pStyle w:val="Lijstalinea"/>
        <w:spacing w:line="276" w:lineRule="auto"/>
        <w:rPr>
          <w:rFonts w:ascii="Calibri" w:hAnsi="Calibri"/>
          <w:sz w:val="22"/>
          <w:szCs w:val="22"/>
        </w:rPr>
      </w:pPr>
    </w:p>
    <w:p w14:paraId="4D27F0E0" w14:textId="77777777" w:rsidR="009E1264" w:rsidRPr="006072FB" w:rsidRDefault="009E1264" w:rsidP="00F31216">
      <w:pPr>
        <w:pStyle w:val="Lijstalinea"/>
        <w:spacing w:line="276" w:lineRule="auto"/>
        <w:rPr>
          <w:rFonts w:ascii="Calibri" w:hAnsi="Calibri"/>
          <w:sz w:val="22"/>
          <w:szCs w:val="22"/>
        </w:rPr>
      </w:pPr>
    </w:p>
    <w:p w14:paraId="105094EC" w14:textId="77777777" w:rsidR="009E1264" w:rsidRPr="006072FB" w:rsidRDefault="009E1264" w:rsidP="00F31216">
      <w:pPr>
        <w:pStyle w:val="Lijstalinea"/>
        <w:spacing w:line="276" w:lineRule="auto"/>
        <w:rPr>
          <w:rFonts w:ascii="Calibri" w:hAnsi="Calibri"/>
          <w:sz w:val="22"/>
          <w:szCs w:val="22"/>
        </w:rPr>
      </w:pPr>
    </w:p>
    <w:p w14:paraId="7E6DE983" w14:textId="77777777" w:rsidR="009E1264" w:rsidRPr="006072FB" w:rsidRDefault="009E1264" w:rsidP="00F31216">
      <w:pPr>
        <w:pStyle w:val="Lijstalinea"/>
        <w:spacing w:line="276" w:lineRule="auto"/>
        <w:rPr>
          <w:rFonts w:ascii="Calibri" w:hAnsi="Calibri"/>
          <w:sz w:val="22"/>
          <w:szCs w:val="22"/>
        </w:rPr>
      </w:pPr>
    </w:p>
    <w:p w14:paraId="59A4473E" w14:textId="77777777" w:rsidR="009E1264" w:rsidRPr="006072FB" w:rsidRDefault="009E1264" w:rsidP="00F31216">
      <w:pPr>
        <w:pStyle w:val="Lijstalinea"/>
        <w:spacing w:line="276" w:lineRule="auto"/>
        <w:rPr>
          <w:rFonts w:ascii="Calibri" w:hAnsi="Calibri"/>
          <w:sz w:val="22"/>
          <w:szCs w:val="22"/>
        </w:rPr>
      </w:pPr>
    </w:p>
    <w:p w14:paraId="0E4DEAB8" w14:textId="77777777" w:rsidR="009E1264" w:rsidRPr="006072FB" w:rsidRDefault="009E1264" w:rsidP="00F31216">
      <w:pPr>
        <w:pStyle w:val="Lijstalinea"/>
        <w:spacing w:line="276" w:lineRule="auto"/>
        <w:rPr>
          <w:rFonts w:ascii="Calibri" w:hAnsi="Calibri"/>
          <w:sz w:val="22"/>
          <w:szCs w:val="22"/>
        </w:rPr>
      </w:pPr>
    </w:p>
    <w:p w14:paraId="5E325C79" w14:textId="77777777" w:rsidR="009E1264" w:rsidRPr="006072FB" w:rsidRDefault="009E1264" w:rsidP="00F31216">
      <w:pPr>
        <w:pStyle w:val="Lijstalinea"/>
        <w:spacing w:line="276" w:lineRule="auto"/>
        <w:rPr>
          <w:rFonts w:ascii="Calibri" w:hAnsi="Calibri"/>
          <w:sz w:val="22"/>
          <w:szCs w:val="22"/>
        </w:rPr>
      </w:pPr>
    </w:p>
    <w:p w14:paraId="4D1280AC" w14:textId="77777777" w:rsidR="009E1264" w:rsidRPr="006072FB" w:rsidRDefault="009E1264" w:rsidP="00F31216">
      <w:pPr>
        <w:pStyle w:val="Lijstalinea"/>
        <w:spacing w:line="276" w:lineRule="auto"/>
        <w:rPr>
          <w:rFonts w:ascii="Calibri" w:hAnsi="Calibri"/>
          <w:sz w:val="22"/>
          <w:szCs w:val="22"/>
        </w:rPr>
      </w:pPr>
    </w:p>
    <w:p w14:paraId="59DF23D8" w14:textId="77777777" w:rsidR="009E1264" w:rsidRPr="006072FB" w:rsidRDefault="009E1264" w:rsidP="00F31216">
      <w:pPr>
        <w:pStyle w:val="Lijstalinea"/>
        <w:spacing w:line="276" w:lineRule="auto"/>
        <w:rPr>
          <w:rFonts w:ascii="Calibri" w:hAnsi="Calibri"/>
          <w:sz w:val="22"/>
          <w:szCs w:val="22"/>
        </w:rPr>
      </w:pPr>
    </w:p>
    <w:p w14:paraId="606EFBBF" w14:textId="77777777" w:rsidR="009E1264" w:rsidRPr="006072FB" w:rsidRDefault="009E1264" w:rsidP="00F31216">
      <w:pPr>
        <w:pStyle w:val="Lijstalinea"/>
        <w:spacing w:line="276" w:lineRule="auto"/>
        <w:rPr>
          <w:rFonts w:ascii="Calibri" w:hAnsi="Calibri"/>
          <w:sz w:val="22"/>
          <w:szCs w:val="22"/>
        </w:rPr>
      </w:pPr>
    </w:p>
    <w:p w14:paraId="1CBCA5E8" w14:textId="77777777" w:rsidR="00B8437E" w:rsidRDefault="00B8437E" w:rsidP="005319F9">
      <w:pPr>
        <w:pStyle w:val="Kop2"/>
        <w:rPr>
          <w:rFonts w:ascii="Calibri" w:hAnsi="Calibri"/>
          <w:sz w:val="22"/>
          <w:szCs w:val="22"/>
        </w:rPr>
      </w:pPr>
    </w:p>
    <w:p w14:paraId="0C356EC1" w14:textId="77777777" w:rsidR="00B8437E" w:rsidRDefault="00B8437E" w:rsidP="00B8437E"/>
    <w:p w14:paraId="78E6A1CD" w14:textId="77777777" w:rsidR="00B8437E" w:rsidRDefault="00B8437E" w:rsidP="00B8437E"/>
    <w:p w14:paraId="44CEE7AF" w14:textId="77777777" w:rsidR="00B8437E" w:rsidRPr="00B8437E" w:rsidRDefault="00B8437E" w:rsidP="00B8437E"/>
    <w:p w14:paraId="509B1078" w14:textId="77777777" w:rsidR="00F31216" w:rsidRPr="006072FB" w:rsidRDefault="009E1264" w:rsidP="005319F9">
      <w:pPr>
        <w:pStyle w:val="Kop2"/>
        <w:rPr>
          <w:rFonts w:ascii="Calibri" w:hAnsi="Calibri"/>
          <w:sz w:val="22"/>
          <w:szCs w:val="22"/>
        </w:rPr>
      </w:pPr>
      <w:bookmarkStart w:id="238" w:name="_Toc472326283"/>
      <w:r w:rsidRPr="006072FB">
        <w:rPr>
          <w:rFonts w:ascii="Calibri" w:hAnsi="Calibri"/>
          <w:sz w:val="22"/>
          <w:szCs w:val="22"/>
        </w:rPr>
        <w:lastRenderedPageBreak/>
        <w:t>B</w:t>
      </w:r>
      <w:r w:rsidR="000716C4" w:rsidRPr="006072FB">
        <w:rPr>
          <w:rFonts w:ascii="Calibri" w:hAnsi="Calibri"/>
          <w:sz w:val="22"/>
          <w:szCs w:val="22"/>
        </w:rPr>
        <w:t>ijlage 18</w:t>
      </w:r>
      <w:r w:rsidR="00792C04" w:rsidRPr="006072FB">
        <w:rPr>
          <w:rFonts w:ascii="Calibri" w:hAnsi="Calibri"/>
          <w:sz w:val="22"/>
          <w:szCs w:val="22"/>
        </w:rPr>
        <w:t xml:space="preserve"> </w:t>
      </w:r>
      <w:r w:rsidRPr="006072FB">
        <w:rPr>
          <w:rFonts w:ascii="Calibri" w:hAnsi="Calibri"/>
          <w:sz w:val="22"/>
          <w:szCs w:val="22"/>
        </w:rPr>
        <w:t>Gemiddelden</w:t>
      </w:r>
      <w:bookmarkEnd w:id="238"/>
    </w:p>
    <w:p w14:paraId="67D3BB03" w14:textId="77777777" w:rsidR="009E1264" w:rsidRPr="006072FB" w:rsidRDefault="009E1264" w:rsidP="005319F9">
      <w:pPr>
        <w:pStyle w:val="Lijstalinea"/>
        <w:spacing w:line="276" w:lineRule="auto"/>
        <w:rPr>
          <w:rFonts w:ascii="Calibri" w:hAnsi="Calibri"/>
          <w:sz w:val="22"/>
          <w:szCs w:val="22"/>
        </w:rPr>
      </w:pPr>
    </w:p>
    <w:p w14:paraId="40BA3FC0" w14:textId="62E3125E" w:rsidR="006B6496" w:rsidRPr="006A6109" w:rsidRDefault="00DB6FAD" w:rsidP="006A6109">
      <w:pPr>
        <w:pStyle w:val="Kop3"/>
        <w:rPr>
          <w:rFonts w:asciiTheme="minorHAnsi" w:hAnsiTheme="minorHAnsi"/>
          <w:color w:val="auto"/>
          <w:sz w:val="22"/>
          <w:szCs w:val="22"/>
        </w:rPr>
      </w:pPr>
      <w:bookmarkStart w:id="239" w:name="_Toc472326284"/>
      <w:r>
        <w:rPr>
          <w:rFonts w:asciiTheme="minorHAnsi" w:hAnsiTheme="minorHAnsi"/>
          <w:color w:val="auto"/>
          <w:sz w:val="22"/>
          <w:szCs w:val="22"/>
        </w:rPr>
        <w:t xml:space="preserve">Bijlage 18.1 </w:t>
      </w:r>
      <w:r w:rsidR="0025677A" w:rsidRPr="006A6109">
        <w:rPr>
          <w:rFonts w:asciiTheme="minorHAnsi" w:hAnsiTheme="minorHAnsi"/>
          <w:color w:val="auto"/>
          <w:sz w:val="22"/>
          <w:szCs w:val="22"/>
        </w:rPr>
        <w:t>Tevredenheid</w:t>
      </w:r>
      <w:bookmarkEnd w:id="239"/>
    </w:p>
    <w:p w14:paraId="442C848A" w14:textId="77777777" w:rsidR="00F31216" w:rsidRPr="006072FB" w:rsidRDefault="009E1264" w:rsidP="00F31216">
      <w:pPr>
        <w:spacing w:line="276" w:lineRule="auto"/>
        <w:rPr>
          <w:rFonts w:ascii="Calibri" w:hAnsi="Calibri"/>
          <w:sz w:val="22"/>
          <w:szCs w:val="22"/>
        </w:rPr>
      </w:pPr>
      <w:r w:rsidRPr="006072FB">
        <w:rPr>
          <w:rFonts w:ascii="Calibri" w:hAnsi="Calibri"/>
          <w:noProof/>
          <w:sz w:val="22"/>
          <w:szCs w:val="22"/>
        </w:rPr>
        <w:drawing>
          <wp:inline distT="0" distB="0" distL="0" distR="0" wp14:anchorId="272057C8" wp14:editId="1ED45D03">
            <wp:extent cx="5758815" cy="2427605"/>
            <wp:effectExtent l="0" t="0" r="0" b="0"/>
            <wp:docPr id="40" name="Afbeelding 40" descr="Schermafbeelding%202017-01-08%20om%2023.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202017-01-08%20om%2023.36.32.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58815" cy="2427605"/>
                    </a:xfrm>
                    <a:prstGeom prst="rect">
                      <a:avLst/>
                    </a:prstGeom>
                    <a:noFill/>
                    <a:ln>
                      <a:noFill/>
                    </a:ln>
                  </pic:spPr>
                </pic:pic>
              </a:graphicData>
            </a:graphic>
          </wp:inline>
        </w:drawing>
      </w:r>
    </w:p>
    <w:p w14:paraId="7AE56929" w14:textId="77777777" w:rsidR="00F31216" w:rsidRPr="006072FB" w:rsidRDefault="00F31216" w:rsidP="00F31216">
      <w:pPr>
        <w:spacing w:line="276" w:lineRule="auto"/>
        <w:rPr>
          <w:rFonts w:ascii="Calibri" w:hAnsi="Calibri"/>
          <w:sz w:val="22"/>
          <w:szCs w:val="22"/>
        </w:rPr>
      </w:pPr>
    </w:p>
    <w:p w14:paraId="4E005197" w14:textId="77777777" w:rsidR="006B6496" w:rsidRPr="006A6109" w:rsidRDefault="0025677A" w:rsidP="006A6109">
      <w:pPr>
        <w:pStyle w:val="Kop3"/>
        <w:rPr>
          <w:rFonts w:asciiTheme="minorHAnsi" w:hAnsiTheme="minorHAnsi"/>
          <w:color w:val="auto"/>
          <w:sz w:val="22"/>
          <w:szCs w:val="22"/>
        </w:rPr>
      </w:pPr>
      <w:bookmarkStart w:id="240" w:name="_Toc472326285"/>
      <w:r w:rsidRPr="006A6109">
        <w:rPr>
          <w:rFonts w:asciiTheme="minorHAnsi" w:hAnsiTheme="minorHAnsi"/>
          <w:color w:val="auto"/>
          <w:sz w:val="22"/>
          <w:szCs w:val="22"/>
        </w:rPr>
        <w:t>Bijlage 18.2 Kans dat gasten het hotel zouden aanbevelen.</w:t>
      </w:r>
      <w:bookmarkEnd w:id="240"/>
    </w:p>
    <w:p w14:paraId="7D46E5E5" w14:textId="77777777" w:rsidR="00F31216" w:rsidRPr="006072FB" w:rsidRDefault="008F6C93" w:rsidP="009E1264">
      <w:pPr>
        <w:rPr>
          <w:rFonts w:ascii="Calibri" w:hAnsi="Calibri"/>
          <w:sz w:val="22"/>
          <w:szCs w:val="22"/>
        </w:rPr>
      </w:pPr>
      <w:r w:rsidRPr="006072FB">
        <w:rPr>
          <w:rFonts w:ascii="Calibri" w:hAnsi="Calibri"/>
          <w:noProof/>
          <w:sz w:val="22"/>
          <w:szCs w:val="22"/>
        </w:rPr>
        <w:drawing>
          <wp:inline distT="0" distB="0" distL="0" distR="0" wp14:anchorId="54010F42" wp14:editId="47B348A5">
            <wp:extent cx="5753100" cy="2413000"/>
            <wp:effectExtent l="0" t="0" r="0" b="0"/>
            <wp:docPr id="45" name="Afbeelding 45" descr="Schermafbeelding%202017-01-09%20om%2000.05.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hermafbeelding%202017-01-09%20om%2000.05.13.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53100" cy="2413000"/>
                    </a:xfrm>
                    <a:prstGeom prst="rect">
                      <a:avLst/>
                    </a:prstGeom>
                    <a:noFill/>
                    <a:ln>
                      <a:noFill/>
                    </a:ln>
                  </pic:spPr>
                </pic:pic>
              </a:graphicData>
            </a:graphic>
          </wp:inline>
        </w:drawing>
      </w:r>
    </w:p>
    <w:p w14:paraId="23EE6C71" w14:textId="77777777" w:rsidR="008F6C93" w:rsidRPr="006072FB" w:rsidRDefault="008F6C93" w:rsidP="009E1264">
      <w:pPr>
        <w:rPr>
          <w:rFonts w:ascii="Calibri" w:hAnsi="Calibri"/>
          <w:sz w:val="22"/>
          <w:szCs w:val="22"/>
        </w:rPr>
      </w:pPr>
    </w:p>
    <w:p w14:paraId="0CC2F469" w14:textId="77777777" w:rsidR="008F6C93" w:rsidRPr="006072FB" w:rsidRDefault="0025677A" w:rsidP="009E1264">
      <w:pPr>
        <w:rPr>
          <w:rStyle w:val="Kop2Teken"/>
          <w:rFonts w:ascii="Calibri" w:hAnsi="Calibri"/>
          <w:sz w:val="22"/>
          <w:szCs w:val="22"/>
        </w:rPr>
      </w:pPr>
      <w:bookmarkStart w:id="241" w:name="_Toc472326286"/>
      <w:r w:rsidRPr="006A6109">
        <w:rPr>
          <w:rStyle w:val="Kop3Teken"/>
          <w:rFonts w:asciiTheme="minorHAnsi" w:hAnsiTheme="minorHAnsi"/>
          <w:color w:val="auto"/>
        </w:rPr>
        <w:t>Bijlage 18.3 Kans dat gasten het hotel nogmaals zouden boeken</w:t>
      </w:r>
      <w:bookmarkEnd w:id="241"/>
      <w:r w:rsidR="008F6C93" w:rsidRPr="006072FB">
        <w:rPr>
          <w:rFonts w:ascii="Calibri" w:hAnsi="Calibri"/>
          <w:noProof/>
          <w:sz w:val="22"/>
          <w:szCs w:val="22"/>
        </w:rPr>
        <w:drawing>
          <wp:inline distT="0" distB="0" distL="0" distR="0" wp14:anchorId="43F6AA79" wp14:editId="68F6B733">
            <wp:extent cx="5753100" cy="2197100"/>
            <wp:effectExtent l="0" t="0" r="0" b="0"/>
            <wp:docPr id="42" name="Afbeelding 42" descr="Schermafbeelding%202017-01-09%20om%2000.0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fbeelding%202017-01-09%20om%2000.01.18.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53100" cy="2197100"/>
                    </a:xfrm>
                    <a:prstGeom prst="rect">
                      <a:avLst/>
                    </a:prstGeom>
                    <a:noFill/>
                    <a:ln>
                      <a:noFill/>
                    </a:ln>
                  </pic:spPr>
                </pic:pic>
              </a:graphicData>
            </a:graphic>
          </wp:inline>
        </w:drawing>
      </w:r>
    </w:p>
    <w:p w14:paraId="2E270CF4" w14:textId="77777777" w:rsidR="000716C4" w:rsidRPr="006072FB" w:rsidRDefault="000716C4" w:rsidP="009E1264">
      <w:pPr>
        <w:rPr>
          <w:rStyle w:val="Kop2Teken"/>
          <w:rFonts w:ascii="Calibri" w:hAnsi="Calibri"/>
          <w:sz w:val="22"/>
          <w:szCs w:val="22"/>
        </w:rPr>
      </w:pPr>
    </w:p>
    <w:p w14:paraId="2B28B7F2" w14:textId="77777777" w:rsidR="000716C4" w:rsidRPr="006072FB" w:rsidRDefault="000716C4" w:rsidP="009E1264">
      <w:pPr>
        <w:rPr>
          <w:rStyle w:val="Kop2Teken"/>
          <w:rFonts w:ascii="Calibri" w:hAnsi="Calibri"/>
          <w:sz w:val="22"/>
          <w:szCs w:val="22"/>
        </w:rPr>
      </w:pPr>
    </w:p>
    <w:p w14:paraId="54258772" w14:textId="77777777" w:rsidR="006B6496" w:rsidRPr="006A6109" w:rsidRDefault="0025677A" w:rsidP="006A6109">
      <w:pPr>
        <w:pStyle w:val="Kop3"/>
        <w:rPr>
          <w:rFonts w:asciiTheme="minorHAnsi" w:hAnsiTheme="minorHAnsi"/>
          <w:color w:val="auto"/>
          <w:sz w:val="22"/>
          <w:szCs w:val="22"/>
        </w:rPr>
      </w:pPr>
      <w:bookmarkStart w:id="242" w:name="_Toc472326287"/>
      <w:r w:rsidRPr="006A6109">
        <w:rPr>
          <w:rFonts w:asciiTheme="minorHAnsi" w:hAnsiTheme="minorHAnsi"/>
          <w:color w:val="auto"/>
          <w:sz w:val="22"/>
          <w:szCs w:val="22"/>
        </w:rPr>
        <w:t>Bijlage 18.4 NPS</w:t>
      </w:r>
      <w:bookmarkEnd w:id="242"/>
    </w:p>
    <w:p w14:paraId="3EC9F3A9" w14:textId="77777777" w:rsidR="000716C4" w:rsidRPr="006072FB" w:rsidRDefault="000716C4" w:rsidP="009E1264">
      <w:pPr>
        <w:rPr>
          <w:rFonts w:ascii="Calibri" w:hAnsi="Calibri"/>
          <w:sz w:val="22"/>
          <w:szCs w:val="22"/>
        </w:rPr>
      </w:pPr>
      <w:r w:rsidRPr="006072FB">
        <w:rPr>
          <w:rFonts w:ascii="Calibri" w:hAnsi="Calibri"/>
          <w:noProof/>
          <w:sz w:val="22"/>
          <w:szCs w:val="22"/>
        </w:rPr>
        <w:drawing>
          <wp:inline distT="0" distB="0" distL="0" distR="0" wp14:anchorId="5BDF1829" wp14:editId="18AEC7AC">
            <wp:extent cx="5753100" cy="3340100"/>
            <wp:effectExtent l="0" t="0" r="0" b="0"/>
            <wp:docPr id="46" name="Afbeelding 46" descr="Schermafbeelding%202017-01-09%20om%2000.2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hermafbeelding%202017-01-09%20om%2000.20.55.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53100" cy="3340100"/>
                    </a:xfrm>
                    <a:prstGeom prst="rect">
                      <a:avLst/>
                    </a:prstGeom>
                    <a:noFill/>
                    <a:ln>
                      <a:noFill/>
                    </a:ln>
                  </pic:spPr>
                </pic:pic>
              </a:graphicData>
            </a:graphic>
          </wp:inline>
        </w:drawing>
      </w:r>
    </w:p>
    <w:p w14:paraId="64956CAA" w14:textId="77777777" w:rsidR="000716C4" w:rsidRPr="006072FB" w:rsidRDefault="000716C4" w:rsidP="009E1264">
      <w:pPr>
        <w:rPr>
          <w:rFonts w:ascii="Calibri" w:hAnsi="Calibri"/>
          <w:sz w:val="22"/>
          <w:szCs w:val="22"/>
        </w:rPr>
      </w:pPr>
    </w:p>
    <w:p w14:paraId="5376A088" w14:textId="77777777" w:rsidR="000716C4" w:rsidRPr="006072FB" w:rsidRDefault="000716C4" w:rsidP="009E1264">
      <w:pPr>
        <w:rPr>
          <w:rFonts w:ascii="Calibri" w:hAnsi="Calibri"/>
          <w:sz w:val="22"/>
          <w:szCs w:val="22"/>
        </w:rPr>
      </w:pPr>
    </w:p>
    <w:p w14:paraId="08F95508" w14:textId="77777777" w:rsidR="000716C4" w:rsidRPr="006072FB" w:rsidRDefault="000716C4" w:rsidP="009E1264">
      <w:pPr>
        <w:rPr>
          <w:rFonts w:ascii="Calibri" w:hAnsi="Calibri"/>
          <w:sz w:val="22"/>
          <w:szCs w:val="22"/>
        </w:rPr>
      </w:pPr>
    </w:p>
    <w:p w14:paraId="603FBC4A" w14:textId="77777777" w:rsidR="000716C4" w:rsidRPr="006072FB" w:rsidRDefault="000716C4" w:rsidP="009E1264">
      <w:pPr>
        <w:rPr>
          <w:rFonts w:ascii="Calibri" w:hAnsi="Calibri"/>
          <w:sz w:val="22"/>
          <w:szCs w:val="22"/>
        </w:rPr>
      </w:pPr>
    </w:p>
    <w:p w14:paraId="08275F6B" w14:textId="77777777" w:rsidR="000716C4" w:rsidRPr="006072FB" w:rsidRDefault="000716C4" w:rsidP="009E1264">
      <w:pPr>
        <w:rPr>
          <w:rFonts w:ascii="Calibri" w:hAnsi="Calibri"/>
          <w:sz w:val="22"/>
          <w:szCs w:val="22"/>
        </w:rPr>
      </w:pPr>
    </w:p>
    <w:p w14:paraId="69843B00" w14:textId="77777777" w:rsidR="000716C4" w:rsidRPr="006072FB" w:rsidRDefault="000716C4" w:rsidP="009E1264">
      <w:pPr>
        <w:rPr>
          <w:rFonts w:ascii="Calibri" w:hAnsi="Calibri"/>
          <w:sz w:val="22"/>
          <w:szCs w:val="22"/>
        </w:rPr>
      </w:pPr>
    </w:p>
    <w:p w14:paraId="10D85282" w14:textId="77777777" w:rsidR="000716C4" w:rsidRPr="006072FB" w:rsidRDefault="000716C4" w:rsidP="009E1264">
      <w:pPr>
        <w:rPr>
          <w:rFonts w:ascii="Calibri" w:hAnsi="Calibri"/>
          <w:sz w:val="22"/>
          <w:szCs w:val="22"/>
        </w:rPr>
      </w:pPr>
    </w:p>
    <w:p w14:paraId="55E20118" w14:textId="77777777" w:rsidR="000716C4" w:rsidRPr="006072FB" w:rsidRDefault="000716C4" w:rsidP="009E1264">
      <w:pPr>
        <w:rPr>
          <w:rFonts w:ascii="Calibri" w:hAnsi="Calibri"/>
          <w:sz w:val="22"/>
          <w:szCs w:val="22"/>
        </w:rPr>
      </w:pPr>
    </w:p>
    <w:p w14:paraId="5A50D494" w14:textId="77777777" w:rsidR="000716C4" w:rsidRPr="006072FB" w:rsidRDefault="000716C4" w:rsidP="009E1264">
      <w:pPr>
        <w:rPr>
          <w:rFonts w:ascii="Calibri" w:hAnsi="Calibri"/>
          <w:sz w:val="22"/>
          <w:szCs w:val="22"/>
        </w:rPr>
      </w:pPr>
    </w:p>
    <w:p w14:paraId="69F809F4" w14:textId="77777777" w:rsidR="000716C4" w:rsidRPr="006072FB" w:rsidRDefault="000716C4" w:rsidP="009E1264">
      <w:pPr>
        <w:rPr>
          <w:rFonts w:ascii="Calibri" w:hAnsi="Calibri"/>
          <w:sz w:val="22"/>
          <w:szCs w:val="22"/>
        </w:rPr>
      </w:pPr>
    </w:p>
    <w:p w14:paraId="6BA2CDD3" w14:textId="77777777" w:rsidR="000716C4" w:rsidRPr="006072FB" w:rsidRDefault="000716C4" w:rsidP="009E1264">
      <w:pPr>
        <w:rPr>
          <w:rFonts w:ascii="Calibri" w:hAnsi="Calibri"/>
          <w:sz w:val="22"/>
          <w:szCs w:val="22"/>
        </w:rPr>
      </w:pPr>
    </w:p>
    <w:p w14:paraId="5FBEFEFA" w14:textId="77777777" w:rsidR="000716C4" w:rsidRPr="006072FB" w:rsidRDefault="000716C4" w:rsidP="009E1264">
      <w:pPr>
        <w:rPr>
          <w:rFonts w:ascii="Calibri" w:hAnsi="Calibri"/>
          <w:sz w:val="22"/>
          <w:szCs w:val="22"/>
        </w:rPr>
      </w:pPr>
    </w:p>
    <w:p w14:paraId="3D48A93E" w14:textId="77777777" w:rsidR="000716C4" w:rsidRPr="006072FB" w:rsidRDefault="000716C4" w:rsidP="009E1264">
      <w:pPr>
        <w:rPr>
          <w:rFonts w:ascii="Calibri" w:hAnsi="Calibri"/>
          <w:sz w:val="22"/>
          <w:szCs w:val="22"/>
        </w:rPr>
      </w:pPr>
    </w:p>
    <w:p w14:paraId="279182FF" w14:textId="77777777" w:rsidR="000716C4" w:rsidRPr="006072FB" w:rsidRDefault="000716C4" w:rsidP="009E1264">
      <w:pPr>
        <w:rPr>
          <w:rFonts w:ascii="Calibri" w:hAnsi="Calibri"/>
          <w:sz w:val="22"/>
          <w:szCs w:val="22"/>
        </w:rPr>
      </w:pPr>
    </w:p>
    <w:p w14:paraId="145B3174" w14:textId="77777777" w:rsidR="000716C4" w:rsidRPr="006072FB" w:rsidRDefault="000716C4" w:rsidP="009E1264">
      <w:pPr>
        <w:rPr>
          <w:rFonts w:ascii="Calibri" w:hAnsi="Calibri"/>
          <w:sz w:val="22"/>
          <w:szCs w:val="22"/>
        </w:rPr>
      </w:pPr>
    </w:p>
    <w:p w14:paraId="0984E731" w14:textId="77777777" w:rsidR="000716C4" w:rsidRPr="006072FB" w:rsidRDefault="000716C4" w:rsidP="009E1264">
      <w:pPr>
        <w:rPr>
          <w:rFonts w:ascii="Calibri" w:hAnsi="Calibri"/>
          <w:sz w:val="22"/>
          <w:szCs w:val="22"/>
        </w:rPr>
      </w:pPr>
    </w:p>
    <w:p w14:paraId="4AA5F12E" w14:textId="77777777" w:rsidR="000716C4" w:rsidRPr="006072FB" w:rsidRDefault="000716C4" w:rsidP="009E1264">
      <w:pPr>
        <w:rPr>
          <w:rFonts w:ascii="Calibri" w:hAnsi="Calibri"/>
          <w:sz w:val="22"/>
          <w:szCs w:val="22"/>
        </w:rPr>
      </w:pPr>
    </w:p>
    <w:p w14:paraId="5B225C42" w14:textId="77777777" w:rsidR="000716C4" w:rsidRPr="006072FB" w:rsidRDefault="000716C4" w:rsidP="009E1264">
      <w:pPr>
        <w:rPr>
          <w:rFonts w:ascii="Calibri" w:hAnsi="Calibri"/>
          <w:sz w:val="22"/>
          <w:szCs w:val="22"/>
        </w:rPr>
      </w:pPr>
    </w:p>
    <w:p w14:paraId="503A350E" w14:textId="77777777" w:rsidR="000716C4" w:rsidRPr="006072FB" w:rsidRDefault="000716C4" w:rsidP="009E1264">
      <w:pPr>
        <w:rPr>
          <w:rFonts w:ascii="Calibri" w:hAnsi="Calibri"/>
          <w:sz w:val="22"/>
          <w:szCs w:val="22"/>
        </w:rPr>
      </w:pPr>
    </w:p>
    <w:p w14:paraId="64123532" w14:textId="77777777" w:rsidR="000716C4" w:rsidRPr="006072FB" w:rsidRDefault="000716C4" w:rsidP="009E1264">
      <w:pPr>
        <w:rPr>
          <w:rFonts w:ascii="Calibri" w:hAnsi="Calibri"/>
          <w:sz w:val="22"/>
          <w:szCs w:val="22"/>
        </w:rPr>
      </w:pPr>
    </w:p>
    <w:p w14:paraId="298FBA93" w14:textId="77777777" w:rsidR="000716C4" w:rsidRPr="006072FB" w:rsidRDefault="000716C4" w:rsidP="009E1264">
      <w:pPr>
        <w:rPr>
          <w:rFonts w:ascii="Calibri" w:hAnsi="Calibri"/>
          <w:sz w:val="22"/>
          <w:szCs w:val="22"/>
        </w:rPr>
      </w:pPr>
    </w:p>
    <w:p w14:paraId="09F5531A" w14:textId="77777777" w:rsidR="000716C4" w:rsidRPr="006072FB" w:rsidRDefault="000716C4" w:rsidP="009E1264">
      <w:pPr>
        <w:rPr>
          <w:rFonts w:ascii="Calibri" w:hAnsi="Calibri"/>
          <w:sz w:val="22"/>
          <w:szCs w:val="22"/>
        </w:rPr>
      </w:pPr>
    </w:p>
    <w:p w14:paraId="2381BAAE" w14:textId="77777777" w:rsidR="000716C4" w:rsidRPr="006072FB" w:rsidRDefault="000716C4" w:rsidP="009E1264">
      <w:pPr>
        <w:rPr>
          <w:rFonts w:ascii="Calibri" w:hAnsi="Calibri"/>
          <w:sz w:val="22"/>
          <w:szCs w:val="22"/>
        </w:rPr>
      </w:pPr>
    </w:p>
    <w:p w14:paraId="42E35B76" w14:textId="77777777" w:rsidR="000716C4" w:rsidRPr="006072FB" w:rsidRDefault="000716C4" w:rsidP="009E1264">
      <w:pPr>
        <w:rPr>
          <w:rFonts w:ascii="Calibri" w:hAnsi="Calibri"/>
          <w:sz w:val="22"/>
          <w:szCs w:val="22"/>
        </w:rPr>
      </w:pPr>
    </w:p>
    <w:p w14:paraId="273884D3" w14:textId="77777777" w:rsidR="000716C4" w:rsidRPr="006072FB" w:rsidRDefault="000716C4" w:rsidP="009E1264">
      <w:pPr>
        <w:rPr>
          <w:rFonts w:ascii="Calibri" w:hAnsi="Calibri"/>
          <w:sz w:val="22"/>
          <w:szCs w:val="22"/>
        </w:rPr>
      </w:pPr>
    </w:p>
    <w:p w14:paraId="3E4C6D04" w14:textId="77777777" w:rsidR="000716C4" w:rsidRPr="006072FB" w:rsidRDefault="000716C4" w:rsidP="009E1264">
      <w:pPr>
        <w:rPr>
          <w:rFonts w:ascii="Calibri" w:hAnsi="Calibri"/>
          <w:sz w:val="22"/>
          <w:szCs w:val="22"/>
        </w:rPr>
      </w:pPr>
    </w:p>
    <w:p w14:paraId="14FF0E8B" w14:textId="77777777" w:rsidR="000716C4" w:rsidRPr="006072FB" w:rsidRDefault="000716C4" w:rsidP="009E1264">
      <w:pPr>
        <w:rPr>
          <w:rFonts w:ascii="Calibri" w:hAnsi="Calibri"/>
          <w:sz w:val="22"/>
          <w:szCs w:val="22"/>
        </w:rPr>
      </w:pPr>
    </w:p>
    <w:p w14:paraId="316E0FA4" w14:textId="77777777" w:rsidR="00DB6FAD" w:rsidRPr="00DB6FAD" w:rsidRDefault="00DB6FAD" w:rsidP="00DB6FAD"/>
    <w:p w14:paraId="115ADBEA" w14:textId="77777777" w:rsidR="00DB6FAD" w:rsidRDefault="00DB6FAD" w:rsidP="00326402">
      <w:pPr>
        <w:pStyle w:val="Kop2"/>
      </w:pPr>
    </w:p>
    <w:p w14:paraId="5ED79EB5" w14:textId="4567BBD2" w:rsidR="00326402" w:rsidRPr="00326402" w:rsidRDefault="001A0F79" w:rsidP="00326402">
      <w:pPr>
        <w:pStyle w:val="Kop2"/>
        <w:rPr>
          <w:rFonts w:ascii="Calibri" w:hAnsi="Calibri"/>
          <w:b/>
          <w:color w:val="000000" w:themeColor="text1"/>
          <w:sz w:val="22"/>
          <w:szCs w:val="22"/>
        </w:rPr>
      </w:pPr>
      <w:bookmarkStart w:id="243" w:name="_Toc472326288"/>
      <w:r>
        <w:rPr>
          <w:rFonts w:ascii="Calibri" w:hAnsi="Calibri"/>
          <w:b/>
          <w:color w:val="000000" w:themeColor="text1"/>
          <w:sz w:val="22"/>
          <w:szCs w:val="22"/>
        </w:rPr>
        <w:t>Bijlage 19</w:t>
      </w:r>
      <w:r w:rsidR="00326402" w:rsidRPr="00326402">
        <w:rPr>
          <w:rFonts w:ascii="Calibri" w:hAnsi="Calibri"/>
          <w:b/>
          <w:color w:val="000000" w:themeColor="text1"/>
          <w:sz w:val="22"/>
          <w:szCs w:val="22"/>
        </w:rPr>
        <w:t xml:space="preserve"> Kruistabellen</w:t>
      </w:r>
      <w:bookmarkEnd w:id="243"/>
      <w:r w:rsidR="00326402" w:rsidRPr="00326402">
        <w:rPr>
          <w:rFonts w:ascii="Calibri" w:hAnsi="Calibri"/>
          <w:b/>
          <w:color w:val="000000" w:themeColor="text1"/>
          <w:sz w:val="22"/>
          <w:szCs w:val="22"/>
        </w:rPr>
        <w:t xml:space="preserve"> </w:t>
      </w:r>
    </w:p>
    <w:p w14:paraId="10F06F42" w14:textId="77777777" w:rsidR="00326402" w:rsidRPr="0023303B" w:rsidRDefault="00326402" w:rsidP="00326402">
      <w:pPr>
        <w:rPr>
          <w:rFonts w:ascii="Calibri" w:hAnsi="Calibri"/>
          <w:color w:val="000000" w:themeColor="text1"/>
          <w:sz w:val="22"/>
          <w:szCs w:val="22"/>
        </w:rPr>
      </w:pPr>
    </w:p>
    <w:p w14:paraId="72E8E0DC" w14:textId="2B116D6B" w:rsidR="00326402" w:rsidRPr="00326402" w:rsidRDefault="001A0F79" w:rsidP="00326402">
      <w:pPr>
        <w:pStyle w:val="Kop3"/>
        <w:rPr>
          <w:rFonts w:ascii="Calibri" w:hAnsi="Calibri"/>
          <w:b w:val="0"/>
          <w:color w:val="000000" w:themeColor="text1"/>
          <w:sz w:val="22"/>
          <w:szCs w:val="22"/>
        </w:rPr>
      </w:pPr>
      <w:bookmarkStart w:id="244" w:name="_Toc472326289"/>
      <w:r>
        <w:rPr>
          <w:rFonts w:ascii="Calibri" w:hAnsi="Calibri"/>
          <w:b w:val="0"/>
          <w:color w:val="000000" w:themeColor="text1"/>
          <w:sz w:val="22"/>
          <w:szCs w:val="22"/>
        </w:rPr>
        <w:t>Bijlage 19</w:t>
      </w:r>
      <w:r w:rsidR="00326402" w:rsidRPr="00326402">
        <w:rPr>
          <w:rFonts w:ascii="Calibri" w:hAnsi="Calibri"/>
          <w:b w:val="0"/>
          <w:color w:val="000000" w:themeColor="text1"/>
          <w:sz w:val="22"/>
          <w:szCs w:val="22"/>
        </w:rPr>
        <w:t>.1 leeftijd</w:t>
      </w:r>
      <w:bookmarkEnd w:id="244"/>
    </w:p>
    <w:p w14:paraId="6B07465D" w14:textId="77777777" w:rsidR="00326402" w:rsidRDefault="00326402" w:rsidP="00326402">
      <w:r>
        <w:rPr>
          <w:noProof/>
        </w:rPr>
        <w:drawing>
          <wp:anchor distT="0" distB="0" distL="114300" distR="114300" simplePos="0" relativeHeight="251789312" behindDoc="1" locked="0" layoutInCell="1" allowOverlap="1" wp14:anchorId="399807CD" wp14:editId="187022A2">
            <wp:simplePos x="0" y="0"/>
            <wp:positionH relativeFrom="column">
              <wp:posOffset>-48895</wp:posOffset>
            </wp:positionH>
            <wp:positionV relativeFrom="paragraph">
              <wp:posOffset>69850</wp:posOffset>
            </wp:positionV>
            <wp:extent cx="6358297" cy="2161540"/>
            <wp:effectExtent l="0" t="0" r="0" b="0"/>
            <wp:wrapNone/>
            <wp:docPr id="1" name="Afbeelding 1" descr="/Users/robindegraaf/Desktop/Schermafbeelding 2017-01-15 om 16.4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robindegraaf/Desktop/Schermafbeelding 2017-01-15 om 16.49.14.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62172" cy="21628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23541A" w14:textId="77777777" w:rsidR="00326402" w:rsidRDefault="00326402" w:rsidP="00326402"/>
    <w:p w14:paraId="135E15BB" w14:textId="77777777" w:rsidR="00326402" w:rsidRDefault="00326402" w:rsidP="00326402"/>
    <w:p w14:paraId="1B7467D3" w14:textId="77777777" w:rsidR="00326402" w:rsidRDefault="00326402" w:rsidP="00326402"/>
    <w:p w14:paraId="5BBFC8AA" w14:textId="77777777" w:rsidR="00326402" w:rsidRDefault="00326402" w:rsidP="00326402"/>
    <w:p w14:paraId="678218BE" w14:textId="77777777" w:rsidR="00326402" w:rsidRDefault="00326402" w:rsidP="00326402"/>
    <w:p w14:paraId="04FC1BF3" w14:textId="77777777" w:rsidR="00326402" w:rsidRDefault="00326402" w:rsidP="00326402"/>
    <w:p w14:paraId="56C8F478" w14:textId="77777777" w:rsidR="00326402" w:rsidRDefault="00326402" w:rsidP="00326402"/>
    <w:p w14:paraId="76578C76" w14:textId="77777777" w:rsidR="00326402" w:rsidRDefault="00326402" w:rsidP="00326402"/>
    <w:p w14:paraId="17B48826" w14:textId="77777777" w:rsidR="00326402" w:rsidRDefault="00326402" w:rsidP="00326402"/>
    <w:p w14:paraId="03D7E842" w14:textId="77777777" w:rsidR="00326402" w:rsidRDefault="00326402" w:rsidP="00326402"/>
    <w:p w14:paraId="0CF5E646" w14:textId="77777777" w:rsidR="00326402" w:rsidRDefault="00326402" w:rsidP="00326402">
      <w:r>
        <w:rPr>
          <w:noProof/>
        </w:rPr>
        <w:drawing>
          <wp:anchor distT="0" distB="0" distL="114300" distR="114300" simplePos="0" relativeHeight="251790336" behindDoc="1" locked="0" layoutInCell="1" allowOverlap="1" wp14:anchorId="20ED6E8E" wp14:editId="4FB6FEEC">
            <wp:simplePos x="0" y="0"/>
            <wp:positionH relativeFrom="column">
              <wp:posOffset>639445</wp:posOffset>
            </wp:positionH>
            <wp:positionV relativeFrom="paragraph">
              <wp:posOffset>182880</wp:posOffset>
            </wp:positionV>
            <wp:extent cx="4229735" cy="2633079"/>
            <wp:effectExtent l="0" t="0" r="12065" b="8890"/>
            <wp:wrapNone/>
            <wp:docPr id="3" name="Afbeelding 3" descr="/Users/robindegraaf/Desktop/Schermafbeelding 2017-01-15 om 16.4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obindegraaf/Desktop/Schermafbeelding 2017-01-15 om 16.47.25.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29735" cy="26330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8FCB0B" w14:textId="77777777" w:rsidR="00326402" w:rsidRDefault="00326402" w:rsidP="00326402"/>
    <w:p w14:paraId="376D4701" w14:textId="77777777" w:rsidR="00326402" w:rsidRDefault="00326402" w:rsidP="00326402"/>
    <w:p w14:paraId="7649BB51" w14:textId="77777777" w:rsidR="00326402" w:rsidRDefault="00326402" w:rsidP="00326402"/>
    <w:p w14:paraId="05A3F6FC" w14:textId="77777777" w:rsidR="00326402" w:rsidRDefault="00326402" w:rsidP="00326402"/>
    <w:p w14:paraId="7E46CC07" w14:textId="77777777" w:rsidR="00326402" w:rsidRDefault="00326402" w:rsidP="00326402"/>
    <w:p w14:paraId="7D0E285E" w14:textId="77777777" w:rsidR="00326402" w:rsidRDefault="00326402" w:rsidP="00326402"/>
    <w:p w14:paraId="232F99DB" w14:textId="77777777" w:rsidR="00326402" w:rsidRDefault="00326402" w:rsidP="00326402"/>
    <w:p w14:paraId="742E3C33" w14:textId="77777777" w:rsidR="00326402" w:rsidRDefault="00326402" w:rsidP="00326402"/>
    <w:p w14:paraId="2CC861F8" w14:textId="77777777" w:rsidR="00326402" w:rsidRDefault="00326402" w:rsidP="00326402"/>
    <w:p w14:paraId="1E63413C" w14:textId="77777777" w:rsidR="00326402" w:rsidRDefault="00326402" w:rsidP="00326402"/>
    <w:p w14:paraId="60CA61FA" w14:textId="77777777" w:rsidR="00326402" w:rsidRDefault="00326402" w:rsidP="00326402"/>
    <w:p w14:paraId="4F1DA317" w14:textId="77777777" w:rsidR="00326402" w:rsidRDefault="00326402" w:rsidP="00326402"/>
    <w:p w14:paraId="3F067914" w14:textId="77777777" w:rsidR="00326402" w:rsidRDefault="00326402" w:rsidP="00326402"/>
    <w:p w14:paraId="765FD84B" w14:textId="77777777" w:rsidR="00326402" w:rsidRDefault="00326402" w:rsidP="00326402"/>
    <w:p w14:paraId="55F9A1E4" w14:textId="77777777" w:rsidR="00326402" w:rsidRDefault="00326402" w:rsidP="00326402">
      <w:r>
        <w:rPr>
          <w:noProof/>
        </w:rPr>
        <w:drawing>
          <wp:anchor distT="0" distB="0" distL="114300" distR="114300" simplePos="0" relativeHeight="251795456" behindDoc="1" locked="0" layoutInCell="1" allowOverlap="1" wp14:anchorId="3A5E8C8F" wp14:editId="58432835">
            <wp:simplePos x="0" y="0"/>
            <wp:positionH relativeFrom="column">
              <wp:posOffset>-275590</wp:posOffset>
            </wp:positionH>
            <wp:positionV relativeFrom="paragraph">
              <wp:posOffset>133350</wp:posOffset>
            </wp:positionV>
            <wp:extent cx="6058535" cy="2059635"/>
            <wp:effectExtent l="0" t="0" r="0" b="0"/>
            <wp:wrapNone/>
            <wp:docPr id="32" name="Afbeelding 32" descr="/Users/robindegraaf/Desktop/Schermafbeelding 2017-01-15 om 16.4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robindegraaf/Desktop/Schermafbeelding 2017-01-15 om 16.49.34.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058535" cy="20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C4905A" w14:textId="77777777" w:rsidR="00326402" w:rsidRDefault="00326402" w:rsidP="00326402"/>
    <w:p w14:paraId="63E2B571" w14:textId="77777777" w:rsidR="00326402" w:rsidRDefault="00326402" w:rsidP="00326402"/>
    <w:p w14:paraId="0B57ADB6" w14:textId="77777777" w:rsidR="00326402" w:rsidRDefault="00326402" w:rsidP="00326402"/>
    <w:p w14:paraId="3DAFC3AF" w14:textId="77777777" w:rsidR="00326402" w:rsidRDefault="00326402" w:rsidP="00326402"/>
    <w:p w14:paraId="1AF2DCA1" w14:textId="77777777" w:rsidR="00326402" w:rsidRDefault="00326402" w:rsidP="00326402"/>
    <w:p w14:paraId="7206CDF9" w14:textId="77777777" w:rsidR="00326402" w:rsidRDefault="00326402" w:rsidP="00326402"/>
    <w:p w14:paraId="0A18C039" w14:textId="77777777" w:rsidR="00326402" w:rsidRDefault="00326402" w:rsidP="00326402"/>
    <w:p w14:paraId="7292FA6F" w14:textId="77777777" w:rsidR="00326402" w:rsidRDefault="00326402" w:rsidP="00326402"/>
    <w:p w14:paraId="0B9E6937" w14:textId="77777777" w:rsidR="00326402" w:rsidRDefault="00326402" w:rsidP="00326402"/>
    <w:p w14:paraId="5737243E" w14:textId="77777777" w:rsidR="00326402" w:rsidRDefault="00326402" w:rsidP="00326402"/>
    <w:p w14:paraId="79764060" w14:textId="7AF45194" w:rsidR="00326402" w:rsidRDefault="00326402" w:rsidP="00326402"/>
    <w:p w14:paraId="4890AB9E" w14:textId="09EA888A" w:rsidR="00326402" w:rsidRDefault="00326402" w:rsidP="00326402">
      <w:r>
        <w:rPr>
          <w:noProof/>
        </w:rPr>
        <w:drawing>
          <wp:anchor distT="0" distB="0" distL="114300" distR="114300" simplePos="0" relativeHeight="251800576" behindDoc="1" locked="0" layoutInCell="1" allowOverlap="1" wp14:anchorId="236A666D" wp14:editId="519F11DA">
            <wp:simplePos x="0" y="0"/>
            <wp:positionH relativeFrom="column">
              <wp:posOffset>-205098</wp:posOffset>
            </wp:positionH>
            <wp:positionV relativeFrom="paragraph">
              <wp:posOffset>119045</wp:posOffset>
            </wp:positionV>
            <wp:extent cx="5638800" cy="2082800"/>
            <wp:effectExtent l="0" t="0" r="0" b="0"/>
            <wp:wrapNone/>
            <wp:docPr id="37" name="Afbeelding 37" descr="Schermafbeelding%202017-01-15%20om%2017.1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fbeelding%202017-01-15%20om%2017.13.43.pn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1987" b="4093"/>
                    <a:stretch/>
                  </pic:blipFill>
                  <pic:spPr bwMode="auto">
                    <a:xfrm>
                      <a:off x="0" y="0"/>
                      <a:ext cx="5638800" cy="2082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14B944" w14:textId="77777777" w:rsidR="00326402" w:rsidRDefault="00326402" w:rsidP="00326402"/>
    <w:p w14:paraId="431462FC" w14:textId="77777777" w:rsidR="00326402" w:rsidRDefault="00326402" w:rsidP="00326402"/>
    <w:p w14:paraId="00262C00" w14:textId="77777777" w:rsidR="00326402" w:rsidRDefault="00326402" w:rsidP="00326402"/>
    <w:p w14:paraId="5372B64B" w14:textId="77777777" w:rsidR="00326402" w:rsidRDefault="00326402" w:rsidP="00326402"/>
    <w:p w14:paraId="72C84139" w14:textId="77777777" w:rsidR="00326402" w:rsidRDefault="00326402" w:rsidP="00326402"/>
    <w:p w14:paraId="077B181A" w14:textId="77777777" w:rsidR="00326402" w:rsidRDefault="00326402" w:rsidP="00326402"/>
    <w:p w14:paraId="1858629B" w14:textId="77777777" w:rsidR="00326402" w:rsidRDefault="00326402" w:rsidP="00326402"/>
    <w:p w14:paraId="11CBA0E3" w14:textId="77777777" w:rsidR="00326402" w:rsidRDefault="00326402" w:rsidP="00326402">
      <w:r>
        <w:rPr>
          <w:noProof/>
        </w:rPr>
        <w:drawing>
          <wp:anchor distT="0" distB="0" distL="114300" distR="114300" simplePos="0" relativeHeight="251803648" behindDoc="1" locked="0" layoutInCell="1" allowOverlap="1" wp14:anchorId="3D873A82" wp14:editId="07DC6F63">
            <wp:simplePos x="0" y="0"/>
            <wp:positionH relativeFrom="column">
              <wp:posOffset>-160655</wp:posOffset>
            </wp:positionH>
            <wp:positionV relativeFrom="paragraph">
              <wp:posOffset>-440690</wp:posOffset>
            </wp:positionV>
            <wp:extent cx="5753100" cy="2362200"/>
            <wp:effectExtent l="0" t="0" r="12700" b="0"/>
            <wp:wrapNone/>
            <wp:docPr id="38" name="Afbeelding 38" descr="Schermafbeelding%202017-01-15%20om%2017.1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hermafbeelding%202017-01-15%20om%2017.17.04.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5310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8528" behindDoc="1" locked="0" layoutInCell="1" allowOverlap="1" wp14:anchorId="2EA9DA7E" wp14:editId="452FF016">
            <wp:simplePos x="0" y="0"/>
            <wp:positionH relativeFrom="column">
              <wp:posOffset>640080</wp:posOffset>
            </wp:positionH>
            <wp:positionV relativeFrom="paragraph">
              <wp:posOffset>-9620885</wp:posOffset>
            </wp:positionV>
            <wp:extent cx="5992495" cy="2288540"/>
            <wp:effectExtent l="0" t="0" r="1905" b="0"/>
            <wp:wrapNone/>
            <wp:docPr id="41" name="Afbeelding 41" descr="/Users/robindegraaf/Desktop/Schermafbeelding 2017-01-15 om 17.0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obindegraaf/Desktop/Schermafbeelding 2017-01-15 om 17.08.27.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92495" cy="2288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7F05E" w14:textId="77777777" w:rsidR="00326402" w:rsidRDefault="00326402" w:rsidP="00326402"/>
    <w:p w14:paraId="1BFD2011" w14:textId="77777777" w:rsidR="00326402" w:rsidRDefault="00326402" w:rsidP="00326402"/>
    <w:p w14:paraId="58C3DE74" w14:textId="77777777" w:rsidR="00326402" w:rsidRDefault="00326402" w:rsidP="00326402"/>
    <w:p w14:paraId="6D39DD68" w14:textId="77777777" w:rsidR="00326402" w:rsidRDefault="00326402" w:rsidP="00326402"/>
    <w:p w14:paraId="5FEFD3BE" w14:textId="77777777" w:rsidR="00326402" w:rsidRDefault="00326402" w:rsidP="00326402"/>
    <w:p w14:paraId="0E9B0EB2" w14:textId="77777777" w:rsidR="00326402" w:rsidRDefault="00326402" w:rsidP="00326402"/>
    <w:p w14:paraId="6D8F8100" w14:textId="77777777" w:rsidR="00326402" w:rsidRDefault="00326402" w:rsidP="00326402"/>
    <w:p w14:paraId="3554E200" w14:textId="4B4856CF" w:rsidR="00326402" w:rsidRDefault="00326402" w:rsidP="00326402"/>
    <w:p w14:paraId="146EDD5D" w14:textId="77777777" w:rsidR="00326402" w:rsidRDefault="00326402" w:rsidP="00326402"/>
    <w:p w14:paraId="7C2EF792" w14:textId="52AA5761" w:rsidR="00326402" w:rsidRDefault="00326402" w:rsidP="00326402"/>
    <w:p w14:paraId="30DCA47C" w14:textId="35315487" w:rsidR="00326402" w:rsidRDefault="00326402" w:rsidP="00326402"/>
    <w:p w14:paraId="1B9EFA0C" w14:textId="3AA7129B" w:rsidR="00326402" w:rsidRDefault="00326402" w:rsidP="00326402"/>
    <w:p w14:paraId="3CEB5F66" w14:textId="32128984" w:rsidR="00326402" w:rsidRDefault="00326402" w:rsidP="00326402">
      <w:r>
        <w:rPr>
          <w:noProof/>
        </w:rPr>
        <w:drawing>
          <wp:anchor distT="0" distB="0" distL="114300" distR="114300" simplePos="0" relativeHeight="251806720" behindDoc="1" locked="0" layoutInCell="1" allowOverlap="1" wp14:anchorId="5B1A4D70" wp14:editId="2C9AE25C">
            <wp:simplePos x="0" y="0"/>
            <wp:positionH relativeFrom="column">
              <wp:posOffset>-204463</wp:posOffset>
            </wp:positionH>
            <wp:positionV relativeFrom="paragraph">
              <wp:posOffset>143817</wp:posOffset>
            </wp:positionV>
            <wp:extent cx="5753100" cy="2209800"/>
            <wp:effectExtent l="0" t="0" r="12700" b="0"/>
            <wp:wrapNone/>
            <wp:docPr id="43" name="Afbeelding 43" descr="Schermafbeelding%202017-01-15%20om%2017.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ermafbeelding%202017-01-15%20om%2017.20.19.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5310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B79902" w14:textId="5BA05CBC" w:rsidR="00326402" w:rsidRDefault="00326402" w:rsidP="00326402"/>
    <w:p w14:paraId="1A75AA1C" w14:textId="77777777" w:rsidR="00326402" w:rsidRDefault="00326402" w:rsidP="00326402"/>
    <w:p w14:paraId="2F0BB97B" w14:textId="77777777" w:rsidR="00326402" w:rsidRDefault="00326402" w:rsidP="00326402"/>
    <w:p w14:paraId="6FD77E32" w14:textId="77777777" w:rsidR="00326402" w:rsidRDefault="00326402" w:rsidP="00326402"/>
    <w:p w14:paraId="39112E30" w14:textId="77777777" w:rsidR="00326402" w:rsidRDefault="00326402" w:rsidP="00326402"/>
    <w:p w14:paraId="6325C22D" w14:textId="77777777" w:rsidR="00326402" w:rsidRDefault="00326402" w:rsidP="00326402"/>
    <w:p w14:paraId="3A9710EA" w14:textId="3D2B888C" w:rsidR="00326402" w:rsidRDefault="00326402" w:rsidP="00326402"/>
    <w:p w14:paraId="5070AF4F" w14:textId="31DFA657" w:rsidR="00326402" w:rsidRDefault="00326402" w:rsidP="00326402"/>
    <w:p w14:paraId="0E023C6C" w14:textId="45A46D68" w:rsidR="00326402" w:rsidRDefault="00326402" w:rsidP="00326402"/>
    <w:p w14:paraId="06D4C318" w14:textId="77777777" w:rsidR="00326402" w:rsidRDefault="00326402" w:rsidP="00326402"/>
    <w:p w14:paraId="2B4D2A9D" w14:textId="0987A803" w:rsidR="00326402" w:rsidRDefault="00326402" w:rsidP="00326402"/>
    <w:p w14:paraId="4A689A08" w14:textId="7DBE1AC1" w:rsidR="00326402" w:rsidRDefault="00326402" w:rsidP="00326402"/>
    <w:p w14:paraId="29EA0C4F" w14:textId="315E658D" w:rsidR="00326402" w:rsidRDefault="00326402" w:rsidP="00326402"/>
    <w:p w14:paraId="12E6FFA7" w14:textId="575163FE" w:rsidR="00326402" w:rsidRDefault="00326402" w:rsidP="00326402"/>
    <w:p w14:paraId="42EA720D" w14:textId="6875EDC6" w:rsidR="00326402" w:rsidRDefault="00326402" w:rsidP="00326402">
      <w:r>
        <w:rPr>
          <w:noProof/>
        </w:rPr>
        <w:drawing>
          <wp:anchor distT="0" distB="0" distL="114300" distR="114300" simplePos="0" relativeHeight="251809792" behindDoc="1" locked="0" layoutInCell="1" allowOverlap="1" wp14:anchorId="42FCDE5C" wp14:editId="46D69298">
            <wp:simplePos x="0" y="0"/>
            <wp:positionH relativeFrom="column">
              <wp:posOffset>25742</wp:posOffset>
            </wp:positionH>
            <wp:positionV relativeFrom="paragraph">
              <wp:posOffset>25470</wp:posOffset>
            </wp:positionV>
            <wp:extent cx="5753100" cy="1841500"/>
            <wp:effectExtent l="0" t="0" r="12700" b="12700"/>
            <wp:wrapNone/>
            <wp:docPr id="44" name="Afbeelding 44" descr="Schermafbeelding%202017-01-15%20om%2017.2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202017-01-15%20om%2017.23.05.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53100" cy="184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262208" w14:textId="702F77D6" w:rsidR="00326402" w:rsidRDefault="00326402" w:rsidP="00326402"/>
    <w:p w14:paraId="4CF4676B" w14:textId="5F2E2D9F" w:rsidR="00326402" w:rsidRDefault="00326402" w:rsidP="00326402"/>
    <w:p w14:paraId="57305DE5" w14:textId="77777777" w:rsidR="00326402" w:rsidRDefault="00326402" w:rsidP="00326402"/>
    <w:p w14:paraId="758EF4DA" w14:textId="77777777" w:rsidR="00326402" w:rsidRDefault="00326402" w:rsidP="00326402"/>
    <w:p w14:paraId="08544729" w14:textId="0D2B3573" w:rsidR="00326402" w:rsidRDefault="00326402" w:rsidP="00326402"/>
    <w:p w14:paraId="243A9C08" w14:textId="382A5718" w:rsidR="00326402" w:rsidRDefault="00326402" w:rsidP="00326402"/>
    <w:p w14:paraId="778091DB" w14:textId="77777777" w:rsidR="00326402" w:rsidRDefault="00326402" w:rsidP="00326402"/>
    <w:p w14:paraId="1A686C2E" w14:textId="6A8118A5" w:rsidR="00326402" w:rsidRDefault="00326402" w:rsidP="00326402"/>
    <w:p w14:paraId="330AF0A9" w14:textId="4C7A09A6" w:rsidR="00326402" w:rsidRDefault="00326402" w:rsidP="00326402"/>
    <w:p w14:paraId="45BF55F7" w14:textId="6DC04BE4" w:rsidR="00326402" w:rsidRDefault="00326402" w:rsidP="00326402"/>
    <w:p w14:paraId="5851C503" w14:textId="6D75FDE6" w:rsidR="00326402" w:rsidRDefault="00326402" w:rsidP="00326402"/>
    <w:p w14:paraId="53FFED97" w14:textId="629A46AE" w:rsidR="00326402" w:rsidRDefault="00326402" w:rsidP="00326402">
      <w:r>
        <w:rPr>
          <w:noProof/>
        </w:rPr>
        <w:drawing>
          <wp:anchor distT="0" distB="0" distL="114300" distR="114300" simplePos="0" relativeHeight="251815936" behindDoc="1" locked="0" layoutInCell="1" allowOverlap="1" wp14:anchorId="501EDB44" wp14:editId="282BC560">
            <wp:simplePos x="0" y="0"/>
            <wp:positionH relativeFrom="column">
              <wp:posOffset>-52063</wp:posOffset>
            </wp:positionH>
            <wp:positionV relativeFrom="paragraph">
              <wp:posOffset>90589</wp:posOffset>
            </wp:positionV>
            <wp:extent cx="5753100" cy="1981200"/>
            <wp:effectExtent l="0" t="0" r="12700" b="0"/>
            <wp:wrapNone/>
            <wp:docPr id="47" name="Afbeelding 47" descr="Schermafbeelding%202017-01-15%20om%2017.29.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hermafbeelding%202017-01-15%20om%2017.29.29.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531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A8A1B" w14:textId="77777777" w:rsidR="00326402" w:rsidRDefault="00326402" w:rsidP="00326402"/>
    <w:p w14:paraId="72A0F5E3" w14:textId="77777777" w:rsidR="00326402" w:rsidRDefault="00326402" w:rsidP="00326402"/>
    <w:p w14:paraId="2405FBA1" w14:textId="77777777" w:rsidR="00326402" w:rsidRDefault="00326402" w:rsidP="00326402"/>
    <w:p w14:paraId="14931433" w14:textId="2BC61B3B" w:rsidR="00326402" w:rsidRDefault="00326402" w:rsidP="00326402"/>
    <w:p w14:paraId="697AB1A8" w14:textId="7F4BCBD8" w:rsidR="00326402" w:rsidRDefault="00326402" w:rsidP="00326402"/>
    <w:p w14:paraId="22FE5EA9" w14:textId="6F5FB3A0" w:rsidR="00326402" w:rsidRDefault="00326402" w:rsidP="00326402"/>
    <w:p w14:paraId="13825110" w14:textId="1965907F" w:rsidR="00326402" w:rsidRDefault="00326402" w:rsidP="00326402"/>
    <w:p w14:paraId="096C9A39" w14:textId="77777777" w:rsidR="00326402" w:rsidRDefault="00326402" w:rsidP="00326402"/>
    <w:p w14:paraId="26653428" w14:textId="77777777" w:rsidR="00326402" w:rsidRDefault="00326402" w:rsidP="00326402"/>
    <w:p w14:paraId="138EA5E5" w14:textId="411916D9" w:rsidR="00326402" w:rsidRDefault="00326402" w:rsidP="00326402">
      <w:r>
        <w:rPr>
          <w:noProof/>
        </w:rPr>
        <w:drawing>
          <wp:anchor distT="0" distB="0" distL="114300" distR="114300" simplePos="0" relativeHeight="251812864" behindDoc="1" locked="0" layoutInCell="1" allowOverlap="1" wp14:anchorId="6EBB3E4D" wp14:editId="422FC809">
            <wp:simplePos x="0" y="0"/>
            <wp:positionH relativeFrom="column">
              <wp:posOffset>-275018</wp:posOffset>
            </wp:positionH>
            <wp:positionV relativeFrom="paragraph">
              <wp:posOffset>-211964</wp:posOffset>
            </wp:positionV>
            <wp:extent cx="5753100" cy="2082800"/>
            <wp:effectExtent l="0" t="0" r="12700" b="0"/>
            <wp:wrapNone/>
            <wp:docPr id="49" name="Afbeelding 49" descr="Schermafbeelding%202017-01-15%20om%2017.2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ermafbeelding%202017-01-15%20om%2017.25.15.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53100" cy="208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F00FB" w14:textId="17FC697C" w:rsidR="00326402" w:rsidRDefault="00326402" w:rsidP="00326402"/>
    <w:p w14:paraId="3D557F44" w14:textId="0825559B" w:rsidR="00326402" w:rsidRDefault="00326402" w:rsidP="00326402"/>
    <w:p w14:paraId="140024A1" w14:textId="2033A2CA" w:rsidR="00326402" w:rsidRDefault="00326402" w:rsidP="00326402"/>
    <w:p w14:paraId="6489EE8E" w14:textId="77777777" w:rsidR="00326402" w:rsidRDefault="00326402" w:rsidP="00326402"/>
    <w:p w14:paraId="1A91B506" w14:textId="1184C470" w:rsidR="00326402" w:rsidRDefault="00326402" w:rsidP="00326402"/>
    <w:p w14:paraId="62DA6F2F" w14:textId="77777777" w:rsidR="00326402" w:rsidRDefault="00326402" w:rsidP="00326402"/>
    <w:p w14:paraId="70E84D44" w14:textId="5AC350CF" w:rsidR="00326402" w:rsidRDefault="00326402" w:rsidP="00326402"/>
    <w:p w14:paraId="1AE918D3" w14:textId="77777777" w:rsidR="00326402" w:rsidRDefault="00326402" w:rsidP="00326402"/>
    <w:p w14:paraId="7B6A1883" w14:textId="765D0F32" w:rsidR="00326402" w:rsidRDefault="00326402" w:rsidP="00326402"/>
    <w:p w14:paraId="303B4CD5" w14:textId="0C8D1B61" w:rsidR="00326402" w:rsidRDefault="00326402" w:rsidP="00326402"/>
    <w:p w14:paraId="6DFF48F0" w14:textId="67AF0969" w:rsidR="00326402" w:rsidRDefault="00326402" w:rsidP="00326402"/>
    <w:p w14:paraId="759E1CEA" w14:textId="4108FF79" w:rsidR="00326402" w:rsidRDefault="00326402" w:rsidP="00326402">
      <w:r>
        <w:rPr>
          <w:noProof/>
        </w:rPr>
        <w:drawing>
          <wp:anchor distT="0" distB="0" distL="114300" distR="114300" simplePos="0" relativeHeight="251822080" behindDoc="1" locked="0" layoutInCell="1" allowOverlap="1" wp14:anchorId="71BA489D" wp14:editId="308156CF">
            <wp:simplePos x="0" y="0"/>
            <wp:positionH relativeFrom="column">
              <wp:posOffset>-195727</wp:posOffset>
            </wp:positionH>
            <wp:positionV relativeFrom="paragraph">
              <wp:posOffset>196920</wp:posOffset>
            </wp:positionV>
            <wp:extent cx="5753100" cy="1892300"/>
            <wp:effectExtent l="0" t="0" r="12700" b="12700"/>
            <wp:wrapNone/>
            <wp:docPr id="48" name="Afbeelding 48" descr="Schermafbeelding%202017-01-15%20om%2017.3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hermafbeelding%202017-01-15%20om%2017.33.21.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53100" cy="1892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C8356B" w14:textId="77777777" w:rsidR="00326402" w:rsidRDefault="00326402" w:rsidP="00326402"/>
    <w:p w14:paraId="14B61FD1" w14:textId="77777777" w:rsidR="00326402" w:rsidRDefault="00326402" w:rsidP="00326402"/>
    <w:p w14:paraId="29EF5584" w14:textId="77777777" w:rsidR="00326402" w:rsidRDefault="00326402" w:rsidP="00326402"/>
    <w:p w14:paraId="5DB07275" w14:textId="77777777" w:rsidR="00326402" w:rsidRDefault="00326402" w:rsidP="00326402"/>
    <w:p w14:paraId="5523D39C" w14:textId="77777777" w:rsidR="00326402" w:rsidRDefault="00326402" w:rsidP="00326402"/>
    <w:p w14:paraId="5A79F118" w14:textId="77777777" w:rsidR="00326402" w:rsidRDefault="00326402" w:rsidP="00326402"/>
    <w:p w14:paraId="1323155D" w14:textId="77777777" w:rsidR="00326402" w:rsidRDefault="00326402" w:rsidP="00326402"/>
    <w:p w14:paraId="43F75CFD" w14:textId="77777777" w:rsidR="00326402" w:rsidRDefault="00326402" w:rsidP="00326402"/>
    <w:p w14:paraId="03B72557" w14:textId="77777777" w:rsidR="00326402" w:rsidRDefault="00326402" w:rsidP="00326402"/>
    <w:p w14:paraId="24201C66" w14:textId="77777777" w:rsidR="00326402" w:rsidRDefault="00326402" w:rsidP="00326402"/>
    <w:p w14:paraId="7EEE4BD1" w14:textId="77777777" w:rsidR="00326402" w:rsidRDefault="00326402" w:rsidP="00326402"/>
    <w:p w14:paraId="16DF9E2B" w14:textId="77777777" w:rsidR="00326402" w:rsidRDefault="00326402" w:rsidP="00326402"/>
    <w:p w14:paraId="1BC39A3C" w14:textId="77777777" w:rsidR="00326402" w:rsidRDefault="00326402" w:rsidP="00326402"/>
    <w:p w14:paraId="3A00B5A1" w14:textId="77777777" w:rsidR="00326402" w:rsidRDefault="00326402" w:rsidP="00326402"/>
    <w:p w14:paraId="4844C66B" w14:textId="77777777" w:rsidR="00326402" w:rsidRDefault="00326402" w:rsidP="00326402"/>
    <w:p w14:paraId="117CC40D" w14:textId="77777777" w:rsidR="00326402" w:rsidRDefault="00326402" w:rsidP="00326402"/>
    <w:p w14:paraId="7A79DDA4" w14:textId="77777777" w:rsidR="00326402" w:rsidRDefault="00326402" w:rsidP="00326402"/>
    <w:p w14:paraId="3038E240" w14:textId="77777777" w:rsidR="00326402" w:rsidRDefault="00326402" w:rsidP="00326402"/>
    <w:p w14:paraId="114C8CE4" w14:textId="77777777" w:rsidR="00326402" w:rsidRDefault="00326402" w:rsidP="00326402"/>
    <w:p w14:paraId="40C5BFEC" w14:textId="77777777" w:rsidR="00326402" w:rsidRDefault="00326402" w:rsidP="00326402"/>
    <w:p w14:paraId="7D60AA4E" w14:textId="77777777" w:rsidR="00326402" w:rsidRDefault="00326402" w:rsidP="00326402"/>
    <w:p w14:paraId="00726FEC" w14:textId="77777777" w:rsidR="00326402" w:rsidRDefault="00326402" w:rsidP="00326402"/>
    <w:p w14:paraId="1BD981DC" w14:textId="77777777" w:rsidR="00326402" w:rsidRDefault="00326402" w:rsidP="00326402"/>
    <w:p w14:paraId="074581D9" w14:textId="77777777" w:rsidR="001A0F79" w:rsidRDefault="001A0F79" w:rsidP="00326402"/>
    <w:p w14:paraId="10931709" w14:textId="77777777" w:rsidR="001A0F79" w:rsidRDefault="001A0F79" w:rsidP="00326402"/>
    <w:p w14:paraId="75E76665" w14:textId="77777777" w:rsidR="001A0F79" w:rsidRDefault="001A0F79" w:rsidP="00326402"/>
    <w:p w14:paraId="49501E63" w14:textId="77777777" w:rsidR="001A0F79" w:rsidRDefault="001A0F79" w:rsidP="00326402"/>
    <w:p w14:paraId="21AA92CF" w14:textId="77777777" w:rsidR="001A0F79" w:rsidRDefault="001A0F79" w:rsidP="00326402"/>
    <w:p w14:paraId="27CED6AF" w14:textId="77777777" w:rsidR="001A0F79" w:rsidRDefault="001A0F79" w:rsidP="00326402"/>
    <w:p w14:paraId="450EB5FD" w14:textId="77777777" w:rsidR="001A0F79" w:rsidRDefault="001A0F79" w:rsidP="00326402"/>
    <w:p w14:paraId="60689083" w14:textId="77777777" w:rsidR="001A0F79" w:rsidRDefault="001A0F79" w:rsidP="00326402"/>
    <w:p w14:paraId="267CD71F" w14:textId="77777777" w:rsidR="001A0F79" w:rsidRDefault="001A0F79" w:rsidP="00326402"/>
    <w:p w14:paraId="1E557876" w14:textId="77777777" w:rsidR="001A0F79" w:rsidRDefault="001A0F79" w:rsidP="00326402"/>
    <w:p w14:paraId="4FFB032F" w14:textId="77777777" w:rsidR="001A0F79" w:rsidRDefault="001A0F79" w:rsidP="00326402"/>
    <w:p w14:paraId="6BB60461" w14:textId="77777777" w:rsidR="001A0F79" w:rsidRDefault="001A0F79" w:rsidP="00326402"/>
    <w:p w14:paraId="40D2E311" w14:textId="77777777" w:rsidR="001A0F79" w:rsidRDefault="001A0F79" w:rsidP="00326402"/>
    <w:p w14:paraId="3F0DCEFA" w14:textId="77777777" w:rsidR="00326402" w:rsidRDefault="00326402" w:rsidP="00326402"/>
    <w:p w14:paraId="0FCA150E" w14:textId="18C2E12F" w:rsidR="00326402" w:rsidRPr="00245282" w:rsidRDefault="001A0F79" w:rsidP="00245282">
      <w:pPr>
        <w:pStyle w:val="Kop3"/>
        <w:rPr>
          <w:rFonts w:ascii="Calibri" w:hAnsi="Calibri"/>
          <w:color w:val="auto"/>
          <w:sz w:val="22"/>
          <w:szCs w:val="22"/>
        </w:rPr>
      </w:pPr>
      <w:bookmarkStart w:id="245" w:name="_Toc472326290"/>
      <w:r>
        <w:rPr>
          <w:rFonts w:ascii="Calibri" w:hAnsi="Calibri"/>
          <w:color w:val="auto"/>
          <w:sz w:val="22"/>
          <w:szCs w:val="22"/>
        </w:rPr>
        <w:t>Bijlage 19</w:t>
      </w:r>
      <w:r w:rsidR="00326402" w:rsidRPr="00245282">
        <w:rPr>
          <w:rFonts w:ascii="Calibri" w:hAnsi="Calibri"/>
          <w:color w:val="auto"/>
          <w:sz w:val="22"/>
          <w:szCs w:val="22"/>
        </w:rPr>
        <w:t>.2 Kruistabellen opleiding</w:t>
      </w:r>
      <w:bookmarkEnd w:id="245"/>
    </w:p>
    <w:p w14:paraId="56967175" w14:textId="796D7AF7" w:rsidR="00326402" w:rsidRDefault="005E5AC8" w:rsidP="00326402">
      <w:r>
        <w:rPr>
          <w:noProof/>
        </w:rPr>
        <w:drawing>
          <wp:anchor distT="0" distB="0" distL="114300" distR="114300" simplePos="0" relativeHeight="251819008" behindDoc="1" locked="0" layoutInCell="1" allowOverlap="1" wp14:anchorId="4F07422D" wp14:editId="058F338A">
            <wp:simplePos x="0" y="0"/>
            <wp:positionH relativeFrom="column">
              <wp:posOffset>-427041</wp:posOffset>
            </wp:positionH>
            <wp:positionV relativeFrom="paragraph">
              <wp:posOffset>167005</wp:posOffset>
            </wp:positionV>
            <wp:extent cx="5753100" cy="2362200"/>
            <wp:effectExtent l="0" t="0" r="12700" b="0"/>
            <wp:wrapNone/>
            <wp:docPr id="51" name="Afbeelding 51" descr="Schermafbeelding%202017-01-15%20om%2017.3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hermafbeelding%202017-01-15%20om%2017.30.30.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53100"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B7842" w14:textId="75452A1C" w:rsidR="00326402" w:rsidRDefault="00326402" w:rsidP="00326402"/>
    <w:p w14:paraId="55916540" w14:textId="1E64B654" w:rsidR="00326402" w:rsidRDefault="00326402" w:rsidP="00326402"/>
    <w:p w14:paraId="45E629F5" w14:textId="6461D487" w:rsidR="00326402" w:rsidRDefault="00326402" w:rsidP="00326402"/>
    <w:p w14:paraId="29E47073" w14:textId="5AC58BEE" w:rsidR="00326402" w:rsidRDefault="00326402" w:rsidP="00326402"/>
    <w:p w14:paraId="3BBABA74" w14:textId="0D16092F" w:rsidR="00326402" w:rsidRDefault="00326402" w:rsidP="00326402"/>
    <w:p w14:paraId="058FC358" w14:textId="6CC8AC85" w:rsidR="00326402" w:rsidRDefault="00326402" w:rsidP="00326402"/>
    <w:p w14:paraId="7745BA37" w14:textId="3550B837" w:rsidR="00326402" w:rsidRDefault="00326402" w:rsidP="00326402"/>
    <w:p w14:paraId="4905D979" w14:textId="224F00CD" w:rsidR="00326402" w:rsidRDefault="00326402" w:rsidP="00326402">
      <w:pPr>
        <w:tabs>
          <w:tab w:val="left" w:pos="2040"/>
          <w:tab w:val="left" w:pos="6272"/>
        </w:tabs>
      </w:pPr>
      <w:r>
        <w:tab/>
      </w:r>
      <w:r>
        <w:tab/>
      </w:r>
    </w:p>
    <w:p w14:paraId="0074DCCA" w14:textId="3B8A7D04" w:rsidR="00326402" w:rsidRDefault="00326402" w:rsidP="00326402"/>
    <w:p w14:paraId="1E46DF17" w14:textId="7188500E" w:rsidR="00326402" w:rsidRDefault="00326402" w:rsidP="00326402"/>
    <w:p w14:paraId="1FE9478E" w14:textId="1B7CCF8B" w:rsidR="00326402" w:rsidRDefault="00326402" w:rsidP="00326402"/>
    <w:p w14:paraId="536ADB87" w14:textId="314C3662" w:rsidR="00326402" w:rsidRDefault="00326402" w:rsidP="00326402"/>
    <w:p w14:paraId="4574B06F" w14:textId="6D2CD366" w:rsidR="00326402" w:rsidRDefault="00326402" w:rsidP="00326402"/>
    <w:p w14:paraId="28A16127" w14:textId="10D5ECB5" w:rsidR="00326402" w:rsidRDefault="00326402" w:rsidP="00326402"/>
    <w:p w14:paraId="5218CBF1" w14:textId="286C86B8" w:rsidR="00326402" w:rsidRDefault="00A31359" w:rsidP="00326402">
      <w:r>
        <w:rPr>
          <w:noProof/>
        </w:rPr>
        <w:drawing>
          <wp:anchor distT="0" distB="0" distL="114300" distR="114300" simplePos="0" relativeHeight="251821056" behindDoc="1" locked="0" layoutInCell="1" allowOverlap="1" wp14:anchorId="03976A50" wp14:editId="0A093708">
            <wp:simplePos x="0" y="0"/>
            <wp:positionH relativeFrom="column">
              <wp:posOffset>23460</wp:posOffset>
            </wp:positionH>
            <wp:positionV relativeFrom="paragraph">
              <wp:posOffset>161374</wp:posOffset>
            </wp:positionV>
            <wp:extent cx="5181600" cy="1790700"/>
            <wp:effectExtent l="0" t="0" r="0" b="12700"/>
            <wp:wrapNone/>
            <wp:docPr id="50" name="Afbeelding 50" descr="Schermafbeelding%202017-01-15%20om%2017.3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hermafbeelding%202017-01-15%20om%2017.31.59.pn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3532" t="13372" r="6401" b="4651"/>
                    <a:stretch/>
                  </pic:blipFill>
                  <pic:spPr bwMode="auto">
                    <a:xfrm>
                      <a:off x="0" y="0"/>
                      <a:ext cx="5181600" cy="179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54ADED" w14:textId="1F9EC15B" w:rsidR="00326402" w:rsidRDefault="00326402" w:rsidP="00326402"/>
    <w:p w14:paraId="77A11A9C" w14:textId="349DC370" w:rsidR="00326402" w:rsidRDefault="00326402" w:rsidP="00326402"/>
    <w:p w14:paraId="7A86D7BE" w14:textId="43E51C87" w:rsidR="00326402" w:rsidRDefault="00326402" w:rsidP="00326402"/>
    <w:p w14:paraId="220F84A5" w14:textId="77777777" w:rsidR="00326402" w:rsidRDefault="00326402" w:rsidP="00326402"/>
    <w:p w14:paraId="486061B7" w14:textId="77777777" w:rsidR="00326402" w:rsidRDefault="00326402" w:rsidP="00326402"/>
    <w:p w14:paraId="34919707" w14:textId="77777777" w:rsidR="00326402" w:rsidRDefault="00326402" w:rsidP="00326402"/>
    <w:p w14:paraId="505BB073" w14:textId="77777777" w:rsidR="00326402" w:rsidRDefault="00326402" w:rsidP="00326402"/>
    <w:p w14:paraId="688CFB80" w14:textId="54836A39" w:rsidR="00326402" w:rsidRDefault="00326402" w:rsidP="00326402"/>
    <w:p w14:paraId="03994189" w14:textId="41935198" w:rsidR="00326402" w:rsidRDefault="00326402" w:rsidP="00326402"/>
    <w:p w14:paraId="2973C4B1" w14:textId="62AF6863" w:rsidR="00326402" w:rsidRDefault="00326402" w:rsidP="00326402"/>
    <w:p w14:paraId="594D7C50" w14:textId="113386BD" w:rsidR="00326402" w:rsidRDefault="00326402" w:rsidP="00326402"/>
    <w:p w14:paraId="0CA6E3E1" w14:textId="00C4C406" w:rsidR="00326402" w:rsidRDefault="005E5AC8" w:rsidP="00326402">
      <w:r>
        <w:rPr>
          <w:noProof/>
        </w:rPr>
        <w:drawing>
          <wp:anchor distT="0" distB="0" distL="114300" distR="114300" simplePos="0" relativeHeight="251797504" behindDoc="1" locked="0" layoutInCell="1" allowOverlap="1" wp14:anchorId="7E2C8441" wp14:editId="7AE97202">
            <wp:simplePos x="0" y="0"/>
            <wp:positionH relativeFrom="column">
              <wp:posOffset>-503415</wp:posOffset>
            </wp:positionH>
            <wp:positionV relativeFrom="paragraph">
              <wp:posOffset>117531</wp:posOffset>
            </wp:positionV>
            <wp:extent cx="6967855" cy="1784263"/>
            <wp:effectExtent l="0" t="0" r="0" b="0"/>
            <wp:wrapNone/>
            <wp:docPr id="52" name="Afbeelding 52" descr="/Users/robindegraaf/Desktop/Schermafbeelding 2017-01-15 om 16.5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robindegraaf/Desktop/Schermafbeelding 2017-01-15 om 16.51.57.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967855" cy="17842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0E7E8" w14:textId="77777777" w:rsidR="00326402" w:rsidRDefault="00326402" w:rsidP="00326402"/>
    <w:p w14:paraId="614D9FD2" w14:textId="77777777" w:rsidR="00326402" w:rsidRDefault="00326402" w:rsidP="00326402"/>
    <w:p w14:paraId="79F934E5" w14:textId="77777777" w:rsidR="00326402" w:rsidRDefault="00326402" w:rsidP="00326402"/>
    <w:p w14:paraId="686F2DD3" w14:textId="77777777" w:rsidR="00326402" w:rsidRDefault="00326402" w:rsidP="00326402"/>
    <w:p w14:paraId="0C3DE294" w14:textId="77777777" w:rsidR="00326402" w:rsidRDefault="00326402" w:rsidP="00326402"/>
    <w:p w14:paraId="3D2A02F6" w14:textId="478229E9" w:rsidR="00326402" w:rsidRDefault="00326402" w:rsidP="00326402"/>
    <w:p w14:paraId="0FC05DE1" w14:textId="0074290C" w:rsidR="00326402" w:rsidRDefault="00326402" w:rsidP="00326402"/>
    <w:p w14:paraId="61DE314A" w14:textId="4F404040" w:rsidR="00326402" w:rsidRDefault="00326402" w:rsidP="00326402"/>
    <w:p w14:paraId="2415D8B3" w14:textId="250328A9" w:rsidR="00326402" w:rsidRDefault="00326402" w:rsidP="00326402"/>
    <w:p w14:paraId="75270552" w14:textId="1B5EF580" w:rsidR="00326402" w:rsidRDefault="00326402" w:rsidP="00326402"/>
    <w:p w14:paraId="750400C3" w14:textId="6854BD50" w:rsidR="00326402" w:rsidRDefault="00326402" w:rsidP="00326402"/>
    <w:p w14:paraId="359E4149" w14:textId="1F91FE6D" w:rsidR="00326402" w:rsidRDefault="00326402" w:rsidP="00326402"/>
    <w:p w14:paraId="133B5E85" w14:textId="3EDA71D7" w:rsidR="00326402" w:rsidRDefault="005E5AC8" w:rsidP="00326402">
      <w:r>
        <w:rPr>
          <w:noProof/>
        </w:rPr>
        <w:drawing>
          <wp:anchor distT="0" distB="0" distL="114300" distR="114300" simplePos="0" relativeHeight="251793408" behindDoc="1" locked="0" layoutInCell="1" allowOverlap="1" wp14:anchorId="3E238265" wp14:editId="29272BA5">
            <wp:simplePos x="0" y="0"/>
            <wp:positionH relativeFrom="column">
              <wp:posOffset>-510142</wp:posOffset>
            </wp:positionH>
            <wp:positionV relativeFrom="paragraph">
              <wp:posOffset>124202</wp:posOffset>
            </wp:positionV>
            <wp:extent cx="6741795" cy="1413184"/>
            <wp:effectExtent l="0" t="0" r="0" b="9525"/>
            <wp:wrapNone/>
            <wp:docPr id="53" name="Afbeelding 53" descr="/Users/robindegraaf/Desktop/Schermafbeelding 2017-01-15 om 16.5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robindegraaf/Desktop/Schermafbeelding 2017-01-15 om 16.51.19.pn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654" t="11636" r="5310" b="9090"/>
                    <a:stretch/>
                  </pic:blipFill>
                  <pic:spPr bwMode="auto">
                    <a:xfrm>
                      <a:off x="0" y="0"/>
                      <a:ext cx="6741795" cy="14131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A5D55A" w14:textId="147C188D" w:rsidR="00326402" w:rsidRDefault="00326402" w:rsidP="00326402"/>
    <w:p w14:paraId="5FF6D102" w14:textId="4D99BFD3" w:rsidR="00326402" w:rsidRDefault="00326402" w:rsidP="00326402"/>
    <w:p w14:paraId="1ABD2879" w14:textId="1D752356" w:rsidR="00326402" w:rsidRDefault="00326402" w:rsidP="00326402"/>
    <w:p w14:paraId="65C66F44" w14:textId="069FEE63" w:rsidR="00326402" w:rsidRDefault="00326402" w:rsidP="00326402"/>
    <w:p w14:paraId="08A75E38" w14:textId="1182CB74" w:rsidR="00326402" w:rsidRDefault="00326402" w:rsidP="00326402"/>
    <w:p w14:paraId="17D64E02" w14:textId="2542F7D8" w:rsidR="00326402" w:rsidRDefault="00326402" w:rsidP="00326402"/>
    <w:p w14:paraId="137B5708" w14:textId="2B8B5F59" w:rsidR="00326402" w:rsidRDefault="00326402" w:rsidP="00326402"/>
    <w:p w14:paraId="37A20570" w14:textId="5F70FDA9" w:rsidR="005E5AC8" w:rsidRDefault="005E5AC8" w:rsidP="00326402"/>
    <w:p w14:paraId="5DB77A58" w14:textId="0CC015CA" w:rsidR="005E5AC8" w:rsidRDefault="005E5AC8" w:rsidP="00326402">
      <w:r>
        <w:rPr>
          <w:noProof/>
        </w:rPr>
        <w:drawing>
          <wp:anchor distT="0" distB="0" distL="114300" distR="114300" simplePos="0" relativeHeight="251796480" behindDoc="1" locked="0" layoutInCell="1" allowOverlap="1" wp14:anchorId="174496F9" wp14:editId="35DB3FA7">
            <wp:simplePos x="0" y="0"/>
            <wp:positionH relativeFrom="column">
              <wp:posOffset>-348936</wp:posOffset>
            </wp:positionH>
            <wp:positionV relativeFrom="paragraph">
              <wp:posOffset>-327562</wp:posOffset>
            </wp:positionV>
            <wp:extent cx="6396355" cy="1764999"/>
            <wp:effectExtent l="0" t="0" r="4445" b="0"/>
            <wp:wrapNone/>
            <wp:docPr id="54" name="Afbeelding 54" descr="/Users/robindegraaf/Desktop/Schermafbeelding 2017-01-15 om 16.5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robindegraaf/Desktop/Schermafbeelding 2017-01-15 om 16.54.20.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396355" cy="17649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D67F2" w14:textId="77777777" w:rsidR="005E5AC8" w:rsidRDefault="005E5AC8" w:rsidP="00326402"/>
    <w:p w14:paraId="62E990EB" w14:textId="77777777" w:rsidR="005E5AC8" w:rsidRDefault="005E5AC8" w:rsidP="00326402"/>
    <w:p w14:paraId="356977B1" w14:textId="77777777" w:rsidR="005E5AC8" w:rsidRDefault="005E5AC8" w:rsidP="00326402"/>
    <w:p w14:paraId="2A217F7E" w14:textId="77777777" w:rsidR="005E5AC8" w:rsidRDefault="005E5AC8" w:rsidP="00326402"/>
    <w:p w14:paraId="6224D578" w14:textId="77777777" w:rsidR="005E5AC8" w:rsidRDefault="005E5AC8" w:rsidP="00326402"/>
    <w:p w14:paraId="3A1E4E7C" w14:textId="77777777" w:rsidR="005E5AC8" w:rsidRDefault="005E5AC8" w:rsidP="00326402"/>
    <w:p w14:paraId="37B5C87C" w14:textId="77777777" w:rsidR="005E5AC8" w:rsidRDefault="005E5AC8" w:rsidP="00326402"/>
    <w:p w14:paraId="53D903EE" w14:textId="68F33DD8" w:rsidR="005E5AC8" w:rsidRDefault="005E5AC8" w:rsidP="00326402"/>
    <w:p w14:paraId="477894DB" w14:textId="56987E9B" w:rsidR="005E5AC8" w:rsidRDefault="00A31359" w:rsidP="00326402">
      <w:r>
        <w:rPr>
          <w:noProof/>
        </w:rPr>
        <w:drawing>
          <wp:anchor distT="0" distB="0" distL="114300" distR="114300" simplePos="0" relativeHeight="251802624" behindDoc="1" locked="0" layoutInCell="1" allowOverlap="1" wp14:anchorId="3D11A0B8" wp14:editId="2B79D9F5">
            <wp:simplePos x="0" y="0"/>
            <wp:positionH relativeFrom="column">
              <wp:posOffset>-201100</wp:posOffset>
            </wp:positionH>
            <wp:positionV relativeFrom="paragraph">
              <wp:posOffset>153530</wp:posOffset>
            </wp:positionV>
            <wp:extent cx="5992495" cy="2302136"/>
            <wp:effectExtent l="0" t="0" r="1905" b="9525"/>
            <wp:wrapNone/>
            <wp:docPr id="55" name="Afbeelding 55" descr="Schermafbeelding%202017-01-15%20om%2017.1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ermafbeelding%202017-01-15%20om%2017.16.22.png"/>
                    <pic:cNvPicPr>
                      <a:picLocks noChangeAspect="1" noChangeArrowheads="1"/>
                    </pic:cNvPicPr>
                  </pic:nvPicPr>
                  <pic:blipFill rotWithShape="1">
                    <a:blip r:embed="rId114">
                      <a:extLst>
                        <a:ext uri="{28A0092B-C50C-407E-A947-70E740481C1C}">
                          <a14:useLocalDpi xmlns:a14="http://schemas.microsoft.com/office/drawing/2010/main" val="0"/>
                        </a:ext>
                      </a:extLst>
                    </a:blip>
                    <a:srcRect l="3002" t="10053" r="5519" b="6597"/>
                    <a:stretch/>
                  </pic:blipFill>
                  <pic:spPr bwMode="auto">
                    <a:xfrm>
                      <a:off x="0" y="0"/>
                      <a:ext cx="5992495" cy="23021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F375C3" w14:textId="77777777" w:rsidR="005E5AC8" w:rsidRDefault="005E5AC8" w:rsidP="00326402"/>
    <w:p w14:paraId="7DC67923" w14:textId="09217E03" w:rsidR="00326402" w:rsidRDefault="00326402" w:rsidP="00326402"/>
    <w:p w14:paraId="42222C80" w14:textId="77777777" w:rsidR="00326402" w:rsidRDefault="00326402" w:rsidP="00326402"/>
    <w:p w14:paraId="3411FCD9" w14:textId="77777777" w:rsidR="00326402" w:rsidRDefault="00326402" w:rsidP="00326402"/>
    <w:p w14:paraId="311DDC36" w14:textId="77777777" w:rsidR="00326402" w:rsidRDefault="00326402" w:rsidP="00326402"/>
    <w:p w14:paraId="6195D31D" w14:textId="77777777" w:rsidR="00326402" w:rsidRDefault="00326402" w:rsidP="00326402"/>
    <w:p w14:paraId="4BD0F506" w14:textId="77777777" w:rsidR="00326402" w:rsidRDefault="00326402" w:rsidP="00326402"/>
    <w:p w14:paraId="2A54B9D4" w14:textId="77777777" w:rsidR="00326402" w:rsidRDefault="00326402" w:rsidP="00326402"/>
    <w:p w14:paraId="0F69BAE8" w14:textId="77777777" w:rsidR="00326402" w:rsidRDefault="00326402" w:rsidP="00326402"/>
    <w:p w14:paraId="6634154B" w14:textId="77777777" w:rsidR="00326402" w:rsidRDefault="00326402" w:rsidP="00326402"/>
    <w:p w14:paraId="7721D53B" w14:textId="77777777" w:rsidR="00326402" w:rsidRDefault="00326402" w:rsidP="00326402"/>
    <w:p w14:paraId="67FE235B" w14:textId="7C3A9C85" w:rsidR="00326402" w:rsidRDefault="00326402" w:rsidP="00326402"/>
    <w:p w14:paraId="1B9F3BB1" w14:textId="574D1AB4" w:rsidR="00326402" w:rsidRDefault="00326402" w:rsidP="00326402"/>
    <w:p w14:paraId="46C1C2C7" w14:textId="45582CA9" w:rsidR="00326402" w:rsidRDefault="00326402" w:rsidP="00326402"/>
    <w:p w14:paraId="125A1F18" w14:textId="567696A6" w:rsidR="00326402" w:rsidRDefault="00326402" w:rsidP="00326402"/>
    <w:p w14:paraId="2667842F" w14:textId="695B0784" w:rsidR="00326402" w:rsidRDefault="00326402" w:rsidP="00326402"/>
    <w:p w14:paraId="6C46B5D8" w14:textId="643C406C" w:rsidR="00326402" w:rsidRDefault="00A31359" w:rsidP="00326402">
      <w:r>
        <w:rPr>
          <w:noProof/>
        </w:rPr>
        <w:drawing>
          <wp:anchor distT="0" distB="0" distL="114300" distR="114300" simplePos="0" relativeHeight="251799552" behindDoc="1" locked="0" layoutInCell="1" allowOverlap="1" wp14:anchorId="4B820D87" wp14:editId="71F34B81">
            <wp:simplePos x="0" y="0"/>
            <wp:positionH relativeFrom="column">
              <wp:posOffset>180019</wp:posOffset>
            </wp:positionH>
            <wp:positionV relativeFrom="paragraph">
              <wp:posOffset>37423</wp:posOffset>
            </wp:positionV>
            <wp:extent cx="5171440" cy="1818640"/>
            <wp:effectExtent l="0" t="0" r="10160" b="10160"/>
            <wp:wrapNone/>
            <wp:docPr id="56" name="Afbeelding 56" descr="Schermafbeelding%202017-01-15%20om%2017.1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ermafbeelding%202017-01-15%20om%2017.13.00.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2649" t="8736" r="7462" b="8965"/>
                    <a:stretch/>
                  </pic:blipFill>
                  <pic:spPr bwMode="auto">
                    <a:xfrm>
                      <a:off x="0" y="0"/>
                      <a:ext cx="5171440" cy="1818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BB1734" w14:textId="77777777" w:rsidR="00326402" w:rsidRDefault="00326402" w:rsidP="00326402"/>
    <w:p w14:paraId="777609EB" w14:textId="77777777" w:rsidR="00326402" w:rsidRDefault="00326402" w:rsidP="00326402"/>
    <w:p w14:paraId="06676919" w14:textId="77777777" w:rsidR="00326402" w:rsidRDefault="00326402" w:rsidP="00326402"/>
    <w:p w14:paraId="483786C6" w14:textId="77777777" w:rsidR="00326402" w:rsidRDefault="00326402" w:rsidP="00326402"/>
    <w:p w14:paraId="153A3798" w14:textId="77777777" w:rsidR="00326402" w:rsidRDefault="00326402" w:rsidP="00326402"/>
    <w:p w14:paraId="757377A4" w14:textId="16DA040D" w:rsidR="00326402" w:rsidRDefault="00326402" w:rsidP="00326402"/>
    <w:p w14:paraId="69C1BBF9" w14:textId="56E454C3" w:rsidR="00326402" w:rsidRDefault="00326402" w:rsidP="00326402"/>
    <w:p w14:paraId="485520CA" w14:textId="7CED8D14" w:rsidR="00326402" w:rsidRDefault="00326402" w:rsidP="00326402"/>
    <w:p w14:paraId="04D7BD5A" w14:textId="62C74CE6" w:rsidR="00326402" w:rsidRDefault="00326402" w:rsidP="00326402"/>
    <w:p w14:paraId="6387E29C" w14:textId="5AF46616" w:rsidR="00326402" w:rsidRDefault="00326402" w:rsidP="00326402"/>
    <w:p w14:paraId="6F0D6E5C" w14:textId="11994838" w:rsidR="00326402" w:rsidRDefault="00326402" w:rsidP="00326402"/>
    <w:p w14:paraId="714FAAA4" w14:textId="2A353CD1" w:rsidR="00326402" w:rsidRDefault="00326402" w:rsidP="00326402"/>
    <w:p w14:paraId="18525316" w14:textId="576AF8BD" w:rsidR="00326402" w:rsidRDefault="00A31359" w:rsidP="00326402">
      <w:r>
        <w:rPr>
          <w:noProof/>
        </w:rPr>
        <w:drawing>
          <wp:anchor distT="0" distB="0" distL="114300" distR="114300" simplePos="0" relativeHeight="251805696" behindDoc="1" locked="0" layoutInCell="1" allowOverlap="1" wp14:anchorId="5DA3F6FF" wp14:editId="32BD9AE9">
            <wp:simplePos x="0" y="0"/>
            <wp:positionH relativeFrom="column">
              <wp:posOffset>175379</wp:posOffset>
            </wp:positionH>
            <wp:positionV relativeFrom="paragraph">
              <wp:posOffset>153656</wp:posOffset>
            </wp:positionV>
            <wp:extent cx="4957961" cy="1830185"/>
            <wp:effectExtent l="0" t="0" r="0" b="0"/>
            <wp:wrapNone/>
            <wp:docPr id="57" name="Afbeelding 57" descr="Schermafbeelding%202017-01-15%20om%2017.1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hermafbeelding%202017-01-15%20om%2017.19.47.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l="2119" t="7500" r="7461" b="13750"/>
                    <a:stretch/>
                  </pic:blipFill>
                  <pic:spPr bwMode="auto">
                    <a:xfrm>
                      <a:off x="0" y="0"/>
                      <a:ext cx="4964818" cy="18327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A300F" w14:textId="77777777" w:rsidR="00326402" w:rsidRDefault="00326402" w:rsidP="00326402"/>
    <w:p w14:paraId="1E228AB7" w14:textId="77777777" w:rsidR="00326402" w:rsidRDefault="00326402" w:rsidP="00326402"/>
    <w:p w14:paraId="2E304B19" w14:textId="77777777" w:rsidR="00326402" w:rsidRDefault="00326402" w:rsidP="00326402"/>
    <w:p w14:paraId="0DBDD5E7" w14:textId="77777777" w:rsidR="00326402" w:rsidRDefault="00326402" w:rsidP="00326402"/>
    <w:p w14:paraId="46C3ADE6" w14:textId="4DAE1348" w:rsidR="00326402" w:rsidRDefault="00326402" w:rsidP="00326402"/>
    <w:p w14:paraId="5BF3261F" w14:textId="77777777" w:rsidR="00326402" w:rsidRDefault="00326402" w:rsidP="00326402"/>
    <w:p w14:paraId="1A0A5DBD" w14:textId="77777777" w:rsidR="00326402" w:rsidRDefault="00326402" w:rsidP="00326402"/>
    <w:p w14:paraId="1ABAD369" w14:textId="77777777" w:rsidR="00326402" w:rsidRDefault="00326402" w:rsidP="00326402"/>
    <w:p w14:paraId="0C4D1C05" w14:textId="77777777" w:rsidR="00326402" w:rsidRDefault="00326402" w:rsidP="00326402"/>
    <w:p w14:paraId="05389A20" w14:textId="77777777" w:rsidR="00326402" w:rsidRDefault="00326402" w:rsidP="00326402"/>
    <w:p w14:paraId="677D7AD7" w14:textId="2A268993" w:rsidR="00326402" w:rsidRDefault="00A31359" w:rsidP="00326402">
      <w:r>
        <w:rPr>
          <w:noProof/>
        </w:rPr>
        <w:drawing>
          <wp:anchor distT="0" distB="0" distL="114300" distR="114300" simplePos="0" relativeHeight="251808768" behindDoc="1" locked="0" layoutInCell="1" allowOverlap="1" wp14:anchorId="32065AB6" wp14:editId="06BB7FFC">
            <wp:simplePos x="0" y="0"/>
            <wp:positionH relativeFrom="column">
              <wp:posOffset>105041</wp:posOffset>
            </wp:positionH>
            <wp:positionV relativeFrom="paragraph">
              <wp:posOffset>-668683</wp:posOffset>
            </wp:positionV>
            <wp:extent cx="5485500" cy="1862614"/>
            <wp:effectExtent l="0" t="0" r="1270" b="0"/>
            <wp:wrapNone/>
            <wp:docPr id="58" name="Afbeelding 58" descr="Schermafbeelding%202017-01-15%20om%2017.2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hermafbeelding%202017-01-15%20om%2017.22.30.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2296" t="10492" r="3046" b="9946"/>
                    <a:stretch/>
                  </pic:blipFill>
                  <pic:spPr bwMode="auto">
                    <a:xfrm>
                      <a:off x="0" y="0"/>
                      <a:ext cx="5493066" cy="18651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DE734E" w14:textId="77777777" w:rsidR="00326402" w:rsidRDefault="00326402" w:rsidP="00326402"/>
    <w:p w14:paraId="17FA5214" w14:textId="77777777" w:rsidR="00326402" w:rsidRDefault="00326402" w:rsidP="00326402"/>
    <w:p w14:paraId="792B7B77" w14:textId="77777777" w:rsidR="00326402" w:rsidRDefault="00326402" w:rsidP="00326402"/>
    <w:p w14:paraId="142C78E6" w14:textId="77777777" w:rsidR="00326402" w:rsidRDefault="00326402" w:rsidP="00326402"/>
    <w:p w14:paraId="0926BBFE" w14:textId="658FAE29" w:rsidR="00326402" w:rsidRDefault="00326402" w:rsidP="00326402"/>
    <w:p w14:paraId="2E06A7BC" w14:textId="282B92AA" w:rsidR="00326402" w:rsidRDefault="00326402" w:rsidP="00326402"/>
    <w:p w14:paraId="505DB46F" w14:textId="412663EC" w:rsidR="00326402" w:rsidRDefault="00A31359" w:rsidP="00326402">
      <w:r>
        <w:rPr>
          <w:noProof/>
        </w:rPr>
        <w:drawing>
          <wp:anchor distT="0" distB="0" distL="114300" distR="114300" simplePos="0" relativeHeight="251811840" behindDoc="1" locked="0" layoutInCell="1" allowOverlap="1" wp14:anchorId="09468745" wp14:editId="1962AA7E">
            <wp:simplePos x="0" y="0"/>
            <wp:positionH relativeFrom="column">
              <wp:posOffset>103617</wp:posOffset>
            </wp:positionH>
            <wp:positionV relativeFrom="paragraph">
              <wp:posOffset>161716</wp:posOffset>
            </wp:positionV>
            <wp:extent cx="5032487" cy="1900939"/>
            <wp:effectExtent l="0" t="0" r="0" b="4445"/>
            <wp:wrapNone/>
            <wp:docPr id="59" name="Afbeelding 59" descr="Schermafbeelding%202017-01-15%20om%2017.2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fbeelding%202017-01-15%20om%2017.24.32.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3709" t="7191" r="7461" b="7416"/>
                    <a:stretch/>
                  </pic:blipFill>
                  <pic:spPr bwMode="auto">
                    <a:xfrm>
                      <a:off x="0" y="0"/>
                      <a:ext cx="5032487" cy="19009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DFD7B3" w14:textId="29ABDC12" w:rsidR="00326402" w:rsidRDefault="00326402" w:rsidP="00326402"/>
    <w:p w14:paraId="6762AB8B" w14:textId="77777777" w:rsidR="00326402" w:rsidRDefault="00326402" w:rsidP="00326402"/>
    <w:p w14:paraId="4F5BD234" w14:textId="77777777" w:rsidR="00326402" w:rsidRDefault="00326402" w:rsidP="00326402"/>
    <w:p w14:paraId="109C0583" w14:textId="597C1BB6" w:rsidR="00326402" w:rsidRDefault="00326402" w:rsidP="00326402"/>
    <w:p w14:paraId="4C8C264A" w14:textId="77777777" w:rsidR="00326402" w:rsidRDefault="00326402" w:rsidP="00326402"/>
    <w:p w14:paraId="37A5CB76" w14:textId="77777777" w:rsidR="00326402" w:rsidRDefault="00326402" w:rsidP="00326402"/>
    <w:p w14:paraId="6E7B3AE4" w14:textId="77777777" w:rsidR="00326402" w:rsidRDefault="00326402" w:rsidP="00326402"/>
    <w:p w14:paraId="088F328B" w14:textId="77777777" w:rsidR="00326402" w:rsidRDefault="00326402" w:rsidP="00326402"/>
    <w:p w14:paraId="7892BFC1" w14:textId="11E567C2" w:rsidR="00326402" w:rsidRDefault="00326402" w:rsidP="00326402"/>
    <w:p w14:paraId="30D35756" w14:textId="4001F5FC" w:rsidR="00326402" w:rsidRDefault="00326402" w:rsidP="00326402"/>
    <w:p w14:paraId="36CA3A69" w14:textId="2646AC79" w:rsidR="00326402" w:rsidRDefault="00A31359" w:rsidP="00326402">
      <w:r>
        <w:rPr>
          <w:noProof/>
        </w:rPr>
        <w:drawing>
          <wp:anchor distT="0" distB="0" distL="114300" distR="114300" simplePos="0" relativeHeight="251814912" behindDoc="1" locked="0" layoutInCell="1" allowOverlap="1" wp14:anchorId="6EB721CE" wp14:editId="03F60BC3">
            <wp:simplePos x="0" y="0"/>
            <wp:positionH relativeFrom="column">
              <wp:posOffset>-428744</wp:posOffset>
            </wp:positionH>
            <wp:positionV relativeFrom="paragraph">
              <wp:posOffset>177151</wp:posOffset>
            </wp:positionV>
            <wp:extent cx="5872361" cy="2177829"/>
            <wp:effectExtent l="0" t="0" r="0" b="6985"/>
            <wp:wrapNone/>
            <wp:docPr id="60" name="Afbeelding 60" descr="Schermafbeelding%202017-01-15%20om%2017.2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hermafbeelding%202017-01-15%20om%2017.29.12.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72361" cy="21778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2FA285" w14:textId="77777777" w:rsidR="00326402" w:rsidRDefault="00326402" w:rsidP="00326402"/>
    <w:p w14:paraId="497A69A9" w14:textId="77777777" w:rsidR="00326402" w:rsidRDefault="00326402" w:rsidP="00326402"/>
    <w:p w14:paraId="78344BB6" w14:textId="77777777" w:rsidR="00326402" w:rsidRDefault="00326402" w:rsidP="00326402"/>
    <w:p w14:paraId="094984B9" w14:textId="77777777" w:rsidR="00326402" w:rsidRDefault="00326402" w:rsidP="00326402"/>
    <w:p w14:paraId="64756D92" w14:textId="77777777" w:rsidR="00326402" w:rsidRDefault="00326402" w:rsidP="00326402"/>
    <w:p w14:paraId="07F95501" w14:textId="77777777" w:rsidR="00326402" w:rsidRDefault="00326402" w:rsidP="00326402"/>
    <w:p w14:paraId="033ECE79" w14:textId="77777777" w:rsidR="00326402" w:rsidRDefault="00326402" w:rsidP="00326402"/>
    <w:p w14:paraId="1B83B9E5" w14:textId="77777777" w:rsidR="00326402" w:rsidRDefault="00326402" w:rsidP="00326402"/>
    <w:p w14:paraId="277F5A0A" w14:textId="77777777" w:rsidR="00326402" w:rsidRDefault="00326402" w:rsidP="00326402"/>
    <w:p w14:paraId="5BAE05ED" w14:textId="28451CE9" w:rsidR="00326402" w:rsidRDefault="00326402" w:rsidP="00326402"/>
    <w:p w14:paraId="3E263C33" w14:textId="3320CD2E" w:rsidR="00326402" w:rsidRDefault="00A31359" w:rsidP="00326402">
      <w:r>
        <w:rPr>
          <w:noProof/>
        </w:rPr>
        <w:drawing>
          <wp:anchor distT="0" distB="0" distL="114300" distR="114300" simplePos="0" relativeHeight="251817984" behindDoc="1" locked="0" layoutInCell="1" allowOverlap="1" wp14:anchorId="3DEAB59F" wp14:editId="72B00040">
            <wp:simplePos x="0" y="0"/>
            <wp:positionH relativeFrom="column">
              <wp:posOffset>-276574</wp:posOffset>
            </wp:positionH>
            <wp:positionV relativeFrom="paragraph">
              <wp:posOffset>192419</wp:posOffset>
            </wp:positionV>
            <wp:extent cx="5188236" cy="2130269"/>
            <wp:effectExtent l="0" t="0" r="0" b="3810"/>
            <wp:wrapNone/>
            <wp:docPr id="61" name="Afbeelding 61" descr="Schermafbeelding%202017-01-15%20om%2017.3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hermafbeelding%202017-01-15%20om%2017.30.30.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188236" cy="2130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E047F8" w14:textId="5A1357EC" w:rsidR="00326402" w:rsidRDefault="00326402" w:rsidP="00326402"/>
    <w:p w14:paraId="4635CDF5" w14:textId="77777777" w:rsidR="00326402" w:rsidRDefault="00326402" w:rsidP="00326402"/>
    <w:p w14:paraId="192B1A2E" w14:textId="77777777" w:rsidR="00326402" w:rsidRDefault="00326402" w:rsidP="00326402"/>
    <w:p w14:paraId="259818F3" w14:textId="77777777" w:rsidR="00326402" w:rsidRDefault="00326402" w:rsidP="00326402"/>
    <w:p w14:paraId="5701EBA2" w14:textId="77777777" w:rsidR="00326402" w:rsidRDefault="00326402" w:rsidP="00326402"/>
    <w:p w14:paraId="7FB97905" w14:textId="77777777" w:rsidR="00326402" w:rsidRDefault="00326402" w:rsidP="00326402"/>
    <w:p w14:paraId="0964A67C" w14:textId="77777777" w:rsidR="00326402" w:rsidRDefault="00326402" w:rsidP="00326402"/>
    <w:p w14:paraId="7553ABA6" w14:textId="77777777" w:rsidR="00326402" w:rsidRDefault="00326402" w:rsidP="00326402"/>
    <w:p w14:paraId="25ECFFE2" w14:textId="77777777" w:rsidR="00326402" w:rsidRDefault="00326402" w:rsidP="00326402"/>
    <w:p w14:paraId="10214F41" w14:textId="77777777" w:rsidR="00326402" w:rsidRDefault="00326402" w:rsidP="00326402"/>
    <w:p w14:paraId="68EA3565" w14:textId="77777777" w:rsidR="00326402" w:rsidRDefault="00326402" w:rsidP="00326402"/>
    <w:p w14:paraId="7C0F5A26" w14:textId="77777777" w:rsidR="00326402" w:rsidRDefault="00326402" w:rsidP="00326402"/>
    <w:p w14:paraId="74026AAC" w14:textId="520514EB" w:rsidR="00326402" w:rsidRDefault="00A31359" w:rsidP="00326402">
      <w:r>
        <w:rPr>
          <w:noProof/>
        </w:rPr>
        <w:drawing>
          <wp:anchor distT="0" distB="0" distL="114300" distR="114300" simplePos="0" relativeHeight="251824128" behindDoc="1" locked="0" layoutInCell="1" allowOverlap="1" wp14:anchorId="5778A4DB" wp14:editId="5A39526E">
            <wp:simplePos x="0" y="0"/>
            <wp:positionH relativeFrom="column">
              <wp:posOffset>-427474</wp:posOffset>
            </wp:positionH>
            <wp:positionV relativeFrom="paragraph">
              <wp:posOffset>205321</wp:posOffset>
            </wp:positionV>
            <wp:extent cx="5770245" cy="1818640"/>
            <wp:effectExtent l="0" t="0" r="0" b="10160"/>
            <wp:wrapNone/>
            <wp:docPr id="62" name="Afbeelding 62" descr="Schermafbeelding%202017-01-15%20om%2017.3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hermafbeelding%202017-01-15%20om%2017.35.21.png"/>
                    <pic:cNvPicPr>
                      <a:picLocks noChangeAspect="1" noChangeArrowheads="1"/>
                    </pic:cNvPicPr>
                  </pic:nvPicPr>
                  <pic:blipFill rotWithShape="1">
                    <a:blip r:embed="rId120">
                      <a:extLst>
                        <a:ext uri="{28A0092B-C50C-407E-A947-70E740481C1C}">
                          <a14:useLocalDpi xmlns:a14="http://schemas.microsoft.com/office/drawing/2010/main" val="0"/>
                        </a:ext>
                      </a:extLst>
                    </a:blip>
                    <a:srcRect l="1811" t="9548" r="4693" b="9065"/>
                    <a:stretch/>
                  </pic:blipFill>
                  <pic:spPr bwMode="auto">
                    <a:xfrm>
                      <a:off x="0" y="0"/>
                      <a:ext cx="5770245" cy="1818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C346E4" w14:textId="5022618C" w:rsidR="00326402" w:rsidRDefault="00326402" w:rsidP="00326402"/>
    <w:p w14:paraId="2D835CCA" w14:textId="77777777" w:rsidR="00326402" w:rsidRDefault="00326402" w:rsidP="00326402"/>
    <w:p w14:paraId="238B818F" w14:textId="77777777" w:rsidR="00326402" w:rsidRDefault="00326402" w:rsidP="00326402"/>
    <w:p w14:paraId="39F60C10" w14:textId="77777777" w:rsidR="00326402" w:rsidRDefault="00326402" w:rsidP="00326402"/>
    <w:p w14:paraId="2F3995BC" w14:textId="77777777" w:rsidR="00326402" w:rsidRDefault="00326402" w:rsidP="00326402"/>
    <w:p w14:paraId="4F32118E" w14:textId="77777777" w:rsidR="00326402" w:rsidRDefault="00326402" w:rsidP="00326402"/>
    <w:p w14:paraId="45066FD8" w14:textId="45CD5DD3" w:rsidR="00326402" w:rsidRDefault="00326402" w:rsidP="00326402">
      <w:pPr>
        <w:rPr>
          <w:rStyle w:val="Kop3Teken"/>
          <w:rFonts w:ascii="Calibri" w:hAnsi="Calibri"/>
          <w:b w:val="0"/>
          <w:color w:val="000000" w:themeColor="text1"/>
          <w:sz w:val="22"/>
          <w:szCs w:val="22"/>
        </w:rPr>
      </w:pPr>
    </w:p>
    <w:p w14:paraId="695C1E2D" w14:textId="563624BA" w:rsidR="00326402" w:rsidRPr="0023303B" w:rsidRDefault="00326402" w:rsidP="00326402">
      <w:pPr>
        <w:rPr>
          <w:rStyle w:val="Kop3Teken"/>
          <w:rFonts w:asciiTheme="minorHAnsi" w:eastAsiaTheme="minorHAnsi" w:hAnsiTheme="minorHAnsi" w:cstheme="minorBidi"/>
          <w:b w:val="0"/>
          <w:color w:val="auto"/>
        </w:rPr>
      </w:pPr>
      <w:r>
        <w:rPr>
          <w:noProof/>
        </w:rPr>
        <w:drawing>
          <wp:anchor distT="0" distB="0" distL="114300" distR="114300" simplePos="0" relativeHeight="251807744" behindDoc="0" locked="0" layoutInCell="1" allowOverlap="1" wp14:anchorId="5C4C8473" wp14:editId="29B36EB0">
            <wp:simplePos x="0" y="0"/>
            <wp:positionH relativeFrom="column">
              <wp:posOffset>3308029</wp:posOffset>
            </wp:positionH>
            <wp:positionV relativeFrom="paragraph">
              <wp:posOffset>14675</wp:posOffset>
            </wp:positionV>
            <wp:extent cx="3089275" cy="2672003"/>
            <wp:effectExtent l="0" t="0" r="9525" b="0"/>
            <wp:wrapNone/>
            <wp:docPr id="63" name="Afbeelding 63" descr="Schermafbeelding%202017-01-15%20om%2017.2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hermafbeelding%202017-01-15%20om%2017.20.52.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89275" cy="26720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303B">
        <w:rPr>
          <w:noProof/>
          <w:color w:val="000000" w:themeColor="text1"/>
        </w:rPr>
        <w:drawing>
          <wp:anchor distT="0" distB="0" distL="114300" distR="114300" simplePos="0" relativeHeight="251810816" behindDoc="1" locked="0" layoutInCell="1" allowOverlap="1" wp14:anchorId="6104DE0C" wp14:editId="12C75BC9">
            <wp:simplePos x="0" y="0"/>
            <wp:positionH relativeFrom="column">
              <wp:posOffset>-508000</wp:posOffset>
            </wp:positionH>
            <wp:positionV relativeFrom="paragraph">
              <wp:posOffset>288290</wp:posOffset>
            </wp:positionV>
            <wp:extent cx="3455354" cy="2395102"/>
            <wp:effectExtent l="0" t="0" r="0" b="0"/>
            <wp:wrapNone/>
            <wp:docPr id="1024" name="Afbeelding 1024" descr="Schermafbeelding%202017-01-15%20om%2017.2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ermafbeelding%202017-01-15%20om%2017.23.55.pn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455354" cy="2395102"/>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46" w:name="_Toc472326291"/>
      <w:r w:rsidR="001A0F79">
        <w:rPr>
          <w:rStyle w:val="Kop3Teken"/>
          <w:rFonts w:ascii="Calibri" w:hAnsi="Calibri"/>
          <w:b w:val="0"/>
          <w:color w:val="000000" w:themeColor="text1"/>
          <w:sz w:val="22"/>
          <w:szCs w:val="22"/>
        </w:rPr>
        <w:t>Bijlage 19</w:t>
      </w:r>
      <w:r w:rsidRPr="0023303B">
        <w:rPr>
          <w:rStyle w:val="Kop3Teken"/>
          <w:rFonts w:ascii="Calibri" w:hAnsi="Calibri"/>
          <w:b w:val="0"/>
          <w:color w:val="000000" w:themeColor="text1"/>
          <w:sz w:val="22"/>
          <w:szCs w:val="22"/>
        </w:rPr>
        <w:t>.3 Kruistabellen geslacht</w:t>
      </w:r>
      <w:bookmarkEnd w:id="246"/>
    </w:p>
    <w:p w14:paraId="0DFEA66D" w14:textId="77777777" w:rsidR="00326402" w:rsidRDefault="00326402" w:rsidP="00326402"/>
    <w:p w14:paraId="7D4363A8" w14:textId="77777777" w:rsidR="00326402" w:rsidRDefault="00326402" w:rsidP="00326402"/>
    <w:p w14:paraId="1D532FDA" w14:textId="77777777" w:rsidR="00326402" w:rsidRDefault="00326402" w:rsidP="00326402"/>
    <w:p w14:paraId="1B5F6F93" w14:textId="77777777" w:rsidR="00326402" w:rsidRDefault="00326402" w:rsidP="00326402"/>
    <w:p w14:paraId="374828C7" w14:textId="77777777" w:rsidR="00326402" w:rsidRDefault="00326402" w:rsidP="00326402"/>
    <w:p w14:paraId="665133FB" w14:textId="77777777" w:rsidR="00326402" w:rsidRDefault="00326402" w:rsidP="00326402"/>
    <w:p w14:paraId="54440E48" w14:textId="77777777" w:rsidR="00326402" w:rsidRDefault="00326402" w:rsidP="00326402"/>
    <w:p w14:paraId="51E4C1C9" w14:textId="77777777" w:rsidR="00326402" w:rsidRDefault="00326402" w:rsidP="00326402"/>
    <w:p w14:paraId="4FEB2FDC" w14:textId="77777777" w:rsidR="00326402" w:rsidRDefault="00326402" w:rsidP="00326402"/>
    <w:p w14:paraId="0C97DDB9" w14:textId="77777777" w:rsidR="00326402" w:rsidRDefault="00326402" w:rsidP="00326402"/>
    <w:p w14:paraId="3921AAAB" w14:textId="77777777" w:rsidR="00326402" w:rsidRDefault="00326402" w:rsidP="00326402"/>
    <w:p w14:paraId="5B9D3F41" w14:textId="77777777" w:rsidR="00326402" w:rsidRDefault="00326402" w:rsidP="00326402"/>
    <w:p w14:paraId="3A909859" w14:textId="77777777" w:rsidR="00326402" w:rsidRDefault="00326402" w:rsidP="00326402"/>
    <w:p w14:paraId="58317236" w14:textId="77777777" w:rsidR="00326402" w:rsidRDefault="00326402" w:rsidP="00326402"/>
    <w:p w14:paraId="7BF76053" w14:textId="77777777" w:rsidR="00326402" w:rsidRDefault="00326402" w:rsidP="00326402">
      <w:r>
        <w:rPr>
          <w:noProof/>
        </w:rPr>
        <w:drawing>
          <wp:anchor distT="0" distB="0" distL="114300" distR="114300" simplePos="0" relativeHeight="251792384" behindDoc="1" locked="0" layoutInCell="1" allowOverlap="1" wp14:anchorId="0518F74E" wp14:editId="6E8AB2EC">
            <wp:simplePos x="0" y="0"/>
            <wp:positionH relativeFrom="column">
              <wp:posOffset>-507909</wp:posOffset>
            </wp:positionH>
            <wp:positionV relativeFrom="paragraph">
              <wp:posOffset>133986</wp:posOffset>
            </wp:positionV>
            <wp:extent cx="6174649" cy="2098772"/>
            <wp:effectExtent l="0" t="0" r="0" b="9525"/>
            <wp:wrapNone/>
            <wp:docPr id="1028" name="Afbeelding 1028" descr="/Users/robindegraaf/Desktop/Schermafbeelding 2017-01-15 om 16.5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obindegraaf/Desktop/Schermafbeelding 2017-01-15 om 16.56.14.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77934" cy="20998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740C5" w14:textId="77777777" w:rsidR="00326402" w:rsidRDefault="00326402" w:rsidP="00326402"/>
    <w:p w14:paraId="4EBC9FB4" w14:textId="77777777" w:rsidR="00326402" w:rsidRDefault="00326402" w:rsidP="00326402"/>
    <w:p w14:paraId="3547A9F0" w14:textId="77777777" w:rsidR="00326402" w:rsidRDefault="00326402" w:rsidP="00326402"/>
    <w:p w14:paraId="194F2518" w14:textId="77777777" w:rsidR="00326402" w:rsidRDefault="00326402" w:rsidP="00326402"/>
    <w:p w14:paraId="0C4ED972" w14:textId="77777777" w:rsidR="00326402" w:rsidRDefault="00326402" w:rsidP="00326402"/>
    <w:p w14:paraId="47F8A814" w14:textId="77777777" w:rsidR="00326402" w:rsidRDefault="00326402" w:rsidP="00326402"/>
    <w:p w14:paraId="2954F3EA" w14:textId="77777777" w:rsidR="00326402" w:rsidRDefault="00326402" w:rsidP="00326402"/>
    <w:p w14:paraId="3B1E1A05" w14:textId="77777777" w:rsidR="00326402" w:rsidRDefault="00326402" w:rsidP="00326402"/>
    <w:p w14:paraId="0CD90CA2" w14:textId="77777777" w:rsidR="00326402" w:rsidRDefault="00326402" w:rsidP="00326402"/>
    <w:p w14:paraId="7DC65C05" w14:textId="77777777" w:rsidR="00326402" w:rsidRDefault="00326402" w:rsidP="00326402"/>
    <w:p w14:paraId="3DC51C5C" w14:textId="77777777" w:rsidR="00326402" w:rsidRDefault="00326402" w:rsidP="00326402"/>
    <w:p w14:paraId="4DDDC8AB" w14:textId="29B01178" w:rsidR="00326402" w:rsidRDefault="00A31359" w:rsidP="00326402">
      <w:r>
        <w:rPr>
          <w:noProof/>
        </w:rPr>
        <w:drawing>
          <wp:anchor distT="0" distB="0" distL="114300" distR="114300" simplePos="0" relativeHeight="251791360" behindDoc="1" locked="0" layoutInCell="1" allowOverlap="1" wp14:anchorId="47A3BAC6" wp14:editId="7E87CA4E">
            <wp:simplePos x="0" y="0"/>
            <wp:positionH relativeFrom="column">
              <wp:posOffset>27863</wp:posOffset>
            </wp:positionH>
            <wp:positionV relativeFrom="paragraph">
              <wp:posOffset>91838</wp:posOffset>
            </wp:positionV>
            <wp:extent cx="4230293" cy="2315922"/>
            <wp:effectExtent l="0" t="0" r="12065" b="0"/>
            <wp:wrapNone/>
            <wp:docPr id="1030" name="Afbeelding 1030" descr="/Users/robindegraaf/Desktop/Schermafbeelding 2017-01-15 om 16.5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obindegraaf/Desktop/Schermafbeelding 2017-01-15 om 16.55.01.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30293" cy="23159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681A64" w14:textId="29973A9B" w:rsidR="00326402" w:rsidRDefault="00326402" w:rsidP="00326402"/>
    <w:p w14:paraId="44C9591A" w14:textId="77777777" w:rsidR="00326402" w:rsidRDefault="00326402" w:rsidP="00326402"/>
    <w:p w14:paraId="7B6C0E10" w14:textId="77777777" w:rsidR="00326402" w:rsidRDefault="00326402" w:rsidP="00326402"/>
    <w:p w14:paraId="7B6470EC" w14:textId="77777777" w:rsidR="00326402" w:rsidRDefault="00326402" w:rsidP="00326402"/>
    <w:p w14:paraId="574D0A57" w14:textId="77777777" w:rsidR="00326402" w:rsidRDefault="00326402" w:rsidP="00326402"/>
    <w:p w14:paraId="41928824" w14:textId="77777777" w:rsidR="00326402" w:rsidRDefault="00326402" w:rsidP="00326402"/>
    <w:p w14:paraId="2D7DB36E" w14:textId="77777777" w:rsidR="00326402" w:rsidRDefault="00326402" w:rsidP="00326402"/>
    <w:p w14:paraId="4A596172" w14:textId="77777777" w:rsidR="00326402" w:rsidRDefault="00326402" w:rsidP="00326402"/>
    <w:p w14:paraId="61FC2E20" w14:textId="77777777" w:rsidR="00326402" w:rsidRDefault="00326402" w:rsidP="00326402"/>
    <w:p w14:paraId="2282680E" w14:textId="77777777" w:rsidR="00326402" w:rsidRDefault="00326402" w:rsidP="00326402"/>
    <w:p w14:paraId="7FDEA02C" w14:textId="77777777" w:rsidR="00326402" w:rsidRDefault="00326402" w:rsidP="00326402"/>
    <w:p w14:paraId="1AB3B5F1" w14:textId="13266C58" w:rsidR="00326402" w:rsidRDefault="00326402" w:rsidP="00326402"/>
    <w:p w14:paraId="7B579F10" w14:textId="44171DA5" w:rsidR="00326402" w:rsidRDefault="005E5AC8" w:rsidP="00326402">
      <w:r>
        <w:rPr>
          <w:noProof/>
        </w:rPr>
        <w:drawing>
          <wp:anchor distT="0" distB="0" distL="114300" distR="114300" simplePos="0" relativeHeight="251794432" behindDoc="1" locked="0" layoutInCell="1" allowOverlap="1" wp14:anchorId="2C9350C3" wp14:editId="12F3EE9E">
            <wp:simplePos x="0" y="0"/>
            <wp:positionH relativeFrom="column">
              <wp:posOffset>-507909</wp:posOffset>
            </wp:positionH>
            <wp:positionV relativeFrom="paragraph">
              <wp:posOffset>213954</wp:posOffset>
            </wp:positionV>
            <wp:extent cx="5707463" cy="1838848"/>
            <wp:effectExtent l="0" t="0" r="7620" b="0"/>
            <wp:wrapNone/>
            <wp:docPr id="1031" name="Afbeelding 1031" descr="/Users/robindegraaf/Desktop/Schermafbeelding 2017-01-15 om 16.5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obindegraaf/Desktop/Schermafbeelding 2017-01-15 om 16.56.14.pn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6379" b="11253"/>
                    <a:stretch/>
                  </pic:blipFill>
                  <pic:spPr bwMode="auto">
                    <a:xfrm>
                      <a:off x="0" y="0"/>
                      <a:ext cx="5708625" cy="18392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7E11B6" w14:textId="2535C1DD" w:rsidR="00326402" w:rsidRDefault="00326402" w:rsidP="00326402"/>
    <w:p w14:paraId="5E7A5858" w14:textId="5933847C" w:rsidR="00326402" w:rsidRDefault="00326402" w:rsidP="00326402"/>
    <w:p w14:paraId="169C1119" w14:textId="66BE00F1" w:rsidR="00326402" w:rsidRDefault="00326402" w:rsidP="00326402"/>
    <w:p w14:paraId="7C48997C" w14:textId="77777777" w:rsidR="00326402" w:rsidRDefault="00326402" w:rsidP="00326402"/>
    <w:p w14:paraId="08352D1A" w14:textId="7CFA6D1B" w:rsidR="00326402" w:rsidRDefault="00326402" w:rsidP="00326402"/>
    <w:p w14:paraId="7B0FE614" w14:textId="3A3B6E57" w:rsidR="00326402" w:rsidRDefault="00326402" w:rsidP="00326402"/>
    <w:p w14:paraId="2BFA90D7" w14:textId="77777777" w:rsidR="00326402" w:rsidRDefault="00326402" w:rsidP="00326402"/>
    <w:p w14:paraId="46936072" w14:textId="77777777" w:rsidR="00326402" w:rsidRDefault="00326402" w:rsidP="00326402"/>
    <w:p w14:paraId="1EE7D52D" w14:textId="77777777" w:rsidR="00326402" w:rsidRDefault="00326402" w:rsidP="00326402"/>
    <w:p w14:paraId="3EE9D812" w14:textId="03F7B161" w:rsidR="00326402" w:rsidRDefault="00A31359" w:rsidP="00326402">
      <w:r>
        <w:rPr>
          <w:noProof/>
        </w:rPr>
        <w:drawing>
          <wp:anchor distT="0" distB="0" distL="114300" distR="114300" simplePos="0" relativeHeight="251801600" behindDoc="1" locked="0" layoutInCell="1" allowOverlap="1" wp14:anchorId="1F4C94DF" wp14:editId="7CF54A82">
            <wp:simplePos x="0" y="0"/>
            <wp:positionH relativeFrom="column">
              <wp:posOffset>2699901</wp:posOffset>
            </wp:positionH>
            <wp:positionV relativeFrom="paragraph">
              <wp:posOffset>-207247</wp:posOffset>
            </wp:positionV>
            <wp:extent cx="3429635" cy="2353314"/>
            <wp:effectExtent l="0" t="0" r="0" b="8890"/>
            <wp:wrapNone/>
            <wp:docPr id="1033" name="Afbeelding 1033" descr="Schermafbeelding%202017-01-15%20om%2017.1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ermafbeelding%202017-01-15%20om%2017.14.47.pn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4695" t="8938" r="7043" b="2070"/>
                    <a:stretch/>
                  </pic:blipFill>
                  <pic:spPr bwMode="auto">
                    <a:xfrm>
                      <a:off x="0" y="0"/>
                      <a:ext cx="3429635" cy="23533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2" behindDoc="1" locked="0" layoutInCell="1" allowOverlap="1" wp14:anchorId="260F6A57" wp14:editId="36E1B672">
            <wp:simplePos x="0" y="0"/>
            <wp:positionH relativeFrom="column">
              <wp:posOffset>-811537</wp:posOffset>
            </wp:positionH>
            <wp:positionV relativeFrom="paragraph">
              <wp:posOffset>-326362</wp:posOffset>
            </wp:positionV>
            <wp:extent cx="3413760" cy="2661920"/>
            <wp:effectExtent l="0" t="0" r="0" b="5080"/>
            <wp:wrapNone/>
            <wp:docPr id="1032" name="Afbeelding 1032" descr="Schermafbeelding%202017-01-15%20om%2017.1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hermafbeelding%202017-01-15%20om%2017.18.45.pn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r="11214" b="2602"/>
                    <a:stretch/>
                  </pic:blipFill>
                  <pic:spPr bwMode="auto">
                    <a:xfrm>
                      <a:off x="0" y="0"/>
                      <a:ext cx="3413760" cy="2661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2F146" w14:textId="5379D546" w:rsidR="00326402" w:rsidRDefault="00326402" w:rsidP="00326402"/>
    <w:p w14:paraId="6DBECFE3" w14:textId="03746FD2" w:rsidR="00326402" w:rsidRDefault="00326402" w:rsidP="00326402"/>
    <w:p w14:paraId="4C3A1FEA" w14:textId="46F1AAE9" w:rsidR="00326402" w:rsidRDefault="00326402" w:rsidP="00326402"/>
    <w:p w14:paraId="6CE735F0" w14:textId="77777777" w:rsidR="00326402" w:rsidRDefault="00326402" w:rsidP="00326402"/>
    <w:p w14:paraId="7D0D2189" w14:textId="7AD0124D" w:rsidR="00326402" w:rsidRDefault="00326402" w:rsidP="00326402"/>
    <w:p w14:paraId="7BCC6D97" w14:textId="77777777" w:rsidR="00326402" w:rsidRDefault="00326402" w:rsidP="00326402"/>
    <w:p w14:paraId="6C953E8D" w14:textId="799B470B" w:rsidR="00326402" w:rsidRDefault="00326402" w:rsidP="00326402"/>
    <w:p w14:paraId="348D9B70" w14:textId="77777777" w:rsidR="00326402" w:rsidRDefault="00326402" w:rsidP="00326402"/>
    <w:p w14:paraId="3790E70A" w14:textId="77777777" w:rsidR="00326402" w:rsidRDefault="00326402" w:rsidP="00326402"/>
    <w:p w14:paraId="4CFC2BD2" w14:textId="77777777" w:rsidR="00326402" w:rsidRDefault="00326402" w:rsidP="00326402"/>
    <w:p w14:paraId="0129F22E" w14:textId="77777777" w:rsidR="00326402" w:rsidRDefault="00326402" w:rsidP="00326402"/>
    <w:p w14:paraId="413C8EDA" w14:textId="77777777" w:rsidR="00326402" w:rsidRDefault="00326402" w:rsidP="00326402"/>
    <w:p w14:paraId="4B410741" w14:textId="6C8D4B4D" w:rsidR="00326402" w:rsidRDefault="00A31359" w:rsidP="00326402">
      <w:r>
        <w:rPr>
          <w:noProof/>
        </w:rPr>
        <w:drawing>
          <wp:anchor distT="0" distB="0" distL="114300" distR="114300" simplePos="0" relativeHeight="251825152" behindDoc="1" locked="0" layoutInCell="1" allowOverlap="1" wp14:anchorId="5E760786" wp14:editId="2D5F9A1B">
            <wp:simplePos x="0" y="0"/>
            <wp:positionH relativeFrom="column">
              <wp:posOffset>-805299</wp:posOffset>
            </wp:positionH>
            <wp:positionV relativeFrom="paragraph">
              <wp:posOffset>251760</wp:posOffset>
            </wp:positionV>
            <wp:extent cx="3495854" cy="2623820"/>
            <wp:effectExtent l="0" t="0" r="9525" b="0"/>
            <wp:wrapNone/>
            <wp:docPr id="1034" name="Afbeelding 1034" descr="Schermafbeelding%202017-01-15%20om%2017.3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ermafbeelding%202017-01-15%20om%2017.35.54.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495854" cy="2623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C0278D" w14:textId="401B25FE" w:rsidR="00326402" w:rsidRDefault="00326402" w:rsidP="00326402"/>
    <w:p w14:paraId="1EBA0505" w14:textId="21DCCF2C" w:rsidR="00326402" w:rsidRDefault="00A31359" w:rsidP="00326402">
      <w:r>
        <w:rPr>
          <w:noProof/>
        </w:rPr>
        <w:drawing>
          <wp:anchor distT="0" distB="0" distL="114300" distR="114300" simplePos="0" relativeHeight="251813888" behindDoc="1" locked="0" layoutInCell="1" allowOverlap="1" wp14:anchorId="64B9C184" wp14:editId="6EF96F38">
            <wp:simplePos x="0" y="0"/>
            <wp:positionH relativeFrom="column">
              <wp:posOffset>2776101</wp:posOffset>
            </wp:positionH>
            <wp:positionV relativeFrom="paragraph">
              <wp:posOffset>17815</wp:posOffset>
            </wp:positionV>
            <wp:extent cx="3202917" cy="2375674"/>
            <wp:effectExtent l="0" t="0" r="0" b="12065"/>
            <wp:wrapNone/>
            <wp:docPr id="1035" name="Afbeelding 1035" descr="Schermafbeelding%202017-01-15%20om%2017.2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ermafbeelding%202017-01-15%20om%2017.26.02.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02917" cy="23756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F5E84" w14:textId="136196A4" w:rsidR="00326402" w:rsidRDefault="00326402" w:rsidP="00326402"/>
    <w:p w14:paraId="22B9D5A8" w14:textId="6E9FFBF2" w:rsidR="00326402" w:rsidRDefault="00326402" w:rsidP="00326402"/>
    <w:p w14:paraId="4E46507E" w14:textId="1EC64B91" w:rsidR="00326402" w:rsidRDefault="00326402" w:rsidP="00326402"/>
    <w:p w14:paraId="7A8AD008" w14:textId="1CDB52DA" w:rsidR="00326402" w:rsidRDefault="00326402" w:rsidP="00326402"/>
    <w:p w14:paraId="3A5BB014" w14:textId="1BB4A50A" w:rsidR="00326402" w:rsidRDefault="00326402" w:rsidP="00326402"/>
    <w:p w14:paraId="6A7EBBC4" w14:textId="3CCDAE3F" w:rsidR="00326402" w:rsidRDefault="00326402" w:rsidP="00326402"/>
    <w:p w14:paraId="1AF63981" w14:textId="77777777" w:rsidR="00326402" w:rsidRDefault="00326402" w:rsidP="00326402"/>
    <w:p w14:paraId="7308C188" w14:textId="77777777" w:rsidR="00326402" w:rsidRDefault="00326402" w:rsidP="00326402"/>
    <w:p w14:paraId="31F57D09" w14:textId="77777777" w:rsidR="00326402" w:rsidRDefault="00326402" w:rsidP="00326402"/>
    <w:p w14:paraId="31CA9B36" w14:textId="77777777" w:rsidR="00326402" w:rsidRDefault="00326402" w:rsidP="00326402"/>
    <w:p w14:paraId="44B13165" w14:textId="77777777" w:rsidR="00326402" w:rsidRDefault="00326402" w:rsidP="00326402"/>
    <w:p w14:paraId="5CC0D42B" w14:textId="77777777" w:rsidR="00326402" w:rsidRDefault="00326402" w:rsidP="00326402"/>
    <w:p w14:paraId="6C9865B6" w14:textId="77777777" w:rsidR="00326402" w:rsidRDefault="00326402" w:rsidP="00326402"/>
    <w:p w14:paraId="2D82ED21" w14:textId="77777777" w:rsidR="00326402" w:rsidRDefault="00326402" w:rsidP="00326402"/>
    <w:p w14:paraId="12CFE821" w14:textId="77777777" w:rsidR="00326402" w:rsidRDefault="00326402" w:rsidP="00326402"/>
    <w:p w14:paraId="4D08E4FF" w14:textId="0EC0D880" w:rsidR="00326402" w:rsidRDefault="00A31359" w:rsidP="00326402">
      <w:r>
        <w:rPr>
          <w:noProof/>
        </w:rPr>
        <w:drawing>
          <wp:anchor distT="0" distB="0" distL="114300" distR="114300" simplePos="0" relativeHeight="251820032" behindDoc="1" locked="0" layoutInCell="1" allowOverlap="1" wp14:anchorId="079A33E7" wp14:editId="2D8DB6C3">
            <wp:simplePos x="0" y="0"/>
            <wp:positionH relativeFrom="column">
              <wp:posOffset>-661084</wp:posOffset>
            </wp:positionH>
            <wp:positionV relativeFrom="paragraph">
              <wp:posOffset>187192</wp:posOffset>
            </wp:positionV>
            <wp:extent cx="3543935" cy="2573851"/>
            <wp:effectExtent l="0" t="0" r="12065" b="0"/>
            <wp:wrapNone/>
            <wp:docPr id="1037" name="Afbeelding 1037" descr="Schermafbeelding%202017-01-15%20om%2017.3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hermafbeelding%202017-01-15%20om%2017.31.26.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43935" cy="25738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5EE84" w14:textId="3CD25E8D" w:rsidR="00326402" w:rsidRDefault="00A31359" w:rsidP="00326402">
      <w:r>
        <w:rPr>
          <w:noProof/>
        </w:rPr>
        <w:drawing>
          <wp:anchor distT="0" distB="0" distL="114300" distR="114300" simplePos="0" relativeHeight="251823104" behindDoc="1" locked="0" layoutInCell="1" allowOverlap="1" wp14:anchorId="5E9B25E5" wp14:editId="6A6A7F26">
            <wp:simplePos x="0" y="0"/>
            <wp:positionH relativeFrom="column">
              <wp:posOffset>3004701</wp:posOffset>
            </wp:positionH>
            <wp:positionV relativeFrom="paragraph">
              <wp:posOffset>14884</wp:posOffset>
            </wp:positionV>
            <wp:extent cx="3543935" cy="2573852"/>
            <wp:effectExtent l="0" t="0" r="12065" b="0"/>
            <wp:wrapNone/>
            <wp:docPr id="1039" name="Afbeelding 1039" descr="Schermafbeelding%202017-01-15%20om%2017.3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hermafbeelding%202017-01-15%20om%2017.34.45.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43935" cy="25738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DC1CAA" w14:textId="28FAE93C" w:rsidR="00326402" w:rsidRDefault="00326402" w:rsidP="00326402"/>
    <w:p w14:paraId="29447003" w14:textId="0C8281FB" w:rsidR="00326402" w:rsidRDefault="00326402" w:rsidP="00326402"/>
    <w:p w14:paraId="4189FD27" w14:textId="77777777" w:rsidR="00326402" w:rsidRDefault="00326402" w:rsidP="00326402"/>
    <w:p w14:paraId="65C1A7BE" w14:textId="77777777" w:rsidR="00326402" w:rsidRDefault="00326402" w:rsidP="00326402"/>
    <w:p w14:paraId="514D176A" w14:textId="77777777" w:rsidR="00326402" w:rsidRDefault="00326402" w:rsidP="00326402"/>
    <w:p w14:paraId="15880CDC" w14:textId="77777777" w:rsidR="00326402" w:rsidRDefault="00326402" w:rsidP="00326402"/>
    <w:p w14:paraId="1F62151D" w14:textId="77777777" w:rsidR="00326402" w:rsidRDefault="00326402" w:rsidP="00326402"/>
    <w:p w14:paraId="10D0AE10" w14:textId="77777777" w:rsidR="00326402" w:rsidRDefault="00326402" w:rsidP="00326402"/>
    <w:p w14:paraId="30B25BF4" w14:textId="77777777" w:rsidR="00326402" w:rsidRDefault="00326402" w:rsidP="00326402"/>
    <w:p w14:paraId="457E65B3" w14:textId="77777777" w:rsidR="00326402" w:rsidRDefault="00326402" w:rsidP="00326402">
      <w:r>
        <w:rPr>
          <w:noProof/>
        </w:rPr>
        <w:lastRenderedPageBreak/>
        <w:drawing>
          <wp:anchor distT="0" distB="0" distL="114300" distR="114300" simplePos="0" relativeHeight="251816960" behindDoc="0" locked="0" layoutInCell="1" allowOverlap="1" wp14:anchorId="6C4007B5" wp14:editId="6F74AC9A">
            <wp:simplePos x="0" y="0"/>
            <wp:positionH relativeFrom="column">
              <wp:posOffset>-386715</wp:posOffset>
            </wp:positionH>
            <wp:positionV relativeFrom="paragraph">
              <wp:posOffset>130175</wp:posOffset>
            </wp:positionV>
            <wp:extent cx="3772535" cy="2856230"/>
            <wp:effectExtent l="0" t="0" r="12065" b="0"/>
            <wp:wrapTight wrapText="bothSides">
              <wp:wrapPolygon edited="0">
                <wp:start x="0" y="0"/>
                <wp:lineTo x="0" y="21321"/>
                <wp:lineTo x="21524" y="21321"/>
                <wp:lineTo x="21524" y="0"/>
                <wp:lineTo x="0" y="0"/>
              </wp:wrapPolygon>
            </wp:wrapTight>
            <wp:docPr id="1041" name="Afbeelding 1041" descr="Schermafbeelding%202017-01-15%20om%2017.2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ermafbeelding%202017-01-15%20om%2017.29.56.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72535" cy="2856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105780" w14:textId="77777777" w:rsidR="00326402" w:rsidRDefault="00326402" w:rsidP="00326402"/>
    <w:p w14:paraId="16F98A51" w14:textId="77777777" w:rsidR="00326402" w:rsidRDefault="00326402" w:rsidP="00326402"/>
    <w:p w14:paraId="7E3BFD78" w14:textId="77777777" w:rsidR="00326402" w:rsidRDefault="00326402" w:rsidP="00326402"/>
    <w:p w14:paraId="5E77DFB3" w14:textId="77777777" w:rsidR="00326402" w:rsidRDefault="00326402" w:rsidP="00326402"/>
    <w:p w14:paraId="37CDC0A7" w14:textId="77777777" w:rsidR="00326402" w:rsidRDefault="00326402" w:rsidP="00326402"/>
    <w:p w14:paraId="6B648C59" w14:textId="77777777" w:rsidR="00326402" w:rsidRDefault="00326402" w:rsidP="00326402"/>
    <w:p w14:paraId="0B692FB1" w14:textId="77777777" w:rsidR="00326402" w:rsidRDefault="00326402" w:rsidP="00326402"/>
    <w:p w14:paraId="5D57486E" w14:textId="77777777" w:rsidR="00326402" w:rsidRDefault="00326402" w:rsidP="00326402"/>
    <w:p w14:paraId="78828776" w14:textId="77777777" w:rsidR="00326402" w:rsidRDefault="00326402" w:rsidP="00326402"/>
    <w:p w14:paraId="4293C276" w14:textId="77777777" w:rsidR="00326402" w:rsidRDefault="00326402" w:rsidP="00326402"/>
    <w:p w14:paraId="3BE5D9EF" w14:textId="085A4EDA" w:rsidR="000D0B64" w:rsidRDefault="00C10B20" w:rsidP="006A6109">
      <w:pPr>
        <w:spacing w:line="276" w:lineRule="auto"/>
      </w:pPr>
      <w:r>
        <w:t> </w:t>
      </w:r>
    </w:p>
    <w:p w14:paraId="665AD494" w14:textId="77777777" w:rsidR="00DB6FAD" w:rsidRDefault="00DB6FAD" w:rsidP="006A6109">
      <w:pPr>
        <w:spacing w:line="276" w:lineRule="auto"/>
      </w:pPr>
    </w:p>
    <w:p w14:paraId="459A0EFA" w14:textId="77777777" w:rsidR="00DB6FAD" w:rsidRDefault="00DB6FAD" w:rsidP="006A6109">
      <w:pPr>
        <w:spacing w:line="276" w:lineRule="auto"/>
      </w:pPr>
    </w:p>
    <w:p w14:paraId="423D6529" w14:textId="77777777" w:rsidR="00DB6FAD" w:rsidRDefault="00DB6FAD" w:rsidP="006A6109">
      <w:pPr>
        <w:spacing w:line="276" w:lineRule="auto"/>
      </w:pPr>
    </w:p>
    <w:p w14:paraId="485EB5A7" w14:textId="77777777" w:rsidR="00DB6FAD" w:rsidRDefault="00DB6FAD" w:rsidP="006A6109">
      <w:pPr>
        <w:spacing w:line="276" w:lineRule="auto"/>
      </w:pPr>
    </w:p>
    <w:p w14:paraId="746BA6C0" w14:textId="77777777" w:rsidR="00DB6FAD" w:rsidRDefault="00DB6FAD" w:rsidP="006A6109">
      <w:pPr>
        <w:spacing w:line="276" w:lineRule="auto"/>
      </w:pPr>
    </w:p>
    <w:p w14:paraId="60E900D8" w14:textId="77777777" w:rsidR="00DB6FAD" w:rsidRDefault="00DB6FAD" w:rsidP="006A6109">
      <w:pPr>
        <w:spacing w:line="276" w:lineRule="auto"/>
      </w:pPr>
    </w:p>
    <w:p w14:paraId="65D24A4A" w14:textId="77777777" w:rsidR="00DB6FAD" w:rsidRDefault="00DB6FAD" w:rsidP="006A6109">
      <w:pPr>
        <w:spacing w:line="276" w:lineRule="auto"/>
      </w:pPr>
    </w:p>
    <w:p w14:paraId="52AB4C75" w14:textId="77777777" w:rsidR="00DB6FAD" w:rsidRDefault="00DB6FAD" w:rsidP="00DB6FAD">
      <w:pPr>
        <w:pStyle w:val="Kop2"/>
        <w:rPr>
          <w:rFonts w:ascii="Calibri" w:hAnsi="Calibri"/>
          <w:b/>
          <w:sz w:val="22"/>
          <w:szCs w:val="22"/>
        </w:rPr>
      </w:pPr>
    </w:p>
    <w:p w14:paraId="10A115E0" w14:textId="77777777" w:rsidR="00DB6FAD" w:rsidRDefault="00DB6FAD" w:rsidP="00DB6FAD">
      <w:pPr>
        <w:pStyle w:val="Kop2"/>
        <w:rPr>
          <w:rFonts w:ascii="Calibri" w:hAnsi="Calibri"/>
          <w:b/>
          <w:sz w:val="22"/>
          <w:szCs w:val="22"/>
        </w:rPr>
      </w:pPr>
    </w:p>
    <w:p w14:paraId="0ED0DF09" w14:textId="77777777" w:rsidR="00DB6FAD" w:rsidRDefault="00DB6FAD" w:rsidP="00DB6FAD">
      <w:pPr>
        <w:pStyle w:val="Kop2"/>
        <w:rPr>
          <w:rFonts w:ascii="Calibri" w:hAnsi="Calibri"/>
          <w:b/>
          <w:sz w:val="22"/>
          <w:szCs w:val="22"/>
        </w:rPr>
      </w:pPr>
    </w:p>
    <w:p w14:paraId="7E0919A2" w14:textId="77777777" w:rsidR="00DB6FAD" w:rsidRDefault="00DB6FAD" w:rsidP="00DB6FAD">
      <w:pPr>
        <w:pStyle w:val="Kop2"/>
        <w:rPr>
          <w:rFonts w:ascii="Calibri" w:hAnsi="Calibri"/>
          <w:b/>
          <w:sz w:val="22"/>
          <w:szCs w:val="22"/>
        </w:rPr>
      </w:pPr>
    </w:p>
    <w:p w14:paraId="3E2952FD" w14:textId="77777777" w:rsidR="00DB6FAD" w:rsidRDefault="00DB6FAD" w:rsidP="00DB6FAD">
      <w:pPr>
        <w:pStyle w:val="Kop2"/>
        <w:rPr>
          <w:rFonts w:ascii="Calibri" w:hAnsi="Calibri"/>
          <w:b/>
          <w:sz w:val="22"/>
          <w:szCs w:val="22"/>
        </w:rPr>
      </w:pPr>
    </w:p>
    <w:p w14:paraId="5261868E" w14:textId="77777777" w:rsidR="00DB6FAD" w:rsidRDefault="00DB6FAD" w:rsidP="00DB6FAD">
      <w:pPr>
        <w:pStyle w:val="Kop2"/>
        <w:rPr>
          <w:rFonts w:ascii="Calibri" w:hAnsi="Calibri"/>
          <w:b/>
          <w:sz w:val="22"/>
          <w:szCs w:val="22"/>
        </w:rPr>
      </w:pPr>
    </w:p>
    <w:p w14:paraId="0273DCD7" w14:textId="77777777" w:rsidR="00DB6FAD" w:rsidRDefault="00DB6FAD" w:rsidP="00DB6FAD">
      <w:pPr>
        <w:pStyle w:val="Kop2"/>
        <w:rPr>
          <w:rFonts w:ascii="Calibri" w:hAnsi="Calibri"/>
          <w:b/>
          <w:sz w:val="22"/>
          <w:szCs w:val="22"/>
        </w:rPr>
      </w:pPr>
    </w:p>
    <w:p w14:paraId="31EBE31F" w14:textId="77777777" w:rsidR="00DB6FAD" w:rsidRDefault="00DB6FAD" w:rsidP="00DB6FAD">
      <w:pPr>
        <w:pStyle w:val="Kop2"/>
        <w:rPr>
          <w:rFonts w:ascii="Calibri" w:hAnsi="Calibri"/>
          <w:b/>
          <w:sz w:val="22"/>
          <w:szCs w:val="22"/>
        </w:rPr>
      </w:pPr>
    </w:p>
    <w:p w14:paraId="4174ECE3" w14:textId="77777777" w:rsidR="00DB6FAD" w:rsidRDefault="00DB6FAD" w:rsidP="00DB6FAD">
      <w:pPr>
        <w:pStyle w:val="Kop2"/>
        <w:rPr>
          <w:rFonts w:ascii="Calibri" w:hAnsi="Calibri"/>
          <w:b/>
          <w:sz w:val="22"/>
          <w:szCs w:val="22"/>
        </w:rPr>
      </w:pPr>
    </w:p>
    <w:p w14:paraId="3DB09C07" w14:textId="77777777" w:rsidR="00DB6FAD" w:rsidRDefault="00DB6FAD" w:rsidP="00DB6FAD">
      <w:pPr>
        <w:pStyle w:val="Kop2"/>
        <w:rPr>
          <w:rFonts w:ascii="Calibri" w:hAnsi="Calibri"/>
          <w:b/>
          <w:sz w:val="22"/>
          <w:szCs w:val="22"/>
        </w:rPr>
      </w:pPr>
    </w:p>
    <w:p w14:paraId="3B5E9109" w14:textId="77777777" w:rsidR="00DB6FAD" w:rsidRDefault="00DB6FAD" w:rsidP="00DB6FAD">
      <w:pPr>
        <w:pStyle w:val="Kop2"/>
        <w:rPr>
          <w:rFonts w:ascii="Calibri" w:hAnsi="Calibri"/>
          <w:b/>
          <w:sz w:val="22"/>
          <w:szCs w:val="22"/>
        </w:rPr>
      </w:pPr>
    </w:p>
    <w:p w14:paraId="35EECD9A" w14:textId="77777777" w:rsidR="00DB6FAD" w:rsidRDefault="00DB6FAD" w:rsidP="00DB6FAD">
      <w:pPr>
        <w:pStyle w:val="Kop2"/>
        <w:rPr>
          <w:rFonts w:ascii="Calibri" w:hAnsi="Calibri"/>
          <w:b/>
          <w:sz w:val="22"/>
          <w:szCs w:val="22"/>
        </w:rPr>
      </w:pPr>
    </w:p>
    <w:p w14:paraId="255263CA" w14:textId="77777777" w:rsidR="00DB6FAD" w:rsidRDefault="00DB6FAD" w:rsidP="00DB6FAD">
      <w:pPr>
        <w:pStyle w:val="Kop2"/>
        <w:rPr>
          <w:rFonts w:ascii="Calibri" w:hAnsi="Calibri"/>
          <w:b/>
          <w:sz w:val="22"/>
          <w:szCs w:val="22"/>
        </w:rPr>
      </w:pPr>
    </w:p>
    <w:p w14:paraId="64CB03DD" w14:textId="77777777" w:rsidR="00DB6FAD" w:rsidRDefault="00DB6FAD" w:rsidP="00DB6FAD">
      <w:pPr>
        <w:pStyle w:val="Kop2"/>
        <w:rPr>
          <w:rFonts w:ascii="Calibri" w:hAnsi="Calibri"/>
          <w:b/>
          <w:sz w:val="22"/>
          <w:szCs w:val="22"/>
        </w:rPr>
      </w:pPr>
    </w:p>
    <w:p w14:paraId="5B601A10" w14:textId="77777777" w:rsidR="00DB6FAD" w:rsidRDefault="00DB6FAD" w:rsidP="00DB6FAD">
      <w:pPr>
        <w:pStyle w:val="Kop2"/>
        <w:rPr>
          <w:rFonts w:ascii="Calibri" w:hAnsi="Calibri"/>
          <w:b/>
          <w:sz w:val="22"/>
          <w:szCs w:val="22"/>
        </w:rPr>
      </w:pPr>
    </w:p>
    <w:p w14:paraId="10D4BD6B" w14:textId="77777777" w:rsidR="00DB6FAD" w:rsidRDefault="00DB6FAD" w:rsidP="00DB6FAD">
      <w:pPr>
        <w:pStyle w:val="Kop2"/>
        <w:rPr>
          <w:rFonts w:ascii="Calibri" w:hAnsi="Calibri"/>
          <w:b/>
          <w:sz w:val="22"/>
          <w:szCs w:val="22"/>
        </w:rPr>
      </w:pPr>
    </w:p>
    <w:p w14:paraId="4C737109" w14:textId="77777777" w:rsidR="00DB6FAD" w:rsidRDefault="00DB6FAD" w:rsidP="00DB6FAD">
      <w:pPr>
        <w:pStyle w:val="Kop2"/>
        <w:rPr>
          <w:rFonts w:ascii="Calibri" w:hAnsi="Calibri"/>
          <w:b/>
          <w:sz w:val="22"/>
          <w:szCs w:val="22"/>
        </w:rPr>
      </w:pPr>
    </w:p>
    <w:p w14:paraId="03C444D5" w14:textId="77777777" w:rsidR="00DB6FAD" w:rsidRDefault="00DB6FAD" w:rsidP="00DB6FAD">
      <w:pPr>
        <w:pStyle w:val="Kop2"/>
        <w:rPr>
          <w:rFonts w:ascii="Calibri" w:hAnsi="Calibri"/>
          <w:b/>
          <w:sz w:val="22"/>
          <w:szCs w:val="22"/>
        </w:rPr>
      </w:pPr>
    </w:p>
    <w:p w14:paraId="1B915BB3" w14:textId="77777777" w:rsidR="00DB6FAD" w:rsidRDefault="00DB6FAD" w:rsidP="00DB6FAD">
      <w:pPr>
        <w:pStyle w:val="Kop2"/>
        <w:rPr>
          <w:rFonts w:ascii="Calibri" w:hAnsi="Calibri"/>
          <w:b/>
          <w:sz w:val="22"/>
          <w:szCs w:val="22"/>
        </w:rPr>
      </w:pPr>
    </w:p>
    <w:p w14:paraId="31F418EC" w14:textId="77777777" w:rsidR="00DB6FAD" w:rsidRDefault="00DB6FAD" w:rsidP="00DB6FAD">
      <w:pPr>
        <w:pStyle w:val="Kop2"/>
        <w:rPr>
          <w:rFonts w:ascii="Calibri" w:hAnsi="Calibri"/>
          <w:b/>
          <w:sz w:val="22"/>
          <w:szCs w:val="22"/>
        </w:rPr>
      </w:pPr>
    </w:p>
    <w:p w14:paraId="7C6CE9CD" w14:textId="77777777" w:rsidR="00DB6FAD" w:rsidRPr="00DB6FAD" w:rsidRDefault="00DB6FAD" w:rsidP="00DB6FAD"/>
    <w:p w14:paraId="0B321525" w14:textId="77777777" w:rsidR="00DB6FAD" w:rsidRDefault="00DB6FAD" w:rsidP="00DB6FAD">
      <w:pPr>
        <w:pStyle w:val="Kop2"/>
        <w:rPr>
          <w:rFonts w:asciiTheme="minorHAnsi" w:hAnsiTheme="minorHAnsi"/>
          <w:b/>
          <w:sz w:val="22"/>
          <w:szCs w:val="22"/>
        </w:rPr>
      </w:pPr>
    </w:p>
    <w:p w14:paraId="1B61D50E" w14:textId="77777777" w:rsidR="00DB6FAD" w:rsidRPr="00DB6FAD" w:rsidRDefault="00DB6FAD" w:rsidP="00DB6FAD"/>
    <w:p w14:paraId="39FE80A6" w14:textId="38854539" w:rsidR="00DB6FAD" w:rsidRPr="006A6109" w:rsidRDefault="001A0F79" w:rsidP="00DB6FAD">
      <w:pPr>
        <w:pStyle w:val="Kop2"/>
        <w:rPr>
          <w:rFonts w:asciiTheme="minorHAnsi" w:hAnsiTheme="minorHAnsi"/>
          <w:b/>
          <w:sz w:val="22"/>
          <w:szCs w:val="22"/>
        </w:rPr>
      </w:pPr>
      <w:bookmarkStart w:id="247" w:name="_Toc472326292"/>
      <w:r>
        <w:rPr>
          <w:rFonts w:asciiTheme="minorHAnsi" w:hAnsiTheme="minorHAnsi"/>
          <w:b/>
          <w:sz w:val="22"/>
          <w:szCs w:val="22"/>
        </w:rPr>
        <w:lastRenderedPageBreak/>
        <w:t>Bijlage 20</w:t>
      </w:r>
      <w:r w:rsidR="00DB6FAD" w:rsidRPr="006A6109">
        <w:rPr>
          <w:rFonts w:asciiTheme="minorHAnsi" w:hAnsiTheme="minorHAnsi"/>
          <w:b/>
          <w:sz w:val="22"/>
          <w:szCs w:val="22"/>
        </w:rPr>
        <w:t xml:space="preserve"> Logboek</w:t>
      </w:r>
      <w:bookmarkEnd w:id="247"/>
    </w:p>
    <w:p w14:paraId="739A392B" w14:textId="77777777" w:rsidR="00DB6FAD" w:rsidRPr="006072FB" w:rsidRDefault="00DB6FAD" w:rsidP="00DB6FAD">
      <w:pPr>
        <w:rPr>
          <w:rFonts w:ascii="Calibri" w:hAnsi="Calibri"/>
          <w:sz w:val="22"/>
          <w:szCs w:val="22"/>
        </w:rPr>
      </w:pPr>
    </w:p>
    <w:p w14:paraId="7E9010CA" w14:textId="77777777" w:rsidR="00DB6FAD" w:rsidRPr="006072FB" w:rsidRDefault="00DB6FAD" w:rsidP="00DB6FAD">
      <w:pPr>
        <w:rPr>
          <w:rFonts w:ascii="Calibri" w:hAnsi="Calibri"/>
          <w:b/>
          <w:sz w:val="22"/>
          <w:szCs w:val="22"/>
        </w:rPr>
      </w:pPr>
      <w:r w:rsidRPr="006072FB">
        <w:rPr>
          <w:rFonts w:ascii="Calibri" w:hAnsi="Calibri"/>
          <w:b/>
          <w:sz w:val="22"/>
          <w:szCs w:val="22"/>
        </w:rPr>
        <w:t>Weken 1 september tot 16 September inleveren plan van aanpak</w:t>
      </w:r>
    </w:p>
    <w:p w14:paraId="77E1246B" w14:textId="77777777" w:rsidR="00DB6FAD" w:rsidRPr="006072FB" w:rsidRDefault="00DB6FAD" w:rsidP="00DB6FAD">
      <w:pPr>
        <w:rPr>
          <w:rFonts w:ascii="Calibri" w:hAnsi="Calibri"/>
          <w:sz w:val="22"/>
          <w:szCs w:val="22"/>
        </w:rPr>
      </w:pPr>
      <w:r w:rsidRPr="006072FB">
        <w:rPr>
          <w:rFonts w:ascii="Calibri" w:hAnsi="Calibri"/>
          <w:sz w:val="22"/>
          <w:szCs w:val="22"/>
        </w:rPr>
        <w:t>Deze twee weken was het vooral even aftasten, het onderwerp is duidelijk maar hoe gaat verder het plan eruit gaat zien is nog onduidelijk. Samen met de opdrachtgever heb ik gekeken wat het hotel graag wilt bereiken met het onderzoek.</w:t>
      </w:r>
    </w:p>
    <w:p w14:paraId="133F13A3" w14:textId="77777777" w:rsidR="00DB6FAD" w:rsidRPr="006072FB" w:rsidRDefault="00DB6FAD" w:rsidP="00DB6FAD">
      <w:pPr>
        <w:rPr>
          <w:rFonts w:ascii="Calibri" w:hAnsi="Calibri"/>
          <w:sz w:val="22"/>
          <w:szCs w:val="22"/>
        </w:rPr>
      </w:pPr>
    </w:p>
    <w:p w14:paraId="75E103F1" w14:textId="77777777" w:rsidR="00DB6FAD" w:rsidRPr="006072FB" w:rsidRDefault="00DB6FAD" w:rsidP="00DB6FAD">
      <w:pPr>
        <w:rPr>
          <w:rFonts w:ascii="Calibri" w:hAnsi="Calibri"/>
          <w:b/>
          <w:sz w:val="22"/>
          <w:szCs w:val="22"/>
        </w:rPr>
      </w:pPr>
      <w:r w:rsidRPr="006072FB">
        <w:rPr>
          <w:rFonts w:ascii="Calibri" w:hAnsi="Calibri"/>
          <w:b/>
          <w:sz w:val="22"/>
          <w:szCs w:val="22"/>
        </w:rPr>
        <w:t>Week 16 september tot 25 oktober</w:t>
      </w:r>
    </w:p>
    <w:p w14:paraId="54612970" w14:textId="77777777" w:rsidR="00DB6FAD" w:rsidRPr="006072FB" w:rsidRDefault="00DB6FAD" w:rsidP="00DB6FAD">
      <w:pPr>
        <w:rPr>
          <w:rFonts w:ascii="Calibri" w:hAnsi="Calibri"/>
          <w:sz w:val="22"/>
          <w:szCs w:val="22"/>
        </w:rPr>
      </w:pPr>
      <w:r w:rsidRPr="006072FB">
        <w:rPr>
          <w:rFonts w:ascii="Calibri" w:hAnsi="Calibri"/>
          <w:sz w:val="22"/>
          <w:szCs w:val="22"/>
        </w:rPr>
        <w:t>In deze periode zijn alle deelvragen geformuleerd en het theoretisch kader geschreven.</w:t>
      </w:r>
    </w:p>
    <w:p w14:paraId="2E7F9551" w14:textId="77777777" w:rsidR="00DB6FAD" w:rsidRPr="006072FB" w:rsidRDefault="00DB6FAD" w:rsidP="00DB6FAD">
      <w:pPr>
        <w:rPr>
          <w:rFonts w:ascii="Calibri" w:hAnsi="Calibri"/>
          <w:sz w:val="22"/>
          <w:szCs w:val="22"/>
        </w:rPr>
      </w:pPr>
      <w:r w:rsidRPr="006072FB">
        <w:rPr>
          <w:rFonts w:ascii="Calibri" w:hAnsi="Calibri"/>
          <w:sz w:val="22"/>
          <w:szCs w:val="22"/>
        </w:rPr>
        <w:t>Hoofdstuk 1 tot en met hoofdstuk 3. Het schrijven van het theoretisch kader heeft veel tijd gekost. Het inlezen van verschillende artikelen en het schrijven van het betoog koste veel tijd. Daarna is de onderzoeksmethode geschreven. Tussendoor hebben we aantal keren met onze begeleider en mede studenten gekeken naar onze scripties tot nu toe. Dit was altijd erg handig omdat iedereen wel met nieuwe ideeën of verbeteringen kwam. Hierdoor heb ik ook nog een aantal keren mijn scriptie gewijzigd en continue verbeterd.</w:t>
      </w:r>
    </w:p>
    <w:p w14:paraId="6F8FFFEB" w14:textId="77777777" w:rsidR="00DB6FAD" w:rsidRPr="006072FB" w:rsidRDefault="00DB6FAD" w:rsidP="00DB6FAD">
      <w:pPr>
        <w:rPr>
          <w:rFonts w:ascii="Calibri" w:hAnsi="Calibri"/>
          <w:sz w:val="22"/>
          <w:szCs w:val="22"/>
        </w:rPr>
      </w:pPr>
    </w:p>
    <w:p w14:paraId="0259BCC2" w14:textId="77777777" w:rsidR="00DB6FAD" w:rsidRPr="006072FB" w:rsidRDefault="00DB6FAD" w:rsidP="00DB6FAD">
      <w:pPr>
        <w:rPr>
          <w:rFonts w:ascii="Calibri" w:hAnsi="Calibri"/>
          <w:b/>
          <w:sz w:val="22"/>
          <w:szCs w:val="22"/>
        </w:rPr>
      </w:pPr>
      <w:r w:rsidRPr="006072FB">
        <w:rPr>
          <w:rFonts w:ascii="Calibri" w:hAnsi="Calibri"/>
          <w:b/>
          <w:sz w:val="22"/>
          <w:szCs w:val="22"/>
        </w:rPr>
        <w:t>1 november tot 15 november</w:t>
      </w:r>
    </w:p>
    <w:p w14:paraId="47AAFE9F" w14:textId="77777777" w:rsidR="00DB6FAD" w:rsidRPr="006072FB" w:rsidRDefault="00DB6FAD" w:rsidP="00DB6FAD">
      <w:pPr>
        <w:rPr>
          <w:rFonts w:ascii="Calibri" w:hAnsi="Calibri"/>
          <w:sz w:val="22"/>
          <w:szCs w:val="22"/>
        </w:rPr>
      </w:pPr>
      <w:r w:rsidRPr="006072FB">
        <w:rPr>
          <w:rFonts w:ascii="Calibri" w:hAnsi="Calibri"/>
          <w:sz w:val="22"/>
          <w:szCs w:val="22"/>
        </w:rPr>
        <w:t>In deze periode ben ik vooral bezig geweest met de enquêtes. De enquêtes heb ik samengesteld en toen ik zover was is er een proef enquête gedaan door 2 personen zodat zij nog eventuele verbeter punten of onduidelijkheden in de enquête konden aangeven. Later met hun feedback heb ik de definitieve vragenlijst samengesteld.  Het hotel had zelf geen duidelijk gasten bestand waardoor het aardig wat tijd heeft gekost om hiervan een overzicht te krijgen. Toen ook alle mailadressen verzameld waren is er de enquête verstuurd.</w:t>
      </w:r>
    </w:p>
    <w:p w14:paraId="05F6F0AF" w14:textId="77777777" w:rsidR="00DB6FAD" w:rsidRPr="006072FB" w:rsidRDefault="00DB6FAD" w:rsidP="00DB6FAD">
      <w:pPr>
        <w:rPr>
          <w:rFonts w:ascii="Calibri" w:hAnsi="Calibri"/>
          <w:sz w:val="22"/>
          <w:szCs w:val="22"/>
        </w:rPr>
      </w:pPr>
    </w:p>
    <w:p w14:paraId="6D7C28A9" w14:textId="77777777" w:rsidR="00DB6FAD" w:rsidRPr="006072FB" w:rsidRDefault="00DB6FAD" w:rsidP="00DB6FAD">
      <w:pPr>
        <w:rPr>
          <w:rFonts w:ascii="Calibri" w:hAnsi="Calibri"/>
          <w:b/>
          <w:sz w:val="22"/>
          <w:szCs w:val="22"/>
        </w:rPr>
      </w:pPr>
      <w:r w:rsidRPr="006072FB">
        <w:rPr>
          <w:rFonts w:ascii="Calibri" w:hAnsi="Calibri"/>
          <w:b/>
          <w:sz w:val="22"/>
          <w:szCs w:val="22"/>
        </w:rPr>
        <w:t>15 november tot 8 december</w:t>
      </w:r>
    </w:p>
    <w:p w14:paraId="4F30D959" w14:textId="77777777" w:rsidR="00DB6FAD" w:rsidRPr="006072FB" w:rsidRDefault="00DB6FAD" w:rsidP="00DB6FAD">
      <w:pPr>
        <w:rPr>
          <w:rFonts w:ascii="Calibri" w:hAnsi="Calibri"/>
          <w:sz w:val="22"/>
          <w:szCs w:val="22"/>
        </w:rPr>
      </w:pPr>
      <w:r w:rsidRPr="006072FB">
        <w:rPr>
          <w:rFonts w:ascii="Calibri" w:hAnsi="Calibri"/>
          <w:sz w:val="22"/>
          <w:szCs w:val="22"/>
        </w:rPr>
        <w:t>Toen de laatste antwoorden van de enquêtes binnen kwamen, heb ik deze geanalyseerd via SPSS en aanbevelingen opgesteld. Het hoofdstuk resultaten uitgewerkt en gekeken naar de kosten van de aanbevelingen. Dit was zoals ik had verwacht de drukste periode van de hele scriptie omdat het 13 december ingeleverd moest worden. Ik had voor mezelf als doel gesteld om de scriptie zo compleet mogelijk en het liefste al bijna af in te leveren.</w:t>
      </w:r>
    </w:p>
    <w:p w14:paraId="200F1236" w14:textId="77777777" w:rsidR="00DB6FAD" w:rsidRPr="006072FB" w:rsidRDefault="00DB6FAD" w:rsidP="00DB6FAD">
      <w:pPr>
        <w:rPr>
          <w:rFonts w:ascii="Calibri" w:hAnsi="Calibri"/>
          <w:b/>
          <w:sz w:val="22"/>
          <w:szCs w:val="22"/>
        </w:rPr>
      </w:pPr>
    </w:p>
    <w:p w14:paraId="7D3A6426" w14:textId="77777777" w:rsidR="00DB6FAD" w:rsidRPr="006072FB" w:rsidRDefault="00DB6FAD" w:rsidP="00DB6FAD">
      <w:pPr>
        <w:rPr>
          <w:rFonts w:ascii="Calibri" w:hAnsi="Calibri"/>
          <w:b/>
          <w:sz w:val="22"/>
          <w:szCs w:val="22"/>
        </w:rPr>
      </w:pPr>
      <w:r w:rsidRPr="006072FB">
        <w:rPr>
          <w:rFonts w:ascii="Calibri" w:hAnsi="Calibri"/>
          <w:b/>
          <w:sz w:val="22"/>
          <w:szCs w:val="22"/>
        </w:rPr>
        <w:t>8 december tot 13 december</w:t>
      </w:r>
    </w:p>
    <w:p w14:paraId="44211165" w14:textId="77777777" w:rsidR="00DB6FAD" w:rsidRPr="006072FB" w:rsidRDefault="00DB6FAD" w:rsidP="00DB6FAD">
      <w:pPr>
        <w:rPr>
          <w:rFonts w:ascii="Calibri" w:hAnsi="Calibri"/>
          <w:sz w:val="22"/>
          <w:szCs w:val="22"/>
        </w:rPr>
      </w:pPr>
      <w:r w:rsidRPr="006072FB">
        <w:rPr>
          <w:rFonts w:ascii="Calibri" w:hAnsi="Calibri"/>
          <w:sz w:val="22"/>
          <w:szCs w:val="22"/>
        </w:rPr>
        <w:t xml:space="preserve">Ik wilde de scriptie zo compleet mogelijk inleveren. Daarom heb ik alle hoofdstukken compleet ingeleverd behalve het deel van de kwalitatieve interviews. Dit was het enigste deel wat nog miste in de scriptie. </w:t>
      </w:r>
    </w:p>
    <w:p w14:paraId="43A538D1" w14:textId="77777777" w:rsidR="00DB6FAD" w:rsidRPr="006072FB" w:rsidRDefault="00DB6FAD" w:rsidP="00DB6FAD">
      <w:pPr>
        <w:rPr>
          <w:rFonts w:ascii="Calibri" w:hAnsi="Calibri"/>
          <w:sz w:val="22"/>
          <w:szCs w:val="22"/>
        </w:rPr>
      </w:pPr>
    </w:p>
    <w:p w14:paraId="34817DB2" w14:textId="77777777" w:rsidR="00DB6FAD" w:rsidRPr="006072FB" w:rsidRDefault="00DB6FAD" w:rsidP="00DB6FAD">
      <w:pPr>
        <w:rPr>
          <w:rFonts w:ascii="Calibri" w:hAnsi="Calibri"/>
          <w:b/>
          <w:sz w:val="22"/>
          <w:szCs w:val="22"/>
        </w:rPr>
      </w:pPr>
      <w:r w:rsidRPr="006072FB">
        <w:rPr>
          <w:rFonts w:ascii="Calibri" w:hAnsi="Calibri"/>
          <w:b/>
          <w:sz w:val="22"/>
          <w:szCs w:val="22"/>
        </w:rPr>
        <w:t>13 december inleveren concept scriptie</w:t>
      </w:r>
    </w:p>
    <w:p w14:paraId="66BFF259" w14:textId="77777777" w:rsidR="00DB6FAD" w:rsidRPr="006072FB" w:rsidRDefault="00DB6FAD" w:rsidP="00DB6FAD">
      <w:pPr>
        <w:rPr>
          <w:rFonts w:ascii="Calibri" w:hAnsi="Calibri"/>
          <w:sz w:val="22"/>
          <w:szCs w:val="22"/>
        </w:rPr>
      </w:pPr>
      <w:r w:rsidRPr="006072FB">
        <w:rPr>
          <w:rFonts w:ascii="Calibri" w:hAnsi="Calibri"/>
          <w:sz w:val="22"/>
          <w:szCs w:val="22"/>
        </w:rPr>
        <w:t>De concept scriptie moest de 13</w:t>
      </w:r>
      <w:r w:rsidRPr="006072FB">
        <w:rPr>
          <w:rFonts w:ascii="Calibri" w:hAnsi="Calibri"/>
          <w:sz w:val="22"/>
          <w:szCs w:val="22"/>
          <w:vertAlign w:val="superscript"/>
        </w:rPr>
        <w:t>de</w:t>
      </w:r>
      <w:r w:rsidRPr="006072FB">
        <w:rPr>
          <w:rFonts w:ascii="Calibri" w:hAnsi="Calibri"/>
          <w:sz w:val="22"/>
          <w:szCs w:val="22"/>
        </w:rPr>
        <w:t xml:space="preserve"> ingeleverd worden. Wij hebben toen de 23</w:t>
      </w:r>
      <w:r w:rsidRPr="006072FB">
        <w:rPr>
          <w:rFonts w:ascii="Calibri" w:hAnsi="Calibri"/>
          <w:sz w:val="22"/>
          <w:szCs w:val="22"/>
          <w:vertAlign w:val="superscript"/>
        </w:rPr>
        <w:t>ste</w:t>
      </w:r>
      <w:r w:rsidRPr="006072FB">
        <w:rPr>
          <w:rFonts w:ascii="Calibri" w:hAnsi="Calibri"/>
          <w:sz w:val="22"/>
          <w:szCs w:val="22"/>
        </w:rPr>
        <w:t xml:space="preserve"> feedback terug gehad. In de 10 dagen ertussen is er eigenlijk niet veel verder gewerkt aan de scriptie omdat ik graag de feedback wilde afwachten. Daarom heb ik toen alleen nog wat kleine dingen gedaan zoals de bronnen en het goed zetten van de bijlages, figuurnummers, spelling zinsopbouw ect.</w:t>
      </w:r>
    </w:p>
    <w:p w14:paraId="6CC1349E" w14:textId="77777777" w:rsidR="00DB6FAD" w:rsidRPr="006072FB" w:rsidRDefault="00DB6FAD" w:rsidP="00DB6FAD">
      <w:pPr>
        <w:rPr>
          <w:rFonts w:ascii="Calibri" w:hAnsi="Calibri"/>
          <w:sz w:val="22"/>
          <w:szCs w:val="22"/>
        </w:rPr>
      </w:pPr>
    </w:p>
    <w:p w14:paraId="4B0C8E01" w14:textId="77777777" w:rsidR="00DB6FAD" w:rsidRPr="006072FB" w:rsidRDefault="00DB6FAD" w:rsidP="00DB6FAD">
      <w:pPr>
        <w:rPr>
          <w:rFonts w:ascii="Calibri" w:hAnsi="Calibri"/>
          <w:b/>
          <w:sz w:val="22"/>
          <w:szCs w:val="22"/>
        </w:rPr>
      </w:pPr>
      <w:r w:rsidRPr="006072FB">
        <w:rPr>
          <w:rFonts w:ascii="Calibri" w:hAnsi="Calibri"/>
          <w:b/>
          <w:sz w:val="22"/>
          <w:szCs w:val="22"/>
        </w:rPr>
        <w:t>27 december tot en met 3 januari</w:t>
      </w:r>
    </w:p>
    <w:p w14:paraId="3BB098E6" w14:textId="77777777" w:rsidR="00DB6FAD" w:rsidRPr="006072FB" w:rsidRDefault="00DB6FAD" w:rsidP="00DB6FAD">
      <w:pPr>
        <w:rPr>
          <w:rFonts w:ascii="Calibri" w:hAnsi="Calibri"/>
          <w:sz w:val="22"/>
          <w:szCs w:val="22"/>
        </w:rPr>
      </w:pPr>
      <w:r w:rsidRPr="006072FB">
        <w:rPr>
          <w:rFonts w:ascii="Calibri" w:hAnsi="Calibri"/>
          <w:sz w:val="22"/>
          <w:szCs w:val="22"/>
        </w:rPr>
        <w:t>Tijdens deze periode ben ik bezig geweest met de interviews die gehouden moesten worden. Ik wilde graag de feedback afwachten omdat ik de aanbevelingen wilde testen aan de hand van interviews. In deze periode zijn de interviews uitgevoerd en verder uitgewerkt. Ook de laatste resultaten zijn nog verwerkt in de scriptie. Het uittypen van de verbatims heeft ook nog veel extra tijd gekost.</w:t>
      </w:r>
    </w:p>
    <w:p w14:paraId="00E695E9" w14:textId="77777777" w:rsidR="00DB6FAD" w:rsidRDefault="00DB6FAD" w:rsidP="00DB6FAD">
      <w:pPr>
        <w:rPr>
          <w:rFonts w:ascii="Calibri" w:hAnsi="Calibri"/>
          <w:sz w:val="22"/>
          <w:szCs w:val="22"/>
        </w:rPr>
      </w:pPr>
    </w:p>
    <w:p w14:paraId="2911C3C4" w14:textId="77777777" w:rsidR="00DB6FAD" w:rsidRDefault="00DB6FAD" w:rsidP="00DB6FAD">
      <w:pPr>
        <w:rPr>
          <w:rFonts w:ascii="Calibri" w:hAnsi="Calibri"/>
          <w:sz w:val="22"/>
          <w:szCs w:val="22"/>
        </w:rPr>
      </w:pPr>
    </w:p>
    <w:p w14:paraId="299011EB" w14:textId="77777777" w:rsidR="00DB6FAD" w:rsidRDefault="00DB6FAD" w:rsidP="00DB6FAD">
      <w:pPr>
        <w:rPr>
          <w:rFonts w:ascii="Calibri" w:hAnsi="Calibri"/>
          <w:sz w:val="22"/>
          <w:szCs w:val="22"/>
        </w:rPr>
      </w:pPr>
    </w:p>
    <w:p w14:paraId="170C2FF0" w14:textId="77777777" w:rsidR="00DB6FAD" w:rsidRDefault="00DB6FAD" w:rsidP="00DB6FAD">
      <w:pPr>
        <w:rPr>
          <w:rFonts w:ascii="Calibri" w:hAnsi="Calibri"/>
          <w:sz w:val="22"/>
          <w:szCs w:val="22"/>
        </w:rPr>
      </w:pPr>
    </w:p>
    <w:p w14:paraId="4997D7ED" w14:textId="77777777" w:rsidR="00DB6FAD" w:rsidRPr="006072FB" w:rsidRDefault="00DB6FAD" w:rsidP="00DB6FAD">
      <w:pPr>
        <w:rPr>
          <w:rFonts w:ascii="Calibri" w:hAnsi="Calibri"/>
          <w:sz w:val="22"/>
          <w:szCs w:val="22"/>
        </w:rPr>
      </w:pPr>
    </w:p>
    <w:p w14:paraId="61437719" w14:textId="77777777" w:rsidR="00DB6FAD" w:rsidRPr="006072FB" w:rsidRDefault="00DB6FAD" w:rsidP="00DB6FAD">
      <w:pPr>
        <w:rPr>
          <w:rFonts w:ascii="Calibri" w:hAnsi="Calibri"/>
          <w:b/>
          <w:sz w:val="22"/>
          <w:szCs w:val="22"/>
        </w:rPr>
      </w:pPr>
      <w:r w:rsidRPr="006072FB">
        <w:rPr>
          <w:rFonts w:ascii="Calibri" w:hAnsi="Calibri"/>
          <w:b/>
          <w:sz w:val="22"/>
          <w:szCs w:val="22"/>
        </w:rPr>
        <w:lastRenderedPageBreak/>
        <w:t>4 januari tot en met 13 januari.</w:t>
      </w:r>
    </w:p>
    <w:p w14:paraId="743CF410" w14:textId="77777777" w:rsidR="00DB6FAD" w:rsidRPr="006072FB" w:rsidRDefault="00DB6FAD" w:rsidP="00DB6FAD">
      <w:pPr>
        <w:rPr>
          <w:rFonts w:ascii="Calibri" w:hAnsi="Calibri"/>
          <w:sz w:val="22"/>
          <w:szCs w:val="22"/>
        </w:rPr>
      </w:pPr>
      <w:r w:rsidRPr="006072FB">
        <w:rPr>
          <w:rFonts w:ascii="Calibri" w:hAnsi="Calibri"/>
          <w:sz w:val="22"/>
          <w:szCs w:val="22"/>
        </w:rPr>
        <w:t xml:space="preserve">Tijdens deze periode heb ik vooral geprobeerd alles nog zo goed mogelijk te verbeteren. </w:t>
      </w:r>
    </w:p>
    <w:p w14:paraId="616BFEEC" w14:textId="77777777" w:rsidR="00DB6FAD" w:rsidRPr="006072FB" w:rsidRDefault="00DB6FAD" w:rsidP="00DB6FAD">
      <w:pPr>
        <w:rPr>
          <w:rFonts w:ascii="Calibri" w:hAnsi="Calibri"/>
          <w:sz w:val="22"/>
          <w:szCs w:val="22"/>
        </w:rPr>
      </w:pPr>
      <w:r w:rsidRPr="006072FB">
        <w:rPr>
          <w:rFonts w:ascii="Calibri" w:hAnsi="Calibri"/>
          <w:sz w:val="22"/>
          <w:szCs w:val="22"/>
        </w:rPr>
        <w:t>Meerdere personen heb ik mijn scriptie laten lezen en hun feedback gebruikt om nog verder onduidelijkheden of andere aspecten te verbeteren. Vrijdag 13 januari was dan ook mijn persoonlijke deadline om alles af te hebben. Zo had ik het weekend eventueel nog om het rapport te printen en netjes in te leveren. Ook had ik te veel pagina’s dus moest alles nog opnieuw ingekort worden.</w:t>
      </w:r>
    </w:p>
    <w:p w14:paraId="071FA058" w14:textId="77777777" w:rsidR="00DB6FAD" w:rsidRPr="006072FB" w:rsidRDefault="00DB6FAD" w:rsidP="00DB6FAD">
      <w:pPr>
        <w:rPr>
          <w:rFonts w:ascii="Calibri" w:hAnsi="Calibri"/>
          <w:sz w:val="22"/>
          <w:szCs w:val="22"/>
        </w:rPr>
      </w:pPr>
    </w:p>
    <w:p w14:paraId="63570611" w14:textId="77777777" w:rsidR="00DB6FAD" w:rsidRDefault="00DB6FAD" w:rsidP="00DB6FAD">
      <w:pPr>
        <w:pStyle w:val="Kop2"/>
        <w:rPr>
          <w:rFonts w:ascii="Calibri" w:hAnsi="Calibri"/>
          <w:b/>
          <w:sz w:val="22"/>
          <w:szCs w:val="22"/>
        </w:rPr>
      </w:pPr>
    </w:p>
    <w:p w14:paraId="1C909990" w14:textId="77777777" w:rsidR="00DB6FAD" w:rsidRDefault="00DB6FAD" w:rsidP="00DB6FAD">
      <w:pPr>
        <w:pStyle w:val="Kop2"/>
        <w:rPr>
          <w:rFonts w:ascii="Calibri" w:hAnsi="Calibri"/>
          <w:b/>
          <w:sz w:val="22"/>
          <w:szCs w:val="22"/>
        </w:rPr>
      </w:pPr>
    </w:p>
    <w:p w14:paraId="725FE58D" w14:textId="77777777" w:rsidR="00DB6FAD" w:rsidRDefault="00DB6FAD" w:rsidP="00DB6FAD">
      <w:pPr>
        <w:pStyle w:val="Kop2"/>
        <w:rPr>
          <w:rFonts w:ascii="Calibri" w:hAnsi="Calibri"/>
          <w:b/>
          <w:sz w:val="22"/>
          <w:szCs w:val="22"/>
        </w:rPr>
      </w:pPr>
    </w:p>
    <w:p w14:paraId="63F653EC" w14:textId="77777777" w:rsidR="00DB6FAD" w:rsidRDefault="00DB6FAD" w:rsidP="00DB6FAD">
      <w:pPr>
        <w:pStyle w:val="Kop2"/>
        <w:rPr>
          <w:rFonts w:ascii="Calibri" w:hAnsi="Calibri"/>
          <w:b/>
          <w:sz w:val="22"/>
          <w:szCs w:val="22"/>
        </w:rPr>
      </w:pPr>
    </w:p>
    <w:p w14:paraId="7BFE6EC1" w14:textId="77777777" w:rsidR="00DB6FAD" w:rsidRDefault="00DB6FAD" w:rsidP="00DB6FAD">
      <w:pPr>
        <w:pStyle w:val="Kop2"/>
        <w:rPr>
          <w:rFonts w:ascii="Calibri" w:hAnsi="Calibri"/>
          <w:b/>
          <w:sz w:val="22"/>
          <w:szCs w:val="22"/>
        </w:rPr>
      </w:pPr>
    </w:p>
    <w:p w14:paraId="6AEBE323" w14:textId="77777777" w:rsidR="00DB6FAD" w:rsidRDefault="00DB6FAD" w:rsidP="00DB6FAD">
      <w:pPr>
        <w:pStyle w:val="Kop2"/>
        <w:rPr>
          <w:rFonts w:ascii="Calibri" w:hAnsi="Calibri"/>
          <w:b/>
          <w:sz w:val="22"/>
          <w:szCs w:val="22"/>
        </w:rPr>
      </w:pPr>
    </w:p>
    <w:p w14:paraId="7675ADD2" w14:textId="77777777" w:rsidR="00DB6FAD" w:rsidRDefault="00DB6FAD" w:rsidP="00DB6FAD">
      <w:pPr>
        <w:pStyle w:val="Kop2"/>
        <w:rPr>
          <w:rFonts w:ascii="Calibri" w:hAnsi="Calibri"/>
          <w:b/>
          <w:sz w:val="22"/>
          <w:szCs w:val="22"/>
        </w:rPr>
      </w:pPr>
    </w:p>
    <w:p w14:paraId="1619AE0D" w14:textId="77777777" w:rsidR="00DB6FAD" w:rsidRDefault="00DB6FAD" w:rsidP="00DB6FAD"/>
    <w:p w14:paraId="7236F020" w14:textId="77777777" w:rsidR="00DB6FAD" w:rsidRDefault="00DB6FAD" w:rsidP="00DB6FAD"/>
    <w:p w14:paraId="40A6FFCC" w14:textId="77777777" w:rsidR="00DB6FAD" w:rsidRDefault="00DB6FAD" w:rsidP="00DB6FAD"/>
    <w:p w14:paraId="61B01ED5" w14:textId="77777777" w:rsidR="00DB6FAD" w:rsidRDefault="00DB6FAD" w:rsidP="00DB6FAD"/>
    <w:p w14:paraId="3C9BB688" w14:textId="77777777" w:rsidR="00DB6FAD" w:rsidRDefault="00DB6FAD" w:rsidP="00DB6FAD"/>
    <w:p w14:paraId="3CB6617D" w14:textId="77777777" w:rsidR="00DB6FAD" w:rsidRDefault="00DB6FAD" w:rsidP="00DB6FAD"/>
    <w:p w14:paraId="3BC6C955" w14:textId="77777777" w:rsidR="00DB6FAD" w:rsidRDefault="00DB6FAD" w:rsidP="00DB6FAD"/>
    <w:p w14:paraId="5426A250" w14:textId="77777777" w:rsidR="00DB6FAD" w:rsidRDefault="00DB6FAD" w:rsidP="00DB6FAD"/>
    <w:p w14:paraId="692DA822" w14:textId="77777777" w:rsidR="00DB6FAD" w:rsidRDefault="00DB6FAD" w:rsidP="00DB6FAD"/>
    <w:p w14:paraId="17980EB9" w14:textId="77777777" w:rsidR="00DB6FAD" w:rsidRDefault="00DB6FAD" w:rsidP="00DB6FAD"/>
    <w:p w14:paraId="3F79980A" w14:textId="77777777" w:rsidR="00DB6FAD" w:rsidRDefault="00DB6FAD" w:rsidP="00DB6FAD"/>
    <w:p w14:paraId="36CA8064" w14:textId="77777777" w:rsidR="00DB6FAD" w:rsidRDefault="00DB6FAD" w:rsidP="00DB6FAD"/>
    <w:p w14:paraId="11AC3E1E" w14:textId="77777777" w:rsidR="00DB6FAD" w:rsidRDefault="00DB6FAD" w:rsidP="00DB6FAD"/>
    <w:p w14:paraId="17D7CACF" w14:textId="77777777" w:rsidR="00DB6FAD" w:rsidRDefault="00DB6FAD" w:rsidP="00DB6FAD"/>
    <w:p w14:paraId="4C8C2CBB" w14:textId="77777777" w:rsidR="00DB6FAD" w:rsidRDefault="00DB6FAD" w:rsidP="00DB6FAD"/>
    <w:p w14:paraId="389CF15A" w14:textId="77777777" w:rsidR="00DB6FAD" w:rsidRDefault="00DB6FAD" w:rsidP="00DB6FAD"/>
    <w:p w14:paraId="77E3E75A" w14:textId="77777777" w:rsidR="00DB6FAD" w:rsidRDefault="00DB6FAD" w:rsidP="00DB6FAD"/>
    <w:p w14:paraId="7D2F69D8" w14:textId="77777777" w:rsidR="00DB6FAD" w:rsidRDefault="00DB6FAD" w:rsidP="00DB6FAD"/>
    <w:p w14:paraId="1EFC70F1" w14:textId="77777777" w:rsidR="00DB6FAD" w:rsidRDefault="00DB6FAD" w:rsidP="00DB6FAD"/>
    <w:p w14:paraId="55858F90" w14:textId="77777777" w:rsidR="00DB6FAD" w:rsidRDefault="00DB6FAD" w:rsidP="00DB6FAD"/>
    <w:p w14:paraId="7FE1621F" w14:textId="77777777" w:rsidR="00DB6FAD" w:rsidRDefault="00DB6FAD" w:rsidP="00DB6FAD"/>
    <w:p w14:paraId="047E452A" w14:textId="77777777" w:rsidR="00DB6FAD" w:rsidRDefault="00DB6FAD" w:rsidP="00DB6FAD"/>
    <w:p w14:paraId="7B300025" w14:textId="77777777" w:rsidR="00DB6FAD" w:rsidRDefault="00DB6FAD" w:rsidP="00DB6FAD"/>
    <w:p w14:paraId="7B828BDD" w14:textId="77777777" w:rsidR="00DB6FAD" w:rsidRDefault="00DB6FAD" w:rsidP="00DB6FAD"/>
    <w:p w14:paraId="5A3CAA60" w14:textId="77777777" w:rsidR="00DB6FAD" w:rsidRDefault="00DB6FAD" w:rsidP="00DB6FAD"/>
    <w:p w14:paraId="6460FFE9" w14:textId="77777777" w:rsidR="00DB6FAD" w:rsidRDefault="00DB6FAD" w:rsidP="00DB6FAD"/>
    <w:p w14:paraId="78468214" w14:textId="77777777" w:rsidR="00DB6FAD" w:rsidRDefault="00DB6FAD" w:rsidP="00DB6FAD"/>
    <w:p w14:paraId="43F943CF" w14:textId="77777777" w:rsidR="00DB6FAD" w:rsidRDefault="00DB6FAD" w:rsidP="00DB6FAD"/>
    <w:p w14:paraId="4CAB307E" w14:textId="77777777" w:rsidR="00DB6FAD" w:rsidRDefault="00DB6FAD" w:rsidP="00DB6FAD"/>
    <w:p w14:paraId="5E7038E0" w14:textId="77777777" w:rsidR="00DB6FAD" w:rsidRDefault="00DB6FAD" w:rsidP="00DB6FAD"/>
    <w:p w14:paraId="1242C0D2" w14:textId="77777777" w:rsidR="00DB6FAD" w:rsidRDefault="00DB6FAD" w:rsidP="00DB6FAD"/>
    <w:p w14:paraId="25EBEACB" w14:textId="77777777" w:rsidR="00DB6FAD" w:rsidRPr="00DB6FAD" w:rsidRDefault="00DB6FAD" w:rsidP="00DB6FAD"/>
    <w:p w14:paraId="6B695BA8" w14:textId="7D876BC3" w:rsidR="00DB6FAD" w:rsidRPr="006072FB" w:rsidRDefault="001A0F79" w:rsidP="00DB6FAD">
      <w:pPr>
        <w:pStyle w:val="Kop2"/>
        <w:rPr>
          <w:rFonts w:ascii="Calibri" w:hAnsi="Calibri"/>
          <w:b/>
          <w:sz w:val="22"/>
          <w:szCs w:val="22"/>
        </w:rPr>
      </w:pPr>
      <w:bookmarkStart w:id="248" w:name="_Toc472326293"/>
      <w:r>
        <w:rPr>
          <w:rFonts w:ascii="Calibri" w:hAnsi="Calibri"/>
          <w:b/>
          <w:sz w:val="22"/>
          <w:szCs w:val="22"/>
        </w:rPr>
        <w:lastRenderedPageBreak/>
        <w:t>Bijlage 21</w:t>
      </w:r>
      <w:r w:rsidR="00DB6FAD" w:rsidRPr="006072FB">
        <w:rPr>
          <w:rFonts w:ascii="Calibri" w:hAnsi="Calibri"/>
          <w:b/>
          <w:sz w:val="22"/>
          <w:szCs w:val="22"/>
        </w:rPr>
        <w:t xml:space="preserve"> Reflectie verslag</w:t>
      </w:r>
      <w:bookmarkEnd w:id="248"/>
    </w:p>
    <w:p w14:paraId="43EE3DCF" w14:textId="77777777" w:rsidR="00DB6FAD" w:rsidRPr="006A6109" w:rsidRDefault="00DB6FAD" w:rsidP="00DB6FAD">
      <w:pPr>
        <w:spacing w:line="276" w:lineRule="auto"/>
        <w:rPr>
          <w:rFonts w:ascii="Calibri" w:eastAsia="Arial Unicode MS" w:hAnsi="Calibri" w:cs="Arial"/>
          <w:sz w:val="22"/>
          <w:szCs w:val="22"/>
        </w:rPr>
      </w:pPr>
      <w:r w:rsidRPr="006A6109">
        <w:rPr>
          <w:rFonts w:ascii="Calibri" w:eastAsia="Arial Unicode MS" w:hAnsi="Calibri" w:cs="Arial"/>
          <w:sz w:val="22"/>
          <w:szCs w:val="22"/>
        </w:rPr>
        <w:t>Deze reflectie is geschreven in het kader van mijn afstudeer periode bij het Palace hotel  Zandvoort. Door te reflecteren kan er teruggekeken worden op de afgelopen periode. De goede en mindere punten kunnen worden meegenomen in mijn ervaring en ontwikkeling voor in de toekomst.</w:t>
      </w:r>
    </w:p>
    <w:p w14:paraId="25C5F8C1" w14:textId="77777777" w:rsidR="00DB6FAD" w:rsidRDefault="00DB6FAD" w:rsidP="00DB6FAD">
      <w:pPr>
        <w:spacing w:line="276" w:lineRule="auto"/>
        <w:rPr>
          <w:rFonts w:ascii="Calibri" w:eastAsia="Arial Unicode MS" w:hAnsi="Calibri" w:cs="Arial"/>
          <w:b/>
          <w:sz w:val="22"/>
          <w:szCs w:val="22"/>
        </w:rPr>
      </w:pPr>
    </w:p>
    <w:p w14:paraId="36E4D3B0" w14:textId="77777777" w:rsidR="00DB6FAD" w:rsidRPr="006072FB" w:rsidRDefault="00DB6FAD" w:rsidP="00DB6FAD">
      <w:pPr>
        <w:spacing w:line="276" w:lineRule="auto"/>
        <w:rPr>
          <w:rFonts w:ascii="Calibri" w:eastAsia="Arial Unicode MS" w:hAnsi="Calibri" w:cs="Arial"/>
          <w:b/>
          <w:sz w:val="22"/>
          <w:szCs w:val="22"/>
        </w:rPr>
      </w:pPr>
      <w:r w:rsidRPr="006072FB">
        <w:rPr>
          <w:rFonts w:ascii="Calibri" w:eastAsia="Arial Unicode MS" w:hAnsi="Calibri" w:cs="Arial"/>
          <w:b/>
          <w:sz w:val="22"/>
          <w:szCs w:val="22"/>
        </w:rPr>
        <w:t>Resultaatgerichtheid</w:t>
      </w:r>
    </w:p>
    <w:p w14:paraId="0399DD09" w14:textId="77777777" w:rsidR="00DB6FAD" w:rsidRPr="006072FB" w:rsidRDefault="00DB6FAD" w:rsidP="00DB6FAD">
      <w:pPr>
        <w:spacing w:line="276" w:lineRule="auto"/>
        <w:rPr>
          <w:rFonts w:ascii="Calibri" w:eastAsia="Arial Unicode MS" w:hAnsi="Calibri" w:cs="Arial"/>
          <w:sz w:val="22"/>
          <w:szCs w:val="22"/>
        </w:rPr>
      </w:pPr>
      <w:r w:rsidRPr="006072FB">
        <w:rPr>
          <w:rFonts w:ascii="Calibri" w:eastAsia="Arial Unicode MS" w:hAnsi="Calibri" w:cs="Arial"/>
          <w:sz w:val="22"/>
          <w:szCs w:val="22"/>
        </w:rPr>
        <w:t xml:space="preserve">Resultaatgerichtheid is voor mij een erg belangrijk aspect. Dit komt dan ook vaak terug in de dingen die ik doe in het dagelijks leven. Ik vind het erg belangrijk om naar een bepaald resultaat toe te werken, dit komt omdat ik mijzelf hierin dan erg kan motiveren. Het is van belang dat ik echt het verschil in resultaat kan zien, zo kan ik zien wat mijn werk heeft opgeleverd. Wel is het zo dat in mijn scriptie er niet slechts een paar oplossingen of ideeën zijn die bijdragen aan het behalen van de doelstelling, maar dit zijn er namelijk erg veel. </w:t>
      </w:r>
    </w:p>
    <w:p w14:paraId="40C14A6E" w14:textId="77777777" w:rsidR="00DB6FAD" w:rsidRPr="006072FB" w:rsidRDefault="00DB6FAD" w:rsidP="00DB6FAD">
      <w:pPr>
        <w:spacing w:line="276" w:lineRule="auto"/>
        <w:rPr>
          <w:rFonts w:ascii="Calibri" w:eastAsia="Arial Unicode MS" w:hAnsi="Calibri" w:cs="Arial"/>
          <w:sz w:val="22"/>
          <w:szCs w:val="22"/>
        </w:rPr>
      </w:pPr>
    </w:p>
    <w:p w14:paraId="52514596" w14:textId="77777777" w:rsidR="00DB6FAD" w:rsidRPr="006072FB" w:rsidRDefault="00DB6FAD" w:rsidP="00DB6FAD">
      <w:pPr>
        <w:spacing w:line="276" w:lineRule="auto"/>
        <w:rPr>
          <w:rFonts w:ascii="Calibri" w:eastAsia="Arial Unicode MS" w:hAnsi="Calibri" w:cs="Arial"/>
          <w:b/>
          <w:sz w:val="22"/>
          <w:szCs w:val="22"/>
        </w:rPr>
      </w:pPr>
      <w:r w:rsidRPr="006072FB">
        <w:rPr>
          <w:rFonts w:ascii="Calibri" w:eastAsia="Arial Unicode MS" w:hAnsi="Calibri" w:cs="Arial"/>
          <w:b/>
          <w:sz w:val="22"/>
          <w:szCs w:val="22"/>
        </w:rPr>
        <w:t>Zelfstandigheid en initiatief</w:t>
      </w:r>
    </w:p>
    <w:p w14:paraId="12E76D5A" w14:textId="77777777" w:rsidR="00DB6FAD" w:rsidRPr="006072FB" w:rsidRDefault="00DB6FAD" w:rsidP="00DB6FAD">
      <w:pPr>
        <w:spacing w:line="276" w:lineRule="auto"/>
        <w:rPr>
          <w:rFonts w:ascii="Calibri" w:eastAsia="Arial Unicode MS" w:hAnsi="Calibri" w:cs="Arial"/>
          <w:sz w:val="22"/>
          <w:szCs w:val="22"/>
        </w:rPr>
      </w:pPr>
      <w:r w:rsidRPr="006072FB">
        <w:rPr>
          <w:rFonts w:ascii="Calibri" w:eastAsia="Arial Unicode MS" w:hAnsi="Calibri" w:cs="Arial"/>
          <w:sz w:val="22"/>
          <w:szCs w:val="22"/>
        </w:rPr>
        <w:t xml:space="preserve">Wanneer er gekeken wordt naar de zelfstandigheid vanuit het stage bedrijf en het genereren van ideeën en oplossingen ben ik hierin zelfstandig geweest. Het stage bedrijf heeft mij alleen geholpen bij het geven van de cijfers die ik nodig had voor de uitwerking.  Als we gaan kijken naar de zelfstandigheid vanuit de Hogeschool, ben ik hierin zelfstandiger geweest dan de eerste keer dat ik mijn scriptie had ingeleverd. </w:t>
      </w:r>
    </w:p>
    <w:p w14:paraId="535AD1B6" w14:textId="77777777" w:rsidR="00DB6FAD" w:rsidRPr="006072FB" w:rsidRDefault="00DB6FAD" w:rsidP="00DB6FAD">
      <w:pPr>
        <w:spacing w:line="276" w:lineRule="auto"/>
        <w:rPr>
          <w:rFonts w:ascii="Calibri" w:eastAsia="Arial Unicode MS" w:hAnsi="Calibri" w:cs="Arial"/>
          <w:sz w:val="22"/>
          <w:szCs w:val="22"/>
        </w:rPr>
      </w:pPr>
    </w:p>
    <w:p w14:paraId="5E2C1FE9" w14:textId="77777777" w:rsidR="00DB6FAD" w:rsidRPr="006072FB" w:rsidRDefault="00DB6FAD" w:rsidP="00DB6FAD">
      <w:pPr>
        <w:spacing w:line="276" w:lineRule="auto"/>
        <w:rPr>
          <w:rFonts w:ascii="Calibri" w:eastAsia="Arial Unicode MS" w:hAnsi="Calibri" w:cs="Arial"/>
          <w:b/>
          <w:sz w:val="22"/>
          <w:szCs w:val="22"/>
        </w:rPr>
      </w:pPr>
      <w:r w:rsidRPr="006072FB">
        <w:rPr>
          <w:rFonts w:ascii="Calibri" w:eastAsia="Arial Unicode MS" w:hAnsi="Calibri" w:cs="Arial"/>
          <w:b/>
          <w:sz w:val="22"/>
          <w:szCs w:val="22"/>
        </w:rPr>
        <w:t>Organisatiesensiviteit</w:t>
      </w:r>
    </w:p>
    <w:p w14:paraId="5DD123F4" w14:textId="77777777" w:rsidR="00DB6FAD" w:rsidRPr="006072FB" w:rsidRDefault="00DB6FAD" w:rsidP="00DB6FAD">
      <w:pPr>
        <w:spacing w:line="276" w:lineRule="auto"/>
        <w:rPr>
          <w:rFonts w:ascii="Calibri" w:eastAsia="Arial Unicode MS" w:hAnsi="Calibri" w:cs="Arial"/>
          <w:sz w:val="22"/>
          <w:szCs w:val="22"/>
        </w:rPr>
      </w:pPr>
      <w:r w:rsidRPr="006072FB">
        <w:rPr>
          <w:rFonts w:ascii="Calibri" w:eastAsia="Arial Unicode MS" w:hAnsi="Calibri" w:cs="Arial"/>
          <w:sz w:val="22"/>
          <w:szCs w:val="22"/>
        </w:rPr>
        <w:t>Omdat ik van mijn 15</w:t>
      </w:r>
      <w:r w:rsidRPr="006072FB">
        <w:rPr>
          <w:rFonts w:ascii="Calibri" w:eastAsia="Arial Unicode MS" w:hAnsi="Calibri" w:cs="Arial"/>
          <w:sz w:val="22"/>
          <w:szCs w:val="22"/>
          <w:vertAlign w:val="superscript"/>
        </w:rPr>
        <w:t>de</w:t>
      </w:r>
      <w:r w:rsidRPr="006072FB">
        <w:rPr>
          <w:rFonts w:ascii="Calibri" w:eastAsia="Arial Unicode MS" w:hAnsi="Calibri" w:cs="Arial"/>
          <w:sz w:val="22"/>
          <w:szCs w:val="22"/>
        </w:rPr>
        <w:t xml:space="preserve"> tot mijn 19</w:t>
      </w:r>
      <w:r w:rsidRPr="006072FB">
        <w:rPr>
          <w:rFonts w:ascii="Calibri" w:eastAsia="Arial Unicode MS" w:hAnsi="Calibri" w:cs="Arial"/>
          <w:sz w:val="22"/>
          <w:szCs w:val="22"/>
          <w:vertAlign w:val="superscript"/>
        </w:rPr>
        <w:t>de</w:t>
      </w:r>
      <w:r w:rsidRPr="006072FB">
        <w:rPr>
          <w:rFonts w:ascii="Calibri" w:eastAsia="Arial Unicode MS" w:hAnsi="Calibri" w:cs="Arial"/>
          <w:sz w:val="22"/>
          <w:szCs w:val="22"/>
        </w:rPr>
        <w:t xml:space="preserve"> in het Palace hotel heb gewerkt op allemaal verschillende afdelingen, en ook mijn meeloop stage in een 5 sterren hotel heb gedaan</w:t>
      </w:r>
      <w:r>
        <w:rPr>
          <w:rFonts w:ascii="Calibri" w:eastAsia="Arial Unicode MS" w:hAnsi="Calibri" w:cs="Arial"/>
          <w:sz w:val="22"/>
          <w:szCs w:val="22"/>
        </w:rPr>
        <w:t xml:space="preserve"> </w:t>
      </w:r>
      <w:r w:rsidRPr="006072FB">
        <w:rPr>
          <w:rFonts w:ascii="Calibri" w:eastAsia="Arial Unicode MS" w:hAnsi="Calibri" w:cs="Arial"/>
          <w:sz w:val="22"/>
          <w:szCs w:val="22"/>
        </w:rPr>
        <w:t>(Huis ter Duin Noordwijk) denk ik dat ik zeker wel een goed beeld heb  hoe een organisatie zoals het Palace hotel feitelijk werkt. Op mijn 19</w:t>
      </w:r>
      <w:r w:rsidRPr="006072FB">
        <w:rPr>
          <w:rFonts w:ascii="Calibri" w:eastAsia="Arial Unicode MS" w:hAnsi="Calibri" w:cs="Arial"/>
          <w:sz w:val="22"/>
          <w:szCs w:val="22"/>
          <w:vertAlign w:val="superscript"/>
        </w:rPr>
        <w:t>de</w:t>
      </w:r>
      <w:r w:rsidRPr="006072FB">
        <w:rPr>
          <w:rFonts w:ascii="Calibri" w:eastAsia="Arial Unicode MS" w:hAnsi="Calibri" w:cs="Arial"/>
          <w:sz w:val="22"/>
          <w:szCs w:val="22"/>
        </w:rPr>
        <w:t xml:space="preserve"> ben ik mijn eigen sushi restaurant gestart en hierbij komen veel organisatie factoren bij kijken. Het is klein begonnen maar het wordt nu steeds groter en groter en ik kan dan ook met trotst zeggen dat ik 12 mensen in dienst heb en dat het goed loopt. Ik heb een goede organisatiesensiviteit. Het grootste probleem van het Palace hotel is dan ook dat het management er te lang niets aan gedaan heeft. Zij hebben nooit echt veel aandacht besteed aan het renoveren of het bijhouden van de recensies. Wat veel mensen dan ook vervelend vinden aan het hotel is dat het er niet meer super luxe en mooi uitziet.</w:t>
      </w:r>
    </w:p>
    <w:p w14:paraId="3B5D4093" w14:textId="77777777" w:rsidR="00DB6FAD" w:rsidRPr="006072FB" w:rsidRDefault="00DB6FAD" w:rsidP="00DB6FAD">
      <w:pPr>
        <w:spacing w:line="276" w:lineRule="auto"/>
        <w:rPr>
          <w:rFonts w:ascii="Calibri" w:eastAsia="Arial Unicode MS" w:hAnsi="Calibri" w:cs="Arial"/>
          <w:sz w:val="22"/>
          <w:szCs w:val="22"/>
        </w:rPr>
      </w:pPr>
    </w:p>
    <w:p w14:paraId="038327B0" w14:textId="77777777" w:rsidR="00DB6FAD" w:rsidRPr="006072FB" w:rsidRDefault="00DB6FAD" w:rsidP="00DB6FAD">
      <w:pPr>
        <w:spacing w:line="276" w:lineRule="auto"/>
        <w:rPr>
          <w:rFonts w:ascii="Calibri" w:eastAsia="Arial Unicode MS" w:hAnsi="Calibri" w:cs="Arial"/>
          <w:b/>
          <w:sz w:val="22"/>
          <w:szCs w:val="22"/>
        </w:rPr>
      </w:pPr>
      <w:r w:rsidRPr="006072FB">
        <w:rPr>
          <w:rFonts w:ascii="Calibri" w:eastAsia="Arial Unicode MS" w:hAnsi="Calibri" w:cs="Arial"/>
          <w:b/>
          <w:sz w:val="22"/>
          <w:szCs w:val="22"/>
        </w:rPr>
        <w:t>Omgaan met Feedback</w:t>
      </w:r>
    </w:p>
    <w:p w14:paraId="59964E12" w14:textId="77777777" w:rsidR="00DB6FAD" w:rsidRPr="006072FB" w:rsidRDefault="00DB6FAD" w:rsidP="00DB6FAD">
      <w:pPr>
        <w:spacing w:line="276" w:lineRule="auto"/>
        <w:rPr>
          <w:rFonts w:ascii="Calibri" w:eastAsia="Arial Unicode MS" w:hAnsi="Calibri" w:cs="Arial"/>
          <w:sz w:val="22"/>
          <w:szCs w:val="22"/>
        </w:rPr>
      </w:pPr>
      <w:r w:rsidRPr="006072FB">
        <w:rPr>
          <w:rFonts w:ascii="Calibri" w:eastAsia="Arial Unicode MS" w:hAnsi="Calibri" w:cs="Arial"/>
          <w:sz w:val="22"/>
          <w:szCs w:val="22"/>
        </w:rPr>
        <w:t xml:space="preserve">Als er gekeken wordt naar het omgaan met Feedback sta ik altijd wel open om iets te horen over verbeteringen of aandachtspunten. Het enige wat ik wel soms vervelend vind is als mensen denken het beter te weten, en dan zeggen dat je het perse op deze manier moet doen omdat het volgens een bepaalde theorie zo hoort. Vaak weet ik zelf ook wel hoe het beter kan en hoe het eigenlijk zou moeten maar soms laat de praktijk dat gewoon niet toe. Er zijn dan bepaalde omstandigheden waardoor het niet werkt of aangepast moet worden. Dat vind ik soms vervelend om te horen omdat niet alles volgens een boekje of volgens een theorie kan werken in een bedrijf. Ieder bedrijf is anders en er spelen </w:t>
      </w:r>
      <w:r>
        <w:rPr>
          <w:rFonts w:ascii="Calibri" w:eastAsia="Arial Unicode MS" w:hAnsi="Calibri" w:cs="Arial"/>
          <w:sz w:val="22"/>
          <w:szCs w:val="22"/>
        </w:rPr>
        <w:t xml:space="preserve">vaak </w:t>
      </w:r>
      <w:r w:rsidRPr="006072FB">
        <w:rPr>
          <w:rFonts w:ascii="Calibri" w:eastAsia="Arial Unicode MS" w:hAnsi="Calibri" w:cs="Arial"/>
          <w:sz w:val="22"/>
          <w:szCs w:val="22"/>
        </w:rPr>
        <w:t xml:space="preserve">factoren mee waardoor het op dat moment niet werkt. </w:t>
      </w:r>
    </w:p>
    <w:p w14:paraId="763DFF26" w14:textId="77777777" w:rsidR="00DB6FAD" w:rsidRPr="006072FB" w:rsidRDefault="00DB6FAD" w:rsidP="00DB6FAD">
      <w:pPr>
        <w:spacing w:line="276" w:lineRule="auto"/>
        <w:rPr>
          <w:rFonts w:ascii="Calibri" w:eastAsia="Arial Unicode MS" w:hAnsi="Calibri" w:cs="Arial"/>
          <w:sz w:val="22"/>
          <w:szCs w:val="22"/>
        </w:rPr>
      </w:pPr>
      <w:r w:rsidRPr="006072FB">
        <w:rPr>
          <w:rFonts w:ascii="Calibri" w:eastAsia="Arial Unicode MS" w:hAnsi="Calibri" w:cs="Arial"/>
          <w:sz w:val="22"/>
          <w:szCs w:val="22"/>
        </w:rPr>
        <w:t xml:space="preserve">Tijdens mijn scriptie heb ik wel altijd opengestaan voor feedback, dit vond ik juist erg fijn en hier heb ik dan ook regelmatig naar gevraagd. Ook het management van het Palace hotel heb ik soms over mijn ideeën verteld en gevraagd wat zij daar van vonden. Alle feedback die mijn begeleider heeft gegeven tijdens de scriptie heb ik zeker allemaal geprobeerd te verwerken.  Ik doe erg mijn best om </w:t>
      </w:r>
      <w:r w:rsidRPr="006072FB">
        <w:rPr>
          <w:rFonts w:ascii="Calibri" w:eastAsia="Arial Unicode MS" w:hAnsi="Calibri" w:cs="Arial"/>
          <w:sz w:val="22"/>
          <w:szCs w:val="22"/>
        </w:rPr>
        <w:lastRenderedPageBreak/>
        <w:t>alles zo goed mogelijk te doen en ik ben ook een perfectionist, ik vind dat er altijd ruimte is voor verbetering. Vroeger kon ik me ook nooit vinden in leerlingen die zeiden dat zij klaar waren met het leren voor een toets. Ik ben voor mijn gevoel nog nooit  helemaal ‘klaar’ geweest voor het leren van een tentamen. Dit idee had ik ook met mijn scriptie. Het is in principe af maar ik weet zeker dat als ik mijn scriptie voor de 50</w:t>
      </w:r>
      <w:r w:rsidRPr="006072FB">
        <w:rPr>
          <w:rFonts w:ascii="Calibri" w:eastAsia="Arial Unicode MS" w:hAnsi="Calibri" w:cs="Arial"/>
          <w:sz w:val="22"/>
          <w:szCs w:val="22"/>
          <w:vertAlign w:val="superscript"/>
        </w:rPr>
        <w:t>ste</w:t>
      </w:r>
      <w:r w:rsidRPr="006072FB">
        <w:rPr>
          <w:rFonts w:ascii="Calibri" w:eastAsia="Arial Unicode MS" w:hAnsi="Calibri" w:cs="Arial"/>
          <w:sz w:val="22"/>
          <w:szCs w:val="22"/>
        </w:rPr>
        <w:t xml:space="preserve"> keer lees dat ik dan alsnog dingen zou willen verbeteren omdat </w:t>
      </w:r>
      <w:r>
        <w:rPr>
          <w:rFonts w:ascii="Calibri" w:eastAsia="Arial Unicode MS" w:hAnsi="Calibri" w:cs="Arial"/>
          <w:sz w:val="22"/>
          <w:szCs w:val="22"/>
        </w:rPr>
        <w:t>er altijd verbeterpunten te vinden zijn – ook door voortschrijdend inzicht</w:t>
      </w:r>
      <w:r w:rsidRPr="006072FB">
        <w:rPr>
          <w:rFonts w:ascii="Calibri" w:eastAsia="Arial Unicode MS" w:hAnsi="Calibri" w:cs="Arial"/>
          <w:sz w:val="22"/>
          <w:szCs w:val="22"/>
        </w:rPr>
        <w:t>. Daarom denk ik dat ik wel goed kan omgaan met feedback omdat ik vind dat er altijd ruimte moet zijn om jezelf te verbeteren, je moet hier ook voor openstaan als je jezelf verder wilt ontwikkelen.  Alle feedback die ik van mijn begeleider heb gehad voor de scriptie heb ik dan ook allemaal netjes verwerkt. Of het nou gaat om een plan of om iets anders, feedback kan altijd gebruikt worden om het resultaat uiteindelijk weer beter te kunnen maken.</w:t>
      </w:r>
    </w:p>
    <w:p w14:paraId="43724340" w14:textId="77777777" w:rsidR="00DB6FAD" w:rsidRPr="006072FB" w:rsidRDefault="00DB6FAD" w:rsidP="00DB6FAD">
      <w:pPr>
        <w:spacing w:line="276" w:lineRule="auto"/>
        <w:rPr>
          <w:rFonts w:ascii="Calibri" w:eastAsia="Arial Unicode MS" w:hAnsi="Calibri" w:cs="Arial"/>
          <w:sz w:val="22"/>
          <w:szCs w:val="22"/>
        </w:rPr>
      </w:pPr>
    </w:p>
    <w:p w14:paraId="118ABE34" w14:textId="77777777" w:rsidR="00DB6FAD" w:rsidRPr="006072FB" w:rsidRDefault="00DB6FAD" w:rsidP="00DB6FAD">
      <w:pPr>
        <w:spacing w:line="276" w:lineRule="auto"/>
        <w:rPr>
          <w:rFonts w:ascii="Calibri" w:eastAsia="Arial Unicode MS" w:hAnsi="Calibri" w:cs="Arial"/>
          <w:b/>
          <w:sz w:val="22"/>
          <w:szCs w:val="22"/>
        </w:rPr>
      </w:pPr>
      <w:r w:rsidRPr="006072FB">
        <w:rPr>
          <w:rFonts w:ascii="Calibri" w:eastAsia="Arial Unicode MS" w:hAnsi="Calibri" w:cs="Arial"/>
          <w:b/>
          <w:sz w:val="22"/>
          <w:szCs w:val="22"/>
        </w:rPr>
        <w:t>Uitwerking en antwoord op de vraag</w:t>
      </w:r>
    </w:p>
    <w:p w14:paraId="12AF7D1A" w14:textId="77777777" w:rsidR="00DB6FAD" w:rsidRPr="006072FB" w:rsidRDefault="00DB6FAD" w:rsidP="00DB6FAD">
      <w:pPr>
        <w:spacing w:line="276" w:lineRule="auto"/>
        <w:rPr>
          <w:rFonts w:ascii="Calibri" w:eastAsia="Arial Unicode MS" w:hAnsi="Calibri" w:cs="Arial"/>
          <w:sz w:val="22"/>
          <w:szCs w:val="22"/>
        </w:rPr>
      </w:pPr>
      <w:r w:rsidRPr="006072FB">
        <w:rPr>
          <w:rFonts w:ascii="Calibri" w:eastAsia="Arial Unicode MS" w:hAnsi="Calibri" w:cs="Arial"/>
          <w:sz w:val="22"/>
          <w:szCs w:val="22"/>
        </w:rPr>
        <w:t xml:space="preserve">De vraag was in hoe verre de verwachtingen en behoeftes van de hotelgasten overeenkomen met de uiteindelijke ervaringen. Het blijkt dat er op veel aspecten een verschil zit tussen de verwachtingen en ervaring. De oplossing hiervoor is alleen niet samen te vatten in enkele aanbevelingen. Er is  op deze vraag niet één specifiek antwoord. Zoals al eerder beschreven gaat het hier om heel veel aspecten die elkaar allemaal weer versterken. </w:t>
      </w:r>
    </w:p>
    <w:p w14:paraId="715F085D" w14:textId="77777777" w:rsidR="00DB6FAD" w:rsidRPr="006072FB" w:rsidRDefault="00DB6FAD" w:rsidP="00DB6FAD">
      <w:pPr>
        <w:spacing w:line="276" w:lineRule="auto"/>
        <w:rPr>
          <w:rFonts w:ascii="Calibri" w:eastAsia="Arial Unicode MS" w:hAnsi="Calibri" w:cs="Arial"/>
          <w:sz w:val="22"/>
          <w:szCs w:val="22"/>
        </w:rPr>
      </w:pPr>
    </w:p>
    <w:p w14:paraId="65D0C148" w14:textId="77777777" w:rsidR="00DB6FAD" w:rsidRPr="006072FB" w:rsidRDefault="00DB6FAD" w:rsidP="00DB6FAD">
      <w:pPr>
        <w:spacing w:line="276" w:lineRule="auto"/>
        <w:rPr>
          <w:rFonts w:ascii="Calibri" w:eastAsia="Arial Unicode MS" w:hAnsi="Calibri" w:cs="Arial"/>
          <w:b/>
          <w:sz w:val="22"/>
          <w:szCs w:val="22"/>
        </w:rPr>
      </w:pPr>
      <w:r w:rsidRPr="006072FB">
        <w:rPr>
          <w:rFonts w:ascii="Calibri" w:eastAsia="Arial Unicode MS" w:hAnsi="Calibri" w:cs="Arial"/>
          <w:b/>
          <w:sz w:val="22"/>
          <w:szCs w:val="22"/>
        </w:rPr>
        <w:t xml:space="preserve">Belemmeringen </w:t>
      </w:r>
    </w:p>
    <w:p w14:paraId="1493DDC5" w14:textId="77777777" w:rsidR="00DB6FAD" w:rsidRPr="006072FB" w:rsidRDefault="00DB6FAD" w:rsidP="00DB6FAD">
      <w:pPr>
        <w:spacing w:line="276" w:lineRule="auto"/>
        <w:rPr>
          <w:rFonts w:ascii="Calibri" w:eastAsia="Arial Unicode MS" w:hAnsi="Calibri" w:cs="Arial"/>
          <w:sz w:val="22"/>
          <w:szCs w:val="22"/>
        </w:rPr>
      </w:pPr>
      <w:r w:rsidRPr="006072FB">
        <w:rPr>
          <w:rFonts w:ascii="Calibri" w:eastAsia="Arial Unicode MS" w:hAnsi="Calibri" w:cs="Arial"/>
          <w:sz w:val="22"/>
          <w:szCs w:val="22"/>
        </w:rPr>
        <w:t>Omdat dit de tweede keer is dat ik mijn scriptie moet inleveren ben ik erg onzeker geworden. De eerste keer had ik namelijk totaal niet verwacht dat ik het niet ging halen en dat het plan blijkbaar zo slecht was. Hierdoor ben erg aan mezelf gaan twijfelen en wilde ik continu bevestiging van mijn begeleider. Hij was hierin heel duidelijk en gaf alleen aanbevelingen maar heeft nooit gezegd hoe het moest en of wat ik deed goed of fout was.</w:t>
      </w:r>
    </w:p>
    <w:p w14:paraId="07AF96A7" w14:textId="77777777" w:rsidR="00DB6FAD" w:rsidRPr="006072FB" w:rsidRDefault="00DB6FAD" w:rsidP="00DB6FAD">
      <w:pPr>
        <w:spacing w:line="276" w:lineRule="auto"/>
        <w:rPr>
          <w:rFonts w:ascii="Calibri" w:eastAsia="Arial Unicode MS" w:hAnsi="Calibri" w:cs="Arial"/>
          <w:sz w:val="22"/>
          <w:szCs w:val="22"/>
        </w:rPr>
      </w:pPr>
      <w:r w:rsidRPr="006072FB">
        <w:rPr>
          <w:rFonts w:ascii="Calibri" w:eastAsia="Arial Unicode MS" w:hAnsi="Calibri" w:cs="Arial"/>
          <w:sz w:val="22"/>
          <w:szCs w:val="22"/>
        </w:rPr>
        <w:t xml:space="preserve">Wat voor mij ook moeilijk te combineren was met de scriptie was mijn eigen bedrijf. Het groeit iedere maand weer en het werd steeds drukker en drukker. Het restaurant is nu 6 dagen in de week open dus was ik naast mijn scriptie full time aan het werk. Gelukkig werkte ik veel s ‘avonds dus kon ik overdag tijd besteden aan mijn scriptie. Dit ging erg goed alleen aan het einde van de periode werd het toch lastiger. Dit kwam omdat het restaurant steeds drukker werd en ook voor de scriptie moest er hard gewerkt worden omdat ik deze zo goed mogelijk wilde afronden. Uiteindelijk is ook alles goed gekomen. Ik heb ervoor gekozen om voor deze periode me echt alleen te focussen op de scriptie en in de avond mijn restaurant en het sociale gedeelte heb ik even met rust gelaten. Op een gegeven moment moest ik echt even zorgen dat ik de aandacht hield op de scriptie en dit is toch lastig als er iets is met het bedrijf want je wordt direct gebeld of je moet helpen. </w:t>
      </w:r>
    </w:p>
    <w:p w14:paraId="76332E1A" w14:textId="77777777" w:rsidR="00DB6FAD" w:rsidRPr="006072FB" w:rsidRDefault="00DB6FAD" w:rsidP="00DB6FAD">
      <w:pPr>
        <w:spacing w:line="276" w:lineRule="auto"/>
        <w:rPr>
          <w:rFonts w:ascii="Calibri" w:eastAsia="Arial Unicode MS" w:hAnsi="Calibri" w:cs="Arial"/>
          <w:sz w:val="22"/>
          <w:szCs w:val="22"/>
        </w:rPr>
      </w:pPr>
    </w:p>
    <w:p w14:paraId="247C8672" w14:textId="77777777" w:rsidR="00DB6FAD" w:rsidRPr="006072FB" w:rsidRDefault="00DB6FAD" w:rsidP="00DB6FAD">
      <w:pPr>
        <w:spacing w:line="276" w:lineRule="auto"/>
        <w:rPr>
          <w:rFonts w:ascii="Calibri" w:eastAsia="Arial Unicode MS" w:hAnsi="Calibri" w:cs="Arial"/>
          <w:b/>
          <w:sz w:val="22"/>
          <w:szCs w:val="22"/>
        </w:rPr>
      </w:pPr>
      <w:r w:rsidRPr="006072FB">
        <w:rPr>
          <w:rFonts w:ascii="Calibri" w:eastAsia="Arial Unicode MS" w:hAnsi="Calibri" w:cs="Arial"/>
          <w:b/>
          <w:sz w:val="22"/>
          <w:szCs w:val="22"/>
        </w:rPr>
        <w:t>Wat had beter gekund en wat betekent dit voor de waarde van je eindproduct</w:t>
      </w:r>
    </w:p>
    <w:p w14:paraId="583E8593" w14:textId="77777777" w:rsidR="00DB6FAD" w:rsidRDefault="00DB6FAD" w:rsidP="00DB6FAD">
      <w:pPr>
        <w:spacing w:line="276" w:lineRule="auto"/>
        <w:rPr>
          <w:rFonts w:ascii="Calibri" w:eastAsia="Arial Unicode MS" w:hAnsi="Calibri" w:cs="Arial"/>
          <w:sz w:val="22"/>
          <w:szCs w:val="22"/>
        </w:rPr>
      </w:pPr>
      <w:r w:rsidRPr="006072FB">
        <w:rPr>
          <w:rFonts w:ascii="Calibri" w:eastAsia="Arial Unicode MS" w:hAnsi="Calibri" w:cs="Arial"/>
          <w:sz w:val="22"/>
          <w:szCs w:val="22"/>
        </w:rPr>
        <w:t>Een goede structuur in het plan krijgen vond ik erg lastig. Ik had allemaal honderden ideeën van hoe de problemen opgelost konden worden en wat er allemaal gedaan moest worden. Maar juist omdat het voor mij zo logisch was, bleek het lastig om dit op papier te krijgen in de juiste structuur. Ook had ik graag nog meer gasten geïnterviewd maar dit was erg lastig in verband met de naderende deadline.</w:t>
      </w:r>
    </w:p>
    <w:p w14:paraId="71974126" w14:textId="77777777" w:rsidR="00DB6FAD" w:rsidRDefault="00DB6FAD" w:rsidP="00DB6FAD">
      <w:pPr>
        <w:spacing w:line="276" w:lineRule="auto"/>
        <w:rPr>
          <w:rFonts w:ascii="Calibri" w:eastAsia="Arial Unicode MS" w:hAnsi="Calibri" w:cs="Arial"/>
          <w:sz w:val="22"/>
          <w:szCs w:val="22"/>
        </w:rPr>
      </w:pPr>
    </w:p>
    <w:p w14:paraId="4F78E155" w14:textId="77777777" w:rsidR="00DB6FAD" w:rsidRPr="009E1264" w:rsidRDefault="00DB6FAD" w:rsidP="006A6109">
      <w:pPr>
        <w:spacing w:line="276" w:lineRule="auto"/>
      </w:pPr>
    </w:p>
    <w:sectPr w:rsidR="00DB6FAD" w:rsidRPr="009E1264" w:rsidSect="007940D1">
      <w:footerReference w:type="even" r:id="rId132"/>
      <w:footerReference w:type="default" r:id="rId133"/>
      <w:pgSz w:w="11900" w:h="16840"/>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4930BF" w14:textId="77777777" w:rsidR="000054E2" w:rsidRDefault="000054E2" w:rsidP="00AD04B9">
      <w:r>
        <w:separator/>
      </w:r>
    </w:p>
  </w:endnote>
  <w:endnote w:type="continuationSeparator" w:id="0">
    <w:p w14:paraId="723C4E22" w14:textId="77777777" w:rsidR="000054E2" w:rsidRDefault="000054E2" w:rsidP="00AD04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Segoe UI">
    <w:altName w:val="Calibri"/>
    <w:charset w:val="00"/>
    <w:family w:val="swiss"/>
    <w:pitch w:val="variable"/>
    <w:sig w:usb0="E10022FF" w:usb1="C000E47F" w:usb2="00000029" w:usb3="00000000" w:csb0="000001DF" w:csb1="00000000"/>
  </w:font>
  <w:font w:name="Cordia New">
    <w:panose1 w:val="020B0304020202020204"/>
    <w:charset w:val="00"/>
    <w:family w:val="auto"/>
    <w:pitch w:val="variable"/>
    <w:sig w:usb0="81000003" w:usb1="00000000" w:usb2="00000000" w:usb3="00000000" w:csb0="00010001" w:csb1="00000000"/>
  </w:font>
  <w:font w:name="PMingLiU">
    <w:panose1 w:val="02020500000000000000"/>
    <w:charset w:val="88"/>
    <w:family w:val="auto"/>
    <w:pitch w:val="variable"/>
    <w:sig w:usb0="A00002FF" w:usb1="28CFFCFA" w:usb2="00000016" w:usb3="00000000" w:csb0="00100001" w:csb1="00000000"/>
  </w:font>
  <w:font w:name="Apple Color Emoji">
    <w:panose1 w:val="00000000000000000000"/>
    <w:charset w:val="00"/>
    <w:family w:val="auto"/>
    <w:pitch w:val="variable"/>
    <w:sig w:usb0="00000003" w:usb1="18000000" w:usb2="14000000" w:usb3="00000000" w:csb0="00000001" w:csb1="00000000"/>
  </w:font>
  <w:font w:name="AdvTimes">
    <w:panose1 w:val="00000000000000000000"/>
    <w:charset w:val="00"/>
    <w:family w:val="auto"/>
    <w:notTrueType/>
    <w:pitch w:val="default"/>
    <w:sig w:usb0="00000003" w:usb1="00000000" w:usb2="00000000" w:usb3="00000000" w:csb0="00000001" w:csb1="00000000"/>
  </w:font>
  <w:font w:name="AdvMc_Times-i">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4F9D3" w14:textId="77777777" w:rsidR="00401736" w:rsidRDefault="00401736" w:rsidP="00AD04B9">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7350E492" w14:textId="77777777" w:rsidR="00401736" w:rsidRDefault="00401736" w:rsidP="00AD04B9">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FBD1E5" w14:textId="77777777" w:rsidR="00401736" w:rsidRDefault="00401736" w:rsidP="00AD04B9">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AB59BC">
      <w:rPr>
        <w:rStyle w:val="Paginanummer"/>
        <w:noProof/>
      </w:rPr>
      <w:t>2</w:t>
    </w:r>
    <w:r>
      <w:rPr>
        <w:rStyle w:val="Paginanummer"/>
      </w:rPr>
      <w:fldChar w:fldCharType="end"/>
    </w:r>
  </w:p>
  <w:p w14:paraId="6EAFE6CD" w14:textId="77777777" w:rsidR="00401736" w:rsidRDefault="00401736" w:rsidP="00AD04B9">
    <w:pPr>
      <w:pStyle w:val="Voettekst"/>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4A89E0" w14:textId="77777777" w:rsidR="000054E2" w:rsidRDefault="000054E2" w:rsidP="00AD04B9">
      <w:r>
        <w:separator/>
      </w:r>
    </w:p>
  </w:footnote>
  <w:footnote w:type="continuationSeparator" w:id="0">
    <w:p w14:paraId="4BBB8AFA" w14:textId="77777777" w:rsidR="000054E2" w:rsidRDefault="000054E2" w:rsidP="00AD04B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5050D1"/>
    <w:multiLevelType w:val="hybridMultilevel"/>
    <w:tmpl w:val="8766E59A"/>
    <w:lvl w:ilvl="0" w:tplc="51E2C6F8">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A4D54F7"/>
    <w:multiLevelType w:val="hybridMultilevel"/>
    <w:tmpl w:val="0ECC2CC8"/>
    <w:lvl w:ilvl="0" w:tplc="CB24C4E6">
      <w:start w:val="160"/>
      <w:numFmt w:val="bullet"/>
      <w:lvlText w:val="-"/>
      <w:lvlJc w:val="left"/>
      <w:pPr>
        <w:ind w:left="720" w:hanging="360"/>
      </w:pPr>
      <w:rPr>
        <w:rFonts w:ascii="Calibri" w:eastAsia="Arial Unicode MS"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10CD2B09"/>
    <w:multiLevelType w:val="hybridMultilevel"/>
    <w:tmpl w:val="0096DD60"/>
    <w:lvl w:ilvl="0" w:tplc="3A60C0C6">
      <w:start w:val="2"/>
      <w:numFmt w:val="bullet"/>
      <w:lvlText w:val="-"/>
      <w:lvlJc w:val="left"/>
      <w:pPr>
        <w:ind w:left="720" w:hanging="360"/>
      </w:pPr>
      <w:rPr>
        <w:rFonts w:ascii="Calibri" w:eastAsiaTheme="minorHAns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1CB4F6C"/>
    <w:multiLevelType w:val="hybridMultilevel"/>
    <w:tmpl w:val="5BB6DC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196606AF"/>
    <w:multiLevelType w:val="hybridMultilevel"/>
    <w:tmpl w:val="356A740C"/>
    <w:lvl w:ilvl="0" w:tplc="51E2C6F8">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1A4E5DB9"/>
    <w:multiLevelType w:val="multilevel"/>
    <w:tmpl w:val="7C8210E0"/>
    <w:lvl w:ilvl="0">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CB45E6A"/>
    <w:multiLevelType w:val="hybridMultilevel"/>
    <w:tmpl w:val="A87C5174"/>
    <w:lvl w:ilvl="0" w:tplc="9CA4E64E">
      <w:start w:val="1"/>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1CB758C3"/>
    <w:multiLevelType w:val="hybridMultilevel"/>
    <w:tmpl w:val="D46012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1D323290"/>
    <w:multiLevelType w:val="hybridMultilevel"/>
    <w:tmpl w:val="7FEE548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1D421EC9"/>
    <w:multiLevelType w:val="multilevel"/>
    <w:tmpl w:val="EE84BF18"/>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24766B17"/>
    <w:multiLevelType w:val="hybridMultilevel"/>
    <w:tmpl w:val="AAC245D4"/>
    <w:lvl w:ilvl="0" w:tplc="51E2C6F8">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252410C0"/>
    <w:multiLevelType w:val="hybridMultilevel"/>
    <w:tmpl w:val="86F01B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2D6378D0"/>
    <w:multiLevelType w:val="multilevel"/>
    <w:tmpl w:val="ACB8AD4E"/>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nsid w:val="35E54FF4"/>
    <w:multiLevelType w:val="hybridMultilevel"/>
    <w:tmpl w:val="0394A81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nsid w:val="366F6C28"/>
    <w:multiLevelType w:val="hybridMultilevel"/>
    <w:tmpl w:val="1E2240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37627739"/>
    <w:multiLevelType w:val="hybridMultilevel"/>
    <w:tmpl w:val="312019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40CC104A"/>
    <w:multiLevelType w:val="hybridMultilevel"/>
    <w:tmpl w:val="7FEE548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nsid w:val="487E5F0F"/>
    <w:multiLevelType w:val="hybridMultilevel"/>
    <w:tmpl w:val="04F6BC14"/>
    <w:lvl w:ilvl="0" w:tplc="9CA4E64E">
      <w:start w:val="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58E7566F"/>
    <w:multiLevelType w:val="hybridMultilevel"/>
    <w:tmpl w:val="4726F9F8"/>
    <w:lvl w:ilvl="0" w:tplc="02F60EF6">
      <w:start w:val="2"/>
      <w:numFmt w:val="bullet"/>
      <w:lvlText w:val="-"/>
      <w:lvlJc w:val="left"/>
      <w:pPr>
        <w:ind w:left="720" w:hanging="360"/>
      </w:pPr>
      <w:rPr>
        <w:rFonts w:ascii="Calibri" w:eastAsiaTheme="minorHAnsi" w:hAnsi="Calibri"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592813BA"/>
    <w:multiLevelType w:val="multilevel"/>
    <w:tmpl w:val="EE84BF18"/>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66C152A5"/>
    <w:multiLevelType w:val="hybridMultilevel"/>
    <w:tmpl w:val="AF4EB1CC"/>
    <w:lvl w:ilvl="0" w:tplc="51E2C6F8">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6F0442F7"/>
    <w:multiLevelType w:val="hybridMultilevel"/>
    <w:tmpl w:val="76CCD2B8"/>
    <w:lvl w:ilvl="0" w:tplc="51E2C6F8">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707C2637"/>
    <w:multiLevelType w:val="hybridMultilevel"/>
    <w:tmpl w:val="8EEC664C"/>
    <w:lvl w:ilvl="0" w:tplc="51E2C6F8">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70B53184"/>
    <w:multiLevelType w:val="hybridMultilevel"/>
    <w:tmpl w:val="91CA8A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73014951"/>
    <w:multiLevelType w:val="multilevel"/>
    <w:tmpl w:val="6D3AC210"/>
    <w:lvl w:ilvl="0">
      <w:start w:val="1"/>
      <w:numFmt w:val="decimal"/>
      <w:lvlText w:val="%1."/>
      <w:lvlJc w:val="left"/>
      <w:pPr>
        <w:ind w:left="720" w:hanging="360"/>
      </w:p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73235603"/>
    <w:multiLevelType w:val="hybridMultilevel"/>
    <w:tmpl w:val="D456A45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nsid w:val="73AA0985"/>
    <w:multiLevelType w:val="hybridMultilevel"/>
    <w:tmpl w:val="D228F9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777D5334"/>
    <w:multiLevelType w:val="hybridMultilevel"/>
    <w:tmpl w:val="09A6723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nsid w:val="7FE6727B"/>
    <w:multiLevelType w:val="hybridMultilevel"/>
    <w:tmpl w:val="2F4C00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8"/>
  </w:num>
  <w:num w:numId="2">
    <w:abstractNumId w:val="14"/>
  </w:num>
  <w:num w:numId="3">
    <w:abstractNumId w:val="19"/>
  </w:num>
  <w:num w:numId="4">
    <w:abstractNumId w:val="12"/>
  </w:num>
  <w:num w:numId="5">
    <w:abstractNumId w:val="15"/>
  </w:num>
  <w:num w:numId="6">
    <w:abstractNumId w:val="13"/>
  </w:num>
  <w:num w:numId="7">
    <w:abstractNumId w:val="26"/>
  </w:num>
  <w:num w:numId="8">
    <w:abstractNumId w:val="3"/>
  </w:num>
  <w:num w:numId="9">
    <w:abstractNumId w:val="11"/>
  </w:num>
  <w:num w:numId="10">
    <w:abstractNumId w:val="10"/>
  </w:num>
  <w:num w:numId="11">
    <w:abstractNumId w:val="4"/>
  </w:num>
  <w:num w:numId="12">
    <w:abstractNumId w:val="21"/>
  </w:num>
  <w:num w:numId="13">
    <w:abstractNumId w:val="22"/>
  </w:num>
  <w:num w:numId="14">
    <w:abstractNumId w:val="0"/>
  </w:num>
  <w:num w:numId="15">
    <w:abstractNumId w:val="20"/>
  </w:num>
  <w:num w:numId="16">
    <w:abstractNumId w:val="9"/>
  </w:num>
  <w:num w:numId="17">
    <w:abstractNumId w:val="5"/>
  </w:num>
  <w:num w:numId="18">
    <w:abstractNumId w:val="25"/>
  </w:num>
  <w:num w:numId="19">
    <w:abstractNumId w:val="27"/>
  </w:num>
  <w:num w:numId="20">
    <w:abstractNumId w:val="2"/>
  </w:num>
  <w:num w:numId="21">
    <w:abstractNumId w:val="17"/>
  </w:num>
  <w:num w:numId="22">
    <w:abstractNumId w:val="24"/>
  </w:num>
  <w:num w:numId="23">
    <w:abstractNumId w:val="16"/>
  </w:num>
  <w:num w:numId="24">
    <w:abstractNumId w:val="6"/>
  </w:num>
  <w:num w:numId="25">
    <w:abstractNumId w:val="8"/>
  </w:num>
  <w:num w:numId="26">
    <w:abstractNumId w:val="1"/>
  </w:num>
  <w:num w:numId="27">
    <w:abstractNumId w:val="7"/>
  </w:num>
  <w:num w:numId="28">
    <w:abstractNumId w:val="18"/>
  </w:num>
  <w:num w:numId="29">
    <w:abstractNumId w:val="2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2FD8"/>
    <w:rsid w:val="00000E79"/>
    <w:rsid w:val="00002DA4"/>
    <w:rsid w:val="00003186"/>
    <w:rsid w:val="0000341D"/>
    <w:rsid w:val="000039B2"/>
    <w:rsid w:val="00004FD8"/>
    <w:rsid w:val="000050EF"/>
    <w:rsid w:val="000054E2"/>
    <w:rsid w:val="000065F4"/>
    <w:rsid w:val="000072E5"/>
    <w:rsid w:val="00007318"/>
    <w:rsid w:val="00010E46"/>
    <w:rsid w:val="000131F5"/>
    <w:rsid w:val="000149AF"/>
    <w:rsid w:val="000219F5"/>
    <w:rsid w:val="00021F68"/>
    <w:rsid w:val="0002518B"/>
    <w:rsid w:val="00027119"/>
    <w:rsid w:val="00031881"/>
    <w:rsid w:val="00033656"/>
    <w:rsid w:val="000369D8"/>
    <w:rsid w:val="000372F9"/>
    <w:rsid w:val="000401B6"/>
    <w:rsid w:val="000406C7"/>
    <w:rsid w:val="00040B7F"/>
    <w:rsid w:val="00041E33"/>
    <w:rsid w:val="00042012"/>
    <w:rsid w:val="00046667"/>
    <w:rsid w:val="00055EE3"/>
    <w:rsid w:val="00062059"/>
    <w:rsid w:val="000636CB"/>
    <w:rsid w:val="00065B69"/>
    <w:rsid w:val="000674C8"/>
    <w:rsid w:val="000716C4"/>
    <w:rsid w:val="00071D62"/>
    <w:rsid w:val="00073D76"/>
    <w:rsid w:val="000742DF"/>
    <w:rsid w:val="00074F39"/>
    <w:rsid w:val="00074FC4"/>
    <w:rsid w:val="00075920"/>
    <w:rsid w:val="00080115"/>
    <w:rsid w:val="0008271A"/>
    <w:rsid w:val="00083E4C"/>
    <w:rsid w:val="000919BB"/>
    <w:rsid w:val="00091F62"/>
    <w:rsid w:val="00095047"/>
    <w:rsid w:val="000A3DF9"/>
    <w:rsid w:val="000B0453"/>
    <w:rsid w:val="000B2663"/>
    <w:rsid w:val="000B2FFC"/>
    <w:rsid w:val="000B3ACC"/>
    <w:rsid w:val="000B4976"/>
    <w:rsid w:val="000B4B92"/>
    <w:rsid w:val="000B73CC"/>
    <w:rsid w:val="000C7E29"/>
    <w:rsid w:val="000D010D"/>
    <w:rsid w:val="000D02A9"/>
    <w:rsid w:val="000D0A5B"/>
    <w:rsid w:val="000D0B64"/>
    <w:rsid w:val="000D2171"/>
    <w:rsid w:val="000D3771"/>
    <w:rsid w:val="000D6594"/>
    <w:rsid w:val="000D723C"/>
    <w:rsid w:val="000D7608"/>
    <w:rsid w:val="000E0AE8"/>
    <w:rsid w:val="000E0DBA"/>
    <w:rsid w:val="000E1480"/>
    <w:rsid w:val="000E6028"/>
    <w:rsid w:val="000E6FDD"/>
    <w:rsid w:val="000F10E7"/>
    <w:rsid w:val="000F3C0E"/>
    <w:rsid w:val="00100FCB"/>
    <w:rsid w:val="0010438A"/>
    <w:rsid w:val="00112BE7"/>
    <w:rsid w:val="001152B9"/>
    <w:rsid w:val="00116DC0"/>
    <w:rsid w:val="00120F43"/>
    <w:rsid w:val="001214BA"/>
    <w:rsid w:val="0012344E"/>
    <w:rsid w:val="0012378C"/>
    <w:rsid w:val="001269CA"/>
    <w:rsid w:val="001311BD"/>
    <w:rsid w:val="00132C9F"/>
    <w:rsid w:val="00141634"/>
    <w:rsid w:val="001433FE"/>
    <w:rsid w:val="0014390C"/>
    <w:rsid w:val="001477D4"/>
    <w:rsid w:val="0015592C"/>
    <w:rsid w:val="00160498"/>
    <w:rsid w:val="0016298E"/>
    <w:rsid w:val="00163CEA"/>
    <w:rsid w:val="0016685A"/>
    <w:rsid w:val="00174F1E"/>
    <w:rsid w:val="00177749"/>
    <w:rsid w:val="0018064F"/>
    <w:rsid w:val="00186E60"/>
    <w:rsid w:val="001925B3"/>
    <w:rsid w:val="001A02D9"/>
    <w:rsid w:val="001A0ACF"/>
    <w:rsid w:val="001A0F79"/>
    <w:rsid w:val="001A20A4"/>
    <w:rsid w:val="001A40F1"/>
    <w:rsid w:val="001A4731"/>
    <w:rsid w:val="001B04D3"/>
    <w:rsid w:val="001B29B7"/>
    <w:rsid w:val="001B3BB1"/>
    <w:rsid w:val="001B4503"/>
    <w:rsid w:val="001B47F8"/>
    <w:rsid w:val="001C40B2"/>
    <w:rsid w:val="001C4387"/>
    <w:rsid w:val="001D2545"/>
    <w:rsid w:val="001D444C"/>
    <w:rsid w:val="001E044A"/>
    <w:rsid w:val="001E0A4B"/>
    <w:rsid w:val="001E1273"/>
    <w:rsid w:val="001E2FD8"/>
    <w:rsid w:val="001E3681"/>
    <w:rsid w:val="001E3F52"/>
    <w:rsid w:val="001E3FAB"/>
    <w:rsid w:val="001E4717"/>
    <w:rsid w:val="001F068E"/>
    <w:rsid w:val="001F2DD2"/>
    <w:rsid w:val="001F67E0"/>
    <w:rsid w:val="002015E9"/>
    <w:rsid w:val="00201B76"/>
    <w:rsid w:val="00201C38"/>
    <w:rsid w:val="00202243"/>
    <w:rsid w:val="00206827"/>
    <w:rsid w:val="00210E58"/>
    <w:rsid w:val="00213248"/>
    <w:rsid w:val="00215472"/>
    <w:rsid w:val="00215A81"/>
    <w:rsid w:val="00216240"/>
    <w:rsid w:val="0021630A"/>
    <w:rsid w:val="00220AFB"/>
    <w:rsid w:val="002219EC"/>
    <w:rsid w:val="00223CB7"/>
    <w:rsid w:val="00226D64"/>
    <w:rsid w:val="00231556"/>
    <w:rsid w:val="00231E05"/>
    <w:rsid w:val="002335EF"/>
    <w:rsid w:val="00234039"/>
    <w:rsid w:val="002350BD"/>
    <w:rsid w:val="0023525A"/>
    <w:rsid w:val="002407FA"/>
    <w:rsid w:val="002420A1"/>
    <w:rsid w:val="002424F4"/>
    <w:rsid w:val="00243406"/>
    <w:rsid w:val="00245193"/>
    <w:rsid w:val="00245282"/>
    <w:rsid w:val="002511CE"/>
    <w:rsid w:val="00252A3E"/>
    <w:rsid w:val="0025677A"/>
    <w:rsid w:val="00256BC1"/>
    <w:rsid w:val="00257DD5"/>
    <w:rsid w:val="0026096F"/>
    <w:rsid w:val="00261048"/>
    <w:rsid w:val="002666D4"/>
    <w:rsid w:val="00271262"/>
    <w:rsid w:val="00271D20"/>
    <w:rsid w:val="00272008"/>
    <w:rsid w:val="00272360"/>
    <w:rsid w:val="002772EF"/>
    <w:rsid w:val="0027775D"/>
    <w:rsid w:val="0028415B"/>
    <w:rsid w:val="00293A49"/>
    <w:rsid w:val="00294B76"/>
    <w:rsid w:val="002A047C"/>
    <w:rsid w:val="002A2C31"/>
    <w:rsid w:val="002A5645"/>
    <w:rsid w:val="002B65ED"/>
    <w:rsid w:val="002C0C0B"/>
    <w:rsid w:val="002C0C6F"/>
    <w:rsid w:val="002C0F8F"/>
    <w:rsid w:val="002C1C99"/>
    <w:rsid w:val="002C501A"/>
    <w:rsid w:val="002D2D96"/>
    <w:rsid w:val="002D5DEB"/>
    <w:rsid w:val="002D7397"/>
    <w:rsid w:val="002E5875"/>
    <w:rsid w:val="002E6B4B"/>
    <w:rsid w:val="002E7612"/>
    <w:rsid w:val="002E7D92"/>
    <w:rsid w:val="002F2A77"/>
    <w:rsid w:val="002F3551"/>
    <w:rsid w:val="002F6C23"/>
    <w:rsid w:val="0030064A"/>
    <w:rsid w:val="00301F60"/>
    <w:rsid w:val="00303111"/>
    <w:rsid w:val="00306F2E"/>
    <w:rsid w:val="00312ADC"/>
    <w:rsid w:val="003130F3"/>
    <w:rsid w:val="003142FC"/>
    <w:rsid w:val="00314365"/>
    <w:rsid w:val="0031724A"/>
    <w:rsid w:val="003212DD"/>
    <w:rsid w:val="00323F99"/>
    <w:rsid w:val="00325A57"/>
    <w:rsid w:val="00326402"/>
    <w:rsid w:val="003307E7"/>
    <w:rsid w:val="003320B0"/>
    <w:rsid w:val="0033499D"/>
    <w:rsid w:val="00337301"/>
    <w:rsid w:val="0034137D"/>
    <w:rsid w:val="00341859"/>
    <w:rsid w:val="00341F41"/>
    <w:rsid w:val="00344FBC"/>
    <w:rsid w:val="003507F0"/>
    <w:rsid w:val="003511C8"/>
    <w:rsid w:val="00351FA1"/>
    <w:rsid w:val="00352700"/>
    <w:rsid w:val="0035414D"/>
    <w:rsid w:val="00356AA9"/>
    <w:rsid w:val="00357D51"/>
    <w:rsid w:val="003646E9"/>
    <w:rsid w:val="00366ECB"/>
    <w:rsid w:val="00372397"/>
    <w:rsid w:val="00376CFF"/>
    <w:rsid w:val="00376E58"/>
    <w:rsid w:val="0038146D"/>
    <w:rsid w:val="0038323A"/>
    <w:rsid w:val="003838E6"/>
    <w:rsid w:val="00385048"/>
    <w:rsid w:val="00385744"/>
    <w:rsid w:val="00385B30"/>
    <w:rsid w:val="003913B2"/>
    <w:rsid w:val="003959D7"/>
    <w:rsid w:val="003969A5"/>
    <w:rsid w:val="003A0F36"/>
    <w:rsid w:val="003A2B4A"/>
    <w:rsid w:val="003B5CA2"/>
    <w:rsid w:val="003C3E36"/>
    <w:rsid w:val="003D0899"/>
    <w:rsid w:val="003D1393"/>
    <w:rsid w:val="003D37DA"/>
    <w:rsid w:val="003D4867"/>
    <w:rsid w:val="003D537D"/>
    <w:rsid w:val="003E4F78"/>
    <w:rsid w:val="003E52A1"/>
    <w:rsid w:val="003E686A"/>
    <w:rsid w:val="003E7CD0"/>
    <w:rsid w:val="003F2878"/>
    <w:rsid w:val="003F430E"/>
    <w:rsid w:val="00401736"/>
    <w:rsid w:val="004018F9"/>
    <w:rsid w:val="00403F99"/>
    <w:rsid w:val="00404799"/>
    <w:rsid w:val="00411BF8"/>
    <w:rsid w:val="00413A78"/>
    <w:rsid w:val="00424B8D"/>
    <w:rsid w:val="00425CA4"/>
    <w:rsid w:val="00426B58"/>
    <w:rsid w:val="00430366"/>
    <w:rsid w:val="00433156"/>
    <w:rsid w:val="00433D35"/>
    <w:rsid w:val="00433FA5"/>
    <w:rsid w:val="00437970"/>
    <w:rsid w:val="00444010"/>
    <w:rsid w:val="004454BB"/>
    <w:rsid w:val="0044616B"/>
    <w:rsid w:val="0045773C"/>
    <w:rsid w:val="00460A07"/>
    <w:rsid w:val="00460EE9"/>
    <w:rsid w:val="0046323B"/>
    <w:rsid w:val="0046663C"/>
    <w:rsid w:val="0047210E"/>
    <w:rsid w:val="00475FAF"/>
    <w:rsid w:val="00477081"/>
    <w:rsid w:val="00481EA9"/>
    <w:rsid w:val="004824DE"/>
    <w:rsid w:val="004872B5"/>
    <w:rsid w:val="004915E0"/>
    <w:rsid w:val="00493535"/>
    <w:rsid w:val="004A0245"/>
    <w:rsid w:val="004A19C5"/>
    <w:rsid w:val="004A1F5B"/>
    <w:rsid w:val="004A56C8"/>
    <w:rsid w:val="004A634F"/>
    <w:rsid w:val="004A7120"/>
    <w:rsid w:val="004A7681"/>
    <w:rsid w:val="004B20D5"/>
    <w:rsid w:val="004B2B75"/>
    <w:rsid w:val="004B3A14"/>
    <w:rsid w:val="004B426F"/>
    <w:rsid w:val="004B4499"/>
    <w:rsid w:val="004B587D"/>
    <w:rsid w:val="004B5A57"/>
    <w:rsid w:val="004C27F7"/>
    <w:rsid w:val="004D068B"/>
    <w:rsid w:val="004D0DD5"/>
    <w:rsid w:val="004D1614"/>
    <w:rsid w:val="004D2235"/>
    <w:rsid w:val="004D2A6D"/>
    <w:rsid w:val="004D2E77"/>
    <w:rsid w:val="004E4B28"/>
    <w:rsid w:val="004E7762"/>
    <w:rsid w:val="004E7ECE"/>
    <w:rsid w:val="004F4802"/>
    <w:rsid w:val="005048F8"/>
    <w:rsid w:val="00506761"/>
    <w:rsid w:val="00517887"/>
    <w:rsid w:val="00520264"/>
    <w:rsid w:val="00520A86"/>
    <w:rsid w:val="00520EB3"/>
    <w:rsid w:val="00522BA3"/>
    <w:rsid w:val="00525AE9"/>
    <w:rsid w:val="005264C4"/>
    <w:rsid w:val="00530EBA"/>
    <w:rsid w:val="005319F9"/>
    <w:rsid w:val="00532072"/>
    <w:rsid w:val="00533710"/>
    <w:rsid w:val="00533D6B"/>
    <w:rsid w:val="0053458C"/>
    <w:rsid w:val="00546242"/>
    <w:rsid w:val="005466CC"/>
    <w:rsid w:val="00551808"/>
    <w:rsid w:val="005669FC"/>
    <w:rsid w:val="005670D6"/>
    <w:rsid w:val="0056754D"/>
    <w:rsid w:val="0057082F"/>
    <w:rsid w:val="005711B4"/>
    <w:rsid w:val="005713D2"/>
    <w:rsid w:val="0057524E"/>
    <w:rsid w:val="005755DC"/>
    <w:rsid w:val="0057671B"/>
    <w:rsid w:val="005777A6"/>
    <w:rsid w:val="00593D04"/>
    <w:rsid w:val="00594FA9"/>
    <w:rsid w:val="0059762A"/>
    <w:rsid w:val="005A036C"/>
    <w:rsid w:val="005A0636"/>
    <w:rsid w:val="005A3656"/>
    <w:rsid w:val="005A3D8E"/>
    <w:rsid w:val="005A53C3"/>
    <w:rsid w:val="005A7813"/>
    <w:rsid w:val="005B0C58"/>
    <w:rsid w:val="005B2455"/>
    <w:rsid w:val="005B2DC7"/>
    <w:rsid w:val="005B3700"/>
    <w:rsid w:val="005B546A"/>
    <w:rsid w:val="005B62D8"/>
    <w:rsid w:val="005B6586"/>
    <w:rsid w:val="005B70BC"/>
    <w:rsid w:val="005B71C1"/>
    <w:rsid w:val="005C100F"/>
    <w:rsid w:val="005C103C"/>
    <w:rsid w:val="005C1D3A"/>
    <w:rsid w:val="005C23A2"/>
    <w:rsid w:val="005C7B3A"/>
    <w:rsid w:val="005D1343"/>
    <w:rsid w:val="005D2066"/>
    <w:rsid w:val="005D3610"/>
    <w:rsid w:val="005D5C96"/>
    <w:rsid w:val="005D5E7F"/>
    <w:rsid w:val="005D6CFA"/>
    <w:rsid w:val="005E0359"/>
    <w:rsid w:val="005E1534"/>
    <w:rsid w:val="005E225E"/>
    <w:rsid w:val="005E5410"/>
    <w:rsid w:val="005E5AC8"/>
    <w:rsid w:val="005F140E"/>
    <w:rsid w:val="005F59B4"/>
    <w:rsid w:val="005F5F01"/>
    <w:rsid w:val="00600BC7"/>
    <w:rsid w:val="00600D45"/>
    <w:rsid w:val="00601AFD"/>
    <w:rsid w:val="00604A2D"/>
    <w:rsid w:val="00604BB7"/>
    <w:rsid w:val="006072FB"/>
    <w:rsid w:val="00610BBE"/>
    <w:rsid w:val="0062145F"/>
    <w:rsid w:val="00623349"/>
    <w:rsid w:val="0062435F"/>
    <w:rsid w:val="00624D77"/>
    <w:rsid w:val="006251A6"/>
    <w:rsid w:val="006252FD"/>
    <w:rsid w:val="00626F90"/>
    <w:rsid w:val="00632214"/>
    <w:rsid w:val="00632DC7"/>
    <w:rsid w:val="0063370E"/>
    <w:rsid w:val="00633819"/>
    <w:rsid w:val="006338A0"/>
    <w:rsid w:val="00633EAA"/>
    <w:rsid w:val="006348DC"/>
    <w:rsid w:val="006368BC"/>
    <w:rsid w:val="006372E2"/>
    <w:rsid w:val="00637E99"/>
    <w:rsid w:val="00641C15"/>
    <w:rsid w:val="00645623"/>
    <w:rsid w:val="00645737"/>
    <w:rsid w:val="00645A48"/>
    <w:rsid w:val="00646278"/>
    <w:rsid w:val="00647552"/>
    <w:rsid w:val="00647A1D"/>
    <w:rsid w:val="00651602"/>
    <w:rsid w:val="00651D9D"/>
    <w:rsid w:val="00653467"/>
    <w:rsid w:val="00653D12"/>
    <w:rsid w:val="00654887"/>
    <w:rsid w:val="00654DC0"/>
    <w:rsid w:val="00654E23"/>
    <w:rsid w:val="00666646"/>
    <w:rsid w:val="00667EE9"/>
    <w:rsid w:val="0067031E"/>
    <w:rsid w:val="00671154"/>
    <w:rsid w:val="00671299"/>
    <w:rsid w:val="00672ECD"/>
    <w:rsid w:val="00684BB2"/>
    <w:rsid w:val="006869BC"/>
    <w:rsid w:val="006902FB"/>
    <w:rsid w:val="0069061A"/>
    <w:rsid w:val="00693197"/>
    <w:rsid w:val="00693375"/>
    <w:rsid w:val="006933C1"/>
    <w:rsid w:val="006958C7"/>
    <w:rsid w:val="006A0637"/>
    <w:rsid w:val="006A093D"/>
    <w:rsid w:val="006A1476"/>
    <w:rsid w:val="006A1DF5"/>
    <w:rsid w:val="006A3B58"/>
    <w:rsid w:val="006A6109"/>
    <w:rsid w:val="006A738D"/>
    <w:rsid w:val="006A7947"/>
    <w:rsid w:val="006B5C36"/>
    <w:rsid w:val="006B6496"/>
    <w:rsid w:val="006B6958"/>
    <w:rsid w:val="006C38A6"/>
    <w:rsid w:val="006C62B0"/>
    <w:rsid w:val="006D09D9"/>
    <w:rsid w:val="006D130F"/>
    <w:rsid w:val="006D1A0B"/>
    <w:rsid w:val="006D5096"/>
    <w:rsid w:val="006D605B"/>
    <w:rsid w:val="006E10A9"/>
    <w:rsid w:val="006E1FD0"/>
    <w:rsid w:val="006E424B"/>
    <w:rsid w:val="006E4BB7"/>
    <w:rsid w:val="006F0647"/>
    <w:rsid w:val="006F2349"/>
    <w:rsid w:val="006F426F"/>
    <w:rsid w:val="006F5ECF"/>
    <w:rsid w:val="006F7B02"/>
    <w:rsid w:val="0070117D"/>
    <w:rsid w:val="00706084"/>
    <w:rsid w:val="00706B85"/>
    <w:rsid w:val="00707033"/>
    <w:rsid w:val="007117AA"/>
    <w:rsid w:val="00712104"/>
    <w:rsid w:val="00716E4A"/>
    <w:rsid w:val="007213D2"/>
    <w:rsid w:val="007231D2"/>
    <w:rsid w:val="00724A8F"/>
    <w:rsid w:val="0072632B"/>
    <w:rsid w:val="0073066F"/>
    <w:rsid w:val="00736E75"/>
    <w:rsid w:val="00737E20"/>
    <w:rsid w:val="00740DCD"/>
    <w:rsid w:val="00741B8A"/>
    <w:rsid w:val="00744C15"/>
    <w:rsid w:val="00744D7A"/>
    <w:rsid w:val="00745546"/>
    <w:rsid w:val="0074639C"/>
    <w:rsid w:val="00747B80"/>
    <w:rsid w:val="00750582"/>
    <w:rsid w:val="00751E53"/>
    <w:rsid w:val="00753FC9"/>
    <w:rsid w:val="0075566D"/>
    <w:rsid w:val="00763EFA"/>
    <w:rsid w:val="00763F10"/>
    <w:rsid w:val="00764AA6"/>
    <w:rsid w:val="0077475F"/>
    <w:rsid w:val="007749C1"/>
    <w:rsid w:val="00774B77"/>
    <w:rsid w:val="007768B5"/>
    <w:rsid w:val="00781206"/>
    <w:rsid w:val="007819B8"/>
    <w:rsid w:val="00781B70"/>
    <w:rsid w:val="00782802"/>
    <w:rsid w:val="00783767"/>
    <w:rsid w:val="00783D53"/>
    <w:rsid w:val="00784572"/>
    <w:rsid w:val="007867CA"/>
    <w:rsid w:val="00786CA2"/>
    <w:rsid w:val="0079184C"/>
    <w:rsid w:val="00792C04"/>
    <w:rsid w:val="007940D1"/>
    <w:rsid w:val="00795045"/>
    <w:rsid w:val="00795D5D"/>
    <w:rsid w:val="00796C84"/>
    <w:rsid w:val="007A00DE"/>
    <w:rsid w:val="007A1756"/>
    <w:rsid w:val="007A53CB"/>
    <w:rsid w:val="007A6C12"/>
    <w:rsid w:val="007B0851"/>
    <w:rsid w:val="007B0BBC"/>
    <w:rsid w:val="007B51AE"/>
    <w:rsid w:val="007B6240"/>
    <w:rsid w:val="007B7D5D"/>
    <w:rsid w:val="007C06CD"/>
    <w:rsid w:val="007C26C9"/>
    <w:rsid w:val="007C47EF"/>
    <w:rsid w:val="007C552D"/>
    <w:rsid w:val="007D0147"/>
    <w:rsid w:val="007D17FC"/>
    <w:rsid w:val="007D486E"/>
    <w:rsid w:val="007E1A7B"/>
    <w:rsid w:val="007E470A"/>
    <w:rsid w:val="007E4C90"/>
    <w:rsid w:val="007E4D71"/>
    <w:rsid w:val="007E5119"/>
    <w:rsid w:val="007F15A6"/>
    <w:rsid w:val="007F1DAD"/>
    <w:rsid w:val="007F5ED4"/>
    <w:rsid w:val="007F6220"/>
    <w:rsid w:val="00800E8B"/>
    <w:rsid w:val="008072EC"/>
    <w:rsid w:val="008110C7"/>
    <w:rsid w:val="00814DF1"/>
    <w:rsid w:val="00820520"/>
    <w:rsid w:val="00822771"/>
    <w:rsid w:val="008244B5"/>
    <w:rsid w:val="00826437"/>
    <w:rsid w:val="00827090"/>
    <w:rsid w:val="0083161A"/>
    <w:rsid w:val="0083219B"/>
    <w:rsid w:val="0083236D"/>
    <w:rsid w:val="008347A9"/>
    <w:rsid w:val="00840E15"/>
    <w:rsid w:val="00841D6A"/>
    <w:rsid w:val="008503D1"/>
    <w:rsid w:val="008510C1"/>
    <w:rsid w:val="008516EE"/>
    <w:rsid w:val="00851E98"/>
    <w:rsid w:val="00856C5F"/>
    <w:rsid w:val="0085722E"/>
    <w:rsid w:val="00863161"/>
    <w:rsid w:val="008639E2"/>
    <w:rsid w:val="008669E2"/>
    <w:rsid w:val="00867D4C"/>
    <w:rsid w:val="008733FE"/>
    <w:rsid w:val="00873ECC"/>
    <w:rsid w:val="00874C09"/>
    <w:rsid w:val="008773E3"/>
    <w:rsid w:val="008802D2"/>
    <w:rsid w:val="00880470"/>
    <w:rsid w:val="008814A2"/>
    <w:rsid w:val="00882A37"/>
    <w:rsid w:val="00887805"/>
    <w:rsid w:val="00891973"/>
    <w:rsid w:val="00891B69"/>
    <w:rsid w:val="0089444B"/>
    <w:rsid w:val="00897EEE"/>
    <w:rsid w:val="00897FB0"/>
    <w:rsid w:val="008A01D8"/>
    <w:rsid w:val="008A2C56"/>
    <w:rsid w:val="008A3B07"/>
    <w:rsid w:val="008A615C"/>
    <w:rsid w:val="008B1E16"/>
    <w:rsid w:val="008B6ED6"/>
    <w:rsid w:val="008C0050"/>
    <w:rsid w:val="008C0E0F"/>
    <w:rsid w:val="008C11D5"/>
    <w:rsid w:val="008C5661"/>
    <w:rsid w:val="008C5789"/>
    <w:rsid w:val="008C580F"/>
    <w:rsid w:val="008C65E4"/>
    <w:rsid w:val="008C6628"/>
    <w:rsid w:val="008D42D1"/>
    <w:rsid w:val="008D4FB8"/>
    <w:rsid w:val="008D5566"/>
    <w:rsid w:val="008D5F07"/>
    <w:rsid w:val="008E13E8"/>
    <w:rsid w:val="008E5D6E"/>
    <w:rsid w:val="008F010A"/>
    <w:rsid w:val="008F232F"/>
    <w:rsid w:val="008F3784"/>
    <w:rsid w:val="008F3788"/>
    <w:rsid w:val="008F4C55"/>
    <w:rsid w:val="008F6C93"/>
    <w:rsid w:val="008F7666"/>
    <w:rsid w:val="009045FC"/>
    <w:rsid w:val="00906AF8"/>
    <w:rsid w:val="009107B3"/>
    <w:rsid w:val="00913BF9"/>
    <w:rsid w:val="00914F5F"/>
    <w:rsid w:val="009178FB"/>
    <w:rsid w:val="00921CAF"/>
    <w:rsid w:val="00922BF6"/>
    <w:rsid w:val="0092455B"/>
    <w:rsid w:val="009262CE"/>
    <w:rsid w:val="0093170B"/>
    <w:rsid w:val="00934FEF"/>
    <w:rsid w:val="00935303"/>
    <w:rsid w:val="009355FA"/>
    <w:rsid w:val="00935C11"/>
    <w:rsid w:val="00942D72"/>
    <w:rsid w:val="0094690D"/>
    <w:rsid w:val="0095044E"/>
    <w:rsid w:val="009519A2"/>
    <w:rsid w:val="009522A7"/>
    <w:rsid w:val="00953EA0"/>
    <w:rsid w:val="009575A6"/>
    <w:rsid w:val="00961BA6"/>
    <w:rsid w:val="00961EB0"/>
    <w:rsid w:val="00962006"/>
    <w:rsid w:val="00964D53"/>
    <w:rsid w:val="009662A1"/>
    <w:rsid w:val="009674E9"/>
    <w:rsid w:val="00970D4B"/>
    <w:rsid w:val="009719E7"/>
    <w:rsid w:val="00971F84"/>
    <w:rsid w:val="0097338D"/>
    <w:rsid w:val="0097384B"/>
    <w:rsid w:val="00974706"/>
    <w:rsid w:val="00974B60"/>
    <w:rsid w:val="00974C4A"/>
    <w:rsid w:val="009770B6"/>
    <w:rsid w:val="00977B51"/>
    <w:rsid w:val="00977D0F"/>
    <w:rsid w:val="009810D8"/>
    <w:rsid w:val="00990FFC"/>
    <w:rsid w:val="00991387"/>
    <w:rsid w:val="00991BF4"/>
    <w:rsid w:val="00992019"/>
    <w:rsid w:val="00995786"/>
    <w:rsid w:val="00995E80"/>
    <w:rsid w:val="009A010B"/>
    <w:rsid w:val="009A0C67"/>
    <w:rsid w:val="009A591B"/>
    <w:rsid w:val="009A59E3"/>
    <w:rsid w:val="009A5FE9"/>
    <w:rsid w:val="009A7C8E"/>
    <w:rsid w:val="009B01EE"/>
    <w:rsid w:val="009B2F6E"/>
    <w:rsid w:val="009B312E"/>
    <w:rsid w:val="009C03B5"/>
    <w:rsid w:val="009C43A0"/>
    <w:rsid w:val="009C5B78"/>
    <w:rsid w:val="009C5DBC"/>
    <w:rsid w:val="009C6000"/>
    <w:rsid w:val="009D03E9"/>
    <w:rsid w:val="009E0341"/>
    <w:rsid w:val="009E0864"/>
    <w:rsid w:val="009E1264"/>
    <w:rsid w:val="009E24A4"/>
    <w:rsid w:val="009E5F9E"/>
    <w:rsid w:val="009E6D91"/>
    <w:rsid w:val="009F0DB0"/>
    <w:rsid w:val="009F1B40"/>
    <w:rsid w:val="009F1EA4"/>
    <w:rsid w:val="009F24C0"/>
    <w:rsid w:val="009F3671"/>
    <w:rsid w:val="00A026CF"/>
    <w:rsid w:val="00A0741E"/>
    <w:rsid w:val="00A074F5"/>
    <w:rsid w:val="00A1183F"/>
    <w:rsid w:val="00A141B0"/>
    <w:rsid w:val="00A14A39"/>
    <w:rsid w:val="00A23BFF"/>
    <w:rsid w:val="00A2548A"/>
    <w:rsid w:val="00A255E5"/>
    <w:rsid w:val="00A26495"/>
    <w:rsid w:val="00A26DF0"/>
    <w:rsid w:val="00A31359"/>
    <w:rsid w:val="00A323B4"/>
    <w:rsid w:val="00A32E41"/>
    <w:rsid w:val="00A354E9"/>
    <w:rsid w:val="00A448F6"/>
    <w:rsid w:val="00A45D92"/>
    <w:rsid w:val="00A52475"/>
    <w:rsid w:val="00A551F1"/>
    <w:rsid w:val="00A56705"/>
    <w:rsid w:val="00A61786"/>
    <w:rsid w:val="00A641A5"/>
    <w:rsid w:val="00A65B88"/>
    <w:rsid w:val="00A65D2D"/>
    <w:rsid w:val="00A710D6"/>
    <w:rsid w:val="00A729B9"/>
    <w:rsid w:val="00A75B3A"/>
    <w:rsid w:val="00A7762D"/>
    <w:rsid w:val="00A814C2"/>
    <w:rsid w:val="00A8300F"/>
    <w:rsid w:val="00A844F6"/>
    <w:rsid w:val="00A87F4A"/>
    <w:rsid w:val="00A91232"/>
    <w:rsid w:val="00A95908"/>
    <w:rsid w:val="00A9598B"/>
    <w:rsid w:val="00AA1D93"/>
    <w:rsid w:val="00AA30FC"/>
    <w:rsid w:val="00AA37C2"/>
    <w:rsid w:val="00AB0A27"/>
    <w:rsid w:val="00AB1035"/>
    <w:rsid w:val="00AB3783"/>
    <w:rsid w:val="00AB3D73"/>
    <w:rsid w:val="00AB4FB7"/>
    <w:rsid w:val="00AB59BC"/>
    <w:rsid w:val="00AB62A3"/>
    <w:rsid w:val="00AB7768"/>
    <w:rsid w:val="00AC008A"/>
    <w:rsid w:val="00AC2023"/>
    <w:rsid w:val="00AC2555"/>
    <w:rsid w:val="00AD04B9"/>
    <w:rsid w:val="00AD2978"/>
    <w:rsid w:val="00AD3D4A"/>
    <w:rsid w:val="00AD41CE"/>
    <w:rsid w:val="00AD5F66"/>
    <w:rsid w:val="00AD772E"/>
    <w:rsid w:val="00AE2498"/>
    <w:rsid w:val="00AE304A"/>
    <w:rsid w:val="00AE33CF"/>
    <w:rsid w:val="00AE401F"/>
    <w:rsid w:val="00AE5931"/>
    <w:rsid w:val="00AE6601"/>
    <w:rsid w:val="00AF0285"/>
    <w:rsid w:val="00AF05BF"/>
    <w:rsid w:val="00AF6C2F"/>
    <w:rsid w:val="00B0178F"/>
    <w:rsid w:val="00B02E31"/>
    <w:rsid w:val="00B03E04"/>
    <w:rsid w:val="00B05427"/>
    <w:rsid w:val="00B05883"/>
    <w:rsid w:val="00B076A6"/>
    <w:rsid w:val="00B10AF4"/>
    <w:rsid w:val="00B13AAA"/>
    <w:rsid w:val="00B142E6"/>
    <w:rsid w:val="00B14EFD"/>
    <w:rsid w:val="00B17654"/>
    <w:rsid w:val="00B2579C"/>
    <w:rsid w:val="00B26320"/>
    <w:rsid w:val="00B267D2"/>
    <w:rsid w:val="00B27FFD"/>
    <w:rsid w:val="00B30870"/>
    <w:rsid w:val="00B30C72"/>
    <w:rsid w:val="00B41ED9"/>
    <w:rsid w:val="00B42A88"/>
    <w:rsid w:val="00B51507"/>
    <w:rsid w:val="00B5211F"/>
    <w:rsid w:val="00B70D49"/>
    <w:rsid w:val="00B70F82"/>
    <w:rsid w:val="00B71443"/>
    <w:rsid w:val="00B74082"/>
    <w:rsid w:val="00B76640"/>
    <w:rsid w:val="00B76F9D"/>
    <w:rsid w:val="00B8021C"/>
    <w:rsid w:val="00B8130E"/>
    <w:rsid w:val="00B83B78"/>
    <w:rsid w:val="00B8437E"/>
    <w:rsid w:val="00B84A6E"/>
    <w:rsid w:val="00B84C17"/>
    <w:rsid w:val="00B86165"/>
    <w:rsid w:val="00B86330"/>
    <w:rsid w:val="00B8775E"/>
    <w:rsid w:val="00B87CD0"/>
    <w:rsid w:val="00B90327"/>
    <w:rsid w:val="00B90450"/>
    <w:rsid w:val="00B92CF9"/>
    <w:rsid w:val="00B97655"/>
    <w:rsid w:val="00BA3FF0"/>
    <w:rsid w:val="00BA5080"/>
    <w:rsid w:val="00BA62B2"/>
    <w:rsid w:val="00BB2E27"/>
    <w:rsid w:val="00BC08B5"/>
    <w:rsid w:val="00BC6127"/>
    <w:rsid w:val="00BD0743"/>
    <w:rsid w:val="00BD20D8"/>
    <w:rsid w:val="00BD2436"/>
    <w:rsid w:val="00BD3C2E"/>
    <w:rsid w:val="00BD3FF8"/>
    <w:rsid w:val="00BD70D0"/>
    <w:rsid w:val="00BD7EE2"/>
    <w:rsid w:val="00BE1159"/>
    <w:rsid w:val="00BE1322"/>
    <w:rsid w:val="00BE1699"/>
    <w:rsid w:val="00BE61A4"/>
    <w:rsid w:val="00BF070F"/>
    <w:rsid w:val="00BF1EC9"/>
    <w:rsid w:val="00BF213C"/>
    <w:rsid w:val="00BF5E67"/>
    <w:rsid w:val="00BF690E"/>
    <w:rsid w:val="00C03381"/>
    <w:rsid w:val="00C03B15"/>
    <w:rsid w:val="00C03D03"/>
    <w:rsid w:val="00C060C7"/>
    <w:rsid w:val="00C06FC4"/>
    <w:rsid w:val="00C10B20"/>
    <w:rsid w:val="00C117FE"/>
    <w:rsid w:val="00C12620"/>
    <w:rsid w:val="00C20469"/>
    <w:rsid w:val="00C20681"/>
    <w:rsid w:val="00C21294"/>
    <w:rsid w:val="00C2350B"/>
    <w:rsid w:val="00C26B52"/>
    <w:rsid w:val="00C27B7E"/>
    <w:rsid w:val="00C32C9A"/>
    <w:rsid w:val="00C36D92"/>
    <w:rsid w:val="00C36E42"/>
    <w:rsid w:val="00C42030"/>
    <w:rsid w:val="00C4496C"/>
    <w:rsid w:val="00C46E6E"/>
    <w:rsid w:val="00C53ADB"/>
    <w:rsid w:val="00C540A7"/>
    <w:rsid w:val="00C54913"/>
    <w:rsid w:val="00C5708C"/>
    <w:rsid w:val="00C6275A"/>
    <w:rsid w:val="00C70BA9"/>
    <w:rsid w:val="00C728F0"/>
    <w:rsid w:val="00C73E94"/>
    <w:rsid w:val="00C77444"/>
    <w:rsid w:val="00C80D0C"/>
    <w:rsid w:val="00C80E39"/>
    <w:rsid w:val="00C826D4"/>
    <w:rsid w:val="00C82FF1"/>
    <w:rsid w:val="00C84717"/>
    <w:rsid w:val="00C85190"/>
    <w:rsid w:val="00C92A3B"/>
    <w:rsid w:val="00C92AC9"/>
    <w:rsid w:val="00C930F5"/>
    <w:rsid w:val="00CA23E3"/>
    <w:rsid w:val="00CA2B3E"/>
    <w:rsid w:val="00CA382A"/>
    <w:rsid w:val="00CA4408"/>
    <w:rsid w:val="00CB0606"/>
    <w:rsid w:val="00CB344B"/>
    <w:rsid w:val="00CB4F2E"/>
    <w:rsid w:val="00CB5E1C"/>
    <w:rsid w:val="00CB5F19"/>
    <w:rsid w:val="00CC0A84"/>
    <w:rsid w:val="00CC6855"/>
    <w:rsid w:val="00CC7ED1"/>
    <w:rsid w:val="00CD04E8"/>
    <w:rsid w:val="00CD1CBA"/>
    <w:rsid w:val="00CE3AEC"/>
    <w:rsid w:val="00CE7977"/>
    <w:rsid w:val="00CF104B"/>
    <w:rsid w:val="00CF53DB"/>
    <w:rsid w:val="00CF59B1"/>
    <w:rsid w:val="00D00055"/>
    <w:rsid w:val="00D03772"/>
    <w:rsid w:val="00D05798"/>
    <w:rsid w:val="00D068BA"/>
    <w:rsid w:val="00D0700A"/>
    <w:rsid w:val="00D14615"/>
    <w:rsid w:val="00D236B3"/>
    <w:rsid w:val="00D2644E"/>
    <w:rsid w:val="00D26BA3"/>
    <w:rsid w:val="00D26C10"/>
    <w:rsid w:val="00D4356F"/>
    <w:rsid w:val="00D4541B"/>
    <w:rsid w:val="00D464F4"/>
    <w:rsid w:val="00D4726C"/>
    <w:rsid w:val="00D51982"/>
    <w:rsid w:val="00D60791"/>
    <w:rsid w:val="00D62DB7"/>
    <w:rsid w:val="00D73091"/>
    <w:rsid w:val="00D73F3E"/>
    <w:rsid w:val="00D7445D"/>
    <w:rsid w:val="00D749CC"/>
    <w:rsid w:val="00D751D6"/>
    <w:rsid w:val="00D768AC"/>
    <w:rsid w:val="00D76BE5"/>
    <w:rsid w:val="00D80367"/>
    <w:rsid w:val="00D808C9"/>
    <w:rsid w:val="00D82768"/>
    <w:rsid w:val="00D82826"/>
    <w:rsid w:val="00D96459"/>
    <w:rsid w:val="00D96B8D"/>
    <w:rsid w:val="00DA2BEF"/>
    <w:rsid w:val="00DA33FB"/>
    <w:rsid w:val="00DA5671"/>
    <w:rsid w:val="00DA56A9"/>
    <w:rsid w:val="00DB072E"/>
    <w:rsid w:val="00DB0F89"/>
    <w:rsid w:val="00DB35A0"/>
    <w:rsid w:val="00DB5083"/>
    <w:rsid w:val="00DB548D"/>
    <w:rsid w:val="00DB562F"/>
    <w:rsid w:val="00DB5B7D"/>
    <w:rsid w:val="00DB6314"/>
    <w:rsid w:val="00DB6FAD"/>
    <w:rsid w:val="00DC58F6"/>
    <w:rsid w:val="00DC6436"/>
    <w:rsid w:val="00DC7619"/>
    <w:rsid w:val="00DD23A7"/>
    <w:rsid w:val="00DD6AB1"/>
    <w:rsid w:val="00DD7AF4"/>
    <w:rsid w:val="00DE08AF"/>
    <w:rsid w:val="00DE14B7"/>
    <w:rsid w:val="00DE2444"/>
    <w:rsid w:val="00DE5218"/>
    <w:rsid w:val="00DE67A9"/>
    <w:rsid w:val="00DF0550"/>
    <w:rsid w:val="00DF1721"/>
    <w:rsid w:val="00DF562F"/>
    <w:rsid w:val="00E00546"/>
    <w:rsid w:val="00E01389"/>
    <w:rsid w:val="00E02DB6"/>
    <w:rsid w:val="00E0426E"/>
    <w:rsid w:val="00E049F7"/>
    <w:rsid w:val="00E060EC"/>
    <w:rsid w:val="00E07169"/>
    <w:rsid w:val="00E1357E"/>
    <w:rsid w:val="00E144B5"/>
    <w:rsid w:val="00E21EA8"/>
    <w:rsid w:val="00E232A9"/>
    <w:rsid w:val="00E24F88"/>
    <w:rsid w:val="00E26AE8"/>
    <w:rsid w:val="00E30A6F"/>
    <w:rsid w:val="00E32C37"/>
    <w:rsid w:val="00E3533F"/>
    <w:rsid w:val="00E3632E"/>
    <w:rsid w:val="00E42D54"/>
    <w:rsid w:val="00E46A97"/>
    <w:rsid w:val="00E508C8"/>
    <w:rsid w:val="00E50DEC"/>
    <w:rsid w:val="00E52CCF"/>
    <w:rsid w:val="00E60A3E"/>
    <w:rsid w:val="00E66F3B"/>
    <w:rsid w:val="00E670A3"/>
    <w:rsid w:val="00E70EE7"/>
    <w:rsid w:val="00E77537"/>
    <w:rsid w:val="00E7757A"/>
    <w:rsid w:val="00E805CE"/>
    <w:rsid w:val="00E80FE4"/>
    <w:rsid w:val="00E81B97"/>
    <w:rsid w:val="00E843D3"/>
    <w:rsid w:val="00E84BD1"/>
    <w:rsid w:val="00E86993"/>
    <w:rsid w:val="00E878A3"/>
    <w:rsid w:val="00E93357"/>
    <w:rsid w:val="00E94AB9"/>
    <w:rsid w:val="00E95DE5"/>
    <w:rsid w:val="00E969A9"/>
    <w:rsid w:val="00E96DA3"/>
    <w:rsid w:val="00EA06E3"/>
    <w:rsid w:val="00EA0C4F"/>
    <w:rsid w:val="00EA1510"/>
    <w:rsid w:val="00EA43A4"/>
    <w:rsid w:val="00EA5DD4"/>
    <w:rsid w:val="00EA7D88"/>
    <w:rsid w:val="00EB0D59"/>
    <w:rsid w:val="00EB2EF0"/>
    <w:rsid w:val="00EB37BB"/>
    <w:rsid w:val="00EB3DA7"/>
    <w:rsid w:val="00EB76E5"/>
    <w:rsid w:val="00EC3154"/>
    <w:rsid w:val="00EC5835"/>
    <w:rsid w:val="00EC76A8"/>
    <w:rsid w:val="00ED09BD"/>
    <w:rsid w:val="00ED47AF"/>
    <w:rsid w:val="00ED5529"/>
    <w:rsid w:val="00EE1296"/>
    <w:rsid w:val="00EE3C1A"/>
    <w:rsid w:val="00EE425D"/>
    <w:rsid w:val="00EE6675"/>
    <w:rsid w:val="00EF119B"/>
    <w:rsid w:val="00EF1FF0"/>
    <w:rsid w:val="00EF31FB"/>
    <w:rsid w:val="00EF41D7"/>
    <w:rsid w:val="00EF51FC"/>
    <w:rsid w:val="00EF6A28"/>
    <w:rsid w:val="00EF70BF"/>
    <w:rsid w:val="00EF73DF"/>
    <w:rsid w:val="00F009D5"/>
    <w:rsid w:val="00F02AE0"/>
    <w:rsid w:val="00F06A4A"/>
    <w:rsid w:val="00F0727B"/>
    <w:rsid w:val="00F076FD"/>
    <w:rsid w:val="00F131B7"/>
    <w:rsid w:val="00F15307"/>
    <w:rsid w:val="00F200E0"/>
    <w:rsid w:val="00F21B9C"/>
    <w:rsid w:val="00F22F96"/>
    <w:rsid w:val="00F23A51"/>
    <w:rsid w:val="00F27DCE"/>
    <w:rsid w:val="00F30782"/>
    <w:rsid w:val="00F31216"/>
    <w:rsid w:val="00F32862"/>
    <w:rsid w:val="00F329BA"/>
    <w:rsid w:val="00F333C2"/>
    <w:rsid w:val="00F33B1C"/>
    <w:rsid w:val="00F35E63"/>
    <w:rsid w:val="00F36A8C"/>
    <w:rsid w:val="00F3784B"/>
    <w:rsid w:val="00F42DD8"/>
    <w:rsid w:val="00F43E0B"/>
    <w:rsid w:val="00F45079"/>
    <w:rsid w:val="00F45CDF"/>
    <w:rsid w:val="00F5149F"/>
    <w:rsid w:val="00F54CDD"/>
    <w:rsid w:val="00F55CE5"/>
    <w:rsid w:val="00F564DD"/>
    <w:rsid w:val="00F57274"/>
    <w:rsid w:val="00F57B64"/>
    <w:rsid w:val="00F62DB6"/>
    <w:rsid w:val="00F6595F"/>
    <w:rsid w:val="00F661E9"/>
    <w:rsid w:val="00F675D3"/>
    <w:rsid w:val="00F67D24"/>
    <w:rsid w:val="00F721EF"/>
    <w:rsid w:val="00F72724"/>
    <w:rsid w:val="00F72FFA"/>
    <w:rsid w:val="00F74A44"/>
    <w:rsid w:val="00F800A1"/>
    <w:rsid w:val="00F83210"/>
    <w:rsid w:val="00F85CC7"/>
    <w:rsid w:val="00F86673"/>
    <w:rsid w:val="00F866A6"/>
    <w:rsid w:val="00F91D83"/>
    <w:rsid w:val="00F93B22"/>
    <w:rsid w:val="00F95A10"/>
    <w:rsid w:val="00FA25DC"/>
    <w:rsid w:val="00FA69C2"/>
    <w:rsid w:val="00FA6F0C"/>
    <w:rsid w:val="00FB0BA5"/>
    <w:rsid w:val="00FB16F6"/>
    <w:rsid w:val="00FD2FC1"/>
    <w:rsid w:val="00FE13E7"/>
    <w:rsid w:val="00FE50B6"/>
    <w:rsid w:val="00FE79C0"/>
    <w:rsid w:val="00FF2232"/>
    <w:rsid w:val="00FF22B2"/>
    <w:rsid w:val="00FF2963"/>
    <w:rsid w:val="00FF3D15"/>
    <w:rsid w:val="00FF61E4"/>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C708C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C10B20"/>
    <w:rPr>
      <w:rFonts w:ascii="Times New Roman" w:hAnsi="Times New Roman" w:cs="Times New Roman"/>
      <w:lang w:eastAsia="nl-NL"/>
    </w:rPr>
  </w:style>
  <w:style w:type="paragraph" w:styleId="Kop1">
    <w:name w:val="heading 1"/>
    <w:basedOn w:val="Standaard"/>
    <w:next w:val="Standaard"/>
    <w:link w:val="Kop1Teken"/>
    <w:uiPriority w:val="9"/>
    <w:qFormat/>
    <w:rsid w:val="006372E2"/>
    <w:pPr>
      <w:keepNext/>
      <w:keepLines/>
      <w:spacing w:before="240"/>
      <w:outlineLvl w:val="0"/>
    </w:pPr>
    <w:rPr>
      <w:rFonts w:eastAsiaTheme="majorEastAsia"/>
      <w:color w:val="2F5496" w:themeColor="accent1" w:themeShade="BF"/>
      <w:sz w:val="28"/>
      <w:szCs w:val="28"/>
    </w:rPr>
  </w:style>
  <w:style w:type="paragraph" w:styleId="Kop2">
    <w:name w:val="heading 2"/>
    <w:basedOn w:val="Standaard"/>
    <w:next w:val="Standaard"/>
    <w:link w:val="Kop2Teken"/>
    <w:uiPriority w:val="9"/>
    <w:unhideWhenUsed/>
    <w:qFormat/>
    <w:rsid w:val="00F31216"/>
    <w:pPr>
      <w:keepNext/>
      <w:keepLines/>
      <w:spacing w:before="40" w:line="276" w:lineRule="auto"/>
      <w:outlineLvl w:val="1"/>
    </w:pPr>
  </w:style>
  <w:style w:type="paragraph" w:styleId="Kop3">
    <w:name w:val="heading 3"/>
    <w:basedOn w:val="Standaard"/>
    <w:next w:val="Standaard"/>
    <w:link w:val="Kop3Teken"/>
    <w:uiPriority w:val="9"/>
    <w:unhideWhenUsed/>
    <w:qFormat/>
    <w:rsid w:val="00027119"/>
    <w:pPr>
      <w:keepNext/>
      <w:keepLines/>
      <w:spacing w:before="200"/>
      <w:outlineLvl w:val="2"/>
    </w:pPr>
    <w:rPr>
      <w:rFonts w:asciiTheme="majorHAnsi" w:eastAsiaTheme="majorEastAsia" w:hAnsiTheme="majorHAnsi" w:cstheme="majorBidi"/>
      <w:b/>
      <w:bCs/>
      <w:color w:val="4472C4"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Teken">
    <w:name w:val="Kop 1 Teken"/>
    <w:basedOn w:val="Standaardalinea-lettertype"/>
    <w:link w:val="Kop1"/>
    <w:uiPriority w:val="9"/>
    <w:rsid w:val="006372E2"/>
    <w:rPr>
      <w:rFonts w:ascii="Times New Roman" w:eastAsiaTheme="majorEastAsia" w:hAnsi="Times New Roman" w:cs="Times New Roman"/>
      <w:color w:val="2F5496" w:themeColor="accent1" w:themeShade="BF"/>
      <w:sz w:val="28"/>
      <w:szCs w:val="28"/>
      <w:lang w:eastAsia="nl-NL"/>
    </w:rPr>
  </w:style>
  <w:style w:type="character" w:customStyle="1" w:styleId="Kop2Teken">
    <w:name w:val="Kop 2 Teken"/>
    <w:basedOn w:val="Standaardalinea-lettertype"/>
    <w:link w:val="Kop2"/>
    <w:uiPriority w:val="9"/>
    <w:rsid w:val="00F31216"/>
    <w:rPr>
      <w:rFonts w:ascii="Times New Roman" w:hAnsi="Times New Roman" w:cs="Times New Roman"/>
      <w:lang w:eastAsia="nl-NL"/>
    </w:rPr>
  </w:style>
  <w:style w:type="character" w:customStyle="1" w:styleId="Kop3Teken">
    <w:name w:val="Kop 3 Teken"/>
    <w:basedOn w:val="Standaardalinea-lettertype"/>
    <w:link w:val="Kop3"/>
    <w:uiPriority w:val="9"/>
    <w:rsid w:val="00027119"/>
    <w:rPr>
      <w:rFonts w:asciiTheme="majorHAnsi" w:eastAsiaTheme="majorEastAsia" w:hAnsiTheme="majorHAnsi" w:cstheme="majorBidi"/>
      <w:b/>
      <w:bCs/>
      <w:color w:val="4472C4" w:themeColor="accent1"/>
      <w:lang w:eastAsia="nl-NL"/>
    </w:rPr>
  </w:style>
  <w:style w:type="paragraph" w:customStyle="1" w:styleId="paragraph">
    <w:name w:val="paragraph"/>
    <w:basedOn w:val="Standaard"/>
    <w:rsid w:val="001E2FD8"/>
    <w:pPr>
      <w:spacing w:before="100" w:beforeAutospacing="1" w:after="100" w:afterAutospacing="1"/>
    </w:pPr>
    <w:rPr>
      <w:rFonts w:ascii="Times" w:eastAsiaTheme="minorEastAsia" w:hAnsi="Times"/>
      <w:sz w:val="20"/>
      <w:szCs w:val="20"/>
    </w:rPr>
  </w:style>
  <w:style w:type="character" w:customStyle="1" w:styleId="normaltextrun">
    <w:name w:val="normaltextrun"/>
    <w:basedOn w:val="Standaardalinea-lettertype"/>
    <w:rsid w:val="001E2FD8"/>
  </w:style>
  <w:style w:type="paragraph" w:styleId="Geenafstand">
    <w:name w:val="No Spacing"/>
    <w:link w:val="GeenafstandTeken"/>
    <w:qFormat/>
    <w:rsid w:val="00D751D6"/>
    <w:pPr>
      <w:framePr w:hSpace="141" w:wrap="around" w:vAnchor="text" w:hAnchor="page" w:x="1450" w:y="204"/>
      <w:spacing w:before="100" w:beforeAutospacing="1" w:after="100" w:afterAutospacing="1"/>
      <w:jc w:val="center"/>
    </w:pPr>
    <w:rPr>
      <w:rFonts w:ascii="Times New Roman" w:eastAsiaTheme="minorEastAsia" w:hAnsi="Times New Roman" w:cs="Times New Roman"/>
      <w:b/>
      <w:sz w:val="16"/>
      <w:szCs w:val="16"/>
    </w:rPr>
  </w:style>
  <w:style w:type="character" w:customStyle="1" w:styleId="GeenafstandTeken">
    <w:name w:val="Geen afstand Teken"/>
    <w:basedOn w:val="Standaardalinea-lettertype"/>
    <w:link w:val="Geenafstand"/>
    <w:rsid w:val="00D751D6"/>
    <w:rPr>
      <w:rFonts w:ascii="Times New Roman" w:eastAsiaTheme="minorEastAsia" w:hAnsi="Times New Roman" w:cs="Times New Roman"/>
      <w:b/>
      <w:sz w:val="16"/>
      <w:szCs w:val="16"/>
    </w:rPr>
  </w:style>
  <w:style w:type="character" w:styleId="Hyperlink">
    <w:name w:val="Hyperlink"/>
    <w:basedOn w:val="Standaardalinea-lettertype"/>
    <w:uiPriority w:val="99"/>
    <w:unhideWhenUsed/>
    <w:rsid w:val="001E2FD8"/>
    <w:rPr>
      <w:color w:val="0000FF"/>
      <w:u w:val="single"/>
    </w:rPr>
  </w:style>
  <w:style w:type="paragraph" w:styleId="Kopvaninhoudsopgave">
    <w:name w:val="TOC Heading"/>
    <w:basedOn w:val="Kop1"/>
    <w:next w:val="Standaard"/>
    <w:uiPriority w:val="39"/>
    <w:unhideWhenUsed/>
    <w:qFormat/>
    <w:rsid w:val="001E2FD8"/>
    <w:pPr>
      <w:spacing w:before="480" w:line="276" w:lineRule="auto"/>
      <w:outlineLvl w:val="9"/>
    </w:pPr>
    <w:rPr>
      <w:b/>
      <w:bCs/>
    </w:rPr>
  </w:style>
  <w:style w:type="paragraph" w:styleId="Inhopg2">
    <w:name w:val="toc 2"/>
    <w:basedOn w:val="Standaard"/>
    <w:next w:val="Standaard"/>
    <w:autoRedefine/>
    <w:uiPriority w:val="39"/>
    <w:unhideWhenUsed/>
    <w:rsid w:val="001E2FD8"/>
    <w:rPr>
      <w:rFonts w:asciiTheme="minorHAnsi" w:hAnsiTheme="minorHAnsi"/>
      <w:b/>
      <w:bCs/>
      <w:smallCaps/>
      <w:sz w:val="22"/>
      <w:szCs w:val="22"/>
    </w:rPr>
  </w:style>
  <w:style w:type="paragraph" w:styleId="Inhopg1">
    <w:name w:val="toc 1"/>
    <w:basedOn w:val="Standaard"/>
    <w:next w:val="Standaard"/>
    <w:autoRedefine/>
    <w:uiPriority w:val="39"/>
    <w:unhideWhenUsed/>
    <w:rsid w:val="008A615C"/>
    <w:pPr>
      <w:tabs>
        <w:tab w:val="right" w:pos="9056"/>
      </w:tabs>
      <w:spacing w:before="240" w:after="120"/>
    </w:pPr>
    <w:rPr>
      <w:rFonts w:asciiTheme="minorHAnsi" w:hAnsiTheme="minorHAnsi"/>
      <w:b/>
      <w:bCs/>
      <w:caps/>
      <w:sz w:val="22"/>
      <w:szCs w:val="22"/>
      <w:u w:val="single"/>
    </w:rPr>
  </w:style>
  <w:style w:type="paragraph" w:styleId="Inhopg3">
    <w:name w:val="toc 3"/>
    <w:basedOn w:val="Standaard"/>
    <w:next w:val="Standaard"/>
    <w:autoRedefine/>
    <w:uiPriority w:val="39"/>
    <w:unhideWhenUsed/>
    <w:rsid w:val="001E2FD8"/>
    <w:rPr>
      <w:rFonts w:asciiTheme="minorHAnsi" w:hAnsiTheme="minorHAnsi"/>
      <w:smallCaps/>
      <w:sz w:val="22"/>
      <w:szCs w:val="22"/>
    </w:rPr>
  </w:style>
  <w:style w:type="character" w:customStyle="1" w:styleId="eop">
    <w:name w:val="eop"/>
    <w:basedOn w:val="Standaardalinea-lettertype"/>
    <w:rsid w:val="006372E2"/>
  </w:style>
  <w:style w:type="paragraph" w:styleId="Lijstalinea">
    <w:name w:val="List Paragraph"/>
    <w:basedOn w:val="Standaard"/>
    <w:uiPriority w:val="34"/>
    <w:qFormat/>
    <w:rsid w:val="006372E2"/>
    <w:pPr>
      <w:ind w:left="720"/>
      <w:contextualSpacing/>
    </w:pPr>
  </w:style>
  <w:style w:type="character" w:customStyle="1" w:styleId="apple-style-span">
    <w:name w:val="apple-style-span"/>
    <w:basedOn w:val="Standaardalinea-lettertype"/>
    <w:rsid w:val="00751E53"/>
  </w:style>
  <w:style w:type="character" w:customStyle="1" w:styleId="apple-converted-space">
    <w:name w:val="apple-converted-space"/>
    <w:basedOn w:val="Standaardalinea-lettertype"/>
    <w:rsid w:val="00AC008A"/>
  </w:style>
  <w:style w:type="character" w:styleId="Nadruk">
    <w:name w:val="Emphasis"/>
    <w:basedOn w:val="Standaardalinea-lettertype"/>
    <w:uiPriority w:val="20"/>
    <w:qFormat/>
    <w:rsid w:val="00AC008A"/>
    <w:rPr>
      <w:i/>
      <w:iCs/>
    </w:rPr>
  </w:style>
  <w:style w:type="paragraph" w:customStyle="1" w:styleId="xmsonormal">
    <w:name w:val="x_msonormal"/>
    <w:basedOn w:val="Standaard"/>
    <w:rsid w:val="00D751D6"/>
    <w:pPr>
      <w:spacing w:before="100" w:beforeAutospacing="1" w:after="100" w:afterAutospacing="1"/>
    </w:pPr>
  </w:style>
  <w:style w:type="table" w:styleId="Tabelraster">
    <w:name w:val="Table Grid"/>
    <w:basedOn w:val="Standaardtabel"/>
    <w:uiPriority w:val="39"/>
    <w:rsid w:val="00D751D6"/>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astertabel1licht-Accent51">
    <w:name w:val="Rastertabel 1 licht - Accent 51"/>
    <w:basedOn w:val="Standaardtabel"/>
    <w:uiPriority w:val="46"/>
    <w:rsid w:val="00DF0550"/>
    <w:rPr>
      <w:sz w:val="22"/>
      <w:szCs w:val="22"/>
    </w:rPr>
    <w:tblPr>
      <w:tblStyleRowBandSize w:val="1"/>
      <w:tblStyleColBandSize w:val="1"/>
      <w:tblInd w:w="0"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Regelnummer">
    <w:name w:val="line number"/>
    <w:basedOn w:val="Standaardalinea-lettertype"/>
    <w:uiPriority w:val="99"/>
    <w:semiHidden/>
    <w:unhideWhenUsed/>
    <w:rsid w:val="00AD04B9"/>
  </w:style>
  <w:style w:type="paragraph" w:styleId="Voettekst">
    <w:name w:val="footer"/>
    <w:basedOn w:val="Standaard"/>
    <w:link w:val="VoettekstTeken"/>
    <w:uiPriority w:val="99"/>
    <w:unhideWhenUsed/>
    <w:rsid w:val="00AD04B9"/>
    <w:pPr>
      <w:tabs>
        <w:tab w:val="center" w:pos="4536"/>
        <w:tab w:val="right" w:pos="9072"/>
      </w:tabs>
    </w:pPr>
  </w:style>
  <w:style w:type="character" w:customStyle="1" w:styleId="VoettekstTeken">
    <w:name w:val="Voettekst Teken"/>
    <w:basedOn w:val="Standaardalinea-lettertype"/>
    <w:link w:val="Voettekst"/>
    <w:uiPriority w:val="99"/>
    <w:rsid w:val="00AD04B9"/>
    <w:rPr>
      <w:rFonts w:ascii="Times New Roman" w:hAnsi="Times New Roman" w:cs="Times New Roman"/>
      <w:lang w:eastAsia="nl-NL"/>
    </w:rPr>
  </w:style>
  <w:style w:type="character" w:styleId="Paginanummer">
    <w:name w:val="page number"/>
    <w:basedOn w:val="Standaardalinea-lettertype"/>
    <w:uiPriority w:val="99"/>
    <w:semiHidden/>
    <w:unhideWhenUsed/>
    <w:rsid w:val="00AD04B9"/>
  </w:style>
  <w:style w:type="character" w:customStyle="1" w:styleId="il">
    <w:name w:val="il"/>
    <w:basedOn w:val="Standaardalinea-lettertype"/>
    <w:rsid w:val="007A1756"/>
  </w:style>
  <w:style w:type="table" w:customStyle="1" w:styleId="Rastertabel2-accent31">
    <w:name w:val="Rastertabel 2 - accent 31"/>
    <w:basedOn w:val="Standaardtabel"/>
    <w:uiPriority w:val="47"/>
    <w:rsid w:val="00376CFF"/>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Ballontekst">
    <w:name w:val="Balloon Text"/>
    <w:basedOn w:val="Standaard"/>
    <w:link w:val="BallontekstTeken"/>
    <w:uiPriority w:val="99"/>
    <w:semiHidden/>
    <w:unhideWhenUsed/>
    <w:rsid w:val="00DB6314"/>
    <w:rPr>
      <w:rFonts w:ascii="Tahoma" w:hAnsi="Tahoma" w:cs="Tahoma"/>
      <w:sz w:val="16"/>
      <w:szCs w:val="16"/>
    </w:rPr>
  </w:style>
  <w:style w:type="character" w:customStyle="1" w:styleId="BallontekstTeken">
    <w:name w:val="Ballontekst Teken"/>
    <w:basedOn w:val="Standaardalinea-lettertype"/>
    <w:link w:val="Ballontekst"/>
    <w:uiPriority w:val="99"/>
    <w:semiHidden/>
    <w:rsid w:val="00DB6314"/>
    <w:rPr>
      <w:rFonts w:ascii="Tahoma" w:hAnsi="Tahoma" w:cs="Tahoma"/>
      <w:sz w:val="16"/>
      <w:szCs w:val="16"/>
      <w:lang w:eastAsia="nl-NL"/>
    </w:rPr>
  </w:style>
  <w:style w:type="character" w:styleId="Verwijzingopmerking">
    <w:name w:val="annotation reference"/>
    <w:basedOn w:val="Standaardalinea-lettertype"/>
    <w:uiPriority w:val="99"/>
    <w:semiHidden/>
    <w:unhideWhenUsed/>
    <w:rsid w:val="00E93357"/>
    <w:rPr>
      <w:sz w:val="16"/>
      <w:szCs w:val="16"/>
    </w:rPr>
  </w:style>
  <w:style w:type="paragraph" w:styleId="Tekstopmerking">
    <w:name w:val="annotation text"/>
    <w:basedOn w:val="Standaard"/>
    <w:link w:val="TekstopmerkingTeken"/>
    <w:uiPriority w:val="99"/>
    <w:semiHidden/>
    <w:unhideWhenUsed/>
    <w:rsid w:val="00E93357"/>
    <w:rPr>
      <w:sz w:val="20"/>
      <w:szCs w:val="20"/>
    </w:rPr>
  </w:style>
  <w:style w:type="character" w:customStyle="1" w:styleId="TekstopmerkingTeken">
    <w:name w:val="Tekst opmerking Teken"/>
    <w:basedOn w:val="Standaardalinea-lettertype"/>
    <w:link w:val="Tekstopmerking"/>
    <w:uiPriority w:val="99"/>
    <w:semiHidden/>
    <w:rsid w:val="00E93357"/>
    <w:rPr>
      <w:rFonts w:ascii="Times New Roman" w:hAnsi="Times New Roman" w:cs="Times New Roman"/>
      <w:sz w:val="20"/>
      <w:szCs w:val="20"/>
      <w:lang w:eastAsia="nl-NL"/>
    </w:rPr>
  </w:style>
  <w:style w:type="paragraph" w:styleId="Onderwerpvanopmerking">
    <w:name w:val="annotation subject"/>
    <w:basedOn w:val="Tekstopmerking"/>
    <w:next w:val="Tekstopmerking"/>
    <w:link w:val="OnderwerpvanopmerkingTeken"/>
    <w:uiPriority w:val="99"/>
    <w:semiHidden/>
    <w:unhideWhenUsed/>
    <w:rsid w:val="00E93357"/>
    <w:rPr>
      <w:b/>
      <w:bCs/>
    </w:rPr>
  </w:style>
  <w:style w:type="character" w:customStyle="1" w:styleId="OnderwerpvanopmerkingTeken">
    <w:name w:val="Onderwerp van opmerking Teken"/>
    <w:basedOn w:val="TekstopmerkingTeken"/>
    <w:link w:val="Onderwerpvanopmerking"/>
    <w:uiPriority w:val="99"/>
    <w:semiHidden/>
    <w:rsid w:val="00E93357"/>
    <w:rPr>
      <w:rFonts w:ascii="Times New Roman" w:hAnsi="Times New Roman" w:cs="Times New Roman"/>
      <w:b/>
      <w:bCs/>
      <w:sz w:val="20"/>
      <w:szCs w:val="20"/>
      <w:lang w:eastAsia="nl-NL"/>
    </w:rPr>
  </w:style>
  <w:style w:type="paragraph" w:styleId="Revisie">
    <w:name w:val="Revision"/>
    <w:hidden/>
    <w:uiPriority w:val="99"/>
    <w:semiHidden/>
    <w:rsid w:val="00EE3C1A"/>
    <w:rPr>
      <w:rFonts w:ascii="Times New Roman" w:hAnsi="Times New Roman" w:cs="Times New Roman"/>
      <w:lang w:eastAsia="nl-NL"/>
    </w:rPr>
  </w:style>
  <w:style w:type="character" w:styleId="GevolgdeHyperlink">
    <w:name w:val="FollowedHyperlink"/>
    <w:basedOn w:val="Standaardalinea-lettertype"/>
    <w:uiPriority w:val="99"/>
    <w:semiHidden/>
    <w:unhideWhenUsed/>
    <w:rsid w:val="00745546"/>
    <w:rPr>
      <w:color w:val="954F72" w:themeColor="followedHyperlink"/>
      <w:u w:val="single"/>
    </w:rPr>
  </w:style>
  <w:style w:type="paragraph" w:styleId="Documentstructuur">
    <w:name w:val="Document Map"/>
    <w:basedOn w:val="Standaard"/>
    <w:link w:val="DocumentstructuurTeken"/>
    <w:uiPriority w:val="99"/>
    <w:semiHidden/>
    <w:unhideWhenUsed/>
    <w:rsid w:val="00DF562F"/>
  </w:style>
  <w:style w:type="character" w:customStyle="1" w:styleId="DocumentstructuurTeken">
    <w:name w:val="Documentstructuur Teken"/>
    <w:basedOn w:val="Standaardalinea-lettertype"/>
    <w:link w:val="Documentstructuur"/>
    <w:uiPriority w:val="99"/>
    <w:semiHidden/>
    <w:rsid w:val="00DF562F"/>
    <w:rPr>
      <w:rFonts w:ascii="Times New Roman" w:hAnsi="Times New Roman" w:cs="Times New Roman"/>
      <w:lang w:eastAsia="nl-NL"/>
    </w:rPr>
  </w:style>
  <w:style w:type="paragraph" w:styleId="Inhopg4">
    <w:name w:val="toc 4"/>
    <w:basedOn w:val="Standaard"/>
    <w:next w:val="Standaard"/>
    <w:autoRedefine/>
    <w:uiPriority w:val="39"/>
    <w:unhideWhenUsed/>
    <w:rsid w:val="007B0851"/>
    <w:pPr>
      <w:spacing w:after="100" w:line="276" w:lineRule="auto"/>
      <w:ind w:left="660"/>
    </w:pPr>
    <w:rPr>
      <w:rFonts w:asciiTheme="minorHAnsi" w:eastAsiaTheme="minorEastAsia" w:hAnsiTheme="minorHAnsi" w:cstheme="minorBidi"/>
      <w:sz w:val="22"/>
      <w:szCs w:val="22"/>
      <w:lang w:val="en-GB" w:eastAsia="en-GB"/>
    </w:rPr>
  </w:style>
  <w:style w:type="paragraph" w:styleId="Inhopg5">
    <w:name w:val="toc 5"/>
    <w:basedOn w:val="Standaard"/>
    <w:next w:val="Standaard"/>
    <w:autoRedefine/>
    <w:uiPriority w:val="39"/>
    <w:unhideWhenUsed/>
    <w:rsid w:val="007B0851"/>
    <w:pPr>
      <w:spacing w:after="100" w:line="276" w:lineRule="auto"/>
      <w:ind w:left="880"/>
    </w:pPr>
    <w:rPr>
      <w:rFonts w:asciiTheme="minorHAnsi" w:eastAsiaTheme="minorEastAsia" w:hAnsiTheme="minorHAnsi" w:cstheme="minorBidi"/>
      <w:sz w:val="22"/>
      <w:szCs w:val="22"/>
      <w:lang w:val="en-GB" w:eastAsia="en-GB"/>
    </w:rPr>
  </w:style>
  <w:style w:type="paragraph" w:styleId="Inhopg6">
    <w:name w:val="toc 6"/>
    <w:basedOn w:val="Standaard"/>
    <w:next w:val="Standaard"/>
    <w:autoRedefine/>
    <w:uiPriority w:val="39"/>
    <w:unhideWhenUsed/>
    <w:rsid w:val="007B0851"/>
    <w:pPr>
      <w:spacing w:after="100" w:line="276" w:lineRule="auto"/>
      <w:ind w:left="1100"/>
    </w:pPr>
    <w:rPr>
      <w:rFonts w:asciiTheme="minorHAnsi" w:eastAsiaTheme="minorEastAsia" w:hAnsiTheme="minorHAnsi" w:cstheme="minorBidi"/>
      <w:sz w:val="22"/>
      <w:szCs w:val="22"/>
      <w:lang w:val="en-GB" w:eastAsia="en-GB"/>
    </w:rPr>
  </w:style>
  <w:style w:type="paragraph" w:styleId="Inhopg7">
    <w:name w:val="toc 7"/>
    <w:basedOn w:val="Standaard"/>
    <w:next w:val="Standaard"/>
    <w:autoRedefine/>
    <w:uiPriority w:val="39"/>
    <w:unhideWhenUsed/>
    <w:rsid w:val="007B0851"/>
    <w:pPr>
      <w:spacing w:after="100" w:line="276" w:lineRule="auto"/>
      <w:ind w:left="1320"/>
    </w:pPr>
    <w:rPr>
      <w:rFonts w:asciiTheme="minorHAnsi" w:eastAsiaTheme="minorEastAsia" w:hAnsiTheme="minorHAnsi" w:cstheme="minorBidi"/>
      <w:sz w:val="22"/>
      <w:szCs w:val="22"/>
      <w:lang w:val="en-GB" w:eastAsia="en-GB"/>
    </w:rPr>
  </w:style>
  <w:style w:type="paragraph" w:styleId="Inhopg8">
    <w:name w:val="toc 8"/>
    <w:basedOn w:val="Standaard"/>
    <w:next w:val="Standaard"/>
    <w:autoRedefine/>
    <w:uiPriority w:val="39"/>
    <w:unhideWhenUsed/>
    <w:rsid w:val="007B0851"/>
    <w:pPr>
      <w:spacing w:after="100" w:line="276" w:lineRule="auto"/>
      <w:ind w:left="1540"/>
    </w:pPr>
    <w:rPr>
      <w:rFonts w:asciiTheme="minorHAnsi" w:eastAsiaTheme="minorEastAsia" w:hAnsiTheme="minorHAnsi" w:cstheme="minorBidi"/>
      <w:sz w:val="22"/>
      <w:szCs w:val="22"/>
      <w:lang w:val="en-GB" w:eastAsia="en-GB"/>
    </w:rPr>
  </w:style>
  <w:style w:type="paragraph" w:styleId="Inhopg9">
    <w:name w:val="toc 9"/>
    <w:basedOn w:val="Standaard"/>
    <w:next w:val="Standaard"/>
    <w:autoRedefine/>
    <w:uiPriority w:val="39"/>
    <w:unhideWhenUsed/>
    <w:rsid w:val="007B0851"/>
    <w:pPr>
      <w:spacing w:after="100" w:line="276" w:lineRule="auto"/>
      <w:ind w:left="1760"/>
    </w:pPr>
    <w:rPr>
      <w:rFonts w:asciiTheme="minorHAnsi" w:eastAsiaTheme="minorEastAsia" w:hAnsiTheme="minorHAnsi" w:cstheme="minorBidi"/>
      <w:sz w:val="22"/>
      <w:szCs w:val="22"/>
      <w:lang w:val="en-GB" w:eastAsia="en-GB"/>
    </w:rPr>
  </w:style>
  <w:style w:type="paragraph" w:styleId="Koptekst">
    <w:name w:val="header"/>
    <w:basedOn w:val="Standaard"/>
    <w:link w:val="KoptekstTeken"/>
    <w:uiPriority w:val="99"/>
    <w:unhideWhenUsed/>
    <w:rsid w:val="000716C4"/>
    <w:pPr>
      <w:tabs>
        <w:tab w:val="center" w:pos="4536"/>
        <w:tab w:val="right" w:pos="9072"/>
      </w:tabs>
    </w:pPr>
  </w:style>
  <w:style w:type="character" w:customStyle="1" w:styleId="KoptekstTeken">
    <w:name w:val="Koptekst Teken"/>
    <w:basedOn w:val="Standaardalinea-lettertype"/>
    <w:link w:val="Koptekst"/>
    <w:uiPriority w:val="99"/>
    <w:rsid w:val="000716C4"/>
    <w:rPr>
      <w:rFonts w:ascii="Times New Roman" w:hAnsi="Times New Roman" w:cs="Times New Roman"/>
      <w:lang w:eastAsia="nl-NL"/>
    </w:rPr>
  </w:style>
  <w:style w:type="paragraph" w:styleId="Voetnoottekst">
    <w:name w:val="footnote text"/>
    <w:basedOn w:val="Standaard"/>
    <w:link w:val="VoetnoottekstTeken"/>
    <w:uiPriority w:val="99"/>
    <w:unhideWhenUsed/>
    <w:rsid w:val="00551808"/>
    <w:rPr>
      <w:rFonts w:asciiTheme="minorHAnsi" w:hAnsiTheme="minorHAnsi" w:cstheme="minorBidi"/>
      <w:sz w:val="20"/>
      <w:szCs w:val="20"/>
      <w:lang w:eastAsia="en-US"/>
    </w:rPr>
  </w:style>
  <w:style w:type="character" w:customStyle="1" w:styleId="VoetnoottekstTeken">
    <w:name w:val="Voetnoottekst Teken"/>
    <w:basedOn w:val="Standaardalinea-lettertype"/>
    <w:link w:val="Voetnoottekst"/>
    <w:uiPriority w:val="99"/>
    <w:rsid w:val="00551808"/>
    <w:rPr>
      <w:sz w:val="20"/>
      <w:szCs w:val="20"/>
    </w:rPr>
  </w:style>
  <w:style w:type="paragraph" w:styleId="Bibliografie">
    <w:name w:val="Bibliography"/>
    <w:basedOn w:val="Standaard"/>
    <w:next w:val="Standaard"/>
    <w:uiPriority w:val="37"/>
    <w:unhideWhenUsed/>
    <w:rsid w:val="000C7E29"/>
  </w:style>
  <w:style w:type="paragraph" w:customStyle="1" w:styleId="m-111301190899731152xmsonormal">
    <w:name w:val="m_-111301190899731152x_msonormal"/>
    <w:basedOn w:val="Standaard"/>
    <w:rsid w:val="001E3FAB"/>
    <w:pPr>
      <w:spacing w:before="100" w:beforeAutospacing="1" w:after="100" w:afterAutospacing="1"/>
    </w:pPr>
  </w:style>
  <w:style w:type="paragraph" w:styleId="Eindnoottekst">
    <w:name w:val="endnote text"/>
    <w:basedOn w:val="Standaard"/>
    <w:link w:val="EindnoottekstTeken"/>
    <w:uiPriority w:val="99"/>
    <w:unhideWhenUsed/>
    <w:rsid w:val="00062059"/>
  </w:style>
  <w:style w:type="character" w:customStyle="1" w:styleId="EindnoottekstTeken">
    <w:name w:val="Eindnoottekst Teken"/>
    <w:basedOn w:val="Standaardalinea-lettertype"/>
    <w:link w:val="Eindnoottekst"/>
    <w:uiPriority w:val="99"/>
    <w:rsid w:val="00062059"/>
    <w:rPr>
      <w:rFonts w:ascii="Times New Roman" w:hAnsi="Times New Roman" w:cs="Times New Roman"/>
      <w:lang w:eastAsia="nl-NL"/>
    </w:rPr>
  </w:style>
  <w:style w:type="character" w:styleId="Eindnootmarkering">
    <w:name w:val="endnote reference"/>
    <w:basedOn w:val="Standaardalinea-lettertype"/>
    <w:uiPriority w:val="99"/>
    <w:unhideWhenUsed/>
    <w:rsid w:val="0006205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907180">
      <w:bodyDiv w:val="1"/>
      <w:marLeft w:val="0"/>
      <w:marRight w:val="0"/>
      <w:marTop w:val="0"/>
      <w:marBottom w:val="0"/>
      <w:divBdr>
        <w:top w:val="none" w:sz="0" w:space="0" w:color="auto"/>
        <w:left w:val="none" w:sz="0" w:space="0" w:color="auto"/>
        <w:bottom w:val="none" w:sz="0" w:space="0" w:color="auto"/>
        <w:right w:val="none" w:sz="0" w:space="0" w:color="auto"/>
      </w:divBdr>
    </w:div>
    <w:div w:id="27074623">
      <w:bodyDiv w:val="1"/>
      <w:marLeft w:val="0"/>
      <w:marRight w:val="0"/>
      <w:marTop w:val="0"/>
      <w:marBottom w:val="0"/>
      <w:divBdr>
        <w:top w:val="none" w:sz="0" w:space="0" w:color="auto"/>
        <w:left w:val="none" w:sz="0" w:space="0" w:color="auto"/>
        <w:bottom w:val="none" w:sz="0" w:space="0" w:color="auto"/>
        <w:right w:val="none" w:sz="0" w:space="0" w:color="auto"/>
      </w:divBdr>
    </w:div>
    <w:div w:id="51971117">
      <w:bodyDiv w:val="1"/>
      <w:marLeft w:val="0"/>
      <w:marRight w:val="0"/>
      <w:marTop w:val="0"/>
      <w:marBottom w:val="0"/>
      <w:divBdr>
        <w:top w:val="none" w:sz="0" w:space="0" w:color="auto"/>
        <w:left w:val="none" w:sz="0" w:space="0" w:color="auto"/>
        <w:bottom w:val="none" w:sz="0" w:space="0" w:color="auto"/>
        <w:right w:val="none" w:sz="0" w:space="0" w:color="auto"/>
      </w:divBdr>
    </w:div>
    <w:div w:id="79571820">
      <w:bodyDiv w:val="1"/>
      <w:marLeft w:val="0"/>
      <w:marRight w:val="0"/>
      <w:marTop w:val="0"/>
      <w:marBottom w:val="0"/>
      <w:divBdr>
        <w:top w:val="none" w:sz="0" w:space="0" w:color="auto"/>
        <w:left w:val="none" w:sz="0" w:space="0" w:color="auto"/>
        <w:bottom w:val="none" w:sz="0" w:space="0" w:color="auto"/>
        <w:right w:val="none" w:sz="0" w:space="0" w:color="auto"/>
      </w:divBdr>
    </w:div>
    <w:div w:id="81031232">
      <w:bodyDiv w:val="1"/>
      <w:marLeft w:val="0"/>
      <w:marRight w:val="0"/>
      <w:marTop w:val="0"/>
      <w:marBottom w:val="0"/>
      <w:divBdr>
        <w:top w:val="none" w:sz="0" w:space="0" w:color="auto"/>
        <w:left w:val="none" w:sz="0" w:space="0" w:color="auto"/>
        <w:bottom w:val="none" w:sz="0" w:space="0" w:color="auto"/>
        <w:right w:val="none" w:sz="0" w:space="0" w:color="auto"/>
      </w:divBdr>
    </w:div>
    <w:div w:id="83965879">
      <w:bodyDiv w:val="1"/>
      <w:marLeft w:val="0"/>
      <w:marRight w:val="0"/>
      <w:marTop w:val="0"/>
      <w:marBottom w:val="0"/>
      <w:divBdr>
        <w:top w:val="none" w:sz="0" w:space="0" w:color="auto"/>
        <w:left w:val="none" w:sz="0" w:space="0" w:color="auto"/>
        <w:bottom w:val="none" w:sz="0" w:space="0" w:color="auto"/>
        <w:right w:val="none" w:sz="0" w:space="0" w:color="auto"/>
      </w:divBdr>
    </w:div>
    <w:div w:id="88357583">
      <w:bodyDiv w:val="1"/>
      <w:marLeft w:val="0"/>
      <w:marRight w:val="0"/>
      <w:marTop w:val="0"/>
      <w:marBottom w:val="0"/>
      <w:divBdr>
        <w:top w:val="none" w:sz="0" w:space="0" w:color="auto"/>
        <w:left w:val="none" w:sz="0" w:space="0" w:color="auto"/>
        <w:bottom w:val="none" w:sz="0" w:space="0" w:color="auto"/>
        <w:right w:val="none" w:sz="0" w:space="0" w:color="auto"/>
      </w:divBdr>
    </w:div>
    <w:div w:id="94593418">
      <w:bodyDiv w:val="1"/>
      <w:marLeft w:val="0"/>
      <w:marRight w:val="0"/>
      <w:marTop w:val="0"/>
      <w:marBottom w:val="0"/>
      <w:divBdr>
        <w:top w:val="none" w:sz="0" w:space="0" w:color="auto"/>
        <w:left w:val="none" w:sz="0" w:space="0" w:color="auto"/>
        <w:bottom w:val="none" w:sz="0" w:space="0" w:color="auto"/>
        <w:right w:val="none" w:sz="0" w:space="0" w:color="auto"/>
      </w:divBdr>
    </w:div>
    <w:div w:id="118037292">
      <w:bodyDiv w:val="1"/>
      <w:marLeft w:val="0"/>
      <w:marRight w:val="0"/>
      <w:marTop w:val="0"/>
      <w:marBottom w:val="0"/>
      <w:divBdr>
        <w:top w:val="none" w:sz="0" w:space="0" w:color="auto"/>
        <w:left w:val="none" w:sz="0" w:space="0" w:color="auto"/>
        <w:bottom w:val="none" w:sz="0" w:space="0" w:color="auto"/>
        <w:right w:val="none" w:sz="0" w:space="0" w:color="auto"/>
      </w:divBdr>
    </w:div>
    <w:div w:id="129592635">
      <w:bodyDiv w:val="1"/>
      <w:marLeft w:val="0"/>
      <w:marRight w:val="0"/>
      <w:marTop w:val="0"/>
      <w:marBottom w:val="0"/>
      <w:divBdr>
        <w:top w:val="none" w:sz="0" w:space="0" w:color="auto"/>
        <w:left w:val="none" w:sz="0" w:space="0" w:color="auto"/>
        <w:bottom w:val="none" w:sz="0" w:space="0" w:color="auto"/>
        <w:right w:val="none" w:sz="0" w:space="0" w:color="auto"/>
      </w:divBdr>
    </w:div>
    <w:div w:id="131800644">
      <w:bodyDiv w:val="1"/>
      <w:marLeft w:val="0"/>
      <w:marRight w:val="0"/>
      <w:marTop w:val="0"/>
      <w:marBottom w:val="0"/>
      <w:divBdr>
        <w:top w:val="none" w:sz="0" w:space="0" w:color="auto"/>
        <w:left w:val="none" w:sz="0" w:space="0" w:color="auto"/>
        <w:bottom w:val="none" w:sz="0" w:space="0" w:color="auto"/>
        <w:right w:val="none" w:sz="0" w:space="0" w:color="auto"/>
      </w:divBdr>
    </w:div>
    <w:div w:id="172497235">
      <w:bodyDiv w:val="1"/>
      <w:marLeft w:val="0"/>
      <w:marRight w:val="0"/>
      <w:marTop w:val="0"/>
      <w:marBottom w:val="0"/>
      <w:divBdr>
        <w:top w:val="none" w:sz="0" w:space="0" w:color="auto"/>
        <w:left w:val="none" w:sz="0" w:space="0" w:color="auto"/>
        <w:bottom w:val="none" w:sz="0" w:space="0" w:color="auto"/>
        <w:right w:val="none" w:sz="0" w:space="0" w:color="auto"/>
      </w:divBdr>
    </w:div>
    <w:div w:id="173880838">
      <w:bodyDiv w:val="1"/>
      <w:marLeft w:val="0"/>
      <w:marRight w:val="0"/>
      <w:marTop w:val="0"/>
      <w:marBottom w:val="0"/>
      <w:divBdr>
        <w:top w:val="none" w:sz="0" w:space="0" w:color="auto"/>
        <w:left w:val="none" w:sz="0" w:space="0" w:color="auto"/>
        <w:bottom w:val="none" w:sz="0" w:space="0" w:color="auto"/>
        <w:right w:val="none" w:sz="0" w:space="0" w:color="auto"/>
      </w:divBdr>
    </w:div>
    <w:div w:id="185026042">
      <w:bodyDiv w:val="1"/>
      <w:marLeft w:val="0"/>
      <w:marRight w:val="0"/>
      <w:marTop w:val="0"/>
      <w:marBottom w:val="0"/>
      <w:divBdr>
        <w:top w:val="none" w:sz="0" w:space="0" w:color="auto"/>
        <w:left w:val="none" w:sz="0" w:space="0" w:color="auto"/>
        <w:bottom w:val="none" w:sz="0" w:space="0" w:color="auto"/>
        <w:right w:val="none" w:sz="0" w:space="0" w:color="auto"/>
      </w:divBdr>
    </w:div>
    <w:div w:id="206573538">
      <w:bodyDiv w:val="1"/>
      <w:marLeft w:val="0"/>
      <w:marRight w:val="0"/>
      <w:marTop w:val="0"/>
      <w:marBottom w:val="0"/>
      <w:divBdr>
        <w:top w:val="none" w:sz="0" w:space="0" w:color="auto"/>
        <w:left w:val="none" w:sz="0" w:space="0" w:color="auto"/>
        <w:bottom w:val="none" w:sz="0" w:space="0" w:color="auto"/>
        <w:right w:val="none" w:sz="0" w:space="0" w:color="auto"/>
      </w:divBdr>
    </w:div>
    <w:div w:id="207646739">
      <w:bodyDiv w:val="1"/>
      <w:marLeft w:val="0"/>
      <w:marRight w:val="0"/>
      <w:marTop w:val="0"/>
      <w:marBottom w:val="0"/>
      <w:divBdr>
        <w:top w:val="none" w:sz="0" w:space="0" w:color="auto"/>
        <w:left w:val="none" w:sz="0" w:space="0" w:color="auto"/>
        <w:bottom w:val="none" w:sz="0" w:space="0" w:color="auto"/>
        <w:right w:val="none" w:sz="0" w:space="0" w:color="auto"/>
      </w:divBdr>
    </w:div>
    <w:div w:id="213587779">
      <w:bodyDiv w:val="1"/>
      <w:marLeft w:val="0"/>
      <w:marRight w:val="0"/>
      <w:marTop w:val="0"/>
      <w:marBottom w:val="0"/>
      <w:divBdr>
        <w:top w:val="none" w:sz="0" w:space="0" w:color="auto"/>
        <w:left w:val="none" w:sz="0" w:space="0" w:color="auto"/>
        <w:bottom w:val="none" w:sz="0" w:space="0" w:color="auto"/>
        <w:right w:val="none" w:sz="0" w:space="0" w:color="auto"/>
      </w:divBdr>
      <w:divsChild>
        <w:div w:id="1326739924">
          <w:marLeft w:val="0"/>
          <w:marRight w:val="0"/>
          <w:marTop w:val="0"/>
          <w:marBottom w:val="0"/>
          <w:divBdr>
            <w:top w:val="none" w:sz="0" w:space="0" w:color="auto"/>
            <w:left w:val="none" w:sz="0" w:space="0" w:color="auto"/>
            <w:bottom w:val="none" w:sz="0" w:space="0" w:color="auto"/>
            <w:right w:val="none" w:sz="0" w:space="0" w:color="auto"/>
          </w:divBdr>
        </w:div>
      </w:divsChild>
    </w:div>
    <w:div w:id="228662213">
      <w:bodyDiv w:val="1"/>
      <w:marLeft w:val="0"/>
      <w:marRight w:val="0"/>
      <w:marTop w:val="0"/>
      <w:marBottom w:val="0"/>
      <w:divBdr>
        <w:top w:val="none" w:sz="0" w:space="0" w:color="auto"/>
        <w:left w:val="none" w:sz="0" w:space="0" w:color="auto"/>
        <w:bottom w:val="none" w:sz="0" w:space="0" w:color="auto"/>
        <w:right w:val="none" w:sz="0" w:space="0" w:color="auto"/>
      </w:divBdr>
    </w:div>
    <w:div w:id="229779287">
      <w:bodyDiv w:val="1"/>
      <w:marLeft w:val="0"/>
      <w:marRight w:val="0"/>
      <w:marTop w:val="0"/>
      <w:marBottom w:val="0"/>
      <w:divBdr>
        <w:top w:val="none" w:sz="0" w:space="0" w:color="auto"/>
        <w:left w:val="none" w:sz="0" w:space="0" w:color="auto"/>
        <w:bottom w:val="none" w:sz="0" w:space="0" w:color="auto"/>
        <w:right w:val="none" w:sz="0" w:space="0" w:color="auto"/>
      </w:divBdr>
    </w:div>
    <w:div w:id="236289690">
      <w:bodyDiv w:val="1"/>
      <w:marLeft w:val="0"/>
      <w:marRight w:val="0"/>
      <w:marTop w:val="0"/>
      <w:marBottom w:val="0"/>
      <w:divBdr>
        <w:top w:val="none" w:sz="0" w:space="0" w:color="auto"/>
        <w:left w:val="none" w:sz="0" w:space="0" w:color="auto"/>
        <w:bottom w:val="none" w:sz="0" w:space="0" w:color="auto"/>
        <w:right w:val="none" w:sz="0" w:space="0" w:color="auto"/>
      </w:divBdr>
    </w:div>
    <w:div w:id="245502043">
      <w:bodyDiv w:val="1"/>
      <w:marLeft w:val="0"/>
      <w:marRight w:val="0"/>
      <w:marTop w:val="0"/>
      <w:marBottom w:val="0"/>
      <w:divBdr>
        <w:top w:val="none" w:sz="0" w:space="0" w:color="auto"/>
        <w:left w:val="none" w:sz="0" w:space="0" w:color="auto"/>
        <w:bottom w:val="none" w:sz="0" w:space="0" w:color="auto"/>
        <w:right w:val="none" w:sz="0" w:space="0" w:color="auto"/>
      </w:divBdr>
    </w:div>
    <w:div w:id="265508131">
      <w:bodyDiv w:val="1"/>
      <w:marLeft w:val="0"/>
      <w:marRight w:val="0"/>
      <w:marTop w:val="0"/>
      <w:marBottom w:val="0"/>
      <w:divBdr>
        <w:top w:val="none" w:sz="0" w:space="0" w:color="auto"/>
        <w:left w:val="none" w:sz="0" w:space="0" w:color="auto"/>
        <w:bottom w:val="none" w:sz="0" w:space="0" w:color="auto"/>
        <w:right w:val="none" w:sz="0" w:space="0" w:color="auto"/>
      </w:divBdr>
    </w:div>
    <w:div w:id="281428303">
      <w:bodyDiv w:val="1"/>
      <w:marLeft w:val="0"/>
      <w:marRight w:val="0"/>
      <w:marTop w:val="0"/>
      <w:marBottom w:val="0"/>
      <w:divBdr>
        <w:top w:val="none" w:sz="0" w:space="0" w:color="auto"/>
        <w:left w:val="none" w:sz="0" w:space="0" w:color="auto"/>
        <w:bottom w:val="none" w:sz="0" w:space="0" w:color="auto"/>
        <w:right w:val="none" w:sz="0" w:space="0" w:color="auto"/>
      </w:divBdr>
    </w:div>
    <w:div w:id="286160086">
      <w:bodyDiv w:val="1"/>
      <w:marLeft w:val="0"/>
      <w:marRight w:val="0"/>
      <w:marTop w:val="0"/>
      <w:marBottom w:val="0"/>
      <w:divBdr>
        <w:top w:val="none" w:sz="0" w:space="0" w:color="auto"/>
        <w:left w:val="none" w:sz="0" w:space="0" w:color="auto"/>
        <w:bottom w:val="none" w:sz="0" w:space="0" w:color="auto"/>
        <w:right w:val="none" w:sz="0" w:space="0" w:color="auto"/>
      </w:divBdr>
    </w:div>
    <w:div w:id="301039178">
      <w:bodyDiv w:val="1"/>
      <w:marLeft w:val="0"/>
      <w:marRight w:val="0"/>
      <w:marTop w:val="0"/>
      <w:marBottom w:val="0"/>
      <w:divBdr>
        <w:top w:val="none" w:sz="0" w:space="0" w:color="auto"/>
        <w:left w:val="none" w:sz="0" w:space="0" w:color="auto"/>
        <w:bottom w:val="none" w:sz="0" w:space="0" w:color="auto"/>
        <w:right w:val="none" w:sz="0" w:space="0" w:color="auto"/>
      </w:divBdr>
    </w:div>
    <w:div w:id="309094549">
      <w:bodyDiv w:val="1"/>
      <w:marLeft w:val="0"/>
      <w:marRight w:val="0"/>
      <w:marTop w:val="0"/>
      <w:marBottom w:val="0"/>
      <w:divBdr>
        <w:top w:val="none" w:sz="0" w:space="0" w:color="auto"/>
        <w:left w:val="none" w:sz="0" w:space="0" w:color="auto"/>
        <w:bottom w:val="none" w:sz="0" w:space="0" w:color="auto"/>
        <w:right w:val="none" w:sz="0" w:space="0" w:color="auto"/>
      </w:divBdr>
    </w:div>
    <w:div w:id="324817598">
      <w:bodyDiv w:val="1"/>
      <w:marLeft w:val="0"/>
      <w:marRight w:val="0"/>
      <w:marTop w:val="0"/>
      <w:marBottom w:val="0"/>
      <w:divBdr>
        <w:top w:val="none" w:sz="0" w:space="0" w:color="auto"/>
        <w:left w:val="none" w:sz="0" w:space="0" w:color="auto"/>
        <w:bottom w:val="none" w:sz="0" w:space="0" w:color="auto"/>
        <w:right w:val="none" w:sz="0" w:space="0" w:color="auto"/>
      </w:divBdr>
    </w:div>
    <w:div w:id="351996731">
      <w:bodyDiv w:val="1"/>
      <w:marLeft w:val="0"/>
      <w:marRight w:val="0"/>
      <w:marTop w:val="0"/>
      <w:marBottom w:val="0"/>
      <w:divBdr>
        <w:top w:val="none" w:sz="0" w:space="0" w:color="auto"/>
        <w:left w:val="none" w:sz="0" w:space="0" w:color="auto"/>
        <w:bottom w:val="none" w:sz="0" w:space="0" w:color="auto"/>
        <w:right w:val="none" w:sz="0" w:space="0" w:color="auto"/>
      </w:divBdr>
    </w:div>
    <w:div w:id="370233203">
      <w:bodyDiv w:val="1"/>
      <w:marLeft w:val="0"/>
      <w:marRight w:val="0"/>
      <w:marTop w:val="0"/>
      <w:marBottom w:val="0"/>
      <w:divBdr>
        <w:top w:val="none" w:sz="0" w:space="0" w:color="auto"/>
        <w:left w:val="none" w:sz="0" w:space="0" w:color="auto"/>
        <w:bottom w:val="none" w:sz="0" w:space="0" w:color="auto"/>
        <w:right w:val="none" w:sz="0" w:space="0" w:color="auto"/>
      </w:divBdr>
    </w:div>
    <w:div w:id="395781850">
      <w:bodyDiv w:val="1"/>
      <w:marLeft w:val="0"/>
      <w:marRight w:val="0"/>
      <w:marTop w:val="0"/>
      <w:marBottom w:val="0"/>
      <w:divBdr>
        <w:top w:val="none" w:sz="0" w:space="0" w:color="auto"/>
        <w:left w:val="none" w:sz="0" w:space="0" w:color="auto"/>
        <w:bottom w:val="none" w:sz="0" w:space="0" w:color="auto"/>
        <w:right w:val="none" w:sz="0" w:space="0" w:color="auto"/>
      </w:divBdr>
    </w:div>
    <w:div w:id="397941546">
      <w:bodyDiv w:val="1"/>
      <w:marLeft w:val="0"/>
      <w:marRight w:val="0"/>
      <w:marTop w:val="0"/>
      <w:marBottom w:val="0"/>
      <w:divBdr>
        <w:top w:val="none" w:sz="0" w:space="0" w:color="auto"/>
        <w:left w:val="none" w:sz="0" w:space="0" w:color="auto"/>
        <w:bottom w:val="none" w:sz="0" w:space="0" w:color="auto"/>
        <w:right w:val="none" w:sz="0" w:space="0" w:color="auto"/>
      </w:divBdr>
    </w:div>
    <w:div w:id="400517618">
      <w:bodyDiv w:val="1"/>
      <w:marLeft w:val="0"/>
      <w:marRight w:val="0"/>
      <w:marTop w:val="0"/>
      <w:marBottom w:val="0"/>
      <w:divBdr>
        <w:top w:val="none" w:sz="0" w:space="0" w:color="auto"/>
        <w:left w:val="none" w:sz="0" w:space="0" w:color="auto"/>
        <w:bottom w:val="none" w:sz="0" w:space="0" w:color="auto"/>
        <w:right w:val="none" w:sz="0" w:space="0" w:color="auto"/>
      </w:divBdr>
    </w:div>
    <w:div w:id="402024016">
      <w:bodyDiv w:val="1"/>
      <w:marLeft w:val="0"/>
      <w:marRight w:val="0"/>
      <w:marTop w:val="0"/>
      <w:marBottom w:val="0"/>
      <w:divBdr>
        <w:top w:val="none" w:sz="0" w:space="0" w:color="auto"/>
        <w:left w:val="none" w:sz="0" w:space="0" w:color="auto"/>
        <w:bottom w:val="none" w:sz="0" w:space="0" w:color="auto"/>
        <w:right w:val="none" w:sz="0" w:space="0" w:color="auto"/>
      </w:divBdr>
    </w:div>
    <w:div w:id="408426836">
      <w:bodyDiv w:val="1"/>
      <w:marLeft w:val="0"/>
      <w:marRight w:val="0"/>
      <w:marTop w:val="0"/>
      <w:marBottom w:val="0"/>
      <w:divBdr>
        <w:top w:val="none" w:sz="0" w:space="0" w:color="auto"/>
        <w:left w:val="none" w:sz="0" w:space="0" w:color="auto"/>
        <w:bottom w:val="none" w:sz="0" w:space="0" w:color="auto"/>
        <w:right w:val="none" w:sz="0" w:space="0" w:color="auto"/>
      </w:divBdr>
    </w:div>
    <w:div w:id="413556310">
      <w:bodyDiv w:val="1"/>
      <w:marLeft w:val="0"/>
      <w:marRight w:val="0"/>
      <w:marTop w:val="0"/>
      <w:marBottom w:val="0"/>
      <w:divBdr>
        <w:top w:val="none" w:sz="0" w:space="0" w:color="auto"/>
        <w:left w:val="none" w:sz="0" w:space="0" w:color="auto"/>
        <w:bottom w:val="none" w:sz="0" w:space="0" w:color="auto"/>
        <w:right w:val="none" w:sz="0" w:space="0" w:color="auto"/>
      </w:divBdr>
    </w:div>
    <w:div w:id="414013343">
      <w:bodyDiv w:val="1"/>
      <w:marLeft w:val="0"/>
      <w:marRight w:val="0"/>
      <w:marTop w:val="0"/>
      <w:marBottom w:val="0"/>
      <w:divBdr>
        <w:top w:val="none" w:sz="0" w:space="0" w:color="auto"/>
        <w:left w:val="none" w:sz="0" w:space="0" w:color="auto"/>
        <w:bottom w:val="none" w:sz="0" w:space="0" w:color="auto"/>
        <w:right w:val="none" w:sz="0" w:space="0" w:color="auto"/>
      </w:divBdr>
    </w:div>
    <w:div w:id="418452710">
      <w:bodyDiv w:val="1"/>
      <w:marLeft w:val="0"/>
      <w:marRight w:val="0"/>
      <w:marTop w:val="0"/>
      <w:marBottom w:val="0"/>
      <w:divBdr>
        <w:top w:val="none" w:sz="0" w:space="0" w:color="auto"/>
        <w:left w:val="none" w:sz="0" w:space="0" w:color="auto"/>
        <w:bottom w:val="none" w:sz="0" w:space="0" w:color="auto"/>
        <w:right w:val="none" w:sz="0" w:space="0" w:color="auto"/>
      </w:divBdr>
    </w:div>
    <w:div w:id="449781388">
      <w:bodyDiv w:val="1"/>
      <w:marLeft w:val="0"/>
      <w:marRight w:val="0"/>
      <w:marTop w:val="0"/>
      <w:marBottom w:val="0"/>
      <w:divBdr>
        <w:top w:val="none" w:sz="0" w:space="0" w:color="auto"/>
        <w:left w:val="none" w:sz="0" w:space="0" w:color="auto"/>
        <w:bottom w:val="none" w:sz="0" w:space="0" w:color="auto"/>
        <w:right w:val="none" w:sz="0" w:space="0" w:color="auto"/>
      </w:divBdr>
    </w:div>
    <w:div w:id="456142559">
      <w:bodyDiv w:val="1"/>
      <w:marLeft w:val="0"/>
      <w:marRight w:val="0"/>
      <w:marTop w:val="0"/>
      <w:marBottom w:val="0"/>
      <w:divBdr>
        <w:top w:val="none" w:sz="0" w:space="0" w:color="auto"/>
        <w:left w:val="none" w:sz="0" w:space="0" w:color="auto"/>
        <w:bottom w:val="none" w:sz="0" w:space="0" w:color="auto"/>
        <w:right w:val="none" w:sz="0" w:space="0" w:color="auto"/>
      </w:divBdr>
    </w:div>
    <w:div w:id="462966824">
      <w:bodyDiv w:val="1"/>
      <w:marLeft w:val="0"/>
      <w:marRight w:val="0"/>
      <w:marTop w:val="0"/>
      <w:marBottom w:val="0"/>
      <w:divBdr>
        <w:top w:val="none" w:sz="0" w:space="0" w:color="auto"/>
        <w:left w:val="none" w:sz="0" w:space="0" w:color="auto"/>
        <w:bottom w:val="none" w:sz="0" w:space="0" w:color="auto"/>
        <w:right w:val="none" w:sz="0" w:space="0" w:color="auto"/>
      </w:divBdr>
    </w:div>
    <w:div w:id="484782328">
      <w:bodyDiv w:val="1"/>
      <w:marLeft w:val="0"/>
      <w:marRight w:val="0"/>
      <w:marTop w:val="0"/>
      <w:marBottom w:val="0"/>
      <w:divBdr>
        <w:top w:val="none" w:sz="0" w:space="0" w:color="auto"/>
        <w:left w:val="none" w:sz="0" w:space="0" w:color="auto"/>
        <w:bottom w:val="none" w:sz="0" w:space="0" w:color="auto"/>
        <w:right w:val="none" w:sz="0" w:space="0" w:color="auto"/>
      </w:divBdr>
    </w:div>
    <w:div w:id="490876030">
      <w:bodyDiv w:val="1"/>
      <w:marLeft w:val="0"/>
      <w:marRight w:val="0"/>
      <w:marTop w:val="0"/>
      <w:marBottom w:val="0"/>
      <w:divBdr>
        <w:top w:val="none" w:sz="0" w:space="0" w:color="auto"/>
        <w:left w:val="none" w:sz="0" w:space="0" w:color="auto"/>
        <w:bottom w:val="none" w:sz="0" w:space="0" w:color="auto"/>
        <w:right w:val="none" w:sz="0" w:space="0" w:color="auto"/>
      </w:divBdr>
    </w:div>
    <w:div w:id="498808014">
      <w:bodyDiv w:val="1"/>
      <w:marLeft w:val="0"/>
      <w:marRight w:val="0"/>
      <w:marTop w:val="0"/>
      <w:marBottom w:val="0"/>
      <w:divBdr>
        <w:top w:val="none" w:sz="0" w:space="0" w:color="auto"/>
        <w:left w:val="none" w:sz="0" w:space="0" w:color="auto"/>
        <w:bottom w:val="none" w:sz="0" w:space="0" w:color="auto"/>
        <w:right w:val="none" w:sz="0" w:space="0" w:color="auto"/>
      </w:divBdr>
    </w:div>
    <w:div w:id="509637113">
      <w:bodyDiv w:val="1"/>
      <w:marLeft w:val="0"/>
      <w:marRight w:val="0"/>
      <w:marTop w:val="0"/>
      <w:marBottom w:val="0"/>
      <w:divBdr>
        <w:top w:val="none" w:sz="0" w:space="0" w:color="auto"/>
        <w:left w:val="none" w:sz="0" w:space="0" w:color="auto"/>
        <w:bottom w:val="none" w:sz="0" w:space="0" w:color="auto"/>
        <w:right w:val="none" w:sz="0" w:space="0" w:color="auto"/>
      </w:divBdr>
    </w:div>
    <w:div w:id="532810398">
      <w:bodyDiv w:val="1"/>
      <w:marLeft w:val="0"/>
      <w:marRight w:val="0"/>
      <w:marTop w:val="0"/>
      <w:marBottom w:val="0"/>
      <w:divBdr>
        <w:top w:val="none" w:sz="0" w:space="0" w:color="auto"/>
        <w:left w:val="none" w:sz="0" w:space="0" w:color="auto"/>
        <w:bottom w:val="none" w:sz="0" w:space="0" w:color="auto"/>
        <w:right w:val="none" w:sz="0" w:space="0" w:color="auto"/>
      </w:divBdr>
    </w:div>
    <w:div w:id="546988742">
      <w:bodyDiv w:val="1"/>
      <w:marLeft w:val="0"/>
      <w:marRight w:val="0"/>
      <w:marTop w:val="0"/>
      <w:marBottom w:val="0"/>
      <w:divBdr>
        <w:top w:val="none" w:sz="0" w:space="0" w:color="auto"/>
        <w:left w:val="none" w:sz="0" w:space="0" w:color="auto"/>
        <w:bottom w:val="none" w:sz="0" w:space="0" w:color="auto"/>
        <w:right w:val="none" w:sz="0" w:space="0" w:color="auto"/>
      </w:divBdr>
    </w:div>
    <w:div w:id="555431870">
      <w:bodyDiv w:val="1"/>
      <w:marLeft w:val="0"/>
      <w:marRight w:val="0"/>
      <w:marTop w:val="0"/>
      <w:marBottom w:val="0"/>
      <w:divBdr>
        <w:top w:val="none" w:sz="0" w:space="0" w:color="auto"/>
        <w:left w:val="none" w:sz="0" w:space="0" w:color="auto"/>
        <w:bottom w:val="none" w:sz="0" w:space="0" w:color="auto"/>
        <w:right w:val="none" w:sz="0" w:space="0" w:color="auto"/>
      </w:divBdr>
    </w:div>
    <w:div w:id="562837511">
      <w:bodyDiv w:val="1"/>
      <w:marLeft w:val="0"/>
      <w:marRight w:val="0"/>
      <w:marTop w:val="0"/>
      <w:marBottom w:val="0"/>
      <w:divBdr>
        <w:top w:val="none" w:sz="0" w:space="0" w:color="auto"/>
        <w:left w:val="none" w:sz="0" w:space="0" w:color="auto"/>
        <w:bottom w:val="none" w:sz="0" w:space="0" w:color="auto"/>
        <w:right w:val="none" w:sz="0" w:space="0" w:color="auto"/>
      </w:divBdr>
    </w:div>
    <w:div w:id="567812830">
      <w:bodyDiv w:val="1"/>
      <w:marLeft w:val="0"/>
      <w:marRight w:val="0"/>
      <w:marTop w:val="0"/>
      <w:marBottom w:val="0"/>
      <w:divBdr>
        <w:top w:val="none" w:sz="0" w:space="0" w:color="auto"/>
        <w:left w:val="none" w:sz="0" w:space="0" w:color="auto"/>
        <w:bottom w:val="none" w:sz="0" w:space="0" w:color="auto"/>
        <w:right w:val="none" w:sz="0" w:space="0" w:color="auto"/>
      </w:divBdr>
    </w:div>
    <w:div w:id="573052356">
      <w:bodyDiv w:val="1"/>
      <w:marLeft w:val="0"/>
      <w:marRight w:val="0"/>
      <w:marTop w:val="0"/>
      <w:marBottom w:val="0"/>
      <w:divBdr>
        <w:top w:val="none" w:sz="0" w:space="0" w:color="auto"/>
        <w:left w:val="none" w:sz="0" w:space="0" w:color="auto"/>
        <w:bottom w:val="none" w:sz="0" w:space="0" w:color="auto"/>
        <w:right w:val="none" w:sz="0" w:space="0" w:color="auto"/>
      </w:divBdr>
    </w:div>
    <w:div w:id="578247988">
      <w:bodyDiv w:val="1"/>
      <w:marLeft w:val="0"/>
      <w:marRight w:val="0"/>
      <w:marTop w:val="0"/>
      <w:marBottom w:val="0"/>
      <w:divBdr>
        <w:top w:val="none" w:sz="0" w:space="0" w:color="auto"/>
        <w:left w:val="none" w:sz="0" w:space="0" w:color="auto"/>
        <w:bottom w:val="none" w:sz="0" w:space="0" w:color="auto"/>
        <w:right w:val="none" w:sz="0" w:space="0" w:color="auto"/>
      </w:divBdr>
    </w:div>
    <w:div w:id="589628494">
      <w:bodyDiv w:val="1"/>
      <w:marLeft w:val="0"/>
      <w:marRight w:val="0"/>
      <w:marTop w:val="0"/>
      <w:marBottom w:val="0"/>
      <w:divBdr>
        <w:top w:val="none" w:sz="0" w:space="0" w:color="auto"/>
        <w:left w:val="none" w:sz="0" w:space="0" w:color="auto"/>
        <w:bottom w:val="none" w:sz="0" w:space="0" w:color="auto"/>
        <w:right w:val="none" w:sz="0" w:space="0" w:color="auto"/>
      </w:divBdr>
    </w:div>
    <w:div w:id="598021892">
      <w:bodyDiv w:val="1"/>
      <w:marLeft w:val="0"/>
      <w:marRight w:val="0"/>
      <w:marTop w:val="0"/>
      <w:marBottom w:val="0"/>
      <w:divBdr>
        <w:top w:val="none" w:sz="0" w:space="0" w:color="auto"/>
        <w:left w:val="none" w:sz="0" w:space="0" w:color="auto"/>
        <w:bottom w:val="none" w:sz="0" w:space="0" w:color="auto"/>
        <w:right w:val="none" w:sz="0" w:space="0" w:color="auto"/>
      </w:divBdr>
    </w:div>
    <w:div w:id="599920653">
      <w:bodyDiv w:val="1"/>
      <w:marLeft w:val="0"/>
      <w:marRight w:val="0"/>
      <w:marTop w:val="0"/>
      <w:marBottom w:val="0"/>
      <w:divBdr>
        <w:top w:val="none" w:sz="0" w:space="0" w:color="auto"/>
        <w:left w:val="none" w:sz="0" w:space="0" w:color="auto"/>
        <w:bottom w:val="none" w:sz="0" w:space="0" w:color="auto"/>
        <w:right w:val="none" w:sz="0" w:space="0" w:color="auto"/>
      </w:divBdr>
    </w:div>
    <w:div w:id="601035219">
      <w:bodyDiv w:val="1"/>
      <w:marLeft w:val="0"/>
      <w:marRight w:val="0"/>
      <w:marTop w:val="0"/>
      <w:marBottom w:val="0"/>
      <w:divBdr>
        <w:top w:val="none" w:sz="0" w:space="0" w:color="auto"/>
        <w:left w:val="none" w:sz="0" w:space="0" w:color="auto"/>
        <w:bottom w:val="none" w:sz="0" w:space="0" w:color="auto"/>
        <w:right w:val="none" w:sz="0" w:space="0" w:color="auto"/>
      </w:divBdr>
    </w:div>
    <w:div w:id="605843892">
      <w:bodyDiv w:val="1"/>
      <w:marLeft w:val="0"/>
      <w:marRight w:val="0"/>
      <w:marTop w:val="0"/>
      <w:marBottom w:val="0"/>
      <w:divBdr>
        <w:top w:val="none" w:sz="0" w:space="0" w:color="auto"/>
        <w:left w:val="none" w:sz="0" w:space="0" w:color="auto"/>
        <w:bottom w:val="none" w:sz="0" w:space="0" w:color="auto"/>
        <w:right w:val="none" w:sz="0" w:space="0" w:color="auto"/>
      </w:divBdr>
    </w:div>
    <w:div w:id="622421630">
      <w:bodyDiv w:val="1"/>
      <w:marLeft w:val="0"/>
      <w:marRight w:val="0"/>
      <w:marTop w:val="0"/>
      <w:marBottom w:val="0"/>
      <w:divBdr>
        <w:top w:val="none" w:sz="0" w:space="0" w:color="auto"/>
        <w:left w:val="none" w:sz="0" w:space="0" w:color="auto"/>
        <w:bottom w:val="none" w:sz="0" w:space="0" w:color="auto"/>
        <w:right w:val="none" w:sz="0" w:space="0" w:color="auto"/>
      </w:divBdr>
    </w:div>
    <w:div w:id="623853285">
      <w:bodyDiv w:val="1"/>
      <w:marLeft w:val="0"/>
      <w:marRight w:val="0"/>
      <w:marTop w:val="0"/>
      <w:marBottom w:val="0"/>
      <w:divBdr>
        <w:top w:val="none" w:sz="0" w:space="0" w:color="auto"/>
        <w:left w:val="none" w:sz="0" w:space="0" w:color="auto"/>
        <w:bottom w:val="none" w:sz="0" w:space="0" w:color="auto"/>
        <w:right w:val="none" w:sz="0" w:space="0" w:color="auto"/>
      </w:divBdr>
    </w:div>
    <w:div w:id="631981216">
      <w:bodyDiv w:val="1"/>
      <w:marLeft w:val="0"/>
      <w:marRight w:val="0"/>
      <w:marTop w:val="0"/>
      <w:marBottom w:val="0"/>
      <w:divBdr>
        <w:top w:val="none" w:sz="0" w:space="0" w:color="auto"/>
        <w:left w:val="none" w:sz="0" w:space="0" w:color="auto"/>
        <w:bottom w:val="none" w:sz="0" w:space="0" w:color="auto"/>
        <w:right w:val="none" w:sz="0" w:space="0" w:color="auto"/>
      </w:divBdr>
    </w:div>
    <w:div w:id="644431881">
      <w:bodyDiv w:val="1"/>
      <w:marLeft w:val="0"/>
      <w:marRight w:val="0"/>
      <w:marTop w:val="0"/>
      <w:marBottom w:val="0"/>
      <w:divBdr>
        <w:top w:val="none" w:sz="0" w:space="0" w:color="auto"/>
        <w:left w:val="none" w:sz="0" w:space="0" w:color="auto"/>
        <w:bottom w:val="none" w:sz="0" w:space="0" w:color="auto"/>
        <w:right w:val="none" w:sz="0" w:space="0" w:color="auto"/>
      </w:divBdr>
    </w:div>
    <w:div w:id="668287681">
      <w:bodyDiv w:val="1"/>
      <w:marLeft w:val="0"/>
      <w:marRight w:val="0"/>
      <w:marTop w:val="0"/>
      <w:marBottom w:val="0"/>
      <w:divBdr>
        <w:top w:val="none" w:sz="0" w:space="0" w:color="auto"/>
        <w:left w:val="none" w:sz="0" w:space="0" w:color="auto"/>
        <w:bottom w:val="none" w:sz="0" w:space="0" w:color="auto"/>
        <w:right w:val="none" w:sz="0" w:space="0" w:color="auto"/>
      </w:divBdr>
    </w:div>
    <w:div w:id="671221472">
      <w:bodyDiv w:val="1"/>
      <w:marLeft w:val="0"/>
      <w:marRight w:val="0"/>
      <w:marTop w:val="0"/>
      <w:marBottom w:val="0"/>
      <w:divBdr>
        <w:top w:val="none" w:sz="0" w:space="0" w:color="auto"/>
        <w:left w:val="none" w:sz="0" w:space="0" w:color="auto"/>
        <w:bottom w:val="none" w:sz="0" w:space="0" w:color="auto"/>
        <w:right w:val="none" w:sz="0" w:space="0" w:color="auto"/>
      </w:divBdr>
    </w:div>
    <w:div w:id="677583805">
      <w:bodyDiv w:val="1"/>
      <w:marLeft w:val="0"/>
      <w:marRight w:val="0"/>
      <w:marTop w:val="0"/>
      <w:marBottom w:val="0"/>
      <w:divBdr>
        <w:top w:val="none" w:sz="0" w:space="0" w:color="auto"/>
        <w:left w:val="none" w:sz="0" w:space="0" w:color="auto"/>
        <w:bottom w:val="none" w:sz="0" w:space="0" w:color="auto"/>
        <w:right w:val="none" w:sz="0" w:space="0" w:color="auto"/>
      </w:divBdr>
    </w:div>
    <w:div w:id="684358784">
      <w:bodyDiv w:val="1"/>
      <w:marLeft w:val="0"/>
      <w:marRight w:val="0"/>
      <w:marTop w:val="0"/>
      <w:marBottom w:val="0"/>
      <w:divBdr>
        <w:top w:val="none" w:sz="0" w:space="0" w:color="auto"/>
        <w:left w:val="none" w:sz="0" w:space="0" w:color="auto"/>
        <w:bottom w:val="none" w:sz="0" w:space="0" w:color="auto"/>
        <w:right w:val="none" w:sz="0" w:space="0" w:color="auto"/>
      </w:divBdr>
    </w:div>
    <w:div w:id="698165436">
      <w:bodyDiv w:val="1"/>
      <w:marLeft w:val="0"/>
      <w:marRight w:val="0"/>
      <w:marTop w:val="0"/>
      <w:marBottom w:val="0"/>
      <w:divBdr>
        <w:top w:val="none" w:sz="0" w:space="0" w:color="auto"/>
        <w:left w:val="none" w:sz="0" w:space="0" w:color="auto"/>
        <w:bottom w:val="none" w:sz="0" w:space="0" w:color="auto"/>
        <w:right w:val="none" w:sz="0" w:space="0" w:color="auto"/>
      </w:divBdr>
    </w:div>
    <w:div w:id="700325822">
      <w:bodyDiv w:val="1"/>
      <w:marLeft w:val="0"/>
      <w:marRight w:val="0"/>
      <w:marTop w:val="0"/>
      <w:marBottom w:val="0"/>
      <w:divBdr>
        <w:top w:val="none" w:sz="0" w:space="0" w:color="auto"/>
        <w:left w:val="none" w:sz="0" w:space="0" w:color="auto"/>
        <w:bottom w:val="none" w:sz="0" w:space="0" w:color="auto"/>
        <w:right w:val="none" w:sz="0" w:space="0" w:color="auto"/>
      </w:divBdr>
    </w:div>
    <w:div w:id="707687393">
      <w:bodyDiv w:val="1"/>
      <w:marLeft w:val="0"/>
      <w:marRight w:val="0"/>
      <w:marTop w:val="0"/>
      <w:marBottom w:val="0"/>
      <w:divBdr>
        <w:top w:val="none" w:sz="0" w:space="0" w:color="auto"/>
        <w:left w:val="none" w:sz="0" w:space="0" w:color="auto"/>
        <w:bottom w:val="none" w:sz="0" w:space="0" w:color="auto"/>
        <w:right w:val="none" w:sz="0" w:space="0" w:color="auto"/>
      </w:divBdr>
    </w:div>
    <w:div w:id="714160689">
      <w:bodyDiv w:val="1"/>
      <w:marLeft w:val="0"/>
      <w:marRight w:val="0"/>
      <w:marTop w:val="0"/>
      <w:marBottom w:val="0"/>
      <w:divBdr>
        <w:top w:val="none" w:sz="0" w:space="0" w:color="auto"/>
        <w:left w:val="none" w:sz="0" w:space="0" w:color="auto"/>
        <w:bottom w:val="none" w:sz="0" w:space="0" w:color="auto"/>
        <w:right w:val="none" w:sz="0" w:space="0" w:color="auto"/>
      </w:divBdr>
    </w:div>
    <w:div w:id="725572604">
      <w:bodyDiv w:val="1"/>
      <w:marLeft w:val="0"/>
      <w:marRight w:val="0"/>
      <w:marTop w:val="0"/>
      <w:marBottom w:val="0"/>
      <w:divBdr>
        <w:top w:val="none" w:sz="0" w:space="0" w:color="auto"/>
        <w:left w:val="none" w:sz="0" w:space="0" w:color="auto"/>
        <w:bottom w:val="none" w:sz="0" w:space="0" w:color="auto"/>
        <w:right w:val="none" w:sz="0" w:space="0" w:color="auto"/>
      </w:divBdr>
    </w:div>
    <w:div w:id="746340137">
      <w:bodyDiv w:val="1"/>
      <w:marLeft w:val="0"/>
      <w:marRight w:val="0"/>
      <w:marTop w:val="0"/>
      <w:marBottom w:val="0"/>
      <w:divBdr>
        <w:top w:val="none" w:sz="0" w:space="0" w:color="auto"/>
        <w:left w:val="none" w:sz="0" w:space="0" w:color="auto"/>
        <w:bottom w:val="none" w:sz="0" w:space="0" w:color="auto"/>
        <w:right w:val="none" w:sz="0" w:space="0" w:color="auto"/>
      </w:divBdr>
    </w:div>
    <w:div w:id="751972708">
      <w:bodyDiv w:val="1"/>
      <w:marLeft w:val="0"/>
      <w:marRight w:val="0"/>
      <w:marTop w:val="0"/>
      <w:marBottom w:val="0"/>
      <w:divBdr>
        <w:top w:val="none" w:sz="0" w:space="0" w:color="auto"/>
        <w:left w:val="none" w:sz="0" w:space="0" w:color="auto"/>
        <w:bottom w:val="none" w:sz="0" w:space="0" w:color="auto"/>
        <w:right w:val="none" w:sz="0" w:space="0" w:color="auto"/>
      </w:divBdr>
    </w:div>
    <w:div w:id="757485462">
      <w:bodyDiv w:val="1"/>
      <w:marLeft w:val="0"/>
      <w:marRight w:val="0"/>
      <w:marTop w:val="0"/>
      <w:marBottom w:val="0"/>
      <w:divBdr>
        <w:top w:val="none" w:sz="0" w:space="0" w:color="auto"/>
        <w:left w:val="none" w:sz="0" w:space="0" w:color="auto"/>
        <w:bottom w:val="none" w:sz="0" w:space="0" w:color="auto"/>
        <w:right w:val="none" w:sz="0" w:space="0" w:color="auto"/>
      </w:divBdr>
    </w:div>
    <w:div w:id="783235008">
      <w:bodyDiv w:val="1"/>
      <w:marLeft w:val="0"/>
      <w:marRight w:val="0"/>
      <w:marTop w:val="0"/>
      <w:marBottom w:val="0"/>
      <w:divBdr>
        <w:top w:val="none" w:sz="0" w:space="0" w:color="auto"/>
        <w:left w:val="none" w:sz="0" w:space="0" w:color="auto"/>
        <w:bottom w:val="none" w:sz="0" w:space="0" w:color="auto"/>
        <w:right w:val="none" w:sz="0" w:space="0" w:color="auto"/>
      </w:divBdr>
    </w:div>
    <w:div w:id="799736010">
      <w:bodyDiv w:val="1"/>
      <w:marLeft w:val="0"/>
      <w:marRight w:val="0"/>
      <w:marTop w:val="0"/>
      <w:marBottom w:val="0"/>
      <w:divBdr>
        <w:top w:val="none" w:sz="0" w:space="0" w:color="auto"/>
        <w:left w:val="none" w:sz="0" w:space="0" w:color="auto"/>
        <w:bottom w:val="none" w:sz="0" w:space="0" w:color="auto"/>
        <w:right w:val="none" w:sz="0" w:space="0" w:color="auto"/>
      </w:divBdr>
    </w:div>
    <w:div w:id="804271197">
      <w:bodyDiv w:val="1"/>
      <w:marLeft w:val="0"/>
      <w:marRight w:val="0"/>
      <w:marTop w:val="0"/>
      <w:marBottom w:val="0"/>
      <w:divBdr>
        <w:top w:val="none" w:sz="0" w:space="0" w:color="auto"/>
        <w:left w:val="none" w:sz="0" w:space="0" w:color="auto"/>
        <w:bottom w:val="none" w:sz="0" w:space="0" w:color="auto"/>
        <w:right w:val="none" w:sz="0" w:space="0" w:color="auto"/>
      </w:divBdr>
    </w:div>
    <w:div w:id="815073175">
      <w:bodyDiv w:val="1"/>
      <w:marLeft w:val="0"/>
      <w:marRight w:val="0"/>
      <w:marTop w:val="0"/>
      <w:marBottom w:val="0"/>
      <w:divBdr>
        <w:top w:val="none" w:sz="0" w:space="0" w:color="auto"/>
        <w:left w:val="none" w:sz="0" w:space="0" w:color="auto"/>
        <w:bottom w:val="none" w:sz="0" w:space="0" w:color="auto"/>
        <w:right w:val="none" w:sz="0" w:space="0" w:color="auto"/>
      </w:divBdr>
    </w:div>
    <w:div w:id="826553480">
      <w:bodyDiv w:val="1"/>
      <w:marLeft w:val="0"/>
      <w:marRight w:val="0"/>
      <w:marTop w:val="0"/>
      <w:marBottom w:val="0"/>
      <w:divBdr>
        <w:top w:val="none" w:sz="0" w:space="0" w:color="auto"/>
        <w:left w:val="none" w:sz="0" w:space="0" w:color="auto"/>
        <w:bottom w:val="none" w:sz="0" w:space="0" w:color="auto"/>
        <w:right w:val="none" w:sz="0" w:space="0" w:color="auto"/>
      </w:divBdr>
    </w:div>
    <w:div w:id="835337418">
      <w:bodyDiv w:val="1"/>
      <w:marLeft w:val="0"/>
      <w:marRight w:val="0"/>
      <w:marTop w:val="0"/>
      <w:marBottom w:val="0"/>
      <w:divBdr>
        <w:top w:val="none" w:sz="0" w:space="0" w:color="auto"/>
        <w:left w:val="none" w:sz="0" w:space="0" w:color="auto"/>
        <w:bottom w:val="none" w:sz="0" w:space="0" w:color="auto"/>
        <w:right w:val="none" w:sz="0" w:space="0" w:color="auto"/>
      </w:divBdr>
    </w:div>
    <w:div w:id="835455433">
      <w:bodyDiv w:val="1"/>
      <w:marLeft w:val="0"/>
      <w:marRight w:val="0"/>
      <w:marTop w:val="0"/>
      <w:marBottom w:val="0"/>
      <w:divBdr>
        <w:top w:val="none" w:sz="0" w:space="0" w:color="auto"/>
        <w:left w:val="none" w:sz="0" w:space="0" w:color="auto"/>
        <w:bottom w:val="none" w:sz="0" w:space="0" w:color="auto"/>
        <w:right w:val="none" w:sz="0" w:space="0" w:color="auto"/>
      </w:divBdr>
    </w:div>
    <w:div w:id="837769780">
      <w:bodyDiv w:val="1"/>
      <w:marLeft w:val="0"/>
      <w:marRight w:val="0"/>
      <w:marTop w:val="0"/>
      <w:marBottom w:val="0"/>
      <w:divBdr>
        <w:top w:val="none" w:sz="0" w:space="0" w:color="auto"/>
        <w:left w:val="none" w:sz="0" w:space="0" w:color="auto"/>
        <w:bottom w:val="none" w:sz="0" w:space="0" w:color="auto"/>
        <w:right w:val="none" w:sz="0" w:space="0" w:color="auto"/>
      </w:divBdr>
    </w:div>
    <w:div w:id="849563359">
      <w:bodyDiv w:val="1"/>
      <w:marLeft w:val="0"/>
      <w:marRight w:val="0"/>
      <w:marTop w:val="0"/>
      <w:marBottom w:val="0"/>
      <w:divBdr>
        <w:top w:val="none" w:sz="0" w:space="0" w:color="auto"/>
        <w:left w:val="none" w:sz="0" w:space="0" w:color="auto"/>
        <w:bottom w:val="none" w:sz="0" w:space="0" w:color="auto"/>
        <w:right w:val="none" w:sz="0" w:space="0" w:color="auto"/>
      </w:divBdr>
    </w:div>
    <w:div w:id="890071002">
      <w:bodyDiv w:val="1"/>
      <w:marLeft w:val="0"/>
      <w:marRight w:val="0"/>
      <w:marTop w:val="0"/>
      <w:marBottom w:val="0"/>
      <w:divBdr>
        <w:top w:val="none" w:sz="0" w:space="0" w:color="auto"/>
        <w:left w:val="none" w:sz="0" w:space="0" w:color="auto"/>
        <w:bottom w:val="none" w:sz="0" w:space="0" w:color="auto"/>
        <w:right w:val="none" w:sz="0" w:space="0" w:color="auto"/>
      </w:divBdr>
    </w:div>
    <w:div w:id="893541153">
      <w:bodyDiv w:val="1"/>
      <w:marLeft w:val="0"/>
      <w:marRight w:val="0"/>
      <w:marTop w:val="0"/>
      <w:marBottom w:val="0"/>
      <w:divBdr>
        <w:top w:val="none" w:sz="0" w:space="0" w:color="auto"/>
        <w:left w:val="none" w:sz="0" w:space="0" w:color="auto"/>
        <w:bottom w:val="none" w:sz="0" w:space="0" w:color="auto"/>
        <w:right w:val="none" w:sz="0" w:space="0" w:color="auto"/>
      </w:divBdr>
    </w:div>
    <w:div w:id="910963712">
      <w:bodyDiv w:val="1"/>
      <w:marLeft w:val="0"/>
      <w:marRight w:val="0"/>
      <w:marTop w:val="0"/>
      <w:marBottom w:val="0"/>
      <w:divBdr>
        <w:top w:val="none" w:sz="0" w:space="0" w:color="auto"/>
        <w:left w:val="none" w:sz="0" w:space="0" w:color="auto"/>
        <w:bottom w:val="none" w:sz="0" w:space="0" w:color="auto"/>
        <w:right w:val="none" w:sz="0" w:space="0" w:color="auto"/>
      </w:divBdr>
    </w:div>
    <w:div w:id="922682127">
      <w:bodyDiv w:val="1"/>
      <w:marLeft w:val="0"/>
      <w:marRight w:val="0"/>
      <w:marTop w:val="0"/>
      <w:marBottom w:val="0"/>
      <w:divBdr>
        <w:top w:val="none" w:sz="0" w:space="0" w:color="auto"/>
        <w:left w:val="none" w:sz="0" w:space="0" w:color="auto"/>
        <w:bottom w:val="none" w:sz="0" w:space="0" w:color="auto"/>
        <w:right w:val="none" w:sz="0" w:space="0" w:color="auto"/>
      </w:divBdr>
    </w:div>
    <w:div w:id="924608756">
      <w:bodyDiv w:val="1"/>
      <w:marLeft w:val="0"/>
      <w:marRight w:val="0"/>
      <w:marTop w:val="0"/>
      <w:marBottom w:val="0"/>
      <w:divBdr>
        <w:top w:val="none" w:sz="0" w:space="0" w:color="auto"/>
        <w:left w:val="none" w:sz="0" w:space="0" w:color="auto"/>
        <w:bottom w:val="none" w:sz="0" w:space="0" w:color="auto"/>
        <w:right w:val="none" w:sz="0" w:space="0" w:color="auto"/>
      </w:divBdr>
    </w:div>
    <w:div w:id="941769345">
      <w:bodyDiv w:val="1"/>
      <w:marLeft w:val="0"/>
      <w:marRight w:val="0"/>
      <w:marTop w:val="0"/>
      <w:marBottom w:val="0"/>
      <w:divBdr>
        <w:top w:val="none" w:sz="0" w:space="0" w:color="auto"/>
        <w:left w:val="none" w:sz="0" w:space="0" w:color="auto"/>
        <w:bottom w:val="none" w:sz="0" w:space="0" w:color="auto"/>
        <w:right w:val="none" w:sz="0" w:space="0" w:color="auto"/>
      </w:divBdr>
    </w:div>
    <w:div w:id="944773850">
      <w:bodyDiv w:val="1"/>
      <w:marLeft w:val="0"/>
      <w:marRight w:val="0"/>
      <w:marTop w:val="0"/>
      <w:marBottom w:val="0"/>
      <w:divBdr>
        <w:top w:val="none" w:sz="0" w:space="0" w:color="auto"/>
        <w:left w:val="none" w:sz="0" w:space="0" w:color="auto"/>
        <w:bottom w:val="none" w:sz="0" w:space="0" w:color="auto"/>
        <w:right w:val="none" w:sz="0" w:space="0" w:color="auto"/>
      </w:divBdr>
    </w:div>
    <w:div w:id="945233337">
      <w:bodyDiv w:val="1"/>
      <w:marLeft w:val="0"/>
      <w:marRight w:val="0"/>
      <w:marTop w:val="0"/>
      <w:marBottom w:val="0"/>
      <w:divBdr>
        <w:top w:val="none" w:sz="0" w:space="0" w:color="auto"/>
        <w:left w:val="none" w:sz="0" w:space="0" w:color="auto"/>
        <w:bottom w:val="none" w:sz="0" w:space="0" w:color="auto"/>
        <w:right w:val="none" w:sz="0" w:space="0" w:color="auto"/>
      </w:divBdr>
    </w:div>
    <w:div w:id="947542837">
      <w:bodyDiv w:val="1"/>
      <w:marLeft w:val="0"/>
      <w:marRight w:val="0"/>
      <w:marTop w:val="0"/>
      <w:marBottom w:val="0"/>
      <w:divBdr>
        <w:top w:val="none" w:sz="0" w:space="0" w:color="auto"/>
        <w:left w:val="none" w:sz="0" w:space="0" w:color="auto"/>
        <w:bottom w:val="none" w:sz="0" w:space="0" w:color="auto"/>
        <w:right w:val="none" w:sz="0" w:space="0" w:color="auto"/>
      </w:divBdr>
    </w:div>
    <w:div w:id="956333868">
      <w:bodyDiv w:val="1"/>
      <w:marLeft w:val="0"/>
      <w:marRight w:val="0"/>
      <w:marTop w:val="0"/>
      <w:marBottom w:val="0"/>
      <w:divBdr>
        <w:top w:val="none" w:sz="0" w:space="0" w:color="auto"/>
        <w:left w:val="none" w:sz="0" w:space="0" w:color="auto"/>
        <w:bottom w:val="none" w:sz="0" w:space="0" w:color="auto"/>
        <w:right w:val="none" w:sz="0" w:space="0" w:color="auto"/>
      </w:divBdr>
    </w:div>
    <w:div w:id="959729752">
      <w:bodyDiv w:val="1"/>
      <w:marLeft w:val="0"/>
      <w:marRight w:val="0"/>
      <w:marTop w:val="0"/>
      <w:marBottom w:val="0"/>
      <w:divBdr>
        <w:top w:val="none" w:sz="0" w:space="0" w:color="auto"/>
        <w:left w:val="none" w:sz="0" w:space="0" w:color="auto"/>
        <w:bottom w:val="none" w:sz="0" w:space="0" w:color="auto"/>
        <w:right w:val="none" w:sz="0" w:space="0" w:color="auto"/>
      </w:divBdr>
    </w:div>
    <w:div w:id="976881196">
      <w:bodyDiv w:val="1"/>
      <w:marLeft w:val="0"/>
      <w:marRight w:val="0"/>
      <w:marTop w:val="0"/>
      <w:marBottom w:val="0"/>
      <w:divBdr>
        <w:top w:val="none" w:sz="0" w:space="0" w:color="auto"/>
        <w:left w:val="none" w:sz="0" w:space="0" w:color="auto"/>
        <w:bottom w:val="none" w:sz="0" w:space="0" w:color="auto"/>
        <w:right w:val="none" w:sz="0" w:space="0" w:color="auto"/>
      </w:divBdr>
    </w:div>
    <w:div w:id="979309931">
      <w:bodyDiv w:val="1"/>
      <w:marLeft w:val="0"/>
      <w:marRight w:val="0"/>
      <w:marTop w:val="0"/>
      <w:marBottom w:val="0"/>
      <w:divBdr>
        <w:top w:val="none" w:sz="0" w:space="0" w:color="auto"/>
        <w:left w:val="none" w:sz="0" w:space="0" w:color="auto"/>
        <w:bottom w:val="none" w:sz="0" w:space="0" w:color="auto"/>
        <w:right w:val="none" w:sz="0" w:space="0" w:color="auto"/>
      </w:divBdr>
    </w:div>
    <w:div w:id="1009521806">
      <w:bodyDiv w:val="1"/>
      <w:marLeft w:val="0"/>
      <w:marRight w:val="0"/>
      <w:marTop w:val="0"/>
      <w:marBottom w:val="0"/>
      <w:divBdr>
        <w:top w:val="none" w:sz="0" w:space="0" w:color="auto"/>
        <w:left w:val="none" w:sz="0" w:space="0" w:color="auto"/>
        <w:bottom w:val="none" w:sz="0" w:space="0" w:color="auto"/>
        <w:right w:val="none" w:sz="0" w:space="0" w:color="auto"/>
      </w:divBdr>
    </w:div>
    <w:div w:id="1011640813">
      <w:bodyDiv w:val="1"/>
      <w:marLeft w:val="0"/>
      <w:marRight w:val="0"/>
      <w:marTop w:val="0"/>
      <w:marBottom w:val="0"/>
      <w:divBdr>
        <w:top w:val="none" w:sz="0" w:space="0" w:color="auto"/>
        <w:left w:val="none" w:sz="0" w:space="0" w:color="auto"/>
        <w:bottom w:val="none" w:sz="0" w:space="0" w:color="auto"/>
        <w:right w:val="none" w:sz="0" w:space="0" w:color="auto"/>
      </w:divBdr>
    </w:div>
    <w:div w:id="1020165712">
      <w:bodyDiv w:val="1"/>
      <w:marLeft w:val="0"/>
      <w:marRight w:val="0"/>
      <w:marTop w:val="0"/>
      <w:marBottom w:val="0"/>
      <w:divBdr>
        <w:top w:val="none" w:sz="0" w:space="0" w:color="auto"/>
        <w:left w:val="none" w:sz="0" w:space="0" w:color="auto"/>
        <w:bottom w:val="none" w:sz="0" w:space="0" w:color="auto"/>
        <w:right w:val="none" w:sz="0" w:space="0" w:color="auto"/>
      </w:divBdr>
    </w:div>
    <w:div w:id="1024869725">
      <w:bodyDiv w:val="1"/>
      <w:marLeft w:val="0"/>
      <w:marRight w:val="0"/>
      <w:marTop w:val="0"/>
      <w:marBottom w:val="0"/>
      <w:divBdr>
        <w:top w:val="none" w:sz="0" w:space="0" w:color="auto"/>
        <w:left w:val="none" w:sz="0" w:space="0" w:color="auto"/>
        <w:bottom w:val="none" w:sz="0" w:space="0" w:color="auto"/>
        <w:right w:val="none" w:sz="0" w:space="0" w:color="auto"/>
      </w:divBdr>
    </w:div>
    <w:div w:id="1028606146">
      <w:bodyDiv w:val="1"/>
      <w:marLeft w:val="0"/>
      <w:marRight w:val="0"/>
      <w:marTop w:val="0"/>
      <w:marBottom w:val="0"/>
      <w:divBdr>
        <w:top w:val="none" w:sz="0" w:space="0" w:color="auto"/>
        <w:left w:val="none" w:sz="0" w:space="0" w:color="auto"/>
        <w:bottom w:val="none" w:sz="0" w:space="0" w:color="auto"/>
        <w:right w:val="none" w:sz="0" w:space="0" w:color="auto"/>
      </w:divBdr>
    </w:div>
    <w:div w:id="1039671089">
      <w:bodyDiv w:val="1"/>
      <w:marLeft w:val="0"/>
      <w:marRight w:val="0"/>
      <w:marTop w:val="0"/>
      <w:marBottom w:val="0"/>
      <w:divBdr>
        <w:top w:val="none" w:sz="0" w:space="0" w:color="auto"/>
        <w:left w:val="none" w:sz="0" w:space="0" w:color="auto"/>
        <w:bottom w:val="none" w:sz="0" w:space="0" w:color="auto"/>
        <w:right w:val="none" w:sz="0" w:space="0" w:color="auto"/>
      </w:divBdr>
    </w:div>
    <w:div w:id="1044209072">
      <w:bodyDiv w:val="1"/>
      <w:marLeft w:val="0"/>
      <w:marRight w:val="0"/>
      <w:marTop w:val="0"/>
      <w:marBottom w:val="0"/>
      <w:divBdr>
        <w:top w:val="none" w:sz="0" w:space="0" w:color="auto"/>
        <w:left w:val="none" w:sz="0" w:space="0" w:color="auto"/>
        <w:bottom w:val="none" w:sz="0" w:space="0" w:color="auto"/>
        <w:right w:val="none" w:sz="0" w:space="0" w:color="auto"/>
      </w:divBdr>
    </w:div>
    <w:div w:id="1045522371">
      <w:bodyDiv w:val="1"/>
      <w:marLeft w:val="0"/>
      <w:marRight w:val="0"/>
      <w:marTop w:val="0"/>
      <w:marBottom w:val="0"/>
      <w:divBdr>
        <w:top w:val="none" w:sz="0" w:space="0" w:color="auto"/>
        <w:left w:val="none" w:sz="0" w:space="0" w:color="auto"/>
        <w:bottom w:val="none" w:sz="0" w:space="0" w:color="auto"/>
        <w:right w:val="none" w:sz="0" w:space="0" w:color="auto"/>
      </w:divBdr>
    </w:div>
    <w:div w:id="1077554473">
      <w:bodyDiv w:val="1"/>
      <w:marLeft w:val="0"/>
      <w:marRight w:val="0"/>
      <w:marTop w:val="0"/>
      <w:marBottom w:val="0"/>
      <w:divBdr>
        <w:top w:val="none" w:sz="0" w:space="0" w:color="auto"/>
        <w:left w:val="none" w:sz="0" w:space="0" w:color="auto"/>
        <w:bottom w:val="none" w:sz="0" w:space="0" w:color="auto"/>
        <w:right w:val="none" w:sz="0" w:space="0" w:color="auto"/>
      </w:divBdr>
    </w:div>
    <w:div w:id="1089305911">
      <w:bodyDiv w:val="1"/>
      <w:marLeft w:val="0"/>
      <w:marRight w:val="0"/>
      <w:marTop w:val="0"/>
      <w:marBottom w:val="0"/>
      <w:divBdr>
        <w:top w:val="none" w:sz="0" w:space="0" w:color="auto"/>
        <w:left w:val="none" w:sz="0" w:space="0" w:color="auto"/>
        <w:bottom w:val="none" w:sz="0" w:space="0" w:color="auto"/>
        <w:right w:val="none" w:sz="0" w:space="0" w:color="auto"/>
      </w:divBdr>
    </w:div>
    <w:div w:id="1095596641">
      <w:bodyDiv w:val="1"/>
      <w:marLeft w:val="0"/>
      <w:marRight w:val="0"/>
      <w:marTop w:val="0"/>
      <w:marBottom w:val="0"/>
      <w:divBdr>
        <w:top w:val="none" w:sz="0" w:space="0" w:color="auto"/>
        <w:left w:val="none" w:sz="0" w:space="0" w:color="auto"/>
        <w:bottom w:val="none" w:sz="0" w:space="0" w:color="auto"/>
        <w:right w:val="none" w:sz="0" w:space="0" w:color="auto"/>
      </w:divBdr>
    </w:div>
    <w:div w:id="1100293479">
      <w:bodyDiv w:val="1"/>
      <w:marLeft w:val="0"/>
      <w:marRight w:val="0"/>
      <w:marTop w:val="0"/>
      <w:marBottom w:val="0"/>
      <w:divBdr>
        <w:top w:val="none" w:sz="0" w:space="0" w:color="auto"/>
        <w:left w:val="none" w:sz="0" w:space="0" w:color="auto"/>
        <w:bottom w:val="none" w:sz="0" w:space="0" w:color="auto"/>
        <w:right w:val="none" w:sz="0" w:space="0" w:color="auto"/>
      </w:divBdr>
    </w:div>
    <w:div w:id="1117532030">
      <w:bodyDiv w:val="1"/>
      <w:marLeft w:val="0"/>
      <w:marRight w:val="0"/>
      <w:marTop w:val="0"/>
      <w:marBottom w:val="0"/>
      <w:divBdr>
        <w:top w:val="none" w:sz="0" w:space="0" w:color="auto"/>
        <w:left w:val="none" w:sz="0" w:space="0" w:color="auto"/>
        <w:bottom w:val="none" w:sz="0" w:space="0" w:color="auto"/>
        <w:right w:val="none" w:sz="0" w:space="0" w:color="auto"/>
      </w:divBdr>
    </w:div>
    <w:div w:id="1124813611">
      <w:bodyDiv w:val="1"/>
      <w:marLeft w:val="0"/>
      <w:marRight w:val="0"/>
      <w:marTop w:val="0"/>
      <w:marBottom w:val="0"/>
      <w:divBdr>
        <w:top w:val="none" w:sz="0" w:space="0" w:color="auto"/>
        <w:left w:val="none" w:sz="0" w:space="0" w:color="auto"/>
        <w:bottom w:val="none" w:sz="0" w:space="0" w:color="auto"/>
        <w:right w:val="none" w:sz="0" w:space="0" w:color="auto"/>
      </w:divBdr>
      <w:divsChild>
        <w:div w:id="67117331">
          <w:marLeft w:val="0"/>
          <w:marRight w:val="0"/>
          <w:marTop w:val="0"/>
          <w:marBottom w:val="0"/>
          <w:divBdr>
            <w:top w:val="none" w:sz="0" w:space="0" w:color="auto"/>
            <w:left w:val="none" w:sz="0" w:space="0" w:color="auto"/>
            <w:bottom w:val="none" w:sz="0" w:space="0" w:color="auto"/>
            <w:right w:val="none" w:sz="0" w:space="0" w:color="auto"/>
          </w:divBdr>
        </w:div>
        <w:div w:id="991061549">
          <w:marLeft w:val="0"/>
          <w:marRight w:val="0"/>
          <w:marTop w:val="0"/>
          <w:marBottom w:val="0"/>
          <w:divBdr>
            <w:top w:val="none" w:sz="0" w:space="0" w:color="auto"/>
            <w:left w:val="none" w:sz="0" w:space="0" w:color="auto"/>
            <w:bottom w:val="none" w:sz="0" w:space="0" w:color="auto"/>
            <w:right w:val="none" w:sz="0" w:space="0" w:color="auto"/>
          </w:divBdr>
        </w:div>
        <w:div w:id="1453743357">
          <w:marLeft w:val="0"/>
          <w:marRight w:val="0"/>
          <w:marTop w:val="0"/>
          <w:marBottom w:val="0"/>
          <w:divBdr>
            <w:top w:val="none" w:sz="0" w:space="0" w:color="auto"/>
            <w:left w:val="none" w:sz="0" w:space="0" w:color="auto"/>
            <w:bottom w:val="none" w:sz="0" w:space="0" w:color="auto"/>
            <w:right w:val="none" w:sz="0" w:space="0" w:color="auto"/>
          </w:divBdr>
        </w:div>
        <w:div w:id="1701708211">
          <w:marLeft w:val="0"/>
          <w:marRight w:val="0"/>
          <w:marTop w:val="0"/>
          <w:marBottom w:val="0"/>
          <w:divBdr>
            <w:top w:val="none" w:sz="0" w:space="0" w:color="auto"/>
            <w:left w:val="none" w:sz="0" w:space="0" w:color="auto"/>
            <w:bottom w:val="none" w:sz="0" w:space="0" w:color="auto"/>
            <w:right w:val="none" w:sz="0" w:space="0" w:color="auto"/>
          </w:divBdr>
        </w:div>
        <w:div w:id="1806460119">
          <w:marLeft w:val="0"/>
          <w:marRight w:val="0"/>
          <w:marTop w:val="0"/>
          <w:marBottom w:val="0"/>
          <w:divBdr>
            <w:top w:val="none" w:sz="0" w:space="0" w:color="auto"/>
            <w:left w:val="none" w:sz="0" w:space="0" w:color="auto"/>
            <w:bottom w:val="none" w:sz="0" w:space="0" w:color="auto"/>
            <w:right w:val="none" w:sz="0" w:space="0" w:color="auto"/>
          </w:divBdr>
        </w:div>
      </w:divsChild>
    </w:div>
    <w:div w:id="1165559947">
      <w:bodyDiv w:val="1"/>
      <w:marLeft w:val="0"/>
      <w:marRight w:val="0"/>
      <w:marTop w:val="0"/>
      <w:marBottom w:val="0"/>
      <w:divBdr>
        <w:top w:val="none" w:sz="0" w:space="0" w:color="auto"/>
        <w:left w:val="none" w:sz="0" w:space="0" w:color="auto"/>
        <w:bottom w:val="none" w:sz="0" w:space="0" w:color="auto"/>
        <w:right w:val="none" w:sz="0" w:space="0" w:color="auto"/>
      </w:divBdr>
    </w:div>
    <w:div w:id="1179079325">
      <w:bodyDiv w:val="1"/>
      <w:marLeft w:val="0"/>
      <w:marRight w:val="0"/>
      <w:marTop w:val="0"/>
      <w:marBottom w:val="0"/>
      <w:divBdr>
        <w:top w:val="none" w:sz="0" w:space="0" w:color="auto"/>
        <w:left w:val="none" w:sz="0" w:space="0" w:color="auto"/>
        <w:bottom w:val="none" w:sz="0" w:space="0" w:color="auto"/>
        <w:right w:val="none" w:sz="0" w:space="0" w:color="auto"/>
      </w:divBdr>
    </w:div>
    <w:div w:id="1204290524">
      <w:bodyDiv w:val="1"/>
      <w:marLeft w:val="0"/>
      <w:marRight w:val="0"/>
      <w:marTop w:val="0"/>
      <w:marBottom w:val="0"/>
      <w:divBdr>
        <w:top w:val="none" w:sz="0" w:space="0" w:color="auto"/>
        <w:left w:val="none" w:sz="0" w:space="0" w:color="auto"/>
        <w:bottom w:val="none" w:sz="0" w:space="0" w:color="auto"/>
        <w:right w:val="none" w:sz="0" w:space="0" w:color="auto"/>
      </w:divBdr>
    </w:div>
    <w:div w:id="1207795033">
      <w:bodyDiv w:val="1"/>
      <w:marLeft w:val="0"/>
      <w:marRight w:val="0"/>
      <w:marTop w:val="0"/>
      <w:marBottom w:val="0"/>
      <w:divBdr>
        <w:top w:val="none" w:sz="0" w:space="0" w:color="auto"/>
        <w:left w:val="none" w:sz="0" w:space="0" w:color="auto"/>
        <w:bottom w:val="none" w:sz="0" w:space="0" w:color="auto"/>
        <w:right w:val="none" w:sz="0" w:space="0" w:color="auto"/>
      </w:divBdr>
    </w:div>
    <w:div w:id="1229346914">
      <w:bodyDiv w:val="1"/>
      <w:marLeft w:val="0"/>
      <w:marRight w:val="0"/>
      <w:marTop w:val="0"/>
      <w:marBottom w:val="0"/>
      <w:divBdr>
        <w:top w:val="none" w:sz="0" w:space="0" w:color="auto"/>
        <w:left w:val="none" w:sz="0" w:space="0" w:color="auto"/>
        <w:bottom w:val="none" w:sz="0" w:space="0" w:color="auto"/>
        <w:right w:val="none" w:sz="0" w:space="0" w:color="auto"/>
      </w:divBdr>
    </w:div>
    <w:div w:id="1230456777">
      <w:bodyDiv w:val="1"/>
      <w:marLeft w:val="0"/>
      <w:marRight w:val="0"/>
      <w:marTop w:val="0"/>
      <w:marBottom w:val="0"/>
      <w:divBdr>
        <w:top w:val="none" w:sz="0" w:space="0" w:color="auto"/>
        <w:left w:val="none" w:sz="0" w:space="0" w:color="auto"/>
        <w:bottom w:val="none" w:sz="0" w:space="0" w:color="auto"/>
        <w:right w:val="none" w:sz="0" w:space="0" w:color="auto"/>
      </w:divBdr>
    </w:div>
    <w:div w:id="1247687737">
      <w:bodyDiv w:val="1"/>
      <w:marLeft w:val="0"/>
      <w:marRight w:val="0"/>
      <w:marTop w:val="0"/>
      <w:marBottom w:val="0"/>
      <w:divBdr>
        <w:top w:val="none" w:sz="0" w:space="0" w:color="auto"/>
        <w:left w:val="none" w:sz="0" w:space="0" w:color="auto"/>
        <w:bottom w:val="none" w:sz="0" w:space="0" w:color="auto"/>
        <w:right w:val="none" w:sz="0" w:space="0" w:color="auto"/>
      </w:divBdr>
    </w:div>
    <w:div w:id="1282150309">
      <w:bodyDiv w:val="1"/>
      <w:marLeft w:val="0"/>
      <w:marRight w:val="0"/>
      <w:marTop w:val="0"/>
      <w:marBottom w:val="0"/>
      <w:divBdr>
        <w:top w:val="none" w:sz="0" w:space="0" w:color="auto"/>
        <w:left w:val="none" w:sz="0" w:space="0" w:color="auto"/>
        <w:bottom w:val="none" w:sz="0" w:space="0" w:color="auto"/>
        <w:right w:val="none" w:sz="0" w:space="0" w:color="auto"/>
      </w:divBdr>
    </w:div>
    <w:div w:id="1290476351">
      <w:bodyDiv w:val="1"/>
      <w:marLeft w:val="0"/>
      <w:marRight w:val="0"/>
      <w:marTop w:val="0"/>
      <w:marBottom w:val="0"/>
      <w:divBdr>
        <w:top w:val="none" w:sz="0" w:space="0" w:color="auto"/>
        <w:left w:val="none" w:sz="0" w:space="0" w:color="auto"/>
        <w:bottom w:val="none" w:sz="0" w:space="0" w:color="auto"/>
        <w:right w:val="none" w:sz="0" w:space="0" w:color="auto"/>
      </w:divBdr>
    </w:div>
    <w:div w:id="1312905425">
      <w:bodyDiv w:val="1"/>
      <w:marLeft w:val="0"/>
      <w:marRight w:val="0"/>
      <w:marTop w:val="0"/>
      <w:marBottom w:val="0"/>
      <w:divBdr>
        <w:top w:val="none" w:sz="0" w:space="0" w:color="auto"/>
        <w:left w:val="none" w:sz="0" w:space="0" w:color="auto"/>
        <w:bottom w:val="none" w:sz="0" w:space="0" w:color="auto"/>
        <w:right w:val="none" w:sz="0" w:space="0" w:color="auto"/>
      </w:divBdr>
    </w:div>
    <w:div w:id="1326130866">
      <w:bodyDiv w:val="1"/>
      <w:marLeft w:val="0"/>
      <w:marRight w:val="0"/>
      <w:marTop w:val="0"/>
      <w:marBottom w:val="0"/>
      <w:divBdr>
        <w:top w:val="none" w:sz="0" w:space="0" w:color="auto"/>
        <w:left w:val="none" w:sz="0" w:space="0" w:color="auto"/>
        <w:bottom w:val="none" w:sz="0" w:space="0" w:color="auto"/>
        <w:right w:val="none" w:sz="0" w:space="0" w:color="auto"/>
      </w:divBdr>
    </w:div>
    <w:div w:id="1330282206">
      <w:bodyDiv w:val="1"/>
      <w:marLeft w:val="0"/>
      <w:marRight w:val="0"/>
      <w:marTop w:val="0"/>
      <w:marBottom w:val="0"/>
      <w:divBdr>
        <w:top w:val="none" w:sz="0" w:space="0" w:color="auto"/>
        <w:left w:val="none" w:sz="0" w:space="0" w:color="auto"/>
        <w:bottom w:val="none" w:sz="0" w:space="0" w:color="auto"/>
        <w:right w:val="none" w:sz="0" w:space="0" w:color="auto"/>
      </w:divBdr>
    </w:div>
    <w:div w:id="1332248045">
      <w:bodyDiv w:val="1"/>
      <w:marLeft w:val="0"/>
      <w:marRight w:val="0"/>
      <w:marTop w:val="0"/>
      <w:marBottom w:val="0"/>
      <w:divBdr>
        <w:top w:val="none" w:sz="0" w:space="0" w:color="auto"/>
        <w:left w:val="none" w:sz="0" w:space="0" w:color="auto"/>
        <w:bottom w:val="none" w:sz="0" w:space="0" w:color="auto"/>
        <w:right w:val="none" w:sz="0" w:space="0" w:color="auto"/>
      </w:divBdr>
    </w:div>
    <w:div w:id="1348141440">
      <w:bodyDiv w:val="1"/>
      <w:marLeft w:val="0"/>
      <w:marRight w:val="0"/>
      <w:marTop w:val="0"/>
      <w:marBottom w:val="0"/>
      <w:divBdr>
        <w:top w:val="none" w:sz="0" w:space="0" w:color="auto"/>
        <w:left w:val="none" w:sz="0" w:space="0" w:color="auto"/>
        <w:bottom w:val="none" w:sz="0" w:space="0" w:color="auto"/>
        <w:right w:val="none" w:sz="0" w:space="0" w:color="auto"/>
      </w:divBdr>
    </w:div>
    <w:div w:id="1384327567">
      <w:bodyDiv w:val="1"/>
      <w:marLeft w:val="0"/>
      <w:marRight w:val="0"/>
      <w:marTop w:val="0"/>
      <w:marBottom w:val="0"/>
      <w:divBdr>
        <w:top w:val="none" w:sz="0" w:space="0" w:color="auto"/>
        <w:left w:val="none" w:sz="0" w:space="0" w:color="auto"/>
        <w:bottom w:val="none" w:sz="0" w:space="0" w:color="auto"/>
        <w:right w:val="none" w:sz="0" w:space="0" w:color="auto"/>
      </w:divBdr>
    </w:div>
    <w:div w:id="1384449489">
      <w:bodyDiv w:val="1"/>
      <w:marLeft w:val="0"/>
      <w:marRight w:val="0"/>
      <w:marTop w:val="0"/>
      <w:marBottom w:val="0"/>
      <w:divBdr>
        <w:top w:val="none" w:sz="0" w:space="0" w:color="auto"/>
        <w:left w:val="none" w:sz="0" w:space="0" w:color="auto"/>
        <w:bottom w:val="none" w:sz="0" w:space="0" w:color="auto"/>
        <w:right w:val="none" w:sz="0" w:space="0" w:color="auto"/>
      </w:divBdr>
    </w:div>
    <w:div w:id="1397049519">
      <w:bodyDiv w:val="1"/>
      <w:marLeft w:val="0"/>
      <w:marRight w:val="0"/>
      <w:marTop w:val="0"/>
      <w:marBottom w:val="0"/>
      <w:divBdr>
        <w:top w:val="none" w:sz="0" w:space="0" w:color="auto"/>
        <w:left w:val="none" w:sz="0" w:space="0" w:color="auto"/>
        <w:bottom w:val="none" w:sz="0" w:space="0" w:color="auto"/>
        <w:right w:val="none" w:sz="0" w:space="0" w:color="auto"/>
      </w:divBdr>
    </w:div>
    <w:div w:id="1410663059">
      <w:bodyDiv w:val="1"/>
      <w:marLeft w:val="0"/>
      <w:marRight w:val="0"/>
      <w:marTop w:val="0"/>
      <w:marBottom w:val="0"/>
      <w:divBdr>
        <w:top w:val="none" w:sz="0" w:space="0" w:color="auto"/>
        <w:left w:val="none" w:sz="0" w:space="0" w:color="auto"/>
        <w:bottom w:val="none" w:sz="0" w:space="0" w:color="auto"/>
        <w:right w:val="none" w:sz="0" w:space="0" w:color="auto"/>
      </w:divBdr>
    </w:div>
    <w:div w:id="1412000634">
      <w:bodyDiv w:val="1"/>
      <w:marLeft w:val="0"/>
      <w:marRight w:val="0"/>
      <w:marTop w:val="0"/>
      <w:marBottom w:val="0"/>
      <w:divBdr>
        <w:top w:val="none" w:sz="0" w:space="0" w:color="auto"/>
        <w:left w:val="none" w:sz="0" w:space="0" w:color="auto"/>
        <w:bottom w:val="none" w:sz="0" w:space="0" w:color="auto"/>
        <w:right w:val="none" w:sz="0" w:space="0" w:color="auto"/>
      </w:divBdr>
    </w:div>
    <w:div w:id="1412702034">
      <w:bodyDiv w:val="1"/>
      <w:marLeft w:val="0"/>
      <w:marRight w:val="0"/>
      <w:marTop w:val="0"/>
      <w:marBottom w:val="0"/>
      <w:divBdr>
        <w:top w:val="none" w:sz="0" w:space="0" w:color="auto"/>
        <w:left w:val="none" w:sz="0" w:space="0" w:color="auto"/>
        <w:bottom w:val="none" w:sz="0" w:space="0" w:color="auto"/>
        <w:right w:val="none" w:sz="0" w:space="0" w:color="auto"/>
      </w:divBdr>
    </w:div>
    <w:div w:id="1416786233">
      <w:bodyDiv w:val="1"/>
      <w:marLeft w:val="0"/>
      <w:marRight w:val="0"/>
      <w:marTop w:val="0"/>
      <w:marBottom w:val="0"/>
      <w:divBdr>
        <w:top w:val="none" w:sz="0" w:space="0" w:color="auto"/>
        <w:left w:val="none" w:sz="0" w:space="0" w:color="auto"/>
        <w:bottom w:val="none" w:sz="0" w:space="0" w:color="auto"/>
        <w:right w:val="none" w:sz="0" w:space="0" w:color="auto"/>
      </w:divBdr>
    </w:div>
    <w:div w:id="1418480851">
      <w:bodyDiv w:val="1"/>
      <w:marLeft w:val="0"/>
      <w:marRight w:val="0"/>
      <w:marTop w:val="0"/>
      <w:marBottom w:val="0"/>
      <w:divBdr>
        <w:top w:val="none" w:sz="0" w:space="0" w:color="auto"/>
        <w:left w:val="none" w:sz="0" w:space="0" w:color="auto"/>
        <w:bottom w:val="none" w:sz="0" w:space="0" w:color="auto"/>
        <w:right w:val="none" w:sz="0" w:space="0" w:color="auto"/>
      </w:divBdr>
    </w:div>
    <w:div w:id="1459643695">
      <w:bodyDiv w:val="1"/>
      <w:marLeft w:val="0"/>
      <w:marRight w:val="0"/>
      <w:marTop w:val="0"/>
      <w:marBottom w:val="0"/>
      <w:divBdr>
        <w:top w:val="none" w:sz="0" w:space="0" w:color="auto"/>
        <w:left w:val="none" w:sz="0" w:space="0" w:color="auto"/>
        <w:bottom w:val="none" w:sz="0" w:space="0" w:color="auto"/>
        <w:right w:val="none" w:sz="0" w:space="0" w:color="auto"/>
      </w:divBdr>
    </w:div>
    <w:div w:id="1471748835">
      <w:bodyDiv w:val="1"/>
      <w:marLeft w:val="0"/>
      <w:marRight w:val="0"/>
      <w:marTop w:val="0"/>
      <w:marBottom w:val="0"/>
      <w:divBdr>
        <w:top w:val="none" w:sz="0" w:space="0" w:color="auto"/>
        <w:left w:val="none" w:sz="0" w:space="0" w:color="auto"/>
        <w:bottom w:val="none" w:sz="0" w:space="0" w:color="auto"/>
        <w:right w:val="none" w:sz="0" w:space="0" w:color="auto"/>
      </w:divBdr>
    </w:div>
    <w:div w:id="1473400823">
      <w:bodyDiv w:val="1"/>
      <w:marLeft w:val="0"/>
      <w:marRight w:val="0"/>
      <w:marTop w:val="0"/>
      <w:marBottom w:val="0"/>
      <w:divBdr>
        <w:top w:val="none" w:sz="0" w:space="0" w:color="auto"/>
        <w:left w:val="none" w:sz="0" w:space="0" w:color="auto"/>
        <w:bottom w:val="none" w:sz="0" w:space="0" w:color="auto"/>
        <w:right w:val="none" w:sz="0" w:space="0" w:color="auto"/>
      </w:divBdr>
    </w:div>
    <w:div w:id="1482694472">
      <w:bodyDiv w:val="1"/>
      <w:marLeft w:val="0"/>
      <w:marRight w:val="0"/>
      <w:marTop w:val="0"/>
      <w:marBottom w:val="0"/>
      <w:divBdr>
        <w:top w:val="none" w:sz="0" w:space="0" w:color="auto"/>
        <w:left w:val="none" w:sz="0" w:space="0" w:color="auto"/>
        <w:bottom w:val="none" w:sz="0" w:space="0" w:color="auto"/>
        <w:right w:val="none" w:sz="0" w:space="0" w:color="auto"/>
      </w:divBdr>
    </w:div>
    <w:div w:id="1486895672">
      <w:bodyDiv w:val="1"/>
      <w:marLeft w:val="0"/>
      <w:marRight w:val="0"/>
      <w:marTop w:val="0"/>
      <w:marBottom w:val="0"/>
      <w:divBdr>
        <w:top w:val="none" w:sz="0" w:space="0" w:color="auto"/>
        <w:left w:val="none" w:sz="0" w:space="0" w:color="auto"/>
        <w:bottom w:val="none" w:sz="0" w:space="0" w:color="auto"/>
        <w:right w:val="none" w:sz="0" w:space="0" w:color="auto"/>
      </w:divBdr>
    </w:div>
    <w:div w:id="1498954892">
      <w:bodyDiv w:val="1"/>
      <w:marLeft w:val="0"/>
      <w:marRight w:val="0"/>
      <w:marTop w:val="0"/>
      <w:marBottom w:val="0"/>
      <w:divBdr>
        <w:top w:val="none" w:sz="0" w:space="0" w:color="auto"/>
        <w:left w:val="none" w:sz="0" w:space="0" w:color="auto"/>
        <w:bottom w:val="none" w:sz="0" w:space="0" w:color="auto"/>
        <w:right w:val="none" w:sz="0" w:space="0" w:color="auto"/>
      </w:divBdr>
    </w:div>
    <w:div w:id="1508322412">
      <w:bodyDiv w:val="1"/>
      <w:marLeft w:val="0"/>
      <w:marRight w:val="0"/>
      <w:marTop w:val="0"/>
      <w:marBottom w:val="0"/>
      <w:divBdr>
        <w:top w:val="none" w:sz="0" w:space="0" w:color="auto"/>
        <w:left w:val="none" w:sz="0" w:space="0" w:color="auto"/>
        <w:bottom w:val="none" w:sz="0" w:space="0" w:color="auto"/>
        <w:right w:val="none" w:sz="0" w:space="0" w:color="auto"/>
      </w:divBdr>
    </w:div>
    <w:div w:id="1509253796">
      <w:bodyDiv w:val="1"/>
      <w:marLeft w:val="0"/>
      <w:marRight w:val="0"/>
      <w:marTop w:val="0"/>
      <w:marBottom w:val="0"/>
      <w:divBdr>
        <w:top w:val="none" w:sz="0" w:space="0" w:color="auto"/>
        <w:left w:val="none" w:sz="0" w:space="0" w:color="auto"/>
        <w:bottom w:val="none" w:sz="0" w:space="0" w:color="auto"/>
        <w:right w:val="none" w:sz="0" w:space="0" w:color="auto"/>
      </w:divBdr>
    </w:div>
    <w:div w:id="1521356873">
      <w:bodyDiv w:val="1"/>
      <w:marLeft w:val="0"/>
      <w:marRight w:val="0"/>
      <w:marTop w:val="0"/>
      <w:marBottom w:val="0"/>
      <w:divBdr>
        <w:top w:val="none" w:sz="0" w:space="0" w:color="auto"/>
        <w:left w:val="none" w:sz="0" w:space="0" w:color="auto"/>
        <w:bottom w:val="none" w:sz="0" w:space="0" w:color="auto"/>
        <w:right w:val="none" w:sz="0" w:space="0" w:color="auto"/>
      </w:divBdr>
    </w:div>
    <w:div w:id="1540169789">
      <w:bodyDiv w:val="1"/>
      <w:marLeft w:val="0"/>
      <w:marRight w:val="0"/>
      <w:marTop w:val="0"/>
      <w:marBottom w:val="0"/>
      <w:divBdr>
        <w:top w:val="none" w:sz="0" w:space="0" w:color="auto"/>
        <w:left w:val="none" w:sz="0" w:space="0" w:color="auto"/>
        <w:bottom w:val="none" w:sz="0" w:space="0" w:color="auto"/>
        <w:right w:val="none" w:sz="0" w:space="0" w:color="auto"/>
      </w:divBdr>
    </w:div>
    <w:div w:id="1551384563">
      <w:bodyDiv w:val="1"/>
      <w:marLeft w:val="0"/>
      <w:marRight w:val="0"/>
      <w:marTop w:val="0"/>
      <w:marBottom w:val="0"/>
      <w:divBdr>
        <w:top w:val="none" w:sz="0" w:space="0" w:color="auto"/>
        <w:left w:val="none" w:sz="0" w:space="0" w:color="auto"/>
        <w:bottom w:val="none" w:sz="0" w:space="0" w:color="auto"/>
        <w:right w:val="none" w:sz="0" w:space="0" w:color="auto"/>
      </w:divBdr>
    </w:div>
    <w:div w:id="1557400335">
      <w:bodyDiv w:val="1"/>
      <w:marLeft w:val="0"/>
      <w:marRight w:val="0"/>
      <w:marTop w:val="0"/>
      <w:marBottom w:val="0"/>
      <w:divBdr>
        <w:top w:val="none" w:sz="0" w:space="0" w:color="auto"/>
        <w:left w:val="none" w:sz="0" w:space="0" w:color="auto"/>
        <w:bottom w:val="none" w:sz="0" w:space="0" w:color="auto"/>
        <w:right w:val="none" w:sz="0" w:space="0" w:color="auto"/>
      </w:divBdr>
    </w:div>
    <w:div w:id="1577478201">
      <w:bodyDiv w:val="1"/>
      <w:marLeft w:val="0"/>
      <w:marRight w:val="0"/>
      <w:marTop w:val="0"/>
      <w:marBottom w:val="0"/>
      <w:divBdr>
        <w:top w:val="none" w:sz="0" w:space="0" w:color="auto"/>
        <w:left w:val="none" w:sz="0" w:space="0" w:color="auto"/>
        <w:bottom w:val="none" w:sz="0" w:space="0" w:color="auto"/>
        <w:right w:val="none" w:sz="0" w:space="0" w:color="auto"/>
      </w:divBdr>
    </w:div>
    <w:div w:id="1579099652">
      <w:bodyDiv w:val="1"/>
      <w:marLeft w:val="0"/>
      <w:marRight w:val="0"/>
      <w:marTop w:val="0"/>
      <w:marBottom w:val="0"/>
      <w:divBdr>
        <w:top w:val="none" w:sz="0" w:space="0" w:color="auto"/>
        <w:left w:val="none" w:sz="0" w:space="0" w:color="auto"/>
        <w:bottom w:val="none" w:sz="0" w:space="0" w:color="auto"/>
        <w:right w:val="none" w:sz="0" w:space="0" w:color="auto"/>
      </w:divBdr>
    </w:div>
    <w:div w:id="1579441201">
      <w:bodyDiv w:val="1"/>
      <w:marLeft w:val="0"/>
      <w:marRight w:val="0"/>
      <w:marTop w:val="0"/>
      <w:marBottom w:val="0"/>
      <w:divBdr>
        <w:top w:val="none" w:sz="0" w:space="0" w:color="auto"/>
        <w:left w:val="none" w:sz="0" w:space="0" w:color="auto"/>
        <w:bottom w:val="none" w:sz="0" w:space="0" w:color="auto"/>
        <w:right w:val="none" w:sz="0" w:space="0" w:color="auto"/>
      </w:divBdr>
    </w:div>
    <w:div w:id="1609043300">
      <w:bodyDiv w:val="1"/>
      <w:marLeft w:val="0"/>
      <w:marRight w:val="0"/>
      <w:marTop w:val="0"/>
      <w:marBottom w:val="0"/>
      <w:divBdr>
        <w:top w:val="none" w:sz="0" w:space="0" w:color="auto"/>
        <w:left w:val="none" w:sz="0" w:space="0" w:color="auto"/>
        <w:bottom w:val="none" w:sz="0" w:space="0" w:color="auto"/>
        <w:right w:val="none" w:sz="0" w:space="0" w:color="auto"/>
      </w:divBdr>
    </w:div>
    <w:div w:id="1632053540">
      <w:bodyDiv w:val="1"/>
      <w:marLeft w:val="0"/>
      <w:marRight w:val="0"/>
      <w:marTop w:val="0"/>
      <w:marBottom w:val="0"/>
      <w:divBdr>
        <w:top w:val="none" w:sz="0" w:space="0" w:color="auto"/>
        <w:left w:val="none" w:sz="0" w:space="0" w:color="auto"/>
        <w:bottom w:val="none" w:sz="0" w:space="0" w:color="auto"/>
        <w:right w:val="none" w:sz="0" w:space="0" w:color="auto"/>
      </w:divBdr>
    </w:div>
    <w:div w:id="1639800662">
      <w:bodyDiv w:val="1"/>
      <w:marLeft w:val="0"/>
      <w:marRight w:val="0"/>
      <w:marTop w:val="0"/>
      <w:marBottom w:val="0"/>
      <w:divBdr>
        <w:top w:val="none" w:sz="0" w:space="0" w:color="auto"/>
        <w:left w:val="none" w:sz="0" w:space="0" w:color="auto"/>
        <w:bottom w:val="none" w:sz="0" w:space="0" w:color="auto"/>
        <w:right w:val="none" w:sz="0" w:space="0" w:color="auto"/>
      </w:divBdr>
    </w:div>
    <w:div w:id="1649701817">
      <w:bodyDiv w:val="1"/>
      <w:marLeft w:val="0"/>
      <w:marRight w:val="0"/>
      <w:marTop w:val="0"/>
      <w:marBottom w:val="0"/>
      <w:divBdr>
        <w:top w:val="none" w:sz="0" w:space="0" w:color="auto"/>
        <w:left w:val="none" w:sz="0" w:space="0" w:color="auto"/>
        <w:bottom w:val="none" w:sz="0" w:space="0" w:color="auto"/>
        <w:right w:val="none" w:sz="0" w:space="0" w:color="auto"/>
      </w:divBdr>
    </w:div>
    <w:div w:id="1660307269">
      <w:bodyDiv w:val="1"/>
      <w:marLeft w:val="0"/>
      <w:marRight w:val="0"/>
      <w:marTop w:val="0"/>
      <w:marBottom w:val="0"/>
      <w:divBdr>
        <w:top w:val="none" w:sz="0" w:space="0" w:color="auto"/>
        <w:left w:val="none" w:sz="0" w:space="0" w:color="auto"/>
        <w:bottom w:val="none" w:sz="0" w:space="0" w:color="auto"/>
        <w:right w:val="none" w:sz="0" w:space="0" w:color="auto"/>
      </w:divBdr>
    </w:div>
    <w:div w:id="1661424299">
      <w:bodyDiv w:val="1"/>
      <w:marLeft w:val="0"/>
      <w:marRight w:val="0"/>
      <w:marTop w:val="0"/>
      <w:marBottom w:val="0"/>
      <w:divBdr>
        <w:top w:val="none" w:sz="0" w:space="0" w:color="auto"/>
        <w:left w:val="none" w:sz="0" w:space="0" w:color="auto"/>
        <w:bottom w:val="none" w:sz="0" w:space="0" w:color="auto"/>
        <w:right w:val="none" w:sz="0" w:space="0" w:color="auto"/>
      </w:divBdr>
    </w:div>
    <w:div w:id="1664816335">
      <w:bodyDiv w:val="1"/>
      <w:marLeft w:val="0"/>
      <w:marRight w:val="0"/>
      <w:marTop w:val="0"/>
      <w:marBottom w:val="0"/>
      <w:divBdr>
        <w:top w:val="none" w:sz="0" w:space="0" w:color="auto"/>
        <w:left w:val="none" w:sz="0" w:space="0" w:color="auto"/>
        <w:bottom w:val="none" w:sz="0" w:space="0" w:color="auto"/>
        <w:right w:val="none" w:sz="0" w:space="0" w:color="auto"/>
      </w:divBdr>
    </w:div>
    <w:div w:id="1666778820">
      <w:bodyDiv w:val="1"/>
      <w:marLeft w:val="0"/>
      <w:marRight w:val="0"/>
      <w:marTop w:val="0"/>
      <w:marBottom w:val="0"/>
      <w:divBdr>
        <w:top w:val="none" w:sz="0" w:space="0" w:color="auto"/>
        <w:left w:val="none" w:sz="0" w:space="0" w:color="auto"/>
        <w:bottom w:val="none" w:sz="0" w:space="0" w:color="auto"/>
        <w:right w:val="none" w:sz="0" w:space="0" w:color="auto"/>
      </w:divBdr>
    </w:div>
    <w:div w:id="1677684281">
      <w:bodyDiv w:val="1"/>
      <w:marLeft w:val="0"/>
      <w:marRight w:val="0"/>
      <w:marTop w:val="0"/>
      <w:marBottom w:val="0"/>
      <w:divBdr>
        <w:top w:val="none" w:sz="0" w:space="0" w:color="auto"/>
        <w:left w:val="none" w:sz="0" w:space="0" w:color="auto"/>
        <w:bottom w:val="none" w:sz="0" w:space="0" w:color="auto"/>
        <w:right w:val="none" w:sz="0" w:space="0" w:color="auto"/>
      </w:divBdr>
    </w:div>
    <w:div w:id="1695379429">
      <w:bodyDiv w:val="1"/>
      <w:marLeft w:val="0"/>
      <w:marRight w:val="0"/>
      <w:marTop w:val="0"/>
      <w:marBottom w:val="0"/>
      <w:divBdr>
        <w:top w:val="none" w:sz="0" w:space="0" w:color="auto"/>
        <w:left w:val="none" w:sz="0" w:space="0" w:color="auto"/>
        <w:bottom w:val="none" w:sz="0" w:space="0" w:color="auto"/>
        <w:right w:val="none" w:sz="0" w:space="0" w:color="auto"/>
      </w:divBdr>
    </w:div>
    <w:div w:id="1697728619">
      <w:bodyDiv w:val="1"/>
      <w:marLeft w:val="0"/>
      <w:marRight w:val="0"/>
      <w:marTop w:val="0"/>
      <w:marBottom w:val="0"/>
      <w:divBdr>
        <w:top w:val="none" w:sz="0" w:space="0" w:color="auto"/>
        <w:left w:val="none" w:sz="0" w:space="0" w:color="auto"/>
        <w:bottom w:val="none" w:sz="0" w:space="0" w:color="auto"/>
        <w:right w:val="none" w:sz="0" w:space="0" w:color="auto"/>
      </w:divBdr>
    </w:div>
    <w:div w:id="1701083256">
      <w:bodyDiv w:val="1"/>
      <w:marLeft w:val="0"/>
      <w:marRight w:val="0"/>
      <w:marTop w:val="0"/>
      <w:marBottom w:val="0"/>
      <w:divBdr>
        <w:top w:val="none" w:sz="0" w:space="0" w:color="auto"/>
        <w:left w:val="none" w:sz="0" w:space="0" w:color="auto"/>
        <w:bottom w:val="none" w:sz="0" w:space="0" w:color="auto"/>
        <w:right w:val="none" w:sz="0" w:space="0" w:color="auto"/>
      </w:divBdr>
    </w:div>
    <w:div w:id="1707564539">
      <w:bodyDiv w:val="1"/>
      <w:marLeft w:val="0"/>
      <w:marRight w:val="0"/>
      <w:marTop w:val="0"/>
      <w:marBottom w:val="0"/>
      <w:divBdr>
        <w:top w:val="none" w:sz="0" w:space="0" w:color="auto"/>
        <w:left w:val="none" w:sz="0" w:space="0" w:color="auto"/>
        <w:bottom w:val="none" w:sz="0" w:space="0" w:color="auto"/>
        <w:right w:val="none" w:sz="0" w:space="0" w:color="auto"/>
      </w:divBdr>
    </w:div>
    <w:div w:id="1730571032">
      <w:bodyDiv w:val="1"/>
      <w:marLeft w:val="0"/>
      <w:marRight w:val="0"/>
      <w:marTop w:val="0"/>
      <w:marBottom w:val="0"/>
      <w:divBdr>
        <w:top w:val="none" w:sz="0" w:space="0" w:color="auto"/>
        <w:left w:val="none" w:sz="0" w:space="0" w:color="auto"/>
        <w:bottom w:val="none" w:sz="0" w:space="0" w:color="auto"/>
        <w:right w:val="none" w:sz="0" w:space="0" w:color="auto"/>
      </w:divBdr>
    </w:div>
    <w:div w:id="1749617527">
      <w:bodyDiv w:val="1"/>
      <w:marLeft w:val="0"/>
      <w:marRight w:val="0"/>
      <w:marTop w:val="0"/>
      <w:marBottom w:val="0"/>
      <w:divBdr>
        <w:top w:val="none" w:sz="0" w:space="0" w:color="auto"/>
        <w:left w:val="none" w:sz="0" w:space="0" w:color="auto"/>
        <w:bottom w:val="none" w:sz="0" w:space="0" w:color="auto"/>
        <w:right w:val="none" w:sz="0" w:space="0" w:color="auto"/>
      </w:divBdr>
    </w:div>
    <w:div w:id="1775442636">
      <w:bodyDiv w:val="1"/>
      <w:marLeft w:val="0"/>
      <w:marRight w:val="0"/>
      <w:marTop w:val="0"/>
      <w:marBottom w:val="0"/>
      <w:divBdr>
        <w:top w:val="none" w:sz="0" w:space="0" w:color="auto"/>
        <w:left w:val="none" w:sz="0" w:space="0" w:color="auto"/>
        <w:bottom w:val="none" w:sz="0" w:space="0" w:color="auto"/>
        <w:right w:val="none" w:sz="0" w:space="0" w:color="auto"/>
      </w:divBdr>
    </w:div>
    <w:div w:id="1801266251">
      <w:bodyDiv w:val="1"/>
      <w:marLeft w:val="0"/>
      <w:marRight w:val="0"/>
      <w:marTop w:val="0"/>
      <w:marBottom w:val="0"/>
      <w:divBdr>
        <w:top w:val="none" w:sz="0" w:space="0" w:color="auto"/>
        <w:left w:val="none" w:sz="0" w:space="0" w:color="auto"/>
        <w:bottom w:val="none" w:sz="0" w:space="0" w:color="auto"/>
        <w:right w:val="none" w:sz="0" w:space="0" w:color="auto"/>
      </w:divBdr>
    </w:div>
    <w:div w:id="1815953437">
      <w:bodyDiv w:val="1"/>
      <w:marLeft w:val="0"/>
      <w:marRight w:val="0"/>
      <w:marTop w:val="0"/>
      <w:marBottom w:val="0"/>
      <w:divBdr>
        <w:top w:val="none" w:sz="0" w:space="0" w:color="auto"/>
        <w:left w:val="none" w:sz="0" w:space="0" w:color="auto"/>
        <w:bottom w:val="none" w:sz="0" w:space="0" w:color="auto"/>
        <w:right w:val="none" w:sz="0" w:space="0" w:color="auto"/>
      </w:divBdr>
    </w:div>
    <w:div w:id="1820265229">
      <w:bodyDiv w:val="1"/>
      <w:marLeft w:val="0"/>
      <w:marRight w:val="0"/>
      <w:marTop w:val="0"/>
      <w:marBottom w:val="0"/>
      <w:divBdr>
        <w:top w:val="none" w:sz="0" w:space="0" w:color="auto"/>
        <w:left w:val="none" w:sz="0" w:space="0" w:color="auto"/>
        <w:bottom w:val="none" w:sz="0" w:space="0" w:color="auto"/>
        <w:right w:val="none" w:sz="0" w:space="0" w:color="auto"/>
      </w:divBdr>
    </w:div>
    <w:div w:id="1830056359">
      <w:bodyDiv w:val="1"/>
      <w:marLeft w:val="0"/>
      <w:marRight w:val="0"/>
      <w:marTop w:val="0"/>
      <w:marBottom w:val="0"/>
      <w:divBdr>
        <w:top w:val="none" w:sz="0" w:space="0" w:color="auto"/>
        <w:left w:val="none" w:sz="0" w:space="0" w:color="auto"/>
        <w:bottom w:val="none" w:sz="0" w:space="0" w:color="auto"/>
        <w:right w:val="none" w:sz="0" w:space="0" w:color="auto"/>
      </w:divBdr>
    </w:div>
    <w:div w:id="1830369173">
      <w:bodyDiv w:val="1"/>
      <w:marLeft w:val="0"/>
      <w:marRight w:val="0"/>
      <w:marTop w:val="0"/>
      <w:marBottom w:val="0"/>
      <w:divBdr>
        <w:top w:val="none" w:sz="0" w:space="0" w:color="auto"/>
        <w:left w:val="none" w:sz="0" w:space="0" w:color="auto"/>
        <w:bottom w:val="none" w:sz="0" w:space="0" w:color="auto"/>
        <w:right w:val="none" w:sz="0" w:space="0" w:color="auto"/>
      </w:divBdr>
    </w:div>
    <w:div w:id="1832141031">
      <w:bodyDiv w:val="1"/>
      <w:marLeft w:val="0"/>
      <w:marRight w:val="0"/>
      <w:marTop w:val="0"/>
      <w:marBottom w:val="0"/>
      <w:divBdr>
        <w:top w:val="none" w:sz="0" w:space="0" w:color="auto"/>
        <w:left w:val="none" w:sz="0" w:space="0" w:color="auto"/>
        <w:bottom w:val="none" w:sz="0" w:space="0" w:color="auto"/>
        <w:right w:val="none" w:sz="0" w:space="0" w:color="auto"/>
      </w:divBdr>
    </w:div>
    <w:div w:id="1850482167">
      <w:bodyDiv w:val="1"/>
      <w:marLeft w:val="0"/>
      <w:marRight w:val="0"/>
      <w:marTop w:val="0"/>
      <w:marBottom w:val="0"/>
      <w:divBdr>
        <w:top w:val="none" w:sz="0" w:space="0" w:color="auto"/>
        <w:left w:val="none" w:sz="0" w:space="0" w:color="auto"/>
        <w:bottom w:val="none" w:sz="0" w:space="0" w:color="auto"/>
        <w:right w:val="none" w:sz="0" w:space="0" w:color="auto"/>
      </w:divBdr>
    </w:div>
    <w:div w:id="1868519678">
      <w:bodyDiv w:val="1"/>
      <w:marLeft w:val="0"/>
      <w:marRight w:val="0"/>
      <w:marTop w:val="0"/>
      <w:marBottom w:val="0"/>
      <w:divBdr>
        <w:top w:val="none" w:sz="0" w:space="0" w:color="auto"/>
        <w:left w:val="none" w:sz="0" w:space="0" w:color="auto"/>
        <w:bottom w:val="none" w:sz="0" w:space="0" w:color="auto"/>
        <w:right w:val="none" w:sz="0" w:space="0" w:color="auto"/>
      </w:divBdr>
    </w:div>
    <w:div w:id="1870023176">
      <w:bodyDiv w:val="1"/>
      <w:marLeft w:val="0"/>
      <w:marRight w:val="0"/>
      <w:marTop w:val="0"/>
      <w:marBottom w:val="0"/>
      <w:divBdr>
        <w:top w:val="none" w:sz="0" w:space="0" w:color="auto"/>
        <w:left w:val="none" w:sz="0" w:space="0" w:color="auto"/>
        <w:bottom w:val="none" w:sz="0" w:space="0" w:color="auto"/>
        <w:right w:val="none" w:sz="0" w:space="0" w:color="auto"/>
      </w:divBdr>
    </w:div>
    <w:div w:id="1881166333">
      <w:bodyDiv w:val="1"/>
      <w:marLeft w:val="0"/>
      <w:marRight w:val="0"/>
      <w:marTop w:val="0"/>
      <w:marBottom w:val="0"/>
      <w:divBdr>
        <w:top w:val="none" w:sz="0" w:space="0" w:color="auto"/>
        <w:left w:val="none" w:sz="0" w:space="0" w:color="auto"/>
        <w:bottom w:val="none" w:sz="0" w:space="0" w:color="auto"/>
        <w:right w:val="none" w:sz="0" w:space="0" w:color="auto"/>
      </w:divBdr>
    </w:div>
    <w:div w:id="1885826394">
      <w:bodyDiv w:val="1"/>
      <w:marLeft w:val="0"/>
      <w:marRight w:val="0"/>
      <w:marTop w:val="0"/>
      <w:marBottom w:val="0"/>
      <w:divBdr>
        <w:top w:val="none" w:sz="0" w:space="0" w:color="auto"/>
        <w:left w:val="none" w:sz="0" w:space="0" w:color="auto"/>
        <w:bottom w:val="none" w:sz="0" w:space="0" w:color="auto"/>
        <w:right w:val="none" w:sz="0" w:space="0" w:color="auto"/>
      </w:divBdr>
    </w:div>
    <w:div w:id="1891916627">
      <w:bodyDiv w:val="1"/>
      <w:marLeft w:val="0"/>
      <w:marRight w:val="0"/>
      <w:marTop w:val="0"/>
      <w:marBottom w:val="0"/>
      <w:divBdr>
        <w:top w:val="none" w:sz="0" w:space="0" w:color="auto"/>
        <w:left w:val="none" w:sz="0" w:space="0" w:color="auto"/>
        <w:bottom w:val="none" w:sz="0" w:space="0" w:color="auto"/>
        <w:right w:val="none" w:sz="0" w:space="0" w:color="auto"/>
      </w:divBdr>
    </w:div>
    <w:div w:id="1899320479">
      <w:bodyDiv w:val="1"/>
      <w:marLeft w:val="0"/>
      <w:marRight w:val="0"/>
      <w:marTop w:val="0"/>
      <w:marBottom w:val="0"/>
      <w:divBdr>
        <w:top w:val="none" w:sz="0" w:space="0" w:color="auto"/>
        <w:left w:val="none" w:sz="0" w:space="0" w:color="auto"/>
        <w:bottom w:val="none" w:sz="0" w:space="0" w:color="auto"/>
        <w:right w:val="none" w:sz="0" w:space="0" w:color="auto"/>
      </w:divBdr>
    </w:div>
    <w:div w:id="1916207401">
      <w:bodyDiv w:val="1"/>
      <w:marLeft w:val="0"/>
      <w:marRight w:val="0"/>
      <w:marTop w:val="0"/>
      <w:marBottom w:val="0"/>
      <w:divBdr>
        <w:top w:val="none" w:sz="0" w:space="0" w:color="auto"/>
        <w:left w:val="none" w:sz="0" w:space="0" w:color="auto"/>
        <w:bottom w:val="none" w:sz="0" w:space="0" w:color="auto"/>
        <w:right w:val="none" w:sz="0" w:space="0" w:color="auto"/>
      </w:divBdr>
    </w:div>
    <w:div w:id="1926037665">
      <w:bodyDiv w:val="1"/>
      <w:marLeft w:val="0"/>
      <w:marRight w:val="0"/>
      <w:marTop w:val="0"/>
      <w:marBottom w:val="0"/>
      <w:divBdr>
        <w:top w:val="none" w:sz="0" w:space="0" w:color="auto"/>
        <w:left w:val="none" w:sz="0" w:space="0" w:color="auto"/>
        <w:bottom w:val="none" w:sz="0" w:space="0" w:color="auto"/>
        <w:right w:val="none" w:sz="0" w:space="0" w:color="auto"/>
      </w:divBdr>
    </w:div>
    <w:div w:id="1933587822">
      <w:bodyDiv w:val="1"/>
      <w:marLeft w:val="0"/>
      <w:marRight w:val="0"/>
      <w:marTop w:val="0"/>
      <w:marBottom w:val="0"/>
      <w:divBdr>
        <w:top w:val="none" w:sz="0" w:space="0" w:color="auto"/>
        <w:left w:val="none" w:sz="0" w:space="0" w:color="auto"/>
        <w:bottom w:val="none" w:sz="0" w:space="0" w:color="auto"/>
        <w:right w:val="none" w:sz="0" w:space="0" w:color="auto"/>
      </w:divBdr>
    </w:div>
    <w:div w:id="1944216583">
      <w:bodyDiv w:val="1"/>
      <w:marLeft w:val="0"/>
      <w:marRight w:val="0"/>
      <w:marTop w:val="0"/>
      <w:marBottom w:val="0"/>
      <w:divBdr>
        <w:top w:val="none" w:sz="0" w:space="0" w:color="auto"/>
        <w:left w:val="none" w:sz="0" w:space="0" w:color="auto"/>
        <w:bottom w:val="none" w:sz="0" w:space="0" w:color="auto"/>
        <w:right w:val="none" w:sz="0" w:space="0" w:color="auto"/>
      </w:divBdr>
    </w:div>
    <w:div w:id="1949501271">
      <w:bodyDiv w:val="1"/>
      <w:marLeft w:val="0"/>
      <w:marRight w:val="0"/>
      <w:marTop w:val="0"/>
      <w:marBottom w:val="0"/>
      <w:divBdr>
        <w:top w:val="none" w:sz="0" w:space="0" w:color="auto"/>
        <w:left w:val="none" w:sz="0" w:space="0" w:color="auto"/>
        <w:bottom w:val="none" w:sz="0" w:space="0" w:color="auto"/>
        <w:right w:val="none" w:sz="0" w:space="0" w:color="auto"/>
      </w:divBdr>
    </w:div>
    <w:div w:id="1954050032">
      <w:bodyDiv w:val="1"/>
      <w:marLeft w:val="0"/>
      <w:marRight w:val="0"/>
      <w:marTop w:val="0"/>
      <w:marBottom w:val="0"/>
      <w:divBdr>
        <w:top w:val="none" w:sz="0" w:space="0" w:color="auto"/>
        <w:left w:val="none" w:sz="0" w:space="0" w:color="auto"/>
        <w:bottom w:val="none" w:sz="0" w:space="0" w:color="auto"/>
        <w:right w:val="none" w:sz="0" w:space="0" w:color="auto"/>
      </w:divBdr>
    </w:div>
    <w:div w:id="1957059280">
      <w:bodyDiv w:val="1"/>
      <w:marLeft w:val="0"/>
      <w:marRight w:val="0"/>
      <w:marTop w:val="0"/>
      <w:marBottom w:val="0"/>
      <w:divBdr>
        <w:top w:val="none" w:sz="0" w:space="0" w:color="auto"/>
        <w:left w:val="none" w:sz="0" w:space="0" w:color="auto"/>
        <w:bottom w:val="none" w:sz="0" w:space="0" w:color="auto"/>
        <w:right w:val="none" w:sz="0" w:space="0" w:color="auto"/>
      </w:divBdr>
    </w:div>
    <w:div w:id="1961110034">
      <w:bodyDiv w:val="1"/>
      <w:marLeft w:val="0"/>
      <w:marRight w:val="0"/>
      <w:marTop w:val="0"/>
      <w:marBottom w:val="0"/>
      <w:divBdr>
        <w:top w:val="none" w:sz="0" w:space="0" w:color="auto"/>
        <w:left w:val="none" w:sz="0" w:space="0" w:color="auto"/>
        <w:bottom w:val="none" w:sz="0" w:space="0" w:color="auto"/>
        <w:right w:val="none" w:sz="0" w:space="0" w:color="auto"/>
      </w:divBdr>
    </w:div>
    <w:div w:id="1979721575">
      <w:bodyDiv w:val="1"/>
      <w:marLeft w:val="0"/>
      <w:marRight w:val="0"/>
      <w:marTop w:val="0"/>
      <w:marBottom w:val="0"/>
      <w:divBdr>
        <w:top w:val="none" w:sz="0" w:space="0" w:color="auto"/>
        <w:left w:val="none" w:sz="0" w:space="0" w:color="auto"/>
        <w:bottom w:val="none" w:sz="0" w:space="0" w:color="auto"/>
        <w:right w:val="none" w:sz="0" w:space="0" w:color="auto"/>
      </w:divBdr>
    </w:div>
    <w:div w:id="1989095025">
      <w:bodyDiv w:val="1"/>
      <w:marLeft w:val="0"/>
      <w:marRight w:val="0"/>
      <w:marTop w:val="0"/>
      <w:marBottom w:val="0"/>
      <w:divBdr>
        <w:top w:val="none" w:sz="0" w:space="0" w:color="auto"/>
        <w:left w:val="none" w:sz="0" w:space="0" w:color="auto"/>
        <w:bottom w:val="none" w:sz="0" w:space="0" w:color="auto"/>
        <w:right w:val="none" w:sz="0" w:space="0" w:color="auto"/>
      </w:divBdr>
    </w:div>
    <w:div w:id="1998262903">
      <w:bodyDiv w:val="1"/>
      <w:marLeft w:val="0"/>
      <w:marRight w:val="0"/>
      <w:marTop w:val="0"/>
      <w:marBottom w:val="0"/>
      <w:divBdr>
        <w:top w:val="none" w:sz="0" w:space="0" w:color="auto"/>
        <w:left w:val="none" w:sz="0" w:space="0" w:color="auto"/>
        <w:bottom w:val="none" w:sz="0" w:space="0" w:color="auto"/>
        <w:right w:val="none" w:sz="0" w:space="0" w:color="auto"/>
      </w:divBdr>
    </w:div>
    <w:div w:id="2009282867">
      <w:bodyDiv w:val="1"/>
      <w:marLeft w:val="0"/>
      <w:marRight w:val="0"/>
      <w:marTop w:val="0"/>
      <w:marBottom w:val="0"/>
      <w:divBdr>
        <w:top w:val="none" w:sz="0" w:space="0" w:color="auto"/>
        <w:left w:val="none" w:sz="0" w:space="0" w:color="auto"/>
        <w:bottom w:val="none" w:sz="0" w:space="0" w:color="auto"/>
        <w:right w:val="none" w:sz="0" w:space="0" w:color="auto"/>
      </w:divBdr>
    </w:div>
    <w:div w:id="2015958018">
      <w:bodyDiv w:val="1"/>
      <w:marLeft w:val="0"/>
      <w:marRight w:val="0"/>
      <w:marTop w:val="0"/>
      <w:marBottom w:val="0"/>
      <w:divBdr>
        <w:top w:val="none" w:sz="0" w:space="0" w:color="auto"/>
        <w:left w:val="none" w:sz="0" w:space="0" w:color="auto"/>
        <w:bottom w:val="none" w:sz="0" w:space="0" w:color="auto"/>
        <w:right w:val="none" w:sz="0" w:space="0" w:color="auto"/>
      </w:divBdr>
    </w:div>
    <w:div w:id="2024090088">
      <w:bodyDiv w:val="1"/>
      <w:marLeft w:val="0"/>
      <w:marRight w:val="0"/>
      <w:marTop w:val="0"/>
      <w:marBottom w:val="0"/>
      <w:divBdr>
        <w:top w:val="none" w:sz="0" w:space="0" w:color="auto"/>
        <w:left w:val="none" w:sz="0" w:space="0" w:color="auto"/>
        <w:bottom w:val="none" w:sz="0" w:space="0" w:color="auto"/>
        <w:right w:val="none" w:sz="0" w:space="0" w:color="auto"/>
      </w:divBdr>
    </w:div>
    <w:div w:id="2029868917">
      <w:bodyDiv w:val="1"/>
      <w:marLeft w:val="0"/>
      <w:marRight w:val="0"/>
      <w:marTop w:val="0"/>
      <w:marBottom w:val="0"/>
      <w:divBdr>
        <w:top w:val="none" w:sz="0" w:space="0" w:color="auto"/>
        <w:left w:val="none" w:sz="0" w:space="0" w:color="auto"/>
        <w:bottom w:val="none" w:sz="0" w:space="0" w:color="auto"/>
        <w:right w:val="none" w:sz="0" w:space="0" w:color="auto"/>
      </w:divBdr>
    </w:div>
    <w:div w:id="2031833487">
      <w:bodyDiv w:val="1"/>
      <w:marLeft w:val="0"/>
      <w:marRight w:val="0"/>
      <w:marTop w:val="0"/>
      <w:marBottom w:val="0"/>
      <w:divBdr>
        <w:top w:val="none" w:sz="0" w:space="0" w:color="auto"/>
        <w:left w:val="none" w:sz="0" w:space="0" w:color="auto"/>
        <w:bottom w:val="none" w:sz="0" w:space="0" w:color="auto"/>
        <w:right w:val="none" w:sz="0" w:space="0" w:color="auto"/>
      </w:divBdr>
    </w:div>
    <w:div w:id="2064669094">
      <w:bodyDiv w:val="1"/>
      <w:marLeft w:val="0"/>
      <w:marRight w:val="0"/>
      <w:marTop w:val="0"/>
      <w:marBottom w:val="0"/>
      <w:divBdr>
        <w:top w:val="none" w:sz="0" w:space="0" w:color="auto"/>
        <w:left w:val="none" w:sz="0" w:space="0" w:color="auto"/>
        <w:bottom w:val="none" w:sz="0" w:space="0" w:color="auto"/>
        <w:right w:val="none" w:sz="0" w:space="0" w:color="auto"/>
      </w:divBdr>
    </w:div>
    <w:div w:id="2069037661">
      <w:bodyDiv w:val="1"/>
      <w:marLeft w:val="0"/>
      <w:marRight w:val="0"/>
      <w:marTop w:val="0"/>
      <w:marBottom w:val="0"/>
      <w:divBdr>
        <w:top w:val="none" w:sz="0" w:space="0" w:color="auto"/>
        <w:left w:val="none" w:sz="0" w:space="0" w:color="auto"/>
        <w:bottom w:val="none" w:sz="0" w:space="0" w:color="auto"/>
        <w:right w:val="none" w:sz="0" w:space="0" w:color="auto"/>
      </w:divBdr>
    </w:div>
    <w:div w:id="2070379929">
      <w:bodyDiv w:val="1"/>
      <w:marLeft w:val="0"/>
      <w:marRight w:val="0"/>
      <w:marTop w:val="0"/>
      <w:marBottom w:val="0"/>
      <w:divBdr>
        <w:top w:val="none" w:sz="0" w:space="0" w:color="auto"/>
        <w:left w:val="none" w:sz="0" w:space="0" w:color="auto"/>
        <w:bottom w:val="none" w:sz="0" w:space="0" w:color="auto"/>
        <w:right w:val="none" w:sz="0" w:space="0" w:color="auto"/>
      </w:divBdr>
    </w:div>
    <w:div w:id="2079204423">
      <w:bodyDiv w:val="1"/>
      <w:marLeft w:val="0"/>
      <w:marRight w:val="0"/>
      <w:marTop w:val="0"/>
      <w:marBottom w:val="0"/>
      <w:divBdr>
        <w:top w:val="none" w:sz="0" w:space="0" w:color="auto"/>
        <w:left w:val="none" w:sz="0" w:space="0" w:color="auto"/>
        <w:bottom w:val="none" w:sz="0" w:space="0" w:color="auto"/>
        <w:right w:val="none" w:sz="0" w:space="0" w:color="auto"/>
      </w:divBdr>
    </w:div>
    <w:div w:id="2083677414">
      <w:bodyDiv w:val="1"/>
      <w:marLeft w:val="0"/>
      <w:marRight w:val="0"/>
      <w:marTop w:val="0"/>
      <w:marBottom w:val="0"/>
      <w:divBdr>
        <w:top w:val="none" w:sz="0" w:space="0" w:color="auto"/>
        <w:left w:val="none" w:sz="0" w:space="0" w:color="auto"/>
        <w:bottom w:val="none" w:sz="0" w:space="0" w:color="auto"/>
        <w:right w:val="none" w:sz="0" w:space="0" w:color="auto"/>
      </w:divBdr>
    </w:div>
    <w:div w:id="2083989123">
      <w:bodyDiv w:val="1"/>
      <w:marLeft w:val="0"/>
      <w:marRight w:val="0"/>
      <w:marTop w:val="0"/>
      <w:marBottom w:val="0"/>
      <w:divBdr>
        <w:top w:val="none" w:sz="0" w:space="0" w:color="auto"/>
        <w:left w:val="none" w:sz="0" w:space="0" w:color="auto"/>
        <w:bottom w:val="none" w:sz="0" w:space="0" w:color="auto"/>
        <w:right w:val="none" w:sz="0" w:space="0" w:color="auto"/>
      </w:divBdr>
    </w:div>
    <w:div w:id="2097633800">
      <w:bodyDiv w:val="1"/>
      <w:marLeft w:val="0"/>
      <w:marRight w:val="0"/>
      <w:marTop w:val="0"/>
      <w:marBottom w:val="0"/>
      <w:divBdr>
        <w:top w:val="none" w:sz="0" w:space="0" w:color="auto"/>
        <w:left w:val="none" w:sz="0" w:space="0" w:color="auto"/>
        <w:bottom w:val="none" w:sz="0" w:space="0" w:color="auto"/>
        <w:right w:val="none" w:sz="0" w:space="0" w:color="auto"/>
      </w:divBdr>
    </w:div>
    <w:div w:id="2104301714">
      <w:bodyDiv w:val="1"/>
      <w:marLeft w:val="0"/>
      <w:marRight w:val="0"/>
      <w:marTop w:val="0"/>
      <w:marBottom w:val="0"/>
      <w:divBdr>
        <w:top w:val="none" w:sz="0" w:space="0" w:color="auto"/>
        <w:left w:val="none" w:sz="0" w:space="0" w:color="auto"/>
        <w:bottom w:val="none" w:sz="0" w:space="0" w:color="auto"/>
        <w:right w:val="none" w:sz="0" w:space="0" w:color="auto"/>
      </w:divBdr>
    </w:div>
    <w:div w:id="2104450032">
      <w:bodyDiv w:val="1"/>
      <w:marLeft w:val="0"/>
      <w:marRight w:val="0"/>
      <w:marTop w:val="0"/>
      <w:marBottom w:val="0"/>
      <w:divBdr>
        <w:top w:val="none" w:sz="0" w:space="0" w:color="auto"/>
        <w:left w:val="none" w:sz="0" w:space="0" w:color="auto"/>
        <w:bottom w:val="none" w:sz="0" w:space="0" w:color="auto"/>
        <w:right w:val="none" w:sz="0" w:space="0" w:color="auto"/>
      </w:divBdr>
    </w:div>
    <w:div w:id="21384446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tiff"/><Relationship Id="rId11" Type="http://schemas.openxmlformats.org/officeDocument/2006/relationships/image" Target="media/image4.tiff"/><Relationship Id="rId12" Type="http://schemas.openxmlformats.org/officeDocument/2006/relationships/image" Target="media/image5.png"/><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chart" Target="charts/chart1.xml"/><Relationship Id="rId16" Type="http://schemas.openxmlformats.org/officeDocument/2006/relationships/hyperlink" Target="https://robindegraaf.typeform.com/to/QZChKM" TargetMode="External"/><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60" Type="http://schemas.openxmlformats.org/officeDocument/2006/relationships/image" Target="media/image51.png"/><Relationship Id="rId61" Type="http://schemas.openxmlformats.org/officeDocument/2006/relationships/image" Target="media/image52.png"/><Relationship Id="rId62" Type="http://schemas.openxmlformats.org/officeDocument/2006/relationships/image" Target="media/image53.png"/><Relationship Id="rId63" Type="http://schemas.openxmlformats.org/officeDocument/2006/relationships/image" Target="media/image54.png"/><Relationship Id="rId64" Type="http://schemas.openxmlformats.org/officeDocument/2006/relationships/image" Target="media/image55.png"/><Relationship Id="rId65" Type="http://schemas.openxmlformats.org/officeDocument/2006/relationships/image" Target="media/image56.png"/><Relationship Id="rId66" Type="http://schemas.openxmlformats.org/officeDocument/2006/relationships/image" Target="media/image57.png"/><Relationship Id="rId67" Type="http://schemas.openxmlformats.org/officeDocument/2006/relationships/image" Target="media/image58.png"/><Relationship Id="rId68" Type="http://schemas.openxmlformats.org/officeDocument/2006/relationships/image" Target="media/image59.png"/><Relationship Id="rId69" Type="http://schemas.openxmlformats.org/officeDocument/2006/relationships/image" Target="media/image60.png"/><Relationship Id="rId120" Type="http://schemas.openxmlformats.org/officeDocument/2006/relationships/image" Target="media/image110.png"/><Relationship Id="rId121" Type="http://schemas.openxmlformats.org/officeDocument/2006/relationships/image" Target="media/image111.png"/><Relationship Id="rId122" Type="http://schemas.openxmlformats.org/officeDocument/2006/relationships/image" Target="media/image112.png"/><Relationship Id="rId123" Type="http://schemas.openxmlformats.org/officeDocument/2006/relationships/image" Target="media/image113.png"/><Relationship Id="rId124" Type="http://schemas.openxmlformats.org/officeDocument/2006/relationships/image" Target="media/image114.png"/><Relationship Id="rId125" Type="http://schemas.openxmlformats.org/officeDocument/2006/relationships/image" Target="media/image115.png"/><Relationship Id="rId126" Type="http://schemas.openxmlformats.org/officeDocument/2006/relationships/image" Target="media/image116.png"/><Relationship Id="rId127" Type="http://schemas.openxmlformats.org/officeDocument/2006/relationships/image" Target="media/image117.png"/><Relationship Id="rId128" Type="http://schemas.openxmlformats.org/officeDocument/2006/relationships/image" Target="media/image118.png"/><Relationship Id="rId129" Type="http://schemas.openxmlformats.org/officeDocument/2006/relationships/image" Target="media/image119.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90" Type="http://schemas.openxmlformats.org/officeDocument/2006/relationships/image" Target="media/image81.png"/><Relationship Id="rId91" Type="http://schemas.openxmlformats.org/officeDocument/2006/relationships/image" Target="media/image82.png"/><Relationship Id="rId92" Type="http://schemas.openxmlformats.org/officeDocument/2006/relationships/image" Target="media/image83.png"/><Relationship Id="rId93" Type="http://schemas.openxmlformats.org/officeDocument/2006/relationships/hyperlink" Target="http://www.bewakingscamera.nl" TargetMode="External"/><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png"/><Relationship Id="rId101" Type="http://schemas.openxmlformats.org/officeDocument/2006/relationships/image" Target="media/image91.png"/><Relationship Id="rId102" Type="http://schemas.openxmlformats.org/officeDocument/2006/relationships/image" Target="media/image92.png"/><Relationship Id="rId103" Type="http://schemas.openxmlformats.org/officeDocument/2006/relationships/image" Target="media/image93.png"/><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png"/><Relationship Id="rId107" Type="http://schemas.openxmlformats.org/officeDocument/2006/relationships/image" Target="media/image97.png"/><Relationship Id="rId108" Type="http://schemas.openxmlformats.org/officeDocument/2006/relationships/image" Target="media/image98.png"/><Relationship Id="rId109" Type="http://schemas.openxmlformats.org/officeDocument/2006/relationships/image" Target="media/image99.png"/><Relationship Id="rId97" Type="http://schemas.openxmlformats.org/officeDocument/2006/relationships/image" Target="media/image87.png"/><Relationship Id="rId98" Type="http://schemas.openxmlformats.org/officeDocument/2006/relationships/image" Target="media/image88.png"/><Relationship Id="rId99" Type="http://schemas.openxmlformats.org/officeDocument/2006/relationships/image" Target="media/image89.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00" Type="http://schemas.openxmlformats.org/officeDocument/2006/relationships/image" Target="media/image9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image" Target="media/image64.png"/><Relationship Id="rId74" Type="http://schemas.openxmlformats.org/officeDocument/2006/relationships/image" Target="media/image65.png"/><Relationship Id="rId75" Type="http://schemas.openxmlformats.org/officeDocument/2006/relationships/image" Target="media/image66.png"/><Relationship Id="rId76" Type="http://schemas.openxmlformats.org/officeDocument/2006/relationships/image" Target="media/image67.png"/><Relationship Id="rId77" Type="http://schemas.openxmlformats.org/officeDocument/2006/relationships/image" Target="media/image68.png"/><Relationship Id="rId78" Type="http://schemas.openxmlformats.org/officeDocument/2006/relationships/image" Target="media/image69.png"/><Relationship Id="rId79" Type="http://schemas.openxmlformats.org/officeDocument/2006/relationships/image" Target="media/image70.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130" Type="http://schemas.openxmlformats.org/officeDocument/2006/relationships/image" Target="media/image120.png"/><Relationship Id="rId131" Type="http://schemas.openxmlformats.org/officeDocument/2006/relationships/image" Target="media/image121.png"/><Relationship Id="rId132" Type="http://schemas.openxmlformats.org/officeDocument/2006/relationships/footer" Target="footer1.xml"/><Relationship Id="rId133" Type="http://schemas.openxmlformats.org/officeDocument/2006/relationships/footer" Target="footer2.xml"/><Relationship Id="rId134" Type="http://schemas.openxmlformats.org/officeDocument/2006/relationships/fontTable" Target="fontTable.xml"/><Relationship Id="rId13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image" Target="media/image50.png"/><Relationship Id="rId110" Type="http://schemas.openxmlformats.org/officeDocument/2006/relationships/image" Target="media/image100.png"/><Relationship Id="rId111" Type="http://schemas.openxmlformats.org/officeDocument/2006/relationships/image" Target="media/image101.png"/><Relationship Id="rId112" Type="http://schemas.openxmlformats.org/officeDocument/2006/relationships/image" Target="media/image102.png"/><Relationship Id="rId113" Type="http://schemas.openxmlformats.org/officeDocument/2006/relationships/image" Target="media/image103.png"/><Relationship Id="rId114" Type="http://schemas.openxmlformats.org/officeDocument/2006/relationships/image" Target="media/image104.png"/><Relationship Id="rId115" Type="http://schemas.openxmlformats.org/officeDocument/2006/relationships/image" Target="media/image105.png"/><Relationship Id="rId116" Type="http://schemas.openxmlformats.org/officeDocument/2006/relationships/image" Target="media/image106.png"/><Relationship Id="rId117" Type="http://schemas.openxmlformats.org/officeDocument/2006/relationships/image" Target="media/image107.png"/><Relationship Id="rId118" Type="http://schemas.openxmlformats.org/officeDocument/2006/relationships/image" Target="media/image108.png"/><Relationship Id="rId119" Type="http://schemas.openxmlformats.org/officeDocument/2006/relationships/image" Target="media/image109.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80" Type="http://schemas.openxmlformats.org/officeDocument/2006/relationships/image" Target="media/image71.png"/><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image" Target="media/image75.png"/><Relationship Id="rId85" Type="http://schemas.openxmlformats.org/officeDocument/2006/relationships/image" Target="media/image76.png"/><Relationship Id="rId86" Type="http://schemas.openxmlformats.org/officeDocument/2006/relationships/image" Target="media/image77.png"/><Relationship Id="rId87" Type="http://schemas.openxmlformats.org/officeDocument/2006/relationships/image" Target="media/image78.png"/><Relationship Id="rId88" Type="http://schemas.openxmlformats.org/officeDocument/2006/relationships/image" Target="media/image79.png"/><Relationship Id="rId89" Type="http://schemas.openxmlformats.org/officeDocument/2006/relationships/image" Target="media/image80.png"/></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file:///C:\Users\Jeroen\Desktop\Robi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nl-NL" sz="1100"/>
              <a:t>Break Even overnachtingen en investeringen bij 10% groei in het aantal overnachtingen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lineChart>
        <c:grouping val="standard"/>
        <c:varyColors val="0"/>
        <c:ser>
          <c:idx val="0"/>
          <c:order val="0"/>
          <c:tx>
            <c:strRef>
              <c:f>Sheet1!$G$35</c:f>
              <c:strCache>
                <c:ptCount val="1"/>
                <c:pt idx="0">
                  <c:v>overnachtingen</c:v>
                </c:pt>
              </c:strCache>
            </c:strRef>
          </c:tx>
          <c:spPr>
            <a:ln w="28575" cap="rnd">
              <a:solidFill>
                <a:schemeClr val="accent1"/>
              </a:solidFill>
              <a:round/>
            </a:ln>
            <a:effectLst>
              <a:glow>
                <a:schemeClr val="accent1"/>
              </a:glo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500" b="1" i="0" u="none" strike="noStrike" kern="1200" baseline="0">
                    <a:solidFill>
                      <a:schemeClr val="tx1">
                        <a:lumMod val="75000"/>
                        <a:lumOff val="25000"/>
                      </a:schemeClr>
                    </a:solidFill>
                    <a:latin typeface="+mn-lt"/>
                    <a:ea typeface="+mn-ea"/>
                    <a:cs typeface="+mn-cs"/>
                  </a:defRPr>
                </a:pPr>
                <a:endParaRPr lang="nl-N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Sheet1!$F$36:$F$55</c:f>
              <c:numCache>
                <c:formatCode>mmm\-yy</c:formatCode>
                <c:ptCount val="20"/>
                <c:pt idx="0">
                  <c:v>42736.0</c:v>
                </c:pt>
                <c:pt idx="1">
                  <c:v>42767.0</c:v>
                </c:pt>
                <c:pt idx="2">
                  <c:v>42795.0</c:v>
                </c:pt>
                <c:pt idx="3">
                  <c:v>42826.0</c:v>
                </c:pt>
                <c:pt idx="4">
                  <c:v>42856.0</c:v>
                </c:pt>
                <c:pt idx="5">
                  <c:v>42887.0</c:v>
                </c:pt>
                <c:pt idx="6">
                  <c:v>42917.0</c:v>
                </c:pt>
                <c:pt idx="7">
                  <c:v>42948.0</c:v>
                </c:pt>
                <c:pt idx="8">
                  <c:v>42979.0</c:v>
                </c:pt>
                <c:pt idx="9">
                  <c:v>43009.0</c:v>
                </c:pt>
                <c:pt idx="10">
                  <c:v>43040.0</c:v>
                </c:pt>
                <c:pt idx="11">
                  <c:v>43070.0</c:v>
                </c:pt>
                <c:pt idx="12">
                  <c:v>43101.0</c:v>
                </c:pt>
                <c:pt idx="13">
                  <c:v>43132.0</c:v>
                </c:pt>
                <c:pt idx="14">
                  <c:v>43160.0</c:v>
                </c:pt>
                <c:pt idx="15">
                  <c:v>43191.0</c:v>
                </c:pt>
                <c:pt idx="16">
                  <c:v>43221.0</c:v>
                </c:pt>
                <c:pt idx="17">
                  <c:v>43252.0</c:v>
                </c:pt>
                <c:pt idx="18">
                  <c:v>43282.0</c:v>
                </c:pt>
                <c:pt idx="19">
                  <c:v>43313.0</c:v>
                </c:pt>
              </c:numCache>
            </c:numRef>
          </c:cat>
          <c:val>
            <c:numRef>
              <c:f>Sheet1!$G$36:$G$55</c:f>
              <c:numCache>
                <c:formatCode>General</c:formatCode>
                <c:ptCount val="20"/>
                <c:pt idx="0">
                  <c:v>1380.0</c:v>
                </c:pt>
                <c:pt idx="1">
                  <c:v>2760.0</c:v>
                </c:pt>
                <c:pt idx="2">
                  <c:v>4140.0</c:v>
                </c:pt>
                <c:pt idx="3">
                  <c:v>5520.0</c:v>
                </c:pt>
                <c:pt idx="4">
                  <c:v>6900.0</c:v>
                </c:pt>
                <c:pt idx="5">
                  <c:v>8280.0</c:v>
                </c:pt>
                <c:pt idx="6">
                  <c:v>9660.0</c:v>
                </c:pt>
                <c:pt idx="7">
                  <c:v>11040.0</c:v>
                </c:pt>
                <c:pt idx="8">
                  <c:v>12420.0</c:v>
                </c:pt>
                <c:pt idx="9">
                  <c:v>13800.0</c:v>
                </c:pt>
                <c:pt idx="10">
                  <c:v>15180.0</c:v>
                </c:pt>
                <c:pt idx="11">
                  <c:v>16560.0</c:v>
                </c:pt>
                <c:pt idx="12">
                  <c:v>17940.0</c:v>
                </c:pt>
                <c:pt idx="13">
                  <c:v>19320.0</c:v>
                </c:pt>
                <c:pt idx="14">
                  <c:v>20700.0</c:v>
                </c:pt>
                <c:pt idx="15">
                  <c:v>22080.0</c:v>
                </c:pt>
                <c:pt idx="16">
                  <c:v>23460.0</c:v>
                </c:pt>
                <c:pt idx="17">
                  <c:v>24840.0</c:v>
                </c:pt>
                <c:pt idx="18">
                  <c:v>26220.0</c:v>
                </c:pt>
                <c:pt idx="19">
                  <c:v>27600.0</c:v>
                </c:pt>
              </c:numCache>
            </c:numRef>
          </c:val>
          <c:smooth val="0"/>
        </c:ser>
        <c:ser>
          <c:idx val="3"/>
          <c:order val="1"/>
          <c:tx>
            <c:strRef>
              <c:f>Sheet1!$J$35</c:f>
              <c:strCache>
                <c:ptCount val="1"/>
                <c:pt idx="0">
                  <c:v>winst - totale kosten</c:v>
                </c:pt>
              </c:strCache>
            </c:strRef>
          </c:tx>
          <c:spPr>
            <a:ln w="28575" cap="rnd">
              <a:solidFill>
                <a:schemeClr val="tx1">
                  <a:lumMod val="50000"/>
                  <a:lumOff val="50000"/>
                </a:schemeClr>
              </a:solidFill>
              <a:round/>
            </a:ln>
            <a:effectLst/>
          </c:spPr>
          <c:marker>
            <c:symbol val="none"/>
          </c:marker>
          <c:cat>
            <c:numRef>
              <c:f>Sheet1!$F$36:$F$55</c:f>
              <c:numCache>
                <c:formatCode>mmm\-yy</c:formatCode>
                <c:ptCount val="20"/>
                <c:pt idx="0">
                  <c:v>42736.0</c:v>
                </c:pt>
                <c:pt idx="1">
                  <c:v>42767.0</c:v>
                </c:pt>
                <c:pt idx="2">
                  <c:v>42795.0</c:v>
                </c:pt>
                <c:pt idx="3">
                  <c:v>42826.0</c:v>
                </c:pt>
                <c:pt idx="4">
                  <c:v>42856.0</c:v>
                </c:pt>
                <c:pt idx="5">
                  <c:v>42887.0</c:v>
                </c:pt>
                <c:pt idx="6">
                  <c:v>42917.0</c:v>
                </c:pt>
                <c:pt idx="7">
                  <c:v>42948.0</c:v>
                </c:pt>
                <c:pt idx="8">
                  <c:v>42979.0</c:v>
                </c:pt>
                <c:pt idx="9">
                  <c:v>43009.0</c:v>
                </c:pt>
                <c:pt idx="10">
                  <c:v>43040.0</c:v>
                </c:pt>
                <c:pt idx="11">
                  <c:v>43070.0</c:v>
                </c:pt>
                <c:pt idx="12">
                  <c:v>43101.0</c:v>
                </c:pt>
                <c:pt idx="13">
                  <c:v>43132.0</c:v>
                </c:pt>
                <c:pt idx="14">
                  <c:v>43160.0</c:v>
                </c:pt>
                <c:pt idx="15">
                  <c:v>43191.0</c:v>
                </c:pt>
                <c:pt idx="16">
                  <c:v>43221.0</c:v>
                </c:pt>
                <c:pt idx="17">
                  <c:v>43252.0</c:v>
                </c:pt>
                <c:pt idx="18">
                  <c:v>43282.0</c:v>
                </c:pt>
                <c:pt idx="19">
                  <c:v>43313.0</c:v>
                </c:pt>
              </c:numCache>
            </c:numRef>
          </c:cat>
          <c:val>
            <c:numRef>
              <c:f>Sheet1!$J$36:$J$55</c:f>
              <c:numCache>
                <c:formatCode>_("€"* #,##0.00_);_("€"* \(#,##0.00\);_("€"* "-"??_);_(@_)</c:formatCode>
                <c:ptCount val="20"/>
                <c:pt idx="0">
                  <c:v>-442995.4</c:v>
                </c:pt>
                <c:pt idx="1">
                  <c:v>-407018.8</c:v>
                </c:pt>
                <c:pt idx="2">
                  <c:v>-371042.2000000001</c:v>
                </c:pt>
                <c:pt idx="3">
                  <c:v>-335065.6000000001</c:v>
                </c:pt>
                <c:pt idx="4">
                  <c:v>-299089.0000000001</c:v>
                </c:pt>
                <c:pt idx="5">
                  <c:v>-263112.4000000002</c:v>
                </c:pt>
                <c:pt idx="6">
                  <c:v>-227135.8000000001</c:v>
                </c:pt>
                <c:pt idx="7">
                  <c:v>-191159.2000000001</c:v>
                </c:pt>
                <c:pt idx="8">
                  <c:v>-155182.6000000001</c:v>
                </c:pt>
                <c:pt idx="9">
                  <c:v>-119206.0000000001</c:v>
                </c:pt>
                <c:pt idx="10">
                  <c:v>-83229.40000000011</c:v>
                </c:pt>
                <c:pt idx="11">
                  <c:v>-47252.80000000011</c:v>
                </c:pt>
                <c:pt idx="12">
                  <c:v>-11276.20000000011</c:v>
                </c:pt>
                <c:pt idx="13">
                  <c:v>24700.39999999988</c:v>
                </c:pt>
                <c:pt idx="14">
                  <c:v>60676.9999999999</c:v>
                </c:pt>
                <c:pt idx="15">
                  <c:v>96653.59999999989</c:v>
                </c:pt>
                <c:pt idx="16">
                  <c:v>132630.1999999999</c:v>
                </c:pt>
                <c:pt idx="17">
                  <c:v>168606.8</c:v>
                </c:pt>
                <c:pt idx="18">
                  <c:v>204583.3999999999</c:v>
                </c:pt>
                <c:pt idx="19">
                  <c:v>240559.9999999999</c:v>
                </c:pt>
              </c:numCache>
            </c:numRef>
          </c:val>
          <c:smooth val="0"/>
        </c:ser>
        <c:dLbls>
          <c:showLegendKey val="0"/>
          <c:showVal val="0"/>
          <c:showCatName val="0"/>
          <c:showSerName val="0"/>
          <c:showPercent val="0"/>
          <c:showBubbleSize val="0"/>
        </c:dLbls>
        <c:smooth val="0"/>
        <c:axId val="1030970624"/>
        <c:axId val="1030971152"/>
      </c:lineChart>
      <c:dateAx>
        <c:axId val="103097062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030971152"/>
        <c:crosses val="autoZero"/>
        <c:auto val="1"/>
        <c:lblOffset val="100"/>
        <c:baseTimeUnit val="months"/>
      </c:dateAx>
      <c:valAx>
        <c:axId val="1030971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1030970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b:Source>
    <b:Tag>boo165</b:Tag>
    <b:SourceType>InternetSite</b:SourceType>
    <b:Guid>{9193B924-BEE9-004F-9A49-6CFE3419577F}</b:Guid>
    <b:Author>
      <b:Author>
        <b:Corporate>Bookholidays</b:Corporate>
      </b:Author>
    </b:Author>
    <b:Title>Zandvoort toeristen informatie</b:Title>
    <b:InternetSiteTitle>Booklidays</b:InternetSiteTitle>
    <b:URL>http://www.booklidays.nl/zandvoort/toeristen-informatie/</b:URL>
    <b:Year>2016</b:Year>
    <b:Month>feb</b:Month>
    <b:Day>28</b:Day>
    <b:YearAccessed>2016</b:YearAccessed>
    <b:MonthAccessed>feb</b:MonthAccessed>
    <b:DayAccessed>28</b:DayAccessed>
    <b:RefOrder>1</b:RefOrder>
  </b:Source>
  <b:Source>
    <b:Tag>Tho06</b:Tag>
    <b:SourceType>BookSection</b:SourceType>
    <b:Guid>{C5422365-0FBA-474F-916A-82C0F396218D}</b:Guid>
    <b:Title>Waardering door klanten: Klantenmanagement als fundament voor Totale Kwaliteit.</b:Title>
    <b:City>Deventer</b:City>
    <b:Publisher>Kluwer</b:Publisher>
    <b:Year>2006</b:Year>
    <b:Author>
      <b:Author>
        <b:NameList>
          <b:Person>
            <b:Last>Thomassen</b:Last>
            <b:First>J.</b:First>
            <b:Middle>P. R.</b:Middle>
          </b:Person>
        </b:NameList>
      </b:Author>
      <b:BookAuthor>
        <b:NameList>
          <b:Person>
            <b:Last>Thomassen</b:Last>
            <b:First>J.</b:First>
            <b:Middle>P. R.</b:Middle>
          </b:Person>
        </b:NameList>
      </b:BookAuthor>
    </b:Author>
    <b:RefOrder>2</b:RefOrder>
  </b:Source>
  <b:Source>
    <b:Tag>Kot09</b:Tag>
    <b:SourceType>BookSection</b:SourceType>
    <b:Guid>{756161B2-E60E-7A45-90CA-5147C7CE36CE}</b:Guid>
    <b:Author>
      <b:Author>
        <b:NameList>
          <b:Person>
            <b:Last>Kotler</b:Last>
            <b:First>P.,</b:First>
            <b:Middle>Armstrong, G., Wong, V., Saunders, J.</b:Middle>
          </b:Person>
        </b:NameList>
      </b:Author>
      <b:BookAuthor>
        <b:NameList>
          <b:Person>
            <b:Last>Kotler</b:Last>
            <b:First>P.,</b:First>
            <b:Middle>Armstrong, G., Wong, V., Saunders, J.</b:Middle>
          </b:Person>
        </b:NameList>
      </b:BookAuthor>
    </b:Author>
    <b:Title>Principes van marketing.</b:Title>
    <b:BookTitle>Principes van marketing.</b:BookTitle>
    <b:City>Amsterdam</b:City>
    <b:Publisher>Pearson Benelux</b:Publisher>
    <b:Year>2009</b:Year>
    <b:RefOrder>3</b:RefOrder>
  </b:Source>
  <b:Source>
    <b:Tag>Ned</b:Tag>
    <b:SourceType>BookSection</b:SourceType>
    <b:Guid>{5BF7AA78-7250-E84B-AF61-5B6D8CEF22EC}</b:Guid>
    <b:Title>Consumenten gedrag</b:Title>
    <b:City>Groningen</b:City>
    <b:Publisher>Noordhoff</b:Publisher>
    <b:Author>
      <b:Author>
        <b:NameList>
          <b:Person>
            <b:Last>Nederstigt&amp;Poiesz</b:Last>
          </b:Person>
        </b:NameList>
      </b:Author>
    </b:Author>
    <b:Pages>223</b:Pages>
    <b:RefOrder>4</b:RefOrder>
  </b:Source>
  <b:Source>
    <b:Tag>deV11</b:Tag>
    <b:SourceType>Book</b:SourceType>
    <b:Guid>{0B7AA06E-BABC-42CE-B65A-475DCA5EF901}</b:Guid>
    <b:Title>Essentie van dienstenmarketingmanagement</b:Title>
    <b:Year>2011</b:Year>
    <b:Publisher>Noordhoff uitgevers</b:Publisher>
    <b:Author>
      <b:Author>
        <b:NameList>
          <b:Person>
            <b:Last>de Vries</b:Last>
            <b:First>Wouter</b:First>
          </b:Person>
        </b:NameList>
      </b:Author>
    </b:Author>
    <b:City>Nederland</b:City>
    <b:RefOrder>6</b:RefOrder>
  </b:Source>
  <b:Source>
    <b:Tag>Nit14</b:Tag>
    <b:SourceType>JournalArticle</b:SourceType>
    <b:Guid>{59C7F4C5-A604-4982-867C-997DA95CF87B}</b:Guid>
    <b:Author>
      <b:Author>
        <b:NameList>
          <b:Person>
            <b:Last>Nitin</b:Last>
            <b:First>Leena</b:First>
          </b:Person>
        </b:NameList>
      </b:Author>
    </b:Author>
    <b:Title>Service delivery quality improvement models: A review</b:Title>
    <b:JournalName>Social and behavioral sciences</b:JournalName>
    <b:Year>2014</b:Year>
    <b:Pages>343-359</b:Pages>
    <b:RefOrder>7</b:RefOrder>
  </b:Source>
  <b:Source>
    <b:Tag>Akb06</b:Tag>
    <b:SourceType>JournalArticle</b:SourceType>
    <b:Guid>{BD1A583B-0808-40FC-9BD9-20B619382561}</b:Guid>
    <b:Title>Measuring service quality in the hotel industry:</b:Title>
    <b:JournalName>Hospitality management</b:JournalName>
    <b:Year>2006</b:Year>
    <b:Pages>170-192</b:Pages>
    <b:Author>
      <b:Author>
        <b:NameList>
          <b:Person>
            <b:Last>Akbaba</b:Last>
            <b:First>Atilla</b:First>
          </b:Person>
        </b:NameList>
      </b:Author>
    </b:Author>
    <b:RefOrder>8</b:RefOrder>
  </b:Source>
  <b:Source>
    <b:Tag>Jai04</b:Tag>
    <b:SourceType>JournalArticle</b:SourceType>
    <b:Guid>{3AFC39BA-165A-4AD3-9117-C6FAB425D711}</b:Guid>
    <b:Title>Measuring service quality: Servqual vs. servperf scales</b:Title>
    <b:JournalName>Vikalpa</b:JournalName>
    <b:Year>2004</b:Year>
    <b:Pages>25-37</b:Pages>
    <b:Author>
      <b:Author>
        <b:NameList>
          <b:Person>
            <b:Last>Jain</b:Last>
            <b:First>S</b:First>
          </b:Person>
          <b:Person>
            <b:Last>Gupta</b:Last>
            <b:First>G</b:First>
          </b:Person>
        </b:NameList>
      </b:Author>
    </b:Author>
    <b:RefOrder>9</b:RefOrder>
  </b:Source>
  <b:Source>
    <b:Tag>Cro92</b:Tag>
    <b:SourceType>JournalArticle</b:SourceType>
    <b:Guid>{F465AD75-D82A-45C7-AB4A-9681DCC9A5E0}</b:Guid>
    <b:Title>Measuring Service Quality: A Reexamination and Extension</b:Title>
    <b:Year>1992</b:Year>
    <b:JournalName>Journal of Marketing</b:JournalName>
    <b:Pages>55-68</b:Pages>
    <b:Author>
      <b:Author>
        <b:NameList>
          <b:Person>
            <b:Last>Cronin</b:Last>
            <b:First>Joseph</b:First>
          </b:Person>
          <b:Person>
            <b:Last>Taylor</b:Last>
            <b:First>Steven</b:First>
          </b:Person>
        </b:NameList>
      </b:Author>
    </b:Author>
    <b:RefOrder>10</b:RefOrder>
  </b:Source>
  <b:Source>
    <b:Tag>Vel13</b:Tag>
    <b:SourceType>InternetSite</b:SourceType>
    <b:Guid>{30BDE9A8-BE5E-6C4E-8627-4F3F2C4D86D4}</b:Guid>
    <b:Title>level marketing diensten</b:Title>
    <b:Year>2013</b:Year>
    <b:Month>november</b:Month>
    <b:Day>12</b:Day>
    <b:Author>
      <b:Author>
        <b:NameList>
          <b:Person>
            <b:Last>Veldkamp</b:Last>
            <b:First>Robert</b:First>
          </b:Person>
        </b:NameList>
      </b:Author>
    </b:Author>
    <b:InternetSiteTitle>Level marketing</b:InternetSiteTitle>
    <b:URL>http://www.levelmarketing.nl/diensten/het-verschil-tussen-american-perspective-servqual-servperf-versus-het-nordic-model/</b:URL>
    <b:RefOrder>11</b:RefOrder>
  </b:Source>
  <b:Source>
    <b:Tag>Sau96</b:Tag>
    <b:SourceType>JournalArticle</b:SourceType>
    <b:Guid>{1197CB49-C8A9-A144-BB5E-33A50379A8A8}</b:Guid>
    <b:Author>
      <b:Author>
        <b:NameList>
          <b:Person>
            <b:Last>Sauerwein</b:Last>
          </b:Person>
          <b:Person>
            <b:Last>Bailom</b:Last>
          </b:Person>
          <b:Person>
            <b:Last>Matzler</b:Last>
          </b:Person>
          <b:Person>
            <b:Last>Hinterhuber</b:Last>
          </b:Person>
        </b:NameList>
      </b:Author>
    </b:Author>
    <b:Title>The Kano-model: How to delight customers on production economics</b:Title>
    <b:JournalName>International working seminar</b:JournalName>
    <b:City>Innsbruck</b:City>
    <b:Year>1996</b:Year>
    <b:Month>februari</b:Month>
    <b:Pages>313-327</b:Pages>
    <b:RefOrder>12</b:RefOrder>
  </b:Source>
  <b:Source>
    <b:Tag>KMa04</b:Tag>
    <b:SourceType>JournalArticle</b:SourceType>
    <b:Guid>{4DE1928B-40B5-4C7C-B476-D6B337F93E97}</b:Guid>
    <b:Author>
      <b:Author>
        <b:NameList>
          <b:Person>
            <b:Last>Matzler</b:Last>
            <b:First>K.</b:First>
          </b:Person>
        </b:NameList>
      </b:Author>
    </b:Author>
    <b:Title>Employee satisfaction: does kano's model apply?</b:Title>
    <b:JournalName>Total quality management &amp; business excellence</b:JournalName>
    <b:Year>2004</b:Year>
    <b:Pages>1179-1198</b:Pages>
    <b:RefOrder>13</b:RefOrder>
  </b:Source>
  <b:Source>
    <b:Tag>CGr90</b:Tag>
    <b:SourceType>BookSection</b:SourceType>
    <b:Guid>{28E743A8-B25A-5347-A79A-2AC8574284D4}</b:Guid>
    <b:Author>
      <b:Author>
        <b:NameList>
          <b:Person>
            <b:Last>Grönroos</b:Last>
          </b:Person>
        </b:NameList>
      </b:Author>
    </b:Author>
    <b:Title>Service management and marketing</b:Title>
    <b:Year>1990</b:Year>
    <b:City>LEXINGTON</b:City>
    <b:Publisher>lexington books</b:Publisher>
    <b:RefOrder>14</b:RefOrder>
  </b:Source>
  <b:Source>
    <b:Tag>GiD</b:Tag>
    <b:SourceType>JournalArticle</b:SourceType>
    <b:Guid>{A5E4CB74-4409-CF46-B147-561DE5389AE5}</b:Guid>
    <b:Author>
      <b:Author>
        <b:NameList>
          <b:Person>
            <b:Last>Kang</b:Last>
            <b:First>GD</b:First>
          </b:Person>
          <b:Person>
            <b:Last>James</b:Last>
            <b:First>J</b:First>
          </b:Person>
        </b:NameList>
      </b:Author>
    </b:Author>
    <b:Title>Service quality dimensions: an examination of Grönroos’s service quality model</b:Title>
    <b:JournalName>International Journal</b:JournalName>
    <b:Year>2004</b:Year>
    <b:RefOrder>15</b:RefOrder>
  </b:Source>
  <b:Source>
    <b:Tag>Rah12</b:Tag>
    <b:SourceType>JournalArticle</b:SourceType>
    <b:Guid>{FE062FD8-BCA3-6343-99C9-ECE884B1D6F6}</b:Guid>
    <b:Author>
      <b:Author>
        <b:NameList>
          <b:Person>
            <b:Last>Rahman</b:Last>
            <b:First>Muhammad</b:First>
            <b:Middle>Sabbir</b:Middle>
          </b:Person>
          <b:Person>
            <b:Last>Khan</b:Last>
            <b:First>Abdul</b:First>
            <b:Middle>Highe</b:Middle>
          </b:Person>
          <b:Person>
            <b:Last>Haque</b:Last>
            <b:First>Md</b:First>
            <b:Middle>Mahmudul</b:Middle>
          </b:Person>
        </b:NameList>
      </b:Author>
    </b:Author>
    <b:Title>A Conceptual Study on the Relationship between Service Quality towards Customer Satisfaction: Servqual and Gronroos's Service Quality Model Perspective</b:Title>
    <b:Year>2012</b:Year>
    <b:JournalName>Scholarly Journals</b:JournalName>
    <b:Month>november</b:Month>
    <b:RefOrder>16</b:RefOrder>
  </b:Source>
  <b:Source>
    <b:Tag>Grö84</b:Tag>
    <b:SourceType>JournalArticle</b:SourceType>
    <b:Guid>{AB815D91-4D74-5947-BDC1-A84BB456D33A}</b:Guid>
    <b:Author>
      <b:Author>
        <b:NameList>
          <b:Person>
            <b:Last>Grönroos</b:Last>
            <b:First>C</b:First>
          </b:Person>
        </b:NameList>
      </b:Author>
    </b:Author>
    <b:Title>A service quality model and its marketing implications</b:Title>
    <b:JournalName>European Journal of Marketing, 18(4)</b:JournalName>
    <b:Year>1984</b:Year>
    <b:Pages>36-44</b:Pages>
    <b:RefOrder>17</b:RefOrder>
  </b:Source>
  <b:Source>
    <b:Tag>sas</b:Tag>
    <b:SourceType>InternetSite</b:SourceType>
    <b:Guid>{2C830450-A580-6B46-8FC7-3F533B01A6BE}</b:Guid>
    <b:Title>teamloyality</b:Title>
    <b:Author>
      <b:Author>
        <b:NameList>
          <b:Person>
            <b:Last>Ravens</b:Last>
            <b:First>sasja</b:First>
            <b:Middle>van</b:Middle>
          </b:Person>
        </b:NameList>
      </b:Author>
    </b:Author>
    <b:URL>https://teamloyalty.nl/kennis/waarom-aandacht-voor-de-bestaande-klant-belangrijk-is/</b:URL>
    <b:RefOrder>18</b:RefOrder>
  </b:Source>
  <b:Source>
    <b:Tag>Oli99</b:Tag>
    <b:SourceType>JournalArticle</b:SourceType>
    <b:Guid>{A08FE91E-39DE-EE41-B354-648434FFA214}</b:Guid>
    <b:Author>
      <b:Author>
        <b:NameList>
          <b:Person>
            <b:Last>Oliver</b:Last>
            <b:First>Richard</b:First>
            <b:Middle>L.</b:Middle>
          </b:Person>
        </b:NameList>
      </b:Author>
    </b:Author>
    <b:Title>Whence Consumer Loyalty</b:Title>
    <b:Year>1999</b:Year>
    <b:JournalName>he Journal of Marketing, Vol. 63, Fundamental Issues and Directions for Marketing</b:JournalName>
    <b:Publisher>American Marketing Association</b:Publisher>
    <b:Pages>33-34</b:Pages>
    <b:RefOrder>19</b:RefOrder>
  </b:Source>
  <b:Source>
    <b:Tag>Jon95</b:Tag>
    <b:SourceType>JournalArticle</b:SourceType>
    <b:Guid>{A0F4A492-49FD-E94F-929B-EB0E5D9628C0}</b:Guid>
    <b:Title>why statisfied costumers deffect</b:Title>
    <b:Year>1995</b:Year>
    <b:Author>
      <b:Author>
        <b:NameList>
          <b:Person>
            <b:Last>Thomas</b:Last>
            <b:First>Jones.</b:First>
          </b:Person>
          <b:Person>
            <b:Last>Sasser</b:Last>
            <b:First>Earl</b:First>
          </b:Person>
        </b:NameList>
      </b:Author>
    </b:Author>
    <b:JournalName>Harvard business review</b:JournalName>
    <b:RefOrder>20</b:RefOrder>
  </b:Source>
  <b:Source>
    <b:Tag>Net16</b:Tag>
    <b:SourceType>InternetSite</b:SourceType>
    <b:Guid>{5C2602E4-2F91-A443-BDBB-770194A11F5C}</b:Guid>
    <b:Author>
      <b:Author>
        <b:Corporate>Netpromoter</b:Corporate>
      </b:Author>
    </b:Author>
    <b:URL>http://netpromoter.nl/net-promoter-score/</b:URL>
    <b:YearAccessed>2016</b:YearAccessed>
    <b:MonthAccessed>november</b:MonthAccessed>
    <b:DayAccessed>11</b:DayAccessed>
    <b:RefOrder>21</b:RefOrder>
  </b:Source>
  <b:Source>
    <b:Tag>All15</b:Tag>
    <b:SourceType>InternetSite</b:SourceType>
    <b:Guid>{B8A3979D-BA5F-2E42-B24B-0D267BF11BA3}</b:Guid>
    <b:Title>Onderzoeksmethoden net promoter score</b:Title>
    <b:Year>2015</b:Year>
    <b:Author>
      <b:Author>
        <b:Corporate>Alles over marktonderzoek</b:Corporate>
      </b:Author>
    </b:Author>
    <b:InternetSiteTitle>Alles over marktonderzoek</b:InternetSiteTitle>
    <b:URL>http://www.allesovermarktonderzoek.nl/onderzoeksmethoden/net-promoter-score</b:URL>
    <b:RefOrder>22</b:RefOrder>
  </b:Source>
  <b:Source>
    <b:Tag>boo164</b:Tag>
    <b:SourceType>InternetSite</b:SourceType>
    <b:Guid>{71EE27F7-1D40-1044-92D9-9E4CA9903F55}</b:Guid>
    <b:Author>
      <b:Author>
        <b:Corporate>booking.com</b:Corporate>
      </b:Author>
    </b:Author>
    <b:Title>booking.com</b:Title>
    <b:InternetSiteTitle>booking.com/recensies/palacehotel</b:InternetSiteTitle>
    <b:URL>http://www.booking.com/hotel/nl/bwpalace.nl.html?label=gen173nr-1DCAEoggJCAlhYSDNiBW5vcmVmaKkBiAEBmAEcuAEHyAEM2AED6AEBqAID;sid=8c2b08034bd560f7df727acef718a85b;dcid=12;checkin=2016-05-01;checkout=2016-05-02;dest_id=-2156256;dest_type=city;dist=0;group_adults=2;highlighted_blocks=1075302_88530172_0_34;room1=A%2CA;sb_price_type=total;srfid=81667748fc8df52827e99260c525faa712f637fbX4;type=total;ucfs=1&amp;#tab-reviews</b:URL>
    <b:Year>2016</b:Year>
    <b:Month>november</b:Month>
    <b:Day>7</b:Day>
    <b:YearAccessed>2016</b:YearAccessed>
    <b:MonthAccessed>november</b:MonthAccessed>
    <b:DayAccessed>7</b:DayAccessed>
    <b:RefOrder>23</b:RefOrder>
  </b:Source>
  <b:Source>
    <b:Tag>tri16</b:Tag>
    <b:SourceType>InternetSite</b:SourceType>
    <b:Guid>{3D52365E-87B1-AF47-BFA9-DA8864BC14A6}</b:Guid>
    <b:Author>
      <b:Author>
        <b:Corporate>tripadvisor</b:Corporate>
      </b:Author>
    </b:Author>
    <b:Title>www.tripadvisor</b:Title>
    <b:InternetSiteTitle>hotels zandvoort</b:InternetSiteTitle>
    <b:URL>https://www.tripadvisor.nl/Hotels-g188601-Zandvoort_North_Holland_Province-Hotels.html</b:URL>
    <b:Year>2016</b:Year>
    <b:Month>april</b:Month>
    <b:Day>23</b:Day>
    <b:YearAccessed>2016</b:YearAccessed>
    <b:MonthAccessed>april</b:MonthAccessed>
    <b:DayAccessed>23</b:DayAccessed>
    <b:RefOrder>24</b:RefOrder>
  </b:Source>
  <b:Source>
    <b:Tag>zoo16</b:Tag>
    <b:SourceType>InternetSite</b:SourceType>
    <b:Guid>{68306700-B583-144F-B935-5F963B702661}</b:Guid>
    <b:Author>
      <b:Author>
        <b:Corporate>zoover.nl</b:Corporate>
      </b:Author>
    </b:Author>
    <b:Title>Zandvoort Palace hotel</b:Title>
    <b:InternetSiteTitle>Zoover</b:InternetSiteTitle>
    <b:URL>http://www.zoover.nl/nederland/noord-holland/zandvoort/palace/hotel</b:URL>
    <b:Year>2016</b:Year>
    <b:Month>april</b:Month>
    <b:Day>23</b:Day>
    <b:YearAccessed>2016</b:YearAccessed>
    <b:MonthAccessed>april</b:MonthAccessed>
    <b:DayAccessed>23</b:DayAccessed>
    <b:RefOrder>25</b:RefOrder>
  </b:Source>
  <b:Source>
    <b:Tag>Bol16</b:Tag>
    <b:SourceType>InternetSite</b:SourceType>
    <b:Guid>{1B2087DB-02FA-2743-B252-29D58806110E}</b:Guid>
    <b:Year>2016</b:Year>
    <b:Author>
      <b:Author>
        <b:Corporate>Bol.com</b:Corporate>
      </b:Author>
    </b:Author>
    <b:URL>https://www.bol.com/nl/p/nespresso-magimix-inissia-m105-cream/9200000025533144/?Referrer=ADVNLGOO002028-G-11304694053-S-84892476813-9200000025533144</b:URL>
    <b:Month>december</b:Month>
    <b:Day>12</b:Day>
    <b:YearAccessed>2016</b:YearAccessed>
    <b:MonthAccessed>december</b:MonthAccessed>
    <b:DayAccessed>12</b:DayAccessed>
    <b:RefOrder>28</b:RefOrder>
  </b:Source>
  <b:Source>
    <b:Tag>Jon16</b:Tag>
    <b:SourceType>InternetSite</b:SourceType>
    <b:Guid>{CC0D5E7E-AA94-6F4C-9AD7-5D33625837DE}</b:Guid>
    <b:Author>
      <b:Author>
        <b:Corporate>Jones Brother Coffee</b:Corporate>
      </b:Author>
    </b:Author>
    <b:URL>https://jonesbrotherscoffee.com/nl/koffiecups/</b:URL>
    <b:Year>2016</b:Year>
    <b:Month>december</b:Month>
    <b:Day>12</b:Day>
    <b:YearAccessed>2016</b:YearAccessed>
    <b:MonthAccessed>december</b:MonthAccessed>
    <b:DayAccessed>12</b:DayAccessed>
    <b:RefOrder>29</b:RefOrder>
  </b:Source>
  <b:Source>
    <b:Tag>Fon16</b:Tag>
    <b:SourceType>InternetSite</b:SourceType>
    <b:Guid>{6C107BA9-663E-8E43-A38E-C00B25FCCA21}</b:Guid>
    <b:Author>
      <b:Author>
        <b:Corporate>FonQ</b:Corporate>
      </b:Author>
    </b:Author>
    <b:URL>https://www.fonq.nl/producten/categorie-waterkoker/?ms_fk_type-design=Modern&amp;sort=Price+asc&amp;p=1&amp;templateid=172</b:URL>
    <b:Year>2016</b:Year>
    <b:Month>december</b:Month>
    <b:Day>12</b:Day>
    <b:YearAccessed>2016</b:YearAccessed>
    <b:MonthAccessed>december</b:MonthAccessed>
    <b:DayAccessed>12</b:DayAccessed>
    <b:RefOrder>30</b:RefOrder>
  </b:Source>
  <b:Source>
    <b:Tag>Jac16</b:Tag>
    <b:SourceType>InternetSite</b:SourceType>
    <b:Guid>{E8A14531-4ABD-044F-ADD7-601B7ED42BFA}</b:Guid>
    <b:Author>
      <b:Author>
        <b:Corporate>Jacobs Douwe Egberts Professional</b:Corporate>
      </b:Author>
    </b:Author>
    <b:URL>https://www.jacobsdouweegbertsprofessional.nl/producten/thee/</b:URL>
    <b:Year>2016</b:Year>
    <b:Month>december</b:Month>
    <b:Day>13</b:Day>
    <b:RefOrder>31</b:RefOrder>
  </b:Source>
  <b:Source>
    <b:Tag>Jac162</b:Tag>
    <b:SourceType>InternetSite</b:SourceType>
    <b:Guid>{BFF1E128-1114-F242-BE26-6326BBD3D9F7}</b:Guid>
    <b:Author>
      <b:Author>
        <b:Corporate>Jacobs Douwe Egberts Professional</b:Corporate>
      </b:Author>
    </b:Author>
    <b:URL>https://www.jacobsdouweegbertsprofessional.nl/producten/meer/koffiemelk/douwe-egberts-melkcups-uht/</b:URL>
    <b:Year>2016</b:Year>
    <b:Month>december</b:Month>
    <b:Day>12</b:Day>
    <b:RefOrder>32</b:RefOrder>
  </b:Source>
  <b:Source>
    <b:Tag>Jac161</b:Tag>
    <b:SourceType>InternetSite</b:SourceType>
    <b:Guid>{87C49940-B8A9-484C-AED0-910353B401D2}</b:Guid>
    <b:Author>
      <b:Author>
        <b:Corporate>Jacobs Douwe Egberts Professional</b:Corporate>
      </b:Author>
    </b:Author>
    <b:URL>https://www.jacobsdouweegbertsprofessional.nl/producten/meer/suiker/douwe-egberts-suikersticks-900/</b:URL>
    <b:Year>2016</b:Year>
    <b:Month>december</b:Month>
    <b:Day>12</b:Day>
    <b:RefOrder>33</b:RefOrder>
  </b:Source>
  <b:Source>
    <b:Tag>Xen16</b:Tag>
    <b:SourceType>InternetSite</b:SourceType>
    <b:Guid>{845C8706-16B6-4F48-9AF9-8F8CF260BABC}</b:Guid>
    <b:Author>
      <b:Author>
        <b:Corporate>Xenos</b:Corporate>
      </b:Author>
    </b:Author>
    <b:URL>http://www.xenos.nl/tafelen/koffie-en-thee/kop-en-schotel-sundry-15-cl-wit</b:URL>
    <b:Year>2016</b:Year>
    <b:Month>december</b:Month>
    <b:Day>12</b:Day>
    <b:RefOrder>34</b:RefOrder>
  </b:Source>
  <b:Source>
    <b:Tag>Veg16</b:Tag>
    <b:SourceType>InternetSite</b:SourceType>
    <b:Guid>{8AAEFAFB-BAA8-8547-B407-D3568A2F3591}</b:Guid>
    <b:Author>
      <b:Author>
        <b:Corporate>Vega Direct</b:Corporate>
      </b:Author>
    </b:Author>
    <b:URL>http://www.vega-direct.nl/hotelcosmetica-amber-spa.html?searchSku=59903</b:URL>
    <b:Year>2016</b:Year>
    <b:Month>december</b:Month>
    <b:Day>12</b:Day>
    <b:RefOrder>35</b:RefOrder>
  </b:Source>
  <b:Source>
    <b:Tag>Pri16</b:Tag>
    <b:SourceType>DocumentFromInternetSite</b:SourceType>
    <b:Guid>{405E8AF0-75B3-AC43-ADE2-CA70C91E425A}</b:Guid>
    <b:URL>file:///Users/robindegraaf/Downloads/Pricelist%20Rituals%202015%20-%20EUR%20-%20DDP%20Benelux.pdf</b:URL>
    <b:Year>2016</b:Year>
    <b:Month>november</b:Month>
    <b:Day>1</b:Day>
    <b:Author>
      <b:Author>
        <b:Corporate>Prijs lijst Rituals</b:Corporate>
      </b:Author>
    </b:Author>
    <b:RefOrder>36</b:RefOrder>
  </b:Source>
  <b:Source>
    <b:Tag>Dou</b:Tag>
    <b:SourceType>InternetSite</b:SourceType>
    <b:Guid>{6E663DC5-8755-7948-859F-D1A9651056AD}</b:Guid>
    <b:URL>https://www.douglas.nl/douglas/search.html?query=bruisbal&amp;searchType=search&amp;init=true</b:URL>
    <b:Author>
      <b:Author>
        <b:Corporate>Douglas</b:Corporate>
      </b:Author>
    </b:Author>
    <b:Year>2016</b:Year>
    <b:Month>december</b:Month>
    <b:Day>12</b:Day>
    <b:RefOrder>37</b:RefOrder>
  </b:Source>
  <b:Source>
    <b:Tag>Alb16</b:Tag>
    <b:SourceType>InternetSite</b:SourceType>
    <b:Guid>{BA91E17C-7A52-1449-8C5A-7A209DF7BD40}</b:Guid>
    <b:Author>
      <b:Author>
        <b:Corporate>Albert Heijn</b:Corporate>
      </b:Author>
    </b:Author>
    <b:URL>https://www.ah.nl/producten/product/wi50136/ferrero-rocher</b:URL>
    <b:Year>2016</b:Year>
    <b:Month>december</b:Month>
    <b:Day>12</b:Day>
    <b:RefOrder>38</b:RefOrder>
  </b:Source>
  <b:Source>
    <b:Tag>Alb161</b:Tag>
    <b:SourceType>InternetSite</b:SourceType>
    <b:Guid>{F3E7C858-E317-A94D-A3A9-36C642158922}</b:Guid>
    <b:Author>
      <b:Author>
        <b:Corporate>Albert Heijn</b:Corporate>
      </b:Author>
    </b:Author>
    <b:URL>https://www.ah.nl/producten/product/wi123417/ah-water-licht-sprankelend-voordeel</b:URL>
    <b:Year>2016</b:Year>
    <b:Month>december</b:Month>
    <b:Day>12</b:Day>
    <b:RefOrder>39</b:RefOrder>
  </b:Source>
  <b:Source>
    <b:Tag>Bol162</b:Tag>
    <b:SourceType>InternetSite</b:SourceType>
    <b:Guid>{3315B5D6-06E9-CF4B-9AC0-64ED5B9FD18E}</b:Guid>
    <b:Author>
      <b:Author>
        <b:Corporate>Bol.com</b:Corporate>
      </b:Author>
    </b:Author>
    <b:URL>https://www.bol.com/nl/p/fleece-badjas-zwart-one-size-fits-all-100-polyester-300-gr-m/9200000071323847/?country=BE&amp;suggestionType=typedsearch</b:URL>
    <b:Year>2016</b:Year>
    <b:Month>december</b:Month>
    <b:Day>12</b:Day>
    <b:RefOrder>40</b:RefOrder>
  </b:Source>
  <b:Source>
    <b:Tag>Bol161</b:Tag>
    <b:SourceType>InternetSite</b:SourceType>
    <b:Guid>{EC4F2466-0F81-6048-98A0-BC5A579C66F7}</b:Guid>
    <b:Author>
      <b:Author>
        <b:Corporate>Bol.com</b:Corporate>
      </b:Author>
    </b:Author>
    <b:URL>https://www.bol.com/nl/p/varo-motsa07el-elektronische-kluis-17-x-23-x-17-cm-geleverd-met-set-noodsleutels/9200000026644650/?bltg=itm_event=click&amp;mmt_id=fa20420a45251b78&amp;pg_nm=pdp&amp;slt_id=prd_reco&amp;slt_nm=product_recommendations&amp;slt_pos=C1&amp;slt_owner=ccs&amp;itm_type=product&amp;itm_lp=1&amp;itm_id=9200000026644650&amp;itm_role=in</b:URL>
    <b:Year>2016</b:Year>
    <b:Month>december</b:Month>
    <b:Day>12</b:Day>
    <b:RefOrder>41</b:RefOrder>
  </b:Source>
  <b:Source>
    <b:Tag>Blo16</b:Tag>
    <b:SourceType>InternetSite</b:SourceType>
    <b:Guid>{29FAFB08-B15D-0841-BDFD-30DD19760F9A}</b:Guid>
    <b:Author>
      <b:Author>
        <b:Corporate>Blokker</b:Corporate>
      </b:Author>
    </b:Author>
    <b:URL>http://www.blokker.nl/nl/blknl/koken-en-tafelen/koelkasten/everglades-thermoelektrische-koelkast-cr-40a-38-l?dfw_tracker=10589-1112597&amp;gclid=CJfp_NHb79ACFRG6GwodJCwFug</b:URL>
    <b:Year>2016</b:Year>
    <b:Month>december</b:Month>
    <b:Day>12</b:Day>
    <b:RefOrder>42</b:RefOrder>
  </b:Source>
  <b:Source>
    <b:Tag>Del16</b:Tag>
    <b:SourceType>InternetSite</b:SourceType>
    <b:Guid>{9FBE7D38-6DAA-584B-B856-123E34E38F6A}</b:Guid>
    <b:Author>
      <b:Author>
        <b:Corporate>Del Haize Wine World</b:Corporate>
      </b:Author>
    </b:Author>
    <b:URL>https://nl.delhaizewineworld.com/Checkout/MyBasket.aspx</b:URL>
    <b:Year>2016</b:Year>
    <b:Month>december</b:Month>
    <b:Day>12</b:Day>
    <b:RefOrder>43</b:RefOrder>
  </b:Source>
  <b:Source>
    <b:Tag>Xen161</b:Tag>
    <b:SourceType>InternetSite</b:SourceType>
    <b:Guid>{BABB1AB6-6C16-7743-B20C-A707C3C515F1}</b:Guid>
    <b:Author>
      <b:Author>
        <b:Corporate>Xenos</b:Corporate>
      </b:Author>
    </b:Author>
    <b:URL>http://www.xenos.nl/wijnglas-26-cl-set-van-6?previousSearchTerm=wijnglazen</b:URL>
    <b:Year>2016</b:Year>
    <b:Month>december</b:Month>
    <b:Day>13</b:Day>
    <b:RefOrder>44</b:RefOrder>
  </b:Source>
  <b:Source>
    <b:Tag>Sli16</b:Tag>
    <b:SourceType>InternetSite</b:SourceType>
    <b:Guid>{BF4CE247-A90E-0542-AAE1-8C22F756A7FB}</b:Guid>
    <b:Author>
      <b:Author>
        <b:Corporate>Slimis Sligro</b:Corporate>
      </b:Author>
    </b:Author>
    <b:URL>https://www.slimis.nl/pages/bestelassortiment.jsp?pageid=1481585114360</b:URL>
    <b:Year>2016</b:Year>
    <b:Month>december</b:Month>
    <b:Day>12</b:Day>
    <b:RefOrder>45</b:RefOrder>
  </b:Source>
  <b:Source>
    <b:Tag>Dru16</b:Tag>
    <b:SourceType>InternetSite</b:SourceType>
    <b:Guid>{39BB3173-A35B-4046-A5BF-1679B65ECBF1}</b:Guid>
    <b:Author>
      <b:Author>
        <b:Corporate>Drukwerkdeal</b:Corporate>
      </b:Author>
    </b:Author>
    <b:URL>https://www.drukwerkdeal.nl/nl/producten/drukwerk/offertemappen?gclid=CNu3sqrs79ACFRLgGwod2cwLYQ#1387352</b:URL>
    <b:Year>2016</b:Year>
    <b:Month>december</b:Month>
    <b:Day>12</b:Day>
    <b:RefOrder>46</b:RefOrder>
  </b:Source>
  <b:Source>
    <b:Tag>Mic99</b:Tag>
    <b:SourceType>BookSection</b:SourceType>
    <b:Guid>{E48BFEE3-03C2-9949-93B3-9B74DFB991E4}</b:Guid>
    <b:Title>Porter over concurrentie</b:Title>
    <b:Publisher>Business Contact</b:Publisher>
    <b:Year>1999</b:Year>
    <b:Edition>3de druk</b:Edition>
    <b:Author>
      <b:Author>
        <b:NameList>
          <b:Person>
            <b:Last>Porter</b:Last>
            <b:First>Micheal</b:First>
          </b:Person>
        </b:NameList>
      </b:Author>
      <b:BookAuthor>
        <b:NameList>
          <b:Person>
            <b:Last>Porter</b:Last>
            <b:First>Micheal</b:First>
          </b:Person>
        </b:NameList>
      </b:BookAuthor>
    </b:Author>
    <b:BookTitle>Porter over concurrentie</b:BookTitle>
    <b:RefOrder>27</b:RefOrder>
  </b:Source>
  <b:Source>
    <b:Tag>Als13</b:Tag>
    <b:SourceType>BookSection</b:SourceType>
    <b:Guid>{73E85E07-B401-E54A-9E23-D73BB653BF81}</b:Guid>
    <b:Author>
      <b:Author>
        <b:NameList>
          <b:Person>
            <b:Last>Alsem</b:Last>
          </b:Person>
        </b:NameList>
      </b:Author>
      <b:BookAuthor>
        <b:NameList>
          <b:Person>
            <b:Last>Alsem</b:Last>
            <b:First>Karel</b:First>
            <b:Middle>jan</b:Middle>
          </b:Person>
        </b:NameList>
      </b:BookAuthor>
    </b:Author>
    <b:Title>Strategische marketingplanning</b:Title>
    <b:BookTitle>Strategische marketingplanning</b:BookTitle>
    <b:Publisher>Noordhoff Uitgevers</b:Publisher>
    <b:Year>2013</b:Year>
    <b:RefOrder>26</b:RefOrder>
  </b:Source>
  <b:Source>
    <b:Tag>Ken941</b:Tag>
    <b:SourceType>JournalArticle</b:SourceType>
    <b:Guid>{9EE53C21-F1AE-4A43-B353-F0C2FC02A10C}</b:Guid>
    <b:Author>
      <b:Author>
        <b:NameList>
          <b:Person>
            <b:Last>Teas</b:Last>
            <b:First>Kenneth</b:First>
          </b:Person>
        </b:NameList>
      </b:Author>
    </b:Author>
    <b:Title>Expections as a comparison standard in measuring Service quality</b:Title>
    <b:JournalName>Journal of marketing</b:JournalName>
    <b:Year>1994</b:Year>
    <b:Month>jan</b:Month>
    <b:Pages>132-129</b:Pages>
    <b:RefOrder>5</b:RefOrder>
  </b:Source>
</b:Sources>
</file>

<file path=customXml/itemProps1.xml><?xml version="1.0" encoding="utf-8"?>
<ds:datastoreItem xmlns:ds="http://schemas.openxmlformats.org/officeDocument/2006/customXml" ds:itemID="{559A8409-911A-5440-993A-201895189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215</Pages>
  <Words>64705</Words>
  <Characters>355883</Characters>
  <Application>Microsoft Macintosh Word</Application>
  <DocSecurity>0</DocSecurity>
  <Lines>2965</Lines>
  <Paragraphs>839</Paragraphs>
  <ScaleCrop>false</ScaleCrop>
  <HeadingPairs>
    <vt:vector size="2" baseType="variant">
      <vt:variant>
        <vt:lpstr>Titel</vt:lpstr>
      </vt:variant>
      <vt:variant>
        <vt:i4>1</vt:i4>
      </vt:variant>
    </vt:vector>
  </HeadingPairs>
  <TitlesOfParts>
    <vt:vector size="1" baseType="lpstr">
      <vt:lpstr/>
    </vt:vector>
  </TitlesOfParts>
  <Company>Hogeschool Leiden</Company>
  <LinksUpToDate>false</LinksUpToDate>
  <CharactersWithSpaces>419749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Office-gebruiker</dc:creator>
  <cp:keywords/>
  <dc:description/>
  <cp:lastModifiedBy>Microsoft Office-gebruiker</cp:lastModifiedBy>
  <cp:revision>8</cp:revision>
  <cp:lastPrinted>2017-01-13T17:34:00Z</cp:lastPrinted>
  <dcterms:created xsi:type="dcterms:W3CDTF">2017-01-16T04:03:00Z</dcterms:created>
  <dcterms:modified xsi:type="dcterms:W3CDTF">2017-01-16T09:34:00Z</dcterms:modified>
</cp:coreProperties>
</file>