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4132891" w:displacedByCustomXml="next"/>
    <w:bookmarkStart w:id="1" w:name="_Hlk504132659" w:displacedByCustomXml="next"/>
    <w:sdt>
      <w:sdtPr>
        <w:id w:val="-777170048"/>
        <w:docPartObj>
          <w:docPartGallery w:val="Cover Pages"/>
          <w:docPartUnique/>
        </w:docPartObj>
      </w:sdtPr>
      <w:sdtEndPr/>
      <w:sdtContent>
        <w:p w14:paraId="0AC73601" w14:textId="3E41E7A9" w:rsidR="00246D9A" w:rsidRDefault="00246D9A" w:rsidP="00246D9A">
          <w:pPr>
            <w:pStyle w:val="Geenafstand"/>
          </w:pPr>
          <w:r>
            <w:rPr>
              <w:noProof/>
              <w:lang w:eastAsia="nl-NL"/>
            </w:rPr>
            <mc:AlternateContent>
              <mc:Choice Requires="wpg">
                <w:drawing>
                  <wp:anchor distT="0" distB="0" distL="114300" distR="114300" simplePos="0" relativeHeight="251677184" behindDoc="1" locked="0" layoutInCell="1" allowOverlap="1" wp14:anchorId="2B243B78" wp14:editId="059DBF7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e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 name="Rechthoek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Vijfhoek 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F24EF" w14:textId="04F05CA6" w:rsidR="00CE0A84" w:rsidRDefault="00CE0A84" w:rsidP="00246D9A">
                                  <w:pPr>
                                    <w:pStyle w:val="Geenafstand"/>
                                    <w:jc w:val="right"/>
                                    <w:rPr>
                                      <w:color w:val="FFFFFF" w:themeColor="background1"/>
                                      <w:sz w:val="28"/>
                                      <w:szCs w:val="28"/>
                                    </w:rPr>
                                  </w:pPr>
                                  <w:r>
                                    <w:rPr>
                                      <w:rFonts w:ascii="Arial" w:hAnsi="Arial" w:cs="Arial"/>
                                    </w:rPr>
                                    <w:t>08-01-2018</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ep 10"/>
                            <wpg:cNvGrpSpPr/>
                            <wpg:grpSpPr>
                              <a:xfrm>
                                <a:off x="76200" y="4210050"/>
                                <a:ext cx="2057400" cy="4910328"/>
                                <a:chOff x="80645" y="4211812"/>
                                <a:chExt cx="1306273" cy="3121026"/>
                              </a:xfrm>
                            </wpg:grpSpPr>
                            <wpg:grpSp>
                              <wpg:cNvPr id="11" name="Groep 11"/>
                              <wpg:cNvGrpSpPr>
                                <a:grpSpLocks noChangeAspect="1"/>
                              </wpg:cNvGrpSpPr>
                              <wpg:grpSpPr>
                                <a:xfrm>
                                  <a:off x="141062" y="4211812"/>
                                  <a:ext cx="1047750" cy="3121026"/>
                                  <a:chOff x="141062" y="4211812"/>
                                  <a:chExt cx="1047750" cy="3121026"/>
                                </a:xfrm>
                              </wpg:grpSpPr>
                              <wps:wsp>
                                <wps:cNvPr id="12" name="Vrije vorm 1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Vrije vorm 2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ep 24"/>
                              <wpg:cNvGrpSpPr>
                                <a:grpSpLocks noChangeAspect="1"/>
                              </wpg:cNvGrpSpPr>
                              <wpg:grpSpPr>
                                <a:xfrm>
                                  <a:off x="80645" y="4826972"/>
                                  <a:ext cx="1306273" cy="2505863"/>
                                  <a:chOff x="80645" y="4649964"/>
                                  <a:chExt cx="874712" cy="1677988"/>
                                </a:xfrm>
                              </wpg:grpSpPr>
                              <wps:wsp>
                                <wps:cNvPr id="25" name="Vrije vorm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Vrije vorm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Vrije vorm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Vrije vorm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Vrije vorm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Vrije vorm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43B78" id="Groep 4" o:spid="_x0000_s1026" style="position:absolute;margin-left:0;margin-top:0;width:172.8pt;height:718.55pt;z-index:-2516392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MQf&#10;EqokJAAAuAQBAA4AAAAAAAAAAAAAAAAALgIAAGRycy9lMm9Eb2MueG1sUEsBAi0AFAAGAAgAAAAh&#10;AE/3lTLdAAAABgEAAA8AAAAAAAAAAAAAAAAAfiYAAGRycy9kb3ducmV2LnhtbFBLBQYAAAAABAAE&#10;APMAAACIJwAAAAA=&#10;">
                    <v:rect id="Rechthoek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" adj="18883" fillcolor="#5b9bd5 [3204]" stroked="f" strokeweight="1pt">
                      <v:textbox inset=",0,14.4pt,0">
                        <w:txbxContent>
                          <w:p w14:paraId="5E4F24EF" w14:textId="04F05CA6" w:rsidR="00CE0A84" w:rsidRDefault="00CE0A84" w:rsidP="00246D9A">
                            <w:pPr>
                              <w:pStyle w:val="Geenafstand"/>
                              <w:jc w:val="right"/>
                              <w:rPr>
                                <w:color w:val="FFFFFF" w:themeColor="background1"/>
                                <w:sz w:val="28"/>
                                <w:szCs w:val="28"/>
                              </w:rPr>
                            </w:pPr>
                            <w:r>
                              <w:rPr>
                                <w:rFonts w:ascii="Arial" w:hAnsi="Arial" w:cs="Arial"/>
                              </w:rPr>
                              <w:t>08-01-2018</w:t>
                            </w:r>
                          </w:p>
                        </w:txbxContent>
                      </v:textbox>
                    </v:shape>
                    <v:group id="Groep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e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Vrije vorm 12"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13"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1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1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1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1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Vrije vorm 1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rije vorm 1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2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2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Vrije vorm 2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2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2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2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2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3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Vrije vorm 32"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WjxQAAANsAAAAPAAAAZHJzL2Rvd25yZXYueG1sRI9BawIx&#10;FITvQv9DeEIvRbO2YH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BL1xWj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rije vorm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ygwgAAANsAAAAPAAAAZHJzL2Rvd25yZXYueG1sRI9PawIx&#10;FMTvgt8hPMFbzdqC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CpHWyg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D6wQAAANsAAAAPAAAAZHJzL2Rvd25yZXYueG1sRE/Pa8Iw&#10;FL4P/B/CE7zNVIW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Jp08Pr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76F7D3D" w14:textId="01611CE2" w:rsidR="00246D9A" w:rsidRDefault="00B76A00" w:rsidP="00246D9A">
          <w:r>
            <w:rPr>
              <w:noProof/>
              <w:lang w:eastAsia="nl-NL"/>
            </w:rPr>
            <w:drawing>
              <wp:anchor distT="0" distB="0" distL="114300" distR="114300" simplePos="0" relativeHeight="251690496" behindDoc="1" locked="0" layoutInCell="1" allowOverlap="1" wp14:anchorId="47592EB9" wp14:editId="3F445D4D">
                <wp:simplePos x="0" y="0"/>
                <wp:positionH relativeFrom="page">
                  <wp:posOffset>5380990</wp:posOffset>
                </wp:positionH>
                <wp:positionV relativeFrom="paragraph">
                  <wp:posOffset>3968115</wp:posOffset>
                </wp:positionV>
                <wp:extent cx="1952625" cy="1952625"/>
                <wp:effectExtent l="0" t="0" r="9525" b="9525"/>
                <wp:wrapTight wrapText="bothSides">
                  <wp:wrapPolygon edited="0">
                    <wp:start x="0" y="0"/>
                    <wp:lineTo x="0" y="21495"/>
                    <wp:lineTo x="21495" y="21495"/>
                    <wp:lineTo x="21495" y="0"/>
                    <wp:lineTo x="0" y="0"/>
                  </wp:wrapPolygon>
                </wp:wrapTight>
                <wp:docPr id="43" name="Afbeelding 43" descr="Afbeeldingsresultaat voor hogeschool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geschool rotterd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96B">
            <w:rPr>
              <w:noProof/>
              <w:lang w:eastAsia="nl-NL"/>
            </w:rPr>
            <mc:AlternateContent>
              <mc:Choice Requires="wps">
                <w:drawing>
                  <wp:anchor distT="0" distB="0" distL="114300" distR="114300" simplePos="0" relativeHeight="251679232" behindDoc="0" locked="0" layoutInCell="1" allowOverlap="1" wp14:anchorId="53749C4F" wp14:editId="18FC8EBC">
                    <wp:simplePos x="0" y="0"/>
                    <wp:positionH relativeFrom="page">
                      <wp:posOffset>3171825</wp:posOffset>
                    </wp:positionH>
                    <wp:positionV relativeFrom="page">
                      <wp:posOffset>7553325</wp:posOffset>
                    </wp:positionV>
                    <wp:extent cx="3657600" cy="2018665"/>
                    <wp:effectExtent l="0" t="0" r="0" b="635"/>
                    <wp:wrapNone/>
                    <wp:docPr id="40" name="Tekstvak 40"/>
                    <wp:cNvGraphicFramePr/>
                    <a:graphic xmlns:a="http://schemas.openxmlformats.org/drawingml/2006/main">
                      <a:graphicData uri="http://schemas.microsoft.com/office/word/2010/wordprocessingShape">
                        <wps:wsp>
                          <wps:cNvSpPr txBox="1"/>
                          <wps:spPr>
                            <a:xfrm>
                              <a:off x="0" y="0"/>
                              <a:ext cx="3657600" cy="2018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0D7A0"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Naam: Sandra Soares</w:t>
                                </w:r>
                              </w:p>
                              <w:p w14:paraId="1F3CFEC7"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Opleiding: Ergotherapie</w:t>
                                </w:r>
                              </w:p>
                              <w:p w14:paraId="0206D045"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Studentennummer: 0877257</w:t>
                                </w:r>
                              </w:p>
                              <w:p w14:paraId="5A708E7A" w14:textId="6A47A6A6" w:rsidR="00CE0A84" w:rsidRPr="00476492" w:rsidRDefault="00CE0A84" w:rsidP="00246D9A">
                                <w:pPr>
                                  <w:pStyle w:val="Geenafstand"/>
                                  <w:rPr>
                                    <w:rFonts w:ascii="Arial" w:hAnsi="Arial" w:cs="Arial"/>
                                    <w:color w:val="2E74B5" w:themeColor="accent1" w:themeShade="BF"/>
                                  </w:rPr>
                                </w:pPr>
                                <w:r>
                                  <w:rPr>
                                    <w:rFonts w:ascii="Arial" w:hAnsi="Arial" w:cs="Arial"/>
                                    <w:color w:val="2E74B5" w:themeColor="accent1" w:themeShade="BF"/>
                                  </w:rPr>
                                  <w:t xml:space="preserve">Organisatie: Woonzorgcentra </w:t>
                                </w:r>
                                <w:r w:rsidRPr="00476492">
                                  <w:rPr>
                                    <w:rFonts w:ascii="Arial" w:hAnsi="Arial" w:cs="Arial"/>
                                    <w:color w:val="2E74B5" w:themeColor="accent1" w:themeShade="BF"/>
                                  </w:rPr>
                                  <w:t>H</w:t>
                                </w:r>
                                <w:r>
                                  <w:rPr>
                                    <w:rFonts w:ascii="Arial" w:hAnsi="Arial" w:cs="Arial"/>
                                    <w:color w:val="2E74B5" w:themeColor="accent1" w:themeShade="BF"/>
                                  </w:rPr>
                                  <w:t xml:space="preserve">aaglanden, Leilinde &amp; </w:t>
                                </w:r>
                                <w:r w:rsidRPr="00476492">
                                  <w:rPr>
                                    <w:rFonts w:ascii="Arial" w:hAnsi="Arial" w:cs="Arial"/>
                                    <w:color w:val="2E74B5" w:themeColor="accent1" w:themeShade="BF"/>
                                  </w:rPr>
                                  <w:t>Rustoord</w:t>
                                </w:r>
                              </w:p>
                              <w:p w14:paraId="2B16CCFE" w14:textId="77777777" w:rsidR="00CE0A84"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Opdrachtgevers: Manja Trouw &amp; Mari Groenendaal</w:t>
                                </w:r>
                              </w:p>
                              <w:p w14:paraId="5EC12385" w14:textId="1F2CDF8F" w:rsidR="00CE0A84" w:rsidRPr="00476492" w:rsidRDefault="00CE0A84" w:rsidP="00246D9A">
                                <w:pPr>
                                  <w:pStyle w:val="Geenafstand"/>
                                  <w:rPr>
                                    <w:rFonts w:ascii="Arial" w:hAnsi="Arial" w:cs="Arial"/>
                                    <w:color w:val="2E74B5" w:themeColor="accent1" w:themeShade="BF"/>
                                  </w:rPr>
                                </w:pPr>
                                <w:r>
                                  <w:rPr>
                                    <w:rFonts w:ascii="Arial" w:hAnsi="Arial" w:cs="Arial"/>
                                    <w:color w:val="2E74B5" w:themeColor="accent1" w:themeShade="BF"/>
                                  </w:rPr>
                                  <w:t xml:space="preserve">Contactgegevens opdrachtgevers: </w:t>
                                </w:r>
                                <w:r w:rsidRPr="004F096B">
                                  <w:rPr>
                                    <w:rFonts w:ascii="Arial" w:hAnsi="Arial" w:cs="Arial"/>
                                    <w:color w:val="2E74B5" w:themeColor="accent1" w:themeShade="BF"/>
                                  </w:rPr>
                                  <w:t>MTrouw@wzh.nl</w:t>
                                </w:r>
                                <w:r>
                                  <w:rPr>
                                    <w:rFonts w:ascii="Arial" w:hAnsi="Arial" w:cs="Arial"/>
                                    <w:color w:val="2E74B5" w:themeColor="accent1" w:themeShade="BF"/>
                                  </w:rPr>
                                  <w:t>/MGroenendaal@wzh.nl</w:t>
                                </w:r>
                              </w:p>
                              <w:p w14:paraId="24C3019E"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Afstudeerdocent: Netta van ’t leven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749C4F" id="_x0000_t202" coordsize="21600,21600" o:spt="202" path="m,l,21600r21600,l21600,xe">
                    <v:stroke joinstyle="miter"/>
                    <v:path gradientshapeok="t" o:connecttype="rect"/>
                  </v:shapetype>
                  <v:shape id="Tekstvak 40" o:spid="_x0000_s1055" type="#_x0000_t202" style="position:absolute;margin-left:249.75pt;margin-top:594.75pt;width:4in;height:158.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" filled="f" stroked="f" strokeweight=".5pt">
                    <v:textbox inset="0,0,0,0">
                      <w:txbxContent>
                        <w:p w14:paraId="7560D7A0"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Naam: Sandra Soares</w:t>
                          </w:r>
                        </w:p>
                        <w:p w14:paraId="1F3CFEC7"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Opleiding: Ergotherapie</w:t>
                          </w:r>
                        </w:p>
                        <w:p w14:paraId="0206D045"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Studentennummer: 0877257</w:t>
                          </w:r>
                        </w:p>
                        <w:p w14:paraId="5A708E7A" w14:textId="6A47A6A6" w:rsidR="00CE0A84" w:rsidRPr="00476492" w:rsidRDefault="00CE0A84" w:rsidP="00246D9A">
                          <w:pPr>
                            <w:pStyle w:val="Geenafstand"/>
                            <w:rPr>
                              <w:rFonts w:ascii="Arial" w:hAnsi="Arial" w:cs="Arial"/>
                              <w:color w:val="2E74B5" w:themeColor="accent1" w:themeShade="BF"/>
                            </w:rPr>
                          </w:pPr>
                          <w:r>
                            <w:rPr>
                              <w:rFonts w:ascii="Arial" w:hAnsi="Arial" w:cs="Arial"/>
                              <w:color w:val="2E74B5" w:themeColor="accent1" w:themeShade="BF"/>
                            </w:rPr>
                            <w:t xml:space="preserve">Organisatie: Woonzorgcentra </w:t>
                          </w:r>
                          <w:r w:rsidRPr="00476492">
                            <w:rPr>
                              <w:rFonts w:ascii="Arial" w:hAnsi="Arial" w:cs="Arial"/>
                              <w:color w:val="2E74B5" w:themeColor="accent1" w:themeShade="BF"/>
                            </w:rPr>
                            <w:t>H</w:t>
                          </w:r>
                          <w:r>
                            <w:rPr>
                              <w:rFonts w:ascii="Arial" w:hAnsi="Arial" w:cs="Arial"/>
                              <w:color w:val="2E74B5" w:themeColor="accent1" w:themeShade="BF"/>
                            </w:rPr>
                            <w:t xml:space="preserve">aaglanden, Leilinde &amp; </w:t>
                          </w:r>
                          <w:r w:rsidRPr="00476492">
                            <w:rPr>
                              <w:rFonts w:ascii="Arial" w:hAnsi="Arial" w:cs="Arial"/>
                              <w:color w:val="2E74B5" w:themeColor="accent1" w:themeShade="BF"/>
                            </w:rPr>
                            <w:t>Rustoord</w:t>
                          </w:r>
                        </w:p>
                        <w:p w14:paraId="2B16CCFE" w14:textId="77777777" w:rsidR="00CE0A84"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Opdrachtgevers: Manja Trouw &amp; Mari Groenendaal</w:t>
                          </w:r>
                        </w:p>
                        <w:p w14:paraId="5EC12385" w14:textId="1F2CDF8F" w:rsidR="00CE0A84" w:rsidRPr="00476492" w:rsidRDefault="00CE0A84" w:rsidP="00246D9A">
                          <w:pPr>
                            <w:pStyle w:val="Geenafstand"/>
                            <w:rPr>
                              <w:rFonts w:ascii="Arial" w:hAnsi="Arial" w:cs="Arial"/>
                              <w:color w:val="2E74B5" w:themeColor="accent1" w:themeShade="BF"/>
                            </w:rPr>
                          </w:pPr>
                          <w:r>
                            <w:rPr>
                              <w:rFonts w:ascii="Arial" w:hAnsi="Arial" w:cs="Arial"/>
                              <w:color w:val="2E74B5" w:themeColor="accent1" w:themeShade="BF"/>
                            </w:rPr>
                            <w:t xml:space="preserve">Contactgegevens opdrachtgevers: </w:t>
                          </w:r>
                          <w:r w:rsidRPr="004F096B">
                            <w:rPr>
                              <w:rFonts w:ascii="Arial" w:hAnsi="Arial" w:cs="Arial"/>
                              <w:color w:val="2E74B5" w:themeColor="accent1" w:themeShade="BF"/>
                            </w:rPr>
                            <w:t>MTrouw@wzh.nl</w:t>
                          </w:r>
                          <w:r>
                            <w:rPr>
                              <w:rFonts w:ascii="Arial" w:hAnsi="Arial" w:cs="Arial"/>
                              <w:color w:val="2E74B5" w:themeColor="accent1" w:themeShade="BF"/>
                            </w:rPr>
                            <w:t>/MGroenendaal@wzh.nl</w:t>
                          </w:r>
                        </w:p>
                        <w:p w14:paraId="24C3019E" w14:textId="77777777" w:rsidR="00CE0A84" w:rsidRPr="00476492" w:rsidRDefault="00CE0A84" w:rsidP="00246D9A">
                          <w:pPr>
                            <w:pStyle w:val="Geenafstand"/>
                            <w:rPr>
                              <w:rFonts w:ascii="Arial" w:hAnsi="Arial" w:cs="Arial"/>
                              <w:color w:val="2E74B5" w:themeColor="accent1" w:themeShade="BF"/>
                            </w:rPr>
                          </w:pPr>
                          <w:r w:rsidRPr="00476492">
                            <w:rPr>
                              <w:rFonts w:ascii="Arial" w:hAnsi="Arial" w:cs="Arial"/>
                              <w:color w:val="2E74B5" w:themeColor="accent1" w:themeShade="BF"/>
                            </w:rPr>
                            <w:t>Afstudeerdocent: Netta van ’t leven</w:t>
                          </w:r>
                        </w:p>
                      </w:txbxContent>
                    </v:textbox>
                    <w10:wrap anchorx="page" anchory="page"/>
                  </v:shape>
                </w:pict>
              </mc:Fallback>
            </mc:AlternateContent>
          </w:r>
          <w:r w:rsidR="00476492">
            <w:rPr>
              <w:noProof/>
              <w:lang w:eastAsia="nl-NL"/>
            </w:rPr>
            <w:drawing>
              <wp:anchor distT="0" distB="0" distL="114300" distR="114300" simplePos="0" relativeHeight="251680256" behindDoc="1" locked="0" layoutInCell="1" allowOverlap="1" wp14:anchorId="78F60775" wp14:editId="36117561">
                <wp:simplePos x="0" y="0"/>
                <wp:positionH relativeFrom="column">
                  <wp:posOffset>1976755</wp:posOffset>
                </wp:positionH>
                <wp:positionV relativeFrom="paragraph">
                  <wp:posOffset>3289935</wp:posOffset>
                </wp:positionV>
                <wp:extent cx="2686050" cy="2649220"/>
                <wp:effectExtent l="0" t="0" r="0" b="0"/>
                <wp:wrapTight wrapText="bothSides">
                  <wp:wrapPolygon edited="0">
                    <wp:start x="0" y="0"/>
                    <wp:lineTo x="0" y="21434"/>
                    <wp:lineTo x="21447" y="21434"/>
                    <wp:lineTo x="21447"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86050" cy="2649220"/>
                        </a:xfrm>
                        <a:prstGeom prst="rect">
                          <a:avLst/>
                        </a:prstGeom>
                      </pic:spPr>
                    </pic:pic>
                  </a:graphicData>
                </a:graphic>
                <wp14:sizeRelH relativeFrom="margin">
                  <wp14:pctWidth>0</wp14:pctWidth>
                </wp14:sizeRelH>
                <wp14:sizeRelV relativeFrom="margin">
                  <wp14:pctHeight>0</wp14:pctHeight>
                </wp14:sizeRelV>
              </wp:anchor>
            </w:drawing>
          </w:r>
          <w:r w:rsidR="00476492">
            <w:rPr>
              <w:noProof/>
              <w:lang w:eastAsia="nl-NL"/>
            </w:rPr>
            <mc:AlternateContent>
              <mc:Choice Requires="wps">
                <w:drawing>
                  <wp:anchor distT="0" distB="0" distL="114300" distR="114300" simplePos="0" relativeHeight="251678208" behindDoc="0" locked="0" layoutInCell="1" allowOverlap="1" wp14:anchorId="28A61966" wp14:editId="17A36C24">
                    <wp:simplePos x="0" y="0"/>
                    <wp:positionH relativeFrom="page">
                      <wp:posOffset>3108960</wp:posOffset>
                    </wp:positionH>
                    <wp:positionV relativeFrom="page">
                      <wp:posOffset>2023745</wp:posOffset>
                    </wp:positionV>
                    <wp:extent cx="4162425" cy="1695450"/>
                    <wp:effectExtent l="0" t="0" r="9525" b="0"/>
                    <wp:wrapNone/>
                    <wp:docPr id="39" name="Tekstvak 39"/>
                    <wp:cNvGraphicFramePr/>
                    <a:graphic xmlns:a="http://schemas.openxmlformats.org/drawingml/2006/main">
                      <a:graphicData uri="http://schemas.microsoft.com/office/word/2010/wordprocessingShape">
                        <wps:wsp>
                          <wps:cNvSpPr txBox="1"/>
                          <wps:spPr>
                            <a:xfrm>
                              <a:off x="0" y="0"/>
                              <a:ext cx="416242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2" w:name="_Hlk504132913"/>
                              <w:bookmarkStart w:id="3" w:name="_Hlk504132686"/>
                              <w:bookmarkStart w:id="4" w:name="_Hlk504132687"/>
                              <w:bookmarkStart w:id="5" w:name="_Hlk504132692"/>
                              <w:bookmarkStart w:id="6" w:name="_Hlk504132693"/>
                              <w:p w14:paraId="0B73C9AC" w14:textId="7F5A613E" w:rsidR="00CE0A84" w:rsidRPr="00476492" w:rsidRDefault="00EC30B0" w:rsidP="00246D9A">
                                <w:pPr>
                                  <w:pStyle w:val="Geenafstand"/>
                                  <w:rPr>
                                    <w:rFonts w:ascii="Arial" w:eastAsiaTheme="majorEastAsia" w:hAnsi="Arial" w:cs="Arial"/>
                                    <w:color w:val="2E74B5" w:themeColor="accent1" w:themeShade="BF"/>
                                    <w:sz w:val="28"/>
                                    <w:szCs w:val="28"/>
                                  </w:rPr>
                                </w:pPr>
                                <w:sdt>
                                  <w:sdtPr>
                                    <w:rPr>
                                      <w:rFonts w:ascii="Arial" w:hAnsi="Arial" w:cs="Arial"/>
                                      <w:color w:val="2E74B5" w:themeColor="accent1" w:themeShade="BF"/>
                                      <w:sz w:val="28"/>
                                      <w:szCs w:val="28"/>
                                    </w:rPr>
                                    <w:alias w:val="Titel"/>
                                    <w:tag w:val=""/>
                                    <w:id w:val="-1348478781"/>
                                    <w:dataBinding w:prefixMappings="xmlns:ns0='http://purl.org/dc/elements/1.1/' xmlns:ns1='http://schemas.openxmlformats.org/package/2006/metadata/core-properties' " w:xpath="/ns1:coreProperties[1]/ns0:title[1]" w:storeItemID="{6C3C8BC8-F283-45AE-878A-BAB7291924A1}"/>
                                    <w:text/>
                                  </w:sdtPr>
                                  <w:sdtEndPr/>
                                  <w:sdtContent>
                                    <w:r w:rsidR="00CE0A84">
                                      <w:rPr>
                                        <w:rFonts w:ascii="Arial" w:hAnsi="Arial" w:cs="Arial"/>
                                        <w:color w:val="2E74B5" w:themeColor="accent1" w:themeShade="BF"/>
                                        <w:sz w:val="28"/>
                                        <w:szCs w:val="28"/>
                                      </w:rPr>
                                      <w:t>Belemmerende en Bevorderende factoren bij transitie van een oudere</w:t>
                                    </w:r>
                                    <w:r w:rsidR="00CE0A84" w:rsidRPr="00476492">
                                      <w:rPr>
                                        <w:rFonts w:ascii="Arial" w:hAnsi="Arial" w:cs="Arial"/>
                                        <w:color w:val="2E74B5" w:themeColor="accent1" w:themeShade="BF"/>
                                        <w:sz w:val="28"/>
                                        <w:szCs w:val="28"/>
                                      </w:rPr>
                                      <w:t xml:space="preserve"> met dementie van huis naar woonzorgcentrum m.b.t. het behouden van de betekenisvolle activiteiten/omgevingselementen</w:t>
                                    </w:r>
                                    <w:r w:rsidR="00CE0A84">
                                      <w:rPr>
                                        <w:rFonts w:ascii="Arial" w:hAnsi="Arial" w:cs="Arial"/>
                                        <w:color w:val="2E74B5" w:themeColor="accent1" w:themeShade="BF"/>
                                        <w:sz w:val="28"/>
                                        <w:szCs w:val="28"/>
                                      </w:rPr>
                                      <w:t>.</w:t>
                                    </w:r>
                                  </w:sdtContent>
                                </w:sdt>
                              </w:p>
                              <w:bookmarkEnd w:id="2"/>
                              <w:p w14:paraId="0973A21B" w14:textId="5E0D4362" w:rsidR="00CE0A84" w:rsidRDefault="00CE0A84" w:rsidP="00246D9A">
                                <w:r w:rsidRPr="00476492">
                                  <w:rPr>
                                    <w:rFonts w:ascii="Arial" w:hAnsi="Arial" w:cs="Arial"/>
                                  </w:rPr>
                                  <w:t>.</w:t>
                                </w:r>
                              </w:p>
                              <w:p w14:paraId="740C93CA" w14:textId="6D95504E" w:rsidR="00CE0A84" w:rsidRPr="002F5445" w:rsidRDefault="00CE0A84" w:rsidP="00246D9A">
                                <w:pPr>
                                  <w:spacing w:before="120"/>
                                  <w:rPr>
                                    <w:rFonts w:ascii="Arial" w:hAnsi="Arial" w:cs="Arial"/>
                                    <w:color w:val="2E74B5" w:themeColor="accent1" w:themeShade="BF"/>
                                    <w:sz w:val="26"/>
                                    <w:szCs w:val="26"/>
                                  </w:rPr>
                                </w:pPr>
                                <w:r w:rsidRPr="002F5445">
                                  <w:rPr>
                                    <w:rFonts w:ascii="Arial" w:hAnsi="Arial" w:cs="Arial"/>
                                    <w:color w:val="2E74B5" w:themeColor="accent1" w:themeShade="BF"/>
                                    <w:sz w:val="26"/>
                                    <w:szCs w:val="26"/>
                                  </w:rPr>
                                  <w:t xml:space="preserve">Afstudeeronderzoek </w:t>
                                </w:r>
                                <w:r>
                                  <w:rPr>
                                    <w:rFonts w:ascii="Arial" w:hAnsi="Arial" w:cs="Arial"/>
                                    <w:color w:val="2E74B5" w:themeColor="accent1" w:themeShade="BF"/>
                                    <w:sz w:val="26"/>
                                    <w:szCs w:val="26"/>
                                  </w:rPr>
                                  <w:t>E</w:t>
                                </w:r>
                                <w:r w:rsidRPr="002F5445">
                                  <w:rPr>
                                    <w:rFonts w:ascii="Arial" w:hAnsi="Arial" w:cs="Arial"/>
                                    <w:color w:val="2E74B5" w:themeColor="accent1" w:themeShade="BF"/>
                                    <w:sz w:val="26"/>
                                    <w:szCs w:val="26"/>
                                  </w:rPr>
                                  <w:t>rgotherapie 2017-2018</w:t>
                                </w:r>
                                <w:bookmarkEnd w:id="3"/>
                                <w:bookmarkEnd w:id="4"/>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61966" id="Tekstvak 39" o:spid="_x0000_s1056" type="#_x0000_t202" style="position:absolute;margin-left:244.8pt;margin-top:159.35pt;width:327.75pt;height:133.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" filled="f" stroked="f" strokeweight=".5pt">
                    <v:textbox inset="0,0,0,0">
                      <w:txbxContent>
                        <w:bookmarkStart w:id="7" w:name="_Hlk504132686"/>
                        <w:bookmarkStart w:id="8" w:name="_Hlk504132687"/>
                        <w:bookmarkStart w:id="9" w:name="_Hlk504132692"/>
                        <w:bookmarkStart w:id="10" w:name="_Hlk504132693"/>
                        <w:bookmarkStart w:id="11" w:name="_Hlk504132913"/>
                        <w:p w14:paraId="0B73C9AC" w14:textId="7F5A613E" w:rsidR="00CE0A84" w:rsidRPr="00476492" w:rsidRDefault="00CE0A84" w:rsidP="00246D9A">
                          <w:pPr>
                            <w:pStyle w:val="Geenafstand"/>
                            <w:rPr>
                              <w:rFonts w:ascii="Arial" w:eastAsiaTheme="majorEastAsia" w:hAnsi="Arial" w:cs="Arial"/>
                              <w:color w:val="2E74B5" w:themeColor="accent1" w:themeShade="BF"/>
                              <w:sz w:val="28"/>
                              <w:szCs w:val="28"/>
                            </w:rPr>
                          </w:pPr>
                          <w:sdt>
                            <w:sdtPr>
                              <w:rPr>
                                <w:rFonts w:ascii="Arial" w:hAnsi="Arial" w:cs="Arial"/>
                                <w:color w:val="2E74B5" w:themeColor="accent1" w:themeShade="BF"/>
                                <w:sz w:val="28"/>
                                <w:szCs w:val="28"/>
                              </w:rPr>
                              <w:alias w:val="Titel"/>
                              <w:tag w:val=""/>
                              <w:id w:val="-1348478781"/>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2E74B5" w:themeColor="accent1" w:themeShade="BF"/>
                                  <w:sz w:val="28"/>
                                  <w:szCs w:val="28"/>
                                </w:rPr>
                                <w:t>Belemmerende en Bevorderende factoren bij transitie van een oudere</w:t>
                              </w:r>
                              <w:r w:rsidRPr="00476492">
                                <w:rPr>
                                  <w:rFonts w:ascii="Arial" w:hAnsi="Arial" w:cs="Arial"/>
                                  <w:color w:val="2E74B5" w:themeColor="accent1" w:themeShade="BF"/>
                                  <w:sz w:val="28"/>
                                  <w:szCs w:val="28"/>
                                </w:rPr>
                                <w:t xml:space="preserve"> met dementie van huis naar woonzorgcentrum m.b.t. het behouden van de betekenisvolle activiteiten/omgevingselementen</w:t>
                              </w:r>
                              <w:r>
                                <w:rPr>
                                  <w:rFonts w:ascii="Arial" w:hAnsi="Arial" w:cs="Arial"/>
                                  <w:color w:val="2E74B5" w:themeColor="accent1" w:themeShade="BF"/>
                                  <w:sz w:val="28"/>
                                  <w:szCs w:val="28"/>
                                </w:rPr>
                                <w:t>.</w:t>
                              </w:r>
                            </w:sdtContent>
                          </w:sdt>
                        </w:p>
                        <w:bookmarkEnd w:id="11"/>
                        <w:p w14:paraId="0973A21B" w14:textId="5E0D4362" w:rsidR="00CE0A84" w:rsidRDefault="00CE0A84" w:rsidP="00246D9A">
                          <w:r w:rsidRPr="00476492">
                            <w:rPr>
                              <w:rFonts w:ascii="Arial" w:hAnsi="Arial" w:cs="Arial"/>
                            </w:rPr>
                            <w:t>.</w:t>
                          </w:r>
                        </w:p>
                        <w:p w14:paraId="740C93CA" w14:textId="6D95504E" w:rsidR="00CE0A84" w:rsidRPr="002F5445" w:rsidRDefault="00CE0A84" w:rsidP="00246D9A">
                          <w:pPr>
                            <w:spacing w:before="120"/>
                            <w:rPr>
                              <w:rFonts w:ascii="Arial" w:hAnsi="Arial" w:cs="Arial"/>
                              <w:color w:val="2E74B5" w:themeColor="accent1" w:themeShade="BF"/>
                              <w:sz w:val="26"/>
                              <w:szCs w:val="26"/>
                            </w:rPr>
                          </w:pPr>
                          <w:r w:rsidRPr="002F5445">
                            <w:rPr>
                              <w:rFonts w:ascii="Arial" w:hAnsi="Arial" w:cs="Arial"/>
                              <w:color w:val="2E74B5" w:themeColor="accent1" w:themeShade="BF"/>
                              <w:sz w:val="26"/>
                              <w:szCs w:val="26"/>
                            </w:rPr>
                            <w:t xml:space="preserve">Afstudeeronderzoek </w:t>
                          </w:r>
                          <w:r>
                            <w:rPr>
                              <w:rFonts w:ascii="Arial" w:hAnsi="Arial" w:cs="Arial"/>
                              <w:color w:val="2E74B5" w:themeColor="accent1" w:themeShade="BF"/>
                              <w:sz w:val="26"/>
                              <w:szCs w:val="26"/>
                            </w:rPr>
                            <w:t>E</w:t>
                          </w:r>
                          <w:r w:rsidRPr="002F5445">
                            <w:rPr>
                              <w:rFonts w:ascii="Arial" w:hAnsi="Arial" w:cs="Arial"/>
                              <w:color w:val="2E74B5" w:themeColor="accent1" w:themeShade="BF"/>
                              <w:sz w:val="26"/>
                              <w:szCs w:val="26"/>
                            </w:rPr>
                            <w:t>rgotherapie 2017-2018</w:t>
                          </w:r>
                          <w:bookmarkEnd w:id="7"/>
                          <w:bookmarkEnd w:id="8"/>
                          <w:bookmarkEnd w:id="9"/>
                          <w:bookmarkEnd w:id="10"/>
                        </w:p>
                      </w:txbxContent>
                    </v:textbox>
                    <w10:wrap anchorx="page" anchory="page"/>
                  </v:shape>
                </w:pict>
              </mc:Fallback>
            </mc:AlternateContent>
          </w:r>
          <w:r w:rsidR="00246D9A">
            <w:br w:type="page"/>
          </w:r>
        </w:p>
      </w:sdtContent>
    </w:sdt>
    <w:p w14:paraId="38AC0740" w14:textId="7DBBACBC" w:rsidR="00DE73CE" w:rsidRPr="00DE73CE" w:rsidRDefault="00246D9A" w:rsidP="00DE73CE">
      <w:pPr>
        <w:pStyle w:val="Kop1"/>
      </w:pPr>
      <w:bookmarkStart w:id="7" w:name="_Toc502846878"/>
      <w:bookmarkStart w:id="8" w:name="_Toc502875548"/>
      <w:bookmarkStart w:id="9" w:name="_Hlk504132938"/>
      <w:bookmarkEnd w:id="0"/>
      <w:r>
        <w:lastRenderedPageBreak/>
        <w:t>Samenvatting</w:t>
      </w:r>
      <w:bookmarkEnd w:id="7"/>
      <w:bookmarkEnd w:id="8"/>
    </w:p>
    <w:p w14:paraId="4716175A" w14:textId="0A170866" w:rsidR="00246D9A" w:rsidRDefault="00246D9A" w:rsidP="00246D9A">
      <w:pPr>
        <w:pStyle w:val="Geenafstand"/>
        <w:rPr>
          <w:rFonts w:ascii="Arial" w:hAnsi="Arial" w:cs="Arial"/>
        </w:rPr>
      </w:pPr>
      <w:r w:rsidRPr="00B648BB">
        <w:rPr>
          <w:rFonts w:ascii="Arial" w:hAnsi="Arial" w:cs="Arial"/>
          <w:b/>
        </w:rPr>
        <w:t>Inleiding:</w:t>
      </w:r>
      <w:r>
        <w:rPr>
          <w:rFonts w:ascii="Arial" w:hAnsi="Arial" w:cs="Arial"/>
          <w:b/>
        </w:rPr>
        <w:t xml:space="preserve"> </w:t>
      </w:r>
      <w:r>
        <w:rPr>
          <w:rFonts w:ascii="Arial" w:hAnsi="Arial" w:cs="Arial"/>
        </w:rPr>
        <w:t>Het aantal ouderen</w:t>
      </w:r>
      <w:r w:rsidRPr="002D6905">
        <w:rPr>
          <w:rFonts w:ascii="Arial" w:hAnsi="Arial" w:cs="Arial"/>
        </w:rPr>
        <w:t xml:space="preserve"> met dementie </w:t>
      </w:r>
      <w:r>
        <w:rPr>
          <w:rFonts w:ascii="Arial" w:hAnsi="Arial" w:cs="Arial"/>
        </w:rPr>
        <w:t xml:space="preserve">neemt toe in Nederland. Als er 24 uur zorg nodig </w:t>
      </w:r>
      <w:r w:rsidR="00795A83">
        <w:rPr>
          <w:rFonts w:ascii="Arial" w:hAnsi="Arial" w:cs="Arial"/>
        </w:rPr>
        <w:t xml:space="preserve">is </w:t>
      </w:r>
      <w:r w:rsidR="00E965F4">
        <w:rPr>
          <w:rFonts w:ascii="Arial" w:hAnsi="Arial" w:cs="Arial"/>
        </w:rPr>
        <w:t xml:space="preserve">voor de ouderen met dementie </w:t>
      </w:r>
      <w:r>
        <w:rPr>
          <w:rFonts w:ascii="Arial" w:hAnsi="Arial" w:cs="Arial"/>
        </w:rPr>
        <w:t>en thuiszorg/</w:t>
      </w:r>
      <w:r w:rsidR="00E965F4">
        <w:rPr>
          <w:rFonts w:ascii="Arial" w:hAnsi="Arial" w:cs="Arial"/>
        </w:rPr>
        <w:t xml:space="preserve">naasten </w:t>
      </w:r>
      <w:r w:rsidRPr="003A05AA">
        <w:rPr>
          <w:rFonts w:ascii="Arial" w:hAnsi="Arial" w:cs="Arial"/>
        </w:rPr>
        <w:t>deze zorg niet kan bieden, kan een woonzorgcentrum een goede woonsituatie bieden.</w:t>
      </w:r>
      <w:r>
        <w:rPr>
          <w:rFonts w:ascii="Arial" w:hAnsi="Arial" w:cs="Arial"/>
        </w:rPr>
        <w:t xml:space="preserve"> O</w:t>
      </w:r>
      <w:r w:rsidRPr="003A05AA">
        <w:rPr>
          <w:rFonts w:ascii="Arial" w:hAnsi="Arial" w:cs="Arial"/>
        </w:rPr>
        <w:t xml:space="preserve">uderen met dementie in het woonzorgcentrum </w:t>
      </w:r>
      <w:r>
        <w:rPr>
          <w:rFonts w:ascii="Arial" w:hAnsi="Arial" w:cs="Arial"/>
        </w:rPr>
        <w:t xml:space="preserve">worden echter </w:t>
      </w:r>
      <w:r w:rsidRPr="003A05AA">
        <w:rPr>
          <w:rFonts w:ascii="Arial" w:hAnsi="Arial" w:cs="Arial"/>
        </w:rPr>
        <w:t>in hun handelen beperkt, doordat de nieuwe handelingsomgeving onvoldoende betekenis heeft om tot handelen te komen of onvoldoende bij hun mogelijkheden aansluit</w:t>
      </w:r>
      <w:r>
        <w:rPr>
          <w:rFonts w:ascii="Arial" w:hAnsi="Arial" w:cs="Arial"/>
        </w:rPr>
        <w:t xml:space="preserve">. </w:t>
      </w:r>
      <w:r w:rsidRPr="008644FC">
        <w:rPr>
          <w:rFonts w:ascii="Arial" w:hAnsi="Arial" w:cs="Arial"/>
        </w:rPr>
        <w:t>De omgeving verandert en betekenisvolle activiteiten</w:t>
      </w:r>
      <w:r w:rsidR="00CE41D3">
        <w:rPr>
          <w:rFonts w:ascii="Arial" w:hAnsi="Arial" w:cs="Arial"/>
        </w:rPr>
        <w:t>/omgevingselementen</w:t>
      </w:r>
      <w:r w:rsidRPr="008644FC">
        <w:rPr>
          <w:rFonts w:ascii="Arial" w:hAnsi="Arial" w:cs="Arial"/>
        </w:rPr>
        <w:t xml:space="preserve"> vallen weg</w:t>
      </w:r>
      <w:r>
        <w:rPr>
          <w:rFonts w:ascii="Arial" w:hAnsi="Arial" w:cs="Arial"/>
        </w:rPr>
        <w:t>. De vraag is of de transitie(verhuizing) van huis naar woonzorgcentrum invloed heeft op het</w:t>
      </w:r>
      <w:r w:rsidR="002A3A06">
        <w:rPr>
          <w:rFonts w:ascii="Arial" w:hAnsi="Arial" w:cs="Arial"/>
        </w:rPr>
        <w:t xml:space="preserve"> </w:t>
      </w:r>
      <w:r>
        <w:rPr>
          <w:rFonts w:ascii="Arial" w:hAnsi="Arial" w:cs="Arial"/>
        </w:rPr>
        <w:t>behouden van betekenisvolle activiteiten/omgevingselementen bij verhuizing naar een psychogeriatrisc</w:t>
      </w:r>
      <w:r w:rsidR="002A3A06">
        <w:rPr>
          <w:rFonts w:ascii="Arial" w:hAnsi="Arial" w:cs="Arial"/>
        </w:rPr>
        <w:t xml:space="preserve">he afdeling. Hiervoor dient er </w:t>
      </w:r>
      <w:r w:rsidRPr="00781D21">
        <w:rPr>
          <w:rFonts w:ascii="Arial" w:hAnsi="Arial" w:cs="Arial"/>
        </w:rPr>
        <w:t>onderzoek gedaan te worden naar het behouden van betekenisvolle activiteiten rondom de verhuizing/opname periode.</w:t>
      </w:r>
      <w:r w:rsidR="00476492">
        <w:rPr>
          <w:rFonts w:ascii="Arial" w:hAnsi="Arial" w:cs="Arial"/>
        </w:rPr>
        <w:t xml:space="preserve"> </w:t>
      </w:r>
      <w:r>
        <w:rPr>
          <w:rFonts w:ascii="Arial" w:hAnsi="Arial" w:cs="Arial"/>
        </w:rPr>
        <w:t>Ergotherapeuten hebben de expertise om de betekenisvolle activiteiten/omgevingselementen te inventariseren, maar worden binnen WZH niet betrokken bij het opnameproces.</w:t>
      </w:r>
      <w:r w:rsidR="00E965F4">
        <w:rPr>
          <w:rFonts w:ascii="Arial" w:hAnsi="Arial" w:cs="Arial"/>
        </w:rPr>
        <w:t xml:space="preserve"> </w:t>
      </w:r>
      <w:r>
        <w:rPr>
          <w:rFonts w:ascii="Arial" w:hAnsi="Arial" w:cs="Arial"/>
        </w:rPr>
        <w:t>In dit onderzoek staat het behouden van betekenisvolle activiteiten/omgevingselementen van ouderen met dementie</w:t>
      </w:r>
      <w:r w:rsidR="00476492">
        <w:rPr>
          <w:rFonts w:ascii="Arial" w:hAnsi="Arial" w:cs="Arial"/>
        </w:rPr>
        <w:t xml:space="preserve"> na verhuizing/opname</w:t>
      </w:r>
      <w:r>
        <w:rPr>
          <w:rFonts w:ascii="Arial" w:hAnsi="Arial" w:cs="Arial"/>
        </w:rPr>
        <w:t xml:space="preserve"> op een psychiatrische </w:t>
      </w:r>
      <w:r w:rsidRPr="008644FC">
        <w:rPr>
          <w:rFonts w:ascii="Arial" w:hAnsi="Arial" w:cs="Arial"/>
        </w:rPr>
        <w:t>afdeling centraal.</w:t>
      </w:r>
    </w:p>
    <w:p w14:paraId="358AC53E" w14:textId="65823D4A" w:rsidR="00246D9A" w:rsidRDefault="00246D9A" w:rsidP="00246D9A">
      <w:pPr>
        <w:pStyle w:val="Geenafstand"/>
        <w:rPr>
          <w:rFonts w:ascii="Arial" w:hAnsi="Arial" w:cs="Arial"/>
          <w:color w:val="222222"/>
        </w:rPr>
      </w:pPr>
      <w:r w:rsidRPr="008644FC">
        <w:rPr>
          <w:rFonts w:ascii="Arial" w:hAnsi="Arial" w:cs="Arial"/>
          <w:b/>
        </w:rPr>
        <w:t xml:space="preserve">Vraagstelling: </w:t>
      </w:r>
      <w:r w:rsidRPr="008644FC">
        <w:rPr>
          <w:rFonts w:ascii="Arial" w:hAnsi="Arial" w:cs="Arial"/>
        </w:rPr>
        <w:t>De vraagstelling van het onderzoek luidt als volgt:</w:t>
      </w:r>
      <w:r w:rsidRPr="008644FC">
        <w:rPr>
          <w:rFonts w:ascii="Arial" w:hAnsi="Arial" w:cs="Arial"/>
          <w:b/>
        </w:rPr>
        <w:t xml:space="preserve"> </w:t>
      </w:r>
      <w:r w:rsidRPr="008644FC">
        <w:rPr>
          <w:rFonts w:ascii="Arial" w:hAnsi="Arial" w:cs="Arial"/>
          <w:color w:val="222222"/>
        </w:rPr>
        <w:t>Welke belemmer</w:t>
      </w:r>
      <w:r w:rsidR="002D53FC">
        <w:rPr>
          <w:rFonts w:ascii="Arial" w:hAnsi="Arial" w:cs="Arial"/>
          <w:color w:val="222222"/>
        </w:rPr>
        <w:t>en</w:t>
      </w:r>
      <w:r w:rsidRPr="008644FC">
        <w:rPr>
          <w:rFonts w:ascii="Arial" w:hAnsi="Arial" w:cs="Arial"/>
          <w:color w:val="222222"/>
        </w:rPr>
        <w:t>de en bevorderende factoren ervaren mensen met dementie, naasten en professionals t.a.v. het behouden van betekenisvolle activiteiten in de transitie van huis naar het woonzorgcentrum?</w:t>
      </w:r>
    </w:p>
    <w:p w14:paraId="5E2D1B39" w14:textId="77777777" w:rsidR="002D53FC" w:rsidRDefault="00246D9A" w:rsidP="00246D9A">
      <w:pPr>
        <w:pStyle w:val="Geenafstand"/>
        <w:rPr>
          <w:rFonts w:ascii="Arial" w:hAnsi="Arial" w:cs="Arial"/>
        </w:rPr>
      </w:pPr>
      <w:r w:rsidRPr="008644FC">
        <w:rPr>
          <w:rFonts w:ascii="Arial" w:hAnsi="Arial" w:cs="Arial"/>
          <w:b/>
        </w:rPr>
        <w:t xml:space="preserve">Methode: </w:t>
      </w:r>
      <w:r w:rsidRPr="008644FC">
        <w:rPr>
          <w:rFonts w:ascii="Arial" w:hAnsi="Arial" w:cs="Arial"/>
        </w:rPr>
        <w:t>In dit onderzoek is zowel literatuurstudie als praktijkonderzoek gedaan. Met behulp van een zoekvraag en trefwoorden is er in verschillende databases gezocht naar geschikte literatuur. De uitkomsten van de literatuurstudie</w:t>
      </w:r>
      <w:r w:rsidR="002A3A06">
        <w:rPr>
          <w:rFonts w:ascii="Arial" w:hAnsi="Arial" w:cs="Arial"/>
        </w:rPr>
        <w:t xml:space="preserve"> </w:t>
      </w:r>
      <w:r w:rsidRPr="008644FC">
        <w:rPr>
          <w:rFonts w:ascii="Arial" w:hAnsi="Arial" w:cs="Arial"/>
        </w:rPr>
        <w:t>is gebruikt ter onderbouwing van het praktijkonderzoek</w:t>
      </w:r>
      <w:r w:rsidR="002A3A06">
        <w:rPr>
          <w:rFonts w:ascii="Arial" w:hAnsi="Arial" w:cs="Arial"/>
        </w:rPr>
        <w:t xml:space="preserve">. </w:t>
      </w:r>
      <w:r w:rsidRPr="008644FC">
        <w:rPr>
          <w:rFonts w:ascii="Arial" w:hAnsi="Arial" w:cs="Arial"/>
        </w:rPr>
        <w:t xml:space="preserve">Voor het praktijkonderzoek is er kwalitatief onderzoek gedaan. </w:t>
      </w:r>
    </w:p>
    <w:p w14:paraId="27BDA46E" w14:textId="037A3832" w:rsidR="00246D9A" w:rsidRDefault="00246D9A" w:rsidP="00246D9A">
      <w:pPr>
        <w:pStyle w:val="Geenafstand"/>
        <w:rPr>
          <w:rFonts w:ascii="Arial" w:hAnsi="Arial" w:cs="Arial"/>
        </w:rPr>
      </w:pPr>
      <w:r w:rsidRPr="008644FC">
        <w:rPr>
          <w:rFonts w:ascii="Arial" w:hAnsi="Arial" w:cs="Arial"/>
        </w:rPr>
        <w:t>Door</w:t>
      </w:r>
      <w:r w:rsidR="002D53FC">
        <w:rPr>
          <w:rFonts w:ascii="Arial" w:hAnsi="Arial" w:cs="Arial"/>
        </w:rPr>
        <w:t xml:space="preserve"> </w:t>
      </w:r>
      <w:r w:rsidRPr="008644FC">
        <w:rPr>
          <w:rFonts w:ascii="Arial" w:hAnsi="Arial" w:cs="Arial"/>
        </w:rPr>
        <w:t>middel van huisbezoeken met de ergotherapeut bij drie cliënten met dementie thuis, observatie tijdens opnamegesprek van één cliënt ,</w:t>
      </w:r>
      <w:r w:rsidRPr="00311605">
        <w:rPr>
          <w:rFonts w:ascii="Arial" w:hAnsi="Arial" w:cs="Arial"/>
          <w:color w:val="FF0000"/>
        </w:rPr>
        <w:t xml:space="preserve"> </w:t>
      </w:r>
      <w:r w:rsidRPr="008644FC">
        <w:rPr>
          <w:rFonts w:ascii="Arial" w:hAnsi="Arial" w:cs="Arial"/>
        </w:rPr>
        <w:t>interview met vier verschillende disciplines en observatie(dossieronderzoek)</w:t>
      </w:r>
      <w:r w:rsidR="00311605" w:rsidRPr="00311605">
        <w:rPr>
          <w:rFonts w:ascii="Arial" w:hAnsi="Arial" w:cs="Arial"/>
          <w:color w:val="FF0000"/>
        </w:rPr>
        <w:t xml:space="preserve"> </w:t>
      </w:r>
      <w:r w:rsidRPr="008644FC">
        <w:rPr>
          <w:rFonts w:ascii="Arial" w:hAnsi="Arial" w:cs="Arial"/>
        </w:rPr>
        <w:t xml:space="preserve">van één cliënt m.b.t. het behouden van betekenisvolle activiteiten werden de deelvragen van het praktijkonderzoek beantwoord. Het doel was om erachter te komen wat de belemmerende en bevorderende factoren zijn bij </w:t>
      </w:r>
      <w:bookmarkStart w:id="10" w:name="_GoBack"/>
      <w:bookmarkEnd w:id="10"/>
      <w:r w:rsidRPr="008644FC">
        <w:rPr>
          <w:rFonts w:ascii="Arial" w:hAnsi="Arial" w:cs="Arial"/>
        </w:rPr>
        <w:t>transitie van huis naar het woonzorgcentrum m.b.t. het behouden van de betekenisvolle activiteiten</w:t>
      </w:r>
      <w:r w:rsidR="002A3A06">
        <w:rPr>
          <w:rFonts w:ascii="Arial" w:hAnsi="Arial" w:cs="Arial"/>
        </w:rPr>
        <w:t>/omgevingselementen</w:t>
      </w:r>
      <w:r w:rsidRPr="008644FC">
        <w:rPr>
          <w:rFonts w:ascii="Arial" w:hAnsi="Arial" w:cs="Arial"/>
        </w:rPr>
        <w:t xml:space="preserve">. </w:t>
      </w:r>
    </w:p>
    <w:p w14:paraId="42DA5861" w14:textId="2EDE4D2D" w:rsidR="009C740B" w:rsidRPr="009C740B" w:rsidRDefault="00246D9A" w:rsidP="00246D9A">
      <w:pPr>
        <w:pStyle w:val="Geenafstand"/>
        <w:rPr>
          <w:rFonts w:ascii="Arial" w:hAnsi="Arial" w:cs="Arial"/>
        </w:rPr>
      </w:pPr>
      <w:r w:rsidRPr="008644FC">
        <w:rPr>
          <w:rFonts w:ascii="Arial" w:hAnsi="Arial" w:cs="Arial"/>
          <w:b/>
        </w:rPr>
        <w:t xml:space="preserve">Resultaten: </w:t>
      </w:r>
      <w:r w:rsidRPr="00310C8E">
        <w:rPr>
          <w:rFonts w:ascii="Arial" w:hAnsi="Arial" w:cs="Arial"/>
        </w:rPr>
        <w:t>Uit de literatuurstudie</w:t>
      </w:r>
      <w:r w:rsidR="002A3A06">
        <w:rPr>
          <w:rFonts w:ascii="Arial" w:hAnsi="Arial" w:cs="Arial"/>
        </w:rPr>
        <w:t xml:space="preserve"> </w:t>
      </w:r>
      <w:r w:rsidRPr="00310C8E">
        <w:rPr>
          <w:rFonts w:ascii="Arial" w:hAnsi="Arial" w:cs="Arial"/>
        </w:rPr>
        <w:t xml:space="preserve">blijkt dat mensen met dementie nog de behoefte hebben </w:t>
      </w:r>
      <w:r w:rsidR="00A14CD0">
        <w:rPr>
          <w:rFonts w:ascii="Arial" w:hAnsi="Arial" w:cs="Arial"/>
        </w:rPr>
        <w:t xml:space="preserve">aan </w:t>
      </w:r>
      <w:r>
        <w:rPr>
          <w:rFonts w:ascii="Arial" w:hAnsi="Arial" w:cs="Arial"/>
        </w:rPr>
        <w:t xml:space="preserve">controle over hun leven, </w:t>
      </w:r>
      <w:r w:rsidRPr="00310C8E">
        <w:rPr>
          <w:rFonts w:ascii="Arial" w:hAnsi="Arial" w:cs="Arial"/>
        </w:rPr>
        <w:t>hun gewoontes en rollen en herkenbare aspecten uit hun omgeving willen behouden na verhuizing. Het is van belang om dit van te vor</w:t>
      </w:r>
      <w:r w:rsidR="002A3A06">
        <w:rPr>
          <w:rFonts w:ascii="Arial" w:hAnsi="Arial" w:cs="Arial"/>
        </w:rPr>
        <w:t>en voor de verhuizing naar een woonzorgcentrum</w:t>
      </w:r>
      <w:r w:rsidRPr="00310C8E">
        <w:rPr>
          <w:rFonts w:ascii="Arial" w:hAnsi="Arial" w:cs="Arial"/>
        </w:rPr>
        <w:t xml:space="preserve"> te inventariseren, zodat deze aspecten behouden kunnen blijven en hierdoor de kwaliteit van leven niet verslechterd na verhuizing.</w:t>
      </w:r>
      <w:r w:rsidR="00CE41D3">
        <w:rPr>
          <w:rFonts w:ascii="Arial" w:hAnsi="Arial" w:cs="Arial"/>
        </w:rPr>
        <w:t xml:space="preserve"> </w:t>
      </w:r>
      <w:r>
        <w:rPr>
          <w:rFonts w:ascii="Arial" w:hAnsi="Arial" w:cs="Arial"/>
        </w:rPr>
        <w:t xml:space="preserve">Uit praktijkonderzoek blijkt </w:t>
      </w:r>
      <w:r w:rsidRPr="007177CE">
        <w:rPr>
          <w:rFonts w:ascii="Arial" w:hAnsi="Arial" w:cs="Arial"/>
        </w:rPr>
        <w:t>dat de betekenisvolle activiteiten vooral te maken hebben met de gewoontes/controle, hobby’s/dagelijkse activiteiten en omgevingselementen(spullen).</w:t>
      </w:r>
      <w:r>
        <w:rPr>
          <w:rFonts w:ascii="Arial" w:hAnsi="Arial" w:cs="Arial"/>
        </w:rPr>
        <w:t xml:space="preserve"> </w:t>
      </w:r>
      <w:r w:rsidRPr="00D257C7">
        <w:rPr>
          <w:rFonts w:ascii="Arial" w:hAnsi="Arial" w:cs="Arial"/>
        </w:rPr>
        <w:t xml:space="preserve">De </w:t>
      </w:r>
      <w:r>
        <w:rPr>
          <w:rFonts w:ascii="Arial" w:hAnsi="Arial" w:cs="Arial"/>
        </w:rPr>
        <w:t>familie/</w:t>
      </w:r>
      <w:r w:rsidRPr="00D257C7">
        <w:rPr>
          <w:rFonts w:ascii="Arial" w:hAnsi="Arial" w:cs="Arial"/>
        </w:rPr>
        <w:t xml:space="preserve">mantelzorgers </w:t>
      </w:r>
      <w:r w:rsidRPr="003B126C">
        <w:rPr>
          <w:rFonts w:ascii="Arial" w:hAnsi="Arial" w:cs="Arial"/>
        </w:rPr>
        <w:t>hebben voor verhuizing vooral praktische vragen over de organisatie;</w:t>
      </w:r>
      <w:r w:rsidR="002A3A06">
        <w:rPr>
          <w:rFonts w:ascii="Arial" w:hAnsi="Arial" w:cs="Arial"/>
        </w:rPr>
        <w:t xml:space="preserve"> wat voor spullen </w:t>
      </w:r>
      <w:r w:rsidR="00E965F4">
        <w:rPr>
          <w:rFonts w:ascii="Arial" w:hAnsi="Arial" w:cs="Arial"/>
        </w:rPr>
        <w:t xml:space="preserve">mogen er mee en </w:t>
      </w:r>
      <w:r w:rsidRPr="009C740B">
        <w:rPr>
          <w:rFonts w:ascii="Arial" w:hAnsi="Arial" w:cs="Arial"/>
        </w:rPr>
        <w:t>wat voor activiteiten zijn er en wat is er allemaal mogelijk binnen de organisatie? Uit de interviews blijkt dat a</w:t>
      </w:r>
      <w:r w:rsidR="0012006F">
        <w:rPr>
          <w:rFonts w:ascii="Arial" w:hAnsi="Arial" w:cs="Arial"/>
        </w:rPr>
        <w:t xml:space="preserve">lle disciplines het proberen </w:t>
      </w:r>
      <w:r w:rsidRPr="009C740B">
        <w:rPr>
          <w:rFonts w:ascii="Arial" w:hAnsi="Arial" w:cs="Arial"/>
        </w:rPr>
        <w:t>de betekenisvolle activiteite</w:t>
      </w:r>
      <w:r w:rsidR="00E965F4">
        <w:rPr>
          <w:rFonts w:ascii="Arial" w:hAnsi="Arial" w:cs="Arial"/>
        </w:rPr>
        <w:t xml:space="preserve">n na opname te behouden, maar </w:t>
      </w:r>
      <w:r w:rsidRPr="009C740B">
        <w:rPr>
          <w:rFonts w:ascii="Arial" w:hAnsi="Arial" w:cs="Arial"/>
        </w:rPr>
        <w:t>dit niet altijd lukt door m</w:t>
      </w:r>
      <w:r w:rsidR="00E965F4">
        <w:rPr>
          <w:rFonts w:ascii="Arial" w:hAnsi="Arial" w:cs="Arial"/>
        </w:rPr>
        <w:t xml:space="preserve">eerdere factoren. Dit heeft te maken met </w:t>
      </w:r>
      <w:r w:rsidR="00BE1B7E">
        <w:rPr>
          <w:rFonts w:ascii="Arial" w:hAnsi="Arial" w:cs="Arial"/>
        </w:rPr>
        <w:t>tijd</w:t>
      </w:r>
      <w:r w:rsidRPr="009C740B">
        <w:rPr>
          <w:rFonts w:ascii="Arial" w:hAnsi="Arial" w:cs="Arial"/>
        </w:rPr>
        <w:t>gebrek, het niet goed inventariseren van betekenisvolle activiteiten</w:t>
      </w:r>
      <w:r w:rsidR="00CE41D3">
        <w:rPr>
          <w:rFonts w:ascii="Arial" w:hAnsi="Arial" w:cs="Arial"/>
        </w:rPr>
        <w:t xml:space="preserve"> en de hobby’s/interesses worden</w:t>
      </w:r>
      <w:r w:rsidRPr="009C740B">
        <w:rPr>
          <w:rFonts w:ascii="Arial" w:hAnsi="Arial" w:cs="Arial"/>
        </w:rPr>
        <w:t xml:space="preserve"> minder van ouderen met dementie. </w:t>
      </w:r>
    </w:p>
    <w:p w14:paraId="40DAA097" w14:textId="77777777" w:rsidR="00246D9A" w:rsidRPr="00801ABF" w:rsidRDefault="00246D9A" w:rsidP="009C740B">
      <w:pPr>
        <w:pStyle w:val="Geenafstand"/>
        <w:rPr>
          <w:rFonts w:ascii="Arial" w:hAnsi="Arial" w:cs="Arial"/>
        </w:rPr>
      </w:pPr>
      <w:r w:rsidRPr="009C740B">
        <w:rPr>
          <w:rFonts w:ascii="Arial" w:hAnsi="Arial" w:cs="Arial"/>
          <w:b/>
        </w:rPr>
        <w:t xml:space="preserve">Conclusie: </w:t>
      </w:r>
      <w:r w:rsidRPr="00801ABF">
        <w:rPr>
          <w:rFonts w:ascii="Arial" w:hAnsi="Arial" w:cs="Arial"/>
        </w:rPr>
        <w:t xml:space="preserve">De naasten van de mensen met dementie hebben voor verhuizing praktische vragen over de organisatie m.b.t. het behouden van de betekenisvolle activiteiten. Om deze vragen te beantwoorden is er een samenwerking nodig tussen meerdere zorgverleners. </w:t>
      </w:r>
    </w:p>
    <w:p w14:paraId="58FAE79A" w14:textId="3706F412" w:rsidR="00246D9A" w:rsidRPr="00801ABF" w:rsidRDefault="00246D9A" w:rsidP="006800F2">
      <w:pPr>
        <w:pStyle w:val="Geenafstand"/>
        <w:rPr>
          <w:rFonts w:ascii="Arial" w:hAnsi="Arial" w:cs="Arial"/>
        </w:rPr>
      </w:pPr>
      <w:r w:rsidRPr="00801ABF">
        <w:rPr>
          <w:rFonts w:ascii="Arial" w:hAnsi="Arial" w:cs="Arial"/>
        </w:rPr>
        <w:t>De huisbezoeken door de ergotherapeuten hebben een meerwaarde voor het inventariseren van betekenisvolle activiteiten/omgevingselementen, zodat deze gegevens verwerkt kunnen worden in de cliëntenkaart en zo de betekenisvolle activiteiten voor</w:t>
      </w:r>
      <w:r w:rsidR="002D53FC" w:rsidRPr="00801ABF">
        <w:rPr>
          <w:rFonts w:ascii="Arial" w:hAnsi="Arial" w:cs="Arial"/>
        </w:rPr>
        <w:t>t</w:t>
      </w:r>
      <w:r w:rsidRPr="00801ABF">
        <w:rPr>
          <w:rFonts w:ascii="Arial" w:hAnsi="Arial" w:cs="Arial"/>
        </w:rPr>
        <w:t>gezet kunnen worden. Verschillende disciplines proberen de betekenisvolle activiteiten te behouden na verhuizing, maar missen informatie van de cliënt en een bepaalde houvast/structuur om de betekenisvolle activiteiten voor te kunnen zetten na opname.</w:t>
      </w:r>
      <w:r w:rsidR="002A3A06" w:rsidRPr="00801ABF">
        <w:rPr>
          <w:rFonts w:ascii="Arial" w:hAnsi="Arial" w:cs="Arial"/>
        </w:rPr>
        <w:t xml:space="preserve"> </w:t>
      </w:r>
      <w:r w:rsidR="00DE73CE" w:rsidRPr="00801ABF">
        <w:rPr>
          <w:rFonts w:ascii="Arial" w:hAnsi="Arial" w:cs="Arial"/>
        </w:rPr>
        <w:t xml:space="preserve">Een </w:t>
      </w:r>
      <w:r w:rsidR="002A6595">
        <w:rPr>
          <w:rFonts w:ascii="Arial" w:hAnsi="Arial" w:cs="Arial"/>
        </w:rPr>
        <w:t xml:space="preserve">multidisciplinaire </w:t>
      </w:r>
      <w:r w:rsidR="00DE73CE" w:rsidRPr="00801ABF">
        <w:rPr>
          <w:rFonts w:ascii="Arial" w:hAnsi="Arial" w:cs="Arial"/>
        </w:rPr>
        <w:t xml:space="preserve"> </w:t>
      </w:r>
      <w:r w:rsidR="00801ABF" w:rsidRPr="00801ABF">
        <w:rPr>
          <w:rFonts w:ascii="Arial" w:hAnsi="Arial" w:cs="Arial"/>
        </w:rPr>
        <w:t xml:space="preserve">plan/programma </w:t>
      </w:r>
      <w:r w:rsidR="00DE73CE" w:rsidRPr="00801ABF">
        <w:rPr>
          <w:rFonts w:ascii="Arial" w:hAnsi="Arial" w:cs="Arial"/>
        </w:rPr>
        <w:t>kan zorg</w:t>
      </w:r>
      <w:r w:rsidR="00CF09E4">
        <w:rPr>
          <w:rFonts w:ascii="Arial" w:hAnsi="Arial" w:cs="Arial"/>
        </w:rPr>
        <w:t xml:space="preserve">en voor meer houvast/structuur bij het voorzetten/behouden </w:t>
      </w:r>
      <w:r w:rsidR="00801ABF" w:rsidRPr="00801ABF">
        <w:rPr>
          <w:rFonts w:ascii="Arial" w:hAnsi="Arial" w:cs="Arial"/>
        </w:rPr>
        <w:t>van de betekenisvolle activiteiten/omgevingselementen</w:t>
      </w:r>
      <w:r w:rsidR="000E3BCC">
        <w:rPr>
          <w:rFonts w:ascii="Arial" w:hAnsi="Arial" w:cs="Arial"/>
        </w:rPr>
        <w:t xml:space="preserve"> na verhuizing</w:t>
      </w:r>
      <w:r w:rsidR="00801ABF" w:rsidRPr="00801ABF">
        <w:rPr>
          <w:rFonts w:ascii="Arial" w:hAnsi="Arial" w:cs="Arial"/>
        </w:rPr>
        <w:t xml:space="preserve">. </w:t>
      </w:r>
    </w:p>
    <w:bookmarkEnd w:id="9" w:displacedByCustomXml="next"/>
    <w:bookmarkStart w:id="11" w:name="_Hlk504133070" w:displacedByCustomXml="next"/>
    <w:sdt>
      <w:sdtPr>
        <w:rPr>
          <w:rFonts w:asciiTheme="minorHAnsi" w:eastAsiaTheme="minorHAnsi" w:hAnsiTheme="minorHAnsi" w:cstheme="minorBidi"/>
          <w:color w:val="auto"/>
          <w:sz w:val="22"/>
          <w:szCs w:val="22"/>
          <w:lang w:eastAsia="en-US"/>
        </w:rPr>
        <w:id w:val="-2008970824"/>
        <w:docPartObj>
          <w:docPartGallery w:val="Table of Contents"/>
          <w:docPartUnique/>
        </w:docPartObj>
      </w:sdtPr>
      <w:sdtEndPr>
        <w:rPr>
          <w:b/>
          <w:bCs/>
        </w:rPr>
      </w:sdtEndPr>
      <w:sdtContent>
        <w:p w14:paraId="5C4794B4" w14:textId="704F8046" w:rsidR="00DB3BAF" w:rsidRDefault="00DB3BAF">
          <w:pPr>
            <w:pStyle w:val="Kopvaninhoudsopgave"/>
          </w:pPr>
          <w:r>
            <w:t>Inhoudsopgave</w:t>
          </w:r>
        </w:p>
        <w:p w14:paraId="0C3D4DDC" w14:textId="77777777" w:rsidR="00DB3BAF" w:rsidRPr="00F829AF" w:rsidRDefault="00DB3BAF">
          <w:pPr>
            <w:pStyle w:val="Inhopg1"/>
            <w:tabs>
              <w:tab w:val="right" w:leader="dot" w:pos="9062"/>
            </w:tabs>
            <w:rPr>
              <w:rFonts w:ascii="Arial" w:eastAsiaTheme="minorEastAsia" w:hAnsi="Arial" w:cs="Arial"/>
              <w:noProof/>
              <w:lang w:eastAsia="nl-NL"/>
            </w:rPr>
          </w:pPr>
          <w:r>
            <w:fldChar w:fldCharType="begin"/>
          </w:r>
          <w:r>
            <w:instrText xml:space="preserve"> TOC \o "1-3" \h \z \u </w:instrText>
          </w:r>
          <w:r>
            <w:fldChar w:fldCharType="separate"/>
          </w:r>
          <w:hyperlink w:anchor="_Toc502875548" w:history="1">
            <w:r w:rsidRPr="00F829AF">
              <w:rPr>
                <w:rStyle w:val="Hyperlink"/>
                <w:rFonts w:ascii="Arial" w:hAnsi="Arial" w:cs="Arial"/>
                <w:noProof/>
              </w:rPr>
              <w:t>Samenvatting</w:t>
            </w:r>
            <w:r w:rsidRPr="00F829AF">
              <w:rPr>
                <w:rFonts w:ascii="Arial" w:hAnsi="Arial" w:cs="Arial"/>
                <w:noProof/>
                <w:webHidden/>
              </w:rPr>
              <w:tab/>
            </w:r>
            <w:r w:rsidRPr="00F829AF">
              <w:rPr>
                <w:rFonts w:ascii="Arial" w:hAnsi="Arial" w:cs="Arial"/>
                <w:noProof/>
                <w:webHidden/>
              </w:rPr>
              <w:fldChar w:fldCharType="begin"/>
            </w:r>
            <w:r w:rsidRPr="00F829AF">
              <w:rPr>
                <w:rFonts w:ascii="Arial" w:hAnsi="Arial" w:cs="Arial"/>
                <w:noProof/>
                <w:webHidden/>
              </w:rPr>
              <w:instrText xml:space="preserve"> PAGEREF _Toc502875548 \h </w:instrText>
            </w:r>
            <w:r w:rsidRPr="00F829AF">
              <w:rPr>
                <w:rFonts w:ascii="Arial" w:hAnsi="Arial" w:cs="Arial"/>
                <w:noProof/>
                <w:webHidden/>
              </w:rPr>
            </w:r>
            <w:r w:rsidRPr="00F829AF">
              <w:rPr>
                <w:rFonts w:ascii="Arial" w:hAnsi="Arial" w:cs="Arial"/>
                <w:noProof/>
                <w:webHidden/>
              </w:rPr>
              <w:fldChar w:fldCharType="separate"/>
            </w:r>
            <w:r w:rsidR="008C6E2C">
              <w:rPr>
                <w:rFonts w:ascii="Arial" w:hAnsi="Arial" w:cs="Arial"/>
                <w:noProof/>
                <w:webHidden/>
              </w:rPr>
              <w:t>1</w:t>
            </w:r>
            <w:r w:rsidRPr="00F829AF">
              <w:rPr>
                <w:rFonts w:ascii="Arial" w:hAnsi="Arial" w:cs="Arial"/>
                <w:noProof/>
                <w:webHidden/>
              </w:rPr>
              <w:fldChar w:fldCharType="end"/>
            </w:r>
          </w:hyperlink>
        </w:p>
        <w:p w14:paraId="26E0BA5A" w14:textId="77777777" w:rsidR="00DB3BAF" w:rsidRPr="00F829AF" w:rsidRDefault="00EC30B0">
          <w:pPr>
            <w:pStyle w:val="Inhopg1"/>
            <w:tabs>
              <w:tab w:val="left" w:pos="440"/>
              <w:tab w:val="right" w:leader="dot" w:pos="9062"/>
            </w:tabs>
            <w:rPr>
              <w:rFonts w:ascii="Arial" w:eastAsiaTheme="minorEastAsia" w:hAnsi="Arial" w:cs="Arial"/>
              <w:noProof/>
              <w:lang w:eastAsia="nl-NL"/>
            </w:rPr>
          </w:pPr>
          <w:hyperlink w:anchor="_Toc502875549" w:history="1">
            <w:r w:rsidR="00DB3BAF" w:rsidRPr="00F829AF">
              <w:rPr>
                <w:rStyle w:val="Hyperlink"/>
                <w:rFonts w:ascii="Arial" w:hAnsi="Arial" w:cs="Arial"/>
                <w:noProof/>
              </w:rPr>
              <w:t>1.</w:t>
            </w:r>
            <w:r w:rsidR="00DB3BAF" w:rsidRPr="00F829AF">
              <w:rPr>
                <w:rFonts w:ascii="Arial" w:eastAsiaTheme="minorEastAsia" w:hAnsi="Arial" w:cs="Arial"/>
                <w:noProof/>
                <w:lang w:eastAsia="nl-NL"/>
              </w:rPr>
              <w:tab/>
            </w:r>
            <w:r w:rsidR="00DB3BAF" w:rsidRPr="00F829AF">
              <w:rPr>
                <w:rStyle w:val="Hyperlink"/>
                <w:rFonts w:ascii="Arial" w:hAnsi="Arial" w:cs="Arial"/>
                <w:noProof/>
              </w:rPr>
              <w:t>Inleiding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_Toc502875549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4</w:t>
            </w:r>
            <w:r w:rsidR="00DB3BAF" w:rsidRPr="00F829AF">
              <w:rPr>
                <w:rFonts w:ascii="Arial" w:hAnsi="Arial" w:cs="Arial"/>
                <w:noProof/>
                <w:webHidden/>
              </w:rPr>
              <w:fldChar w:fldCharType="end"/>
            </w:r>
          </w:hyperlink>
        </w:p>
        <w:p w14:paraId="1659E8D6"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50" w:history="1">
            <w:r w:rsidR="00DB3BAF" w:rsidRPr="00F829AF">
              <w:rPr>
                <w:rStyle w:val="Hyperlink"/>
                <w:rFonts w:ascii="Arial" w:hAnsi="Arial" w:cs="Arial"/>
                <w:noProof/>
              </w:rPr>
              <w:t>1.2 Aanleiding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_Toc502875550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5</w:t>
            </w:r>
            <w:r w:rsidR="00DB3BAF" w:rsidRPr="00F829AF">
              <w:rPr>
                <w:rFonts w:ascii="Arial" w:hAnsi="Arial" w:cs="Arial"/>
                <w:noProof/>
                <w:webHidden/>
              </w:rPr>
              <w:fldChar w:fldCharType="end"/>
            </w:r>
          </w:hyperlink>
        </w:p>
        <w:p w14:paraId="124620ED"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51" w:history="1">
            <w:r w:rsidR="00DB3BAF" w:rsidRPr="00F829AF">
              <w:rPr>
                <w:rStyle w:val="Hyperlink"/>
                <w:rFonts w:ascii="Arial" w:hAnsi="Arial" w:cs="Arial"/>
                <w:noProof/>
              </w:rPr>
              <w:t>1.3 Probleemanalyse: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_Toc502875551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5</w:t>
            </w:r>
            <w:r w:rsidR="00DB3BAF" w:rsidRPr="00F829AF">
              <w:rPr>
                <w:rFonts w:ascii="Arial" w:hAnsi="Arial" w:cs="Arial"/>
                <w:noProof/>
                <w:webHidden/>
              </w:rPr>
              <w:fldChar w:fldCharType="end"/>
            </w:r>
          </w:hyperlink>
        </w:p>
        <w:p w14:paraId="2769ED01"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52" w:history="1">
            <w:r w:rsidR="00DB3BAF" w:rsidRPr="00F829AF">
              <w:rPr>
                <w:rStyle w:val="Hyperlink"/>
                <w:rFonts w:ascii="Arial" w:hAnsi="Arial" w:cs="Arial"/>
                <w:noProof/>
              </w:rPr>
              <w:t>1.4 Doelstelling  (overkoepelend)</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_Toc502875552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6</w:t>
            </w:r>
            <w:r w:rsidR="00DB3BAF" w:rsidRPr="00F829AF">
              <w:rPr>
                <w:rFonts w:ascii="Arial" w:hAnsi="Arial" w:cs="Arial"/>
                <w:noProof/>
                <w:webHidden/>
              </w:rPr>
              <w:fldChar w:fldCharType="end"/>
            </w:r>
          </w:hyperlink>
        </w:p>
        <w:p w14:paraId="4ADD5BB4" w14:textId="242B17E1" w:rsidR="00880CBE" w:rsidRPr="00880CBE" w:rsidRDefault="00EC30B0" w:rsidP="00880CBE">
          <w:pPr>
            <w:pStyle w:val="Inhopg2"/>
            <w:tabs>
              <w:tab w:val="right" w:leader="dot" w:pos="9062"/>
            </w:tabs>
            <w:rPr>
              <w:rFonts w:ascii="Arial" w:hAnsi="Arial" w:cs="Arial"/>
              <w:noProof/>
            </w:rPr>
          </w:pPr>
          <w:hyperlink w:anchor="_Toc502875553" w:history="1">
            <w:r w:rsidR="00DB3BAF" w:rsidRPr="00F829AF">
              <w:rPr>
                <w:rStyle w:val="Hyperlink"/>
                <w:rFonts w:ascii="Arial" w:hAnsi="Arial" w:cs="Arial"/>
                <w:noProof/>
              </w:rPr>
              <w:t>1.5 Onderzoek</w:t>
            </w:r>
            <w:r w:rsidR="00751227" w:rsidRPr="00F829AF">
              <w:rPr>
                <w:rStyle w:val="Hyperlink"/>
                <w:rFonts w:ascii="Arial" w:hAnsi="Arial" w:cs="Arial"/>
                <w:noProof/>
              </w:rPr>
              <w:t>s</w:t>
            </w:r>
            <w:r w:rsidR="00DB3BAF" w:rsidRPr="00F829AF">
              <w:rPr>
                <w:rStyle w:val="Hyperlink"/>
                <w:rFonts w:ascii="Arial" w:hAnsi="Arial" w:cs="Arial"/>
                <w:noProof/>
              </w:rPr>
              <w:t>vraag voor dit afstudeeronderzoek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_Toc502875553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6</w:t>
            </w:r>
            <w:r w:rsidR="00DB3BAF" w:rsidRPr="00F829AF">
              <w:rPr>
                <w:rFonts w:ascii="Arial" w:hAnsi="Arial" w:cs="Arial"/>
                <w:noProof/>
                <w:webHidden/>
              </w:rPr>
              <w:fldChar w:fldCharType="end"/>
            </w:r>
          </w:hyperlink>
        </w:p>
        <w:p w14:paraId="546DA305" w14:textId="77777777" w:rsidR="00DB3BAF" w:rsidRPr="00F829AF" w:rsidRDefault="00EC30B0">
          <w:pPr>
            <w:pStyle w:val="Inhopg1"/>
            <w:tabs>
              <w:tab w:val="left" w:pos="440"/>
              <w:tab w:val="right" w:leader="dot" w:pos="9062"/>
            </w:tabs>
            <w:rPr>
              <w:rFonts w:ascii="Arial" w:eastAsiaTheme="minorEastAsia" w:hAnsi="Arial" w:cs="Arial"/>
              <w:noProof/>
              <w:lang w:eastAsia="nl-NL"/>
            </w:rPr>
          </w:pPr>
          <w:hyperlink w:anchor="_Toc502875554" w:history="1">
            <w:r w:rsidR="00DB3BAF" w:rsidRPr="00F829AF">
              <w:rPr>
                <w:rStyle w:val="Hyperlink"/>
                <w:rFonts w:ascii="Arial" w:hAnsi="Arial" w:cs="Arial"/>
                <w:noProof/>
              </w:rPr>
              <w:t>2.</w:t>
            </w:r>
            <w:r w:rsidR="00DB3BAF" w:rsidRPr="00F829AF">
              <w:rPr>
                <w:rFonts w:ascii="Arial" w:eastAsiaTheme="minorEastAsia" w:hAnsi="Arial" w:cs="Arial"/>
                <w:noProof/>
                <w:lang w:eastAsia="nl-NL"/>
              </w:rPr>
              <w:tab/>
            </w:r>
            <w:r w:rsidR="00DB3BAF" w:rsidRPr="00F829AF">
              <w:rPr>
                <w:rStyle w:val="Hyperlink"/>
                <w:rFonts w:ascii="Arial" w:hAnsi="Arial" w:cs="Arial"/>
                <w:noProof/>
              </w:rPr>
              <w:t>Methode Literatuuronderzoek: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_Toc502875554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0D13E377" w14:textId="4E2BD838" w:rsidR="00DB3BAF" w:rsidRPr="00F829AF" w:rsidRDefault="00EC30B0">
          <w:pPr>
            <w:pStyle w:val="Inhopg2"/>
            <w:tabs>
              <w:tab w:val="right" w:leader="dot" w:pos="9062"/>
            </w:tabs>
            <w:rPr>
              <w:rFonts w:ascii="Arial" w:eastAsiaTheme="minorEastAsia" w:hAnsi="Arial" w:cs="Arial"/>
              <w:noProof/>
              <w:lang w:eastAsia="nl-NL"/>
            </w:rPr>
          </w:pPr>
          <w:hyperlink w:anchor="_Toc502875555" w:history="1">
            <w:r w:rsidR="00DB3BAF" w:rsidRPr="00F829AF">
              <w:rPr>
                <w:rStyle w:val="Hyperlink"/>
                <w:rFonts w:ascii="Arial" w:hAnsi="Arial" w:cs="Arial"/>
                <w:noProof/>
              </w:rPr>
              <w:t>2.1 Relevantie onderzoek</w:t>
            </w:r>
            <w:r w:rsidR="00751227" w:rsidRPr="00F829AF">
              <w:rPr>
                <w:rStyle w:val="Hyperlink"/>
                <w:rFonts w:ascii="Arial" w:hAnsi="Arial" w:cs="Arial"/>
                <w:noProof/>
              </w:rPr>
              <w:t>s</w:t>
            </w:r>
            <w:r w:rsidR="00DB3BAF" w:rsidRPr="00F829AF">
              <w:rPr>
                <w:rStyle w:val="Hyperlink"/>
                <w:rFonts w:ascii="Arial" w:hAnsi="Arial" w:cs="Arial"/>
                <w:noProof/>
              </w:rPr>
              <w:t>vraag: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_Toc502875555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4F0A0E3E"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56" w:history="1">
            <w:r w:rsidR="00DB3BAF" w:rsidRPr="00F829AF">
              <w:rPr>
                <w:rStyle w:val="Hyperlink"/>
                <w:rFonts w:ascii="Arial" w:hAnsi="Arial" w:cs="Arial"/>
                <w:noProof/>
              </w:rPr>
              <w:t>2.2 Zoekvragen literatuurstudie: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_Toc502875556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4FD13B56" w14:textId="0312B61D" w:rsidR="00DB3BAF" w:rsidRPr="00F829AF" w:rsidRDefault="00EC30B0">
          <w:pPr>
            <w:pStyle w:val="Inhopg2"/>
            <w:tabs>
              <w:tab w:val="right" w:leader="dot" w:pos="9062"/>
            </w:tabs>
            <w:rPr>
              <w:rFonts w:ascii="Arial" w:eastAsiaTheme="minorEastAsia" w:hAnsi="Arial" w:cs="Arial"/>
              <w:noProof/>
              <w:lang w:eastAsia="nl-NL"/>
            </w:rPr>
          </w:pPr>
          <w:hyperlink w:anchor="_Toc502875557" w:history="1">
            <w:r w:rsidR="00DB3BAF" w:rsidRPr="00F829AF">
              <w:rPr>
                <w:rStyle w:val="Hyperlink"/>
                <w:rFonts w:ascii="Arial" w:hAnsi="Arial" w:cs="Arial"/>
                <w:noProof/>
              </w:rPr>
              <w:t>2.3 Zoektermen en relevant onderzoek</w:t>
            </w:r>
            <w:r w:rsidR="00751227" w:rsidRPr="00F829AF">
              <w:rPr>
                <w:rStyle w:val="Hyperlink"/>
                <w:rFonts w:ascii="Arial" w:hAnsi="Arial" w:cs="Arial"/>
                <w:noProof/>
              </w:rPr>
              <w:t>s</w:t>
            </w:r>
            <w:r w:rsidR="00DB3BAF" w:rsidRPr="00F829AF">
              <w:rPr>
                <w:rStyle w:val="Hyperlink"/>
                <w:rFonts w:ascii="Arial" w:hAnsi="Arial" w:cs="Arial"/>
                <w:noProof/>
              </w:rPr>
              <w:t>vraag: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_Toc502875557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28DE31C7" w14:textId="0E5B4C9E" w:rsidR="00DB3BAF" w:rsidRPr="00F829AF" w:rsidRDefault="00EC30B0">
          <w:pPr>
            <w:pStyle w:val="Inhopg2"/>
            <w:tabs>
              <w:tab w:val="right" w:leader="dot" w:pos="9062"/>
            </w:tabs>
            <w:rPr>
              <w:rFonts w:ascii="Arial" w:eastAsiaTheme="minorEastAsia" w:hAnsi="Arial" w:cs="Arial"/>
              <w:noProof/>
              <w:lang w:eastAsia="nl-NL"/>
            </w:rPr>
          </w:pPr>
          <w:hyperlink w:anchor="_Toc502875558" w:history="1">
            <w:r w:rsidR="00A57F93" w:rsidRPr="00F829AF">
              <w:rPr>
                <w:rStyle w:val="Hyperlink"/>
                <w:rFonts w:ascii="Arial" w:hAnsi="Arial" w:cs="Arial"/>
                <w:noProof/>
              </w:rPr>
              <w:t xml:space="preserve">2.4 </w:t>
            </w:r>
            <w:r w:rsidR="00DB3BAF" w:rsidRPr="00F829AF">
              <w:rPr>
                <w:rStyle w:val="Hyperlink"/>
                <w:rFonts w:ascii="Arial" w:hAnsi="Arial" w:cs="Arial"/>
                <w:noProof/>
              </w:rPr>
              <w:t>Geschikte zoektermen Nederlands/Engels:</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_Toc502875558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6F286978"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59" w:history="1">
            <w:r w:rsidR="00DB3BAF" w:rsidRPr="00F829AF">
              <w:rPr>
                <w:rStyle w:val="Hyperlink"/>
                <w:rFonts w:ascii="Arial" w:hAnsi="Arial" w:cs="Arial"/>
                <w:noProof/>
              </w:rPr>
              <w:t>2.5 Zoekstrategie: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_Toc502875559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7</w:t>
            </w:r>
            <w:r w:rsidR="00DB3BAF" w:rsidRPr="00F829AF">
              <w:rPr>
                <w:rFonts w:ascii="Arial" w:hAnsi="Arial" w:cs="Arial"/>
                <w:noProof/>
                <w:webHidden/>
              </w:rPr>
              <w:fldChar w:fldCharType="end"/>
            </w:r>
          </w:hyperlink>
        </w:p>
        <w:p w14:paraId="7C631A0D"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0" w:history="1">
            <w:r w:rsidR="00DB3BAF" w:rsidRPr="00F829AF">
              <w:rPr>
                <w:rStyle w:val="Hyperlink"/>
                <w:rFonts w:ascii="Arial" w:hAnsi="Arial" w:cs="Arial"/>
                <w:noProof/>
              </w:rPr>
              <w:t>2.6 Databases en andere bronnen waar in gezocht is:</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_Toc502875560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00EB4F80"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1" w:history="1">
            <w:r w:rsidR="00DB3BAF" w:rsidRPr="00F829AF">
              <w:rPr>
                <w:rStyle w:val="Hyperlink"/>
                <w:rFonts w:ascii="Arial" w:hAnsi="Arial" w:cs="Arial"/>
                <w:noProof/>
                <w:lang w:eastAsia="nl-NL"/>
              </w:rPr>
              <w:t>2.7 Zoekresultaten en aanpassing zoekstrategie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_Toc502875561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5E558ED5" w14:textId="2175CE1C" w:rsidR="00DB3BAF" w:rsidRPr="00F829AF" w:rsidRDefault="00EC30B0">
          <w:pPr>
            <w:pStyle w:val="Inhopg1"/>
            <w:tabs>
              <w:tab w:val="right" w:leader="dot" w:pos="9062"/>
            </w:tabs>
            <w:rPr>
              <w:rFonts w:ascii="Arial" w:eastAsiaTheme="minorEastAsia" w:hAnsi="Arial" w:cs="Arial"/>
              <w:noProof/>
              <w:lang w:eastAsia="nl-NL"/>
            </w:rPr>
          </w:pPr>
          <w:hyperlink w:anchor="_Toc502875562" w:history="1">
            <w:r w:rsidR="00A65D69" w:rsidRPr="00F829AF">
              <w:rPr>
                <w:rStyle w:val="Hyperlink"/>
                <w:rFonts w:ascii="Arial" w:hAnsi="Arial" w:cs="Arial"/>
                <w:noProof/>
              </w:rPr>
              <w:t>3.Methode praktijk</w:t>
            </w:r>
            <w:r w:rsidR="00DB3BAF" w:rsidRPr="00F829AF">
              <w:rPr>
                <w:rStyle w:val="Hyperlink"/>
                <w:rFonts w:ascii="Arial" w:hAnsi="Arial" w:cs="Arial"/>
                <w:noProof/>
              </w:rPr>
              <w:t>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_Toc502875562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1355571A"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3" w:history="1">
            <w:r w:rsidR="00DB3BAF" w:rsidRPr="00F829AF">
              <w:rPr>
                <w:rStyle w:val="Hyperlink"/>
                <w:rFonts w:ascii="Arial" w:hAnsi="Arial" w:cs="Arial"/>
                <w:noProof/>
              </w:rPr>
              <w:t>Deelvragen praktijkonderzoek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_Toc502875563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4BFB3798"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4" w:history="1">
            <w:r w:rsidR="00DB3BAF" w:rsidRPr="00F829AF">
              <w:rPr>
                <w:rStyle w:val="Hyperlink"/>
                <w:rFonts w:ascii="Arial" w:hAnsi="Arial" w:cs="Arial"/>
                <w:noProof/>
              </w:rPr>
              <w:t>3.1 Design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_Toc502875564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7F909011"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5" w:history="1">
            <w:r w:rsidR="00DB3BAF" w:rsidRPr="00F829AF">
              <w:rPr>
                <w:rStyle w:val="Hyperlink"/>
                <w:rFonts w:ascii="Arial" w:hAnsi="Arial" w:cs="Arial"/>
                <w:noProof/>
              </w:rPr>
              <w:t>3.2 Onderzoek setting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_Toc502875565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8</w:t>
            </w:r>
            <w:r w:rsidR="00DB3BAF" w:rsidRPr="00F829AF">
              <w:rPr>
                <w:rFonts w:ascii="Arial" w:hAnsi="Arial" w:cs="Arial"/>
                <w:noProof/>
                <w:webHidden/>
              </w:rPr>
              <w:fldChar w:fldCharType="end"/>
            </w:r>
          </w:hyperlink>
        </w:p>
        <w:p w14:paraId="67F3D1D0"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6" w:history="1">
            <w:r w:rsidR="00DB3BAF" w:rsidRPr="00F829AF">
              <w:rPr>
                <w:rStyle w:val="Hyperlink"/>
                <w:rFonts w:ascii="Arial" w:hAnsi="Arial" w:cs="Arial"/>
                <w:noProof/>
              </w:rPr>
              <w:t>3.3 Werving en selectie van respondenten: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_Toc502875566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0FC4F94C"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67" w:history="1">
            <w:r w:rsidR="00DB3BAF" w:rsidRPr="00F829AF">
              <w:rPr>
                <w:rStyle w:val="Hyperlink"/>
                <w:rFonts w:ascii="Arial" w:hAnsi="Arial" w:cs="Arial"/>
                <w:noProof/>
              </w:rPr>
              <w:t>3.4 Dataverzameling: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_Toc502875567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7D413D66" w14:textId="2CD28AFF" w:rsidR="00880CBE" w:rsidRPr="00880CBE" w:rsidRDefault="00EC30B0" w:rsidP="00880CBE">
          <w:pPr>
            <w:pStyle w:val="Inhopg2"/>
            <w:tabs>
              <w:tab w:val="right" w:leader="dot" w:pos="9062"/>
            </w:tabs>
            <w:rPr>
              <w:rFonts w:ascii="Arial" w:hAnsi="Arial" w:cs="Arial"/>
              <w:noProof/>
            </w:rPr>
          </w:pPr>
          <w:hyperlink w:anchor="_Toc502875568" w:history="1">
            <w:r w:rsidR="00DB3BAF" w:rsidRPr="00F829AF">
              <w:rPr>
                <w:rStyle w:val="Hyperlink"/>
                <w:rFonts w:ascii="Arial" w:hAnsi="Arial" w:cs="Arial"/>
                <w:noProof/>
              </w:rPr>
              <w:t>3.5 Data-analyse: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_Toc502875568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1D93F8B0" w14:textId="77777777" w:rsidR="00DB3BAF" w:rsidRPr="00F829AF" w:rsidRDefault="00EC30B0">
          <w:pPr>
            <w:pStyle w:val="Inhopg1"/>
            <w:tabs>
              <w:tab w:val="right" w:leader="dot" w:pos="9062"/>
            </w:tabs>
            <w:rPr>
              <w:rFonts w:ascii="Arial" w:eastAsiaTheme="minorEastAsia" w:hAnsi="Arial" w:cs="Arial"/>
              <w:noProof/>
              <w:lang w:eastAsia="nl-NL"/>
            </w:rPr>
          </w:pPr>
          <w:hyperlink w:anchor="_Toc502875569" w:history="1">
            <w:r w:rsidR="00DB3BAF" w:rsidRPr="00F829AF">
              <w:rPr>
                <w:rStyle w:val="Hyperlink"/>
                <w:rFonts w:ascii="Arial" w:hAnsi="Arial" w:cs="Arial"/>
                <w:noProof/>
              </w:rPr>
              <w:t>4.Resultaten literatuurstudie: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_Toc502875569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50B84244" w14:textId="08DA258A" w:rsidR="00DB3BAF" w:rsidRPr="00F829AF" w:rsidRDefault="00EC30B0">
          <w:pPr>
            <w:pStyle w:val="Inhopg2"/>
            <w:tabs>
              <w:tab w:val="right" w:leader="dot" w:pos="9062"/>
            </w:tabs>
            <w:rPr>
              <w:rFonts w:ascii="Arial" w:eastAsiaTheme="minorEastAsia" w:hAnsi="Arial" w:cs="Arial"/>
              <w:noProof/>
              <w:lang w:eastAsia="nl-NL"/>
            </w:rPr>
          </w:pPr>
          <w:hyperlink w:anchor="_Toc502875570" w:history="1">
            <w:r w:rsidR="00DB3BAF" w:rsidRPr="00F829AF">
              <w:rPr>
                <w:rStyle w:val="Hyperlink"/>
                <w:rFonts w:ascii="Arial" w:hAnsi="Arial" w:cs="Arial"/>
                <w:noProof/>
              </w:rPr>
              <w:t>4.1 E</w:t>
            </w:r>
            <w:r w:rsidR="002D7B6D" w:rsidRPr="00F829AF">
              <w:rPr>
                <w:rStyle w:val="Hyperlink"/>
                <w:rFonts w:ascii="Arial" w:hAnsi="Arial" w:cs="Arial"/>
                <w:noProof/>
              </w:rPr>
              <w:t xml:space="preserve">ffect van Verhuizing/transitie </w:t>
            </w:r>
            <w:r w:rsidR="00DB3BAF" w:rsidRPr="00F829AF">
              <w:rPr>
                <w:rStyle w:val="Hyperlink"/>
                <w:rFonts w:ascii="Arial" w:hAnsi="Arial" w:cs="Arial"/>
                <w:noProof/>
              </w:rPr>
              <w:t>op behoud betekenisvolle activiteiten en kwaliteit van leven na opname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_Toc502875570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47D30BBC"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71" w:history="1">
            <w:r w:rsidR="00DB3BAF" w:rsidRPr="00F829AF">
              <w:rPr>
                <w:rStyle w:val="Hyperlink"/>
                <w:rFonts w:ascii="Arial" w:hAnsi="Arial" w:cs="Arial"/>
                <w:noProof/>
              </w:rPr>
              <w:t>4.1.1 ‘'Acute’’ verwardheid</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_Toc502875571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9</w:t>
            </w:r>
            <w:r w:rsidR="00DB3BAF" w:rsidRPr="00F829AF">
              <w:rPr>
                <w:rFonts w:ascii="Arial" w:hAnsi="Arial" w:cs="Arial"/>
                <w:noProof/>
                <w:webHidden/>
              </w:rPr>
              <w:fldChar w:fldCharType="end"/>
            </w:r>
          </w:hyperlink>
        </w:p>
        <w:p w14:paraId="06760DC2" w14:textId="7C48E7C6" w:rsidR="00DB3BAF" w:rsidRPr="00F829AF" w:rsidRDefault="00EC30B0">
          <w:pPr>
            <w:pStyle w:val="Inhopg2"/>
            <w:tabs>
              <w:tab w:val="left" w:pos="1100"/>
              <w:tab w:val="right" w:leader="dot" w:pos="9062"/>
            </w:tabs>
            <w:rPr>
              <w:rFonts w:ascii="Arial" w:eastAsiaTheme="minorEastAsia" w:hAnsi="Arial" w:cs="Arial"/>
              <w:noProof/>
              <w:lang w:eastAsia="nl-NL"/>
            </w:rPr>
          </w:pPr>
          <w:hyperlink w:anchor="_Toc502875572" w:history="1">
            <w:r w:rsidR="00DB3BAF" w:rsidRPr="00F829AF">
              <w:rPr>
                <w:rStyle w:val="Hyperlink"/>
                <w:rFonts w:ascii="Arial" w:hAnsi="Arial" w:cs="Arial"/>
                <w:noProof/>
              </w:rPr>
              <w:t>4.1.2</w:t>
            </w:r>
            <w:r w:rsidR="00A57F93" w:rsidRPr="00F829AF">
              <w:rPr>
                <w:rFonts w:ascii="Arial" w:eastAsiaTheme="minorEastAsia" w:hAnsi="Arial" w:cs="Arial"/>
                <w:noProof/>
                <w:lang w:eastAsia="nl-NL"/>
              </w:rPr>
              <w:t xml:space="preserve"> </w:t>
            </w:r>
            <w:r w:rsidR="00DB3BAF" w:rsidRPr="00F829AF">
              <w:rPr>
                <w:rStyle w:val="Hyperlink"/>
                <w:rFonts w:ascii="Arial" w:hAnsi="Arial" w:cs="Arial"/>
                <w:noProof/>
              </w:rPr>
              <w:t>Controle en levensstijl behouden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_Toc502875572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10</w:t>
            </w:r>
            <w:r w:rsidR="00DB3BAF" w:rsidRPr="00F829AF">
              <w:rPr>
                <w:rFonts w:ascii="Arial" w:hAnsi="Arial" w:cs="Arial"/>
                <w:noProof/>
                <w:webHidden/>
              </w:rPr>
              <w:fldChar w:fldCharType="end"/>
            </w:r>
          </w:hyperlink>
        </w:p>
        <w:p w14:paraId="79FA7283" w14:textId="5426391C" w:rsidR="00DB3BAF" w:rsidRPr="00F829AF" w:rsidRDefault="00EC30B0">
          <w:pPr>
            <w:pStyle w:val="Inhopg2"/>
            <w:tabs>
              <w:tab w:val="right" w:leader="dot" w:pos="9062"/>
            </w:tabs>
            <w:rPr>
              <w:rFonts w:ascii="Arial" w:eastAsiaTheme="minorEastAsia" w:hAnsi="Arial" w:cs="Arial"/>
              <w:noProof/>
              <w:lang w:eastAsia="nl-NL"/>
            </w:rPr>
          </w:pPr>
          <w:hyperlink w:anchor="_Toc502875573" w:history="1">
            <w:r w:rsidR="00E90D87" w:rsidRPr="00F829AF">
              <w:rPr>
                <w:rStyle w:val="Hyperlink"/>
                <w:rFonts w:ascii="Arial" w:hAnsi="Arial" w:cs="Arial"/>
                <w:noProof/>
              </w:rPr>
              <w:t>4.1.3 Veranderende</w:t>
            </w:r>
            <w:r w:rsidR="00DB3BAF" w:rsidRPr="00F829AF">
              <w:rPr>
                <w:rStyle w:val="Hyperlink"/>
                <w:rFonts w:ascii="Arial" w:hAnsi="Arial" w:cs="Arial"/>
                <w:noProof/>
              </w:rPr>
              <w:t xml:space="preserve"> omgeving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_Toc502875573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10</w:t>
            </w:r>
            <w:r w:rsidR="00DB3BAF" w:rsidRPr="00F829AF">
              <w:rPr>
                <w:rFonts w:ascii="Arial" w:hAnsi="Arial" w:cs="Arial"/>
                <w:noProof/>
                <w:webHidden/>
              </w:rPr>
              <w:fldChar w:fldCharType="end"/>
            </w:r>
          </w:hyperlink>
        </w:p>
        <w:p w14:paraId="1807FDC9" w14:textId="0D08A5F3" w:rsidR="00DB3BAF" w:rsidRPr="00F829AF" w:rsidRDefault="00EC30B0">
          <w:pPr>
            <w:pStyle w:val="Inhopg2"/>
            <w:tabs>
              <w:tab w:val="left" w:pos="1100"/>
              <w:tab w:val="right" w:leader="dot" w:pos="9062"/>
            </w:tabs>
            <w:rPr>
              <w:rFonts w:ascii="Arial" w:eastAsiaTheme="minorEastAsia" w:hAnsi="Arial" w:cs="Arial"/>
              <w:noProof/>
              <w:lang w:eastAsia="nl-NL"/>
            </w:rPr>
          </w:pPr>
          <w:hyperlink w:anchor="_Toc502875574" w:history="1">
            <w:r w:rsidR="00DB3BAF" w:rsidRPr="00F829AF">
              <w:rPr>
                <w:rStyle w:val="Hyperlink"/>
                <w:rFonts w:ascii="Arial" w:hAnsi="Arial" w:cs="Arial"/>
                <w:noProof/>
              </w:rPr>
              <w:t>4.1.4</w:t>
            </w:r>
            <w:r w:rsidR="00A57F93" w:rsidRPr="00F829AF">
              <w:rPr>
                <w:rFonts w:ascii="Arial" w:eastAsiaTheme="minorEastAsia" w:hAnsi="Arial" w:cs="Arial"/>
                <w:noProof/>
                <w:lang w:eastAsia="nl-NL"/>
              </w:rPr>
              <w:t xml:space="preserve"> </w:t>
            </w:r>
            <w:r w:rsidR="00DB3BAF" w:rsidRPr="00F829AF">
              <w:rPr>
                <w:rStyle w:val="Hyperlink"/>
                <w:rFonts w:ascii="Arial" w:hAnsi="Arial" w:cs="Arial"/>
                <w:noProof/>
              </w:rPr>
              <w:t>Betrokkenheid betekenisvolle en sociale activiteiten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_Toc502875574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10</w:t>
            </w:r>
            <w:r w:rsidR="00DB3BAF" w:rsidRPr="00F829AF">
              <w:rPr>
                <w:rFonts w:ascii="Arial" w:hAnsi="Arial" w:cs="Arial"/>
                <w:noProof/>
                <w:webHidden/>
              </w:rPr>
              <w:fldChar w:fldCharType="end"/>
            </w:r>
          </w:hyperlink>
        </w:p>
        <w:p w14:paraId="059FB49B" w14:textId="018795A8" w:rsidR="00DB3BAF" w:rsidRPr="00F829AF" w:rsidRDefault="00EC30B0">
          <w:pPr>
            <w:pStyle w:val="Inhopg1"/>
            <w:tabs>
              <w:tab w:val="left" w:pos="880"/>
              <w:tab w:val="right" w:leader="dot" w:pos="9062"/>
            </w:tabs>
            <w:rPr>
              <w:rFonts w:ascii="Arial" w:eastAsiaTheme="minorEastAsia" w:hAnsi="Arial" w:cs="Arial"/>
              <w:noProof/>
              <w:lang w:eastAsia="nl-NL"/>
            </w:rPr>
          </w:pPr>
          <w:hyperlink w:anchor="_Toc502875575" w:history="1">
            <w:r w:rsidR="00DB3BAF" w:rsidRPr="00F829AF">
              <w:rPr>
                <w:rStyle w:val="Hyperlink"/>
                <w:rFonts w:ascii="Arial" w:hAnsi="Arial" w:cs="Arial"/>
                <w:noProof/>
              </w:rPr>
              <w:t>4.1.5</w:t>
            </w:r>
            <w:r w:rsidR="00A57F93" w:rsidRPr="00F829AF">
              <w:rPr>
                <w:rFonts w:ascii="Arial" w:eastAsiaTheme="minorEastAsia" w:hAnsi="Arial" w:cs="Arial"/>
                <w:noProof/>
                <w:lang w:eastAsia="nl-NL"/>
              </w:rPr>
              <w:t xml:space="preserve"> </w:t>
            </w:r>
            <w:r w:rsidR="00DB3BAF" w:rsidRPr="00F829AF">
              <w:rPr>
                <w:rStyle w:val="Hyperlink"/>
                <w:rFonts w:ascii="Arial" w:hAnsi="Arial" w:cs="Arial"/>
                <w:noProof/>
              </w:rPr>
              <w:t>Interventies/programma’s rondom verhuizing m.b.t. behoud van betekenisvolle activiteiten en kwaliteit van leven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_Toc502875575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11</w:t>
            </w:r>
            <w:r w:rsidR="00DB3BAF" w:rsidRPr="00F829AF">
              <w:rPr>
                <w:rFonts w:ascii="Arial" w:hAnsi="Arial" w:cs="Arial"/>
                <w:noProof/>
                <w:webHidden/>
              </w:rPr>
              <w:fldChar w:fldCharType="end"/>
            </w:r>
          </w:hyperlink>
        </w:p>
        <w:p w14:paraId="5AE054B5"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76" w:history="1">
            <w:r w:rsidR="00DB3BAF" w:rsidRPr="00F829AF">
              <w:rPr>
                <w:rStyle w:val="Hyperlink"/>
                <w:rFonts w:ascii="Arial" w:hAnsi="Arial" w:cs="Arial"/>
                <w:noProof/>
              </w:rPr>
              <w:t>4.1.6 Tips/adviezen voor verhuizing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_Toc502875576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11</w:t>
            </w:r>
            <w:r w:rsidR="00DB3BAF" w:rsidRPr="00F829AF">
              <w:rPr>
                <w:rFonts w:ascii="Arial" w:hAnsi="Arial" w:cs="Arial"/>
                <w:noProof/>
                <w:webHidden/>
              </w:rPr>
              <w:fldChar w:fldCharType="end"/>
            </w:r>
          </w:hyperlink>
        </w:p>
        <w:p w14:paraId="6B1E78A5"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77" w:history="1">
            <w:r w:rsidR="00DB3BAF" w:rsidRPr="00F829AF">
              <w:rPr>
                <w:rStyle w:val="Hyperlink"/>
                <w:rFonts w:ascii="Arial" w:hAnsi="Arial" w:cs="Arial"/>
                <w:noProof/>
              </w:rPr>
              <w:t>4.1.7 Tips/adviezen na verhuizing: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_Toc502875577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12</w:t>
            </w:r>
            <w:r w:rsidR="00DB3BAF" w:rsidRPr="00F829AF">
              <w:rPr>
                <w:rFonts w:ascii="Arial" w:hAnsi="Arial" w:cs="Arial"/>
                <w:noProof/>
                <w:webHidden/>
              </w:rPr>
              <w:fldChar w:fldCharType="end"/>
            </w:r>
          </w:hyperlink>
        </w:p>
        <w:p w14:paraId="0B074A6E" w14:textId="77777777" w:rsidR="00DB3BAF" w:rsidRDefault="00EC30B0">
          <w:pPr>
            <w:pStyle w:val="Inhopg1"/>
            <w:tabs>
              <w:tab w:val="right" w:leader="dot" w:pos="9062"/>
            </w:tabs>
            <w:rPr>
              <w:rFonts w:ascii="Arial" w:hAnsi="Arial" w:cs="Arial"/>
              <w:noProof/>
            </w:rPr>
          </w:pPr>
          <w:hyperlink w:anchor="_Toc502875578" w:history="1">
            <w:r w:rsidR="00DB3BAF" w:rsidRPr="00F829AF">
              <w:rPr>
                <w:rStyle w:val="Hyperlink"/>
                <w:rFonts w:ascii="Arial" w:hAnsi="Arial" w:cs="Arial"/>
                <w:noProof/>
              </w:rPr>
              <w:t>4.1.8 Conclusie literatuurstudie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_Toc502875578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12</w:t>
            </w:r>
            <w:r w:rsidR="00DB3BAF" w:rsidRPr="00F829AF">
              <w:rPr>
                <w:rFonts w:ascii="Arial" w:hAnsi="Arial" w:cs="Arial"/>
                <w:noProof/>
                <w:webHidden/>
              </w:rPr>
              <w:fldChar w:fldCharType="end"/>
            </w:r>
          </w:hyperlink>
        </w:p>
        <w:p w14:paraId="2756E13A" w14:textId="77777777" w:rsidR="00880CBE" w:rsidRDefault="00880CBE" w:rsidP="00880CBE">
          <w:pPr>
            <w:rPr>
              <w:noProof/>
            </w:rPr>
          </w:pPr>
        </w:p>
        <w:p w14:paraId="4B0B3660" w14:textId="77777777" w:rsidR="00880CBE" w:rsidRDefault="00880CBE" w:rsidP="00880CBE">
          <w:pPr>
            <w:rPr>
              <w:noProof/>
            </w:rPr>
          </w:pPr>
        </w:p>
        <w:p w14:paraId="0831E595" w14:textId="77777777" w:rsidR="00880CBE" w:rsidRPr="00880CBE" w:rsidRDefault="00880CBE" w:rsidP="00880CBE">
          <w:pPr>
            <w:rPr>
              <w:noProof/>
            </w:rPr>
          </w:pPr>
        </w:p>
        <w:p w14:paraId="31BF146F" w14:textId="77777777" w:rsidR="00DB3BAF" w:rsidRPr="00F829AF" w:rsidRDefault="00EC30B0">
          <w:pPr>
            <w:pStyle w:val="Inhopg1"/>
            <w:tabs>
              <w:tab w:val="right" w:leader="dot" w:pos="9062"/>
            </w:tabs>
            <w:rPr>
              <w:rFonts w:ascii="Arial" w:eastAsiaTheme="minorEastAsia" w:hAnsi="Arial" w:cs="Arial"/>
              <w:noProof/>
              <w:lang w:eastAsia="nl-NL"/>
            </w:rPr>
          </w:pPr>
          <w:hyperlink w:anchor="_Toc502875579" w:history="1">
            <w:r w:rsidR="00DB3BAF" w:rsidRPr="00F829AF">
              <w:rPr>
                <w:rStyle w:val="Hyperlink"/>
                <w:rFonts w:ascii="Arial" w:hAnsi="Arial" w:cs="Arial"/>
                <w:noProof/>
              </w:rPr>
              <w:t>5. Resultaten praktijkonderzoek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_Toc502875579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13</w:t>
            </w:r>
            <w:r w:rsidR="00DB3BAF" w:rsidRPr="00F829AF">
              <w:rPr>
                <w:rFonts w:ascii="Arial" w:hAnsi="Arial" w:cs="Arial"/>
                <w:noProof/>
                <w:webHidden/>
              </w:rPr>
              <w:fldChar w:fldCharType="end"/>
            </w:r>
          </w:hyperlink>
        </w:p>
        <w:p w14:paraId="0A7FC231"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80" w:history="1">
            <w:r w:rsidR="00DB3BAF" w:rsidRPr="00F829AF">
              <w:rPr>
                <w:rStyle w:val="Hyperlink"/>
                <w:rFonts w:ascii="Arial" w:hAnsi="Arial" w:cs="Arial"/>
                <w:noProof/>
              </w:rPr>
              <w:t>5.1 Deelvraag 1:Het behouden van de betekenisvolle activiteiten en omgevingselementen na verhuizing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_Toc502875580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13</w:t>
            </w:r>
            <w:r w:rsidR="00DB3BAF" w:rsidRPr="00F829AF">
              <w:rPr>
                <w:rFonts w:ascii="Arial" w:hAnsi="Arial" w:cs="Arial"/>
                <w:noProof/>
                <w:webHidden/>
              </w:rPr>
              <w:fldChar w:fldCharType="end"/>
            </w:r>
          </w:hyperlink>
        </w:p>
        <w:p w14:paraId="62497970" w14:textId="067620ED" w:rsidR="00DB3BAF" w:rsidRPr="00F829AF" w:rsidRDefault="00EC30B0">
          <w:pPr>
            <w:pStyle w:val="Inhopg2"/>
            <w:tabs>
              <w:tab w:val="right" w:leader="dot" w:pos="9062"/>
            </w:tabs>
            <w:rPr>
              <w:rFonts w:ascii="Arial" w:eastAsiaTheme="minorEastAsia" w:hAnsi="Arial" w:cs="Arial"/>
              <w:noProof/>
              <w:lang w:eastAsia="nl-NL"/>
            </w:rPr>
          </w:pPr>
          <w:hyperlink w:anchor="_Toc502875581" w:history="1">
            <w:r w:rsidR="00DB3BAF" w:rsidRPr="00F829AF">
              <w:rPr>
                <w:rStyle w:val="Hyperlink"/>
                <w:rFonts w:ascii="Arial" w:hAnsi="Arial" w:cs="Arial"/>
                <w:noProof/>
              </w:rPr>
              <w:t>5.2</w:t>
            </w:r>
            <w:r w:rsidR="00A57F93" w:rsidRPr="00F829AF">
              <w:rPr>
                <w:rFonts w:ascii="Arial" w:hAnsi="Arial" w:cs="Arial"/>
                <w:noProof/>
              </w:rPr>
              <w:t xml:space="preserve"> </w:t>
            </w:r>
            <w:r w:rsidR="00A57F93" w:rsidRPr="00F829AF">
              <w:rPr>
                <w:rStyle w:val="Hyperlink"/>
                <w:rFonts w:ascii="Arial" w:hAnsi="Arial" w:cs="Arial"/>
                <w:noProof/>
              </w:rPr>
              <w:t>Deelvraag 2: Belemmerende/bevorderende factoren van mantelzorgers/familie m.b.t behouden van betekenisvolle activiteiten</w:t>
            </w:r>
            <w:r w:rsidR="00A57F93" w:rsidRPr="00F829AF">
              <w:rPr>
                <w:rStyle w:val="Hyperlink"/>
                <w:rFonts w:ascii="Arial" w:hAnsi="Arial" w:cs="Arial"/>
                <w:noProof/>
                <w:webHidden/>
              </w:rPr>
              <w:t xml:space="preserve"> ……………………………………………………..</w:t>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_Toc502875581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15</w:t>
            </w:r>
            <w:r w:rsidR="00DB3BAF" w:rsidRPr="00F829AF">
              <w:rPr>
                <w:rFonts w:ascii="Arial" w:hAnsi="Arial" w:cs="Arial"/>
                <w:noProof/>
                <w:webHidden/>
              </w:rPr>
              <w:fldChar w:fldCharType="end"/>
            </w:r>
          </w:hyperlink>
        </w:p>
        <w:p w14:paraId="37C49AE6" w14:textId="2053CF81" w:rsidR="00DB3BAF" w:rsidRPr="00F829AF" w:rsidRDefault="00EC30B0">
          <w:pPr>
            <w:pStyle w:val="Inhopg2"/>
            <w:tabs>
              <w:tab w:val="left" w:pos="880"/>
              <w:tab w:val="right" w:leader="dot" w:pos="9062"/>
            </w:tabs>
            <w:rPr>
              <w:rFonts w:ascii="Arial" w:eastAsiaTheme="minorEastAsia" w:hAnsi="Arial" w:cs="Arial"/>
              <w:noProof/>
              <w:lang w:eastAsia="nl-NL"/>
            </w:rPr>
          </w:pPr>
          <w:hyperlink w:anchor="_Toc502875582" w:history="1">
            <w:r w:rsidR="00DB3BAF" w:rsidRPr="00F829AF">
              <w:rPr>
                <w:rStyle w:val="Hyperlink"/>
                <w:rFonts w:ascii="Arial" w:hAnsi="Arial" w:cs="Arial"/>
                <w:noProof/>
              </w:rPr>
              <w:t>5.3</w:t>
            </w:r>
            <w:r w:rsidR="00CA527B" w:rsidRPr="00F829AF">
              <w:rPr>
                <w:rFonts w:ascii="Arial" w:eastAsiaTheme="minorEastAsia" w:hAnsi="Arial" w:cs="Arial"/>
                <w:noProof/>
                <w:lang w:eastAsia="nl-NL"/>
              </w:rPr>
              <w:t xml:space="preserve"> </w:t>
            </w:r>
            <w:r w:rsidR="00DB3BAF" w:rsidRPr="00F829AF">
              <w:rPr>
                <w:rStyle w:val="Hyperlink"/>
                <w:rFonts w:ascii="Arial" w:hAnsi="Arial" w:cs="Arial"/>
                <w:noProof/>
              </w:rPr>
              <w:t>Deelvraag 3: Inbreng verschillende disciplines bij opname cliënt 1 met familie m.b.t behouden van betekenisvolle activiteiten.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_Toc502875582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16</w:t>
            </w:r>
            <w:r w:rsidR="00DB3BAF" w:rsidRPr="00F829AF">
              <w:rPr>
                <w:rFonts w:ascii="Arial" w:hAnsi="Arial" w:cs="Arial"/>
                <w:noProof/>
                <w:webHidden/>
              </w:rPr>
              <w:fldChar w:fldCharType="end"/>
            </w:r>
          </w:hyperlink>
        </w:p>
        <w:p w14:paraId="0C7741E6"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83" w:history="1">
            <w:r w:rsidR="00DB3BAF" w:rsidRPr="00F829AF">
              <w:rPr>
                <w:rStyle w:val="Hyperlink"/>
                <w:rFonts w:ascii="Arial" w:hAnsi="Arial" w:cs="Arial"/>
                <w:noProof/>
              </w:rPr>
              <w:t>5.4 Deelvraag 3 :Wat is de ervaring/mening van de verschillende disciplines m.b.t. het behouden van betekenisvolle activiteiten op een psychogeriatrische afdeling?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_Toc502875583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17</w:t>
            </w:r>
            <w:r w:rsidR="00DB3BAF" w:rsidRPr="00F829AF">
              <w:rPr>
                <w:rFonts w:ascii="Arial" w:hAnsi="Arial" w:cs="Arial"/>
                <w:noProof/>
                <w:webHidden/>
              </w:rPr>
              <w:fldChar w:fldCharType="end"/>
            </w:r>
          </w:hyperlink>
        </w:p>
        <w:p w14:paraId="7B873B58" w14:textId="0DFC8DA4" w:rsidR="00880CBE" w:rsidRPr="00880CBE" w:rsidRDefault="00EC30B0" w:rsidP="00880CBE">
          <w:pPr>
            <w:pStyle w:val="Inhopg2"/>
            <w:tabs>
              <w:tab w:val="right" w:leader="dot" w:pos="9062"/>
            </w:tabs>
            <w:rPr>
              <w:rFonts w:ascii="Arial" w:hAnsi="Arial" w:cs="Arial"/>
              <w:noProof/>
            </w:rPr>
          </w:pPr>
          <w:hyperlink w:anchor="_Toc502875584" w:history="1">
            <w:r w:rsidR="00DB3BAF" w:rsidRPr="00F829AF">
              <w:rPr>
                <w:rStyle w:val="Hyperlink"/>
                <w:rFonts w:ascii="Arial" w:hAnsi="Arial" w:cs="Arial"/>
                <w:noProof/>
              </w:rPr>
              <w:t>5.5Deelvraag 4: Zijn de betekenisvolle activiteiten behouden bij cliënt1?</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_Toc502875584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18</w:t>
            </w:r>
            <w:r w:rsidR="00DB3BAF" w:rsidRPr="00F829AF">
              <w:rPr>
                <w:rFonts w:ascii="Arial" w:hAnsi="Arial" w:cs="Arial"/>
                <w:noProof/>
                <w:webHidden/>
              </w:rPr>
              <w:fldChar w:fldCharType="end"/>
            </w:r>
          </w:hyperlink>
        </w:p>
        <w:p w14:paraId="5014C25C" w14:textId="77777777" w:rsidR="00DB3BAF" w:rsidRPr="00F829AF" w:rsidRDefault="00EC30B0">
          <w:pPr>
            <w:pStyle w:val="Inhopg1"/>
            <w:tabs>
              <w:tab w:val="left" w:pos="440"/>
              <w:tab w:val="right" w:leader="dot" w:pos="9062"/>
            </w:tabs>
            <w:rPr>
              <w:rFonts w:ascii="Arial" w:eastAsiaTheme="minorEastAsia" w:hAnsi="Arial" w:cs="Arial"/>
              <w:noProof/>
              <w:lang w:eastAsia="nl-NL"/>
            </w:rPr>
          </w:pPr>
          <w:hyperlink w:anchor="_Toc502875585" w:history="1">
            <w:r w:rsidR="00DB3BAF" w:rsidRPr="00F829AF">
              <w:rPr>
                <w:rStyle w:val="Hyperlink"/>
                <w:rFonts w:ascii="Arial" w:hAnsi="Arial" w:cs="Arial"/>
                <w:noProof/>
              </w:rPr>
              <w:t>6.</w:t>
            </w:r>
            <w:r w:rsidR="00DB3BAF" w:rsidRPr="00F829AF">
              <w:rPr>
                <w:rFonts w:ascii="Arial" w:eastAsiaTheme="minorEastAsia" w:hAnsi="Arial" w:cs="Arial"/>
                <w:noProof/>
                <w:lang w:eastAsia="nl-NL"/>
              </w:rPr>
              <w:tab/>
            </w:r>
            <w:r w:rsidR="00DB3BAF" w:rsidRPr="00F829AF">
              <w:rPr>
                <w:rStyle w:val="Hyperlink"/>
                <w:rFonts w:ascii="Arial" w:hAnsi="Arial" w:cs="Arial"/>
                <w:noProof/>
              </w:rPr>
              <w:t>Discussie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_Toc502875585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19</w:t>
            </w:r>
            <w:r w:rsidR="00DB3BAF" w:rsidRPr="00F829AF">
              <w:rPr>
                <w:rFonts w:ascii="Arial" w:hAnsi="Arial" w:cs="Arial"/>
                <w:noProof/>
                <w:webHidden/>
              </w:rPr>
              <w:fldChar w:fldCharType="end"/>
            </w:r>
          </w:hyperlink>
        </w:p>
        <w:p w14:paraId="47713084" w14:textId="4EC23675" w:rsidR="00DB3BAF" w:rsidRPr="00F829AF" w:rsidRDefault="00EC30B0">
          <w:pPr>
            <w:pStyle w:val="Inhopg2"/>
            <w:tabs>
              <w:tab w:val="left" w:pos="880"/>
              <w:tab w:val="right" w:leader="dot" w:pos="9062"/>
            </w:tabs>
            <w:rPr>
              <w:rFonts w:ascii="Arial" w:eastAsiaTheme="minorEastAsia" w:hAnsi="Arial" w:cs="Arial"/>
              <w:noProof/>
              <w:lang w:eastAsia="nl-NL"/>
            </w:rPr>
          </w:pPr>
          <w:hyperlink w:anchor="_Toc502875586" w:history="1">
            <w:r w:rsidR="00DB3BAF" w:rsidRPr="00F829AF">
              <w:rPr>
                <w:rStyle w:val="Hyperlink"/>
                <w:rFonts w:ascii="Arial" w:hAnsi="Arial" w:cs="Arial"/>
                <w:noProof/>
              </w:rPr>
              <w:t>6.1</w:t>
            </w:r>
            <w:r w:rsidR="00A57F93" w:rsidRPr="00F829AF">
              <w:rPr>
                <w:rFonts w:ascii="Arial" w:eastAsiaTheme="minorEastAsia" w:hAnsi="Arial" w:cs="Arial"/>
                <w:noProof/>
                <w:lang w:eastAsia="nl-NL"/>
              </w:rPr>
              <w:t xml:space="preserve"> </w:t>
            </w:r>
            <w:r w:rsidR="00DB3BAF" w:rsidRPr="00F829AF">
              <w:rPr>
                <w:rStyle w:val="Hyperlink"/>
                <w:rFonts w:ascii="Arial" w:hAnsi="Arial" w:cs="Arial"/>
                <w:noProof/>
              </w:rPr>
              <w:t>Sterkte en zwakte punten praktijkonderzoek: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_Toc502875586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19</w:t>
            </w:r>
            <w:r w:rsidR="00DB3BAF" w:rsidRPr="00F829AF">
              <w:rPr>
                <w:rFonts w:ascii="Arial" w:hAnsi="Arial" w:cs="Arial"/>
                <w:noProof/>
                <w:webHidden/>
              </w:rPr>
              <w:fldChar w:fldCharType="end"/>
            </w:r>
          </w:hyperlink>
        </w:p>
        <w:p w14:paraId="5C5F23C6"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87" w:history="1">
            <w:r w:rsidR="00DB3BAF" w:rsidRPr="00F829AF">
              <w:rPr>
                <w:rStyle w:val="Hyperlink"/>
                <w:rFonts w:ascii="Arial" w:hAnsi="Arial" w:cs="Arial"/>
                <w:noProof/>
              </w:rPr>
              <w:t>6.2 Vergelijking van literatuur met resultaten uit het praktijkonderzoek: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_Toc502875587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19</w:t>
            </w:r>
            <w:r w:rsidR="00DB3BAF" w:rsidRPr="00F829AF">
              <w:rPr>
                <w:rFonts w:ascii="Arial" w:hAnsi="Arial" w:cs="Arial"/>
                <w:noProof/>
                <w:webHidden/>
              </w:rPr>
              <w:fldChar w:fldCharType="end"/>
            </w:r>
          </w:hyperlink>
        </w:p>
        <w:p w14:paraId="48EC4B61"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88" w:history="1">
            <w:r w:rsidR="00DB3BAF" w:rsidRPr="00F829AF">
              <w:rPr>
                <w:rStyle w:val="Hyperlink"/>
                <w:rFonts w:ascii="Arial" w:hAnsi="Arial" w:cs="Arial"/>
                <w:noProof/>
              </w:rPr>
              <w:t>6.3 Bijdrage Kwaliteit van zorg:</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_Toc502875588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20</w:t>
            </w:r>
            <w:r w:rsidR="00DB3BAF" w:rsidRPr="00F829AF">
              <w:rPr>
                <w:rFonts w:ascii="Arial" w:hAnsi="Arial" w:cs="Arial"/>
                <w:noProof/>
                <w:webHidden/>
              </w:rPr>
              <w:fldChar w:fldCharType="end"/>
            </w:r>
          </w:hyperlink>
        </w:p>
        <w:p w14:paraId="2C14AA05" w14:textId="77777777" w:rsidR="00DB3BAF" w:rsidRPr="00F829AF" w:rsidRDefault="00EC30B0">
          <w:pPr>
            <w:pStyle w:val="Inhopg1"/>
            <w:tabs>
              <w:tab w:val="left" w:pos="440"/>
              <w:tab w:val="right" w:leader="dot" w:pos="9062"/>
            </w:tabs>
            <w:rPr>
              <w:rFonts w:ascii="Arial" w:eastAsiaTheme="minorEastAsia" w:hAnsi="Arial" w:cs="Arial"/>
              <w:noProof/>
              <w:lang w:eastAsia="nl-NL"/>
            </w:rPr>
          </w:pPr>
          <w:hyperlink w:anchor="_Toc502875589" w:history="1">
            <w:r w:rsidR="00DB3BAF" w:rsidRPr="00F829AF">
              <w:rPr>
                <w:rStyle w:val="Hyperlink"/>
                <w:rFonts w:ascii="Arial" w:hAnsi="Arial" w:cs="Arial"/>
                <w:noProof/>
              </w:rPr>
              <w:t>7.</w:t>
            </w:r>
            <w:r w:rsidR="00DB3BAF" w:rsidRPr="00F829AF">
              <w:rPr>
                <w:rFonts w:ascii="Arial" w:eastAsiaTheme="minorEastAsia" w:hAnsi="Arial" w:cs="Arial"/>
                <w:noProof/>
                <w:lang w:eastAsia="nl-NL"/>
              </w:rPr>
              <w:tab/>
            </w:r>
            <w:r w:rsidR="00DB3BAF" w:rsidRPr="00F829AF">
              <w:rPr>
                <w:rStyle w:val="Hyperlink"/>
                <w:rFonts w:ascii="Arial" w:hAnsi="Arial" w:cs="Arial"/>
                <w:noProof/>
              </w:rPr>
              <w:t>Conclusie: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_Toc502875589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21</w:t>
            </w:r>
            <w:r w:rsidR="00DB3BAF" w:rsidRPr="00F829AF">
              <w:rPr>
                <w:rFonts w:ascii="Arial" w:hAnsi="Arial" w:cs="Arial"/>
                <w:noProof/>
                <w:webHidden/>
              </w:rPr>
              <w:fldChar w:fldCharType="end"/>
            </w:r>
          </w:hyperlink>
        </w:p>
        <w:p w14:paraId="00E515EE" w14:textId="243FD1E8" w:rsidR="00880CBE" w:rsidRPr="00880CBE" w:rsidRDefault="002D7B6D" w:rsidP="00880CBE">
          <w:pPr>
            <w:pStyle w:val="Inhopg1"/>
            <w:tabs>
              <w:tab w:val="right" w:leader="dot" w:pos="9062"/>
            </w:tabs>
            <w:rPr>
              <w:rFonts w:ascii="Arial" w:hAnsi="Arial" w:cs="Arial"/>
              <w:noProof/>
            </w:rPr>
          </w:pPr>
          <w:r w:rsidRPr="00F829AF">
            <w:rPr>
              <w:rFonts w:ascii="Arial" w:hAnsi="Arial" w:cs="Arial"/>
              <w:noProof/>
            </w:rPr>
            <w:t xml:space="preserve">8.     </w:t>
          </w:r>
          <w:hyperlink w:anchor="_Toc502875590" w:history="1">
            <w:r w:rsidR="00DB3BAF" w:rsidRPr="00F829AF">
              <w:rPr>
                <w:rStyle w:val="Hyperlink"/>
                <w:rFonts w:ascii="Arial" w:hAnsi="Arial" w:cs="Arial"/>
                <w:noProof/>
              </w:rPr>
              <w:t>Aanbevelingen werkgroep lerend vermogen/WZH:</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_Toc502875590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21</w:t>
            </w:r>
            <w:r w:rsidR="00DB3BAF" w:rsidRPr="00F829AF">
              <w:rPr>
                <w:rFonts w:ascii="Arial" w:hAnsi="Arial" w:cs="Arial"/>
                <w:noProof/>
                <w:webHidden/>
              </w:rPr>
              <w:fldChar w:fldCharType="end"/>
            </w:r>
          </w:hyperlink>
        </w:p>
        <w:p w14:paraId="35493B7C" w14:textId="3E36E493" w:rsidR="00DB3BAF" w:rsidRPr="00F829AF" w:rsidRDefault="00EC30B0" w:rsidP="000B0B94">
          <w:pPr>
            <w:pStyle w:val="Inhopg2"/>
            <w:tabs>
              <w:tab w:val="right" w:leader="dot" w:pos="9062"/>
            </w:tabs>
            <w:rPr>
              <w:rFonts w:ascii="Arial" w:eastAsiaTheme="minorEastAsia" w:hAnsi="Arial" w:cs="Arial"/>
              <w:noProof/>
              <w:lang w:eastAsia="nl-NL"/>
            </w:rPr>
          </w:pPr>
          <w:hyperlink w:anchor="_Toc502875591" w:history="1">
            <w:r w:rsidR="00DB3BAF" w:rsidRPr="00F829AF">
              <w:rPr>
                <w:rStyle w:val="Hyperlink"/>
                <w:rFonts w:ascii="Arial" w:hAnsi="Arial" w:cs="Arial"/>
                <w:noProof/>
              </w:rPr>
              <w:t>Bijlage 1: Literatuurlijst</w:t>
            </w:r>
            <w:r w:rsidR="000B0B94" w:rsidRPr="00F829AF">
              <w:rPr>
                <w:rStyle w:val="Hyperlink"/>
                <w:rFonts w:ascii="Arial" w:hAnsi="Arial" w:cs="Arial"/>
                <w:noProof/>
              </w:rPr>
              <w:t xml:space="preserve"> en bronnen</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_Toc502875591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22</w:t>
            </w:r>
            <w:r w:rsidR="00DB3BAF" w:rsidRPr="00F829AF">
              <w:rPr>
                <w:rFonts w:ascii="Arial" w:hAnsi="Arial" w:cs="Arial"/>
                <w:noProof/>
                <w:webHidden/>
              </w:rPr>
              <w:fldChar w:fldCharType="end"/>
            </w:r>
          </w:hyperlink>
        </w:p>
        <w:p w14:paraId="557BDA23"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93" w:history="1">
            <w:r w:rsidR="00DB3BAF" w:rsidRPr="00F829AF">
              <w:rPr>
                <w:rStyle w:val="Hyperlink"/>
                <w:rFonts w:ascii="Arial" w:hAnsi="Arial" w:cs="Arial"/>
                <w:noProof/>
                <w:lang w:val="en-US"/>
              </w:rPr>
              <w:t>Bijlage 2: Zoekhistorie</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_Toc502875593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25</w:t>
            </w:r>
            <w:r w:rsidR="00DB3BAF" w:rsidRPr="00F829AF">
              <w:rPr>
                <w:rFonts w:ascii="Arial" w:hAnsi="Arial" w:cs="Arial"/>
                <w:noProof/>
                <w:webHidden/>
              </w:rPr>
              <w:fldChar w:fldCharType="end"/>
            </w:r>
          </w:hyperlink>
        </w:p>
        <w:p w14:paraId="0B6C659B" w14:textId="6EE4E3E0" w:rsidR="00DB3BAF" w:rsidRPr="00F829AF" w:rsidRDefault="00EC30B0">
          <w:pPr>
            <w:pStyle w:val="Inhopg2"/>
            <w:tabs>
              <w:tab w:val="right" w:leader="dot" w:pos="9062"/>
            </w:tabs>
            <w:rPr>
              <w:rFonts w:ascii="Arial" w:eastAsiaTheme="minorEastAsia" w:hAnsi="Arial" w:cs="Arial"/>
              <w:noProof/>
              <w:lang w:eastAsia="nl-NL"/>
            </w:rPr>
          </w:pPr>
          <w:hyperlink w:anchor="_Toc502875594" w:history="1">
            <w:r w:rsidR="00DB3BAF" w:rsidRPr="00F829AF">
              <w:rPr>
                <w:rStyle w:val="Hyperlink"/>
                <w:rFonts w:ascii="Arial" w:hAnsi="Arial" w:cs="Arial"/>
                <w:noProof/>
              </w:rPr>
              <w:t>Bijlage 3: Observatiepunten</w:t>
            </w:r>
            <w:r w:rsidR="00AA42CD" w:rsidRPr="00F829AF">
              <w:rPr>
                <w:rStyle w:val="Hyperlink"/>
                <w:rFonts w:ascii="Arial" w:hAnsi="Arial" w:cs="Arial"/>
                <w:noProof/>
              </w:rPr>
              <w:t xml:space="preserve"> huisbezoek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_Toc502875594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30</w:t>
            </w:r>
            <w:r w:rsidR="00DB3BAF" w:rsidRPr="00F829AF">
              <w:rPr>
                <w:rFonts w:ascii="Arial" w:hAnsi="Arial" w:cs="Arial"/>
                <w:noProof/>
                <w:webHidden/>
              </w:rPr>
              <w:fldChar w:fldCharType="end"/>
            </w:r>
          </w:hyperlink>
        </w:p>
        <w:p w14:paraId="5882AC92"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95" w:history="1">
            <w:r w:rsidR="00DB3BAF" w:rsidRPr="00F829AF">
              <w:rPr>
                <w:rStyle w:val="Hyperlink"/>
                <w:rFonts w:ascii="Arial" w:hAnsi="Arial" w:cs="Arial"/>
                <w:noProof/>
              </w:rPr>
              <w:t>Bijlage 4: Observatiepunten opnamegesprek</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_Toc502875595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31</w:t>
            </w:r>
            <w:r w:rsidR="00DB3BAF" w:rsidRPr="00F829AF">
              <w:rPr>
                <w:rFonts w:ascii="Arial" w:hAnsi="Arial" w:cs="Arial"/>
                <w:noProof/>
                <w:webHidden/>
              </w:rPr>
              <w:fldChar w:fldCharType="end"/>
            </w:r>
          </w:hyperlink>
        </w:p>
        <w:p w14:paraId="28233EE6"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96" w:history="1">
            <w:r w:rsidR="00DB3BAF" w:rsidRPr="00F829AF">
              <w:rPr>
                <w:rStyle w:val="Hyperlink"/>
                <w:rFonts w:ascii="Arial" w:hAnsi="Arial" w:cs="Arial"/>
                <w:noProof/>
              </w:rPr>
              <w:t>Bijlage 5: Topiclijst voor interview disciplines</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_Toc502875596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32</w:t>
            </w:r>
            <w:r w:rsidR="00DB3BAF" w:rsidRPr="00F829AF">
              <w:rPr>
                <w:rFonts w:ascii="Arial" w:hAnsi="Arial" w:cs="Arial"/>
                <w:noProof/>
                <w:webHidden/>
              </w:rPr>
              <w:fldChar w:fldCharType="end"/>
            </w:r>
          </w:hyperlink>
        </w:p>
        <w:p w14:paraId="6B30B992" w14:textId="77777777" w:rsidR="00DB3BAF" w:rsidRPr="00F829AF" w:rsidRDefault="00EC30B0">
          <w:pPr>
            <w:pStyle w:val="Inhopg2"/>
            <w:tabs>
              <w:tab w:val="right" w:leader="dot" w:pos="9062"/>
            </w:tabs>
            <w:rPr>
              <w:rFonts w:ascii="Arial" w:eastAsiaTheme="minorEastAsia" w:hAnsi="Arial" w:cs="Arial"/>
              <w:noProof/>
              <w:lang w:eastAsia="nl-NL"/>
            </w:rPr>
          </w:pPr>
          <w:hyperlink w:anchor="_Toc502875597" w:history="1">
            <w:r w:rsidR="00DB3BAF" w:rsidRPr="00F829AF">
              <w:rPr>
                <w:rStyle w:val="Hyperlink"/>
                <w:rFonts w:ascii="Arial" w:hAnsi="Arial" w:cs="Arial"/>
                <w:noProof/>
              </w:rPr>
              <w:t>Bijlage 6: Gecodeerde interviews</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_Toc502875597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33</w:t>
            </w:r>
            <w:r w:rsidR="00DB3BAF" w:rsidRPr="00F829AF">
              <w:rPr>
                <w:rFonts w:ascii="Arial" w:hAnsi="Arial" w:cs="Arial"/>
                <w:noProof/>
                <w:webHidden/>
              </w:rPr>
              <w:fldChar w:fldCharType="end"/>
            </w:r>
          </w:hyperlink>
        </w:p>
        <w:p w14:paraId="474C02D6" w14:textId="5B639EF5" w:rsidR="00DB3BAF" w:rsidRPr="00F829AF" w:rsidRDefault="00EC30B0">
          <w:pPr>
            <w:pStyle w:val="Inhopg2"/>
            <w:tabs>
              <w:tab w:val="right" w:leader="dot" w:pos="9062"/>
            </w:tabs>
            <w:rPr>
              <w:rFonts w:ascii="Arial" w:eastAsiaTheme="minorEastAsia" w:hAnsi="Arial" w:cs="Arial"/>
              <w:noProof/>
              <w:lang w:eastAsia="nl-NL"/>
            </w:rPr>
          </w:pPr>
          <w:hyperlink w:anchor="_Toc502875598" w:history="1">
            <w:r w:rsidR="00DB3BAF" w:rsidRPr="00F829AF">
              <w:rPr>
                <w:rStyle w:val="Hyperlink"/>
                <w:rFonts w:ascii="Arial" w:hAnsi="Arial" w:cs="Arial"/>
                <w:noProof/>
              </w:rPr>
              <w:t>Bijlage 7: Feedbackformulier onderzoek</w:t>
            </w:r>
            <w:r w:rsidR="007949FE" w:rsidRPr="00F829AF">
              <w:rPr>
                <w:rStyle w:val="Hyperlink"/>
                <w:rFonts w:ascii="Arial" w:hAnsi="Arial" w:cs="Arial"/>
                <w:noProof/>
              </w:rPr>
              <w:t>s</w:t>
            </w:r>
            <w:r w:rsidR="00DB3BAF" w:rsidRPr="00F829AF">
              <w:rPr>
                <w:rStyle w:val="Hyperlink"/>
                <w:rFonts w:ascii="Arial" w:hAnsi="Arial" w:cs="Arial"/>
                <w:noProof/>
              </w:rPr>
              <w:t>verslag door opdrachtgever</w:t>
            </w:r>
            <w:r w:rsidR="00DB3BAF" w:rsidRPr="00F829AF">
              <w:rPr>
                <w:rFonts w:ascii="Arial" w:hAnsi="Arial" w:cs="Arial"/>
                <w:noProof/>
                <w:webHidden/>
              </w:rPr>
              <w:tab/>
            </w:r>
            <w:r w:rsidR="00DB3BAF" w:rsidRPr="00F829AF">
              <w:rPr>
                <w:rFonts w:ascii="Arial" w:hAnsi="Arial" w:cs="Arial"/>
                <w:noProof/>
                <w:webHidden/>
              </w:rPr>
              <w:fldChar w:fldCharType="begin"/>
            </w:r>
            <w:r w:rsidR="00DB3BAF" w:rsidRPr="00F829AF">
              <w:rPr>
                <w:rFonts w:ascii="Arial" w:hAnsi="Arial" w:cs="Arial"/>
                <w:noProof/>
                <w:webHidden/>
              </w:rPr>
              <w:instrText xml:space="preserve"> PAGEREF _Toc502875598 \h </w:instrText>
            </w:r>
            <w:r w:rsidR="00DB3BAF" w:rsidRPr="00F829AF">
              <w:rPr>
                <w:rFonts w:ascii="Arial" w:hAnsi="Arial" w:cs="Arial"/>
                <w:noProof/>
                <w:webHidden/>
              </w:rPr>
            </w:r>
            <w:r w:rsidR="00DB3BAF" w:rsidRPr="00F829AF">
              <w:rPr>
                <w:rFonts w:ascii="Arial" w:hAnsi="Arial" w:cs="Arial"/>
                <w:noProof/>
                <w:webHidden/>
              </w:rPr>
              <w:fldChar w:fldCharType="separate"/>
            </w:r>
            <w:r w:rsidR="008C6E2C">
              <w:rPr>
                <w:rFonts w:ascii="Arial" w:hAnsi="Arial" w:cs="Arial"/>
                <w:noProof/>
                <w:webHidden/>
              </w:rPr>
              <w:t>46</w:t>
            </w:r>
            <w:r w:rsidR="00DB3BAF" w:rsidRPr="00F829AF">
              <w:rPr>
                <w:rFonts w:ascii="Arial" w:hAnsi="Arial" w:cs="Arial"/>
                <w:noProof/>
                <w:webHidden/>
              </w:rPr>
              <w:fldChar w:fldCharType="end"/>
            </w:r>
          </w:hyperlink>
        </w:p>
        <w:p w14:paraId="4120B128" w14:textId="4A159BB1" w:rsidR="00DB3BAF" w:rsidRDefault="00DB3BAF">
          <w:r>
            <w:rPr>
              <w:b/>
              <w:bCs/>
            </w:rPr>
            <w:fldChar w:fldCharType="end"/>
          </w:r>
        </w:p>
      </w:sdtContent>
    </w:sdt>
    <w:p w14:paraId="7B9664B8" w14:textId="77777777" w:rsidR="002D5666" w:rsidRDefault="002D5666" w:rsidP="002D5666"/>
    <w:p w14:paraId="53A2CEB2" w14:textId="77777777" w:rsidR="002D5666" w:rsidRDefault="002D5666" w:rsidP="002D5666"/>
    <w:p w14:paraId="27E05337" w14:textId="77777777" w:rsidR="002D5666" w:rsidRDefault="002D5666" w:rsidP="002D5666"/>
    <w:p w14:paraId="63E52292" w14:textId="77777777" w:rsidR="002D5666" w:rsidRDefault="002D5666" w:rsidP="002D5666"/>
    <w:p w14:paraId="686C20B7" w14:textId="77777777" w:rsidR="002D5666" w:rsidRDefault="002D5666" w:rsidP="002D5666"/>
    <w:p w14:paraId="172FF8FB" w14:textId="77777777" w:rsidR="002D5666" w:rsidRDefault="002D5666" w:rsidP="002D5666"/>
    <w:p w14:paraId="266F6943" w14:textId="77777777" w:rsidR="002D5666" w:rsidRDefault="002D5666" w:rsidP="002D5666"/>
    <w:p w14:paraId="1B25EC09" w14:textId="77777777" w:rsidR="002D5666" w:rsidRDefault="002D5666" w:rsidP="002D5666"/>
    <w:p w14:paraId="18DCCDB1" w14:textId="77777777" w:rsidR="002D5666" w:rsidRDefault="002D5666" w:rsidP="002D5666"/>
    <w:p w14:paraId="22B12624" w14:textId="77777777" w:rsidR="00596435" w:rsidRDefault="00596435" w:rsidP="002D5666"/>
    <w:p w14:paraId="7A0316E6" w14:textId="77777777" w:rsidR="00596435" w:rsidRDefault="00596435" w:rsidP="002D5666"/>
    <w:p w14:paraId="48FC5A38" w14:textId="77777777" w:rsidR="00202C21" w:rsidRDefault="00202C21" w:rsidP="002D5666"/>
    <w:p w14:paraId="141DE6D2" w14:textId="77777777" w:rsidR="002D5666" w:rsidRPr="00080F0C" w:rsidRDefault="002D5666" w:rsidP="002D5666">
      <w:pPr>
        <w:pStyle w:val="Kop1"/>
        <w:numPr>
          <w:ilvl w:val="0"/>
          <w:numId w:val="1"/>
        </w:numPr>
      </w:pPr>
      <w:bookmarkStart w:id="12" w:name="_Toc497570596"/>
      <w:bookmarkStart w:id="13" w:name="_Toc502846879"/>
      <w:bookmarkStart w:id="14" w:name="_Toc502875549"/>
      <w:bookmarkEnd w:id="1"/>
      <w:r>
        <w:rPr>
          <w:rStyle w:val="Kop1Char"/>
        </w:rPr>
        <w:lastRenderedPageBreak/>
        <w:t>I</w:t>
      </w:r>
      <w:r w:rsidRPr="00080F0C">
        <w:rPr>
          <w:rStyle w:val="Kop1Char"/>
        </w:rPr>
        <w:t>nleiding</w:t>
      </w:r>
      <w:bookmarkEnd w:id="12"/>
      <w:bookmarkEnd w:id="13"/>
      <w:bookmarkEnd w:id="14"/>
    </w:p>
    <w:p w14:paraId="5A2CBCE9" w14:textId="2C69D201" w:rsidR="002D5666" w:rsidRDefault="002D5666" w:rsidP="002D5666">
      <w:pPr>
        <w:rPr>
          <w:rFonts w:ascii="Arial" w:hAnsi="Arial" w:cs="Arial"/>
        </w:rPr>
      </w:pPr>
      <w:r>
        <w:rPr>
          <w:rFonts w:ascii="Arial" w:hAnsi="Arial" w:cs="Arial"/>
        </w:rPr>
        <w:t>Het aantal ouderen</w:t>
      </w:r>
      <w:r w:rsidRPr="002D6905">
        <w:rPr>
          <w:rFonts w:ascii="Arial" w:hAnsi="Arial" w:cs="Arial"/>
        </w:rPr>
        <w:t xml:space="preserve"> met dementie</w:t>
      </w:r>
      <w:r>
        <w:rPr>
          <w:rFonts w:ascii="Arial" w:hAnsi="Arial" w:cs="Arial"/>
        </w:rPr>
        <w:t>, nu ruim 270.000,</w:t>
      </w:r>
      <w:r w:rsidRPr="002D6905">
        <w:rPr>
          <w:rFonts w:ascii="Arial" w:hAnsi="Arial" w:cs="Arial"/>
        </w:rPr>
        <w:t xml:space="preserve"> zal als gevolg van de vergrijzing in de toekomst explosief stijgen naar mee</w:t>
      </w:r>
      <w:r>
        <w:rPr>
          <w:rFonts w:ascii="Arial" w:hAnsi="Arial" w:cs="Arial"/>
        </w:rPr>
        <w:t>r dan een half miljoen in 2040 (Alzheimer Nederland, 2017</w:t>
      </w:r>
      <w:r w:rsidRPr="007E39AF">
        <w:rPr>
          <w:rFonts w:ascii="Arial" w:hAnsi="Arial" w:cs="Arial"/>
        </w:rPr>
        <w:t>)</w:t>
      </w:r>
      <w:r>
        <w:rPr>
          <w:rFonts w:ascii="Arial" w:hAnsi="Arial" w:cs="Arial"/>
        </w:rPr>
        <w:t>.</w:t>
      </w:r>
      <w:r w:rsidRPr="002D6905">
        <w:rPr>
          <w:rFonts w:ascii="Arial" w:hAnsi="Arial" w:cs="Arial"/>
        </w:rPr>
        <w:t xml:space="preserve"> </w:t>
      </w:r>
      <w:r>
        <w:rPr>
          <w:rFonts w:ascii="Arial" w:hAnsi="Arial" w:cs="Arial"/>
        </w:rPr>
        <w:t>Ouderen</w:t>
      </w:r>
      <w:r w:rsidRPr="002D6905">
        <w:rPr>
          <w:rFonts w:ascii="Arial" w:hAnsi="Arial" w:cs="Arial"/>
        </w:rPr>
        <w:t xml:space="preserve"> met dementie krijgen te maken met functiestoornissen</w:t>
      </w:r>
      <w:r>
        <w:rPr>
          <w:rFonts w:ascii="Arial" w:hAnsi="Arial" w:cs="Arial"/>
        </w:rPr>
        <w:t>(fysiek en cognitief)</w:t>
      </w:r>
      <w:r w:rsidRPr="002D6905">
        <w:rPr>
          <w:rFonts w:ascii="Arial" w:hAnsi="Arial" w:cs="Arial"/>
        </w:rPr>
        <w:t xml:space="preserve">, waardoor er een achteruitgang is </w:t>
      </w:r>
      <w:r>
        <w:rPr>
          <w:rFonts w:ascii="Arial" w:hAnsi="Arial" w:cs="Arial"/>
        </w:rPr>
        <w:t>i</w:t>
      </w:r>
      <w:r w:rsidRPr="002D6905">
        <w:rPr>
          <w:rFonts w:ascii="Arial" w:hAnsi="Arial" w:cs="Arial"/>
        </w:rPr>
        <w:t>n het dagelijks functioneren en het behouden van ‘</w:t>
      </w:r>
      <w:r w:rsidR="00E07016">
        <w:rPr>
          <w:rFonts w:ascii="Arial" w:hAnsi="Arial" w:cs="Arial"/>
        </w:rPr>
        <w:t xml:space="preserve">’betekenisvolle’’ </w:t>
      </w:r>
      <w:r w:rsidRPr="00573D44">
        <w:rPr>
          <w:rFonts w:ascii="Arial" w:hAnsi="Arial" w:cs="Arial"/>
        </w:rPr>
        <w:t>dagelijkse activiteiten.</w:t>
      </w:r>
      <w:r>
        <w:rPr>
          <w:rFonts w:ascii="Arial" w:hAnsi="Arial" w:cs="Arial"/>
        </w:rPr>
        <w:t xml:space="preserve"> Ouderen die uiteindelijk </w:t>
      </w:r>
      <w:r w:rsidRPr="00573D44">
        <w:rPr>
          <w:rFonts w:ascii="Arial" w:hAnsi="Arial" w:cs="Arial"/>
        </w:rPr>
        <w:t>verhuizen naar een woonzorgcentrum hebben meestal een gevorderde dementie, waarbij er vaak sprake is van depressieve symptomen en gedragsproblemen. De depressieve symptomen en gedragsproblemen hebben een negatieve invloed op de</w:t>
      </w:r>
      <w:r>
        <w:rPr>
          <w:rFonts w:ascii="Arial" w:hAnsi="Arial" w:cs="Arial"/>
        </w:rPr>
        <w:t xml:space="preserve"> kwaliteit van leven (Beerens, Zwakhalen, Verbeek, Ruwaard &amp; Hamers, </w:t>
      </w:r>
      <w:r w:rsidRPr="002423C3">
        <w:rPr>
          <w:rFonts w:ascii="Arial" w:hAnsi="Arial" w:cs="Arial"/>
        </w:rPr>
        <w:t xml:space="preserve"> </w:t>
      </w:r>
      <w:r w:rsidRPr="00573D44">
        <w:rPr>
          <w:rFonts w:ascii="Arial" w:hAnsi="Arial" w:cs="Arial"/>
        </w:rPr>
        <w:t>2013).</w:t>
      </w:r>
    </w:p>
    <w:p w14:paraId="01582073" w14:textId="4F8D53B2" w:rsidR="002D5666" w:rsidRDefault="002D5666" w:rsidP="002D5666">
      <w:pPr>
        <w:pStyle w:val="Geenafstand"/>
        <w:rPr>
          <w:rStyle w:val="GeenafstandChar"/>
          <w:rFonts w:ascii="Arial" w:hAnsi="Arial" w:cs="Arial"/>
        </w:rPr>
      </w:pPr>
      <w:r w:rsidRPr="007E39AF">
        <w:rPr>
          <w:rFonts w:ascii="Arial" w:hAnsi="Arial" w:cs="Arial"/>
        </w:rPr>
        <w:t xml:space="preserve">Het betrekken van </w:t>
      </w:r>
      <w:r>
        <w:rPr>
          <w:rFonts w:ascii="Arial" w:hAnsi="Arial" w:cs="Arial"/>
        </w:rPr>
        <w:t xml:space="preserve">ouderen met dementie </w:t>
      </w:r>
      <w:r w:rsidRPr="007E39AF">
        <w:rPr>
          <w:rFonts w:ascii="Arial" w:hAnsi="Arial" w:cs="Arial"/>
        </w:rPr>
        <w:t>bij activiteiten die van be</w:t>
      </w:r>
      <w:r w:rsidR="00E07016">
        <w:rPr>
          <w:rFonts w:ascii="Arial" w:hAnsi="Arial" w:cs="Arial"/>
        </w:rPr>
        <w:t xml:space="preserve">tekenis zijn </w:t>
      </w:r>
      <w:r>
        <w:rPr>
          <w:rFonts w:ascii="Arial" w:hAnsi="Arial" w:cs="Arial"/>
        </w:rPr>
        <w:t xml:space="preserve">verbetert cognitieve status, fysieke functies, </w:t>
      </w:r>
      <w:r w:rsidR="007F13E4">
        <w:rPr>
          <w:rFonts w:ascii="Arial" w:hAnsi="Arial" w:cs="Arial"/>
        </w:rPr>
        <w:t xml:space="preserve">vermindert depressieve </w:t>
      </w:r>
      <w:r w:rsidRPr="007E39AF">
        <w:rPr>
          <w:rFonts w:ascii="Arial" w:hAnsi="Arial" w:cs="Arial"/>
        </w:rPr>
        <w:t>symptomen en probleemgedrag</w:t>
      </w:r>
      <w:r>
        <w:rPr>
          <w:rFonts w:ascii="Arial" w:hAnsi="Arial" w:cs="Arial"/>
        </w:rPr>
        <w:t xml:space="preserve"> (Smit, Lange de, Willemse &amp; Pot., 2017). Bij ouderen met dementie</w:t>
      </w:r>
      <w:r w:rsidRPr="007E39AF">
        <w:rPr>
          <w:rFonts w:ascii="Arial" w:hAnsi="Arial" w:cs="Arial"/>
        </w:rPr>
        <w:t xml:space="preserve"> die meer betekenisvolle activiteiten uitvoeren en actiever in het dagelijks leven zijn</w:t>
      </w:r>
      <w:r>
        <w:rPr>
          <w:rFonts w:ascii="Arial" w:hAnsi="Arial" w:cs="Arial"/>
        </w:rPr>
        <w:t>,</w:t>
      </w:r>
      <w:r w:rsidRPr="007E39AF">
        <w:rPr>
          <w:rFonts w:ascii="Arial" w:hAnsi="Arial" w:cs="Arial"/>
        </w:rPr>
        <w:t xml:space="preserve"> is </w:t>
      </w:r>
      <w:r>
        <w:rPr>
          <w:rFonts w:ascii="Arial" w:hAnsi="Arial" w:cs="Arial"/>
        </w:rPr>
        <w:t xml:space="preserve">de </w:t>
      </w:r>
      <w:r w:rsidRPr="007E39AF">
        <w:rPr>
          <w:rFonts w:ascii="Arial" w:hAnsi="Arial" w:cs="Arial"/>
        </w:rPr>
        <w:t>kwaliteit van leven hoger dan</w:t>
      </w:r>
      <w:r>
        <w:rPr>
          <w:rFonts w:ascii="Arial" w:hAnsi="Arial" w:cs="Arial"/>
        </w:rPr>
        <w:t xml:space="preserve"> bij</w:t>
      </w:r>
      <w:r w:rsidRPr="007E39AF">
        <w:rPr>
          <w:rFonts w:ascii="Arial" w:hAnsi="Arial" w:cs="Arial"/>
        </w:rPr>
        <w:t xml:space="preserve"> </w:t>
      </w:r>
      <w:r>
        <w:rPr>
          <w:rFonts w:ascii="Arial" w:hAnsi="Arial" w:cs="Arial"/>
        </w:rPr>
        <w:t xml:space="preserve">ouderen </w:t>
      </w:r>
      <w:r w:rsidRPr="007E39AF">
        <w:rPr>
          <w:rFonts w:ascii="Arial" w:hAnsi="Arial" w:cs="Arial"/>
        </w:rPr>
        <w:t xml:space="preserve">die passiever </w:t>
      </w:r>
      <w:r w:rsidR="00456757">
        <w:rPr>
          <w:rFonts w:ascii="Arial" w:hAnsi="Arial" w:cs="Arial"/>
        </w:rPr>
        <w:t xml:space="preserve">zijn </w:t>
      </w:r>
      <w:r w:rsidRPr="008B451D">
        <w:rPr>
          <w:rFonts w:ascii="Arial" w:hAnsi="Arial" w:cs="Arial"/>
        </w:rPr>
        <w:t>(Beerens et.al., 2016).</w:t>
      </w:r>
      <w:r>
        <w:rPr>
          <w:rFonts w:ascii="Arial" w:hAnsi="Arial" w:cs="Arial"/>
        </w:rPr>
        <w:t xml:space="preserve"> </w:t>
      </w:r>
      <w:r w:rsidRPr="00D22C5C">
        <w:rPr>
          <w:rFonts w:ascii="Arial" w:hAnsi="Arial" w:cs="Arial"/>
        </w:rPr>
        <w:t>Tevens z</w:t>
      </w:r>
      <w:r>
        <w:rPr>
          <w:rFonts w:ascii="Arial" w:hAnsi="Arial" w:cs="Arial"/>
        </w:rPr>
        <w:t xml:space="preserve">orgt het doen van activiteiten </w:t>
      </w:r>
      <w:r w:rsidRPr="00D22C5C">
        <w:rPr>
          <w:rFonts w:ascii="Arial" w:hAnsi="Arial" w:cs="Arial"/>
        </w:rPr>
        <w:t xml:space="preserve">voor verbetering </w:t>
      </w:r>
      <w:r w:rsidRPr="00D22C5C">
        <w:rPr>
          <w:rStyle w:val="GeenafstandChar"/>
          <w:rFonts w:ascii="Arial" w:hAnsi="Arial" w:cs="Arial"/>
        </w:rPr>
        <w:t>van zingeving, zelfvertrouwen, plezier, creativiteit of zelfstandigheid (Smit et al</w:t>
      </w:r>
      <w:r>
        <w:rPr>
          <w:rStyle w:val="GeenafstandChar"/>
          <w:rFonts w:ascii="Arial" w:hAnsi="Arial" w:cs="Arial"/>
        </w:rPr>
        <w:t>.</w:t>
      </w:r>
      <w:r w:rsidRPr="00D22C5C">
        <w:rPr>
          <w:rStyle w:val="GeenafstandChar"/>
          <w:rFonts w:ascii="Arial" w:hAnsi="Arial" w:cs="Arial"/>
        </w:rPr>
        <w:t xml:space="preserve">, 2015). Activiteiten die rollen, gewoonten en routines ondersteunen worden door ouderen met dementie ervaren als betekenisvol, omdat zij hierdoor hun eigen leefstijl kunnen behouden (Han, Radel, McDowd &amp; Sabata, 2016). </w:t>
      </w:r>
    </w:p>
    <w:p w14:paraId="2CE17B2C" w14:textId="77777777" w:rsidR="002D5666" w:rsidRDefault="002D5666" w:rsidP="002D5666">
      <w:pPr>
        <w:pStyle w:val="Geenafstand"/>
        <w:rPr>
          <w:rStyle w:val="GeenafstandChar"/>
          <w:rFonts w:ascii="Arial" w:hAnsi="Arial" w:cs="Arial"/>
        </w:rPr>
      </w:pPr>
      <w:r w:rsidRPr="00D22C5C">
        <w:rPr>
          <w:rStyle w:val="GeenafstandChar"/>
          <w:rFonts w:ascii="Arial" w:hAnsi="Arial" w:cs="Arial"/>
        </w:rPr>
        <w:t xml:space="preserve">Door zelf activiteiten te blijven doen die </w:t>
      </w:r>
      <w:r>
        <w:rPr>
          <w:rStyle w:val="GeenafstandChar"/>
          <w:rFonts w:ascii="Arial" w:hAnsi="Arial" w:cs="Arial"/>
        </w:rPr>
        <w:t>voor hen belangrijk zijn, wordt</w:t>
      </w:r>
      <w:r w:rsidRPr="00D22C5C">
        <w:rPr>
          <w:rStyle w:val="GeenafstandChar"/>
          <w:rFonts w:ascii="Arial" w:hAnsi="Arial" w:cs="Arial"/>
        </w:rPr>
        <w:t xml:space="preserve"> de zelfstandigheid en het positieve zelfbeeld van opgenomen ouderen met dementie vergroot (Tak, Kedia, Tongumpun &amp; Hong, 2015). Het is voor hen belangrijk om zich nuttig te voe</w:t>
      </w:r>
      <w:r w:rsidR="00E07016">
        <w:rPr>
          <w:rStyle w:val="GeenafstandChar"/>
          <w:rFonts w:ascii="Arial" w:hAnsi="Arial" w:cs="Arial"/>
        </w:rPr>
        <w:t xml:space="preserve">len, het gevoel van eigenwaarde </w:t>
      </w:r>
      <w:r w:rsidRPr="00D22C5C">
        <w:rPr>
          <w:rStyle w:val="GeenafstandChar"/>
          <w:rFonts w:ascii="Arial" w:hAnsi="Arial" w:cs="Arial"/>
        </w:rPr>
        <w:t>en vaardigheden te behouden (De Lange, 2004).</w:t>
      </w:r>
    </w:p>
    <w:p w14:paraId="613F24F2" w14:textId="77777777" w:rsidR="002D5666" w:rsidRDefault="002D5666" w:rsidP="002D5666">
      <w:pPr>
        <w:pStyle w:val="Geenafstand"/>
        <w:rPr>
          <w:rFonts w:ascii="Arial" w:hAnsi="Arial" w:cs="Arial"/>
        </w:rPr>
      </w:pPr>
    </w:p>
    <w:p w14:paraId="4E7934B6" w14:textId="77777777" w:rsidR="002D5666" w:rsidRDefault="002D5666" w:rsidP="002D5666">
      <w:pPr>
        <w:pStyle w:val="Geenafstand"/>
        <w:rPr>
          <w:rFonts w:ascii="Arial" w:hAnsi="Arial" w:cs="Arial"/>
        </w:rPr>
      </w:pPr>
      <w:r w:rsidRPr="003A05AA">
        <w:rPr>
          <w:rFonts w:ascii="Arial" w:hAnsi="Arial" w:cs="Arial"/>
        </w:rPr>
        <w:t>WZH (WoonZorgcentra Haaglanden) Leilinde en Rustoord zijn woonzorgce</w:t>
      </w:r>
      <w:r>
        <w:rPr>
          <w:rFonts w:ascii="Arial" w:hAnsi="Arial" w:cs="Arial"/>
        </w:rPr>
        <w:t xml:space="preserve">ntra </w:t>
      </w:r>
      <w:r w:rsidRPr="003A05AA">
        <w:rPr>
          <w:rFonts w:ascii="Arial" w:hAnsi="Arial" w:cs="Arial"/>
        </w:rPr>
        <w:t>waar ouderen met dementie of lichamelijke aandoeningen kleinschalig kunnen wonen</w:t>
      </w:r>
      <w:r>
        <w:rPr>
          <w:rFonts w:ascii="Arial" w:hAnsi="Arial" w:cs="Arial"/>
        </w:rPr>
        <w:t xml:space="preserve">. </w:t>
      </w:r>
      <w:r w:rsidRPr="003A05AA">
        <w:rPr>
          <w:rFonts w:ascii="Arial" w:hAnsi="Arial" w:cs="Arial"/>
        </w:rPr>
        <w:t xml:space="preserve">Als er 24 uur zorg nodig is voor de ouderen met dementie en thuiszorg en naasten deze zorg niet kan bieden, kan een woonzorgcentrum een goede woonsituatie bieden. </w:t>
      </w:r>
      <w:r>
        <w:rPr>
          <w:rFonts w:ascii="Arial" w:hAnsi="Arial" w:cs="Arial"/>
        </w:rPr>
        <w:t>Ouderen met dementie</w:t>
      </w:r>
      <w:r w:rsidRPr="003A05AA">
        <w:rPr>
          <w:rFonts w:ascii="Arial" w:hAnsi="Arial" w:cs="Arial"/>
        </w:rPr>
        <w:t xml:space="preserve"> krijgen in een woonzorgcentrum professionele zorg in een huiselijke omgeving</w:t>
      </w:r>
      <w:r>
        <w:rPr>
          <w:rFonts w:ascii="Arial" w:hAnsi="Arial" w:cs="Arial"/>
        </w:rPr>
        <w:t>.</w:t>
      </w:r>
    </w:p>
    <w:p w14:paraId="1AE815B8" w14:textId="77777777" w:rsidR="002D5666" w:rsidRDefault="002D5666" w:rsidP="002D5666">
      <w:pPr>
        <w:pStyle w:val="Geenafstand"/>
        <w:rPr>
          <w:rFonts w:ascii="Arial" w:hAnsi="Arial" w:cs="Arial"/>
        </w:rPr>
      </w:pPr>
      <w:r>
        <w:rPr>
          <w:rFonts w:ascii="Arial" w:hAnsi="Arial" w:cs="Arial"/>
        </w:rPr>
        <w:t>O</w:t>
      </w:r>
      <w:r w:rsidRPr="003A05AA">
        <w:rPr>
          <w:rFonts w:ascii="Arial" w:hAnsi="Arial" w:cs="Arial"/>
        </w:rPr>
        <w:t xml:space="preserve">uderen met dementie in het woonzorgcentrum </w:t>
      </w:r>
      <w:r>
        <w:rPr>
          <w:rFonts w:ascii="Arial" w:hAnsi="Arial" w:cs="Arial"/>
        </w:rPr>
        <w:t xml:space="preserve">worden echter </w:t>
      </w:r>
      <w:r w:rsidRPr="003A05AA">
        <w:rPr>
          <w:rFonts w:ascii="Arial" w:hAnsi="Arial" w:cs="Arial"/>
        </w:rPr>
        <w:t>in hun handelen beperkt, doordat de nieuwe handelingsomgeving onvoldoende betekenis heeft om tot handelen te komen of onvoldoende bij hun mogelijkheden aansluit (Satink &amp; van de Vel</w:t>
      </w:r>
      <w:r>
        <w:rPr>
          <w:rFonts w:ascii="Arial" w:hAnsi="Arial" w:cs="Arial"/>
        </w:rPr>
        <w:t>d</w:t>
      </w:r>
      <w:r w:rsidRPr="003A05AA">
        <w:rPr>
          <w:rFonts w:ascii="Arial" w:hAnsi="Arial" w:cs="Arial"/>
        </w:rPr>
        <w:t xml:space="preserve">e, 2012). </w:t>
      </w:r>
    </w:p>
    <w:p w14:paraId="5495E106" w14:textId="77777777" w:rsidR="002D5666" w:rsidRPr="009D1270" w:rsidRDefault="002D5666" w:rsidP="002D5666">
      <w:pPr>
        <w:pStyle w:val="Geenafstand"/>
        <w:rPr>
          <w:rFonts w:ascii="Arial" w:hAnsi="Arial" w:cs="Arial"/>
        </w:rPr>
      </w:pPr>
      <w:r w:rsidRPr="003A05AA">
        <w:rPr>
          <w:rFonts w:ascii="Arial" w:hAnsi="Arial" w:cs="Arial"/>
        </w:rPr>
        <w:t xml:space="preserve">De nieuwe omgeving zorgt ervoor dat zij niet kunnen terugvallen op </w:t>
      </w:r>
      <w:r>
        <w:rPr>
          <w:rFonts w:ascii="Arial" w:hAnsi="Arial" w:cs="Arial"/>
        </w:rPr>
        <w:t xml:space="preserve">hun </w:t>
      </w:r>
      <w:r w:rsidRPr="003A05AA">
        <w:rPr>
          <w:rFonts w:ascii="Arial" w:hAnsi="Arial" w:cs="Arial"/>
        </w:rPr>
        <w:t xml:space="preserve">oude gewoonten. Gewoonten en benodigde vaardigheden die in de thuissituatie dagelijks plaatsvonden, kunnen veranderen/wegvallen </w:t>
      </w:r>
      <w:r>
        <w:rPr>
          <w:rFonts w:ascii="Arial" w:hAnsi="Arial" w:cs="Arial"/>
        </w:rPr>
        <w:t>bij verhuizing naar het woonzorgcentrum</w:t>
      </w:r>
      <w:r w:rsidRPr="003A05AA">
        <w:rPr>
          <w:rFonts w:ascii="Arial" w:hAnsi="Arial" w:cs="Arial"/>
        </w:rPr>
        <w:t>. In de praktijk is het vaak zo dat activiteiten en hobby’s die voor verhuizing</w:t>
      </w:r>
      <w:r>
        <w:rPr>
          <w:rFonts w:ascii="Arial" w:hAnsi="Arial" w:cs="Arial"/>
        </w:rPr>
        <w:t xml:space="preserve"> belangrijk waren voor de ouderen</w:t>
      </w:r>
      <w:r w:rsidRPr="003A05AA">
        <w:rPr>
          <w:rFonts w:ascii="Arial" w:hAnsi="Arial" w:cs="Arial"/>
        </w:rPr>
        <w:t xml:space="preserve"> met dementie, na verhuizing niet altijd meer worden uitgevoerd (Tak et al., 2015, Beerens et al., 2015). </w:t>
      </w:r>
    </w:p>
    <w:p w14:paraId="14E69154" w14:textId="1F053BDC" w:rsidR="002D5666" w:rsidRDefault="002D5666" w:rsidP="002D5666">
      <w:pPr>
        <w:pStyle w:val="Geenafstand"/>
        <w:rPr>
          <w:rFonts w:ascii="Calibri" w:hAnsi="Calibri" w:cs="Calibri"/>
        </w:rPr>
      </w:pPr>
      <w:r w:rsidRPr="009D1270">
        <w:rPr>
          <w:rFonts w:ascii="Arial" w:hAnsi="Arial" w:cs="Arial"/>
        </w:rPr>
        <w:t>De essentie in de zorg is dat de oudere met dementie kan zijn wie hij/zij is ondanks de vele beperkingen en onmogelijkheden die de ziekte met zich meebrengt</w:t>
      </w:r>
      <w:r w:rsidR="00CD05EE">
        <w:rPr>
          <w:rFonts w:ascii="Arial" w:hAnsi="Arial" w:cs="Arial"/>
        </w:rPr>
        <w:t xml:space="preserve"> (Groenendaal &amp; Trouw, 2017)</w:t>
      </w:r>
      <w:r w:rsidR="00CD05EE" w:rsidRPr="009D1270">
        <w:rPr>
          <w:rFonts w:ascii="Arial" w:hAnsi="Arial" w:cs="Arial"/>
        </w:rPr>
        <w:t>.</w:t>
      </w:r>
      <w:r w:rsidRPr="009D1270">
        <w:rPr>
          <w:rFonts w:ascii="Arial" w:hAnsi="Arial" w:cs="Arial"/>
        </w:rPr>
        <w:t xml:space="preserve"> Het denken in mogelijkheden en uitgaan van de mens met al zijn individuele behoeften, wensen en normen (persoonsgericht werken) is nu ook de toekomst in de zorg</w:t>
      </w:r>
      <w:r w:rsidR="0020706D">
        <w:rPr>
          <w:rFonts w:ascii="Arial" w:hAnsi="Arial" w:cs="Arial"/>
        </w:rPr>
        <w:t xml:space="preserve"> (Groenendaal &amp; Trouw, 2017)</w:t>
      </w:r>
      <w:r w:rsidRPr="009D1270">
        <w:rPr>
          <w:rFonts w:ascii="Arial" w:hAnsi="Arial" w:cs="Arial"/>
        </w:rPr>
        <w:t>.</w:t>
      </w:r>
      <w:r w:rsidR="00963241">
        <w:rPr>
          <w:rFonts w:ascii="Arial" w:hAnsi="Arial" w:cs="Arial"/>
        </w:rPr>
        <w:t xml:space="preserve"> </w:t>
      </w:r>
      <w:r w:rsidRPr="009D1270">
        <w:rPr>
          <w:rFonts w:ascii="Arial" w:hAnsi="Arial" w:cs="Arial"/>
        </w:rPr>
        <w:t>Dit vraagt een verandering in focus  van ’zorgen voor en bezig houden’ naar ’bezig zijn met’ (RIVM, 2017</w:t>
      </w:r>
      <w:r>
        <w:rPr>
          <w:rFonts w:ascii="Arial" w:hAnsi="Arial" w:cs="Arial"/>
        </w:rPr>
        <w:t>, Z</w:t>
      </w:r>
      <w:r w:rsidRPr="009D1270">
        <w:rPr>
          <w:rFonts w:ascii="Arial" w:hAnsi="Arial" w:cs="Arial"/>
        </w:rPr>
        <w:t>org voor beter,</w:t>
      </w:r>
      <w:r>
        <w:rPr>
          <w:rFonts w:ascii="Arial" w:hAnsi="Arial" w:cs="Arial"/>
        </w:rPr>
        <w:t xml:space="preserve"> </w:t>
      </w:r>
      <w:r w:rsidRPr="009D1270">
        <w:rPr>
          <w:rFonts w:ascii="Arial" w:hAnsi="Arial" w:cs="Arial"/>
        </w:rPr>
        <w:t xml:space="preserve">2016). Een zorgprofessional zal zich moeten verdiepen in de </w:t>
      </w:r>
      <w:r w:rsidRPr="00DD7043">
        <w:rPr>
          <w:rFonts w:ascii="Arial" w:hAnsi="Arial" w:cs="Arial"/>
        </w:rPr>
        <w:t>levensgeschiedenis, de lee</w:t>
      </w:r>
      <w:r>
        <w:rPr>
          <w:rFonts w:ascii="Arial" w:hAnsi="Arial" w:cs="Arial"/>
        </w:rPr>
        <w:t>fstijl</w:t>
      </w:r>
      <w:r w:rsidRPr="00DD7043">
        <w:rPr>
          <w:rFonts w:ascii="Arial" w:hAnsi="Arial" w:cs="Arial"/>
        </w:rPr>
        <w:t>, gewoonten, behoeftes en de cultuur van de oudere met dementie (Zorg voor beter, 2016).</w:t>
      </w:r>
      <w:r w:rsidRPr="00DD7043">
        <w:rPr>
          <w:rFonts w:ascii="Calibri" w:hAnsi="Calibri" w:cs="Calibri"/>
        </w:rPr>
        <w:t> </w:t>
      </w:r>
    </w:p>
    <w:p w14:paraId="6C61F770" w14:textId="77777777" w:rsidR="002D5666" w:rsidRPr="00D22C5C" w:rsidRDefault="002D5666" w:rsidP="002D5666">
      <w:pPr>
        <w:pStyle w:val="Geenafstand"/>
        <w:rPr>
          <w:rStyle w:val="GeenafstandChar"/>
          <w:rFonts w:ascii="Arial" w:hAnsi="Arial" w:cs="Arial"/>
        </w:rPr>
      </w:pPr>
    </w:p>
    <w:p w14:paraId="055E7F2C" w14:textId="77777777" w:rsidR="002D5666" w:rsidRDefault="002D5666" w:rsidP="002D5666">
      <w:pPr>
        <w:pStyle w:val="Geenafstand"/>
        <w:rPr>
          <w:rFonts w:ascii="Arial" w:hAnsi="Arial" w:cs="Arial"/>
        </w:rPr>
      </w:pPr>
      <w:r w:rsidRPr="00DD7043">
        <w:rPr>
          <w:rFonts w:ascii="Arial" w:hAnsi="Arial" w:cs="Arial"/>
        </w:rPr>
        <w:t>Ergotherapeuten kunnen hierbij een rol spelen door hun specifieke kennis over het analyseren</w:t>
      </w:r>
      <w:r>
        <w:rPr>
          <w:rFonts w:ascii="Arial" w:hAnsi="Arial" w:cs="Arial"/>
        </w:rPr>
        <w:t>,</w:t>
      </w:r>
      <w:r w:rsidRPr="00DD7043">
        <w:rPr>
          <w:rFonts w:ascii="Arial" w:hAnsi="Arial" w:cs="Arial"/>
        </w:rPr>
        <w:t xml:space="preserve"> aanleren</w:t>
      </w:r>
      <w:r>
        <w:rPr>
          <w:rFonts w:ascii="Arial" w:hAnsi="Arial" w:cs="Arial"/>
        </w:rPr>
        <w:t xml:space="preserve"> en </w:t>
      </w:r>
      <w:r w:rsidRPr="00DD7043">
        <w:rPr>
          <w:rFonts w:ascii="Arial" w:hAnsi="Arial" w:cs="Arial"/>
        </w:rPr>
        <w:t>uitvoeren van dagelijkse activiteiten en hun visie en expertise geri</w:t>
      </w:r>
      <w:r>
        <w:rPr>
          <w:rFonts w:ascii="Arial" w:hAnsi="Arial" w:cs="Arial"/>
        </w:rPr>
        <w:t xml:space="preserve">cht op </w:t>
      </w:r>
      <w:r w:rsidRPr="00DD7043">
        <w:rPr>
          <w:rFonts w:ascii="Arial" w:hAnsi="Arial" w:cs="Arial"/>
        </w:rPr>
        <w:t>betekenisvolle activiteiten (Verhoef &amp; Zalmstra, 2013)</w:t>
      </w:r>
      <w:r>
        <w:rPr>
          <w:rFonts w:ascii="Arial" w:hAnsi="Arial" w:cs="Arial"/>
        </w:rPr>
        <w:t>.</w:t>
      </w:r>
    </w:p>
    <w:p w14:paraId="15417BA7" w14:textId="77777777" w:rsidR="002D5666" w:rsidRDefault="002D5666" w:rsidP="002D5666">
      <w:pPr>
        <w:rPr>
          <w:rFonts w:ascii="Arial" w:hAnsi="Arial" w:cs="Arial"/>
        </w:rPr>
      </w:pPr>
    </w:p>
    <w:p w14:paraId="0C315FC8" w14:textId="77777777" w:rsidR="002D5666" w:rsidRDefault="002D5666" w:rsidP="002D5666">
      <w:pPr>
        <w:rPr>
          <w:rFonts w:ascii="Arial" w:hAnsi="Arial" w:cs="Arial"/>
        </w:rPr>
      </w:pPr>
    </w:p>
    <w:p w14:paraId="5D343247" w14:textId="77777777" w:rsidR="002D5666" w:rsidRPr="003A1B5A" w:rsidRDefault="002D5666" w:rsidP="002D5666">
      <w:pPr>
        <w:pStyle w:val="Kop2"/>
      </w:pPr>
      <w:bookmarkStart w:id="15" w:name="_Toc497570597"/>
      <w:bookmarkStart w:id="16" w:name="_Toc502846880"/>
      <w:bookmarkStart w:id="17" w:name="_Toc502875550"/>
      <w:bookmarkEnd w:id="11"/>
      <w:r>
        <w:lastRenderedPageBreak/>
        <w:t>1.2 Aanleiding</w:t>
      </w:r>
      <w:bookmarkEnd w:id="15"/>
      <w:bookmarkEnd w:id="16"/>
      <w:bookmarkEnd w:id="17"/>
    </w:p>
    <w:p w14:paraId="3679B798" w14:textId="77777777" w:rsidR="002D5666" w:rsidRPr="008A445F" w:rsidRDefault="002D5666" w:rsidP="002D5666">
      <w:pPr>
        <w:pStyle w:val="Geenafstand"/>
        <w:rPr>
          <w:rFonts w:ascii="Arial" w:hAnsi="Arial" w:cs="Arial"/>
        </w:rPr>
      </w:pPr>
      <w:r w:rsidRPr="008A445F">
        <w:rPr>
          <w:rFonts w:ascii="Arial" w:hAnsi="Arial" w:cs="Arial"/>
        </w:rPr>
        <w:t>In 2014 hebben een aantal ergotherapeuten van</w:t>
      </w:r>
      <w:r>
        <w:rPr>
          <w:rFonts w:ascii="Arial" w:hAnsi="Arial" w:cs="Arial"/>
        </w:rPr>
        <w:t xml:space="preserve"> Woonzorgcentra Haaglanden</w:t>
      </w:r>
      <w:r w:rsidRPr="008A445F">
        <w:rPr>
          <w:rFonts w:ascii="Arial" w:hAnsi="Arial" w:cs="Arial"/>
        </w:rPr>
        <w:t xml:space="preserve"> een werkgroep met het thema ‘lerend vermogen van mensen met dementie’ opgericht. </w:t>
      </w:r>
    </w:p>
    <w:p w14:paraId="768507F9" w14:textId="4D251E3B" w:rsidR="002D5666" w:rsidRPr="008A445F" w:rsidRDefault="002D5666" w:rsidP="002D5666">
      <w:pPr>
        <w:pStyle w:val="Geenafstand"/>
        <w:rPr>
          <w:rFonts w:ascii="Arial" w:hAnsi="Arial" w:cs="Arial"/>
        </w:rPr>
      </w:pPr>
      <w:r w:rsidRPr="008A445F">
        <w:rPr>
          <w:rFonts w:ascii="Arial" w:hAnsi="Arial" w:cs="Arial"/>
        </w:rPr>
        <w:t>Het doel van de werkgroep is het versterken van de kwaliteit van leven van mensen met dementie op de psychogeriatrische afdelingen door het vaststellen van betekenisvolle activiteiten en het toepassen van</w:t>
      </w:r>
      <w:r w:rsidR="00EF26E7">
        <w:rPr>
          <w:rFonts w:ascii="Arial" w:hAnsi="Arial" w:cs="Arial"/>
        </w:rPr>
        <w:t xml:space="preserve"> verschillende vormen van leren </w:t>
      </w:r>
      <w:r w:rsidRPr="008A445F">
        <w:rPr>
          <w:rFonts w:ascii="Arial" w:hAnsi="Arial" w:cs="Arial"/>
        </w:rPr>
        <w:t>(Dorst et al., 2016).</w:t>
      </w:r>
      <w:r>
        <w:rPr>
          <w:rFonts w:ascii="Arial" w:hAnsi="Arial" w:cs="Arial"/>
        </w:rPr>
        <w:t xml:space="preserve"> </w:t>
      </w:r>
    </w:p>
    <w:p w14:paraId="688FDFC7" w14:textId="1DB17CF8" w:rsidR="002D5666" w:rsidRDefault="002D5666" w:rsidP="002D5666">
      <w:pPr>
        <w:pStyle w:val="Geenafstand"/>
        <w:rPr>
          <w:rFonts w:ascii="Arial" w:hAnsi="Arial" w:cs="Arial"/>
        </w:rPr>
      </w:pPr>
      <w:r w:rsidRPr="008A445F">
        <w:rPr>
          <w:rFonts w:ascii="Arial" w:hAnsi="Arial" w:cs="Arial"/>
        </w:rPr>
        <w:t xml:space="preserve">Op een psychogeriatrische afdeling wonen ouderen die geestelijk(cognitief) achteruit gaan, maar dit houdt niet in dat zij helemaal niet meer in staat zijn om te leren. Ouderen met dementie kunnen geen bewuste informatie opslaan, </w:t>
      </w:r>
      <w:r>
        <w:rPr>
          <w:rFonts w:ascii="Arial" w:hAnsi="Arial" w:cs="Arial"/>
        </w:rPr>
        <w:t>maar</w:t>
      </w:r>
      <w:r w:rsidRPr="008A445F">
        <w:rPr>
          <w:rFonts w:ascii="Arial" w:hAnsi="Arial" w:cs="Arial"/>
        </w:rPr>
        <w:t xml:space="preserve"> automati</w:t>
      </w:r>
      <w:r w:rsidR="00A14CD0">
        <w:rPr>
          <w:rFonts w:ascii="Arial" w:hAnsi="Arial" w:cs="Arial"/>
        </w:rPr>
        <w:t>sch leren</w:t>
      </w:r>
      <w:r w:rsidRPr="008A445F">
        <w:rPr>
          <w:rFonts w:ascii="Arial" w:hAnsi="Arial" w:cs="Arial"/>
        </w:rPr>
        <w:t xml:space="preserve">(onbewust geheugen) </w:t>
      </w:r>
      <w:r>
        <w:rPr>
          <w:rFonts w:ascii="Arial" w:hAnsi="Arial" w:cs="Arial"/>
        </w:rPr>
        <w:t xml:space="preserve">is </w:t>
      </w:r>
      <w:r w:rsidRPr="008A445F">
        <w:rPr>
          <w:rFonts w:ascii="Arial" w:hAnsi="Arial" w:cs="Arial"/>
        </w:rPr>
        <w:t>niet uitgesloten. Het onbewuste geheugen functioneert bij mensen met dementie beter dan het bewuste geheugen</w:t>
      </w:r>
      <w:r>
        <w:rPr>
          <w:rFonts w:ascii="Arial" w:hAnsi="Arial" w:cs="Arial"/>
        </w:rPr>
        <w:t xml:space="preserve"> (Dirkse, e.a.,</w:t>
      </w:r>
      <w:r w:rsidR="00D61D41">
        <w:rPr>
          <w:rFonts w:ascii="Arial" w:hAnsi="Arial" w:cs="Arial"/>
        </w:rPr>
        <w:t>2013</w:t>
      </w:r>
      <w:r>
        <w:rPr>
          <w:rFonts w:ascii="Arial" w:hAnsi="Arial" w:cs="Arial"/>
        </w:rPr>
        <w:t>, Werd e.a., 201</w:t>
      </w:r>
      <w:r w:rsidR="00D61D41">
        <w:rPr>
          <w:rFonts w:ascii="Arial" w:hAnsi="Arial" w:cs="Arial"/>
        </w:rPr>
        <w:t>6</w:t>
      </w:r>
      <w:r w:rsidR="00E07016">
        <w:rPr>
          <w:rFonts w:ascii="Arial" w:hAnsi="Arial" w:cs="Arial"/>
        </w:rPr>
        <w:t xml:space="preserve">). </w:t>
      </w:r>
      <w:r w:rsidRPr="008A445F">
        <w:rPr>
          <w:rFonts w:ascii="Arial" w:hAnsi="Arial" w:cs="Arial"/>
        </w:rPr>
        <w:t xml:space="preserve">Dirkse </w:t>
      </w:r>
      <w:r w:rsidR="00D61D41">
        <w:rPr>
          <w:rFonts w:ascii="Arial" w:hAnsi="Arial" w:cs="Arial"/>
        </w:rPr>
        <w:t xml:space="preserve">et al. </w:t>
      </w:r>
      <w:r w:rsidRPr="008A445F">
        <w:rPr>
          <w:rFonts w:ascii="Arial" w:hAnsi="Arial" w:cs="Arial"/>
        </w:rPr>
        <w:t xml:space="preserve">(2013) beschrijft vier vormen van leren die gebruik </w:t>
      </w:r>
      <w:r>
        <w:rPr>
          <w:rFonts w:ascii="Arial" w:hAnsi="Arial" w:cs="Arial"/>
        </w:rPr>
        <w:t>maken van het onbewust geheugen</w:t>
      </w:r>
      <w:r w:rsidR="00EF26E7">
        <w:rPr>
          <w:rFonts w:ascii="Arial" w:hAnsi="Arial" w:cs="Arial"/>
        </w:rPr>
        <w:t xml:space="preserve"> dit zijn: foutloos leren, </w:t>
      </w:r>
      <w:r w:rsidRPr="008A445F">
        <w:rPr>
          <w:rFonts w:ascii="Arial" w:hAnsi="Arial" w:cs="Arial"/>
        </w:rPr>
        <w:t xml:space="preserve">operant leren, </w:t>
      </w:r>
      <w:r>
        <w:rPr>
          <w:rFonts w:ascii="Arial" w:hAnsi="Arial" w:cs="Arial"/>
        </w:rPr>
        <w:t xml:space="preserve">associatie leren en emotieleren. Door deze vormen van leren in de zorg toe te passen </w:t>
      </w:r>
      <w:r w:rsidRPr="008A445F">
        <w:rPr>
          <w:rFonts w:ascii="Arial" w:hAnsi="Arial" w:cs="Arial"/>
        </w:rPr>
        <w:t xml:space="preserve">kunnen </w:t>
      </w:r>
      <w:r>
        <w:rPr>
          <w:rFonts w:ascii="Arial" w:hAnsi="Arial" w:cs="Arial"/>
        </w:rPr>
        <w:t xml:space="preserve">ouderen met dementie mogelijk hun betekenisvolle activiteiten behouden, </w:t>
      </w:r>
      <w:r w:rsidRPr="008A445F">
        <w:rPr>
          <w:rFonts w:ascii="Arial" w:hAnsi="Arial" w:cs="Arial"/>
        </w:rPr>
        <w:t xml:space="preserve">wat </w:t>
      </w:r>
      <w:r w:rsidR="00D61D41" w:rsidRPr="00CE0A84">
        <w:rPr>
          <w:rFonts w:ascii="Arial" w:hAnsi="Arial" w:cs="Arial"/>
        </w:rPr>
        <w:t xml:space="preserve">een </w:t>
      </w:r>
      <w:r w:rsidRPr="008A445F">
        <w:rPr>
          <w:rFonts w:ascii="Arial" w:hAnsi="Arial" w:cs="Arial"/>
        </w:rPr>
        <w:t xml:space="preserve">bijdrage levert aan de kwaliteit van leven. </w:t>
      </w:r>
    </w:p>
    <w:p w14:paraId="7288CD1A" w14:textId="77777777" w:rsidR="002D5666" w:rsidRPr="0019266A" w:rsidRDefault="002D5666" w:rsidP="002D5666">
      <w:pPr>
        <w:pStyle w:val="Kop2"/>
      </w:pPr>
      <w:bookmarkStart w:id="18" w:name="_Toc497570598"/>
      <w:bookmarkStart w:id="19" w:name="_Toc502846881"/>
      <w:bookmarkStart w:id="20" w:name="_Toc502875551"/>
      <w:r>
        <w:t xml:space="preserve">1.3 </w:t>
      </w:r>
      <w:r w:rsidRPr="0019266A">
        <w:t>Probleemanalyse:</w:t>
      </w:r>
      <w:bookmarkEnd w:id="18"/>
      <w:bookmarkEnd w:id="19"/>
      <w:bookmarkEnd w:id="20"/>
    </w:p>
    <w:p w14:paraId="0531494C" w14:textId="32FCB030" w:rsidR="002D5666" w:rsidRPr="004A57EB" w:rsidRDefault="002D5666" w:rsidP="002D5666">
      <w:pPr>
        <w:pStyle w:val="Geenafstand"/>
        <w:rPr>
          <w:rFonts w:ascii="Arial" w:hAnsi="Arial" w:cs="Arial"/>
        </w:rPr>
      </w:pPr>
      <w:r w:rsidRPr="004A57EB">
        <w:rPr>
          <w:rFonts w:ascii="Arial" w:hAnsi="Arial" w:cs="Arial"/>
        </w:rPr>
        <w:t>Van der Vorm (2017) heeft een afstudeeronderzoek gedaan naar</w:t>
      </w:r>
      <w:r>
        <w:rPr>
          <w:rFonts w:ascii="Arial" w:hAnsi="Arial" w:cs="Arial"/>
        </w:rPr>
        <w:t xml:space="preserve"> het</w:t>
      </w:r>
      <w:r w:rsidRPr="004A57EB">
        <w:rPr>
          <w:rFonts w:ascii="Arial" w:hAnsi="Arial" w:cs="Arial"/>
        </w:rPr>
        <w:t xml:space="preserve"> behouden van activiteiten en gewoonten van mens</w:t>
      </w:r>
      <w:r>
        <w:rPr>
          <w:rFonts w:ascii="Arial" w:hAnsi="Arial" w:cs="Arial"/>
        </w:rPr>
        <w:t>en m</w:t>
      </w:r>
      <w:r w:rsidR="00456757">
        <w:rPr>
          <w:rFonts w:ascii="Arial" w:hAnsi="Arial" w:cs="Arial"/>
        </w:rPr>
        <w:t>et dementie die opgenomen werden</w:t>
      </w:r>
      <w:r>
        <w:rPr>
          <w:rFonts w:ascii="Arial" w:hAnsi="Arial" w:cs="Arial"/>
        </w:rPr>
        <w:t xml:space="preserve"> binnen WZH.</w:t>
      </w:r>
      <w:r w:rsidRPr="004A57EB">
        <w:rPr>
          <w:rFonts w:ascii="Arial" w:hAnsi="Arial" w:cs="Arial"/>
        </w:rPr>
        <w:t xml:space="preserve"> Binnen dit onderzoek wordt door zorgprofessionals erkend dat er belang is bij het behouden </w:t>
      </w:r>
      <w:r>
        <w:rPr>
          <w:rFonts w:ascii="Arial" w:hAnsi="Arial" w:cs="Arial"/>
        </w:rPr>
        <w:t>van betekenisvolle activiteiten. U</w:t>
      </w:r>
      <w:r w:rsidRPr="004A57EB">
        <w:rPr>
          <w:rFonts w:ascii="Arial" w:hAnsi="Arial" w:cs="Arial"/>
        </w:rPr>
        <w:t xml:space="preserve">it dit onderzoek </w:t>
      </w:r>
      <w:r>
        <w:rPr>
          <w:rFonts w:ascii="Arial" w:hAnsi="Arial" w:cs="Arial"/>
        </w:rPr>
        <w:t xml:space="preserve">blijkt echter </w:t>
      </w:r>
      <w:r w:rsidRPr="004A57EB">
        <w:rPr>
          <w:rFonts w:ascii="Arial" w:hAnsi="Arial" w:cs="Arial"/>
        </w:rPr>
        <w:t xml:space="preserve">dat de betekenisvolle </w:t>
      </w:r>
      <w:r>
        <w:rPr>
          <w:rFonts w:ascii="Arial" w:hAnsi="Arial" w:cs="Arial"/>
        </w:rPr>
        <w:t xml:space="preserve">activiteiten vaak niet behouden </w:t>
      </w:r>
      <w:r w:rsidRPr="004A57EB">
        <w:rPr>
          <w:rFonts w:ascii="Arial" w:hAnsi="Arial" w:cs="Arial"/>
        </w:rPr>
        <w:t>blijven na verhuizing. De betekenisvolle activiteiten worden bij opname niet volledig</w:t>
      </w:r>
      <w:r>
        <w:rPr>
          <w:rFonts w:ascii="Arial" w:hAnsi="Arial" w:cs="Arial"/>
        </w:rPr>
        <w:t xml:space="preserve"> genoeg</w:t>
      </w:r>
      <w:r w:rsidRPr="004A57EB">
        <w:rPr>
          <w:rFonts w:ascii="Arial" w:hAnsi="Arial" w:cs="Arial"/>
        </w:rPr>
        <w:t xml:space="preserve"> geïnventariseerd en geanalyseerd en kunnen daarom niet worden v</w:t>
      </w:r>
      <w:r>
        <w:rPr>
          <w:rFonts w:ascii="Arial" w:hAnsi="Arial" w:cs="Arial"/>
        </w:rPr>
        <w:t xml:space="preserve">oortgezet in de nieuwe situatie </w:t>
      </w:r>
      <w:r w:rsidRPr="004A57EB">
        <w:rPr>
          <w:rFonts w:ascii="Arial" w:hAnsi="Arial" w:cs="Arial"/>
        </w:rPr>
        <w:t xml:space="preserve">(van der Vorm, 2017).  </w:t>
      </w:r>
    </w:p>
    <w:p w14:paraId="4ED59CFC" w14:textId="1DC43A0B" w:rsidR="002D5666" w:rsidRDefault="002D5666" w:rsidP="002D5666">
      <w:pPr>
        <w:pStyle w:val="Geenafstand"/>
        <w:rPr>
          <w:rFonts w:ascii="Arial" w:hAnsi="Arial" w:cs="Arial"/>
        </w:rPr>
      </w:pPr>
      <w:r>
        <w:rPr>
          <w:rFonts w:ascii="Arial" w:hAnsi="Arial" w:cs="Arial"/>
        </w:rPr>
        <w:t xml:space="preserve">De opnameprocedure lijkt </w:t>
      </w:r>
      <w:r w:rsidRPr="004A57EB">
        <w:rPr>
          <w:rFonts w:ascii="Arial" w:hAnsi="Arial" w:cs="Arial"/>
        </w:rPr>
        <w:t>dus een belangrijk onderdeel bij het voorzetten en behouden van betekenisvolle activiteiten. De ergotherapeuten binnen WZH worden nu nauwelijks betrokken bij de opname/verhuizing</w:t>
      </w:r>
      <w:r w:rsidR="00751227">
        <w:rPr>
          <w:rFonts w:ascii="Arial" w:hAnsi="Arial" w:cs="Arial"/>
        </w:rPr>
        <w:t>s</w:t>
      </w:r>
      <w:r w:rsidRPr="004A57EB">
        <w:rPr>
          <w:rFonts w:ascii="Arial" w:hAnsi="Arial" w:cs="Arial"/>
        </w:rPr>
        <w:t>proces.</w:t>
      </w:r>
    </w:p>
    <w:p w14:paraId="73F4481C" w14:textId="22CFCA5B" w:rsidR="002D5666" w:rsidRPr="00215184" w:rsidRDefault="002D5666" w:rsidP="002D5666">
      <w:pPr>
        <w:pStyle w:val="Geenafstand"/>
        <w:rPr>
          <w:rStyle w:val="GeenafstandChar"/>
          <w:rFonts w:ascii="Arial" w:hAnsi="Arial" w:cs="Arial"/>
        </w:rPr>
      </w:pPr>
      <w:r w:rsidRPr="00781D21">
        <w:rPr>
          <w:rFonts w:ascii="Arial" w:hAnsi="Arial" w:cs="Arial"/>
        </w:rPr>
        <w:t xml:space="preserve">Er dient meer onderzoek gedaan te worden naar het behouden van betekenisvolle activiteiten rondom de verhuizing/opname periode. </w:t>
      </w:r>
      <w:r w:rsidRPr="00E048EB">
        <w:rPr>
          <w:rFonts w:ascii="Arial" w:hAnsi="Arial" w:cs="Arial"/>
        </w:rPr>
        <w:t>De werkgroep lerend vermogen bij dementie</w:t>
      </w:r>
      <w:r w:rsidR="00CE0A84">
        <w:rPr>
          <w:rFonts w:ascii="Arial" w:hAnsi="Arial" w:cs="Arial"/>
        </w:rPr>
        <w:t xml:space="preserve"> </w:t>
      </w:r>
      <w:r w:rsidR="00D61D41">
        <w:rPr>
          <w:rFonts w:ascii="Arial" w:hAnsi="Arial" w:cs="Arial"/>
        </w:rPr>
        <w:t>heeft</w:t>
      </w:r>
      <w:r w:rsidR="00D61D41" w:rsidRPr="00E048EB">
        <w:rPr>
          <w:rFonts w:ascii="Arial" w:hAnsi="Arial" w:cs="Arial"/>
        </w:rPr>
        <w:t xml:space="preserve"> </w:t>
      </w:r>
      <w:r w:rsidRPr="00E048EB">
        <w:rPr>
          <w:rFonts w:ascii="Arial" w:hAnsi="Arial" w:cs="Arial"/>
        </w:rPr>
        <w:t xml:space="preserve">een programma lerend vermogen opgesteld. Om hun plan uit te voeren werken ze samen met </w:t>
      </w:r>
      <w:r w:rsidR="00EF26E7">
        <w:rPr>
          <w:rFonts w:ascii="Arial" w:hAnsi="Arial" w:cs="Arial"/>
        </w:rPr>
        <w:t>externe partijen, zoals Hoge</w:t>
      </w:r>
      <w:r w:rsidRPr="00215184">
        <w:rPr>
          <w:rFonts w:ascii="Arial" w:hAnsi="Arial" w:cs="Arial"/>
        </w:rPr>
        <w:t xml:space="preserve">school Rotterdam studenten. </w:t>
      </w:r>
    </w:p>
    <w:p w14:paraId="7D7F4ED5" w14:textId="2D0128B6" w:rsidR="002D5666" w:rsidRPr="00215184" w:rsidRDefault="00D61D41" w:rsidP="00215184">
      <w:pPr>
        <w:pStyle w:val="Geenafstand"/>
        <w:rPr>
          <w:rFonts w:ascii="Arial" w:hAnsi="Arial" w:cs="Arial"/>
        </w:rPr>
      </w:pPr>
      <w:r>
        <w:rPr>
          <w:rFonts w:ascii="Arial" w:hAnsi="Arial" w:cs="Arial"/>
        </w:rPr>
        <w:t>Bij wijze van experiment wordt d</w:t>
      </w:r>
      <w:r w:rsidR="00000FAD">
        <w:rPr>
          <w:rFonts w:ascii="Arial" w:hAnsi="Arial" w:cs="Arial"/>
        </w:rPr>
        <w:t xml:space="preserve">oor middel van </w:t>
      </w:r>
      <w:r w:rsidR="002D5666" w:rsidRPr="00215184">
        <w:rPr>
          <w:rFonts w:ascii="Arial" w:hAnsi="Arial" w:cs="Arial"/>
        </w:rPr>
        <w:t>huisbezoeken thuis door de ergotherapeut geïnventariseerd wat de betekenisvolle activiteiten</w:t>
      </w:r>
      <w:r w:rsidR="008C1399">
        <w:rPr>
          <w:rFonts w:ascii="Arial" w:hAnsi="Arial" w:cs="Arial"/>
        </w:rPr>
        <w:t>/omgevingselementen</w:t>
      </w:r>
      <w:r w:rsidR="002D5666" w:rsidRPr="00215184">
        <w:rPr>
          <w:rFonts w:ascii="Arial" w:hAnsi="Arial" w:cs="Arial"/>
        </w:rPr>
        <w:t xml:space="preserve"> thuis zijn en welke betekenisvolle activiteiten de ouderen met dementie en mantelzorger(familie) willen behouden na verhuizing. De ergotherapeut maakt een rapport met persoonlijke adviezen m.b.t. het behouden van betekenisvolle activiteiten</w:t>
      </w:r>
      <w:r w:rsidR="008C1399">
        <w:rPr>
          <w:rFonts w:ascii="Arial" w:hAnsi="Arial" w:cs="Arial"/>
        </w:rPr>
        <w:t>/omgevingselementen</w:t>
      </w:r>
      <w:r w:rsidR="002D5666" w:rsidRPr="00215184">
        <w:rPr>
          <w:rFonts w:ascii="Arial" w:hAnsi="Arial" w:cs="Arial"/>
        </w:rPr>
        <w:t xml:space="preserve">, die bij verhuizing </w:t>
      </w:r>
      <w:r w:rsidR="00857F3F" w:rsidRPr="00215184">
        <w:rPr>
          <w:rFonts w:ascii="Arial" w:hAnsi="Arial" w:cs="Arial"/>
        </w:rPr>
        <w:t>besproken wordt</w:t>
      </w:r>
      <w:r w:rsidR="00000FAD">
        <w:rPr>
          <w:rFonts w:ascii="Arial" w:hAnsi="Arial" w:cs="Arial"/>
        </w:rPr>
        <w:t xml:space="preserve"> met de zorg</w:t>
      </w:r>
      <w:r w:rsidR="002D5666" w:rsidRPr="00215184">
        <w:rPr>
          <w:rFonts w:ascii="Arial" w:hAnsi="Arial" w:cs="Arial"/>
        </w:rPr>
        <w:t>, zodat de zorg de persoonlijke adviezen toepast in de dagelijkse zorg en de adviez</w:t>
      </w:r>
      <w:r w:rsidR="00C05222" w:rsidRPr="00215184">
        <w:rPr>
          <w:rFonts w:ascii="Arial" w:hAnsi="Arial" w:cs="Arial"/>
        </w:rPr>
        <w:t>en verwerkt kunnen worden in de</w:t>
      </w:r>
      <w:r w:rsidR="002D5666" w:rsidRPr="00215184">
        <w:rPr>
          <w:rFonts w:ascii="Arial" w:hAnsi="Arial" w:cs="Arial"/>
        </w:rPr>
        <w:t xml:space="preserve"> cliëntenkaart.  </w:t>
      </w:r>
    </w:p>
    <w:p w14:paraId="18003A8A" w14:textId="0B3ED687" w:rsidR="00215184" w:rsidRPr="00215184" w:rsidRDefault="002D5666" w:rsidP="00215184">
      <w:pPr>
        <w:pStyle w:val="Geenafstand"/>
        <w:rPr>
          <w:rFonts w:ascii="Arial" w:hAnsi="Arial" w:cs="Arial"/>
        </w:rPr>
      </w:pPr>
      <w:r w:rsidRPr="00215184">
        <w:rPr>
          <w:rFonts w:ascii="Arial" w:hAnsi="Arial" w:cs="Arial"/>
        </w:rPr>
        <w:t xml:space="preserve">De ergotherapeuten zijn in 2017 met huisbezoeken bij mensen met dementie </w:t>
      </w:r>
      <w:r w:rsidR="00EF26E7">
        <w:rPr>
          <w:rFonts w:ascii="Arial" w:hAnsi="Arial" w:cs="Arial"/>
        </w:rPr>
        <w:t>gestart</w:t>
      </w:r>
      <w:r w:rsidRPr="00215184">
        <w:rPr>
          <w:rFonts w:ascii="Arial" w:hAnsi="Arial" w:cs="Arial"/>
        </w:rPr>
        <w:t xml:space="preserve">. Daarbij is onderzoek gedaan door studenten om te inventariseren of het een meerwaarde heeft om in de thuissituatie, voor opname, kennis te maken en betekenisvolle activiteiten te inventariseren door een ergotherapeut. </w:t>
      </w:r>
    </w:p>
    <w:p w14:paraId="5BD28F08" w14:textId="77777777" w:rsidR="00215184" w:rsidRPr="00215184" w:rsidRDefault="002D5666" w:rsidP="00215184">
      <w:pPr>
        <w:pStyle w:val="Geenafstand"/>
        <w:rPr>
          <w:rStyle w:val="GeenafstandChar"/>
          <w:rFonts w:ascii="Arial" w:hAnsi="Arial" w:cs="Arial"/>
        </w:rPr>
      </w:pPr>
      <w:r w:rsidRPr="00215184">
        <w:rPr>
          <w:rFonts w:ascii="Arial" w:hAnsi="Arial" w:cs="Arial"/>
        </w:rPr>
        <w:t xml:space="preserve">Uit onderzoek van Doll &amp; van Rooij (2017) komt naar voren dat de huisbezoeken als prettig en respectvol worden ervaren door de ouderen met dementie, naasten en ergotherapeut. Er komt naar voren dat een huisbezoek zeker een meerwaarde heeft, </w:t>
      </w:r>
      <w:r w:rsidRPr="00215184">
        <w:rPr>
          <w:rStyle w:val="GeenafstandChar"/>
          <w:rFonts w:ascii="Arial" w:hAnsi="Arial" w:cs="Arial"/>
        </w:rPr>
        <w:t>er werden in de thuissituatie betekenisvolle activiteiten geïnventariseerd, waardoor deze bevindingen direct toegepast kunnen worden na verhuizing in het woonzorgcentrum. Dit maakt de overgang voor de cliënt makkelijker, de zorg kan hier direct op aangepast worden en gegev</w:t>
      </w:r>
      <w:r w:rsidR="00C05222" w:rsidRPr="00215184">
        <w:rPr>
          <w:rStyle w:val="GeenafstandChar"/>
          <w:rFonts w:ascii="Arial" w:hAnsi="Arial" w:cs="Arial"/>
        </w:rPr>
        <w:t>ens kunnen verwerkt worden in de</w:t>
      </w:r>
      <w:r w:rsidRPr="00215184">
        <w:rPr>
          <w:rStyle w:val="GeenafstandChar"/>
          <w:rFonts w:ascii="Arial" w:hAnsi="Arial" w:cs="Arial"/>
        </w:rPr>
        <w:t xml:space="preserve"> cliëntenkaart (Doll, 2017). Door de huisbezoeken kan na opname ook een beeld geschetst worden van het cognitief functioneren  van de ouderen met dementie. (Doll, 2017). Interventies voor het behouden van betekenisvolle activiteiten kunnen hierop aangepast worden, zoals de verschillende vormen van leren(het lerend vermogen).</w:t>
      </w:r>
    </w:p>
    <w:p w14:paraId="37C60A03" w14:textId="518B6223" w:rsidR="002D5666" w:rsidRDefault="002D5666" w:rsidP="002D5666">
      <w:pPr>
        <w:rPr>
          <w:rStyle w:val="GeenafstandChar"/>
          <w:rFonts w:ascii="Arial" w:hAnsi="Arial" w:cs="Arial"/>
        </w:rPr>
      </w:pPr>
      <w:r w:rsidRPr="00EC17FF">
        <w:rPr>
          <w:rStyle w:val="GeenafstandChar"/>
          <w:rFonts w:ascii="Arial" w:hAnsi="Arial" w:cs="Arial"/>
        </w:rPr>
        <w:t>De</w:t>
      </w:r>
      <w:r w:rsidR="00215184">
        <w:rPr>
          <w:rStyle w:val="GeenafstandChar"/>
          <w:rFonts w:ascii="Arial" w:hAnsi="Arial" w:cs="Arial"/>
        </w:rPr>
        <w:t xml:space="preserve"> </w:t>
      </w:r>
      <w:r w:rsidR="00761B3F" w:rsidRPr="00EC17FF">
        <w:rPr>
          <w:rStyle w:val="GeenafstandChar"/>
          <w:rFonts w:ascii="Arial" w:hAnsi="Arial" w:cs="Arial"/>
        </w:rPr>
        <w:t xml:space="preserve">huisbezoeken geven ook een </w:t>
      </w:r>
      <w:r w:rsidR="00456757">
        <w:rPr>
          <w:rStyle w:val="GeenafstandChar"/>
          <w:rFonts w:ascii="Arial" w:hAnsi="Arial" w:cs="Arial"/>
        </w:rPr>
        <w:t>beeld van het huidige gedrag/</w:t>
      </w:r>
      <w:r w:rsidR="00761B3F" w:rsidRPr="00EC17FF">
        <w:rPr>
          <w:rStyle w:val="GeenafstandChar"/>
          <w:rFonts w:ascii="Arial" w:hAnsi="Arial" w:cs="Arial"/>
        </w:rPr>
        <w:t>persoonlijkheid van de cliënt en zo kan bij opname rekening gehouden worden met het omgangsbeleid (Doll, 2017).</w:t>
      </w:r>
    </w:p>
    <w:p w14:paraId="437AE257" w14:textId="6CF29881" w:rsidR="00761B3F" w:rsidRDefault="00761B3F" w:rsidP="00761B3F">
      <w:pPr>
        <w:pStyle w:val="Geenafstand"/>
        <w:rPr>
          <w:rFonts w:ascii="Arial" w:hAnsi="Arial" w:cs="Arial"/>
        </w:rPr>
      </w:pPr>
      <w:r w:rsidRPr="00781D21">
        <w:rPr>
          <w:rFonts w:ascii="Arial" w:hAnsi="Arial" w:cs="Arial"/>
        </w:rPr>
        <w:lastRenderedPageBreak/>
        <w:t>In tegenstelling tot de andere afstudeeronderzoeken wordt er</w:t>
      </w:r>
      <w:r>
        <w:rPr>
          <w:rFonts w:ascii="Arial" w:hAnsi="Arial" w:cs="Arial"/>
        </w:rPr>
        <w:t xml:space="preserve"> in dit onderzoek</w:t>
      </w:r>
      <w:r w:rsidRPr="00781D21">
        <w:rPr>
          <w:rFonts w:ascii="Arial" w:hAnsi="Arial" w:cs="Arial"/>
        </w:rPr>
        <w:t xml:space="preserve"> tijdens de verhuizing van de ouderen met dementie onderzocht hoe de opnameproces met de verschillende disciplines verloopt en wat hun inbreng</w:t>
      </w:r>
      <w:r w:rsidR="00000FAD">
        <w:rPr>
          <w:rFonts w:ascii="Arial" w:hAnsi="Arial" w:cs="Arial"/>
        </w:rPr>
        <w:t>/ervaring</w:t>
      </w:r>
      <w:r w:rsidRPr="00781D21">
        <w:rPr>
          <w:rFonts w:ascii="Arial" w:hAnsi="Arial" w:cs="Arial"/>
        </w:rPr>
        <w:t xml:space="preserve"> is m.b.t. het behouden van betekenisvolle activiteiten. Uiteindelijk is het doel dat de betekenisvolle activiteiten behouden blijven na verhuizing. </w:t>
      </w:r>
    </w:p>
    <w:p w14:paraId="5C4A07DC" w14:textId="7FC880DE" w:rsidR="00761B3F" w:rsidRPr="00781D21" w:rsidRDefault="00761B3F" w:rsidP="00761B3F">
      <w:pPr>
        <w:pStyle w:val="Geenafstand"/>
        <w:rPr>
          <w:rFonts w:ascii="Arial" w:hAnsi="Arial" w:cs="Arial"/>
        </w:rPr>
      </w:pPr>
      <w:r>
        <w:rPr>
          <w:rFonts w:ascii="Arial" w:hAnsi="Arial" w:cs="Arial"/>
        </w:rPr>
        <w:t xml:space="preserve">Het onderzoek wordt nog aangevuld door te onderzoeken in hoeverre </w:t>
      </w:r>
      <w:r w:rsidRPr="00781D21">
        <w:rPr>
          <w:rFonts w:ascii="Arial" w:hAnsi="Arial" w:cs="Arial"/>
        </w:rPr>
        <w:t xml:space="preserve">de betekenisvolle activiteiten na </w:t>
      </w:r>
      <w:r>
        <w:rPr>
          <w:rFonts w:ascii="Arial" w:hAnsi="Arial" w:cs="Arial"/>
        </w:rPr>
        <w:t>de verhuizing bij de oudere</w:t>
      </w:r>
      <w:r w:rsidR="008C1399">
        <w:rPr>
          <w:rFonts w:ascii="Arial" w:hAnsi="Arial" w:cs="Arial"/>
        </w:rPr>
        <w:t>,</w:t>
      </w:r>
      <w:r w:rsidRPr="00781D21">
        <w:rPr>
          <w:rFonts w:ascii="Arial" w:hAnsi="Arial" w:cs="Arial"/>
        </w:rPr>
        <w:t xml:space="preserve"> waar de ergoth</w:t>
      </w:r>
      <w:r>
        <w:rPr>
          <w:rFonts w:ascii="Arial" w:hAnsi="Arial" w:cs="Arial"/>
        </w:rPr>
        <w:t>erapeut op huisbezoek is geweest behouden zijn</w:t>
      </w:r>
      <w:r w:rsidRPr="00781D21">
        <w:rPr>
          <w:rFonts w:ascii="Arial" w:hAnsi="Arial" w:cs="Arial"/>
        </w:rPr>
        <w:t xml:space="preserve">. </w:t>
      </w:r>
    </w:p>
    <w:p w14:paraId="1F1C5E1D" w14:textId="77777777" w:rsidR="00761B3F" w:rsidRDefault="00761B3F" w:rsidP="002D5666"/>
    <w:p w14:paraId="1E533430" w14:textId="77777777" w:rsidR="00507B32" w:rsidRPr="00063C29" w:rsidRDefault="00507B32" w:rsidP="00507B32">
      <w:pPr>
        <w:pStyle w:val="Kop2"/>
      </w:pPr>
      <w:bookmarkStart w:id="21" w:name="_Toc497570599"/>
      <w:bookmarkStart w:id="22" w:name="_Toc502846882"/>
      <w:bookmarkStart w:id="23" w:name="_Toc502875552"/>
      <w:r>
        <w:t xml:space="preserve">1.4 </w:t>
      </w:r>
      <w:r w:rsidRPr="00FE0B45">
        <w:t>Doelstelling</w:t>
      </w:r>
      <w:bookmarkEnd w:id="21"/>
      <w:r>
        <w:t xml:space="preserve">  (overkoepelend)</w:t>
      </w:r>
      <w:bookmarkEnd w:id="22"/>
      <w:bookmarkEnd w:id="23"/>
    </w:p>
    <w:p w14:paraId="7905CB02" w14:textId="250ACC41" w:rsidR="00507B32" w:rsidRPr="00FE0B45" w:rsidRDefault="00507B32" w:rsidP="00507B32">
      <w:pPr>
        <w:pStyle w:val="Geenafstand"/>
        <w:rPr>
          <w:rFonts w:ascii="Arial" w:hAnsi="Arial" w:cs="Arial"/>
        </w:rPr>
      </w:pPr>
      <w:r>
        <w:rPr>
          <w:rFonts w:ascii="Arial" w:hAnsi="Arial" w:cs="Arial"/>
        </w:rPr>
        <w:t>De werkgroep lerend vermogen heeft inzicht in de belemmerende en bevorderende factoren bij transitie van huis naar woonzorgcentrum m.b.t. het behouden van betekenisvolle activiteiten</w:t>
      </w:r>
      <w:r w:rsidR="00E965F4">
        <w:rPr>
          <w:rFonts w:ascii="Arial" w:hAnsi="Arial" w:cs="Arial"/>
        </w:rPr>
        <w:t>/omgevingselementen</w:t>
      </w:r>
      <w:r>
        <w:rPr>
          <w:rFonts w:ascii="Arial" w:hAnsi="Arial" w:cs="Arial"/>
        </w:rPr>
        <w:t xml:space="preserve"> van ouderen met dementie en maken gebruik van de uitkomsten van het onderzoek</w:t>
      </w:r>
      <w:r w:rsidR="00F5705B">
        <w:rPr>
          <w:rFonts w:ascii="Arial" w:hAnsi="Arial" w:cs="Arial"/>
        </w:rPr>
        <w:t>,</w:t>
      </w:r>
      <w:r>
        <w:rPr>
          <w:rFonts w:ascii="Arial" w:hAnsi="Arial" w:cs="Arial"/>
        </w:rPr>
        <w:t xml:space="preserve"> die een bijdrage </w:t>
      </w:r>
      <w:r w:rsidR="00D61D41">
        <w:rPr>
          <w:rFonts w:ascii="Arial" w:hAnsi="Arial" w:cs="Arial"/>
        </w:rPr>
        <w:t xml:space="preserve">kunnen </w:t>
      </w:r>
      <w:r w:rsidR="00603A0E">
        <w:rPr>
          <w:rFonts w:ascii="Arial" w:hAnsi="Arial" w:cs="Arial"/>
        </w:rPr>
        <w:t>leveren bij het opstellen van de</w:t>
      </w:r>
      <w:r>
        <w:rPr>
          <w:rFonts w:ascii="Arial" w:hAnsi="Arial" w:cs="Arial"/>
        </w:rPr>
        <w:t xml:space="preserve"> multidisciplinair</w:t>
      </w:r>
      <w:r w:rsidRPr="00FE0B45">
        <w:rPr>
          <w:rFonts w:ascii="Arial" w:hAnsi="Arial" w:cs="Arial"/>
        </w:rPr>
        <w:t xml:space="preserve"> lerend vermogen programma </w:t>
      </w:r>
      <w:r>
        <w:rPr>
          <w:rFonts w:ascii="Arial" w:hAnsi="Arial" w:cs="Arial"/>
        </w:rPr>
        <w:t xml:space="preserve">rondom de transitie, zodat de betekenisvolle activiteiten behouden blijven. </w:t>
      </w:r>
    </w:p>
    <w:p w14:paraId="6E4A070E" w14:textId="77777777" w:rsidR="00507B32" w:rsidRPr="00FE0B45" w:rsidRDefault="00507B32" w:rsidP="00507B32">
      <w:pPr>
        <w:pStyle w:val="Geenafstand"/>
        <w:rPr>
          <w:rFonts w:ascii="Arial" w:hAnsi="Arial" w:cs="Arial"/>
        </w:rPr>
      </w:pPr>
      <w:r w:rsidRPr="00FE0B45">
        <w:rPr>
          <w:rFonts w:ascii="Arial" w:eastAsia="Times New Roman" w:hAnsi="Arial" w:cs="Arial"/>
          <w:b/>
          <w:bCs/>
          <w:lang w:eastAsia="nl-NL"/>
        </w:rPr>
        <w:t xml:space="preserve"> </w:t>
      </w:r>
    </w:p>
    <w:p w14:paraId="28FDA3B1" w14:textId="0BF37A89" w:rsidR="00507B32" w:rsidRPr="00FE0B45" w:rsidRDefault="00507B32" w:rsidP="00507B32">
      <w:pPr>
        <w:pStyle w:val="Kop2"/>
      </w:pPr>
      <w:bookmarkStart w:id="24" w:name="_Toc497570600"/>
      <w:bookmarkStart w:id="25" w:name="_Toc502846883"/>
      <w:bookmarkStart w:id="26" w:name="_Toc502875553"/>
      <w:r>
        <w:t>1.5 Onderzoek</w:t>
      </w:r>
      <w:r w:rsidR="00751227">
        <w:t>s</w:t>
      </w:r>
      <w:r>
        <w:t>vraag</w:t>
      </w:r>
      <w:bookmarkEnd w:id="24"/>
      <w:r>
        <w:t xml:space="preserve"> voor dit afstudeeronderzoek</w:t>
      </w:r>
      <w:bookmarkEnd w:id="25"/>
      <w:bookmarkEnd w:id="26"/>
      <w:r w:rsidRPr="00FE0B45">
        <w:tab/>
      </w:r>
    </w:p>
    <w:p w14:paraId="257D7DAB" w14:textId="4081A3C5" w:rsidR="00507B32" w:rsidRDefault="00507B32" w:rsidP="00507B32">
      <w:pPr>
        <w:pStyle w:val="Geenafstand"/>
        <w:rPr>
          <w:rFonts w:ascii="Arial" w:hAnsi="Arial" w:cs="Arial"/>
          <w:color w:val="222222"/>
        </w:rPr>
      </w:pPr>
      <w:r w:rsidRPr="007A07E0">
        <w:rPr>
          <w:rFonts w:ascii="Arial" w:hAnsi="Arial" w:cs="Arial"/>
          <w:color w:val="222222"/>
        </w:rPr>
        <w:t>Welke belemmer</w:t>
      </w:r>
      <w:r w:rsidR="002D53FC">
        <w:rPr>
          <w:rFonts w:ascii="Arial" w:hAnsi="Arial" w:cs="Arial"/>
          <w:color w:val="222222"/>
        </w:rPr>
        <w:t>en</w:t>
      </w:r>
      <w:r w:rsidRPr="007A07E0">
        <w:rPr>
          <w:rFonts w:ascii="Arial" w:hAnsi="Arial" w:cs="Arial"/>
          <w:color w:val="222222"/>
        </w:rPr>
        <w:t>de en bevorderende factore</w:t>
      </w:r>
      <w:r>
        <w:rPr>
          <w:rFonts w:ascii="Arial" w:hAnsi="Arial" w:cs="Arial"/>
          <w:color w:val="222222"/>
        </w:rPr>
        <w:t>n ervaren mensen met dementie,</w:t>
      </w:r>
      <w:r w:rsidRPr="007A07E0">
        <w:rPr>
          <w:rFonts w:ascii="Arial" w:hAnsi="Arial" w:cs="Arial"/>
          <w:color w:val="222222"/>
        </w:rPr>
        <w:t xml:space="preserve"> naasten</w:t>
      </w:r>
      <w:r>
        <w:rPr>
          <w:rFonts w:ascii="Arial" w:hAnsi="Arial" w:cs="Arial"/>
          <w:color w:val="222222"/>
        </w:rPr>
        <w:t xml:space="preserve"> en professionals t.a.v. </w:t>
      </w:r>
      <w:r w:rsidRPr="007A07E0">
        <w:rPr>
          <w:rFonts w:ascii="Arial" w:hAnsi="Arial" w:cs="Arial"/>
          <w:color w:val="222222"/>
        </w:rPr>
        <w:t xml:space="preserve">het behouden van betekenisvolle </w:t>
      </w:r>
      <w:r>
        <w:rPr>
          <w:rFonts w:ascii="Arial" w:hAnsi="Arial" w:cs="Arial"/>
          <w:color w:val="222222"/>
        </w:rPr>
        <w:t>activiteiten in de transitie van huis naar het woonzorgcentrum?</w:t>
      </w:r>
    </w:p>
    <w:p w14:paraId="5A4ABDB8" w14:textId="77777777" w:rsidR="00507B32" w:rsidRDefault="00507B32" w:rsidP="002D5666"/>
    <w:p w14:paraId="005D2951" w14:textId="77777777" w:rsidR="00507B32" w:rsidRDefault="00507B32" w:rsidP="002D5666"/>
    <w:p w14:paraId="1106CA5E" w14:textId="77777777" w:rsidR="00507B32" w:rsidRDefault="00507B32" w:rsidP="002D5666"/>
    <w:p w14:paraId="4C8E25A2" w14:textId="77777777" w:rsidR="00507B32" w:rsidRDefault="00507B32" w:rsidP="002D5666"/>
    <w:p w14:paraId="04468384" w14:textId="77777777" w:rsidR="00507B32" w:rsidRDefault="00507B32" w:rsidP="002D5666"/>
    <w:p w14:paraId="20300578" w14:textId="77777777" w:rsidR="00507B32" w:rsidRDefault="00507B32" w:rsidP="002D5666"/>
    <w:p w14:paraId="6D4E8E01" w14:textId="77777777" w:rsidR="00507B32" w:rsidRDefault="00507B32" w:rsidP="002D5666"/>
    <w:p w14:paraId="79AAAC27" w14:textId="77777777" w:rsidR="00507B32" w:rsidRDefault="00507B32" w:rsidP="002D5666"/>
    <w:p w14:paraId="239B54AC" w14:textId="77777777" w:rsidR="00507B32" w:rsidRDefault="00507B32" w:rsidP="002D5666"/>
    <w:p w14:paraId="190C11BE" w14:textId="77777777" w:rsidR="00507B32" w:rsidRDefault="00507B32" w:rsidP="002D5666"/>
    <w:p w14:paraId="7F1175E5" w14:textId="77777777" w:rsidR="00507B32" w:rsidRDefault="00507B32" w:rsidP="002D5666"/>
    <w:p w14:paraId="5BE4C428" w14:textId="77777777" w:rsidR="00507B32" w:rsidRDefault="00507B32" w:rsidP="002D5666"/>
    <w:p w14:paraId="72461702" w14:textId="77777777" w:rsidR="00507B32" w:rsidRDefault="00507B32" w:rsidP="002D5666"/>
    <w:p w14:paraId="05ED97D3" w14:textId="77777777" w:rsidR="00507B32" w:rsidRDefault="00507B32" w:rsidP="002D5666"/>
    <w:p w14:paraId="06E622F1" w14:textId="77777777" w:rsidR="00507B32" w:rsidRDefault="00507B32" w:rsidP="002D5666"/>
    <w:p w14:paraId="45D72E40" w14:textId="77777777" w:rsidR="00507B32" w:rsidRDefault="00507B32" w:rsidP="002D5666"/>
    <w:p w14:paraId="6B1617A7" w14:textId="77777777" w:rsidR="00507B32" w:rsidRDefault="00507B32" w:rsidP="002D5666"/>
    <w:p w14:paraId="2FF3452A" w14:textId="77777777" w:rsidR="00596435" w:rsidRDefault="00596435" w:rsidP="002D5666"/>
    <w:p w14:paraId="499649AB" w14:textId="77777777" w:rsidR="00507B32" w:rsidRDefault="00507B32" w:rsidP="00507B32">
      <w:pPr>
        <w:pStyle w:val="Kop1"/>
        <w:numPr>
          <w:ilvl w:val="0"/>
          <w:numId w:val="1"/>
        </w:numPr>
      </w:pPr>
      <w:bookmarkStart w:id="27" w:name="_Toc497570602"/>
      <w:bookmarkStart w:id="28" w:name="_Toc502846884"/>
      <w:bookmarkStart w:id="29" w:name="_Toc502875554"/>
      <w:r>
        <w:lastRenderedPageBreak/>
        <w:t>Methode Literatuuronderzoek:</w:t>
      </w:r>
      <w:bookmarkEnd w:id="27"/>
      <w:bookmarkEnd w:id="28"/>
      <w:bookmarkEnd w:id="29"/>
    </w:p>
    <w:p w14:paraId="25950375" w14:textId="77777777" w:rsidR="00507B32" w:rsidRDefault="00507B32" w:rsidP="00507B32">
      <w:pPr>
        <w:pStyle w:val="Geenafstand"/>
        <w:rPr>
          <w:rFonts w:ascii="Arial" w:hAnsi="Arial" w:cs="Arial"/>
        </w:rPr>
      </w:pPr>
    </w:p>
    <w:p w14:paraId="60B26D47" w14:textId="16B098A3" w:rsidR="00507B32" w:rsidRPr="00D466E1" w:rsidRDefault="00507B32" w:rsidP="00507B32">
      <w:pPr>
        <w:pStyle w:val="Kop2"/>
        <w:rPr>
          <w:rStyle w:val="Kop2Char"/>
        </w:rPr>
      </w:pPr>
      <w:bookmarkStart w:id="30" w:name="_Toc497570603"/>
      <w:bookmarkStart w:id="31" w:name="_Toc502846885"/>
      <w:bookmarkStart w:id="32" w:name="_Toc502875555"/>
      <w:bookmarkStart w:id="33" w:name="_Toc492812009"/>
      <w:r>
        <w:t>2</w:t>
      </w:r>
      <w:r w:rsidRPr="00D466E1">
        <w:rPr>
          <w:rStyle w:val="Kop2Char"/>
        </w:rPr>
        <w:t>.1 Relevantie onderzoek</w:t>
      </w:r>
      <w:r w:rsidR="00751227">
        <w:rPr>
          <w:rStyle w:val="Kop2Char"/>
        </w:rPr>
        <w:t>s</w:t>
      </w:r>
      <w:r w:rsidRPr="00D466E1">
        <w:rPr>
          <w:rStyle w:val="Kop2Char"/>
        </w:rPr>
        <w:t>vraag:</w:t>
      </w:r>
      <w:bookmarkEnd w:id="30"/>
      <w:bookmarkEnd w:id="31"/>
      <w:bookmarkEnd w:id="32"/>
    </w:p>
    <w:p w14:paraId="38172B76" w14:textId="77777777" w:rsidR="00507B32" w:rsidRPr="00F67E33" w:rsidRDefault="00507B32" w:rsidP="00507B32">
      <w:pPr>
        <w:pStyle w:val="Geenafstand"/>
        <w:rPr>
          <w:rFonts w:ascii="Arial" w:hAnsi="Arial" w:cs="Arial"/>
          <w:bCs/>
          <w:lang w:eastAsia="nl-NL"/>
        </w:rPr>
      </w:pPr>
      <w:r w:rsidRPr="00F67E33">
        <w:rPr>
          <w:rFonts w:ascii="Arial" w:hAnsi="Arial" w:cs="Arial"/>
          <w:bCs/>
          <w:lang w:eastAsia="nl-NL"/>
        </w:rPr>
        <w:t>De literatuurstudie heeft tot doel om te achterhalen welke factoren een rol s</w:t>
      </w:r>
      <w:r>
        <w:rPr>
          <w:rFonts w:ascii="Arial" w:hAnsi="Arial" w:cs="Arial"/>
          <w:bCs/>
          <w:lang w:eastAsia="nl-NL"/>
        </w:rPr>
        <w:t>pelen tijdens de transitie van huis</w:t>
      </w:r>
      <w:r w:rsidRPr="00F67E33">
        <w:rPr>
          <w:rFonts w:ascii="Arial" w:hAnsi="Arial" w:cs="Arial"/>
          <w:bCs/>
          <w:lang w:eastAsia="nl-NL"/>
        </w:rPr>
        <w:t xml:space="preserve"> naar een verpleeghuis t.a.v. het behouden van betekenisvolle activiteiten en kwaliteit van</w:t>
      </w:r>
      <w:r w:rsidR="00646078">
        <w:rPr>
          <w:rFonts w:ascii="Arial" w:hAnsi="Arial" w:cs="Arial"/>
          <w:bCs/>
          <w:lang w:eastAsia="nl-NL"/>
        </w:rPr>
        <w:t xml:space="preserve"> leven na opname op een</w:t>
      </w:r>
      <w:r w:rsidRPr="00F67E33">
        <w:rPr>
          <w:rFonts w:ascii="Arial" w:hAnsi="Arial" w:cs="Arial"/>
          <w:bCs/>
          <w:lang w:eastAsia="nl-NL"/>
        </w:rPr>
        <w:t xml:space="preserve"> p</w:t>
      </w:r>
      <w:r>
        <w:rPr>
          <w:rFonts w:ascii="Arial" w:hAnsi="Arial" w:cs="Arial"/>
          <w:bCs/>
          <w:lang w:eastAsia="nl-NL"/>
        </w:rPr>
        <w:t>sychogeriatri</w:t>
      </w:r>
      <w:r w:rsidR="00646078">
        <w:rPr>
          <w:rFonts w:ascii="Arial" w:hAnsi="Arial" w:cs="Arial"/>
          <w:bCs/>
          <w:lang w:eastAsia="nl-NL"/>
        </w:rPr>
        <w:t>sche</w:t>
      </w:r>
      <w:r w:rsidRPr="00F67E33">
        <w:rPr>
          <w:rFonts w:ascii="Arial" w:hAnsi="Arial" w:cs="Arial"/>
          <w:bCs/>
          <w:lang w:eastAsia="nl-NL"/>
        </w:rPr>
        <w:t xml:space="preserve"> afdeling. </w:t>
      </w:r>
    </w:p>
    <w:p w14:paraId="6BEB3292" w14:textId="77777777" w:rsidR="00507B32" w:rsidRPr="00F67E33" w:rsidRDefault="00507B32" w:rsidP="00507B32">
      <w:pPr>
        <w:pStyle w:val="Kop2"/>
      </w:pPr>
      <w:bookmarkStart w:id="34" w:name="_Toc497570604"/>
      <w:bookmarkStart w:id="35" w:name="_Toc502846886"/>
      <w:bookmarkStart w:id="36" w:name="_Toc502875556"/>
      <w:r>
        <w:t>2.2 Zoekvragen lit</w:t>
      </w:r>
      <w:r w:rsidRPr="00F67E33">
        <w:t>eratuurstudie:</w:t>
      </w:r>
      <w:bookmarkEnd w:id="33"/>
      <w:bookmarkEnd w:id="34"/>
      <w:bookmarkEnd w:id="35"/>
      <w:bookmarkEnd w:id="36"/>
    </w:p>
    <w:p w14:paraId="38FFE9AD" w14:textId="0FDC67E7" w:rsidR="00507B32" w:rsidRPr="00F67E33" w:rsidRDefault="00507B32" w:rsidP="00507B32">
      <w:pPr>
        <w:rPr>
          <w:rFonts w:ascii="Arial" w:hAnsi="Arial" w:cs="Arial"/>
        </w:rPr>
      </w:pPr>
      <w:r>
        <w:rPr>
          <w:rFonts w:ascii="Arial" w:hAnsi="Arial" w:cs="Arial"/>
        </w:rPr>
        <w:t>Vanuit de onderzoek</w:t>
      </w:r>
      <w:r w:rsidR="00751227">
        <w:rPr>
          <w:rFonts w:ascii="Arial" w:hAnsi="Arial" w:cs="Arial"/>
        </w:rPr>
        <w:t>s</w:t>
      </w:r>
      <w:r>
        <w:rPr>
          <w:rFonts w:ascii="Arial" w:hAnsi="Arial" w:cs="Arial"/>
        </w:rPr>
        <w:t>vraag zijn er zoekvragen</w:t>
      </w:r>
      <w:r w:rsidR="00646078">
        <w:rPr>
          <w:rFonts w:ascii="Arial" w:hAnsi="Arial" w:cs="Arial"/>
        </w:rPr>
        <w:t xml:space="preserve"> opgesteld:</w:t>
      </w:r>
    </w:p>
    <w:p w14:paraId="4CB45535" w14:textId="77777777" w:rsidR="00507B32" w:rsidRPr="00F67E33" w:rsidRDefault="00507B32" w:rsidP="00507B32">
      <w:pPr>
        <w:pStyle w:val="Geenafstand"/>
        <w:numPr>
          <w:ilvl w:val="0"/>
          <w:numId w:val="2"/>
        </w:numPr>
        <w:rPr>
          <w:rFonts w:ascii="Arial" w:hAnsi="Arial" w:cs="Arial"/>
          <w:bCs/>
          <w:lang w:eastAsia="nl-NL"/>
        </w:rPr>
      </w:pPr>
      <w:bookmarkStart w:id="37" w:name="_Toc492812010"/>
      <w:r w:rsidRPr="00F67E33">
        <w:rPr>
          <w:rFonts w:ascii="Arial" w:hAnsi="Arial" w:cs="Arial"/>
          <w:bCs/>
          <w:color w:val="000000"/>
          <w:lang w:eastAsia="nl-NL"/>
        </w:rPr>
        <w:t>Wat voor invloed heeft de verhuizing van huis naar verpleeghuis</w:t>
      </w:r>
      <w:r>
        <w:rPr>
          <w:rFonts w:ascii="Arial" w:hAnsi="Arial" w:cs="Arial"/>
          <w:bCs/>
          <w:color w:val="000000"/>
          <w:lang w:eastAsia="nl-NL"/>
        </w:rPr>
        <w:t xml:space="preserve"> voor mensen met dementie </w:t>
      </w:r>
      <w:r w:rsidRPr="00F67E33">
        <w:rPr>
          <w:rFonts w:ascii="Arial" w:hAnsi="Arial" w:cs="Arial"/>
          <w:bCs/>
          <w:color w:val="000000"/>
          <w:lang w:eastAsia="nl-NL"/>
        </w:rPr>
        <w:t xml:space="preserve"> t.a.v. het behouden van betekenisvolle activiteiten </w:t>
      </w:r>
      <w:r>
        <w:rPr>
          <w:rFonts w:ascii="Arial" w:hAnsi="Arial" w:cs="Arial"/>
          <w:bCs/>
          <w:color w:val="000000"/>
          <w:lang w:eastAsia="nl-NL"/>
        </w:rPr>
        <w:t>en kwaliteit van leven?</w:t>
      </w:r>
      <w:r w:rsidRPr="00F67E33">
        <w:rPr>
          <w:rFonts w:ascii="Arial" w:hAnsi="Arial" w:cs="Arial"/>
          <w:bCs/>
          <w:lang w:eastAsia="nl-NL"/>
        </w:rPr>
        <w:t xml:space="preserve"> </w:t>
      </w:r>
    </w:p>
    <w:p w14:paraId="3D35B768" w14:textId="77777777" w:rsidR="00507B32" w:rsidRDefault="00507B32" w:rsidP="00507B32">
      <w:pPr>
        <w:pStyle w:val="Geenafstand"/>
        <w:numPr>
          <w:ilvl w:val="0"/>
          <w:numId w:val="2"/>
        </w:numPr>
        <w:rPr>
          <w:rFonts w:ascii="Arial" w:hAnsi="Arial" w:cs="Arial"/>
          <w:bCs/>
          <w:lang w:eastAsia="nl-NL"/>
        </w:rPr>
      </w:pPr>
      <w:r w:rsidRPr="00F67E33">
        <w:rPr>
          <w:rFonts w:ascii="Arial" w:hAnsi="Arial" w:cs="Arial"/>
          <w:bCs/>
          <w:lang w:eastAsia="nl-NL"/>
        </w:rPr>
        <w:t xml:space="preserve">Welke interventies en programma’s zijn bekend </w:t>
      </w:r>
      <w:r>
        <w:rPr>
          <w:rFonts w:ascii="Arial" w:hAnsi="Arial" w:cs="Arial"/>
          <w:bCs/>
          <w:lang w:eastAsia="nl-NL"/>
        </w:rPr>
        <w:t xml:space="preserve">voor mensen met dementie </w:t>
      </w:r>
      <w:r w:rsidRPr="00F67E33">
        <w:rPr>
          <w:rFonts w:ascii="Arial" w:hAnsi="Arial" w:cs="Arial"/>
          <w:bCs/>
          <w:lang w:eastAsia="nl-NL"/>
        </w:rPr>
        <w:t>rondom verhuizing van huis naar verpleeghuis t.a.v. het behouden van betekenisvolle activiteiten en kwaliteit van leven?</w:t>
      </w:r>
    </w:p>
    <w:p w14:paraId="50C9F2DD" w14:textId="77777777" w:rsidR="00507B32" w:rsidRPr="00F67E33" w:rsidRDefault="00507B32" w:rsidP="00507B32">
      <w:pPr>
        <w:pStyle w:val="Geenafstand"/>
        <w:ind w:left="1080"/>
        <w:rPr>
          <w:rFonts w:ascii="Arial" w:hAnsi="Arial" w:cs="Arial"/>
          <w:bCs/>
          <w:lang w:eastAsia="nl-NL"/>
        </w:rPr>
      </w:pPr>
    </w:p>
    <w:p w14:paraId="6E76D935" w14:textId="158AD5B9" w:rsidR="00507B32" w:rsidRPr="00F67E33" w:rsidRDefault="00507B32" w:rsidP="00507B32">
      <w:pPr>
        <w:pStyle w:val="Kop2"/>
      </w:pPr>
      <w:bookmarkStart w:id="38" w:name="_Toc492812011"/>
      <w:bookmarkStart w:id="39" w:name="_Toc497570605"/>
      <w:bookmarkStart w:id="40" w:name="_Toc502846887"/>
      <w:bookmarkStart w:id="41" w:name="_Toc502875557"/>
      <w:bookmarkEnd w:id="37"/>
      <w:r>
        <w:t xml:space="preserve">2.3 </w:t>
      </w:r>
      <w:r w:rsidRPr="00F67E33">
        <w:t>Zoektermen en relevant onderzoek</w:t>
      </w:r>
      <w:r w:rsidR="00751227">
        <w:t>s</w:t>
      </w:r>
      <w:r w:rsidRPr="00F67E33">
        <w:t>vraag:</w:t>
      </w:r>
      <w:bookmarkEnd w:id="38"/>
      <w:bookmarkEnd w:id="39"/>
      <w:bookmarkEnd w:id="40"/>
      <w:bookmarkEnd w:id="41"/>
    </w:p>
    <w:p w14:paraId="6077A6AF" w14:textId="77777777" w:rsidR="00507B32" w:rsidRPr="00CD3A75" w:rsidRDefault="00507B32" w:rsidP="00507B32">
      <w:pPr>
        <w:pStyle w:val="Geenafstand"/>
        <w:rPr>
          <w:rFonts w:ascii="Arial" w:hAnsi="Arial" w:cs="Arial"/>
        </w:rPr>
      </w:pPr>
      <w:r w:rsidRPr="00CD3A75">
        <w:rPr>
          <w:rFonts w:ascii="Arial" w:hAnsi="Arial" w:cs="Arial"/>
        </w:rPr>
        <w:t>De zoektermen komen voort uit de zoekvragen van de literatuurstudie:</w:t>
      </w:r>
    </w:p>
    <w:p w14:paraId="69427F15" w14:textId="77777777" w:rsidR="00507B32" w:rsidRPr="00CD3A75" w:rsidRDefault="00507B32" w:rsidP="00507B32">
      <w:pPr>
        <w:pStyle w:val="Geenafstand"/>
        <w:numPr>
          <w:ilvl w:val="0"/>
          <w:numId w:val="4"/>
        </w:numPr>
        <w:rPr>
          <w:rFonts w:ascii="Arial" w:hAnsi="Arial" w:cs="Arial"/>
          <w:lang w:eastAsia="nl-NL"/>
        </w:rPr>
      </w:pPr>
      <w:r w:rsidRPr="00CD3A75">
        <w:rPr>
          <w:rFonts w:ascii="Arial" w:hAnsi="Arial" w:cs="Arial"/>
          <w:lang w:eastAsia="nl-NL"/>
        </w:rPr>
        <w:t>Verhuizing/opname/transitie</w:t>
      </w:r>
    </w:p>
    <w:p w14:paraId="37123DF8" w14:textId="77777777" w:rsidR="00507B32" w:rsidRPr="00CD3A75" w:rsidRDefault="00507B32" w:rsidP="00507B32">
      <w:pPr>
        <w:pStyle w:val="Geenafstand"/>
        <w:numPr>
          <w:ilvl w:val="0"/>
          <w:numId w:val="4"/>
        </w:numPr>
        <w:rPr>
          <w:rFonts w:ascii="Arial" w:hAnsi="Arial" w:cs="Arial"/>
          <w:lang w:eastAsia="nl-NL"/>
        </w:rPr>
      </w:pPr>
      <w:r w:rsidRPr="00CD3A75">
        <w:rPr>
          <w:rFonts w:ascii="Arial" w:hAnsi="Arial" w:cs="Arial"/>
          <w:lang w:eastAsia="nl-NL"/>
        </w:rPr>
        <w:t>Dementie</w:t>
      </w:r>
    </w:p>
    <w:p w14:paraId="51E017CD" w14:textId="77777777" w:rsidR="00507B32" w:rsidRPr="00CD3A75" w:rsidRDefault="00507B32" w:rsidP="00507B32">
      <w:pPr>
        <w:pStyle w:val="Geenafstand"/>
        <w:numPr>
          <w:ilvl w:val="0"/>
          <w:numId w:val="4"/>
        </w:numPr>
        <w:rPr>
          <w:rFonts w:ascii="Arial" w:hAnsi="Arial" w:cs="Arial"/>
          <w:lang w:eastAsia="nl-NL"/>
        </w:rPr>
      </w:pPr>
      <w:r w:rsidRPr="00CD3A75">
        <w:rPr>
          <w:rFonts w:ascii="Arial" w:hAnsi="Arial" w:cs="Arial"/>
          <w:lang w:eastAsia="nl-NL"/>
        </w:rPr>
        <w:t>Behoud</w:t>
      </w:r>
    </w:p>
    <w:p w14:paraId="1CFE02F8" w14:textId="77777777" w:rsidR="00507B32" w:rsidRPr="00CD3A75" w:rsidRDefault="00507B32" w:rsidP="00507B32">
      <w:pPr>
        <w:pStyle w:val="Geenafstand"/>
        <w:numPr>
          <w:ilvl w:val="0"/>
          <w:numId w:val="4"/>
        </w:numPr>
        <w:rPr>
          <w:rFonts w:ascii="Arial" w:hAnsi="Arial" w:cs="Arial"/>
          <w:lang w:eastAsia="nl-NL"/>
        </w:rPr>
      </w:pPr>
      <w:r w:rsidRPr="00CD3A75">
        <w:rPr>
          <w:rFonts w:ascii="Arial" w:hAnsi="Arial" w:cs="Arial"/>
          <w:lang w:eastAsia="nl-NL"/>
        </w:rPr>
        <w:t>Betekenisvolle activiteiten</w:t>
      </w:r>
    </w:p>
    <w:p w14:paraId="57C4A25C" w14:textId="77777777" w:rsidR="00507B32" w:rsidRPr="00CD3A75" w:rsidRDefault="00507B32" w:rsidP="00507B32">
      <w:pPr>
        <w:pStyle w:val="Geenafstand"/>
        <w:numPr>
          <w:ilvl w:val="0"/>
          <w:numId w:val="4"/>
        </w:numPr>
        <w:rPr>
          <w:rFonts w:ascii="Arial" w:hAnsi="Arial" w:cs="Arial"/>
          <w:lang w:eastAsia="nl-NL"/>
        </w:rPr>
      </w:pPr>
      <w:r w:rsidRPr="00CD3A75">
        <w:rPr>
          <w:rFonts w:ascii="Arial" w:hAnsi="Arial" w:cs="Arial"/>
          <w:lang w:eastAsia="nl-NL"/>
        </w:rPr>
        <w:t>Kwaliteit van leven</w:t>
      </w:r>
    </w:p>
    <w:p w14:paraId="2D957B17" w14:textId="77777777" w:rsidR="00507B32" w:rsidRPr="004C73C8" w:rsidRDefault="00507B32" w:rsidP="00507B32">
      <w:pPr>
        <w:pStyle w:val="Geenafstand"/>
        <w:numPr>
          <w:ilvl w:val="0"/>
          <w:numId w:val="4"/>
        </w:numPr>
        <w:rPr>
          <w:rFonts w:ascii="Arial" w:hAnsi="Arial" w:cs="Arial"/>
          <w:lang w:eastAsia="nl-NL"/>
        </w:rPr>
      </w:pPr>
      <w:r w:rsidRPr="004C73C8">
        <w:rPr>
          <w:rFonts w:ascii="Arial" w:hAnsi="Arial" w:cs="Arial"/>
          <w:lang w:eastAsia="nl-NL"/>
        </w:rPr>
        <w:t>Verpleeghuis</w:t>
      </w:r>
    </w:p>
    <w:p w14:paraId="611854C1" w14:textId="62258702" w:rsidR="00603A0E" w:rsidRPr="00603A0E" w:rsidRDefault="00507B32" w:rsidP="00603A0E">
      <w:pPr>
        <w:pStyle w:val="Geenafstand"/>
        <w:numPr>
          <w:ilvl w:val="0"/>
          <w:numId w:val="4"/>
        </w:numPr>
        <w:rPr>
          <w:rFonts w:ascii="Arial" w:hAnsi="Arial" w:cs="Arial"/>
          <w:bCs/>
          <w:lang w:eastAsia="nl-NL"/>
        </w:rPr>
      </w:pPr>
      <w:r w:rsidRPr="004C73C8">
        <w:rPr>
          <w:rFonts w:ascii="Arial" w:hAnsi="Arial" w:cs="Arial"/>
          <w:lang w:eastAsia="nl-NL"/>
        </w:rPr>
        <w:t>Interventies/programma</w:t>
      </w:r>
    </w:p>
    <w:p w14:paraId="43B15EA6" w14:textId="54B93A2E" w:rsidR="004C73C8" w:rsidRPr="004C73C8" w:rsidRDefault="00603A0E" w:rsidP="00603A0E">
      <w:pPr>
        <w:pStyle w:val="Kop2"/>
      </w:pPr>
      <w:bookmarkStart w:id="42" w:name="_Toc492812012"/>
      <w:bookmarkStart w:id="43" w:name="_Toc497570606"/>
      <w:bookmarkStart w:id="44" w:name="_Toc497570607"/>
      <w:bookmarkStart w:id="45" w:name="_Toc502846888"/>
      <w:bookmarkStart w:id="46" w:name="_Toc502875558"/>
      <w:r>
        <w:t>2.4  G</w:t>
      </w:r>
      <w:r w:rsidR="00215184" w:rsidRPr="00F67E33">
        <w:t>eschikte zoektermen Nederlands/Engels:</w:t>
      </w:r>
      <w:bookmarkEnd w:id="42"/>
      <w:bookmarkEnd w:id="43"/>
      <w:r w:rsidR="00215184">
        <w:rPr>
          <w:noProof/>
          <w:lang w:eastAsia="nl-NL"/>
        </w:rPr>
        <w:drawing>
          <wp:anchor distT="0" distB="0" distL="114300" distR="114300" simplePos="0" relativeHeight="251674112" behindDoc="1" locked="0" layoutInCell="1" allowOverlap="1" wp14:anchorId="2B4EBF5C" wp14:editId="070FF196">
            <wp:simplePos x="0" y="0"/>
            <wp:positionH relativeFrom="column">
              <wp:posOffset>-33020</wp:posOffset>
            </wp:positionH>
            <wp:positionV relativeFrom="paragraph">
              <wp:posOffset>285750</wp:posOffset>
            </wp:positionV>
            <wp:extent cx="5760720" cy="2654300"/>
            <wp:effectExtent l="0" t="0" r="0" b="0"/>
            <wp:wrapTight wrapText="bothSides">
              <wp:wrapPolygon edited="0">
                <wp:start x="0" y="0"/>
                <wp:lineTo x="0" y="21393"/>
                <wp:lineTo x="21500" y="21393"/>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2654300"/>
                    </a:xfrm>
                    <a:prstGeom prst="rect">
                      <a:avLst/>
                    </a:prstGeom>
                  </pic:spPr>
                </pic:pic>
              </a:graphicData>
            </a:graphic>
          </wp:anchor>
        </w:drawing>
      </w:r>
      <w:bookmarkEnd w:id="44"/>
      <w:bookmarkEnd w:id="45"/>
      <w:bookmarkEnd w:id="46"/>
    </w:p>
    <w:p w14:paraId="0688F008" w14:textId="77777777" w:rsidR="00215184" w:rsidRDefault="00215184" w:rsidP="00507B32">
      <w:pPr>
        <w:pStyle w:val="Geenafstand"/>
        <w:rPr>
          <w:rFonts w:ascii="Arial" w:hAnsi="Arial" w:cs="Arial"/>
          <w:lang w:eastAsia="nl-NL"/>
        </w:rPr>
      </w:pPr>
    </w:p>
    <w:p w14:paraId="4E6D21B2" w14:textId="0FE51071" w:rsidR="00215184" w:rsidRPr="00215184" w:rsidRDefault="006F1894" w:rsidP="00215184">
      <w:pPr>
        <w:pStyle w:val="Kop2"/>
      </w:pPr>
      <w:bookmarkStart w:id="47" w:name="_Toc502846889"/>
      <w:bookmarkStart w:id="48" w:name="_Toc502875559"/>
      <w:r>
        <w:t>2</w:t>
      </w:r>
      <w:r w:rsidR="00215184">
        <w:t xml:space="preserve">.5 </w:t>
      </w:r>
      <w:r w:rsidR="00215184" w:rsidRPr="00F67E33">
        <w:t>Zoekstrategie</w:t>
      </w:r>
      <w:r w:rsidR="00215184">
        <w:t>:</w:t>
      </w:r>
      <w:bookmarkEnd w:id="47"/>
      <w:bookmarkEnd w:id="48"/>
    </w:p>
    <w:p w14:paraId="4BB28BBF" w14:textId="77777777" w:rsidR="00507B32" w:rsidRPr="003A634A" w:rsidRDefault="00646078" w:rsidP="00507B32">
      <w:pPr>
        <w:pStyle w:val="Geenafstand"/>
        <w:rPr>
          <w:rFonts w:ascii="Arial" w:hAnsi="Arial" w:cs="Arial"/>
          <w:lang w:eastAsia="nl-NL"/>
        </w:rPr>
      </w:pPr>
      <w:r>
        <w:rPr>
          <w:rFonts w:ascii="Arial" w:hAnsi="Arial" w:cs="Arial"/>
          <w:lang w:eastAsia="nl-NL"/>
        </w:rPr>
        <w:t>Voordat er gezocht werd</w:t>
      </w:r>
      <w:r w:rsidR="00507B32" w:rsidRPr="003A634A">
        <w:rPr>
          <w:rFonts w:ascii="Arial" w:hAnsi="Arial" w:cs="Arial"/>
          <w:lang w:eastAsia="nl-NL"/>
        </w:rPr>
        <w:t xml:space="preserve"> in meerdere databanken zijn er eerst inclusiecriteria voor artikelen opgesteld. Inclusiecriteria zijn: </w:t>
      </w:r>
    </w:p>
    <w:p w14:paraId="1BA7EF50" w14:textId="77777777" w:rsidR="00507B32" w:rsidRPr="005D1183" w:rsidRDefault="00507B32" w:rsidP="00507B32">
      <w:pPr>
        <w:pStyle w:val="Geenafstand"/>
        <w:numPr>
          <w:ilvl w:val="0"/>
          <w:numId w:val="3"/>
        </w:numPr>
        <w:rPr>
          <w:rFonts w:ascii="Arial" w:hAnsi="Arial" w:cs="Arial"/>
          <w:strike/>
        </w:rPr>
      </w:pPr>
      <w:r>
        <w:rPr>
          <w:rFonts w:ascii="Arial" w:hAnsi="Arial" w:cs="Arial"/>
        </w:rPr>
        <w:t>F</w:t>
      </w:r>
      <w:r w:rsidRPr="003A634A">
        <w:rPr>
          <w:rFonts w:ascii="Arial" w:hAnsi="Arial" w:cs="Arial"/>
        </w:rPr>
        <w:t>ulltext beschikbaar</w:t>
      </w:r>
    </w:p>
    <w:p w14:paraId="14948A23" w14:textId="77777777" w:rsidR="00507B32" w:rsidRPr="005D1183" w:rsidRDefault="00507B32" w:rsidP="00507B32">
      <w:pPr>
        <w:pStyle w:val="Geenafstand"/>
        <w:numPr>
          <w:ilvl w:val="0"/>
          <w:numId w:val="3"/>
        </w:numPr>
        <w:rPr>
          <w:rFonts w:ascii="Arial" w:hAnsi="Arial" w:cs="Arial"/>
          <w:strike/>
        </w:rPr>
      </w:pPr>
      <w:r w:rsidRPr="003A634A">
        <w:rPr>
          <w:rFonts w:ascii="Arial" w:hAnsi="Arial" w:cs="Arial"/>
        </w:rPr>
        <w:t>Engels of Nederlands</w:t>
      </w:r>
      <w:r>
        <w:rPr>
          <w:rFonts w:ascii="Arial" w:hAnsi="Arial" w:cs="Arial"/>
        </w:rPr>
        <w:t xml:space="preserve"> </w:t>
      </w:r>
    </w:p>
    <w:p w14:paraId="21840B6D" w14:textId="77777777" w:rsidR="00507B32" w:rsidRPr="003A634A" w:rsidRDefault="00646078" w:rsidP="00507B32">
      <w:pPr>
        <w:pStyle w:val="Geenafstand"/>
        <w:numPr>
          <w:ilvl w:val="0"/>
          <w:numId w:val="3"/>
        </w:numPr>
        <w:rPr>
          <w:rFonts w:ascii="Arial" w:hAnsi="Arial" w:cs="Arial"/>
        </w:rPr>
      </w:pPr>
      <w:r>
        <w:rPr>
          <w:rFonts w:ascii="Arial" w:hAnsi="Arial" w:cs="Arial"/>
        </w:rPr>
        <w:t>R</w:t>
      </w:r>
      <w:r w:rsidR="00507B32" w:rsidRPr="003A634A">
        <w:rPr>
          <w:rFonts w:ascii="Arial" w:hAnsi="Arial" w:cs="Arial"/>
        </w:rPr>
        <w:t xml:space="preserve">ecent </w:t>
      </w:r>
      <w:r w:rsidR="00507B32">
        <w:rPr>
          <w:rFonts w:ascii="Arial" w:hAnsi="Arial" w:cs="Arial"/>
        </w:rPr>
        <w:t>en</w:t>
      </w:r>
      <w:r w:rsidR="00507B32" w:rsidRPr="003A634A">
        <w:rPr>
          <w:rFonts w:ascii="Arial" w:hAnsi="Arial" w:cs="Arial"/>
        </w:rPr>
        <w:t xml:space="preserve"> draagt bij aan het beantwoorden van de literatuurvragen.</w:t>
      </w:r>
    </w:p>
    <w:p w14:paraId="61B71C9A" w14:textId="77777777" w:rsidR="00646078" w:rsidRDefault="00646078" w:rsidP="00507B32">
      <w:pPr>
        <w:rPr>
          <w:rFonts w:ascii="Arial" w:hAnsi="Arial" w:cs="Arial"/>
          <w:lang w:eastAsia="nl-NL"/>
        </w:rPr>
      </w:pPr>
    </w:p>
    <w:p w14:paraId="48D12F24" w14:textId="350BBC94" w:rsidR="00507B32" w:rsidRPr="003A634A" w:rsidRDefault="00507B32" w:rsidP="00507B32">
      <w:pPr>
        <w:rPr>
          <w:rFonts w:ascii="Arial" w:hAnsi="Arial" w:cs="Arial"/>
          <w:lang w:eastAsia="nl-NL"/>
        </w:rPr>
      </w:pPr>
      <w:r w:rsidRPr="003A634A">
        <w:rPr>
          <w:rFonts w:ascii="Arial" w:hAnsi="Arial" w:cs="Arial"/>
          <w:lang w:eastAsia="nl-NL"/>
        </w:rPr>
        <w:lastRenderedPageBreak/>
        <w:t xml:space="preserve">Als er bij een search een </w:t>
      </w:r>
      <w:r>
        <w:rPr>
          <w:rFonts w:ascii="Arial" w:hAnsi="Arial" w:cs="Arial"/>
          <w:lang w:eastAsia="nl-NL"/>
        </w:rPr>
        <w:t>relevante trefwoord gevonden</w:t>
      </w:r>
      <w:r w:rsidR="00646078">
        <w:rPr>
          <w:rFonts w:ascii="Arial" w:hAnsi="Arial" w:cs="Arial"/>
          <w:lang w:eastAsia="nl-NL"/>
        </w:rPr>
        <w:t xml:space="preserve"> werd, werd</w:t>
      </w:r>
      <w:r w:rsidRPr="003A634A">
        <w:rPr>
          <w:rFonts w:ascii="Arial" w:hAnsi="Arial" w:cs="Arial"/>
          <w:lang w:eastAsia="nl-NL"/>
        </w:rPr>
        <w:t xml:space="preserve"> het trefwoord toegevoegd aan de zoektermentabel. De trefwoorden zijn tijdens de search alleen</w:t>
      </w:r>
      <w:r w:rsidR="00646078">
        <w:rPr>
          <w:rFonts w:ascii="Arial" w:hAnsi="Arial" w:cs="Arial"/>
          <w:lang w:eastAsia="nl-NL"/>
        </w:rPr>
        <w:t xml:space="preserve"> gecombineerd met de booleaanse </w:t>
      </w:r>
      <w:r w:rsidRPr="003A634A">
        <w:rPr>
          <w:rFonts w:ascii="Arial" w:hAnsi="Arial" w:cs="Arial"/>
          <w:lang w:eastAsia="nl-NL"/>
        </w:rPr>
        <w:t>operator AND. De meest gebruikte trefwoorden zijn: Dementie/alzheimer, transition, nursing home, quality of life, daily acti</w:t>
      </w:r>
      <w:r w:rsidR="00646078">
        <w:rPr>
          <w:rFonts w:ascii="Arial" w:hAnsi="Arial" w:cs="Arial"/>
          <w:lang w:eastAsia="nl-NL"/>
        </w:rPr>
        <w:t>vity,</w:t>
      </w:r>
      <w:r w:rsidRPr="003A634A">
        <w:rPr>
          <w:rFonts w:ascii="Arial" w:hAnsi="Arial" w:cs="Arial"/>
          <w:lang w:eastAsia="nl-NL"/>
        </w:rPr>
        <w:t xml:space="preserve"> care facility en interventies/p</w:t>
      </w:r>
      <w:r w:rsidR="00646078">
        <w:rPr>
          <w:rFonts w:ascii="Arial" w:hAnsi="Arial" w:cs="Arial"/>
          <w:lang w:eastAsia="nl-NL"/>
        </w:rPr>
        <w:t>rogramma. Sneeuwbal methode werd</w:t>
      </w:r>
      <w:r w:rsidRPr="003A634A">
        <w:rPr>
          <w:rFonts w:ascii="Arial" w:hAnsi="Arial" w:cs="Arial"/>
          <w:lang w:eastAsia="nl-NL"/>
        </w:rPr>
        <w:t xml:space="preserve"> ook toegepas</w:t>
      </w:r>
      <w:r w:rsidR="00646078">
        <w:rPr>
          <w:rFonts w:ascii="Arial" w:hAnsi="Arial" w:cs="Arial"/>
          <w:lang w:eastAsia="nl-NL"/>
        </w:rPr>
        <w:t xml:space="preserve">t, in een relevante artikel werd </w:t>
      </w:r>
      <w:r w:rsidRPr="003A634A">
        <w:rPr>
          <w:rFonts w:ascii="Arial" w:hAnsi="Arial" w:cs="Arial"/>
          <w:lang w:eastAsia="nl-NL"/>
        </w:rPr>
        <w:t>in de literatuurlijst een ander</w:t>
      </w:r>
      <w:r w:rsidR="00D61D41">
        <w:rPr>
          <w:rFonts w:ascii="Arial" w:hAnsi="Arial" w:cs="Arial"/>
          <w:lang w:eastAsia="nl-NL"/>
        </w:rPr>
        <w:t>e</w:t>
      </w:r>
      <w:r w:rsidRPr="003A634A">
        <w:rPr>
          <w:rFonts w:ascii="Arial" w:hAnsi="Arial" w:cs="Arial"/>
          <w:lang w:eastAsia="nl-NL"/>
        </w:rPr>
        <w:t xml:space="preserve"> relevante </w:t>
      </w:r>
      <w:r w:rsidR="00D61D41">
        <w:rPr>
          <w:rFonts w:ascii="Arial" w:hAnsi="Arial" w:cs="Arial"/>
          <w:lang w:eastAsia="nl-NL"/>
        </w:rPr>
        <w:t>referentie gevonden</w:t>
      </w:r>
      <w:r w:rsidRPr="003A634A">
        <w:rPr>
          <w:rFonts w:ascii="Arial" w:hAnsi="Arial" w:cs="Arial"/>
          <w:lang w:eastAsia="nl-NL"/>
        </w:rPr>
        <w:t>.</w:t>
      </w:r>
    </w:p>
    <w:p w14:paraId="1C0A40D6" w14:textId="25DA9BC2" w:rsidR="00507B32" w:rsidRPr="00F67E33" w:rsidRDefault="006F1894" w:rsidP="00507B32">
      <w:pPr>
        <w:pStyle w:val="Kop2"/>
      </w:pPr>
      <w:bookmarkStart w:id="49" w:name="_Toc492812013"/>
      <w:bookmarkStart w:id="50" w:name="_Toc497570608"/>
      <w:bookmarkStart w:id="51" w:name="_Toc502846890"/>
      <w:bookmarkStart w:id="52" w:name="_Toc502875560"/>
      <w:r>
        <w:t>2.6</w:t>
      </w:r>
      <w:r w:rsidR="00507B32">
        <w:t xml:space="preserve"> </w:t>
      </w:r>
      <w:r w:rsidR="00507B32" w:rsidRPr="00F67E33">
        <w:t>Databases en andere bronnen</w:t>
      </w:r>
      <w:bookmarkEnd w:id="49"/>
      <w:r w:rsidR="00507B32" w:rsidRPr="00F67E33">
        <w:t xml:space="preserve"> waar in gezocht is</w:t>
      </w:r>
      <w:r w:rsidR="00507B32">
        <w:t>:</w:t>
      </w:r>
      <w:bookmarkEnd w:id="50"/>
      <w:bookmarkEnd w:id="51"/>
      <w:bookmarkEnd w:id="52"/>
    </w:p>
    <w:p w14:paraId="50661387" w14:textId="77777777" w:rsidR="00507B32" w:rsidRPr="00646078" w:rsidRDefault="00507B32" w:rsidP="00646078">
      <w:pPr>
        <w:spacing w:after="0" w:line="240" w:lineRule="auto"/>
        <w:rPr>
          <w:rFonts w:ascii="Arial" w:hAnsi="Arial" w:cs="Arial"/>
          <w:lang w:eastAsia="nl-NL"/>
        </w:rPr>
      </w:pPr>
      <w:r w:rsidRPr="00646078">
        <w:rPr>
          <w:rFonts w:ascii="Arial" w:eastAsia="Times New Roman" w:hAnsi="Arial" w:cs="Arial"/>
          <w:lang w:eastAsia="nl-NL"/>
        </w:rPr>
        <w:t>Cinahl</w:t>
      </w:r>
      <w:r w:rsidR="00646078" w:rsidRPr="00646078">
        <w:rPr>
          <w:rFonts w:ascii="Arial" w:eastAsia="Times New Roman" w:hAnsi="Arial" w:cs="Arial"/>
          <w:lang w:eastAsia="nl-NL"/>
        </w:rPr>
        <w:t xml:space="preserve">, </w:t>
      </w:r>
      <w:r w:rsidR="00646078" w:rsidRPr="00646078">
        <w:rPr>
          <w:rFonts w:ascii="Arial" w:hAnsi="Arial" w:cs="Arial"/>
        </w:rPr>
        <w:t xml:space="preserve">PubMed, </w:t>
      </w:r>
      <w:r w:rsidR="00646078" w:rsidRPr="00646078">
        <w:rPr>
          <w:rFonts w:ascii="Arial" w:eastAsia="Times New Roman" w:hAnsi="Arial" w:cs="Arial"/>
          <w:iCs/>
          <w:lang w:eastAsia="nl-NL"/>
        </w:rPr>
        <w:t xml:space="preserve">Google Scholar , </w:t>
      </w:r>
      <w:r w:rsidRPr="00646078">
        <w:rPr>
          <w:rFonts w:ascii="Arial" w:hAnsi="Arial" w:cs="Arial"/>
          <w:lang w:eastAsia="nl-NL"/>
        </w:rPr>
        <w:t>HBO kennisbank &amp; Springerlink.</w:t>
      </w:r>
    </w:p>
    <w:p w14:paraId="77080E50" w14:textId="77777777" w:rsidR="00507B32" w:rsidRDefault="00507B32" w:rsidP="00507B32">
      <w:pPr>
        <w:pStyle w:val="Geenafstand"/>
        <w:rPr>
          <w:rFonts w:ascii="Arial" w:hAnsi="Arial" w:cs="Arial"/>
          <w:lang w:eastAsia="nl-NL"/>
        </w:rPr>
      </w:pPr>
    </w:p>
    <w:p w14:paraId="0B19FEF6" w14:textId="714F480C" w:rsidR="00507B32" w:rsidRDefault="006F1894" w:rsidP="00507B32">
      <w:pPr>
        <w:pStyle w:val="Kop2"/>
        <w:rPr>
          <w:lang w:eastAsia="nl-NL"/>
        </w:rPr>
      </w:pPr>
      <w:bookmarkStart w:id="53" w:name="_Toc497570609"/>
      <w:bookmarkStart w:id="54" w:name="_Toc502846891"/>
      <w:bookmarkStart w:id="55" w:name="_Toc502875561"/>
      <w:r>
        <w:rPr>
          <w:lang w:eastAsia="nl-NL"/>
        </w:rPr>
        <w:t>2.7</w:t>
      </w:r>
      <w:r w:rsidR="00507B32">
        <w:rPr>
          <w:lang w:eastAsia="nl-NL"/>
        </w:rPr>
        <w:t xml:space="preserve"> Zoekresultaten en aanpassing zoekstrategie</w:t>
      </w:r>
      <w:bookmarkEnd w:id="53"/>
      <w:bookmarkEnd w:id="54"/>
      <w:bookmarkEnd w:id="55"/>
      <w:r w:rsidR="00507B32">
        <w:rPr>
          <w:lang w:eastAsia="nl-NL"/>
        </w:rPr>
        <w:t xml:space="preserve"> </w:t>
      </w:r>
    </w:p>
    <w:p w14:paraId="7F56EC6B" w14:textId="4F45D51D" w:rsidR="00507B32" w:rsidRDefault="00507B32" w:rsidP="00507B32">
      <w:pPr>
        <w:pStyle w:val="Geenafstand"/>
        <w:rPr>
          <w:rFonts w:ascii="Arial" w:hAnsi="Arial" w:cs="Arial"/>
          <w:lang w:eastAsia="nl-NL"/>
        </w:rPr>
      </w:pPr>
      <w:r>
        <w:rPr>
          <w:rFonts w:ascii="Arial" w:hAnsi="Arial" w:cs="Arial"/>
          <w:lang w:eastAsia="nl-NL"/>
        </w:rPr>
        <w:t xml:space="preserve">Tijdens </w:t>
      </w:r>
      <w:r w:rsidR="00E0386C">
        <w:rPr>
          <w:rFonts w:ascii="Arial" w:hAnsi="Arial" w:cs="Arial"/>
          <w:lang w:eastAsia="nl-NL"/>
        </w:rPr>
        <w:t xml:space="preserve">de </w:t>
      </w:r>
      <w:r>
        <w:rPr>
          <w:rFonts w:ascii="Arial" w:hAnsi="Arial" w:cs="Arial"/>
          <w:lang w:eastAsia="nl-NL"/>
        </w:rPr>
        <w:t xml:space="preserve">search voor </w:t>
      </w:r>
      <w:r w:rsidRPr="00000FAD">
        <w:rPr>
          <w:rFonts w:ascii="Arial" w:hAnsi="Arial" w:cs="Arial"/>
          <w:lang w:eastAsia="nl-NL"/>
        </w:rPr>
        <w:t xml:space="preserve">artikelen kwam </w:t>
      </w:r>
      <w:r w:rsidR="00E0386C" w:rsidRPr="00000FAD">
        <w:rPr>
          <w:rFonts w:ascii="Arial" w:hAnsi="Arial" w:cs="Arial"/>
          <w:lang w:eastAsia="nl-NL"/>
        </w:rPr>
        <w:t>de onderzoeker er</w:t>
      </w:r>
      <w:r w:rsidRPr="00000FAD">
        <w:rPr>
          <w:rFonts w:ascii="Arial" w:hAnsi="Arial" w:cs="Arial"/>
          <w:lang w:eastAsia="nl-NL"/>
        </w:rPr>
        <w:t xml:space="preserve">achter dat er niet veel artikelen in databases te vinden zijn m.b.t. transitie van huis naar </w:t>
      </w:r>
      <w:r>
        <w:rPr>
          <w:rFonts w:ascii="Arial" w:hAnsi="Arial" w:cs="Arial"/>
          <w:lang w:eastAsia="nl-NL"/>
        </w:rPr>
        <w:t>verpleeghuis en behouden van betekenisvoll</w:t>
      </w:r>
      <w:r w:rsidR="00751227">
        <w:rPr>
          <w:rFonts w:ascii="Arial" w:hAnsi="Arial" w:cs="Arial"/>
          <w:lang w:eastAsia="nl-NL"/>
        </w:rPr>
        <w:t xml:space="preserve">e activiteiten. Hierdoor zijn er vervolgens </w:t>
      </w:r>
      <w:r>
        <w:rPr>
          <w:rFonts w:ascii="Arial" w:hAnsi="Arial" w:cs="Arial"/>
          <w:lang w:eastAsia="nl-NL"/>
        </w:rPr>
        <w:t xml:space="preserve">artikelen </w:t>
      </w:r>
      <w:r w:rsidR="00751227">
        <w:rPr>
          <w:rFonts w:ascii="Arial" w:hAnsi="Arial" w:cs="Arial"/>
          <w:lang w:eastAsia="nl-NL"/>
        </w:rPr>
        <w:t xml:space="preserve">gezocht </w:t>
      </w:r>
      <w:r>
        <w:rPr>
          <w:rFonts w:ascii="Arial" w:hAnsi="Arial" w:cs="Arial"/>
          <w:lang w:eastAsia="nl-NL"/>
        </w:rPr>
        <w:t>in het HBO kennisbank en springerlink. Er is wel één review artikel gevonden en een aantal kwalitatieve artikelen gev</w:t>
      </w:r>
      <w:r w:rsidR="008C1399">
        <w:rPr>
          <w:rFonts w:ascii="Arial" w:hAnsi="Arial" w:cs="Arial"/>
          <w:lang w:eastAsia="nl-NL"/>
        </w:rPr>
        <w:t>onden die betrekking hebben op de</w:t>
      </w:r>
      <w:r>
        <w:rPr>
          <w:rFonts w:ascii="Arial" w:hAnsi="Arial" w:cs="Arial"/>
          <w:lang w:eastAsia="nl-NL"/>
        </w:rPr>
        <w:t xml:space="preserve"> kwaliteit van leven en positieve en negatieve factoren bij een transitie naar een verpleeghuis. </w:t>
      </w:r>
    </w:p>
    <w:p w14:paraId="44B8C8E5" w14:textId="683C8307" w:rsidR="00646078" w:rsidRDefault="00646078" w:rsidP="00646078">
      <w:pPr>
        <w:pStyle w:val="Kop1"/>
      </w:pPr>
      <w:bookmarkStart w:id="56" w:name="_Toc502846892"/>
      <w:bookmarkStart w:id="57" w:name="_Toc502875562"/>
      <w:bookmarkStart w:id="58" w:name="_Toc497570622"/>
      <w:r>
        <w:t>3.</w:t>
      </w:r>
      <w:r w:rsidR="00A65D69">
        <w:t>Methode praktijk</w:t>
      </w:r>
      <w:r w:rsidRPr="00C52F23">
        <w:t>onderzoek:</w:t>
      </w:r>
      <w:bookmarkEnd w:id="56"/>
      <w:bookmarkEnd w:id="57"/>
    </w:p>
    <w:p w14:paraId="7FFFD520" w14:textId="77777777" w:rsidR="00646078" w:rsidRDefault="00646078" w:rsidP="00646078">
      <w:pPr>
        <w:pStyle w:val="Kop2"/>
      </w:pPr>
      <w:bookmarkStart w:id="59" w:name="_Toc502846893"/>
      <w:bookmarkStart w:id="60" w:name="_Toc502875563"/>
      <w:r w:rsidRPr="00080F0C">
        <w:t>Deelvragen praktijkonderzoek</w:t>
      </w:r>
      <w:bookmarkEnd w:id="59"/>
      <w:bookmarkEnd w:id="60"/>
    </w:p>
    <w:p w14:paraId="14A027F6" w14:textId="77777777" w:rsidR="00646078" w:rsidRDefault="00646078" w:rsidP="00646078">
      <w:pPr>
        <w:pStyle w:val="Geenafstand"/>
        <w:numPr>
          <w:ilvl w:val="0"/>
          <w:numId w:val="5"/>
        </w:numPr>
        <w:rPr>
          <w:rFonts w:ascii="Arial" w:hAnsi="Arial" w:cs="Arial"/>
        </w:rPr>
      </w:pPr>
      <w:r>
        <w:rPr>
          <w:rFonts w:ascii="Arial" w:hAnsi="Arial" w:cs="Arial"/>
        </w:rPr>
        <w:t>Wat zijn de betekenisvolle activiteiten en welke betekenisvolle activiteiten willen de mensen met dementie en naasten behouden na verhuizing naar het woonzorgcentrum?</w:t>
      </w:r>
    </w:p>
    <w:p w14:paraId="5F29BB3E" w14:textId="77777777" w:rsidR="00646078" w:rsidRDefault="00646078" w:rsidP="00646078">
      <w:pPr>
        <w:pStyle w:val="Geenafstand"/>
        <w:numPr>
          <w:ilvl w:val="0"/>
          <w:numId w:val="5"/>
        </w:numPr>
        <w:rPr>
          <w:rFonts w:ascii="Arial" w:hAnsi="Arial" w:cs="Arial"/>
        </w:rPr>
      </w:pPr>
      <w:r>
        <w:rPr>
          <w:rFonts w:ascii="Arial" w:hAnsi="Arial" w:cs="Arial"/>
        </w:rPr>
        <w:t>Welke factoren zouden volgens de persoon met dementie en naasten een bijdrage leveren om de betekenisvolle activiteiten te behouden na verhuizing naar het woonzorgcentrum en welke factoren zouden belemmeren?</w:t>
      </w:r>
    </w:p>
    <w:p w14:paraId="5F01202C" w14:textId="554F4510" w:rsidR="00646078" w:rsidRPr="00BF1261" w:rsidRDefault="00646078" w:rsidP="00646078">
      <w:pPr>
        <w:pStyle w:val="Geenafstand"/>
        <w:numPr>
          <w:ilvl w:val="0"/>
          <w:numId w:val="5"/>
        </w:numPr>
        <w:rPr>
          <w:rFonts w:ascii="Arial" w:hAnsi="Arial" w:cs="Arial"/>
        </w:rPr>
      </w:pPr>
      <w:r w:rsidRPr="00BF1261">
        <w:rPr>
          <w:rFonts w:ascii="Arial" w:hAnsi="Arial" w:cs="Arial"/>
        </w:rPr>
        <w:t>Wat</w:t>
      </w:r>
      <w:r>
        <w:rPr>
          <w:rFonts w:ascii="Arial" w:hAnsi="Arial" w:cs="Arial"/>
        </w:rPr>
        <w:t xml:space="preserve"> is</w:t>
      </w:r>
      <w:r w:rsidRPr="00BF1261">
        <w:rPr>
          <w:rFonts w:ascii="Arial" w:hAnsi="Arial" w:cs="Arial"/>
        </w:rPr>
        <w:t xml:space="preserve"> de inbreng</w:t>
      </w:r>
      <w:r>
        <w:rPr>
          <w:rFonts w:ascii="Arial" w:hAnsi="Arial" w:cs="Arial"/>
        </w:rPr>
        <w:t xml:space="preserve"> en de ervaring/mening </w:t>
      </w:r>
      <w:r w:rsidRPr="00BF1261">
        <w:rPr>
          <w:rFonts w:ascii="Arial" w:hAnsi="Arial" w:cs="Arial"/>
        </w:rPr>
        <w:t>van de verschill</w:t>
      </w:r>
      <w:r w:rsidR="00794724">
        <w:rPr>
          <w:rFonts w:ascii="Arial" w:hAnsi="Arial" w:cs="Arial"/>
        </w:rPr>
        <w:t>ende disciplines bij opname op een</w:t>
      </w:r>
      <w:r>
        <w:rPr>
          <w:rFonts w:ascii="Arial" w:hAnsi="Arial" w:cs="Arial"/>
        </w:rPr>
        <w:t xml:space="preserve"> psychogeriatrische afdeling van de cliënt</w:t>
      </w:r>
      <w:r w:rsidRPr="00BF1261">
        <w:rPr>
          <w:rFonts w:ascii="Arial" w:hAnsi="Arial" w:cs="Arial"/>
        </w:rPr>
        <w:t xml:space="preserve"> met dementie m.b.t. het behouden </w:t>
      </w:r>
      <w:r>
        <w:rPr>
          <w:rFonts w:ascii="Arial" w:hAnsi="Arial" w:cs="Arial"/>
        </w:rPr>
        <w:t>van betekenisvolle activiteiten?</w:t>
      </w:r>
      <w:r w:rsidRPr="00BF1261">
        <w:rPr>
          <w:rFonts w:ascii="Arial" w:hAnsi="Arial" w:cs="Arial"/>
        </w:rPr>
        <w:t xml:space="preserve"> </w:t>
      </w:r>
    </w:p>
    <w:p w14:paraId="493C3258" w14:textId="77777777" w:rsidR="00646078" w:rsidRPr="00CB7C46" w:rsidRDefault="00646078" w:rsidP="00646078">
      <w:pPr>
        <w:pStyle w:val="Geenafstand"/>
        <w:numPr>
          <w:ilvl w:val="0"/>
          <w:numId w:val="5"/>
        </w:numPr>
        <w:rPr>
          <w:rFonts w:ascii="Arial" w:hAnsi="Arial" w:cs="Arial"/>
        </w:rPr>
      </w:pPr>
      <w:r>
        <w:rPr>
          <w:rFonts w:ascii="Arial" w:hAnsi="Arial" w:cs="Arial"/>
        </w:rPr>
        <w:t>Zijn de betekenisv</w:t>
      </w:r>
      <w:r w:rsidR="00857F3F">
        <w:rPr>
          <w:rFonts w:ascii="Arial" w:hAnsi="Arial" w:cs="Arial"/>
        </w:rPr>
        <w:t>olle activiteiten behouden bij e</w:t>
      </w:r>
      <w:r>
        <w:rPr>
          <w:rFonts w:ascii="Arial" w:hAnsi="Arial" w:cs="Arial"/>
        </w:rPr>
        <w:t>e</w:t>
      </w:r>
      <w:r w:rsidR="00857F3F">
        <w:rPr>
          <w:rFonts w:ascii="Arial" w:hAnsi="Arial" w:cs="Arial"/>
        </w:rPr>
        <w:t>n</w:t>
      </w:r>
      <w:r>
        <w:rPr>
          <w:rFonts w:ascii="Arial" w:hAnsi="Arial" w:cs="Arial"/>
        </w:rPr>
        <w:t xml:space="preserve"> cliënt met dementie na verhuizing naar het woonzorgcentrum waar de ergotherapeut vooraf op huisbezoek is geweest? </w:t>
      </w:r>
    </w:p>
    <w:p w14:paraId="25642533" w14:textId="77777777" w:rsidR="00646078" w:rsidRDefault="00646078" w:rsidP="00646078">
      <w:pPr>
        <w:pStyle w:val="Kop2"/>
      </w:pPr>
      <w:bookmarkStart w:id="61" w:name="_Toc497570621"/>
      <w:bookmarkStart w:id="62" w:name="_Toc502846894"/>
      <w:bookmarkStart w:id="63" w:name="_Toc502875564"/>
      <w:r>
        <w:t>3</w:t>
      </w:r>
      <w:r w:rsidRPr="006C2AB7">
        <w:t>.</w:t>
      </w:r>
      <w:r>
        <w:t>1</w:t>
      </w:r>
      <w:r w:rsidRPr="006C2AB7">
        <w:t xml:space="preserve"> Design</w:t>
      </w:r>
      <w:bookmarkEnd w:id="61"/>
      <w:bookmarkEnd w:id="62"/>
      <w:bookmarkEnd w:id="63"/>
    </w:p>
    <w:p w14:paraId="0DF3D718" w14:textId="77777777" w:rsidR="00646078" w:rsidRPr="00DA272F" w:rsidRDefault="00646078" w:rsidP="00646078">
      <w:pPr>
        <w:pStyle w:val="Geenafstand"/>
        <w:rPr>
          <w:rFonts w:ascii="Arial" w:hAnsi="Arial" w:cs="Arial"/>
        </w:rPr>
      </w:pPr>
      <w:r w:rsidRPr="00DA272F">
        <w:rPr>
          <w:rFonts w:ascii="Arial" w:hAnsi="Arial" w:cs="Arial"/>
        </w:rPr>
        <w:t>Een kwalit</w:t>
      </w:r>
      <w:r>
        <w:rPr>
          <w:rFonts w:ascii="Arial" w:hAnsi="Arial" w:cs="Arial"/>
        </w:rPr>
        <w:t>atief onderzoek sloo</w:t>
      </w:r>
      <w:r w:rsidRPr="00DA272F">
        <w:rPr>
          <w:rFonts w:ascii="Arial" w:hAnsi="Arial" w:cs="Arial"/>
        </w:rPr>
        <w:t>t het beste aan op de onderzoeksvraag, omdat hi</w:t>
      </w:r>
      <w:r>
        <w:rPr>
          <w:rFonts w:ascii="Arial" w:hAnsi="Arial" w:cs="Arial"/>
        </w:rPr>
        <w:t xml:space="preserve">ermee de ervaringen, belevingen </w:t>
      </w:r>
      <w:r w:rsidRPr="00DA272F">
        <w:rPr>
          <w:rFonts w:ascii="Arial" w:hAnsi="Arial" w:cs="Arial"/>
        </w:rPr>
        <w:t>en meningen van de cliënten met dementie, mantelzorgers en de verschillende disciplines onderzocht k</w:t>
      </w:r>
      <w:r>
        <w:rPr>
          <w:rFonts w:ascii="Arial" w:hAnsi="Arial" w:cs="Arial"/>
        </w:rPr>
        <w:t>o</w:t>
      </w:r>
      <w:r w:rsidRPr="00DA272F">
        <w:rPr>
          <w:rFonts w:ascii="Arial" w:hAnsi="Arial" w:cs="Arial"/>
        </w:rPr>
        <w:t>n</w:t>
      </w:r>
      <w:r w:rsidR="00857F3F">
        <w:rPr>
          <w:rFonts w:ascii="Arial" w:hAnsi="Arial" w:cs="Arial"/>
        </w:rPr>
        <w:t>den</w:t>
      </w:r>
      <w:r w:rsidRPr="00DA272F">
        <w:rPr>
          <w:rFonts w:ascii="Arial" w:hAnsi="Arial" w:cs="Arial"/>
        </w:rPr>
        <w:t xml:space="preserve"> worden.  </w:t>
      </w:r>
    </w:p>
    <w:p w14:paraId="5E8F64B8" w14:textId="78CE9DE8" w:rsidR="00646078" w:rsidRDefault="00646078" w:rsidP="00646078">
      <w:pPr>
        <w:pStyle w:val="Geenafstand"/>
        <w:rPr>
          <w:rFonts w:ascii="Arial" w:hAnsi="Arial" w:cs="Arial"/>
        </w:rPr>
      </w:pPr>
      <w:r>
        <w:rPr>
          <w:rFonts w:ascii="Arial" w:hAnsi="Arial" w:cs="Arial"/>
        </w:rPr>
        <w:t xml:space="preserve">Voor de deelvragen </w:t>
      </w:r>
      <w:r>
        <w:rPr>
          <w:rFonts w:ascii="Arial" w:hAnsi="Arial" w:cs="Arial"/>
          <w:u w:val="single"/>
        </w:rPr>
        <w:t>1 &amp; 2</w:t>
      </w:r>
      <w:r w:rsidRPr="00CB7C46">
        <w:rPr>
          <w:rFonts w:ascii="Arial" w:hAnsi="Arial" w:cs="Arial"/>
        </w:rPr>
        <w:t xml:space="preserve"> </w:t>
      </w:r>
      <w:r>
        <w:rPr>
          <w:rFonts w:ascii="Arial" w:hAnsi="Arial" w:cs="Arial"/>
        </w:rPr>
        <w:t>werd</w:t>
      </w:r>
      <w:r w:rsidRPr="00DA272F">
        <w:rPr>
          <w:rFonts w:ascii="Arial" w:hAnsi="Arial" w:cs="Arial"/>
        </w:rPr>
        <w:t xml:space="preserve"> ee</w:t>
      </w:r>
      <w:r>
        <w:rPr>
          <w:rFonts w:ascii="Arial" w:hAnsi="Arial" w:cs="Arial"/>
        </w:rPr>
        <w:t xml:space="preserve">n casestudie design gehanteerd. </w:t>
      </w:r>
      <w:r w:rsidRPr="00DA272F">
        <w:rPr>
          <w:rFonts w:ascii="Arial" w:hAnsi="Arial" w:cs="Arial"/>
        </w:rPr>
        <w:t xml:space="preserve">Een aantal cliënten </w:t>
      </w:r>
      <w:r>
        <w:rPr>
          <w:rFonts w:ascii="Arial" w:hAnsi="Arial" w:cs="Arial"/>
        </w:rPr>
        <w:t>met dementie en disciplines(3 of 4) we</w:t>
      </w:r>
      <w:r w:rsidRPr="00DA272F">
        <w:rPr>
          <w:rFonts w:ascii="Arial" w:hAnsi="Arial" w:cs="Arial"/>
        </w:rPr>
        <w:t>rden d.m.v. een casestudie gevolgd bij transitie van huis naar het woonzorgcentrum m.b.t. het behouden van betekenis</w:t>
      </w:r>
      <w:r>
        <w:rPr>
          <w:rFonts w:ascii="Arial" w:hAnsi="Arial" w:cs="Arial"/>
        </w:rPr>
        <w:t xml:space="preserve">volle activiteiten. Er werd </w:t>
      </w:r>
      <w:r w:rsidRPr="00DA272F">
        <w:rPr>
          <w:rFonts w:ascii="Arial" w:hAnsi="Arial" w:cs="Arial"/>
        </w:rPr>
        <w:t>thuis onderzocht wat de bet</w:t>
      </w:r>
      <w:r>
        <w:rPr>
          <w:rFonts w:ascii="Arial" w:hAnsi="Arial" w:cs="Arial"/>
        </w:rPr>
        <w:t>ekenisvolle activiteiten zijn,</w:t>
      </w:r>
      <w:r w:rsidRPr="00DA272F">
        <w:rPr>
          <w:rFonts w:ascii="Arial" w:hAnsi="Arial" w:cs="Arial"/>
        </w:rPr>
        <w:t xml:space="preserve"> welke betekenisvolle activiteiten </w:t>
      </w:r>
      <w:r>
        <w:rPr>
          <w:rFonts w:ascii="Arial" w:hAnsi="Arial" w:cs="Arial"/>
        </w:rPr>
        <w:t>de persoon met dementie na verhuizing</w:t>
      </w:r>
      <w:r w:rsidRPr="00DA272F">
        <w:rPr>
          <w:rFonts w:ascii="Arial" w:hAnsi="Arial" w:cs="Arial"/>
        </w:rPr>
        <w:t xml:space="preserve"> wil</w:t>
      </w:r>
      <w:r>
        <w:rPr>
          <w:rFonts w:ascii="Arial" w:hAnsi="Arial" w:cs="Arial"/>
        </w:rPr>
        <w:t xml:space="preserve">len behouden en welke omgevingselementen belangrijk zijn. </w:t>
      </w:r>
    </w:p>
    <w:p w14:paraId="3E17DF1B" w14:textId="52399786" w:rsidR="00646078" w:rsidRDefault="00646078" w:rsidP="00646078">
      <w:pPr>
        <w:pStyle w:val="Geenafstand"/>
        <w:rPr>
          <w:rFonts w:ascii="Arial" w:hAnsi="Arial" w:cs="Arial"/>
        </w:rPr>
      </w:pPr>
      <w:r>
        <w:rPr>
          <w:rFonts w:ascii="Arial" w:hAnsi="Arial" w:cs="Arial"/>
        </w:rPr>
        <w:t xml:space="preserve">Deelvragen </w:t>
      </w:r>
      <w:r w:rsidRPr="00646078">
        <w:rPr>
          <w:rFonts w:ascii="Arial" w:hAnsi="Arial" w:cs="Arial"/>
          <w:u w:val="single"/>
        </w:rPr>
        <w:t>3 &amp; 4</w:t>
      </w:r>
      <w:r w:rsidRPr="00CE7F54">
        <w:rPr>
          <w:rFonts w:ascii="Arial" w:hAnsi="Arial" w:cs="Arial"/>
        </w:rPr>
        <w:t>:</w:t>
      </w:r>
      <w:r>
        <w:rPr>
          <w:rFonts w:ascii="Arial" w:hAnsi="Arial" w:cs="Arial"/>
        </w:rPr>
        <w:t xml:space="preserve"> De verschillende disciplines</w:t>
      </w:r>
      <w:r w:rsidR="00315EEE">
        <w:rPr>
          <w:rFonts w:ascii="Arial" w:hAnsi="Arial" w:cs="Arial"/>
        </w:rPr>
        <w:t>(arts, ergotherapeut, zorgmedewerker en klantbemiddelaar)</w:t>
      </w:r>
      <w:r>
        <w:rPr>
          <w:rFonts w:ascii="Arial" w:hAnsi="Arial" w:cs="Arial"/>
        </w:rPr>
        <w:t xml:space="preserve"> werden kort geïnterviewd over hun inbreng en ervaring/mening over het behouden van betekenisvolle activiteiten bij cliënten. Na een opnameperiode werd</w:t>
      </w:r>
      <w:r w:rsidRPr="00DA272F">
        <w:rPr>
          <w:rFonts w:ascii="Arial" w:hAnsi="Arial" w:cs="Arial"/>
        </w:rPr>
        <w:t xml:space="preserve"> ook middels kwalitatief onderzoek geobserveerd of de betekenis</w:t>
      </w:r>
      <w:r>
        <w:rPr>
          <w:rFonts w:ascii="Arial" w:hAnsi="Arial" w:cs="Arial"/>
        </w:rPr>
        <w:t>volle activiteiten behouden waren</w:t>
      </w:r>
      <w:r w:rsidRPr="00DA272F">
        <w:rPr>
          <w:rFonts w:ascii="Arial" w:hAnsi="Arial" w:cs="Arial"/>
        </w:rPr>
        <w:t xml:space="preserve"> </w:t>
      </w:r>
      <w:r w:rsidR="00857F3F">
        <w:rPr>
          <w:rFonts w:ascii="Arial" w:hAnsi="Arial" w:cs="Arial"/>
        </w:rPr>
        <w:t>bij één</w:t>
      </w:r>
      <w:r w:rsidR="008C1399">
        <w:rPr>
          <w:rFonts w:ascii="Arial" w:hAnsi="Arial" w:cs="Arial"/>
        </w:rPr>
        <w:t xml:space="preserve"> cliënt waar de ergotherapeut op huisbezoek is</w:t>
      </w:r>
      <w:r>
        <w:rPr>
          <w:rFonts w:ascii="Arial" w:hAnsi="Arial" w:cs="Arial"/>
        </w:rPr>
        <w:t xml:space="preserve"> geweest. </w:t>
      </w:r>
    </w:p>
    <w:p w14:paraId="34D6D6BE" w14:textId="77777777" w:rsidR="00646078" w:rsidRPr="00BF6A7E" w:rsidRDefault="00646078" w:rsidP="00646078">
      <w:pPr>
        <w:pStyle w:val="Kop2"/>
      </w:pPr>
      <w:bookmarkStart w:id="64" w:name="_Toc502846895"/>
      <w:bookmarkStart w:id="65" w:name="_Toc502875565"/>
      <w:bookmarkEnd w:id="58"/>
      <w:r>
        <w:t>3</w:t>
      </w:r>
      <w:r w:rsidRPr="00BF6A7E">
        <w:t>.</w:t>
      </w:r>
      <w:r>
        <w:t>2</w:t>
      </w:r>
      <w:r w:rsidRPr="00BF6A7E">
        <w:t xml:space="preserve"> Onderzoek setting</w:t>
      </w:r>
      <w:bookmarkEnd w:id="64"/>
      <w:bookmarkEnd w:id="65"/>
    </w:p>
    <w:p w14:paraId="30F8F8E3" w14:textId="78F3E8BE" w:rsidR="00646078" w:rsidRDefault="00315EEE" w:rsidP="00646078">
      <w:pPr>
        <w:rPr>
          <w:rFonts w:ascii="Arial" w:hAnsi="Arial" w:cs="Arial"/>
        </w:rPr>
      </w:pPr>
      <w:r>
        <w:rPr>
          <w:rFonts w:ascii="Arial" w:hAnsi="Arial" w:cs="Arial"/>
        </w:rPr>
        <w:t>Een deel vond</w:t>
      </w:r>
      <w:r w:rsidR="00F5705B">
        <w:rPr>
          <w:rFonts w:ascii="Arial" w:hAnsi="Arial" w:cs="Arial"/>
        </w:rPr>
        <w:t xml:space="preserve"> plaats</w:t>
      </w:r>
      <w:r w:rsidR="00646078" w:rsidRPr="00BC21B3">
        <w:rPr>
          <w:rFonts w:ascii="Arial" w:hAnsi="Arial" w:cs="Arial"/>
          <w:color w:val="FF0000"/>
        </w:rPr>
        <w:t xml:space="preserve"> </w:t>
      </w:r>
      <w:r w:rsidR="00646078" w:rsidRPr="00BF6A7E">
        <w:rPr>
          <w:rFonts w:ascii="Arial" w:hAnsi="Arial" w:cs="Arial"/>
        </w:rPr>
        <w:t xml:space="preserve">bij de cliënten </w:t>
      </w:r>
      <w:r w:rsidR="00646078" w:rsidRPr="005511E0">
        <w:rPr>
          <w:rFonts w:ascii="Arial" w:hAnsi="Arial" w:cs="Arial"/>
        </w:rPr>
        <w:t>thuis</w:t>
      </w:r>
      <w:r w:rsidR="00646078">
        <w:rPr>
          <w:rFonts w:ascii="Arial" w:hAnsi="Arial" w:cs="Arial"/>
        </w:rPr>
        <w:t xml:space="preserve"> en </w:t>
      </w:r>
      <w:r w:rsidR="00A57F93" w:rsidRPr="00A57F93">
        <w:rPr>
          <w:rFonts w:ascii="Arial" w:hAnsi="Arial" w:cs="Arial"/>
        </w:rPr>
        <w:t xml:space="preserve">het andere deel </w:t>
      </w:r>
      <w:r w:rsidR="00646078" w:rsidRPr="00A57F93">
        <w:rPr>
          <w:rFonts w:ascii="Arial" w:hAnsi="Arial" w:cs="Arial"/>
        </w:rPr>
        <w:t>in het woonzorgcentrum Leilinde</w:t>
      </w:r>
      <w:r w:rsidR="000D6F50" w:rsidRPr="00A57F93">
        <w:rPr>
          <w:rFonts w:ascii="Arial" w:hAnsi="Arial" w:cs="Arial"/>
        </w:rPr>
        <w:t>/</w:t>
      </w:r>
      <w:r w:rsidR="00646078" w:rsidRPr="00A57F93">
        <w:rPr>
          <w:rFonts w:ascii="Arial" w:hAnsi="Arial" w:cs="Arial"/>
        </w:rPr>
        <w:t>Rustoord op een psychogeriatrische afdeling.</w:t>
      </w:r>
    </w:p>
    <w:p w14:paraId="5A70E957" w14:textId="77777777" w:rsidR="00646078" w:rsidRPr="004A5755" w:rsidRDefault="00646078" w:rsidP="00646078">
      <w:pPr>
        <w:pStyle w:val="Kop2"/>
      </w:pPr>
      <w:bookmarkStart w:id="66" w:name="_Toc497570623"/>
      <w:bookmarkStart w:id="67" w:name="_Toc502846896"/>
      <w:bookmarkStart w:id="68" w:name="_Toc502875566"/>
      <w:r>
        <w:lastRenderedPageBreak/>
        <w:t>3.3</w:t>
      </w:r>
      <w:r w:rsidRPr="004A5755">
        <w:t xml:space="preserve"> Werving en selectie van respondenten:</w:t>
      </w:r>
      <w:bookmarkEnd w:id="66"/>
      <w:bookmarkEnd w:id="67"/>
      <w:bookmarkEnd w:id="68"/>
    </w:p>
    <w:p w14:paraId="38B49662" w14:textId="61BA126E" w:rsidR="00646078" w:rsidRPr="00175AFB" w:rsidRDefault="00646078" w:rsidP="00646078">
      <w:pPr>
        <w:pStyle w:val="Geenafstand"/>
        <w:rPr>
          <w:rFonts w:ascii="Arial" w:hAnsi="Arial" w:cs="Arial"/>
        </w:rPr>
      </w:pPr>
      <w:r w:rsidRPr="00175AFB">
        <w:rPr>
          <w:rFonts w:ascii="Arial" w:hAnsi="Arial" w:cs="Arial"/>
          <w:u w:val="single"/>
        </w:rPr>
        <w:t>1 &amp; 2:</w:t>
      </w:r>
      <w:r w:rsidRPr="00175AFB">
        <w:rPr>
          <w:rFonts w:ascii="Arial" w:hAnsi="Arial" w:cs="Arial"/>
        </w:rPr>
        <w:t xml:space="preserve"> In samenspraa</w:t>
      </w:r>
      <w:r>
        <w:rPr>
          <w:rFonts w:ascii="Arial" w:hAnsi="Arial" w:cs="Arial"/>
        </w:rPr>
        <w:t xml:space="preserve">k met begeleider(ergotherapeut) </w:t>
      </w:r>
      <w:r w:rsidR="00315EEE">
        <w:rPr>
          <w:rFonts w:ascii="Arial" w:hAnsi="Arial" w:cs="Arial"/>
        </w:rPr>
        <w:t>en klantbemiddelaar werden</w:t>
      </w:r>
      <w:r w:rsidRPr="00175AFB">
        <w:rPr>
          <w:rFonts w:ascii="Arial" w:hAnsi="Arial" w:cs="Arial"/>
        </w:rPr>
        <w:t xml:space="preserve"> de mensen met dementie geselect</w:t>
      </w:r>
      <w:r w:rsidR="00315EEE">
        <w:rPr>
          <w:rFonts w:ascii="Arial" w:hAnsi="Arial" w:cs="Arial"/>
        </w:rPr>
        <w:t>eerd die</w:t>
      </w:r>
      <w:r w:rsidR="00C117D2" w:rsidRPr="00C117D2">
        <w:rPr>
          <w:rFonts w:ascii="Arial" w:hAnsi="Arial" w:cs="Arial"/>
        </w:rPr>
        <w:t xml:space="preserve"> </w:t>
      </w:r>
      <w:r w:rsidR="00C117D2" w:rsidRPr="00175AFB">
        <w:rPr>
          <w:rFonts w:ascii="Arial" w:hAnsi="Arial" w:cs="Arial"/>
        </w:rPr>
        <w:t>geschikt zijn voor een huisbezoek</w:t>
      </w:r>
      <w:r w:rsidR="00C117D2">
        <w:rPr>
          <w:rFonts w:ascii="Arial" w:hAnsi="Arial" w:cs="Arial"/>
        </w:rPr>
        <w:t xml:space="preserve"> en </w:t>
      </w:r>
      <w:r w:rsidR="00315EEE">
        <w:rPr>
          <w:rFonts w:ascii="Arial" w:hAnsi="Arial" w:cs="Arial"/>
        </w:rPr>
        <w:t>binnenkort opgenomen wo</w:t>
      </w:r>
      <w:r w:rsidRPr="00175AFB">
        <w:rPr>
          <w:rFonts w:ascii="Arial" w:hAnsi="Arial" w:cs="Arial"/>
        </w:rPr>
        <w:t>rden binnen WZH. De ergotherapeut benader</w:t>
      </w:r>
      <w:r w:rsidR="00315EEE">
        <w:rPr>
          <w:rFonts w:ascii="Arial" w:hAnsi="Arial" w:cs="Arial"/>
        </w:rPr>
        <w:t>de</w:t>
      </w:r>
      <w:r w:rsidRPr="00175AFB">
        <w:rPr>
          <w:rFonts w:ascii="Arial" w:hAnsi="Arial" w:cs="Arial"/>
        </w:rPr>
        <w:t xml:space="preserve"> de mantelzorger(familie) om deel te </w:t>
      </w:r>
      <w:r w:rsidR="00315EEE">
        <w:rPr>
          <w:rFonts w:ascii="Arial" w:hAnsi="Arial" w:cs="Arial"/>
        </w:rPr>
        <w:t>nemen aan het onderzoek en plande</w:t>
      </w:r>
      <w:r w:rsidRPr="00175AFB">
        <w:rPr>
          <w:rFonts w:ascii="Arial" w:hAnsi="Arial" w:cs="Arial"/>
        </w:rPr>
        <w:t xml:space="preserve"> een afspraak in. Vooraf is er toestemming gegeven door cliënt en mantelzorger. </w:t>
      </w:r>
    </w:p>
    <w:p w14:paraId="02F9F709" w14:textId="77777777" w:rsidR="00646078" w:rsidRPr="00175AFB" w:rsidRDefault="00646078" w:rsidP="00646078">
      <w:pPr>
        <w:pStyle w:val="Geenafstand"/>
        <w:rPr>
          <w:rFonts w:ascii="Arial" w:hAnsi="Arial" w:cs="Arial"/>
        </w:rPr>
      </w:pPr>
      <w:r w:rsidRPr="00175AFB">
        <w:rPr>
          <w:rFonts w:ascii="Arial" w:hAnsi="Arial" w:cs="Arial"/>
          <w:u w:val="single"/>
        </w:rPr>
        <w:t>3:</w:t>
      </w:r>
      <w:r w:rsidR="00315EEE">
        <w:rPr>
          <w:rFonts w:ascii="Arial" w:hAnsi="Arial" w:cs="Arial"/>
        </w:rPr>
        <w:t xml:space="preserve"> De verschillende disciplines we</w:t>
      </w:r>
      <w:r w:rsidR="00857F3F">
        <w:rPr>
          <w:rFonts w:ascii="Arial" w:hAnsi="Arial" w:cs="Arial"/>
        </w:rPr>
        <w:t xml:space="preserve">rden via de mail </w:t>
      </w:r>
      <w:r w:rsidRPr="00175AFB">
        <w:rPr>
          <w:rFonts w:ascii="Arial" w:hAnsi="Arial" w:cs="Arial"/>
        </w:rPr>
        <w:t>of face to face benaderd door de onderzoeker(student)</w:t>
      </w:r>
      <w:r w:rsidR="00315EEE">
        <w:rPr>
          <w:rFonts w:ascii="Arial" w:hAnsi="Arial" w:cs="Arial"/>
        </w:rPr>
        <w:t>. De verschillende disciplines waren</w:t>
      </w:r>
      <w:r w:rsidRPr="00175AFB">
        <w:rPr>
          <w:rFonts w:ascii="Arial" w:hAnsi="Arial" w:cs="Arial"/>
        </w:rPr>
        <w:t xml:space="preserve"> betrokke</w:t>
      </w:r>
      <w:r w:rsidR="00315EEE">
        <w:rPr>
          <w:rFonts w:ascii="Arial" w:hAnsi="Arial" w:cs="Arial"/>
        </w:rPr>
        <w:t>n bij de cliënt die opgenomen werd</w:t>
      </w:r>
      <w:r w:rsidRPr="00175AFB">
        <w:rPr>
          <w:rFonts w:ascii="Arial" w:hAnsi="Arial" w:cs="Arial"/>
        </w:rPr>
        <w:t xml:space="preserve"> en ze hebben ervaring met een opnameproces van een cliënt met dementie.   </w:t>
      </w:r>
    </w:p>
    <w:p w14:paraId="4A86C80B" w14:textId="77777777" w:rsidR="00646078" w:rsidRDefault="00646078" w:rsidP="00646078">
      <w:pPr>
        <w:pStyle w:val="Kop2"/>
      </w:pPr>
      <w:bookmarkStart w:id="69" w:name="_Toc497570624"/>
      <w:bookmarkStart w:id="70" w:name="_Toc502846897"/>
      <w:bookmarkStart w:id="71" w:name="_Toc502875567"/>
      <w:r>
        <w:t>3</w:t>
      </w:r>
      <w:r w:rsidRPr="0036698C">
        <w:t>.</w:t>
      </w:r>
      <w:r>
        <w:t>4</w:t>
      </w:r>
      <w:r w:rsidRPr="0036698C">
        <w:t xml:space="preserve"> Dataverzameling:</w:t>
      </w:r>
      <w:bookmarkEnd w:id="69"/>
      <w:bookmarkEnd w:id="70"/>
      <w:bookmarkEnd w:id="71"/>
    </w:p>
    <w:p w14:paraId="2FB53B8B" w14:textId="77777777" w:rsidR="00646078" w:rsidRDefault="00646078" w:rsidP="00646078">
      <w:pPr>
        <w:pStyle w:val="Geenafstand"/>
        <w:rPr>
          <w:rFonts w:ascii="Arial" w:hAnsi="Arial" w:cs="Arial"/>
        </w:rPr>
      </w:pPr>
      <w:r>
        <w:rPr>
          <w:rFonts w:ascii="Arial" w:hAnsi="Arial" w:cs="Arial"/>
          <w:u w:val="single"/>
        </w:rPr>
        <w:t xml:space="preserve">1,2,3 &amp; 4 </w:t>
      </w:r>
      <w:r>
        <w:rPr>
          <w:rFonts w:ascii="Arial" w:hAnsi="Arial" w:cs="Arial"/>
        </w:rPr>
        <w:t xml:space="preserve">: </w:t>
      </w:r>
      <w:r w:rsidRPr="007E6054">
        <w:rPr>
          <w:rFonts w:ascii="Arial" w:hAnsi="Arial" w:cs="Arial"/>
        </w:rPr>
        <w:t>Middels part</w:t>
      </w:r>
      <w:r w:rsidR="00315EEE">
        <w:rPr>
          <w:rFonts w:ascii="Arial" w:hAnsi="Arial" w:cs="Arial"/>
        </w:rPr>
        <w:t>iciperende observatie werd</w:t>
      </w:r>
      <w:r>
        <w:rPr>
          <w:rFonts w:ascii="Arial" w:hAnsi="Arial" w:cs="Arial"/>
        </w:rPr>
        <w:t xml:space="preserve"> er </w:t>
      </w:r>
      <w:r w:rsidRPr="007E6054">
        <w:rPr>
          <w:rFonts w:ascii="Arial" w:hAnsi="Arial" w:cs="Arial"/>
        </w:rPr>
        <w:t>thuis bij de cliënten en na verhuizing gegevens verzameld o</w:t>
      </w:r>
      <w:r>
        <w:rPr>
          <w:rFonts w:ascii="Arial" w:hAnsi="Arial" w:cs="Arial"/>
        </w:rPr>
        <w:t>ver</w:t>
      </w:r>
      <w:r w:rsidR="00315EEE">
        <w:rPr>
          <w:rFonts w:ascii="Arial" w:hAnsi="Arial" w:cs="Arial"/>
        </w:rPr>
        <w:t xml:space="preserve"> het handelen/</w:t>
      </w:r>
      <w:r w:rsidRPr="007E6054">
        <w:rPr>
          <w:rFonts w:ascii="Arial" w:hAnsi="Arial" w:cs="Arial"/>
        </w:rPr>
        <w:t xml:space="preserve">gedrag </w:t>
      </w:r>
      <w:r>
        <w:rPr>
          <w:rFonts w:ascii="Arial" w:hAnsi="Arial" w:cs="Arial"/>
        </w:rPr>
        <w:t>van cliënt, mantelzorger en verschillende disciplines m.b.t. het behouden van betekenisvolle activiteiten</w:t>
      </w:r>
      <w:r w:rsidRPr="007E6054">
        <w:rPr>
          <w:rFonts w:ascii="Arial" w:hAnsi="Arial" w:cs="Arial"/>
        </w:rPr>
        <w:t>.</w:t>
      </w:r>
    </w:p>
    <w:p w14:paraId="56BA2367" w14:textId="77777777" w:rsidR="00646078" w:rsidRPr="00280EC7" w:rsidRDefault="00646078" w:rsidP="00646078">
      <w:pPr>
        <w:pStyle w:val="Geenafstand"/>
        <w:rPr>
          <w:rFonts w:ascii="Arial" w:hAnsi="Arial" w:cs="Arial"/>
        </w:rPr>
      </w:pPr>
      <w:r>
        <w:rPr>
          <w:rFonts w:ascii="Arial" w:hAnsi="Arial" w:cs="Arial"/>
          <w:u w:val="single"/>
        </w:rPr>
        <w:t>1, 2 &amp; 4</w:t>
      </w:r>
      <w:r w:rsidRPr="00F42D60">
        <w:rPr>
          <w:rFonts w:ascii="Arial" w:hAnsi="Arial" w:cs="Arial"/>
          <w:u w:val="single"/>
        </w:rPr>
        <w:t xml:space="preserve">: </w:t>
      </w:r>
      <w:r>
        <w:rPr>
          <w:rFonts w:ascii="Arial" w:hAnsi="Arial" w:cs="Arial"/>
        </w:rPr>
        <w:t xml:space="preserve">Er wordt tijdens/na </w:t>
      </w:r>
      <w:r w:rsidRPr="007E6054">
        <w:rPr>
          <w:rFonts w:ascii="Arial" w:hAnsi="Arial" w:cs="Arial"/>
        </w:rPr>
        <w:t>het huisbezoek en tijdens</w:t>
      </w:r>
      <w:r>
        <w:rPr>
          <w:rFonts w:ascii="Arial" w:hAnsi="Arial" w:cs="Arial"/>
        </w:rPr>
        <w:t>/</w:t>
      </w:r>
      <w:r w:rsidRPr="007E6054">
        <w:rPr>
          <w:rFonts w:ascii="Arial" w:hAnsi="Arial" w:cs="Arial"/>
        </w:rPr>
        <w:t>na de verhuizing naar het woonzorgc</w:t>
      </w:r>
      <w:r>
        <w:rPr>
          <w:rFonts w:ascii="Arial" w:hAnsi="Arial" w:cs="Arial"/>
        </w:rPr>
        <w:t xml:space="preserve">entrum </w:t>
      </w:r>
      <w:r w:rsidRPr="007E6054">
        <w:rPr>
          <w:rFonts w:ascii="Arial" w:hAnsi="Arial" w:cs="Arial"/>
        </w:rPr>
        <w:t>observatieverslag</w:t>
      </w:r>
      <w:r>
        <w:rPr>
          <w:rFonts w:ascii="Arial" w:hAnsi="Arial" w:cs="Arial"/>
        </w:rPr>
        <w:t>en</w:t>
      </w:r>
      <w:r w:rsidRPr="007E6054">
        <w:rPr>
          <w:rFonts w:ascii="Arial" w:hAnsi="Arial" w:cs="Arial"/>
        </w:rPr>
        <w:t xml:space="preserve"> bijgehouden door de onderzoeker. Er is van te voren een topiclijst</w:t>
      </w:r>
      <w:r>
        <w:rPr>
          <w:rFonts w:ascii="Arial" w:hAnsi="Arial" w:cs="Arial"/>
        </w:rPr>
        <w:t xml:space="preserve"> met observatiepunten</w:t>
      </w:r>
      <w:r w:rsidRPr="007E6054">
        <w:rPr>
          <w:rFonts w:ascii="Arial" w:hAnsi="Arial" w:cs="Arial"/>
        </w:rPr>
        <w:t xml:space="preserve"> opgesteld a.d.h.v. de </w:t>
      </w:r>
      <w:r w:rsidRPr="00280EC7">
        <w:rPr>
          <w:rFonts w:ascii="Arial" w:hAnsi="Arial" w:cs="Arial"/>
        </w:rPr>
        <w:t>literatuur</w:t>
      </w:r>
      <w:r>
        <w:rPr>
          <w:rFonts w:ascii="Arial" w:hAnsi="Arial" w:cs="Arial"/>
        </w:rPr>
        <w:t>studie</w:t>
      </w:r>
      <w:r w:rsidRPr="00280EC7">
        <w:rPr>
          <w:rFonts w:ascii="Arial" w:hAnsi="Arial" w:cs="Arial"/>
        </w:rPr>
        <w:t>:</w:t>
      </w:r>
    </w:p>
    <w:p w14:paraId="3DED1370" w14:textId="77777777" w:rsidR="00646078" w:rsidRPr="00280EC7" w:rsidRDefault="00646078" w:rsidP="00646078">
      <w:pPr>
        <w:pStyle w:val="Geenafstand"/>
        <w:numPr>
          <w:ilvl w:val="0"/>
          <w:numId w:val="6"/>
        </w:numPr>
        <w:rPr>
          <w:rFonts w:ascii="Arial" w:hAnsi="Arial" w:cs="Arial"/>
        </w:rPr>
      </w:pPr>
      <w:r w:rsidRPr="00280EC7">
        <w:rPr>
          <w:rFonts w:ascii="Arial" w:hAnsi="Arial" w:cs="Arial"/>
        </w:rPr>
        <w:t>Gewoonte/controle</w:t>
      </w:r>
    </w:p>
    <w:p w14:paraId="4B0F948A" w14:textId="77777777" w:rsidR="00646078" w:rsidRPr="00280EC7" w:rsidRDefault="00646078" w:rsidP="00646078">
      <w:pPr>
        <w:pStyle w:val="Geenafstand"/>
        <w:numPr>
          <w:ilvl w:val="0"/>
          <w:numId w:val="6"/>
        </w:numPr>
        <w:rPr>
          <w:rFonts w:ascii="Arial" w:hAnsi="Arial" w:cs="Arial"/>
        </w:rPr>
      </w:pPr>
      <w:r w:rsidRPr="00280EC7">
        <w:rPr>
          <w:rFonts w:ascii="Arial" w:hAnsi="Arial" w:cs="Arial"/>
        </w:rPr>
        <w:t>Hobby’s/interesse</w:t>
      </w:r>
    </w:p>
    <w:p w14:paraId="2FC25EB5" w14:textId="77777777" w:rsidR="00646078" w:rsidRPr="00280EC7" w:rsidRDefault="00646078" w:rsidP="00646078">
      <w:pPr>
        <w:pStyle w:val="Geenafstand"/>
        <w:numPr>
          <w:ilvl w:val="0"/>
          <w:numId w:val="6"/>
        </w:numPr>
        <w:rPr>
          <w:rFonts w:ascii="Arial" w:hAnsi="Arial" w:cs="Arial"/>
        </w:rPr>
      </w:pPr>
      <w:r w:rsidRPr="00280EC7">
        <w:rPr>
          <w:rFonts w:ascii="Arial" w:hAnsi="Arial" w:cs="Arial"/>
        </w:rPr>
        <w:t>Betekenisvolle activiteiten</w:t>
      </w:r>
    </w:p>
    <w:p w14:paraId="4EB800CC" w14:textId="5D194FE7" w:rsidR="00646078" w:rsidRPr="00280EC7" w:rsidRDefault="00646078" w:rsidP="00646078">
      <w:pPr>
        <w:pStyle w:val="Geenafstand"/>
        <w:numPr>
          <w:ilvl w:val="0"/>
          <w:numId w:val="6"/>
        </w:numPr>
        <w:rPr>
          <w:rFonts w:ascii="Arial" w:hAnsi="Arial" w:cs="Arial"/>
        </w:rPr>
      </w:pPr>
      <w:r w:rsidRPr="00280EC7">
        <w:rPr>
          <w:rFonts w:ascii="Arial" w:hAnsi="Arial" w:cs="Arial"/>
        </w:rPr>
        <w:t>Omgeving</w:t>
      </w:r>
      <w:r>
        <w:rPr>
          <w:rFonts w:ascii="Arial" w:hAnsi="Arial" w:cs="Arial"/>
        </w:rPr>
        <w:t>/inrichting</w:t>
      </w:r>
      <w:r w:rsidRPr="00280EC7">
        <w:rPr>
          <w:rFonts w:ascii="Arial" w:hAnsi="Arial" w:cs="Arial"/>
        </w:rPr>
        <w:t>(spullen en bewegingsvrijheid</w:t>
      </w:r>
      <w:r>
        <w:rPr>
          <w:rFonts w:ascii="Arial" w:hAnsi="Arial" w:cs="Arial"/>
        </w:rPr>
        <w:t>)</w:t>
      </w:r>
    </w:p>
    <w:p w14:paraId="0403710C" w14:textId="77777777" w:rsidR="00646078" w:rsidRPr="00280EC7" w:rsidRDefault="00646078" w:rsidP="00646078">
      <w:pPr>
        <w:pStyle w:val="Geenafstand"/>
        <w:numPr>
          <w:ilvl w:val="0"/>
          <w:numId w:val="6"/>
        </w:numPr>
        <w:rPr>
          <w:rFonts w:ascii="Arial" w:hAnsi="Arial" w:cs="Arial"/>
        </w:rPr>
      </w:pPr>
      <w:r w:rsidRPr="00280EC7">
        <w:rPr>
          <w:rFonts w:ascii="Arial" w:hAnsi="Arial" w:cs="Arial"/>
        </w:rPr>
        <w:t>Sociale contacten/rollen</w:t>
      </w:r>
    </w:p>
    <w:p w14:paraId="13149228" w14:textId="77777777" w:rsidR="00646078" w:rsidRPr="00FD0383" w:rsidRDefault="00646078" w:rsidP="00646078">
      <w:pPr>
        <w:pStyle w:val="Geenafstand"/>
        <w:numPr>
          <w:ilvl w:val="0"/>
          <w:numId w:val="6"/>
        </w:numPr>
        <w:rPr>
          <w:rFonts w:ascii="Arial" w:hAnsi="Arial" w:cs="Arial"/>
        </w:rPr>
      </w:pPr>
      <w:r w:rsidRPr="00280EC7">
        <w:rPr>
          <w:rFonts w:ascii="Arial" w:hAnsi="Arial" w:cs="Arial"/>
        </w:rPr>
        <w:t>Voorkeuren/behouden activiteiten</w:t>
      </w:r>
    </w:p>
    <w:p w14:paraId="1737D63C" w14:textId="77777777" w:rsidR="00646078" w:rsidRDefault="00646078" w:rsidP="00646078">
      <w:pPr>
        <w:rPr>
          <w:rFonts w:ascii="Arial" w:hAnsi="Arial" w:cs="Arial"/>
        </w:rPr>
      </w:pPr>
      <w:r>
        <w:rPr>
          <w:rFonts w:ascii="Arial" w:hAnsi="Arial" w:cs="Arial"/>
          <w:u w:val="single"/>
        </w:rPr>
        <w:t xml:space="preserve">3 </w:t>
      </w:r>
      <w:r w:rsidRPr="00F42D60">
        <w:rPr>
          <w:rFonts w:ascii="Arial" w:hAnsi="Arial" w:cs="Arial"/>
          <w:u w:val="single"/>
        </w:rPr>
        <w:t>:</w:t>
      </w:r>
      <w:r w:rsidR="00315EEE">
        <w:rPr>
          <w:rFonts w:ascii="Arial" w:hAnsi="Arial" w:cs="Arial"/>
        </w:rPr>
        <w:t>De verschillende disciplines we</w:t>
      </w:r>
      <w:r>
        <w:rPr>
          <w:rFonts w:ascii="Arial" w:hAnsi="Arial" w:cs="Arial"/>
        </w:rPr>
        <w:t>rden a.d.h.v. een semigestructureerde</w:t>
      </w:r>
      <w:r w:rsidR="00315EEE">
        <w:rPr>
          <w:rFonts w:ascii="Arial" w:hAnsi="Arial" w:cs="Arial"/>
        </w:rPr>
        <w:t xml:space="preserve"> topiclijst geïnterviewd. Er werd</w:t>
      </w:r>
      <w:r>
        <w:rPr>
          <w:rFonts w:ascii="Arial" w:hAnsi="Arial" w:cs="Arial"/>
        </w:rPr>
        <w:t xml:space="preserve"> gevraagd naar hun ervaring, mening en wat hun rol is m.b.t. het behouden van betekenisvolle activiteiten na opname van een cliënt.</w:t>
      </w:r>
    </w:p>
    <w:p w14:paraId="54227D22" w14:textId="77777777" w:rsidR="00646078" w:rsidRPr="00CD05D7" w:rsidRDefault="00646078" w:rsidP="00646078">
      <w:pPr>
        <w:pStyle w:val="Kop2"/>
      </w:pPr>
      <w:bookmarkStart w:id="72" w:name="_Toc497570625"/>
      <w:bookmarkStart w:id="73" w:name="_Toc502846898"/>
      <w:bookmarkStart w:id="74" w:name="_Toc502875568"/>
      <w:r>
        <w:t>3</w:t>
      </w:r>
      <w:r w:rsidRPr="00CD05D7">
        <w:t>.5 Data-analyse:</w:t>
      </w:r>
      <w:bookmarkEnd w:id="72"/>
      <w:bookmarkEnd w:id="73"/>
      <w:bookmarkEnd w:id="74"/>
    </w:p>
    <w:p w14:paraId="4A276A2D" w14:textId="66066DFA" w:rsidR="00646078" w:rsidRDefault="00646078" w:rsidP="00646078">
      <w:pPr>
        <w:rPr>
          <w:rFonts w:ascii="Arial" w:hAnsi="Arial" w:cs="Arial"/>
        </w:rPr>
      </w:pPr>
      <w:r>
        <w:rPr>
          <w:rFonts w:ascii="Arial" w:hAnsi="Arial" w:cs="Arial"/>
          <w:u w:val="single"/>
        </w:rPr>
        <w:t>1, 2, 3 &amp; 4</w:t>
      </w:r>
      <w:r>
        <w:rPr>
          <w:rFonts w:ascii="Arial" w:hAnsi="Arial" w:cs="Arial"/>
        </w:rPr>
        <w:t xml:space="preserve">: De </w:t>
      </w:r>
      <w:r w:rsidRPr="008A4204">
        <w:rPr>
          <w:rFonts w:ascii="Arial" w:hAnsi="Arial" w:cs="Arial"/>
        </w:rPr>
        <w:t xml:space="preserve">observatieverslagen en </w:t>
      </w:r>
      <w:r>
        <w:rPr>
          <w:rFonts w:ascii="Arial" w:hAnsi="Arial" w:cs="Arial"/>
        </w:rPr>
        <w:t>d</w:t>
      </w:r>
      <w:r w:rsidR="00315EEE">
        <w:rPr>
          <w:rFonts w:ascii="Arial" w:hAnsi="Arial" w:cs="Arial"/>
        </w:rPr>
        <w:t>e getranscribeerde interviews werden gecodeerd. Eerst werd</w:t>
      </w:r>
      <w:r>
        <w:rPr>
          <w:rFonts w:ascii="Arial" w:hAnsi="Arial" w:cs="Arial"/>
        </w:rPr>
        <w:t xml:space="preserve"> er open gecodeerd op basis van de deelvragen. Vervolgens w</w:t>
      </w:r>
      <w:r w:rsidR="00315EEE">
        <w:rPr>
          <w:rFonts w:ascii="Arial" w:hAnsi="Arial" w:cs="Arial"/>
        </w:rPr>
        <w:t>e</w:t>
      </w:r>
      <w:r>
        <w:rPr>
          <w:rFonts w:ascii="Arial" w:hAnsi="Arial" w:cs="Arial"/>
        </w:rPr>
        <w:t>rden</w:t>
      </w:r>
      <w:r w:rsidRPr="008A4204">
        <w:rPr>
          <w:rFonts w:ascii="Arial" w:hAnsi="Arial" w:cs="Arial"/>
        </w:rPr>
        <w:t xml:space="preserve"> </w:t>
      </w:r>
      <w:r>
        <w:rPr>
          <w:rFonts w:ascii="Arial" w:hAnsi="Arial" w:cs="Arial"/>
        </w:rPr>
        <w:t xml:space="preserve">fragmenten per </w:t>
      </w:r>
      <w:r w:rsidRPr="008A4204">
        <w:rPr>
          <w:rFonts w:ascii="Arial" w:hAnsi="Arial" w:cs="Arial"/>
        </w:rPr>
        <w:t>code</w:t>
      </w:r>
      <w:r>
        <w:rPr>
          <w:rFonts w:ascii="Arial" w:hAnsi="Arial" w:cs="Arial"/>
        </w:rPr>
        <w:t xml:space="preserve"> bij elkaar genomen. De thema’s die ontstaan vanuit de codes vormen de resultaten voor de beantwoording van de deelvragen. </w:t>
      </w:r>
      <w:r w:rsidR="001041CA">
        <w:rPr>
          <w:rFonts w:ascii="Arial" w:hAnsi="Arial" w:cs="Arial"/>
        </w:rPr>
        <w:t>Een aantal voorbeeld</w:t>
      </w:r>
      <w:r w:rsidR="00EA7CAC">
        <w:rPr>
          <w:rFonts w:ascii="Arial" w:hAnsi="Arial" w:cs="Arial"/>
        </w:rPr>
        <w:t>en</w:t>
      </w:r>
      <w:r w:rsidR="001041CA">
        <w:rPr>
          <w:rFonts w:ascii="Arial" w:hAnsi="Arial" w:cs="Arial"/>
        </w:rPr>
        <w:t xml:space="preserve"> van de codes die uit de interviews kwamen zijn: tijdgebrek, huisbezoek, informatie missen en levensloop.  </w:t>
      </w:r>
      <w:r w:rsidR="00315EEE">
        <w:rPr>
          <w:rFonts w:ascii="Arial" w:hAnsi="Arial" w:cs="Arial"/>
        </w:rPr>
        <w:t>Tussendoor we</w:t>
      </w:r>
      <w:r w:rsidRPr="008A4204">
        <w:rPr>
          <w:rFonts w:ascii="Arial" w:hAnsi="Arial" w:cs="Arial"/>
        </w:rPr>
        <w:t>rden de codes en thema’s besproken met de opdrachtgevers, dit is een vorm van peerreview</w:t>
      </w:r>
      <w:r>
        <w:rPr>
          <w:rFonts w:ascii="Arial" w:hAnsi="Arial" w:cs="Arial"/>
        </w:rPr>
        <w:t xml:space="preserve"> </w:t>
      </w:r>
      <w:r w:rsidRPr="00285EE4">
        <w:rPr>
          <w:rFonts w:ascii="Arial" w:hAnsi="Arial" w:cs="Arial"/>
        </w:rPr>
        <w:t>(Verhoef et al., 2015)</w:t>
      </w:r>
      <w:r w:rsidRPr="008A4204">
        <w:rPr>
          <w:rFonts w:ascii="Arial" w:hAnsi="Arial" w:cs="Arial"/>
        </w:rPr>
        <w:t>.</w:t>
      </w:r>
    </w:p>
    <w:p w14:paraId="65211E9B" w14:textId="77777777" w:rsidR="000B292C" w:rsidRPr="006621F2" w:rsidRDefault="000B292C" w:rsidP="000B292C">
      <w:pPr>
        <w:pStyle w:val="Kop1"/>
        <w:ind w:left="360"/>
      </w:pPr>
      <w:bookmarkStart w:id="75" w:name="_Toc497570610"/>
      <w:bookmarkStart w:id="76" w:name="_Toc502846899"/>
      <w:bookmarkStart w:id="77" w:name="_Toc502875569"/>
      <w:r>
        <w:t>4.Resultaten literatuurstudie:</w:t>
      </w:r>
      <w:bookmarkEnd w:id="75"/>
      <w:bookmarkEnd w:id="76"/>
      <w:bookmarkEnd w:id="77"/>
      <w:r>
        <w:t xml:space="preserve"> </w:t>
      </w:r>
    </w:p>
    <w:p w14:paraId="42A00D7B" w14:textId="77777777" w:rsidR="000B292C" w:rsidRPr="004B0CC2" w:rsidRDefault="000B292C" w:rsidP="000B292C">
      <w:pPr>
        <w:pStyle w:val="Kop2"/>
      </w:pPr>
      <w:bookmarkStart w:id="78" w:name="_Toc497570611"/>
      <w:bookmarkStart w:id="79" w:name="_Toc502846900"/>
      <w:bookmarkStart w:id="80" w:name="_Toc502875570"/>
      <w:r>
        <w:t>4.1</w:t>
      </w:r>
      <w:r w:rsidRPr="00515991">
        <w:t xml:space="preserve"> </w:t>
      </w:r>
      <w:r>
        <w:t xml:space="preserve">Effect van </w:t>
      </w:r>
      <w:r w:rsidRPr="004B0CC2">
        <w:t>Verhuizing/transitie  op behoud betekenisvolle activiteiten en kwaliteit van leven na opname</w:t>
      </w:r>
      <w:bookmarkEnd w:id="78"/>
      <w:bookmarkEnd w:id="79"/>
      <w:bookmarkEnd w:id="80"/>
    </w:p>
    <w:p w14:paraId="1131F41D" w14:textId="37314B73" w:rsidR="000B292C" w:rsidRDefault="000B292C" w:rsidP="000B292C">
      <w:pPr>
        <w:spacing w:line="256" w:lineRule="auto"/>
        <w:rPr>
          <w:rFonts w:ascii="Arial" w:hAnsi="Arial" w:cs="Arial"/>
        </w:rPr>
      </w:pPr>
      <w:r w:rsidRPr="004B0CC2">
        <w:rPr>
          <w:rFonts w:ascii="Arial" w:hAnsi="Arial" w:cs="Arial"/>
        </w:rPr>
        <w:t>In meerdere artikelen staat beschreven dat de periode van verhuizing een ingrijpende gebeurtenis is</w:t>
      </w:r>
      <w:r w:rsidR="00A57F93">
        <w:rPr>
          <w:rFonts w:ascii="Arial" w:hAnsi="Arial" w:cs="Arial"/>
        </w:rPr>
        <w:t xml:space="preserve"> voor de persoon met dementie/</w:t>
      </w:r>
      <w:r w:rsidRPr="004B0CC2">
        <w:rPr>
          <w:rFonts w:ascii="Arial" w:hAnsi="Arial" w:cs="Arial"/>
        </w:rPr>
        <w:t>naasten, d</w:t>
      </w:r>
      <w:r w:rsidR="00C117D2">
        <w:rPr>
          <w:rFonts w:ascii="Arial" w:hAnsi="Arial" w:cs="Arial"/>
        </w:rPr>
        <w:t xml:space="preserve">ie het leven van de betrokkenen </w:t>
      </w:r>
      <w:r w:rsidRPr="004B0CC2">
        <w:rPr>
          <w:rFonts w:ascii="Arial" w:hAnsi="Arial" w:cs="Arial"/>
        </w:rPr>
        <w:t>(tijdelijk)ernstig kan ontwrichten  (G</w:t>
      </w:r>
      <w:r>
        <w:rPr>
          <w:rFonts w:ascii="Arial" w:hAnsi="Arial" w:cs="Arial"/>
        </w:rPr>
        <w:t xml:space="preserve">roenewoud </w:t>
      </w:r>
      <w:r w:rsidRPr="004B0CC2">
        <w:rPr>
          <w:rFonts w:ascii="Arial" w:hAnsi="Arial" w:cs="Arial"/>
        </w:rPr>
        <w:t xml:space="preserve">&amp; </w:t>
      </w:r>
      <w:r>
        <w:rPr>
          <w:rFonts w:ascii="Arial" w:hAnsi="Arial" w:cs="Arial"/>
        </w:rPr>
        <w:t xml:space="preserve"> de Lange,</w:t>
      </w:r>
      <w:r w:rsidRPr="004B0CC2">
        <w:rPr>
          <w:rFonts w:ascii="Arial" w:hAnsi="Arial" w:cs="Arial"/>
        </w:rPr>
        <w:t xml:space="preserve"> 2012 ; </w:t>
      </w:r>
      <w:r>
        <w:rPr>
          <w:rFonts w:ascii="Arial" w:hAnsi="Arial" w:cs="Arial"/>
        </w:rPr>
        <w:t xml:space="preserve">Bos-Gosselink, </w:t>
      </w:r>
      <w:r w:rsidRPr="004B0CC2">
        <w:rPr>
          <w:rFonts w:ascii="Arial" w:hAnsi="Arial" w:cs="Arial"/>
        </w:rPr>
        <w:t>2004). Het is nog niet altijd een gewoonte om de cliënt</w:t>
      </w:r>
      <w:r w:rsidR="00A57F93">
        <w:rPr>
          <w:rFonts w:ascii="Arial" w:hAnsi="Arial" w:cs="Arial"/>
        </w:rPr>
        <w:t xml:space="preserve">/naasten </w:t>
      </w:r>
      <w:r w:rsidRPr="004B0CC2">
        <w:rPr>
          <w:rFonts w:ascii="Arial" w:hAnsi="Arial" w:cs="Arial"/>
        </w:rPr>
        <w:t>hierbij te ondersteunen. Nog niet altijd word</w:t>
      </w:r>
      <w:r w:rsidR="00A57F93">
        <w:rPr>
          <w:rFonts w:ascii="Arial" w:hAnsi="Arial" w:cs="Arial"/>
        </w:rPr>
        <w:t>t voorafgaand aan de verhuizing,</w:t>
      </w:r>
      <w:r w:rsidRPr="00BC21B3">
        <w:rPr>
          <w:rFonts w:ascii="Arial" w:hAnsi="Arial" w:cs="Arial"/>
          <w:color w:val="FF0000"/>
        </w:rPr>
        <w:t xml:space="preserve"> </w:t>
      </w:r>
      <w:r w:rsidRPr="004B0CC2">
        <w:rPr>
          <w:rFonts w:ascii="Arial" w:hAnsi="Arial" w:cs="Arial"/>
        </w:rPr>
        <w:t>al met de nieuwe cliënt kennisgemaakt of wordt</w:t>
      </w:r>
      <w:r w:rsidR="00A57F93">
        <w:rPr>
          <w:rFonts w:ascii="Arial" w:hAnsi="Arial" w:cs="Arial"/>
        </w:rPr>
        <w:t xml:space="preserve"> er</w:t>
      </w:r>
      <w:r>
        <w:rPr>
          <w:rFonts w:ascii="Arial" w:hAnsi="Arial" w:cs="Arial"/>
        </w:rPr>
        <w:t xml:space="preserve"> </w:t>
      </w:r>
      <w:r w:rsidRPr="004B0CC2">
        <w:rPr>
          <w:rFonts w:ascii="Arial" w:hAnsi="Arial" w:cs="Arial"/>
        </w:rPr>
        <w:t>contact opgenomen met collega’s die de cliënt al kennen, zodat er sprake is van ee</w:t>
      </w:r>
      <w:r>
        <w:rPr>
          <w:rFonts w:ascii="Arial" w:hAnsi="Arial" w:cs="Arial"/>
        </w:rPr>
        <w:t xml:space="preserve">n warme overdracht </w:t>
      </w:r>
      <w:r w:rsidRPr="002624E7">
        <w:rPr>
          <w:rFonts w:ascii="Arial" w:hAnsi="Arial" w:cs="Arial"/>
        </w:rPr>
        <w:t>(</w:t>
      </w:r>
      <w:r w:rsidRPr="007C012F">
        <w:rPr>
          <w:rStyle w:val="Nadruk"/>
          <w:rFonts w:ascii="Arial" w:hAnsi="Arial" w:cs="Arial"/>
          <w:bCs/>
          <w:shd w:val="clear" w:color="auto" w:fill="FFFFFF"/>
        </w:rPr>
        <w:t>Stichting</w:t>
      </w:r>
      <w:r w:rsidRPr="007C012F">
        <w:rPr>
          <w:rFonts w:ascii="Arial" w:hAnsi="Arial" w:cs="Arial"/>
          <w:i/>
          <w:shd w:val="clear" w:color="auto" w:fill="FFFFFF"/>
        </w:rPr>
        <w:t> </w:t>
      </w:r>
      <w:r>
        <w:rPr>
          <w:rFonts w:ascii="Arial" w:hAnsi="Arial" w:cs="Arial"/>
          <w:shd w:val="clear" w:color="auto" w:fill="FFFFFF"/>
        </w:rPr>
        <w:t>Zorginstelling</w:t>
      </w:r>
      <w:r w:rsidRPr="002624E7">
        <w:rPr>
          <w:rFonts w:ascii="Arial" w:hAnsi="Arial" w:cs="Arial"/>
          <w:shd w:val="clear" w:color="auto" w:fill="FFFFFF"/>
        </w:rPr>
        <w:t xml:space="preserve"> Pieter van Foreest</w:t>
      </w:r>
      <w:r w:rsidRPr="002624E7">
        <w:rPr>
          <w:rFonts w:ascii="Arial" w:hAnsi="Arial" w:cs="Arial"/>
        </w:rPr>
        <w:t xml:space="preserve">, 2017). </w:t>
      </w:r>
    </w:p>
    <w:p w14:paraId="446EBA80" w14:textId="77777777" w:rsidR="000B292C" w:rsidRPr="007C012F" w:rsidRDefault="000B292C" w:rsidP="000B292C">
      <w:pPr>
        <w:pStyle w:val="Kop2"/>
      </w:pPr>
      <w:bookmarkStart w:id="81" w:name="_Toc497570612"/>
      <w:bookmarkStart w:id="82" w:name="_Toc502846901"/>
      <w:bookmarkStart w:id="83" w:name="_Toc502875571"/>
      <w:r>
        <w:t xml:space="preserve">4.1.1 </w:t>
      </w:r>
      <w:r w:rsidRPr="007C012F">
        <w:t>‘'Acute’’ verwardheid</w:t>
      </w:r>
      <w:bookmarkEnd w:id="81"/>
      <w:bookmarkEnd w:id="82"/>
      <w:bookmarkEnd w:id="83"/>
    </w:p>
    <w:p w14:paraId="66F5A2A7" w14:textId="270708DA" w:rsidR="000B292C" w:rsidRPr="00B30B92" w:rsidRDefault="000B292C" w:rsidP="000B292C">
      <w:pPr>
        <w:pStyle w:val="Geenafstand"/>
        <w:rPr>
          <w:rFonts w:ascii="Arial" w:hAnsi="Arial" w:cs="Arial"/>
        </w:rPr>
      </w:pPr>
      <w:r>
        <w:rPr>
          <w:rFonts w:ascii="Arial" w:hAnsi="Arial" w:cs="Arial"/>
        </w:rPr>
        <w:t>Ee</w:t>
      </w:r>
      <w:r w:rsidRPr="00B30B92">
        <w:rPr>
          <w:rFonts w:ascii="Arial" w:hAnsi="Arial" w:cs="Arial"/>
        </w:rPr>
        <w:t xml:space="preserve">n verhuizing </w:t>
      </w:r>
      <w:r w:rsidR="00A57F93">
        <w:rPr>
          <w:rFonts w:ascii="Arial" w:hAnsi="Arial" w:cs="Arial"/>
        </w:rPr>
        <w:t xml:space="preserve">voor een </w:t>
      </w:r>
      <w:r w:rsidR="00A57F93" w:rsidRPr="00A57F93">
        <w:rPr>
          <w:rFonts w:ascii="Arial" w:hAnsi="Arial" w:cs="Arial"/>
        </w:rPr>
        <w:t>vergeetachtige oudere</w:t>
      </w:r>
      <w:r w:rsidRPr="00A57F93">
        <w:rPr>
          <w:rFonts w:ascii="Arial" w:hAnsi="Arial" w:cs="Arial"/>
        </w:rPr>
        <w:t xml:space="preserve"> kan een ramp worden (Bos-Gosselink, 2004). Van het ene op het andere moment verdwijnt </w:t>
      </w:r>
      <w:r w:rsidRPr="00B30B92">
        <w:rPr>
          <w:rFonts w:ascii="Arial" w:hAnsi="Arial" w:cs="Arial"/>
        </w:rPr>
        <w:t>het houvast en de veiligheid van de vertrouwde omgeving en komt er een onveil</w:t>
      </w:r>
      <w:r>
        <w:rPr>
          <w:rFonts w:ascii="Arial" w:hAnsi="Arial" w:cs="Arial"/>
        </w:rPr>
        <w:t>ige omgeving voor in de plaats.</w:t>
      </w:r>
    </w:p>
    <w:p w14:paraId="786DDEEB" w14:textId="77777777" w:rsidR="000B292C" w:rsidRPr="00B30B92" w:rsidRDefault="000B292C" w:rsidP="000B292C">
      <w:pPr>
        <w:pStyle w:val="Geenafstand"/>
        <w:rPr>
          <w:rFonts w:ascii="Arial" w:hAnsi="Arial" w:cs="Arial"/>
        </w:rPr>
      </w:pPr>
      <w:r w:rsidRPr="00B30B92">
        <w:rPr>
          <w:rFonts w:ascii="Arial" w:hAnsi="Arial" w:cs="Arial"/>
        </w:rPr>
        <w:lastRenderedPageBreak/>
        <w:t>Er zijn een aantal factoren die de kans op het ontstaan van acute verwardheid bij een verhui</w:t>
      </w:r>
      <w:r>
        <w:rPr>
          <w:rFonts w:ascii="Arial" w:hAnsi="Arial" w:cs="Arial"/>
        </w:rPr>
        <w:t>zing vergroten (Bos-Gosselink</w:t>
      </w:r>
      <w:r w:rsidRPr="00B30B92">
        <w:rPr>
          <w:rFonts w:ascii="Arial" w:hAnsi="Arial" w:cs="Arial"/>
        </w:rPr>
        <w:t xml:space="preserve">, 2004): </w:t>
      </w:r>
    </w:p>
    <w:p w14:paraId="2A0DE00C" w14:textId="77777777" w:rsidR="000B292C" w:rsidRPr="00B30B92" w:rsidRDefault="000B292C" w:rsidP="000B292C">
      <w:pPr>
        <w:pStyle w:val="Geenafstand"/>
        <w:ind w:left="720"/>
        <w:rPr>
          <w:rFonts w:ascii="Arial" w:hAnsi="Arial" w:cs="Arial"/>
        </w:rPr>
      </w:pPr>
      <w:r w:rsidRPr="00B30B92">
        <w:rPr>
          <w:rFonts w:ascii="Arial" w:hAnsi="Arial" w:cs="Arial"/>
        </w:rPr>
        <w:t xml:space="preserve">1. De vergeetachtige oudere wordt onvoldoende betrokken bij het verhuizingsproces. </w:t>
      </w:r>
    </w:p>
    <w:p w14:paraId="7158FDCE" w14:textId="77777777" w:rsidR="000B292C" w:rsidRPr="00B30B92" w:rsidRDefault="000B292C" w:rsidP="000B292C">
      <w:pPr>
        <w:pStyle w:val="Geenafstand"/>
        <w:ind w:left="720"/>
        <w:rPr>
          <w:rFonts w:ascii="Arial" w:hAnsi="Arial" w:cs="Arial"/>
        </w:rPr>
      </w:pPr>
      <w:r w:rsidRPr="00B30B92">
        <w:rPr>
          <w:rFonts w:ascii="Arial" w:hAnsi="Arial" w:cs="Arial"/>
        </w:rPr>
        <w:t xml:space="preserve">2. De verhuizing vindt plaats op een ongeschikt moment. </w:t>
      </w:r>
    </w:p>
    <w:p w14:paraId="7E0DB2AE" w14:textId="77777777" w:rsidR="000B292C" w:rsidRPr="00B30B92" w:rsidRDefault="000B292C" w:rsidP="000B292C">
      <w:pPr>
        <w:pStyle w:val="Geenafstand"/>
        <w:ind w:left="720"/>
        <w:rPr>
          <w:rFonts w:ascii="Arial" w:hAnsi="Arial" w:cs="Arial"/>
        </w:rPr>
      </w:pPr>
      <w:r w:rsidRPr="00B30B92">
        <w:rPr>
          <w:rFonts w:ascii="Arial" w:hAnsi="Arial" w:cs="Arial"/>
        </w:rPr>
        <w:t>3. Er is niet of niet afdoende gekeken wat de oudere nog wel</w:t>
      </w:r>
      <w:r>
        <w:rPr>
          <w:rFonts w:ascii="Arial" w:hAnsi="Arial" w:cs="Arial"/>
        </w:rPr>
        <w:t>/niet kan</w:t>
      </w:r>
      <w:r w:rsidRPr="00B30B92">
        <w:rPr>
          <w:rFonts w:ascii="Arial" w:hAnsi="Arial" w:cs="Arial"/>
        </w:rPr>
        <w:t xml:space="preserve">. </w:t>
      </w:r>
    </w:p>
    <w:p w14:paraId="6E8CBE4F" w14:textId="77777777" w:rsidR="000B292C" w:rsidRPr="00B30B92" w:rsidRDefault="000B292C" w:rsidP="000B292C">
      <w:pPr>
        <w:pStyle w:val="Geenafstand"/>
        <w:ind w:left="720"/>
        <w:rPr>
          <w:rFonts w:ascii="Arial" w:hAnsi="Arial" w:cs="Arial"/>
        </w:rPr>
      </w:pPr>
      <w:r w:rsidRPr="00B30B92">
        <w:rPr>
          <w:rFonts w:ascii="Arial" w:hAnsi="Arial" w:cs="Arial"/>
        </w:rPr>
        <w:t xml:space="preserve">4. De medewerkers van het woonzorgcentrum zijn niet voldoende toegerust om de verhuizing van een vergeetachtige oudere te begeleiden. </w:t>
      </w:r>
    </w:p>
    <w:p w14:paraId="286DDBB4" w14:textId="77777777" w:rsidR="000B292C" w:rsidRDefault="000B292C" w:rsidP="000B292C">
      <w:pPr>
        <w:pStyle w:val="Geenafstand"/>
        <w:ind w:left="720"/>
        <w:rPr>
          <w:rFonts w:ascii="Arial" w:hAnsi="Arial" w:cs="Arial"/>
        </w:rPr>
      </w:pPr>
      <w:r w:rsidRPr="00B30B92">
        <w:rPr>
          <w:rFonts w:ascii="Arial" w:hAnsi="Arial" w:cs="Arial"/>
        </w:rPr>
        <w:t>5. De rol van de mantelzorger(s) is onduidelijk.</w:t>
      </w:r>
    </w:p>
    <w:p w14:paraId="19925DBD" w14:textId="77777777" w:rsidR="000B292C" w:rsidRDefault="000B292C" w:rsidP="000B292C">
      <w:pPr>
        <w:pStyle w:val="Kop2"/>
        <w:numPr>
          <w:ilvl w:val="2"/>
          <w:numId w:val="7"/>
        </w:numPr>
      </w:pPr>
      <w:bookmarkStart w:id="84" w:name="_Toc497570613"/>
      <w:bookmarkStart w:id="85" w:name="_Toc502846902"/>
      <w:bookmarkStart w:id="86" w:name="_Toc502875572"/>
      <w:r>
        <w:t>Controle en levensstijl behouden</w:t>
      </w:r>
      <w:bookmarkEnd w:id="84"/>
      <w:bookmarkEnd w:id="85"/>
      <w:bookmarkEnd w:id="86"/>
    </w:p>
    <w:p w14:paraId="1F22CADE" w14:textId="77777777" w:rsidR="000B292C" w:rsidRDefault="000B292C" w:rsidP="000B292C">
      <w:pPr>
        <w:pStyle w:val="Geenafstand"/>
        <w:rPr>
          <w:rFonts w:ascii="Arial" w:hAnsi="Arial" w:cs="Arial"/>
        </w:rPr>
      </w:pPr>
      <w:r>
        <w:rPr>
          <w:rFonts w:ascii="Arial" w:hAnsi="Arial" w:cs="Arial"/>
        </w:rPr>
        <w:t>In de review Sury et al. (2013) met 49 includeerde artikelen beschrijven o.a. de mate van controle over de verhuizing. A</w:t>
      </w:r>
      <w:r w:rsidRPr="00E90A98">
        <w:rPr>
          <w:rFonts w:ascii="Arial" w:hAnsi="Arial" w:cs="Arial"/>
        </w:rPr>
        <w:t>ls de persoon met dementie te weinig controle heeft over de beslissing van een verhu</w:t>
      </w:r>
      <w:r>
        <w:rPr>
          <w:rFonts w:ascii="Arial" w:hAnsi="Arial" w:cs="Arial"/>
        </w:rPr>
        <w:t>izing naar een verpleeghuis heeft d</w:t>
      </w:r>
      <w:r w:rsidRPr="00E90A98">
        <w:rPr>
          <w:rFonts w:ascii="Arial" w:hAnsi="Arial" w:cs="Arial"/>
        </w:rPr>
        <w:t xml:space="preserve">it invloed op het aanpassen in het verpleeghuis. </w:t>
      </w:r>
      <w:r>
        <w:rPr>
          <w:rFonts w:ascii="Arial" w:hAnsi="Arial" w:cs="Arial"/>
        </w:rPr>
        <w:t xml:space="preserve">Ook na verhuizing hebben mensen met dementie </w:t>
      </w:r>
      <w:r w:rsidRPr="00E90A98">
        <w:rPr>
          <w:rFonts w:ascii="Arial" w:hAnsi="Arial" w:cs="Arial"/>
        </w:rPr>
        <w:t xml:space="preserve">nog de behoefte om hun gevoelens te uiten, beslissingen te </w:t>
      </w:r>
      <w:r>
        <w:rPr>
          <w:rFonts w:ascii="Arial" w:hAnsi="Arial" w:cs="Arial"/>
        </w:rPr>
        <w:t>nem</w:t>
      </w:r>
      <w:r w:rsidRPr="00E90A98">
        <w:rPr>
          <w:rFonts w:ascii="Arial" w:hAnsi="Arial" w:cs="Arial"/>
        </w:rPr>
        <w:t xml:space="preserve">en en de leefstijl aan te </w:t>
      </w:r>
      <w:r w:rsidRPr="00CC1977">
        <w:rPr>
          <w:rFonts w:ascii="Arial" w:hAnsi="Arial" w:cs="Arial"/>
        </w:rPr>
        <w:t xml:space="preserve">houden die ze hadden (Brawley, 2001). Voor degenen die in een verpleeghuis leven en een gebrek aan controle en de </w:t>
      </w:r>
      <w:r>
        <w:rPr>
          <w:rFonts w:ascii="Arial" w:hAnsi="Arial" w:cs="Arial"/>
        </w:rPr>
        <w:t xml:space="preserve">bijbehorende angst ervaart, kan dat hun </w:t>
      </w:r>
      <w:r w:rsidRPr="00CC1977">
        <w:rPr>
          <w:rFonts w:ascii="Arial" w:hAnsi="Arial" w:cs="Arial"/>
        </w:rPr>
        <w:t>welzijn en kwaliteit van leven negatief beïnvloeden (Scocco</w:t>
      </w:r>
      <w:r>
        <w:rPr>
          <w:rFonts w:ascii="Arial" w:hAnsi="Arial" w:cs="Arial"/>
        </w:rPr>
        <w:t xml:space="preserve"> </w:t>
      </w:r>
      <w:r w:rsidRPr="00CC1977">
        <w:rPr>
          <w:rFonts w:ascii="Arial" w:hAnsi="Arial" w:cs="Arial"/>
        </w:rPr>
        <w:t>et al</w:t>
      </w:r>
      <w:r>
        <w:rPr>
          <w:rFonts w:ascii="Arial" w:hAnsi="Arial" w:cs="Arial"/>
        </w:rPr>
        <w:t>.</w:t>
      </w:r>
      <w:r w:rsidRPr="00CC1977">
        <w:rPr>
          <w:rFonts w:ascii="Arial" w:hAnsi="Arial" w:cs="Arial"/>
        </w:rPr>
        <w:t xml:space="preserve">, </w:t>
      </w:r>
      <w:r>
        <w:rPr>
          <w:rFonts w:ascii="Arial" w:hAnsi="Arial" w:cs="Arial"/>
        </w:rPr>
        <w:t xml:space="preserve">2006), </w:t>
      </w:r>
      <w:r w:rsidRPr="00CC1977">
        <w:rPr>
          <w:rFonts w:ascii="Arial" w:hAnsi="Arial" w:cs="Arial"/>
        </w:rPr>
        <w:t>leiden tot depressie (Boyle, 2005) en/of slechter lichamelijke gezondheid (Keister</w:t>
      </w:r>
      <w:r>
        <w:rPr>
          <w:rFonts w:ascii="Arial" w:hAnsi="Arial" w:cs="Arial"/>
        </w:rPr>
        <w:t>, 2006; Scocco et al., 2006)</w:t>
      </w:r>
      <w:r w:rsidRPr="00CC1977">
        <w:rPr>
          <w:rFonts w:ascii="Arial" w:hAnsi="Arial" w:cs="Arial"/>
        </w:rPr>
        <w:t>.</w:t>
      </w:r>
    </w:p>
    <w:p w14:paraId="14CD6AC3" w14:textId="16DCAF46" w:rsidR="000B292C" w:rsidRDefault="000B292C" w:rsidP="000B292C">
      <w:pPr>
        <w:pStyle w:val="Kop2"/>
      </w:pPr>
      <w:bookmarkStart w:id="87" w:name="_Toc502846903"/>
      <w:bookmarkStart w:id="88" w:name="_Toc502875573"/>
      <w:r>
        <w:t>4.1.3 Verander</w:t>
      </w:r>
      <w:r w:rsidR="00E90D87">
        <w:t>ende</w:t>
      </w:r>
      <w:r>
        <w:t xml:space="preserve"> omgeving</w:t>
      </w:r>
      <w:bookmarkEnd w:id="87"/>
      <w:bookmarkEnd w:id="88"/>
    </w:p>
    <w:p w14:paraId="27857297" w14:textId="0EE6DBB7" w:rsidR="000B292C" w:rsidRDefault="000B292C" w:rsidP="000B292C">
      <w:pPr>
        <w:rPr>
          <w:rFonts w:ascii="Arial" w:hAnsi="Arial" w:cs="Arial"/>
          <w:color w:val="212121"/>
        </w:rPr>
      </w:pPr>
      <w:r w:rsidRPr="00A30120">
        <w:rPr>
          <w:rFonts w:ascii="Arial" w:hAnsi="Arial" w:cs="Arial"/>
        </w:rPr>
        <w:t xml:space="preserve">Bij een verhuizing naar een verpleeghuis worden de mensen met dementie uit hun vertrouwde omgeving gehaald. Mensen met dementie zijn heel gevoelig voor hun omgeving, de </w:t>
      </w:r>
      <w:r w:rsidRPr="0075798C">
        <w:rPr>
          <w:rFonts w:ascii="Arial" w:hAnsi="Arial" w:cs="Arial"/>
        </w:rPr>
        <w:t xml:space="preserve">omgeving van de verpleeghuis kan een negatieve invloed hebben op de gezondheid/welzijn en </w:t>
      </w:r>
      <w:r>
        <w:rPr>
          <w:rFonts w:ascii="Arial" w:hAnsi="Arial" w:cs="Arial"/>
        </w:rPr>
        <w:t>autonomie (</w:t>
      </w:r>
      <w:r w:rsidRPr="00BB4526">
        <w:rPr>
          <w:rFonts w:ascii="Arial" w:hAnsi="Arial" w:cs="Arial"/>
        </w:rPr>
        <w:t xml:space="preserve">Davis et al., 2009). </w:t>
      </w:r>
      <w:r>
        <w:rPr>
          <w:rFonts w:ascii="Arial" w:hAnsi="Arial" w:cs="Arial"/>
        </w:rPr>
        <w:t>D</w:t>
      </w:r>
      <w:r w:rsidRPr="00BB4526">
        <w:rPr>
          <w:rFonts w:ascii="Arial" w:hAnsi="Arial" w:cs="Arial"/>
        </w:rPr>
        <w:t xml:space="preserve">e kwaliteit van het leven voor de persoon met dementie die opgenomen is in een verpleeghuis kan worden verbeterd door een meer </w:t>
      </w:r>
      <w:r w:rsidR="007206B5">
        <w:rPr>
          <w:rFonts w:ascii="Arial" w:hAnsi="Arial" w:cs="Arial"/>
        </w:rPr>
        <w:t xml:space="preserve">huiselijke </w:t>
      </w:r>
      <w:r w:rsidRPr="00BB4526">
        <w:rPr>
          <w:rFonts w:ascii="Arial" w:hAnsi="Arial" w:cs="Arial"/>
        </w:rPr>
        <w:t>omgeving te creëren</w:t>
      </w:r>
      <w:r>
        <w:rPr>
          <w:rFonts w:ascii="Arial" w:hAnsi="Arial" w:cs="Arial"/>
        </w:rPr>
        <w:t xml:space="preserve"> </w:t>
      </w:r>
      <w:r w:rsidR="00EF26E7">
        <w:rPr>
          <w:rFonts w:ascii="Arial" w:hAnsi="Arial" w:cs="Arial"/>
        </w:rPr>
        <w:t xml:space="preserve">(Brawley, </w:t>
      </w:r>
      <w:r w:rsidRPr="00BB4526">
        <w:rPr>
          <w:rFonts w:ascii="Arial" w:hAnsi="Arial" w:cs="Arial"/>
        </w:rPr>
        <w:t>2001)</w:t>
      </w:r>
      <w:r>
        <w:rPr>
          <w:rFonts w:ascii="Arial" w:hAnsi="Arial" w:cs="Arial"/>
        </w:rPr>
        <w:t xml:space="preserve">. </w:t>
      </w:r>
      <w:r w:rsidRPr="00BB4526">
        <w:rPr>
          <w:rFonts w:ascii="Arial" w:hAnsi="Arial" w:cs="Arial"/>
        </w:rPr>
        <w:t>Het niet meebeslissen over de inrichting van zijn/haar eigen appartement kan ervoor zorgen dat hij/zij zich moeilijk kan hechten aan de nieuwe wo</w:t>
      </w:r>
      <w:r>
        <w:rPr>
          <w:rFonts w:ascii="Arial" w:hAnsi="Arial" w:cs="Arial"/>
        </w:rPr>
        <w:t>onruimte (Bos-Gosselink, 2004).</w:t>
      </w:r>
    </w:p>
    <w:p w14:paraId="4589C3BA" w14:textId="77777777" w:rsidR="000B292C" w:rsidRDefault="000B292C" w:rsidP="000B292C">
      <w:pPr>
        <w:pStyle w:val="Kop2"/>
        <w:numPr>
          <w:ilvl w:val="2"/>
          <w:numId w:val="11"/>
        </w:numPr>
      </w:pPr>
      <w:bookmarkStart w:id="89" w:name="_Toc497570615"/>
      <w:bookmarkStart w:id="90" w:name="_Toc502846904"/>
      <w:bookmarkStart w:id="91" w:name="_Toc502875574"/>
      <w:r w:rsidRPr="0075798C">
        <w:t>Betrokkenheid betekenisvolle en sociale activiteiten</w:t>
      </w:r>
      <w:bookmarkEnd w:id="89"/>
      <w:bookmarkEnd w:id="90"/>
      <w:bookmarkEnd w:id="91"/>
    </w:p>
    <w:p w14:paraId="51268B3D" w14:textId="6E474554" w:rsidR="000B292C" w:rsidRDefault="000B292C" w:rsidP="000B292C">
      <w:pPr>
        <w:pStyle w:val="Geenafstand"/>
        <w:rPr>
          <w:rFonts w:ascii="Arial" w:hAnsi="Arial" w:cs="Arial"/>
        </w:rPr>
      </w:pPr>
      <w:r w:rsidRPr="00511E4C">
        <w:rPr>
          <w:rFonts w:ascii="Arial" w:hAnsi="Arial" w:cs="Arial"/>
        </w:rPr>
        <w:t xml:space="preserve">In het </w:t>
      </w:r>
      <w:r>
        <w:rPr>
          <w:rFonts w:ascii="Arial" w:hAnsi="Arial" w:cs="Arial"/>
        </w:rPr>
        <w:t>kwalitatief onderzoek van Moyle, et a</w:t>
      </w:r>
      <w:r w:rsidRPr="00511E4C">
        <w:rPr>
          <w:rFonts w:ascii="Arial" w:hAnsi="Arial" w:cs="Arial"/>
        </w:rPr>
        <w:t>l</w:t>
      </w:r>
      <w:r>
        <w:rPr>
          <w:rFonts w:ascii="Arial" w:hAnsi="Arial" w:cs="Arial"/>
        </w:rPr>
        <w:t xml:space="preserve">. </w:t>
      </w:r>
      <w:r w:rsidRPr="00511E4C">
        <w:rPr>
          <w:rFonts w:ascii="Arial" w:hAnsi="Arial" w:cs="Arial"/>
        </w:rPr>
        <w:t xml:space="preserve">(2011) </w:t>
      </w:r>
      <w:r>
        <w:rPr>
          <w:rFonts w:ascii="Arial" w:hAnsi="Arial" w:cs="Arial"/>
        </w:rPr>
        <w:t xml:space="preserve">geven de </w:t>
      </w:r>
      <w:r w:rsidRPr="00511E4C">
        <w:rPr>
          <w:rFonts w:ascii="Arial" w:hAnsi="Arial" w:cs="Arial"/>
        </w:rPr>
        <w:t xml:space="preserve">mensen met dementie aan dat </w:t>
      </w:r>
      <w:r>
        <w:rPr>
          <w:rFonts w:ascii="Arial" w:hAnsi="Arial" w:cs="Arial"/>
        </w:rPr>
        <w:t xml:space="preserve">zij </w:t>
      </w:r>
      <w:r w:rsidRPr="00511E4C">
        <w:rPr>
          <w:rFonts w:ascii="Arial" w:hAnsi="Arial" w:cs="Arial"/>
        </w:rPr>
        <w:t xml:space="preserve">verwachten dat het </w:t>
      </w:r>
      <w:r>
        <w:rPr>
          <w:rFonts w:ascii="Arial" w:hAnsi="Arial" w:cs="Arial"/>
        </w:rPr>
        <w:t xml:space="preserve">verpleeghuis na opname gaat </w:t>
      </w:r>
      <w:r w:rsidRPr="00511E4C">
        <w:rPr>
          <w:rFonts w:ascii="Arial" w:hAnsi="Arial" w:cs="Arial"/>
        </w:rPr>
        <w:t xml:space="preserve">zorgen voor sociale betrokkenheid. </w:t>
      </w:r>
      <w:r>
        <w:rPr>
          <w:rFonts w:ascii="Arial" w:hAnsi="Arial" w:cs="Arial"/>
        </w:rPr>
        <w:t>B</w:t>
      </w:r>
      <w:r w:rsidRPr="00587366">
        <w:rPr>
          <w:rFonts w:ascii="Arial" w:hAnsi="Arial" w:cs="Arial"/>
        </w:rPr>
        <w:t xml:space="preserve">etrokkenheid in sociale en betekenisvolle activiteiten en het hebben van vrijheid en keuze in activiteiten </w:t>
      </w:r>
      <w:r>
        <w:rPr>
          <w:rFonts w:ascii="Arial" w:hAnsi="Arial" w:cs="Arial"/>
        </w:rPr>
        <w:t xml:space="preserve">vergroot </w:t>
      </w:r>
      <w:r w:rsidRPr="00587366">
        <w:rPr>
          <w:rFonts w:ascii="Arial" w:hAnsi="Arial" w:cs="Arial"/>
        </w:rPr>
        <w:t>de kwaliteit van leven van mensen met dementie Sury et al</w:t>
      </w:r>
      <w:r>
        <w:rPr>
          <w:rFonts w:ascii="Arial" w:hAnsi="Arial" w:cs="Arial"/>
        </w:rPr>
        <w:t>.</w:t>
      </w:r>
      <w:r w:rsidRPr="00587366">
        <w:rPr>
          <w:rFonts w:ascii="Arial" w:hAnsi="Arial" w:cs="Arial"/>
        </w:rPr>
        <w:t xml:space="preserve"> (2013).</w:t>
      </w:r>
      <w:r>
        <w:rPr>
          <w:rFonts w:ascii="Arial" w:hAnsi="Arial" w:cs="Arial"/>
        </w:rPr>
        <w:t xml:space="preserve"> </w:t>
      </w:r>
    </w:p>
    <w:p w14:paraId="4EB886BD" w14:textId="51378C4E" w:rsidR="000B292C" w:rsidRDefault="000B292C" w:rsidP="000B292C">
      <w:pPr>
        <w:pStyle w:val="Geenafstand"/>
        <w:rPr>
          <w:rFonts w:ascii="Arial" w:hAnsi="Arial" w:cs="Arial"/>
        </w:rPr>
      </w:pPr>
      <w:r w:rsidRPr="00511E4C">
        <w:rPr>
          <w:rFonts w:ascii="Arial" w:hAnsi="Arial" w:cs="Arial"/>
        </w:rPr>
        <w:t xml:space="preserve">In een verpleeghuis wonen er niet altijd bekenden dus </w:t>
      </w:r>
      <w:r w:rsidRPr="00587366">
        <w:rPr>
          <w:rFonts w:ascii="Arial" w:hAnsi="Arial" w:cs="Arial"/>
        </w:rPr>
        <w:t xml:space="preserve">moeten sociale contacten opnieuw </w:t>
      </w:r>
      <w:r>
        <w:rPr>
          <w:rFonts w:ascii="Arial" w:hAnsi="Arial" w:cs="Arial"/>
        </w:rPr>
        <w:t xml:space="preserve">opgebouwd </w:t>
      </w:r>
      <w:r w:rsidR="00C117D2" w:rsidRPr="00587366">
        <w:rPr>
          <w:rFonts w:ascii="Arial" w:hAnsi="Arial" w:cs="Arial"/>
        </w:rPr>
        <w:t>worde</w:t>
      </w:r>
      <w:r w:rsidR="00C117D2">
        <w:rPr>
          <w:rFonts w:ascii="Arial" w:hAnsi="Arial" w:cs="Arial"/>
        </w:rPr>
        <w:t xml:space="preserve">n </w:t>
      </w:r>
      <w:r>
        <w:rPr>
          <w:rFonts w:ascii="Arial" w:hAnsi="Arial" w:cs="Arial"/>
        </w:rPr>
        <w:t>(Bos-Gosselink, 200</w:t>
      </w:r>
      <w:r w:rsidRPr="00587366">
        <w:rPr>
          <w:rFonts w:ascii="Arial" w:hAnsi="Arial" w:cs="Arial"/>
        </w:rPr>
        <w:t xml:space="preserve">4). </w:t>
      </w:r>
    </w:p>
    <w:p w14:paraId="1815E9DD" w14:textId="77777777" w:rsidR="000B292C" w:rsidRPr="00587366" w:rsidRDefault="000B292C" w:rsidP="000B292C">
      <w:pPr>
        <w:pStyle w:val="Geenafstand"/>
        <w:rPr>
          <w:rFonts w:ascii="Arial" w:hAnsi="Arial" w:cs="Arial"/>
        </w:rPr>
      </w:pPr>
      <w:r w:rsidRPr="00587366">
        <w:rPr>
          <w:rFonts w:ascii="Arial" w:hAnsi="Arial" w:cs="Arial"/>
        </w:rPr>
        <w:t>Voor een persoon met dementie is het heel moeilijk om vrienden te maken, het eist ook het vermogen om nieuwe sociale rollen en identitei</w:t>
      </w:r>
      <w:r>
        <w:rPr>
          <w:rFonts w:ascii="Arial" w:hAnsi="Arial" w:cs="Arial"/>
        </w:rPr>
        <w:t>ten vast te stellen (Aminzadeh,</w:t>
      </w:r>
      <w:r w:rsidRPr="00587366">
        <w:rPr>
          <w:rFonts w:ascii="Arial" w:hAnsi="Arial" w:cs="Arial"/>
        </w:rPr>
        <w:t xml:space="preserve"> 2009). </w:t>
      </w:r>
    </w:p>
    <w:p w14:paraId="1BB977AA" w14:textId="58814328" w:rsidR="000B292C" w:rsidRDefault="000B292C" w:rsidP="000B292C">
      <w:pPr>
        <w:pStyle w:val="Geenafstand"/>
        <w:rPr>
          <w:rFonts w:ascii="Arial" w:hAnsi="Arial" w:cs="Arial"/>
        </w:rPr>
      </w:pPr>
      <w:r w:rsidRPr="00587366">
        <w:rPr>
          <w:rFonts w:ascii="Arial" w:hAnsi="Arial" w:cs="Arial"/>
        </w:rPr>
        <w:t>Kwaliteit van het leven is ook gekoppeld aan hoe goed de behoeften van de bewoners vervuld kunnen worden</w:t>
      </w:r>
      <w:r>
        <w:rPr>
          <w:rFonts w:ascii="Arial" w:hAnsi="Arial" w:cs="Arial"/>
        </w:rPr>
        <w:t>. D</w:t>
      </w:r>
      <w:r w:rsidRPr="00587366">
        <w:rPr>
          <w:rFonts w:ascii="Arial" w:hAnsi="Arial" w:cs="Arial"/>
        </w:rPr>
        <w:t xml:space="preserve">at </w:t>
      </w:r>
      <w:r>
        <w:rPr>
          <w:rFonts w:ascii="Arial" w:hAnsi="Arial" w:cs="Arial"/>
        </w:rPr>
        <w:t xml:space="preserve">kan </w:t>
      </w:r>
      <w:r w:rsidRPr="00587366">
        <w:rPr>
          <w:rFonts w:ascii="Arial" w:hAnsi="Arial" w:cs="Arial"/>
        </w:rPr>
        <w:t>moeilijk zijn om te bepalen, omdat mensen met dementie een beperkte capaciteit hebben om hun behoeften uit te druk</w:t>
      </w:r>
      <w:r w:rsidRPr="00B018D5">
        <w:rPr>
          <w:rFonts w:ascii="Arial" w:hAnsi="Arial" w:cs="Arial"/>
        </w:rPr>
        <w:t xml:space="preserve">ken (Potkins et al., 2003). </w:t>
      </w:r>
    </w:p>
    <w:p w14:paraId="353066F6" w14:textId="71FA4758" w:rsidR="000B292C" w:rsidRPr="00DD005B" w:rsidRDefault="00C975E8" w:rsidP="000B292C">
      <w:pPr>
        <w:rPr>
          <w:rFonts w:ascii="Arial" w:hAnsi="Arial" w:cs="Arial"/>
        </w:rPr>
      </w:pPr>
      <w:r>
        <w:rPr>
          <w:noProof/>
          <w:lang w:eastAsia="nl-NL"/>
        </w:rPr>
        <w:drawing>
          <wp:anchor distT="0" distB="0" distL="114300" distR="114300" simplePos="0" relativeHeight="251660288" behindDoc="1" locked="0" layoutInCell="1" allowOverlap="1" wp14:anchorId="563A7354" wp14:editId="2F8E1D5D">
            <wp:simplePos x="0" y="0"/>
            <wp:positionH relativeFrom="margin">
              <wp:posOffset>186055</wp:posOffset>
            </wp:positionH>
            <wp:positionV relativeFrom="paragraph">
              <wp:posOffset>421005</wp:posOffset>
            </wp:positionV>
            <wp:extent cx="4838700" cy="2605997"/>
            <wp:effectExtent l="0" t="0" r="0" b="444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38700" cy="2605997"/>
                    </a:xfrm>
                    <a:prstGeom prst="rect">
                      <a:avLst/>
                    </a:prstGeom>
                  </pic:spPr>
                </pic:pic>
              </a:graphicData>
            </a:graphic>
            <wp14:sizeRelH relativeFrom="margin">
              <wp14:pctWidth>0</wp14:pctWidth>
            </wp14:sizeRelH>
            <wp14:sizeRelV relativeFrom="margin">
              <wp14:pctHeight>0</wp14:pctHeight>
            </wp14:sizeRelV>
          </wp:anchor>
        </w:drawing>
      </w:r>
      <w:r w:rsidR="000B292C" w:rsidRPr="00DD005B">
        <w:rPr>
          <w:rFonts w:ascii="Arial" w:hAnsi="Arial" w:cs="Arial"/>
        </w:rPr>
        <w:t>Sury et al</w:t>
      </w:r>
      <w:r w:rsidR="000B292C">
        <w:rPr>
          <w:rFonts w:ascii="Arial" w:hAnsi="Arial" w:cs="Arial"/>
        </w:rPr>
        <w:t xml:space="preserve">. </w:t>
      </w:r>
      <w:r w:rsidR="000B292C" w:rsidRPr="00DD005B">
        <w:rPr>
          <w:rFonts w:ascii="Arial" w:hAnsi="Arial" w:cs="Arial"/>
        </w:rPr>
        <w:t xml:space="preserve">(2013) </w:t>
      </w:r>
      <w:r w:rsidR="000B292C">
        <w:rPr>
          <w:rFonts w:ascii="Arial" w:hAnsi="Arial" w:cs="Arial"/>
        </w:rPr>
        <w:t>hebben</w:t>
      </w:r>
      <w:r w:rsidR="000B292C" w:rsidRPr="00DD005B">
        <w:rPr>
          <w:rFonts w:ascii="Arial" w:hAnsi="Arial" w:cs="Arial"/>
        </w:rPr>
        <w:t xml:space="preserve"> een tabel opgesteld waarin positieve en negatieve factoren staan die mogelijk een invloed hebben op het aanpassen bij verhuizing naar verpleeghuis, zie hieronder:</w:t>
      </w:r>
    </w:p>
    <w:p w14:paraId="1CEAB9AB" w14:textId="1271DB6F" w:rsidR="000B292C" w:rsidRPr="000D3BD2" w:rsidRDefault="000B292C" w:rsidP="000B292C">
      <w:pPr>
        <w:tabs>
          <w:tab w:val="left" w:pos="2250"/>
        </w:tabs>
        <w:rPr>
          <w:rFonts w:ascii="Arial" w:hAnsi="Arial" w:cs="Arial"/>
        </w:rPr>
      </w:pPr>
      <w:r w:rsidRPr="000D3BD2">
        <w:rPr>
          <w:rFonts w:ascii="Arial" w:hAnsi="Arial" w:cs="Arial"/>
        </w:rPr>
        <w:tab/>
      </w:r>
    </w:p>
    <w:p w14:paraId="73E1A7D7" w14:textId="77777777" w:rsidR="000B292C" w:rsidRDefault="000B292C" w:rsidP="000B292C">
      <w:pPr>
        <w:pStyle w:val="Geenafstand"/>
        <w:rPr>
          <w:rFonts w:ascii="Arial" w:hAnsi="Arial" w:cs="Arial"/>
        </w:rPr>
      </w:pPr>
    </w:p>
    <w:p w14:paraId="32F0D153" w14:textId="77777777" w:rsidR="000B292C" w:rsidRPr="007C012F" w:rsidRDefault="000B292C" w:rsidP="000B292C">
      <w:pPr>
        <w:pStyle w:val="Geenafstand"/>
        <w:rPr>
          <w:rFonts w:ascii="Arial" w:hAnsi="Arial" w:cs="Arial"/>
        </w:rPr>
      </w:pPr>
    </w:p>
    <w:p w14:paraId="5B9B3E7C" w14:textId="77777777" w:rsidR="000B292C" w:rsidRDefault="000B292C" w:rsidP="000B292C">
      <w:pPr>
        <w:rPr>
          <w:rFonts w:ascii="Arial" w:hAnsi="Arial" w:cs="Arial"/>
        </w:rPr>
      </w:pPr>
    </w:p>
    <w:p w14:paraId="6DB8F303" w14:textId="77777777" w:rsidR="000B292C" w:rsidRPr="005740FD" w:rsidRDefault="000B292C" w:rsidP="000B292C">
      <w:pPr>
        <w:pStyle w:val="Kop1"/>
        <w:numPr>
          <w:ilvl w:val="2"/>
          <w:numId w:val="11"/>
        </w:numPr>
      </w:pPr>
      <w:bookmarkStart w:id="92" w:name="_Toc497570616"/>
      <w:bookmarkStart w:id="93" w:name="_Toc502846905"/>
      <w:bookmarkStart w:id="94" w:name="_Toc502875575"/>
      <w:r w:rsidRPr="005740FD">
        <w:lastRenderedPageBreak/>
        <w:t>Interventies/programma’s rondom verhuizing m.b.t. behoud van betekenisvolle activiteiten en kwaliteit van leven</w:t>
      </w:r>
      <w:bookmarkEnd w:id="92"/>
      <w:bookmarkEnd w:id="93"/>
      <w:bookmarkEnd w:id="94"/>
    </w:p>
    <w:p w14:paraId="6B4F9D5E" w14:textId="6E415307" w:rsidR="000B292C" w:rsidRPr="001002A6" w:rsidRDefault="000B292C" w:rsidP="000B292C">
      <w:pPr>
        <w:rPr>
          <w:rFonts w:ascii="Arial" w:hAnsi="Arial" w:cs="Arial"/>
        </w:rPr>
      </w:pPr>
      <w:r w:rsidRPr="001002A6">
        <w:rPr>
          <w:rFonts w:ascii="Arial" w:hAnsi="Arial" w:cs="Arial"/>
        </w:rPr>
        <w:t xml:space="preserve">Er is één </w:t>
      </w:r>
      <w:r>
        <w:rPr>
          <w:rFonts w:ascii="Arial" w:hAnsi="Arial" w:cs="Arial"/>
        </w:rPr>
        <w:t>verhuisprotocol (Bos-Gosselink</w:t>
      </w:r>
      <w:r w:rsidRPr="001002A6">
        <w:rPr>
          <w:rFonts w:ascii="Arial" w:hAnsi="Arial" w:cs="Arial"/>
        </w:rPr>
        <w:t>, 2004)</w:t>
      </w:r>
      <w:r>
        <w:rPr>
          <w:rFonts w:ascii="Arial" w:hAnsi="Arial" w:cs="Arial"/>
        </w:rPr>
        <w:t xml:space="preserve"> en er zijn twee handreikingen gevonden (Groenewoud &amp; de Lange, 2012 &amp; </w:t>
      </w:r>
      <w:r w:rsidRPr="002624E7">
        <w:rPr>
          <w:rStyle w:val="Nadruk"/>
          <w:rFonts w:ascii="Arial" w:hAnsi="Arial" w:cs="Arial"/>
          <w:bCs/>
          <w:shd w:val="clear" w:color="auto" w:fill="FFFFFF"/>
        </w:rPr>
        <w:t>Stichting</w:t>
      </w:r>
      <w:r>
        <w:rPr>
          <w:rFonts w:ascii="Arial" w:hAnsi="Arial" w:cs="Arial"/>
          <w:shd w:val="clear" w:color="auto" w:fill="FFFFFF"/>
        </w:rPr>
        <w:t> Zorginstelling</w:t>
      </w:r>
      <w:r w:rsidRPr="002624E7">
        <w:rPr>
          <w:rFonts w:ascii="Arial" w:hAnsi="Arial" w:cs="Arial"/>
          <w:shd w:val="clear" w:color="auto" w:fill="FFFFFF"/>
        </w:rPr>
        <w:t xml:space="preserve"> Pieter van Foreest</w:t>
      </w:r>
      <w:r>
        <w:rPr>
          <w:rFonts w:ascii="Arial" w:hAnsi="Arial" w:cs="Arial"/>
        </w:rPr>
        <w:t>, 2017)</w:t>
      </w:r>
      <w:r w:rsidRPr="002624E7">
        <w:rPr>
          <w:rFonts w:ascii="Arial" w:hAnsi="Arial" w:cs="Arial"/>
        </w:rPr>
        <w:t xml:space="preserve"> </w:t>
      </w:r>
      <w:r w:rsidRPr="001002A6">
        <w:rPr>
          <w:rFonts w:ascii="Arial" w:hAnsi="Arial" w:cs="Arial"/>
        </w:rPr>
        <w:t xml:space="preserve">voor een succesvolle transitie voor mensen met dementie van huis naar verpleeghuis. </w:t>
      </w:r>
    </w:p>
    <w:p w14:paraId="685512E9" w14:textId="7C971B0A" w:rsidR="000B292C" w:rsidRPr="0075798C" w:rsidRDefault="000B292C" w:rsidP="000B292C">
      <w:pPr>
        <w:rPr>
          <w:rFonts w:ascii="Arial" w:hAnsi="Arial" w:cs="Arial"/>
        </w:rPr>
      </w:pPr>
      <w:r w:rsidRPr="001002A6">
        <w:rPr>
          <w:rFonts w:ascii="Arial" w:hAnsi="Arial" w:cs="Arial"/>
        </w:rPr>
        <w:t xml:space="preserve">In alle drie </w:t>
      </w:r>
      <w:r>
        <w:rPr>
          <w:rFonts w:ascii="Arial" w:hAnsi="Arial" w:cs="Arial"/>
        </w:rPr>
        <w:t>de artikelen staan tips/adviezen</w:t>
      </w:r>
      <w:r w:rsidRPr="001002A6">
        <w:rPr>
          <w:rFonts w:ascii="Arial" w:hAnsi="Arial" w:cs="Arial"/>
        </w:rPr>
        <w:t xml:space="preserve"> voor zorgverleners, mantelzorgers/naasten en management </w:t>
      </w:r>
      <w:r w:rsidR="00C117D2">
        <w:rPr>
          <w:rFonts w:ascii="Arial" w:hAnsi="Arial" w:cs="Arial"/>
        </w:rPr>
        <w:t>om toekomstige bewoners van een</w:t>
      </w:r>
      <w:r w:rsidRPr="001002A6">
        <w:rPr>
          <w:rFonts w:ascii="Arial" w:hAnsi="Arial" w:cs="Arial"/>
        </w:rPr>
        <w:t xml:space="preserve"> verpleeghuis en hun mantelzorgers/naasten gedurende transitie van huis naar verpleeghuis zo optimaal mogelijk te begeleiden/helpen, zodat er een geleidelijke/succesvolle overgang kan </w:t>
      </w:r>
      <w:r w:rsidR="00C117D2">
        <w:rPr>
          <w:rFonts w:ascii="Arial" w:hAnsi="Arial" w:cs="Arial"/>
        </w:rPr>
        <w:t>plaats</w:t>
      </w:r>
      <w:r w:rsidRPr="001002A6">
        <w:rPr>
          <w:rFonts w:ascii="Arial" w:hAnsi="Arial" w:cs="Arial"/>
        </w:rPr>
        <w:t xml:space="preserve">vinden. </w:t>
      </w:r>
      <w:r>
        <w:rPr>
          <w:rFonts w:ascii="Arial" w:hAnsi="Arial" w:cs="Arial"/>
        </w:rPr>
        <w:t xml:space="preserve"> Adviezen en tips zijn gebaseerd op wetenschappelijk</w:t>
      </w:r>
      <w:r w:rsidR="00D61D41">
        <w:rPr>
          <w:rFonts w:ascii="Arial" w:hAnsi="Arial" w:cs="Arial"/>
        </w:rPr>
        <w:t>e</w:t>
      </w:r>
      <w:r>
        <w:rPr>
          <w:rFonts w:ascii="Arial" w:hAnsi="Arial" w:cs="Arial"/>
        </w:rPr>
        <w:t xml:space="preserve"> literatuur en interviews met ouderen met dementie</w:t>
      </w:r>
      <w:r w:rsidR="00967D3D">
        <w:rPr>
          <w:rFonts w:ascii="Arial" w:hAnsi="Arial" w:cs="Arial"/>
        </w:rPr>
        <w:t>/</w:t>
      </w:r>
      <w:r>
        <w:rPr>
          <w:rFonts w:ascii="Arial" w:hAnsi="Arial" w:cs="Arial"/>
        </w:rPr>
        <w:t xml:space="preserve">mantelzorgers, van </w:t>
      </w:r>
      <w:r w:rsidR="00D61D41">
        <w:rPr>
          <w:rFonts w:ascii="Arial" w:hAnsi="Arial" w:cs="Arial"/>
        </w:rPr>
        <w:t xml:space="preserve">het </w:t>
      </w:r>
      <w:r>
        <w:rPr>
          <w:rFonts w:ascii="Arial" w:hAnsi="Arial" w:cs="Arial"/>
        </w:rPr>
        <w:t>project</w:t>
      </w:r>
      <w:r w:rsidR="00D61D41">
        <w:rPr>
          <w:rFonts w:ascii="Arial" w:hAnsi="Arial" w:cs="Arial"/>
        </w:rPr>
        <w:t xml:space="preserve"> van de Kenniskring</w:t>
      </w:r>
      <w:r>
        <w:rPr>
          <w:rFonts w:ascii="Arial" w:hAnsi="Arial" w:cs="Arial"/>
        </w:rPr>
        <w:t xml:space="preserve"> </w:t>
      </w:r>
      <w:r w:rsidR="00D61D41">
        <w:rPr>
          <w:rFonts w:ascii="Arial" w:hAnsi="Arial" w:cs="Arial"/>
        </w:rPr>
        <w:t>T</w:t>
      </w:r>
      <w:r>
        <w:rPr>
          <w:rFonts w:ascii="Arial" w:hAnsi="Arial" w:cs="Arial"/>
        </w:rPr>
        <w:t xml:space="preserve">ransitie in </w:t>
      </w:r>
      <w:r w:rsidR="00D61D41">
        <w:rPr>
          <w:rFonts w:ascii="Arial" w:hAnsi="Arial" w:cs="Arial"/>
        </w:rPr>
        <w:t>Z</w:t>
      </w:r>
      <w:r>
        <w:rPr>
          <w:rFonts w:ascii="Arial" w:hAnsi="Arial" w:cs="Arial"/>
        </w:rPr>
        <w:t>org van Hogeschool Rotterdam. In alle drie</w:t>
      </w:r>
      <w:r w:rsidRPr="001002A6">
        <w:rPr>
          <w:rFonts w:ascii="Arial" w:hAnsi="Arial" w:cs="Arial"/>
        </w:rPr>
        <w:t xml:space="preserve"> de artikelen komen </w:t>
      </w:r>
      <w:r>
        <w:rPr>
          <w:rFonts w:ascii="Arial" w:hAnsi="Arial" w:cs="Arial"/>
        </w:rPr>
        <w:t>de adviezen/</w:t>
      </w:r>
      <w:r w:rsidRPr="001002A6">
        <w:rPr>
          <w:rFonts w:ascii="Arial" w:hAnsi="Arial" w:cs="Arial"/>
        </w:rPr>
        <w:t xml:space="preserve">tips </w:t>
      </w:r>
      <w:r>
        <w:rPr>
          <w:rFonts w:ascii="Arial" w:hAnsi="Arial" w:cs="Arial"/>
        </w:rPr>
        <w:t>met elkaar overeen.</w:t>
      </w:r>
    </w:p>
    <w:p w14:paraId="22C366EA" w14:textId="77777777" w:rsidR="000B292C" w:rsidRDefault="000B292C" w:rsidP="000B292C">
      <w:pPr>
        <w:pStyle w:val="Kop2"/>
      </w:pPr>
      <w:bookmarkStart w:id="95" w:name="_Toc497570617"/>
      <w:bookmarkStart w:id="96" w:name="_Toc502846906"/>
      <w:bookmarkStart w:id="97" w:name="_Toc502875576"/>
      <w:r>
        <w:t>4.1.6 Tips/adviezen voor verhuizing</w:t>
      </w:r>
      <w:bookmarkEnd w:id="95"/>
      <w:bookmarkEnd w:id="96"/>
      <w:bookmarkEnd w:id="97"/>
    </w:p>
    <w:p w14:paraId="3D4FD28F" w14:textId="77777777" w:rsidR="000B292C" w:rsidRPr="00310C8E" w:rsidRDefault="000B292C" w:rsidP="000B292C">
      <w:pPr>
        <w:pStyle w:val="Geenafstand"/>
        <w:numPr>
          <w:ilvl w:val="0"/>
          <w:numId w:val="8"/>
        </w:numPr>
        <w:rPr>
          <w:rFonts w:ascii="Arial" w:hAnsi="Arial" w:cs="Arial"/>
        </w:rPr>
      </w:pPr>
      <w:r w:rsidRPr="00310C8E">
        <w:rPr>
          <w:rFonts w:ascii="Arial" w:hAnsi="Arial" w:cs="Arial"/>
        </w:rPr>
        <w:t>Schrap het woord opname en gebruik het woord verhuizing.</w:t>
      </w:r>
    </w:p>
    <w:p w14:paraId="3A4D9097" w14:textId="77777777" w:rsidR="000B292C" w:rsidRPr="00310C8E" w:rsidRDefault="000B292C" w:rsidP="000B292C">
      <w:pPr>
        <w:pStyle w:val="Geenafstand"/>
        <w:numPr>
          <w:ilvl w:val="0"/>
          <w:numId w:val="8"/>
        </w:numPr>
        <w:rPr>
          <w:rFonts w:ascii="Arial" w:hAnsi="Arial" w:cs="Arial"/>
        </w:rPr>
      </w:pPr>
      <w:r w:rsidRPr="00310C8E">
        <w:rPr>
          <w:rFonts w:ascii="Arial" w:hAnsi="Arial" w:cs="Arial"/>
        </w:rPr>
        <w:t>Betrek de mantelzorger en persoon met dementie actief in elk stadium van de verhuizing.</w:t>
      </w:r>
    </w:p>
    <w:p w14:paraId="4CB0C620" w14:textId="77777777" w:rsidR="000B292C" w:rsidRPr="00310C8E" w:rsidRDefault="000B292C" w:rsidP="000B292C">
      <w:pPr>
        <w:pStyle w:val="Geenafstand"/>
        <w:numPr>
          <w:ilvl w:val="0"/>
          <w:numId w:val="8"/>
        </w:numPr>
        <w:rPr>
          <w:rFonts w:ascii="Arial" w:hAnsi="Arial" w:cs="Arial"/>
        </w:rPr>
      </w:pPr>
      <w:r w:rsidRPr="00310C8E">
        <w:rPr>
          <w:rFonts w:ascii="Arial" w:hAnsi="Arial" w:cs="Arial"/>
        </w:rPr>
        <w:t>Zorg dat één van de zorgverleners de regie en inzicht heeft over het verhuisproces en continuïteit’ biedt(vertrouwensband opbouwen).</w:t>
      </w:r>
    </w:p>
    <w:p w14:paraId="34AD883A" w14:textId="77777777" w:rsidR="000B292C" w:rsidRPr="00C75A82" w:rsidRDefault="000B292C" w:rsidP="000B292C">
      <w:pPr>
        <w:pStyle w:val="Lijstalinea"/>
        <w:numPr>
          <w:ilvl w:val="0"/>
          <w:numId w:val="8"/>
        </w:numPr>
        <w:rPr>
          <w:rFonts w:ascii="Arial" w:hAnsi="Arial" w:cs="Arial"/>
        </w:rPr>
      </w:pPr>
      <w:r w:rsidRPr="00C75A82">
        <w:rPr>
          <w:rFonts w:ascii="Arial" w:hAnsi="Arial" w:cs="Arial"/>
        </w:rPr>
        <w:t xml:space="preserve">Laat de persoon met dementie en mantelzorger kennismaken </w:t>
      </w:r>
      <w:r>
        <w:rPr>
          <w:rFonts w:ascii="Arial" w:hAnsi="Arial" w:cs="Arial"/>
        </w:rPr>
        <w:t>met de toekomstige verpleeghuis.</w:t>
      </w:r>
    </w:p>
    <w:p w14:paraId="004FE14E" w14:textId="77777777" w:rsidR="000B292C" w:rsidRPr="00C75A82" w:rsidRDefault="000B292C" w:rsidP="000B292C">
      <w:pPr>
        <w:pStyle w:val="Geenafstand"/>
        <w:numPr>
          <w:ilvl w:val="0"/>
          <w:numId w:val="8"/>
        </w:numPr>
        <w:rPr>
          <w:rFonts w:ascii="Arial" w:hAnsi="Arial" w:cs="Arial"/>
        </w:rPr>
      </w:pPr>
      <w:r w:rsidRPr="00C75A82">
        <w:rPr>
          <w:rFonts w:ascii="Arial" w:hAnsi="Arial" w:cs="Arial"/>
        </w:rPr>
        <w:t>Kennen van levensverhaal d.m.v. een levensboek, fotoboek of herinnerings</w:t>
      </w:r>
      <w:r>
        <w:rPr>
          <w:rFonts w:ascii="Arial" w:hAnsi="Arial" w:cs="Arial"/>
        </w:rPr>
        <w:t>koffer.</w:t>
      </w:r>
    </w:p>
    <w:p w14:paraId="138324B6" w14:textId="77777777" w:rsidR="000B292C" w:rsidRPr="00C75A82" w:rsidRDefault="000B292C" w:rsidP="000B292C">
      <w:pPr>
        <w:pStyle w:val="Geenafstand"/>
        <w:numPr>
          <w:ilvl w:val="0"/>
          <w:numId w:val="9"/>
        </w:numPr>
        <w:rPr>
          <w:rFonts w:ascii="Arial" w:hAnsi="Arial" w:cs="Arial"/>
        </w:rPr>
      </w:pPr>
      <w:r w:rsidRPr="00C75A82">
        <w:rPr>
          <w:rFonts w:ascii="Arial" w:hAnsi="Arial" w:cs="Arial"/>
        </w:rPr>
        <w:t>Het geeft iets vertrouwds aan de cliënt</w:t>
      </w:r>
    </w:p>
    <w:p w14:paraId="29241683" w14:textId="77777777" w:rsidR="000B292C" w:rsidRPr="00C75A82" w:rsidRDefault="000B292C" w:rsidP="000B292C">
      <w:pPr>
        <w:pStyle w:val="Geenafstand"/>
        <w:numPr>
          <w:ilvl w:val="0"/>
          <w:numId w:val="9"/>
        </w:numPr>
        <w:rPr>
          <w:rFonts w:ascii="Arial" w:hAnsi="Arial" w:cs="Arial"/>
        </w:rPr>
      </w:pPr>
      <w:r w:rsidRPr="00C75A82">
        <w:rPr>
          <w:rFonts w:ascii="Arial" w:hAnsi="Arial" w:cs="Arial"/>
        </w:rPr>
        <w:t xml:space="preserve">Het zorgpersoneel krijgt informatie over de levensloop van de cliënt </w:t>
      </w:r>
      <w:r>
        <w:rPr>
          <w:rFonts w:ascii="Arial" w:hAnsi="Arial" w:cs="Arial"/>
        </w:rPr>
        <w:t xml:space="preserve">en kan het gedrag </w:t>
      </w:r>
      <w:r w:rsidRPr="00C75A82">
        <w:rPr>
          <w:rFonts w:ascii="Arial" w:hAnsi="Arial" w:cs="Arial"/>
        </w:rPr>
        <w:t>daardoor soms beter begrijpen.</w:t>
      </w:r>
    </w:p>
    <w:p w14:paraId="688070DE" w14:textId="77777777" w:rsidR="000B292C" w:rsidRDefault="000B292C" w:rsidP="000B292C">
      <w:pPr>
        <w:pStyle w:val="Geenafstand"/>
        <w:numPr>
          <w:ilvl w:val="0"/>
          <w:numId w:val="9"/>
        </w:numPr>
        <w:rPr>
          <w:rFonts w:ascii="Arial" w:hAnsi="Arial" w:cs="Arial"/>
        </w:rPr>
      </w:pPr>
      <w:r w:rsidRPr="00C75A82">
        <w:rPr>
          <w:rFonts w:ascii="Arial" w:hAnsi="Arial" w:cs="Arial"/>
        </w:rPr>
        <w:t>Het maken ervan kan een(plezierige) activiteit zijn voor de mantelzorger.</w:t>
      </w:r>
    </w:p>
    <w:p w14:paraId="2276D96E" w14:textId="77777777" w:rsidR="000B292C" w:rsidRDefault="000B292C" w:rsidP="000B292C">
      <w:pPr>
        <w:pStyle w:val="Geenafstand"/>
        <w:ind w:left="1440"/>
        <w:rPr>
          <w:rFonts w:ascii="Arial" w:hAnsi="Arial" w:cs="Arial"/>
        </w:rPr>
      </w:pPr>
    </w:p>
    <w:p w14:paraId="44801033" w14:textId="32321BE1" w:rsidR="000B292C" w:rsidRDefault="000B292C" w:rsidP="000B292C">
      <w:pPr>
        <w:pStyle w:val="Lijstalinea"/>
        <w:numPr>
          <w:ilvl w:val="0"/>
          <w:numId w:val="8"/>
        </w:numPr>
        <w:rPr>
          <w:rFonts w:ascii="Arial" w:hAnsi="Arial" w:cs="Arial"/>
        </w:rPr>
      </w:pPr>
      <w:r w:rsidRPr="004A5755">
        <w:rPr>
          <w:rFonts w:ascii="Arial" w:hAnsi="Arial" w:cs="Arial"/>
        </w:rPr>
        <w:t>Huisbezoek bij de persoon met dementie en/of de mantelzorger(s) door eerstverantwoordelijke verzorgende:</w:t>
      </w:r>
      <w:r>
        <w:rPr>
          <w:rFonts w:ascii="Arial" w:hAnsi="Arial" w:cs="Arial"/>
        </w:rPr>
        <w:t xml:space="preserve"> </w:t>
      </w:r>
      <w:r w:rsidRPr="004A5755">
        <w:rPr>
          <w:rFonts w:ascii="Arial" w:hAnsi="Arial" w:cs="Arial"/>
        </w:rPr>
        <w:t xml:space="preserve">Bij dit huisbezoek kan een (semi-) gestructureerde vragenlijst worden gebruikt met bijvoorbeeld vragen over de wensen, </w:t>
      </w:r>
      <w:r w:rsidR="00C117D2">
        <w:rPr>
          <w:rFonts w:ascii="Arial" w:hAnsi="Arial" w:cs="Arial"/>
        </w:rPr>
        <w:t xml:space="preserve">behoeften, gewoonten, </w:t>
      </w:r>
      <w:r w:rsidR="00EA7CAC">
        <w:rPr>
          <w:rFonts w:ascii="Arial" w:hAnsi="Arial" w:cs="Arial"/>
        </w:rPr>
        <w:t>dagstructuur/</w:t>
      </w:r>
      <w:r w:rsidR="00C117D2">
        <w:rPr>
          <w:rFonts w:ascii="Arial" w:hAnsi="Arial" w:cs="Arial"/>
        </w:rPr>
        <w:t xml:space="preserve">dagprogramma, </w:t>
      </w:r>
      <w:r w:rsidRPr="004A5755">
        <w:rPr>
          <w:rFonts w:ascii="Arial" w:hAnsi="Arial" w:cs="Arial"/>
        </w:rPr>
        <w:t>mogelijkheden met be</w:t>
      </w:r>
      <w:r w:rsidR="00EA7CAC">
        <w:rPr>
          <w:rFonts w:ascii="Arial" w:hAnsi="Arial" w:cs="Arial"/>
        </w:rPr>
        <w:t>trekking tot de ADL,</w:t>
      </w:r>
      <w:r w:rsidR="005F642F">
        <w:rPr>
          <w:rFonts w:ascii="Arial" w:hAnsi="Arial" w:cs="Arial"/>
        </w:rPr>
        <w:t xml:space="preserve"> </w:t>
      </w:r>
      <w:r w:rsidR="00EA7CAC">
        <w:rPr>
          <w:rFonts w:ascii="Arial" w:hAnsi="Arial" w:cs="Arial"/>
        </w:rPr>
        <w:t>zorg/</w:t>
      </w:r>
      <w:r w:rsidRPr="004A5755">
        <w:rPr>
          <w:rFonts w:ascii="Arial" w:hAnsi="Arial" w:cs="Arial"/>
        </w:rPr>
        <w:t>begelei</w:t>
      </w:r>
      <w:r w:rsidR="005F642F">
        <w:rPr>
          <w:rFonts w:ascii="Arial" w:hAnsi="Arial" w:cs="Arial"/>
        </w:rPr>
        <w:t>ding die thuis geboden worden,</w:t>
      </w:r>
      <w:r w:rsidRPr="004A5755">
        <w:rPr>
          <w:rFonts w:ascii="Arial" w:hAnsi="Arial" w:cs="Arial"/>
        </w:rPr>
        <w:t xml:space="preserve"> activiteiten die de mantelzorger i</w:t>
      </w:r>
      <w:r w:rsidR="005F642F">
        <w:rPr>
          <w:rFonts w:ascii="Arial" w:hAnsi="Arial" w:cs="Arial"/>
        </w:rPr>
        <w:t xml:space="preserve">n de instelling kan verrichten </w:t>
      </w:r>
      <w:r w:rsidRPr="004A5755">
        <w:rPr>
          <w:rFonts w:ascii="Arial" w:hAnsi="Arial" w:cs="Arial"/>
        </w:rPr>
        <w:t xml:space="preserve">en de omgangsadviezen, zodat dit bij verhuizing als bekend is over de cliënt. </w:t>
      </w:r>
    </w:p>
    <w:p w14:paraId="7FFA5A0D" w14:textId="77777777" w:rsidR="000B292C" w:rsidRPr="000B292C" w:rsidRDefault="000B292C" w:rsidP="000B292C">
      <w:pPr>
        <w:pStyle w:val="Lijstalinea"/>
        <w:numPr>
          <w:ilvl w:val="0"/>
          <w:numId w:val="8"/>
        </w:numPr>
        <w:rPr>
          <w:rFonts w:ascii="Arial" w:hAnsi="Arial" w:cs="Arial"/>
        </w:rPr>
      </w:pPr>
      <w:r w:rsidRPr="000B292C">
        <w:rPr>
          <w:rFonts w:ascii="Arial" w:hAnsi="Arial" w:cs="Arial"/>
        </w:rPr>
        <w:t xml:space="preserve">Bij inrichting van kamer in verpleeghuis persoon met dementie en mantelzorger betrekken. Voor het hechten aan de nieuwe woonruimte kan het helpen als de inrichting van het nieuwe appartement zoveel mogelijk overeenkomt met de inrichting van het huidige huis. </w:t>
      </w:r>
    </w:p>
    <w:p w14:paraId="425DA9A5" w14:textId="77777777" w:rsidR="000B292C" w:rsidRPr="00C75A82" w:rsidRDefault="000B292C" w:rsidP="000B292C">
      <w:pPr>
        <w:pStyle w:val="Lijstalinea"/>
        <w:numPr>
          <w:ilvl w:val="0"/>
          <w:numId w:val="8"/>
        </w:numPr>
        <w:rPr>
          <w:rFonts w:ascii="Arial" w:hAnsi="Arial" w:cs="Arial"/>
        </w:rPr>
      </w:pPr>
      <w:r w:rsidRPr="00C75A82">
        <w:rPr>
          <w:rFonts w:ascii="Arial" w:hAnsi="Arial" w:cs="Arial"/>
        </w:rPr>
        <w:t xml:space="preserve">Neemt tijd voor het bewust afscheid nemen van zijn/haar eigen vertrouwde omgeving en bespreek met mantelzorger en cliënt hoe de dag van verhuizing eruit moet zien: </w:t>
      </w:r>
    </w:p>
    <w:p w14:paraId="1E4201C6" w14:textId="77777777" w:rsidR="000B292C" w:rsidRPr="004A05EA" w:rsidRDefault="000B292C" w:rsidP="000B292C">
      <w:pPr>
        <w:pStyle w:val="Lijstalinea"/>
        <w:rPr>
          <w:rFonts w:ascii="Arial" w:hAnsi="Arial" w:cs="Arial"/>
        </w:rPr>
      </w:pPr>
      <w:r w:rsidRPr="00C75A82">
        <w:rPr>
          <w:rFonts w:ascii="Arial" w:hAnsi="Arial" w:cs="Arial"/>
        </w:rPr>
        <w:t xml:space="preserve">Het is van belang om bewust afscheid te nemen van de oude woning, zo kan de persoon met dementie meer wennen aan het idee van verhuizing. </w:t>
      </w:r>
    </w:p>
    <w:p w14:paraId="654AD2CF" w14:textId="77777777" w:rsidR="000B292C" w:rsidRDefault="000B292C" w:rsidP="000B292C">
      <w:pPr>
        <w:pStyle w:val="Lijstalinea"/>
        <w:numPr>
          <w:ilvl w:val="0"/>
          <w:numId w:val="8"/>
        </w:numPr>
        <w:tabs>
          <w:tab w:val="left" w:pos="3840"/>
        </w:tabs>
        <w:rPr>
          <w:rFonts w:ascii="Arial" w:hAnsi="Arial" w:cs="Arial"/>
        </w:rPr>
      </w:pPr>
      <w:r w:rsidRPr="00C75A82">
        <w:rPr>
          <w:rFonts w:ascii="Arial" w:hAnsi="Arial" w:cs="Arial"/>
        </w:rPr>
        <w:t>Dag van de verhuizing: zorg dat de kamer al ingericht is en dat de cliënt en mantelzorger wordt ontvangen door een bekende zorgverlener.</w:t>
      </w:r>
    </w:p>
    <w:p w14:paraId="02862CCA" w14:textId="77777777" w:rsidR="000B292C" w:rsidRDefault="000B292C" w:rsidP="000B292C">
      <w:pPr>
        <w:tabs>
          <w:tab w:val="left" w:pos="3840"/>
        </w:tabs>
        <w:ind w:left="360"/>
        <w:rPr>
          <w:rFonts w:ascii="Arial" w:hAnsi="Arial" w:cs="Arial"/>
        </w:rPr>
      </w:pPr>
    </w:p>
    <w:p w14:paraId="7070EFD6" w14:textId="77777777" w:rsidR="000B292C" w:rsidRPr="000B292C" w:rsidRDefault="000B292C" w:rsidP="000B292C">
      <w:pPr>
        <w:tabs>
          <w:tab w:val="left" w:pos="3840"/>
        </w:tabs>
        <w:ind w:left="360"/>
        <w:rPr>
          <w:rFonts w:ascii="Arial" w:hAnsi="Arial" w:cs="Arial"/>
        </w:rPr>
      </w:pPr>
    </w:p>
    <w:p w14:paraId="37ADD643" w14:textId="77777777" w:rsidR="000B292C" w:rsidRPr="004F6FF0" w:rsidRDefault="000B292C" w:rsidP="000B292C">
      <w:pPr>
        <w:pStyle w:val="Kop2"/>
      </w:pPr>
      <w:bookmarkStart w:id="98" w:name="_Toc497570618"/>
      <w:bookmarkStart w:id="99" w:name="_Toc502846907"/>
      <w:bookmarkStart w:id="100" w:name="_Toc502875577"/>
      <w:r>
        <w:lastRenderedPageBreak/>
        <w:t xml:space="preserve">4.1.7 </w:t>
      </w:r>
      <w:r w:rsidRPr="004F6FF0">
        <w:t>Tips/adviezen na verhuizing:</w:t>
      </w:r>
      <w:bookmarkEnd w:id="98"/>
      <w:bookmarkEnd w:id="99"/>
      <w:bookmarkEnd w:id="100"/>
    </w:p>
    <w:p w14:paraId="230199F0" w14:textId="0D737B42" w:rsidR="000B292C" w:rsidRPr="00587366" w:rsidRDefault="000B292C" w:rsidP="000B292C">
      <w:pPr>
        <w:rPr>
          <w:rFonts w:ascii="Arial" w:hAnsi="Arial" w:cs="Arial"/>
        </w:rPr>
      </w:pPr>
      <w:r>
        <w:rPr>
          <w:rFonts w:ascii="Arial" w:hAnsi="Arial" w:cs="Arial"/>
        </w:rPr>
        <w:t>In het artikel Stichting Zo</w:t>
      </w:r>
      <w:r w:rsidR="005F642F">
        <w:rPr>
          <w:rFonts w:ascii="Arial" w:hAnsi="Arial" w:cs="Arial"/>
        </w:rPr>
        <w:t xml:space="preserve">rginstelling Pieter van Foreest </w:t>
      </w:r>
      <w:r>
        <w:rPr>
          <w:rFonts w:ascii="Arial" w:hAnsi="Arial" w:cs="Arial"/>
        </w:rPr>
        <w:t>(2017)  staan a</w:t>
      </w:r>
      <w:r w:rsidRPr="00B30B92">
        <w:rPr>
          <w:rFonts w:ascii="Arial" w:hAnsi="Arial" w:cs="Arial"/>
        </w:rPr>
        <w:t xml:space="preserve">andachtspunten voor een </w:t>
      </w:r>
      <w:r w:rsidRPr="00587366">
        <w:rPr>
          <w:rFonts w:ascii="Arial" w:hAnsi="Arial" w:cs="Arial"/>
        </w:rPr>
        <w:t>transitieprogramma voor personen met dementie na verpleeghuisopname, zie hieronder:</w:t>
      </w:r>
    </w:p>
    <w:p w14:paraId="0F7B5E9D"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 xml:space="preserve">Aandacht </w:t>
      </w:r>
      <w:r>
        <w:rPr>
          <w:rFonts w:ascii="Arial" w:hAnsi="Arial" w:cs="Arial"/>
        </w:rPr>
        <w:t>voor afscheid nemen en verlies en tijd om te wennen.</w:t>
      </w:r>
    </w:p>
    <w:p w14:paraId="0AE95906"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Aandacht voor oude c</w:t>
      </w:r>
      <w:r>
        <w:rPr>
          <w:rFonts w:ascii="Arial" w:hAnsi="Arial" w:cs="Arial"/>
        </w:rPr>
        <w:t>ontacten en bezittingen(omgeving/</w:t>
      </w:r>
      <w:r w:rsidRPr="00587366">
        <w:rPr>
          <w:rFonts w:ascii="Arial" w:hAnsi="Arial" w:cs="Arial"/>
        </w:rPr>
        <w:t>familiebezoeken)</w:t>
      </w:r>
      <w:r>
        <w:rPr>
          <w:rFonts w:ascii="Arial" w:hAnsi="Arial" w:cs="Arial"/>
        </w:rPr>
        <w:t>.</w:t>
      </w:r>
    </w:p>
    <w:p w14:paraId="3508E032"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Luisteren, steunen en aandachtige aanwezigheid.</w:t>
      </w:r>
    </w:p>
    <w:p w14:paraId="308DADAA"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Maak gebruik van de ervaringsdeskundigheid van de mantelzorger/naasten (levensboeken, fotoboek of herinneringskoffer)</w:t>
      </w:r>
      <w:r>
        <w:rPr>
          <w:rFonts w:ascii="Arial" w:hAnsi="Arial" w:cs="Arial"/>
        </w:rPr>
        <w:t>.</w:t>
      </w:r>
    </w:p>
    <w:p w14:paraId="464C21E2"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Zorgleefplan opstellen a.d.h.v. de eerder verzamelde gegev</w:t>
      </w:r>
      <w:r>
        <w:rPr>
          <w:rFonts w:ascii="Arial" w:hAnsi="Arial" w:cs="Arial"/>
        </w:rPr>
        <w:t>ens bij huisbezoek of intake. D</w:t>
      </w:r>
      <w:r w:rsidRPr="00587366">
        <w:rPr>
          <w:rFonts w:ascii="Arial" w:hAnsi="Arial" w:cs="Arial"/>
        </w:rPr>
        <w:t>agstructuur</w:t>
      </w:r>
      <w:r>
        <w:rPr>
          <w:rFonts w:ascii="Arial" w:hAnsi="Arial" w:cs="Arial"/>
        </w:rPr>
        <w:t>/</w:t>
      </w:r>
      <w:r w:rsidRPr="00587366">
        <w:rPr>
          <w:rFonts w:ascii="Arial" w:hAnsi="Arial" w:cs="Arial"/>
        </w:rPr>
        <w:t xml:space="preserve">dagprogramma van thuis voortzetten. </w:t>
      </w:r>
    </w:p>
    <w:p w14:paraId="71BCADBF" w14:textId="77777777" w:rsidR="000B292C" w:rsidRPr="00587366" w:rsidRDefault="000B292C" w:rsidP="000B292C">
      <w:pPr>
        <w:pStyle w:val="Lijstalinea"/>
        <w:numPr>
          <w:ilvl w:val="0"/>
          <w:numId w:val="10"/>
        </w:numPr>
        <w:rPr>
          <w:rFonts w:ascii="Arial" w:hAnsi="Arial" w:cs="Arial"/>
        </w:rPr>
      </w:pPr>
      <w:r w:rsidRPr="00587366">
        <w:rPr>
          <w:rFonts w:ascii="Arial" w:hAnsi="Arial" w:cs="Arial"/>
        </w:rPr>
        <w:t xml:space="preserve">Nieuwe contacten. Het is van belang om de cliënt hierbij te begeleiden, voor mensen met dementie is het niet zo makkelijk om nieuwe contacten op te bouwen. </w:t>
      </w:r>
    </w:p>
    <w:p w14:paraId="6E625FA3" w14:textId="44D455BC" w:rsidR="000B292C" w:rsidRPr="00587366" w:rsidRDefault="000B292C" w:rsidP="000B292C">
      <w:pPr>
        <w:pStyle w:val="Lijstalinea"/>
        <w:numPr>
          <w:ilvl w:val="0"/>
          <w:numId w:val="10"/>
        </w:numPr>
        <w:rPr>
          <w:rFonts w:ascii="Arial" w:hAnsi="Arial" w:cs="Arial"/>
        </w:rPr>
      </w:pPr>
      <w:r w:rsidRPr="00587366">
        <w:rPr>
          <w:rFonts w:ascii="Arial" w:hAnsi="Arial" w:cs="Arial"/>
        </w:rPr>
        <w:t>Nieuwe bezigheden.</w:t>
      </w:r>
      <w:r w:rsidR="005F642F">
        <w:rPr>
          <w:rFonts w:ascii="Arial" w:hAnsi="Arial" w:cs="Arial"/>
        </w:rPr>
        <w:t xml:space="preserve"> Betrek de nieuwe bewoner bij </w:t>
      </w:r>
      <w:r w:rsidRPr="00587366">
        <w:rPr>
          <w:rFonts w:ascii="Arial" w:hAnsi="Arial" w:cs="Arial"/>
        </w:rPr>
        <w:t>activite</w:t>
      </w:r>
      <w:r>
        <w:rPr>
          <w:rFonts w:ascii="Arial" w:hAnsi="Arial" w:cs="Arial"/>
        </w:rPr>
        <w:t xml:space="preserve">iten in de huiskamer, overleg </w:t>
      </w:r>
      <w:r w:rsidRPr="00587366">
        <w:rPr>
          <w:rFonts w:ascii="Arial" w:hAnsi="Arial" w:cs="Arial"/>
        </w:rPr>
        <w:t xml:space="preserve">welke taken hij/zij </w:t>
      </w:r>
      <w:r>
        <w:rPr>
          <w:rFonts w:ascii="Arial" w:hAnsi="Arial" w:cs="Arial"/>
        </w:rPr>
        <w:t>wil</w:t>
      </w:r>
      <w:r w:rsidRPr="00587366">
        <w:rPr>
          <w:rFonts w:ascii="Arial" w:hAnsi="Arial" w:cs="Arial"/>
        </w:rPr>
        <w:t xml:space="preserve"> uitvoeren.</w:t>
      </w:r>
    </w:p>
    <w:p w14:paraId="4EFBD5BE" w14:textId="77777777" w:rsidR="000B292C" w:rsidRPr="00B30B92" w:rsidRDefault="000B292C" w:rsidP="000B292C">
      <w:pPr>
        <w:pStyle w:val="Lijstalinea"/>
        <w:numPr>
          <w:ilvl w:val="0"/>
          <w:numId w:val="10"/>
        </w:numPr>
        <w:rPr>
          <w:rFonts w:ascii="Arial" w:hAnsi="Arial" w:cs="Arial"/>
        </w:rPr>
      </w:pPr>
      <w:r w:rsidRPr="00B30B92">
        <w:rPr>
          <w:rFonts w:ascii="Arial" w:hAnsi="Arial" w:cs="Arial"/>
        </w:rPr>
        <w:t xml:space="preserve">Oriëntatiepunten binnen en mogelijk buiten het verpleeghuis, om de zelfredzaamheid en autonomie te behouden. </w:t>
      </w:r>
    </w:p>
    <w:p w14:paraId="2E43B8A9" w14:textId="77777777" w:rsidR="000B292C" w:rsidRPr="00B30B92" w:rsidRDefault="000B292C" w:rsidP="000B292C">
      <w:pPr>
        <w:pStyle w:val="Lijstalinea"/>
        <w:numPr>
          <w:ilvl w:val="0"/>
          <w:numId w:val="10"/>
        </w:numPr>
        <w:rPr>
          <w:rFonts w:ascii="Arial" w:hAnsi="Arial" w:cs="Arial"/>
        </w:rPr>
      </w:pPr>
      <w:r>
        <w:rPr>
          <w:rFonts w:ascii="Arial" w:hAnsi="Arial" w:cs="Arial"/>
        </w:rPr>
        <w:t>Identiteit behouden.</w:t>
      </w:r>
    </w:p>
    <w:p w14:paraId="770FEEAD" w14:textId="77777777" w:rsidR="000B292C" w:rsidRDefault="000B292C" w:rsidP="000B292C">
      <w:pPr>
        <w:pStyle w:val="Lijstalinea"/>
        <w:numPr>
          <w:ilvl w:val="0"/>
          <w:numId w:val="10"/>
        </w:numPr>
        <w:rPr>
          <w:rFonts w:ascii="Arial" w:hAnsi="Arial" w:cs="Arial"/>
        </w:rPr>
      </w:pPr>
      <w:r w:rsidRPr="00B30B92">
        <w:rPr>
          <w:rFonts w:ascii="Arial" w:hAnsi="Arial" w:cs="Arial"/>
        </w:rPr>
        <w:t>Evalueer de verhuisperiode met de ni</w:t>
      </w:r>
      <w:r>
        <w:rPr>
          <w:rFonts w:ascii="Arial" w:hAnsi="Arial" w:cs="Arial"/>
        </w:rPr>
        <w:t xml:space="preserve">euwe bewoner en/of mantelzorger. </w:t>
      </w:r>
      <w:r w:rsidRPr="00B30B92">
        <w:rPr>
          <w:rFonts w:ascii="Arial" w:hAnsi="Arial" w:cs="Arial"/>
        </w:rPr>
        <w:t>Doe de evaluatie tijdens een gesprek, maar ook schriftelijk. Gebruik de evaluatiepunten om de ondersteuning van die cliënt te verbeteren maar ook om het gehele proces van verhuizing te verbeteren.</w:t>
      </w:r>
    </w:p>
    <w:p w14:paraId="39446766" w14:textId="77777777" w:rsidR="000B292C" w:rsidRDefault="000B292C" w:rsidP="000B292C">
      <w:pPr>
        <w:pStyle w:val="Kop1"/>
      </w:pPr>
      <w:bookmarkStart w:id="101" w:name="_Toc502846908"/>
      <w:bookmarkStart w:id="102" w:name="_Toc502875578"/>
      <w:r>
        <w:t>4.1.8 Conclusie literatuurstudie</w:t>
      </w:r>
      <w:bookmarkEnd w:id="101"/>
      <w:bookmarkEnd w:id="102"/>
    </w:p>
    <w:p w14:paraId="6D50C89C" w14:textId="56E9CBF3" w:rsidR="000B292C" w:rsidRPr="00310C8E" w:rsidRDefault="000B292C" w:rsidP="000B292C">
      <w:pPr>
        <w:pStyle w:val="Geenafstand"/>
        <w:rPr>
          <w:rFonts w:ascii="Arial" w:hAnsi="Arial" w:cs="Arial"/>
        </w:rPr>
      </w:pPr>
      <w:r w:rsidRPr="00310C8E">
        <w:rPr>
          <w:rFonts w:ascii="Arial" w:hAnsi="Arial" w:cs="Arial"/>
        </w:rPr>
        <w:t xml:space="preserve">Uit de literatuurstudie blijkt dat mensen met dementie nog de behoefte hebben </w:t>
      </w:r>
      <w:r>
        <w:rPr>
          <w:rFonts w:ascii="Arial" w:hAnsi="Arial" w:cs="Arial"/>
        </w:rPr>
        <w:t xml:space="preserve">aan controle over hun leven, </w:t>
      </w:r>
      <w:r w:rsidRPr="00310C8E">
        <w:rPr>
          <w:rFonts w:ascii="Arial" w:hAnsi="Arial" w:cs="Arial"/>
        </w:rPr>
        <w:t>hun gewoontes en rollen en herkenbare aspecten uit hun omgeving willen behouden na verhuizing. Het is dus van belang om te achterhalen hoe de omgeving eruit ziet, wat de rollen en gewoontes zijn van de persoon en waar de persoon nog controle over wil behouden. De aspecten; omgeving, rollen, gewoontes/controle sluiten aan op het domein van ergotherapie en hebben betrekking op het behouden van betekenisvolle activiteiten. Het inventariseren van de omgeving , rollen en gewoontes/controle is een taak die de ergotherapeut op zich kan nemen. Het is van belang om dit van te voren voor de verhuizing naar het verpleeghuis te inventariseren, zodat deze aspecten behouden kunnen blijven en hierdoor de kwaliteit van leven niet verslechterd na verhuizing.</w:t>
      </w:r>
    </w:p>
    <w:p w14:paraId="409FD235" w14:textId="77777777" w:rsidR="005F642F" w:rsidRDefault="000B292C" w:rsidP="000B292C">
      <w:pPr>
        <w:pStyle w:val="Geenafstand"/>
        <w:rPr>
          <w:rFonts w:ascii="Arial" w:hAnsi="Arial" w:cs="Arial"/>
        </w:rPr>
      </w:pPr>
      <w:r w:rsidRPr="00310C8E">
        <w:rPr>
          <w:rFonts w:ascii="Arial" w:hAnsi="Arial" w:cs="Arial"/>
        </w:rPr>
        <w:t xml:space="preserve">Echter komt uit de literatuurstudie niet duidelijk naar voren welke factoren tijdens en na verhuizing het behouden van betekenisvolle activiteiten beïnvloeden, dit zal verder onderzocht moeten worden in de praktijk. </w:t>
      </w:r>
    </w:p>
    <w:p w14:paraId="4F2CE881" w14:textId="4E502128" w:rsidR="000B292C" w:rsidRPr="00310C8E" w:rsidRDefault="000B292C" w:rsidP="000B292C">
      <w:pPr>
        <w:pStyle w:val="Geenafstand"/>
        <w:rPr>
          <w:rFonts w:ascii="Arial" w:hAnsi="Arial" w:cs="Arial"/>
        </w:rPr>
      </w:pPr>
      <w:r w:rsidRPr="00310C8E">
        <w:rPr>
          <w:rFonts w:ascii="Arial" w:hAnsi="Arial" w:cs="Arial"/>
        </w:rPr>
        <w:t xml:space="preserve">Een richtlijn/programma voor een transitie van huis naar verpleeghuis zou </w:t>
      </w:r>
      <w:r w:rsidR="005F642F">
        <w:rPr>
          <w:rFonts w:ascii="Arial" w:hAnsi="Arial" w:cs="Arial"/>
        </w:rPr>
        <w:t xml:space="preserve">een bijdrage </w:t>
      </w:r>
      <w:r w:rsidRPr="00310C8E">
        <w:rPr>
          <w:rFonts w:ascii="Arial" w:hAnsi="Arial" w:cs="Arial"/>
        </w:rPr>
        <w:t>kunnen leveren om ernaar te streven dat de persoon met dementie na verhuizing functioneert op niveau van voor de verhuizing en de betekenisvolle activiteiten behouden blijven. De bovenstaande tips vanuit de artikelen kunnen mogelijk een bijdrage leveren aan het multidisciplinaire lerend vermogen programma bij transitie naar het woonzorgcentrum.</w:t>
      </w:r>
    </w:p>
    <w:p w14:paraId="08E082FF" w14:textId="6C231566" w:rsidR="000B292C" w:rsidRDefault="000B292C" w:rsidP="000B292C">
      <w:pPr>
        <w:pStyle w:val="Geenafstand"/>
        <w:rPr>
          <w:rFonts w:ascii="Arial" w:hAnsi="Arial" w:cs="Arial"/>
        </w:rPr>
      </w:pPr>
      <w:r w:rsidRPr="00310C8E">
        <w:rPr>
          <w:rFonts w:ascii="Arial" w:hAnsi="Arial" w:cs="Arial"/>
        </w:rPr>
        <w:t>In de literatuurstudie komt ook niet naar voren dat de ergotherapeuten betrokken worden bij de transitie van huis naar he</w:t>
      </w:r>
      <w:r w:rsidR="006B297F">
        <w:rPr>
          <w:rFonts w:ascii="Arial" w:hAnsi="Arial" w:cs="Arial"/>
        </w:rPr>
        <w:t>t verpleeghuis. In het praktijk</w:t>
      </w:r>
      <w:r w:rsidRPr="00310C8E">
        <w:rPr>
          <w:rFonts w:ascii="Arial" w:hAnsi="Arial" w:cs="Arial"/>
        </w:rPr>
        <w:t>onderzoek zal ook verder onderzoc</w:t>
      </w:r>
      <w:r>
        <w:rPr>
          <w:rFonts w:ascii="Arial" w:hAnsi="Arial" w:cs="Arial"/>
        </w:rPr>
        <w:t>ht moeten worden welke rollen/</w:t>
      </w:r>
      <w:r w:rsidRPr="00310C8E">
        <w:rPr>
          <w:rFonts w:ascii="Arial" w:hAnsi="Arial" w:cs="Arial"/>
        </w:rPr>
        <w:t>taken de verschillende disciplines hebben bij de transitie van huis naar verpleeghuis m.b.t. het behouden van betekenisvolle activiteiten.</w:t>
      </w:r>
    </w:p>
    <w:p w14:paraId="280E13DB" w14:textId="77777777" w:rsidR="00202C21" w:rsidRDefault="00202C21" w:rsidP="000B292C">
      <w:pPr>
        <w:pStyle w:val="Geenafstand"/>
        <w:rPr>
          <w:rFonts w:ascii="Arial" w:hAnsi="Arial" w:cs="Arial"/>
        </w:rPr>
      </w:pPr>
    </w:p>
    <w:p w14:paraId="3F1C7A45" w14:textId="77777777" w:rsidR="00202C21" w:rsidRDefault="00202C21" w:rsidP="000B292C">
      <w:pPr>
        <w:pStyle w:val="Geenafstand"/>
        <w:rPr>
          <w:rFonts w:ascii="Arial" w:hAnsi="Arial" w:cs="Arial"/>
        </w:rPr>
      </w:pPr>
    </w:p>
    <w:p w14:paraId="62421E77" w14:textId="77777777" w:rsidR="005501B9" w:rsidRDefault="005501B9" w:rsidP="000B292C">
      <w:pPr>
        <w:pStyle w:val="Geenafstand"/>
        <w:rPr>
          <w:rFonts w:ascii="Arial" w:hAnsi="Arial" w:cs="Arial"/>
        </w:rPr>
      </w:pPr>
    </w:p>
    <w:p w14:paraId="1D97AF5F" w14:textId="77777777" w:rsidR="005501B9" w:rsidRPr="00310C8E" w:rsidRDefault="005501B9" w:rsidP="000B292C">
      <w:pPr>
        <w:pStyle w:val="Geenafstand"/>
        <w:rPr>
          <w:rFonts w:ascii="Arial" w:hAnsi="Arial" w:cs="Arial"/>
        </w:rPr>
      </w:pPr>
    </w:p>
    <w:p w14:paraId="428B8E5F" w14:textId="77777777" w:rsidR="00F751B9" w:rsidRDefault="00F751B9" w:rsidP="00F751B9">
      <w:pPr>
        <w:pStyle w:val="Kop1"/>
      </w:pPr>
      <w:bookmarkStart w:id="103" w:name="_Toc502846909"/>
      <w:bookmarkStart w:id="104" w:name="_Toc502875579"/>
      <w:r>
        <w:lastRenderedPageBreak/>
        <w:t>5. Resultaten praktijkonderzoek</w:t>
      </w:r>
      <w:bookmarkEnd w:id="103"/>
      <w:bookmarkEnd w:id="104"/>
    </w:p>
    <w:p w14:paraId="7EE19C2A" w14:textId="064A8BE8" w:rsidR="00F751B9" w:rsidRDefault="00F751B9" w:rsidP="00F751B9">
      <w:pPr>
        <w:pStyle w:val="Geenafstand"/>
        <w:rPr>
          <w:rFonts w:ascii="Arial" w:hAnsi="Arial" w:cs="Arial"/>
        </w:rPr>
      </w:pPr>
      <w:r w:rsidRPr="005D56B7">
        <w:rPr>
          <w:rFonts w:ascii="Arial" w:hAnsi="Arial" w:cs="Arial"/>
        </w:rPr>
        <w:t>Doormiddel van huisbezoeken met de ergotherapeut bi</w:t>
      </w:r>
      <w:r w:rsidR="006F36E8">
        <w:rPr>
          <w:rFonts w:ascii="Arial" w:hAnsi="Arial" w:cs="Arial"/>
        </w:rPr>
        <w:t>j drie</w:t>
      </w:r>
      <w:r>
        <w:rPr>
          <w:rFonts w:ascii="Arial" w:hAnsi="Arial" w:cs="Arial"/>
        </w:rPr>
        <w:t xml:space="preserve"> cliënten thuis, observatie</w:t>
      </w:r>
      <w:r w:rsidRPr="005D56B7">
        <w:rPr>
          <w:rFonts w:ascii="Arial" w:hAnsi="Arial" w:cs="Arial"/>
        </w:rPr>
        <w:t xml:space="preserve"> tijdens opname</w:t>
      </w:r>
      <w:r>
        <w:rPr>
          <w:rFonts w:ascii="Arial" w:hAnsi="Arial" w:cs="Arial"/>
        </w:rPr>
        <w:t xml:space="preserve">gesprek van </w:t>
      </w:r>
      <w:r w:rsidR="00C93B14">
        <w:rPr>
          <w:rFonts w:ascii="Arial" w:hAnsi="Arial" w:cs="Arial"/>
        </w:rPr>
        <w:t xml:space="preserve">één </w:t>
      </w:r>
      <w:r w:rsidRPr="005D56B7">
        <w:rPr>
          <w:rFonts w:ascii="Arial" w:hAnsi="Arial" w:cs="Arial"/>
        </w:rPr>
        <w:t xml:space="preserve">cliënt , interviews met </w:t>
      </w:r>
      <w:r w:rsidR="00C93B14">
        <w:rPr>
          <w:rFonts w:ascii="Arial" w:hAnsi="Arial" w:cs="Arial"/>
        </w:rPr>
        <w:t xml:space="preserve">vier </w:t>
      </w:r>
      <w:r w:rsidRPr="005D56B7">
        <w:rPr>
          <w:rFonts w:ascii="Arial" w:hAnsi="Arial" w:cs="Arial"/>
        </w:rPr>
        <w:t>verschil</w:t>
      </w:r>
      <w:r>
        <w:rPr>
          <w:rFonts w:ascii="Arial" w:hAnsi="Arial" w:cs="Arial"/>
        </w:rPr>
        <w:t>lende disciplines en observatie</w:t>
      </w:r>
      <w:r w:rsidR="00C93B14">
        <w:rPr>
          <w:rFonts w:ascii="Arial" w:hAnsi="Arial" w:cs="Arial"/>
        </w:rPr>
        <w:t>s na opname</w:t>
      </w:r>
      <w:r w:rsidR="00A57F93">
        <w:rPr>
          <w:rFonts w:ascii="Arial" w:hAnsi="Arial" w:cs="Arial"/>
        </w:rPr>
        <w:t>(dossieronderzoek)</w:t>
      </w:r>
      <w:r w:rsidR="00C93B14">
        <w:rPr>
          <w:rFonts w:ascii="Arial" w:hAnsi="Arial" w:cs="Arial"/>
        </w:rPr>
        <w:t xml:space="preserve"> van één</w:t>
      </w:r>
      <w:r w:rsidRPr="005D56B7">
        <w:rPr>
          <w:rFonts w:ascii="Arial" w:hAnsi="Arial" w:cs="Arial"/>
        </w:rPr>
        <w:t xml:space="preserve"> cliënt m.b.t. het behouden van betekenisvolle </w:t>
      </w:r>
      <w:r>
        <w:rPr>
          <w:rFonts w:ascii="Arial" w:hAnsi="Arial" w:cs="Arial"/>
        </w:rPr>
        <w:t>activiteiten</w:t>
      </w:r>
      <w:r w:rsidR="00A62E43">
        <w:rPr>
          <w:rFonts w:ascii="Arial" w:hAnsi="Arial" w:cs="Arial"/>
        </w:rPr>
        <w:t xml:space="preserve"> we</w:t>
      </w:r>
      <w:r w:rsidRPr="005D56B7">
        <w:rPr>
          <w:rFonts w:ascii="Arial" w:hAnsi="Arial" w:cs="Arial"/>
        </w:rPr>
        <w:t>rden de deelvrage</w:t>
      </w:r>
      <w:r w:rsidR="00A62E43">
        <w:rPr>
          <w:rFonts w:ascii="Arial" w:hAnsi="Arial" w:cs="Arial"/>
        </w:rPr>
        <w:t>n beantwoord. Het doel was</w:t>
      </w:r>
      <w:r>
        <w:rPr>
          <w:rFonts w:ascii="Arial" w:hAnsi="Arial" w:cs="Arial"/>
        </w:rPr>
        <w:t xml:space="preserve"> om er</w:t>
      </w:r>
      <w:r w:rsidRPr="005D56B7">
        <w:rPr>
          <w:rFonts w:ascii="Arial" w:hAnsi="Arial" w:cs="Arial"/>
        </w:rPr>
        <w:t xml:space="preserve">achter te komen wat de belemmerende en bevorderende factoren zijn bij transitie van huis naar het </w:t>
      </w:r>
      <w:r>
        <w:rPr>
          <w:rFonts w:ascii="Arial" w:hAnsi="Arial" w:cs="Arial"/>
        </w:rPr>
        <w:t>woonzorgcentrum</w:t>
      </w:r>
      <w:r w:rsidRPr="005D56B7">
        <w:rPr>
          <w:rFonts w:ascii="Arial" w:hAnsi="Arial" w:cs="Arial"/>
        </w:rPr>
        <w:t xml:space="preserve"> m.b.t. het behouden va</w:t>
      </w:r>
      <w:r w:rsidR="006F36E8">
        <w:rPr>
          <w:rFonts w:ascii="Arial" w:hAnsi="Arial" w:cs="Arial"/>
        </w:rPr>
        <w:t xml:space="preserve">n </w:t>
      </w:r>
      <w:r>
        <w:rPr>
          <w:rFonts w:ascii="Arial" w:hAnsi="Arial" w:cs="Arial"/>
        </w:rPr>
        <w:t>betekenisvolle activiteiten</w:t>
      </w:r>
      <w:r w:rsidR="006F36E8">
        <w:rPr>
          <w:rFonts w:ascii="Arial" w:hAnsi="Arial" w:cs="Arial"/>
        </w:rPr>
        <w:t>/omgevingselementen</w:t>
      </w:r>
      <w:r>
        <w:rPr>
          <w:rFonts w:ascii="Arial" w:hAnsi="Arial" w:cs="Arial"/>
        </w:rPr>
        <w:t xml:space="preserve">. </w:t>
      </w:r>
    </w:p>
    <w:p w14:paraId="3030E64E" w14:textId="77777777" w:rsidR="00F751B9" w:rsidRDefault="00F751B9" w:rsidP="00F751B9">
      <w:pPr>
        <w:pStyle w:val="Geenafstand"/>
        <w:rPr>
          <w:rFonts w:ascii="Arial" w:hAnsi="Arial" w:cs="Arial"/>
        </w:rPr>
      </w:pPr>
    </w:p>
    <w:p w14:paraId="5EFFF94E" w14:textId="77777777" w:rsidR="00F751B9" w:rsidRDefault="00F751B9" w:rsidP="00F751B9">
      <w:pPr>
        <w:pStyle w:val="Kop2"/>
      </w:pPr>
      <w:bookmarkStart w:id="105" w:name="_Toc502846910"/>
      <w:bookmarkStart w:id="106" w:name="_Toc502875580"/>
      <w:r>
        <w:t>5.1 Deelvraag 1:Het behouden van de betekenisvolle activiteiten en omgevingselementen na verhuizing</w:t>
      </w:r>
      <w:bookmarkEnd w:id="105"/>
      <w:bookmarkEnd w:id="106"/>
    </w:p>
    <w:p w14:paraId="1D0BFD4E" w14:textId="1808DA74" w:rsidR="00F751B9" w:rsidRDefault="00F751B9" w:rsidP="00F751B9">
      <w:pPr>
        <w:pStyle w:val="Geenafstand"/>
        <w:rPr>
          <w:rFonts w:ascii="Arial" w:hAnsi="Arial" w:cs="Arial"/>
        </w:rPr>
      </w:pPr>
      <w:r>
        <w:rPr>
          <w:rFonts w:ascii="Arial" w:hAnsi="Arial" w:cs="Arial"/>
        </w:rPr>
        <w:t xml:space="preserve">Er hebben in totaal 6 huisbezoeken plaatsgevonden bij drie cliënten met </w:t>
      </w:r>
      <w:r w:rsidRPr="00BA757D">
        <w:rPr>
          <w:rFonts w:ascii="Arial" w:hAnsi="Arial" w:cs="Arial"/>
        </w:rPr>
        <w:t>deme</w:t>
      </w:r>
      <w:r>
        <w:rPr>
          <w:rFonts w:ascii="Arial" w:hAnsi="Arial" w:cs="Arial"/>
        </w:rPr>
        <w:t xml:space="preserve">ntie die op de wachtlijst staan </w:t>
      </w:r>
      <w:r w:rsidR="004A297F">
        <w:rPr>
          <w:rFonts w:ascii="Arial" w:hAnsi="Arial" w:cs="Arial"/>
        </w:rPr>
        <w:t xml:space="preserve">voor opname </w:t>
      </w:r>
      <w:r w:rsidR="006F36E8">
        <w:rPr>
          <w:rFonts w:ascii="Arial" w:hAnsi="Arial" w:cs="Arial"/>
        </w:rPr>
        <w:t>op</w:t>
      </w:r>
      <w:r w:rsidR="004A297F">
        <w:rPr>
          <w:rFonts w:ascii="Arial" w:hAnsi="Arial" w:cs="Arial"/>
        </w:rPr>
        <w:t xml:space="preserve"> e</w:t>
      </w:r>
      <w:r w:rsidRPr="00BA757D">
        <w:rPr>
          <w:rFonts w:ascii="Arial" w:hAnsi="Arial" w:cs="Arial"/>
        </w:rPr>
        <w:t>e</w:t>
      </w:r>
      <w:r w:rsidR="004A297F">
        <w:rPr>
          <w:rFonts w:ascii="Arial" w:hAnsi="Arial" w:cs="Arial"/>
        </w:rPr>
        <w:t>n</w:t>
      </w:r>
      <w:r w:rsidR="006F36E8">
        <w:rPr>
          <w:rFonts w:ascii="Arial" w:hAnsi="Arial" w:cs="Arial"/>
        </w:rPr>
        <w:t xml:space="preserve"> psychogeriatrische afdeling binnen</w:t>
      </w:r>
      <w:r w:rsidRPr="00BA757D">
        <w:rPr>
          <w:rFonts w:ascii="Arial" w:hAnsi="Arial" w:cs="Arial"/>
        </w:rPr>
        <w:t xml:space="preserve"> WZH.</w:t>
      </w:r>
      <w:r>
        <w:rPr>
          <w:rFonts w:ascii="Arial" w:hAnsi="Arial" w:cs="Arial"/>
        </w:rPr>
        <w:t xml:space="preserve"> </w:t>
      </w:r>
    </w:p>
    <w:p w14:paraId="70015640" w14:textId="74952801" w:rsidR="007177CE" w:rsidRDefault="007177CE" w:rsidP="007177CE">
      <w:pPr>
        <w:rPr>
          <w:rFonts w:ascii="Arial" w:hAnsi="Arial" w:cs="Arial"/>
        </w:rPr>
      </w:pPr>
      <w:r>
        <w:rPr>
          <w:noProof/>
          <w:lang w:eastAsia="nl-NL"/>
        </w:rPr>
        <w:drawing>
          <wp:anchor distT="0" distB="0" distL="114300" distR="114300" simplePos="0" relativeHeight="251661312" behindDoc="1" locked="0" layoutInCell="1" allowOverlap="1" wp14:anchorId="60DA9A34" wp14:editId="201B8467">
            <wp:simplePos x="0" y="0"/>
            <wp:positionH relativeFrom="margin">
              <wp:align>right</wp:align>
            </wp:positionH>
            <wp:positionV relativeFrom="paragraph">
              <wp:posOffset>1393825</wp:posOffset>
            </wp:positionV>
            <wp:extent cx="5760720" cy="1744345"/>
            <wp:effectExtent l="0" t="0" r="0" b="8255"/>
            <wp:wrapTight wrapText="bothSides">
              <wp:wrapPolygon edited="0">
                <wp:start x="0" y="0"/>
                <wp:lineTo x="0" y="21466"/>
                <wp:lineTo x="21500" y="21466"/>
                <wp:lineTo x="21500"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1744345"/>
                    </a:xfrm>
                    <a:prstGeom prst="rect">
                      <a:avLst/>
                    </a:prstGeom>
                  </pic:spPr>
                </pic:pic>
              </a:graphicData>
            </a:graphic>
          </wp:anchor>
        </w:drawing>
      </w:r>
      <w:r w:rsidR="00F751B9">
        <w:rPr>
          <w:rFonts w:ascii="Arial" w:hAnsi="Arial" w:cs="Arial"/>
        </w:rPr>
        <w:t xml:space="preserve">Door middel van het lerend vermogen programma werd er bij </w:t>
      </w:r>
      <w:r w:rsidR="006F36E8">
        <w:rPr>
          <w:rFonts w:ascii="Arial" w:hAnsi="Arial" w:cs="Arial"/>
        </w:rPr>
        <w:t xml:space="preserve">de </w:t>
      </w:r>
      <w:r w:rsidR="00F751B9">
        <w:rPr>
          <w:rFonts w:ascii="Arial" w:hAnsi="Arial" w:cs="Arial"/>
        </w:rPr>
        <w:t xml:space="preserve">huisbezoeken </w:t>
      </w:r>
      <w:r w:rsidR="00F751B9" w:rsidRPr="00781D21">
        <w:rPr>
          <w:rFonts w:ascii="Arial" w:hAnsi="Arial" w:cs="Arial"/>
        </w:rPr>
        <w:t>door de ergotherapeut geïnventariseerd wat de betekenisvolle activiteiten thuis zijn en welke betekenisvolle activite</w:t>
      </w:r>
      <w:r w:rsidR="00D05F8D">
        <w:rPr>
          <w:rFonts w:ascii="Arial" w:hAnsi="Arial" w:cs="Arial"/>
        </w:rPr>
        <w:t>iten</w:t>
      </w:r>
      <w:r w:rsidR="006F36E8">
        <w:rPr>
          <w:rFonts w:ascii="Arial" w:hAnsi="Arial" w:cs="Arial"/>
        </w:rPr>
        <w:t>/omgevingselementen de oudere</w:t>
      </w:r>
      <w:r w:rsidR="00D05F8D">
        <w:rPr>
          <w:rFonts w:ascii="Arial" w:hAnsi="Arial" w:cs="Arial"/>
        </w:rPr>
        <w:t xml:space="preserve"> met dementie/</w:t>
      </w:r>
      <w:r w:rsidR="00F751B9" w:rsidRPr="00781D21">
        <w:rPr>
          <w:rFonts w:ascii="Arial" w:hAnsi="Arial" w:cs="Arial"/>
        </w:rPr>
        <w:t>mantelzorger(f</w:t>
      </w:r>
      <w:r w:rsidR="00F751B9">
        <w:rPr>
          <w:rFonts w:ascii="Arial" w:hAnsi="Arial" w:cs="Arial"/>
        </w:rPr>
        <w:t>amilie) willen behouden na verhuizing</w:t>
      </w:r>
      <w:r w:rsidR="00F751B9" w:rsidRPr="00781D21">
        <w:rPr>
          <w:rFonts w:ascii="Arial" w:hAnsi="Arial" w:cs="Arial"/>
        </w:rPr>
        <w:t>.</w:t>
      </w:r>
      <w:r w:rsidR="00F751B9">
        <w:rPr>
          <w:rFonts w:ascii="Arial" w:hAnsi="Arial" w:cs="Arial"/>
        </w:rPr>
        <w:t xml:space="preserve"> Vervolgens heeft de </w:t>
      </w:r>
      <w:r w:rsidR="00F751B9" w:rsidRPr="00781D21">
        <w:rPr>
          <w:rFonts w:ascii="Arial" w:hAnsi="Arial" w:cs="Arial"/>
        </w:rPr>
        <w:t>erg</w:t>
      </w:r>
      <w:r w:rsidR="00F751B9">
        <w:rPr>
          <w:rFonts w:ascii="Arial" w:hAnsi="Arial" w:cs="Arial"/>
        </w:rPr>
        <w:t xml:space="preserve">otherapeut </w:t>
      </w:r>
      <w:r w:rsidR="00F751B9" w:rsidRPr="00781D21">
        <w:rPr>
          <w:rFonts w:ascii="Arial" w:hAnsi="Arial" w:cs="Arial"/>
        </w:rPr>
        <w:t>een ra</w:t>
      </w:r>
      <w:r w:rsidR="00F751B9">
        <w:rPr>
          <w:rFonts w:ascii="Arial" w:hAnsi="Arial" w:cs="Arial"/>
        </w:rPr>
        <w:t xml:space="preserve">pport met persoonlijke adviezen opgesteld </w:t>
      </w:r>
      <w:r w:rsidR="00F751B9" w:rsidRPr="00781D21">
        <w:rPr>
          <w:rFonts w:ascii="Arial" w:hAnsi="Arial" w:cs="Arial"/>
        </w:rPr>
        <w:t>m.b.t. het behouden van betekenisvolle activiteiten</w:t>
      </w:r>
      <w:r w:rsidR="006F36E8">
        <w:rPr>
          <w:rFonts w:ascii="Arial" w:hAnsi="Arial" w:cs="Arial"/>
        </w:rPr>
        <w:t>/omgevingselementen</w:t>
      </w:r>
      <w:r w:rsidR="00F751B9">
        <w:rPr>
          <w:rFonts w:ascii="Arial" w:hAnsi="Arial" w:cs="Arial"/>
        </w:rPr>
        <w:t>,</w:t>
      </w:r>
      <w:r w:rsidR="00F751B9" w:rsidRPr="00781D21">
        <w:rPr>
          <w:rFonts w:ascii="Arial" w:hAnsi="Arial" w:cs="Arial"/>
        </w:rPr>
        <w:t xml:space="preserve"> die bij verhuizing </w:t>
      </w:r>
      <w:r w:rsidR="00F751B9">
        <w:rPr>
          <w:rFonts w:ascii="Arial" w:hAnsi="Arial" w:cs="Arial"/>
        </w:rPr>
        <w:t>besproken werd</w:t>
      </w:r>
      <w:r w:rsidR="00F751B9" w:rsidRPr="00781D21">
        <w:rPr>
          <w:rFonts w:ascii="Arial" w:hAnsi="Arial" w:cs="Arial"/>
        </w:rPr>
        <w:t xml:space="preserve"> met</w:t>
      </w:r>
      <w:r w:rsidR="00F751B9">
        <w:rPr>
          <w:rFonts w:ascii="Arial" w:hAnsi="Arial" w:cs="Arial"/>
        </w:rPr>
        <w:t xml:space="preserve"> het </w:t>
      </w:r>
      <w:r w:rsidR="00794724">
        <w:rPr>
          <w:rFonts w:ascii="Arial" w:hAnsi="Arial" w:cs="Arial"/>
        </w:rPr>
        <w:t>(</w:t>
      </w:r>
      <w:r w:rsidR="001D2E00">
        <w:rPr>
          <w:rFonts w:ascii="Arial" w:hAnsi="Arial" w:cs="Arial"/>
        </w:rPr>
        <w:t>multidisciplinaire</w:t>
      </w:r>
      <w:r w:rsidR="00794724">
        <w:rPr>
          <w:rFonts w:ascii="Arial" w:hAnsi="Arial" w:cs="Arial"/>
        </w:rPr>
        <w:t>)</w:t>
      </w:r>
      <w:r w:rsidR="00F751B9">
        <w:rPr>
          <w:rFonts w:ascii="Arial" w:hAnsi="Arial" w:cs="Arial"/>
        </w:rPr>
        <w:t>team</w:t>
      </w:r>
      <w:r w:rsidR="00F751B9" w:rsidRPr="00781D21">
        <w:rPr>
          <w:rFonts w:ascii="Arial" w:hAnsi="Arial" w:cs="Arial"/>
        </w:rPr>
        <w:t xml:space="preserve">, zodat </w:t>
      </w:r>
      <w:r w:rsidR="00F751B9">
        <w:rPr>
          <w:rFonts w:ascii="Arial" w:hAnsi="Arial" w:cs="Arial"/>
        </w:rPr>
        <w:t>het team</w:t>
      </w:r>
      <w:r w:rsidR="00F751B9" w:rsidRPr="00781D21">
        <w:rPr>
          <w:rFonts w:ascii="Arial" w:hAnsi="Arial" w:cs="Arial"/>
        </w:rPr>
        <w:t xml:space="preserve"> de persoonlijke adviezen toepast in de dagelijkse zorg en de adviezen verwerkt</w:t>
      </w:r>
      <w:r w:rsidR="00D05F8D">
        <w:rPr>
          <w:rFonts w:ascii="Arial" w:hAnsi="Arial" w:cs="Arial"/>
        </w:rPr>
        <w:t xml:space="preserve"> konden</w:t>
      </w:r>
      <w:r w:rsidR="00C05222">
        <w:rPr>
          <w:rFonts w:ascii="Arial" w:hAnsi="Arial" w:cs="Arial"/>
        </w:rPr>
        <w:t xml:space="preserve"> worden in de</w:t>
      </w:r>
      <w:r w:rsidR="00F751B9" w:rsidRPr="00781D21">
        <w:rPr>
          <w:rFonts w:ascii="Arial" w:hAnsi="Arial" w:cs="Arial"/>
        </w:rPr>
        <w:t xml:space="preserve"> cliëntenkaart</w:t>
      </w:r>
      <w:r>
        <w:rPr>
          <w:rFonts w:ascii="Arial" w:hAnsi="Arial" w:cs="Arial"/>
        </w:rPr>
        <w:t>.</w:t>
      </w:r>
    </w:p>
    <w:p w14:paraId="7E56C8F0" w14:textId="4CEC8035" w:rsidR="007177CE" w:rsidRDefault="007177CE" w:rsidP="007177CE">
      <w:pPr>
        <w:pStyle w:val="Geenafstand"/>
        <w:rPr>
          <w:rFonts w:ascii="Arial" w:hAnsi="Arial" w:cs="Arial"/>
        </w:rPr>
      </w:pPr>
      <w:r w:rsidRPr="007177CE">
        <w:rPr>
          <w:rFonts w:ascii="Arial" w:hAnsi="Arial" w:cs="Arial"/>
        </w:rPr>
        <w:t>Uit de huisbezoeken blijkt dat de betekenisvolle activiteiten vooral te maken hebben met</w:t>
      </w:r>
      <w:r w:rsidR="00B223DD">
        <w:rPr>
          <w:rFonts w:ascii="Arial" w:hAnsi="Arial" w:cs="Arial"/>
        </w:rPr>
        <w:t xml:space="preserve"> </w:t>
      </w:r>
      <w:r w:rsidR="00B34C6A">
        <w:rPr>
          <w:rFonts w:ascii="Arial" w:hAnsi="Arial" w:cs="Arial"/>
        </w:rPr>
        <w:t>de gewoontes/controle, hobby’s/</w:t>
      </w:r>
      <w:r w:rsidRPr="007177CE">
        <w:rPr>
          <w:rFonts w:ascii="Arial" w:hAnsi="Arial" w:cs="Arial"/>
        </w:rPr>
        <w:t xml:space="preserve">dagelijkse activiteiten en omgevingselementen(spullen). </w:t>
      </w:r>
    </w:p>
    <w:p w14:paraId="62678A68" w14:textId="63D2AAF5" w:rsidR="007177CE" w:rsidRDefault="007177CE" w:rsidP="007177CE">
      <w:pPr>
        <w:pStyle w:val="Geenafstand"/>
        <w:rPr>
          <w:rFonts w:ascii="Arial" w:hAnsi="Arial" w:cs="Arial"/>
        </w:rPr>
      </w:pPr>
      <w:r w:rsidRPr="007177CE">
        <w:rPr>
          <w:rFonts w:ascii="Arial" w:hAnsi="Arial" w:cs="Arial"/>
        </w:rPr>
        <w:t>Wat erg opvallend is tijden</w:t>
      </w:r>
      <w:r w:rsidR="00623561">
        <w:rPr>
          <w:rFonts w:ascii="Arial" w:hAnsi="Arial" w:cs="Arial"/>
        </w:rPr>
        <w:t xml:space="preserve">s de huisbezoeken is dat alle drie </w:t>
      </w:r>
      <w:r w:rsidRPr="007177CE">
        <w:rPr>
          <w:rFonts w:ascii="Arial" w:hAnsi="Arial" w:cs="Arial"/>
        </w:rPr>
        <w:t>de cliënten niet kunnen aa</w:t>
      </w:r>
      <w:r w:rsidR="004A297F">
        <w:rPr>
          <w:rFonts w:ascii="Arial" w:hAnsi="Arial" w:cs="Arial"/>
        </w:rPr>
        <w:t>ngeven welke omgevingselementen</w:t>
      </w:r>
      <w:r w:rsidRPr="007177CE">
        <w:rPr>
          <w:rFonts w:ascii="Arial" w:hAnsi="Arial" w:cs="Arial"/>
        </w:rPr>
        <w:t>(spullen) bela</w:t>
      </w:r>
      <w:r w:rsidR="001B6712">
        <w:rPr>
          <w:rFonts w:ascii="Arial" w:hAnsi="Arial" w:cs="Arial"/>
        </w:rPr>
        <w:t>ngrijk zijn en wat zij</w:t>
      </w:r>
      <w:r w:rsidRPr="007177CE">
        <w:rPr>
          <w:rFonts w:ascii="Arial" w:hAnsi="Arial" w:cs="Arial"/>
        </w:rPr>
        <w:t xml:space="preserve"> willen meenemen naar het verpleeghuis. </w:t>
      </w:r>
      <w:r>
        <w:rPr>
          <w:rFonts w:ascii="Arial" w:hAnsi="Arial" w:cs="Arial"/>
        </w:rPr>
        <w:t>D</w:t>
      </w:r>
      <w:r w:rsidRPr="007177CE">
        <w:rPr>
          <w:rFonts w:ascii="Arial" w:hAnsi="Arial" w:cs="Arial"/>
        </w:rPr>
        <w:t>e cliënten</w:t>
      </w:r>
      <w:r>
        <w:rPr>
          <w:rFonts w:ascii="Arial" w:hAnsi="Arial" w:cs="Arial"/>
        </w:rPr>
        <w:t xml:space="preserve"> geven</w:t>
      </w:r>
      <w:r w:rsidRPr="007177CE">
        <w:rPr>
          <w:rFonts w:ascii="Arial" w:hAnsi="Arial" w:cs="Arial"/>
        </w:rPr>
        <w:t xml:space="preserve"> niet duidelijk aan welke activiteiten of gewoonte</w:t>
      </w:r>
      <w:r w:rsidR="00B223DD">
        <w:rPr>
          <w:rFonts w:ascii="Arial" w:hAnsi="Arial" w:cs="Arial"/>
        </w:rPr>
        <w:t>n zij</w:t>
      </w:r>
      <w:r w:rsidRPr="007177CE">
        <w:rPr>
          <w:rFonts w:ascii="Arial" w:hAnsi="Arial" w:cs="Arial"/>
        </w:rPr>
        <w:t xml:space="preserve"> willen behouden na verhuizing, de familie is hierdoor een belangrijke factor. Familieleden vertellen tijdens de huisbezoeken wat voor hun betekenisvolle activiteiten/spullen zijn en wat van belang is om te behouden na verhuizing. </w:t>
      </w:r>
    </w:p>
    <w:p w14:paraId="37D9C5B9" w14:textId="2BBFC50D" w:rsidR="00623561" w:rsidRPr="007177CE" w:rsidRDefault="00623561" w:rsidP="007177CE">
      <w:pPr>
        <w:pStyle w:val="Geenafstand"/>
        <w:rPr>
          <w:rFonts w:ascii="Arial" w:hAnsi="Arial" w:cs="Arial"/>
        </w:rPr>
      </w:pPr>
    </w:p>
    <w:p w14:paraId="5C7894DF" w14:textId="7B4D9557" w:rsidR="00202C21" w:rsidRDefault="00623561" w:rsidP="007177CE">
      <w:pPr>
        <w:rPr>
          <w:rFonts w:ascii="Arial" w:hAnsi="Arial" w:cs="Arial"/>
          <w:i/>
        </w:rPr>
      </w:pPr>
      <w:r>
        <w:rPr>
          <w:noProof/>
          <w:lang w:eastAsia="nl-NL"/>
        </w:rPr>
        <w:drawing>
          <wp:inline distT="0" distB="0" distL="0" distR="0" wp14:anchorId="6A673119" wp14:editId="13D38E16">
            <wp:extent cx="5610225" cy="5143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0225" cy="514350"/>
                    </a:xfrm>
                    <a:prstGeom prst="rect">
                      <a:avLst/>
                    </a:prstGeom>
                  </pic:spPr>
                </pic:pic>
              </a:graphicData>
            </a:graphic>
          </wp:inline>
        </w:drawing>
      </w:r>
    </w:p>
    <w:p w14:paraId="18F429AC" w14:textId="006BDB26" w:rsidR="00202C21" w:rsidRDefault="00202C21" w:rsidP="007177CE">
      <w:pPr>
        <w:rPr>
          <w:rFonts w:ascii="Arial" w:hAnsi="Arial" w:cs="Arial"/>
          <w:i/>
        </w:rPr>
      </w:pPr>
    </w:p>
    <w:p w14:paraId="69EF6C38" w14:textId="2320F52B" w:rsidR="00202C21" w:rsidRDefault="00202C21" w:rsidP="007177CE">
      <w:pPr>
        <w:rPr>
          <w:rFonts w:ascii="Arial" w:hAnsi="Arial" w:cs="Arial"/>
          <w:i/>
        </w:rPr>
      </w:pPr>
    </w:p>
    <w:p w14:paraId="21179E27" w14:textId="6CC9DFBB" w:rsidR="00202C21" w:rsidRDefault="00202C21" w:rsidP="007177CE">
      <w:pPr>
        <w:rPr>
          <w:rFonts w:ascii="Arial" w:hAnsi="Arial" w:cs="Arial"/>
          <w:i/>
        </w:rPr>
      </w:pPr>
    </w:p>
    <w:p w14:paraId="221AF0AC" w14:textId="67F320AE" w:rsidR="00202C21" w:rsidRDefault="00202C21" w:rsidP="007177CE">
      <w:pPr>
        <w:rPr>
          <w:rFonts w:ascii="Arial" w:hAnsi="Arial" w:cs="Arial"/>
          <w:i/>
        </w:rPr>
      </w:pPr>
    </w:p>
    <w:p w14:paraId="7E8FBA4A" w14:textId="1AD55757" w:rsidR="00202C21" w:rsidRPr="00D257C7" w:rsidRDefault="00202C21" w:rsidP="007177CE">
      <w:pPr>
        <w:rPr>
          <w:rFonts w:ascii="Arial" w:hAnsi="Arial" w:cs="Arial"/>
          <w:i/>
        </w:rPr>
      </w:pPr>
    </w:p>
    <w:p w14:paraId="6AEAB7D8" w14:textId="0584540A" w:rsidR="007177CE" w:rsidRDefault="005027BB" w:rsidP="007177CE">
      <w:pPr>
        <w:rPr>
          <w:rFonts w:ascii="Arial" w:hAnsi="Arial" w:cs="Arial"/>
        </w:rPr>
      </w:pPr>
      <w:r>
        <w:rPr>
          <w:noProof/>
          <w:lang w:eastAsia="nl-NL"/>
        </w:rPr>
        <w:lastRenderedPageBreak/>
        <w:drawing>
          <wp:anchor distT="0" distB="0" distL="114300" distR="114300" simplePos="0" relativeHeight="251689472" behindDoc="1" locked="0" layoutInCell="1" allowOverlap="1" wp14:anchorId="20E47AE0" wp14:editId="41F35527">
            <wp:simplePos x="0" y="0"/>
            <wp:positionH relativeFrom="margin">
              <wp:align>left</wp:align>
            </wp:positionH>
            <wp:positionV relativeFrom="paragraph">
              <wp:posOffset>638175</wp:posOffset>
            </wp:positionV>
            <wp:extent cx="5334000" cy="5105400"/>
            <wp:effectExtent l="0" t="0" r="0" b="0"/>
            <wp:wrapTight wrapText="bothSides">
              <wp:wrapPolygon edited="0">
                <wp:start x="0" y="0"/>
                <wp:lineTo x="0" y="21519"/>
                <wp:lineTo x="21523" y="21519"/>
                <wp:lineTo x="21523"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34000" cy="5105400"/>
                    </a:xfrm>
                    <a:prstGeom prst="rect">
                      <a:avLst/>
                    </a:prstGeom>
                  </pic:spPr>
                </pic:pic>
              </a:graphicData>
            </a:graphic>
            <wp14:sizeRelH relativeFrom="page">
              <wp14:pctWidth>0</wp14:pctWidth>
            </wp14:sizeRelH>
            <wp14:sizeRelV relativeFrom="page">
              <wp14:pctHeight>0</wp14:pctHeight>
            </wp14:sizeRelV>
          </wp:anchor>
        </w:drawing>
      </w:r>
      <w:r w:rsidR="004A297F">
        <w:rPr>
          <w:rFonts w:ascii="Arial" w:hAnsi="Arial" w:cs="Arial"/>
        </w:rPr>
        <w:t>Zie in het tabel</w:t>
      </w:r>
      <w:r w:rsidR="007177CE">
        <w:rPr>
          <w:rFonts w:ascii="Arial" w:hAnsi="Arial" w:cs="Arial"/>
        </w:rPr>
        <w:t xml:space="preserve"> hieronder de</w:t>
      </w:r>
      <w:r w:rsidR="007177CE" w:rsidRPr="00D257C7">
        <w:rPr>
          <w:rFonts w:ascii="Arial" w:hAnsi="Arial" w:cs="Arial"/>
        </w:rPr>
        <w:t xml:space="preserve"> betekenisvolle activiteiten en om</w:t>
      </w:r>
      <w:r w:rsidR="007177CE">
        <w:rPr>
          <w:rFonts w:ascii="Arial" w:hAnsi="Arial" w:cs="Arial"/>
        </w:rPr>
        <w:t>gevingselementen die familie/</w:t>
      </w:r>
      <w:r w:rsidR="007177CE" w:rsidRPr="00D257C7">
        <w:rPr>
          <w:rFonts w:ascii="Arial" w:hAnsi="Arial" w:cs="Arial"/>
        </w:rPr>
        <w:t xml:space="preserve">cliënt willen behouden na </w:t>
      </w:r>
      <w:r w:rsidR="00623561">
        <w:rPr>
          <w:rFonts w:ascii="Arial" w:hAnsi="Arial" w:cs="Arial"/>
        </w:rPr>
        <w:t>verhuizing/</w:t>
      </w:r>
      <w:r w:rsidR="007177CE" w:rsidRPr="00D257C7">
        <w:rPr>
          <w:rFonts w:ascii="Arial" w:hAnsi="Arial" w:cs="Arial"/>
        </w:rPr>
        <w:t>opname.</w:t>
      </w:r>
    </w:p>
    <w:p w14:paraId="499BC930" w14:textId="2F16958E" w:rsidR="007C211F" w:rsidRDefault="007177CE" w:rsidP="007177CE">
      <w:r>
        <w:t xml:space="preserve"> </w:t>
      </w:r>
    </w:p>
    <w:p w14:paraId="788209AE" w14:textId="77777777" w:rsidR="00202C21" w:rsidRDefault="00202C21" w:rsidP="007177CE">
      <w:pPr>
        <w:rPr>
          <w:rStyle w:val="Kop2Char"/>
        </w:rPr>
      </w:pPr>
    </w:p>
    <w:p w14:paraId="2FBA50D9" w14:textId="77777777" w:rsidR="00202C21" w:rsidRDefault="00202C21" w:rsidP="007177CE">
      <w:pPr>
        <w:rPr>
          <w:rStyle w:val="Kop2Char"/>
        </w:rPr>
      </w:pPr>
    </w:p>
    <w:p w14:paraId="19BC5965" w14:textId="77777777" w:rsidR="00202C21" w:rsidRDefault="00202C21" w:rsidP="007177CE">
      <w:pPr>
        <w:rPr>
          <w:rStyle w:val="Kop2Char"/>
        </w:rPr>
      </w:pPr>
    </w:p>
    <w:p w14:paraId="69BE32E2" w14:textId="77777777" w:rsidR="00202C21" w:rsidRDefault="00202C21" w:rsidP="007177CE">
      <w:pPr>
        <w:rPr>
          <w:rStyle w:val="Kop2Char"/>
        </w:rPr>
      </w:pPr>
    </w:p>
    <w:p w14:paraId="40B2F4F9" w14:textId="77777777" w:rsidR="00202C21" w:rsidRDefault="00202C21" w:rsidP="007177CE">
      <w:pPr>
        <w:rPr>
          <w:rStyle w:val="Kop2Char"/>
        </w:rPr>
      </w:pPr>
    </w:p>
    <w:p w14:paraId="2C6CCB60" w14:textId="77777777" w:rsidR="00202C21" w:rsidRDefault="00202C21" w:rsidP="007177CE">
      <w:pPr>
        <w:rPr>
          <w:rStyle w:val="Kop2Char"/>
        </w:rPr>
      </w:pPr>
    </w:p>
    <w:p w14:paraId="64C2F053" w14:textId="77777777" w:rsidR="00202C21" w:rsidRDefault="00202C21" w:rsidP="007177CE">
      <w:pPr>
        <w:rPr>
          <w:rStyle w:val="Kop2Char"/>
        </w:rPr>
      </w:pPr>
    </w:p>
    <w:p w14:paraId="4D7C6B2D" w14:textId="77777777" w:rsidR="00202C21" w:rsidRDefault="00202C21" w:rsidP="007177CE">
      <w:pPr>
        <w:rPr>
          <w:rStyle w:val="Kop2Char"/>
        </w:rPr>
      </w:pPr>
    </w:p>
    <w:p w14:paraId="6D3909B4" w14:textId="77777777" w:rsidR="00B223DD" w:rsidRDefault="00B223DD" w:rsidP="007177CE">
      <w:pPr>
        <w:rPr>
          <w:rStyle w:val="Kop2Char"/>
        </w:rPr>
      </w:pPr>
    </w:p>
    <w:p w14:paraId="17405189" w14:textId="77777777" w:rsidR="005027BB" w:rsidRDefault="005027BB" w:rsidP="007177CE">
      <w:pPr>
        <w:rPr>
          <w:rStyle w:val="Kop2Char"/>
        </w:rPr>
      </w:pPr>
      <w:bookmarkStart w:id="107" w:name="_Toc502846911"/>
      <w:bookmarkStart w:id="108" w:name="_Toc502875581"/>
    </w:p>
    <w:p w14:paraId="1984BBE1" w14:textId="77777777" w:rsidR="005027BB" w:rsidRDefault="005027BB" w:rsidP="007177CE">
      <w:pPr>
        <w:rPr>
          <w:rStyle w:val="Kop2Char"/>
        </w:rPr>
      </w:pPr>
    </w:p>
    <w:p w14:paraId="142868AE" w14:textId="77777777" w:rsidR="005027BB" w:rsidRDefault="005027BB" w:rsidP="007177CE">
      <w:pPr>
        <w:rPr>
          <w:rStyle w:val="Kop2Char"/>
        </w:rPr>
      </w:pPr>
    </w:p>
    <w:p w14:paraId="6D4488B1" w14:textId="77777777" w:rsidR="005027BB" w:rsidRDefault="005027BB" w:rsidP="007177CE">
      <w:pPr>
        <w:rPr>
          <w:rStyle w:val="Kop2Char"/>
        </w:rPr>
      </w:pPr>
    </w:p>
    <w:p w14:paraId="793CD1F4" w14:textId="77777777" w:rsidR="005027BB" w:rsidRDefault="005027BB" w:rsidP="007177CE">
      <w:pPr>
        <w:rPr>
          <w:rStyle w:val="Kop2Char"/>
        </w:rPr>
      </w:pPr>
    </w:p>
    <w:p w14:paraId="2D4F6DF6" w14:textId="77777777" w:rsidR="005027BB" w:rsidRDefault="005027BB" w:rsidP="007177CE">
      <w:pPr>
        <w:rPr>
          <w:rStyle w:val="Kop2Char"/>
        </w:rPr>
      </w:pPr>
    </w:p>
    <w:p w14:paraId="5B3A34A2" w14:textId="77777777" w:rsidR="005027BB" w:rsidRDefault="005027BB" w:rsidP="007177CE">
      <w:pPr>
        <w:rPr>
          <w:rStyle w:val="Kop2Char"/>
        </w:rPr>
      </w:pPr>
    </w:p>
    <w:p w14:paraId="63020284" w14:textId="77777777" w:rsidR="005027BB" w:rsidRDefault="005027BB" w:rsidP="007177CE">
      <w:pPr>
        <w:rPr>
          <w:rStyle w:val="Kop2Char"/>
        </w:rPr>
      </w:pPr>
    </w:p>
    <w:p w14:paraId="5F276FB9" w14:textId="77777777" w:rsidR="005027BB" w:rsidRDefault="005027BB" w:rsidP="007177CE">
      <w:pPr>
        <w:rPr>
          <w:rStyle w:val="Kop2Char"/>
        </w:rPr>
      </w:pPr>
    </w:p>
    <w:p w14:paraId="06F5EA05" w14:textId="77777777" w:rsidR="005027BB" w:rsidRDefault="005027BB" w:rsidP="007177CE">
      <w:pPr>
        <w:rPr>
          <w:rStyle w:val="Kop2Char"/>
        </w:rPr>
      </w:pPr>
    </w:p>
    <w:p w14:paraId="231F852E" w14:textId="77777777" w:rsidR="005027BB" w:rsidRDefault="005027BB" w:rsidP="007177CE">
      <w:pPr>
        <w:rPr>
          <w:rStyle w:val="Kop2Char"/>
        </w:rPr>
      </w:pPr>
    </w:p>
    <w:p w14:paraId="0B44F481" w14:textId="77777777" w:rsidR="005027BB" w:rsidRDefault="005027BB" w:rsidP="007177CE">
      <w:pPr>
        <w:rPr>
          <w:rStyle w:val="Kop2Char"/>
        </w:rPr>
      </w:pPr>
    </w:p>
    <w:p w14:paraId="6F64B494" w14:textId="77777777" w:rsidR="005027BB" w:rsidRDefault="005027BB" w:rsidP="007177CE">
      <w:pPr>
        <w:rPr>
          <w:rStyle w:val="Kop2Char"/>
        </w:rPr>
      </w:pPr>
    </w:p>
    <w:p w14:paraId="0570890E" w14:textId="77777777" w:rsidR="005027BB" w:rsidRDefault="005027BB" w:rsidP="007177CE">
      <w:pPr>
        <w:rPr>
          <w:rStyle w:val="Kop2Char"/>
        </w:rPr>
      </w:pPr>
    </w:p>
    <w:p w14:paraId="49469828" w14:textId="77777777" w:rsidR="005027BB" w:rsidRDefault="005027BB" w:rsidP="007177CE">
      <w:pPr>
        <w:rPr>
          <w:rStyle w:val="Kop2Char"/>
        </w:rPr>
      </w:pPr>
    </w:p>
    <w:p w14:paraId="3448079B" w14:textId="77777777" w:rsidR="005027BB" w:rsidRDefault="005027BB" w:rsidP="007177CE">
      <w:pPr>
        <w:rPr>
          <w:rStyle w:val="Kop2Char"/>
        </w:rPr>
      </w:pPr>
    </w:p>
    <w:p w14:paraId="39287F5B" w14:textId="4A588D50" w:rsidR="0077779A" w:rsidRDefault="0077779A" w:rsidP="007177CE">
      <w:pPr>
        <w:rPr>
          <w:rFonts w:ascii="Arial" w:hAnsi="Arial" w:cs="Arial"/>
        </w:rPr>
      </w:pPr>
      <w:r w:rsidRPr="0077779A">
        <w:rPr>
          <w:rStyle w:val="Kop2Char"/>
        </w:rPr>
        <w:lastRenderedPageBreak/>
        <w:t>5.2</w:t>
      </w:r>
      <w:bookmarkEnd w:id="107"/>
      <w:bookmarkEnd w:id="108"/>
      <w:r>
        <w:t xml:space="preserve"> </w:t>
      </w:r>
      <w:r w:rsidR="007177CE" w:rsidRPr="0077779A">
        <w:rPr>
          <w:rStyle w:val="Kop2Char"/>
        </w:rPr>
        <w:t>Deelvraag 2: Belemmerende/bevorderende factoren van mantelzorgers/familie m.b.t behouden van betekenisvolle activiteiten</w:t>
      </w:r>
    </w:p>
    <w:p w14:paraId="61AA9003" w14:textId="5D5CCA1F" w:rsidR="007C211F" w:rsidRDefault="007177CE" w:rsidP="007C211F">
      <w:pPr>
        <w:rPr>
          <w:rFonts w:ascii="Arial" w:hAnsi="Arial" w:cs="Arial"/>
        </w:rPr>
      </w:pPr>
      <w:r w:rsidRPr="00D257C7">
        <w:rPr>
          <w:rFonts w:ascii="Arial" w:hAnsi="Arial" w:cs="Arial"/>
        </w:rPr>
        <w:t xml:space="preserve">De </w:t>
      </w:r>
      <w:r w:rsidR="006B297F">
        <w:rPr>
          <w:rFonts w:ascii="Arial" w:hAnsi="Arial" w:cs="Arial"/>
        </w:rPr>
        <w:t>familie/</w:t>
      </w:r>
      <w:r w:rsidRPr="00D257C7">
        <w:rPr>
          <w:rFonts w:ascii="Arial" w:hAnsi="Arial" w:cs="Arial"/>
        </w:rPr>
        <w:t xml:space="preserve">mantelzorgers hebben </w:t>
      </w:r>
      <w:r w:rsidR="00D05F8D">
        <w:rPr>
          <w:rFonts w:ascii="Arial" w:hAnsi="Arial" w:cs="Arial"/>
        </w:rPr>
        <w:t xml:space="preserve">voor verhuizing </w:t>
      </w:r>
      <w:r w:rsidRPr="00D257C7">
        <w:rPr>
          <w:rFonts w:ascii="Arial" w:hAnsi="Arial" w:cs="Arial"/>
        </w:rPr>
        <w:t>vooral prakti</w:t>
      </w:r>
      <w:r>
        <w:rPr>
          <w:rFonts w:ascii="Arial" w:hAnsi="Arial" w:cs="Arial"/>
        </w:rPr>
        <w:t>sche vragen over de organisatie;</w:t>
      </w:r>
      <w:r w:rsidRPr="00D257C7">
        <w:rPr>
          <w:rFonts w:ascii="Arial" w:hAnsi="Arial" w:cs="Arial"/>
        </w:rPr>
        <w:t xml:space="preserve"> wat voor spullen mogen er mee, </w:t>
      </w:r>
      <w:r>
        <w:rPr>
          <w:rFonts w:ascii="Arial" w:hAnsi="Arial" w:cs="Arial"/>
        </w:rPr>
        <w:t>hoe ziet de appartement eruit,</w:t>
      </w:r>
      <w:r w:rsidRPr="00D257C7">
        <w:rPr>
          <w:rFonts w:ascii="Arial" w:hAnsi="Arial" w:cs="Arial"/>
        </w:rPr>
        <w:t xml:space="preserve"> wat voor activiteiten zijn er en wat is er allemaal mogelijk binnen de organisatie.</w:t>
      </w:r>
      <w:r w:rsidR="0077779A">
        <w:rPr>
          <w:rFonts w:ascii="Arial" w:hAnsi="Arial" w:cs="Arial"/>
        </w:rPr>
        <w:t xml:space="preserve"> </w:t>
      </w:r>
      <w:r w:rsidR="007C211F">
        <w:rPr>
          <w:rFonts w:ascii="Arial" w:hAnsi="Arial" w:cs="Arial"/>
        </w:rPr>
        <w:t>Zie hieronder de uitspraken van de familieleden/mantelzorgers:</w:t>
      </w:r>
    </w:p>
    <w:p w14:paraId="6763A7A4" w14:textId="77777777" w:rsidR="007177CE" w:rsidRPr="007C211F" w:rsidRDefault="003F2CBF" w:rsidP="007C211F">
      <w:pPr>
        <w:rPr>
          <w:rFonts w:ascii="Arial" w:hAnsi="Arial" w:cs="Arial"/>
        </w:rPr>
      </w:pPr>
      <w:r>
        <w:rPr>
          <w:noProof/>
          <w:lang w:eastAsia="nl-NL"/>
        </w:rPr>
        <w:drawing>
          <wp:inline distT="0" distB="0" distL="0" distR="0" wp14:anchorId="5B0FDCD4" wp14:editId="0A9793A0">
            <wp:extent cx="5276850" cy="3990975"/>
            <wp:effectExtent l="0" t="0" r="0"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850" cy="3990975"/>
                    </a:xfrm>
                    <a:prstGeom prst="rect">
                      <a:avLst/>
                    </a:prstGeom>
                  </pic:spPr>
                </pic:pic>
              </a:graphicData>
            </a:graphic>
          </wp:inline>
        </w:drawing>
      </w:r>
    </w:p>
    <w:p w14:paraId="752335A3" w14:textId="56FCF65C" w:rsidR="007177CE" w:rsidRDefault="004A297F" w:rsidP="007177CE">
      <w:pPr>
        <w:rPr>
          <w:rFonts w:ascii="Arial" w:hAnsi="Arial" w:cs="Arial"/>
        </w:rPr>
      </w:pPr>
      <w:r>
        <w:rPr>
          <w:rFonts w:ascii="Arial" w:hAnsi="Arial" w:cs="Arial"/>
        </w:rPr>
        <w:t>Respondent</w:t>
      </w:r>
      <w:r w:rsidR="007177CE" w:rsidRPr="00D257C7">
        <w:rPr>
          <w:rFonts w:ascii="Arial" w:hAnsi="Arial" w:cs="Arial"/>
        </w:rPr>
        <w:t>(cliënt 1) is uiteindelijk opgenomen binne</w:t>
      </w:r>
      <w:r w:rsidR="007177CE">
        <w:rPr>
          <w:rFonts w:ascii="Arial" w:hAnsi="Arial" w:cs="Arial"/>
        </w:rPr>
        <w:t xml:space="preserve">n WZH, locatie Rustoord. </w:t>
      </w:r>
      <w:r w:rsidR="00B223DD">
        <w:rPr>
          <w:rFonts w:ascii="Arial" w:hAnsi="Arial" w:cs="Arial"/>
        </w:rPr>
        <w:t>Voor dit praktijkonderzoek werd</w:t>
      </w:r>
      <w:r w:rsidR="007177CE">
        <w:rPr>
          <w:rFonts w:ascii="Arial" w:hAnsi="Arial" w:cs="Arial"/>
        </w:rPr>
        <w:t xml:space="preserve"> haar</w:t>
      </w:r>
      <w:r w:rsidR="007177CE" w:rsidRPr="00D257C7">
        <w:rPr>
          <w:rFonts w:ascii="Arial" w:hAnsi="Arial" w:cs="Arial"/>
        </w:rPr>
        <w:t xml:space="preserve"> transitie van huis naar </w:t>
      </w:r>
      <w:r w:rsidR="00C83582">
        <w:rPr>
          <w:rFonts w:ascii="Arial" w:hAnsi="Arial" w:cs="Arial"/>
        </w:rPr>
        <w:t>woonzorgcentrum</w:t>
      </w:r>
      <w:r w:rsidR="007177CE" w:rsidRPr="00D257C7">
        <w:rPr>
          <w:rFonts w:ascii="Arial" w:hAnsi="Arial" w:cs="Arial"/>
        </w:rPr>
        <w:t xml:space="preserve"> gevol</w:t>
      </w:r>
      <w:r w:rsidR="007177CE">
        <w:rPr>
          <w:rFonts w:ascii="Arial" w:hAnsi="Arial" w:cs="Arial"/>
        </w:rPr>
        <w:t xml:space="preserve">gd. De persoonlijke adviezen rapport voor cliënt 1 is </w:t>
      </w:r>
      <w:r w:rsidR="007177CE" w:rsidRPr="00D257C7">
        <w:rPr>
          <w:rFonts w:ascii="Arial" w:hAnsi="Arial" w:cs="Arial"/>
        </w:rPr>
        <w:t>voor opname geüpload in het digitale dossier</w:t>
      </w:r>
      <w:r w:rsidR="00886703">
        <w:rPr>
          <w:rFonts w:ascii="Arial" w:hAnsi="Arial" w:cs="Arial"/>
        </w:rPr>
        <w:t>. D</w:t>
      </w:r>
      <w:r w:rsidR="007177CE" w:rsidRPr="00D257C7">
        <w:rPr>
          <w:rFonts w:ascii="Arial" w:hAnsi="Arial" w:cs="Arial"/>
        </w:rPr>
        <w:t>e ergotherapeut</w:t>
      </w:r>
      <w:r w:rsidR="007177CE">
        <w:rPr>
          <w:rFonts w:ascii="Arial" w:hAnsi="Arial" w:cs="Arial"/>
        </w:rPr>
        <w:t xml:space="preserve"> die op huisbezoek is geweest</w:t>
      </w:r>
      <w:r w:rsidR="007177CE" w:rsidRPr="00D257C7">
        <w:rPr>
          <w:rFonts w:ascii="Arial" w:hAnsi="Arial" w:cs="Arial"/>
        </w:rPr>
        <w:t xml:space="preserve"> heeft de per</w:t>
      </w:r>
      <w:r w:rsidR="007177CE">
        <w:rPr>
          <w:rFonts w:ascii="Arial" w:hAnsi="Arial" w:cs="Arial"/>
        </w:rPr>
        <w:t xml:space="preserve">soonlijke adviezen na de opname </w:t>
      </w:r>
      <w:r w:rsidR="007177CE" w:rsidRPr="00D257C7">
        <w:rPr>
          <w:rFonts w:ascii="Arial" w:hAnsi="Arial" w:cs="Arial"/>
        </w:rPr>
        <w:t>met het</w:t>
      </w:r>
      <w:r w:rsidR="00886703">
        <w:rPr>
          <w:rFonts w:ascii="Arial" w:hAnsi="Arial" w:cs="Arial"/>
        </w:rPr>
        <w:t xml:space="preserve"> multidisciplinaire</w:t>
      </w:r>
      <w:r w:rsidR="007177CE" w:rsidRPr="00D257C7">
        <w:rPr>
          <w:rFonts w:ascii="Arial" w:hAnsi="Arial" w:cs="Arial"/>
        </w:rPr>
        <w:t xml:space="preserve"> team </w:t>
      </w:r>
      <w:r w:rsidR="00B223DD">
        <w:rPr>
          <w:rFonts w:ascii="Arial" w:hAnsi="Arial" w:cs="Arial"/>
        </w:rPr>
        <w:t xml:space="preserve">mondeling </w:t>
      </w:r>
      <w:r w:rsidR="007177CE" w:rsidRPr="00D257C7">
        <w:rPr>
          <w:rFonts w:ascii="Arial" w:hAnsi="Arial" w:cs="Arial"/>
        </w:rPr>
        <w:t>besproken</w:t>
      </w:r>
      <w:r w:rsidR="007177CE">
        <w:rPr>
          <w:rFonts w:ascii="Arial" w:hAnsi="Arial" w:cs="Arial"/>
        </w:rPr>
        <w:t xml:space="preserve"> of via de mail doorgestuurd, </w:t>
      </w:r>
      <w:r w:rsidR="007177CE" w:rsidRPr="00D257C7">
        <w:rPr>
          <w:rFonts w:ascii="Arial" w:hAnsi="Arial" w:cs="Arial"/>
        </w:rPr>
        <w:t>om de betekenisvolle activiteiten te behouden/voort te zetten.</w:t>
      </w:r>
    </w:p>
    <w:p w14:paraId="62CDA01B" w14:textId="77777777" w:rsidR="001B6712" w:rsidRDefault="001B6712" w:rsidP="001B6712">
      <w:pPr>
        <w:pStyle w:val="Kop2"/>
        <w:numPr>
          <w:ilvl w:val="1"/>
          <w:numId w:val="15"/>
        </w:numPr>
      </w:pPr>
      <w:bookmarkStart w:id="109" w:name="_Toc502846912"/>
      <w:bookmarkStart w:id="110" w:name="_Toc502875582"/>
      <w:r>
        <w:lastRenderedPageBreak/>
        <w:t>Deelvraag 3: Inbreng verschillende disciplines bij opname cliënt 1 met familie m.b.t behouden van betekenisvolle activiteiten.</w:t>
      </w:r>
      <w:bookmarkEnd w:id="109"/>
      <w:bookmarkEnd w:id="110"/>
    </w:p>
    <w:p w14:paraId="05840940" w14:textId="7C222E26" w:rsidR="00F751B9" w:rsidRDefault="008A4F47" w:rsidP="0095571E">
      <w:r>
        <w:rPr>
          <w:noProof/>
          <w:lang w:eastAsia="nl-NL"/>
        </w:rPr>
        <w:drawing>
          <wp:inline distT="0" distB="0" distL="0" distR="0" wp14:anchorId="49B127F0" wp14:editId="2C560C4A">
            <wp:extent cx="5229225" cy="2952750"/>
            <wp:effectExtent l="0" t="0" r="952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9225" cy="2952750"/>
                    </a:xfrm>
                    <a:prstGeom prst="rect">
                      <a:avLst/>
                    </a:prstGeom>
                  </pic:spPr>
                </pic:pic>
              </a:graphicData>
            </a:graphic>
          </wp:inline>
        </w:drawing>
      </w:r>
    </w:p>
    <w:p w14:paraId="5E71AD9E" w14:textId="77777777" w:rsidR="001D2E00" w:rsidRDefault="0095571E" w:rsidP="001D2E00">
      <w:pPr>
        <w:pStyle w:val="Geenafstand"/>
        <w:rPr>
          <w:rFonts w:ascii="Arial" w:hAnsi="Arial" w:cs="Arial"/>
          <w:i/>
          <w:u w:val="single"/>
        </w:rPr>
      </w:pPr>
      <w:r>
        <w:rPr>
          <w:rFonts w:ascii="Arial" w:hAnsi="Arial" w:cs="Arial"/>
          <w:i/>
          <w:u w:val="single"/>
        </w:rPr>
        <w:t>Observatie</w:t>
      </w:r>
      <w:r w:rsidR="00886703">
        <w:rPr>
          <w:rFonts w:ascii="Arial" w:hAnsi="Arial" w:cs="Arial"/>
          <w:i/>
          <w:u w:val="single"/>
        </w:rPr>
        <w:t>:</w:t>
      </w:r>
      <w:r>
        <w:rPr>
          <w:rFonts w:ascii="Arial" w:hAnsi="Arial" w:cs="Arial"/>
          <w:i/>
          <w:u w:val="single"/>
        </w:rPr>
        <w:t xml:space="preserve"> </w:t>
      </w:r>
      <w:r w:rsidRPr="003568ED">
        <w:rPr>
          <w:rFonts w:ascii="Arial" w:hAnsi="Arial" w:cs="Arial"/>
          <w:i/>
          <w:u w:val="single"/>
        </w:rPr>
        <w:t xml:space="preserve">Inventarisatie betekenisvolle activiteiten bij opnamegesprek </w:t>
      </w:r>
    </w:p>
    <w:p w14:paraId="44B664F6" w14:textId="5FAE73B9" w:rsidR="00B8688C" w:rsidRPr="001D2E00" w:rsidRDefault="0095571E" w:rsidP="001D2E00">
      <w:pPr>
        <w:pStyle w:val="Geenafstand"/>
        <w:rPr>
          <w:rFonts w:ascii="Arial" w:hAnsi="Arial" w:cs="Arial"/>
          <w:i/>
          <w:u w:val="single"/>
        </w:rPr>
      </w:pPr>
      <w:r w:rsidRPr="00000343">
        <w:rPr>
          <w:rFonts w:ascii="Arial" w:hAnsi="Arial" w:cs="Arial"/>
        </w:rPr>
        <w:t>Tijdens het opnamegesprek met de zorgmedewerkers werden er vragen gesteld aan de familie</w:t>
      </w:r>
      <w:r>
        <w:rPr>
          <w:rFonts w:ascii="Arial" w:hAnsi="Arial" w:cs="Arial"/>
        </w:rPr>
        <w:t xml:space="preserve"> en cliënt</w:t>
      </w:r>
      <w:r w:rsidRPr="00000343">
        <w:rPr>
          <w:rFonts w:ascii="Arial" w:hAnsi="Arial" w:cs="Arial"/>
        </w:rPr>
        <w:t>. Er werden vragen gesteld over de hobby van mw. en</w:t>
      </w:r>
      <w:r w:rsidR="001D2E00">
        <w:rPr>
          <w:rFonts w:ascii="Arial" w:hAnsi="Arial" w:cs="Arial"/>
        </w:rPr>
        <w:t xml:space="preserve"> wat ze leuk vindt om te doen. </w:t>
      </w:r>
      <w:r>
        <w:rPr>
          <w:rFonts w:ascii="Arial" w:hAnsi="Arial" w:cs="Arial"/>
        </w:rPr>
        <w:t>De activiteiten die besproken we</w:t>
      </w:r>
      <w:r w:rsidRPr="00000343">
        <w:rPr>
          <w:rFonts w:ascii="Arial" w:hAnsi="Arial" w:cs="Arial"/>
        </w:rPr>
        <w:t>rden zijn ook activiteiten die g</w:t>
      </w:r>
      <w:r w:rsidR="001D2E00">
        <w:rPr>
          <w:rFonts w:ascii="Arial" w:hAnsi="Arial" w:cs="Arial"/>
        </w:rPr>
        <w:t>eorganiseerd worden binnen WZH,</w:t>
      </w:r>
      <w:r w:rsidR="00886703">
        <w:rPr>
          <w:rFonts w:ascii="Arial" w:hAnsi="Arial" w:cs="Arial"/>
        </w:rPr>
        <w:t xml:space="preserve"> </w:t>
      </w:r>
      <w:r w:rsidRPr="00000343">
        <w:rPr>
          <w:rFonts w:ascii="Arial" w:hAnsi="Arial" w:cs="Arial"/>
        </w:rPr>
        <w:t xml:space="preserve">bloemschikken en zingen. </w:t>
      </w:r>
      <w:r>
        <w:rPr>
          <w:rFonts w:ascii="Arial" w:hAnsi="Arial" w:cs="Arial"/>
        </w:rPr>
        <w:t>Client werd</w:t>
      </w:r>
      <w:r w:rsidRPr="00000343">
        <w:rPr>
          <w:rFonts w:ascii="Arial" w:hAnsi="Arial" w:cs="Arial"/>
        </w:rPr>
        <w:t xml:space="preserve"> gevraagd of ze wil deelnemen aan de</w:t>
      </w:r>
      <w:r>
        <w:rPr>
          <w:rFonts w:ascii="Arial" w:hAnsi="Arial" w:cs="Arial"/>
        </w:rPr>
        <w:t>ze activiteiten</w:t>
      </w:r>
      <w:r w:rsidRPr="00000343">
        <w:rPr>
          <w:rFonts w:ascii="Arial" w:hAnsi="Arial" w:cs="Arial"/>
        </w:rPr>
        <w:t xml:space="preserve">. Er wordt heel beperkt besproken wat voor activiteiten mw. nog meer binnen de instelling of in de woonkamer </w:t>
      </w:r>
      <w:r>
        <w:rPr>
          <w:rFonts w:ascii="Arial" w:hAnsi="Arial" w:cs="Arial"/>
        </w:rPr>
        <w:t>wil/</w:t>
      </w:r>
      <w:r w:rsidRPr="00000343">
        <w:rPr>
          <w:rFonts w:ascii="Arial" w:hAnsi="Arial" w:cs="Arial"/>
        </w:rPr>
        <w:t>kan uitvoeren. Echter geeft fami</w:t>
      </w:r>
      <w:r>
        <w:rPr>
          <w:rFonts w:ascii="Arial" w:hAnsi="Arial" w:cs="Arial"/>
        </w:rPr>
        <w:t>lie wel een aantal opties aan, zoals het vouwen/</w:t>
      </w:r>
      <w:r w:rsidRPr="00000343">
        <w:rPr>
          <w:rFonts w:ascii="Arial" w:hAnsi="Arial" w:cs="Arial"/>
        </w:rPr>
        <w:t>sorteren</w:t>
      </w:r>
      <w:r w:rsidR="0019559F">
        <w:rPr>
          <w:rFonts w:ascii="Arial" w:hAnsi="Arial" w:cs="Arial"/>
        </w:rPr>
        <w:t xml:space="preserve">. </w:t>
      </w:r>
      <w:r>
        <w:rPr>
          <w:rFonts w:ascii="Arial" w:hAnsi="Arial" w:cs="Arial"/>
        </w:rPr>
        <w:t xml:space="preserve">Hier werd </w:t>
      </w:r>
      <w:r w:rsidRPr="00000343">
        <w:rPr>
          <w:rFonts w:ascii="Arial" w:hAnsi="Arial" w:cs="Arial"/>
        </w:rPr>
        <w:t>niet</w:t>
      </w:r>
      <w:r>
        <w:rPr>
          <w:rFonts w:ascii="Arial" w:hAnsi="Arial" w:cs="Arial"/>
        </w:rPr>
        <w:t xml:space="preserve"> verder</w:t>
      </w:r>
      <w:r w:rsidRPr="00000343">
        <w:rPr>
          <w:rFonts w:ascii="Arial" w:hAnsi="Arial" w:cs="Arial"/>
        </w:rPr>
        <w:t xml:space="preserve"> op in gegaan. </w:t>
      </w:r>
    </w:p>
    <w:p w14:paraId="154B16F0" w14:textId="4D44B59F" w:rsidR="0095571E" w:rsidRDefault="00886703" w:rsidP="0095571E">
      <w:pPr>
        <w:rPr>
          <w:rFonts w:ascii="Arial" w:hAnsi="Arial" w:cs="Arial"/>
        </w:rPr>
      </w:pPr>
      <w:r>
        <w:rPr>
          <w:noProof/>
          <w:lang w:eastAsia="nl-NL"/>
        </w:rPr>
        <w:drawing>
          <wp:inline distT="0" distB="0" distL="0" distR="0" wp14:anchorId="531DC136" wp14:editId="6CFD5B4D">
            <wp:extent cx="5760720" cy="594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594995"/>
                    </a:xfrm>
                    <a:prstGeom prst="rect">
                      <a:avLst/>
                    </a:prstGeom>
                  </pic:spPr>
                </pic:pic>
              </a:graphicData>
            </a:graphic>
          </wp:inline>
        </w:drawing>
      </w:r>
      <w:r w:rsidR="0095571E">
        <w:rPr>
          <w:rFonts w:ascii="Arial" w:hAnsi="Arial" w:cs="Arial"/>
        </w:rPr>
        <w:t>Er werd niet be</w:t>
      </w:r>
      <w:r w:rsidR="0095571E" w:rsidRPr="00000343">
        <w:rPr>
          <w:rFonts w:ascii="Arial" w:hAnsi="Arial" w:cs="Arial"/>
        </w:rPr>
        <w:t xml:space="preserve">sproken hoe </w:t>
      </w:r>
      <w:r w:rsidR="0095571E">
        <w:rPr>
          <w:rFonts w:ascii="Arial" w:hAnsi="Arial" w:cs="Arial"/>
        </w:rPr>
        <w:t>de dagindeling van mw. thuis was</w:t>
      </w:r>
      <w:r w:rsidR="0095571E" w:rsidRPr="00000343">
        <w:rPr>
          <w:rFonts w:ascii="Arial" w:hAnsi="Arial" w:cs="Arial"/>
        </w:rPr>
        <w:t xml:space="preserve">, maar </w:t>
      </w:r>
      <w:r w:rsidR="0095571E">
        <w:rPr>
          <w:rFonts w:ascii="Arial" w:hAnsi="Arial" w:cs="Arial"/>
        </w:rPr>
        <w:t xml:space="preserve">er werd besproken hoe </w:t>
      </w:r>
      <w:r w:rsidR="0095571E" w:rsidRPr="00000343">
        <w:rPr>
          <w:rFonts w:ascii="Arial" w:hAnsi="Arial" w:cs="Arial"/>
        </w:rPr>
        <w:t xml:space="preserve">de dagindeling </w:t>
      </w:r>
      <w:r w:rsidR="0095571E">
        <w:rPr>
          <w:rFonts w:ascii="Arial" w:hAnsi="Arial" w:cs="Arial"/>
        </w:rPr>
        <w:t xml:space="preserve">nu </w:t>
      </w:r>
      <w:r w:rsidR="0095571E" w:rsidRPr="00000343">
        <w:rPr>
          <w:rFonts w:ascii="Arial" w:hAnsi="Arial" w:cs="Arial"/>
        </w:rPr>
        <w:t>eruit moet zien. Er wordt meer aandacht besteed aan de dagindeling in de ochtend/avond dan middag. Familie geeft duidelijk aan dat het belangrijk is dat mw. naar bed kan wanneer z</w:t>
      </w:r>
      <w:r w:rsidR="00EB1D08">
        <w:rPr>
          <w:rFonts w:ascii="Arial" w:hAnsi="Arial" w:cs="Arial"/>
        </w:rPr>
        <w:t>ij</w:t>
      </w:r>
      <w:r w:rsidR="0095571E" w:rsidRPr="00000343">
        <w:rPr>
          <w:rFonts w:ascii="Arial" w:hAnsi="Arial" w:cs="Arial"/>
        </w:rPr>
        <w:t xml:space="preserve"> wil en na </w:t>
      </w:r>
      <w:r w:rsidR="0095571E">
        <w:rPr>
          <w:rFonts w:ascii="Arial" w:hAnsi="Arial" w:cs="Arial"/>
        </w:rPr>
        <w:t>het avondeten in bed tv kijkt</w:t>
      </w:r>
      <w:r w:rsidR="0095571E" w:rsidRPr="00000343">
        <w:rPr>
          <w:rFonts w:ascii="Arial" w:hAnsi="Arial" w:cs="Arial"/>
        </w:rPr>
        <w:t xml:space="preserve">. </w:t>
      </w:r>
      <w:r w:rsidR="0095571E">
        <w:rPr>
          <w:rFonts w:ascii="Arial" w:hAnsi="Arial" w:cs="Arial"/>
        </w:rPr>
        <w:t>D</w:t>
      </w:r>
      <w:r w:rsidR="0095571E" w:rsidRPr="00000343">
        <w:rPr>
          <w:rFonts w:ascii="Arial" w:hAnsi="Arial" w:cs="Arial"/>
        </w:rPr>
        <w:t>e zorgmedewerkers</w:t>
      </w:r>
      <w:r w:rsidR="0095571E">
        <w:rPr>
          <w:rFonts w:ascii="Arial" w:hAnsi="Arial" w:cs="Arial"/>
        </w:rPr>
        <w:t xml:space="preserve"> gaf aan dit te verwerken in </w:t>
      </w:r>
      <w:r w:rsidR="00C05222">
        <w:rPr>
          <w:rFonts w:ascii="Arial" w:hAnsi="Arial" w:cs="Arial"/>
        </w:rPr>
        <w:t xml:space="preserve">de </w:t>
      </w:r>
      <w:r w:rsidR="0095571E" w:rsidRPr="00000343">
        <w:rPr>
          <w:rFonts w:ascii="Arial" w:hAnsi="Arial" w:cs="Arial"/>
        </w:rPr>
        <w:t xml:space="preserve">cliëntenkaart. </w:t>
      </w:r>
      <w:r w:rsidR="0095571E">
        <w:rPr>
          <w:rFonts w:ascii="Arial" w:hAnsi="Arial" w:cs="Arial"/>
        </w:rPr>
        <w:t xml:space="preserve">Familie liet </w:t>
      </w:r>
      <w:r w:rsidR="0095571E" w:rsidRPr="00000343">
        <w:rPr>
          <w:rFonts w:ascii="Arial" w:hAnsi="Arial" w:cs="Arial"/>
        </w:rPr>
        <w:t xml:space="preserve">de agenda van mw. zien waar heel duidelijk haar </w:t>
      </w:r>
      <w:r w:rsidR="0095571E">
        <w:rPr>
          <w:rFonts w:ascii="Arial" w:hAnsi="Arial" w:cs="Arial"/>
        </w:rPr>
        <w:t>dagindelingen beschreven stonden</w:t>
      </w:r>
      <w:r w:rsidR="0095571E" w:rsidRPr="00000343">
        <w:rPr>
          <w:rFonts w:ascii="Arial" w:hAnsi="Arial" w:cs="Arial"/>
        </w:rPr>
        <w:t xml:space="preserve">, ook hier besteed de zorg geen aandacht aan terwijl ze daar veel informatie uit kunnen halen. </w:t>
      </w:r>
      <w:r w:rsidR="0095571E">
        <w:rPr>
          <w:rFonts w:ascii="Arial" w:hAnsi="Arial" w:cs="Arial"/>
        </w:rPr>
        <w:t xml:space="preserve">Tijdens het </w:t>
      </w:r>
      <w:r w:rsidR="006B297F">
        <w:rPr>
          <w:rFonts w:ascii="Arial" w:hAnsi="Arial" w:cs="Arial"/>
        </w:rPr>
        <w:t>opname</w:t>
      </w:r>
      <w:r w:rsidR="0095571E" w:rsidRPr="00000343">
        <w:rPr>
          <w:rFonts w:ascii="Arial" w:hAnsi="Arial" w:cs="Arial"/>
        </w:rPr>
        <w:t>gesprek</w:t>
      </w:r>
      <w:r w:rsidR="0095571E">
        <w:rPr>
          <w:rFonts w:ascii="Arial" w:hAnsi="Arial" w:cs="Arial"/>
        </w:rPr>
        <w:t xml:space="preserve"> werd ook </w:t>
      </w:r>
      <w:r w:rsidR="0095571E" w:rsidRPr="00000343">
        <w:rPr>
          <w:rFonts w:ascii="Arial" w:hAnsi="Arial" w:cs="Arial"/>
        </w:rPr>
        <w:t>geen aandacht</w:t>
      </w:r>
      <w:r w:rsidR="0095571E">
        <w:rPr>
          <w:rFonts w:ascii="Arial" w:hAnsi="Arial" w:cs="Arial"/>
        </w:rPr>
        <w:t xml:space="preserve"> besteed aan de rollen en l</w:t>
      </w:r>
      <w:r w:rsidR="0095571E" w:rsidRPr="00000343">
        <w:rPr>
          <w:rFonts w:ascii="Arial" w:hAnsi="Arial" w:cs="Arial"/>
        </w:rPr>
        <w:t>evensverhaal/geschiedenis van mw.  De routines/gewoontes tijdens het opstaan, wa</w:t>
      </w:r>
      <w:r w:rsidR="0095571E">
        <w:rPr>
          <w:rFonts w:ascii="Arial" w:hAnsi="Arial" w:cs="Arial"/>
        </w:rPr>
        <w:t>ssen en aankleden en eten werd</w:t>
      </w:r>
      <w:r w:rsidR="00EB1D08">
        <w:rPr>
          <w:rFonts w:ascii="Arial" w:hAnsi="Arial" w:cs="Arial"/>
        </w:rPr>
        <w:t>en</w:t>
      </w:r>
      <w:r w:rsidR="0095571E">
        <w:rPr>
          <w:rFonts w:ascii="Arial" w:hAnsi="Arial" w:cs="Arial"/>
        </w:rPr>
        <w:t xml:space="preserve"> beperkt besproken om voort te kunnen zetten.  </w:t>
      </w:r>
      <w:r w:rsidR="0095571E" w:rsidRPr="00000343">
        <w:rPr>
          <w:rFonts w:ascii="Arial" w:hAnsi="Arial" w:cs="Arial"/>
        </w:rPr>
        <w:t xml:space="preserve">De wensen rondom toiletgang en </w:t>
      </w:r>
      <w:r w:rsidR="0095571E">
        <w:rPr>
          <w:rFonts w:ascii="Arial" w:hAnsi="Arial" w:cs="Arial"/>
        </w:rPr>
        <w:t>alarmering werd</w:t>
      </w:r>
      <w:r w:rsidR="0095571E" w:rsidRPr="00000343">
        <w:rPr>
          <w:rFonts w:ascii="Arial" w:hAnsi="Arial" w:cs="Arial"/>
        </w:rPr>
        <w:t xml:space="preserve"> </w:t>
      </w:r>
      <w:r w:rsidR="0095571E">
        <w:rPr>
          <w:rFonts w:ascii="Arial" w:hAnsi="Arial" w:cs="Arial"/>
        </w:rPr>
        <w:t>duidelijk besproken, er werd gelijk</w:t>
      </w:r>
      <w:r w:rsidR="0095571E" w:rsidRPr="00000343">
        <w:rPr>
          <w:rFonts w:ascii="Arial" w:hAnsi="Arial" w:cs="Arial"/>
        </w:rPr>
        <w:t xml:space="preserve"> een pols alarmering</w:t>
      </w:r>
      <w:r w:rsidR="0095571E">
        <w:rPr>
          <w:rFonts w:ascii="Arial" w:hAnsi="Arial" w:cs="Arial"/>
        </w:rPr>
        <w:t xml:space="preserve"> voor mw. geregeld. D</w:t>
      </w:r>
      <w:r w:rsidR="0095571E" w:rsidRPr="00000343">
        <w:rPr>
          <w:rFonts w:ascii="Arial" w:hAnsi="Arial" w:cs="Arial"/>
        </w:rPr>
        <w:t>e zorg</w:t>
      </w:r>
      <w:r w:rsidR="0095571E">
        <w:rPr>
          <w:rFonts w:ascii="Arial" w:hAnsi="Arial" w:cs="Arial"/>
        </w:rPr>
        <w:t xml:space="preserve"> vraagt </w:t>
      </w:r>
      <w:r w:rsidR="0095571E" w:rsidRPr="00000343">
        <w:rPr>
          <w:rFonts w:ascii="Arial" w:hAnsi="Arial" w:cs="Arial"/>
        </w:rPr>
        <w:t>zich</w:t>
      </w:r>
      <w:r w:rsidR="0095571E">
        <w:rPr>
          <w:rFonts w:ascii="Arial" w:hAnsi="Arial" w:cs="Arial"/>
        </w:rPr>
        <w:t xml:space="preserve"> echter</w:t>
      </w:r>
      <w:r w:rsidR="0095571E" w:rsidRPr="00000343">
        <w:rPr>
          <w:rFonts w:ascii="Arial" w:hAnsi="Arial" w:cs="Arial"/>
        </w:rPr>
        <w:t xml:space="preserve"> niet af of mw. in staat is om de persoonsalarmering te gebruiken. </w:t>
      </w:r>
    </w:p>
    <w:p w14:paraId="7CBBA331" w14:textId="688F440E" w:rsidR="0095571E" w:rsidRDefault="0095571E" w:rsidP="0095571E">
      <w:pPr>
        <w:rPr>
          <w:rFonts w:ascii="Arial" w:hAnsi="Arial" w:cs="Arial"/>
        </w:rPr>
      </w:pPr>
      <w:r w:rsidRPr="00000343">
        <w:rPr>
          <w:rFonts w:ascii="Arial" w:hAnsi="Arial" w:cs="Arial"/>
        </w:rPr>
        <w:t>Tijdens het gesprek</w:t>
      </w:r>
      <w:r>
        <w:rPr>
          <w:rFonts w:ascii="Arial" w:hAnsi="Arial" w:cs="Arial"/>
        </w:rPr>
        <w:t xml:space="preserve"> werden er vooral r</w:t>
      </w:r>
      <w:r w:rsidRPr="00000343">
        <w:rPr>
          <w:rFonts w:ascii="Arial" w:hAnsi="Arial" w:cs="Arial"/>
        </w:rPr>
        <w:t>egels van de afdeling besproken</w:t>
      </w:r>
      <w:r>
        <w:rPr>
          <w:rFonts w:ascii="Arial" w:hAnsi="Arial" w:cs="Arial"/>
        </w:rPr>
        <w:t xml:space="preserve">, zoals de was, vervoer naar het ziekenhuis en </w:t>
      </w:r>
      <w:r w:rsidRPr="00000343">
        <w:rPr>
          <w:rFonts w:ascii="Arial" w:hAnsi="Arial" w:cs="Arial"/>
        </w:rPr>
        <w:t>post.</w:t>
      </w:r>
      <w:r>
        <w:rPr>
          <w:rFonts w:ascii="Arial" w:hAnsi="Arial" w:cs="Arial"/>
        </w:rPr>
        <w:t xml:space="preserve"> </w:t>
      </w:r>
      <w:r w:rsidRPr="00000343">
        <w:rPr>
          <w:rFonts w:ascii="Arial" w:hAnsi="Arial" w:cs="Arial"/>
        </w:rPr>
        <w:t xml:space="preserve">De zorgmedewerkers </w:t>
      </w:r>
      <w:r>
        <w:rPr>
          <w:rFonts w:ascii="Arial" w:hAnsi="Arial" w:cs="Arial"/>
        </w:rPr>
        <w:t>gaven aan het eind van het gesprek aan</w:t>
      </w:r>
      <w:r w:rsidR="00EB1D08">
        <w:rPr>
          <w:rFonts w:ascii="Arial" w:hAnsi="Arial" w:cs="Arial"/>
        </w:rPr>
        <w:t>,</w:t>
      </w:r>
      <w:r>
        <w:rPr>
          <w:rFonts w:ascii="Arial" w:hAnsi="Arial" w:cs="Arial"/>
        </w:rPr>
        <w:t xml:space="preserve"> dat ze de ver</w:t>
      </w:r>
      <w:r w:rsidR="003F2CBF">
        <w:rPr>
          <w:rFonts w:ascii="Arial" w:hAnsi="Arial" w:cs="Arial"/>
        </w:rPr>
        <w:t>kregen gegevens in de</w:t>
      </w:r>
      <w:r>
        <w:rPr>
          <w:rFonts w:ascii="Arial" w:hAnsi="Arial" w:cs="Arial"/>
        </w:rPr>
        <w:t xml:space="preserve"> cliëntenkaart</w:t>
      </w:r>
      <w:r w:rsidR="00EB1D08">
        <w:rPr>
          <w:rFonts w:ascii="Arial" w:hAnsi="Arial" w:cs="Arial"/>
        </w:rPr>
        <w:t xml:space="preserve"> verwerken</w:t>
      </w:r>
      <w:r>
        <w:rPr>
          <w:rFonts w:ascii="Arial" w:hAnsi="Arial" w:cs="Arial"/>
        </w:rPr>
        <w:t xml:space="preserve"> en de EVV-er de persoonlijke adviezen verwerkt.</w:t>
      </w:r>
    </w:p>
    <w:p w14:paraId="45707CDF" w14:textId="77777777" w:rsidR="0095571E" w:rsidRPr="00BF1261" w:rsidRDefault="003F2CBF" w:rsidP="0095571E">
      <w:pPr>
        <w:pStyle w:val="Kop2"/>
      </w:pPr>
      <w:bookmarkStart w:id="111" w:name="_Toc502846913"/>
      <w:bookmarkStart w:id="112" w:name="_Toc502875583"/>
      <w:r>
        <w:lastRenderedPageBreak/>
        <w:t>5.4</w:t>
      </w:r>
      <w:r w:rsidR="0095571E">
        <w:t xml:space="preserve"> Deelvraag 3 :</w:t>
      </w:r>
      <w:r w:rsidR="0095571E" w:rsidRPr="00BF1261">
        <w:t>Wat</w:t>
      </w:r>
      <w:r w:rsidR="0095571E">
        <w:t xml:space="preserve"> is de ervaring/mening </w:t>
      </w:r>
      <w:r w:rsidR="0095571E" w:rsidRPr="00BF1261">
        <w:t xml:space="preserve">van de verschillende disciplines m.b.t. het behouden </w:t>
      </w:r>
      <w:r w:rsidR="0095571E">
        <w:t>van betekenisvolle activiteiten op een psychogeriatrische afdeling?</w:t>
      </w:r>
      <w:bookmarkEnd w:id="111"/>
      <w:bookmarkEnd w:id="112"/>
      <w:r w:rsidR="0095571E" w:rsidRPr="00BF1261">
        <w:t xml:space="preserve"> </w:t>
      </w:r>
    </w:p>
    <w:p w14:paraId="07734A69" w14:textId="157A4883" w:rsidR="0095571E" w:rsidRDefault="00113996" w:rsidP="0095571E">
      <w:pPr>
        <w:rPr>
          <w:rFonts w:ascii="Arial" w:hAnsi="Arial" w:cs="Arial"/>
        </w:rPr>
      </w:pPr>
      <w:r>
        <w:rPr>
          <w:rFonts w:ascii="Arial" w:hAnsi="Arial" w:cs="Arial"/>
        </w:rPr>
        <w:t>Er zijn korte interviews bij vier</w:t>
      </w:r>
      <w:r w:rsidR="0095571E">
        <w:rPr>
          <w:rFonts w:ascii="Arial" w:hAnsi="Arial" w:cs="Arial"/>
        </w:rPr>
        <w:t xml:space="preserve"> verschillende </w:t>
      </w:r>
      <w:r w:rsidR="00B1238C">
        <w:rPr>
          <w:rFonts w:ascii="Arial" w:hAnsi="Arial" w:cs="Arial"/>
        </w:rPr>
        <w:t xml:space="preserve">disciplines </w:t>
      </w:r>
      <w:r w:rsidR="0095571E">
        <w:rPr>
          <w:rFonts w:ascii="Arial" w:hAnsi="Arial" w:cs="Arial"/>
        </w:rPr>
        <w:t>afgenomen.</w:t>
      </w:r>
    </w:p>
    <w:p w14:paraId="6CFA57FD" w14:textId="77777777" w:rsidR="00045CE6" w:rsidRPr="00045CE6" w:rsidRDefault="0095571E" w:rsidP="00EB7D6A">
      <w:pPr>
        <w:rPr>
          <w:rFonts w:ascii="Arial" w:hAnsi="Arial" w:cs="Arial"/>
          <w:i/>
        </w:rPr>
      </w:pPr>
      <w:r w:rsidRPr="00E12B56">
        <w:rPr>
          <w:rFonts w:ascii="Arial" w:hAnsi="Arial" w:cs="Arial"/>
        </w:rPr>
        <w:t xml:space="preserve">Alle disciplines kunnen aangeven wat betekenisvolle activiteiten zijn voor mensen met dementie, zoals </w:t>
      </w:r>
      <w:r>
        <w:rPr>
          <w:rFonts w:ascii="Arial" w:hAnsi="Arial" w:cs="Arial"/>
        </w:rPr>
        <w:t>hobby’s, gewoontes/controle</w:t>
      </w:r>
      <w:r w:rsidR="003F2CBF">
        <w:rPr>
          <w:rFonts w:ascii="Arial" w:hAnsi="Arial" w:cs="Arial"/>
        </w:rPr>
        <w:t>, dagelijkse activiteiten</w:t>
      </w:r>
      <w:r w:rsidRPr="00E12B56">
        <w:rPr>
          <w:rFonts w:ascii="Arial" w:hAnsi="Arial" w:cs="Arial"/>
        </w:rPr>
        <w:t>(ADL</w:t>
      </w:r>
      <w:r>
        <w:rPr>
          <w:rFonts w:ascii="Arial" w:hAnsi="Arial" w:cs="Arial"/>
        </w:rPr>
        <w:t xml:space="preserve">) en zinvol bezig willen zijn. Ze </w:t>
      </w:r>
      <w:r w:rsidRPr="00E12B56">
        <w:rPr>
          <w:rFonts w:ascii="Arial" w:hAnsi="Arial" w:cs="Arial"/>
        </w:rPr>
        <w:t xml:space="preserve">zijn zich ervan bewust dat de omgeving van de cliënt ook een rol speelt bij het kunnen uitvoeren van betekenisvolle activiteiten. </w:t>
      </w:r>
      <w:r w:rsidR="00EB7D6A">
        <w:rPr>
          <w:noProof/>
          <w:lang w:eastAsia="nl-NL"/>
        </w:rPr>
        <w:drawing>
          <wp:inline distT="0" distB="0" distL="0" distR="0" wp14:anchorId="64C3BD95" wp14:editId="444CFA1C">
            <wp:extent cx="5619750" cy="828675"/>
            <wp:effectExtent l="0" t="0" r="0" b="952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9750" cy="828675"/>
                    </a:xfrm>
                    <a:prstGeom prst="rect">
                      <a:avLst/>
                    </a:prstGeom>
                  </pic:spPr>
                </pic:pic>
              </a:graphicData>
            </a:graphic>
          </wp:inline>
        </w:drawing>
      </w:r>
      <w:r>
        <w:rPr>
          <w:rFonts w:ascii="Arial" w:hAnsi="Arial" w:cs="Arial"/>
        </w:rPr>
        <w:t xml:space="preserve">Uit de interviews </w:t>
      </w:r>
      <w:r w:rsidRPr="00AC1A55">
        <w:rPr>
          <w:rFonts w:ascii="Arial" w:hAnsi="Arial" w:cs="Arial"/>
        </w:rPr>
        <w:t>blijkt dat alle disciplines</w:t>
      </w:r>
      <w:r>
        <w:rPr>
          <w:rFonts w:ascii="Arial" w:hAnsi="Arial" w:cs="Arial"/>
        </w:rPr>
        <w:t xml:space="preserve"> het </w:t>
      </w:r>
      <w:r w:rsidRPr="00AC1A55">
        <w:rPr>
          <w:rFonts w:ascii="Arial" w:hAnsi="Arial" w:cs="Arial"/>
        </w:rPr>
        <w:t>proberen</w:t>
      </w:r>
      <w:r>
        <w:rPr>
          <w:rFonts w:ascii="Arial" w:hAnsi="Arial" w:cs="Arial"/>
        </w:rPr>
        <w:t xml:space="preserve"> om</w:t>
      </w:r>
      <w:r w:rsidRPr="00AC1A55">
        <w:rPr>
          <w:rFonts w:ascii="Arial" w:hAnsi="Arial" w:cs="Arial"/>
        </w:rPr>
        <w:t xml:space="preserve"> de betekenisvolle activiteiten na </w:t>
      </w:r>
      <w:r>
        <w:rPr>
          <w:rFonts w:ascii="Arial" w:hAnsi="Arial" w:cs="Arial"/>
        </w:rPr>
        <w:t>opname</w:t>
      </w:r>
      <w:r w:rsidRPr="00AC1A55">
        <w:rPr>
          <w:rFonts w:ascii="Arial" w:hAnsi="Arial" w:cs="Arial"/>
        </w:rPr>
        <w:t xml:space="preserve"> te behouden, maar dat dit niet altijd lukt door meerdere factoren</w:t>
      </w:r>
      <w:r>
        <w:rPr>
          <w:rFonts w:ascii="Arial" w:hAnsi="Arial" w:cs="Arial"/>
          <w:i/>
        </w:rPr>
        <w:t xml:space="preserve">. </w:t>
      </w:r>
      <w:r w:rsidR="00EB7D6A">
        <w:rPr>
          <w:noProof/>
          <w:lang w:eastAsia="nl-NL"/>
        </w:rPr>
        <w:drawing>
          <wp:anchor distT="0" distB="0" distL="114300" distR="114300" simplePos="0" relativeHeight="251675136" behindDoc="1" locked="0" layoutInCell="1" allowOverlap="1" wp14:anchorId="7686439E" wp14:editId="53EB46BF">
            <wp:simplePos x="0" y="0"/>
            <wp:positionH relativeFrom="margin">
              <wp:align>left</wp:align>
            </wp:positionH>
            <wp:positionV relativeFrom="paragraph">
              <wp:posOffset>1895475</wp:posOffset>
            </wp:positionV>
            <wp:extent cx="5734050" cy="590550"/>
            <wp:effectExtent l="0" t="0" r="0" b="0"/>
            <wp:wrapTight wrapText="bothSides">
              <wp:wrapPolygon edited="0">
                <wp:start x="0" y="0"/>
                <wp:lineTo x="0" y="20903"/>
                <wp:lineTo x="21528" y="20903"/>
                <wp:lineTo x="21528" y="0"/>
                <wp:lineTo x="0" y="0"/>
              </wp:wrapPolygon>
            </wp:wrapTigh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34050" cy="590550"/>
                    </a:xfrm>
                    <a:prstGeom prst="rect">
                      <a:avLst/>
                    </a:prstGeom>
                  </pic:spPr>
                </pic:pic>
              </a:graphicData>
            </a:graphic>
          </wp:anchor>
        </w:drawing>
      </w:r>
      <w:r w:rsidR="00C829E3">
        <w:rPr>
          <w:rFonts w:ascii="Arial" w:hAnsi="Arial" w:cs="Arial"/>
          <w:i/>
        </w:rPr>
        <w:t xml:space="preserve"> </w:t>
      </w:r>
    </w:p>
    <w:p w14:paraId="5B0E6771" w14:textId="77777777" w:rsidR="00045CE6" w:rsidRDefault="00EB7D6A" w:rsidP="00EB7D6A">
      <w:pPr>
        <w:rPr>
          <w:rFonts w:ascii="Arial" w:hAnsi="Arial" w:cs="Arial"/>
          <w:b/>
          <w:u w:val="single"/>
        </w:rPr>
      </w:pPr>
      <w:r>
        <w:rPr>
          <w:noProof/>
          <w:lang w:eastAsia="nl-NL"/>
        </w:rPr>
        <w:drawing>
          <wp:inline distT="0" distB="0" distL="0" distR="0" wp14:anchorId="0CD61D8B" wp14:editId="0D38274E">
            <wp:extent cx="5760720" cy="561975"/>
            <wp:effectExtent l="0" t="0" r="0" b="952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561975"/>
                    </a:xfrm>
                    <a:prstGeom prst="rect">
                      <a:avLst/>
                    </a:prstGeom>
                  </pic:spPr>
                </pic:pic>
              </a:graphicData>
            </a:graphic>
          </wp:inline>
        </w:drawing>
      </w:r>
    </w:p>
    <w:p w14:paraId="52A32E7F" w14:textId="4F10726B" w:rsidR="0095571E" w:rsidRPr="00595BE0" w:rsidRDefault="0095571E" w:rsidP="00EB7D6A">
      <w:pPr>
        <w:rPr>
          <w:rFonts w:ascii="Arial" w:hAnsi="Arial" w:cs="Arial"/>
          <w:u w:val="single"/>
        </w:rPr>
      </w:pPr>
      <w:r w:rsidRPr="00045CE6">
        <w:rPr>
          <w:rFonts w:ascii="Arial" w:hAnsi="Arial" w:cs="Arial"/>
          <w:b/>
          <w:u w:val="single"/>
        </w:rPr>
        <w:t>Belemmerende factoren behouden betekenisvolle activiteiten</w:t>
      </w:r>
      <w:r w:rsidR="00113996">
        <w:rPr>
          <w:rFonts w:ascii="Arial" w:hAnsi="Arial" w:cs="Arial"/>
          <w:b/>
          <w:u w:val="single"/>
        </w:rPr>
        <w:t>/omgevingselementen</w:t>
      </w:r>
      <w:r w:rsidRPr="00045CE6">
        <w:rPr>
          <w:rFonts w:ascii="Arial" w:hAnsi="Arial" w:cs="Arial"/>
          <w:b/>
          <w:u w:val="single"/>
        </w:rPr>
        <w:t>:</w:t>
      </w:r>
    </w:p>
    <w:p w14:paraId="593B8CCF" w14:textId="77777777" w:rsidR="0095571E" w:rsidRPr="00595BE0" w:rsidRDefault="0095571E" w:rsidP="0095571E">
      <w:pPr>
        <w:pStyle w:val="Geenafstand"/>
        <w:numPr>
          <w:ilvl w:val="0"/>
          <w:numId w:val="16"/>
        </w:numPr>
        <w:rPr>
          <w:rFonts w:ascii="Arial" w:hAnsi="Arial" w:cs="Arial"/>
        </w:rPr>
      </w:pPr>
      <w:r w:rsidRPr="00595BE0">
        <w:rPr>
          <w:rFonts w:ascii="Arial" w:hAnsi="Arial" w:cs="Arial"/>
        </w:rPr>
        <w:t>Client met dementie: hobby’s/interesses in dingen worden minder en door stadium dementie kunnen ze geen hobby’s uitvoeren</w:t>
      </w:r>
    </w:p>
    <w:p w14:paraId="45025BEC" w14:textId="77777777" w:rsidR="00113996" w:rsidRDefault="0095571E" w:rsidP="0095571E">
      <w:pPr>
        <w:pStyle w:val="Geenafstand"/>
        <w:numPr>
          <w:ilvl w:val="0"/>
          <w:numId w:val="16"/>
        </w:numPr>
        <w:rPr>
          <w:rFonts w:ascii="Arial" w:hAnsi="Arial" w:cs="Arial"/>
        </w:rPr>
      </w:pPr>
      <w:r w:rsidRPr="00595BE0">
        <w:rPr>
          <w:rFonts w:ascii="Arial" w:hAnsi="Arial" w:cs="Arial"/>
        </w:rPr>
        <w:t xml:space="preserve">Familie: Geen levensloop </w:t>
      </w:r>
      <w:r w:rsidR="004E40EA">
        <w:rPr>
          <w:rFonts w:ascii="Arial" w:hAnsi="Arial" w:cs="Arial"/>
        </w:rPr>
        <w:t xml:space="preserve">van </w:t>
      </w:r>
      <w:r w:rsidRPr="00595BE0">
        <w:rPr>
          <w:rFonts w:ascii="Arial" w:hAnsi="Arial" w:cs="Arial"/>
        </w:rPr>
        <w:t>familie</w:t>
      </w:r>
      <w:r w:rsidR="004E40EA">
        <w:rPr>
          <w:rFonts w:ascii="Arial" w:hAnsi="Arial" w:cs="Arial"/>
        </w:rPr>
        <w:t xml:space="preserve"> ontvangen, dit is voor opname gevraagd. </w:t>
      </w:r>
    </w:p>
    <w:p w14:paraId="5C95D6C3" w14:textId="33A08F60" w:rsidR="0095571E" w:rsidRPr="00595BE0" w:rsidRDefault="00113996" w:rsidP="00113996">
      <w:pPr>
        <w:pStyle w:val="Geenafstand"/>
        <w:ind w:left="720"/>
        <w:rPr>
          <w:rFonts w:ascii="Arial" w:hAnsi="Arial" w:cs="Arial"/>
        </w:rPr>
      </w:pPr>
      <w:r>
        <w:rPr>
          <w:rFonts w:ascii="Arial" w:hAnsi="Arial" w:cs="Arial"/>
        </w:rPr>
        <w:t>F</w:t>
      </w:r>
      <w:r w:rsidR="0095571E" w:rsidRPr="00595BE0">
        <w:rPr>
          <w:rFonts w:ascii="Arial" w:hAnsi="Arial" w:cs="Arial"/>
        </w:rPr>
        <w:t>ami</w:t>
      </w:r>
      <w:r w:rsidR="004E40EA">
        <w:rPr>
          <w:rFonts w:ascii="Arial" w:hAnsi="Arial" w:cs="Arial"/>
        </w:rPr>
        <w:t xml:space="preserve">lie weet </w:t>
      </w:r>
      <w:r w:rsidR="0095571E" w:rsidRPr="00595BE0">
        <w:rPr>
          <w:rFonts w:ascii="Arial" w:hAnsi="Arial" w:cs="Arial"/>
        </w:rPr>
        <w:t>niet wat voor activiteiten/omgevingselementen belangrijk zijn</w:t>
      </w:r>
      <w:r w:rsidR="004E40EA">
        <w:rPr>
          <w:rFonts w:ascii="Arial" w:hAnsi="Arial" w:cs="Arial"/>
        </w:rPr>
        <w:t xml:space="preserve"> voor cliënt. </w:t>
      </w:r>
    </w:p>
    <w:p w14:paraId="7B5CD073" w14:textId="77777777" w:rsidR="0095571E" w:rsidRPr="004A297F" w:rsidRDefault="0095571E" w:rsidP="0095571E">
      <w:pPr>
        <w:pStyle w:val="Geenafstand"/>
        <w:numPr>
          <w:ilvl w:val="0"/>
          <w:numId w:val="16"/>
        </w:numPr>
        <w:rPr>
          <w:rFonts w:ascii="Arial" w:hAnsi="Arial" w:cs="Arial"/>
        </w:rPr>
      </w:pPr>
      <w:r w:rsidRPr="004A297F">
        <w:rPr>
          <w:rFonts w:ascii="Arial" w:hAnsi="Arial" w:cs="Arial"/>
        </w:rPr>
        <w:t xml:space="preserve">Afdeling: </w:t>
      </w:r>
      <w:r w:rsidR="004E40EA" w:rsidRPr="004A297F">
        <w:rPr>
          <w:rFonts w:ascii="Arial" w:hAnsi="Arial" w:cs="Arial"/>
        </w:rPr>
        <w:t>W</w:t>
      </w:r>
      <w:r w:rsidRPr="004A297F">
        <w:rPr>
          <w:rFonts w:ascii="Arial" w:hAnsi="Arial" w:cs="Arial"/>
        </w:rPr>
        <w:t>einig personeel, door drukte dingen overnemen van cliënt, activiteitenbegeleiders/vrijwilligers wegbezuinigd die persoonlijk cliënten begeleiden</w:t>
      </w:r>
    </w:p>
    <w:p w14:paraId="32B5D546" w14:textId="77777777" w:rsidR="0095571E" w:rsidRDefault="0095571E" w:rsidP="0095571E">
      <w:pPr>
        <w:pStyle w:val="Geenafstand"/>
        <w:numPr>
          <w:ilvl w:val="0"/>
          <w:numId w:val="16"/>
        </w:numPr>
        <w:rPr>
          <w:rFonts w:ascii="Arial" w:hAnsi="Arial" w:cs="Arial"/>
        </w:rPr>
      </w:pPr>
      <w:r w:rsidRPr="00595BE0">
        <w:rPr>
          <w:rFonts w:ascii="Arial" w:hAnsi="Arial" w:cs="Arial"/>
        </w:rPr>
        <w:t>Informatie missen hoe iemand thuis functioneerde</w:t>
      </w:r>
      <w:r w:rsidR="004E40EA">
        <w:rPr>
          <w:rFonts w:ascii="Arial" w:hAnsi="Arial" w:cs="Arial"/>
        </w:rPr>
        <w:t xml:space="preserve"> of informatie van de </w:t>
      </w:r>
      <w:r w:rsidR="004A297F">
        <w:rPr>
          <w:rFonts w:ascii="Arial" w:hAnsi="Arial" w:cs="Arial"/>
        </w:rPr>
        <w:t>cliënt</w:t>
      </w:r>
      <w:r w:rsidR="004E40EA">
        <w:rPr>
          <w:rFonts w:ascii="Arial" w:hAnsi="Arial" w:cs="Arial"/>
        </w:rPr>
        <w:t xml:space="preserve"> m.b.t. betekenisvolle activiteiten niet inlezen. </w:t>
      </w:r>
    </w:p>
    <w:p w14:paraId="04C39DE6" w14:textId="77777777" w:rsidR="0095571E" w:rsidRPr="00595BE0" w:rsidRDefault="0095571E" w:rsidP="0095571E">
      <w:pPr>
        <w:pStyle w:val="Geenafstand"/>
        <w:numPr>
          <w:ilvl w:val="0"/>
          <w:numId w:val="16"/>
        </w:numPr>
        <w:rPr>
          <w:rFonts w:ascii="Arial" w:hAnsi="Arial" w:cs="Arial"/>
        </w:rPr>
      </w:pPr>
      <w:r w:rsidRPr="00595BE0">
        <w:rPr>
          <w:rFonts w:ascii="Arial" w:hAnsi="Arial" w:cs="Arial"/>
        </w:rPr>
        <w:t>Informat</w:t>
      </w:r>
      <w:r>
        <w:rPr>
          <w:rFonts w:ascii="Arial" w:hAnsi="Arial" w:cs="Arial"/>
        </w:rPr>
        <w:t>ie missen na opnamegesprek: wat vindt iemand leuk</w:t>
      </w:r>
      <w:r w:rsidRPr="00595BE0">
        <w:rPr>
          <w:rFonts w:ascii="Arial" w:hAnsi="Arial" w:cs="Arial"/>
        </w:rPr>
        <w:t xml:space="preserve"> om te doen en wat zou iemand willen blijven doen?</w:t>
      </w:r>
    </w:p>
    <w:p w14:paraId="5F8D2E42" w14:textId="77777777" w:rsidR="0095571E" w:rsidRPr="00595BE0" w:rsidRDefault="0095571E" w:rsidP="0095571E">
      <w:pPr>
        <w:pStyle w:val="Geenafstand"/>
        <w:ind w:left="720"/>
        <w:rPr>
          <w:rFonts w:ascii="Arial" w:hAnsi="Arial" w:cs="Arial"/>
        </w:rPr>
      </w:pPr>
    </w:p>
    <w:p w14:paraId="46349289" w14:textId="535A6CE5" w:rsidR="0095571E" w:rsidRPr="00045CE6" w:rsidRDefault="00113996" w:rsidP="0095571E">
      <w:pPr>
        <w:pStyle w:val="Geenafstand"/>
        <w:rPr>
          <w:rFonts w:ascii="Arial" w:hAnsi="Arial" w:cs="Arial"/>
          <w:b/>
          <w:u w:val="single"/>
        </w:rPr>
      </w:pPr>
      <w:r>
        <w:rPr>
          <w:rFonts w:ascii="Arial" w:hAnsi="Arial" w:cs="Arial"/>
          <w:b/>
          <w:u w:val="single"/>
        </w:rPr>
        <w:t>Bevorderende factoren behouden</w:t>
      </w:r>
      <w:r w:rsidR="0095571E" w:rsidRPr="00045CE6">
        <w:rPr>
          <w:rFonts w:ascii="Arial" w:hAnsi="Arial" w:cs="Arial"/>
          <w:b/>
          <w:u w:val="single"/>
        </w:rPr>
        <w:t xml:space="preserve"> betekenisvolle activiteiten</w:t>
      </w:r>
      <w:r>
        <w:rPr>
          <w:rFonts w:ascii="Arial" w:hAnsi="Arial" w:cs="Arial"/>
          <w:b/>
          <w:u w:val="single"/>
        </w:rPr>
        <w:t>/omgevingselementen</w:t>
      </w:r>
      <w:r w:rsidR="0095571E" w:rsidRPr="00045CE6">
        <w:rPr>
          <w:rFonts w:ascii="Arial" w:hAnsi="Arial" w:cs="Arial"/>
          <w:b/>
          <w:u w:val="single"/>
        </w:rPr>
        <w:t>:</w:t>
      </w:r>
    </w:p>
    <w:p w14:paraId="69E67592" w14:textId="77777777" w:rsidR="0095571E" w:rsidRPr="00595BE0" w:rsidRDefault="0095571E" w:rsidP="0095571E">
      <w:pPr>
        <w:pStyle w:val="Geenafstand"/>
        <w:numPr>
          <w:ilvl w:val="0"/>
          <w:numId w:val="17"/>
        </w:numPr>
        <w:rPr>
          <w:rFonts w:ascii="Arial" w:hAnsi="Arial" w:cs="Arial"/>
        </w:rPr>
      </w:pPr>
      <w:r>
        <w:rPr>
          <w:rFonts w:ascii="Arial" w:hAnsi="Arial" w:cs="Arial"/>
        </w:rPr>
        <w:t>Voor een goede start v</w:t>
      </w:r>
      <w:r w:rsidRPr="00595BE0">
        <w:rPr>
          <w:rFonts w:ascii="Arial" w:hAnsi="Arial" w:cs="Arial"/>
        </w:rPr>
        <w:t>ooraf informatie van een c</w:t>
      </w:r>
      <w:r w:rsidR="004C0E44">
        <w:rPr>
          <w:rFonts w:ascii="Arial" w:hAnsi="Arial" w:cs="Arial"/>
        </w:rPr>
        <w:t>liënt door een huisbezoek</w:t>
      </w:r>
      <w:r w:rsidRPr="00595BE0">
        <w:rPr>
          <w:rFonts w:ascii="Arial" w:hAnsi="Arial" w:cs="Arial"/>
        </w:rPr>
        <w:t>, meerdere disciplines geven aan dat dit een goede taak is voor de ergotherapeut.</w:t>
      </w:r>
    </w:p>
    <w:p w14:paraId="49396025" w14:textId="0405E3B5" w:rsidR="0095571E" w:rsidRPr="00595BE0" w:rsidRDefault="0095571E" w:rsidP="0095571E">
      <w:pPr>
        <w:pStyle w:val="Geenafstand"/>
        <w:numPr>
          <w:ilvl w:val="0"/>
          <w:numId w:val="17"/>
        </w:numPr>
        <w:rPr>
          <w:rFonts w:ascii="Arial" w:hAnsi="Arial" w:cs="Arial"/>
        </w:rPr>
      </w:pPr>
      <w:r w:rsidRPr="00595BE0">
        <w:rPr>
          <w:rFonts w:ascii="Arial" w:hAnsi="Arial" w:cs="Arial"/>
        </w:rPr>
        <w:t>Pe</w:t>
      </w:r>
      <w:r w:rsidR="004C0E44">
        <w:rPr>
          <w:rFonts w:ascii="Arial" w:hAnsi="Arial" w:cs="Arial"/>
        </w:rPr>
        <w:t xml:space="preserve">rsoonlijke adviezen: twee </w:t>
      </w:r>
      <w:r w:rsidRPr="00595BE0">
        <w:rPr>
          <w:rFonts w:ascii="Arial" w:hAnsi="Arial" w:cs="Arial"/>
        </w:rPr>
        <w:t xml:space="preserve">disciplines </w:t>
      </w:r>
      <w:r>
        <w:rPr>
          <w:rFonts w:ascii="Arial" w:hAnsi="Arial" w:cs="Arial"/>
        </w:rPr>
        <w:t>vonden de adviezen duidelijk</w:t>
      </w:r>
      <w:r w:rsidR="00122368">
        <w:rPr>
          <w:rFonts w:ascii="Arial" w:hAnsi="Arial" w:cs="Arial"/>
        </w:rPr>
        <w:t>/bruikbaar</w:t>
      </w:r>
    </w:p>
    <w:p w14:paraId="392A39D1" w14:textId="77777777" w:rsidR="0095571E" w:rsidRPr="00595BE0" w:rsidRDefault="0095571E" w:rsidP="0095571E">
      <w:pPr>
        <w:pStyle w:val="Geenafstand"/>
        <w:numPr>
          <w:ilvl w:val="0"/>
          <w:numId w:val="17"/>
        </w:numPr>
        <w:rPr>
          <w:rFonts w:ascii="Arial" w:hAnsi="Arial" w:cs="Arial"/>
        </w:rPr>
      </w:pPr>
      <w:r w:rsidRPr="00595BE0">
        <w:rPr>
          <w:rFonts w:ascii="Arial" w:hAnsi="Arial" w:cs="Arial"/>
        </w:rPr>
        <w:t xml:space="preserve">Familie: </w:t>
      </w:r>
      <w:r>
        <w:rPr>
          <w:rFonts w:ascii="Arial" w:hAnsi="Arial" w:cs="Arial"/>
        </w:rPr>
        <w:t>L</w:t>
      </w:r>
      <w:r w:rsidRPr="00595BE0">
        <w:rPr>
          <w:rFonts w:ascii="Arial" w:hAnsi="Arial" w:cs="Arial"/>
        </w:rPr>
        <w:t>evensloop ontvangen voor</w:t>
      </w:r>
      <w:r w:rsidR="004C0E44">
        <w:rPr>
          <w:rFonts w:ascii="Arial" w:hAnsi="Arial" w:cs="Arial"/>
        </w:rPr>
        <w:t xml:space="preserve"> of bij</w:t>
      </w:r>
      <w:r w:rsidRPr="00595BE0">
        <w:rPr>
          <w:rFonts w:ascii="Arial" w:hAnsi="Arial" w:cs="Arial"/>
        </w:rPr>
        <w:t xml:space="preserve"> opname</w:t>
      </w:r>
      <w:r>
        <w:rPr>
          <w:rFonts w:ascii="Arial" w:hAnsi="Arial" w:cs="Arial"/>
        </w:rPr>
        <w:t>,</w:t>
      </w:r>
      <w:r w:rsidRPr="00595BE0">
        <w:rPr>
          <w:rFonts w:ascii="Arial" w:hAnsi="Arial" w:cs="Arial"/>
        </w:rPr>
        <w:t xml:space="preserve"> dit heeft volgens meerdere disciplines een meerwaarde. </w:t>
      </w:r>
    </w:p>
    <w:p w14:paraId="23F8E09E" w14:textId="31A92F44" w:rsidR="0095571E" w:rsidRPr="00595BE0" w:rsidRDefault="0095571E" w:rsidP="0095571E">
      <w:pPr>
        <w:pStyle w:val="Geenafstand"/>
        <w:numPr>
          <w:ilvl w:val="0"/>
          <w:numId w:val="17"/>
        </w:numPr>
        <w:rPr>
          <w:rFonts w:ascii="Arial" w:hAnsi="Arial" w:cs="Arial"/>
        </w:rPr>
      </w:pPr>
      <w:r w:rsidRPr="00595BE0">
        <w:rPr>
          <w:rFonts w:ascii="Arial" w:hAnsi="Arial" w:cs="Arial"/>
        </w:rPr>
        <w:t>Afdeling: meer vrijwilligers/activiteitenbegeleiders die activiteiten uitvoeren met cliënten.</w:t>
      </w:r>
      <w:r w:rsidR="004C0E44">
        <w:rPr>
          <w:rFonts w:ascii="Arial" w:hAnsi="Arial" w:cs="Arial"/>
        </w:rPr>
        <w:t xml:space="preserve"> Zorg</w:t>
      </w:r>
      <w:r w:rsidR="00113996">
        <w:rPr>
          <w:rFonts w:ascii="Arial" w:hAnsi="Arial" w:cs="Arial"/>
        </w:rPr>
        <w:t>medewerkers</w:t>
      </w:r>
      <w:r w:rsidR="004C0E44">
        <w:rPr>
          <w:rFonts w:ascii="Arial" w:hAnsi="Arial" w:cs="Arial"/>
        </w:rPr>
        <w:t xml:space="preserve"> taken/activiteiten aanbieden aan cliënten in de woonkamer. </w:t>
      </w:r>
    </w:p>
    <w:p w14:paraId="1CEB1700" w14:textId="6BB303B2" w:rsidR="00AD3620" w:rsidRPr="00AD3620" w:rsidRDefault="0095571E" w:rsidP="00AD3620">
      <w:pPr>
        <w:pStyle w:val="Geenafstand"/>
        <w:numPr>
          <w:ilvl w:val="0"/>
          <w:numId w:val="17"/>
        </w:numPr>
        <w:rPr>
          <w:rFonts w:ascii="Arial" w:hAnsi="Arial" w:cs="Arial"/>
        </w:rPr>
      </w:pPr>
      <w:r>
        <w:rPr>
          <w:rFonts w:ascii="Arial" w:hAnsi="Arial" w:cs="Arial"/>
        </w:rPr>
        <w:t>O</w:t>
      </w:r>
      <w:r w:rsidR="004C0E44">
        <w:rPr>
          <w:rFonts w:ascii="Arial" w:hAnsi="Arial" w:cs="Arial"/>
        </w:rPr>
        <w:t>verleg m</w:t>
      </w:r>
      <w:r w:rsidRPr="00595BE0">
        <w:rPr>
          <w:rFonts w:ascii="Arial" w:hAnsi="Arial" w:cs="Arial"/>
        </w:rPr>
        <w:t>et het team</w:t>
      </w:r>
      <w:r>
        <w:rPr>
          <w:rFonts w:ascii="Arial" w:hAnsi="Arial" w:cs="Arial"/>
        </w:rPr>
        <w:t xml:space="preserve"> voor opname</w:t>
      </w:r>
      <w:r w:rsidR="00113996">
        <w:rPr>
          <w:rFonts w:ascii="Arial" w:hAnsi="Arial" w:cs="Arial"/>
        </w:rPr>
        <w:t xml:space="preserve">: </w:t>
      </w:r>
      <w:r>
        <w:rPr>
          <w:rFonts w:ascii="Arial" w:hAnsi="Arial" w:cs="Arial"/>
        </w:rPr>
        <w:t>een plan per</w:t>
      </w:r>
      <w:r w:rsidRPr="00595BE0">
        <w:rPr>
          <w:rFonts w:ascii="Arial" w:hAnsi="Arial" w:cs="Arial"/>
        </w:rPr>
        <w:t xml:space="preserve"> cliënt </w:t>
      </w:r>
      <w:r>
        <w:rPr>
          <w:rFonts w:ascii="Arial" w:hAnsi="Arial" w:cs="Arial"/>
        </w:rPr>
        <w:t xml:space="preserve">opstellen </w:t>
      </w:r>
      <w:r w:rsidRPr="00595BE0">
        <w:rPr>
          <w:rFonts w:ascii="Arial" w:hAnsi="Arial" w:cs="Arial"/>
        </w:rPr>
        <w:t>om de betekenisvolle activiteiten te behouden en</w:t>
      </w:r>
      <w:r>
        <w:rPr>
          <w:rFonts w:ascii="Arial" w:hAnsi="Arial" w:cs="Arial"/>
        </w:rPr>
        <w:t xml:space="preserve"> dit</w:t>
      </w:r>
      <w:r w:rsidRPr="00595BE0">
        <w:rPr>
          <w:rFonts w:ascii="Arial" w:hAnsi="Arial" w:cs="Arial"/>
        </w:rPr>
        <w:t xml:space="preserve"> verwerken in </w:t>
      </w:r>
      <w:r>
        <w:rPr>
          <w:rFonts w:ascii="Arial" w:hAnsi="Arial" w:cs="Arial"/>
        </w:rPr>
        <w:t xml:space="preserve">de </w:t>
      </w:r>
      <w:r w:rsidRPr="00595BE0">
        <w:rPr>
          <w:rFonts w:ascii="Arial" w:hAnsi="Arial" w:cs="Arial"/>
        </w:rPr>
        <w:t xml:space="preserve">cliëntenkaart </w:t>
      </w:r>
    </w:p>
    <w:p w14:paraId="7BDCE6FB" w14:textId="77777777" w:rsidR="004C0E44" w:rsidRPr="004C0E44" w:rsidRDefault="004C0E44" w:rsidP="004C0E44">
      <w:pPr>
        <w:pStyle w:val="Geenafstand"/>
        <w:ind w:left="360"/>
        <w:rPr>
          <w:rFonts w:ascii="Arial" w:hAnsi="Arial" w:cs="Arial"/>
        </w:rPr>
      </w:pPr>
    </w:p>
    <w:p w14:paraId="64961F05" w14:textId="103EA2D6" w:rsidR="0095571E" w:rsidRPr="00C05222" w:rsidRDefault="0095571E" w:rsidP="00C05222">
      <w:pPr>
        <w:ind w:left="360"/>
        <w:rPr>
          <w:rFonts w:ascii="Arial" w:hAnsi="Arial" w:cs="Arial"/>
        </w:rPr>
      </w:pPr>
      <w:r w:rsidRPr="00595BE0">
        <w:rPr>
          <w:rFonts w:ascii="Arial" w:hAnsi="Arial" w:cs="Arial"/>
        </w:rPr>
        <w:t>Uit de interviews blijkt dat de verschillende disciplines het belangrijk vinden om de betekenisvolle activiteiten te behouden, maar z</w:t>
      </w:r>
      <w:r w:rsidR="00122368">
        <w:rPr>
          <w:rFonts w:ascii="Arial" w:hAnsi="Arial" w:cs="Arial"/>
        </w:rPr>
        <w:t>ij</w:t>
      </w:r>
      <w:r w:rsidRPr="00595BE0">
        <w:rPr>
          <w:rFonts w:ascii="Arial" w:hAnsi="Arial" w:cs="Arial"/>
        </w:rPr>
        <w:t xml:space="preserve"> </w:t>
      </w:r>
      <w:r w:rsidR="00113996">
        <w:rPr>
          <w:rFonts w:ascii="Arial" w:hAnsi="Arial" w:cs="Arial"/>
        </w:rPr>
        <w:t xml:space="preserve">missen </w:t>
      </w:r>
      <w:r>
        <w:rPr>
          <w:rFonts w:ascii="Arial" w:hAnsi="Arial" w:cs="Arial"/>
        </w:rPr>
        <w:t>informatie</w:t>
      </w:r>
      <w:r w:rsidR="00113996">
        <w:rPr>
          <w:rFonts w:ascii="Arial" w:hAnsi="Arial" w:cs="Arial"/>
        </w:rPr>
        <w:t xml:space="preserve"> over</w:t>
      </w:r>
      <w:r w:rsidR="004D0586">
        <w:rPr>
          <w:rFonts w:ascii="Arial" w:hAnsi="Arial" w:cs="Arial"/>
        </w:rPr>
        <w:t xml:space="preserve"> de cliënt</w:t>
      </w:r>
      <w:r w:rsidR="00113996">
        <w:rPr>
          <w:rFonts w:ascii="Arial" w:hAnsi="Arial" w:cs="Arial"/>
        </w:rPr>
        <w:t xml:space="preserve"> en</w:t>
      </w:r>
      <w:r>
        <w:rPr>
          <w:rFonts w:ascii="Arial" w:hAnsi="Arial" w:cs="Arial"/>
        </w:rPr>
        <w:t xml:space="preserve"> </w:t>
      </w:r>
      <w:r w:rsidRPr="00595BE0">
        <w:rPr>
          <w:rFonts w:ascii="Arial" w:hAnsi="Arial" w:cs="Arial"/>
        </w:rPr>
        <w:t>houvast of een bepaalde structuur</w:t>
      </w:r>
      <w:r w:rsidR="00113996">
        <w:rPr>
          <w:rFonts w:ascii="Arial" w:hAnsi="Arial" w:cs="Arial"/>
        </w:rPr>
        <w:t xml:space="preserve"> </w:t>
      </w:r>
      <w:r w:rsidRPr="00595BE0">
        <w:rPr>
          <w:rFonts w:ascii="Arial" w:hAnsi="Arial" w:cs="Arial"/>
        </w:rPr>
        <w:t xml:space="preserve">om dit voor te kunnen zetten na </w:t>
      </w:r>
      <w:r w:rsidR="00122368">
        <w:rPr>
          <w:rFonts w:ascii="Arial" w:hAnsi="Arial" w:cs="Arial"/>
        </w:rPr>
        <w:t>opname</w:t>
      </w:r>
      <w:r w:rsidRPr="00595BE0">
        <w:rPr>
          <w:rFonts w:ascii="Arial" w:hAnsi="Arial" w:cs="Arial"/>
        </w:rPr>
        <w:t xml:space="preserve">. </w:t>
      </w:r>
    </w:p>
    <w:p w14:paraId="6E30FC1F" w14:textId="237755BF" w:rsidR="003F2CBF" w:rsidRPr="00344529" w:rsidRDefault="003F2CBF" w:rsidP="003F2CBF">
      <w:pPr>
        <w:pStyle w:val="Kop2"/>
        <w:rPr>
          <w:rFonts w:ascii="Arial" w:hAnsi="Arial" w:cs="Arial"/>
        </w:rPr>
      </w:pPr>
      <w:bookmarkStart w:id="113" w:name="_Toc502846914"/>
      <w:bookmarkStart w:id="114" w:name="_Toc502875584"/>
      <w:r>
        <w:rPr>
          <w:rFonts w:ascii="Arial" w:hAnsi="Arial" w:cs="Arial"/>
        </w:rPr>
        <w:lastRenderedPageBreak/>
        <w:t>5.5</w:t>
      </w:r>
      <w:r w:rsidRPr="00344529">
        <w:rPr>
          <w:rFonts w:ascii="Arial" w:hAnsi="Arial" w:cs="Arial"/>
        </w:rPr>
        <w:t>Deelvraag 4: Zijn de betekenisv</w:t>
      </w:r>
      <w:r>
        <w:rPr>
          <w:rFonts w:ascii="Arial" w:hAnsi="Arial" w:cs="Arial"/>
        </w:rPr>
        <w:t xml:space="preserve">olle activiteiten behouden bij </w:t>
      </w:r>
      <w:r w:rsidRPr="00344529">
        <w:rPr>
          <w:rFonts w:ascii="Arial" w:hAnsi="Arial" w:cs="Arial"/>
        </w:rPr>
        <w:t>cliënt</w:t>
      </w:r>
      <w:r>
        <w:rPr>
          <w:rFonts w:ascii="Arial" w:hAnsi="Arial" w:cs="Arial"/>
        </w:rPr>
        <w:t>1</w:t>
      </w:r>
      <w:r w:rsidRPr="00344529">
        <w:rPr>
          <w:rFonts w:ascii="Arial" w:hAnsi="Arial" w:cs="Arial"/>
        </w:rPr>
        <w:t>?</w:t>
      </w:r>
      <w:bookmarkEnd w:id="113"/>
      <w:bookmarkEnd w:id="114"/>
      <w:r w:rsidRPr="00344529">
        <w:rPr>
          <w:rFonts w:ascii="Arial" w:hAnsi="Arial" w:cs="Arial"/>
        </w:rPr>
        <w:t xml:space="preserve"> </w:t>
      </w:r>
    </w:p>
    <w:p w14:paraId="68453462" w14:textId="1A713011" w:rsidR="004A297F" w:rsidRPr="004A297F" w:rsidRDefault="003F2CBF" w:rsidP="004A297F">
      <w:pPr>
        <w:pStyle w:val="Geenafstand"/>
        <w:rPr>
          <w:rFonts w:ascii="Arial" w:hAnsi="Arial" w:cs="Arial"/>
          <w:lang w:eastAsia="nl-NL"/>
        </w:rPr>
      </w:pPr>
      <w:r w:rsidRPr="004A297F">
        <w:rPr>
          <w:rFonts w:ascii="Arial" w:hAnsi="Arial" w:cs="Arial"/>
        </w:rPr>
        <w:t>Na één maand  verhuizing is er een dossieronderzoek gedaan. Er is een cliëntenkaart voor mw. ingevuld, de persoonlijke adviezen van de ergotherapeut die op huisbezoek is geweest staan er nog niet in verwerkt. Bij het kopje: B</w:t>
      </w:r>
      <w:r w:rsidRPr="004A297F">
        <w:rPr>
          <w:rFonts w:ascii="Arial" w:hAnsi="Arial" w:cs="Arial"/>
          <w:lang w:eastAsia="nl-NL"/>
        </w:rPr>
        <w:t>eroep, hobby's, interesses en persoonlijke voorkeuren staat alleen beschreven dat mw. bij haar voornaam ge</w:t>
      </w:r>
      <w:r w:rsidR="00A57F93">
        <w:rPr>
          <w:rFonts w:ascii="Arial" w:hAnsi="Arial" w:cs="Arial"/>
          <w:lang w:eastAsia="nl-NL"/>
        </w:rPr>
        <w:t xml:space="preserve">noemd wil worden. Bij het </w:t>
      </w:r>
      <w:r w:rsidR="00A57F93" w:rsidRPr="00A57F93">
        <w:rPr>
          <w:rFonts w:ascii="Arial" w:hAnsi="Arial" w:cs="Arial"/>
          <w:lang w:eastAsia="nl-NL"/>
        </w:rPr>
        <w:t>kopje</w:t>
      </w:r>
      <w:r w:rsidRPr="00A57F93">
        <w:rPr>
          <w:rFonts w:ascii="Arial" w:hAnsi="Arial" w:cs="Arial"/>
          <w:lang w:eastAsia="nl-NL"/>
        </w:rPr>
        <w:t xml:space="preserve"> dagindeling </w:t>
      </w:r>
      <w:r w:rsidRPr="004A297F">
        <w:rPr>
          <w:rFonts w:ascii="Arial" w:hAnsi="Arial" w:cs="Arial"/>
          <w:lang w:eastAsia="nl-NL"/>
        </w:rPr>
        <w:t xml:space="preserve">wordt kort beschreven hoe de dagindeling van ochtend tot avond eruit ziet. Wat opvallend is, is dat er </w:t>
      </w:r>
      <w:r w:rsidR="004A297F" w:rsidRPr="004A297F">
        <w:rPr>
          <w:rFonts w:ascii="Arial" w:hAnsi="Arial" w:cs="Arial"/>
          <w:lang w:eastAsia="nl-NL"/>
        </w:rPr>
        <w:t xml:space="preserve">beschreven </w:t>
      </w:r>
      <w:r w:rsidRPr="004A297F">
        <w:rPr>
          <w:rFonts w:ascii="Arial" w:hAnsi="Arial" w:cs="Arial"/>
          <w:lang w:eastAsia="nl-NL"/>
        </w:rPr>
        <w:t>staat dat mw. gesti</w:t>
      </w:r>
      <w:r w:rsidR="006659A4">
        <w:rPr>
          <w:rFonts w:ascii="Arial" w:hAnsi="Arial" w:cs="Arial"/>
          <w:lang w:eastAsia="nl-NL"/>
        </w:rPr>
        <w:t>muleerd wordt om mee te doen met</w:t>
      </w:r>
      <w:r w:rsidRPr="004A297F">
        <w:rPr>
          <w:rFonts w:ascii="Arial" w:hAnsi="Arial" w:cs="Arial"/>
          <w:lang w:eastAsia="nl-NL"/>
        </w:rPr>
        <w:t xml:space="preserve"> activiteiten. Nergens is echter </w:t>
      </w:r>
      <w:r w:rsidR="006659A4">
        <w:rPr>
          <w:rFonts w:ascii="Arial" w:hAnsi="Arial" w:cs="Arial"/>
          <w:lang w:eastAsia="nl-NL"/>
        </w:rPr>
        <w:t xml:space="preserve">in de rapportages </w:t>
      </w:r>
      <w:r w:rsidRPr="004A297F">
        <w:rPr>
          <w:rFonts w:ascii="Arial" w:hAnsi="Arial" w:cs="Arial"/>
          <w:lang w:eastAsia="nl-NL"/>
        </w:rPr>
        <w:t>terug te vi</w:t>
      </w:r>
      <w:r w:rsidR="006659A4">
        <w:rPr>
          <w:rFonts w:ascii="Arial" w:hAnsi="Arial" w:cs="Arial"/>
          <w:lang w:eastAsia="nl-NL"/>
        </w:rPr>
        <w:t xml:space="preserve">nden dat mw. </w:t>
      </w:r>
      <w:r w:rsidRPr="004A297F">
        <w:rPr>
          <w:rFonts w:ascii="Arial" w:hAnsi="Arial" w:cs="Arial"/>
          <w:lang w:eastAsia="nl-NL"/>
        </w:rPr>
        <w:t xml:space="preserve"> activiteiten</w:t>
      </w:r>
      <w:r w:rsidR="006659A4">
        <w:rPr>
          <w:rFonts w:ascii="Arial" w:hAnsi="Arial" w:cs="Arial"/>
          <w:lang w:eastAsia="nl-NL"/>
        </w:rPr>
        <w:t xml:space="preserve"> heeft uitgevoerd. Tevens is er bij</w:t>
      </w:r>
      <w:r w:rsidR="004A297F" w:rsidRPr="004A297F">
        <w:rPr>
          <w:rFonts w:ascii="Arial" w:hAnsi="Arial" w:cs="Arial"/>
          <w:lang w:eastAsia="nl-NL"/>
        </w:rPr>
        <w:t xml:space="preserve"> het </w:t>
      </w:r>
      <w:r w:rsidR="006659A4">
        <w:rPr>
          <w:rFonts w:ascii="Arial" w:hAnsi="Arial" w:cs="Arial"/>
          <w:lang w:eastAsia="nl-NL"/>
        </w:rPr>
        <w:t>opnamegesprek</w:t>
      </w:r>
      <w:r w:rsidR="00156C59">
        <w:rPr>
          <w:rFonts w:ascii="Arial" w:hAnsi="Arial" w:cs="Arial"/>
          <w:lang w:eastAsia="nl-NL"/>
        </w:rPr>
        <w:t xml:space="preserve"> wel</w:t>
      </w:r>
      <w:r w:rsidR="006659A4">
        <w:rPr>
          <w:rFonts w:ascii="Arial" w:hAnsi="Arial" w:cs="Arial"/>
          <w:lang w:eastAsia="nl-NL"/>
        </w:rPr>
        <w:t xml:space="preserve"> aangegeven </w:t>
      </w:r>
      <w:r w:rsidRPr="004A297F">
        <w:rPr>
          <w:rFonts w:ascii="Arial" w:hAnsi="Arial" w:cs="Arial"/>
          <w:lang w:eastAsia="nl-NL"/>
        </w:rPr>
        <w:t>dat mw. aangemeld</w:t>
      </w:r>
      <w:r w:rsidR="006659A4">
        <w:rPr>
          <w:rFonts w:ascii="Arial" w:hAnsi="Arial" w:cs="Arial"/>
          <w:lang w:eastAsia="nl-NL"/>
        </w:rPr>
        <w:t xml:space="preserve"> werd bij een zangactiviteit en </w:t>
      </w:r>
      <w:r w:rsidR="00B8688C" w:rsidRPr="004A297F">
        <w:rPr>
          <w:rFonts w:ascii="Arial" w:hAnsi="Arial" w:cs="Arial"/>
          <w:lang w:eastAsia="nl-NL"/>
        </w:rPr>
        <w:t>bloemschikken.</w:t>
      </w:r>
    </w:p>
    <w:p w14:paraId="41F78F02" w14:textId="2B95AD68" w:rsidR="003F2CBF" w:rsidRPr="004A297F" w:rsidRDefault="00B8688C" w:rsidP="004A297F">
      <w:pPr>
        <w:pStyle w:val="Geenafstand"/>
        <w:rPr>
          <w:rFonts w:ascii="Arial" w:hAnsi="Arial" w:cs="Arial"/>
          <w:lang w:eastAsia="nl-NL"/>
        </w:rPr>
      </w:pPr>
      <w:r w:rsidRPr="004A297F">
        <w:rPr>
          <w:rFonts w:ascii="Arial" w:hAnsi="Arial" w:cs="Arial"/>
          <w:lang w:eastAsia="nl-NL"/>
        </w:rPr>
        <w:t>In de</w:t>
      </w:r>
      <w:r w:rsidR="003F2CBF" w:rsidRPr="004A297F">
        <w:rPr>
          <w:rFonts w:ascii="Arial" w:hAnsi="Arial" w:cs="Arial"/>
          <w:lang w:eastAsia="nl-NL"/>
        </w:rPr>
        <w:t xml:space="preserve"> cliëntenkaart staat te weinig informatie over de betekenisvolle </w:t>
      </w:r>
      <w:r w:rsidR="004A297F">
        <w:rPr>
          <w:rFonts w:ascii="Arial" w:hAnsi="Arial" w:cs="Arial"/>
          <w:lang w:eastAsia="nl-NL"/>
        </w:rPr>
        <w:t>a</w:t>
      </w:r>
      <w:r w:rsidR="003F2CBF" w:rsidRPr="004A297F">
        <w:rPr>
          <w:rFonts w:ascii="Arial" w:hAnsi="Arial" w:cs="Arial"/>
          <w:lang w:eastAsia="nl-NL"/>
        </w:rPr>
        <w:t>ctiviteiten(gewoontes/hobby’s/interesses etc.) om voort te kunnen zetten. D</w:t>
      </w:r>
      <w:r w:rsidR="00C05222" w:rsidRPr="004A297F">
        <w:rPr>
          <w:rFonts w:ascii="Arial" w:hAnsi="Arial" w:cs="Arial"/>
          <w:lang w:eastAsia="nl-NL"/>
        </w:rPr>
        <w:t xml:space="preserve">e enige overeenkomst tussen de </w:t>
      </w:r>
      <w:r w:rsidR="003F2CBF" w:rsidRPr="004A297F">
        <w:rPr>
          <w:rFonts w:ascii="Arial" w:hAnsi="Arial" w:cs="Arial"/>
          <w:lang w:eastAsia="nl-NL"/>
        </w:rPr>
        <w:t>cliëntenkaart en de persoonlijke adviezen is dat er beschreven staat dat mw. naar bed wordt gebracht wann</w:t>
      </w:r>
      <w:r w:rsidR="00122368">
        <w:rPr>
          <w:rFonts w:ascii="Arial" w:hAnsi="Arial" w:cs="Arial"/>
          <w:lang w:eastAsia="nl-NL"/>
        </w:rPr>
        <w:t>e</w:t>
      </w:r>
      <w:r w:rsidR="003F2CBF" w:rsidRPr="004A297F">
        <w:rPr>
          <w:rFonts w:ascii="Arial" w:hAnsi="Arial" w:cs="Arial"/>
          <w:lang w:eastAsia="nl-NL"/>
        </w:rPr>
        <w:t xml:space="preserve">er zij het wil en tv kijkt in bed. </w:t>
      </w:r>
    </w:p>
    <w:p w14:paraId="51361FC9" w14:textId="5B44C8C6" w:rsidR="003F2CBF" w:rsidRPr="00344529" w:rsidRDefault="003F2CBF" w:rsidP="003F2CBF">
      <w:pPr>
        <w:rPr>
          <w:rFonts w:ascii="Arial" w:hAnsi="Arial" w:cs="Arial"/>
        </w:rPr>
      </w:pPr>
      <w:r w:rsidRPr="004A297F">
        <w:rPr>
          <w:rFonts w:ascii="Arial" w:eastAsia="Times New Roman" w:hAnsi="Arial" w:cs="Arial"/>
          <w:color w:val="000000"/>
          <w:lang w:eastAsia="nl-NL"/>
        </w:rPr>
        <w:t xml:space="preserve">De omgeving/kamer van mw. is </w:t>
      </w:r>
      <w:r w:rsidR="00156C59">
        <w:rPr>
          <w:rFonts w:ascii="Arial" w:eastAsia="Times New Roman" w:hAnsi="Arial" w:cs="Arial"/>
          <w:color w:val="000000"/>
          <w:lang w:eastAsia="nl-NL"/>
        </w:rPr>
        <w:t xml:space="preserve">wel </w:t>
      </w:r>
      <w:r w:rsidRPr="004A297F">
        <w:rPr>
          <w:rFonts w:ascii="Arial" w:eastAsia="Times New Roman" w:hAnsi="Arial" w:cs="Arial"/>
          <w:color w:val="000000"/>
          <w:lang w:eastAsia="nl-NL"/>
        </w:rPr>
        <w:t>naar wens ingericht, de</w:t>
      </w:r>
      <w:r w:rsidRPr="00344529">
        <w:rPr>
          <w:rFonts w:ascii="Arial" w:eastAsia="Times New Roman" w:hAnsi="Arial" w:cs="Arial"/>
          <w:color w:val="000000"/>
          <w:lang w:eastAsia="nl-NL"/>
        </w:rPr>
        <w:t xml:space="preserve"> </w:t>
      </w:r>
      <w:r w:rsidR="00F064E5">
        <w:rPr>
          <w:rFonts w:ascii="Arial" w:eastAsia="Times New Roman" w:hAnsi="Arial" w:cs="Arial"/>
          <w:color w:val="000000"/>
          <w:lang w:eastAsia="nl-NL"/>
        </w:rPr>
        <w:t xml:space="preserve">week van de verhuizing is dit </w:t>
      </w:r>
      <w:r w:rsidRPr="00344529">
        <w:rPr>
          <w:rFonts w:ascii="Arial" w:eastAsia="Times New Roman" w:hAnsi="Arial" w:cs="Arial"/>
          <w:color w:val="000000"/>
          <w:lang w:eastAsia="nl-NL"/>
        </w:rPr>
        <w:t xml:space="preserve"> geregeld. </w:t>
      </w:r>
      <w:r w:rsidRPr="00344529">
        <w:rPr>
          <w:rFonts w:ascii="Arial" w:hAnsi="Arial" w:cs="Arial"/>
        </w:rPr>
        <w:t>De opgehangen tv</w:t>
      </w:r>
      <w:r w:rsidR="00156C59">
        <w:rPr>
          <w:rFonts w:ascii="Arial" w:hAnsi="Arial" w:cs="Arial"/>
        </w:rPr>
        <w:t>,</w:t>
      </w:r>
      <w:r w:rsidRPr="00344529">
        <w:rPr>
          <w:rFonts w:ascii="Arial" w:hAnsi="Arial" w:cs="Arial"/>
        </w:rPr>
        <w:t xml:space="preserve"> die voor mw. veel betekenis heeft is geregeld door een samenwerking tussen de stagiaire ergotherapie, zorgmedewerker, t</w:t>
      </w:r>
      <w:r>
        <w:rPr>
          <w:rFonts w:ascii="Arial" w:hAnsi="Arial" w:cs="Arial"/>
        </w:rPr>
        <w:t xml:space="preserve">echnische dienst en </w:t>
      </w:r>
      <w:r w:rsidRPr="00344529">
        <w:rPr>
          <w:rFonts w:ascii="Arial" w:hAnsi="Arial" w:cs="Arial"/>
        </w:rPr>
        <w:t xml:space="preserve">familie. </w:t>
      </w:r>
    </w:p>
    <w:p w14:paraId="119CE41D" w14:textId="77777777" w:rsidR="00A2646D" w:rsidRDefault="00A2646D" w:rsidP="003F2CBF">
      <w:pPr>
        <w:rPr>
          <w:rFonts w:ascii="Arial" w:eastAsia="Times New Roman" w:hAnsi="Arial" w:cs="Arial"/>
          <w:i/>
          <w:color w:val="000000"/>
          <w:u w:val="single"/>
          <w:lang w:eastAsia="nl-NL"/>
        </w:rPr>
      </w:pPr>
      <w:r>
        <w:rPr>
          <w:noProof/>
          <w:lang w:eastAsia="nl-NL"/>
        </w:rPr>
        <w:drawing>
          <wp:inline distT="0" distB="0" distL="0" distR="0" wp14:anchorId="574171E3" wp14:editId="04BAE982">
            <wp:extent cx="5305425" cy="4286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5425" cy="428625"/>
                    </a:xfrm>
                    <a:prstGeom prst="rect">
                      <a:avLst/>
                    </a:prstGeom>
                  </pic:spPr>
                </pic:pic>
              </a:graphicData>
            </a:graphic>
          </wp:inline>
        </w:drawing>
      </w:r>
    </w:p>
    <w:p w14:paraId="333201A6" w14:textId="4AE7F5BD" w:rsidR="003F2CBF" w:rsidRPr="00344529" w:rsidRDefault="003F2CBF" w:rsidP="003F2CBF">
      <w:pPr>
        <w:rPr>
          <w:rFonts w:ascii="Arial" w:eastAsia="Times New Roman" w:hAnsi="Arial" w:cs="Arial"/>
          <w:i/>
          <w:color w:val="000000"/>
          <w:u w:val="single"/>
          <w:lang w:eastAsia="nl-NL"/>
        </w:rPr>
      </w:pPr>
      <w:r w:rsidRPr="00344529">
        <w:rPr>
          <w:rFonts w:ascii="Arial" w:eastAsia="Times New Roman" w:hAnsi="Arial" w:cs="Arial"/>
          <w:i/>
          <w:color w:val="000000"/>
          <w:u w:val="single"/>
          <w:lang w:eastAsia="nl-NL"/>
        </w:rPr>
        <w:t>Lerend vermogen</w:t>
      </w:r>
    </w:p>
    <w:p w14:paraId="20760444" w14:textId="116D01D0" w:rsidR="003F2CBF" w:rsidRDefault="003F2CBF" w:rsidP="003F2CBF">
      <w:pPr>
        <w:pStyle w:val="Geenafstand"/>
        <w:rPr>
          <w:rFonts w:ascii="Arial" w:hAnsi="Arial" w:cs="Arial"/>
        </w:rPr>
      </w:pPr>
      <w:r w:rsidRPr="00344529">
        <w:rPr>
          <w:rFonts w:ascii="Arial" w:hAnsi="Arial" w:cs="Arial"/>
        </w:rPr>
        <w:t xml:space="preserve">De </w:t>
      </w:r>
      <w:r>
        <w:rPr>
          <w:rFonts w:ascii="Arial" w:hAnsi="Arial" w:cs="Arial"/>
        </w:rPr>
        <w:t>tweede</w:t>
      </w:r>
      <w:r w:rsidRPr="00344529">
        <w:rPr>
          <w:rFonts w:ascii="Arial" w:hAnsi="Arial" w:cs="Arial"/>
        </w:rPr>
        <w:t xml:space="preserve"> week </w:t>
      </w:r>
      <w:r>
        <w:rPr>
          <w:rFonts w:ascii="Arial" w:hAnsi="Arial" w:cs="Arial"/>
        </w:rPr>
        <w:t xml:space="preserve">hebben er een aantal </w:t>
      </w:r>
      <w:r w:rsidRPr="00344529">
        <w:rPr>
          <w:rFonts w:ascii="Arial" w:hAnsi="Arial" w:cs="Arial"/>
        </w:rPr>
        <w:t>valincide</w:t>
      </w:r>
      <w:r>
        <w:rPr>
          <w:rFonts w:ascii="Arial" w:hAnsi="Arial" w:cs="Arial"/>
        </w:rPr>
        <w:t>nten plaatsgevonden</w:t>
      </w:r>
      <w:r w:rsidRPr="00344529">
        <w:rPr>
          <w:rFonts w:ascii="Arial" w:hAnsi="Arial" w:cs="Arial"/>
        </w:rPr>
        <w:t xml:space="preserve">, mw. stapte namelijk zelf uit </w:t>
      </w:r>
      <w:r>
        <w:rPr>
          <w:rFonts w:ascii="Arial" w:hAnsi="Arial" w:cs="Arial"/>
        </w:rPr>
        <w:t xml:space="preserve">bed </w:t>
      </w:r>
      <w:r w:rsidRPr="00344529">
        <w:rPr>
          <w:rFonts w:ascii="Arial" w:hAnsi="Arial" w:cs="Arial"/>
        </w:rPr>
        <w:t xml:space="preserve">en drukt niet op haar polsalarmering om hulp te vragen. </w:t>
      </w:r>
      <w:r w:rsidRPr="00344529">
        <w:rPr>
          <w:rFonts w:ascii="Arial" w:eastAsia="Times New Roman" w:hAnsi="Arial" w:cs="Arial"/>
          <w:color w:val="000000"/>
          <w:lang w:eastAsia="nl-NL"/>
        </w:rPr>
        <w:t xml:space="preserve">Na de </w:t>
      </w:r>
      <w:r>
        <w:rPr>
          <w:rFonts w:ascii="Arial" w:eastAsia="Times New Roman" w:hAnsi="Arial" w:cs="Arial"/>
          <w:color w:val="000000"/>
          <w:lang w:eastAsia="nl-NL"/>
        </w:rPr>
        <w:t>valincidenten</w:t>
      </w:r>
      <w:r w:rsidRPr="00344529">
        <w:rPr>
          <w:rFonts w:ascii="Arial" w:eastAsia="Times New Roman" w:hAnsi="Arial" w:cs="Arial"/>
          <w:color w:val="000000"/>
          <w:lang w:eastAsia="nl-NL"/>
        </w:rPr>
        <w:t xml:space="preserve"> van mw. hebben de arts, psycholoog en zorgmedewerker een overleg gehad over de situatie van mw. Uiteindelijk kreeg de ergotherapeut via de mail de vraag om </w:t>
      </w:r>
      <w:r>
        <w:rPr>
          <w:rFonts w:ascii="Arial" w:eastAsia="Times New Roman" w:hAnsi="Arial" w:cs="Arial"/>
          <w:color w:val="000000"/>
          <w:lang w:eastAsia="nl-NL"/>
        </w:rPr>
        <w:t xml:space="preserve">de </w:t>
      </w:r>
      <w:r w:rsidRPr="00344529">
        <w:rPr>
          <w:rFonts w:ascii="Arial" w:hAnsi="Arial" w:cs="Arial"/>
        </w:rPr>
        <w:t>polsbandalarm opvallender te maken. De ergotherapeut heeft emotieleren toegepast door samen met mw. de polsbandalar</w:t>
      </w:r>
      <w:r w:rsidR="004A297F">
        <w:rPr>
          <w:rFonts w:ascii="Arial" w:hAnsi="Arial" w:cs="Arial"/>
        </w:rPr>
        <w:t>mering te versieren met bloem</w:t>
      </w:r>
      <w:r w:rsidRPr="00344529">
        <w:rPr>
          <w:rFonts w:ascii="Arial" w:hAnsi="Arial" w:cs="Arial"/>
        </w:rPr>
        <w:t>e</w:t>
      </w:r>
      <w:r w:rsidR="004A297F">
        <w:rPr>
          <w:rFonts w:ascii="Arial" w:hAnsi="Arial" w:cs="Arial"/>
        </w:rPr>
        <w:t>nstickers</w:t>
      </w:r>
      <w:r w:rsidRPr="00344529">
        <w:rPr>
          <w:rFonts w:ascii="Arial" w:hAnsi="Arial" w:cs="Arial"/>
        </w:rPr>
        <w:t>. De ergotherapeut heeft gerapporteerd en mondelinge besproken hoe d</w:t>
      </w:r>
      <w:r w:rsidR="008000D6">
        <w:rPr>
          <w:rFonts w:ascii="Arial" w:hAnsi="Arial" w:cs="Arial"/>
        </w:rPr>
        <w:t>e zorg met emotieleren om moet</w:t>
      </w:r>
      <w:r w:rsidRPr="00344529">
        <w:rPr>
          <w:rFonts w:ascii="Arial" w:hAnsi="Arial" w:cs="Arial"/>
        </w:rPr>
        <w:t xml:space="preserve"> gaan. Na één week heeft de ergotherapeut het </w:t>
      </w:r>
      <w:r w:rsidR="00156C59">
        <w:rPr>
          <w:rFonts w:ascii="Arial" w:hAnsi="Arial" w:cs="Arial"/>
        </w:rPr>
        <w:t xml:space="preserve">gebruik van de polsbandalarm </w:t>
      </w:r>
      <w:r w:rsidRPr="00344529">
        <w:rPr>
          <w:rFonts w:ascii="Arial" w:hAnsi="Arial" w:cs="Arial"/>
        </w:rPr>
        <w:t>met de arts</w:t>
      </w:r>
      <w:r w:rsidR="00156C59">
        <w:rPr>
          <w:rFonts w:ascii="Arial" w:hAnsi="Arial" w:cs="Arial"/>
        </w:rPr>
        <w:t xml:space="preserve"> geëvalueerd,</w:t>
      </w:r>
      <w:r w:rsidRPr="00344529">
        <w:rPr>
          <w:rFonts w:ascii="Arial" w:hAnsi="Arial" w:cs="Arial"/>
        </w:rPr>
        <w:t xml:space="preserve"> die geeft aan dat mw. </w:t>
      </w:r>
      <w:r>
        <w:rPr>
          <w:rFonts w:ascii="Arial" w:hAnsi="Arial" w:cs="Arial"/>
        </w:rPr>
        <w:t xml:space="preserve">de </w:t>
      </w:r>
      <w:r w:rsidR="003469EA">
        <w:rPr>
          <w:rFonts w:ascii="Arial" w:hAnsi="Arial" w:cs="Arial"/>
        </w:rPr>
        <w:t>po</w:t>
      </w:r>
      <w:r w:rsidR="00156C59">
        <w:rPr>
          <w:rFonts w:ascii="Arial" w:hAnsi="Arial" w:cs="Arial"/>
        </w:rPr>
        <w:t>l</w:t>
      </w:r>
      <w:r w:rsidR="003469EA">
        <w:rPr>
          <w:rFonts w:ascii="Arial" w:hAnsi="Arial" w:cs="Arial"/>
        </w:rPr>
        <w:t>s</w:t>
      </w:r>
      <w:r w:rsidR="00156C59">
        <w:rPr>
          <w:rFonts w:ascii="Arial" w:hAnsi="Arial" w:cs="Arial"/>
        </w:rPr>
        <w:t>band</w:t>
      </w:r>
      <w:r>
        <w:rPr>
          <w:rFonts w:ascii="Arial" w:hAnsi="Arial" w:cs="Arial"/>
        </w:rPr>
        <w:t xml:space="preserve">alarm regelmatig gebruikt in de nacht. </w:t>
      </w:r>
    </w:p>
    <w:p w14:paraId="6A8E58B3" w14:textId="77777777" w:rsidR="003F2CBF" w:rsidRPr="00534ACB" w:rsidRDefault="003F2CBF" w:rsidP="003F2CBF">
      <w:pPr>
        <w:pStyle w:val="Geenafstand"/>
        <w:rPr>
          <w:rFonts w:ascii="Arial" w:hAnsi="Arial" w:cs="Arial"/>
        </w:rPr>
      </w:pPr>
    </w:p>
    <w:p w14:paraId="4CC0E106" w14:textId="6854C215" w:rsidR="00A2646D" w:rsidRDefault="00A2646D" w:rsidP="003F2CBF">
      <w:pPr>
        <w:pStyle w:val="Geenafstand"/>
        <w:rPr>
          <w:rFonts w:ascii="Arial" w:hAnsi="Arial" w:cs="Arial"/>
          <w:i/>
        </w:rPr>
      </w:pPr>
      <w:r>
        <w:rPr>
          <w:noProof/>
          <w:lang w:eastAsia="nl-NL"/>
        </w:rPr>
        <w:drawing>
          <wp:inline distT="0" distB="0" distL="0" distR="0" wp14:anchorId="16A697F7" wp14:editId="1020ADA2">
            <wp:extent cx="5610225" cy="5810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0225" cy="581025"/>
                    </a:xfrm>
                    <a:prstGeom prst="rect">
                      <a:avLst/>
                    </a:prstGeom>
                  </pic:spPr>
                </pic:pic>
              </a:graphicData>
            </a:graphic>
          </wp:inline>
        </w:drawing>
      </w:r>
    </w:p>
    <w:p w14:paraId="1E8590CD" w14:textId="5B658BD8" w:rsidR="00A2646D" w:rsidRDefault="00A2646D" w:rsidP="003F2CBF">
      <w:pPr>
        <w:pStyle w:val="Geenafstand"/>
        <w:rPr>
          <w:rFonts w:ascii="Arial" w:hAnsi="Arial" w:cs="Arial"/>
          <w:i/>
        </w:rPr>
      </w:pPr>
    </w:p>
    <w:p w14:paraId="4AF0A43A" w14:textId="64766F1C" w:rsidR="003F2CBF" w:rsidRDefault="00A2646D" w:rsidP="0095571E">
      <w:r>
        <w:rPr>
          <w:noProof/>
          <w:lang w:eastAsia="nl-NL"/>
        </w:rPr>
        <w:drawing>
          <wp:inline distT="0" distB="0" distL="0" distR="0" wp14:anchorId="2E916C33" wp14:editId="1BF0B101">
            <wp:extent cx="4857750" cy="1562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57750" cy="1562100"/>
                    </a:xfrm>
                    <a:prstGeom prst="rect">
                      <a:avLst/>
                    </a:prstGeom>
                  </pic:spPr>
                </pic:pic>
              </a:graphicData>
            </a:graphic>
          </wp:inline>
        </w:drawing>
      </w:r>
    </w:p>
    <w:p w14:paraId="6E4CAB8C" w14:textId="77777777" w:rsidR="00202C21" w:rsidRDefault="00202C21" w:rsidP="0095571E"/>
    <w:p w14:paraId="0E5E1798" w14:textId="77777777" w:rsidR="00202C21" w:rsidRDefault="00202C21" w:rsidP="00202C21">
      <w:pPr>
        <w:pStyle w:val="Kop1"/>
        <w:numPr>
          <w:ilvl w:val="0"/>
          <w:numId w:val="18"/>
        </w:numPr>
      </w:pPr>
      <w:bookmarkStart w:id="115" w:name="_Toc502846915"/>
      <w:bookmarkStart w:id="116" w:name="_Toc502875585"/>
      <w:r>
        <w:lastRenderedPageBreak/>
        <w:t>Discussie</w:t>
      </w:r>
      <w:bookmarkEnd w:id="115"/>
      <w:bookmarkEnd w:id="116"/>
    </w:p>
    <w:p w14:paraId="34ADF2D3" w14:textId="693B9BB1" w:rsidR="00D364D4" w:rsidRDefault="00D364D4" w:rsidP="00D364D4">
      <w:pPr>
        <w:pStyle w:val="Kop2"/>
        <w:numPr>
          <w:ilvl w:val="1"/>
          <w:numId w:val="18"/>
        </w:numPr>
      </w:pPr>
      <w:bookmarkStart w:id="117" w:name="_Toc502846916"/>
      <w:bookmarkStart w:id="118" w:name="_Toc502875586"/>
      <w:r w:rsidRPr="001C3277">
        <w:t>Sterke en zwakte punten praktijkonderzoek:</w:t>
      </w:r>
      <w:bookmarkEnd w:id="117"/>
      <w:bookmarkEnd w:id="118"/>
    </w:p>
    <w:p w14:paraId="3A409576" w14:textId="040F7EC5" w:rsidR="00D364D4" w:rsidRPr="00D364D4" w:rsidRDefault="00D364D4" w:rsidP="00D364D4">
      <w:pPr>
        <w:pStyle w:val="Lijstalinea"/>
        <w:ind w:left="750"/>
        <w:rPr>
          <w:rFonts w:ascii="Arial" w:hAnsi="Arial" w:cs="Arial"/>
          <w:u w:val="single"/>
        </w:rPr>
      </w:pPr>
      <w:r w:rsidRPr="00D364D4">
        <w:rPr>
          <w:rFonts w:ascii="Arial" w:hAnsi="Arial" w:cs="Arial"/>
          <w:u w:val="single"/>
        </w:rPr>
        <w:t>Sterk:</w:t>
      </w:r>
    </w:p>
    <w:p w14:paraId="66E1932B" w14:textId="4D01D1C0" w:rsidR="00D364D4" w:rsidRDefault="00D364D4" w:rsidP="00D364D4">
      <w:pPr>
        <w:pStyle w:val="Lijstalinea"/>
        <w:numPr>
          <w:ilvl w:val="0"/>
          <w:numId w:val="21"/>
        </w:numPr>
        <w:rPr>
          <w:rFonts w:ascii="Arial" w:hAnsi="Arial" w:cs="Arial"/>
        </w:rPr>
      </w:pPr>
      <w:r w:rsidRPr="00D364D4">
        <w:rPr>
          <w:rFonts w:ascii="Arial" w:hAnsi="Arial" w:cs="Arial"/>
        </w:rPr>
        <w:t xml:space="preserve">Tijdens </w:t>
      </w:r>
      <w:r w:rsidR="00D770A4">
        <w:rPr>
          <w:rFonts w:ascii="Arial" w:hAnsi="Arial" w:cs="Arial"/>
        </w:rPr>
        <w:t xml:space="preserve">de huisbezoeken </w:t>
      </w:r>
      <w:r w:rsidRPr="00D364D4">
        <w:rPr>
          <w:rFonts w:ascii="Arial" w:hAnsi="Arial" w:cs="Arial"/>
        </w:rPr>
        <w:t>waren de familieleden er</w:t>
      </w:r>
      <w:r>
        <w:rPr>
          <w:rFonts w:ascii="Arial" w:hAnsi="Arial" w:cs="Arial"/>
        </w:rPr>
        <w:t>g</w:t>
      </w:r>
      <w:r w:rsidR="00DF1A78">
        <w:rPr>
          <w:rFonts w:ascii="Arial" w:hAnsi="Arial" w:cs="Arial"/>
        </w:rPr>
        <w:t xml:space="preserve"> betrokken, zij </w:t>
      </w:r>
      <w:r w:rsidR="00D770A4">
        <w:rPr>
          <w:rFonts w:ascii="Arial" w:hAnsi="Arial" w:cs="Arial"/>
        </w:rPr>
        <w:t>vertelde</w:t>
      </w:r>
      <w:r w:rsidR="00DF1A78">
        <w:rPr>
          <w:rFonts w:ascii="Arial" w:hAnsi="Arial" w:cs="Arial"/>
        </w:rPr>
        <w:t>n</w:t>
      </w:r>
      <w:r w:rsidR="00D770A4">
        <w:rPr>
          <w:rFonts w:ascii="Arial" w:hAnsi="Arial" w:cs="Arial"/>
        </w:rPr>
        <w:t xml:space="preserve"> </w:t>
      </w:r>
      <w:r w:rsidRPr="00D364D4">
        <w:rPr>
          <w:rFonts w:ascii="Arial" w:hAnsi="Arial" w:cs="Arial"/>
        </w:rPr>
        <w:t>relevante informa</w:t>
      </w:r>
      <w:r w:rsidR="00DF1A78">
        <w:rPr>
          <w:rFonts w:ascii="Arial" w:hAnsi="Arial" w:cs="Arial"/>
        </w:rPr>
        <w:t>tie over de cliënt met dementie. D</w:t>
      </w:r>
      <w:r w:rsidRPr="00D364D4">
        <w:rPr>
          <w:rFonts w:ascii="Arial" w:hAnsi="Arial" w:cs="Arial"/>
        </w:rPr>
        <w:t>it heeft een meerwaarde voor</w:t>
      </w:r>
      <w:r>
        <w:rPr>
          <w:rFonts w:ascii="Arial" w:hAnsi="Arial" w:cs="Arial"/>
        </w:rPr>
        <w:t xml:space="preserve"> de onderzoeksresultaten</w:t>
      </w:r>
      <w:r w:rsidRPr="00D364D4">
        <w:rPr>
          <w:rFonts w:ascii="Arial" w:hAnsi="Arial" w:cs="Arial"/>
        </w:rPr>
        <w:t xml:space="preserve">. </w:t>
      </w:r>
    </w:p>
    <w:p w14:paraId="23E6E35B" w14:textId="198BA6DD" w:rsidR="00D770A4" w:rsidRDefault="00D364D4" w:rsidP="00D364D4">
      <w:pPr>
        <w:pStyle w:val="Lijstalinea"/>
        <w:numPr>
          <w:ilvl w:val="0"/>
          <w:numId w:val="21"/>
        </w:numPr>
        <w:rPr>
          <w:rFonts w:ascii="Arial" w:hAnsi="Arial" w:cs="Arial"/>
        </w:rPr>
      </w:pPr>
      <w:r w:rsidRPr="00D770A4">
        <w:rPr>
          <w:rFonts w:ascii="Arial" w:hAnsi="Arial" w:cs="Arial"/>
        </w:rPr>
        <w:t xml:space="preserve">Door de casestudy en interviews </w:t>
      </w:r>
      <w:r w:rsidR="00D770A4">
        <w:rPr>
          <w:rFonts w:ascii="Arial" w:hAnsi="Arial" w:cs="Arial"/>
        </w:rPr>
        <w:t xml:space="preserve">kunnen de verschillende perspectieven </w:t>
      </w:r>
      <w:r w:rsidRPr="00D770A4">
        <w:rPr>
          <w:rFonts w:ascii="Arial" w:hAnsi="Arial" w:cs="Arial"/>
        </w:rPr>
        <w:t>met elkaar vergeleken worden en hier</w:t>
      </w:r>
      <w:r w:rsidR="00D770A4">
        <w:rPr>
          <w:rFonts w:ascii="Arial" w:hAnsi="Arial" w:cs="Arial"/>
        </w:rPr>
        <w:t>door worden de overeenkomsten/</w:t>
      </w:r>
      <w:r w:rsidRPr="00D770A4">
        <w:rPr>
          <w:rFonts w:ascii="Arial" w:hAnsi="Arial" w:cs="Arial"/>
        </w:rPr>
        <w:t>verschillen tussen de verschillende perspectieven duidelijk</w:t>
      </w:r>
      <w:r w:rsidR="00D770A4">
        <w:rPr>
          <w:rFonts w:ascii="Arial" w:hAnsi="Arial" w:cs="Arial"/>
        </w:rPr>
        <w:t>er</w:t>
      </w:r>
      <w:r w:rsidRPr="00D770A4">
        <w:rPr>
          <w:rFonts w:ascii="Arial" w:hAnsi="Arial" w:cs="Arial"/>
        </w:rPr>
        <w:t>. Zo</w:t>
      </w:r>
      <w:r w:rsidR="00D770A4">
        <w:rPr>
          <w:rFonts w:ascii="Arial" w:hAnsi="Arial" w:cs="Arial"/>
        </w:rPr>
        <w:t xml:space="preserve"> konden</w:t>
      </w:r>
      <w:r w:rsidRPr="00D770A4">
        <w:rPr>
          <w:rFonts w:ascii="Arial" w:hAnsi="Arial" w:cs="Arial"/>
        </w:rPr>
        <w:t xml:space="preserve"> er belemmerende en bevorderende</w:t>
      </w:r>
      <w:r w:rsidR="00D770A4">
        <w:rPr>
          <w:rFonts w:ascii="Arial" w:hAnsi="Arial" w:cs="Arial"/>
        </w:rPr>
        <w:t xml:space="preserve"> factoren</w:t>
      </w:r>
      <w:r w:rsidRPr="00D770A4">
        <w:rPr>
          <w:rFonts w:ascii="Arial" w:hAnsi="Arial" w:cs="Arial"/>
        </w:rPr>
        <w:t xml:space="preserve"> </w:t>
      </w:r>
      <w:r w:rsidR="00E3541A" w:rsidRPr="00D770A4">
        <w:rPr>
          <w:rFonts w:ascii="Arial" w:hAnsi="Arial" w:cs="Arial"/>
        </w:rPr>
        <w:t>opgesteld</w:t>
      </w:r>
      <w:r w:rsidR="006A2FE3">
        <w:rPr>
          <w:rFonts w:ascii="Arial" w:hAnsi="Arial" w:cs="Arial"/>
        </w:rPr>
        <w:t xml:space="preserve"> worden.</w:t>
      </w:r>
      <w:r w:rsidRPr="00D770A4">
        <w:rPr>
          <w:rFonts w:ascii="Arial" w:hAnsi="Arial" w:cs="Arial"/>
        </w:rPr>
        <w:t xml:space="preserve"> </w:t>
      </w:r>
    </w:p>
    <w:p w14:paraId="4BBDB9F0" w14:textId="68C972F7" w:rsidR="00091C10" w:rsidRDefault="00D364D4" w:rsidP="00267F31">
      <w:pPr>
        <w:pStyle w:val="Lijstalinea"/>
        <w:numPr>
          <w:ilvl w:val="0"/>
          <w:numId w:val="21"/>
        </w:numPr>
        <w:rPr>
          <w:rFonts w:ascii="Arial" w:hAnsi="Arial" w:cs="Arial"/>
        </w:rPr>
      </w:pPr>
      <w:r w:rsidRPr="00D770A4">
        <w:rPr>
          <w:rFonts w:ascii="Arial" w:hAnsi="Arial" w:cs="Arial"/>
        </w:rPr>
        <w:t xml:space="preserve">Door een semigestructureerd interview kregen de disciplines de ruimte om hun ervaringen en meningen te delen m.b.t. het behouden van betekenisvolle activiteiten. </w:t>
      </w:r>
    </w:p>
    <w:p w14:paraId="7FEE274C" w14:textId="77777777" w:rsidR="00F360E1" w:rsidRDefault="00091C10" w:rsidP="00F360E1">
      <w:pPr>
        <w:pStyle w:val="Lijstalinea"/>
        <w:rPr>
          <w:rFonts w:ascii="Arial" w:hAnsi="Arial" w:cs="Arial"/>
        </w:rPr>
      </w:pPr>
      <w:r>
        <w:rPr>
          <w:rFonts w:ascii="Arial" w:hAnsi="Arial" w:cs="Arial"/>
        </w:rPr>
        <w:t>Databronnentriangulatie: E</w:t>
      </w:r>
      <w:r w:rsidR="00267F31" w:rsidRPr="00267F31">
        <w:rPr>
          <w:rFonts w:ascii="Arial" w:hAnsi="Arial" w:cs="Arial"/>
        </w:rPr>
        <w:t xml:space="preserve">r is data verzameld bij verschillende </w:t>
      </w:r>
      <w:r>
        <w:rPr>
          <w:rFonts w:ascii="Arial" w:hAnsi="Arial" w:cs="Arial"/>
        </w:rPr>
        <w:t xml:space="preserve">disciplines. Werving verliep soepel, disciplines maakte tijd vrij voor de interviews. </w:t>
      </w:r>
    </w:p>
    <w:p w14:paraId="68F5CDAC" w14:textId="66FA6778" w:rsidR="00E272A6" w:rsidRPr="006A2FE3" w:rsidRDefault="00D364D4" w:rsidP="00F360E1">
      <w:pPr>
        <w:pStyle w:val="Lijstalinea"/>
        <w:numPr>
          <w:ilvl w:val="0"/>
          <w:numId w:val="21"/>
        </w:numPr>
        <w:rPr>
          <w:rFonts w:ascii="Arial" w:hAnsi="Arial" w:cs="Arial"/>
          <w:u w:val="single"/>
        </w:rPr>
      </w:pPr>
      <w:r w:rsidRPr="006A2FE3">
        <w:rPr>
          <w:rFonts w:ascii="Arial" w:hAnsi="Arial" w:cs="Arial"/>
        </w:rPr>
        <w:t xml:space="preserve">Methode </w:t>
      </w:r>
      <w:r w:rsidR="00E0668B" w:rsidRPr="006A2FE3">
        <w:rPr>
          <w:rFonts w:ascii="Arial" w:hAnsi="Arial" w:cs="Arial"/>
        </w:rPr>
        <w:t>data</w:t>
      </w:r>
      <w:r w:rsidRPr="006A2FE3">
        <w:rPr>
          <w:rFonts w:ascii="Arial" w:hAnsi="Arial" w:cs="Arial"/>
        </w:rPr>
        <w:t>triangulatie: Er zijn verschillende soorten onderzoeksm</w:t>
      </w:r>
      <w:r w:rsidR="00207DB3" w:rsidRPr="006A2FE3">
        <w:rPr>
          <w:rFonts w:ascii="Arial" w:hAnsi="Arial" w:cs="Arial"/>
        </w:rPr>
        <w:t>ethodes gebruikt</w:t>
      </w:r>
      <w:r w:rsidR="00DF1A78">
        <w:rPr>
          <w:rFonts w:ascii="Arial" w:hAnsi="Arial" w:cs="Arial"/>
        </w:rPr>
        <w:t xml:space="preserve"> (observaties, dossieronderzoek </w:t>
      </w:r>
      <w:r w:rsidRPr="006A2FE3">
        <w:rPr>
          <w:rFonts w:ascii="Arial" w:hAnsi="Arial" w:cs="Arial"/>
        </w:rPr>
        <w:t xml:space="preserve">en interviews), dit maakt de onderzoeksresultaten sterker (Verhoef et al., 2015). </w:t>
      </w:r>
    </w:p>
    <w:p w14:paraId="509959C1" w14:textId="10D3409D" w:rsidR="00E272A6" w:rsidRDefault="00D364D4" w:rsidP="00E272A6">
      <w:pPr>
        <w:pStyle w:val="Lijstalinea"/>
        <w:ind w:left="360"/>
        <w:rPr>
          <w:rFonts w:ascii="Arial" w:hAnsi="Arial" w:cs="Arial"/>
          <w:u w:val="single"/>
        </w:rPr>
      </w:pPr>
      <w:r w:rsidRPr="00E272A6">
        <w:rPr>
          <w:rFonts w:ascii="Arial" w:hAnsi="Arial" w:cs="Arial"/>
        </w:rPr>
        <w:t xml:space="preserve">      </w:t>
      </w:r>
      <w:r w:rsidRPr="00E272A6">
        <w:rPr>
          <w:rFonts w:ascii="Arial" w:hAnsi="Arial" w:cs="Arial"/>
          <w:u w:val="single"/>
        </w:rPr>
        <w:t>Zwak:</w:t>
      </w:r>
    </w:p>
    <w:p w14:paraId="7D888BFB" w14:textId="229E1A08" w:rsidR="00E272A6" w:rsidRDefault="00D364D4" w:rsidP="00D364D4">
      <w:pPr>
        <w:pStyle w:val="Lijstalinea"/>
        <w:numPr>
          <w:ilvl w:val="0"/>
          <w:numId w:val="21"/>
        </w:numPr>
        <w:rPr>
          <w:rFonts w:ascii="Arial" w:hAnsi="Arial" w:cs="Arial"/>
        </w:rPr>
      </w:pPr>
      <w:r w:rsidRPr="00E272A6">
        <w:rPr>
          <w:rFonts w:ascii="Arial" w:hAnsi="Arial" w:cs="Arial"/>
        </w:rPr>
        <w:t xml:space="preserve">Het doel was om bij alle drie de ouderen </w:t>
      </w:r>
      <w:r w:rsidR="00936AB1" w:rsidRPr="00E272A6">
        <w:rPr>
          <w:rFonts w:ascii="Arial" w:hAnsi="Arial" w:cs="Arial"/>
        </w:rPr>
        <w:t xml:space="preserve">waar de ergotherapeut op huisbezoek is geweest </w:t>
      </w:r>
      <w:r w:rsidRPr="00E272A6">
        <w:rPr>
          <w:rFonts w:ascii="Arial" w:hAnsi="Arial" w:cs="Arial"/>
        </w:rPr>
        <w:t>de transitie van huis naar verpleeghuis te volgen m.b.t. het behouden van de betekenisvolle activiteiten, maar uiteindelijk is er maar</w:t>
      </w:r>
      <w:r w:rsidR="00BE1B7E">
        <w:rPr>
          <w:rFonts w:ascii="Arial" w:hAnsi="Arial" w:cs="Arial"/>
        </w:rPr>
        <w:t xml:space="preserve"> één oudere gevolgd i.v.m. tijd</w:t>
      </w:r>
      <w:r w:rsidRPr="00E272A6">
        <w:rPr>
          <w:rFonts w:ascii="Arial" w:hAnsi="Arial" w:cs="Arial"/>
        </w:rPr>
        <w:t>gebrek</w:t>
      </w:r>
      <w:r w:rsidR="00936AB1" w:rsidRPr="00E272A6">
        <w:rPr>
          <w:rFonts w:ascii="Arial" w:hAnsi="Arial" w:cs="Arial"/>
        </w:rPr>
        <w:t>. H</w:t>
      </w:r>
      <w:r w:rsidRPr="00E272A6">
        <w:rPr>
          <w:rFonts w:ascii="Arial" w:hAnsi="Arial" w:cs="Arial"/>
        </w:rPr>
        <w:t xml:space="preserve">ierdoor is </w:t>
      </w:r>
      <w:r w:rsidR="00936AB1" w:rsidRPr="00E272A6">
        <w:rPr>
          <w:rFonts w:ascii="Arial" w:hAnsi="Arial" w:cs="Arial"/>
        </w:rPr>
        <w:t xml:space="preserve">er geen vergelijkingsmateriaal m.b.t de transitie. </w:t>
      </w:r>
    </w:p>
    <w:p w14:paraId="1B8207D6" w14:textId="3DDDA6ED" w:rsidR="00E272A6" w:rsidRDefault="00D364D4" w:rsidP="00D364D4">
      <w:pPr>
        <w:pStyle w:val="Lijstalinea"/>
        <w:numPr>
          <w:ilvl w:val="0"/>
          <w:numId w:val="21"/>
        </w:numPr>
        <w:rPr>
          <w:rFonts w:ascii="Arial" w:hAnsi="Arial" w:cs="Arial"/>
        </w:rPr>
      </w:pPr>
      <w:r w:rsidRPr="00E272A6">
        <w:rPr>
          <w:rFonts w:ascii="Arial" w:hAnsi="Arial" w:cs="Arial"/>
        </w:rPr>
        <w:t xml:space="preserve">Voor de interviews heeft de student zelf een topiclijst ontwikkeld die niet van te voren is getest, dit kan de uitkomsten van de interviews beïnvloed hebben. De topiclijst  zijn wel voor gebruik beoordeeld door zowel de afstudeerdocent als afstudeerbegeleider ter verbetering. </w:t>
      </w:r>
    </w:p>
    <w:p w14:paraId="69989B15" w14:textId="77777777" w:rsidR="00E272A6" w:rsidRDefault="00D364D4" w:rsidP="00D364D4">
      <w:pPr>
        <w:pStyle w:val="Lijstalinea"/>
        <w:numPr>
          <w:ilvl w:val="0"/>
          <w:numId w:val="21"/>
        </w:numPr>
        <w:rPr>
          <w:rFonts w:ascii="Arial" w:hAnsi="Arial" w:cs="Arial"/>
        </w:rPr>
      </w:pPr>
      <w:r w:rsidRPr="00E272A6">
        <w:rPr>
          <w:rFonts w:ascii="Arial" w:hAnsi="Arial" w:cs="Arial"/>
        </w:rPr>
        <w:t>De observatie van het opnamegesprek met de zorgmedewerker kan beïnvloed zijn, doordat zij pas voor de tweede keer een opnamegesprek heeft gedaan. De eerstverantwoordelijke verzorgde</w:t>
      </w:r>
      <w:r w:rsidR="00936AB1" w:rsidRPr="00E272A6">
        <w:rPr>
          <w:rFonts w:ascii="Arial" w:hAnsi="Arial" w:cs="Arial"/>
        </w:rPr>
        <w:t xml:space="preserve">(evv-er) was niet aanwezig. </w:t>
      </w:r>
    </w:p>
    <w:p w14:paraId="41996469" w14:textId="4988B6A7" w:rsidR="00D364D4" w:rsidRPr="00E272A6" w:rsidRDefault="00936AB1" w:rsidP="00D364D4">
      <w:pPr>
        <w:pStyle w:val="Lijstalinea"/>
        <w:numPr>
          <w:ilvl w:val="0"/>
          <w:numId w:val="21"/>
        </w:numPr>
        <w:rPr>
          <w:rFonts w:ascii="Arial" w:hAnsi="Arial" w:cs="Arial"/>
        </w:rPr>
      </w:pPr>
      <w:r w:rsidRPr="00E272A6">
        <w:rPr>
          <w:rFonts w:ascii="Arial" w:hAnsi="Arial" w:cs="Arial"/>
        </w:rPr>
        <w:t>De evv-er van de</w:t>
      </w:r>
      <w:r w:rsidR="00D364D4" w:rsidRPr="00E272A6">
        <w:rPr>
          <w:rFonts w:ascii="Arial" w:hAnsi="Arial" w:cs="Arial"/>
        </w:rPr>
        <w:t xml:space="preserve"> cliënt die opgenomen is was gedurende mijn onderzoek </w:t>
      </w:r>
      <w:r w:rsidRPr="00E272A6">
        <w:rPr>
          <w:rFonts w:ascii="Arial" w:hAnsi="Arial" w:cs="Arial"/>
        </w:rPr>
        <w:t xml:space="preserve">ziek en hierdoor heeft zij </w:t>
      </w:r>
      <w:r w:rsidR="00D364D4" w:rsidRPr="00E272A6">
        <w:rPr>
          <w:rFonts w:ascii="Arial" w:hAnsi="Arial" w:cs="Arial"/>
        </w:rPr>
        <w:t xml:space="preserve">de persoonlijke adviezen van de ergotherapeut </w:t>
      </w:r>
      <w:r w:rsidRPr="00E272A6">
        <w:rPr>
          <w:rFonts w:ascii="Arial" w:hAnsi="Arial" w:cs="Arial"/>
        </w:rPr>
        <w:t xml:space="preserve">niet </w:t>
      </w:r>
      <w:r w:rsidR="00D364D4" w:rsidRPr="00E272A6">
        <w:rPr>
          <w:rFonts w:ascii="Arial" w:hAnsi="Arial" w:cs="Arial"/>
        </w:rPr>
        <w:t>kunnen verwerken in de cliëntenkaart, dit beïnvloed</w:t>
      </w:r>
      <w:r w:rsidR="00D61D41">
        <w:rPr>
          <w:rFonts w:ascii="Arial" w:hAnsi="Arial" w:cs="Arial"/>
        </w:rPr>
        <w:t>t</w:t>
      </w:r>
      <w:r w:rsidR="00D364D4" w:rsidRPr="00E272A6">
        <w:rPr>
          <w:rFonts w:ascii="Arial" w:hAnsi="Arial" w:cs="Arial"/>
        </w:rPr>
        <w:t xml:space="preserve"> mogelijk de </w:t>
      </w:r>
      <w:r w:rsidRPr="00E272A6">
        <w:rPr>
          <w:rFonts w:ascii="Arial" w:hAnsi="Arial" w:cs="Arial"/>
        </w:rPr>
        <w:t>onderzoeksresultaten</w:t>
      </w:r>
      <w:r w:rsidR="00D364D4" w:rsidRPr="00E272A6">
        <w:rPr>
          <w:rFonts w:ascii="Arial" w:hAnsi="Arial" w:cs="Arial"/>
        </w:rPr>
        <w:t xml:space="preserve">. Echter zegt het ook wel iets dat de andere zorgmedewerkers niet de taak van de evv-er over hebben genomen om de persoonlijke adviezen te verwerken in de cliëntenkaart, zodat de betekenisvolle activiteiten </w:t>
      </w:r>
      <w:r w:rsidR="008C41A4">
        <w:rPr>
          <w:rFonts w:ascii="Arial" w:hAnsi="Arial" w:cs="Arial"/>
        </w:rPr>
        <w:t xml:space="preserve">mogelijk </w:t>
      </w:r>
      <w:r w:rsidR="00D364D4" w:rsidRPr="00E272A6">
        <w:rPr>
          <w:rFonts w:ascii="Arial" w:hAnsi="Arial" w:cs="Arial"/>
        </w:rPr>
        <w:t xml:space="preserve">voort gezet konden worden. </w:t>
      </w:r>
    </w:p>
    <w:p w14:paraId="4ABBCDE7" w14:textId="6F88D200" w:rsidR="00202C21" w:rsidRPr="002F007B" w:rsidRDefault="00202C21" w:rsidP="00202C21">
      <w:pPr>
        <w:pStyle w:val="Kop2"/>
      </w:pPr>
      <w:bookmarkStart w:id="119" w:name="_Toc502846917"/>
      <w:bookmarkStart w:id="120" w:name="_Toc502875587"/>
      <w:r>
        <w:t>6.</w:t>
      </w:r>
      <w:r w:rsidR="00D364D4">
        <w:t>2</w:t>
      </w:r>
      <w:r>
        <w:t xml:space="preserve"> </w:t>
      </w:r>
      <w:r w:rsidRPr="002F007B">
        <w:t>Vergelijking van literatuur met resultaten uit het praktijkonderzoek:</w:t>
      </w:r>
      <w:bookmarkEnd w:id="119"/>
      <w:bookmarkEnd w:id="120"/>
    </w:p>
    <w:p w14:paraId="4D46BB01" w14:textId="7FCF0EFF" w:rsidR="00202C21" w:rsidRPr="00AB3937" w:rsidRDefault="00202C21" w:rsidP="00202C21">
      <w:pPr>
        <w:pStyle w:val="Geenafstand"/>
        <w:rPr>
          <w:rFonts w:ascii="Arial" w:hAnsi="Arial" w:cs="Arial"/>
        </w:rPr>
      </w:pPr>
      <w:r w:rsidRPr="00AB3937">
        <w:rPr>
          <w:rFonts w:ascii="Arial" w:hAnsi="Arial" w:cs="Arial"/>
          <w:u w:val="single"/>
        </w:rPr>
        <w:t>Voor verhuizing:</w:t>
      </w:r>
      <w:r w:rsidR="0074795A">
        <w:rPr>
          <w:rFonts w:ascii="Arial" w:hAnsi="Arial" w:cs="Arial"/>
          <w:u w:val="single"/>
        </w:rPr>
        <w:t xml:space="preserve"> </w:t>
      </w:r>
      <w:r w:rsidRPr="00AB3937">
        <w:rPr>
          <w:rFonts w:ascii="Arial" w:hAnsi="Arial" w:cs="Arial"/>
        </w:rPr>
        <w:t>De ergotherapeuten van de werkgroep lerend vermogen hebben d.m.v. huisbezoeken met</w:t>
      </w:r>
      <w:r w:rsidR="006A2FE3">
        <w:rPr>
          <w:rFonts w:ascii="Arial" w:hAnsi="Arial" w:cs="Arial"/>
        </w:rPr>
        <w:t xml:space="preserve"> het</w:t>
      </w:r>
      <w:r w:rsidRPr="00AB3937">
        <w:rPr>
          <w:rFonts w:ascii="Arial" w:hAnsi="Arial" w:cs="Arial"/>
        </w:rPr>
        <w:t xml:space="preserve"> lerend vermogen programma bij drie cliënten thuis kunnen inventariseren wat de betekenisvolle activiteiten(hobby’s, gewoontes/co</w:t>
      </w:r>
      <w:r w:rsidR="00BF7DA5">
        <w:rPr>
          <w:rFonts w:ascii="Arial" w:hAnsi="Arial" w:cs="Arial"/>
        </w:rPr>
        <w:t xml:space="preserve">ntrole, dagindeling en gedrag) </w:t>
      </w:r>
      <w:r w:rsidRPr="00AB3937">
        <w:rPr>
          <w:rFonts w:ascii="Arial" w:hAnsi="Arial" w:cs="Arial"/>
        </w:rPr>
        <w:t>en omgev</w:t>
      </w:r>
      <w:r w:rsidR="00BF7DA5">
        <w:rPr>
          <w:rFonts w:ascii="Arial" w:hAnsi="Arial" w:cs="Arial"/>
        </w:rPr>
        <w:t>ingselementen zijn en welke cliënt/</w:t>
      </w:r>
      <w:r w:rsidRPr="00AB3937">
        <w:rPr>
          <w:rFonts w:ascii="Arial" w:hAnsi="Arial" w:cs="Arial"/>
        </w:rPr>
        <w:t>familie willen behouden na verhuizing. In de praktijk blijkt familie een belangrijk onderdeel bij het inventariseren van de betekenisvolle activiteiten, door de juiste vragen te stellen kunnen de familieleden de betekenisvolle activiteiten en omgevingenelementen beter benoemen dan de persoon met dementie.</w:t>
      </w:r>
      <w:r w:rsidR="00BF7DA5">
        <w:rPr>
          <w:rFonts w:ascii="Arial" w:hAnsi="Arial" w:cs="Arial"/>
        </w:rPr>
        <w:t xml:space="preserve"> Uit literatuurstudie blijkt ook </w:t>
      </w:r>
      <w:r w:rsidRPr="00AB3937">
        <w:rPr>
          <w:rFonts w:ascii="Arial" w:hAnsi="Arial" w:cs="Arial"/>
        </w:rPr>
        <w:t xml:space="preserve">dat het van het belang is om de mantelzorgers/familie en persoon met dementie actief in elk stadium van de verhuizing te betrekken (Groenewoud &amp; de Lange, 2012 &amp; </w:t>
      </w:r>
      <w:r w:rsidRPr="00AB3937">
        <w:rPr>
          <w:rStyle w:val="Nadruk"/>
          <w:rFonts w:ascii="Arial" w:hAnsi="Arial" w:cs="Arial"/>
          <w:bCs/>
          <w:shd w:val="clear" w:color="auto" w:fill="FFFFFF"/>
        </w:rPr>
        <w:t>Stichting</w:t>
      </w:r>
      <w:r w:rsidRPr="00AB3937">
        <w:rPr>
          <w:rFonts w:ascii="Arial" w:hAnsi="Arial" w:cs="Arial"/>
          <w:shd w:val="clear" w:color="auto" w:fill="FFFFFF"/>
        </w:rPr>
        <w:t> Zorginstelling Pieter van Foreest</w:t>
      </w:r>
      <w:r w:rsidRPr="00AB3937">
        <w:rPr>
          <w:rFonts w:ascii="Arial" w:hAnsi="Arial" w:cs="Arial"/>
        </w:rPr>
        <w:t xml:space="preserve">, 2017). De ergotherapeut heeft ook net als wat in de literatuurstudie beschreven staat het woordje opname vervangen voor verhuizing. De familieleden en de cliënt met dementie reageerde hier goed op. </w:t>
      </w:r>
    </w:p>
    <w:p w14:paraId="0953B466" w14:textId="31FE39F6" w:rsidR="00E272A6" w:rsidRPr="0074795A" w:rsidRDefault="00202C21" w:rsidP="0074795A">
      <w:pPr>
        <w:pStyle w:val="Geenafstand"/>
        <w:rPr>
          <w:rFonts w:ascii="Arial" w:hAnsi="Arial" w:cs="Arial"/>
        </w:rPr>
      </w:pPr>
      <w:r w:rsidRPr="00AB3937">
        <w:rPr>
          <w:rFonts w:ascii="Arial" w:hAnsi="Arial" w:cs="Arial"/>
        </w:rPr>
        <w:lastRenderedPageBreak/>
        <w:t xml:space="preserve">Tijdens de huisbezoeken hadden de mantelzorgers/familieleden vooral praktische vragen </w:t>
      </w:r>
      <w:r w:rsidR="001C0677">
        <w:rPr>
          <w:rFonts w:ascii="Arial" w:hAnsi="Arial" w:cs="Arial"/>
        </w:rPr>
        <w:t>over</w:t>
      </w:r>
      <w:r w:rsidRPr="00AB3937">
        <w:rPr>
          <w:rFonts w:ascii="Arial" w:hAnsi="Arial" w:cs="Arial"/>
        </w:rPr>
        <w:t xml:space="preserve"> de verhuizi</w:t>
      </w:r>
      <w:r w:rsidR="00B35E6A">
        <w:rPr>
          <w:rFonts w:ascii="Arial" w:hAnsi="Arial" w:cs="Arial"/>
        </w:rPr>
        <w:t>ng, die de ergotherapeut niet ko</w:t>
      </w:r>
      <w:r w:rsidRPr="00AB3937">
        <w:rPr>
          <w:rFonts w:ascii="Arial" w:hAnsi="Arial" w:cs="Arial"/>
        </w:rPr>
        <w:t>n beantwoorden.</w:t>
      </w:r>
      <w:r w:rsidR="00CE0A84">
        <w:rPr>
          <w:rFonts w:ascii="Arial" w:hAnsi="Arial" w:cs="Arial"/>
        </w:rPr>
        <w:t xml:space="preserve"> </w:t>
      </w:r>
      <w:r w:rsidRPr="00AB3937">
        <w:rPr>
          <w:rFonts w:ascii="Arial" w:hAnsi="Arial" w:cs="Arial"/>
        </w:rPr>
        <w:t>Dit waren vragen, zoals; wanneer wordt mij moeder opgenomen</w:t>
      </w:r>
      <w:r w:rsidR="00BF7DA5">
        <w:rPr>
          <w:rFonts w:ascii="Arial" w:hAnsi="Arial" w:cs="Arial"/>
        </w:rPr>
        <w:t>, welke spullen mogen er wel/</w:t>
      </w:r>
      <w:r w:rsidRPr="00AB3937">
        <w:rPr>
          <w:rFonts w:ascii="Arial" w:hAnsi="Arial" w:cs="Arial"/>
        </w:rPr>
        <w:t>niet mee</w:t>
      </w:r>
      <w:r w:rsidR="00B35E6A">
        <w:rPr>
          <w:rFonts w:ascii="Arial" w:hAnsi="Arial" w:cs="Arial"/>
        </w:rPr>
        <w:t xml:space="preserve">? </w:t>
      </w:r>
      <w:r w:rsidRPr="00AB3937">
        <w:rPr>
          <w:rFonts w:ascii="Arial" w:hAnsi="Arial" w:cs="Arial"/>
        </w:rPr>
        <w:t xml:space="preserve">Het blijkt dus dat er bij het verhuisproces naar een woonzorgcentrum een samenwerking nodig is tussen meerdere </w:t>
      </w:r>
      <w:r w:rsidR="008B1CAC">
        <w:rPr>
          <w:rFonts w:ascii="Arial" w:hAnsi="Arial" w:cs="Arial"/>
        </w:rPr>
        <w:t>zorgverleners</w:t>
      </w:r>
      <w:r w:rsidRPr="00AB3937">
        <w:rPr>
          <w:rFonts w:ascii="Arial" w:hAnsi="Arial" w:cs="Arial"/>
        </w:rPr>
        <w:t>. Een klantbemiddelaar kan namelijk deze praktische vragen beter beantwoorden. De ergotherapeut heeft dit opgelost door de vragen bij de klantbemiddelaar neer te leggen, zodat zij contact kon opnemen met de familieleden. Eén van de adviezen uit de literatuurstudie is dat er bij het verhuizing</w:t>
      </w:r>
      <w:r w:rsidR="007206B5">
        <w:rPr>
          <w:rFonts w:ascii="Arial" w:hAnsi="Arial" w:cs="Arial"/>
        </w:rPr>
        <w:t>s</w:t>
      </w:r>
      <w:r w:rsidRPr="00AB3937">
        <w:rPr>
          <w:rFonts w:ascii="Arial" w:hAnsi="Arial" w:cs="Arial"/>
        </w:rPr>
        <w:t xml:space="preserve">proces één zorgverleners de regie en inzicht moet hebben voor continuïteit (Groenewoud &amp; de Lange, 2012 &amp; </w:t>
      </w:r>
      <w:r w:rsidRPr="00AB3937">
        <w:rPr>
          <w:rStyle w:val="Nadruk"/>
          <w:rFonts w:ascii="Arial" w:hAnsi="Arial" w:cs="Arial"/>
          <w:bCs/>
          <w:shd w:val="clear" w:color="auto" w:fill="FFFFFF"/>
        </w:rPr>
        <w:t>Stichting</w:t>
      </w:r>
      <w:r w:rsidRPr="00AB3937">
        <w:rPr>
          <w:rFonts w:ascii="Arial" w:hAnsi="Arial" w:cs="Arial"/>
          <w:shd w:val="clear" w:color="auto" w:fill="FFFFFF"/>
        </w:rPr>
        <w:t> Zorginstelling Pieter van Foreest</w:t>
      </w:r>
      <w:r w:rsidRPr="00AB3937">
        <w:rPr>
          <w:rFonts w:ascii="Arial" w:hAnsi="Arial" w:cs="Arial"/>
        </w:rPr>
        <w:t xml:space="preserve">, 2017). Er zal nog verder onderzocht moeten worden wie deze taak op zich moet nemen voor het multidisciplinaire lerend vermogen programma m.b.t. het behouden van de betekenisvolle activiteiten. </w:t>
      </w:r>
      <w:r w:rsidR="00CE0A84">
        <w:rPr>
          <w:rFonts w:ascii="Arial" w:hAnsi="Arial" w:cs="Arial"/>
          <w:u w:val="single"/>
        </w:rPr>
        <w:t xml:space="preserve"> </w:t>
      </w:r>
      <w:r w:rsidRPr="00AB3937">
        <w:rPr>
          <w:rFonts w:ascii="Arial" w:hAnsi="Arial" w:cs="Arial"/>
          <w:u w:val="single"/>
        </w:rPr>
        <w:t>Na verhuizing</w:t>
      </w:r>
      <w:r w:rsidR="0074795A">
        <w:rPr>
          <w:rFonts w:ascii="Arial" w:hAnsi="Arial" w:cs="Arial"/>
          <w:u w:val="single"/>
        </w:rPr>
        <w:t xml:space="preserve">: </w:t>
      </w:r>
      <w:r w:rsidR="00B35E6A" w:rsidRPr="00B35E6A">
        <w:rPr>
          <w:rFonts w:ascii="Arial" w:hAnsi="Arial" w:cs="Arial"/>
        </w:rPr>
        <w:t>De ergotherapeut</w:t>
      </w:r>
      <w:r w:rsidR="00B35E6A">
        <w:rPr>
          <w:rFonts w:ascii="Arial" w:hAnsi="Arial" w:cs="Arial"/>
        </w:rPr>
        <w:t xml:space="preserve"> die op huisbezoek is geweest</w:t>
      </w:r>
      <w:r w:rsidR="00B35E6A" w:rsidRPr="00B35E6A">
        <w:rPr>
          <w:rFonts w:ascii="Arial" w:hAnsi="Arial" w:cs="Arial"/>
        </w:rPr>
        <w:t xml:space="preserve"> </w:t>
      </w:r>
      <w:r w:rsidR="00B35E6A">
        <w:rPr>
          <w:rFonts w:ascii="Arial" w:hAnsi="Arial" w:cs="Arial"/>
        </w:rPr>
        <w:t>heeft</w:t>
      </w:r>
      <w:r w:rsidR="00B35E6A" w:rsidRPr="00B35E6A">
        <w:rPr>
          <w:rFonts w:ascii="Arial" w:hAnsi="Arial" w:cs="Arial"/>
        </w:rPr>
        <w:t xml:space="preserve"> in </w:t>
      </w:r>
      <w:r w:rsidR="00D61D41">
        <w:rPr>
          <w:rFonts w:ascii="Arial" w:hAnsi="Arial" w:cs="Arial"/>
        </w:rPr>
        <w:t>het</w:t>
      </w:r>
      <w:r w:rsidR="00D61D41" w:rsidRPr="00B35E6A">
        <w:rPr>
          <w:rFonts w:ascii="Arial" w:hAnsi="Arial" w:cs="Arial"/>
        </w:rPr>
        <w:t xml:space="preserve"> </w:t>
      </w:r>
      <w:r w:rsidR="00B35E6A" w:rsidRPr="00B35E6A">
        <w:rPr>
          <w:rFonts w:ascii="Arial" w:hAnsi="Arial" w:cs="Arial"/>
        </w:rPr>
        <w:t xml:space="preserve">persoonlijke </w:t>
      </w:r>
      <w:r w:rsidR="00B35E6A">
        <w:rPr>
          <w:rFonts w:ascii="Arial" w:hAnsi="Arial" w:cs="Arial"/>
        </w:rPr>
        <w:t>adviezen</w:t>
      </w:r>
      <w:r w:rsidR="00BF7DA5">
        <w:rPr>
          <w:rFonts w:ascii="Arial" w:hAnsi="Arial" w:cs="Arial"/>
        </w:rPr>
        <w:t xml:space="preserve"> rapport,</w:t>
      </w:r>
      <w:r w:rsidR="00B35E6A">
        <w:rPr>
          <w:rFonts w:ascii="Arial" w:hAnsi="Arial" w:cs="Arial"/>
        </w:rPr>
        <w:t xml:space="preserve"> </w:t>
      </w:r>
      <w:r w:rsidR="00B35E6A" w:rsidRPr="00B35E6A">
        <w:rPr>
          <w:rFonts w:ascii="Arial" w:hAnsi="Arial" w:cs="Arial"/>
        </w:rPr>
        <w:t xml:space="preserve">advies </w:t>
      </w:r>
      <w:r w:rsidR="00BF7DA5">
        <w:rPr>
          <w:rFonts w:ascii="Arial" w:hAnsi="Arial" w:cs="Arial"/>
        </w:rPr>
        <w:t xml:space="preserve">beschreven </w:t>
      </w:r>
      <w:r w:rsidR="00B35E6A" w:rsidRPr="00B35E6A">
        <w:rPr>
          <w:rFonts w:ascii="Arial" w:hAnsi="Arial" w:cs="Arial"/>
        </w:rPr>
        <w:t>over de omgevingselementen</w:t>
      </w:r>
      <w:r w:rsidR="00B35E6A">
        <w:rPr>
          <w:rFonts w:ascii="Arial" w:hAnsi="Arial" w:cs="Arial"/>
        </w:rPr>
        <w:t>(spullen)</w:t>
      </w:r>
      <w:r w:rsidR="00B35E6A" w:rsidRPr="00B35E6A">
        <w:rPr>
          <w:rFonts w:ascii="Arial" w:hAnsi="Arial" w:cs="Arial"/>
        </w:rPr>
        <w:t xml:space="preserve"> voor</w:t>
      </w:r>
      <w:r w:rsidR="00B35E6A">
        <w:rPr>
          <w:rFonts w:ascii="Arial" w:hAnsi="Arial" w:cs="Arial"/>
        </w:rPr>
        <w:t xml:space="preserve"> </w:t>
      </w:r>
      <w:r w:rsidR="00B35E6A" w:rsidRPr="00B35E6A">
        <w:rPr>
          <w:rFonts w:ascii="Arial" w:hAnsi="Arial" w:cs="Arial"/>
        </w:rPr>
        <w:t>de cliënt</w:t>
      </w:r>
      <w:r w:rsidR="00B35E6A">
        <w:rPr>
          <w:rFonts w:ascii="Arial" w:hAnsi="Arial" w:cs="Arial"/>
        </w:rPr>
        <w:t xml:space="preserve"> die opgenomen werd</w:t>
      </w:r>
      <w:r w:rsidR="00B35E6A" w:rsidRPr="00B35E6A">
        <w:rPr>
          <w:rFonts w:ascii="Arial" w:hAnsi="Arial" w:cs="Arial"/>
        </w:rPr>
        <w:t xml:space="preserve">. </w:t>
      </w:r>
      <w:r w:rsidRPr="00AB3937">
        <w:rPr>
          <w:rFonts w:ascii="Arial" w:hAnsi="Arial" w:cs="Arial"/>
        </w:rPr>
        <w:t>Voor het opnamegesprek met de cliënt was de slaapkamer met de spullen van thuis</w:t>
      </w:r>
      <w:r w:rsidR="0049110D">
        <w:rPr>
          <w:rFonts w:ascii="Arial" w:hAnsi="Arial" w:cs="Arial"/>
        </w:rPr>
        <w:t xml:space="preserve"> al</w:t>
      </w:r>
      <w:r w:rsidRPr="00AB3937">
        <w:rPr>
          <w:rFonts w:ascii="Arial" w:hAnsi="Arial" w:cs="Arial"/>
        </w:rPr>
        <w:t xml:space="preserve"> door de familie</w:t>
      </w:r>
      <w:r w:rsidR="00F22A1E">
        <w:rPr>
          <w:rFonts w:ascii="Arial" w:hAnsi="Arial" w:cs="Arial"/>
        </w:rPr>
        <w:t xml:space="preserve"> </w:t>
      </w:r>
      <w:r w:rsidRPr="00AB3937">
        <w:rPr>
          <w:rFonts w:ascii="Arial" w:hAnsi="Arial" w:cs="Arial"/>
        </w:rPr>
        <w:t>ingericht. Uit literatuurstudie blijkt dat voor het hechten aan de nieuwe woonruimte het kan helpen als de inrichting van het nieuwe appartement zoveel mogelijk overeenkomt met de inrichting van het huidige huis. De kwaliteit van leven voor de persoon met dementie die opgenomen is in een verpleeghuis kan w</w:t>
      </w:r>
      <w:r w:rsidR="007206B5">
        <w:rPr>
          <w:rFonts w:ascii="Arial" w:hAnsi="Arial" w:cs="Arial"/>
        </w:rPr>
        <w:t>orden verbeterd door een meer huiselijke</w:t>
      </w:r>
      <w:r w:rsidRPr="00AB3937">
        <w:rPr>
          <w:rFonts w:ascii="Arial" w:hAnsi="Arial" w:cs="Arial"/>
        </w:rPr>
        <w:t xml:space="preserve"> omgeving te creëren </w:t>
      </w:r>
      <w:r w:rsidR="00F22A1E">
        <w:rPr>
          <w:rFonts w:ascii="Arial" w:hAnsi="Arial" w:cs="Arial"/>
        </w:rPr>
        <w:t xml:space="preserve">(Brawley, </w:t>
      </w:r>
      <w:r w:rsidRPr="00AB3937">
        <w:rPr>
          <w:rFonts w:ascii="Arial" w:hAnsi="Arial" w:cs="Arial"/>
        </w:rPr>
        <w:t>2001).</w:t>
      </w:r>
      <w:r w:rsidR="00F22A1E">
        <w:rPr>
          <w:rFonts w:ascii="Arial" w:hAnsi="Arial" w:cs="Arial"/>
        </w:rPr>
        <w:t xml:space="preserve"> </w:t>
      </w:r>
      <w:r w:rsidR="00F22A1E" w:rsidRPr="00AB3937">
        <w:rPr>
          <w:rFonts w:ascii="Arial" w:hAnsi="Arial" w:cs="Arial"/>
        </w:rPr>
        <w:t xml:space="preserve">De spullen in de slaapkamer van de cliënt waren herkenbaar voor mw. en ze reageerde hier </w:t>
      </w:r>
      <w:r w:rsidR="00F22A1E">
        <w:rPr>
          <w:rFonts w:ascii="Arial" w:hAnsi="Arial" w:cs="Arial"/>
        </w:rPr>
        <w:t>goed</w:t>
      </w:r>
      <w:r w:rsidR="00F22A1E" w:rsidRPr="00AB3937">
        <w:rPr>
          <w:rFonts w:ascii="Arial" w:hAnsi="Arial" w:cs="Arial"/>
        </w:rPr>
        <w:t xml:space="preserve"> op.</w:t>
      </w:r>
      <w:r w:rsidR="0074795A">
        <w:rPr>
          <w:rFonts w:ascii="Arial" w:hAnsi="Arial" w:cs="Arial"/>
        </w:rPr>
        <w:t xml:space="preserve"> </w:t>
      </w:r>
      <w:r w:rsidR="00F22A1E">
        <w:rPr>
          <w:rFonts w:ascii="Arial" w:hAnsi="Arial" w:cs="Arial"/>
        </w:rPr>
        <w:t xml:space="preserve">Tijdens het opnamegesprek werd </w:t>
      </w:r>
      <w:r w:rsidRPr="00AB3937">
        <w:rPr>
          <w:rFonts w:ascii="Arial" w:hAnsi="Arial" w:cs="Arial"/>
        </w:rPr>
        <w:t xml:space="preserve">door een zorgmedewerker geïnventariseerd </w:t>
      </w:r>
      <w:r w:rsidR="00F22A1E">
        <w:rPr>
          <w:rFonts w:ascii="Arial" w:hAnsi="Arial" w:cs="Arial"/>
        </w:rPr>
        <w:t xml:space="preserve">wat iemands hobby’s/interesse en </w:t>
      </w:r>
      <w:r w:rsidRPr="00AB3937">
        <w:rPr>
          <w:rFonts w:ascii="Arial" w:hAnsi="Arial" w:cs="Arial"/>
        </w:rPr>
        <w:t>gewoontes zijn, zodat deze gegevens</w:t>
      </w:r>
      <w:r w:rsidR="00F22A1E">
        <w:rPr>
          <w:rFonts w:ascii="Arial" w:hAnsi="Arial" w:cs="Arial"/>
        </w:rPr>
        <w:t xml:space="preserve"> verwerkt konden</w:t>
      </w:r>
      <w:r w:rsidRPr="00AB3937">
        <w:rPr>
          <w:rFonts w:ascii="Arial" w:hAnsi="Arial" w:cs="Arial"/>
        </w:rPr>
        <w:t xml:space="preserve"> worden in het cliëntenkaart. Uit praktijkonderzoek blijkt dat deze onderwerpen te beperkt geïnventariseerd werden om voort te kunne</w:t>
      </w:r>
      <w:r w:rsidR="00301D13">
        <w:rPr>
          <w:rFonts w:ascii="Arial" w:hAnsi="Arial" w:cs="Arial"/>
        </w:rPr>
        <w:t>n zetten. De zorgmedewerkers gaven</w:t>
      </w:r>
      <w:r w:rsidRPr="00AB3937">
        <w:rPr>
          <w:rFonts w:ascii="Arial" w:hAnsi="Arial" w:cs="Arial"/>
        </w:rPr>
        <w:t xml:space="preserve"> aan de cliënt te leren kennen hoe langer </w:t>
      </w:r>
      <w:r w:rsidR="001C0677">
        <w:rPr>
          <w:rFonts w:ascii="Arial" w:hAnsi="Arial" w:cs="Arial"/>
        </w:rPr>
        <w:t>hij/zij</w:t>
      </w:r>
      <w:r w:rsidRPr="00AB3937">
        <w:rPr>
          <w:rFonts w:ascii="Arial" w:hAnsi="Arial" w:cs="Arial"/>
        </w:rPr>
        <w:t xml:space="preserve"> opgenomen is, echter is de vraag of de inventarisatie van de betekenisvolle activiteiten wel op een ander moment  zal plaatsvinden. De persoonlijke adviezen die de ergotherapeut opgesteld had voor de cliënt die opgenomen </w:t>
      </w:r>
      <w:r w:rsidR="00BF7DA5">
        <w:rPr>
          <w:rFonts w:ascii="Arial" w:hAnsi="Arial" w:cs="Arial"/>
        </w:rPr>
        <w:t>is</w:t>
      </w:r>
      <w:r w:rsidRPr="00AB3937">
        <w:rPr>
          <w:rFonts w:ascii="Arial" w:hAnsi="Arial" w:cs="Arial"/>
        </w:rPr>
        <w:t xml:space="preserve"> wilde de zorgmedewerkers niet inlezen. De zorgmedewerkers hadden behoefte om blanco het opnamegesprek in te gaan en de cliënt zelf te leren kennen. Uit literatuurstudie blijkt </w:t>
      </w:r>
      <w:r w:rsidR="00301D13">
        <w:rPr>
          <w:rFonts w:ascii="Arial" w:hAnsi="Arial" w:cs="Arial"/>
        </w:rPr>
        <w:t xml:space="preserve">ook </w:t>
      </w:r>
      <w:r w:rsidRPr="00AB3937">
        <w:rPr>
          <w:rFonts w:ascii="Arial" w:hAnsi="Arial" w:cs="Arial"/>
        </w:rPr>
        <w:t>dat nog niet altijd voorafgaand aan de verhuizing contact opgenomen wordt met collega’s die de cliënt al kennen, zodat er sprake is van een warme overdracht (</w:t>
      </w:r>
      <w:r w:rsidRPr="00AB3937">
        <w:rPr>
          <w:rStyle w:val="Nadruk"/>
          <w:rFonts w:ascii="Arial" w:hAnsi="Arial" w:cs="Arial"/>
          <w:bCs/>
          <w:shd w:val="clear" w:color="auto" w:fill="FFFFFF"/>
        </w:rPr>
        <w:t>Stichting</w:t>
      </w:r>
      <w:r w:rsidRPr="00AB3937">
        <w:rPr>
          <w:rFonts w:ascii="Arial" w:hAnsi="Arial" w:cs="Arial"/>
          <w:i/>
          <w:shd w:val="clear" w:color="auto" w:fill="FFFFFF"/>
        </w:rPr>
        <w:t> </w:t>
      </w:r>
      <w:r w:rsidRPr="00AB3937">
        <w:rPr>
          <w:rFonts w:ascii="Arial" w:hAnsi="Arial" w:cs="Arial"/>
          <w:shd w:val="clear" w:color="auto" w:fill="FFFFFF"/>
        </w:rPr>
        <w:t>Zorginstelling Pieter van Foreest</w:t>
      </w:r>
      <w:r w:rsidRPr="00AB3937">
        <w:rPr>
          <w:rFonts w:ascii="Arial" w:hAnsi="Arial" w:cs="Arial"/>
        </w:rPr>
        <w:t xml:space="preserve">, 2017). Het kan zijn dat het voor de zorgmedewerker nog niet duidelijk genoeg was waarom de persoonlijke adviezen van belang zijn voor het voort zetten van de betekenisvolle activiteit. Het </w:t>
      </w:r>
      <w:r w:rsidR="00F22A1E">
        <w:rPr>
          <w:rFonts w:ascii="Arial" w:hAnsi="Arial" w:cs="Arial"/>
        </w:rPr>
        <w:t xml:space="preserve">zal voor de zorgmedewerkers </w:t>
      </w:r>
      <w:r w:rsidRPr="00AB3937">
        <w:rPr>
          <w:rFonts w:ascii="Arial" w:hAnsi="Arial" w:cs="Arial"/>
        </w:rPr>
        <w:t>duidelijker moeten worden wat voor meerwaarde het heeft om vooraf informatie te hebben over een cliënt</w:t>
      </w:r>
      <w:r w:rsidR="00F22A1E">
        <w:rPr>
          <w:rFonts w:ascii="Arial" w:hAnsi="Arial" w:cs="Arial"/>
        </w:rPr>
        <w:t>,</w:t>
      </w:r>
      <w:r w:rsidRPr="00AB3937">
        <w:rPr>
          <w:rFonts w:ascii="Arial" w:hAnsi="Arial" w:cs="Arial"/>
        </w:rPr>
        <w:t xml:space="preserve"> voor een prettige verhuizing en het voort zetten van betekenisvolle activiteiten en wat voor invloed dit hee</w:t>
      </w:r>
      <w:r w:rsidR="00F22A1E">
        <w:rPr>
          <w:rFonts w:ascii="Arial" w:hAnsi="Arial" w:cs="Arial"/>
        </w:rPr>
        <w:t>ft op de kwaliteit van leven/</w:t>
      </w:r>
      <w:r w:rsidRPr="00AB3937">
        <w:rPr>
          <w:rFonts w:ascii="Arial" w:hAnsi="Arial" w:cs="Arial"/>
        </w:rPr>
        <w:t>zorg. De verschillende disciplines vinden een levensloop een meerwaarde om de cliënt beter te leven kennen</w:t>
      </w:r>
      <w:r w:rsidR="00BF7DA5">
        <w:rPr>
          <w:rFonts w:ascii="Arial" w:hAnsi="Arial" w:cs="Arial"/>
        </w:rPr>
        <w:t>, zij</w:t>
      </w:r>
      <w:r w:rsidRPr="00AB3937">
        <w:rPr>
          <w:rFonts w:ascii="Arial" w:hAnsi="Arial" w:cs="Arial"/>
        </w:rPr>
        <w:t xml:space="preserve"> willen</w:t>
      </w:r>
      <w:r w:rsidR="006B2B1E">
        <w:rPr>
          <w:rFonts w:ascii="Arial" w:hAnsi="Arial" w:cs="Arial"/>
        </w:rPr>
        <w:t xml:space="preserve"> dit voor</w:t>
      </w:r>
      <w:r w:rsidR="00BF7DA5">
        <w:rPr>
          <w:rFonts w:ascii="Arial" w:hAnsi="Arial" w:cs="Arial"/>
        </w:rPr>
        <w:t xml:space="preserve"> of bij</w:t>
      </w:r>
      <w:r w:rsidR="006B2B1E">
        <w:rPr>
          <w:rFonts w:ascii="Arial" w:hAnsi="Arial" w:cs="Arial"/>
        </w:rPr>
        <w:t xml:space="preserve"> opname ontvangen van de familie. </w:t>
      </w:r>
      <w:r w:rsidR="00BF7DA5">
        <w:rPr>
          <w:rFonts w:ascii="Arial" w:hAnsi="Arial" w:cs="Arial"/>
        </w:rPr>
        <w:t>Uit literatuurstudie blijkt</w:t>
      </w:r>
      <w:r w:rsidR="001C0677">
        <w:rPr>
          <w:rFonts w:ascii="Arial" w:hAnsi="Arial" w:cs="Arial"/>
        </w:rPr>
        <w:t xml:space="preserve"> </w:t>
      </w:r>
      <w:r w:rsidRPr="00AB3937">
        <w:rPr>
          <w:rFonts w:ascii="Arial" w:hAnsi="Arial" w:cs="Arial"/>
        </w:rPr>
        <w:t>dat je door een levensloop het gedrag van de cliënt beter kan begrijpen</w:t>
      </w:r>
      <w:r w:rsidR="006B2B1E">
        <w:rPr>
          <w:rFonts w:ascii="Arial" w:hAnsi="Arial" w:cs="Arial"/>
        </w:rPr>
        <w:t xml:space="preserve"> </w:t>
      </w:r>
      <w:r w:rsidR="00F22A1E" w:rsidRPr="00AB3937">
        <w:rPr>
          <w:rFonts w:ascii="Arial" w:hAnsi="Arial" w:cs="Arial"/>
        </w:rPr>
        <w:t>(Groenewoud &amp; de Lange, 2012</w:t>
      </w:r>
      <w:r w:rsidR="00F22A1E">
        <w:rPr>
          <w:rFonts w:ascii="Arial" w:hAnsi="Arial" w:cs="Arial"/>
        </w:rPr>
        <w:t>)</w:t>
      </w:r>
      <w:r w:rsidRPr="00AB3937">
        <w:rPr>
          <w:rFonts w:ascii="Arial" w:hAnsi="Arial" w:cs="Arial"/>
        </w:rPr>
        <w:t>.</w:t>
      </w:r>
    </w:p>
    <w:p w14:paraId="47E2C315" w14:textId="4DB970C4" w:rsidR="00202C21" w:rsidRPr="004A6C4F" w:rsidRDefault="00D364D4" w:rsidP="00202C21">
      <w:pPr>
        <w:pStyle w:val="Kop2"/>
      </w:pPr>
      <w:bookmarkStart w:id="121" w:name="_Toc502846918"/>
      <w:bookmarkStart w:id="122" w:name="_Toc502875588"/>
      <w:r>
        <w:t>6.3</w:t>
      </w:r>
      <w:r w:rsidR="00202C21">
        <w:t xml:space="preserve"> </w:t>
      </w:r>
      <w:r w:rsidR="00202C21" w:rsidRPr="004A6C4F">
        <w:t>Bijdrage Kwaliteit van zorg:</w:t>
      </w:r>
      <w:bookmarkEnd w:id="121"/>
      <w:bookmarkEnd w:id="122"/>
    </w:p>
    <w:p w14:paraId="29EC142D" w14:textId="57019DEE" w:rsidR="00202C21" w:rsidRPr="00AB3937" w:rsidRDefault="00202C21" w:rsidP="001C2859">
      <w:pPr>
        <w:rPr>
          <w:rFonts w:ascii="Arial" w:hAnsi="Arial" w:cs="Arial"/>
        </w:rPr>
      </w:pPr>
      <w:r w:rsidRPr="001C2859">
        <w:rPr>
          <w:rFonts w:ascii="Arial" w:hAnsi="Arial" w:cs="Arial"/>
        </w:rPr>
        <w:t xml:space="preserve">De huisbezoeken geven informatie over de betekenisvolle activiteiten die familie en cliënt willen behouden na opname. Het is van belang om dit van te voren voor de verhuizing naar het woonzorgcentrum te inventariseren, zodat deze aspecten behouden kunnen blijven en hierdoor de kwaliteit van leven niet verslechterd na verhuizing. De persoonlijke adviezen </w:t>
      </w:r>
      <w:r w:rsidR="00D61D41">
        <w:rPr>
          <w:rFonts w:ascii="Arial" w:hAnsi="Arial" w:cs="Arial"/>
        </w:rPr>
        <w:t xml:space="preserve">uit het </w:t>
      </w:r>
      <w:r w:rsidRPr="001C2859">
        <w:rPr>
          <w:rFonts w:ascii="Arial" w:hAnsi="Arial" w:cs="Arial"/>
        </w:rPr>
        <w:t>rapport van de ergotherapeut waar betekenisvolle activiteiten in staan kunnen gelijk na opname toegepast</w:t>
      </w:r>
      <w:r w:rsidR="00BF7DA5">
        <w:rPr>
          <w:rFonts w:ascii="Arial" w:hAnsi="Arial" w:cs="Arial"/>
        </w:rPr>
        <w:t xml:space="preserve"> worden</w:t>
      </w:r>
      <w:r w:rsidRPr="001C2859">
        <w:rPr>
          <w:rFonts w:ascii="Arial" w:hAnsi="Arial" w:cs="Arial"/>
        </w:rPr>
        <w:t xml:space="preserve"> en verwerkt worden in de cliëntenkaart, zoda</w:t>
      </w:r>
      <w:r w:rsidR="006B2B1E" w:rsidRPr="001C2859">
        <w:rPr>
          <w:rFonts w:ascii="Arial" w:hAnsi="Arial" w:cs="Arial"/>
        </w:rPr>
        <w:t xml:space="preserve">t er een warme overdracht is en </w:t>
      </w:r>
      <w:r w:rsidRPr="001C2859">
        <w:rPr>
          <w:rFonts w:ascii="Arial" w:hAnsi="Arial" w:cs="Arial"/>
        </w:rPr>
        <w:t>de betekenisvolle activiteiten niet wegvallen</w:t>
      </w:r>
      <w:r w:rsidR="001C2859" w:rsidRPr="001C2859">
        <w:rPr>
          <w:rFonts w:ascii="Arial" w:hAnsi="Arial" w:cs="Arial"/>
        </w:rPr>
        <w:t>. Door de persoonlijke adviezen</w:t>
      </w:r>
      <w:r w:rsidR="00BF7DA5">
        <w:rPr>
          <w:rFonts w:ascii="Arial" w:hAnsi="Arial" w:cs="Arial"/>
        </w:rPr>
        <w:t xml:space="preserve"> rapport</w:t>
      </w:r>
      <w:r w:rsidR="001C2859" w:rsidRPr="001C2859">
        <w:rPr>
          <w:rFonts w:ascii="Arial" w:hAnsi="Arial" w:cs="Arial"/>
        </w:rPr>
        <w:t xml:space="preserve"> kunnen de </w:t>
      </w:r>
      <w:r w:rsidR="00BF7DA5">
        <w:rPr>
          <w:rFonts w:ascii="Arial" w:hAnsi="Arial" w:cs="Arial"/>
        </w:rPr>
        <w:t xml:space="preserve">verschillende </w:t>
      </w:r>
      <w:r w:rsidR="00A56EA7">
        <w:rPr>
          <w:rFonts w:ascii="Arial" w:hAnsi="Arial" w:cs="Arial"/>
        </w:rPr>
        <w:t>disciplines</w:t>
      </w:r>
      <w:r w:rsidR="00BF7DA5">
        <w:rPr>
          <w:rFonts w:ascii="Arial" w:hAnsi="Arial" w:cs="Arial"/>
        </w:rPr>
        <w:t>(</w:t>
      </w:r>
      <w:r w:rsidR="001C2859" w:rsidRPr="001C2859">
        <w:rPr>
          <w:rFonts w:ascii="Arial" w:hAnsi="Arial" w:cs="Arial"/>
        </w:rPr>
        <w:t>in overleg met het team</w:t>
      </w:r>
      <w:r w:rsidR="00BF7DA5">
        <w:rPr>
          <w:rFonts w:ascii="Arial" w:hAnsi="Arial" w:cs="Arial"/>
        </w:rPr>
        <w:t>)</w:t>
      </w:r>
      <w:r w:rsidR="001C2859" w:rsidRPr="001C2859">
        <w:rPr>
          <w:rFonts w:ascii="Arial" w:hAnsi="Arial" w:cs="Arial"/>
        </w:rPr>
        <w:t xml:space="preserve"> zelf hulpvragen signaleren en e</w:t>
      </w:r>
      <w:r w:rsidR="00933E1C">
        <w:rPr>
          <w:rFonts w:ascii="Arial" w:hAnsi="Arial" w:cs="Arial"/>
        </w:rPr>
        <w:t>erder star</w:t>
      </w:r>
      <w:r w:rsidR="0049110D">
        <w:rPr>
          <w:rFonts w:ascii="Arial" w:hAnsi="Arial" w:cs="Arial"/>
        </w:rPr>
        <w:t xml:space="preserve">ten met behandelingen </w:t>
      </w:r>
      <w:r w:rsidR="00933E1C">
        <w:rPr>
          <w:rFonts w:ascii="Arial" w:hAnsi="Arial" w:cs="Arial"/>
        </w:rPr>
        <w:t xml:space="preserve">van </w:t>
      </w:r>
      <w:r w:rsidR="001C2859" w:rsidRPr="001C2859">
        <w:rPr>
          <w:rFonts w:ascii="Arial" w:hAnsi="Arial" w:cs="Arial"/>
        </w:rPr>
        <w:t>cliënt/familie, zonder een verwijzing</w:t>
      </w:r>
      <w:r w:rsidR="00547C29">
        <w:rPr>
          <w:rFonts w:ascii="Arial" w:hAnsi="Arial" w:cs="Arial"/>
        </w:rPr>
        <w:t>/hulpvraag van de arts/</w:t>
      </w:r>
      <w:r w:rsidR="001C2859" w:rsidRPr="001C2859">
        <w:rPr>
          <w:rFonts w:ascii="Arial" w:hAnsi="Arial" w:cs="Arial"/>
        </w:rPr>
        <w:t xml:space="preserve">zorg af te wachten. </w:t>
      </w:r>
      <w:r w:rsidRPr="001C2859">
        <w:rPr>
          <w:rFonts w:ascii="Arial" w:hAnsi="Arial" w:cs="Arial"/>
        </w:rPr>
        <w:t xml:space="preserve">Voor de ergotherapie betekent dit dat ze </w:t>
      </w:r>
      <w:r w:rsidRPr="001C2859">
        <w:rPr>
          <w:rFonts w:ascii="Arial" w:hAnsi="Arial" w:cs="Arial"/>
        </w:rPr>
        <w:lastRenderedPageBreak/>
        <w:t>snelle</w:t>
      </w:r>
      <w:r w:rsidR="001C2859" w:rsidRPr="001C2859">
        <w:rPr>
          <w:rFonts w:ascii="Arial" w:hAnsi="Arial" w:cs="Arial"/>
        </w:rPr>
        <w:t xml:space="preserve">r betrokken kunnen zijn bij een cliënt </w:t>
      </w:r>
      <w:r w:rsidR="001C2859">
        <w:rPr>
          <w:rFonts w:ascii="Arial" w:hAnsi="Arial" w:cs="Arial"/>
        </w:rPr>
        <w:t xml:space="preserve">. </w:t>
      </w:r>
      <w:r w:rsidRPr="001C2859">
        <w:rPr>
          <w:rFonts w:ascii="Arial" w:hAnsi="Arial" w:cs="Arial"/>
        </w:rPr>
        <w:t xml:space="preserve">Dit </w:t>
      </w:r>
      <w:r w:rsidR="00D61D41" w:rsidRPr="001C2859">
        <w:rPr>
          <w:rFonts w:ascii="Arial" w:hAnsi="Arial" w:cs="Arial"/>
        </w:rPr>
        <w:t>bevorder</w:t>
      </w:r>
      <w:r w:rsidR="00D61D41">
        <w:rPr>
          <w:rFonts w:ascii="Arial" w:hAnsi="Arial" w:cs="Arial"/>
        </w:rPr>
        <w:t>t</w:t>
      </w:r>
      <w:r w:rsidR="00D61D41" w:rsidRPr="001C2859">
        <w:rPr>
          <w:rFonts w:ascii="Arial" w:hAnsi="Arial" w:cs="Arial"/>
        </w:rPr>
        <w:t xml:space="preserve"> </w:t>
      </w:r>
      <w:r w:rsidRPr="001C2859">
        <w:rPr>
          <w:rFonts w:ascii="Arial" w:hAnsi="Arial" w:cs="Arial"/>
        </w:rPr>
        <w:t>de kwaliteit van zorg en kan het lerend vermogen direct to</w:t>
      </w:r>
      <w:r w:rsidR="001C2859">
        <w:rPr>
          <w:rFonts w:ascii="Arial" w:hAnsi="Arial" w:cs="Arial"/>
        </w:rPr>
        <w:t xml:space="preserve">egepast worden, </w:t>
      </w:r>
      <w:r w:rsidRPr="001C2859">
        <w:rPr>
          <w:rFonts w:ascii="Arial" w:hAnsi="Arial" w:cs="Arial"/>
        </w:rPr>
        <w:t xml:space="preserve">om de </w:t>
      </w:r>
      <w:r w:rsidR="001C2859">
        <w:rPr>
          <w:rFonts w:ascii="Arial" w:hAnsi="Arial" w:cs="Arial"/>
        </w:rPr>
        <w:t xml:space="preserve">betekenisvolle activiteiten te </w:t>
      </w:r>
      <w:r w:rsidRPr="001C2859">
        <w:rPr>
          <w:rFonts w:ascii="Arial" w:hAnsi="Arial" w:cs="Arial"/>
        </w:rPr>
        <w:t>behouden.</w:t>
      </w:r>
    </w:p>
    <w:p w14:paraId="60CEDE22" w14:textId="77777777" w:rsidR="00202C21" w:rsidRPr="00202C21" w:rsidRDefault="00202C21" w:rsidP="00202C21">
      <w:pPr>
        <w:pStyle w:val="Kop1"/>
        <w:numPr>
          <w:ilvl w:val="0"/>
          <w:numId w:val="18"/>
        </w:numPr>
      </w:pPr>
      <w:bookmarkStart w:id="123" w:name="_Toc502846919"/>
      <w:bookmarkStart w:id="124" w:name="_Toc502875589"/>
      <w:r w:rsidRPr="00202C21">
        <w:t>Conclusie:</w:t>
      </w:r>
      <w:bookmarkEnd w:id="123"/>
      <w:bookmarkEnd w:id="124"/>
    </w:p>
    <w:p w14:paraId="7B2CABBE" w14:textId="31D756EE" w:rsidR="00202C21" w:rsidRPr="00AB3937" w:rsidRDefault="00202C21" w:rsidP="00202C21">
      <w:pPr>
        <w:pStyle w:val="Geenafstand"/>
        <w:rPr>
          <w:rFonts w:ascii="Arial" w:hAnsi="Arial" w:cs="Arial"/>
          <w:i/>
          <w:color w:val="222222"/>
        </w:rPr>
      </w:pPr>
      <w:r w:rsidRPr="00AB3937">
        <w:rPr>
          <w:rFonts w:ascii="Arial" w:hAnsi="Arial" w:cs="Arial"/>
          <w:i/>
          <w:color w:val="222222"/>
        </w:rPr>
        <w:t>Welke belemmer</w:t>
      </w:r>
      <w:r w:rsidR="002D53FC">
        <w:rPr>
          <w:rFonts w:ascii="Arial" w:hAnsi="Arial" w:cs="Arial"/>
          <w:i/>
          <w:color w:val="222222"/>
        </w:rPr>
        <w:t>en</w:t>
      </w:r>
      <w:r w:rsidRPr="00AB3937">
        <w:rPr>
          <w:rFonts w:ascii="Arial" w:hAnsi="Arial" w:cs="Arial"/>
          <w:i/>
          <w:color w:val="222222"/>
        </w:rPr>
        <w:t>de en bevorderende factoren ervaren mensen met dementie, naasten en professionals t.a.v. het behouden van betekenisvolle activiteiten in de transitie van huis naar het woonzorgcentrum?</w:t>
      </w:r>
    </w:p>
    <w:p w14:paraId="7BC59FB7" w14:textId="77777777" w:rsidR="00202C21" w:rsidRPr="00AB3937" w:rsidRDefault="00202C21" w:rsidP="00202C21">
      <w:pPr>
        <w:pStyle w:val="Geenafstand"/>
        <w:rPr>
          <w:rFonts w:ascii="Arial" w:hAnsi="Arial" w:cs="Arial"/>
          <w:i/>
          <w:color w:val="222222"/>
        </w:rPr>
      </w:pPr>
    </w:p>
    <w:p w14:paraId="678D2DE2" w14:textId="1E135013" w:rsidR="00202C21" w:rsidRPr="00AB3937" w:rsidRDefault="00202C21" w:rsidP="00202C21">
      <w:pPr>
        <w:rPr>
          <w:rFonts w:ascii="Arial" w:hAnsi="Arial" w:cs="Arial"/>
          <w:color w:val="222222"/>
        </w:rPr>
      </w:pPr>
      <w:r w:rsidRPr="00AB3937">
        <w:rPr>
          <w:rFonts w:ascii="Arial" w:hAnsi="Arial" w:cs="Arial"/>
          <w:color w:val="222222"/>
        </w:rPr>
        <w:t>Tijdens de huisbezoeken kwam naar voren dat de naasten van de mensen met dementie vooral praktische vragen hebben over de organisatie m.b.t. het behouden van de betekenisvolle activiteiten. Z</w:t>
      </w:r>
      <w:r w:rsidR="004C71FF">
        <w:rPr>
          <w:rFonts w:ascii="Arial" w:hAnsi="Arial" w:cs="Arial"/>
          <w:color w:val="222222"/>
        </w:rPr>
        <w:t>ij</w:t>
      </w:r>
      <w:r w:rsidRPr="00AB3937">
        <w:rPr>
          <w:rFonts w:ascii="Arial" w:hAnsi="Arial" w:cs="Arial"/>
          <w:color w:val="222222"/>
        </w:rPr>
        <w:t xml:space="preserve"> weten </w:t>
      </w:r>
      <w:r w:rsidR="00547C29">
        <w:rPr>
          <w:rFonts w:ascii="Arial" w:hAnsi="Arial" w:cs="Arial"/>
          <w:color w:val="222222"/>
        </w:rPr>
        <w:t xml:space="preserve">bijvoorbeeld </w:t>
      </w:r>
      <w:r w:rsidRPr="00AB3937">
        <w:rPr>
          <w:rFonts w:ascii="Arial" w:hAnsi="Arial" w:cs="Arial"/>
          <w:color w:val="222222"/>
        </w:rPr>
        <w:t xml:space="preserve">niet welke activiteiten </w:t>
      </w:r>
      <w:r w:rsidR="00547C29">
        <w:rPr>
          <w:rFonts w:ascii="Arial" w:hAnsi="Arial" w:cs="Arial"/>
          <w:color w:val="222222"/>
        </w:rPr>
        <w:t xml:space="preserve">er </w:t>
      </w:r>
      <w:r w:rsidRPr="00AB3937">
        <w:rPr>
          <w:rFonts w:ascii="Arial" w:hAnsi="Arial" w:cs="Arial"/>
          <w:color w:val="222222"/>
        </w:rPr>
        <w:t>mogelijk zijn binnen de organisatie om voor te k</w:t>
      </w:r>
      <w:r w:rsidR="00D46230">
        <w:rPr>
          <w:rFonts w:ascii="Arial" w:hAnsi="Arial" w:cs="Arial"/>
          <w:color w:val="222222"/>
        </w:rPr>
        <w:t>unnen zetten en welke spullen er mee</w:t>
      </w:r>
      <w:r w:rsidRPr="00AB3937">
        <w:rPr>
          <w:rFonts w:ascii="Arial" w:hAnsi="Arial" w:cs="Arial"/>
          <w:color w:val="222222"/>
        </w:rPr>
        <w:t xml:space="preserve"> mogen naar het woonzorgcentrum. </w:t>
      </w:r>
      <w:r w:rsidR="00547C29">
        <w:rPr>
          <w:rFonts w:ascii="Arial" w:hAnsi="Arial" w:cs="Arial"/>
          <w:color w:val="222222"/>
        </w:rPr>
        <w:t>Om deze vragen te beantwoorden blijkt het</w:t>
      </w:r>
      <w:r w:rsidRPr="00AB3937">
        <w:rPr>
          <w:rFonts w:ascii="Arial" w:hAnsi="Arial" w:cs="Arial"/>
          <w:color w:val="222222"/>
        </w:rPr>
        <w:t xml:space="preserve"> dat er voor opname een samenwerking nodig is tussen meerdere zorgverleners. </w:t>
      </w:r>
    </w:p>
    <w:p w14:paraId="2E26216D" w14:textId="59F0D87A" w:rsidR="00202C21" w:rsidRPr="00AB3937" w:rsidRDefault="00202C21" w:rsidP="00202C21">
      <w:pPr>
        <w:rPr>
          <w:rFonts w:ascii="Arial" w:hAnsi="Arial" w:cs="Arial"/>
        </w:rPr>
      </w:pPr>
      <w:r w:rsidRPr="00AB3937">
        <w:rPr>
          <w:rFonts w:ascii="Arial" w:hAnsi="Arial" w:cs="Arial"/>
        </w:rPr>
        <w:t>Uit praktijkonderzoek kan geconcludeerd worden dat een huisbezoek door een ergotherapeut bij oudere</w:t>
      </w:r>
      <w:r w:rsidR="00547C29">
        <w:rPr>
          <w:rFonts w:ascii="Arial" w:hAnsi="Arial" w:cs="Arial"/>
        </w:rPr>
        <w:t>n</w:t>
      </w:r>
      <w:r w:rsidRPr="00AB3937">
        <w:rPr>
          <w:rFonts w:ascii="Arial" w:hAnsi="Arial" w:cs="Arial"/>
        </w:rPr>
        <w:t xml:space="preserve"> met dementie</w:t>
      </w:r>
      <w:r w:rsidR="00547C29">
        <w:rPr>
          <w:rFonts w:ascii="Arial" w:hAnsi="Arial" w:cs="Arial"/>
        </w:rPr>
        <w:t xml:space="preserve"> en naasten</w:t>
      </w:r>
      <w:r w:rsidRPr="00AB3937">
        <w:rPr>
          <w:rFonts w:ascii="Arial" w:hAnsi="Arial" w:cs="Arial"/>
        </w:rPr>
        <w:t xml:space="preserve"> voor verhuizing naar een woonzorgcentrum meerwaarde heeft</w:t>
      </w:r>
      <w:r w:rsidR="0049110D">
        <w:rPr>
          <w:rFonts w:ascii="Arial" w:hAnsi="Arial" w:cs="Arial"/>
        </w:rPr>
        <w:t>,</w:t>
      </w:r>
      <w:r w:rsidRPr="00AB3937">
        <w:rPr>
          <w:rFonts w:ascii="Arial" w:hAnsi="Arial" w:cs="Arial"/>
        </w:rPr>
        <w:t xml:space="preserve"> voor het inventariseren van de betekenisvolle acti</w:t>
      </w:r>
      <w:r w:rsidR="00547C29">
        <w:rPr>
          <w:rFonts w:ascii="Arial" w:hAnsi="Arial" w:cs="Arial"/>
        </w:rPr>
        <w:t xml:space="preserve">viteiten/omgevingselementen. De betekenisvolle activiteiten/omgevingselementen kunnen door de ergotherapeut beschreven </w:t>
      </w:r>
      <w:r w:rsidRPr="00AB3937">
        <w:rPr>
          <w:rStyle w:val="GeenafstandChar"/>
          <w:rFonts w:ascii="Arial" w:hAnsi="Arial" w:cs="Arial"/>
        </w:rPr>
        <w:t>worden in een persoonlijke</w:t>
      </w:r>
      <w:r w:rsidR="00D61D41">
        <w:rPr>
          <w:rStyle w:val="GeenafstandChar"/>
          <w:rFonts w:ascii="Arial" w:hAnsi="Arial" w:cs="Arial"/>
        </w:rPr>
        <w:t>-</w:t>
      </w:r>
      <w:r w:rsidRPr="00AB3937">
        <w:rPr>
          <w:rStyle w:val="GeenafstandChar"/>
          <w:rFonts w:ascii="Arial" w:hAnsi="Arial" w:cs="Arial"/>
        </w:rPr>
        <w:t>adviezen rapport</w:t>
      </w:r>
      <w:r w:rsidR="00547C29">
        <w:rPr>
          <w:rStyle w:val="GeenafstandChar"/>
          <w:rFonts w:ascii="Arial" w:hAnsi="Arial" w:cs="Arial"/>
        </w:rPr>
        <w:t>, zodat deze</w:t>
      </w:r>
      <w:r w:rsidRPr="00AB3937">
        <w:rPr>
          <w:rStyle w:val="GeenafstandChar"/>
          <w:rFonts w:ascii="Arial" w:hAnsi="Arial" w:cs="Arial"/>
        </w:rPr>
        <w:t xml:space="preserve"> </w:t>
      </w:r>
      <w:r w:rsidR="004C71FF">
        <w:rPr>
          <w:rStyle w:val="GeenafstandChar"/>
          <w:rFonts w:ascii="Arial" w:hAnsi="Arial" w:cs="Arial"/>
        </w:rPr>
        <w:t xml:space="preserve">na verhuizing </w:t>
      </w:r>
      <w:r w:rsidRPr="00AB3937">
        <w:rPr>
          <w:rStyle w:val="GeenafstandChar"/>
          <w:rFonts w:ascii="Arial" w:hAnsi="Arial" w:cs="Arial"/>
        </w:rPr>
        <w:t xml:space="preserve">direct toegepast </w:t>
      </w:r>
      <w:r w:rsidR="00547C29">
        <w:rPr>
          <w:rStyle w:val="GeenafstandChar"/>
          <w:rFonts w:ascii="Arial" w:hAnsi="Arial" w:cs="Arial"/>
        </w:rPr>
        <w:t>worden in de</w:t>
      </w:r>
      <w:r w:rsidR="00DD4CB7">
        <w:rPr>
          <w:rStyle w:val="GeenafstandChar"/>
          <w:rFonts w:ascii="Arial" w:hAnsi="Arial" w:cs="Arial"/>
        </w:rPr>
        <w:t xml:space="preserve"> dagelijkse</w:t>
      </w:r>
      <w:r w:rsidR="00547C29">
        <w:rPr>
          <w:rStyle w:val="GeenafstandChar"/>
          <w:rFonts w:ascii="Arial" w:hAnsi="Arial" w:cs="Arial"/>
        </w:rPr>
        <w:t xml:space="preserve"> zorg </w:t>
      </w:r>
      <w:r w:rsidRPr="00AB3937">
        <w:rPr>
          <w:rStyle w:val="GeenafstandChar"/>
          <w:rFonts w:ascii="Arial" w:hAnsi="Arial" w:cs="Arial"/>
        </w:rPr>
        <w:t>en verwerkt worden in de cliëntenkaart.</w:t>
      </w:r>
      <w:r w:rsidR="00DD4CB7">
        <w:rPr>
          <w:rStyle w:val="GeenafstandChar"/>
          <w:rFonts w:ascii="Arial" w:hAnsi="Arial" w:cs="Arial"/>
        </w:rPr>
        <w:t xml:space="preserve"> </w:t>
      </w:r>
    </w:p>
    <w:p w14:paraId="6E7D3365" w14:textId="4529B7D8" w:rsidR="003D0B1D" w:rsidRPr="00AB3937" w:rsidRDefault="003D0B1D" w:rsidP="00202C21">
      <w:pPr>
        <w:rPr>
          <w:rFonts w:ascii="Arial" w:hAnsi="Arial" w:cs="Arial"/>
        </w:rPr>
      </w:pPr>
      <w:r w:rsidRPr="00514EAE">
        <w:rPr>
          <w:rFonts w:ascii="Arial" w:hAnsi="Arial" w:cs="Arial"/>
        </w:rPr>
        <w:t xml:space="preserve">Uit praktijkonderzoek kan geconcludeerd worden dat </w:t>
      </w:r>
      <w:r w:rsidR="000C0985">
        <w:rPr>
          <w:rFonts w:ascii="Arial" w:hAnsi="Arial" w:cs="Arial"/>
        </w:rPr>
        <w:t xml:space="preserve">verschillende disciplines het </w:t>
      </w:r>
      <w:r w:rsidR="003435FD">
        <w:rPr>
          <w:rFonts w:ascii="Arial" w:hAnsi="Arial" w:cs="Arial"/>
        </w:rPr>
        <w:t>belangrijk vind</w:t>
      </w:r>
      <w:r w:rsidR="000C0985">
        <w:rPr>
          <w:rFonts w:ascii="Arial" w:hAnsi="Arial" w:cs="Arial"/>
        </w:rPr>
        <w:t>en</w:t>
      </w:r>
      <w:r w:rsidRPr="00514EAE">
        <w:rPr>
          <w:rFonts w:ascii="Arial" w:hAnsi="Arial" w:cs="Arial"/>
        </w:rPr>
        <w:t xml:space="preserve"> dat de betekenisvolle activiteiten voorgezet worden, maar dit niet altijd lukt door meerder</w:t>
      </w:r>
      <w:r w:rsidR="000C0985">
        <w:rPr>
          <w:rFonts w:ascii="Arial" w:hAnsi="Arial" w:cs="Arial"/>
        </w:rPr>
        <w:t xml:space="preserve">e factoren. Dit heeft te maken met </w:t>
      </w:r>
      <w:r w:rsidRPr="00514EAE">
        <w:rPr>
          <w:rFonts w:ascii="Arial" w:hAnsi="Arial" w:cs="Arial"/>
        </w:rPr>
        <w:t>het niet volledig inventariseren van de betekenisvolle activiteiten bij het opnamegesprek, tijdgebrek, het minder worden van hobby’s/interesses van cliënten met dementie en het missen van een bepaalde houvast</w:t>
      </w:r>
      <w:r>
        <w:rPr>
          <w:rFonts w:ascii="Arial" w:hAnsi="Arial" w:cs="Arial"/>
        </w:rPr>
        <w:t xml:space="preserve">/structuur om de betekenisvolle activiteiten voor te kunnen zetten. </w:t>
      </w:r>
      <w:r w:rsidR="00F80A7D">
        <w:rPr>
          <w:rFonts w:ascii="Arial" w:hAnsi="Arial" w:cs="Arial"/>
        </w:rPr>
        <w:t xml:space="preserve">Het is van belang dat er een </w:t>
      </w:r>
      <w:r w:rsidR="007860AF">
        <w:rPr>
          <w:rFonts w:ascii="Arial" w:hAnsi="Arial" w:cs="Arial"/>
        </w:rPr>
        <w:t>plan</w:t>
      </w:r>
      <w:r w:rsidR="00F80A7D">
        <w:rPr>
          <w:rFonts w:ascii="Arial" w:hAnsi="Arial" w:cs="Arial"/>
        </w:rPr>
        <w:t>/programma</w:t>
      </w:r>
      <w:r w:rsidR="00E82EB6">
        <w:rPr>
          <w:rFonts w:ascii="Arial" w:hAnsi="Arial" w:cs="Arial"/>
        </w:rPr>
        <w:t xml:space="preserve"> </w:t>
      </w:r>
      <w:r w:rsidR="00F80A7D">
        <w:rPr>
          <w:rFonts w:ascii="Arial" w:hAnsi="Arial" w:cs="Arial"/>
        </w:rPr>
        <w:t>komt v</w:t>
      </w:r>
      <w:r>
        <w:rPr>
          <w:rFonts w:ascii="Arial" w:hAnsi="Arial" w:cs="Arial"/>
        </w:rPr>
        <w:t>oor het multidisciplinaire team</w:t>
      </w:r>
      <w:r w:rsidR="007860AF">
        <w:rPr>
          <w:rFonts w:ascii="Arial" w:hAnsi="Arial" w:cs="Arial"/>
        </w:rPr>
        <w:t>,</w:t>
      </w:r>
      <w:r>
        <w:rPr>
          <w:rFonts w:ascii="Arial" w:hAnsi="Arial" w:cs="Arial"/>
        </w:rPr>
        <w:t xml:space="preserve"> </w:t>
      </w:r>
      <w:r w:rsidR="009471DC">
        <w:rPr>
          <w:rFonts w:ascii="Arial" w:hAnsi="Arial" w:cs="Arial"/>
        </w:rPr>
        <w:t>di</w:t>
      </w:r>
      <w:r w:rsidR="00F80A7D">
        <w:rPr>
          <w:rFonts w:ascii="Arial" w:hAnsi="Arial" w:cs="Arial"/>
        </w:rPr>
        <w:t xml:space="preserve">t </w:t>
      </w:r>
      <w:r>
        <w:rPr>
          <w:rFonts w:ascii="Arial" w:hAnsi="Arial" w:cs="Arial"/>
        </w:rPr>
        <w:t>kan zorgen voor meer houvast/structuu</w:t>
      </w:r>
      <w:r w:rsidR="00587B25">
        <w:rPr>
          <w:rFonts w:ascii="Arial" w:hAnsi="Arial" w:cs="Arial"/>
        </w:rPr>
        <w:t>r bij</w:t>
      </w:r>
      <w:r w:rsidR="003469EA">
        <w:rPr>
          <w:rFonts w:ascii="Arial" w:hAnsi="Arial" w:cs="Arial"/>
        </w:rPr>
        <w:t xml:space="preserve"> het behouden/voortzetten </w:t>
      </w:r>
      <w:r>
        <w:rPr>
          <w:rFonts w:ascii="Arial" w:hAnsi="Arial" w:cs="Arial"/>
        </w:rPr>
        <w:t xml:space="preserve">van de betekenisvolle </w:t>
      </w:r>
      <w:r w:rsidR="00D334C1">
        <w:rPr>
          <w:rFonts w:ascii="Arial" w:hAnsi="Arial" w:cs="Arial"/>
        </w:rPr>
        <w:t xml:space="preserve">activiteiten/omgevingselementen na </w:t>
      </w:r>
      <w:r w:rsidR="00801ABF">
        <w:rPr>
          <w:rFonts w:ascii="Arial" w:hAnsi="Arial" w:cs="Arial"/>
        </w:rPr>
        <w:t>opname/</w:t>
      </w:r>
      <w:r w:rsidR="00D334C1">
        <w:rPr>
          <w:rFonts w:ascii="Arial" w:hAnsi="Arial" w:cs="Arial"/>
        </w:rPr>
        <w:t>verhuizing</w:t>
      </w:r>
      <w:r w:rsidR="003435FD">
        <w:rPr>
          <w:rFonts w:ascii="Arial" w:hAnsi="Arial" w:cs="Arial"/>
        </w:rPr>
        <w:t>.</w:t>
      </w:r>
    </w:p>
    <w:p w14:paraId="498BC70B" w14:textId="62029F97" w:rsidR="00202C21" w:rsidRPr="00F829AF" w:rsidRDefault="00202C21" w:rsidP="00F829AF">
      <w:pPr>
        <w:pStyle w:val="Kop1"/>
        <w:numPr>
          <w:ilvl w:val="0"/>
          <w:numId w:val="18"/>
        </w:numPr>
      </w:pPr>
      <w:bookmarkStart w:id="125" w:name="_Toc502846920"/>
      <w:bookmarkStart w:id="126" w:name="_Toc502875590"/>
      <w:r w:rsidRPr="00F829AF">
        <w:t>Aanbevelingen</w:t>
      </w:r>
      <w:r w:rsidR="00147DB2" w:rsidRPr="00F829AF">
        <w:t xml:space="preserve"> werkgroep lerend vermogen/WZH</w:t>
      </w:r>
      <w:r w:rsidRPr="00F829AF">
        <w:t>:</w:t>
      </w:r>
      <w:bookmarkEnd w:id="125"/>
      <w:bookmarkEnd w:id="126"/>
    </w:p>
    <w:p w14:paraId="7F122FA1" w14:textId="77777777" w:rsidR="00202C21" w:rsidRPr="00AB3937" w:rsidRDefault="00202C21" w:rsidP="00202C21">
      <w:pPr>
        <w:pStyle w:val="Geenafstand"/>
        <w:rPr>
          <w:rFonts w:ascii="Arial" w:hAnsi="Arial" w:cs="Arial"/>
        </w:rPr>
      </w:pPr>
    </w:p>
    <w:p w14:paraId="3A58A1E9" w14:textId="2E5767EB" w:rsidR="00202C21" w:rsidRPr="00AB3937" w:rsidRDefault="00202C21" w:rsidP="00190030">
      <w:pPr>
        <w:pStyle w:val="Lijstalinea"/>
        <w:numPr>
          <w:ilvl w:val="0"/>
          <w:numId w:val="25"/>
        </w:numPr>
        <w:rPr>
          <w:rFonts w:ascii="Arial" w:hAnsi="Arial" w:cs="Arial"/>
        </w:rPr>
      </w:pPr>
      <w:r w:rsidRPr="00AB3937">
        <w:rPr>
          <w:rFonts w:ascii="Arial" w:hAnsi="Arial" w:cs="Arial"/>
        </w:rPr>
        <w:t xml:space="preserve">Presentatie aan </w:t>
      </w:r>
      <w:r w:rsidR="007C62D2">
        <w:rPr>
          <w:rFonts w:ascii="Arial" w:hAnsi="Arial" w:cs="Arial"/>
        </w:rPr>
        <w:t>multidisciplinaire</w:t>
      </w:r>
      <w:r w:rsidRPr="00AB3937">
        <w:rPr>
          <w:rFonts w:ascii="Arial" w:hAnsi="Arial" w:cs="Arial"/>
        </w:rPr>
        <w:t xml:space="preserve"> team WZH Rustoord/Leilinde over </w:t>
      </w:r>
      <w:r w:rsidR="00D61D41">
        <w:rPr>
          <w:rFonts w:ascii="Arial" w:hAnsi="Arial" w:cs="Arial"/>
        </w:rPr>
        <w:t>een</w:t>
      </w:r>
      <w:r w:rsidR="00D61D41" w:rsidRPr="00AB3937">
        <w:rPr>
          <w:rFonts w:ascii="Arial" w:hAnsi="Arial" w:cs="Arial"/>
        </w:rPr>
        <w:t xml:space="preserve"> </w:t>
      </w:r>
      <w:r w:rsidRPr="00AB3937">
        <w:rPr>
          <w:rFonts w:ascii="Arial" w:hAnsi="Arial" w:cs="Arial"/>
        </w:rPr>
        <w:t xml:space="preserve">multidisciplinaire lerend vermogen programma en de persoonlijke adviezen. </w:t>
      </w:r>
    </w:p>
    <w:p w14:paraId="75484B12" w14:textId="7D0CD8E6" w:rsidR="00202C21" w:rsidRDefault="00D61D41" w:rsidP="00190030">
      <w:pPr>
        <w:pStyle w:val="Lijstalinea"/>
        <w:numPr>
          <w:ilvl w:val="0"/>
          <w:numId w:val="25"/>
        </w:numPr>
        <w:rPr>
          <w:rFonts w:ascii="Arial" w:hAnsi="Arial" w:cs="Arial"/>
        </w:rPr>
      </w:pPr>
      <w:r>
        <w:rPr>
          <w:rFonts w:ascii="Arial" w:hAnsi="Arial" w:cs="Arial"/>
        </w:rPr>
        <w:t>H</w:t>
      </w:r>
      <w:r w:rsidRPr="00AB3937">
        <w:rPr>
          <w:rFonts w:ascii="Arial" w:hAnsi="Arial" w:cs="Arial"/>
        </w:rPr>
        <w:t xml:space="preserve">uisbezoeken </w:t>
      </w:r>
      <w:r>
        <w:rPr>
          <w:rFonts w:ascii="Arial" w:hAnsi="Arial" w:cs="Arial"/>
        </w:rPr>
        <w:t>d</w:t>
      </w:r>
      <w:r w:rsidR="005F2054">
        <w:rPr>
          <w:rFonts w:ascii="Arial" w:hAnsi="Arial" w:cs="Arial"/>
        </w:rPr>
        <w:t xml:space="preserve">oor ergotherapeuten </w:t>
      </w:r>
      <w:r w:rsidR="00202C21" w:rsidRPr="00AB3937">
        <w:rPr>
          <w:rFonts w:ascii="Arial" w:hAnsi="Arial" w:cs="Arial"/>
        </w:rPr>
        <w:t xml:space="preserve">bij ouderen met dementie die op de wachtlijst staan voor </w:t>
      </w:r>
      <w:r w:rsidR="005F2054">
        <w:rPr>
          <w:rFonts w:ascii="Arial" w:hAnsi="Arial" w:cs="Arial"/>
        </w:rPr>
        <w:t xml:space="preserve">opname op </w:t>
      </w:r>
      <w:r w:rsidR="00202C21" w:rsidRPr="00AB3937">
        <w:rPr>
          <w:rFonts w:ascii="Arial" w:hAnsi="Arial" w:cs="Arial"/>
        </w:rPr>
        <w:t>een pg</w:t>
      </w:r>
      <w:r w:rsidR="007C62D2">
        <w:rPr>
          <w:rFonts w:ascii="Arial" w:hAnsi="Arial" w:cs="Arial"/>
        </w:rPr>
        <w:t xml:space="preserve">-afdeling </w:t>
      </w:r>
      <w:r w:rsidR="00202C21" w:rsidRPr="00AB3937">
        <w:rPr>
          <w:rFonts w:ascii="Arial" w:hAnsi="Arial" w:cs="Arial"/>
        </w:rPr>
        <w:t>om de betekenisvolle activiteiten</w:t>
      </w:r>
      <w:r w:rsidR="007C62D2">
        <w:rPr>
          <w:rFonts w:ascii="Arial" w:hAnsi="Arial" w:cs="Arial"/>
        </w:rPr>
        <w:t>/omgevingselementen</w:t>
      </w:r>
      <w:r w:rsidR="00202C21" w:rsidRPr="00AB3937">
        <w:rPr>
          <w:rFonts w:ascii="Arial" w:hAnsi="Arial" w:cs="Arial"/>
        </w:rPr>
        <w:t xml:space="preserve">, het handelen/gedrag te inventariseren en gegevens verwerken in een persoonlijke adviezen rapport.  </w:t>
      </w:r>
    </w:p>
    <w:p w14:paraId="429D3B53" w14:textId="2F0229C5" w:rsidR="007C62D2" w:rsidRDefault="00092390" w:rsidP="00190030">
      <w:pPr>
        <w:pStyle w:val="Lijstalinea"/>
        <w:numPr>
          <w:ilvl w:val="0"/>
          <w:numId w:val="25"/>
        </w:numPr>
        <w:rPr>
          <w:rFonts w:ascii="Arial" w:hAnsi="Arial" w:cs="Arial"/>
        </w:rPr>
      </w:pPr>
      <w:r>
        <w:rPr>
          <w:rFonts w:ascii="Arial" w:hAnsi="Arial" w:cs="Arial"/>
        </w:rPr>
        <w:t>B</w:t>
      </w:r>
      <w:r w:rsidR="007C62D2" w:rsidRPr="00AB3937">
        <w:rPr>
          <w:rFonts w:ascii="Arial" w:hAnsi="Arial" w:cs="Arial"/>
        </w:rPr>
        <w:t xml:space="preserve">ij </w:t>
      </w:r>
      <w:r w:rsidR="008166A5">
        <w:rPr>
          <w:rFonts w:ascii="Arial" w:hAnsi="Arial" w:cs="Arial"/>
        </w:rPr>
        <w:t xml:space="preserve">een </w:t>
      </w:r>
      <w:r w:rsidR="007C62D2" w:rsidRPr="00AB3937">
        <w:rPr>
          <w:rFonts w:ascii="Arial" w:hAnsi="Arial" w:cs="Arial"/>
        </w:rPr>
        <w:t xml:space="preserve">huisbezoek aan familie/mantelzorgers vragen of ze voor opname een levensloop willen </w:t>
      </w:r>
      <w:r w:rsidR="008166A5">
        <w:rPr>
          <w:rFonts w:ascii="Arial" w:hAnsi="Arial" w:cs="Arial"/>
        </w:rPr>
        <w:t xml:space="preserve">opsturen </w:t>
      </w:r>
      <w:r w:rsidR="007C62D2" w:rsidRPr="00AB3937">
        <w:rPr>
          <w:rFonts w:ascii="Arial" w:hAnsi="Arial" w:cs="Arial"/>
        </w:rPr>
        <w:t xml:space="preserve">en dit verwerken in de cliëntenkaart.  </w:t>
      </w:r>
    </w:p>
    <w:p w14:paraId="0803CA90" w14:textId="0ECA1283" w:rsidR="00D22076" w:rsidRPr="00D22076" w:rsidRDefault="00D22076" w:rsidP="00190030">
      <w:pPr>
        <w:pStyle w:val="Lijstalinea"/>
        <w:numPr>
          <w:ilvl w:val="0"/>
          <w:numId w:val="25"/>
        </w:numPr>
        <w:rPr>
          <w:rFonts w:ascii="Arial" w:hAnsi="Arial" w:cs="Arial"/>
        </w:rPr>
      </w:pPr>
      <w:r>
        <w:rPr>
          <w:rFonts w:ascii="Arial" w:hAnsi="Arial" w:cs="Arial"/>
        </w:rPr>
        <w:t xml:space="preserve">Een plan opstellen </w:t>
      </w:r>
      <w:r w:rsidRPr="00AB3937">
        <w:rPr>
          <w:rFonts w:ascii="Arial" w:hAnsi="Arial" w:cs="Arial"/>
        </w:rPr>
        <w:t>hoe de persoonlijke adviezen</w:t>
      </w:r>
      <w:r>
        <w:rPr>
          <w:rFonts w:ascii="Arial" w:hAnsi="Arial" w:cs="Arial"/>
        </w:rPr>
        <w:t>/levensloop</w:t>
      </w:r>
      <w:r w:rsidRPr="00AB3937">
        <w:rPr>
          <w:rFonts w:ascii="Arial" w:hAnsi="Arial" w:cs="Arial"/>
        </w:rPr>
        <w:t xml:space="preserve"> het beste verwerkt kunnen worden in het clië</w:t>
      </w:r>
      <w:r>
        <w:rPr>
          <w:rFonts w:ascii="Arial" w:hAnsi="Arial" w:cs="Arial"/>
        </w:rPr>
        <w:t xml:space="preserve">ntenkaart en wie </w:t>
      </w:r>
      <w:r w:rsidR="005F2054">
        <w:rPr>
          <w:rFonts w:ascii="Arial" w:hAnsi="Arial" w:cs="Arial"/>
        </w:rPr>
        <w:t xml:space="preserve">hier verantwoordelijk voor is. </w:t>
      </w:r>
    </w:p>
    <w:p w14:paraId="7174F32A" w14:textId="2757C106" w:rsidR="00202C21" w:rsidRPr="00AB3937" w:rsidRDefault="00202C21" w:rsidP="00190030">
      <w:pPr>
        <w:pStyle w:val="Lijstalinea"/>
        <w:numPr>
          <w:ilvl w:val="0"/>
          <w:numId w:val="25"/>
        </w:numPr>
        <w:rPr>
          <w:rFonts w:ascii="Arial" w:hAnsi="Arial" w:cs="Arial"/>
        </w:rPr>
      </w:pPr>
      <w:r w:rsidRPr="00AB3937">
        <w:rPr>
          <w:rFonts w:ascii="Arial" w:hAnsi="Arial" w:cs="Arial"/>
        </w:rPr>
        <w:t>Vooraf bij opname een overleg met het team, zodat er pe</w:t>
      </w:r>
      <w:r w:rsidR="007C62D2">
        <w:rPr>
          <w:rFonts w:ascii="Arial" w:hAnsi="Arial" w:cs="Arial"/>
        </w:rPr>
        <w:t xml:space="preserve">r cliënt die opgenomen wordt </w:t>
      </w:r>
      <w:r w:rsidRPr="00AB3937">
        <w:rPr>
          <w:rFonts w:ascii="Arial" w:hAnsi="Arial" w:cs="Arial"/>
        </w:rPr>
        <w:t xml:space="preserve">een plan opgesteld </w:t>
      </w:r>
      <w:r w:rsidR="007C62D2">
        <w:rPr>
          <w:rFonts w:ascii="Arial" w:hAnsi="Arial" w:cs="Arial"/>
        </w:rPr>
        <w:t xml:space="preserve">wordt, </w:t>
      </w:r>
      <w:r w:rsidRPr="00AB3937">
        <w:rPr>
          <w:rFonts w:ascii="Arial" w:hAnsi="Arial" w:cs="Arial"/>
        </w:rPr>
        <w:t>hoe de betekenisvolle activiteiten behouden</w:t>
      </w:r>
      <w:r w:rsidR="007C62D2">
        <w:rPr>
          <w:rFonts w:ascii="Arial" w:hAnsi="Arial" w:cs="Arial"/>
        </w:rPr>
        <w:t xml:space="preserve"> kunnen blijven en dit verwerken </w:t>
      </w:r>
      <w:r w:rsidRPr="00AB3937">
        <w:rPr>
          <w:rFonts w:ascii="Arial" w:hAnsi="Arial" w:cs="Arial"/>
        </w:rPr>
        <w:t>in de cliëntenkaart.</w:t>
      </w:r>
    </w:p>
    <w:p w14:paraId="2D260BD1" w14:textId="1E9436CC" w:rsidR="00202C21" w:rsidRPr="00AB3937" w:rsidRDefault="009530CF" w:rsidP="00190030">
      <w:pPr>
        <w:pStyle w:val="Lijstalinea"/>
        <w:numPr>
          <w:ilvl w:val="0"/>
          <w:numId w:val="25"/>
        </w:numPr>
        <w:rPr>
          <w:rFonts w:ascii="Arial" w:hAnsi="Arial" w:cs="Arial"/>
        </w:rPr>
      </w:pPr>
      <w:r>
        <w:rPr>
          <w:rFonts w:ascii="Arial" w:hAnsi="Arial" w:cs="Arial"/>
        </w:rPr>
        <w:t>V</w:t>
      </w:r>
      <w:r w:rsidR="00202C21">
        <w:rPr>
          <w:rFonts w:ascii="Arial" w:hAnsi="Arial" w:cs="Arial"/>
        </w:rPr>
        <w:t xml:space="preserve">ervolgonderzoek </w:t>
      </w:r>
      <w:r w:rsidR="00512312">
        <w:rPr>
          <w:rFonts w:ascii="Arial" w:hAnsi="Arial" w:cs="Arial"/>
        </w:rPr>
        <w:t>binnen WZ</w:t>
      </w:r>
      <w:r w:rsidR="00907A7F">
        <w:rPr>
          <w:rFonts w:ascii="Arial" w:hAnsi="Arial" w:cs="Arial"/>
        </w:rPr>
        <w:t>H de locaties Leilinde/Rustoord:</w:t>
      </w:r>
      <w:r w:rsidR="00017398">
        <w:rPr>
          <w:rFonts w:ascii="Arial" w:hAnsi="Arial" w:cs="Arial"/>
        </w:rPr>
        <w:t xml:space="preserve"> </w:t>
      </w:r>
      <w:r w:rsidR="00202C21">
        <w:rPr>
          <w:rFonts w:ascii="Arial" w:hAnsi="Arial" w:cs="Arial"/>
        </w:rPr>
        <w:t xml:space="preserve">onderzoeken </w:t>
      </w:r>
      <w:r w:rsidR="00FF5DE0">
        <w:rPr>
          <w:rFonts w:ascii="Arial" w:hAnsi="Arial" w:cs="Arial"/>
        </w:rPr>
        <w:t>welke taken</w:t>
      </w:r>
      <w:r w:rsidR="00202C21" w:rsidRPr="00AB3937">
        <w:rPr>
          <w:rFonts w:ascii="Arial" w:hAnsi="Arial" w:cs="Arial"/>
        </w:rPr>
        <w:t>/rol</w:t>
      </w:r>
      <w:r w:rsidR="00FF5DE0">
        <w:rPr>
          <w:rFonts w:ascii="Arial" w:hAnsi="Arial" w:cs="Arial"/>
        </w:rPr>
        <w:t>len</w:t>
      </w:r>
      <w:r w:rsidR="00202C21" w:rsidRPr="00AB3937">
        <w:rPr>
          <w:rFonts w:ascii="Arial" w:hAnsi="Arial" w:cs="Arial"/>
        </w:rPr>
        <w:t xml:space="preserve"> </w:t>
      </w:r>
      <w:r w:rsidR="00FF5DE0">
        <w:rPr>
          <w:rFonts w:ascii="Arial" w:hAnsi="Arial" w:cs="Arial"/>
        </w:rPr>
        <w:t xml:space="preserve">de </w:t>
      </w:r>
      <w:r w:rsidR="00202C21" w:rsidRPr="00AB3937">
        <w:rPr>
          <w:rFonts w:ascii="Arial" w:hAnsi="Arial" w:cs="Arial"/>
        </w:rPr>
        <w:t>ver</w:t>
      </w:r>
      <w:r w:rsidR="00FF5DE0">
        <w:rPr>
          <w:rFonts w:ascii="Arial" w:hAnsi="Arial" w:cs="Arial"/>
        </w:rPr>
        <w:t>s</w:t>
      </w:r>
      <w:r w:rsidR="00B6755D">
        <w:rPr>
          <w:rFonts w:ascii="Arial" w:hAnsi="Arial" w:cs="Arial"/>
        </w:rPr>
        <w:t>chillende disciplines hebben bij</w:t>
      </w:r>
      <w:r w:rsidR="00FF5DE0">
        <w:rPr>
          <w:rFonts w:ascii="Arial" w:hAnsi="Arial" w:cs="Arial"/>
        </w:rPr>
        <w:t xml:space="preserve"> </w:t>
      </w:r>
      <w:r w:rsidR="00202C21" w:rsidRPr="00AB3937">
        <w:rPr>
          <w:rFonts w:ascii="Arial" w:hAnsi="Arial" w:cs="Arial"/>
        </w:rPr>
        <w:t xml:space="preserve">het </w:t>
      </w:r>
      <w:r w:rsidR="00512312">
        <w:rPr>
          <w:rFonts w:ascii="Arial" w:hAnsi="Arial" w:cs="Arial"/>
        </w:rPr>
        <w:t>behouden/</w:t>
      </w:r>
      <w:r w:rsidR="00B461CC">
        <w:rPr>
          <w:rFonts w:ascii="Arial" w:hAnsi="Arial" w:cs="Arial"/>
        </w:rPr>
        <w:t>voort</w:t>
      </w:r>
      <w:r w:rsidR="00D334C1">
        <w:rPr>
          <w:rFonts w:ascii="Arial" w:hAnsi="Arial" w:cs="Arial"/>
        </w:rPr>
        <w:t xml:space="preserve">zetten </w:t>
      </w:r>
      <w:r w:rsidR="00202C21" w:rsidRPr="00AB3937">
        <w:rPr>
          <w:rFonts w:ascii="Arial" w:hAnsi="Arial" w:cs="Arial"/>
        </w:rPr>
        <w:t>van de betekenisvolle activiteiten</w:t>
      </w:r>
      <w:r w:rsidR="00FF5DE0">
        <w:rPr>
          <w:rFonts w:ascii="Arial" w:hAnsi="Arial" w:cs="Arial"/>
        </w:rPr>
        <w:t>/omgevingselementen</w:t>
      </w:r>
      <w:r w:rsidR="00202C21" w:rsidRPr="00AB3937">
        <w:rPr>
          <w:rFonts w:ascii="Arial" w:hAnsi="Arial" w:cs="Arial"/>
        </w:rPr>
        <w:t xml:space="preserve"> op een </w:t>
      </w:r>
      <w:r w:rsidR="00AF0B77">
        <w:rPr>
          <w:rFonts w:ascii="Arial" w:hAnsi="Arial" w:cs="Arial"/>
        </w:rPr>
        <w:t>PG-</w:t>
      </w:r>
      <w:r w:rsidR="00202C21" w:rsidRPr="00AB3937">
        <w:rPr>
          <w:rFonts w:ascii="Arial" w:hAnsi="Arial" w:cs="Arial"/>
        </w:rPr>
        <w:t xml:space="preserve">afdeling. </w:t>
      </w:r>
    </w:p>
    <w:p w14:paraId="5FEA61DB" w14:textId="77777777" w:rsidR="00DD5D20" w:rsidRDefault="00DD5D20" w:rsidP="00202C21">
      <w:pPr>
        <w:rPr>
          <w:color w:val="FF0000"/>
        </w:rPr>
      </w:pPr>
    </w:p>
    <w:p w14:paraId="1251F93E" w14:textId="7856D05D" w:rsidR="00DD5D20" w:rsidRDefault="00DD5D20" w:rsidP="00DD5D20">
      <w:pPr>
        <w:pStyle w:val="Kop2"/>
      </w:pPr>
      <w:bookmarkStart w:id="127" w:name="_Toc497570626"/>
      <w:bookmarkStart w:id="128" w:name="_Toc502875591"/>
      <w:r>
        <w:t>Literatuurlijst</w:t>
      </w:r>
      <w:bookmarkEnd w:id="127"/>
      <w:bookmarkEnd w:id="128"/>
      <w:r>
        <w:t xml:space="preserve"> </w:t>
      </w:r>
    </w:p>
    <w:p w14:paraId="6DD38295" w14:textId="77777777" w:rsidR="00DD5D20" w:rsidRPr="009E0A9B" w:rsidRDefault="00DD5D20" w:rsidP="00DD5D20">
      <w:pPr>
        <w:rPr>
          <w:rFonts w:ascii="Arial" w:hAnsi="Arial" w:cs="Arial"/>
        </w:rPr>
      </w:pPr>
      <w:r w:rsidRPr="009E0A9B">
        <w:rPr>
          <w:rFonts w:ascii="Arial" w:hAnsi="Arial" w:cs="Arial"/>
        </w:rPr>
        <w:t xml:space="preserve">Alzheimer Nederland. (2017, juli 11). </w:t>
      </w:r>
      <w:r w:rsidRPr="00C62B2F">
        <w:rPr>
          <w:rFonts w:ascii="Arial" w:hAnsi="Arial" w:cs="Arial"/>
          <w:i/>
        </w:rPr>
        <w:t>Cijfers en feiten over dementie.</w:t>
      </w:r>
      <w:r w:rsidRPr="009E0A9B">
        <w:rPr>
          <w:rFonts w:ascii="Arial" w:hAnsi="Arial" w:cs="Arial"/>
        </w:rPr>
        <w:t xml:space="preserve"> www.alzheimer-nederland.nl. Geraadpleegd op 02-09-2017, van </w:t>
      </w:r>
      <w:hyperlink r:id="rId24" w:history="1">
        <w:r w:rsidRPr="009E0A9B">
          <w:rPr>
            <w:rStyle w:val="Hyperlink"/>
            <w:rFonts w:ascii="Arial" w:hAnsi="Arial" w:cs="Arial"/>
          </w:rPr>
          <w:t>https://www.alzheimer-nederland.nl/sites/default/files/directupload/factsheet-dementie-algemeen.pdf</w:t>
        </w:r>
      </w:hyperlink>
      <w:r w:rsidRPr="009E0A9B">
        <w:rPr>
          <w:rFonts w:ascii="Arial" w:hAnsi="Arial" w:cs="Arial"/>
        </w:rPr>
        <w:t xml:space="preserve"> </w:t>
      </w:r>
    </w:p>
    <w:p w14:paraId="66457DC5" w14:textId="77777777" w:rsidR="00DD5D20" w:rsidRPr="007A07E0" w:rsidRDefault="00DD5D20" w:rsidP="00DD5D20">
      <w:pPr>
        <w:rPr>
          <w:rFonts w:ascii="Arial" w:hAnsi="Arial" w:cs="Arial"/>
          <w:lang w:val="en-US"/>
        </w:rPr>
      </w:pPr>
      <w:r>
        <w:rPr>
          <w:rFonts w:ascii="Arial" w:hAnsi="Arial" w:cs="Arial"/>
        </w:rPr>
        <w:t>Aminzadeh, F.,</w:t>
      </w:r>
      <w:r w:rsidRPr="009E0A9B">
        <w:rPr>
          <w:rFonts w:ascii="Arial" w:hAnsi="Arial" w:cs="Arial"/>
        </w:rPr>
        <w:t xml:space="preserve"> Dalziel,</w:t>
      </w:r>
      <w:r>
        <w:rPr>
          <w:rFonts w:ascii="Arial" w:hAnsi="Arial" w:cs="Arial"/>
        </w:rPr>
        <w:t xml:space="preserve"> W.B.,</w:t>
      </w:r>
      <w:r w:rsidRPr="009E0A9B">
        <w:rPr>
          <w:rFonts w:ascii="Arial" w:hAnsi="Arial" w:cs="Arial"/>
        </w:rPr>
        <w:t xml:space="preserve"> Molnar,</w:t>
      </w:r>
      <w:r>
        <w:rPr>
          <w:rFonts w:ascii="Arial" w:hAnsi="Arial" w:cs="Arial"/>
        </w:rPr>
        <w:t xml:space="preserve"> F.J., &amp; Garcia, L.J. </w:t>
      </w:r>
      <w:r w:rsidRPr="00671D12">
        <w:rPr>
          <w:rFonts w:ascii="Arial" w:hAnsi="Arial" w:cs="Arial"/>
        </w:rPr>
        <w:t xml:space="preserve">(2009). </w:t>
      </w:r>
      <w:r w:rsidRPr="009E0A9B">
        <w:rPr>
          <w:rFonts w:ascii="Arial" w:hAnsi="Arial" w:cs="Arial"/>
          <w:lang w:val="en-US"/>
        </w:rPr>
        <w:t xml:space="preserve">Symbolic meaning of relocation to a residential care facility for persons with dementia. </w:t>
      </w:r>
      <w:r w:rsidRPr="00671D12">
        <w:rPr>
          <w:rFonts w:ascii="Arial" w:hAnsi="Arial" w:cs="Arial"/>
          <w:i/>
          <w:lang w:val="en-US"/>
        </w:rPr>
        <w:t>Aging &amp; mental health</w:t>
      </w:r>
      <w:r>
        <w:rPr>
          <w:rFonts w:ascii="Arial" w:hAnsi="Arial" w:cs="Arial"/>
          <w:lang w:val="en-US"/>
        </w:rPr>
        <w:t>.</w:t>
      </w:r>
      <w:r w:rsidRPr="007A07E0">
        <w:rPr>
          <w:rFonts w:ascii="Arial" w:hAnsi="Arial" w:cs="Arial"/>
          <w:lang w:val="en-US"/>
        </w:rPr>
        <w:t>13. 487-96. 10.1080/13607860802607314.</w:t>
      </w:r>
    </w:p>
    <w:p w14:paraId="12F6E149" w14:textId="77777777" w:rsidR="00DD5D20" w:rsidRPr="009E0A9B" w:rsidRDefault="00DD5D20" w:rsidP="00DD5D20">
      <w:pPr>
        <w:rPr>
          <w:rFonts w:ascii="Arial" w:hAnsi="Arial" w:cs="Arial"/>
          <w:lang w:val="en-US"/>
        </w:rPr>
      </w:pPr>
      <w:r w:rsidRPr="007A07E0">
        <w:rPr>
          <w:rFonts w:ascii="Arial" w:hAnsi="Arial" w:cs="Arial"/>
          <w:lang w:val="en-US"/>
        </w:rPr>
        <w:t xml:space="preserve">Beerens, H.C., Zwakhalen, S.M.G., Verbeek, H., Ruwaard, D., Ambergen, A.W., Leino-Kilpi, H., Stephan, A., Zabalegui, A., Soto, M., Saks, K., Bökberg, C., Sutcliffe, C.L., &amp; Hamers, J.P.H. (2015). </w:t>
      </w:r>
      <w:r w:rsidRPr="009E0A9B">
        <w:rPr>
          <w:rFonts w:ascii="Arial" w:hAnsi="Arial" w:cs="Arial"/>
          <w:lang w:val="en-GB"/>
        </w:rPr>
        <w:t xml:space="preserve">Change in quality of life of people with dementia recently admitted to long-term care facilities. </w:t>
      </w:r>
      <w:r w:rsidRPr="00671D12">
        <w:rPr>
          <w:rFonts w:ascii="Arial" w:hAnsi="Arial" w:cs="Arial"/>
          <w:i/>
          <w:lang w:val="en-US"/>
        </w:rPr>
        <w:t>Journal of Advanced Nursing</w:t>
      </w:r>
      <w:r w:rsidRPr="009E0A9B">
        <w:rPr>
          <w:rFonts w:ascii="Arial" w:hAnsi="Arial" w:cs="Arial"/>
          <w:lang w:val="en-US"/>
        </w:rPr>
        <w:t>, 1435-1447.</w:t>
      </w:r>
    </w:p>
    <w:p w14:paraId="242D6485" w14:textId="77777777" w:rsidR="00DD5D20" w:rsidRPr="009E0A9B" w:rsidRDefault="00DD5D20" w:rsidP="00DD5D20">
      <w:pPr>
        <w:rPr>
          <w:rFonts w:ascii="Arial" w:hAnsi="Arial" w:cs="Arial"/>
        </w:rPr>
      </w:pPr>
      <w:r w:rsidRPr="001C27D6">
        <w:rPr>
          <w:rFonts w:ascii="Arial" w:hAnsi="Arial" w:cs="Arial"/>
          <w:lang w:val="en-US"/>
        </w:rPr>
        <w:t xml:space="preserve">Beerens, H. C., Zwakhalen, S.M.G., Verbeek, H., Ruwaard, D., Hamers, J.P.  </w:t>
      </w:r>
      <w:r w:rsidRPr="009E0A9B">
        <w:rPr>
          <w:rFonts w:ascii="Arial" w:hAnsi="Arial" w:cs="Arial"/>
          <w:lang w:val="en-GB"/>
        </w:rPr>
        <w:t>(2013) Factors associated with quality of life of people with dementia in long-term facilities: A systematic review</w:t>
      </w:r>
      <w:r w:rsidRPr="00671D12">
        <w:rPr>
          <w:rFonts w:ascii="Arial" w:hAnsi="Arial" w:cs="Arial"/>
          <w:i/>
          <w:lang w:val="en-GB"/>
        </w:rPr>
        <w:t xml:space="preserve">. </w:t>
      </w:r>
      <w:r w:rsidRPr="00671D12">
        <w:rPr>
          <w:rFonts w:ascii="Arial" w:hAnsi="Arial" w:cs="Arial"/>
          <w:i/>
        </w:rPr>
        <w:t>International Journal of Nursing studies, 50</w:t>
      </w:r>
      <w:r w:rsidRPr="009E0A9B">
        <w:rPr>
          <w:rFonts w:ascii="Arial" w:hAnsi="Arial" w:cs="Arial"/>
        </w:rPr>
        <w:t>, 1259-1270.</w:t>
      </w:r>
    </w:p>
    <w:p w14:paraId="7C76023A" w14:textId="77777777" w:rsidR="00DD5D20" w:rsidRPr="009E0A9B" w:rsidRDefault="00DD5D20" w:rsidP="00DD5D20">
      <w:pPr>
        <w:rPr>
          <w:rFonts w:ascii="Arial" w:hAnsi="Arial" w:cs="Arial"/>
        </w:rPr>
      </w:pPr>
      <w:r>
        <w:rPr>
          <w:rFonts w:ascii="Arial" w:hAnsi="Arial" w:cs="Arial"/>
        </w:rPr>
        <w:t>Beerens, H., d</w:t>
      </w:r>
      <w:r w:rsidRPr="009E0A9B">
        <w:rPr>
          <w:rFonts w:ascii="Arial" w:hAnsi="Arial" w:cs="Arial"/>
        </w:rPr>
        <w:t xml:space="preserve">e Boer, B., Zwakhalen, S., Tan, F., Ruwaard, D., Hamers, J., &amp; Verbeek, H. (2016). </w:t>
      </w:r>
      <w:r w:rsidRPr="009E0A9B">
        <w:rPr>
          <w:rFonts w:ascii="Arial" w:hAnsi="Arial" w:cs="Arial"/>
          <w:lang w:val="en-US"/>
        </w:rPr>
        <w:t>The association between aspects of daily life and quality of life of people with dementia living in long-term care facilities: A momentary assessment study</w:t>
      </w:r>
      <w:r w:rsidRPr="00671D12">
        <w:rPr>
          <w:rFonts w:ascii="Arial" w:hAnsi="Arial" w:cs="Arial"/>
          <w:i/>
          <w:lang w:val="en-US"/>
        </w:rPr>
        <w:t xml:space="preserve">. </w:t>
      </w:r>
      <w:r w:rsidRPr="00671D12">
        <w:rPr>
          <w:rFonts w:ascii="Arial" w:hAnsi="Arial" w:cs="Arial"/>
          <w:i/>
        </w:rPr>
        <w:t xml:space="preserve">International Psychogeriatrics, </w:t>
      </w:r>
      <w:r w:rsidRPr="009E0A9B">
        <w:rPr>
          <w:rFonts w:ascii="Arial" w:hAnsi="Arial" w:cs="Arial"/>
        </w:rPr>
        <w:t>28(8), 1323-1331. doi:10.1017/S1041610216000466</w:t>
      </w:r>
    </w:p>
    <w:p w14:paraId="564068F3" w14:textId="77777777" w:rsidR="00DD5D20" w:rsidRPr="009E0A9B" w:rsidRDefault="00DD5D20" w:rsidP="00DD5D20">
      <w:pPr>
        <w:rPr>
          <w:rStyle w:val="Hyperlink"/>
          <w:rFonts w:ascii="Arial" w:hAnsi="Arial" w:cs="Arial"/>
        </w:rPr>
      </w:pPr>
      <w:r w:rsidRPr="009E0A9B">
        <w:rPr>
          <w:rFonts w:ascii="Arial" w:hAnsi="Arial" w:cs="Arial"/>
        </w:rPr>
        <w:t xml:space="preserve">Bos-Gosselink G. (2004). Verhuizen naar het woonzorgcentrum; een ingrijpende gebeurtenis voor vergeetachtige ouderen. </w:t>
      </w:r>
      <w:r w:rsidRPr="00671D12">
        <w:rPr>
          <w:rFonts w:ascii="Arial" w:hAnsi="Arial" w:cs="Arial"/>
          <w:i/>
        </w:rPr>
        <w:t xml:space="preserve">Denkbeeld </w:t>
      </w:r>
      <w:r w:rsidRPr="009E0A9B">
        <w:rPr>
          <w:rFonts w:ascii="Arial" w:hAnsi="Arial" w:cs="Arial"/>
        </w:rPr>
        <w:t xml:space="preserve">16, 20-23. Geraadpleegd op 01-09-2017, van: </w:t>
      </w:r>
      <w:hyperlink r:id="rId25" w:history="1">
        <w:r w:rsidRPr="009E0A9B">
          <w:rPr>
            <w:rStyle w:val="Hyperlink"/>
            <w:rFonts w:ascii="Arial" w:hAnsi="Arial" w:cs="Arial"/>
          </w:rPr>
          <w:t>https://link.springer.com/article/10.1007/BF03059126</w:t>
        </w:r>
      </w:hyperlink>
    </w:p>
    <w:p w14:paraId="0007121D" w14:textId="77777777" w:rsidR="00DD5D20" w:rsidRPr="00CA7B06" w:rsidRDefault="00DD5D20" w:rsidP="00DD5D20">
      <w:pPr>
        <w:rPr>
          <w:rFonts w:ascii="Arial" w:hAnsi="Arial" w:cs="Arial"/>
          <w:lang w:val="en-US"/>
        </w:rPr>
      </w:pPr>
      <w:r w:rsidRPr="009E0A9B">
        <w:rPr>
          <w:rFonts w:ascii="Arial" w:hAnsi="Arial" w:cs="Arial"/>
        </w:rPr>
        <w:t xml:space="preserve">Brawley, E. C. (2001). </w:t>
      </w:r>
      <w:r w:rsidRPr="009E0A9B">
        <w:rPr>
          <w:rFonts w:ascii="Arial" w:hAnsi="Arial" w:cs="Arial"/>
          <w:lang w:val="en-US"/>
        </w:rPr>
        <w:t xml:space="preserve">Environmental design for Alzheimer’s disease: a quality of life issue. </w:t>
      </w:r>
      <w:r w:rsidRPr="00CA7B06">
        <w:rPr>
          <w:rFonts w:ascii="Arial" w:hAnsi="Arial" w:cs="Arial"/>
          <w:i/>
          <w:lang w:val="en-US"/>
        </w:rPr>
        <w:t>Aging and Mental Health</w:t>
      </w:r>
      <w:r w:rsidRPr="00CA7B06">
        <w:rPr>
          <w:rFonts w:ascii="Arial" w:hAnsi="Arial" w:cs="Arial"/>
          <w:lang w:val="en-US"/>
        </w:rPr>
        <w:t>, 5 (Suppl. 1), S79–S83.</w:t>
      </w:r>
    </w:p>
    <w:p w14:paraId="2A4EA23A" w14:textId="77777777" w:rsidR="00DD5D20" w:rsidRPr="00CA7B06" w:rsidRDefault="00DD5D20" w:rsidP="00DD5D20">
      <w:pPr>
        <w:rPr>
          <w:rFonts w:ascii="Arial" w:hAnsi="Arial" w:cs="Arial"/>
          <w:lang w:val="en-US"/>
        </w:rPr>
      </w:pPr>
      <w:r w:rsidRPr="00CA7B06">
        <w:rPr>
          <w:rFonts w:ascii="Arial" w:hAnsi="Arial" w:cs="Arial"/>
          <w:lang w:val="en-US"/>
        </w:rPr>
        <w:t xml:space="preserve">Davis, S., Byers, S., Nay, R. and Koch, S. (2009). Guiding design of dementia friendly environments in residential care settings: considering the living experiences. </w:t>
      </w:r>
      <w:r w:rsidRPr="00CA7B06">
        <w:rPr>
          <w:rFonts w:ascii="Arial" w:hAnsi="Arial" w:cs="Arial"/>
          <w:i/>
          <w:lang w:val="en-US"/>
        </w:rPr>
        <w:t>Dementia</w:t>
      </w:r>
      <w:r w:rsidRPr="00CA7B06">
        <w:rPr>
          <w:rFonts w:ascii="Arial" w:hAnsi="Arial" w:cs="Arial"/>
          <w:lang w:val="en-US"/>
        </w:rPr>
        <w:t xml:space="preserve">, 8, 185–203. </w:t>
      </w:r>
    </w:p>
    <w:p w14:paraId="25B24DAF" w14:textId="77777777" w:rsidR="00DD5D20" w:rsidRDefault="00DD5D20" w:rsidP="00DD5D20">
      <w:pPr>
        <w:rPr>
          <w:rFonts w:ascii="Arial" w:hAnsi="Arial" w:cs="Arial"/>
        </w:rPr>
      </w:pPr>
      <w:r w:rsidRPr="009E0A9B">
        <w:rPr>
          <w:rFonts w:ascii="Arial" w:hAnsi="Arial" w:cs="Arial"/>
          <w:lang w:val="en-US"/>
        </w:rPr>
        <w:t xml:space="preserve">Davis, J. D., Tremont, G., Bishop, D. S. and Fortinsky, R. H. (2011). A telephone-delivered psychosocial intervention improves dementia caregiver adjustment following nursing home placement. </w:t>
      </w:r>
      <w:r w:rsidRPr="00116E10">
        <w:rPr>
          <w:rFonts w:ascii="Arial" w:hAnsi="Arial" w:cs="Arial"/>
          <w:i/>
        </w:rPr>
        <w:t>International Journal of Geriatric Psychiatry</w:t>
      </w:r>
      <w:r w:rsidRPr="009E0A9B">
        <w:rPr>
          <w:rFonts w:ascii="Arial" w:hAnsi="Arial" w:cs="Arial"/>
        </w:rPr>
        <w:t>, 26, 380–387.</w:t>
      </w:r>
    </w:p>
    <w:p w14:paraId="445B060B" w14:textId="77777777" w:rsidR="00DD5D20" w:rsidRPr="004569B7" w:rsidRDefault="00DD5D20" w:rsidP="00DD5D20">
      <w:pPr>
        <w:rPr>
          <w:rFonts w:ascii="Arial" w:hAnsi="Arial" w:cs="Arial"/>
        </w:rPr>
      </w:pPr>
      <w:r w:rsidRPr="004569B7">
        <w:rPr>
          <w:rFonts w:ascii="Arial" w:hAnsi="Arial" w:cs="Arial"/>
        </w:rPr>
        <w:t xml:space="preserve">Dirkse, R. (2013). </w:t>
      </w:r>
      <w:r w:rsidRPr="00116E10">
        <w:rPr>
          <w:rFonts w:ascii="Arial" w:hAnsi="Arial" w:cs="Arial"/>
          <w:i/>
        </w:rPr>
        <w:t>Demente mensen kunnen leren</w:t>
      </w:r>
      <w:r w:rsidRPr="004569B7">
        <w:rPr>
          <w:rFonts w:ascii="Arial" w:hAnsi="Arial" w:cs="Arial"/>
        </w:rPr>
        <w:t xml:space="preserve">. </w:t>
      </w:r>
      <w:r>
        <w:rPr>
          <w:rFonts w:ascii="Arial" w:hAnsi="Arial" w:cs="Arial"/>
        </w:rPr>
        <w:t>Geraadpleegd op 02-09-2017,</w:t>
      </w:r>
      <w:r w:rsidRPr="004569B7">
        <w:rPr>
          <w:rFonts w:ascii="Arial" w:hAnsi="Arial" w:cs="Arial"/>
        </w:rPr>
        <w:t xml:space="preserve"> van http://www.modernedementiezorg.nl/upl/TvV%204%202013%20Demente%20mensen%20kunnen%20leren.pdf  </w:t>
      </w:r>
    </w:p>
    <w:p w14:paraId="7303BB2B" w14:textId="77777777" w:rsidR="00DD5D20" w:rsidRPr="009E0A9B" w:rsidRDefault="00DD5D20" w:rsidP="00DD5D20">
      <w:pPr>
        <w:rPr>
          <w:rFonts w:ascii="Arial" w:hAnsi="Arial" w:cs="Arial"/>
        </w:rPr>
      </w:pPr>
      <w:r w:rsidRPr="004569B7">
        <w:rPr>
          <w:rFonts w:ascii="Arial" w:hAnsi="Arial" w:cs="Arial"/>
        </w:rPr>
        <w:t xml:space="preserve">Dirkse, R., Kessels, R., Hoogeveen, F., &amp; Dixhoorn, I. van. (2013). </w:t>
      </w:r>
      <w:r w:rsidRPr="00116E10">
        <w:rPr>
          <w:rFonts w:ascii="Arial" w:hAnsi="Arial" w:cs="Arial"/>
          <w:i/>
        </w:rPr>
        <w:t>(Op)nieuw geleerd, oud gedaan</w:t>
      </w:r>
      <w:r w:rsidRPr="004569B7">
        <w:rPr>
          <w:rFonts w:ascii="Arial" w:hAnsi="Arial" w:cs="Arial"/>
        </w:rPr>
        <w:t xml:space="preserve"> (6e ed.). Utrecht/Antwerpen, Nederland: Kosmos.</w:t>
      </w:r>
    </w:p>
    <w:p w14:paraId="71306564" w14:textId="77777777" w:rsidR="00DD5D20" w:rsidRPr="00F43347" w:rsidRDefault="00DD5D20" w:rsidP="00DD5D20">
      <w:pPr>
        <w:rPr>
          <w:rFonts w:ascii="Arial" w:hAnsi="Arial" w:cs="Arial"/>
        </w:rPr>
      </w:pPr>
      <w:r w:rsidRPr="009E0A9B">
        <w:rPr>
          <w:rFonts w:ascii="Arial" w:hAnsi="Arial" w:cs="Arial"/>
        </w:rPr>
        <w:t xml:space="preserve">Dorst, V., Pelt, F. van, Staalduinen, B. van, Trouw, M., Breemen, L. van, Groenendaal, M., &amp; </w:t>
      </w:r>
      <w:r w:rsidRPr="00F43347">
        <w:rPr>
          <w:rFonts w:ascii="Arial" w:hAnsi="Arial" w:cs="Arial"/>
        </w:rPr>
        <w:t xml:space="preserve">Hoogeveen, F. (2016). Lerend vermogen van mensen met dementie en de rol van de ergotherapeut Oude routines, nieuwe vaardigheden. </w:t>
      </w:r>
      <w:r w:rsidRPr="00116E10">
        <w:rPr>
          <w:rFonts w:ascii="Arial" w:hAnsi="Arial" w:cs="Arial"/>
          <w:i/>
        </w:rPr>
        <w:t>Ergotherapie Nederland</w:t>
      </w:r>
      <w:r w:rsidRPr="00F43347">
        <w:rPr>
          <w:rFonts w:ascii="Arial" w:hAnsi="Arial" w:cs="Arial"/>
        </w:rPr>
        <w:t>, pp. 28-31.</w:t>
      </w:r>
    </w:p>
    <w:p w14:paraId="68AEA86F" w14:textId="77777777" w:rsidR="00DD5D20" w:rsidRDefault="00DD5D20" w:rsidP="00DD5D20">
      <w:pPr>
        <w:rPr>
          <w:rFonts w:ascii="Arial" w:hAnsi="Arial" w:cs="Arial"/>
        </w:rPr>
      </w:pPr>
      <w:r w:rsidRPr="00F43347">
        <w:rPr>
          <w:rFonts w:ascii="Arial" w:hAnsi="Arial" w:cs="Arial"/>
        </w:rPr>
        <w:t>Doll, M. (2017)</w:t>
      </w:r>
      <w:r>
        <w:rPr>
          <w:rFonts w:ascii="Arial" w:hAnsi="Arial" w:cs="Arial"/>
        </w:rPr>
        <w:t>.</w:t>
      </w:r>
      <w:r w:rsidRPr="00F43347">
        <w:rPr>
          <w:rFonts w:ascii="Arial" w:hAnsi="Arial" w:cs="Arial"/>
        </w:rPr>
        <w:t xml:space="preserve"> </w:t>
      </w:r>
      <w:r w:rsidRPr="00C62B2F">
        <w:rPr>
          <w:rFonts w:ascii="Arial" w:hAnsi="Arial" w:cs="Arial"/>
          <w:i/>
        </w:rPr>
        <w:t>Lerend vermogen programma bij mensen met dementie, succesvol of niet?</w:t>
      </w:r>
      <w:r w:rsidRPr="00F43347">
        <w:rPr>
          <w:rFonts w:ascii="Arial" w:hAnsi="Arial" w:cs="Arial"/>
        </w:rPr>
        <w:t xml:space="preserve"> </w:t>
      </w:r>
      <w:r w:rsidRPr="00C62B2F">
        <w:rPr>
          <w:rFonts w:ascii="Arial" w:hAnsi="Arial" w:cs="Arial"/>
        </w:rPr>
        <w:t>Afstudeeronderzoek Ergotherapie Hogeschool Rotterdam.</w:t>
      </w:r>
    </w:p>
    <w:p w14:paraId="562B4102" w14:textId="294B3D60" w:rsidR="0020706D" w:rsidRPr="005E7AA0" w:rsidRDefault="0020706D" w:rsidP="00DD5D20">
      <w:pPr>
        <w:rPr>
          <w:rFonts w:ascii="Arial" w:hAnsi="Arial" w:cs="Arial"/>
        </w:rPr>
      </w:pPr>
      <w:r>
        <w:rPr>
          <w:rFonts w:ascii="Arial" w:hAnsi="Arial" w:cs="Arial"/>
        </w:rPr>
        <w:lastRenderedPageBreak/>
        <w:t xml:space="preserve">Groenendaal, M., &amp; Trouw, M. (2017). </w:t>
      </w:r>
      <w:r w:rsidRPr="00A21B5F">
        <w:rPr>
          <w:rFonts w:ascii="Arial" w:hAnsi="Arial" w:cs="Arial"/>
        </w:rPr>
        <w:t>Meerjarenpl</w:t>
      </w:r>
      <w:r w:rsidR="00522034">
        <w:rPr>
          <w:rFonts w:ascii="Arial" w:hAnsi="Arial" w:cs="Arial"/>
        </w:rPr>
        <w:t xml:space="preserve">an lerend vermogen bij dementie, </w:t>
      </w:r>
      <w:r w:rsidRPr="00A21B5F">
        <w:rPr>
          <w:rFonts w:ascii="Arial" w:hAnsi="Arial" w:cs="Arial"/>
        </w:rPr>
        <w:t>kunnen zijn wie je bent bij WZH door het behouden van activiteiten die van betekenis zijn</w:t>
      </w:r>
      <w:r w:rsidR="00522034">
        <w:rPr>
          <w:rFonts w:ascii="Arial" w:hAnsi="Arial" w:cs="Arial"/>
        </w:rPr>
        <w:t>.</w:t>
      </w:r>
      <w:r w:rsidR="005E7AA0" w:rsidRPr="00A21B5F">
        <w:rPr>
          <w:rFonts w:ascii="Arial" w:hAnsi="Arial" w:cs="Arial"/>
        </w:rPr>
        <w:t xml:space="preserve"> </w:t>
      </w:r>
      <w:r w:rsidR="005E7AA0" w:rsidRPr="00A21B5F">
        <w:rPr>
          <w:rFonts w:ascii="Arial" w:hAnsi="Arial" w:cs="Arial"/>
          <w:i/>
        </w:rPr>
        <w:t>D</w:t>
      </w:r>
      <w:r w:rsidR="00EF3240">
        <w:rPr>
          <w:rFonts w:ascii="Arial" w:hAnsi="Arial" w:cs="Arial"/>
          <w:i/>
        </w:rPr>
        <w:t>en Haag: Woonzorgcentra Haaglanden</w:t>
      </w:r>
    </w:p>
    <w:p w14:paraId="0F8094F3" w14:textId="77777777" w:rsidR="00DD5D20" w:rsidRDefault="00DD5D20" w:rsidP="00DD5D20">
      <w:pPr>
        <w:rPr>
          <w:rFonts w:ascii="Arial" w:hAnsi="Arial" w:cs="Arial"/>
        </w:rPr>
      </w:pPr>
      <w:r w:rsidRPr="00594797">
        <w:rPr>
          <w:rFonts w:ascii="Arial" w:hAnsi="Arial" w:cs="Arial"/>
        </w:rPr>
        <w:t>Hartingsve</w:t>
      </w:r>
      <w:r>
        <w:rPr>
          <w:rFonts w:ascii="Arial" w:hAnsi="Arial" w:cs="Arial"/>
        </w:rPr>
        <w:t>ldt, M. van., Logister-Proost, I</w:t>
      </w:r>
      <w:r w:rsidRPr="00594797">
        <w:rPr>
          <w:rFonts w:ascii="Arial" w:hAnsi="Arial" w:cs="Arial"/>
        </w:rPr>
        <w:t xml:space="preserve">. &amp; Kinébanian, A. (2010). </w:t>
      </w:r>
      <w:r w:rsidRPr="009C75E6">
        <w:rPr>
          <w:rFonts w:ascii="Arial" w:hAnsi="Arial" w:cs="Arial"/>
          <w:i/>
        </w:rPr>
        <w:t xml:space="preserve">Beroepsprofiel ergotherapeut. </w:t>
      </w:r>
      <w:r w:rsidRPr="00594797">
        <w:rPr>
          <w:rFonts w:ascii="Arial" w:hAnsi="Arial" w:cs="Arial"/>
        </w:rPr>
        <w:t>Utrecht: Ergotherapie Nederland.</w:t>
      </w:r>
    </w:p>
    <w:p w14:paraId="52DEF3F6" w14:textId="77777777" w:rsidR="00DD5D20" w:rsidRPr="00F31071" w:rsidRDefault="00DD5D20" w:rsidP="00DD5D20">
      <w:pPr>
        <w:rPr>
          <w:rFonts w:ascii="Arial" w:hAnsi="Arial" w:cs="Arial"/>
          <w:lang w:val="en-US"/>
        </w:rPr>
      </w:pPr>
      <w:r w:rsidRPr="0006702C">
        <w:rPr>
          <w:rFonts w:ascii="Arial" w:hAnsi="Arial" w:cs="Arial"/>
        </w:rPr>
        <w:t xml:space="preserve">Han, A., Radel, J., McDowd, J.M., Sabata, D. (2016). </w:t>
      </w:r>
      <w:r w:rsidRPr="00F31071">
        <w:rPr>
          <w:rFonts w:ascii="Arial" w:hAnsi="Arial" w:cs="Arial"/>
          <w:lang w:val="en-US"/>
        </w:rPr>
        <w:t>Perspectives of People with Dementia About Meaningful Activities: A Synthesis.</w:t>
      </w:r>
      <w:r>
        <w:rPr>
          <w:rFonts w:ascii="Arial" w:hAnsi="Arial" w:cs="Arial"/>
          <w:lang w:val="en-US"/>
        </w:rPr>
        <w:t xml:space="preserve"> </w:t>
      </w:r>
      <w:r w:rsidRPr="000D71E5">
        <w:rPr>
          <w:rFonts w:ascii="Arial" w:hAnsi="Arial" w:cs="Arial"/>
          <w:i/>
          <w:lang w:val="en-US"/>
        </w:rPr>
        <w:t>Am J Alzheimers Dis Other Demen</w:t>
      </w:r>
      <w:r w:rsidRPr="00F31071">
        <w:rPr>
          <w:rFonts w:ascii="Arial" w:hAnsi="Arial" w:cs="Arial"/>
          <w:lang w:val="en-US"/>
        </w:rPr>
        <w:t>:115-23</w:t>
      </w:r>
    </w:p>
    <w:p w14:paraId="4E41FB5C" w14:textId="77777777" w:rsidR="00DD5D20" w:rsidRPr="00594797" w:rsidRDefault="00DD5D20" w:rsidP="00DD5D20">
      <w:pPr>
        <w:spacing w:after="200" w:line="276" w:lineRule="auto"/>
        <w:rPr>
          <w:rFonts w:ascii="Arial" w:hAnsi="Arial" w:cs="Arial"/>
          <w:lang w:val="en-GB"/>
        </w:rPr>
      </w:pPr>
      <w:r w:rsidRPr="00F31071">
        <w:rPr>
          <w:rFonts w:ascii="Arial" w:hAnsi="Arial" w:cs="Arial"/>
          <w:lang w:val="en-US"/>
        </w:rPr>
        <w:t xml:space="preserve">Hill, N.L., Kolanowski, A., &amp; Kürüm, E. (2010). </w:t>
      </w:r>
      <w:r w:rsidRPr="00594797">
        <w:rPr>
          <w:rFonts w:ascii="Arial" w:hAnsi="Arial" w:cs="Arial"/>
          <w:lang w:val="en-GB"/>
        </w:rPr>
        <w:t xml:space="preserve">Agreeableness and activity engagement in nursing home residents with dementia. </w:t>
      </w:r>
      <w:r w:rsidRPr="000D71E5">
        <w:rPr>
          <w:rFonts w:ascii="Arial" w:hAnsi="Arial" w:cs="Arial"/>
          <w:i/>
          <w:lang w:val="en-GB"/>
        </w:rPr>
        <w:t>Journal of Gerontological Nursing</w:t>
      </w:r>
      <w:r w:rsidRPr="00594797">
        <w:rPr>
          <w:rFonts w:ascii="Arial" w:hAnsi="Arial" w:cs="Arial"/>
          <w:lang w:val="en-GB"/>
        </w:rPr>
        <w:t xml:space="preserve">, 36(9), 45-52. </w:t>
      </w:r>
    </w:p>
    <w:p w14:paraId="5454CDD7" w14:textId="77777777" w:rsidR="00DD5D20" w:rsidRPr="00EE3462" w:rsidRDefault="00DD5D20" w:rsidP="00DD5D20">
      <w:pPr>
        <w:rPr>
          <w:rFonts w:ascii="Arial" w:hAnsi="Arial" w:cs="Arial"/>
          <w:lang w:val="en-US"/>
        </w:rPr>
      </w:pPr>
      <w:r w:rsidRPr="009E0A9B">
        <w:rPr>
          <w:rFonts w:ascii="Arial" w:hAnsi="Arial" w:cs="Arial"/>
          <w:lang w:val="en-US"/>
        </w:rPr>
        <w:t xml:space="preserve">Keister, K. J. (2006). Predictors of self-assessed health, anxiety, and depressive symptoms in nursing home residents at week 1 postrelocation. </w:t>
      </w:r>
      <w:r w:rsidRPr="000D71E5">
        <w:rPr>
          <w:rFonts w:ascii="Arial" w:hAnsi="Arial" w:cs="Arial"/>
          <w:i/>
          <w:lang w:val="en-US"/>
        </w:rPr>
        <w:t>Journal of Aging and Health</w:t>
      </w:r>
      <w:r w:rsidRPr="00EE3462">
        <w:rPr>
          <w:rFonts w:ascii="Arial" w:hAnsi="Arial" w:cs="Arial"/>
          <w:lang w:val="en-US"/>
        </w:rPr>
        <w:t>, 18, 722–742</w:t>
      </w:r>
    </w:p>
    <w:p w14:paraId="54698DA4" w14:textId="77777777" w:rsidR="00DD5D20" w:rsidRPr="009E0A9B" w:rsidRDefault="00DD5D20" w:rsidP="00DD5D20">
      <w:pPr>
        <w:rPr>
          <w:rFonts w:ascii="Arial" w:hAnsi="Arial" w:cs="Arial"/>
          <w:lang w:val="en-US"/>
        </w:rPr>
      </w:pPr>
      <w:r w:rsidRPr="007A07E0">
        <w:rPr>
          <w:rFonts w:ascii="Arial" w:hAnsi="Arial" w:cs="Arial"/>
          <w:lang w:val="en-US"/>
        </w:rPr>
        <w:t xml:space="preserve">Letts, L., Edwards, M., Berenyi, J., Moros, K., O'Toole, C., &amp; McGrath, C. (2011). </w:t>
      </w:r>
      <w:r w:rsidRPr="004E2450">
        <w:rPr>
          <w:rFonts w:ascii="Arial" w:hAnsi="Arial" w:cs="Arial"/>
          <w:lang w:val="en-US"/>
        </w:rPr>
        <w:t>Using occupations to improve quality of life, health and wellness, and client and caregiver satisfaction for people with Alzheimer's disease and related dementias</w:t>
      </w:r>
      <w:r w:rsidRPr="009E0A9B">
        <w:rPr>
          <w:rFonts w:ascii="Arial" w:hAnsi="Arial" w:cs="Arial"/>
          <w:lang w:val="en-US"/>
        </w:rPr>
        <w:t xml:space="preserve">. </w:t>
      </w:r>
      <w:r w:rsidRPr="000D71E5">
        <w:rPr>
          <w:rFonts w:ascii="Arial" w:hAnsi="Arial" w:cs="Arial"/>
          <w:i/>
          <w:lang w:val="en-US"/>
        </w:rPr>
        <w:t>American Journal of Occupational Therapy</w:t>
      </w:r>
      <w:r w:rsidRPr="009E0A9B">
        <w:rPr>
          <w:rFonts w:ascii="Arial" w:hAnsi="Arial" w:cs="Arial"/>
          <w:lang w:val="en-US"/>
        </w:rPr>
        <w:t>, 65(5), 497-504. doi:10.5014/ajot.2011.002584</w:t>
      </w:r>
    </w:p>
    <w:p w14:paraId="706BB2ED" w14:textId="77777777" w:rsidR="00DD5D20" w:rsidRPr="009E0A9B" w:rsidRDefault="00DD5D20" w:rsidP="00DD5D20">
      <w:pPr>
        <w:pStyle w:val="Geenafstand"/>
        <w:rPr>
          <w:rFonts w:ascii="Arial" w:hAnsi="Arial" w:cs="Arial"/>
          <w:lang w:val="en-US"/>
        </w:rPr>
      </w:pPr>
      <w:r w:rsidRPr="009E0A9B">
        <w:rPr>
          <w:rFonts w:ascii="Arial" w:hAnsi="Arial" w:cs="Arial"/>
          <w:lang w:val="en-US"/>
        </w:rPr>
        <w:t>Moyle, W., Venturto L., Griffiths S., Grimbeek P., McAllister M., Oxlade D., Murfield J. (2011). Factors influencing quality of life for people with dementia: a qualitative perspective.</w:t>
      </w:r>
    </w:p>
    <w:p w14:paraId="6EBC32F1" w14:textId="77777777" w:rsidR="00DD5D20" w:rsidRPr="009E0A9B" w:rsidRDefault="00EC30B0" w:rsidP="00DD5D20">
      <w:pPr>
        <w:pStyle w:val="Geenafstand"/>
        <w:rPr>
          <w:rFonts w:ascii="Arial" w:hAnsi="Arial" w:cs="Arial"/>
          <w:shd w:val="clear" w:color="auto" w:fill="FFFFFF"/>
          <w:lang w:val="en-US"/>
        </w:rPr>
      </w:pPr>
      <w:hyperlink r:id="rId26" w:tooltip="Aging &amp; mental health." w:history="1">
        <w:r w:rsidR="00DD5D20" w:rsidRPr="000D71E5">
          <w:rPr>
            <w:rStyle w:val="Hyperlink"/>
            <w:rFonts w:ascii="Arial" w:hAnsi="Arial" w:cs="Arial"/>
            <w:i/>
            <w:shd w:val="clear" w:color="auto" w:fill="FFFFFF"/>
            <w:lang w:val="en-US"/>
          </w:rPr>
          <w:t>Aging Ment Health</w:t>
        </w:r>
        <w:r w:rsidR="00DD5D20" w:rsidRPr="006C2AB7">
          <w:rPr>
            <w:rStyle w:val="Hyperlink"/>
            <w:rFonts w:ascii="Arial" w:hAnsi="Arial" w:cs="Arial"/>
            <w:shd w:val="clear" w:color="auto" w:fill="FFFFFF"/>
            <w:lang w:val="en-US"/>
          </w:rPr>
          <w:t>.</w:t>
        </w:r>
      </w:hyperlink>
      <w:r w:rsidR="00DD5D20" w:rsidRPr="009E0A9B">
        <w:rPr>
          <w:rFonts w:ascii="Arial" w:hAnsi="Arial" w:cs="Arial"/>
          <w:shd w:val="clear" w:color="auto" w:fill="FFFFFF"/>
          <w:lang w:val="en-US"/>
        </w:rPr>
        <w:t>  doi: 10.1080/13607863.2011.583620.</w:t>
      </w:r>
    </w:p>
    <w:p w14:paraId="44FB49B4" w14:textId="77777777" w:rsidR="00DD5D20" w:rsidRPr="009E0A9B" w:rsidRDefault="00DD5D20" w:rsidP="00DD5D20">
      <w:pPr>
        <w:pStyle w:val="Geenafstand"/>
        <w:rPr>
          <w:rFonts w:ascii="Arial" w:hAnsi="Arial" w:cs="Arial"/>
          <w:shd w:val="clear" w:color="auto" w:fill="FFFFFF"/>
          <w:lang w:val="en-US"/>
        </w:rPr>
      </w:pPr>
    </w:p>
    <w:p w14:paraId="7747457F" w14:textId="77777777" w:rsidR="00DD5D20" w:rsidRPr="000D71E5" w:rsidRDefault="00DD5D20" w:rsidP="00DD5D20">
      <w:pPr>
        <w:pStyle w:val="Geenafstand"/>
        <w:rPr>
          <w:rFonts w:ascii="Arial" w:hAnsi="Arial" w:cs="Arial"/>
          <w:lang w:val="en-US"/>
        </w:rPr>
      </w:pPr>
      <w:r w:rsidRPr="000D71E5">
        <w:rPr>
          <w:rFonts w:ascii="Arial" w:hAnsi="Arial" w:cs="Arial"/>
          <w:lang w:val="en-US"/>
        </w:rPr>
        <w:t xml:space="preserve">Potkins, D.,  Myint, P., Bannister, C., Tadros, G., Chithramohan, R., Swann, A., O'Brien, J., Fossey, J., George, E., Ballard, C., Margallo-Lana, M. (2003). Language impairment in dementia: impact on symptoms and care needs in residential homes. </w:t>
      </w:r>
      <w:r w:rsidRPr="000D71E5">
        <w:rPr>
          <w:rFonts w:ascii="Arial" w:hAnsi="Arial" w:cs="Arial"/>
          <w:i/>
          <w:lang w:val="en-US"/>
        </w:rPr>
        <w:t>International Journal of Geriatric Psychiatry</w:t>
      </w:r>
      <w:r w:rsidRPr="000D71E5">
        <w:rPr>
          <w:rFonts w:ascii="Arial" w:hAnsi="Arial" w:cs="Arial"/>
          <w:lang w:val="en-US"/>
        </w:rPr>
        <w:t>, 18, 1002–1006</w:t>
      </w:r>
    </w:p>
    <w:p w14:paraId="04420171" w14:textId="77777777" w:rsidR="00DD5D20" w:rsidRPr="00594797" w:rsidRDefault="00DD5D20" w:rsidP="00DD5D20">
      <w:pPr>
        <w:pStyle w:val="Geenafstand"/>
        <w:rPr>
          <w:rFonts w:ascii="Arial" w:hAnsi="Arial" w:cs="Arial"/>
          <w:lang w:val="en-US"/>
        </w:rPr>
      </w:pPr>
    </w:p>
    <w:p w14:paraId="733DF988" w14:textId="77777777" w:rsidR="00DD5D20" w:rsidRPr="007A07E0" w:rsidRDefault="00DD5D20" w:rsidP="00DD5D20">
      <w:pPr>
        <w:spacing w:after="200" w:line="276" w:lineRule="auto"/>
        <w:rPr>
          <w:rFonts w:ascii="Arial" w:hAnsi="Arial" w:cs="Arial"/>
        </w:rPr>
      </w:pPr>
      <w:r w:rsidRPr="00594797">
        <w:rPr>
          <w:rFonts w:ascii="Arial" w:hAnsi="Arial" w:cs="Arial"/>
          <w:lang w:val="en-GB"/>
        </w:rPr>
        <w:t>Ploeg, E.S. van der, Eppingstall, B., Camp, C.J., Runci, S.J., Taffe, J., &amp; O’Connor, D.W. (2013). A randomized crossover trial to study the effect of personalized, one-to-one interaction using Montessori-based activities on agitation, affect, and engagement in nursing home residents with Dementia</w:t>
      </w:r>
      <w:r w:rsidRPr="000D71E5">
        <w:rPr>
          <w:rFonts w:ascii="Arial" w:hAnsi="Arial" w:cs="Arial"/>
          <w:i/>
          <w:lang w:val="en-GB"/>
        </w:rPr>
        <w:t xml:space="preserve">. </w:t>
      </w:r>
      <w:r w:rsidRPr="000D71E5">
        <w:rPr>
          <w:rFonts w:ascii="Arial" w:hAnsi="Arial" w:cs="Arial"/>
          <w:i/>
        </w:rPr>
        <w:t>International Psychogeriatrics</w:t>
      </w:r>
      <w:r w:rsidRPr="007A07E0">
        <w:rPr>
          <w:rFonts w:ascii="Arial" w:hAnsi="Arial" w:cs="Arial"/>
        </w:rPr>
        <w:t>, 25(4), 565-575.</w:t>
      </w:r>
    </w:p>
    <w:p w14:paraId="2B9ABA10" w14:textId="77777777" w:rsidR="00DD5D20" w:rsidRPr="00FB3759" w:rsidRDefault="00DD5D20" w:rsidP="00DD5D20">
      <w:pPr>
        <w:rPr>
          <w:rFonts w:ascii="Arial" w:hAnsi="Arial" w:cs="Arial"/>
        </w:rPr>
      </w:pPr>
      <w:r w:rsidRPr="00FB3759">
        <w:rPr>
          <w:rFonts w:ascii="Arial" w:hAnsi="Arial" w:cs="Arial"/>
        </w:rPr>
        <w:t xml:space="preserve">RIVM (2017). Factsheet zorgboederijen. </w:t>
      </w:r>
      <w:r w:rsidRPr="00FB3759">
        <w:rPr>
          <w:rFonts w:ascii="Arial" w:hAnsi="Arial" w:cs="Arial"/>
          <w:i/>
        </w:rPr>
        <w:t>Zorgboerderijen als innovatieve omgeving voor mensen met dementie, welke elementen kunnen worden overgenomen?</w:t>
      </w:r>
      <w:r w:rsidRPr="00FB3759">
        <w:rPr>
          <w:rFonts w:ascii="Arial" w:hAnsi="Arial" w:cs="Arial"/>
        </w:rPr>
        <w:t xml:space="preserve"> Geraadpleegd op 02-09-2017, van https://zorgboeren.nl/files/2017-04-WUR-FACTSHEET-ZORGLANDBOUW.pdf</w:t>
      </w:r>
    </w:p>
    <w:p w14:paraId="69E0C1C4" w14:textId="77777777" w:rsidR="00DD5D20" w:rsidRPr="0063051F" w:rsidRDefault="00DD5D20" w:rsidP="00DD5D20">
      <w:pPr>
        <w:rPr>
          <w:rFonts w:ascii="Arial" w:hAnsi="Arial" w:cs="Arial"/>
          <w:i/>
        </w:rPr>
      </w:pPr>
      <w:r w:rsidRPr="00F43347">
        <w:rPr>
          <w:rFonts w:ascii="Arial" w:hAnsi="Arial" w:cs="Arial"/>
        </w:rPr>
        <w:t>Rooij, J</w:t>
      </w:r>
      <w:r>
        <w:rPr>
          <w:rFonts w:ascii="Arial" w:hAnsi="Arial" w:cs="Arial"/>
        </w:rPr>
        <w:t>.</w:t>
      </w:r>
      <w:r w:rsidRPr="00F43347">
        <w:rPr>
          <w:rFonts w:ascii="Arial" w:hAnsi="Arial" w:cs="Arial"/>
        </w:rPr>
        <w:t xml:space="preserve"> van (2017)</w:t>
      </w:r>
      <w:r>
        <w:rPr>
          <w:rFonts w:ascii="Arial" w:hAnsi="Arial" w:cs="Arial"/>
        </w:rPr>
        <w:t>.</w:t>
      </w:r>
      <w:r w:rsidRPr="00F43347">
        <w:rPr>
          <w:rFonts w:ascii="Arial" w:hAnsi="Arial" w:cs="Arial"/>
        </w:rPr>
        <w:t xml:space="preserve"> </w:t>
      </w:r>
      <w:r w:rsidRPr="00CA7B06">
        <w:rPr>
          <w:rFonts w:ascii="Arial" w:hAnsi="Arial" w:cs="Arial"/>
          <w:i/>
        </w:rPr>
        <w:t>Lerend vermogen van mensen met dementie</w:t>
      </w:r>
      <w:r w:rsidRPr="00F43347">
        <w:rPr>
          <w:rFonts w:ascii="Arial" w:hAnsi="Arial" w:cs="Arial"/>
        </w:rPr>
        <w:t xml:space="preserve">. </w:t>
      </w:r>
      <w:r w:rsidRPr="00CA7B06">
        <w:rPr>
          <w:rFonts w:ascii="Arial" w:hAnsi="Arial" w:cs="Arial"/>
        </w:rPr>
        <w:t>Afstudeeronderzoek Ergotherapie Hogeschool Rotterdam</w:t>
      </w:r>
      <w:r w:rsidRPr="0063051F">
        <w:rPr>
          <w:rFonts w:ascii="Arial" w:hAnsi="Arial" w:cs="Arial"/>
          <w:i/>
        </w:rPr>
        <w:t xml:space="preserve"> </w:t>
      </w:r>
    </w:p>
    <w:p w14:paraId="6E7660C1" w14:textId="77777777" w:rsidR="00DD5D20" w:rsidRPr="009E0A9B" w:rsidRDefault="00DD5D20" w:rsidP="00DD5D20">
      <w:pPr>
        <w:rPr>
          <w:rFonts w:ascii="Arial" w:hAnsi="Arial" w:cs="Arial"/>
          <w:lang w:val="en-US"/>
        </w:rPr>
      </w:pPr>
      <w:r w:rsidRPr="00F43347">
        <w:rPr>
          <w:rFonts w:ascii="Arial" w:hAnsi="Arial" w:cs="Arial"/>
        </w:rPr>
        <w:t xml:space="preserve">Satink, T., &amp; Velde, D. van de (2012). Kerndomein van de ergotherapie. In: M. le Granse, M. van Hartingsveldt &amp; A. Kinébanian (red.), </w:t>
      </w:r>
      <w:r w:rsidRPr="00FB3759">
        <w:rPr>
          <w:rFonts w:ascii="Arial" w:hAnsi="Arial" w:cs="Arial"/>
          <w:i/>
        </w:rPr>
        <w:t>Grondslagen van de ergotherapie</w:t>
      </w:r>
      <w:r w:rsidRPr="009E0A9B">
        <w:rPr>
          <w:rFonts w:ascii="Arial" w:hAnsi="Arial" w:cs="Arial"/>
        </w:rPr>
        <w:t xml:space="preserve">. </w:t>
      </w:r>
      <w:r w:rsidRPr="009E0A9B">
        <w:rPr>
          <w:rFonts w:ascii="Arial" w:hAnsi="Arial" w:cs="Arial"/>
          <w:lang w:val="en-US"/>
        </w:rPr>
        <w:t xml:space="preserve">Amsterdam: Reed Business. </w:t>
      </w:r>
    </w:p>
    <w:p w14:paraId="4E6AC32C" w14:textId="77777777" w:rsidR="00DD5D20" w:rsidRPr="00F43347" w:rsidRDefault="00DD5D20" w:rsidP="00DD5D20">
      <w:pPr>
        <w:rPr>
          <w:rFonts w:ascii="Arial" w:hAnsi="Arial" w:cs="Arial"/>
          <w:lang w:val="en-US"/>
        </w:rPr>
      </w:pPr>
      <w:r>
        <w:rPr>
          <w:rFonts w:ascii="Arial" w:hAnsi="Arial" w:cs="Arial"/>
          <w:lang w:val="en-US"/>
        </w:rPr>
        <w:t>Scocco, P., Rapattoni, M., &amp;</w:t>
      </w:r>
      <w:r w:rsidRPr="009E0A9B">
        <w:rPr>
          <w:rFonts w:ascii="Arial" w:hAnsi="Arial" w:cs="Arial"/>
          <w:lang w:val="en-US"/>
        </w:rPr>
        <w:t xml:space="preserve"> Fantoni, G. (2006). Nursing home institutionalization: a source of eustress or distress for the elderly? </w:t>
      </w:r>
      <w:r w:rsidRPr="00FB3759">
        <w:rPr>
          <w:rFonts w:ascii="Arial" w:hAnsi="Arial" w:cs="Arial"/>
          <w:i/>
          <w:lang w:val="en-US"/>
        </w:rPr>
        <w:t>International Journal of Geriatric Psychiatry</w:t>
      </w:r>
      <w:r w:rsidRPr="009E0A9B">
        <w:rPr>
          <w:rFonts w:ascii="Arial" w:hAnsi="Arial" w:cs="Arial"/>
          <w:lang w:val="en-US"/>
        </w:rPr>
        <w:t>, 21, 281–</w:t>
      </w:r>
      <w:r w:rsidRPr="00F43347">
        <w:rPr>
          <w:rFonts w:ascii="Arial" w:hAnsi="Arial" w:cs="Arial"/>
          <w:lang w:val="en-US"/>
        </w:rPr>
        <w:t>287.</w:t>
      </w:r>
    </w:p>
    <w:p w14:paraId="70CE60F3" w14:textId="77777777" w:rsidR="00DD5D20" w:rsidRDefault="00DD5D20" w:rsidP="00DD5D20">
      <w:pPr>
        <w:spacing w:after="200" w:line="276" w:lineRule="auto"/>
        <w:rPr>
          <w:rFonts w:ascii="Arial" w:hAnsi="Arial" w:cs="Arial"/>
          <w:lang w:val="en-GB"/>
        </w:rPr>
      </w:pPr>
      <w:r w:rsidRPr="00F43347">
        <w:rPr>
          <w:rFonts w:ascii="Arial" w:hAnsi="Arial" w:cs="Arial"/>
          <w:lang w:val="en-GB"/>
        </w:rPr>
        <w:t xml:space="preserve">Smit, D., Lange, J. de, Willemse, B., Twisk, J., &amp; Pot, A.M. (2015). Activity involvement and quality of life of people at different stages of dementia in long-term care facilities. </w:t>
      </w:r>
      <w:r w:rsidRPr="00FB3759">
        <w:rPr>
          <w:rFonts w:ascii="Arial" w:hAnsi="Arial" w:cs="Arial"/>
          <w:i/>
          <w:lang w:val="en-GB"/>
        </w:rPr>
        <w:t>Aging &amp; Mental Health</w:t>
      </w:r>
      <w:r w:rsidRPr="00F43347">
        <w:rPr>
          <w:rFonts w:ascii="Arial" w:hAnsi="Arial" w:cs="Arial"/>
          <w:lang w:val="en-GB"/>
        </w:rPr>
        <w:t>, 20(1), 100-109.</w:t>
      </w:r>
    </w:p>
    <w:p w14:paraId="386A2EAF" w14:textId="77777777" w:rsidR="00DD5D20" w:rsidRPr="00573D44" w:rsidRDefault="00DD5D20" w:rsidP="00DD5D20">
      <w:pPr>
        <w:spacing w:after="200" w:line="276" w:lineRule="auto"/>
        <w:rPr>
          <w:rFonts w:ascii="Arial" w:hAnsi="Arial" w:cs="Arial"/>
          <w:lang w:val="en-US"/>
        </w:rPr>
      </w:pPr>
      <w:r w:rsidRPr="00596E92">
        <w:rPr>
          <w:rFonts w:ascii="Arial" w:hAnsi="Arial" w:cs="Arial"/>
          <w:lang w:val="en-US"/>
        </w:rPr>
        <w:lastRenderedPageBreak/>
        <w:t xml:space="preserve">Smit, D., Lange, J. de, Willemse, B., &amp; </w:t>
      </w:r>
      <w:r w:rsidRPr="00F43347">
        <w:rPr>
          <w:rFonts w:ascii="Arial" w:hAnsi="Arial" w:cs="Arial"/>
          <w:lang w:val="en-GB"/>
        </w:rPr>
        <w:t>&amp; Pot, A.M</w:t>
      </w:r>
      <w:r>
        <w:rPr>
          <w:rFonts w:ascii="Arial" w:hAnsi="Arial" w:cs="Arial"/>
          <w:lang w:val="en-GB"/>
        </w:rPr>
        <w:t>.</w:t>
      </w:r>
      <w:r w:rsidRPr="00F43347">
        <w:rPr>
          <w:rFonts w:ascii="Arial" w:hAnsi="Arial" w:cs="Arial"/>
          <w:lang w:val="en-GB"/>
        </w:rPr>
        <w:t xml:space="preserve"> </w:t>
      </w:r>
      <w:r>
        <w:rPr>
          <w:rFonts w:ascii="Arial" w:hAnsi="Arial" w:cs="Arial"/>
          <w:lang w:val="en-GB"/>
        </w:rPr>
        <w:t>(2017</w:t>
      </w:r>
      <w:r w:rsidRPr="00F43347">
        <w:rPr>
          <w:rFonts w:ascii="Arial" w:hAnsi="Arial" w:cs="Arial"/>
          <w:lang w:val="en-GB"/>
        </w:rPr>
        <w:t xml:space="preserve">). </w:t>
      </w:r>
      <w:r w:rsidRPr="00573D44">
        <w:rPr>
          <w:rFonts w:ascii="Arial" w:hAnsi="Arial" w:cs="Arial"/>
          <w:lang w:val="en-GB"/>
        </w:rPr>
        <w:t>Predictors of activity involvement in dementia care homes: a cross-sectional study</w:t>
      </w:r>
      <w:r>
        <w:rPr>
          <w:rFonts w:ascii="Arial" w:hAnsi="Arial" w:cs="Arial"/>
          <w:lang w:val="en-GB"/>
        </w:rPr>
        <w:t xml:space="preserve">. </w:t>
      </w:r>
      <w:r w:rsidRPr="00FB3759">
        <w:rPr>
          <w:rFonts w:ascii="Arial" w:hAnsi="Arial" w:cs="Arial"/>
          <w:i/>
          <w:lang w:val="en-GB"/>
        </w:rPr>
        <w:t>BMC Geriatric</w:t>
      </w:r>
      <w:r w:rsidRPr="00596E92">
        <w:rPr>
          <w:rFonts w:ascii="Arial" w:hAnsi="Arial" w:cs="Arial"/>
          <w:lang w:val="en-GB"/>
        </w:rPr>
        <w:t>. 2017; 17: 175.</w:t>
      </w:r>
      <w:r>
        <w:rPr>
          <w:rFonts w:ascii="Arial" w:hAnsi="Arial" w:cs="Arial"/>
          <w:lang w:val="en-GB"/>
        </w:rPr>
        <w:t xml:space="preserve"> </w:t>
      </w:r>
      <w:r w:rsidRPr="00596E92">
        <w:rPr>
          <w:rFonts w:ascii="Arial" w:hAnsi="Arial" w:cs="Arial"/>
          <w:lang w:val="en-GB"/>
        </w:rPr>
        <w:t>doi:  10.1186/s12877-017-0564-7</w:t>
      </w:r>
    </w:p>
    <w:p w14:paraId="5C8DB255" w14:textId="77777777" w:rsidR="00DD5D20" w:rsidRPr="007A07E0" w:rsidRDefault="00DD5D20" w:rsidP="00DD5D20">
      <w:pPr>
        <w:rPr>
          <w:rFonts w:ascii="Arial" w:hAnsi="Arial" w:cs="Arial"/>
          <w:lang w:val="en-US"/>
        </w:rPr>
      </w:pPr>
      <w:r w:rsidRPr="009E0A9B">
        <w:rPr>
          <w:rFonts w:ascii="Arial" w:hAnsi="Arial" w:cs="Arial"/>
          <w:lang w:val="en-US"/>
        </w:rPr>
        <w:t xml:space="preserve">Sury, L., Burns, K., &amp; Brodaty, H. (2013). Moving in: Adjustment of people living with dementia going into a nursing home and their families. </w:t>
      </w:r>
      <w:r w:rsidRPr="00C62B2F">
        <w:rPr>
          <w:rFonts w:ascii="Arial" w:hAnsi="Arial" w:cs="Arial"/>
          <w:i/>
          <w:lang w:val="en-US"/>
        </w:rPr>
        <w:t>International Psychogeriatrics</w:t>
      </w:r>
      <w:r w:rsidRPr="007A07E0">
        <w:rPr>
          <w:rFonts w:ascii="Arial" w:hAnsi="Arial" w:cs="Arial"/>
          <w:lang w:val="en-US"/>
        </w:rPr>
        <w:t>, 25(6), 867-876. doi:10.1017/S1041610213000057</w:t>
      </w:r>
    </w:p>
    <w:p w14:paraId="42FF6103" w14:textId="77777777" w:rsidR="00DD5D20" w:rsidRPr="00C62B2F" w:rsidRDefault="00DD5D20" w:rsidP="00DD5D20">
      <w:pPr>
        <w:rPr>
          <w:rFonts w:ascii="Arial" w:hAnsi="Arial" w:cs="Arial"/>
        </w:rPr>
      </w:pPr>
      <w:r w:rsidRPr="00C62B2F">
        <w:rPr>
          <w:rFonts w:ascii="Arial" w:hAnsi="Arial" w:cs="Arial"/>
          <w:lang w:val="en-GB"/>
        </w:rPr>
        <w:t xml:space="preserve">Tak, S.H., Kedia, S., Tongumpun, T.M., &amp; Hong, S.H. (2015). Activity Engagement: Perspectives From Nursing Home Residents With Dementia. </w:t>
      </w:r>
      <w:r w:rsidRPr="00C62B2F">
        <w:rPr>
          <w:rFonts w:ascii="Arial" w:hAnsi="Arial" w:cs="Arial"/>
          <w:i/>
        </w:rPr>
        <w:t>Educational Gerontology</w:t>
      </w:r>
      <w:r w:rsidRPr="00C62B2F">
        <w:rPr>
          <w:rFonts w:ascii="Arial" w:hAnsi="Arial" w:cs="Arial"/>
        </w:rPr>
        <w:t>, 41, 182-192.</w:t>
      </w:r>
    </w:p>
    <w:p w14:paraId="5A398CC6" w14:textId="77777777" w:rsidR="00DD5D20" w:rsidRPr="00606BA0" w:rsidRDefault="00DD5D20" w:rsidP="00DD5D20">
      <w:pPr>
        <w:rPr>
          <w:rFonts w:ascii="Arial" w:hAnsi="Arial" w:cs="Arial"/>
        </w:rPr>
      </w:pPr>
      <w:r w:rsidRPr="00606BA0">
        <w:rPr>
          <w:rFonts w:ascii="Arial" w:hAnsi="Arial" w:cs="Arial"/>
        </w:rPr>
        <w:t xml:space="preserve">Verhoef, J., Kuipers, C., Neijenhuis, K., Dekker-Doorn, C. van, Rosendal, H. (2015). </w:t>
      </w:r>
      <w:r w:rsidRPr="00C62B2F">
        <w:rPr>
          <w:rFonts w:ascii="Arial" w:hAnsi="Arial" w:cs="Arial"/>
          <w:i/>
        </w:rPr>
        <w:t>Zorgbasics: Praktijkgericht onderzoek</w:t>
      </w:r>
      <w:r w:rsidRPr="00606BA0">
        <w:rPr>
          <w:rFonts w:ascii="Arial" w:hAnsi="Arial" w:cs="Arial"/>
        </w:rPr>
        <w:t>. Amsterdam: Boom Lemma uitgevers</w:t>
      </w:r>
    </w:p>
    <w:p w14:paraId="6CDA7C37" w14:textId="77777777" w:rsidR="00DD5D20" w:rsidRPr="00606BA0" w:rsidRDefault="00DD5D20" w:rsidP="00DD5D20">
      <w:pPr>
        <w:rPr>
          <w:rFonts w:ascii="Arial" w:hAnsi="Arial" w:cs="Arial"/>
        </w:rPr>
      </w:pPr>
      <w:r w:rsidRPr="00606BA0">
        <w:rPr>
          <w:rFonts w:ascii="Arial" w:hAnsi="Arial" w:cs="Arial"/>
        </w:rPr>
        <w:t xml:space="preserve">Verhoef, J., &amp; Zalmstra, A. (2013). </w:t>
      </w:r>
      <w:r w:rsidRPr="00C62B2F">
        <w:rPr>
          <w:rFonts w:ascii="Arial" w:hAnsi="Arial" w:cs="Arial"/>
          <w:i/>
        </w:rPr>
        <w:t>Beroepscompetenties ergotherapie</w:t>
      </w:r>
      <w:r w:rsidRPr="00606BA0">
        <w:rPr>
          <w:rFonts w:ascii="Arial" w:hAnsi="Arial" w:cs="Arial"/>
        </w:rPr>
        <w:t>. Amsterdam: Boom Lemma uitgevers.</w:t>
      </w:r>
    </w:p>
    <w:p w14:paraId="14DC4697" w14:textId="77777777" w:rsidR="00DD5D20" w:rsidRDefault="00DD5D20" w:rsidP="00DD5D20">
      <w:pPr>
        <w:rPr>
          <w:rFonts w:ascii="Arial" w:hAnsi="Arial" w:cs="Arial"/>
        </w:rPr>
      </w:pPr>
      <w:r w:rsidRPr="000D3A79">
        <w:rPr>
          <w:rFonts w:ascii="Arial" w:hAnsi="Arial" w:cs="Arial"/>
        </w:rPr>
        <w:t>Vorm, S</w:t>
      </w:r>
      <w:r>
        <w:rPr>
          <w:rFonts w:ascii="Arial" w:hAnsi="Arial" w:cs="Arial"/>
        </w:rPr>
        <w:t>.</w:t>
      </w:r>
      <w:r w:rsidRPr="000D3A79">
        <w:rPr>
          <w:rFonts w:ascii="Arial" w:hAnsi="Arial" w:cs="Arial"/>
        </w:rPr>
        <w:t xml:space="preserve"> van der (2017). </w:t>
      </w:r>
      <w:r w:rsidRPr="00C62B2F">
        <w:rPr>
          <w:rFonts w:ascii="Arial" w:hAnsi="Arial" w:cs="Arial"/>
          <w:i/>
        </w:rPr>
        <w:t>Het belang van behoud van activiteiten, gewoonten en voorkeuren van ouderen met dementia: de invloed van opname op een psychogeriatrische afdeling en de rol van de ergotherapie.</w:t>
      </w:r>
      <w:r w:rsidRPr="000D3A79">
        <w:rPr>
          <w:rFonts w:ascii="Arial" w:hAnsi="Arial" w:cs="Arial"/>
        </w:rPr>
        <w:t xml:space="preserve"> Afstudeeronderzoek Ergotherapie Hogeschool Rotterdam</w:t>
      </w:r>
    </w:p>
    <w:p w14:paraId="706F83E4" w14:textId="76C9CE1F" w:rsidR="00DD5D20" w:rsidRPr="00DD363B" w:rsidRDefault="00DD5D20" w:rsidP="00DD5D20">
      <w:pPr>
        <w:spacing w:after="200" w:line="276" w:lineRule="auto"/>
        <w:rPr>
          <w:rFonts w:ascii="Arial" w:hAnsi="Arial" w:cs="Arial"/>
        </w:rPr>
      </w:pPr>
      <w:r w:rsidRPr="00B51C37">
        <w:rPr>
          <w:rFonts w:ascii="Arial" w:hAnsi="Arial" w:cs="Arial"/>
        </w:rPr>
        <w:t xml:space="preserve">Werd, M. d., Boelen, D., &amp; Kessels, R. (2013). </w:t>
      </w:r>
      <w:r w:rsidRPr="00C62B2F">
        <w:rPr>
          <w:rFonts w:ascii="Arial" w:hAnsi="Arial" w:cs="Arial"/>
          <w:i/>
        </w:rPr>
        <w:t>Foutloos Leren bij dementie.</w:t>
      </w:r>
      <w:r w:rsidRPr="00B51C37">
        <w:rPr>
          <w:rFonts w:ascii="Arial" w:hAnsi="Arial" w:cs="Arial"/>
        </w:rPr>
        <w:t xml:space="preserve"> </w:t>
      </w:r>
      <w:r>
        <w:rPr>
          <w:rFonts w:ascii="Arial" w:hAnsi="Arial" w:cs="Arial"/>
        </w:rPr>
        <w:t xml:space="preserve">Den Haag: </w:t>
      </w:r>
      <w:r w:rsidRPr="00B51C37">
        <w:rPr>
          <w:rFonts w:ascii="Arial" w:hAnsi="Arial" w:cs="Arial"/>
        </w:rPr>
        <w:t>Boom Lemma</w:t>
      </w:r>
      <w:r>
        <w:rPr>
          <w:rFonts w:ascii="Arial" w:hAnsi="Arial" w:cs="Arial"/>
        </w:rPr>
        <w:t xml:space="preserve"> uitgevers. </w:t>
      </w:r>
    </w:p>
    <w:p w14:paraId="0123C6AE" w14:textId="77777777" w:rsidR="00DD5D20" w:rsidRPr="00E65A51" w:rsidRDefault="00DD5D20" w:rsidP="00DD5D20">
      <w:pPr>
        <w:pStyle w:val="Kop2"/>
      </w:pPr>
      <w:bookmarkStart w:id="129" w:name="_Toc497570627"/>
      <w:bookmarkStart w:id="130" w:name="_Toc502875592"/>
      <w:r>
        <w:t xml:space="preserve">1.1 </w:t>
      </w:r>
      <w:r w:rsidRPr="00E65A51">
        <w:t>Bronnen</w:t>
      </w:r>
      <w:bookmarkEnd w:id="129"/>
      <w:bookmarkEnd w:id="130"/>
    </w:p>
    <w:p w14:paraId="5489B6A2" w14:textId="77777777" w:rsidR="00DD5D20" w:rsidRPr="00A4486A" w:rsidRDefault="00DD5D20" w:rsidP="00DD5D20">
      <w:pPr>
        <w:spacing w:after="200" w:line="276" w:lineRule="auto"/>
        <w:rPr>
          <w:rFonts w:ascii="Arial" w:hAnsi="Arial" w:cs="Arial"/>
        </w:rPr>
      </w:pPr>
      <w:r w:rsidRPr="00A4486A">
        <w:rPr>
          <w:rFonts w:ascii="Arial" w:hAnsi="Arial" w:cs="Arial"/>
        </w:rPr>
        <w:t xml:space="preserve">Groenewoud, H., &amp; Lange, J. de. (2012). </w:t>
      </w:r>
      <w:r w:rsidRPr="001900ED">
        <w:rPr>
          <w:rFonts w:ascii="Arial" w:hAnsi="Arial" w:cs="Arial"/>
          <w:i/>
        </w:rPr>
        <w:t>Van thuis naar verpleeghuis. Ondersteuning van mensen met dementie en hun mantelzorgers. Handreiking voor zorgverleners</w:t>
      </w:r>
      <w:r w:rsidRPr="00A4486A">
        <w:rPr>
          <w:rFonts w:ascii="Arial" w:hAnsi="Arial" w:cs="Arial"/>
        </w:rPr>
        <w:t xml:space="preserve">. Geraadpleegd op 01-09-2017, van </w:t>
      </w:r>
      <w:hyperlink r:id="rId27" w:history="1">
        <w:r w:rsidRPr="00A4486A">
          <w:rPr>
            <w:rStyle w:val="Hyperlink"/>
            <w:rFonts w:ascii="Arial" w:hAnsi="Arial" w:cs="Arial"/>
          </w:rPr>
          <w:t>https://www.hbo-kennisbank.nl/record/sharekit_hr/oai:surfsharekit.nl:b76997e3-a4dd-4b2c-87ef-53399e31b39b</w:t>
        </w:r>
      </w:hyperlink>
      <w:r w:rsidRPr="00A4486A">
        <w:rPr>
          <w:rFonts w:ascii="Arial" w:hAnsi="Arial" w:cs="Arial"/>
        </w:rPr>
        <w:t xml:space="preserve"> </w:t>
      </w:r>
    </w:p>
    <w:p w14:paraId="42305240" w14:textId="77777777" w:rsidR="00DD5D20" w:rsidRPr="00A4486A" w:rsidRDefault="00DD5D20" w:rsidP="00DD5D20">
      <w:pPr>
        <w:rPr>
          <w:rFonts w:ascii="Arial" w:hAnsi="Arial" w:cs="Arial"/>
        </w:rPr>
      </w:pPr>
      <w:r w:rsidRPr="00A4486A">
        <w:rPr>
          <w:rFonts w:ascii="Arial" w:hAnsi="Arial" w:cs="Arial"/>
        </w:rPr>
        <w:t xml:space="preserve">Lange, J. de. (2004). </w:t>
      </w:r>
      <w:r w:rsidRPr="001900ED">
        <w:rPr>
          <w:rFonts w:ascii="Arial" w:hAnsi="Arial" w:cs="Arial"/>
          <w:i/>
        </w:rPr>
        <w:t>Omgaan met dementie</w:t>
      </w:r>
      <w:r w:rsidRPr="00A4486A">
        <w:rPr>
          <w:rFonts w:ascii="Arial" w:hAnsi="Arial" w:cs="Arial"/>
        </w:rPr>
        <w:t xml:space="preserve">. </w:t>
      </w:r>
      <w:hyperlink r:id="rId28" w:history="1">
        <w:r w:rsidRPr="00A4486A">
          <w:rPr>
            <w:rStyle w:val="Hyperlink"/>
            <w:rFonts w:ascii="Arial" w:hAnsi="Arial" w:cs="Arial"/>
          </w:rPr>
          <w:t>http://modernedementiezorg.nl</w:t>
        </w:r>
      </w:hyperlink>
      <w:r w:rsidRPr="00A4486A">
        <w:rPr>
          <w:rFonts w:ascii="Arial" w:hAnsi="Arial" w:cs="Arial"/>
        </w:rPr>
        <w:t xml:space="preserve">. Geraadpleegd op 02-0-2017, van </w:t>
      </w:r>
      <w:hyperlink r:id="rId29" w:history="1">
        <w:r w:rsidRPr="00A4486A">
          <w:rPr>
            <w:rStyle w:val="Hyperlink"/>
            <w:rFonts w:ascii="Arial" w:hAnsi="Arial" w:cs="Arial"/>
          </w:rPr>
          <w:t>http://hr.surfsharekit.nl:8080/get/smpid:60726/DS1</w:t>
        </w:r>
      </w:hyperlink>
    </w:p>
    <w:p w14:paraId="52D027AF" w14:textId="77777777" w:rsidR="00DD5D20" w:rsidRPr="00A4486A" w:rsidRDefault="00DD5D20" w:rsidP="00DD5D20">
      <w:pPr>
        <w:spacing w:after="200" w:line="276" w:lineRule="auto"/>
        <w:rPr>
          <w:rFonts w:ascii="Arial" w:hAnsi="Arial" w:cs="Arial"/>
        </w:rPr>
      </w:pPr>
      <w:r w:rsidRPr="00A4486A">
        <w:rPr>
          <w:rFonts w:ascii="Arial" w:hAnsi="Arial" w:cs="Arial"/>
        </w:rPr>
        <w:t xml:space="preserve">Stichting Zorginstellingen Pieter van Foreest. (2017). </w:t>
      </w:r>
      <w:r w:rsidRPr="001900ED">
        <w:rPr>
          <w:rFonts w:ascii="Arial" w:hAnsi="Arial" w:cs="Arial"/>
          <w:i/>
        </w:rPr>
        <w:t>Verhuishandreiking van Pieter van Foreest. Waardigheid en trots.</w:t>
      </w:r>
      <w:r w:rsidRPr="00A4486A">
        <w:rPr>
          <w:rFonts w:ascii="Arial" w:hAnsi="Arial" w:cs="Arial"/>
        </w:rPr>
        <w:t xml:space="preserve"> Geraadpleegd op 01-09-2017, van https://www.waardigheidentrots.nl/tools/verhuishandreiking-pieter-foreest/</w:t>
      </w:r>
    </w:p>
    <w:p w14:paraId="168F3487" w14:textId="77777777" w:rsidR="00DD5D20" w:rsidRPr="00A4486A" w:rsidRDefault="00DD5D20" w:rsidP="00DD5D20">
      <w:r w:rsidRPr="00A4486A">
        <w:rPr>
          <w:rFonts w:ascii="Arial" w:hAnsi="Arial" w:cs="Arial"/>
        </w:rPr>
        <w:t xml:space="preserve">Zorg voor beter (2016). </w:t>
      </w:r>
      <w:r w:rsidRPr="001900ED">
        <w:rPr>
          <w:rFonts w:ascii="Arial" w:hAnsi="Arial" w:cs="Arial"/>
          <w:i/>
        </w:rPr>
        <w:t>Persoonsgericht werken</w:t>
      </w:r>
      <w:r w:rsidRPr="00A4486A">
        <w:rPr>
          <w:rFonts w:ascii="Arial" w:hAnsi="Arial" w:cs="Arial"/>
        </w:rPr>
        <w:t xml:space="preserve">. Geraadpleegd op 01-09-2017 van, </w:t>
      </w:r>
      <w:r w:rsidRPr="00A4486A">
        <w:t>http://www.zorgvoorbeter.nl/ouderenzorg/diversiteit-persoonsgericht-werken.html</w:t>
      </w:r>
    </w:p>
    <w:p w14:paraId="0EDECB41" w14:textId="77777777" w:rsidR="00DD5D20" w:rsidRDefault="00DD5D20" w:rsidP="00DD5D20"/>
    <w:p w14:paraId="14283689" w14:textId="77777777" w:rsidR="00DD5D20" w:rsidRDefault="00DD5D20" w:rsidP="00DD5D20"/>
    <w:p w14:paraId="65C0E8E7" w14:textId="77777777" w:rsidR="00DD5D20" w:rsidRDefault="00DD5D20" w:rsidP="00DD5D20"/>
    <w:p w14:paraId="34B3DC88" w14:textId="77777777" w:rsidR="00DD5D20" w:rsidRDefault="00DD5D20" w:rsidP="00DD5D20"/>
    <w:p w14:paraId="7320157C" w14:textId="77777777" w:rsidR="00DD5D20" w:rsidRDefault="00DD5D20" w:rsidP="00DD5D20"/>
    <w:p w14:paraId="30E52C36" w14:textId="77777777" w:rsidR="00DD5D20" w:rsidRDefault="00DD5D20" w:rsidP="00DD5D20"/>
    <w:p w14:paraId="62DDD853" w14:textId="77777777" w:rsidR="00DD5D20" w:rsidRDefault="00DD5D20" w:rsidP="00DD5D20"/>
    <w:p w14:paraId="73C0D7A5" w14:textId="77777777" w:rsidR="00DD5D20" w:rsidRDefault="00DD5D20" w:rsidP="00DD5D20"/>
    <w:p w14:paraId="481DB992" w14:textId="77777777" w:rsidR="00DD5D20" w:rsidRDefault="00DD5D20" w:rsidP="00DD5D20"/>
    <w:p w14:paraId="5509D8E9" w14:textId="5D3BF6C7" w:rsidR="003C71F7" w:rsidRPr="003C71F7" w:rsidRDefault="003C71F7" w:rsidP="00514EAE">
      <w:pPr>
        <w:tabs>
          <w:tab w:val="left" w:pos="1620"/>
        </w:tabs>
      </w:pPr>
    </w:p>
    <w:sectPr w:rsidR="003C71F7" w:rsidRPr="003C71F7" w:rsidSect="00594DCA">
      <w:footerReference w:type="default" r:id="rId3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7EEC" w14:textId="77777777" w:rsidR="00C82ED8" w:rsidRDefault="00C82ED8" w:rsidP="00D364D4">
      <w:pPr>
        <w:spacing w:after="0" w:line="240" w:lineRule="auto"/>
      </w:pPr>
      <w:r>
        <w:separator/>
      </w:r>
    </w:p>
  </w:endnote>
  <w:endnote w:type="continuationSeparator" w:id="0">
    <w:p w14:paraId="15E37670" w14:textId="77777777" w:rsidR="00C82ED8" w:rsidRDefault="00C82ED8" w:rsidP="00D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20477"/>
      <w:docPartObj>
        <w:docPartGallery w:val="Page Numbers (Bottom of Page)"/>
        <w:docPartUnique/>
      </w:docPartObj>
    </w:sdtPr>
    <w:sdtEndPr/>
    <w:sdtContent>
      <w:p w14:paraId="10A4DE7D" w14:textId="466A5CDB" w:rsidR="00CE0A84" w:rsidRDefault="00CE0A84" w:rsidP="004A18A6">
        <w:pPr>
          <w:pStyle w:val="Voettekst"/>
          <w:jc w:val="center"/>
        </w:pPr>
        <w:r w:rsidRPr="00AB13E5">
          <w:rPr>
            <w:b/>
            <w:i/>
          </w:rPr>
          <w:t>Onderzoeksverslag Afstudeeronderzoek Sandra Soares (0877257)</w:t>
        </w:r>
        <w:r>
          <w:t xml:space="preserve">                        </w:t>
        </w:r>
        <w:r>
          <w:fldChar w:fldCharType="begin"/>
        </w:r>
        <w:r>
          <w:instrText>PAGE   \* MERGEFORMAT</w:instrText>
        </w:r>
        <w:r>
          <w:fldChar w:fldCharType="separate"/>
        </w:r>
        <w:r w:rsidR="00EC30B0">
          <w:rPr>
            <w:noProof/>
          </w:rPr>
          <w:t>8</w:t>
        </w:r>
        <w:r>
          <w:fldChar w:fldCharType="end"/>
        </w:r>
      </w:p>
    </w:sdtContent>
  </w:sdt>
  <w:p w14:paraId="01557576" w14:textId="417A6C98" w:rsidR="00CE0A84" w:rsidRDefault="00CE0A84" w:rsidP="008A56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8C05" w14:textId="77777777" w:rsidR="00C82ED8" w:rsidRDefault="00C82ED8" w:rsidP="00D364D4">
      <w:pPr>
        <w:spacing w:after="0" w:line="240" w:lineRule="auto"/>
      </w:pPr>
      <w:r>
        <w:separator/>
      </w:r>
    </w:p>
  </w:footnote>
  <w:footnote w:type="continuationSeparator" w:id="0">
    <w:p w14:paraId="6A5DD9D3" w14:textId="77777777" w:rsidR="00C82ED8" w:rsidRDefault="00C82ED8" w:rsidP="00D3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52D"/>
    <w:multiLevelType w:val="hybridMultilevel"/>
    <w:tmpl w:val="83303E8C"/>
    <w:lvl w:ilvl="0" w:tplc="4F82A1C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7C1525"/>
    <w:multiLevelType w:val="multilevel"/>
    <w:tmpl w:val="CA8E2B4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91600"/>
    <w:multiLevelType w:val="hybridMultilevel"/>
    <w:tmpl w:val="39CEE2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87696D"/>
    <w:multiLevelType w:val="hybridMultilevel"/>
    <w:tmpl w:val="A4E0A5B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892BD1"/>
    <w:multiLevelType w:val="multilevel"/>
    <w:tmpl w:val="4C20CE0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50233"/>
    <w:multiLevelType w:val="hybridMultilevel"/>
    <w:tmpl w:val="3976DAD6"/>
    <w:lvl w:ilvl="0" w:tplc="4F82A1C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161748"/>
    <w:multiLevelType w:val="hybridMultilevel"/>
    <w:tmpl w:val="706EC640"/>
    <w:lvl w:ilvl="0" w:tplc="A0B255A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F149FC"/>
    <w:multiLevelType w:val="hybridMultilevel"/>
    <w:tmpl w:val="5EF8D27A"/>
    <w:lvl w:ilvl="0" w:tplc="FA7C233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30C6A"/>
    <w:multiLevelType w:val="hybridMultilevel"/>
    <w:tmpl w:val="C4DE2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B1C66B1"/>
    <w:multiLevelType w:val="hybridMultilevel"/>
    <w:tmpl w:val="B78E5B38"/>
    <w:lvl w:ilvl="0" w:tplc="4F82A1C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3288A"/>
    <w:multiLevelType w:val="multilevel"/>
    <w:tmpl w:val="A50C380A"/>
    <w:lvl w:ilvl="0">
      <w:start w:val="1"/>
      <w:numFmt w:val="decimal"/>
      <w:lvlText w:val="%1."/>
      <w:lvlJc w:val="left"/>
      <w:pPr>
        <w:ind w:left="720" w:hanging="360"/>
      </w:pPr>
      <w:rPr>
        <w:rFonts w:ascii="Arial" w:eastAsiaTheme="minorHAnsi" w:hAnsi="Arial" w:cs="Arial"/>
        <w:color w:val="auto"/>
        <w:sz w:val="22"/>
      </w:rPr>
    </w:lvl>
    <w:lvl w:ilvl="1">
      <w:start w:val="2"/>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0C772A"/>
    <w:multiLevelType w:val="hybridMultilevel"/>
    <w:tmpl w:val="A6E2D84A"/>
    <w:lvl w:ilvl="0" w:tplc="B8A876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1F4C7B"/>
    <w:multiLevelType w:val="hybridMultilevel"/>
    <w:tmpl w:val="B06A47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596760"/>
    <w:multiLevelType w:val="hybridMultilevel"/>
    <w:tmpl w:val="43C06EBE"/>
    <w:lvl w:ilvl="0" w:tplc="57AE1338">
      <w:start w:val="9"/>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FA41A13"/>
    <w:multiLevelType w:val="hybridMultilevel"/>
    <w:tmpl w:val="F938678E"/>
    <w:lvl w:ilvl="0" w:tplc="B8A876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901637"/>
    <w:multiLevelType w:val="hybridMultilevel"/>
    <w:tmpl w:val="E07A5D2E"/>
    <w:lvl w:ilvl="0" w:tplc="4F82A1C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5C273D"/>
    <w:multiLevelType w:val="hybridMultilevel"/>
    <w:tmpl w:val="8C16A912"/>
    <w:lvl w:ilvl="0" w:tplc="B8A876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EA4A4C"/>
    <w:multiLevelType w:val="hybridMultilevel"/>
    <w:tmpl w:val="EC169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3677C5"/>
    <w:multiLevelType w:val="multilevel"/>
    <w:tmpl w:val="FF9EF86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4B5A97"/>
    <w:multiLevelType w:val="hybridMultilevel"/>
    <w:tmpl w:val="3244C2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A252940"/>
    <w:multiLevelType w:val="multilevel"/>
    <w:tmpl w:val="4CE44240"/>
    <w:lvl w:ilvl="0">
      <w:start w:val="1"/>
      <w:numFmt w:val="decimal"/>
      <w:lvlText w:val="%1."/>
      <w:lvlJc w:val="left"/>
      <w:pPr>
        <w:ind w:left="1080" w:hanging="360"/>
      </w:pPr>
      <w:rPr>
        <w:rFonts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AF148E9"/>
    <w:multiLevelType w:val="multilevel"/>
    <w:tmpl w:val="5366C4A6"/>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F053A9B"/>
    <w:multiLevelType w:val="hybridMultilevel"/>
    <w:tmpl w:val="1B3E93F0"/>
    <w:lvl w:ilvl="0" w:tplc="B8A876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310C4"/>
    <w:multiLevelType w:val="multilevel"/>
    <w:tmpl w:val="1F44C4EC"/>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FEB3D7F"/>
    <w:multiLevelType w:val="hybridMultilevel"/>
    <w:tmpl w:val="C1240D10"/>
    <w:lvl w:ilvl="0" w:tplc="4F82A1C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2"/>
  </w:num>
  <w:num w:numId="4">
    <w:abstractNumId w:val="11"/>
  </w:num>
  <w:num w:numId="5">
    <w:abstractNumId w:val="10"/>
  </w:num>
  <w:num w:numId="6">
    <w:abstractNumId w:val="14"/>
  </w:num>
  <w:num w:numId="7">
    <w:abstractNumId w:val="18"/>
  </w:num>
  <w:num w:numId="8">
    <w:abstractNumId w:val="8"/>
  </w:num>
  <w:num w:numId="9">
    <w:abstractNumId w:val="13"/>
  </w:num>
  <w:num w:numId="10">
    <w:abstractNumId w:val="19"/>
  </w:num>
  <w:num w:numId="11">
    <w:abstractNumId w:val="4"/>
  </w:num>
  <w:num w:numId="12">
    <w:abstractNumId w:val="9"/>
  </w:num>
  <w:num w:numId="13">
    <w:abstractNumId w:val="0"/>
  </w:num>
  <w:num w:numId="14">
    <w:abstractNumId w:val="24"/>
  </w:num>
  <w:num w:numId="15">
    <w:abstractNumId w:val="1"/>
  </w:num>
  <w:num w:numId="16">
    <w:abstractNumId w:val="15"/>
  </w:num>
  <w:num w:numId="17">
    <w:abstractNumId w:val="5"/>
  </w:num>
  <w:num w:numId="18">
    <w:abstractNumId w:val="21"/>
  </w:num>
  <w:num w:numId="19">
    <w:abstractNumId w:val="6"/>
  </w:num>
  <w:num w:numId="20">
    <w:abstractNumId w:val="7"/>
  </w:num>
  <w:num w:numId="21">
    <w:abstractNumId w:val="16"/>
  </w:num>
  <w:num w:numId="22">
    <w:abstractNumId w:val="12"/>
  </w:num>
  <w:num w:numId="23">
    <w:abstractNumId w:val="2"/>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66"/>
    <w:rsid w:val="00000FAD"/>
    <w:rsid w:val="0001594D"/>
    <w:rsid w:val="00017398"/>
    <w:rsid w:val="00032A31"/>
    <w:rsid w:val="000429D9"/>
    <w:rsid w:val="00045CE6"/>
    <w:rsid w:val="00091C10"/>
    <w:rsid w:val="00092390"/>
    <w:rsid w:val="000A29D8"/>
    <w:rsid w:val="000B0B94"/>
    <w:rsid w:val="000B292C"/>
    <w:rsid w:val="000C0985"/>
    <w:rsid w:val="000D6F50"/>
    <w:rsid w:val="000E3BCC"/>
    <w:rsid w:val="001041CA"/>
    <w:rsid w:val="001077C4"/>
    <w:rsid w:val="00113996"/>
    <w:rsid w:val="0012006F"/>
    <w:rsid w:val="00121D0E"/>
    <w:rsid w:val="00122368"/>
    <w:rsid w:val="001404CD"/>
    <w:rsid w:val="00147DB2"/>
    <w:rsid w:val="001503A1"/>
    <w:rsid w:val="00156C59"/>
    <w:rsid w:val="00165AA1"/>
    <w:rsid w:val="001702D8"/>
    <w:rsid w:val="00181C0C"/>
    <w:rsid w:val="00190030"/>
    <w:rsid w:val="0019559F"/>
    <w:rsid w:val="001B6712"/>
    <w:rsid w:val="001C0677"/>
    <w:rsid w:val="001C2859"/>
    <w:rsid w:val="001C379B"/>
    <w:rsid w:val="001D2E00"/>
    <w:rsid w:val="00202C21"/>
    <w:rsid w:val="0020706D"/>
    <w:rsid w:val="00207DB3"/>
    <w:rsid w:val="00215184"/>
    <w:rsid w:val="002352D2"/>
    <w:rsid w:val="00246D9A"/>
    <w:rsid w:val="00261615"/>
    <w:rsid w:val="00267F31"/>
    <w:rsid w:val="002A3A06"/>
    <w:rsid w:val="002A6595"/>
    <w:rsid w:val="002D53FC"/>
    <w:rsid w:val="002D5666"/>
    <w:rsid w:val="002D7B6D"/>
    <w:rsid w:val="002F5445"/>
    <w:rsid w:val="002F5E6B"/>
    <w:rsid w:val="00301D13"/>
    <w:rsid w:val="00311605"/>
    <w:rsid w:val="00315EEE"/>
    <w:rsid w:val="003237ED"/>
    <w:rsid w:val="00337073"/>
    <w:rsid w:val="003435FD"/>
    <w:rsid w:val="003469EA"/>
    <w:rsid w:val="00382A23"/>
    <w:rsid w:val="003B6D60"/>
    <w:rsid w:val="003C71F7"/>
    <w:rsid w:val="003D0B1D"/>
    <w:rsid w:val="003F2CBF"/>
    <w:rsid w:val="004053FA"/>
    <w:rsid w:val="004261F2"/>
    <w:rsid w:val="00427ADB"/>
    <w:rsid w:val="00456757"/>
    <w:rsid w:val="004636C7"/>
    <w:rsid w:val="00471C52"/>
    <w:rsid w:val="00476492"/>
    <w:rsid w:val="0049110D"/>
    <w:rsid w:val="004A18A6"/>
    <w:rsid w:val="004A297F"/>
    <w:rsid w:val="004B4D5E"/>
    <w:rsid w:val="004C0E44"/>
    <w:rsid w:val="004C71FF"/>
    <w:rsid w:val="004C73C8"/>
    <w:rsid w:val="004D0586"/>
    <w:rsid w:val="004D212F"/>
    <w:rsid w:val="004E40EA"/>
    <w:rsid w:val="004F096B"/>
    <w:rsid w:val="005027BB"/>
    <w:rsid w:val="00507B32"/>
    <w:rsid w:val="00512312"/>
    <w:rsid w:val="00514EAE"/>
    <w:rsid w:val="00522034"/>
    <w:rsid w:val="00547C29"/>
    <w:rsid w:val="005501B9"/>
    <w:rsid w:val="00566E1E"/>
    <w:rsid w:val="00587B25"/>
    <w:rsid w:val="00594DCA"/>
    <w:rsid w:val="00596435"/>
    <w:rsid w:val="005A614F"/>
    <w:rsid w:val="005B5E1B"/>
    <w:rsid w:val="005E7AA0"/>
    <w:rsid w:val="005F2054"/>
    <w:rsid w:val="005F642F"/>
    <w:rsid w:val="00603A0E"/>
    <w:rsid w:val="00623561"/>
    <w:rsid w:val="0063032E"/>
    <w:rsid w:val="00641F8F"/>
    <w:rsid w:val="00646078"/>
    <w:rsid w:val="006659A4"/>
    <w:rsid w:val="00665F7D"/>
    <w:rsid w:val="0067286B"/>
    <w:rsid w:val="0067435C"/>
    <w:rsid w:val="00676FC8"/>
    <w:rsid w:val="006800F2"/>
    <w:rsid w:val="006A2FE3"/>
    <w:rsid w:val="006B297F"/>
    <w:rsid w:val="006B2B1E"/>
    <w:rsid w:val="006D6DA5"/>
    <w:rsid w:val="006F1894"/>
    <w:rsid w:val="006F36E8"/>
    <w:rsid w:val="007177CE"/>
    <w:rsid w:val="007206B5"/>
    <w:rsid w:val="00741B79"/>
    <w:rsid w:val="0074795A"/>
    <w:rsid w:val="00751227"/>
    <w:rsid w:val="00755B5A"/>
    <w:rsid w:val="00761B3F"/>
    <w:rsid w:val="0077779A"/>
    <w:rsid w:val="007860AF"/>
    <w:rsid w:val="00794724"/>
    <w:rsid w:val="007949FE"/>
    <w:rsid w:val="00795A83"/>
    <w:rsid w:val="007A1A26"/>
    <w:rsid w:val="007C211F"/>
    <w:rsid w:val="007C62D2"/>
    <w:rsid w:val="007D7A77"/>
    <w:rsid w:val="007D7DD5"/>
    <w:rsid w:val="007F13E4"/>
    <w:rsid w:val="008000D6"/>
    <w:rsid w:val="00801ABF"/>
    <w:rsid w:val="0081190A"/>
    <w:rsid w:val="008166A5"/>
    <w:rsid w:val="00845A05"/>
    <w:rsid w:val="008534C4"/>
    <w:rsid w:val="00857F3F"/>
    <w:rsid w:val="00857FF4"/>
    <w:rsid w:val="00864414"/>
    <w:rsid w:val="00867E93"/>
    <w:rsid w:val="00880CBE"/>
    <w:rsid w:val="00886703"/>
    <w:rsid w:val="008A4F47"/>
    <w:rsid w:val="008A5614"/>
    <w:rsid w:val="008B15BB"/>
    <w:rsid w:val="008B1CAC"/>
    <w:rsid w:val="008C1399"/>
    <w:rsid w:val="008C2ADF"/>
    <w:rsid w:val="008C41A4"/>
    <w:rsid w:val="008C6E2C"/>
    <w:rsid w:val="00907A7F"/>
    <w:rsid w:val="00907AF1"/>
    <w:rsid w:val="009267AF"/>
    <w:rsid w:val="00926AE3"/>
    <w:rsid w:val="00933E1C"/>
    <w:rsid w:val="00936AB1"/>
    <w:rsid w:val="00936AF7"/>
    <w:rsid w:val="009436FE"/>
    <w:rsid w:val="009471DC"/>
    <w:rsid w:val="00951660"/>
    <w:rsid w:val="009530CF"/>
    <w:rsid w:val="0095571E"/>
    <w:rsid w:val="00963241"/>
    <w:rsid w:val="00967D3D"/>
    <w:rsid w:val="0098648F"/>
    <w:rsid w:val="009C740B"/>
    <w:rsid w:val="00A012B3"/>
    <w:rsid w:val="00A138AC"/>
    <w:rsid w:val="00A14CD0"/>
    <w:rsid w:val="00A21B5F"/>
    <w:rsid w:val="00A23E0A"/>
    <w:rsid w:val="00A2646D"/>
    <w:rsid w:val="00A336B8"/>
    <w:rsid w:val="00A35029"/>
    <w:rsid w:val="00A56EA7"/>
    <w:rsid w:val="00A57F93"/>
    <w:rsid w:val="00A62E43"/>
    <w:rsid w:val="00A65D69"/>
    <w:rsid w:val="00AA42CD"/>
    <w:rsid w:val="00AB13E5"/>
    <w:rsid w:val="00AC713C"/>
    <w:rsid w:val="00AD3620"/>
    <w:rsid w:val="00AF0B77"/>
    <w:rsid w:val="00B03152"/>
    <w:rsid w:val="00B05503"/>
    <w:rsid w:val="00B1238C"/>
    <w:rsid w:val="00B15C7C"/>
    <w:rsid w:val="00B223DD"/>
    <w:rsid w:val="00B34C6A"/>
    <w:rsid w:val="00B35E6A"/>
    <w:rsid w:val="00B461CC"/>
    <w:rsid w:val="00B66BA4"/>
    <w:rsid w:val="00B6755D"/>
    <w:rsid w:val="00B76A00"/>
    <w:rsid w:val="00B8688C"/>
    <w:rsid w:val="00BC0B9B"/>
    <w:rsid w:val="00BC21B3"/>
    <w:rsid w:val="00BE1B7E"/>
    <w:rsid w:val="00BF7DA5"/>
    <w:rsid w:val="00C05222"/>
    <w:rsid w:val="00C117D2"/>
    <w:rsid w:val="00C5683F"/>
    <w:rsid w:val="00C829E3"/>
    <w:rsid w:val="00C82ED8"/>
    <w:rsid w:val="00C83582"/>
    <w:rsid w:val="00C93B14"/>
    <w:rsid w:val="00C975E8"/>
    <w:rsid w:val="00CA1567"/>
    <w:rsid w:val="00CA527B"/>
    <w:rsid w:val="00CD05EE"/>
    <w:rsid w:val="00CE0A84"/>
    <w:rsid w:val="00CE41D3"/>
    <w:rsid w:val="00CE5799"/>
    <w:rsid w:val="00CF09E4"/>
    <w:rsid w:val="00D05F8D"/>
    <w:rsid w:val="00D15BCC"/>
    <w:rsid w:val="00D22076"/>
    <w:rsid w:val="00D334C1"/>
    <w:rsid w:val="00D364D4"/>
    <w:rsid w:val="00D46230"/>
    <w:rsid w:val="00D60770"/>
    <w:rsid w:val="00D61D41"/>
    <w:rsid w:val="00D67199"/>
    <w:rsid w:val="00D70CF5"/>
    <w:rsid w:val="00D770A4"/>
    <w:rsid w:val="00D8776E"/>
    <w:rsid w:val="00DB3BAF"/>
    <w:rsid w:val="00DB3F36"/>
    <w:rsid w:val="00DD4CB7"/>
    <w:rsid w:val="00DD5D20"/>
    <w:rsid w:val="00DE73CE"/>
    <w:rsid w:val="00DF1A78"/>
    <w:rsid w:val="00E0325C"/>
    <w:rsid w:val="00E0386C"/>
    <w:rsid w:val="00E05AE8"/>
    <w:rsid w:val="00E0668B"/>
    <w:rsid w:val="00E07016"/>
    <w:rsid w:val="00E10243"/>
    <w:rsid w:val="00E272A6"/>
    <w:rsid w:val="00E3541A"/>
    <w:rsid w:val="00E455EB"/>
    <w:rsid w:val="00E46064"/>
    <w:rsid w:val="00E82EB6"/>
    <w:rsid w:val="00E90D87"/>
    <w:rsid w:val="00E965F4"/>
    <w:rsid w:val="00EA7CAC"/>
    <w:rsid w:val="00EB1D08"/>
    <w:rsid w:val="00EB7D6A"/>
    <w:rsid w:val="00EC30B0"/>
    <w:rsid w:val="00EC4920"/>
    <w:rsid w:val="00EC723C"/>
    <w:rsid w:val="00ED0B19"/>
    <w:rsid w:val="00ED466F"/>
    <w:rsid w:val="00EE13DA"/>
    <w:rsid w:val="00EF26E7"/>
    <w:rsid w:val="00EF29A1"/>
    <w:rsid w:val="00EF3240"/>
    <w:rsid w:val="00F017DB"/>
    <w:rsid w:val="00F064E5"/>
    <w:rsid w:val="00F22A1E"/>
    <w:rsid w:val="00F360E1"/>
    <w:rsid w:val="00F56005"/>
    <w:rsid w:val="00F5705B"/>
    <w:rsid w:val="00F751B9"/>
    <w:rsid w:val="00F80A7D"/>
    <w:rsid w:val="00F829AF"/>
    <w:rsid w:val="00F942A3"/>
    <w:rsid w:val="00FA4754"/>
    <w:rsid w:val="00FC6AAF"/>
    <w:rsid w:val="00FE72C2"/>
    <w:rsid w:val="00FF5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383E5"/>
  <w15:docId w15:val="{0B6ADAD7-8A7F-408E-9644-212B94D3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5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D5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666"/>
    <w:rPr>
      <w:rFonts w:asciiTheme="majorHAnsi" w:eastAsiaTheme="majorEastAsia" w:hAnsiTheme="majorHAnsi" w:cstheme="majorBidi"/>
      <w:color w:val="2E74B5" w:themeColor="accent1" w:themeShade="BF"/>
      <w:sz w:val="32"/>
      <w:szCs w:val="32"/>
    </w:rPr>
  </w:style>
  <w:style w:type="paragraph" w:styleId="Geenafstand">
    <w:name w:val="No Spacing"/>
    <w:aliases w:val="opmaak VTM"/>
    <w:link w:val="GeenafstandChar"/>
    <w:uiPriority w:val="1"/>
    <w:qFormat/>
    <w:rsid w:val="002D5666"/>
    <w:pPr>
      <w:spacing w:after="0" w:line="240" w:lineRule="auto"/>
    </w:pPr>
  </w:style>
  <w:style w:type="character" w:customStyle="1" w:styleId="GeenafstandChar">
    <w:name w:val="Geen afstand Char"/>
    <w:aliases w:val="opmaak VTM Char"/>
    <w:basedOn w:val="Standaardalinea-lettertype"/>
    <w:link w:val="Geenafstand"/>
    <w:uiPriority w:val="1"/>
    <w:rsid w:val="002D5666"/>
  </w:style>
  <w:style w:type="character" w:styleId="Verwijzingopmerking">
    <w:name w:val="annotation reference"/>
    <w:basedOn w:val="Standaardalinea-lettertype"/>
    <w:uiPriority w:val="99"/>
    <w:semiHidden/>
    <w:unhideWhenUsed/>
    <w:rsid w:val="002D5666"/>
    <w:rPr>
      <w:sz w:val="16"/>
      <w:szCs w:val="16"/>
    </w:rPr>
  </w:style>
  <w:style w:type="paragraph" w:styleId="Tekstopmerking">
    <w:name w:val="annotation text"/>
    <w:basedOn w:val="Standaard"/>
    <w:link w:val="TekstopmerkingChar"/>
    <w:uiPriority w:val="99"/>
    <w:unhideWhenUsed/>
    <w:rsid w:val="002D5666"/>
    <w:pPr>
      <w:spacing w:line="240" w:lineRule="auto"/>
    </w:pPr>
    <w:rPr>
      <w:sz w:val="20"/>
      <w:szCs w:val="20"/>
    </w:rPr>
  </w:style>
  <w:style w:type="character" w:customStyle="1" w:styleId="TekstopmerkingChar">
    <w:name w:val="Tekst opmerking Char"/>
    <w:basedOn w:val="Standaardalinea-lettertype"/>
    <w:link w:val="Tekstopmerking"/>
    <w:uiPriority w:val="99"/>
    <w:rsid w:val="002D5666"/>
    <w:rPr>
      <w:sz w:val="20"/>
      <w:szCs w:val="20"/>
    </w:rPr>
  </w:style>
  <w:style w:type="paragraph" w:styleId="Ballontekst">
    <w:name w:val="Balloon Text"/>
    <w:basedOn w:val="Standaard"/>
    <w:link w:val="BallontekstChar"/>
    <w:uiPriority w:val="99"/>
    <w:semiHidden/>
    <w:unhideWhenUsed/>
    <w:rsid w:val="002D56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666"/>
    <w:rPr>
      <w:rFonts w:ascii="Segoe UI" w:hAnsi="Segoe UI" w:cs="Segoe UI"/>
      <w:sz w:val="18"/>
      <w:szCs w:val="18"/>
    </w:rPr>
  </w:style>
  <w:style w:type="character" w:customStyle="1" w:styleId="Kop2Char">
    <w:name w:val="Kop 2 Char"/>
    <w:basedOn w:val="Standaardalinea-lettertype"/>
    <w:link w:val="Kop2"/>
    <w:uiPriority w:val="9"/>
    <w:rsid w:val="002D5666"/>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73C8"/>
    <w:pPr>
      <w:ind w:left="720"/>
      <w:contextualSpacing/>
    </w:pPr>
  </w:style>
  <w:style w:type="character" w:styleId="Nadruk">
    <w:name w:val="Emphasis"/>
    <w:basedOn w:val="Standaardalinea-lettertype"/>
    <w:uiPriority w:val="20"/>
    <w:qFormat/>
    <w:rsid w:val="000B292C"/>
    <w:rPr>
      <w:i/>
      <w:iCs/>
    </w:rPr>
  </w:style>
  <w:style w:type="paragraph" w:styleId="Onderwerpvanopmerking">
    <w:name w:val="annotation subject"/>
    <w:basedOn w:val="Tekstopmerking"/>
    <w:next w:val="Tekstopmerking"/>
    <w:link w:val="OnderwerpvanopmerkingChar"/>
    <w:uiPriority w:val="99"/>
    <w:semiHidden/>
    <w:unhideWhenUsed/>
    <w:rsid w:val="007D7A77"/>
    <w:rPr>
      <w:b/>
      <w:bCs/>
    </w:rPr>
  </w:style>
  <w:style w:type="character" w:customStyle="1" w:styleId="OnderwerpvanopmerkingChar">
    <w:name w:val="Onderwerp van opmerking Char"/>
    <w:basedOn w:val="TekstopmerkingChar"/>
    <w:link w:val="Onderwerpvanopmerking"/>
    <w:uiPriority w:val="99"/>
    <w:semiHidden/>
    <w:rsid w:val="007D7A77"/>
    <w:rPr>
      <w:b/>
      <w:bCs/>
      <w:sz w:val="20"/>
      <w:szCs w:val="20"/>
    </w:rPr>
  </w:style>
  <w:style w:type="paragraph" w:styleId="Koptekst">
    <w:name w:val="header"/>
    <w:basedOn w:val="Standaard"/>
    <w:link w:val="KoptekstChar"/>
    <w:uiPriority w:val="99"/>
    <w:unhideWhenUsed/>
    <w:rsid w:val="00D36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64D4"/>
  </w:style>
  <w:style w:type="paragraph" w:styleId="Voettekst">
    <w:name w:val="footer"/>
    <w:basedOn w:val="Standaard"/>
    <w:link w:val="VoettekstChar"/>
    <w:uiPriority w:val="99"/>
    <w:unhideWhenUsed/>
    <w:rsid w:val="00D36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4D4"/>
  </w:style>
  <w:style w:type="paragraph" w:styleId="Kopvaninhoudsopgave">
    <w:name w:val="TOC Heading"/>
    <w:basedOn w:val="Kop1"/>
    <w:next w:val="Standaard"/>
    <w:uiPriority w:val="39"/>
    <w:unhideWhenUsed/>
    <w:qFormat/>
    <w:rsid w:val="009C740B"/>
    <w:pPr>
      <w:outlineLvl w:val="9"/>
    </w:pPr>
    <w:rPr>
      <w:lang w:eastAsia="nl-NL"/>
    </w:rPr>
  </w:style>
  <w:style w:type="paragraph" w:styleId="Inhopg1">
    <w:name w:val="toc 1"/>
    <w:basedOn w:val="Standaard"/>
    <w:next w:val="Standaard"/>
    <w:autoRedefine/>
    <w:uiPriority w:val="39"/>
    <w:unhideWhenUsed/>
    <w:rsid w:val="009C740B"/>
    <w:pPr>
      <w:spacing w:after="100"/>
    </w:pPr>
  </w:style>
  <w:style w:type="paragraph" w:styleId="Inhopg2">
    <w:name w:val="toc 2"/>
    <w:basedOn w:val="Standaard"/>
    <w:next w:val="Standaard"/>
    <w:autoRedefine/>
    <w:uiPriority w:val="39"/>
    <w:unhideWhenUsed/>
    <w:rsid w:val="009C740B"/>
    <w:pPr>
      <w:spacing w:after="100"/>
      <w:ind w:left="220"/>
    </w:pPr>
  </w:style>
  <w:style w:type="character" w:styleId="Hyperlink">
    <w:name w:val="Hyperlink"/>
    <w:basedOn w:val="Standaardalinea-lettertype"/>
    <w:uiPriority w:val="99"/>
    <w:unhideWhenUsed/>
    <w:rsid w:val="009C740B"/>
    <w:rPr>
      <w:color w:val="0563C1" w:themeColor="hyperlink"/>
      <w:u w:val="single"/>
    </w:rPr>
  </w:style>
  <w:style w:type="table" w:customStyle="1" w:styleId="Tabelraster1">
    <w:name w:val="Tabelraster1"/>
    <w:basedOn w:val="Standaardtabel"/>
    <w:next w:val="Tabelraster"/>
    <w:uiPriority w:val="59"/>
    <w:rsid w:val="00DD5D20"/>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08531">
      <w:bodyDiv w:val="1"/>
      <w:marLeft w:val="0"/>
      <w:marRight w:val="0"/>
      <w:marTop w:val="0"/>
      <w:marBottom w:val="0"/>
      <w:divBdr>
        <w:top w:val="none" w:sz="0" w:space="0" w:color="auto"/>
        <w:left w:val="none" w:sz="0" w:space="0" w:color="auto"/>
        <w:bottom w:val="none" w:sz="0" w:space="0" w:color="auto"/>
        <w:right w:val="none" w:sz="0" w:space="0" w:color="auto"/>
      </w:divBdr>
      <w:divsChild>
        <w:div w:id="168127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ncbi.nlm.nih.gov/pubmed/22022878"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ink.springer.com/article/10.1007/BF0305912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hr.surfsharekit.nl:8080/get/smpid:60726/D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lzheimer-nederland.nl/sites/default/files/directupload/factsheet-dementie-algeme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modernedementiezorg.n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hbo-kennisbank.nl/record/sharekit_hr/oai:surfsharekit.nl:b76997e3-a4dd-4b2c-87ef-53399e31b39b"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D8E6-2790-4E93-AC7E-EC7953BE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DD838577.dotm</Template>
  <TotalTime>1</TotalTime>
  <Pages>26</Pages>
  <Words>10224</Words>
  <Characters>56234</Characters>
  <Application>Microsoft Office Word</Application>
  <DocSecurity>4</DocSecurity>
  <Lines>468</Lines>
  <Paragraphs>132</Paragraphs>
  <ScaleCrop>false</ScaleCrop>
  <HeadingPairs>
    <vt:vector size="2" baseType="variant">
      <vt:variant>
        <vt:lpstr>Titel</vt:lpstr>
      </vt:variant>
      <vt:variant>
        <vt:i4>1</vt:i4>
      </vt:variant>
    </vt:vector>
  </HeadingPairs>
  <TitlesOfParts>
    <vt:vector size="1" baseType="lpstr">
      <vt:lpstr>Belemmerende en Bevorderende factoren bij transitie van een oudere met dementie van huis naar woonzorgcentrum m.b.t. het behouden van de betekenisvolle activiteiten/omgevingselementen.</vt:lpstr>
    </vt:vector>
  </TitlesOfParts>
  <Company/>
  <LinksUpToDate>false</LinksUpToDate>
  <CharactersWithSpaces>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Belemmerende en Bevorderende factoren bij transitie van een oudere met dementie van huis naar woonzorgcentrum m.b.t. het behouden van de betekenisvolle activiteiten/omgevingselementen.</dc:title>
  <dc:subject/>
  <dc:creator>Gebruiker</dc:creator>
  <cp:keywords/>
  <dc:description/>
  <cp:lastModifiedBy>Dings-van Ommen, H.M. (Hilde)</cp:lastModifiedBy>
  <cp:revision>2</cp:revision>
  <dcterms:created xsi:type="dcterms:W3CDTF">2018-04-17T17:43:00Z</dcterms:created>
  <dcterms:modified xsi:type="dcterms:W3CDTF">2018-04-17T17:43:00Z</dcterms:modified>
</cp:coreProperties>
</file>