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A1" w:rsidRDefault="00F84FA1"/>
    <w:sdt>
      <w:sdtPr>
        <w:id w:val="-714433771"/>
        <w:docPartObj>
          <w:docPartGallery w:val="Cover Pages"/>
          <w:docPartUnique/>
        </w:docPartObj>
      </w:sdtPr>
      <w:sdtEndPr/>
      <w:sdtContent>
        <w:bookmarkStart w:id="1" w:name="_Hlk484521421" w:displacedByCustomXml="prev"/>
        <w:bookmarkEnd w:id="1" w:displacedByCustomXml="prev"/>
        <w:p w:rsidR="000C2E2A" w:rsidRDefault="000C2E2A">
          <w:r>
            <w:rPr>
              <w:noProof/>
              <w:lang w:eastAsia="nl-NL"/>
            </w:rPr>
            <mc:AlternateContent>
              <mc:Choice Requires="wpg">
                <w:drawing>
                  <wp:anchor distT="0" distB="0" distL="114300" distR="114300" simplePos="0" relativeHeight="251654656" behindDoc="1" locked="0" layoutInCell="1" allowOverlap="1">
                    <wp:simplePos x="0" y="0"/>
                    <wp:positionH relativeFrom="page">
                      <wp:align>center</wp:align>
                    </wp:positionH>
                    <wp:positionV relativeFrom="page">
                      <wp:align>center</wp:align>
                    </wp:positionV>
                    <wp:extent cx="6852920" cy="9142730"/>
                    <wp:effectExtent l="0" t="0" r="0" b="129540"/>
                    <wp:wrapNone/>
                    <wp:docPr id="119" name="Groe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hthoe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439025"/>
                                <a:ext cx="6858000" cy="1832725"/>
                              </a:xfrm>
                              <a:prstGeom prst="rect">
                                <a:avLst/>
                              </a:prstGeom>
                              <a:solidFill>
                                <a:srgbClr val="FFAF2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eur"/>
                                    <w:tag w:val=""/>
                                    <w:id w:val="927001332"/>
                                    <w:dataBinding w:prefixMappings="xmlns:ns0='http://purl.org/dc/elements/1.1/' xmlns:ns1='http://schemas.openxmlformats.org/package/2006/metadata/core-properties' " w:xpath="/ns1:coreProperties[1]/ns0:creator[1]" w:storeItemID="{6C3C8BC8-F283-45AE-878A-BAB7291924A1}"/>
                                    <w:text/>
                                  </w:sdtPr>
                                  <w:sdtEndPr/>
                                  <w:sdtContent>
                                    <w:p w:rsidR="00CE6F01" w:rsidRDefault="00CE6F01">
                                      <w:pPr>
                                        <w:pStyle w:val="Geenafstand"/>
                                        <w:rPr>
                                          <w:color w:val="FFFFFF" w:themeColor="background1"/>
                                          <w:sz w:val="32"/>
                                          <w:szCs w:val="32"/>
                                        </w:rPr>
                                      </w:pPr>
                                      <w:r>
                                        <w:rPr>
                                          <w:color w:val="FFFFFF" w:themeColor="background1"/>
                                          <w:sz w:val="32"/>
                                          <w:szCs w:val="32"/>
                                        </w:rPr>
                                        <w:t>Tannous Fayad</w:t>
                                      </w:r>
                                    </w:p>
                                  </w:sdtContent>
                                </w:sdt>
                                <w:p w:rsidR="00CE6F01" w:rsidRPr="000C2E2A" w:rsidRDefault="008D19FB">
                                  <w:pPr>
                                    <w:pStyle w:val="Geenafstand"/>
                                    <w:rPr>
                                      <w:caps/>
                                      <w:color w:val="FFFFFF" w:themeColor="background1"/>
                                      <w:lang w:val="en-US"/>
                                    </w:rPr>
                                  </w:pPr>
                                  <w:sdt>
                                    <w:sdtPr>
                                      <w:rPr>
                                        <w:caps/>
                                        <w:color w:val="FFFFFF" w:themeColor="background1"/>
                                      </w:rPr>
                                      <w:alias w:val="Bedrijf"/>
                                      <w:tag w:val=""/>
                                      <w:id w:val="255102572"/>
                                      <w:dataBinding w:prefixMappings="xmlns:ns0='http://schemas.openxmlformats.org/officeDocument/2006/extended-properties' " w:xpath="/ns0:Properties[1]/ns0:Company[1]" w:storeItemID="{6668398D-A668-4E3E-A5EB-62B293D839F1}"/>
                                      <w:text/>
                                    </w:sdtPr>
                                    <w:sdtEndPr/>
                                    <w:sdtContent>
                                      <w:r w:rsidR="00CE6F01">
                                        <w:rPr>
                                          <w:caps/>
                                          <w:color w:val="FFFFFF" w:themeColor="background1"/>
                                        </w:rPr>
                                        <w:t>Hogeschool Rotterdam</w:t>
                                      </w:r>
                                    </w:sdtContent>
                                  </w:sdt>
                                  <w:r w:rsidR="00CE6F01">
                                    <w:rPr>
                                      <w:caps/>
                                      <w:color w:val="FFFFFF" w:themeColor="background1"/>
                                    </w:rPr>
                                    <w:t xml:space="preserve"> | </w:t>
                                  </w:r>
                                  <w:sdt>
                                    <w:sdtPr>
                                      <w:rPr>
                                        <w:caps/>
                                        <w:color w:val="FFFFFF" w:themeColor="background1"/>
                                      </w:rPr>
                                      <w:alias w:val="Adres"/>
                                      <w:tag w:val=""/>
                                      <w:id w:val="747468515"/>
                                      <w:dataBinding w:prefixMappings="xmlns:ns0='http://schemas.microsoft.com/office/2006/coverPageProps' " w:xpath="/ns0:CoverPageProperties[1]/ns0:CompanyAddress[1]" w:storeItemID="{55AF091B-3C7A-41E3-B477-F2FDAA23CFDA}"/>
                                      <w:text/>
                                    </w:sdtPr>
                                    <w:sdtEndPr/>
                                    <w:sdtContent>
                                      <w:r w:rsidR="00CE6F01">
                                        <w:rPr>
                                          <w:caps/>
                                          <w:color w:val="FFFFFF" w:themeColor="background1"/>
                                        </w:rPr>
                                        <w:t>Aannemingsbedrijf Stuit B.V.</w:t>
                                      </w:r>
                                    </w:sdtContent>
                                  </w:sdt>
                                  <w:r w:rsidR="00CE6F01">
                                    <w:rPr>
                                      <w:caps/>
                                      <w:color w:val="FFFFFF" w:themeColor="background1"/>
                                    </w:rPr>
                                    <w:tab/>
                                  </w:r>
                                  <w:r w:rsidR="00CE6F01">
                                    <w:rPr>
                                      <w:caps/>
                                      <w:color w:val="FFFFFF" w:themeColor="background1"/>
                                    </w:rPr>
                                    <w:tab/>
                                  </w:r>
                                  <w:r w:rsidR="00CE6F01">
                                    <w:rPr>
                                      <w:caps/>
                                      <w:color w:val="FFFFFF" w:themeColor="background1"/>
                                    </w:rPr>
                                    <w:tab/>
                                  </w:r>
                                  <w:r w:rsidR="00CE6F01">
                                    <w:rPr>
                                      <w:caps/>
                                      <w:color w:val="FFFFFF" w:themeColor="background1"/>
                                    </w:rPr>
                                    <w:tab/>
                                    <w:t>6 jun 2017</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F497D" w:themeColor="text2"/>
                                      <w:sz w:val="36"/>
                                      <w:szCs w:val="36"/>
                                    </w:rPr>
                                    <w:alias w:val="Ondertitel"/>
                                    <w:tag w:val=""/>
                                    <w:id w:val="1612712324"/>
                                    <w:dataBinding w:prefixMappings="xmlns:ns0='http://purl.org/dc/elements/1.1/' xmlns:ns1='http://schemas.openxmlformats.org/package/2006/metadata/core-properties' " w:xpath="/ns1:coreProperties[1]/ns0:subject[1]" w:storeItemID="{6C3C8BC8-F283-45AE-878A-BAB7291924A1}"/>
                                    <w:text/>
                                  </w:sdtPr>
                                  <w:sdtEndPr/>
                                  <w:sdtContent>
                                    <w:p w:rsidR="00CE6F01" w:rsidRDefault="00CE6F01">
                                      <w:pPr>
                                        <w:pStyle w:val="Geenafstand"/>
                                        <w:spacing w:before="240"/>
                                        <w:rPr>
                                          <w:caps/>
                                          <w:color w:val="1F497D" w:themeColor="text2"/>
                                          <w:sz w:val="36"/>
                                          <w:szCs w:val="36"/>
                                        </w:rPr>
                                      </w:pPr>
                                      <w:r>
                                        <w:rPr>
                                          <w:caps/>
                                          <w:color w:val="1F497D" w:themeColor="text2"/>
                                          <w:sz w:val="36"/>
                                          <w:szCs w:val="36"/>
                                        </w:rPr>
                                        <w:t>Het ontwikkelen en toepassen van een GWW geschikt Systeem</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ep 119" o:spid="_x0000_s1026" style="position:absolute;margin-left:0;margin-top:0;width:539.6pt;height:719.9pt;z-index:-251661824;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">
                    <v:rect id="Rechthoe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" fillcolor="#4f81bd [3204]" stroked="f" strokeweight="2pt"/>
                    <v:rect id="Rechthoek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" fillcolor="#ffaf24" stroked="f" strokeweight="2pt">
                      <v:textbox inset="36pt,14.4pt,36pt,36pt">
                        <w:txbxContent>
                          <w:sdt>
                            <w:sdtPr>
                              <w:rPr>
                                <w:color w:val="FFFFFF" w:themeColor="background1"/>
                                <w:sz w:val="32"/>
                                <w:szCs w:val="32"/>
                              </w:rPr>
                              <w:alias w:val="Auteur"/>
                              <w:tag w:val=""/>
                              <w:id w:val="927001332"/>
                              <w:dataBinding w:prefixMappings="xmlns:ns0='http://purl.org/dc/elements/1.1/' xmlns:ns1='http://schemas.openxmlformats.org/package/2006/metadata/core-properties' " w:xpath="/ns1:coreProperties[1]/ns0:creator[1]" w:storeItemID="{6C3C8BC8-F283-45AE-878A-BAB7291924A1}"/>
                              <w:text/>
                            </w:sdtPr>
                            <w:sdtContent>
                              <w:p w:rsidR="00CE6F01" w:rsidRDefault="00CE6F01">
                                <w:pPr>
                                  <w:pStyle w:val="Geenafstand"/>
                                  <w:rPr>
                                    <w:color w:val="FFFFFF" w:themeColor="background1"/>
                                    <w:sz w:val="32"/>
                                    <w:szCs w:val="32"/>
                                  </w:rPr>
                                </w:pPr>
                                <w:r>
                                  <w:rPr>
                                    <w:color w:val="FFFFFF" w:themeColor="background1"/>
                                    <w:sz w:val="32"/>
                                    <w:szCs w:val="32"/>
                                  </w:rPr>
                                  <w:t>Tannous Fayad</w:t>
                                </w:r>
                              </w:p>
                            </w:sdtContent>
                          </w:sdt>
                          <w:p w:rsidR="00CE6F01" w:rsidRPr="000C2E2A" w:rsidRDefault="00CE6F01">
                            <w:pPr>
                              <w:pStyle w:val="Geenafstand"/>
                              <w:rPr>
                                <w:caps/>
                                <w:color w:val="FFFFFF" w:themeColor="background1"/>
                                <w:lang w:val="en-US"/>
                              </w:rPr>
                            </w:pPr>
                            <w:sdt>
                              <w:sdtPr>
                                <w:rPr>
                                  <w:caps/>
                                  <w:color w:val="FFFFFF" w:themeColor="background1"/>
                                </w:rPr>
                                <w:alias w:val="Bedrijf"/>
                                <w:tag w:val=""/>
                                <w:id w:val="255102572"/>
                                <w:dataBinding w:prefixMappings="xmlns:ns0='http://schemas.openxmlformats.org/officeDocument/2006/extended-properties' " w:xpath="/ns0:Properties[1]/ns0:Company[1]" w:storeItemID="{6668398D-A668-4E3E-A5EB-62B293D839F1}"/>
                                <w:text/>
                              </w:sdtPr>
                              <w:sdtContent>
                                <w:r>
                                  <w:rPr>
                                    <w:caps/>
                                    <w:color w:val="FFFFFF" w:themeColor="background1"/>
                                  </w:rPr>
                                  <w:t>Hogeschool Rotterdam</w:t>
                                </w:r>
                              </w:sdtContent>
                            </w:sdt>
                            <w:r>
                              <w:rPr>
                                <w:caps/>
                                <w:color w:val="FFFFFF" w:themeColor="background1"/>
                              </w:rPr>
                              <w:t xml:space="preserve"> | </w:t>
                            </w:r>
                            <w:sdt>
                              <w:sdtPr>
                                <w:rPr>
                                  <w:caps/>
                                  <w:color w:val="FFFFFF" w:themeColor="background1"/>
                                </w:rPr>
                                <w:alias w:val="Adres"/>
                                <w:tag w:val=""/>
                                <w:id w:val="747468515"/>
                                <w:dataBinding w:prefixMappings="xmlns:ns0='http://schemas.microsoft.com/office/2006/coverPageProps' " w:xpath="/ns0:CoverPageProperties[1]/ns0:CompanyAddress[1]" w:storeItemID="{55AF091B-3C7A-41E3-B477-F2FDAA23CFDA}"/>
                                <w:text/>
                              </w:sdtPr>
                              <w:sdtContent>
                                <w:r>
                                  <w:rPr>
                                    <w:caps/>
                                    <w:color w:val="FFFFFF" w:themeColor="background1"/>
                                  </w:rPr>
                                  <w:t>Aannemingsbedrijf Stuit B.V.</w:t>
                                </w:r>
                              </w:sdtContent>
                            </w:sdt>
                            <w:r>
                              <w:rPr>
                                <w:caps/>
                                <w:color w:val="FFFFFF" w:themeColor="background1"/>
                              </w:rPr>
                              <w:tab/>
                            </w:r>
                            <w:r>
                              <w:rPr>
                                <w:caps/>
                                <w:color w:val="FFFFFF" w:themeColor="background1"/>
                              </w:rPr>
                              <w:tab/>
                            </w:r>
                            <w:r>
                              <w:rPr>
                                <w:caps/>
                                <w:color w:val="FFFFFF" w:themeColor="background1"/>
                              </w:rPr>
                              <w:tab/>
                            </w:r>
                            <w:r>
                              <w:rPr>
                                <w:caps/>
                                <w:color w:val="FFFFFF" w:themeColor="background1"/>
                              </w:rPr>
                              <w:tab/>
                              <w:t>6 jun 2017</w:t>
                            </w:r>
                          </w:p>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caps/>
                                <w:color w:val="1F497D" w:themeColor="text2"/>
                                <w:sz w:val="36"/>
                                <w:szCs w:val="36"/>
                              </w:rPr>
                              <w:alias w:val="Ondertitel"/>
                              <w:tag w:val=""/>
                              <w:id w:val="1612712324"/>
                              <w:dataBinding w:prefixMappings="xmlns:ns0='http://purl.org/dc/elements/1.1/' xmlns:ns1='http://schemas.openxmlformats.org/package/2006/metadata/core-properties' " w:xpath="/ns1:coreProperties[1]/ns0:subject[1]" w:storeItemID="{6C3C8BC8-F283-45AE-878A-BAB7291924A1}"/>
                              <w:text/>
                            </w:sdtPr>
                            <w:sdtContent>
                              <w:p w:rsidR="00CE6F01" w:rsidRDefault="00CE6F01">
                                <w:pPr>
                                  <w:pStyle w:val="Geenafstand"/>
                                  <w:spacing w:before="240"/>
                                  <w:rPr>
                                    <w:caps/>
                                    <w:color w:val="1F497D" w:themeColor="text2"/>
                                    <w:sz w:val="36"/>
                                    <w:szCs w:val="36"/>
                                  </w:rPr>
                                </w:pPr>
                                <w:r>
                                  <w:rPr>
                                    <w:caps/>
                                    <w:color w:val="1F497D" w:themeColor="text2"/>
                                    <w:sz w:val="36"/>
                                    <w:szCs w:val="36"/>
                                  </w:rPr>
                                  <w:t>Het ontwikkelen en toepassen van een GWW geschikt Systeem</w:t>
                                </w:r>
                              </w:p>
                            </w:sdtContent>
                          </w:sdt>
                        </w:txbxContent>
                      </v:textbox>
                    </v:shape>
                    <w10:wrap anchorx="page" anchory="page"/>
                  </v:group>
                </w:pict>
              </mc:Fallback>
            </mc:AlternateContent>
          </w:r>
        </w:p>
        <w:sdt>
          <w:sdtPr>
            <w:rPr>
              <w:rFonts w:asciiTheme="majorHAnsi" w:eastAsiaTheme="majorEastAsia" w:hAnsiTheme="majorHAnsi" w:cstheme="majorBidi"/>
              <w:color w:val="595959" w:themeColor="text1" w:themeTint="A6"/>
              <w:sz w:val="108"/>
              <w:szCs w:val="108"/>
            </w:rPr>
            <w:alias w:val="Titel"/>
            <w:tag w:val=""/>
            <w:id w:val="1094820186"/>
            <w:dataBinding w:prefixMappings="xmlns:ns0='http://purl.org/dc/elements/1.1/' xmlns:ns1='http://schemas.openxmlformats.org/package/2006/metadata/core-properties' " w:xpath="/ns1:coreProperties[1]/ns0:title[1]" w:storeItemID="{6C3C8BC8-F283-45AE-878A-BAB7291924A1}"/>
            <w:text/>
          </w:sdtPr>
          <w:sdtEndPr/>
          <w:sdtContent>
            <w:p w:rsidR="00CE6F01" w:rsidRDefault="00CE6F01" w:rsidP="00CE6F01">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Digitalisatie en standaardisatie in de GWW</w:t>
              </w:r>
            </w:p>
          </w:sdtContent>
        </w:sdt>
        <w:p w:rsidR="00E76972" w:rsidRDefault="00CE6F01" w:rsidP="00CE6F01">
          <w:pPr>
            <w:sectPr w:rsidR="00E76972" w:rsidSect="000C2E2A">
              <w:footerReference w:type="default" r:id="rId10"/>
              <w:footerReference w:type="first" r:id="rId11"/>
              <w:pgSz w:w="11906" w:h="16838"/>
              <w:pgMar w:top="1417" w:right="1417" w:bottom="1417" w:left="1417" w:header="708" w:footer="708" w:gutter="0"/>
              <w:pgNumType w:chapStyle="1"/>
              <w:cols w:space="708"/>
              <w:titlePg/>
              <w:docGrid w:linePitch="360"/>
            </w:sectPr>
          </w:pPr>
          <w:r>
            <w:rPr>
              <w:noProof/>
              <w:lang w:eastAsia="nl-NL"/>
            </w:rPr>
            <w:drawing>
              <wp:anchor distT="0" distB="0" distL="114300" distR="114300" simplePos="0" relativeHeight="251656704" behindDoc="1" locked="0" layoutInCell="1" allowOverlap="1">
                <wp:simplePos x="0" y="0"/>
                <wp:positionH relativeFrom="margin">
                  <wp:align>center</wp:align>
                </wp:positionH>
                <wp:positionV relativeFrom="paragraph">
                  <wp:posOffset>1739265</wp:posOffset>
                </wp:positionV>
                <wp:extent cx="3781147" cy="2167467"/>
                <wp:effectExtent l="0" t="0" r="0" b="4445"/>
                <wp:wrapNone/>
                <wp:docPr id="2" name="Afbeelding 2" descr="Image result for 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s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147" cy="2167467"/>
                        </a:xfrm>
                        <a:prstGeom prst="rect">
                          <a:avLst/>
                        </a:prstGeom>
                        <a:noFill/>
                        <a:ln>
                          <a:noFill/>
                        </a:ln>
                      </pic:spPr>
                    </pic:pic>
                  </a:graphicData>
                </a:graphic>
              </wp:anchor>
            </w:drawing>
          </w:r>
          <w:r>
            <w:rPr>
              <w:noProof/>
              <w:lang w:val="en-US"/>
            </w:rPr>
            <w:t xml:space="preserve"> </w:t>
          </w:r>
          <w:r w:rsidR="000C2E2A">
            <w:br w:type="page"/>
          </w:r>
        </w:p>
        <w:p w:rsidR="000C2E2A" w:rsidRDefault="008D19FB">
          <w:pPr>
            <w:rPr>
              <w:rFonts w:asciiTheme="majorHAnsi" w:eastAsiaTheme="majorEastAsia" w:hAnsiTheme="majorHAnsi" w:cstheme="majorBidi"/>
              <w:color w:val="365F91" w:themeColor="accent1" w:themeShade="BF"/>
              <w:sz w:val="32"/>
              <w:szCs w:val="32"/>
            </w:rPr>
          </w:pPr>
        </w:p>
      </w:sdtContent>
    </w:sdt>
    <w:p w:rsidR="000C2E2A" w:rsidRDefault="00E54CEF" w:rsidP="00F84FA1">
      <w:pPr>
        <w:pStyle w:val="Titel"/>
        <w:jc w:val="center"/>
      </w:pPr>
      <w:r>
        <w:t>Digitalisatie en standa</w:t>
      </w:r>
      <w:r w:rsidR="00F84FA1">
        <w:t>a</w:t>
      </w:r>
      <w:r>
        <w:t>rdisatie in de GWW</w:t>
      </w:r>
    </w:p>
    <w:p w:rsidR="000C2E2A" w:rsidRDefault="00E54CEF" w:rsidP="00F84FA1">
      <w:pPr>
        <w:pStyle w:val="Kop1"/>
        <w:jc w:val="center"/>
      </w:pPr>
      <w:bookmarkStart w:id="2" w:name="_Toc484530059"/>
      <w:bookmarkStart w:id="3" w:name="_Toc484588176"/>
      <w:bookmarkStart w:id="4" w:name="_Toc484599955"/>
      <w:bookmarkStart w:id="5" w:name="_Toc484636992"/>
      <w:bookmarkStart w:id="6" w:name="_Toc484702729"/>
      <w:bookmarkStart w:id="7" w:name="_Toc484721908"/>
      <w:bookmarkStart w:id="8" w:name="_Toc485043904"/>
      <w:bookmarkStart w:id="9" w:name="_Toc485044110"/>
      <w:bookmarkStart w:id="10" w:name="_Toc485044384"/>
      <w:bookmarkStart w:id="11" w:name="_Toc485115648"/>
      <w:r>
        <w:t>Het ontwikkelen en toepassen van een GWW geschikt systeem</w:t>
      </w:r>
      <w:bookmarkEnd w:id="2"/>
      <w:bookmarkEnd w:id="3"/>
      <w:bookmarkEnd w:id="4"/>
      <w:bookmarkEnd w:id="5"/>
      <w:bookmarkEnd w:id="6"/>
      <w:bookmarkEnd w:id="7"/>
      <w:bookmarkEnd w:id="8"/>
      <w:bookmarkEnd w:id="9"/>
      <w:bookmarkEnd w:id="10"/>
      <w:bookmarkEnd w:id="11"/>
    </w:p>
    <w:p w:rsidR="00F84FA1" w:rsidRDefault="00F84FA1" w:rsidP="00F84FA1">
      <w:pPr>
        <w:jc w:val="center"/>
        <w:rPr>
          <w:b/>
        </w:rPr>
      </w:pPr>
    </w:p>
    <w:p w:rsidR="00F84FA1" w:rsidRDefault="00F84FA1" w:rsidP="000C2E2A">
      <w:pPr>
        <w:jc w:val="center"/>
        <w:rPr>
          <w:b/>
        </w:rPr>
      </w:pPr>
    </w:p>
    <w:p w:rsidR="00F84FA1" w:rsidRDefault="00F84FA1" w:rsidP="000C2E2A">
      <w:pPr>
        <w:jc w:val="center"/>
        <w:rPr>
          <w:b/>
        </w:rPr>
      </w:pPr>
    </w:p>
    <w:p w:rsidR="00F84FA1" w:rsidRDefault="00F84FA1" w:rsidP="000C2E2A">
      <w:pPr>
        <w:jc w:val="center"/>
        <w:rPr>
          <w:b/>
        </w:rPr>
      </w:pPr>
    </w:p>
    <w:p w:rsidR="00F84FA1" w:rsidRDefault="00F84FA1" w:rsidP="000C2E2A">
      <w:pPr>
        <w:jc w:val="center"/>
        <w:rPr>
          <w:b/>
        </w:rPr>
      </w:pPr>
    </w:p>
    <w:p w:rsidR="00F84FA1" w:rsidRDefault="00F84FA1" w:rsidP="000C2E2A">
      <w:pPr>
        <w:jc w:val="center"/>
        <w:rPr>
          <w:b/>
        </w:rPr>
      </w:pPr>
    </w:p>
    <w:p w:rsidR="00F84FA1" w:rsidRDefault="00F84FA1" w:rsidP="000C2E2A">
      <w:pPr>
        <w:jc w:val="center"/>
        <w:rPr>
          <w:b/>
        </w:rPr>
      </w:pPr>
    </w:p>
    <w:p w:rsidR="00F84FA1" w:rsidRDefault="00F84FA1" w:rsidP="000C2E2A">
      <w:pPr>
        <w:jc w:val="center"/>
        <w:rPr>
          <w:b/>
        </w:rPr>
      </w:pPr>
    </w:p>
    <w:p w:rsidR="00F84FA1" w:rsidRDefault="002F2758" w:rsidP="000C2E2A">
      <w:pPr>
        <w:jc w:val="center"/>
        <w:rPr>
          <w:b/>
        </w:rPr>
      </w:pPr>
      <w:r>
        <w:rPr>
          <w:noProof/>
          <w:lang w:eastAsia="nl-NL"/>
        </w:rPr>
        <mc:AlternateContent>
          <mc:Choice Requires="wps">
            <w:drawing>
              <wp:anchor distT="45720" distB="45720" distL="114300" distR="114300" simplePos="0" relativeHeight="251657728" behindDoc="0" locked="0" layoutInCell="1" allowOverlap="1" wp14:anchorId="7B43F4BB" wp14:editId="791099A6">
                <wp:simplePos x="0" y="0"/>
                <wp:positionH relativeFrom="margin">
                  <wp:posOffset>-2540</wp:posOffset>
                </wp:positionH>
                <wp:positionV relativeFrom="paragraph">
                  <wp:posOffset>1066800</wp:posOffset>
                </wp:positionV>
                <wp:extent cx="5755640" cy="3148330"/>
                <wp:effectExtent l="0" t="0" r="1651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3148330"/>
                        </a:xfrm>
                        <a:prstGeom prst="rect">
                          <a:avLst/>
                        </a:prstGeom>
                        <a:solidFill>
                          <a:srgbClr val="FFFFFF"/>
                        </a:solidFill>
                        <a:ln w="9525">
                          <a:solidFill>
                            <a:srgbClr val="000000"/>
                          </a:solidFill>
                          <a:miter lim="800000"/>
                          <a:headEnd/>
                          <a:tailEnd/>
                        </a:ln>
                      </wps:spPr>
                      <wps:txbx>
                        <w:txbxContent>
                          <w:p w:rsidR="00CE6F01" w:rsidRDefault="00CE6F01" w:rsidP="00F84FA1">
                            <w:pPr>
                              <w:jc w:val="center"/>
                            </w:pPr>
                            <w:r>
                              <w:t>Auteur:</w:t>
                            </w:r>
                            <w:r>
                              <w:tab/>
                              <w:t xml:space="preserve"> T. Fayad</w:t>
                            </w:r>
                          </w:p>
                          <w:p w:rsidR="00CE6F01" w:rsidRDefault="00CE6F01" w:rsidP="00F84FA1">
                            <w:pPr>
                              <w:jc w:val="center"/>
                            </w:pPr>
                            <w:r>
                              <w:t>Studentnummer: 0851131</w:t>
                            </w:r>
                          </w:p>
                          <w:p w:rsidR="00CE6F01" w:rsidRPr="00555C98" w:rsidRDefault="00CE6F01" w:rsidP="00F84FA1">
                            <w:pPr>
                              <w:jc w:val="center"/>
                              <w:rPr>
                                <w:u w:val="single"/>
                              </w:rPr>
                            </w:pPr>
                            <w:r w:rsidRPr="00555C98">
                              <w:rPr>
                                <w:u w:val="single"/>
                              </w:rPr>
                              <w:t>Bachelor scriptie</w:t>
                            </w:r>
                          </w:p>
                          <w:p w:rsidR="00CE6F01" w:rsidRDefault="00CE6F01" w:rsidP="00F84FA1">
                            <w:pPr>
                              <w:jc w:val="center"/>
                            </w:pPr>
                            <w:r>
                              <w:t>Opleiding: Civiele Techniek</w:t>
                            </w:r>
                          </w:p>
                          <w:p w:rsidR="00CE6F01" w:rsidRDefault="00CE6F01" w:rsidP="00F84FA1">
                            <w:pPr>
                              <w:jc w:val="center"/>
                            </w:pPr>
                            <w:r>
                              <w:t>Organisatie: Hogeschool Rotterdam</w:t>
                            </w:r>
                          </w:p>
                          <w:p w:rsidR="00CE6F01" w:rsidRDefault="00CE6F01" w:rsidP="00F84FA1">
                            <w:pPr>
                              <w:jc w:val="center"/>
                            </w:pPr>
                            <w:r>
                              <w:t>Afstudeerdocent: Aart Westerduin</w:t>
                            </w:r>
                          </w:p>
                          <w:p w:rsidR="00CE6F01" w:rsidRDefault="00CE6F01" w:rsidP="00F84FA1">
                            <w:pPr>
                              <w:jc w:val="center"/>
                            </w:pPr>
                            <w:r>
                              <w:t>Bedrijf: Aannemingsbedrijf D. Stuit B.V.</w:t>
                            </w:r>
                          </w:p>
                          <w:p w:rsidR="00CE6F01" w:rsidRDefault="00CE6F01" w:rsidP="00F84FA1">
                            <w:pPr>
                              <w:jc w:val="center"/>
                            </w:pPr>
                            <w:r>
                              <w:t>Bedrijfsbegeleider: Roberto de Miranda</w:t>
                            </w:r>
                          </w:p>
                          <w:p w:rsidR="00CE6F01" w:rsidRDefault="00CE6F01" w:rsidP="00F84FA1">
                            <w:pPr>
                              <w:jc w:val="center"/>
                            </w:pPr>
                            <w:r>
                              <w:t>Project:</w:t>
                            </w:r>
                            <w:r>
                              <w:tab/>
                              <w:t xml:space="preserve"> Ontwikkelen en toepassen van een GWW/Stuit gerichte ERP-systeem</w:t>
                            </w:r>
                          </w:p>
                          <w:p w:rsidR="00CE6F01" w:rsidRDefault="00CE6F01" w:rsidP="00F84FA1">
                            <w:pPr>
                              <w:jc w:val="center"/>
                            </w:pPr>
                            <w:r>
                              <w:t>Datum: 6-6-2017</w:t>
                            </w:r>
                          </w:p>
                          <w:p w:rsidR="00CE6F01" w:rsidRDefault="00CE6F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30" type="#_x0000_t202" style="position:absolute;left:0;text-align:left;margin-left:-.2pt;margin-top:84pt;width:453.2pt;height:247.9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">
                <v:textbox>
                  <w:txbxContent>
                    <w:p w:rsidR="00CE6F01" w:rsidRDefault="00CE6F01" w:rsidP="00F84FA1">
                      <w:pPr>
                        <w:jc w:val="center"/>
                      </w:pPr>
                      <w:r>
                        <w:t>Auteur:</w:t>
                      </w:r>
                      <w:r>
                        <w:tab/>
                        <w:t xml:space="preserve"> T. Fayad</w:t>
                      </w:r>
                    </w:p>
                    <w:p w:rsidR="00CE6F01" w:rsidRDefault="00CE6F01" w:rsidP="00F84FA1">
                      <w:pPr>
                        <w:jc w:val="center"/>
                      </w:pPr>
                      <w:r>
                        <w:t>Studentnummer: 0851131</w:t>
                      </w:r>
                    </w:p>
                    <w:p w:rsidR="00CE6F01" w:rsidRPr="00555C98" w:rsidRDefault="00CE6F01" w:rsidP="00F84FA1">
                      <w:pPr>
                        <w:jc w:val="center"/>
                        <w:rPr>
                          <w:u w:val="single"/>
                        </w:rPr>
                      </w:pPr>
                      <w:r w:rsidRPr="00555C98">
                        <w:rPr>
                          <w:u w:val="single"/>
                        </w:rPr>
                        <w:t>Bachelor scriptie</w:t>
                      </w:r>
                    </w:p>
                    <w:p w:rsidR="00CE6F01" w:rsidRDefault="00CE6F01" w:rsidP="00F84FA1">
                      <w:pPr>
                        <w:jc w:val="center"/>
                      </w:pPr>
                      <w:r>
                        <w:t>Opleiding: Civiele Techniek</w:t>
                      </w:r>
                    </w:p>
                    <w:p w:rsidR="00CE6F01" w:rsidRDefault="00CE6F01" w:rsidP="00F84FA1">
                      <w:pPr>
                        <w:jc w:val="center"/>
                      </w:pPr>
                      <w:r>
                        <w:t>Organisatie: Hogeschool Rotterdam</w:t>
                      </w:r>
                    </w:p>
                    <w:p w:rsidR="00CE6F01" w:rsidRDefault="00CE6F01" w:rsidP="00F84FA1">
                      <w:pPr>
                        <w:jc w:val="center"/>
                      </w:pPr>
                      <w:r>
                        <w:t>Afstudeerdocent: Aart Westerduin</w:t>
                      </w:r>
                    </w:p>
                    <w:p w:rsidR="00CE6F01" w:rsidRDefault="00CE6F01" w:rsidP="00F84FA1">
                      <w:pPr>
                        <w:jc w:val="center"/>
                      </w:pPr>
                      <w:r>
                        <w:t>Bedrijf: Aannemingsbedrijf D. Stuit B.V.</w:t>
                      </w:r>
                    </w:p>
                    <w:p w:rsidR="00CE6F01" w:rsidRDefault="00CE6F01" w:rsidP="00F84FA1">
                      <w:pPr>
                        <w:jc w:val="center"/>
                      </w:pPr>
                      <w:r>
                        <w:t>Bedrijfsbegeleider: Roberto de Miranda</w:t>
                      </w:r>
                    </w:p>
                    <w:p w:rsidR="00CE6F01" w:rsidRDefault="00CE6F01" w:rsidP="00F84FA1">
                      <w:pPr>
                        <w:jc w:val="center"/>
                      </w:pPr>
                      <w:r>
                        <w:t>Project:</w:t>
                      </w:r>
                      <w:r>
                        <w:tab/>
                        <w:t xml:space="preserve"> Ontwikkelen en toepassen van een GWW/Stuit gerichte ERP-systeem</w:t>
                      </w:r>
                    </w:p>
                    <w:p w:rsidR="00CE6F01" w:rsidRDefault="00CE6F01" w:rsidP="00F84FA1">
                      <w:pPr>
                        <w:jc w:val="center"/>
                      </w:pPr>
                      <w:r>
                        <w:t>Datum: 6-6-2017</w:t>
                      </w:r>
                    </w:p>
                    <w:p w:rsidR="00CE6F01" w:rsidRDefault="00CE6F01"/>
                  </w:txbxContent>
                </v:textbox>
                <w10:wrap type="square" anchorx="margin"/>
              </v:shape>
            </w:pict>
          </mc:Fallback>
        </mc:AlternateContent>
      </w:r>
    </w:p>
    <w:p w:rsidR="00F84FA1" w:rsidRDefault="00F84FA1" w:rsidP="000C2E2A">
      <w:pPr>
        <w:jc w:val="center"/>
        <w:rPr>
          <w:b/>
        </w:rPr>
      </w:pPr>
    </w:p>
    <w:p w:rsidR="000C2E2A" w:rsidRPr="00555C98" w:rsidRDefault="000C2E2A" w:rsidP="000C2E2A">
      <w:pPr>
        <w:jc w:val="center"/>
        <w:rPr>
          <w:b/>
        </w:rPr>
      </w:pPr>
    </w:p>
    <w:p w:rsidR="000C2E2A" w:rsidRPr="00693392" w:rsidRDefault="000C2E2A" w:rsidP="000C2E2A">
      <w:pPr>
        <w:pStyle w:val="Kop1"/>
      </w:pPr>
      <w:bookmarkStart w:id="12" w:name="_Toc484509124"/>
      <w:bookmarkStart w:id="13" w:name="_Toc484509833"/>
      <w:bookmarkStart w:id="14" w:name="_Toc484530060"/>
      <w:bookmarkStart w:id="15" w:name="_Toc484588177"/>
      <w:bookmarkStart w:id="16" w:name="_Toc484599956"/>
      <w:bookmarkStart w:id="17" w:name="_Toc484636993"/>
      <w:bookmarkStart w:id="18" w:name="_Toc484702730"/>
      <w:bookmarkStart w:id="19" w:name="_Toc484721909"/>
      <w:bookmarkStart w:id="20" w:name="_Toc485043905"/>
      <w:bookmarkStart w:id="21" w:name="_Toc485044111"/>
      <w:bookmarkStart w:id="22" w:name="_Toc485044385"/>
      <w:bookmarkStart w:id="23" w:name="_Toc485115649"/>
      <w:r w:rsidRPr="00693392">
        <w:lastRenderedPageBreak/>
        <w:t>Voorwoord</w:t>
      </w:r>
      <w:bookmarkEnd w:id="12"/>
      <w:bookmarkEnd w:id="13"/>
      <w:bookmarkEnd w:id="14"/>
      <w:bookmarkEnd w:id="15"/>
      <w:bookmarkEnd w:id="16"/>
      <w:bookmarkEnd w:id="17"/>
      <w:bookmarkEnd w:id="18"/>
      <w:bookmarkEnd w:id="19"/>
      <w:bookmarkEnd w:id="20"/>
      <w:bookmarkEnd w:id="21"/>
      <w:bookmarkEnd w:id="22"/>
      <w:bookmarkEnd w:id="23"/>
    </w:p>
    <w:p w:rsidR="000C2E2A" w:rsidRDefault="000C2E2A" w:rsidP="000C2E2A">
      <w:r w:rsidRPr="00693392">
        <w:t xml:space="preserve">Voor u ligt de scriptie </w:t>
      </w:r>
      <w:r w:rsidRPr="00EC63CB">
        <w:t>“</w:t>
      </w:r>
      <w:r w:rsidR="00FC6A96" w:rsidRPr="00EC63CB">
        <w:t>Digitalisatie en standaardisatie in de GWW</w:t>
      </w:r>
      <w:r>
        <w:t>”. Deze scriptie is geschreven als onderdeel van mijn afstuderen aan de opleiding Civiele Techniek aan de Hogeschool Rotterdam en in opdracht van het stagebedrijf; Aannemingsbedrijf D. Stuit B.V. Tussen Februari en Juni 2017 ben ik bezig geweest met</w:t>
      </w:r>
      <w:r w:rsidR="00E873A1">
        <w:t xml:space="preserve"> het</w:t>
      </w:r>
      <w:r>
        <w:t xml:space="preserve"> onderzoek</w:t>
      </w:r>
      <w:r w:rsidR="00E873A1">
        <w:t>en</w:t>
      </w:r>
      <w:r>
        <w:t>, ontwi</w:t>
      </w:r>
      <w:r w:rsidR="00E873A1">
        <w:t>kkelen, testen en schrijven van</w:t>
      </w:r>
      <w:r>
        <w:t xml:space="preserve"> deze scriptie. Het onderzoek voor deze scriptie is </w:t>
      </w:r>
      <w:r w:rsidR="00FC6A96">
        <w:t>uitgevoerd in samenwerking met s</w:t>
      </w:r>
      <w:r>
        <w:t>oftwarebedrijf Bakker&amp;Spees.</w:t>
      </w:r>
    </w:p>
    <w:p w:rsidR="000C2E2A" w:rsidRDefault="000C2E2A" w:rsidP="000C2E2A">
      <w:r>
        <w:t xml:space="preserve">Samen met mijn stagebegeleider, Roberto de Miranda, en de vertegenwoordigers van Bakker&amp;Spees, Michiel Banus en Janax Looij, hebben wij deze </w:t>
      </w:r>
      <w:r w:rsidR="00FC6A96">
        <w:t xml:space="preserve">uitdaging </w:t>
      </w:r>
      <w:r w:rsidR="00E873A1">
        <w:t>aan</w:t>
      </w:r>
      <w:r>
        <w:t>gepakt en uitge</w:t>
      </w:r>
      <w:r w:rsidR="00FC6A96">
        <w:t>w</w:t>
      </w:r>
      <w:r>
        <w:t xml:space="preserve">erkt. </w:t>
      </w:r>
      <w:r w:rsidR="00E873A1">
        <w:t>Ook</w:t>
      </w:r>
      <w:r>
        <w:t xml:space="preserve"> stond mijn stagebegeleider vanuit de opleiding, Aart Westerduin, altijd voor mij klaar. Met de hulp van deze 4 </w:t>
      </w:r>
      <w:r w:rsidRPr="00FC6A96">
        <w:rPr>
          <w:color w:val="000000" w:themeColor="text1"/>
        </w:rPr>
        <w:t xml:space="preserve">heren </w:t>
      </w:r>
      <w:r>
        <w:t xml:space="preserve">heb ik de informatie, structuur en </w:t>
      </w:r>
      <w:r w:rsidR="00E873A1">
        <w:t xml:space="preserve">het </w:t>
      </w:r>
      <w:r>
        <w:t>vertrouwen gehad om mijn scriptie te schrijven.</w:t>
      </w:r>
    </w:p>
    <w:p w:rsidR="000C2E2A" w:rsidRDefault="000C2E2A" w:rsidP="000C2E2A">
      <w:r>
        <w:t xml:space="preserve">Ik wil daarnaast mijn collega’s bij Stuit bedanken voor de samenwerking en ondersteuning tijdens mijn afstudeerperiode. Zij hebben mij gedurende mijn scriptie altijd te hulp </w:t>
      </w:r>
      <w:r w:rsidR="00FC6A96">
        <w:t xml:space="preserve">gestaan en ondersteund. Ik </w:t>
      </w:r>
      <w:r>
        <w:t>wil ze ook bedanken</w:t>
      </w:r>
      <w:r w:rsidR="00E873A1">
        <w:t xml:space="preserve"> hoe zij mij hebben geholpen </w:t>
      </w:r>
      <w:r>
        <w:t xml:space="preserve">in mijn persoonlijke en professionele groei over de afgelopen 2 jaar. </w:t>
      </w:r>
    </w:p>
    <w:p w:rsidR="000C2E2A" w:rsidRDefault="000C2E2A" w:rsidP="000C2E2A">
      <w:r>
        <w:t>Tot slot wil ik</w:t>
      </w:r>
      <w:r w:rsidR="00FC6A96">
        <w:t xml:space="preserve"> mijn vrienden en familie bedanken,</w:t>
      </w:r>
      <w:r>
        <w:t xml:space="preserve"> </w:t>
      </w:r>
      <w:r w:rsidR="009D13F9">
        <w:t>vooral mijn ouders en broertje, v</w:t>
      </w:r>
      <w:r>
        <w:t>oor hun wijsheid, motivatie en liefde, zonder welk ik deze scriptie niet zou hebben kunnen afronden.</w:t>
      </w:r>
    </w:p>
    <w:p w:rsidR="000C2E2A" w:rsidRDefault="000C2E2A" w:rsidP="000C2E2A"/>
    <w:p w:rsidR="000C2E2A" w:rsidRDefault="000C2E2A" w:rsidP="000C2E2A">
      <w:r>
        <w:t>Ik wens u veel leesplezier toe.</w:t>
      </w:r>
    </w:p>
    <w:p w:rsidR="000C2E2A" w:rsidRDefault="000C2E2A" w:rsidP="000C2E2A"/>
    <w:p w:rsidR="000C2E2A" w:rsidRDefault="000C2E2A" w:rsidP="000C2E2A">
      <w:r>
        <w:t>Tannous Fayad</w:t>
      </w:r>
    </w:p>
    <w:p w:rsidR="000C2E2A" w:rsidRDefault="00F15B91" w:rsidP="000C2E2A">
      <w:r>
        <w:t>Rotterdam, 6-6</w:t>
      </w:r>
      <w:r w:rsidR="000C2E2A">
        <w:t xml:space="preserve">-2017 </w:t>
      </w:r>
    </w:p>
    <w:p w:rsidR="000C2E2A" w:rsidRDefault="000C2E2A">
      <w:pPr>
        <w:rPr>
          <w:rFonts w:asciiTheme="majorHAnsi" w:eastAsiaTheme="majorEastAsia" w:hAnsiTheme="majorHAnsi" w:cstheme="majorBidi"/>
          <w:color w:val="365F91" w:themeColor="accent1" w:themeShade="BF"/>
          <w:sz w:val="32"/>
          <w:szCs w:val="32"/>
        </w:rPr>
      </w:pPr>
      <w:r>
        <w:br w:type="page"/>
      </w:r>
    </w:p>
    <w:p w:rsidR="000C2E2A" w:rsidRPr="00981AC2" w:rsidRDefault="000C2E2A" w:rsidP="000C2E2A">
      <w:pPr>
        <w:pStyle w:val="Kop1"/>
      </w:pPr>
      <w:bookmarkStart w:id="24" w:name="_Toc484509125"/>
      <w:bookmarkStart w:id="25" w:name="_Toc484509834"/>
      <w:bookmarkStart w:id="26" w:name="_Toc484530061"/>
      <w:bookmarkStart w:id="27" w:name="_Toc484588178"/>
      <w:bookmarkStart w:id="28" w:name="_Toc484599957"/>
      <w:bookmarkStart w:id="29" w:name="_Toc484636994"/>
      <w:bookmarkStart w:id="30" w:name="_Toc484702731"/>
      <w:bookmarkStart w:id="31" w:name="_Toc484721910"/>
      <w:bookmarkStart w:id="32" w:name="_Toc485043906"/>
      <w:bookmarkStart w:id="33" w:name="_Toc485044112"/>
      <w:bookmarkStart w:id="34" w:name="_Toc485044386"/>
      <w:bookmarkStart w:id="35" w:name="_Toc485115650"/>
      <w:r w:rsidRPr="00981AC2">
        <w:lastRenderedPageBreak/>
        <w:t>Samenvatting</w:t>
      </w:r>
      <w:bookmarkEnd w:id="24"/>
      <w:bookmarkEnd w:id="25"/>
      <w:bookmarkEnd w:id="26"/>
      <w:bookmarkEnd w:id="27"/>
      <w:bookmarkEnd w:id="28"/>
      <w:bookmarkEnd w:id="29"/>
      <w:bookmarkEnd w:id="30"/>
      <w:bookmarkEnd w:id="31"/>
      <w:bookmarkEnd w:id="32"/>
      <w:bookmarkEnd w:id="33"/>
      <w:bookmarkEnd w:id="34"/>
      <w:bookmarkEnd w:id="35"/>
    </w:p>
    <w:p w:rsidR="00EC63CB" w:rsidRPr="002D1509" w:rsidRDefault="0041261F" w:rsidP="00EC63CB">
      <w:bookmarkStart w:id="36" w:name="_Toc484530062"/>
      <w:bookmarkStart w:id="37" w:name="_Toc484588179"/>
      <w:r>
        <w:t xml:space="preserve">De verouderde werkwijze waar </w:t>
      </w:r>
      <w:r w:rsidR="00EC63CB">
        <w:t xml:space="preserve">Stuit </w:t>
      </w:r>
      <w:r>
        <w:t xml:space="preserve">mee functioneert, heeft geleid tot een slecht overzicht van de werkprocessen, </w:t>
      </w:r>
      <w:r w:rsidR="00EC63CB">
        <w:t>waardoor er inefficiënt word</w:t>
      </w:r>
      <w:r>
        <w:t>t</w:t>
      </w:r>
      <w:r w:rsidR="00EC63CB">
        <w:t xml:space="preserve"> gewerkt. Om dit op te lossen is er besloten om een nieuw systeem </w:t>
      </w:r>
      <w:r>
        <w:t>in te voeren om het</w:t>
      </w:r>
      <w:r w:rsidR="00EC63CB">
        <w:t xml:space="preserve"> overzicht te herstellen en de efficiëntie te bevorderen. </w:t>
      </w:r>
      <w:r w:rsidR="00EC63CB">
        <w:rPr>
          <w:b/>
        </w:rPr>
        <w:br/>
      </w:r>
      <w:r w:rsidR="00EC63CB">
        <w:t xml:space="preserve">Het doel van dit onderzoek is om dit systeem op te stellen en toe te passen </w:t>
      </w:r>
      <w:r>
        <w:t>binnen</w:t>
      </w:r>
      <w:r w:rsidR="00EC63CB">
        <w:t xml:space="preserve"> het bedrijf. Het uiteindelijke product hiervan is een </w:t>
      </w:r>
      <w:r w:rsidR="00AC2AB9">
        <w:t>werkende eerste versie van het s</w:t>
      </w:r>
      <w:r w:rsidR="00EC63CB">
        <w:t>ysteem met advies voor de toekomst.</w:t>
      </w:r>
      <w:r w:rsidR="00EC63CB">
        <w:rPr>
          <w:b/>
        </w:rPr>
        <w:t xml:space="preserve"> </w:t>
      </w:r>
      <w:r w:rsidR="00EC63CB">
        <w:t>Om dit te realiseren is de volgende onderzoeksvraag gesteld:</w:t>
      </w:r>
    </w:p>
    <w:p w:rsidR="00A22236" w:rsidRPr="00A22236" w:rsidRDefault="00A22236" w:rsidP="00A22236">
      <w:pPr>
        <w:pStyle w:val="Lijstalinea"/>
        <w:numPr>
          <w:ilvl w:val="0"/>
          <w:numId w:val="10"/>
        </w:numPr>
        <w:rPr>
          <w:i/>
        </w:rPr>
      </w:pPr>
      <w:r w:rsidRPr="00A22236">
        <w:rPr>
          <w:i/>
        </w:rPr>
        <w:t>Op welke manier kan een nieuw digitaal systeem de werkprocessen van Stuit verbeteren en hiermee het overzicht en de efficiëntie hertstellen?</w:t>
      </w:r>
    </w:p>
    <w:p w:rsidR="00EC63CB" w:rsidRDefault="00EC63CB" w:rsidP="00EC63CB">
      <w:r>
        <w:t xml:space="preserve">Om antwoord te krijgen op de onderzoeksvraag is eerst </w:t>
      </w:r>
      <w:r w:rsidR="0041261F">
        <w:t>gekeken naar hoe Stuit nu werkt</w:t>
      </w:r>
      <w:r>
        <w:t xml:space="preserve"> en wat de verbeterpunten zijn. </w:t>
      </w:r>
      <w:r w:rsidR="0041261F">
        <w:t xml:space="preserve">Aan de hand </w:t>
      </w:r>
      <w:r>
        <w:t>van deze punten word</w:t>
      </w:r>
      <w:r w:rsidR="00223BD6">
        <w:t>t</w:t>
      </w:r>
      <w:r>
        <w:t xml:space="preserve"> met de leverancier het </w:t>
      </w:r>
      <w:r w:rsidRPr="00E91294">
        <w:t>traject</w:t>
      </w:r>
      <w:r>
        <w:t xml:space="preserve"> bepaald voor het bouwen, ontwikkelen en implementeren van het systeem. Om ervoor te zorgen dat het systeem uiteindelijk werkt zoals dat is gewenst, word</w:t>
      </w:r>
      <w:r w:rsidR="009406E3">
        <w:t>t</w:t>
      </w:r>
      <w:r>
        <w:t xml:space="preserve"> het systeem regelmatig getest en worden fouten aan de hand van regelmatige contact met de leverancier verbeterd.</w:t>
      </w:r>
    </w:p>
    <w:p w:rsidR="00EC63CB" w:rsidRPr="009406E3" w:rsidRDefault="00EC63CB" w:rsidP="00EC63CB">
      <w:pPr>
        <w:rPr>
          <w:rFonts w:cstheme="minorHAnsi"/>
        </w:rPr>
      </w:pPr>
      <w:r>
        <w:t xml:space="preserve">Dankzij de mogelijkheid om het gekozen systeem helemaal aan te passen </w:t>
      </w:r>
      <w:r w:rsidR="0041261F">
        <w:t>aan</w:t>
      </w:r>
      <w:r>
        <w:t xml:space="preserve"> de eisen en wensen van Stuit waren de resultaten positief. Met </w:t>
      </w:r>
      <w:r>
        <w:rPr>
          <w:rFonts w:cstheme="minorHAnsi"/>
        </w:rPr>
        <w:t>één verbeterde/ gestandaardiseerde werkwijze en het centraliseren van de documentat</w:t>
      </w:r>
      <w:r w:rsidR="0041261F">
        <w:rPr>
          <w:rFonts w:cstheme="minorHAnsi"/>
        </w:rPr>
        <w:t xml:space="preserve">ieopslag en relatiebeheer is het </w:t>
      </w:r>
      <w:r>
        <w:rPr>
          <w:rFonts w:cstheme="minorHAnsi"/>
        </w:rPr>
        <w:t xml:space="preserve">overzicht binnen het bedrijf hersteld. Door het automatiseren van diverse processen en het stroomlijnen van de communicatie is de efficiëntie van het bedrijf ook toegenomen. </w:t>
      </w:r>
      <w:r w:rsidRPr="000A7818">
        <w:rPr>
          <w:rFonts w:cstheme="minorHAnsi"/>
        </w:rPr>
        <w:t>Daarnaast heeft het nieuwe systeem ook geleid</w:t>
      </w:r>
      <w:r w:rsidR="007B04E2">
        <w:rPr>
          <w:rFonts w:cstheme="minorHAnsi"/>
        </w:rPr>
        <w:t>t</w:t>
      </w:r>
      <w:r w:rsidRPr="000A7818">
        <w:rPr>
          <w:rFonts w:cstheme="minorHAnsi"/>
        </w:rPr>
        <w:t xml:space="preserve"> tot </w:t>
      </w:r>
      <w:r w:rsidR="0041261F">
        <w:rPr>
          <w:rFonts w:cstheme="minorHAnsi"/>
        </w:rPr>
        <w:t>nog meer</w:t>
      </w:r>
      <w:r w:rsidRPr="000A7818">
        <w:rPr>
          <w:rFonts w:cstheme="minorHAnsi"/>
        </w:rPr>
        <w:t xml:space="preserve"> verbeterpunten voor het bedrijf.</w:t>
      </w:r>
      <w:r>
        <w:rPr>
          <w:rFonts w:cstheme="minorHAnsi"/>
        </w:rPr>
        <w:br/>
      </w:r>
      <w:r>
        <w:rPr>
          <w:rFonts w:cstheme="minorHAnsi"/>
        </w:rPr>
        <w:br/>
        <w:t>In d</w:t>
      </w:r>
      <w:r w:rsidR="0041261F">
        <w:rPr>
          <w:rFonts w:cstheme="minorHAnsi"/>
        </w:rPr>
        <w:t>e toekomst zal op de</w:t>
      </w:r>
      <w:r>
        <w:rPr>
          <w:rFonts w:cstheme="minorHAnsi"/>
        </w:rPr>
        <w:t xml:space="preserve"> eerste fase </w:t>
      </w:r>
      <w:r w:rsidR="009E6926">
        <w:rPr>
          <w:rFonts w:cstheme="minorHAnsi"/>
        </w:rPr>
        <w:t xml:space="preserve">van het digitale systeem </w:t>
      </w:r>
      <w:r>
        <w:rPr>
          <w:rFonts w:cstheme="minorHAnsi"/>
        </w:rPr>
        <w:t>worden uitgebreid door de overige hoofdprocessen te integreren. Het ontwikkelen en toepassen van deze processen</w:t>
      </w:r>
      <w:r w:rsidR="009E6926">
        <w:rPr>
          <w:rFonts w:cstheme="minorHAnsi"/>
        </w:rPr>
        <w:t>,</w:t>
      </w:r>
      <w:r>
        <w:rPr>
          <w:rFonts w:cstheme="minorHAnsi"/>
        </w:rPr>
        <w:t xml:space="preserve"> zal leiden tot minder handelingen en een </w:t>
      </w:r>
      <w:r w:rsidR="00223BD6">
        <w:rPr>
          <w:rFonts w:cstheme="minorHAnsi"/>
        </w:rPr>
        <w:t>hoger</w:t>
      </w:r>
      <w:r>
        <w:rPr>
          <w:rFonts w:cstheme="minorHAnsi"/>
        </w:rPr>
        <w:t xml:space="preserve"> </w:t>
      </w:r>
      <w:r w:rsidRPr="00E91294">
        <w:rPr>
          <w:rFonts w:cstheme="minorHAnsi"/>
        </w:rPr>
        <w:t>rendement</w:t>
      </w:r>
      <w:r>
        <w:rPr>
          <w:rFonts w:cstheme="minorHAnsi"/>
        </w:rPr>
        <w:t>. Om dit met meer succes te realiseren</w:t>
      </w:r>
      <w:r w:rsidR="009E6926">
        <w:rPr>
          <w:rFonts w:cstheme="minorHAnsi"/>
        </w:rPr>
        <w:t>,</w:t>
      </w:r>
      <w:r>
        <w:rPr>
          <w:rFonts w:cstheme="minorHAnsi"/>
        </w:rPr>
        <w:t xml:space="preserve"> moeten de aangetroffen problemen uit fase 1 worden vermeden. Uit ervaring is nu bekend dat het systeem grondig moet </w:t>
      </w:r>
      <w:r w:rsidR="009406E3">
        <w:rPr>
          <w:rFonts w:cstheme="minorHAnsi"/>
        </w:rPr>
        <w:t>worden getest, zowel op inhoud als</w:t>
      </w:r>
      <w:r>
        <w:rPr>
          <w:rFonts w:cstheme="minorHAnsi"/>
        </w:rPr>
        <w:t xml:space="preserve"> op werking, om in de </w:t>
      </w:r>
      <w:r w:rsidRPr="00BC1B2C">
        <w:rPr>
          <w:rFonts w:cstheme="minorHAnsi"/>
        </w:rPr>
        <w:t>productieversie</w:t>
      </w:r>
      <w:r>
        <w:rPr>
          <w:rFonts w:cstheme="minorHAnsi"/>
        </w:rPr>
        <w:t xml:space="preserve"> problemen </w:t>
      </w:r>
      <w:r w:rsidR="009E6926">
        <w:rPr>
          <w:rFonts w:cstheme="minorHAnsi"/>
        </w:rPr>
        <w:t xml:space="preserve">te </w:t>
      </w:r>
      <w:r>
        <w:rPr>
          <w:rFonts w:cstheme="minorHAnsi"/>
        </w:rPr>
        <w:t>voorkomen.</w:t>
      </w:r>
      <w:r w:rsidR="009E6926">
        <w:rPr>
          <w:rFonts w:cstheme="minorHAnsi"/>
        </w:rPr>
        <w:t xml:space="preserve"> Om tijdig</w:t>
      </w:r>
      <w:r>
        <w:rPr>
          <w:rFonts w:cstheme="minorHAnsi"/>
        </w:rPr>
        <w:t xml:space="preserve"> nog meer problemen op te lossen is het aangeraden om de gebruikers al tijdens de ontwikkelingsfase te betrekken. </w:t>
      </w:r>
      <w:r>
        <w:rPr>
          <w:rFonts w:cstheme="minorHAnsi"/>
        </w:rPr>
        <w:br/>
        <w:t>Het s</w:t>
      </w:r>
      <w:r w:rsidR="009E6926">
        <w:rPr>
          <w:rFonts w:cstheme="minorHAnsi"/>
        </w:rPr>
        <w:t>ysteem maakt meer mogelijk</w:t>
      </w:r>
      <w:r>
        <w:rPr>
          <w:rFonts w:cstheme="minorHAnsi"/>
        </w:rPr>
        <w:t xml:space="preserve"> met bestaande informatie, </w:t>
      </w:r>
      <w:r w:rsidR="00CF0A45">
        <w:rPr>
          <w:rFonts w:cstheme="minorHAnsi"/>
        </w:rPr>
        <w:t>wat het bedrijf naar zijn</w:t>
      </w:r>
      <w:r>
        <w:rPr>
          <w:rFonts w:cstheme="minorHAnsi"/>
        </w:rPr>
        <w:t xml:space="preserve"> voordeel toe kan passen. Door het genereren van rapporten kan duidelijk inzichtelijk worden gemaakt waar het bedrijf het goed en minder goed doet en wat hiervan de oorzaak is. Zo kan het bedrijf constant blijven verbeteren.</w:t>
      </w:r>
      <w:r>
        <w:rPr>
          <w:rFonts w:cstheme="minorHAnsi"/>
        </w:rPr>
        <w:br/>
        <w:t>Om het systeem optimaal te laten functioneren moeten d</w:t>
      </w:r>
      <w:r w:rsidR="009406E3">
        <w:rPr>
          <w:rFonts w:cstheme="minorHAnsi"/>
        </w:rPr>
        <w:t xml:space="preserve">e relatiegegevens actueel zijn. </w:t>
      </w:r>
      <w:r w:rsidR="009E6926" w:rsidRPr="009406E3">
        <w:rPr>
          <w:rFonts w:cstheme="minorHAnsi"/>
        </w:rPr>
        <w:t xml:space="preserve">Relatiebeheer moet hiervoor regelmatig worden bijgewerkt. </w:t>
      </w:r>
      <w:r w:rsidRPr="009406E3">
        <w:rPr>
          <w:rFonts w:cstheme="minorHAnsi"/>
        </w:rPr>
        <w:t xml:space="preserve"> </w:t>
      </w:r>
    </w:p>
    <w:p w:rsidR="00E76972" w:rsidRPr="00223BD6" w:rsidRDefault="00E76972">
      <w:pPr>
        <w:rPr>
          <w:rFonts w:asciiTheme="majorHAnsi" w:eastAsiaTheme="majorEastAsia" w:hAnsiTheme="majorHAnsi" w:cstheme="majorBidi"/>
          <w:color w:val="365F91" w:themeColor="accent1" w:themeShade="BF"/>
          <w:sz w:val="32"/>
          <w:szCs w:val="32"/>
          <w:lang w:val="en-US"/>
        </w:rPr>
      </w:pPr>
      <w:r w:rsidRPr="00223BD6">
        <w:rPr>
          <w:lang w:val="en-US"/>
        </w:rPr>
        <w:br w:type="page"/>
      </w:r>
    </w:p>
    <w:p w:rsidR="000C2E2A" w:rsidRPr="00E76972" w:rsidRDefault="00395E54" w:rsidP="000C2E2A">
      <w:pPr>
        <w:pStyle w:val="Kop1"/>
        <w:rPr>
          <w:lang w:val="en-US"/>
        </w:rPr>
      </w:pPr>
      <w:bookmarkStart w:id="38" w:name="_Toc484599958"/>
      <w:bookmarkStart w:id="39" w:name="_Toc484636995"/>
      <w:bookmarkStart w:id="40" w:name="_Toc484702732"/>
      <w:bookmarkStart w:id="41" w:name="_Toc484721911"/>
      <w:bookmarkStart w:id="42" w:name="_Toc485043907"/>
      <w:bookmarkStart w:id="43" w:name="_Toc485044113"/>
      <w:bookmarkStart w:id="44" w:name="_Toc485044387"/>
      <w:bookmarkStart w:id="45" w:name="_Toc485115651"/>
      <w:r w:rsidRPr="00E76972">
        <w:rPr>
          <w:lang w:val="en-US"/>
        </w:rPr>
        <w:lastRenderedPageBreak/>
        <w:t>Abstract</w:t>
      </w:r>
      <w:bookmarkEnd w:id="36"/>
      <w:bookmarkEnd w:id="37"/>
      <w:bookmarkEnd w:id="38"/>
      <w:bookmarkEnd w:id="39"/>
      <w:bookmarkEnd w:id="40"/>
      <w:bookmarkEnd w:id="41"/>
      <w:bookmarkEnd w:id="42"/>
      <w:bookmarkEnd w:id="43"/>
      <w:bookmarkEnd w:id="44"/>
      <w:bookmarkEnd w:id="45"/>
    </w:p>
    <w:p w:rsidR="00E76972" w:rsidRPr="00482D82" w:rsidRDefault="00E76972" w:rsidP="00E76972">
      <w:pPr>
        <w:tabs>
          <w:tab w:val="left" w:pos="6160"/>
        </w:tabs>
        <w:rPr>
          <w:lang w:val="en-US"/>
        </w:rPr>
      </w:pPr>
      <w:r w:rsidRPr="00482D82">
        <w:rPr>
          <w:lang w:val="en-US"/>
        </w:rPr>
        <w:t xml:space="preserve">The outdated method by which Stuit operates has led to a poor overview of the company, making it </w:t>
      </w:r>
      <w:r>
        <w:rPr>
          <w:lang w:val="en-US"/>
        </w:rPr>
        <w:t>inefficient</w:t>
      </w:r>
      <w:r w:rsidRPr="00482D82">
        <w:rPr>
          <w:lang w:val="en-US"/>
        </w:rPr>
        <w:t xml:space="preserve">. </w:t>
      </w:r>
      <w:r>
        <w:rPr>
          <w:lang w:val="en-US"/>
        </w:rPr>
        <w:t>As a solution</w:t>
      </w:r>
      <w:r w:rsidRPr="00482D82">
        <w:rPr>
          <w:lang w:val="en-US"/>
        </w:rPr>
        <w:t xml:space="preserve">, </w:t>
      </w:r>
      <w:r>
        <w:rPr>
          <w:lang w:val="en-US"/>
        </w:rPr>
        <w:t>the decision was made</w:t>
      </w:r>
      <w:r w:rsidRPr="00482D82">
        <w:rPr>
          <w:lang w:val="en-US"/>
        </w:rPr>
        <w:t xml:space="preserve"> to apply a new system to restore the overview and increase efficiency.</w:t>
      </w:r>
      <w:r>
        <w:rPr>
          <w:lang w:val="en-US"/>
        </w:rPr>
        <w:br/>
      </w:r>
      <w:r w:rsidRPr="00482D82">
        <w:rPr>
          <w:lang w:val="en-US"/>
        </w:rPr>
        <w:t xml:space="preserve">The purpose of this research is to </w:t>
      </w:r>
      <w:r w:rsidRPr="00A56B00">
        <w:rPr>
          <w:lang w:val="en-US"/>
        </w:rPr>
        <w:t>establish</w:t>
      </w:r>
      <w:r w:rsidRPr="00482D82">
        <w:rPr>
          <w:lang w:val="en-US"/>
        </w:rPr>
        <w:t xml:space="preserve"> and apply this system to th</w:t>
      </w:r>
      <w:r>
        <w:rPr>
          <w:lang w:val="en-US"/>
        </w:rPr>
        <w:t xml:space="preserve">e company. The final product </w:t>
      </w:r>
      <w:r w:rsidRPr="00482D82">
        <w:rPr>
          <w:lang w:val="en-US"/>
        </w:rPr>
        <w:t xml:space="preserve">is a working first version of the system with advice for the future. To </w:t>
      </w:r>
      <w:r>
        <w:rPr>
          <w:lang w:val="en-US"/>
        </w:rPr>
        <w:t>achieve</w:t>
      </w:r>
      <w:r w:rsidRPr="00482D82">
        <w:rPr>
          <w:lang w:val="en-US"/>
        </w:rPr>
        <w:t xml:space="preserve"> this, the following research question was asked:</w:t>
      </w:r>
    </w:p>
    <w:p w:rsidR="00E76972" w:rsidRPr="00A56B00" w:rsidRDefault="00E76972" w:rsidP="00E76972">
      <w:pPr>
        <w:pStyle w:val="Lijstalinea"/>
        <w:numPr>
          <w:ilvl w:val="0"/>
          <w:numId w:val="14"/>
        </w:numPr>
        <w:tabs>
          <w:tab w:val="left" w:pos="6160"/>
        </w:tabs>
        <w:rPr>
          <w:i/>
          <w:lang w:val="en-US"/>
        </w:rPr>
      </w:pPr>
      <w:r w:rsidRPr="00A56B00">
        <w:rPr>
          <w:i/>
          <w:lang w:val="en-US"/>
        </w:rPr>
        <w:t>In what way can a new digital system improve Stuit's workflows</w:t>
      </w:r>
      <w:r w:rsidR="00E91294">
        <w:rPr>
          <w:i/>
          <w:lang w:val="en-US"/>
        </w:rPr>
        <w:t xml:space="preserve"> in order to restore the overview and improve the productivity</w:t>
      </w:r>
      <w:r w:rsidRPr="00A56B00">
        <w:rPr>
          <w:i/>
          <w:lang w:val="en-US"/>
        </w:rPr>
        <w:t>?</w:t>
      </w:r>
    </w:p>
    <w:p w:rsidR="00E76972" w:rsidRPr="00482D82" w:rsidRDefault="00E76972" w:rsidP="00E76972">
      <w:pPr>
        <w:tabs>
          <w:tab w:val="left" w:pos="6160"/>
        </w:tabs>
        <w:rPr>
          <w:lang w:val="en-US"/>
        </w:rPr>
      </w:pPr>
      <w:r w:rsidRPr="00482D82">
        <w:rPr>
          <w:lang w:val="en-US"/>
        </w:rPr>
        <w:t>In order to answer the res</w:t>
      </w:r>
      <w:r>
        <w:rPr>
          <w:lang w:val="en-US"/>
        </w:rPr>
        <w:t xml:space="preserve">earch question, we first look </w:t>
      </w:r>
      <w:r w:rsidRPr="00482D82">
        <w:rPr>
          <w:lang w:val="en-US"/>
        </w:rPr>
        <w:t xml:space="preserve">at how Stuit </w:t>
      </w:r>
      <w:r>
        <w:rPr>
          <w:lang w:val="en-US"/>
        </w:rPr>
        <w:t>currently works</w:t>
      </w:r>
      <w:r w:rsidRPr="00482D82">
        <w:rPr>
          <w:lang w:val="en-US"/>
        </w:rPr>
        <w:t xml:space="preserve"> and what the </w:t>
      </w:r>
      <w:r>
        <w:rPr>
          <w:lang w:val="en-US"/>
        </w:rPr>
        <w:t>points for improvement are</w:t>
      </w:r>
      <w:r w:rsidRPr="00482D82">
        <w:rPr>
          <w:lang w:val="en-US"/>
        </w:rPr>
        <w:t xml:space="preserve">. </w:t>
      </w:r>
      <w:r>
        <w:rPr>
          <w:lang w:val="en-US"/>
        </w:rPr>
        <w:t>Based</w:t>
      </w:r>
      <w:r w:rsidRPr="00482D82">
        <w:rPr>
          <w:lang w:val="en-US"/>
        </w:rPr>
        <w:t xml:space="preserve"> on these points, </w:t>
      </w:r>
      <w:r>
        <w:rPr>
          <w:lang w:val="en-US"/>
        </w:rPr>
        <w:t>the company and supplier</w:t>
      </w:r>
      <w:r w:rsidRPr="00482D82">
        <w:rPr>
          <w:lang w:val="en-US"/>
        </w:rPr>
        <w:t xml:space="preserve"> will determine the </w:t>
      </w:r>
      <w:r>
        <w:rPr>
          <w:lang w:val="en-US"/>
        </w:rPr>
        <w:t>steps</w:t>
      </w:r>
      <w:r w:rsidRPr="00482D82">
        <w:rPr>
          <w:lang w:val="en-US"/>
        </w:rPr>
        <w:t xml:space="preserve"> for building, developing and implementing the system. In order t</w:t>
      </w:r>
      <w:r>
        <w:rPr>
          <w:lang w:val="en-US"/>
        </w:rPr>
        <w:t xml:space="preserve">o ensure that the system </w:t>
      </w:r>
      <w:r w:rsidRPr="00482D82">
        <w:rPr>
          <w:lang w:val="en-US"/>
        </w:rPr>
        <w:t xml:space="preserve">works as desired, the system is regularly tested </w:t>
      </w:r>
      <w:r>
        <w:rPr>
          <w:lang w:val="en-US"/>
        </w:rPr>
        <w:t>for errors. By means of regular communication with the software provider, these problems can be solved.</w:t>
      </w:r>
    </w:p>
    <w:p w:rsidR="00E76972" w:rsidRPr="00482D82" w:rsidRDefault="00E76972" w:rsidP="00E76972">
      <w:pPr>
        <w:tabs>
          <w:tab w:val="left" w:pos="6160"/>
        </w:tabs>
        <w:rPr>
          <w:lang w:val="en-US"/>
        </w:rPr>
      </w:pPr>
      <w:r w:rsidRPr="00482D82">
        <w:rPr>
          <w:lang w:val="en-US"/>
        </w:rPr>
        <w:t xml:space="preserve">Thanks to the ability to completely </w:t>
      </w:r>
      <w:r>
        <w:rPr>
          <w:lang w:val="en-US"/>
        </w:rPr>
        <w:t>customize</w:t>
      </w:r>
      <w:r w:rsidRPr="00482D82">
        <w:rPr>
          <w:lang w:val="en-US"/>
        </w:rPr>
        <w:t xml:space="preserve"> the chosen system to Stuit's requirements and wishes, the results were positive. With one improved / standardized method and centralization of documentation storage and relationship management, the overview within the company has been restored. By automating various processes and streamlining the communication, the company's efficiency has also increased. In addition, the new system has </w:t>
      </w:r>
      <w:r>
        <w:rPr>
          <w:lang w:val="en-US"/>
        </w:rPr>
        <w:t xml:space="preserve">led to additional improvements within </w:t>
      </w:r>
      <w:r w:rsidRPr="00482D82">
        <w:rPr>
          <w:lang w:val="en-US"/>
        </w:rPr>
        <w:t>the company.</w:t>
      </w:r>
    </w:p>
    <w:p w:rsidR="00E76972" w:rsidRPr="00482D82" w:rsidRDefault="00E76972" w:rsidP="00E76972">
      <w:pPr>
        <w:tabs>
          <w:tab w:val="left" w:pos="6160"/>
        </w:tabs>
        <w:rPr>
          <w:lang w:val="en-US"/>
        </w:rPr>
      </w:pPr>
      <w:r w:rsidRPr="00482D82">
        <w:rPr>
          <w:lang w:val="en-US"/>
        </w:rPr>
        <w:t xml:space="preserve">In the future, this first phase will be expanded </w:t>
      </w:r>
      <w:r>
        <w:rPr>
          <w:lang w:val="en-US"/>
        </w:rPr>
        <w:t xml:space="preserve">on </w:t>
      </w:r>
      <w:r w:rsidRPr="00482D82">
        <w:rPr>
          <w:lang w:val="en-US"/>
        </w:rPr>
        <w:t xml:space="preserve">by integrating the other main </w:t>
      </w:r>
      <w:r>
        <w:rPr>
          <w:lang w:val="en-US"/>
        </w:rPr>
        <w:t xml:space="preserve">business </w:t>
      </w:r>
      <w:r w:rsidRPr="00482D82">
        <w:rPr>
          <w:lang w:val="en-US"/>
        </w:rPr>
        <w:t xml:space="preserve">processes. The development and application of these processes will lead to less </w:t>
      </w:r>
      <w:r>
        <w:rPr>
          <w:lang w:val="en-US"/>
        </w:rPr>
        <w:t>proceedings</w:t>
      </w:r>
      <w:r w:rsidRPr="00482D82">
        <w:rPr>
          <w:lang w:val="en-US"/>
        </w:rPr>
        <w:t xml:space="preserve"> and </w:t>
      </w:r>
      <w:r>
        <w:rPr>
          <w:lang w:val="en-US"/>
        </w:rPr>
        <w:t xml:space="preserve">a </w:t>
      </w:r>
      <w:r w:rsidRPr="00482D82">
        <w:rPr>
          <w:lang w:val="en-US"/>
        </w:rPr>
        <w:t xml:space="preserve">higher </w:t>
      </w:r>
      <w:r>
        <w:rPr>
          <w:lang w:val="en-US"/>
        </w:rPr>
        <w:t>efficiency</w:t>
      </w:r>
      <w:r w:rsidRPr="00482D82">
        <w:rPr>
          <w:lang w:val="en-US"/>
        </w:rPr>
        <w:t xml:space="preserve">. To achieve this with more success, the problems encountered </w:t>
      </w:r>
      <w:r>
        <w:rPr>
          <w:lang w:val="en-US"/>
        </w:rPr>
        <w:t xml:space="preserve">in phase 1 </w:t>
      </w:r>
      <w:r w:rsidRPr="00482D82">
        <w:rPr>
          <w:lang w:val="en-US"/>
        </w:rPr>
        <w:t xml:space="preserve">must be avoided. </w:t>
      </w:r>
      <w:r>
        <w:rPr>
          <w:lang w:val="en-US"/>
        </w:rPr>
        <w:t>Out of</w:t>
      </w:r>
      <w:r w:rsidRPr="00482D82">
        <w:rPr>
          <w:lang w:val="en-US"/>
        </w:rPr>
        <w:t xml:space="preserve"> experience, it is now known that i</w:t>
      </w:r>
      <w:r>
        <w:rPr>
          <w:lang w:val="en-US"/>
        </w:rPr>
        <w:t xml:space="preserve">n order to prevent problems in production, </w:t>
      </w:r>
      <w:r w:rsidRPr="00482D82">
        <w:rPr>
          <w:lang w:val="en-US"/>
        </w:rPr>
        <w:t>the system must be thoroughly tested</w:t>
      </w:r>
      <w:r>
        <w:rPr>
          <w:lang w:val="en-US"/>
        </w:rPr>
        <w:t>,</w:t>
      </w:r>
      <w:r w:rsidRPr="00482D82">
        <w:rPr>
          <w:lang w:val="en-US"/>
        </w:rPr>
        <w:t xml:space="preserve"> both on content and on </w:t>
      </w:r>
      <w:r>
        <w:rPr>
          <w:lang w:val="en-US"/>
        </w:rPr>
        <w:t>functionality</w:t>
      </w:r>
      <w:r w:rsidRPr="00482D82">
        <w:rPr>
          <w:lang w:val="en-US"/>
        </w:rPr>
        <w:t xml:space="preserve">. In order to </w:t>
      </w:r>
      <w:r>
        <w:rPr>
          <w:lang w:val="en-US"/>
        </w:rPr>
        <w:t>identify and solve more</w:t>
      </w:r>
      <w:r w:rsidRPr="00482D82">
        <w:rPr>
          <w:lang w:val="en-US"/>
        </w:rPr>
        <w:t xml:space="preserve"> problems </w:t>
      </w:r>
      <w:r>
        <w:rPr>
          <w:lang w:val="en-US"/>
        </w:rPr>
        <w:t>at an earlier stage</w:t>
      </w:r>
      <w:r w:rsidRPr="00482D82">
        <w:rPr>
          <w:lang w:val="en-US"/>
        </w:rPr>
        <w:t xml:space="preserve">, it is advisable to involve the users during </w:t>
      </w:r>
      <w:r w:rsidRPr="00A56B00">
        <w:rPr>
          <w:lang w:val="en-US"/>
        </w:rPr>
        <w:t>system development.</w:t>
      </w:r>
    </w:p>
    <w:p w:rsidR="00E76972" w:rsidRPr="00482D82" w:rsidRDefault="00E76972" w:rsidP="00E76972">
      <w:pPr>
        <w:tabs>
          <w:tab w:val="left" w:pos="6160"/>
        </w:tabs>
        <w:rPr>
          <w:lang w:val="en-US"/>
        </w:rPr>
      </w:pPr>
      <w:r>
        <w:rPr>
          <w:lang w:val="en-US"/>
        </w:rPr>
        <w:t xml:space="preserve">The system makes more possible with existing information, which the company can apply to their advantage. By generating reports, the system brings clear insight into the areas in which the company excels or where it needs to do better. This makes it possible for the company to constantly improve. </w:t>
      </w:r>
      <w:r>
        <w:rPr>
          <w:lang w:val="en-US"/>
        </w:rPr>
        <w:br/>
      </w:r>
      <w:r w:rsidRPr="00482D82">
        <w:rPr>
          <w:lang w:val="en-US"/>
        </w:rPr>
        <w:t xml:space="preserve">In order for the system to function optimally, </w:t>
      </w:r>
      <w:r>
        <w:rPr>
          <w:lang w:val="en-US"/>
        </w:rPr>
        <w:t>relationship</w:t>
      </w:r>
      <w:r w:rsidRPr="00482D82">
        <w:rPr>
          <w:lang w:val="en-US"/>
        </w:rPr>
        <w:t xml:space="preserve"> data</w:t>
      </w:r>
      <w:r>
        <w:rPr>
          <w:lang w:val="en-US"/>
        </w:rPr>
        <w:t xml:space="preserve"> must be regularly updated to ensure only the most current data exists in the system.</w:t>
      </w:r>
    </w:p>
    <w:p w:rsidR="000C2E2A" w:rsidRPr="00E76972" w:rsidRDefault="000C2E2A">
      <w:pPr>
        <w:rPr>
          <w:rFonts w:asciiTheme="majorHAnsi" w:eastAsiaTheme="majorEastAsia" w:hAnsiTheme="majorHAnsi" w:cstheme="majorBidi"/>
          <w:color w:val="365F91" w:themeColor="accent1" w:themeShade="BF"/>
          <w:sz w:val="32"/>
          <w:szCs w:val="32"/>
          <w:lang w:val="en-US"/>
        </w:rPr>
      </w:pPr>
      <w:r w:rsidRPr="00E76972">
        <w:rPr>
          <w:lang w:val="en-US"/>
        </w:rPr>
        <w:br w:type="page"/>
      </w:r>
    </w:p>
    <w:sdt>
      <w:sdtPr>
        <w:rPr>
          <w:rFonts w:asciiTheme="minorHAnsi" w:eastAsiaTheme="minorHAnsi" w:hAnsiTheme="minorHAnsi" w:cstheme="minorBidi"/>
          <w:color w:val="auto"/>
          <w:sz w:val="22"/>
          <w:szCs w:val="22"/>
          <w:lang w:val="nl-NL"/>
        </w:rPr>
        <w:id w:val="306749861"/>
        <w:docPartObj>
          <w:docPartGallery w:val="Table of Contents"/>
          <w:docPartUnique/>
        </w:docPartObj>
      </w:sdtPr>
      <w:sdtEndPr>
        <w:rPr>
          <w:b/>
          <w:bCs/>
        </w:rPr>
      </w:sdtEndPr>
      <w:sdtContent>
        <w:p w:rsidR="000C2E2A" w:rsidRDefault="000C2E2A">
          <w:pPr>
            <w:pStyle w:val="Kopvaninhoudsopgave"/>
          </w:pPr>
          <w:r>
            <w:rPr>
              <w:lang w:val="nl-NL"/>
            </w:rPr>
            <w:t>Inhoud</w:t>
          </w:r>
        </w:p>
        <w:p w:rsidR="002F2758" w:rsidRDefault="000C2E2A">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85115652" w:history="1">
            <w:r w:rsidR="002F2758" w:rsidRPr="00330594">
              <w:rPr>
                <w:rStyle w:val="Hyperlink"/>
                <w:noProof/>
              </w:rPr>
              <w:t>1.0 Inleiding</w:t>
            </w:r>
            <w:r w:rsidR="002F2758">
              <w:rPr>
                <w:noProof/>
                <w:webHidden/>
              </w:rPr>
              <w:tab/>
            </w:r>
            <w:r w:rsidR="002F2758">
              <w:rPr>
                <w:noProof/>
                <w:webHidden/>
              </w:rPr>
              <w:fldChar w:fldCharType="begin"/>
            </w:r>
            <w:r w:rsidR="002F2758">
              <w:rPr>
                <w:noProof/>
                <w:webHidden/>
              </w:rPr>
              <w:instrText xml:space="preserve"> PAGEREF _Toc485115652 \h </w:instrText>
            </w:r>
            <w:r w:rsidR="002F2758">
              <w:rPr>
                <w:noProof/>
                <w:webHidden/>
              </w:rPr>
            </w:r>
            <w:r w:rsidR="002F2758">
              <w:rPr>
                <w:noProof/>
                <w:webHidden/>
              </w:rPr>
              <w:fldChar w:fldCharType="separate"/>
            </w:r>
            <w:r w:rsidR="002F2758">
              <w:rPr>
                <w:noProof/>
                <w:webHidden/>
              </w:rPr>
              <w:t>1</w:t>
            </w:r>
            <w:r w:rsidR="002F2758">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53" w:history="1">
            <w:r w:rsidRPr="00330594">
              <w:rPr>
                <w:rStyle w:val="Hyperlink"/>
                <w:noProof/>
              </w:rPr>
              <w:t>1.1 Algemeen</w:t>
            </w:r>
            <w:r>
              <w:rPr>
                <w:noProof/>
                <w:webHidden/>
              </w:rPr>
              <w:tab/>
            </w:r>
            <w:r>
              <w:rPr>
                <w:noProof/>
                <w:webHidden/>
              </w:rPr>
              <w:fldChar w:fldCharType="begin"/>
            </w:r>
            <w:r>
              <w:rPr>
                <w:noProof/>
                <w:webHidden/>
              </w:rPr>
              <w:instrText xml:space="preserve"> PAGEREF _Toc485115653 \h </w:instrText>
            </w:r>
            <w:r>
              <w:rPr>
                <w:noProof/>
                <w:webHidden/>
              </w:rPr>
            </w:r>
            <w:r>
              <w:rPr>
                <w:noProof/>
                <w:webHidden/>
              </w:rPr>
              <w:fldChar w:fldCharType="separate"/>
            </w:r>
            <w:r>
              <w:rPr>
                <w:noProof/>
                <w:webHidden/>
              </w:rPr>
              <w:t>1</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54" w:history="1">
            <w:r w:rsidRPr="00330594">
              <w:rPr>
                <w:rStyle w:val="Hyperlink"/>
                <w:noProof/>
              </w:rPr>
              <w:t>1.2 Aanleiding</w:t>
            </w:r>
            <w:r>
              <w:rPr>
                <w:noProof/>
                <w:webHidden/>
              </w:rPr>
              <w:tab/>
            </w:r>
            <w:r>
              <w:rPr>
                <w:noProof/>
                <w:webHidden/>
              </w:rPr>
              <w:fldChar w:fldCharType="begin"/>
            </w:r>
            <w:r>
              <w:rPr>
                <w:noProof/>
                <w:webHidden/>
              </w:rPr>
              <w:instrText xml:space="preserve"> PAGEREF _Toc485115654 \h </w:instrText>
            </w:r>
            <w:r>
              <w:rPr>
                <w:noProof/>
                <w:webHidden/>
              </w:rPr>
            </w:r>
            <w:r>
              <w:rPr>
                <w:noProof/>
                <w:webHidden/>
              </w:rPr>
              <w:fldChar w:fldCharType="separate"/>
            </w:r>
            <w:r>
              <w:rPr>
                <w:noProof/>
                <w:webHidden/>
              </w:rPr>
              <w:t>1</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55" w:history="1">
            <w:r w:rsidRPr="00330594">
              <w:rPr>
                <w:rStyle w:val="Hyperlink"/>
                <w:noProof/>
              </w:rPr>
              <w:t>1.3 Probleemstelling &amp; deelvragen</w:t>
            </w:r>
            <w:r>
              <w:rPr>
                <w:noProof/>
                <w:webHidden/>
              </w:rPr>
              <w:tab/>
            </w:r>
            <w:r>
              <w:rPr>
                <w:noProof/>
                <w:webHidden/>
              </w:rPr>
              <w:fldChar w:fldCharType="begin"/>
            </w:r>
            <w:r>
              <w:rPr>
                <w:noProof/>
                <w:webHidden/>
              </w:rPr>
              <w:instrText xml:space="preserve"> PAGEREF _Toc485115655 \h </w:instrText>
            </w:r>
            <w:r>
              <w:rPr>
                <w:noProof/>
                <w:webHidden/>
              </w:rPr>
            </w:r>
            <w:r>
              <w:rPr>
                <w:noProof/>
                <w:webHidden/>
              </w:rPr>
              <w:fldChar w:fldCharType="separate"/>
            </w:r>
            <w:r>
              <w:rPr>
                <w:noProof/>
                <w:webHidden/>
              </w:rPr>
              <w:t>1</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56" w:history="1">
            <w:r w:rsidRPr="00330594">
              <w:rPr>
                <w:rStyle w:val="Hyperlink"/>
                <w:noProof/>
              </w:rPr>
              <w:t>1.4 Doelstelling</w:t>
            </w:r>
            <w:r>
              <w:rPr>
                <w:noProof/>
                <w:webHidden/>
              </w:rPr>
              <w:tab/>
            </w:r>
            <w:r>
              <w:rPr>
                <w:noProof/>
                <w:webHidden/>
              </w:rPr>
              <w:fldChar w:fldCharType="begin"/>
            </w:r>
            <w:r>
              <w:rPr>
                <w:noProof/>
                <w:webHidden/>
              </w:rPr>
              <w:instrText xml:space="preserve"> PAGEREF _Toc485115656 \h </w:instrText>
            </w:r>
            <w:r>
              <w:rPr>
                <w:noProof/>
                <w:webHidden/>
              </w:rPr>
            </w:r>
            <w:r>
              <w:rPr>
                <w:noProof/>
                <w:webHidden/>
              </w:rPr>
              <w:fldChar w:fldCharType="separate"/>
            </w:r>
            <w:r>
              <w:rPr>
                <w:noProof/>
                <w:webHidden/>
              </w:rPr>
              <w:t>2</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57" w:history="1">
            <w:r w:rsidRPr="00330594">
              <w:rPr>
                <w:rStyle w:val="Hyperlink"/>
                <w:noProof/>
              </w:rPr>
              <w:t>1.5 Aanpak/onderzoeksmethodiek</w:t>
            </w:r>
            <w:r>
              <w:rPr>
                <w:noProof/>
                <w:webHidden/>
              </w:rPr>
              <w:tab/>
            </w:r>
            <w:r>
              <w:rPr>
                <w:noProof/>
                <w:webHidden/>
              </w:rPr>
              <w:fldChar w:fldCharType="begin"/>
            </w:r>
            <w:r>
              <w:rPr>
                <w:noProof/>
                <w:webHidden/>
              </w:rPr>
              <w:instrText xml:space="preserve"> PAGEREF _Toc485115657 \h </w:instrText>
            </w:r>
            <w:r>
              <w:rPr>
                <w:noProof/>
                <w:webHidden/>
              </w:rPr>
            </w:r>
            <w:r>
              <w:rPr>
                <w:noProof/>
                <w:webHidden/>
              </w:rPr>
              <w:fldChar w:fldCharType="separate"/>
            </w:r>
            <w:r>
              <w:rPr>
                <w:noProof/>
                <w:webHidden/>
              </w:rPr>
              <w:t>2</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58" w:history="1">
            <w:r w:rsidRPr="00330594">
              <w:rPr>
                <w:rStyle w:val="Hyperlink"/>
                <w:noProof/>
              </w:rPr>
              <w:t>1.6 Leeswijzer</w:t>
            </w:r>
            <w:r>
              <w:rPr>
                <w:noProof/>
                <w:webHidden/>
              </w:rPr>
              <w:tab/>
            </w:r>
            <w:r>
              <w:rPr>
                <w:noProof/>
                <w:webHidden/>
              </w:rPr>
              <w:fldChar w:fldCharType="begin"/>
            </w:r>
            <w:r>
              <w:rPr>
                <w:noProof/>
                <w:webHidden/>
              </w:rPr>
              <w:instrText xml:space="preserve"> PAGEREF _Toc485115658 \h </w:instrText>
            </w:r>
            <w:r>
              <w:rPr>
                <w:noProof/>
                <w:webHidden/>
              </w:rPr>
            </w:r>
            <w:r>
              <w:rPr>
                <w:noProof/>
                <w:webHidden/>
              </w:rPr>
              <w:fldChar w:fldCharType="separate"/>
            </w:r>
            <w:r>
              <w:rPr>
                <w:noProof/>
                <w:webHidden/>
              </w:rPr>
              <w:t>2</w:t>
            </w:r>
            <w:r>
              <w:rPr>
                <w:noProof/>
                <w:webHidden/>
              </w:rPr>
              <w:fldChar w:fldCharType="end"/>
            </w:r>
          </w:hyperlink>
        </w:p>
        <w:p w:rsidR="002F2758" w:rsidRDefault="002F2758">
          <w:pPr>
            <w:pStyle w:val="Inhopg1"/>
            <w:tabs>
              <w:tab w:val="right" w:leader="dot" w:pos="9062"/>
            </w:tabs>
            <w:rPr>
              <w:rFonts w:eastAsiaTheme="minorEastAsia"/>
              <w:noProof/>
              <w:lang w:eastAsia="nl-NL"/>
            </w:rPr>
          </w:pPr>
          <w:hyperlink w:anchor="_Toc485115659" w:history="1">
            <w:r w:rsidRPr="00330594">
              <w:rPr>
                <w:rStyle w:val="Hyperlink"/>
                <w:noProof/>
              </w:rPr>
              <w:t>2.0 Vooronderzoek</w:t>
            </w:r>
            <w:r>
              <w:rPr>
                <w:noProof/>
                <w:webHidden/>
              </w:rPr>
              <w:tab/>
            </w:r>
            <w:r>
              <w:rPr>
                <w:noProof/>
                <w:webHidden/>
              </w:rPr>
              <w:fldChar w:fldCharType="begin"/>
            </w:r>
            <w:r>
              <w:rPr>
                <w:noProof/>
                <w:webHidden/>
              </w:rPr>
              <w:instrText xml:space="preserve"> PAGEREF _Toc485115659 \h </w:instrText>
            </w:r>
            <w:r>
              <w:rPr>
                <w:noProof/>
                <w:webHidden/>
              </w:rPr>
            </w:r>
            <w:r>
              <w:rPr>
                <w:noProof/>
                <w:webHidden/>
              </w:rPr>
              <w:fldChar w:fldCharType="separate"/>
            </w:r>
            <w:r>
              <w:rPr>
                <w:noProof/>
                <w:webHidden/>
              </w:rPr>
              <w:t>3</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60" w:history="1">
            <w:r w:rsidRPr="00330594">
              <w:rPr>
                <w:rStyle w:val="Hyperlink"/>
                <w:noProof/>
              </w:rPr>
              <w:t>2.1 Hoe werkt Stuit nu</w:t>
            </w:r>
            <w:r>
              <w:rPr>
                <w:noProof/>
                <w:webHidden/>
              </w:rPr>
              <w:tab/>
            </w:r>
            <w:r>
              <w:rPr>
                <w:noProof/>
                <w:webHidden/>
              </w:rPr>
              <w:fldChar w:fldCharType="begin"/>
            </w:r>
            <w:r>
              <w:rPr>
                <w:noProof/>
                <w:webHidden/>
              </w:rPr>
              <w:instrText xml:space="preserve"> PAGEREF _Toc485115660 \h </w:instrText>
            </w:r>
            <w:r>
              <w:rPr>
                <w:noProof/>
                <w:webHidden/>
              </w:rPr>
            </w:r>
            <w:r>
              <w:rPr>
                <w:noProof/>
                <w:webHidden/>
              </w:rPr>
              <w:fldChar w:fldCharType="separate"/>
            </w:r>
            <w:r>
              <w:rPr>
                <w:noProof/>
                <w:webHidden/>
              </w:rPr>
              <w:t>3</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61" w:history="1">
            <w:r w:rsidRPr="00330594">
              <w:rPr>
                <w:rStyle w:val="Hyperlink"/>
                <w:noProof/>
              </w:rPr>
              <w:t>2.2 Verbeterpunten</w:t>
            </w:r>
            <w:r>
              <w:rPr>
                <w:noProof/>
                <w:webHidden/>
              </w:rPr>
              <w:tab/>
            </w:r>
            <w:r>
              <w:rPr>
                <w:noProof/>
                <w:webHidden/>
              </w:rPr>
              <w:fldChar w:fldCharType="begin"/>
            </w:r>
            <w:r>
              <w:rPr>
                <w:noProof/>
                <w:webHidden/>
              </w:rPr>
              <w:instrText xml:space="preserve"> PAGEREF _Toc485115661 \h </w:instrText>
            </w:r>
            <w:r>
              <w:rPr>
                <w:noProof/>
                <w:webHidden/>
              </w:rPr>
            </w:r>
            <w:r>
              <w:rPr>
                <w:noProof/>
                <w:webHidden/>
              </w:rPr>
              <w:fldChar w:fldCharType="separate"/>
            </w:r>
            <w:r>
              <w:rPr>
                <w:noProof/>
                <w:webHidden/>
              </w:rPr>
              <w:t>4</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62" w:history="1">
            <w:r w:rsidRPr="00330594">
              <w:rPr>
                <w:rStyle w:val="Hyperlink"/>
                <w:noProof/>
              </w:rPr>
              <w:t>2.3 Wat is ERP?</w:t>
            </w:r>
            <w:r>
              <w:rPr>
                <w:noProof/>
                <w:webHidden/>
              </w:rPr>
              <w:tab/>
            </w:r>
            <w:r>
              <w:rPr>
                <w:noProof/>
                <w:webHidden/>
              </w:rPr>
              <w:fldChar w:fldCharType="begin"/>
            </w:r>
            <w:r>
              <w:rPr>
                <w:noProof/>
                <w:webHidden/>
              </w:rPr>
              <w:instrText xml:space="preserve"> PAGEREF _Toc485115662 \h </w:instrText>
            </w:r>
            <w:r>
              <w:rPr>
                <w:noProof/>
                <w:webHidden/>
              </w:rPr>
            </w:r>
            <w:r>
              <w:rPr>
                <w:noProof/>
                <w:webHidden/>
              </w:rPr>
              <w:fldChar w:fldCharType="separate"/>
            </w:r>
            <w:r>
              <w:rPr>
                <w:noProof/>
                <w:webHidden/>
              </w:rPr>
              <w:t>4</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63" w:history="1">
            <w:r w:rsidRPr="00330594">
              <w:rPr>
                <w:rStyle w:val="Hyperlink"/>
                <w:noProof/>
              </w:rPr>
              <w:t>2.4 Wat is CRM?</w:t>
            </w:r>
            <w:r>
              <w:rPr>
                <w:noProof/>
                <w:webHidden/>
              </w:rPr>
              <w:tab/>
            </w:r>
            <w:r>
              <w:rPr>
                <w:noProof/>
                <w:webHidden/>
              </w:rPr>
              <w:fldChar w:fldCharType="begin"/>
            </w:r>
            <w:r>
              <w:rPr>
                <w:noProof/>
                <w:webHidden/>
              </w:rPr>
              <w:instrText xml:space="preserve"> PAGEREF _Toc485115663 \h </w:instrText>
            </w:r>
            <w:r>
              <w:rPr>
                <w:noProof/>
                <w:webHidden/>
              </w:rPr>
            </w:r>
            <w:r>
              <w:rPr>
                <w:noProof/>
                <w:webHidden/>
              </w:rPr>
              <w:fldChar w:fldCharType="separate"/>
            </w:r>
            <w:r>
              <w:rPr>
                <w:noProof/>
                <w:webHidden/>
              </w:rPr>
              <w:t>5</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64" w:history="1">
            <w:r w:rsidRPr="00330594">
              <w:rPr>
                <w:rStyle w:val="Hyperlink"/>
                <w:noProof/>
              </w:rPr>
              <w:t>2.5 Eisen aan het systeem en leverancier</w:t>
            </w:r>
            <w:r>
              <w:rPr>
                <w:noProof/>
                <w:webHidden/>
              </w:rPr>
              <w:tab/>
            </w:r>
            <w:r>
              <w:rPr>
                <w:noProof/>
                <w:webHidden/>
              </w:rPr>
              <w:fldChar w:fldCharType="begin"/>
            </w:r>
            <w:r>
              <w:rPr>
                <w:noProof/>
                <w:webHidden/>
              </w:rPr>
              <w:instrText xml:space="preserve"> PAGEREF _Toc485115664 \h </w:instrText>
            </w:r>
            <w:r>
              <w:rPr>
                <w:noProof/>
                <w:webHidden/>
              </w:rPr>
            </w:r>
            <w:r>
              <w:rPr>
                <w:noProof/>
                <w:webHidden/>
              </w:rPr>
              <w:fldChar w:fldCharType="separate"/>
            </w:r>
            <w:r>
              <w:rPr>
                <w:noProof/>
                <w:webHidden/>
              </w:rPr>
              <w:t>5</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65" w:history="1">
            <w:r w:rsidRPr="00330594">
              <w:rPr>
                <w:rStyle w:val="Hyperlink"/>
                <w:noProof/>
              </w:rPr>
              <w:t>2.6 Wat zijn de mogelijkheden?</w:t>
            </w:r>
            <w:r>
              <w:rPr>
                <w:noProof/>
                <w:webHidden/>
              </w:rPr>
              <w:tab/>
            </w:r>
            <w:r>
              <w:rPr>
                <w:noProof/>
                <w:webHidden/>
              </w:rPr>
              <w:fldChar w:fldCharType="begin"/>
            </w:r>
            <w:r>
              <w:rPr>
                <w:noProof/>
                <w:webHidden/>
              </w:rPr>
              <w:instrText xml:space="preserve"> PAGEREF _Toc485115665 \h </w:instrText>
            </w:r>
            <w:r>
              <w:rPr>
                <w:noProof/>
                <w:webHidden/>
              </w:rPr>
            </w:r>
            <w:r>
              <w:rPr>
                <w:noProof/>
                <w:webHidden/>
              </w:rPr>
              <w:fldChar w:fldCharType="separate"/>
            </w:r>
            <w:r>
              <w:rPr>
                <w:noProof/>
                <w:webHidden/>
              </w:rPr>
              <w:t>6</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66" w:history="1">
            <w:r w:rsidRPr="00330594">
              <w:rPr>
                <w:rStyle w:val="Hyperlink"/>
                <w:noProof/>
              </w:rPr>
              <w:t>2.7 Leverancier keuze</w:t>
            </w:r>
            <w:r>
              <w:rPr>
                <w:noProof/>
                <w:webHidden/>
              </w:rPr>
              <w:tab/>
            </w:r>
            <w:r>
              <w:rPr>
                <w:noProof/>
                <w:webHidden/>
              </w:rPr>
              <w:fldChar w:fldCharType="begin"/>
            </w:r>
            <w:r>
              <w:rPr>
                <w:noProof/>
                <w:webHidden/>
              </w:rPr>
              <w:instrText xml:space="preserve"> PAGEREF _Toc485115666 \h </w:instrText>
            </w:r>
            <w:r>
              <w:rPr>
                <w:noProof/>
                <w:webHidden/>
              </w:rPr>
            </w:r>
            <w:r>
              <w:rPr>
                <w:noProof/>
                <w:webHidden/>
              </w:rPr>
              <w:fldChar w:fldCharType="separate"/>
            </w:r>
            <w:r>
              <w:rPr>
                <w:noProof/>
                <w:webHidden/>
              </w:rPr>
              <w:t>8</w:t>
            </w:r>
            <w:r>
              <w:rPr>
                <w:noProof/>
                <w:webHidden/>
              </w:rPr>
              <w:fldChar w:fldCharType="end"/>
            </w:r>
          </w:hyperlink>
        </w:p>
        <w:p w:rsidR="002F2758" w:rsidRDefault="002F2758">
          <w:pPr>
            <w:pStyle w:val="Inhopg1"/>
            <w:tabs>
              <w:tab w:val="right" w:leader="dot" w:pos="9062"/>
            </w:tabs>
            <w:rPr>
              <w:rFonts w:eastAsiaTheme="minorEastAsia"/>
              <w:noProof/>
              <w:lang w:eastAsia="nl-NL"/>
            </w:rPr>
          </w:pPr>
          <w:hyperlink w:anchor="_Toc485115667" w:history="1">
            <w:r w:rsidRPr="00330594">
              <w:rPr>
                <w:rStyle w:val="Hyperlink"/>
                <w:noProof/>
              </w:rPr>
              <w:t>3.0 Ontwikkelen van het systeem</w:t>
            </w:r>
            <w:r>
              <w:rPr>
                <w:noProof/>
                <w:webHidden/>
              </w:rPr>
              <w:tab/>
            </w:r>
            <w:r>
              <w:rPr>
                <w:noProof/>
                <w:webHidden/>
              </w:rPr>
              <w:fldChar w:fldCharType="begin"/>
            </w:r>
            <w:r>
              <w:rPr>
                <w:noProof/>
                <w:webHidden/>
              </w:rPr>
              <w:instrText xml:space="preserve"> PAGEREF _Toc485115667 \h </w:instrText>
            </w:r>
            <w:r>
              <w:rPr>
                <w:noProof/>
                <w:webHidden/>
              </w:rPr>
            </w:r>
            <w:r>
              <w:rPr>
                <w:noProof/>
                <w:webHidden/>
              </w:rPr>
              <w:fldChar w:fldCharType="separate"/>
            </w:r>
            <w:r>
              <w:rPr>
                <w:noProof/>
                <w:webHidden/>
              </w:rPr>
              <w:t>9</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68" w:history="1">
            <w:r w:rsidRPr="00330594">
              <w:rPr>
                <w:rStyle w:val="Hyperlink"/>
                <w:noProof/>
              </w:rPr>
              <w:t>3.1 Eerste productiegesprek B&amp;S</w:t>
            </w:r>
            <w:r>
              <w:rPr>
                <w:noProof/>
                <w:webHidden/>
              </w:rPr>
              <w:tab/>
            </w:r>
            <w:r>
              <w:rPr>
                <w:noProof/>
                <w:webHidden/>
              </w:rPr>
              <w:fldChar w:fldCharType="begin"/>
            </w:r>
            <w:r>
              <w:rPr>
                <w:noProof/>
                <w:webHidden/>
              </w:rPr>
              <w:instrText xml:space="preserve"> PAGEREF _Toc485115668 \h </w:instrText>
            </w:r>
            <w:r>
              <w:rPr>
                <w:noProof/>
                <w:webHidden/>
              </w:rPr>
            </w:r>
            <w:r>
              <w:rPr>
                <w:noProof/>
                <w:webHidden/>
              </w:rPr>
              <w:fldChar w:fldCharType="separate"/>
            </w:r>
            <w:r>
              <w:rPr>
                <w:noProof/>
                <w:webHidden/>
              </w:rPr>
              <w:t>9</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69" w:history="1">
            <w:r w:rsidRPr="00330594">
              <w:rPr>
                <w:rStyle w:val="Hyperlink"/>
                <w:noProof/>
              </w:rPr>
              <w:t>3.2 Ontwikkelen raamwerk</w:t>
            </w:r>
            <w:r>
              <w:rPr>
                <w:noProof/>
                <w:webHidden/>
              </w:rPr>
              <w:tab/>
            </w:r>
            <w:r>
              <w:rPr>
                <w:noProof/>
                <w:webHidden/>
              </w:rPr>
              <w:fldChar w:fldCharType="begin"/>
            </w:r>
            <w:r>
              <w:rPr>
                <w:noProof/>
                <w:webHidden/>
              </w:rPr>
              <w:instrText xml:space="preserve"> PAGEREF _Toc485115669 \h </w:instrText>
            </w:r>
            <w:r>
              <w:rPr>
                <w:noProof/>
                <w:webHidden/>
              </w:rPr>
            </w:r>
            <w:r>
              <w:rPr>
                <w:noProof/>
                <w:webHidden/>
              </w:rPr>
              <w:fldChar w:fldCharType="separate"/>
            </w:r>
            <w:r>
              <w:rPr>
                <w:noProof/>
                <w:webHidden/>
              </w:rPr>
              <w:t>10</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70" w:history="1">
            <w:r w:rsidRPr="00330594">
              <w:rPr>
                <w:rStyle w:val="Hyperlink"/>
                <w:noProof/>
              </w:rPr>
              <w:t>3.3 Het systeem</w:t>
            </w:r>
            <w:r>
              <w:rPr>
                <w:noProof/>
                <w:webHidden/>
              </w:rPr>
              <w:tab/>
            </w:r>
            <w:r>
              <w:rPr>
                <w:noProof/>
                <w:webHidden/>
              </w:rPr>
              <w:fldChar w:fldCharType="begin"/>
            </w:r>
            <w:r>
              <w:rPr>
                <w:noProof/>
                <w:webHidden/>
              </w:rPr>
              <w:instrText xml:space="preserve"> PAGEREF _Toc485115670 \h </w:instrText>
            </w:r>
            <w:r>
              <w:rPr>
                <w:noProof/>
                <w:webHidden/>
              </w:rPr>
            </w:r>
            <w:r>
              <w:rPr>
                <w:noProof/>
                <w:webHidden/>
              </w:rPr>
              <w:fldChar w:fldCharType="separate"/>
            </w:r>
            <w:r>
              <w:rPr>
                <w:noProof/>
                <w:webHidden/>
              </w:rPr>
              <w:t>11</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71" w:history="1">
            <w:r w:rsidRPr="00330594">
              <w:rPr>
                <w:rStyle w:val="Hyperlink"/>
                <w:noProof/>
              </w:rPr>
              <w:t>3.4 Voorbereiding op productie</w:t>
            </w:r>
            <w:r>
              <w:rPr>
                <w:noProof/>
                <w:webHidden/>
              </w:rPr>
              <w:tab/>
            </w:r>
            <w:r>
              <w:rPr>
                <w:noProof/>
                <w:webHidden/>
              </w:rPr>
              <w:fldChar w:fldCharType="begin"/>
            </w:r>
            <w:r>
              <w:rPr>
                <w:noProof/>
                <w:webHidden/>
              </w:rPr>
              <w:instrText xml:space="preserve"> PAGEREF _Toc485115671 \h </w:instrText>
            </w:r>
            <w:r>
              <w:rPr>
                <w:noProof/>
                <w:webHidden/>
              </w:rPr>
            </w:r>
            <w:r>
              <w:rPr>
                <w:noProof/>
                <w:webHidden/>
              </w:rPr>
              <w:fldChar w:fldCharType="separate"/>
            </w:r>
            <w:r>
              <w:rPr>
                <w:noProof/>
                <w:webHidden/>
              </w:rPr>
              <w:t>13</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72" w:history="1">
            <w:r w:rsidRPr="00330594">
              <w:rPr>
                <w:rStyle w:val="Hyperlink"/>
                <w:noProof/>
              </w:rPr>
              <w:t>3.5 Productie</w:t>
            </w:r>
            <w:r>
              <w:rPr>
                <w:noProof/>
                <w:webHidden/>
              </w:rPr>
              <w:tab/>
            </w:r>
            <w:r>
              <w:rPr>
                <w:noProof/>
                <w:webHidden/>
              </w:rPr>
              <w:fldChar w:fldCharType="begin"/>
            </w:r>
            <w:r>
              <w:rPr>
                <w:noProof/>
                <w:webHidden/>
              </w:rPr>
              <w:instrText xml:space="preserve"> PAGEREF _Toc485115672 \h </w:instrText>
            </w:r>
            <w:r>
              <w:rPr>
                <w:noProof/>
                <w:webHidden/>
              </w:rPr>
            </w:r>
            <w:r>
              <w:rPr>
                <w:noProof/>
                <w:webHidden/>
              </w:rPr>
              <w:fldChar w:fldCharType="separate"/>
            </w:r>
            <w:r>
              <w:rPr>
                <w:noProof/>
                <w:webHidden/>
              </w:rPr>
              <w:t>15</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73" w:history="1">
            <w:r w:rsidRPr="00330594">
              <w:rPr>
                <w:rStyle w:val="Hyperlink"/>
                <w:noProof/>
              </w:rPr>
              <w:t>3.6 Problemen in ontwikkelingsfase</w:t>
            </w:r>
            <w:r>
              <w:rPr>
                <w:noProof/>
                <w:webHidden/>
              </w:rPr>
              <w:tab/>
            </w:r>
            <w:r>
              <w:rPr>
                <w:noProof/>
                <w:webHidden/>
              </w:rPr>
              <w:fldChar w:fldCharType="begin"/>
            </w:r>
            <w:r>
              <w:rPr>
                <w:noProof/>
                <w:webHidden/>
              </w:rPr>
              <w:instrText xml:space="preserve"> PAGEREF _Toc485115673 \h </w:instrText>
            </w:r>
            <w:r>
              <w:rPr>
                <w:noProof/>
                <w:webHidden/>
              </w:rPr>
            </w:r>
            <w:r>
              <w:rPr>
                <w:noProof/>
                <w:webHidden/>
              </w:rPr>
              <w:fldChar w:fldCharType="separate"/>
            </w:r>
            <w:r>
              <w:rPr>
                <w:noProof/>
                <w:webHidden/>
              </w:rPr>
              <w:t>16</w:t>
            </w:r>
            <w:r>
              <w:rPr>
                <w:noProof/>
                <w:webHidden/>
              </w:rPr>
              <w:fldChar w:fldCharType="end"/>
            </w:r>
          </w:hyperlink>
        </w:p>
        <w:p w:rsidR="002F2758" w:rsidRDefault="002F2758">
          <w:pPr>
            <w:pStyle w:val="Inhopg1"/>
            <w:tabs>
              <w:tab w:val="right" w:leader="dot" w:pos="9062"/>
            </w:tabs>
            <w:rPr>
              <w:rFonts w:eastAsiaTheme="minorEastAsia"/>
              <w:noProof/>
              <w:lang w:eastAsia="nl-NL"/>
            </w:rPr>
          </w:pPr>
          <w:hyperlink w:anchor="_Toc485115674" w:history="1">
            <w:r w:rsidRPr="00330594">
              <w:rPr>
                <w:rStyle w:val="Hyperlink"/>
                <w:noProof/>
              </w:rPr>
              <w:t>4.0 Implementatie</w:t>
            </w:r>
            <w:r>
              <w:rPr>
                <w:noProof/>
                <w:webHidden/>
              </w:rPr>
              <w:tab/>
            </w:r>
            <w:r>
              <w:rPr>
                <w:noProof/>
                <w:webHidden/>
              </w:rPr>
              <w:fldChar w:fldCharType="begin"/>
            </w:r>
            <w:r>
              <w:rPr>
                <w:noProof/>
                <w:webHidden/>
              </w:rPr>
              <w:instrText xml:space="preserve"> PAGEREF _Toc485115674 \h </w:instrText>
            </w:r>
            <w:r>
              <w:rPr>
                <w:noProof/>
                <w:webHidden/>
              </w:rPr>
            </w:r>
            <w:r>
              <w:rPr>
                <w:noProof/>
                <w:webHidden/>
              </w:rPr>
              <w:fldChar w:fldCharType="separate"/>
            </w:r>
            <w:r>
              <w:rPr>
                <w:noProof/>
                <w:webHidden/>
              </w:rPr>
              <w:t>18</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75" w:history="1">
            <w:r w:rsidRPr="00330594">
              <w:rPr>
                <w:rStyle w:val="Hyperlink"/>
                <w:noProof/>
              </w:rPr>
              <w:t>4.1 Aanpak</w:t>
            </w:r>
            <w:r>
              <w:rPr>
                <w:noProof/>
                <w:webHidden/>
              </w:rPr>
              <w:tab/>
            </w:r>
            <w:r>
              <w:rPr>
                <w:noProof/>
                <w:webHidden/>
              </w:rPr>
              <w:fldChar w:fldCharType="begin"/>
            </w:r>
            <w:r>
              <w:rPr>
                <w:noProof/>
                <w:webHidden/>
              </w:rPr>
              <w:instrText xml:space="preserve"> PAGEREF _Toc485115675 \h </w:instrText>
            </w:r>
            <w:r>
              <w:rPr>
                <w:noProof/>
                <w:webHidden/>
              </w:rPr>
            </w:r>
            <w:r>
              <w:rPr>
                <w:noProof/>
                <w:webHidden/>
              </w:rPr>
              <w:fldChar w:fldCharType="separate"/>
            </w:r>
            <w:r>
              <w:rPr>
                <w:noProof/>
                <w:webHidden/>
              </w:rPr>
              <w:t>18</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76" w:history="1">
            <w:r w:rsidRPr="00330594">
              <w:rPr>
                <w:rStyle w:val="Hyperlink"/>
                <w:noProof/>
              </w:rPr>
              <w:t>4.2 Voorlichten gebruikers</w:t>
            </w:r>
            <w:r>
              <w:rPr>
                <w:noProof/>
                <w:webHidden/>
              </w:rPr>
              <w:tab/>
            </w:r>
            <w:r>
              <w:rPr>
                <w:noProof/>
                <w:webHidden/>
              </w:rPr>
              <w:fldChar w:fldCharType="begin"/>
            </w:r>
            <w:r>
              <w:rPr>
                <w:noProof/>
                <w:webHidden/>
              </w:rPr>
              <w:instrText xml:space="preserve"> PAGEREF _Toc485115676 \h </w:instrText>
            </w:r>
            <w:r>
              <w:rPr>
                <w:noProof/>
                <w:webHidden/>
              </w:rPr>
            </w:r>
            <w:r>
              <w:rPr>
                <w:noProof/>
                <w:webHidden/>
              </w:rPr>
              <w:fldChar w:fldCharType="separate"/>
            </w:r>
            <w:r>
              <w:rPr>
                <w:noProof/>
                <w:webHidden/>
              </w:rPr>
              <w:t>18</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77" w:history="1">
            <w:r w:rsidRPr="00330594">
              <w:rPr>
                <w:rStyle w:val="Hyperlink"/>
                <w:noProof/>
              </w:rPr>
              <w:t>4.3 Feedback Gebruikers</w:t>
            </w:r>
            <w:r>
              <w:rPr>
                <w:noProof/>
                <w:webHidden/>
              </w:rPr>
              <w:tab/>
            </w:r>
            <w:r>
              <w:rPr>
                <w:noProof/>
                <w:webHidden/>
              </w:rPr>
              <w:fldChar w:fldCharType="begin"/>
            </w:r>
            <w:r>
              <w:rPr>
                <w:noProof/>
                <w:webHidden/>
              </w:rPr>
              <w:instrText xml:space="preserve"> PAGEREF _Toc485115677 \h </w:instrText>
            </w:r>
            <w:r>
              <w:rPr>
                <w:noProof/>
                <w:webHidden/>
              </w:rPr>
            </w:r>
            <w:r>
              <w:rPr>
                <w:noProof/>
                <w:webHidden/>
              </w:rPr>
              <w:fldChar w:fldCharType="separate"/>
            </w:r>
            <w:r>
              <w:rPr>
                <w:noProof/>
                <w:webHidden/>
              </w:rPr>
              <w:t>19</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78" w:history="1">
            <w:r w:rsidRPr="00330594">
              <w:rPr>
                <w:rStyle w:val="Hyperlink"/>
                <w:noProof/>
              </w:rPr>
              <w:t>4.4 Terugkoppeling Bakker&amp;Spees</w:t>
            </w:r>
            <w:r>
              <w:rPr>
                <w:noProof/>
                <w:webHidden/>
              </w:rPr>
              <w:tab/>
            </w:r>
            <w:r>
              <w:rPr>
                <w:noProof/>
                <w:webHidden/>
              </w:rPr>
              <w:fldChar w:fldCharType="begin"/>
            </w:r>
            <w:r>
              <w:rPr>
                <w:noProof/>
                <w:webHidden/>
              </w:rPr>
              <w:instrText xml:space="preserve"> PAGEREF _Toc485115678 \h </w:instrText>
            </w:r>
            <w:r>
              <w:rPr>
                <w:noProof/>
                <w:webHidden/>
              </w:rPr>
            </w:r>
            <w:r>
              <w:rPr>
                <w:noProof/>
                <w:webHidden/>
              </w:rPr>
              <w:fldChar w:fldCharType="separate"/>
            </w:r>
            <w:r>
              <w:rPr>
                <w:noProof/>
                <w:webHidden/>
              </w:rPr>
              <w:t>20</w:t>
            </w:r>
            <w:r>
              <w:rPr>
                <w:noProof/>
                <w:webHidden/>
              </w:rPr>
              <w:fldChar w:fldCharType="end"/>
            </w:r>
          </w:hyperlink>
        </w:p>
        <w:p w:rsidR="002F2758" w:rsidRDefault="002F2758">
          <w:pPr>
            <w:pStyle w:val="Inhopg1"/>
            <w:tabs>
              <w:tab w:val="right" w:leader="dot" w:pos="9062"/>
            </w:tabs>
            <w:rPr>
              <w:rFonts w:eastAsiaTheme="minorEastAsia"/>
              <w:noProof/>
              <w:lang w:eastAsia="nl-NL"/>
            </w:rPr>
          </w:pPr>
          <w:hyperlink w:anchor="_Toc485115679" w:history="1">
            <w:r w:rsidRPr="00330594">
              <w:rPr>
                <w:rStyle w:val="Hyperlink"/>
                <w:noProof/>
              </w:rPr>
              <w:t>5.0 Conclusie</w:t>
            </w:r>
            <w:r>
              <w:rPr>
                <w:noProof/>
                <w:webHidden/>
              </w:rPr>
              <w:tab/>
            </w:r>
            <w:r>
              <w:rPr>
                <w:noProof/>
                <w:webHidden/>
              </w:rPr>
              <w:fldChar w:fldCharType="begin"/>
            </w:r>
            <w:r>
              <w:rPr>
                <w:noProof/>
                <w:webHidden/>
              </w:rPr>
              <w:instrText xml:space="preserve"> PAGEREF _Toc485115679 \h </w:instrText>
            </w:r>
            <w:r>
              <w:rPr>
                <w:noProof/>
                <w:webHidden/>
              </w:rPr>
            </w:r>
            <w:r>
              <w:rPr>
                <w:noProof/>
                <w:webHidden/>
              </w:rPr>
              <w:fldChar w:fldCharType="separate"/>
            </w:r>
            <w:r>
              <w:rPr>
                <w:noProof/>
                <w:webHidden/>
              </w:rPr>
              <w:t>22</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80" w:history="1">
            <w:r w:rsidRPr="00330594">
              <w:rPr>
                <w:rStyle w:val="Hyperlink"/>
                <w:noProof/>
              </w:rPr>
              <w:t>5.1 Resultaten naar aanleiding van gestelde eisen</w:t>
            </w:r>
            <w:r>
              <w:rPr>
                <w:noProof/>
                <w:webHidden/>
              </w:rPr>
              <w:tab/>
            </w:r>
            <w:r>
              <w:rPr>
                <w:noProof/>
                <w:webHidden/>
              </w:rPr>
              <w:fldChar w:fldCharType="begin"/>
            </w:r>
            <w:r>
              <w:rPr>
                <w:noProof/>
                <w:webHidden/>
              </w:rPr>
              <w:instrText xml:space="preserve"> PAGEREF _Toc485115680 \h </w:instrText>
            </w:r>
            <w:r>
              <w:rPr>
                <w:noProof/>
                <w:webHidden/>
              </w:rPr>
            </w:r>
            <w:r>
              <w:rPr>
                <w:noProof/>
                <w:webHidden/>
              </w:rPr>
              <w:fldChar w:fldCharType="separate"/>
            </w:r>
            <w:r>
              <w:rPr>
                <w:noProof/>
                <w:webHidden/>
              </w:rPr>
              <w:t>22</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81" w:history="1">
            <w:r w:rsidRPr="00330594">
              <w:rPr>
                <w:rStyle w:val="Hyperlink"/>
                <w:noProof/>
              </w:rPr>
              <w:t>5.2 Extra verbeterpunten naar aanleiding van gebruik VISI</w:t>
            </w:r>
            <w:r>
              <w:rPr>
                <w:noProof/>
                <w:webHidden/>
              </w:rPr>
              <w:tab/>
            </w:r>
            <w:r>
              <w:rPr>
                <w:noProof/>
                <w:webHidden/>
              </w:rPr>
              <w:fldChar w:fldCharType="begin"/>
            </w:r>
            <w:r>
              <w:rPr>
                <w:noProof/>
                <w:webHidden/>
              </w:rPr>
              <w:instrText xml:space="preserve"> PAGEREF _Toc485115681 \h </w:instrText>
            </w:r>
            <w:r>
              <w:rPr>
                <w:noProof/>
                <w:webHidden/>
              </w:rPr>
            </w:r>
            <w:r>
              <w:rPr>
                <w:noProof/>
                <w:webHidden/>
              </w:rPr>
              <w:fldChar w:fldCharType="separate"/>
            </w:r>
            <w:r>
              <w:rPr>
                <w:noProof/>
                <w:webHidden/>
              </w:rPr>
              <w:t>23</w:t>
            </w:r>
            <w:r>
              <w:rPr>
                <w:noProof/>
                <w:webHidden/>
              </w:rPr>
              <w:fldChar w:fldCharType="end"/>
            </w:r>
          </w:hyperlink>
        </w:p>
        <w:p w:rsidR="002F2758" w:rsidRDefault="002F2758">
          <w:pPr>
            <w:pStyle w:val="Inhopg1"/>
            <w:tabs>
              <w:tab w:val="right" w:leader="dot" w:pos="9062"/>
            </w:tabs>
            <w:rPr>
              <w:rFonts w:eastAsiaTheme="minorEastAsia"/>
              <w:noProof/>
              <w:lang w:eastAsia="nl-NL"/>
            </w:rPr>
          </w:pPr>
          <w:hyperlink w:anchor="_Toc485115682" w:history="1">
            <w:r w:rsidRPr="00330594">
              <w:rPr>
                <w:rStyle w:val="Hyperlink"/>
                <w:noProof/>
              </w:rPr>
              <w:t>6.0 Toekomst en aanbevelingen</w:t>
            </w:r>
            <w:r>
              <w:rPr>
                <w:noProof/>
                <w:webHidden/>
              </w:rPr>
              <w:tab/>
            </w:r>
            <w:r>
              <w:rPr>
                <w:noProof/>
                <w:webHidden/>
              </w:rPr>
              <w:fldChar w:fldCharType="begin"/>
            </w:r>
            <w:r>
              <w:rPr>
                <w:noProof/>
                <w:webHidden/>
              </w:rPr>
              <w:instrText xml:space="preserve"> PAGEREF _Toc485115682 \h </w:instrText>
            </w:r>
            <w:r>
              <w:rPr>
                <w:noProof/>
                <w:webHidden/>
              </w:rPr>
            </w:r>
            <w:r>
              <w:rPr>
                <w:noProof/>
                <w:webHidden/>
              </w:rPr>
              <w:fldChar w:fldCharType="separate"/>
            </w:r>
            <w:r>
              <w:rPr>
                <w:noProof/>
                <w:webHidden/>
              </w:rPr>
              <w:t>25</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83" w:history="1">
            <w:r w:rsidRPr="00330594">
              <w:rPr>
                <w:rStyle w:val="Hyperlink"/>
                <w:noProof/>
              </w:rPr>
              <w:t>6.1 Toekomst</w:t>
            </w:r>
            <w:r>
              <w:rPr>
                <w:noProof/>
                <w:webHidden/>
              </w:rPr>
              <w:tab/>
            </w:r>
            <w:r>
              <w:rPr>
                <w:noProof/>
                <w:webHidden/>
              </w:rPr>
              <w:fldChar w:fldCharType="begin"/>
            </w:r>
            <w:r>
              <w:rPr>
                <w:noProof/>
                <w:webHidden/>
              </w:rPr>
              <w:instrText xml:space="preserve"> PAGEREF _Toc485115683 \h </w:instrText>
            </w:r>
            <w:r>
              <w:rPr>
                <w:noProof/>
                <w:webHidden/>
              </w:rPr>
            </w:r>
            <w:r>
              <w:rPr>
                <w:noProof/>
                <w:webHidden/>
              </w:rPr>
              <w:fldChar w:fldCharType="separate"/>
            </w:r>
            <w:r>
              <w:rPr>
                <w:noProof/>
                <w:webHidden/>
              </w:rPr>
              <w:t>25</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84" w:history="1">
            <w:r w:rsidRPr="00330594">
              <w:rPr>
                <w:rStyle w:val="Hyperlink"/>
                <w:noProof/>
              </w:rPr>
              <w:t>6.2 Mogelijke problemen</w:t>
            </w:r>
            <w:r>
              <w:rPr>
                <w:noProof/>
                <w:webHidden/>
              </w:rPr>
              <w:tab/>
            </w:r>
            <w:r>
              <w:rPr>
                <w:noProof/>
                <w:webHidden/>
              </w:rPr>
              <w:fldChar w:fldCharType="begin"/>
            </w:r>
            <w:r>
              <w:rPr>
                <w:noProof/>
                <w:webHidden/>
              </w:rPr>
              <w:instrText xml:space="preserve"> PAGEREF _Toc485115684 \h </w:instrText>
            </w:r>
            <w:r>
              <w:rPr>
                <w:noProof/>
                <w:webHidden/>
              </w:rPr>
            </w:r>
            <w:r>
              <w:rPr>
                <w:noProof/>
                <w:webHidden/>
              </w:rPr>
              <w:fldChar w:fldCharType="separate"/>
            </w:r>
            <w:r>
              <w:rPr>
                <w:noProof/>
                <w:webHidden/>
              </w:rPr>
              <w:t>26</w:t>
            </w:r>
            <w:r>
              <w:rPr>
                <w:noProof/>
                <w:webHidden/>
              </w:rPr>
              <w:fldChar w:fldCharType="end"/>
            </w:r>
          </w:hyperlink>
        </w:p>
        <w:p w:rsidR="002F2758" w:rsidRDefault="002F2758">
          <w:pPr>
            <w:pStyle w:val="Inhopg2"/>
            <w:tabs>
              <w:tab w:val="right" w:leader="dot" w:pos="9062"/>
            </w:tabs>
            <w:rPr>
              <w:rFonts w:eastAsiaTheme="minorEastAsia"/>
              <w:noProof/>
              <w:lang w:eastAsia="nl-NL"/>
            </w:rPr>
          </w:pPr>
          <w:hyperlink w:anchor="_Toc485115685" w:history="1">
            <w:r w:rsidRPr="00330594">
              <w:rPr>
                <w:rStyle w:val="Hyperlink"/>
                <w:noProof/>
              </w:rPr>
              <w:t>6.3 Aanbevelingen</w:t>
            </w:r>
            <w:r>
              <w:rPr>
                <w:noProof/>
                <w:webHidden/>
              </w:rPr>
              <w:tab/>
            </w:r>
            <w:r>
              <w:rPr>
                <w:noProof/>
                <w:webHidden/>
              </w:rPr>
              <w:fldChar w:fldCharType="begin"/>
            </w:r>
            <w:r>
              <w:rPr>
                <w:noProof/>
                <w:webHidden/>
              </w:rPr>
              <w:instrText xml:space="preserve"> PAGEREF _Toc485115685 \h </w:instrText>
            </w:r>
            <w:r>
              <w:rPr>
                <w:noProof/>
                <w:webHidden/>
              </w:rPr>
            </w:r>
            <w:r>
              <w:rPr>
                <w:noProof/>
                <w:webHidden/>
              </w:rPr>
              <w:fldChar w:fldCharType="separate"/>
            </w:r>
            <w:r>
              <w:rPr>
                <w:noProof/>
                <w:webHidden/>
              </w:rPr>
              <w:t>27</w:t>
            </w:r>
            <w:r>
              <w:rPr>
                <w:noProof/>
                <w:webHidden/>
              </w:rPr>
              <w:fldChar w:fldCharType="end"/>
            </w:r>
          </w:hyperlink>
        </w:p>
        <w:p w:rsidR="002F2758" w:rsidRDefault="002F2758">
          <w:pPr>
            <w:pStyle w:val="Inhopg1"/>
            <w:tabs>
              <w:tab w:val="right" w:leader="dot" w:pos="9062"/>
            </w:tabs>
            <w:rPr>
              <w:rFonts w:eastAsiaTheme="minorEastAsia"/>
              <w:noProof/>
              <w:lang w:eastAsia="nl-NL"/>
            </w:rPr>
          </w:pPr>
          <w:hyperlink w:anchor="_Toc485115686" w:history="1">
            <w:r w:rsidRPr="00330594">
              <w:rPr>
                <w:rStyle w:val="Hyperlink"/>
                <w:noProof/>
              </w:rPr>
              <w:t>Bibliografie</w:t>
            </w:r>
            <w:r>
              <w:rPr>
                <w:noProof/>
                <w:webHidden/>
              </w:rPr>
              <w:tab/>
            </w:r>
            <w:r>
              <w:rPr>
                <w:noProof/>
                <w:webHidden/>
              </w:rPr>
              <w:fldChar w:fldCharType="begin"/>
            </w:r>
            <w:r>
              <w:rPr>
                <w:noProof/>
                <w:webHidden/>
              </w:rPr>
              <w:instrText xml:space="preserve"> PAGEREF _Toc485115686 \h </w:instrText>
            </w:r>
            <w:r>
              <w:rPr>
                <w:noProof/>
                <w:webHidden/>
              </w:rPr>
            </w:r>
            <w:r>
              <w:rPr>
                <w:noProof/>
                <w:webHidden/>
              </w:rPr>
              <w:fldChar w:fldCharType="separate"/>
            </w:r>
            <w:r>
              <w:rPr>
                <w:noProof/>
                <w:webHidden/>
              </w:rPr>
              <w:t>29</w:t>
            </w:r>
            <w:r>
              <w:rPr>
                <w:noProof/>
                <w:webHidden/>
              </w:rPr>
              <w:fldChar w:fldCharType="end"/>
            </w:r>
          </w:hyperlink>
        </w:p>
        <w:p w:rsidR="002F2758" w:rsidRDefault="002F2758">
          <w:pPr>
            <w:pStyle w:val="Inhopg1"/>
            <w:tabs>
              <w:tab w:val="right" w:leader="dot" w:pos="9062"/>
            </w:tabs>
            <w:rPr>
              <w:rFonts w:eastAsiaTheme="minorEastAsia"/>
              <w:noProof/>
              <w:lang w:eastAsia="nl-NL"/>
            </w:rPr>
          </w:pPr>
          <w:hyperlink w:anchor="_Toc485115687" w:history="1">
            <w:r w:rsidRPr="00330594">
              <w:rPr>
                <w:rStyle w:val="Hyperlink"/>
                <w:noProof/>
              </w:rPr>
              <w:t>Bijlagen</w:t>
            </w:r>
            <w:r>
              <w:rPr>
                <w:noProof/>
                <w:webHidden/>
              </w:rPr>
              <w:tab/>
            </w:r>
            <w:r>
              <w:rPr>
                <w:noProof/>
                <w:webHidden/>
              </w:rPr>
              <w:fldChar w:fldCharType="begin"/>
            </w:r>
            <w:r>
              <w:rPr>
                <w:noProof/>
                <w:webHidden/>
              </w:rPr>
              <w:instrText xml:space="preserve"> PAGEREF _Toc485115687 \h </w:instrText>
            </w:r>
            <w:r>
              <w:rPr>
                <w:noProof/>
                <w:webHidden/>
              </w:rPr>
            </w:r>
            <w:r>
              <w:rPr>
                <w:noProof/>
                <w:webHidden/>
              </w:rPr>
              <w:fldChar w:fldCharType="separate"/>
            </w:r>
            <w:r>
              <w:rPr>
                <w:noProof/>
                <w:webHidden/>
              </w:rPr>
              <w:t>30</w:t>
            </w:r>
            <w:r>
              <w:rPr>
                <w:noProof/>
                <w:webHidden/>
              </w:rPr>
              <w:fldChar w:fldCharType="end"/>
            </w:r>
          </w:hyperlink>
        </w:p>
        <w:p w:rsidR="000C2E2A" w:rsidRDefault="000C2E2A">
          <w:pPr>
            <w:sectPr w:rsidR="000C2E2A" w:rsidSect="008E4B1E">
              <w:headerReference w:type="first" r:id="rId13"/>
              <w:pgSz w:w="11906" w:h="16838"/>
              <w:pgMar w:top="1417" w:right="1417" w:bottom="1417" w:left="1417" w:header="708" w:footer="0" w:gutter="0"/>
              <w:pgNumType w:chapStyle="1"/>
              <w:cols w:space="708"/>
              <w:titlePg/>
              <w:docGrid w:linePitch="360"/>
            </w:sectPr>
          </w:pPr>
          <w:r>
            <w:rPr>
              <w:b/>
              <w:bCs/>
            </w:rPr>
            <w:fldChar w:fldCharType="end"/>
          </w:r>
        </w:p>
      </w:sdtContent>
    </w:sdt>
    <w:p w:rsidR="00E44F7D" w:rsidRPr="001D5D68" w:rsidRDefault="00E44F7D" w:rsidP="00E44F7D">
      <w:pPr>
        <w:pStyle w:val="Kop1"/>
      </w:pPr>
      <w:bookmarkStart w:id="46" w:name="_Toc484509836"/>
      <w:bookmarkStart w:id="47" w:name="_Toc485115652"/>
      <w:r w:rsidRPr="001D5D68">
        <w:lastRenderedPageBreak/>
        <w:t>1.0 Inleiding</w:t>
      </w:r>
      <w:bookmarkEnd w:id="46"/>
      <w:bookmarkEnd w:id="47"/>
    </w:p>
    <w:p w:rsidR="00E44F7D" w:rsidRDefault="00E44F7D" w:rsidP="00E44F7D">
      <w:pPr>
        <w:pStyle w:val="Kop2"/>
      </w:pPr>
      <w:bookmarkStart w:id="48" w:name="_Toc484509837"/>
      <w:bookmarkStart w:id="49" w:name="_Toc485115653"/>
      <w:r>
        <w:t>1.1 Algemeen</w:t>
      </w:r>
      <w:bookmarkEnd w:id="48"/>
      <w:bookmarkEnd w:id="49"/>
    </w:p>
    <w:p w:rsidR="00E44F7D" w:rsidRDefault="00F2214E" w:rsidP="00E44F7D">
      <w:r>
        <w:t>Bij Civiele Techniek denkt men aan de grote</w:t>
      </w:r>
      <w:r w:rsidR="00E44F7D">
        <w:t xml:space="preserve"> werken die aangelegd worden, zoals wolkenkrabbers, bruggen, tunnels en wegen. Dit zijn echte </w:t>
      </w:r>
      <w:r>
        <w:t>eind</w:t>
      </w:r>
      <w:r w:rsidR="00E44F7D">
        <w:t>producten van de civiele techniek</w:t>
      </w:r>
      <w:r>
        <w:t>. Zelden denkt men aan</w:t>
      </w:r>
      <w:r w:rsidR="00E44F7D">
        <w:t xml:space="preserve"> wat allemaal moet gebeuren voordat het eindproduct gereed is. De processen om</w:t>
      </w:r>
      <w:r>
        <w:t xml:space="preserve"> zulke</w:t>
      </w:r>
      <w:r w:rsidR="00E44F7D">
        <w:t xml:space="preserve"> projecten te realiseren zijn veel en divers en veranderen constant met de tijd mee. Deze processen zijn wat het werkelijk mogelijk maakt om een bedrijf in de civieltechnische wereld te laten functioneren. </w:t>
      </w:r>
      <w:r w:rsidR="00E44F7D">
        <w:br/>
        <w:t>Aannemingsbedrijf Stuit is een bedrijf in deze werel</w:t>
      </w:r>
      <w:r w:rsidR="00BD2915">
        <w:t>d, met specialisatie in Grond, Weg en W</w:t>
      </w:r>
      <w:r w:rsidR="00E44F7D">
        <w:t xml:space="preserve">aterbouw, namelijk de </w:t>
      </w:r>
      <w:r w:rsidR="00223BD6">
        <w:t>GWW-sector</w:t>
      </w:r>
      <w:r w:rsidR="00E44F7D">
        <w:t>. Om niet alleen ervoor te zorgen dat het bedrijf goed kan blijven functioneren, maar ook dat het met de tijd actueel blijft</w:t>
      </w:r>
      <w:r w:rsidR="00BD2915">
        <w:t>,</w:t>
      </w:r>
      <w:r w:rsidR="00E44F7D">
        <w:t xml:space="preserve"> moet het bedrijf constant aanpassingen maken in de manier van werken. Stuit werkt momenteel met een verouderde systematiek en een werkwijze die niet optimaal functioneert.</w:t>
      </w:r>
    </w:p>
    <w:p w:rsidR="00E44F7D" w:rsidRDefault="00E44F7D" w:rsidP="00E44F7D">
      <w:pPr>
        <w:pStyle w:val="Kop2"/>
      </w:pPr>
      <w:bookmarkStart w:id="50" w:name="_Toc484509838"/>
      <w:bookmarkStart w:id="51" w:name="_Toc485115654"/>
      <w:r>
        <w:t>1.2 Aanleiding</w:t>
      </w:r>
      <w:bookmarkEnd w:id="50"/>
      <w:bookmarkEnd w:id="51"/>
    </w:p>
    <w:p w:rsidR="00E44F7D" w:rsidRPr="003800C3" w:rsidRDefault="00E44F7D" w:rsidP="00E44F7D">
      <w:r>
        <w:t xml:space="preserve">Het verouderde systematiek van Stuit heeft uiteindelijk geleid tot het steeds meer afdwalen van de werkwijze. Medewerkers werken steeds meer op hun eigen manier waardoor het opslaan en delen van informatie verwarrend en traag is. Dit heeft een </w:t>
      </w:r>
      <w:r w:rsidR="00223BD6">
        <w:t>onoverzichtelijk</w:t>
      </w:r>
      <w:r>
        <w:t xml:space="preserve"> systeem als gevolg waarin medewerkers niet duidelijk kunnen zien wat wel en niet is uitgevoerd of </w:t>
      </w:r>
      <w:r w:rsidR="00414A04">
        <w:t xml:space="preserve">zij kunnen </w:t>
      </w:r>
      <w:r>
        <w:t xml:space="preserve">bestanden niet snel </w:t>
      </w:r>
      <w:r w:rsidR="00223BD6">
        <w:t>terugvinden</w:t>
      </w:r>
      <w:r>
        <w:t>. Dit leidt tot dubbel werk en controle, met als resultaat een wildgroei aan documentatie waardoor er geen goed overzicht is binnen het bedrijf. Over de jaren heen zijn de administratieve lasten gegroeid, wat tot meer handelingen heeft g</w:t>
      </w:r>
      <w:r w:rsidR="00BD2915">
        <w:t xml:space="preserve">eleid en dus meer documentatie. Deze documentatie wordt allemaal op papier </w:t>
      </w:r>
      <w:r w:rsidR="00223BD6">
        <w:t>wordt</w:t>
      </w:r>
      <w:r w:rsidR="00BD2915">
        <w:t xml:space="preserve"> bijgehouden. </w:t>
      </w:r>
      <w:r w:rsidR="00BD2915">
        <w:br/>
      </w:r>
      <w:r w:rsidRPr="00E91294">
        <w:t xml:space="preserve">Eind 2016 heeft dit geleid tot het besluit om over te gaan op een </w:t>
      </w:r>
      <w:r w:rsidR="00223BD6" w:rsidRPr="00E91294">
        <w:t>nieuw</w:t>
      </w:r>
      <w:r w:rsidRPr="00E91294">
        <w:t xml:space="preserve"> </w:t>
      </w:r>
      <w:r w:rsidR="00414A04" w:rsidRPr="00E91294">
        <w:t>systeem</w:t>
      </w:r>
      <w:r w:rsidRPr="00E91294">
        <w:t>.</w:t>
      </w:r>
      <w:r w:rsidR="0057527F" w:rsidRPr="00E91294">
        <w:t xml:space="preserve"> </w:t>
      </w:r>
      <w:r w:rsidRPr="00E91294">
        <w:t>Uitgaand van de huidige stand van technologie is dig</w:t>
      </w:r>
      <w:r w:rsidR="00BD2915">
        <w:t>italiseren en automatiseren de</w:t>
      </w:r>
      <w:r w:rsidRPr="00E91294">
        <w:t xml:space="preserve"> oplossing.</w:t>
      </w:r>
      <w:r w:rsidRPr="003800C3">
        <w:t xml:space="preserve"> </w:t>
      </w:r>
    </w:p>
    <w:p w:rsidR="00E44F7D" w:rsidRDefault="00E44F7D" w:rsidP="00E44F7D">
      <w:pPr>
        <w:pStyle w:val="Kop2"/>
      </w:pPr>
      <w:bookmarkStart w:id="52" w:name="_Toc484509839"/>
      <w:bookmarkStart w:id="53" w:name="_Toc485115655"/>
      <w:r>
        <w:t>1.3 Probleemstelling &amp; deelvragen</w:t>
      </w:r>
      <w:bookmarkEnd w:id="52"/>
      <w:bookmarkEnd w:id="53"/>
    </w:p>
    <w:p w:rsidR="00E44F7D" w:rsidRPr="003800C3" w:rsidRDefault="00E44F7D" w:rsidP="00E44F7D">
      <w:r>
        <w:t xml:space="preserve">Door de verouderde werkwijze werkt het bedrijf niet meer efficiënt. Om dit probleem op te lossen wil het bedrijf </w:t>
      </w:r>
      <w:r w:rsidRPr="007F4B9F">
        <w:t>één</w:t>
      </w:r>
      <w:r>
        <w:t xml:space="preserve"> nieuw systeem toepassen dat door standaardisatie van de primaire bedrijfsprocessen het overzicht binnen het bedrijf zal herstellen. Di</w:t>
      </w:r>
      <w:r w:rsidR="00BF51EC">
        <w:t xml:space="preserve">t systeem moet ook processen </w:t>
      </w:r>
      <w:r>
        <w:t>automatiseren</w:t>
      </w:r>
      <w:r w:rsidR="00BF51EC">
        <w:t>,</w:t>
      </w:r>
      <w:r>
        <w:t xml:space="preserve"> waardoor het bedrijf efficiënt</w:t>
      </w:r>
      <w:r w:rsidR="00BF51EC">
        <w:t>er</w:t>
      </w:r>
      <w:r>
        <w:t xml:space="preserve"> kan functioneren. </w:t>
      </w:r>
    </w:p>
    <w:p w:rsidR="00E44F7D" w:rsidRDefault="00E44F7D" w:rsidP="00E44F7D">
      <w:pPr>
        <w:rPr>
          <w:b/>
        </w:rPr>
      </w:pPr>
      <w:bookmarkStart w:id="54" w:name="_Hlk483982120"/>
      <w:r>
        <w:rPr>
          <w:b/>
        </w:rPr>
        <w:t xml:space="preserve">Hoofdvraag/probleemstelling: </w:t>
      </w:r>
    </w:p>
    <w:p w:rsidR="00E44F7D" w:rsidRDefault="00E44F7D" w:rsidP="00E44F7D">
      <w:pPr>
        <w:pStyle w:val="Lijstalinea"/>
        <w:numPr>
          <w:ilvl w:val="0"/>
          <w:numId w:val="10"/>
        </w:numPr>
      </w:pPr>
      <w:r>
        <w:t>Op welke manier kan een nieuw digitaal systeem de werkprocessen van Stuit verbeteren</w:t>
      </w:r>
      <w:r w:rsidR="00BF51EC">
        <w:t xml:space="preserve"> en hiermee het overzicht en de efficiëntie hertstellen?</w:t>
      </w:r>
    </w:p>
    <w:p w:rsidR="00E44F7D" w:rsidRDefault="00E44F7D" w:rsidP="00E44F7D">
      <w:pPr>
        <w:rPr>
          <w:b/>
        </w:rPr>
      </w:pPr>
      <w:r>
        <w:rPr>
          <w:b/>
        </w:rPr>
        <w:t>Deelvragen</w:t>
      </w:r>
      <w:r w:rsidR="00BF51EC">
        <w:rPr>
          <w:b/>
        </w:rPr>
        <w:t>:</w:t>
      </w:r>
    </w:p>
    <w:p w:rsidR="00E44F7D" w:rsidRPr="00CE3F81" w:rsidRDefault="00E44F7D" w:rsidP="00E44F7D">
      <w:pPr>
        <w:pStyle w:val="Lijstalinea"/>
        <w:numPr>
          <w:ilvl w:val="0"/>
          <w:numId w:val="10"/>
        </w:numPr>
        <w:rPr>
          <w:b/>
        </w:rPr>
      </w:pPr>
      <w:r>
        <w:t>Hoe werkt Stuit nu en</w:t>
      </w:r>
      <w:r w:rsidR="00CD5211">
        <w:t xml:space="preserve"> wat zijn de verbeterpunten? </w:t>
      </w:r>
    </w:p>
    <w:p w:rsidR="006161B8" w:rsidRPr="006161B8" w:rsidRDefault="00E44F7D" w:rsidP="00E44F7D">
      <w:pPr>
        <w:pStyle w:val="Lijstalinea"/>
        <w:numPr>
          <w:ilvl w:val="0"/>
          <w:numId w:val="10"/>
        </w:numPr>
        <w:rPr>
          <w:b/>
        </w:rPr>
      </w:pPr>
      <w:r>
        <w:t xml:space="preserve">Wat zijn de mogelijkheden waarmee Stuit hun doel </w:t>
      </w:r>
      <w:r w:rsidR="006161B8">
        <w:t xml:space="preserve">van de hoofdvraag </w:t>
      </w:r>
      <w:r>
        <w:t xml:space="preserve">kan </w:t>
      </w:r>
      <w:r w:rsidR="00EB75FA">
        <w:t>realiseren?</w:t>
      </w:r>
    </w:p>
    <w:p w:rsidR="00E44F7D" w:rsidRPr="00CE3F81" w:rsidRDefault="006161B8" w:rsidP="00E44F7D">
      <w:pPr>
        <w:pStyle w:val="Lijstalinea"/>
        <w:numPr>
          <w:ilvl w:val="0"/>
          <w:numId w:val="10"/>
        </w:numPr>
        <w:rPr>
          <w:b/>
        </w:rPr>
      </w:pPr>
      <w:r>
        <w:t xml:space="preserve">Hoe is </w:t>
      </w:r>
      <w:r w:rsidR="00EB75FA">
        <w:t>d</w:t>
      </w:r>
      <w:r>
        <w:t>e uiteindelijke keuze voor een nieuw digitaal systeem tot stand gekomen?</w:t>
      </w:r>
      <w:r w:rsidR="00CD5211">
        <w:t xml:space="preserve"> </w:t>
      </w:r>
    </w:p>
    <w:p w:rsidR="00E44F7D" w:rsidRPr="006431FB" w:rsidRDefault="00E44F7D" w:rsidP="00E44F7D">
      <w:pPr>
        <w:pStyle w:val="Lijstalinea"/>
        <w:numPr>
          <w:ilvl w:val="0"/>
          <w:numId w:val="10"/>
        </w:numPr>
        <w:rPr>
          <w:b/>
        </w:rPr>
      </w:pPr>
      <w:r>
        <w:t xml:space="preserve">Hoe </w:t>
      </w:r>
      <w:r w:rsidR="00CD5211">
        <w:t xml:space="preserve">wordt het systeem ingericht? </w:t>
      </w:r>
    </w:p>
    <w:p w:rsidR="00E44F7D" w:rsidRPr="00B1728B" w:rsidRDefault="00E44F7D" w:rsidP="00E44F7D">
      <w:pPr>
        <w:pStyle w:val="Lijstalinea"/>
        <w:numPr>
          <w:ilvl w:val="0"/>
          <w:numId w:val="10"/>
        </w:numPr>
        <w:rPr>
          <w:b/>
        </w:rPr>
      </w:pPr>
      <w:r>
        <w:t>Hoe wordt het nie</w:t>
      </w:r>
      <w:r w:rsidR="00CD5211">
        <w:t xml:space="preserve">uwe systeem geïmplementeerd? </w:t>
      </w:r>
    </w:p>
    <w:p w:rsidR="00E44F7D" w:rsidRPr="00B04698" w:rsidRDefault="00B04698" w:rsidP="00E44F7D">
      <w:pPr>
        <w:pStyle w:val="Lijstalinea"/>
        <w:numPr>
          <w:ilvl w:val="0"/>
          <w:numId w:val="10"/>
        </w:numPr>
        <w:rPr>
          <w:b/>
        </w:rPr>
      </w:pPr>
      <w:r w:rsidRPr="00B04698">
        <w:t>Welke probleme</w:t>
      </w:r>
      <w:r>
        <w:t>n</w:t>
      </w:r>
      <w:r w:rsidRPr="00B04698">
        <w:t xml:space="preserve"> </w:t>
      </w:r>
      <w:r w:rsidR="006161B8">
        <w:t>hebben zich voorgedaan</w:t>
      </w:r>
      <w:r w:rsidR="00CD5211">
        <w:t>?</w:t>
      </w:r>
    </w:p>
    <w:p w:rsidR="00E44F7D" w:rsidRPr="002E7630" w:rsidRDefault="00E44F7D" w:rsidP="00E44F7D">
      <w:pPr>
        <w:pStyle w:val="Lijstalinea"/>
        <w:numPr>
          <w:ilvl w:val="0"/>
          <w:numId w:val="10"/>
        </w:numPr>
        <w:rPr>
          <w:b/>
        </w:rPr>
      </w:pPr>
      <w:r>
        <w:t>Wat zijn de resultaten en wat is hiervan het to</w:t>
      </w:r>
      <w:r w:rsidR="00CD5211">
        <w:t xml:space="preserve">egevoegde waarde voor Stuit? </w:t>
      </w:r>
    </w:p>
    <w:p w:rsidR="00E44F7D" w:rsidRPr="00B1728B" w:rsidRDefault="00E44F7D" w:rsidP="00E44F7D">
      <w:pPr>
        <w:pStyle w:val="Lijstalinea"/>
        <w:numPr>
          <w:ilvl w:val="0"/>
          <w:numId w:val="10"/>
        </w:numPr>
        <w:rPr>
          <w:b/>
        </w:rPr>
      </w:pPr>
      <w:r>
        <w:lastRenderedPageBreak/>
        <w:t>Wat zijn de vervolgstappen voor Stuit om het mee</w:t>
      </w:r>
      <w:r w:rsidR="00965540">
        <w:t xml:space="preserve">ste uit </w:t>
      </w:r>
      <w:r w:rsidR="00CD5211">
        <w:t xml:space="preserve">het systeem te halen? </w:t>
      </w:r>
    </w:p>
    <w:p w:rsidR="00E44F7D" w:rsidRDefault="00E44F7D" w:rsidP="00E44F7D">
      <w:pPr>
        <w:pStyle w:val="Kop2"/>
      </w:pPr>
      <w:bookmarkStart w:id="55" w:name="_Toc484509840"/>
      <w:bookmarkStart w:id="56" w:name="_Toc485115656"/>
      <w:bookmarkEnd w:id="54"/>
      <w:r>
        <w:t>1.4 Doelstelling</w:t>
      </w:r>
      <w:bookmarkEnd w:id="55"/>
      <w:bookmarkEnd w:id="56"/>
    </w:p>
    <w:p w:rsidR="00E44F7D" w:rsidRDefault="00E44F7D" w:rsidP="00E44F7D">
      <w:r>
        <w:t>Het onderzoek heeft tot doel om het gekozen systeem samen met de leverancier te ontwikkelen volgens de eisen en wensen van Stuit. Dit syste</w:t>
      </w:r>
      <w:r w:rsidR="00223BD6">
        <w:t>em dient de leidende RAW- en UAV-</w:t>
      </w:r>
      <w:r>
        <w:t>s</w:t>
      </w:r>
      <w:r w:rsidR="00A22236">
        <w:t>ystematiek te structureren om het</w:t>
      </w:r>
      <w:r>
        <w:t xml:space="preserve"> overzicht en </w:t>
      </w:r>
      <w:r w:rsidR="00A22236">
        <w:t xml:space="preserve">de </w:t>
      </w:r>
      <w:r>
        <w:t>efficiëntie van het bedrijf te verbeteren. Het onderzoek moet een werkende eerste fase van dit systeem opleveren met advies voor de ontwikkeling, implementatie en voortgang.</w:t>
      </w:r>
    </w:p>
    <w:p w:rsidR="00E44F7D" w:rsidRDefault="00E44F7D" w:rsidP="00E44F7D">
      <w:pPr>
        <w:pStyle w:val="Kop2"/>
      </w:pPr>
      <w:bookmarkStart w:id="57" w:name="_Toc484509841"/>
      <w:bookmarkStart w:id="58" w:name="_Toc485115657"/>
      <w:r>
        <w:t>1.5 Aanpak/onderzoeksmethodiek</w:t>
      </w:r>
      <w:bookmarkEnd w:id="57"/>
      <w:bookmarkEnd w:id="58"/>
    </w:p>
    <w:p w:rsidR="00E44F7D" w:rsidRDefault="00E44F7D" w:rsidP="00E44F7D">
      <w:r>
        <w:t>Er wordt voor dit verslag gebruik gemaakt van een toegepast onderzoek. De bevindingen hiervan worden in de praktijk toegepast in de vorm van een nieuw systeem. Voor het ontwikkelen van het systeem wordt een iteratieve ontwerpmethode toegepast. Daarnaast worden er aan de hand van deze bevindingen aanbevelingen geg</w:t>
      </w:r>
      <w:r w:rsidR="00E40C69">
        <w:t xml:space="preserve">even voor de toekomst. Dit </w:t>
      </w:r>
      <w:r w:rsidR="00223BD6" w:rsidRPr="00642B37">
        <w:t>wordt</w:t>
      </w:r>
      <w:r w:rsidR="00E40C69">
        <w:t xml:space="preserve"> </w:t>
      </w:r>
      <w:r>
        <w:t>met een projectteam van 4 leden aangepakt, deze leden waren:</w:t>
      </w:r>
    </w:p>
    <w:p w:rsidR="00E44F7D" w:rsidRDefault="00E44F7D" w:rsidP="00E44F7D">
      <w:pPr>
        <w:pStyle w:val="Lijstalinea"/>
        <w:numPr>
          <w:ilvl w:val="0"/>
          <w:numId w:val="9"/>
        </w:numPr>
      </w:pPr>
      <w:r>
        <w:t>Roberto de Miranda</w:t>
      </w:r>
      <w:r>
        <w:tab/>
        <w:t>KAM-Coördinator Stuit</w:t>
      </w:r>
      <w:r>
        <w:br/>
        <w:t xml:space="preserve"> </w:t>
      </w:r>
      <w:r>
        <w:tab/>
      </w:r>
      <w:r>
        <w:tab/>
      </w:r>
      <w:r>
        <w:tab/>
        <w:t>Scriptiebegeleider</w:t>
      </w:r>
    </w:p>
    <w:p w:rsidR="00E44F7D" w:rsidRPr="000C2E2A" w:rsidRDefault="00E44F7D" w:rsidP="00E44F7D">
      <w:pPr>
        <w:pStyle w:val="Lijstalinea"/>
        <w:numPr>
          <w:ilvl w:val="0"/>
          <w:numId w:val="9"/>
        </w:numPr>
        <w:rPr>
          <w:lang w:val="en-US"/>
        </w:rPr>
      </w:pPr>
      <w:r w:rsidRPr="000C2E2A">
        <w:rPr>
          <w:lang w:val="en-US"/>
        </w:rPr>
        <w:t>Michiel Banus</w:t>
      </w:r>
      <w:r w:rsidRPr="000C2E2A">
        <w:rPr>
          <w:lang w:val="en-US"/>
        </w:rPr>
        <w:tab/>
      </w:r>
      <w:r w:rsidRPr="000C2E2A">
        <w:rPr>
          <w:lang w:val="en-US"/>
        </w:rPr>
        <w:tab/>
      </w:r>
      <w:r w:rsidR="00223BD6" w:rsidRPr="000C2E2A">
        <w:rPr>
          <w:lang w:val="en-US"/>
        </w:rPr>
        <w:t>Product manager</w:t>
      </w:r>
      <w:r w:rsidRPr="000C2E2A">
        <w:rPr>
          <w:lang w:val="en-US"/>
        </w:rPr>
        <w:t xml:space="preserve"> B&amp;S Civiel</w:t>
      </w:r>
    </w:p>
    <w:p w:rsidR="00E44F7D" w:rsidRDefault="00E44F7D" w:rsidP="00E44F7D">
      <w:pPr>
        <w:pStyle w:val="Lijstalinea"/>
        <w:numPr>
          <w:ilvl w:val="0"/>
          <w:numId w:val="9"/>
        </w:numPr>
      </w:pPr>
      <w:r>
        <w:t>Janax Looij</w:t>
      </w:r>
      <w:r>
        <w:tab/>
      </w:r>
      <w:r>
        <w:tab/>
        <w:t>Medewerker en Softwareontwikkelaar VISI</w:t>
      </w:r>
    </w:p>
    <w:p w:rsidR="00E44F7D" w:rsidRDefault="00E44F7D" w:rsidP="00E44F7D">
      <w:pPr>
        <w:pStyle w:val="Lijstalinea"/>
        <w:numPr>
          <w:ilvl w:val="0"/>
          <w:numId w:val="9"/>
        </w:numPr>
      </w:pPr>
      <w:r>
        <w:t>Tannous Fayad</w:t>
      </w:r>
      <w:r>
        <w:tab/>
      </w:r>
      <w:r>
        <w:tab/>
        <w:t xml:space="preserve">Afstudeerder </w:t>
      </w:r>
    </w:p>
    <w:p w:rsidR="00E44F7D" w:rsidRDefault="00E44F7D" w:rsidP="00E44F7D">
      <w:pPr>
        <w:pStyle w:val="Kop2"/>
      </w:pPr>
      <w:bookmarkStart w:id="59" w:name="_Toc484509842"/>
      <w:bookmarkStart w:id="60" w:name="_Toc485115658"/>
      <w:r>
        <w:t>1.6 Leeswijzer</w:t>
      </w:r>
      <w:bookmarkEnd w:id="59"/>
      <w:bookmarkEnd w:id="60"/>
    </w:p>
    <w:p w:rsidR="00E44F7D" w:rsidRPr="003F1941" w:rsidRDefault="00E44F7D" w:rsidP="00E44F7D">
      <w:pPr>
        <w:rPr>
          <w:color w:val="FF0000"/>
        </w:rPr>
      </w:pPr>
      <w:r>
        <w:t>In hoofdstuk 1 word</w:t>
      </w:r>
      <w:r w:rsidR="00E91294">
        <w:t>t</w:t>
      </w:r>
      <w:r>
        <w:t xml:space="preserve"> een algemene inleiding gegeven over de aanleiding wat naar dit onderzoek heeft geleid en hoe dit word</w:t>
      </w:r>
      <w:r w:rsidR="00E91294">
        <w:t>t</w:t>
      </w:r>
      <w:r>
        <w:t xml:space="preserve"> benaderd om de gewenste eindresultaat te behalen.</w:t>
      </w:r>
      <w:r>
        <w:br/>
      </w:r>
      <w:r w:rsidRPr="00B174F2">
        <w:t>In hoofdstuk 2 word</w:t>
      </w:r>
      <w:r w:rsidR="00E91294" w:rsidRPr="00B174F2">
        <w:t>t</w:t>
      </w:r>
      <w:r w:rsidRPr="00B174F2">
        <w:t xml:space="preserve"> gekeken naar hoe het bedrijf nu werkt en wat hierin de verbeterpunten zijn. Er word</w:t>
      </w:r>
      <w:r w:rsidR="00E91294" w:rsidRPr="00B174F2">
        <w:t>t</w:t>
      </w:r>
      <w:r w:rsidRPr="00B174F2">
        <w:t xml:space="preserve"> globaal informatie gegeven over de achterliggende strategieën </w:t>
      </w:r>
      <w:r w:rsidR="00501686">
        <w:t xml:space="preserve">en er </w:t>
      </w:r>
      <w:r w:rsidRPr="00B174F2">
        <w:t>word</w:t>
      </w:r>
      <w:r w:rsidR="00E91294" w:rsidRPr="00B174F2">
        <w:t>t</w:t>
      </w:r>
      <w:r w:rsidRPr="00B174F2">
        <w:t xml:space="preserve"> gekeken naar hoe </w:t>
      </w:r>
      <w:r w:rsidR="00501686">
        <w:t xml:space="preserve">de </w:t>
      </w:r>
      <w:r w:rsidRPr="00B174F2">
        <w:t>keuze van een leverancier tot stand is gekomen.</w:t>
      </w:r>
      <w:r>
        <w:br/>
        <w:t>In hoofdstuk 3 word</w:t>
      </w:r>
      <w:r w:rsidR="00E91294">
        <w:t>t</w:t>
      </w:r>
      <w:r>
        <w:t xml:space="preserve"> samen met de gekozen leverancier de aanpak van dit project bepaald en worden de stappen nagelopen van het ontwikkelen van het systeem. Er word</w:t>
      </w:r>
      <w:r w:rsidR="00E91294">
        <w:t>t</w:t>
      </w:r>
      <w:r>
        <w:t xml:space="preserve"> ook gekeken naar de opgelopen problemen en de resultaten van de ontwikkelingsfase.</w:t>
      </w:r>
      <w:r>
        <w:br/>
        <w:t>Nadat het systeem is ontwikkeld moet het werkelijk worden geïmplementeerd. In hoo</w:t>
      </w:r>
      <w:r w:rsidR="00E91294">
        <w:t xml:space="preserve">fdstuk 4 wordt </w:t>
      </w:r>
      <w:r>
        <w:t>gekeken naar hoe dit zo effectief mogelijk gerealiseerd kan worden en wat de resultaten hiervan zijn.</w:t>
      </w:r>
      <w:r>
        <w:br/>
        <w:t>In hoofdstuk 5 word</w:t>
      </w:r>
      <w:r w:rsidR="00E91294">
        <w:t>t</w:t>
      </w:r>
      <w:r>
        <w:t xml:space="preserve"> gekeken naar de resultaten van het nieuw toegepaste systeem en wat hiervan de toegevoegde waarde is voor het bedrijf.</w:t>
      </w:r>
      <w:r>
        <w:br/>
        <w:t>In de toekomst zal hierop worden uitgebreid. In hoofdstuk 6 word</w:t>
      </w:r>
      <w:r w:rsidR="00E91294">
        <w:t>t</w:t>
      </w:r>
      <w:r>
        <w:t xml:space="preserve"> gekeken naar hoe de problemen uit Fase 1 in de toekomstige uitbreiding</w:t>
      </w:r>
      <w:r w:rsidR="005C30EF">
        <w:t>en</w:t>
      </w:r>
      <w:r>
        <w:t xml:space="preserve"> voorkomen kunnen worden. Er worden ook aanbevelingen </w:t>
      </w:r>
      <w:r w:rsidR="00844F33">
        <w:t>gedaan</w:t>
      </w:r>
      <w:r>
        <w:t xml:space="preserve"> over hoe het bedrijf het meeste uit het systeem kan krijgen en waar zij in de toekomst </w:t>
      </w:r>
      <w:r w:rsidR="00501686">
        <w:t>met het systeem naartoe moeten.</w:t>
      </w:r>
    </w:p>
    <w:p w:rsidR="006B4A7A" w:rsidRDefault="006B4A7A">
      <w:pPr>
        <w:rPr>
          <w:rFonts w:asciiTheme="majorHAnsi" w:eastAsiaTheme="majorEastAsia" w:hAnsiTheme="majorHAnsi" w:cstheme="majorBidi"/>
          <w:color w:val="365F91" w:themeColor="accent1" w:themeShade="BF"/>
          <w:sz w:val="32"/>
          <w:szCs w:val="32"/>
        </w:rPr>
      </w:pPr>
      <w:r>
        <w:br w:type="page"/>
      </w:r>
    </w:p>
    <w:p w:rsidR="001F15F6" w:rsidRDefault="00283ADF" w:rsidP="00D067D2">
      <w:pPr>
        <w:pStyle w:val="Kop1"/>
      </w:pPr>
      <w:bookmarkStart w:id="61" w:name="_Toc485115659"/>
      <w:r>
        <w:lastRenderedPageBreak/>
        <w:t xml:space="preserve">2.0 </w:t>
      </w:r>
      <w:r w:rsidR="001F15F6">
        <w:t>Vooronderzoek</w:t>
      </w:r>
      <w:bookmarkEnd w:id="61"/>
    </w:p>
    <w:p w:rsidR="00A32867" w:rsidRPr="0011040C" w:rsidRDefault="006E5E08" w:rsidP="00A32867">
      <w:pPr>
        <w:rPr>
          <w:i/>
        </w:rPr>
      </w:pPr>
      <w:r w:rsidRPr="0011040C">
        <w:rPr>
          <w:i/>
        </w:rPr>
        <w:t xml:space="preserve">Op zoek naar een oplossing is contact gelegd met verschillende organisaties waaruit bleek dat een </w:t>
      </w:r>
      <w:r w:rsidR="00D0020C" w:rsidRPr="0011040C">
        <w:rPr>
          <w:i/>
        </w:rPr>
        <w:t>ERP-systeem</w:t>
      </w:r>
      <w:r w:rsidRPr="0011040C">
        <w:rPr>
          <w:i/>
        </w:rPr>
        <w:t xml:space="preserve"> deze oplossing was. </w:t>
      </w:r>
      <w:r w:rsidR="0011040C" w:rsidRPr="0011040C">
        <w:rPr>
          <w:i/>
        </w:rPr>
        <w:t xml:space="preserve">Voor bedrijven in de GWW blijkt dit ingewikkeld te zijn omdat er een beperkt aantal systemen bestaan die </w:t>
      </w:r>
      <w:r w:rsidR="0011040C">
        <w:rPr>
          <w:i/>
        </w:rPr>
        <w:t>GWW gericht zijn</w:t>
      </w:r>
      <w:r w:rsidR="0011040C" w:rsidRPr="0011040C">
        <w:rPr>
          <w:i/>
        </w:rPr>
        <w:t xml:space="preserve">. </w:t>
      </w:r>
    </w:p>
    <w:p w:rsidR="001030A1" w:rsidRPr="009717D3" w:rsidRDefault="001030A1" w:rsidP="001030A1">
      <w:pPr>
        <w:pStyle w:val="Kop2"/>
      </w:pPr>
      <w:bookmarkStart w:id="62" w:name="_Toc485115660"/>
      <w:r>
        <w:t>2.1 Hoe</w:t>
      </w:r>
      <w:r w:rsidRPr="009717D3">
        <w:t xml:space="preserve"> </w:t>
      </w:r>
      <w:r w:rsidRPr="00D36E17">
        <w:t>werkt</w:t>
      </w:r>
      <w:r w:rsidRPr="009717D3">
        <w:t xml:space="preserve"> Stuit nu</w:t>
      </w:r>
      <w:bookmarkEnd w:id="62"/>
    </w:p>
    <w:p w:rsidR="001030A1" w:rsidRPr="00B461EE" w:rsidRDefault="001030A1" w:rsidP="001030A1">
      <w:r w:rsidRPr="002D2136">
        <w:t>De bedrijfsprocessen binnen Stuit</w:t>
      </w:r>
      <w:r>
        <w:t xml:space="preserve"> zijn alle processen die direct bijdragen aan het geleverde product. Deze </w:t>
      </w:r>
      <w:r w:rsidR="00973CA9" w:rsidRPr="00E91294">
        <w:t>primaire</w:t>
      </w:r>
      <w:r w:rsidR="00973CA9">
        <w:t xml:space="preserve"> </w:t>
      </w:r>
      <w:r>
        <w:t>bedrijfsproces</w:t>
      </w:r>
      <w:r w:rsidR="009325AB">
        <w:t>sen zullen bepalen wat in het nieuwe systeem</w:t>
      </w:r>
      <w:r>
        <w:t xml:space="preserve"> </w:t>
      </w:r>
      <w:r w:rsidR="00CC4B28">
        <w:t>wordt</w:t>
      </w:r>
      <w:r>
        <w:t xml:space="preserve"> geïntegreerd. Deze verdeelt Stuit in:</w:t>
      </w:r>
    </w:p>
    <w:p w:rsidR="001030A1" w:rsidRPr="00E97AD7" w:rsidRDefault="001030A1" w:rsidP="001030A1">
      <w:pPr>
        <w:pStyle w:val="Lijstalinea"/>
        <w:numPr>
          <w:ilvl w:val="0"/>
          <w:numId w:val="2"/>
        </w:numPr>
      </w:pPr>
      <w:r w:rsidRPr="00E97AD7">
        <w:t>Calculatie</w:t>
      </w:r>
      <w:r w:rsidRPr="00E97AD7">
        <w:rPr>
          <w:noProof/>
          <w:lang w:val="en-US"/>
        </w:rPr>
        <w:t xml:space="preserve"> </w:t>
      </w:r>
    </w:p>
    <w:p w:rsidR="004D7F9A" w:rsidRDefault="001030A1" w:rsidP="004D7F9A">
      <w:pPr>
        <w:pStyle w:val="Lijstalinea"/>
        <w:numPr>
          <w:ilvl w:val="0"/>
          <w:numId w:val="2"/>
        </w:numPr>
      </w:pPr>
      <w:r w:rsidRPr="00E97AD7">
        <w:t>Projecten</w:t>
      </w:r>
    </w:p>
    <w:p w:rsidR="004D7F9A" w:rsidRDefault="001030A1" w:rsidP="001030A1">
      <w:pPr>
        <w:pStyle w:val="Lijstalinea"/>
        <w:numPr>
          <w:ilvl w:val="1"/>
          <w:numId w:val="2"/>
        </w:numPr>
      </w:pPr>
      <w:r w:rsidRPr="00E97AD7">
        <w:t>Werkvoorbereiding</w:t>
      </w:r>
    </w:p>
    <w:p w:rsidR="001030A1" w:rsidRPr="00E97AD7" w:rsidRDefault="001030A1" w:rsidP="001030A1">
      <w:pPr>
        <w:pStyle w:val="Lijstalinea"/>
        <w:numPr>
          <w:ilvl w:val="1"/>
          <w:numId w:val="2"/>
        </w:numPr>
      </w:pPr>
      <w:r w:rsidRPr="00E97AD7">
        <w:t>Uitvoering</w:t>
      </w:r>
    </w:p>
    <w:p w:rsidR="001030A1" w:rsidRPr="00E97AD7" w:rsidRDefault="001030A1" w:rsidP="001030A1">
      <w:pPr>
        <w:pStyle w:val="Lijstalinea"/>
        <w:numPr>
          <w:ilvl w:val="0"/>
          <w:numId w:val="2"/>
        </w:numPr>
      </w:pPr>
      <w:r w:rsidRPr="00E97AD7">
        <w:t>Administratie</w:t>
      </w:r>
    </w:p>
    <w:p w:rsidR="001030A1" w:rsidRPr="00E97AD7" w:rsidRDefault="001030A1" w:rsidP="001030A1">
      <w:pPr>
        <w:pStyle w:val="Lijstalinea"/>
        <w:numPr>
          <w:ilvl w:val="0"/>
          <w:numId w:val="2"/>
        </w:numPr>
      </w:pPr>
      <w:r w:rsidRPr="00E97AD7">
        <w:t xml:space="preserve">Relatiebeheer </w:t>
      </w:r>
    </w:p>
    <w:p w:rsidR="001030A1" w:rsidRPr="001D4CA5" w:rsidRDefault="001030A1" w:rsidP="001030A1">
      <w:r w:rsidRPr="001D4CA5">
        <w:t xml:space="preserve">Voor een uitgebreide flowchart van de bedrijfsprocessen, zij </w:t>
      </w:r>
      <w:r w:rsidRPr="00EC63CB">
        <w:rPr>
          <w:b/>
        </w:rPr>
        <w:t>bijlage 1</w:t>
      </w:r>
      <w:r w:rsidR="00A6690E">
        <w:t xml:space="preserve"> – </w:t>
      </w:r>
      <w:r w:rsidR="00CA5F38">
        <w:t>Flowchart b</w:t>
      </w:r>
      <w:r w:rsidR="00A6690E">
        <w:t xml:space="preserve">edrijfsprocessen </w:t>
      </w:r>
    </w:p>
    <w:p w:rsidR="001030A1" w:rsidRPr="001030A1" w:rsidRDefault="001030A1" w:rsidP="001030A1">
      <w:pPr>
        <w:rPr>
          <w:b/>
          <w:sz w:val="24"/>
        </w:rPr>
      </w:pPr>
      <w:r w:rsidRPr="00DB0498">
        <w:rPr>
          <w:b/>
          <w:sz w:val="24"/>
        </w:rPr>
        <w:t>Calculatie</w:t>
      </w:r>
      <w:r>
        <w:rPr>
          <w:b/>
          <w:sz w:val="24"/>
        </w:rPr>
        <w:br/>
      </w:r>
      <w:r>
        <w:t>De calculatiefase begint wanner het bedrijf een project krijgt aangeboden</w:t>
      </w:r>
      <w:r w:rsidRPr="00B461EE">
        <w:t xml:space="preserve">. Voor dit </w:t>
      </w:r>
      <w:r>
        <w:t xml:space="preserve">aangeboden werk </w:t>
      </w:r>
      <w:r w:rsidRPr="00B461EE">
        <w:t xml:space="preserve">wordt eerst een map aangemaakt in de </w:t>
      </w:r>
      <w:r w:rsidR="00EF5542" w:rsidRPr="00642B37">
        <w:t xml:space="preserve">digitale </w:t>
      </w:r>
      <w:r w:rsidRPr="00642B37">
        <w:t xml:space="preserve">Calculatie map. </w:t>
      </w:r>
      <w:r w:rsidR="00EF5542" w:rsidRPr="00642B37">
        <w:t>Hierin</w:t>
      </w:r>
      <w:r w:rsidRPr="00B461EE">
        <w:t xml:space="preserve"> worden submappen aangemaakt om de </w:t>
      </w:r>
      <w:r w:rsidR="006E3F50">
        <w:t>verschillende documenttypen</w:t>
      </w:r>
      <w:r w:rsidRPr="00B461EE">
        <w:t xml:space="preserve"> in kwijt te kunnen. Projecten zijn altijd anders waardoor ook de stukken</w:t>
      </w:r>
      <w:r>
        <w:t xml:space="preserve"> ter behoefte van de calculatie</w:t>
      </w:r>
      <w:r w:rsidRPr="00B461EE">
        <w:t xml:space="preserve"> </w:t>
      </w:r>
      <w:r>
        <w:t>verschillen</w:t>
      </w:r>
      <w:r w:rsidRPr="00B461EE">
        <w:t xml:space="preserve">. </w:t>
      </w:r>
      <w:r w:rsidRPr="00BE3D36">
        <w:t>Nadat</w:t>
      </w:r>
      <w:r w:rsidRPr="00FC089B">
        <w:rPr>
          <w:color w:val="FF0000"/>
        </w:rPr>
        <w:t xml:space="preserve"> </w:t>
      </w:r>
      <w:r w:rsidRPr="00B461EE">
        <w:t xml:space="preserve">de stukken in het </w:t>
      </w:r>
      <w:r w:rsidR="00973CA9">
        <w:t>de mappen zijn</w:t>
      </w:r>
      <w:r w:rsidRPr="00B461EE">
        <w:t xml:space="preserve"> geplaatst gaat de calculator </w:t>
      </w:r>
      <w:r w:rsidR="006E3F50">
        <w:t xml:space="preserve">aan de hand van de eisen, ontwerpen en uitgangspunten </w:t>
      </w:r>
      <w:r w:rsidR="00973CA9">
        <w:t>van het project</w:t>
      </w:r>
      <w:r w:rsidR="009325AB">
        <w:t>,</w:t>
      </w:r>
      <w:r w:rsidR="00973CA9">
        <w:t xml:space="preserve"> </w:t>
      </w:r>
      <w:r w:rsidRPr="00B461EE">
        <w:t xml:space="preserve">hiervoor een </w:t>
      </w:r>
      <w:r>
        <w:t xml:space="preserve">begroting </w:t>
      </w:r>
      <w:r w:rsidRPr="00B461EE">
        <w:t xml:space="preserve">opstellen. </w:t>
      </w:r>
      <w:r w:rsidR="006E3F50">
        <w:t>Alle ondersteunende stukken, zoals bijvoorbeeld offertes, worden ook in de calculatiemap bewaard. Deze worden in submappen ingedeeld, waarvan de locatie of benaming per medewerker anders is.</w:t>
      </w:r>
      <w:r w:rsidR="006E3F50">
        <w:br/>
      </w:r>
      <w:r>
        <w:t>Als d</w:t>
      </w:r>
      <w:r w:rsidRPr="00B461EE">
        <w:t xml:space="preserve">e calculatie rond is en is goedgekeurd, worden </w:t>
      </w:r>
      <w:r w:rsidR="006E3F50">
        <w:t xml:space="preserve">alle stukken </w:t>
      </w:r>
      <w:r w:rsidR="006E3F50" w:rsidRPr="00E91294">
        <w:t>ter behoefte van de aanbesteding</w:t>
      </w:r>
      <w:r w:rsidR="006E3F50">
        <w:t xml:space="preserve"> </w:t>
      </w:r>
      <w:r w:rsidRPr="00B461EE">
        <w:t>ingediend bij de opdrachtgever. In het geval dat het werk niet wordt aangenomen, wordt het calculatiemap verplaatst naar de map “Vervallen C</w:t>
      </w:r>
      <w:r w:rsidR="006E3F50">
        <w:t xml:space="preserve">alculaties” en wordt dit op deze </w:t>
      </w:r>
      <w:r w:rsidRPr="00B461EE">
        <w:t xml:space="preserve">manier gearchiveerd. </w:t>
      </w:r>
      <w:r w:rsidR="006E3F50">
        <w:br/>
      </w:r>
      <w:r w:rsidRPr="001D4CA5">
        <w:t xml:space="preserve">Voor een uitgebreide flowchart van de calculatiefase, zie </w:t>
      </w:r>
      <w:r w:rsidRPr="006E3F50">
        <w:rPr>
          <w:b/>
        </w:rPr>
        <w:t>bijlage 2</w:t>
      </w:r>
      <w:r w:rsidR="00A6690E">
        <w:t xml:space="preserve"> –</w:t>
      </w:r>
      <w:r w:rsidR="00CA5F38">
        <w:t xml:space="preserve"> Flowchart c</w:t>
      </w:r>
      <w:r w:rsidR="00A6690E">
        <w:t xml:space="preserve">alculeren </w:t>
      </w:r>
    </w:p>
    <w:p w:rsidR="001030A1" w:rsidRPr="00DB0498" w:rsidRDefault="001030A1" w:rsidP="001030A1">
      <w:pPr>
        <w:rPr>
          <w:b/>
          <w:sz w:val="24"/>
        </w:rPr>
      </w:pPr>
      <w:r w:rsidRPr="00DB0498">
        <w:rPr>
          <w:b/>
          <w:sz w:val="24"/>
        </w:rPr>
        <w:t>Project</w:t>
      </w:r>
      <w:r>
        <w:rPr>
          <w:b/>
          <w:sz w:val="24"/>
        </w:rPr>
        <w:br/>
      </w:r>
      <w:r>
        <w:t xml:space="preserve">Als een werk is aangenomen, wordt de </w:t>
      </w:r>
      <w:r w:rsidR="00DC2C0D" w:rsidRPr="00642B37">
        <w:t>digitale</w:t>
      </w:r>
      <w:r w:rsidR="00DC2C0D">
        <w:t xml:space="preserve"> </w:t>
      </w:r>
      <w:r>
        <w:t>calculatiemap verplaatst naar de nieuwe locatie “Projecten”. De relevante stukken uit de calculatiemap worden hier naartoe verplaatst. Projecten worden verdeeld in Werkvoorbereiding en Uitvoering</w:t>
      </w:r>
      <w:r w:rsidR="00642B37">
        <w:t xml:space="preserve"> en krijgen elk een analoge map</w:t>
      </w:r>
      <w:r>
        <w:t xml:space="preserve">. Per project </w:t>
      </w:r>
      <w:r w:rsidR="006B5101">
        <w:t>wordt</w:t>
      </w:r>
      <w:r>
        <w:t xml:space="preserve"> een werkvoorbereider en een uitvoerder gekozen om het project in te plannen en uit te voeren.</w:t>
      </w:r>
      <w:r w:rsidR="00DC2C0D">
        <w:t xml:space="preserve"> </w:t>
      </w:r>
    </w:p>
    <w:p w:rsidR="001030A1" w:rsidRPr="001D4CA5" w:rsidRDefault="001030A1" w:rsidP="001030A1">
      <w:r w:rsidRPr="00DB0498">
        <w:rPr>
          <w:b/>
          <w:i/>
        </w:rPr>
        <w:t>Werkvoorbereiding</w:t>
      </w:r>
      <w:r w:rsidRPr="00DB0498">
        <w:rPr>
          <w:i/>
        </w:rPr>
        <w:t xml:space="preserve"> </w:t>
      </w:r>
      <w:r w:rsidRPr="00DB0498">
        <w:rPr>
          <w:i/>
        </w:rPr>
        <w:br/>
      </w:r>
      <w:r w:rsidRPr="00EE270B">
        <w:t>Zoals de benaming het al doet vermoeden, word</w:t>
      </w:r>
      <w:r w:rsidR="004637DD">
        <w:t>t</w:t>
      </w:r>
      <w:r w:rsidRPr="00EE270B">
        <w:t xml:space="preserve"> in deze deelproces al het werk voorbereid voorafgaande aan en tijdens de uitvoering. Er moeten met alle aspecten van het project rekening worden gehouden. Dit zijn civieltechnische voorbereidingen</w:t>
      </w:r>
      <w:r w:rsidR="006E3F50">
        <w:t>,</w:t>
      </w:r>
      <w:r w:rsidRPr="00EE270B">
        <w:t xml:space="preserve"> zoals bijvoorbeeld grondkeuringen en Klic-meldingen bij graafwerkzaamhede</w:t>
      </w:r>
      <w:r>
        <w:t>n</w:t>
      </w:r>
      <w:r w:rsidRPr="00EE270B">
        <w:t xml:space="preserve">. Ook de werkelijke uitvoering en planning moet de </w:t>
      </w:r>
      <w:r w:rsidRPr="00EE270B">
        <w:lastRenderedPageBreak/>
        <w:t>werkvoorbereider organiseren, zoals inko</w:t>
      </w:r>
      <w:r w:rsidR="004637DD">
        <w:t>o</w:t>
      </w:r>
      <w:r w:rsidRPr="00EE270B">
        <w:t>popd</w:t>
      </w:r>
      <w:r w:rsidR="006E3F50">
        <w:t xml:space="preserve">rachten geven aan leveranciers </w:t>
      </w:r>
      <w:r w:rsidRPr="00EE270B">
        <w:t xml:space="preserve">en het </w:t>
      </w:r>
      <w:r w:rsidRPr="001D4CA5">
        <w:t xml:space="preserve">opstellen van termijnen </w:t>
      </w:r>
      <w:r w:rsidRPr="00DF0B67">
        <w:t>om er een paar te noemen.</w:t>
      </w:r>
      <w:r>
        <w:br/>
      </w:r>
      <w:r w:rsidRPr="001D4CA5">
        <w:t xml:space="preserve">Voor een uitgebreide flowchart van de calculatiefase, zie </w:t>
      </w:r>
      <w:r w:rsidRPr="006E3F50">
        <w:rPr>
          <w:b/>
        </w:rPr>
        <w:t>bijlage 3</w:t>
      </w:r>
      <w:r w:rsidR="00A6690E">
        <w:t xml:space="preserve"> – </w:t>
      </w:r>
      <w:r w:rsidR="00CA5F38">
        <w:t>Flowchart w</w:t>
      </w:r>
      <w:r w:rsidR="00A6690E">
        <w:t xml:space="preserve">erkvoorbereiding </w:t>
      </w:r>
    </w:p>
    <w:p w:rsidR="001030A1" w:rsidRPr="001D4CA5" w:rsidRDefault="001030A1" w:rsidP="001030A1">
      <w:r w:rsidRPr="00DB0498">
        <w:rPr>
          <w:b/>
          <w:i/>
        </w:rPr>
        <w:t>Uitvoering</w:t>
      </w:r>
      <w:r w:rsidRPr="00DB0498">
        <w:rPr>
          <w:b/>
          <w:i/>
        </w:rPr>
        <w:br/>
      </w:r>
      <w:r>
        <w:t xml:space="preserve">Aan de hand van de werkvoorbereiding voert de uitvoerder als </w:t>
      </w:r>
      <w:r w:rsidRPr="00E91294">
        <w:t>leidinggevende</w:t>
      </w:r>
      <w:r>
        <w:t xml:space="preserve"> het project uit. Hij is hoofdverantwoordelijke op de projectlocatie en </w:t>
      </w:r>
      <w:r w:rsidR="006B5101">
        <w:t>is verantwoordelijke</w:t>
      </w:r>
      <w:r>
        <w:t xml:space="preserve"> voor het inzetten van person</w:t>
      </w:r>
      <w:r w:rsidR="006E3F50">
        <w:t xml:space="preserve">eel, onderaannemers en materieel. </w:t>
      </w:r>
      <w:r>
        <w:t>De uitvoerder is de tussenpersoon van intern naar extern en omgekeerd</w:t>
      </w:r>
      <w:r w:rsidRPr="00DF0B67">
        <w:t xml:space="preserve">. </w:t>
      </w:r>
      <w:r>
        <w:t>In d</w:t>
      </w:r>
      <w:r w:rsidRPr="00DF0B67">
        <w:t>e uitvoering word</w:t>
      </w:r>
      <w:r w:rsidR="003F23A5">
        <w:t>t</w:t>
      </w:r>
      <w:r w:rsidRPr="00DF0B67">
        <w:t xml:space="preserve"> bijgehouden wat </w:t>
      </w:r>
      <w:r w:rsidR="000D67E0">
        <w:t xml:space="preserve">er </w:t>
      </w:r>
      <w:r w:rsidRPr="00DF0B67">
        <w:t xml:space="preserve">allemaal op </w:t>
      </w:r>
      <w:r w:rsidR="000D67E0">
        <w:t>het</w:t>
      </w:r>
      <w:r w:rsidRPr="00DF0B67">
        <w:t xml:space="preserve"> werk is uitgevoerd, geleverd, wie er heeft gewerkt en hoe lang. Werkelijk alles wat </w:t>
      </w:r>
      <w:r w:rsidR="000D67E0">
        <w:t xml:space="preserve">er tijdens de werkzaamheden </w:t>
      </w:r>
      <w:r w:rsidR="00223BD6">
        <w:t>gebeur</w:t>
      </w:r>
      <w:r w:rsidR="00E4420A">
        <w:t>d</w:t>
      </w:r>
      <w:r w:rsidRPr="00DF0B67">
        <w:t xml:space="preserve"> wordt bijgehouden door de uitvoerders en gecommuniceerd naar de interne medewerkers. Dit gebeurt meestal in de vorm van papieren </w:t>
      </w:r>
      <w:r w:rsidR="000D67E0">
        <w:t>formulieren</w:t>
      </w:r>
      <w:r w:rsidRPr="00DF0B67">
        <w:t xml:space="preserve"> en soms Excel bestanden.</w:t>
      </w:r>
      <w:r>
        <w:br/>
      </w:r>
      <w:r w:rsidRPr="001D4CA5">
        <w:t xml:space="preserve">Voor een uitgebreide flowchart van de calculatiefase, zie </w:t>
      </w:r>
      <w:r w:rsidRPr="006E3F50">
        <w:rPr>
          <w:b/>
        </w:rPr>
        <w:t>bijlage 4</w:t>
      </w:r>
      <w:r w:rsidR="00A6690E">
        <w:t xml:space="preserve"> – </w:t>
      </w:r>
      <w:r w:rsidR="00CA5F38">
        <w:t>Flowchart u</w:t>
      </w:r>
      <w:r w:rsidR="00A6690E">
        <w:t xml:space="preserve">itvoering </w:t>
      </w:r>
    </w:p>
    <w:p w:rsidR="001030A1" w:rsidRPr="00DB0498" w:rsidRDefault="001030A1" w:rsidP="001030A1">
      <w:pPr>
        <w:rPr>
          <w:b/>
          <w:sz w:val="24"/>
        </w:rPr>
      </w:pPr>
      <w:r w:rsidRPr="00DB0498">
        <w:rPr>
          <w:b/>
          <w:sz w:val="24"/>
        </w:rPr>
        <w:t>Administratie</w:t>
      </w:r>
      <w:r>
        <w:rPr>
          <w:b/>
          <w:sz w:val="24"/>
        </w:rPr>
        <w:br/>
      </w:r>
      <w:r w:rsidRPr="00A50916">
        <w:t xml:space="preserve">De administratie is verantwoordelijk voor de financiële afhandelingen met crediteuren en debiteuren en voor het archiveren van de </w:t>
      </w:r>
      <w:r>
        <w:t xml:space="preserve">verschillende </w:t>
      </w:r>
      <w:r w:rsidR="00863261">
        <w:t xml:space="preserve">opdracht- </w:t>
      </w:r>
      <w:r w:rsidRPr="00A50916">
        <w:t>en contractstukken. De administr</w:t>
      </w:r>
      <w:r w:rsidR="000D67E0">
        <w:t>atieafdeling ontvangt ook de gegevens die</w:t>
      </w:r>
      <w:r w:rsidRPr="00A50916">
        <w:t xml:space="preserve"> door de uitvoerders op hun projecten worden geregistreerd</w:t>
      </w:r>
      <w:r w:rsidR="000D67E0">
        <w:t>,</w:t>
      </w:r>
      <w:r w:rsidRPr="00A50916">
        <w:t xml:space="preserve"> zoals de </w:t>
      </w:r>
      <w:r>
        <w:t>gewerkte uren en sorteert deze naar de gepaste grootboekrekeningen</w:t>
      </w:r>
      <w:r w:rsidR="006E3F50">
        <w:t xml:space="preserve"> </w:t>
      </w:r>
      <w:r w:rsidR="006E3F50" w:rsidRPr="00E91294">
        <w:t>voor facturatie</w:t>
      </w:r>
      <w:r w:rsidRPr="00E91294">
        <w:t>.</w:t>
      </w:r>
    </w:p>
    <w:p w:rsidR="001030A1" w:rsidRPr="00DB0498" w:rsidRDefault="001030A1" w:rsidP="001030A1">
      <w:pPr>
        <w:rPr>
          <w:b/>
          <w:sz w:val="24"/>
        </w:rPr>
      </w:pPr>
      <w:r w:rsidRPr="00DB0498">
        <w:rPr>
          <w:b/>
          <w:sz w:val="24"/>
        </w:rPr>
        <w:t>Relatiebeheer</w:t>
      </w:r>
      <w:r>
        <w:rPr>
          <w:b/>
          <w:sz w:val="24"/>
        </w:rPr>
        <w:br/>
      </w:r>
      <w:r w:rsidR="000D67E0">
        <w:t>R</w:t>
      </w:r>
      <w:r>
        <w:t xml:space="preserve">elatiebeheer bij Stuit is momenteel erg onoverzichtelijk. De relaties met organisaties worden wel bijgehouden door de administratie, maar </w:t>
      </w:r>
      <w:r w:rsidR="006E3F50">
        <w:t>relatiegegevens van personen</w:t>
      </w:r>
      <w:r>
        <w:t xml:space="preserve"> binnen deze organisaties niet. Medewerkers houden </w:t>
      </w:r>
      <w:r w:rsidR="00E91294">
        <w:t xml:space="preserve">dit </w:t>
      </w:r>
      <w:r>
        <w:t xml:space="preserve">zelf bij aan de hand van contactpersonen met wie </w:t>
      </w:r>
      <w:r w:rsidR="00863261">
        <w:t>voorheen</w:t>
      </w:r>
      <w:r>
        <w:t xml:space="preserve"> gewerkt is.</w:t>
      </w:r>
      <w:r w:rsidR="00EC4B72">
        <w:t xml:space="preserve"> </w:t>
      </w:r>
      <w:r>
        <w:t xml:space="preserve">Omdat deze gegevens niet centraal worden beheerd, zijn deze vaak verschillend bij verschillende medewerkers. </w:t>
      </w:r>
    </w:p>
    <w:p w:rsidR="001030A1" w:rsidRDefault="001030A1" w:rsidP="001030A1">
      <w:pPr>
        <w:pStyle w:val="Kop2"/>
      </w:pPr>
      <w:bookmarkStart w:id="63" w:name="_Toc485115661"/>
      <w:r>
        <w:t>2.2 Verbeterpunten</w:t>
      </w:r>
      <w:bookmarkEnd w:id="63"/>
    </w:p>
    <w:p w:rsidR="001030A1" w:rsidRDefault="001030A1" w:rsidP="001030A1">
      <w:r>
        <w:t xml:space="preserve">Uit de bedrijfsprocessen van Stuit komen enkele knelpunten naar voren. De grootste en meest voorkomende is het </w:t>
      </w:r>
      <w:r w:rsidR="00EF5542" w:rsidRPr="000D67E0">
        <w:t>onzorgvuldig</w:t>
      </w:r>
      <w:r>
        <w:t xml:space="preserve"> behandelen van documentatie binnen het bedrijf. De manier waarop om wordt gegaan met bestanden verschilt per medewerker</w:t>
      </w:r>
      <w:r w:rsidR="00EF5542">
        <w:t>.</w:t>
      </w:r>
      <w:r>
        <w:t xml:space="preserve"> De aangemaakte mappen voor Calculatie en Projecten zijn anders opgebouwd en de benaming en opslaglocatie van documenten </w:t>
      </w:r>
      <w:r w:rsidR="006E3F50">
        <w:t xml:space="preserve">is niet </w:t>
      </w:r>
      <w:r>
        <w:t xml:space="preserve">uniform. Dit leidt tot ongeorganiseerde calculatie-en projectmappen wat onoverzichtelijk is en tot dubbel werk </w:t>
      </w:r>
      <w:r w:rsidR="006E3F50">
        <w:t xml:space="preserve">en controle </w:t>
      </w:r>
      <w:r>
        <w:t>leidt</w:t>
      </w:r>
      <w:r w:rsidR="006E3F50">
        <w:t>.</w:t>
      </w:r>
      <w:r>
        <w:br/>
        <w:t>Een andere hindernis in de bedrijfsprocessen is het gebrek van een gecentraliseerd relatiebeheer. Contactlegging met relaties loopt hierdoor niet vlot</w:t>
      </w:r>
      <w:r w:rsidR="000D67E0">
        <w:t>,</w:t>
      </w:r>
      <w:r>
        <w:t xml:space="preserve"> waardoor </w:t>
      </w:r>
      <w:r w:rsidR="000D67E0">
        <w:t>er vertraging oploopt</w:t>
      </w:r>
      <w:r>
        <w:t xml:space="preserve">. </w:t>
      </w:r>
      <w:r w:rsidRPr="00F15DBE">
        <w:t>Er wordt bij Stuit niet optimaal gebruik gemaakt van digitale mogelijkheden om deze problemen op te losse</w:t>
      </w:r>
      <w:r w:rsidR="00430567" w:rsidRPr="00F15DBE">
        <w:t>n, wat uitgaand van de huidige stand van technologie de weg is.</w:t>
      </w:r>
      <w:r w:rsidR="00430567">
        <w:t xml:space="preserve"> </w:t>
      </w:r>
    </w:p>
    <w:p w:rsidR="000473C0" w:rsidRDefault="001030A1" w:rsidP="000473C0">
      <w:pPr>
        <w:pStyle w:val="Kop2"/>
      </w:pPr>
      <w:bookmarkStart w:id="64" w:name="_Toc485115662"/>
      <w:r>
        <w:t xml:space="preserve">2.3 </w:t>
      </w:r>
      <w:r w:rsidR="00BC60A9">
        <w:t>Wat is ERP?</w:t>
      </w:r>
      <w:bookmarkEnd w:id="64"/>
    </w:p>
    <w:p w:rsidR="00BC60A9" w:rsidRDefault="00D36E17" w:rsidP="00BC60A9">
      <w:r>
        <w:t xml:space="preserve">ERP is </w:t>
      </w:r>
      <w:r w:rsidR="006B5101">
        <w:t>het</w:t>
      </w:r>
      <w:r>
        <w:t xml:space="preserve"> acroniem voor “Enterprise Resource Planning”. Iedereen heeft een ander definitie van een </w:t>
      </w:r>
      <w:r w:rsidR="00223BD6">
        <w:t>ERP-systeem</w:t>
      </w:r>
      <w:r>
        <w:t xml:space="preserve"> en de verschillende </w:t>
      </w:r>
      <w:r w:rsidR="00223BD6">
        <w:t>ERP-systemen</w:t>
      </w:r>
      <w:r>
        <w:t xml:space="preserve"> kunnen sterk van elkaar verschillen. Deze verschillen benadrukken echter hoe flexibel een </w:t>
      </w:r>
      <w:r w:rsidR="00223BD6">
        <w:t>ERP-systeem</w:t>
      </w:r>
      <w:r>
        <w:t xml:space="preserve"> kan zijn. Een </w:t>
      </w:r>
      <w:r w:rsidR="00223BD6">
        <w:t>ERP-systeem</w:t>
      </w:r>
      <w:r>
        <w:t xml:space="preserve"> heeft als doel om met minder mensen meer te doen met een </w:t>
      </w:r>
      <w:r w:rsidR="00223BD6">
        <w:t>beter</w:t>
      </w:r>
      <w:r>
        <w:t xml:space="preserve"> resultaat. Om volledig te begrijpen wat dit precies is, moet men denken aan de verschillende processen die essentieel zijn voor het functioneren van een bedrijf. Dit zijn over het algemeen zaken zoals inventarisatie, urenregistratie, administratieve zaken, </w:t>
      </w:r>
      <w:r>
        <w:lastRenderedPageBreak/>
        <w:t>relatiebeheer (</w:t>
      </w:r>
      <w:r>
        <w:rPr>
          <w:b/>
        </w:rPr>
        <w:t>CRM</w:t>
      </w:r>
      <w:r>
        <w:t>), lev</w:t>
      </w:r>
      <w:r w:rsidR="004434D1">
        <w:t xml:space="preserve">eranties, opdracht beheer enz. </w:t>
      </w:r>
      <w:r>
        <w:t xml:space="preserve">Op het meest elementaire niveau integreert een </w:t>
      </w:r>
      <w:r w:rsidR="00223BD6">
        <w:t>ERP-systeem</w:t>
      </w:r>
      <w:r>
        <w:t xml:space="preserve"> deze verschillende functies om processen en informatie te stroomlijnen binnen de organisatie.</w:t>
      </w:r>
      <w:r>
        <w:rPr>
          <w:b/>
        </w:rPr>
        <w:br/>
      </w:r>
      <w:r w:rsidR="00223BD6">
        <w:t>ERP-systemen</w:t>
      </w:r>
      <w:r>
        <w:t xml:space="preserve"> zijn gebaseerd op een gedeelde database die verschillende functies ondersteunt. In de praktijk betekent dit dat werknemers op verschillende afdelingen gebruik kunnen maken van dezelfde informatie, naar hun specifieke</w:t>
      </w:r>
      <w:r w:rsidR="00EE6DD5">
        <w:t xml:space="preserve"> behoeften. Een meer uitgebreid</w:t>
      </w:r>
      <w:r>
        <w:t xml:space="preserve"> </w:t>
      </w:r>
      <w:r w:rsidR="00223BD6">
        <w:t>ERP-systeem</w:t>
      </w:r>
      <w:r>
        <w:t xml:space="preserve"> kan gebruik maken van deze informatie om rapportages te genereren en bepaalde handelingen te automatiseren. Het systeem koppelt bijvoorbeeld </w:t>
      </w:r>
      <w:r w:rsidR="00223BD6">
        <w:t>inkooporders</w:t>
      </w:r>
      <w:r>
        <w:t xml:space="preserve"> direct aan het financiële systeem, zonder </w:t>
      </w:r>
      <w:r w:rsidR="00EE6DD5">
        <w:t xml:space="preserve">dat </w:t>
      </w:r>
      <w:r>
        <w:t>hiervoor extra handelingen uit</w:t>
      </w:r>
      <w:r w:rsidR="00EE6DD5">
        <w:t>gevoerd moeten worden</w:t>
      </w:r>
      <w:r>
        <w:t>. De financiële handelingen zijn zo makkelijker en nauwkeuriger voor de betrokken medewerkers, waardoor financiële zaken sneller kunnen worden afgehandeld.</w:t>
      </w:r>
      <w:r>
        <w:br/>
        <w:t xml:space="preserve">Een </w:t>
      </w:r>
      <w:r w:rsidR="00223BD6">
        <w:t>ERP-systeem</w:t>
      </w:r>
      <w:r>
        <w:t xml:space="preserve"> werkt het beste als het relatiebeheer van het bedrijf ook</w:t>
      </w:r>
      <w:r w:rsidR="00EE6DD5">
        <w:t xml:space="preserve"> op </w:t>
      </w:r>
      <w:r>
        <w:t>orde is. Om dit te realiseren wordt een CRM toegepast.</w:t>
      </w:r>
    </w:p>
    <w:p w:rsidR="000473C0" w:rsidRDefault="001030A1" w:rsidP="000473C0">
      <w:pPr>
        <w:pStyle w:val="Kop2"/>
      </w:pPr>
      <w:bookmarkStart w:id="65" w:name="_Toc485115663"/>
      <w:r>
        <w:t xml:space="preserve">2.4 </w:t>
      </w:r>
      <w:r w:rsidR="00BC60A9">
        <w:t>Wat is CRM</w:t>
      </w:r>
      <w:r w:rsidR="002C72B8">
        <w:t>?</w:t>
      </w:r>
      <w:bookmarkEnd w:id="65"/>
    </w:p>
    <w:p w:rsidR="00D36E17" w:rsidRPr="00A32867" w:rsidRDefault="007F1309" w:rsidP="00D36E17">
      <w:r>
        <w:t>Customer</w:t>
      </w:r>
      <w:r w:rsidR="00D36E17">
        <w:t xml:space="preserve"> Relationship Management, afgekort CRM, verwijst naar praktijken, strategieën en technologieën die bedrijven gebruiken voor het beheren en analyseren van klantengegevens en interacties gedurende de relatie met de klant. Het doel hiervan is om de zakelijke relaties met de klanten te verbeteren, assisteren bij het behouden van klanten en de groei van de omzet van het bedrijf te stimuleren.</w:t>
      </w:r>
      <w:r w:rsidR="00D848F6">
        <w:br/>
        <w:t>Of een organisatie zowel een ERP als CRM nodig heeft is sterk afhankelijk van de grootte en complexiteit van het bedrijf. Hoe groter het bedrijf en hoe complexer de bedrijfsprocessen hoe voordeliger het is om beide systemen toe te passen. Maar ook in een klein bed</w:t>
      </w:r>
      <w:r w:rsidR="00A32867">
        <w:t xml:space="preserve">rijf kan een CRM voordelig zijn </w:t>
      </w:r>
      <w:r w:rsidR="00D848F6" w:rsidRPr="00A32867">
        <w:t>wat betreft relatiebeheer</w:t>
      </w:r>
      <w:r w:rsidR="00D848F6">
        <w:t>.</w:t>
      </w:r>
      <w:r w:rsidR="00A32867">
        <w:t xml:space="preserve"> </w:t>
      </w:r>
      <w:r w:rsidR="00D36E17">
        <w:t xml:space="preserve">Het toepassen van een </w:t>
      </w:r>
      <w:r w:rsidR="00D36E17" w:rsidRPr="004B45EC">
        <w:t xml:space="preserve">CRM </w:t>
      </w:r>
      <w:r w:rsidR="00D36E17">
        <w:t xml:space="preserve">is dus </w:t>
      </w:r>
      <w:r w:rsidR="00D36E17" w:rsidRPr="004B45EC">
        <w:t>zowel voor de eigen administratie als</w:t>
      </w:r>
      <w:r w:rsidR="00A32867">
        <w:t xml:space="preserve"> het</w:t>
      </w:r>
      <w:r w:rsidR="00D36E17" w:rsidRPr="004B45EC">
        <w:t xml:space="preserve"> </w:t>
      </w:r>
      <w:r w:rsidR="00223BD6" w:rsidRPr="004B45EC">
        <w:t>ERP</w:t>
      </w:r>
      <w:r w:rsidR="00223BD6">
        <w:t>-systeem</w:t>
      </w:r>
      <w:r w:rsidR="00D36E17" w:rsidRPr="004B45EC">
        <w:t xml:space="preserve"> voordelig</w:t>
      </w:r>
      <w:r w:rsidR="00D36E17">
        <w:t>.</w:t>
      </w:r>
    </w:p>
    <w:p w:rsidR="000C2E2A" w:rsidRDefault="001030A1" w:rsidP="000C2E2A">
      <w:pPr>
        <w:pStyle w:val="Kop2"/>
      </w:pPr>
      <w:bookmarkStart w:id="66" w:name="_Toc485115664"/>
      <w:r>
        <w:t>2.5</w:t>
      </w:r>
      <w:r w:rsidR="000C2E2A">
        <w:t xml:space="preserve"> Eisen aan het systeem en leverancier</w:t>
      </w:r>
      <w:bookmarkEnd w:id="66"/>
    </w:p>
    <w:p w:rsidR="000C2E2A" w:rsidRDefault="000C2E2A" w:rsidP="000C2E2A">
      <w:bookmarkStart w:id="67" w:name="_Hlk483982133"/>
      <w:r>
        <w:t xml:space="preserve">Aan het nieuwe systeem worden eisen gesteld, met name om ervoor te zorgen dat </w:t>
      </w:r>
      <w:r w:rsidR="00EE6DD5">
        <w:t>het</w:t>
      </w:r>
      <w:r>
        <w:t xml:space="preserve"> gekozen systeem werkelijk voldoet aan wat </w:t>
      </w:r>
      <w:r w:rsidR="00EE6DD5">
        <w:t xml:space="preserve">Stuit </w:t>
      </w:r>
      <w:r>
        <w:t>hebben</w:t>
      </w:r>
      <w:r w:rsidR="00EE6DD5">
        <w:t xml:space="preserve"> wil</w:t>
      </w:r>
      <w:r>
        <w:t xml:space="preserve">. De eisen waaraan het systeem moet voldoen zijn: </w:t>
      </w:r>
    </w:p>
    <w:p w:rsidR="000C2E2A" w:rsidRPr="00396197" w:rsidRDefault="000C2E2A" w:rsidP="000C2E2A">
      <w:pPr>
        <w:pStyle w:val="Lijstalinea"/>
        <w:numPr>
          <w:ilvl w:val="0"/>
          <w:numId w:val="5"/>
        </w:numPr>
        <w:rPr>
          <w:b/>
        </w:rPr>
      </w:pPr>
      <w:bookmarkStart w:id="68" w:name="_Hlk483994660"/>
      <w:r>
        <w:t xml:space="preserve">Het systeem moet </w:t>
      </w:r>
      <w:r w:rsidRPr="001D4CA5">
        <w:t xml:space="preserve">na voltooiing </w:t>
      </w:r>
      <w:r>
        <w:t>alle hoofdprocessen van het bedrijf omvatten.</w:t>
      </w:r>
    </w:p>
    <w:p w:rsidR="000C2E2A" w:rsidRPr="00DC0174" w:rsidRDefault="00EF5542" w:rsidP="000C2E2A">
      <w:pPr>
        <w:pStyle w:val="Lijstalinea"/>
        <w:numPr>
          <w:ilvl w:val="0"/>
          <w:numId w:val="5"/>
        </w:numPr>
        <w:rPr>
          <w:b/>
        </w:rPr>
      </w:pPr>
      <w:r>
        <w:t xml:space="preserve">Er moet maar </w:t>
      </w:r>
      <w:r>
        <w:rPr>
          <w:rFonts w:cstheme="minorHAnsi"/>
        </w:rPr>
        <w:t>éé</w:t>
      </w:r>
      <w:r w:rsidR="000C2E2A">
        <w:t>n manier van werken mogelijk zijn binnen het bedrijf. Het moet niet mogelijk zijn om binnen deze richtlijnen af te wijken.</w:t>
      </w:r>
    </w:p>
    <w:p w:rsidR="00DC0174" w:rsidRPr="00F15DBE" w:rsidRDefault="00DC0174" w:rsidP="000C2E2A">
      <w:pPr>
        <w:pStyle w:val="Lijstalinea"/>
        <w:numPr>
          <w:ilvl w:val="0"/>
          <w:numId w:val="5"/>
        </w:numPr>
        <w:rPr>
          <w:b/>
        </w:rPr>
      </w:pPr>
      <w:r w:rsidRPr="00F15DBE">
        <w:t>Het systeem moet</w:t>
      </w:r>
      <w:r w:rsidR="00F15DBE" w:rsidRPr="00F15DBE">
        <w:t xml:space="preserve"> </w:t>
      </w:r>
      <w:r w:rsidR="00F15DBE" w:rsidRPr="00EE6DD5">
        <w:t>volgens</w:t>
      </w:r>
      <w:r w:rsidRPr="00F15DBE">
        <w:t xml:space="preserve"> de RAW</w:t>
      </w:r>
      <w:r w:rsidR="00223BD6">
        <w:t>-</w:t>
      </w:r>
      <w:r w:rsidRPr="00F15DBE">
        <w:t xml:space="preserve"> en </w:t>
      </w:r>
      <w:r w:rsidR="00223BD6" w:rsidRPr="00F15DBE">
        <w:t>UAV-systematiek</w:t>
      </w:r>
      <w:r w:rsidRPr="00F15DBE">
        <w:t xml:space="preserve"> binnen het bedrijf </w:t>
      </w:r>
      <w:r w:rsidR="00430567" w:rsidRPr="00F15DBE">
        <w:t>s</w:t>
      </w:r>
      <w:r w:rsidRPr="00F15DBE">
        <w:t>tructureren.</w:t>
      </w:r>
    </w:p>
    <w:p w:rsidR="000C2E2A" w:rsidRPr="00457B4A" w:rsidRDefault="000C2E2A" w:rsidP="000C2E2A">
      <w:pPr>
        <w:pStyle w:val="Lijstalinea"/>
        <w:numPr>
          <w:ilvl w:val="0"/>
          <w:numId w:val="5"/>
        </w:numPr>
        <w:rPr>
          <w:b/>
        </w:rPr>
      </w:pPr>
      <w:r w:rsidRPr="00457B4A">
        <w:t xml:space="preserve">Het systeem moet de administratieve lasten </w:t>
      </w:r>
      <w:r w:rsidR="00B5697C" w:rsidRPr="00457B4A">
        <w:t>verlichten</w:t>
      </w:r>
      <w:r w:rsidR="00430567" w:rsidRPr="00457B4A">
        <w:t xml:space="preserve"> door dubbel werk en </w:t>
      </w:r>
      <w:r w:rsidR="00457B4A" w:rsidRPr="00457B4A">
        <w:t xml:space="preserve">overbodige </w:t>
      </w:r>
      <w:r w:rsidR="00430567" w:rsidRPr="00457B4A">
        <w:t>papierverbruik te verminderen.</w:t>
      </w:r>
    </w:p>
    <w:p w:rsidR="000C2E2A" w:rsidRPr="00430567" w:rsidRDefault="00430567" w:rsidP="000C2E2A">
      <w:pPr>
        <w:pStyle w:val="Lijstalinea"/>
        <w:numPr>
          <w:ilvl w:val="0"/>
          <w:numId w:val="5"/>
        </w:numPr>
        <w:rPr>
          <w:b/>
        </w:rPr>
      </w:pPr>
      <w:r>
        <w:t>Het s</w:t>
      </w:r>
      <w:r w:rsidR="000C2E2A">
        <w:t>ysteem moet overzichtelijkheid geven aan het bedrijf.</w:t>
      </w:r>
    </w:p>
    <w:p w:rsidR="00430567" w:rsidRPr="00F15DBE" w:rsidRDefault="00430567" w:rsidP="000C2E2A">
      <w:pPr>
        <w:pStyle w:val="Lijstalinea"/>
        <w:numPr>
          <w:ilvl w:val="0"/>
          <w:numId w:val="5"/>
        </w:numPr>
        <w:rPr>
          <w:b/>
        </w:rPr>
      </w:pPr>
      <w:r w:rsidRPr="00F15DBE">
        <w:t>Het systeem moet de efficiëntie van het bedrijf verbeteren.</w:t>
      </w:r>
    </w:p>
    <w:p w:rsidR="000C2E2A" w:rsidRPr="00396197" w:rsidRDefault="000C2E2A" w:rsidP="000C2E2A">
      <w:pPr>
        <w:pStyle w:val="Lijstalinea"/>
        <w:numPr>
          <w:ilvl w:val="0"/>
          <w:numId w:val="5"/>
        </w:numPr>
        <w:rPr>
          <w:b/>
        </w:rPr>
      </w:pPr>
      <w:r>
        <w:t>Het systeem moet gebruiksvriendelijk zijn.</w:t>
      </w:r>
    </w:p>
    <w:p w:rsidR="000C2E2A" w:rsidRPr="00396197" w:rsidRDefault="000C2E2A" w:rsidP="000C2E2A">
      <w:pPr>
        <w:pStyle w:val="Lijstalinea"/>
        <w:numPr>
          <w:ilvl w:val="0"/>
          <w:numId w:val="5"/>
        </w:numPr>
        <w:rPr>
          <w:b/>
        </w:rPr>
      </w:pPr>
      <w:r>
        <w:t>Gebruiker moeten geen “slaaf” van het systeem worden. Men moet dus met weinig tijd veel uit het systeem halen en niet omgekeerd.</w:t>
      </w:r>
    </w:p>
    <w:bookmarkEnd w:id="68"/>
    <w:p w:rsidR="000C2E2A" w:rsidRDefault="00D71862" w:rsidP="000C2E2A">
      <w:r>
        <w:t>Naast de eisen die</w:t>
      </w:r>
      <w:r w:rsidR="000C2E2A">
        <w:t xml:space="preserve"> aan het systeem worden gesteld, moet de leverancier ook aan enkele eisen voldoen, deze zijn:</w:t>
      </w:r>
    </w:p>
    <w:p w:rsidR="000C2E2A" w:rsidRPr="00F15DBE" w:rsidRDefault="000C2E2A" w:rsidP="000C2E2A">
      <w:pPr>
        <w:pStyle w:val="Lijstalinea"/>
        <w:numPr>
          <w:ilvl w:val="0"/>
          <w:numId w:val="9"/>
        </w:numPr>
      </w:pPr>
      <w:r w:rsidRPr="00F15DBE">
        <w:lastRenderedPageBreak/>
        <w:t xml:space="preserve">De leverancier moet GWW gericht zijn en moet </w:t>
      </w:r>
      <w:r w:rsidR="001C7CDD" w:rsidRPr="00F15DBE">
        <w:t>de RAW</w:t>
      </w:r>
      <w:r w:rsidR="00223BD6">
        <w:t>-</w:t>
      </w:r>
      <w:r w:rsidR="001C7CDD" w:rsidRPr="00F15DBE">
        <w:t xml:space="preserve"> en </w:t>
      </w:r>
      <w:r w:rsidR="00223BD6" w:rsidRPr="00F15DBE">
        <w:t>UAV-systematiek</w:t>
      </w:r>
      <w:r w:rsidR="001C7CDD" w:rsidRPr="00F15DBE">
        <w:t xml:space="preserve"> </w:t>
      </w:r>
      <w:r w:rsidR="0000187F" w:rsidRPr="00F15DBE">
        <w:t>toepassen</w:t>
      </w:r>
      <w:r w:rsidR="001C7CDD" w:rsidRPr="00F15DBE">
        <w:t xml:space="preserve"> in het systeem.</w:t>
      </w:r>
    </w:p>
    <w:p w:rsidR="000C2E2A" w:rsidRDefault="000C2E2A" w:rsidP="000C2E2A">
      <w:pPr>
        <w:pStyle w:val="Lijstalinea"/>
        <w:numPr>
          <w:ilvl w:val="0"/>
          <w:numId w:val="9"/>
        </w:numPr>
      </w:pPr>
      <w:r>
        <w:t>De leverancier moet een goede prijs-kwaliteitverhouding bieden.</w:t>
      </w:r>
    </w:p>
    <w:p w:rsidR="004A6497" w:rsidRDefault="009820CC" w:rsidP="000473C0">
      <w:pPr>
        <w:pStyle w:val="Kop2"/>
      </w:pPr>
      <w:bookmarkStart w:id="69" w:name="_Toc485115665"/>
      <w:bookmarkEnd w:id="67"/>
      <w:r>
        <w:t>2.</w:t>
      </w:r>
      <w:r w:rsidR="001030A1">
        <w:t xml:space="preserve">6 </w:t>
      </w:r>
      <w:r w:rsidR="00FB55EC">
        <w:t xml:space="preserve">Wat </w:t>
      </w:r>
      <w:r w:rsidR="004D7F9A">
        <w:t xml:space="preserve">zijn </w:t>
      </w:r>
      <w:r w:rsidR="005361A2">
        <w:t xml:space="preserve">de </w:t>
      </w:r>
      <w:r w:rsidR="004D7F9A">
        <w:t>mogelijkheden</w:t>
      </w:r>
      <w:r w:rsidR="005361A2">
        <w:t>?</w:t>
      </w:r>
      <w:bookmarkEnd w:id="69"/>
    </w:p>
    <w:p w:rsidR="004A6497" w:rsidRDefault="004A6497" w:rsidP="004A6497">
      <w:r>
        <w:t>Zoals al is genoemd, zijn voor de GWW de mogelijkheden beperkt. De reden hiervoor is dat projectgerichte bedrijven</w:t>
      </w:r>
      <w:r w:rsidR="008E44C3">
        <w:t xml:space="preserve">, </w:t>
      </w:r>
      <w:r w:rsidR="008E44C3" w:rsidRPr="001D4CA5">
        <w:t>zoals Stuit</w:t>
      </w:r>
      <w:r w:rsidR="008E44C3">
        <w:t>,</w:t>
      </w:r>
      <w:r>
        <w:t xml:space="preserve"> over het algemeen veel betrokkenen hebben bij projecten en dat deze projecten vaak complex zijn. Daarbovenop zijn geen twee projecten </w:t>
      </w:r>
      <w:r w:rsidR="00D521CE">
        <w:t>hetzelfde</w:t>
      </w:r>
      <w:r>
        <w:t xml:space="preserve"> wat het moeilijk maakt om een </w:t>
      </w:r>
      <w:r w:rsidR="00223BD6">
        <w:t>ERP-systeem</w:t>
      </w:r>
      <w:r>
        <w:t xml:space="preserve"> te bouwen </w:t>
      </w:r>
      <w:r w:rsidR="002B0786">
        <w:t>die</w:t>
      </w:r>
      <w:r>
        <w:t xml:space="preserve"> alle processen omvat.</w:t>
      </w:r>
      <w:r>
        <w:br/>
        <w:t>Uit eigen onderzoek en contact</w:t>
      </w:r>
      <w:r w:rsidR="008E44C3">
        <w:t xml:space="preserve"> met relaties zijn de volgende </w:t>
      </w:r>
      <w:r>
        <w:t xml:space="preserve">organisaties met </w:t>
      </w:r>
      <w:r w:rsidR="00223BD6">
        <w:t>ERP-systemen</w:t>
      </w:r>
      <w:r>
        <w:t xml:space="preserve"> naar voren gekomen:</w:t>
      </w:r>
    </w:p>
    <w:p w:rsidR="004A6497" w:rsidRDefault="004A6497" w:rsidP="004A6497">
      <w:pPr>
        <w:pStyle w:val="Lijstalinea"/>
        <w:numPr>
          <w:ilvl w:val="0"/>
          <w:numId w:val="8"/>
        </w:numPr>
      </w:pPr>
      <w:r>
        <w:t xml:space="preserve">Bouwinfosys </w:t>
      </w:r>
      <w:r>
        <w:tab/>
      </w:r>
      <w:r>
        <w:tab/>
      </w:r>
      <w:r>
        <w:tab/>
        <w:t>(Ibis)</w:t>
      </w:r>
    </w:p>
    <w:p w:rsidR="004A6497" w:rsidRDefault="004A6497" w:rsidP="004A6497">
      <w:pPr>
        <w:pStyle w:val="Lijstalinea"/>
        <w:numPr>
          <w:ilvl w:val="0"/>
          <w:numId w:val="8"/>
        </w:numPr>
      </w:pPr>
      <w:r>
        <w:t>Van Meijel</w:t>
      </w:r>
      <w:r>
        <w:tab/>
      </w:r>
      <w:r>
        <w:tab/>
      </w:r>
      <w:r>
        <w:tab/>
      </w:r>
      <w:r w:rsidR="00223BD6">
        <w:t>(Metacom</w:t>
      </w:r>
      <w:r>
        <w:t>)</w:t>
      </w:r>
    </w:p>
    <w:p w:rsidR="004A6497" w:rsidRDefault="004A6497" w:rsidP="004A6497">
      <w:pPr>
        <w:pStyle w:val="Lijstalinea"/>
        <w:numPr>
          <w:ilvl w:val="0"/>
          <w:numId w:val="8"/>
        </w:numPr>
      </w:pPr>
      <w:r>
        <w:t xml:space="preserve">Admicom </w:t>
      </w:r>
      <w:r>
        <w:tab/>
      </w:r>
      <w:r>
        <w:tab/>
      </w:r>
      <w:r>
        <w:tab/>
      </w:r>
      <w:r w:rsidR="00223BD6">
        <w:t>(V</w:t>
      </w:r>
      <w:r>
        <w:t>akware)</w:t>
      </w:r>
    </w:p>
    <w:p w:rsidR="004A6497" w:rsidRDefault="004A6497" w:rsidP="004A6497">
      <w:pPr>
        <w:pStyle w:val="Lijstalinea"/>
        <w:numPr>
          <w:ilvl w:val="0"/>
          <w:numId w:val="8"/>
        </w:numPr>
      </w:pPr>
      <w:r>
        <w:t xml:space="preserve">4PS Construct </w:t>
      </w:r>
      <w:r>
        <w:tab/>
      </w:r>
      <w:r>
        <w:tab/>
      </w:r>
      <w:r>
        <w:tab/>
        <w:t>(4PS)</w:t>
      </w:r>
    </w:p>
    <w:p w:rsidR="004A6497" w:rsidRDefault="004A6497" w:rsidP="004A6497">
      <w:pPr>
        <w:pStyle w:val="Lijstalinea"/>
        <w:numPr>
          <w:ilvl w:val="0"/>
          <w:numId w:val="8"/>
        </w:numPr>
      </w:pPr>
      <w:r>
        <w:t>Kraan Bouwcomputing</w:t>
      </w:r>
      <w:r>
        <w:tab/>
      </w:r>
      <w:r>
        <w:tab/>
        <w:t>(Kraan Bouwcomputing)</w:t>
      </w:r>
    </w:p>
    <w:p w:rsidR="004A6497" w:rsidRDefault="004A6497" w:rsidP="004A6497">
      <w:pPr>
        <w:pStyle w:val="Lijstalinea"/>
        <w:numPr>
          <w:ilvl w:val="0"/>
          <w:numId w:val="8"/>
        </w:numPr>
      </w:pPr>
      <w:r>
        <w:t xml:space="preserve">Unit4 </w:t>
      </w:r>
      <w:r>
        <w:tab/>
      </w:r>
      <w:r>
        <w:tab/>
      </w:r>
      <w:r>
        <w:tab/>
      </w:r>
      <w:r>
        <w:tab/>
        <w:t>(Unit4)</w:t>
      </w:r>
    </w:p>
    <w:p w:rsidR="004A6497" w:rsidRDefault="004A6497" w:rsidP="004A6497">
      <w:pPr>
        <w:pStyle w:val="Lijstalinea"/>
        <w:numPr>
          <w:ilvl w:val="0"/>
          <w:numId w:val="8"/>
        </w:numPr>
      </w:pPr>
      <w:r>
        <w:t xml:space="preserve">Plan Bee </w:t>
      </w:r>
      <w:r>
        <w:tab/>
      </w:r>
      <w:r>
        <w:tab/>
      </w:r>
      <w:r>
        <w:tab/>
        <w:t>(Planbase)</w:t>
      </w:r>
    </w:p>
    <w:p w:rsidR="004A6497" w:rsidRDefault="004A6497" w:rsidP="004A6497">
      <w:pPr>
        <w:pStyle w:val="Lijstalinea"/>
        <w:numPr>
          <w:ilvl w:val="0"/>
          <w:numId w:val="8"/>
        </w:numPr>
      </w:pPr>
      <w:r>
        <w:t xml:space="preserve">Bakker&amp;Spees </w:t>
      </w:r>
      <w:r>
        <w:tab/>
      </w:r>
      <w:r>
        <w:tab/>
      </w:r>
      <w:r>
        <w:tab/>
        <w:t>(</w:t>
      </w:r>
      <w:r w:rsidR="00E931CB">
        <w:t>VISI</w:t>
      </w:r>
      <w:r>
        <w:t>)</w:t>
      </w:r>
    </w:p>
    <w:p w:rsidR="004A6497" w:rsidRPr="004A6497" w:rsidRDefault="004A6497" w:rsidP="004A6497">
      <w:r>
        <w:t>Van de bovengenoemde systemen waren enkele niet ges</w:t>
      </w:r>
      <w:r w:rsidR="00B5697C">
        <w:t>chikt voor de GWW, zoals Unit4. A</w:t>
      </w:r>
      <w:r>
        <w:t xml:space="preserve">nderen waren niet compleet, zoals Planbase, of ze waren gewoon niet wat het bedrijf wilde, zoals in eerste instantie Bakker&amp;Spees die </w:t>
      </w:r>
      <w:r w:rsidR="001C698E">
        <w:t>op het moment van het eerst</w:t>
      </w:r>
      <w:r w:rsidR="0078681A">
        <w:t>e</w:t>
      </w:r>
      <w:r w:rsidR="001C698E">
        <w:t xml:space="preserve"> contact geen </w:t>
      </w:r>
      <w:r w:rsidR="00223BD6">
        <w:t>ERP-systeem</w:t>
      </w:r>
      <w:r>
        <w:t xml:space="preserve"> had.</w:t>
      </w:r>
      <w:r>
        <w:br/>
        <w:t>Van de bovengenoemde mogelijkheden waren</w:t>
      </w:r>
      <w:r w:rsidR="008C5CB1">
        <w:t xml:space="preserve"> er twee organisaties met</w:t>
      </w:r>
      <w:r>
        <w:t xml:space="preserve"> systemen die het meeste </w:t>
      </w:r>
      <w:r w:rsidR="008C5CB1">
        <w:t>overeenkwamen met wat Stuit wilde</w:t>
      </w:r>
      <w:r>
        <w:t xml:space="preserve">. Ongeacht dat deze systemen niet </w:t>
      </w:r>
      <w:r w:rsidR="00D521CE">
        <w:t xml:space="preserve">volledig aan de eisen van Stuit voldeden, volgden meerdere verkennende gesprekken met deze partijen. </w:t>
      </w:r>
    </w:p>
    <w:p w:rsidR="00D36E17" w:rsidRPr="00B211E8" w:rsidRDefault="008C5CB1" w:rsidP="00D36E17">
      <w:r>
        <w:rPr>
          <w:b/>
          <w:sz w:val="24"/>
        </w:rPr>
        <w:t>“Leverancier 1”</w:t>
      </w:r>
      <w:r w:rsidR="00A87E4D">
        <w:rPr>
          <w:b/>
          <w:sz w:val="24"/>
        </w:rPr>
        <w:br/>
      </w:r>
      <w:r>
        <w:t>“Leverancier 1”</w:t>
      </w:r>
      <w:r w:rsidR="00D36E17">
        <w:t xml:space="preserve"> is een s</w:t>
      </w:r>
      <w:r w:rsidR="008E44C3">
        <w:t>oftwarehuis met diepgewortelde kennis en ervaring in de</w:t>
      </w:r>
      <w:r w:rsidR="00D36E17">
        <w:t xml:space="preserve"> bouw-, infra- en installatiebranche. Hierdoor weet </w:t>
      </w:r>
      <w:r>
        <w:t>“Leverancier 1”</w:t>
      </w:r>
      <w:r w:rsidR="00D36E17">
        <w:t xml:space="preserve"> wat de specifieke wensen in de branche zijn en </w:t>
      </w:r>
      <w:r w:rsidR="0086356D">
        <w:t xml:space="preserve">kunnen zij </w:t>
      </w:r>
      <w:r w:rsidR="00D36E17">
        <w:t xml:space="preserve">hun software </w:t>
      </w:r>
      <w:r w:rsidR="0086356D">
        <w:t xml:space="preserve">hierop </w:t>
      </w:r>
      <w:r w:rsidR="00D36E17">
        <w:t>aan</w:t>
      </w:r>
      <w:r w:rsidR="0086356D">
        <w:t>passen</w:t>
      </w:r>
      <w:r w:rsidR="00D36E17">
        <w:t xml:space="preserve">. </w:t>
      </w:r>
      <w:r>
        <w:t>H</w:t>
      </w:r>
      <w:r w:rsidR="00D36E17">
        <w:t xml:space="preserve">et </w:t>
      </w:r>
      <w:r w:rsidR="00223BD6">
        <w:t>ERP-systeem</w:t>
      </w:r>
      <w:r w:rsidR="00D36E17">
        <w:t xml:space="preserve"> van </w:t>
      </w:r>
      <w:r>
        <w:t>deze leverancier</w:t>
      </w:r>
      <w:r w:rsidR="00D36E17">
        <w:t xml:space="preserve"> int</w:t>
      </w:r>
      <w:r w:rsidR="0086356D">
        <w:t xml:space="preserve">egreert alle bedrijfsprocessen. Dit maakt </w:t>
      </w:r>
      <w:r w:rsidR="00D36E17">
        <w:t xml:space="preserve">een moderne manier van bedrijfsvoering mogelijk. Hierdoor kunnen afdelingen in het bedrijf onderling snel gegevens uitwisselen. </w:t>
      </w:r>
      <w:r>
        <w:t>“Leverancier 1”</w:t>
      </w:r>
      <w:r w:rsidR="00D36E17">
        <w:t xml:space="preserve"> optimaliseert deelprocessen van initiatief tot oplevering en beheert zowel kleine klussen als grote projecten. </w:t>
      </w:r>
      <w:r>
        <w:t>“Leverancier 1”</w:t>
      </w:r>
      <w:r w:rsidR="00D36E17">
        <w:t xml:space="preserve"> biedt hiermee één totale oplossing voor het verhogen van de efficiëntie en uitvoe</w:t>
      </w:r>
      <w:r w:rsidR="008E44C3">
        <w:t xml:space="preserve">ringssnelheid van het bedrijf. </w:t>
      </w:r>
      <w:r w:rsidR="00D36E17">
        <w:t>Het Windows gebaseerde pakket biedt ondersteuning aan alle kantoorfuncties inclusief de financiële administratie.</w:t>
      </w:r>
      <w:r w:rsidR="00D36E17">
        <w:br/>
      </w:r>
      <w:r>
        <w:t>Het systeem van “Leverancier 1”</w:t>
      </w:r>
      <w:r w:rsidR="00D36E17">
        <w:t xml:space="preserve"> wordt opgebouwd door losse eigen pakketten te combineren met pakketten van andere leveranciers.</w:t>
      </w:r>
      <w:r w:rsidR="00D36E17">
        <w:br/>
        <w:t>Naast de software staat een</w:t>
      </w:r>
      <w:r w:rsidR="0086356D">
        <w:t xml:space="preserve"> goede dienstverlening hoog in het v</w:t>
      </w:r>
      <w:r w:rsidR="00D36E17">
        <w:t xml:space="preserve">aandel en biedt </w:t>
      </w:r>
      <w:r>
        <w:t>de leverancier</w:t>
      </w:r>
      <w:r w:rsidR="00D36E17">
        <w:t xml:space="preserve"> dus altijd ondersteuning van een </w:t>
      </w:r>
      <w:r w:rsidR="009A3911">
        <w:t xml:space="preserve">ervaren </w:t>
      </w:r>
      <w:r w:rsidR="00D36E17">
        <w:t>partner met verstand van de branche en de hierin toegepaste software.</w:t>
      </w:r>
      <w:r w:rsidR="00B211E8">
        <w:t xml:space="preserve"> </w:t>
      </w:r>
      <w:r w:rsidR="00B211E8">
        <w:br/>
      </w:r>
      <w:r w:rsidR="00D36E17">
        <w:t>Vertegenwo</w:t>
      </w:r>
      <w:r w:rsidR="00B5697C">
        <w:t xml:space="preserve">ordigers van </w:t>
      </w:r>
      <w:r>
        <w:t>deze leverancier</w:t>
      </w:r>
      <w:r w:rsidR="00B5697C">
        <w:t xml:space="preserve"> zijn één k</w:t>
      </w:r>
      <w:r w:rsidR="00D36E17">
        <w:t>eer op bezoek gekomen voor een presentatie.</w:t>
      </w:r>
    </w:p>
    <w:p w:rsidR="00D36E17" w:rsidRPr="0096637F" w:rsidRDefault="00D36E17" w:rsidP="00D36E17">
      <w:r>
        <w:rPr>
          <w:b/>
        </w:rPr>
        <w:lastRenderedPageBreak/>
        <w:t>Eenmalige kosten:</w:t>
      </w:r>
      <w:r>
        <w:rPr>
          <w:b/>
        </w:rPr>
        <w:tab/>
      </w:r>
      <w:r>
        <w:rPr>
          <w:rFonts w:cstheme="minorHAnsi"/>
        </w:rPr>
        <w:t>€</w:t>
      </w:r>
      <w:r>
        <w:t>21.925</w:t>
      </w:r>
      <w:r w:rsidRPr="0096637F">
        <w:t>,00</w:t>
      </w:r>
      <w:r w:rsidRPr="0096637F">
        <w:tab/>
      </w:r>
      <w:r w:rsidRPr="0096637F">
        <w:br/>
      </w:r>
      <w:r>
        <w:rPr>
          <w:b/>
        </w:rPr>
        <w:t>Jaarlijkse kosten:</w:t>
      </w:r>
      <w:r>
        <w:rPr>
          <w:b/>
        </w:rPr>
        <w:tab/>
      </w:r>
      <w:r>
        <w:rPr>
          <w:rFonts w:cstheme="minorHAnsi"/>
        </w:rPr>
        <w:t>€</w:t>
      </w:r>
      <w:r w:rsidRPr="0096637F">
        <w:t>2.449,00</w:t>
      </w:r>
    </w:p>
    <w:p w:rsidR="00D36E17" w:rsidRDefault="008C5CB1" w:rsidP="00D36E17">
      <w:r>
        <w:rPr>
          <w:b/>
          <w:sz w:val="24"/>
        </w:rPr>
        <w:t>“Leverancier 2”</w:t>
      </w:r>
      <w:r w:rsidR="00A87E4D">
        <w:rPr>
          <w:b/>
          <w:sz w:val="24"/>
        </w:rPr>
        <w:br/>
      </w:r>
      <w:r>
        <w:t>Het systeem van “Leverancier 2”</w:t>
      </w:r>
      <w:r w:rsidR="00D36E17">
        <w:t xml:space="preserve"> is een bedrijfsinformatiesysteem dat toegespitst is op de processen van </w:t>
      </w:r>
      <w:r w:rsidR="00D36E17" w:rsidRPr="001C698E">
        <w:t xml:space="preserve">kleinere </w:t>
      </w:r>
      <w:r w:rsidR="000C4B52">
        <w:t>GWW-bedrijven</w:t>
      </w:r>
      <w:r w:rsidR="00D36E17">
        <w:t xml:space="preserve">. </w:t>
      </w:r>
      <w:r w:rsidR="000C4B52">
        <w:t>(Tot</w:t>
      </w:r>
      <w:r w:rsidR="00D36E17">
        <w:t xml:space="preserve"> 7 gebruikers) Net als </w:t>
      </w:r>
      <w:r>
        <w:t xml:space="preserve">de vorige leverancier, </w:t>
      </w:r>
      <w:r w:rsidR="00D36E17">
        <w:t xml:space="preserve">biedt </w:t>
      </w:r>
      <w:r>
        <w:t>deze</w:t>
      </w:r>
      <w:r w:rsidR="00D43D83">
        <w:t xml:space="preserve"> een systeem die</w:t>
      </w:r>
      <w:r w:rsidR="00D36E17">
        <w:t xml:space="preserve"> de kernprocessen binnen het bedrijf integreert, optimaliseert en automatiseert. Met steeds meer nieuwe ontwikkelingen in het vakg</w:t>
      </w:r>
      <w:r>
        <w:t xml:space="preserve">ebied biedt het systeem van “Leverancier 2” </w:t>
      </w:r>
      <w:r w:rsidR="00D36E17">
        <w:t xml:space="preserve">volledige ondersteuning voor de verschillende aanpakken </w:t>
      </w:r>
      <w:r w:rsidR="00107349">
        <w:t>van</w:t>
      </w:r>
      <w:r w:rsidR="00D36E17">
        <w:t xml:space="preserve"> verschillende projecten. Er wordt hier een totaal </w:t>
      </w:r>
      <w:r w:rsidR="000C4B52">
        <w:t>ERP-systeem</w:t>
      </w:r>
      <w:r w:rsidR="00D36E17">
        <w:t xml:space="preserve"> aangeboden </w:t>
      </w:r>
      <w:r w:rsidR="00107349">
        <w:t>welke</w:t>
      </w:r>
      <w:r w:rsidR="00D36E17">
        <w:t xml:space="preserve"> compatibel is met pakketten van verschillende leveranciers.</w:t>
      </w:r>
      <w:r w:rsidR="00D36E17">
        <w:br/>
        <w:t xml:space="preserve">Er zijn twee presentaties gegeven door de </w:t>
      </w:r>
      <w:r>
        <w:t>vertegenwoordigers van deze leverancier.</w:t>
      </w:r>
    </w:p>
    <w:p w:rsidR="004A6497" w:rsidRPr="004A6497" w:rsidRDefault="005361A2" w:rsidP="00D36E17">
      <w:r>
        <w:rPr>
          <w:b/>
        </w:rPr>
        <w:t>Eenmalige kosten:</w:t>
      </w:r>
      <w:r>
        <w:rPr>
          <w:b/>
        </w:rPr>
        <w:tab/>
      </w:r>
      <w:r w:rsidRPr="0096637F">
        <w:rPr>
          <w:rFonts w:cstheme="minorHAnsi"/>
        </w:rPr>
        <w:t>€</w:t>
      </w:r>
      <w:r w:rsidRPr="0096637F">
        <w:t>32.140,00</w:t>
      </w:r>
      <w:r w:rsidRPr="0096637F">
        <w:br/>
      </w:r>
      <w:r>
        <w:rPr>
          <w:b/>
        </w:rPr>
        <w:t>Jaarlijkse kosten:</w:t>
      </w:r>
      <w:r>
        <w:rPr>
          <w:b/>
        </w:rPr>
        <w:tab/>
      </w:r>
      <w:r w:rsidRPr="0096637F">
        <w:rPr>
          <w:rFonts w:cstheme="minorHAnsi"/>
        </w:rPr>
        <w:t>€</w:t>
      </w:r>
      <w:r w:rsidRPr="0096637F">
        <w:t>2.490,00</w:t>
      </w:r>
      <w:r w:rsidR="004A6497">
        <w:br/>
      </w:r>
      <w:r w:rsidR="00D36E17">
        <w:br/>
        <w:t>Na met de twee eerste partijen in gesprek te</w:t>
      </w:r>
      <w:r w:rsidR="00D43D83">
        <w:t xml:space="preserve"> zijn ge</w:t>
      </w:r>
      <w:r w:rsidR="00D36E17">
        <w:t xml:space="preserve">gaan, was </w:t>
      </w:r>
      <w:r w:rsidR="00D43D83">
        <w:t xml:space="preserve">er </w:t>
      </w:r>
      <w:r w:rsidR="00D36E17">
        <w:t xml:space="preserve">binnen Stuit </w:t>
      </w:r>
      <w:r w:rsidR="00EF5542">
        <w:t xml:space="preserve">niet het juiste gevoel </w:t>
      </w:r>
      <w:r w:rsidR="00D43D83">
        <w:t>dat dit de oplossing is</w:t>
      </w:r>
      <w:r w:rsidR="00D36E17">
        <w:t xml:space="preserve"> waar het bedrijf naar zocht. Naar aanleiding hiervan</w:t>
      </w:r>
      <w:r w:rsidR="00DF36F8">
        <w:t xml:space="preserve"> is besloten om</w:t>
      </w:r>
      <w:r w:rsidR="00D36E17">
        <w:t xml:space="preserve"> met verschillende derde onafhankelijke par</w:t>
      </w:r>
      <w:r w:rsidR="005405FD">
        <w:t xml:space="preserve">tijen in gesprek te </w:t>
      </w:r>
      <w:r w:rsidR="00D36E17">
        <w:t>gaan. Langs deze weg is</w:t>
      </w:r>
      <w:r w:rsidR="005405FD">
        <w:t xml:space="preserve"> er contact geweest met een bedrijf </w:t>
      </w:r>
      <w:r w:rsidR="00D43D83">
        <w:t>die</w:t>
      </w:r>
      <w:r w:rsidR="005405FD">
        <w:t xml:space="preserve"> van </w:t>
      </w:r>
      <w:r w:rsidR="008C5CB1">
        <w:t>“Leverancier 1”</w:t>
      </w:r>
      <w:r w:rsidR="005405FD">
        <w:t xml:space="preserve"> was overgegaan op VISI. Deze vertelde dat </w:t>
      </w:r>
      <w:r w:rsidR="008C5CB1">
        <w:t>“Leverancier 1”</w:t>
      </w:r>
      <w:r w:rsidR="005405FD">
        <w:t xml:space="preserve"> was tegengevallen</w:t>
      </w:r>
      <w:r w:rsidR="00D36E17">
        <w:t xml:space="preserve"> en dat met </w:t>
      </w:r>
      <w:r w:rsidR="00E931CB">
        <w:t>VISI</w:t>
      </w:r>
      <w:r w:rsidR="00D36E17">
        <w:t xml:space="preserve"> </w:t>
      </w:r>
      <w:r w:rsidR="00D36E17">
        <w:rPr>
          <w:rFonts w:ascii="Calibri" w:eastAsia="Times New Roman" w:hAnsi="Calibri" w:cs="Calibri"/>
          <w:bCs/>
          <w:color w:val="000000"/>
          <w:lang w:eastAsia="nl-NL"/>
        </w:rPr>
        <w:t xml:space="preserve">de communicatielijnen en documenten binnen het bedrijf </w:t>
      </w:r>
      <w:r w:rsidR="004A6497">
        <w:rPr>
          <w:rFonts w:ascii="Calibri" w:eastAsia="Times New Roman" w:hAnsi="Calibri" w:cs="Calibri"/>
          <w:bCs/>
          <w:color w:val="000000"/>
          <w:lang w:eastAsia="nl-NL"/>
        </w:rPr>
        <w:t>structureel inzichtelijk waren.</w:t>
      </w:r>
    </w:p>
    <w:p w:rsidR="00EF5542" w:rsidRDefault="004A6497" w:rsidP="00D36E17">
      <w:pPr>
        <w:rPr>
          <w:rFonts w:ascii="Calibri" w:eastAsia="Times New Roman" w:hAnsi="Calibri" w:cs="Calibri"/>
          <w:bCs/>
          <w:color w:val="000000"/>
          <w:lang w:eastAsia="nl-NL"/>
        </w:rPr>
      </w:pPr>
      <w:r w:rsidRPr="00A87E4D">
        <w:rPr>
          <w:b/>
          <w:sz w:val="24"/>
        </w:rPr>
        <w:t xml:space="preserve">Bakker&amp;Spees – </w:t>
      </w:r>
      <w:r w:rsidR="00E931CB">
        <w:rPr>
          <w:b/>
          <w:sz w:val="24"/>
        </w:rPr>
        <w:t>VISI</w:t>
      </w:r>
      <w:r w:rsidR="00A87E4D">
        <w:rPr>
          <w:b/>
          <w:sz w:val="24"/>
        </w:rPr>
        <w:br/>
      </w:r>
      <w:r w:rsidR="00D36E17">
        <w:rPr>
          <w:rFonts w:ascii="Calibri" w:eastAsia="Times New Roman" w:hAnsi="Calibri" w:cs="Calibri"/>
          <w:bCs/>
          <w:color w:val="000000"/>
          <w:lang w:eastAsia="nl-NL"/>
        </w:rPr>
        <w:t xml:space="preserve">Naar aanleiding hiervan is </w:t>
      </w:r>
      <w:r w:rsidR="00EF5542">
        <w:rPr>
          <w:rFonts w:ascii="Calibri" w:eastAsia="Times New Roman" w:hAnsi="Calibri" w:cs="Calibri"/>
          <w:bCs/>
          <w:color w:val="000000"/>
          <w:lang w:eastAsia="nl-NL"/>
        </w:rPr>
        <w:t>voor de 2</w:t>
      </w:r>
      <w:r w:rsidR="00EF5542" w:rsidRPr="00EF5542">
        <w:rPr>
          <w:rFonts w:ascii="Calibri" w:eastAsia="Times New Roman" w:hAnsi="Calibri" w:cs="Calibri"/>
          <w:bCs/>
          <w:color w:val="000000"/>
          <w:vertAlign w:val="superscript"/>
          <w:lang w:eastAsia="nl-NL"/>
        </w:rPr>
        <w:t>e</w:t>
      </w:r>
      <w:r w:rsidR="00EF5542">
        <w:rPr>
          <w:rFonts w:ascii="Calibri" w:eastAsia="Times New Roman" w:hAnsi="Calibri" w:cs="Calibri"/>
          <w:bCs/>
          <w:color w:val="000000"/>
          <w:lang w:eastAsia="nl-NL"/>
        </w:rPr>
        <w:t xml:space="preserve"> keer</w:t>
      </w:r>
      <w:r w:rsidR="00D36E17">
        <w:rPr>
          <w:rFonts w:ascii="Calibri" w:eastAsia="Times New Roman" w:hAnsi="Calibri" w:cs="Calibri"/>
          <w:bCs/>
          <w:color w:val="000000"/>
          <w:lang w:eastAsia="nl-NL"/>
        </w:rPr>
        <w:t xml:space="preserve"> contact opgenomen met Bakker&amp;Spees</w:t>
      </w:r>
      <w:r w:rsidR="00F55341">
        <w:rPr>
          <w:rFonts w:ascii="Calibri" w:eastAsia="Times New Roman" w:hAnsi="Calibri" w:cs="Calibri"/>
          <w:bCs/>
          <w:color w:val="000000"/>
          <w:lang w:eastAsia="nl-NL"/>
        </w:rPr>
        <w:t xml:space="preserve">. </w:t>
      </w:r>
      <w:r w:rsidR="00503A99">
        <w:rPr>
          <w:rFonts w:ascii="Calibri" w:eastAsia="Times New Roman" w:hAnsi="Calibri" w:cs="Calibri"/>
          <w:bCs/>
          <w:color w:val="000000"/>
          <w:lang w:eastAsia="nl-NL"/>
        </w:rPr>
        <w:t>Zij</w:t>
      </w:r>
      <w:r w:rsidR="00D36E17">
        <w:rPr>
          <w:rFonts w:ascii="Calibri" w:eastAsia="Times New Roman" w:hAnsi="Calibri" w:cs="Calibri"/>
          <w:bCs/>
          <w:color w:val="000000"/>
          <w:lang w:eastAsia="nl-NL"/>
        </w:rPr>
        <w:t xml:space="preserve"> vertelde</w:t>
      </w:r>
      <w:r w:rsidR="00F55341">
        <w:rPr>
          <w:rFonts w:ascii="Calibri" w:eastAsia="Times New Roman" w:hAnsi="Calibri" w:cs="Calibri"/>
          <w:bCs/>
          <w:color w:val="000000"/>
          <w:lang w:eastAsia="nl-NL"/>
        </w:rPr>
        <w:t>n</w:t>
      </w:r>
      <w:r w:rsidR="00D36E17">
        <w:rPr>
          <w:rFonts w:ascii="Calibri" w:eastAsia="Times New Roman" w:hAnsi="Calibri" w:cs="Calibri"/>
          <w:bCs/>
          <w:color w:val="000000"/>
          <w:lang w:eastAsia="nl-NL"/>
        </w:rPr>
        <w:t xml:space="preserve"> dat </w:t>
      </w:r>
      <w:r w:rsidR="00E931CB">
        <w:rPr>
          <w:rFonts w:ascii="Calibri" w:eastAsia="Times New Roman" w:hAnsi="Calibri" w:cs="Calibri"/>
          <w:bCs/>
          <w:color w:val="000000"/>
          <w:lang w:eastAsia="nl-NL"/>
        </w:rPr>
        <w:t>VISI</w:t>
      </w:r>
      <w:r w:rsidR="00D36E17">
        <w:rPr>
          <w:rFonts w:ascii="Calibri" w:eastAsia="Times New Roman" w:hAnsi="Calibri" w:cs="Calibri"/>
          <w:bCs/>
          <w:color w:val="000000"/>
          <w:lang w:eastAsia="nl-NL"/>
        </w:rPr>
        <w:t xml:space="preserve"> </w:t>
      </w:r>
      <w:r w:rsidR="00EF5542">
        <w:rPr>
          <w:rFonts w:ascii="Calibri" w:eastAsia="Times New Roman" w:hAnsi="Calibri" w:cs="Calibri"/>
          <w:bCs/>
          <w:color w:val="000000"/>
          <w:lang w:eastAsia="nl-NL"/>
        </w:rPr>
        <w:t xml:space="preserve">nog geen </w:t>
      </w:r>
      <w:r w:rsidR="000C4B52">
        <w:rPr>
          <w:rFonts w:ascii="Calibri" w:eastAsia="Times New Roman" w:hAnsi="Calibri" w:cs="Calibri"/>
          <w:bCs/>
          <w:color w:val="000000"/>
          <w:lang w:eastAsia="nl-NL"/>
        </w:rPr>
        <w:t>ERP-systeem</w:t>
      </w:r>
      <w:r w:rsidR="00EF5542">
        <w:rPr>
          <w:rFonts w:ascii="Calibri" w:eastAsia="Times New Roman" w:hAnsi="Calibri" w:cs="Calibri"/>
          <w:bCs/>
          <w:color w:val="000000"/>
          <w:lang w:eastAsia="nl-NL"/>
        </w:rPr>
        <w:t xml:space="preserve"> is</w:t>
      </w:r>
      <w:r w:rsidR="00F55341">
        <w:rPr>
          <w:rFonts w:ascii="Calibri" w:eastAsia="Times New Roman" w:hAnsi="Calibri" w:cs="Calibri"/>
          <w:bCs/>
          <w:color w:val="000000"/>
          <w:lang w:eastAsia="nl-NL"/>
        </w:rPr>
        <w:t xml:space="preserve">, maar dat het wel als </w:t>
      </w:r>
      <w:r w:rsidR="000C4B52">
        <w:rPr>
          <w:rFonts w:ascii="Calibri" w:eastAsia="Times New Roman" w:hAnsi="Calibri" w:cs="Calibri"/>
          <w:bCs/>
          <w:color w:val="000000"/>
          <w:lang w:eastAsia="nl-NL"/>
        </w:rPr>
        <w:t>ERP-systeem</w:t>
      </w:r>
      <w:r w:rsidR="00F55341">
        <w:rPr>
          <w:rFonts w:ascii="Calibri" w:eastAsia="Times New Roman" w:hAnsi="Calibri" w:cs="Calibri"/>
          <w:bCs/>
          <w:color w:val="000000"/>
          <w:lang w:eastAsia="nl-NL"/>
        </w:rPr>
        <w:t xml:space="preserve"> kan functioneren, wat op het moment van eerste contact nog niet mogelijke was. </w:t>
      </w:r>
      <w:r w:rsidR="00EF5542">
        <w:rPr>
          <w:rFonts w:ascii="Calibri" w:eastAsia="Times New Roman" w:hAnsi="Calibri" w:cs="Calibri"/>
          <w:bCs/>
          <w:color w:val="000000"/>
          <w:lang w:eastAsia="nl-NL"/>
        </w:rPr>
        <w:t>Bakker&amp;Spees had de ambitie om VISI</w:t>
      </w:r>
      <w:r w:rsidR="00580903">
        <w:rPr>
          <w:rFonts w:ascii="Calibri" w:eastAsia="Times New Roman" w:hAnsi="Calibri" w:cs="Calibri"/>
          <w:bCs/>
          <w:color w:val="000000"/>
          <w:lang w:eastAsia="nl-NL"/>
        </w:rPr>
        <w:t xml:space="preserve"> als ERP-systeem</w:t>
      </w:r>
      <w:r w:rsidR="00EF5542">
        <w:rPr>
          <w:rFonts w:ascii="Calibri" w:eastAsia="Times New Roman" w:hAnsi="Calibri" w:cs="Calibri"/>
          <w:bCs/>
          <w:color w:val="000000"/>
          <w:lang w:eastAsia="nl-NL"/>
        </w:rPr>
        <w:t xml:space="preserve"> verder uit te bouwen en wilde graa</w:t>
      </w:r>
      <w:r w:rsidR="007A1751">
        <w:rPr>
          <w:rFonts w:ascii="Calibri" w:eastAsia="Times New Roman" w:hAnsi="Calibri" w:cs="Calibri"/>
          <w:bCs/>
          <w:color w:val="000000"/>
          <w:lang w:eastAsia="nl-NL"/>
        </w:rPr>
        <w:t>g</w:t>
      </w:r>
      <w:r w:rsidR="00EF5542">
        <w:rPr>
          <w:rFonts w:ascii="Calibri" w:eastAsia="Times New Roman" w:hAnsi="Calibri" w:cs="Calibri"/>
          <w:bCs/>
          <w:color w:val="000000"/>
          <w:lang w:eastAsia="nl-NL"/>
        </w:rPr>
        <w:t xml:space="preserve"> met Stuit onderzoeken wat de mogelijkheden waren.</w:t>
      </w:r>
    </w:p>
    <w:p w:rsidR="00D36E17" w:rsidRPr="00A87E4D" w:rsidRDefault="00E931CB" w:rsidP="00D36E17">
      <w:pPr>
        <w:rPr>
          <w:b/>
          <w:sz w:val="24"/>
        </w:rPr>
      </w:pPr>
      <w:r>
        <w:rPr>
          <w:shd w:val="clear" w:color="auto" w:fill="FFFFFF"/>
        </w:rPr>
        <w:t>VISI</w:t>
      </w:r>
      <w:r w:rsidR="00F55341" w:rsidRPr="00F55341">
        <w:rPr>
          <w:shd w:val="clear" w:color="auto" w:fill="FFFFFF"/>
        </w:rPr>
        <w:t xml:space="preserve"> staat voor </w:t>
      </w:r>
      <w:r w:rsidR="00C6718F">
        <w:rPr>
          <w:shd w:val="clear" w:color="auto" w:fill="FFFFFF"/>
        </w:rPr>
        <w:t>“</w:t>
      </w:r>
      <w:r w:rsidR="00F55341" w:rsidRPr="00C6718F">
        <w:rPr>
          <w:i/>
          <w:shd w:val="clear" w:color="auto" w:fill="FFFFFF"/>
        </w:rPr>
        <w:t>voorwaarden scheppen voor invoeren van standaardisatie ICT in de bouw</w:t>
      </w:r>
      <w:r w:rsidR="00C6718F">
        <w:rPr>
          <w:i/>
          <w:shd w:val="clear" w:color="auto" w:fill="FFFFFF"/>
        </w:rPr>
        <w:t>”</w:t>
      </w:r>
      <w:r w:rsidR="00F55341">
        <w:rPr>
          <w:rFonts w:ascii="Calibri" w:eastAsia="Times New Roman" w:hAnsi="Calibri" w:cs="Calibri"/>
          <w:bCs/>
          <w:color w:val="000000"/>
          <w:lang w:eastAsia="nl-NL"/>
        </w:rPr>
        <w:t xml:space="preserve">. </w:t>
      </w:r>
      <w:r w:rsidR="00503A99">
        <w:rPr>
          <w:rFonts w:ascii="Calibri" w:eastAsia="Times New Roman" w:hAnsi="Calibri" w:cs="Calibri"/>
          <w:bCs/>
          <w:color w:val="000000"/>
          <w:lang w:eastAsia="nl-NL"/>
        </w:rPr>
        <w:t>Het</w:t>
      </w:r>
      <w:r w:rsidR="00F55341">
        <w:rPr>
          <w:rFonts w:ascii="Calibri" w:eastAsia="Times New Roman" w:hAnsi="Calibri" w:cs="Calibri"/>
          <w:bCs/>
          <w:color w:val="000000"/>
          <w:lang w:eastAsia="nl-NL"/>
        </w:rPr>
        <w:t xml:space="preserve"> is een</w:t>
      </w:r>
      <w:r w:rsidR="00BD161F">
        <w:rPr>
          <w:rFonts w:ascii="Calibri" w:eastAsia="Times New Roman" w:hAnsi="Calibri" w:cs="Calibri"/>
          <w:bCs/>
          <w:color w:val="000000"/>
          <w:lang w:eastAsia="nl-NL"/>
        </w:rPr>
        <w:t xml:space="preserve"> </w:t>
      </w:r>
      <w:r w:rsidR="00BD161F" w:rsidRPr="00F55341">
        <w:rPr>
          <w:rFonts w:ascii="Calibri" w:eastAsia="Times New Roman" w:hAnsi="Calibri" w:cs="Calibri"/>
          <w:bCs/>
          <w:lang w:eastAsia="nl-NL"/>
        </w:rPr>
        <w:t>CROW erkende</w:t>
      </w:r>
      <w:r w:rsidR="00503A99">
        <w:rPr>
          <w:rFonts w:ascii="Calibri" w:eastAsia="Times New Roman" w:hAnsi="Calibri" w:cs="Calibri"/>
          <w:bCs/>
          <w:lang w:eastAsia="nl-NL"/>
        </w:rPr>
        <w:t xml:space="preserve"> </w:t>
      </w:r>
      <w:r w:rsidR="000C4B52">
        <w:rPr>
          <w:rFonts w:ascii="Calibri" w:eastAsia="Times New Roman" w:hAnsi="Calibri" w:cs="Calibri"/>
          <w:bCs/>
          <w:lang w:eastAsia="nl-NL"/>
        </w:rPr>
        <w:t xml:space="preserve">afsprakenstelsel </w:t>
      </w:r>
      <w:r w:rsidR="000C4B52" w:rsidRPr="00F55341">
        <w:rPr>
          <w:rFonts w:ascii="Calibri" w:eastAsia="Times New Roman" w:hAnsi="Calibri" w:cs="Calibri"/>
          <w:bCs/>
          <w:lang w:eastAsia="nl-NL"/>
        </w:rPr>
        <w:t>waarmee</w:t>
      </w:r>
      <w:r w:rsidR="00D36E17" w:rsidRPr="00F55341">
        <w:rPr>
          <w:rFonts w:ascii="Calibri" w:eastAsia="Times New Roman" w:hAnsi="Calibri" w:cs="Calibri"/>
          <w:bCs/>
          <w:lang w:eastAsia="nl-NL"/>
        </w:rPr>
        <w:t xml:space="preserve"> </w:t>
      </w:r>
      <w:r w:rsidR="00503A99">
        <w:rPr>
          <w:rFonts w:ascii="Calibri" w:eastAsia="Times New Roman" w:hAnsi="Calibri" w:cs="Calibri"/>
          <w:bCs/>
          <w:lang w:eastAsia="nl-NL"/>
        </w:rPr>
        <w:t>p</w:t>
      </w:r>
      <w:r w:rsidR="00D36E17" w:rsidRPr="00F55341">
        <w:rPr>
          <w:rFonts w:ascii="Calibri" w:eastAsia="Times New Roman" w:hAnsi="Calibri" w:cs="Calibri"/>
          <w:bCs/>
          <w:lang w:eastAsia="nl-NL"/>
        </w:rPr>
        <w:t>rojectpartners onderlinge communicatie snel en effectief kunnen inrichten.</w:t>
      </w:r>
      <w:r w:rsidR="00F55341" w:rsidRPr="00F55341">
        <w:rPr>
          <w:rFonts w:ascii="Calibri" w:eastAsia="Times New Roman" w:hAnsi="Calibri" w:cs="Calibri"/>
          <w:bCs/>
          <w:lang w:eastAsia="nl-NL"/>
        </w:rPr>
        <w:t xml:space="preserve"> </w:t>
      </w:r>
      <w:r w:rsidR="00503A99" w:rsidRPr="001D4CA5">
        <w:rPr>
          <w:shd w:val="clear" w:color="auto" w:fill="FFFFFF"/>
        </w:rPr>
        <w:t>Op een gestructureerde manier digitaal communiceren scheelt niet alleen een enorme hoeveelheid papier, maar leidt ook tot minder kosten en meer efficiency en een snellere doorlooptijd.</w:t>
      </w:r>
      <w:r w:rsidR="00D36E17" w:rsidRPr="001D4CA5">
        <w:rPr>
          <w:rFonts w:ascii="Calibri" w:eastAsia="Times New Roman" w:hAnsi="Calibri" w:cs="Calibri"/>
          <w:bCs/>
          <w:lang w:eastAsia="nl-NL"/>
        </w:rPr>
        <w:br/>
      </w:r>
      <w:r w:rsidRPr="001D4CA5">
        <w:rPr>
          <w:rFonts w:ascii="Calibri" w:eastAsia="Times New Roman" w:hAnsi="Calibri" w:cs="Calibri"/>
          <w:bCs/>
          <w:lang w:eastAsia="nl-NL"/>
        </w:rPr>
        <w:t>VISI</w:t>
      </w:r>
      <w:r w:rsidR="00D36E17" w:rsidRPr="001D4CA5">
        <w:rPr>
          <w:rFonts w:ascii="Calibri" w:eastAsia="Times New Roman" w:hAnsi="Calibri" w:cs="Calibri"/>
          <w:bCs/>
          <w:lang w:eastAsia="nl-NL"/>
        </w:rPr>
        <w:t xml:space="preserve"> biedt de mogelijkheid om </w:t>
      </w:r>
      <w:r w:rsidR="001C698E" w:rsidRPr="001D4CA5">
        <w:rPr>
          <w:rFonts w:ascii="Calibri" w:eastAsia="Times New Roman" w:hAnsi="Calibri" w:cs="Calibri"/>
          <w:bCs/>
          <w:lang w:eastAsia="nl-NL"/>
        </w:rPr>
        <w:t xml:space="preserve">op een innovatieve manier </w:t>
      </w:r>
      <w:r w:rsidR="00C72056">
        <w:rPr>
          <w:rFonts w:ascii="Calibri" w:eastAsia="Times New Roman" w:hAnsi="Calibri" w:cs="Calibri"/>
          <w:bCs/>
          <w:lang w:eastAsia="nl-NL"/>
        </w:rPr>
        <w:t>met een combinatie van</w:t>
      </w:r>
      <w:r w:rsidR="00D36E17" w:rsidRPr="001D4CA5">
        <w:rPr>
          <w:rFonts w:ascii="Calibri" w:eastAsia="Times New Roman" w:hAnsi="Calibri" w:cs="Calibri"/>
          <w:bCs/>
          <w:lang w:eastAsia="nl-NL"/>
        </w:rPr>
        <w:t xml:space="preserve"> individuele pakketten van Bakker&amp;Spee</w:t>
      </w:r>
      <w:r w:rsidR="00B5697C">
        <w:rPr>
          <w:rFonts w:ascii="Calibri" w:eastAsia="Times New Roman" w:hAnsi="Calibri" w:cs="Calibri"/>
          <w:bCs/>
          <w:lang w:eastAsia="nl-NL"/>
        </w:rPr>
        <w:t>s op maat een Windows gebaseerd</w:t>
      </w:r>
      <w:r w:rsidR="00D36E17" w:rsidRPr="001D4CA5">
        <w:rPr>
          <w:rFonts w:ascii="Calibri" w:eastAsia="Times New Roman" w:hAnsi="Calibri" w:cs="Calibri"/>
          <w:bCs/>
          <w:lang w:eastAsia="nl-NL"/>
        </w:rPr>
        <w:t xml:space="preserve"> systeem op te bouwen. Dit betekent d</w:t>
      </w:r>
      <w:r w:rsidR="00D4788B">
        <w:rPr>
          <w:rFonts w:ascii="Calibri" w:eastAsia="Times New Roman" w:hAnsi="Calibri" w:cs="Calibri"/>
          <w:bCs/>
          <w:lang w:eastAsia="nl-NL"/>
        </w:rPr>
        <w:t xml:space="preserve">at Stuit dit helemaal kan </w:t>
      </w:r>
      <w:r w:rsidR="00D4788B" w:rsidRPr="00642B37">
        <w:rPr>
          <w:rFonts w:ascii="Calibri" w:eastAsia="Times New Roman" w:hAnsi="Calibri" w:cs="Calibri"/>
          <w:bCs/>
          <w:lang w:eastAsia="nl-NL"/>
        </w:rPr>
        <w:t>verwe</w:t>
      </w:r>
      <w:r w:rsidR="00D36E17" w:rsidRPr="00642B37">
        <w:rPr>
          <w:rFonts w:ascii="Calibri" w:eastAsia="Times New Roman" w:hAnsi="Calibri" w:cs="Calibri"/>
          <w:bCs/>
          <w:lang w:eastAsia="nl-NL"/>
        </w:rPr>
        <w:t>ven</w:t>
      </w:r>
      <w:r w:rsidR="00D36E17" w:rsidRPr="001D4CA5">
        <w:rPr>
          <w:rFonts w:ascii="Calibri" w:eastAsia="Times New Roman" w:hAnsi="Calibri" w:cs="Calibri"/>
          <w:bCs/>
          <w:lang w:eastAsia="nl-NL"/>
        </w:rPr>
        <w:t xml:space="preserve"> tot een eindprod</w:t>
      </w:r>
      <w:r w:rsidR="00D36E17">
        <w:rPr>
          <w:rFonts w:ascii="Calibri" w:eastAsia="Times New Roman" w:hAnsi="Calibri" w:cs="Calibri"/>
          <w:bCs/>
          <w:color w:val="000000"/>
          <w:lang w:eastAsia="nl-NL"/>
        </w:rPr>
        <w:t xml:space="preserve">uct wat </w:t>
      </w:r>
      <w:r w:rsidR="001C698E">
        <w:rPr>
          <w:rFonts w:ascii="Calibri" w:eastAsia="Times New Roman" w:hAnsi="Calibri" w:cs="Calibri"/>
          <w:bCs/>
          <w:color w:val="000000"/>
          <w:lang w:eastAsia="nl-NL"/>
        </w:rPr>
        <w:t xml:space="preserve">compleet </w:t>
      </w:r>
      <w:r w:rsidR="00D36E17">
        <w:rPr>
          <w:rFonts w:ascii="Calibri" w:eastAsia="Times New Roman" w:hAnsi="Calibri" w:cs="Calibri"/>
          <w:bCs/>
          <w:color w:val="000000"/>
          <w:lang w:eastAsia="nl-NL"/>
        </w:rPr>
        <w:t xml:space="preserve">aan hun wensen en eisen voldoet. </w:t>
      </w:r>
      <w:r w:rsidR="00C72056">
        <w:rPr>
          <w:rFonts w:ascii="Calibri" w:eastAsia="Times New Roman" w:hAnsi="Calibri" w:cs="Calibri"/>
          <w:bCs/>
          <w:color w:val="000000"/>
          <w:lang w:eastAsia="nl-NL"/>
        </w:rPr>
        <w:t xml:space="preserve">Daarnaast werkt Stuit al met het </w:t>
      </w:r>
      <w:r w:rsidR="00D36E17">
        <w:rPr>
          <w:rFonts w:ascii="Calibri" w:eastAsia="Times New Roman" w:hAnsi="Calibri" w:cs="Calibri"/>
          <w:bCs/>
          <w:color w:val="000000"/>
          <w:lang w:eastAsia="nl-NL"/>
        </w:rPr>
        <w:t>calculatieprogramma van Bakker&amp;Spees, B&amp;S Civiel. Dit gaf een goed gevoel aan het bedrijf dat met d</w:t>
      </w:r>
      <w:r w:rsidR="00D4788B">
        <w:rPr>
          <w:rFonts w:ascii="Calibri" w:eastAsia="Times New Roman" w:hAnsi="Calibri" w:cs="Calibri"/>
          <w:bCs/>
          <w:color w:val="000000"/>
          <w:lang w:eastAsia="nl-NL"/>
        </w:rPr>
        <w:t>eze partij het</w:t>
      </w:r>
      <w:r w:rsidR="00D36E17">
        <w:rPr>
          <w:rFonts w:ascii="Calibri" w:eastAsia="Times New Roman" w:hAnsi="Calibri" w:cs="Calibri"/>
          <w:bCs/>
          <w:color w:val="000000"/>
          <w:lang w:eastAsia="nl-NL"/>
        </w:rPr>
        <w:t xml:space="preserve"> gewenste resultaat kan worden behaald.</w:t>
      </w:r>
    </w:p>
    <w:p w:rsidR="00D36E17" w:rsidRDefault="00D36E17" w:rsidP="00D36E17">
      <w:r>
        <w:rPr>
          <w:b/>
        </w:rPr>
        <w:t>Eenmalige kosten:</w:t>
      </w:r>
      <w:r>
        <w:rPr>
          <w:b/>
        </w:rPr>
        <w:tab/>
      </w:r>
      <w:r>
        <w:rPr>
          <w:rFonts w:cstheme="minorHAnsi"/>
        </w:rPr>
        <w:t>€</w:t>
      </w:r>
      <w:r w:rsidRPr="0096637F">
        <w:t>15.480</w:t>
      </w:r>
      <w:r>
        <w:rPr>
          <w:b/>
        </w:rPr>
        <w:br/>
        <w:t>Jaarlijkse kosten:</w:t>
      </w:r>
      <w:r>
        <w:rPr>
          <w:b/>
        </w:rPr>
        <w:tab/>
      </w:r>
      <w:r>
        <w:rPr>
          <w:rFonts w:cstheme="minorHAnsi"/>
        </w:rPr>
        <w:t>€</w:t>
      </w:r>
      <w:r w:rsidRPr="0096637F">
        <w:t>2.160,00</w:t>
      </w:r>
    </w:p>
    <w:p w:rsidR="005361A2" w:rsidRDefault="008C5CB1" w:rsidP="005361A2">
      <w:r>
        <w:rPr>
          <w:noProof/>
          <w:lang w:eastAsia="nl-NL"/>
        </w:rPr>
        <w:lastRenderedPageBreak/>
        <w:drawing>
          <wp:inline distT="0" distB="0" distL="0" distR="0" wp14:anchorId="1E5A6426" wp14:editId="229970A7">
            <wp:extent cx="5768340" cy="2881630"/>
            <wp:effectExtent l="0" t="0" r="3810" b="13970"/>
            <wp:docPr id="1" name="Grafiek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AC398D">
        <w:br/>
      </w:r>
      <w:r w:rsidR="00AC398D" w:rsidRPr="00430567">
        <w:rPr>
          <w:b/>
        </w:rPr>
        <w:t xml:space="preserve">Grafiek </w:t>
      </w:r>
      <w:r w:rsidR="001F4200">
        <w:rPr>
          <w:b/>
        </w:rPr>
        <w:t>2.</w:t>
      </w:r>
      <w:r w:rsidR="00AC398D" w:rsidRPr="00430567">
        <w:rPr>
          <w:b/>
        </w:rPr>
        <w:t xml:space="preserve">1 </w:t>
      </w:r>
      <w:r w:rsidR="00AC398D">
        <w:t xml:space="preserve">– Totaal </w:t>
      </w:r>
      <w:r w:rsidR="001F4200">
        <w:t>cumulatieve kosten</w:t>
      </w:r>
      <w:r w:rsidR="00642B37">
        <w:br/>
      </w:r>
      <w:r w:rsidR="005361A2">
        <w:t xml:space="preserve">Deze bedragen zijn </w:t>
      </w:r>
      <w:r w:rsidR="008739CC">
        <w:t>gebaseerd op de of</w:t>
      </w:r>
      <w:r w:rsidR="005361A2">
        <w:t xml:space="preserve">fertes en zijn geen definitieve bedragen </w:t>
      </w:r>
    </w:p>
    <w:p w:rsidR="004A6497" w:rsidRDefault="001030A1" w:rsidP="009820CC">
      <w:pPr>
        <w:pStyle w:val="Kop2"/>
      </w:pPr>
      <w:bookmarkStart w:id="70" w:name="_Toc485115666"/>
      <w:r>
        <w:t>2.7</w:t>
      </w:r>
      <w:r w:rsidR="009820CC">
        <w:t xml:space="preserve"> </w:t>
      </w:r>
      <w:r w:rsidR="001C698E">
        <w:t>Leverancier keuze</w:t>
      </w:r>
      <w:bookmarkEnd w:id="70"/>
    </w:p>
    <w:p w:rsidR="00622DD8" w:rsidRPr="002F2758" w:rsidRDefault="00B05EE0" w:rsidP="00622DD8">
      <w:pPr>
        <w:rPr>
          <w:rFonts w:asciiTheme="majorHAnsi" w:eastAsiaTheme="majorEastAsia" w:hAnsiTheme="majorHAnsi" w:cstheme="majorBidi"/>
          <w:color w:val="365F91" w:themeColor="accent1" w:themeShade="BF"/>
          <w:sz w:val="32"/>
          <w:szCs w:val="32"/>
        </w:rPr>
      </w:pPr>
      <w:r>
        <w:rPr>
          <w:noProof/>
          <w:lang w:eastAsia="nl-NL"/>
        </w:rPr>
        <mc:AlternateContent>
          <mc:Choice Requires="wps">
            <w:drawing>
              <wp:anchor distT="45720" distB="45720" distL="114300" distR="114300" simplePos="0" relativeHeight="251658752" behindDoc="0" locked="0" layoutInCell="1" allowOverlap="1" wp14:anchorId="3B9DC20F" wp14:editId="2E2A904B">
                <wp:simplePos x="0" y="0"/>
                <wp:positionH relativeFrom="margin">
                  <wp:align>right</wp:align>
                </wp:positionH>
                <wp:positionV relativeFrom="paragraph">
                  <wp:posOffset>2776220</wp:posOffset>
                </wp:positionV>
                <wp:extent cx="5743575" cy="2073910"/>
                <wp:effectExtent l="0" t="0" r="28575" b="2159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073910"/>
                        </a:xfrm>
                        <a:prstGeom prst="rect">
                          <a:avLst/>
                        </a:prstGeom>
                        <a:solidFill>
                          <a:srgbClr val="FFFFFF"/>
                        </a:solidFill>
                        <a:ln w="9525">
                          <a:solidFill>
                            <a:srgbClr val="000000"/>
                          </a:solidFill>
                          <a:miter lim="800000"/>
                          <a:headEnd/>
                          <a:tailEnd/>
                        </a:ln>
                      </wps:spPr>
                      <wps:txbx>
                        <w:txbxContent>
                          <w:p w:rsidR="00CE6F01" w:rsidRPr="00B05EE0" w:rsidRDefault="00CE6F01" w:rsidP="00EC63CB">
                            <w:pPr>
                              <w:rPr>
                                <w:rFonts w:asciiTheme="majorHAnsi" w:eastAsiaTheme="majorEastAsia" w:hAnsiTheme="majorHAnsi" w:cstheme="majorBidi"/>
                                <w:color w:val="365F91" w:themeColor="accent1" w:themeShade="BF"/>
                                <w:sz w:val="32"/>
                                <w:szCs w:val="32"/>
                              </w:rPr>
                            </w:pPr>
                            <w:r>
                              <w:t xml:space="preserve">De medewerkers van Stuit werken binnen de richtlijnen op hun eigen manier waardoor onverantwoordelijk wordt omgegaan met documentatie. Het leidt tot ongeorganiseerde mappen met onoverzichtelijkheid, dubbel werk en controle als gevolg. Dit betekent dat het bedrijf niet efficiënt kan werken. </w:t>
                            </w:r>
                            <w:r>
                              <w:br/>
                            </w:r>
                            <w:r w:rsidRPr="004E79CF">
                              <w:t>Het toepassen van een goed gebouwd ERP-systeem is de brug tussen de huidige manier van werken en de nieuwe manier waar Stuit naartoe wil.</w:t>
                            </w:r>
                            <w:r>
                              <w:t xml:space="preserve"> Samen met Bakker&amp;Spees kan VISI, wat </w:t>
                            </w:r>
                            <w:r w:rsidR="001A6F50">
                              <w:t>voorheen</w:t>
                            </w:r>
                            <w:r w:rsidRPr="00F15DBE">
                              <w:t xml:space="preserve"> uitsluitend als afsprakensysteem werd gebruikt</w:t>
                            </w:r>
                            <w:r>
                              <w:t xml:space="preserve">, als ERP-systeem worden toegepast. Dit maakt het mogelijk voor Stuit om een ERP-systeem te bouwen naar hun exacte specificaties. </w:t>
                            </w:r>
                            <w:r>
                              <w:br/>
                              <w:t>Ter ondersteuning van het ERP-systeem en de eigen administratie van Stuit, word ook een CRM toegepast met het doel het relatiebeheer te centraliseren.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9DC20F" id="_x0000_s1031" type="#_x0000_t202" style="position:absolute;margin-left:401.05pt;margin-top:218.6pt;width:452.25pt;height:163.3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">
                <v:textbox>
                  <w:txbxContent>
                    <w:p w:rsidR="00CE6F01" w:rsidRPr="00B05EE0" w:rsidRDefault="00CE6F01" w:rsidP="00EC63CB">
                      <w:pPr>
                        <w:rPr>
                          <w:rFonts w:asciiTheme="majorHAnsi" w:eastAsiaTheme="majorEastAsia" w:hAnsiTheme="majorHAnsi" w:cstheme="majorBidi"/>
                          <w:color w:val="365F91" w:themeColor="accent1" w:themeShade="BF"/>
                          <w:sz w:val="32"/>
                          <w:szCs w:val="32"/>
                        </w:rPr>
                      </w:pPr>
                      <w:r>
                        <w:t xml:space="preserve">De medewerkers van Stuit werken binnen de richtlijnen op hun eigen manier waardoor onverantwoordelijk wordt omgegaan met documentatie. Het leidt tot ongeorganiseerde mappen met onoverzichtelijkheid, dubbel werk en controle als gevolg. Dit betekent dat het bedrijf niet efficiënt kan werken. </w:t>
                      </w:r>
                      <w:r>
                        <w:br/>
                      </w:r>
                      <w:r w:rsidRPr="004E79CF">
                        <w:t>Het toepassen van een goed gebouwd ERP-systeem is de brug tussen de huidige manier van werken en de nieuwe manier waar Stuit naartoe wil.</w:t>
                      </w:r>
                      <w:r>
                        <w:t xml:space="preserve"> Samen met Bakker&amp;Spees kan VISI, wat </w:t>
                      </w:r>
                      <w:r w:rsidR="001A6F50">
                        <w:t>voorheen</w:t>
                      </w:r>
                      <w:r w:rsidRPr="00F15DBE">
                        <w:t xml:space="preserve"> uitsluitend als afsprakensysteem werd gebruikt</w:t>
                      </w:r>
                      <w:r>
                        <w:t xml:space="preserve">, als ERP-systeem worden toegepast. Dit maakt het mogelijk voor Stuit om een ERP-systeem te bouwen naar hun exacte specificaties. </w:t>
                      </w:r>
                      <w:r>
                        <w:br/>
                        <w:t>Ter ondersteuning van het ERP-systeem en de eigen administratie van Stuit, word ook een CRM toegepast met het doel het relatiebeheer te centraliseren.</w:t>
                      </w:r>
                    </w:p>
                  </w:txbxContent>
                </v:textbox>
                <w10:wrap type="square" anchorx="margin"/>
              </v:shape>
            </w:pict>
          </mc:Fallback>
        </mc:AlternateContent>
      </w:r>
      <w:r w:rsidR="008C5CB1">
        <w:t>De twee grootste uitblinkers</w:t>
      </w:r>
      <w:r w:rsidR="004A6497">
        <w:t xml:space="preserve"> konden na verschillende gesprekken en presentaties niet overtuigen dat hun systeem de oplos</w:t>
      </w:r>
      <w:r w:rsidR="001C698E">
        <w:t>sing was waar Stuit naar zocht</w:t>
      </w:r>
      <w:r w:rsidR="004A6497">
        <w:t>.</w:t>
      </w:r>
      <w:r w:rsidR="00A00485">
        <w:t xml:space="preserve"> De twee organisaties bieden totaal </w:t>
      </w:r>
      <w:r w:rsidR="000C4B52">
        <w:t>ERP-systemen</w:t>
      </w:r>
      <w:r w:rsidR="00A00485">
        <w:t xml:space="preserve"> waarin weinig mogelijkheid is om het systeem aan te passen naar wat Stuit werkelijk nodig heeft. In dat geval betaalt Stuit uiteindelijk ook voor onderdelen waar </w:t>
      </w:r>
      <w:r w:rsidR="001A6F50">
        <w:t>het</w:t>
      </w:r>
      <w:r w:rsidR="00A00485">
        <w:t xml:space="preserve"> geen behoefte aan </w:t>
      </w:r>
      <w:r w:rsidR="001A6F50">
        <w:t>heeft</w:t>
      </w:r>
      <w:r w:rsidR="00A00485">
        <w:t xml:space="preserve">. Bakker&amp;Spees biedt met </w:t>
      </w:r>
      <w:r w:rsidR="00E931CB">
        <w:t>VISI</w:t>
      </w:r>
      <w:r w:rsidR="00A00485">
        <w:t xml:space="preserve"> de mogelijkheid om met losse pakketten een totaal systeem te bouwen. Zo kan Stuit het systeem volledig naar hun wensen bouwen zonder </w:t>
      </w:r>
      <w:r w:rsidR="00A00485" w:rsidRPr="001C698E">
        <w:t>extra</w:t>
      </w:r>
      <w:r w:rsidR="00A00485">
        <w:t xml:space="preserve"> te betalen voor onderdelen </w:t>
      </w:r>
      <w:r w:rsidR="000D1C04">
        <w:t>die</w:t>
      </w:r>
      <w:r w:rsidR="00A00485" w:rsidRPr="001C698E">
        <w:t xml:space="preserve"> zij niet nodig</w:t>
      </w:r>
      <w:r w:rsidR="00A00485">
        <w:t xml:space="preserve"> hebben. </w:t>
      </w:r>
      <w:r w:rsidR="00A00485">
        <w:br/>
        <w:t>Naast het feit dat Bakker&amp;</w:t>
      </w:r>
      <w:r w:rsidR="00A00485" w:rsidRPr="000D1C04">
        <w:t xml:space="preserve">Spees voor </w:t>
      </w:r>
      <w:r w:rsidR="009A3911" w:rsidRPr="000D1C04">
        <w:t>Stuit</w:t>
      </w:r>
      <w:r w:rsidR="009A3911">
        <w:t xml:space="preserve"> </w:t>
      </w:r>
      <w:r w:rsidR="00A00485">
        <w:t>een beter product kon bieden</w:t>
      </w:r>
      <w:r w:rsidR="009A3911">
        <w:t xml:space="preserve"> en dat Stuit al ervaring heeft met deze leverancier</w:t>
      </w:r>
      <w:r w:rsidR="00A00485">
        <w:t>, waren zij ook zowel op korte als op lange termijn de goedkoopste oplossing</w:t>
      </w:r>
      <w:r w:rsidR="00231107">
        <w:t xml:space="preserve">. </w:t>
      </w:r>
      <w:r w:rsidR="000D1C04">
        <w:t>Zij geven</w:t>
      </w:r>
      <w:r w:rsidR="00231107">
        <w:t xml:space="preserve"> dus ook de beste prijs-kwaliteitverhouding uit de mogelijke opties.</w:t>
      </w:r>
      <w:r w:rsidR="0038604E">
        <w:br/>
      </w:r>
      <w:r w:rsidR="0038604E">
        <w:br/>
      </w:r>
      <w:r w:rsidR="0038604E">
        <w:br/>
      </w:r>
      <w:r w:rsidR="0038604E">
        <w:br/>
      </w:r>
      <w:bookmarkStart w:id="71" w:name="_Hlk484624022"/>
      <w:bookmarkStart w:id="72" w:name="_Toc485115667"/>
      <w:r w:rsidR="00622DD8" w:rsidRPr="002F2758">
        <w:rPr>
          <w:rStyle w:val="Kop1Char"/>
        </w:rPr>
        <w:lastRenderedPageBreak/>
        <w:t>3.0 Ontwikkelen van het systeem</w:t>
      </w:r>
      <w:bookmarkEnd w:id="72"/>
      <w:r w:rsidR="002F2758">
        <w:rPr>
          <w:rStyle w:val="Kop1Char"/>
        </w:rPr>
        <w:br/>
      </w:r>
      <w:r w:rsidR="00622DD8" w:rsidRPr="00B461EE">
        <w:rPr>
          <w:i/>
        </w:rPr>
        <w:t xml:space="preserve">Naast de eisen aan het systeem en de wensen van het bedrijf is </w:t>
      </w:r>
      <w:r w:rsidR="00B07DC2">
        <w:rPr>
          <w:i/>
        </w:rPr>
        <w:t>de</w:t>
      </w:r>
      <w:r w:rsidR="00622DD8" w:rsidRPr="00B461EE">
        <w:rPr>
          <w:i/>
        </w:rPr>
        <w:t xml:space="preserve"> huidige manier van werken bepalend </w:t>
      </w:r>
      <w:r w:rsidR="00AE7CA8">
        <w:rPr>
          <w:i/>
        </w:rPr>
        <w:t>voor</w:t>
      </w:r>
      <w:r w:rsidR="00622DD8" w:rsidRPr="00B461EE">
        <w:rPr>
          <w:i/>
        </w:rPr>
        <w:t xml:space="preserve"> wat </w:t>
      </w:r>
      <w:r w:rsidR="004712EC">
        <w:rPr>
          <w:i/>
        </w:rPr>
        <w:t xml:space="preserve">er </w:t>
      </w:r>
      <w:r w:rsidR="00622DD8" w:rsidRPr="00B461EE">
        <w:rPr>
          <w:i/>
        </w:rPr>
        <w:t xml:space="preserve">in het systeem </w:t>
      </w:r>
      <w:r w:rsidR="004712EC">
        <w:rPr>
          <w:i/>
        </w:rPr>
        <w:t>moet komen</w:t>
      </w:r>
      <w:r w:rsidR="00622DD8" w:rsidRPr="00B461EE">
        <w:rPr>
          <w:i/>
        </w:rPr>
        <w:t xml:space="preserve">. Samen met Bakker&amp;Spees legt Stuit aan de hand hiervan het raamwerk van </w:t>
      </w:r>
      <w:r w:rsidR="00622DD8">
        <w:rPr>
          <w:i/>
        </w:rPr>
        <w:t>VISI</w:t>
      </w:r>
      <w:r w:rsidR="00622DD8" w:rsidRPr="00B461EE">
        <w:rPr>
          <w:i/>
        </w:rPr>
        <w:t xml:space="preserve"> </w:t>
      </w:r>
      <w:r w:rsidR="004712EC">
        <w:rPr>
          <w:i/>
        </w:rPr>
        <w:t>aan</w:t>
      </w:r>
      <w:r w:rsidR="00622DD8" w:rsidRPr="00B461EE">
        <w:rPr>
          <w:i/>
        </w:rPr>
        <w:t xml:space="preserve">. Dit is de basis </w:t>
      </w:r>
      <w:r w:rsidR="00622DD8">
        <w:rPr>
          <w:i/>
        </w:rPr>
        <w:t>die</w:t>
      </w:r>
      <w:r w:rsidR="00622DD8" w:rsidRPr="00B461EE">
        <w:rPr>
          <w:i/>
        </w:rPr>
        <w:t xml:space="preserve"> gelegd </w:t>
      </w:r>
      <w:r w:rsidR="004712EC">
        <w:rPr>
          <w:i/>
        </w:rPr>
        <w:t>wordt</w:t>
      </w:r>
      <w:r w:rsidR="00622DD8" w:rsidRPr="00B461EE">
        <w:rPr>
          <w:i/>
        </w:rPr>
        <w:t xml:space="preserve"> om in de ontwikkelingsfase hierop </w:t>
      </w:r>
      <w:r w:rsidR="004712EC">
        <w:rPr>
          <w:i/>
        </w:rPr>
        <w:t xml:space="preserve">verder </w:t>
      </w:r>
      <w:r w:rsidR="00622DD8" w:rsidRPr="00B461EE">
        <w:rPr>
          <w:i/>
        </w:rPr>
        <w:t xml:space="preserve">te bouwen </w:t>
      </w:r>
      <w:r w:rsidR="004712EC">
        <w:rPr>
          <w:i/>
        </w:rPr>
        <w:t xml:space="preserve">en </w:t>
      </w:r>
      <w:r w:rsidR="00622DD8" w:rsidRPr="00B461EE">
        <w:rPr>
          <w:i/>
        </w:rPr>
        <w:t>om uiteindelijk tot het eindproduct te komen.</w:t>
      </w:r>
    </w:p>
    <w:p w:rsidR="00622DD8" w:rsidRDefault="00622DD8" w:rsidP="00622DD8">
      <w:pPr>
        <w:pStyle w:val="Kop2"/>
        <w:rPr>
          <w:rStyle w:val="Kop2Char"/>
        </w:rPr>
      </w:pPr>
      <w:bookmarkStart w:id="73" w:name="_Toc485115668"/>
      <w:r>
        <w:rPr>
          <w:rStyle w:val="Kop2Char"/>
        </w:rPr>
        <w:t>3.1 E</w:t>
      </w:r>
      <w:r w:rsidRPr="00756102">
        <w:rPr>
          <w:rStyle w:val="Kop2Char"/>
        </w:rPr>
        <w:t>erste productiegesprek B&amp;S</w:t>
      </w:r>
      <w:bookmarkEnd w:id="73"/>
    </w:p>
    <w:p w:rsidR="00622DD8" w:rsidRDefault="00622DD8" w:rsidP="00622DD8">
      <w:pPr>
        <w:rPr>
          <w:b/>
          <w:color w:val="FF0000"/>
          <w:shd w:val="clear" w:color="auto" w:fill="FFFFFF"/>
        </w:rPr>
      </w:pPr>
      <w:r>
        <w:t xml:space="preserve">In het eerste gesprek met Bakker&amp;Spees is uitgelegd dat het toepassen van VISI als GWW gerichte </w:t>
      </w:r>
      <w:r w:rsidR="000C4B52">
        <w:t>ERP-systeem</w:t>
      </w:r>
      <w:r>
        <w:t xml:space="preserve"> nog niet eerder mogelijk was en dat zij met Stuit als pilotbedrijf dit wilden ontwikkelen.</w:t>
      </w:r>
      <w:r>
        <w:br/>
      </w:r>
      <w:r>
        <w:rPr>
          <w:b/>
        </w:rPr>
        <w:br/>
      </w:r>
      <w:bookmarkStart w:id="74" w:name="_Hlk484715171"/>
      <w:r w:rsidRPr="00EE68A8">
        <w:t xml:space="preserve">Er is ook een korte uitleg </w:t>
      </w:r>
      <w:r w:rsidR="004712EC">
        <w:t>gegeven v</w:t>
      </w:r>
      <w:r w:rsidRPr="00EE68A8">
        <w:t xml:space="preserve">an waar het systeem uit bestaat en hoe het systeem werkt. </w:t>
      </w:r>
      <w:r w:rsidRPr="00EE68A8">
        <w:rPr>
          <w:shd w:val="clear" w:color="auto" w:fill="FFFFFF"/>
        </w:rPr>
        <w:t>VISI beschouwt een project als een samenhangende patroon van transacties en rollen.</w:t>
      </w:r>
      <w:r w:rsidRPr="00EE68A8">
        <w:rPr>
          <w:shd w:val="clear" w:color="auto" w:fill="FFFFFF"/>
        </w:rPr>
        <w:br/>
        <w:t xml:space="preserve">Partijen die met VISI werken bepalen eerst welke rollen zij binnen een project vervullen en welke transacties (ook Items genoemd) van toepassing zijn. Voorbeelden van rollen zijn werkvoorbereider, uitvoerder of opdrachtgever. </w:t>
      </w:r>
      <w:bookmarkEnd w:id="74"/>
      <w:r w:rsidRPr="00EE68A8">
        <w:rPr>
          <w:shd w:val="clear" w:color="auto" w:fill="FFFFFF"/>
        </w:rPr>
        <w:t>Een bindende afspraak tussen twee rollen heet een transactie. Om transacties met elkaar aan te gaan</w:t>
      </w:r>
      <w:r w:rsidR="00001919">
        <w:rPr>
          <w:shd w:val="clear" w:color="auto" w:fill="FFFFFF"/>
        </w:rPr>
        <w:t>,</w:t>
      </w:r>
      <w:r w:rsidRPr="00EE68A8">
        <w:rPr>
          <w:shd w:val="clear" w:color="auto" w:fill="FFFFFF"/>
        </w:rPr>
        <w:t xml:space="preserve"> wisselen de bouwpartners elektronisch verschillende soorten berichten met elkaar uit. Per transactie is vastgelegd welke berichten daarbij kunnen worden uitgewisseld. Elk type bericht bestaat uit een aantal</w:t>
      </w:r>
      <w:r w:rsidR="004712EC">
        <w:rPr>
          <w:shd w:val="clear" w:color="auto" w:fill="FFFFFF"/>
        </w:rPr>
        <w:t xml:space="preserve"> specifieke gegevenselementen, die</w:t>
      </w:r>
      <w:r w:rsidRPr="00EE68A8">
        <w:rPr>
          <w:shd w:val="clear" w:color="auto" w:fill="FFFFFF"/>
        </w:rPr>
        <w:t xml:space="preserve"> aan de hand van verplichte velden worden geregistreerd. Aan de hand hiervan kunnen transacties aan elkaar worden gekoppeld om de correlaties vast te stellen. Deze koppelingen gebruikt VISI om informatie te</w:t>
      </w:r>
      <w:r w:rsidRPr="00EE68A8">
        <w:rPr>
          <w:i/>
          <w:shd w:val="clear" w:color="auto" w:fill="FFFFFF"/>
        </w:rPr>
        <w:t xml:space="preserve"> </w:t>
      </w:r>
      <w:r w:rsidRPr="00EE68A8">
        <w:rPr>
          <w:shd w:val="clear" w:color="auto" w:fill="FFFFFF"/>
        </w:rPr>
        <w:t>“bundelen”.</w:t>
      </w:r>
      <w:r w:rsidRPr="00EE68A8">
        <w:rPr>
          <w:b/>
          <w:color w:val="FF0000"/>
          <w:shd w:val="clear" w:color="auto" w:fill="FFFFFF"/>
        </w:rPr>
        <w:t xml:space="preserve"> </w:t>
      </w:r>
    </w:p>
    <w:p w:rsidR="00622DD8" w:rsidRDefault="00622DD8" w:rsidP="00622DD8">
      <w:r>
        <w:t xml:space="preserve">Volgens de huidige werkwijze, de verbeterpunten en de doelen van het bedrijf, is met Bakker&amp;Spees besloten om het opzetten van VISI in 4 fases aan te pakken. In de eerste fase wordt het systeem ontwikkeld in een test- en acceptatieversie om aan het eind een </w:t>
      </w:r>
      <w:r w:rsidR="000C4B52">
        <w:t>productieversie</w:t>
      </w:r>
      <w:r>
        <w:t xml:space="preserve"> van VISI op te leveren. </w:t>
      </w:r>
      <w:r w:rsidRPr="008C2C6F">
        <w:t xml:space="preserve">Er </w:t>
      </w:r>
      <w:r w:rsidR="000C4B52" w:rsidRPr="008C2C6F">
        <w:t>wordt</w:t>
      </w:r>
      <w:r w:rsidRPr="008C2C6F">
        <w:t xml:space="preserve"> een tijdschema </w:t>
      </w:r>
      <w:r w:rsidR="004712EC">
        <w:t>opgesteld</w:t>
      </w:r>
      <w:r w:rsidRPr="008C2C6F">
        <w:t>, met de verwachting dit in Februari 2017 in productie te hebben.</w:t>
      </w:r>
      <w:r>
        <w:t xml:space="preserve">  </w:t>
      </w:r>
    </w:p>
    <w:p w:rsidR="00622DD8" w:rsidRDefault="00622DD8" w:rsidP="00622DD8">
      <w:r>
        <w:t xml:space="preserve">In fase 1 wordt een sterke basis gelegd om in de toekomst hierop uit te kunnen breiden. Voor optimale functionaliteit van een </w:t>
      </w:r>
      <w:r w:rsidR="000C4B52">
        <w:t>ERP-systeem</w:t>
      </w:r>
      <w:r>
        <w:t xml:space="preserve"> moet </w:t>
      </w:r>
      <w:r w:rsidR="000C4B52">
        <w:t>het</w:t>
      </w:r>
      <w:r>
        <w:t xml:space="preserve"> relatiebeheer goed </w:t>
      </w:r>
      <w:r w:rsidR="004712EC">
        <w:t>op orde zijn. H</w:t>
      </w:r>
      <w:r>
        <w:t xml:space="preserve">iervoor </w:t>
      </w:r>
      <w:r w:rsidR="000C4B52">
        <w:t>wordt</w:t>
      </w:r>
      <w:r w:rsidR="004712EC">
        <w:t xml:space="preserve"> het CRM opgebouwd in fase 1. De</w:t>
      </w:r>
      <w:r>
        <w:t xml:space="preserve"> rode draad </w:t>
      </w:r>
      <w:r w:rsidR="004712EC">
        <w:t>binnen</w:t>
      </w:r>
      <w:r>
        <w:t xml:space="preserve"> een projectgericht bedrijf zijn natuurlijk de projecten. Het is dus vanzelfsprekend dat het bedrijfsproces “Projecten” samen met het CRM de kern van het systeem moeten vormen. </w:t>
      </w:r>
      <w:r>
        <w:br/>
        <w:t xml:space="preserve">Volgens de huidige handelingen van deze processen zijn met de leverancier de volgende Transacties opgezet om deze te </w:t>
      </w:r>
      <w:r w:rsidRPr="008C2C6F">
        <w:t>digitaliseren en standaardiseren.</w:t>
      </w:r>
      <w:r>
        <w:t xml:space="preserve"> </w:t>
      </w:r>
    </w:p>
    <w:p w:rsidR="00622DD8" w:rsidRPr="00F75367" w:rsidRDefault="00622DD8" w:rsidP="00622DD8">
      <w:pPr>
        <w:pStyle w:val="Lijstalinea"/>
        <w:numPr>
          <w:ilvl w:val="0"/>
          <w:numId w:val="16"/>
        </w:numPr>
      </w:pPr>
      <w:r w:rsidRPr="00F75367">
        <w:t>Project</w:t>
      </w:r>
    </w:p>
    <w:p w:rsidR="00622DD8" w:rsidRPr="00F75367" w:rsidRDefault="00622DD8" w:rsidP="00622DD8">
      <w:pPr>
        <w:pStyle w:val="Lijstalinea"/>
        <w:numPr>
          <w:ilvl w:val="0"/>
          <w:numId w:val="16"/>
        </w:numPr>
      </w:pPr>
      <w:r w:rsidRPr="00F75367">
        <w:t>Bouwverslag</w:t>
      </w:r>
    </w:p>
    <w:p w:rsidR="00622DD8" w:rsidRPr="00F75367" w:rsidRDefault="00622DD8" w:rsidP="00622DD8">
      <w:pPr>
        <w:pStyle w:val="Lijstalinea"/>
        <w:numPr>
          <w:ilvl w:val="0"/>
          <w:numId w:val="16"/>
        </w:numPr>
      </w:pPr>
      <w:r w:rsidRPr="00F75367">
        <w:t>Prijs</w:t>
      </w:r>
      <w:r>
        <w:t>afs</w:t>
      </w:r>
      <w:r w:rsidRPr="00F75367">
        <w:t>praken</w:t>
      </w:r>
    </w:p>
    <w:p w:rsidR="00622DD8" w:rsidRPr="00F75367" w:rsidRDefault="00622DD8" w:rsidP="00622DD8">
      <w:pPr>
        <w:pStyle w:val="Lijstalinea"/>
        <w:numPr>
          <w:ilvl w:val="0"/>
          <w:numId w:val="16"/>
        </w:numPr>
      </w:pPr>
      <w:r w:rsidRPr="00F75367">
        <w:t>Opdracht/Contractstukken</w:t>
      </w:r>
    </w:p>
    <w:p w:rsidR="00622DD8" w:rsidRPr="00F75367" w:rsidRDefault="00622DD8" w:rsidP="00622DD8">
      <w:pPr>
        <w:pStyle w:val="Lijstalinea"/>
        <w:numPr>
          <w:ilvl w:val="1"/>
          <w:numId w:val="16"/>
        </w:numPr>
      </w:pPr>
      <w:r w:rsidRPr="00F75367">
        <w:t>Contractstukken</w:t>
      </w:r>
    </w:p>
    <w:p w:rsidR="00622DD8" w:rsidRPr="00F75367" w:rsidRDefault="00622DD8" w:rsidP="00622DD8">
      <w:pPr>
        <w:pStyle w:val="Lijstalinea"/>
        <w:numPr>
          <w:ilvl w:val="1"/>
          <w:numId w:val="16"/>
        </w:numPr>
      </w:pPr>
      <w:r w:rsidRPr="00F75367">
        <w:t>Opdrachtstu</w:t>
      </w:r>
      <w:r>
        <w:t>k</w:t>
      </w:r>
      <w:r w:rsidRPr="00F75367">
        <w:t>ken</w:t>
      </w:r>
    </w:p>
    <w:p w:rsidR="00622DD8" w:rsidRPr="00F75367" w:rsidRDefault="00622DD8" w:rsidP="00622DD8">
      <w:pPr>
        <w:pStyle w:val="Lijstalinea"/>
        <w:numPr>
          <w:ilvl w:val="0"/>
          <w:numId w:val="16"/>
        </w:numPr>
      </w:pPr>
      <w:r w:rsidRPr="00F75367">
        <w:t>Financieel</w:t>
      </w:r>
    </w:p>
    <w:p w:rsidR="00622DD8" w:rsidRPr="00F75367" w:rsidRDefault="00622DD8" w:rsidP="00622DD8">
      <w:pPr>
        <w:pStyle w:val="Lijstalinea"/>
        <w:numPr>
          <w:ilvl w:val="1"/>
          <w:numId w:val="16"/>
        </w:numPr>
      </w:pPr>
      <w:r w:rsidRPr="00F75367">
        <w:t>Afwijkingsrapport</w:t>
      </w:r>
    </w:p>
    <w:p w:rsidR="00622DD8" w:rsidRPr="00F75367" w:rsidRDefault="00622DD8" w:rsidP="00622DD8">
      <w:pPr>
        <w:pStyle w:val="Lijstalinea"/>
        <w:numPr>
          <w:ilvl w:val="1"/>
          <w:numId w:val="16"/>
        </w:numPr>
      </w:pPr>
      <w:r w:rsidRPr="00F75367">
        <w:t>Termijn</w:t>
      </w:r>
    </w:p>
    <w:p w:rsidR="00622DD8" w:rsidRPr="00F75367" w:rsidRDefault="00622DD8" w:rsidP="00622DD8">
      <w:pPr>
        <w:pStyle w:val="Lijstalinea"/>
        <w:numPr>
          <w:ilvl w:val="0"/>
          <w:numId w:val="16"/>
        </w:numPr>
      </w:pPr>
      <w:r w:rsidRPr="00F75367">
        <w:t>Subp</w:t>
      </w:r>
      <w:r>
        <w:t>r</w:t>
      </w:r>
      <w:r w:rsidRPr="00F75367">
        <w:t>oject</w:t>
      </w:r>
    </w:p>
    <w:p w:rsidR="00622DD8" w:rsidRPr="00F75367" w:rsidRDefault="00622DD8" w:rsidP="00622DD8">
      <w:pPr>
        <w:pStyle w:val="Lijstalinea"/>
        <w:numPr>
          <w:ilvl w:val="0"/>
          <w:numId w:val="16"/>
        </w:numPr>
      </w:pPr>
      <w:r w:rsidRPr="00F75367">
        <w:lastRenderedPageBreak/>
        <w:t>Or</w:t>
      </w:r>
      <w:bookmarkStart w:id="75" w:name="_GoBack"/>
      <w:bookmarkEnd w:id="75"/>
      <w:r w:rsidRPr="00F75367">
        <w:t>ganisatie</w:t>
      </w:r>
    </w:p>
    <w:p w:rsidR="00622DD8" w:rsidRPr="00F75367" w:rsidRDefault="00622DD8" w:rsidP="00622DD8">
      <w:pPr>
        <w:pStyle w:val="Lijstalinea"/>
        <w:numPr>
          <w:ilvl w:val="0"/>
          <w:numId w:val="16"/>
        </w:numPr>
      </w:pPr>
      <w:r w:rsidRPr="00F75367">
        <w:t>Persoon</w:t>
      </w:r>
    </w:p>
    <w:p w:rsidR="00622DD8" w:rsidRPr="00E761CD" w:rsidRDefault="00622DD8" w:rsidP="00622DD8">
      <w:pPr>
        <w:pStyle w:val="Kop2"/>
      </w:pPr>
      <w:bookmarkStart w:id="76" w:name="_Toc485115669"/>
      <w:r>
        <w:t>3.2 Ontwikkelen raamwerk</w:t>
      </w:r>
      <w:bookmarkEnd w:id="76"/>
      <w:r>
        <w:t xml:space="preserve"> </w:t>
      </w:r>
    </w:p>
    <w:p w:rsidR="00622DD8" w:rsidRDefault="00622DD8" w:rsidP="00622DD8">
      <w:r>
        <w:t>Naar aanleiding hiervan heeft Bakker&amp;Spees een testversie gemaakt. Dit was een werkend systeem wat in eerste instantie met Bakker&amp;Spees is afgesproken. De testversie is een leeg systeem</w:t>
      </w:r>
      <w:r w:rsidR="007A1751">
        <w:t xml:space="preserve"> zonder</w:t>
      </w:r>
      <w:r w:rsidR="00642B37">
        <w:t xml:space="preserve"> </w:t>
      </w:r>
      <w:r w:rsidR="007A1751">
        <w:t xml:space="preserve">inhoud. </w:t>
      </w:r>
      <w:r w:rsidR="007A1751" w:rsidRPr="00642B37">
        <w:t xml:space="preserve">Hierin moet informatie in de vorm van Transacties en Berichten </w:t>
      </w:r>
      <w:r w:rsidRPr="00642B37">
        <w:t>worden aangemaakt om de functionaliteit te testen</w:t>
      </w:r>
      <w:r>
        <w:t>. Hiermee kon men ook een gevoel krijgen van wat het systeem is, hoe het werk</w:t>
      </w:r>
      <w:r w:rsidR="005D260D">
        <w:t xml:space="preserve">t en wat ermee mogelijk is. Het </w:t>
      </w:r>
      <w:r>
        <w:t xml:space="preserve">geeft ook een </w:t>
      </w:r>
      <w:r w:rsidR="000C4B52">
        <w:t>duidelijker</w:t>
      </w:r>
      <w:r>
        <w:t xml:space="preserve"> beeld op wat VISI precies is en hoe dit voor het eigen bedrijf zal functioneren. </w:t>
      </w:r>
      <w:r>
        <w:br/>
        <w:t>In de testversie wordt een iteratieve ontwerpmethode toegepast. Kortom, alles in het systeem wordt getest om aanpassingen te maken in het raamwerk en om de kinderziektes eruit te halen totdat het systeem uiteindelijk werkt z</w:t>
      </w:r>
      <w:r w:rsidR="005D260D">
        <w:t>oals vereist</w:t>
      </w:r>
      <w:r>
        <w:t>. Dit wordt aan de hand van een Testproject gedaa</w:t>
      </w:r>
      <w:r w:rsidR="005D260D">
        <w:t xml:space="preserve">n. </w:t>
      </w:r>
      <w:r w:rsidR="005D260D">
        <w:br/>
        <w:t>De bovengenoemde processen worden</w:t>
      </w:r>
      <w:r>
        <w:t xml:space="preserve"> in zo’n Testproject uitgevoerd om te zien waar het fout gaat, waar het beter kan en wat ontbreekt. </w:t>
      </w:r>
      <w:r>
        <w:br/>
      </w:r>
      <w:r>
        <w:br/>
        <w:t>Door het systeem werkelijk te gebruiken wordt duidelijk wat het precies is en wat ermee mogelijk is. Aan de hand van het testen zijn de eerste uitbreidingen ter sprake gekomen, Deze dienen de hoofdprocessen in VISI goed of beter te laten verlopen. De bijkomende transacties zijn:</w:t>
      </w:r>
    </w:p>
    <w:p w:rsidR="00622DD8" w:rsidRDefault="00622DD8" w:rsidP="00622DD8">
      <w:pPr>
        <w:pStyle w:val="Lijstalinea"/>
        <w:numPr>
          <w:ilvl w:val="0"/>
          <w:numId w:val="17"/>
        </w:numPr>
      </w:pPr>
      <w:r>
        <w:t>KAM</w:t>
      </w:r>
    </w:p>
    <w:p w:rsidR="00622DD8" w:rsidRDefault="00622DD8" w:rsidP="00622DD8">
      <w:pPr>
        <w:pStyle w:val="Lijstalinea"/>
        <w:numPr>
          <w:ilvl w:val="0"/>
          <w:numId w:val="17"/>
        </w:numPr>
      </w:pPr>
      <w:r>
        <w:t>Gereedschap</w:t>
      </w:r>
    </w:p>
    <w:p w:rsidR="00622DD8" w:rsidRDefault="00622DD8" w:rsidP="00622DD8">
      <w:pPr>
        <w:pStyle w:val="Lijstalinea"/>
        <w:numPr>
          <w:ilvl w:val="0"/>
          <w:numId w:val="17"/>
        </w:numPr>
      </w:pPr>
      <w:r>
        <w:t>Keuring gereedschap</w:t>
      </w:r>
    </w:p>
    <w:p w:rsidR="00622DD8" w:rsidRPr="006707E5" w:rsidRDefault="00622DD8" w:rsidP="00622DD8">
      <w:pPr>
        <w:pStyle w:val="Lijstalinea"/>
        <w:numPr>
          <w:ilvl w:val="0"/>
          <w:numId w:val="17"/>
        </w:numPr>
      </w:pPr>
      <w:r>
        <w:t>Materieel</w:t>
      </w:r>
    </w:p>
    <w:p w:rsidR="00622DD8" w:rsidRDefault="00622DD8" w:rsidP="00622DD8">
      <w:pPr>
        <w:pStyle w:val="Lijstalinea"/>
        <w:numPr>
          <w:ilvl w:val="0"/>
          <w:numId w:val="17"/>
        </w:numPr>
      </w:pPr>
      <w:r>
        <w:t>Keuring machines &amp; transport</w:t>
      </w:r>
    </w:p>
    <w:p w:rsidR="00622DD8" w:rsidRDefault="00622DD8" w:rsidP="00622DD8">
      <w:pPr>
        <w:pStyle w:val="Lijstalinea"/>
        <w:numPr>
          <w:ilvl w:val="0"/>
          <w:numId w:val="17"/>
        </w:numPr>
      </w:pPr>
      <w:r>
        <w:t>Tekening</w:t>
      </w:r>
    </w:p>
    <w:p w:rsidR="00622DD8" w:rsidRDefault="00622DD8" w:rsidP="00622DD8">
      <w:pPr>
        <w:pStyle w:val="Lijstalinea"/>
        <w:numPr>
          <w:ilvl w:val="0"/>
          <w:numId w:val="17"/>
        </w:numPr>
      </w:pPr>
      <w:r>
        <w:t>Weekrapport</w:t>
      </w:r>
    </w:p>
    <w:p w:rsidR="00622DD8" w:rsidRDefault="00622DD8" w:rsidP="00622DD8">
      <w:pPr>
        <w:pStyle w:val="Lijstalinea"/>
        <w:numPr>
          <w:ilvl w:val="0"/>
          <w:numId w:val="17"/>
        </w:numPr>
      </w:pPr>
      <w:r>
        <w:t>Planning</w:t>
      </w:r>
    </w:p>
    <w:p w:rsidR="00622DD8" w:rsidRDefault="00622DD8" w:rsidP="00622DD8">
      <w:pPr>
        <w:pStyle w:val="Lijstalinea"/>
        <w:numPr>
          <w:ilvl w:val="0"/>
          <w:numId w:val="17"/>
        </w:numPr>
      </w:pPr>
      <w:r>
        <w:t>Keuzelijsten</w:t>
      </w:r>
    </w:p>
    <w:p w:rsidR="00622DD8" w:rsidRDefault="00622DD8" w:rsidP="00622DD8">
      <w:r>
        <w:t>Naast deze uitbreidingen</w:t>
      </w:r>
      <w:r w:rsidR="00987619">
        <w:t xml:space="preserve"> werden er</w:t>
      </w:r>
      <w:r>
        <w:t xml:space="preserve"> ook een groot aantal fouten uit het systeem gehaald. Deze waren niet </w:t>
      </w:r>
      <w:r w:rsidRPr="005264F9">
        <w:t xml:space="preserve">allemaal </w:t>
      </w:r>
      <w:r>
        <w:t>invloedrijk op de bedrijfsprocessen, maar hinderden de werking van VISI wel. Het was dus essentieel om deze zoveel mogelijk te identificeren en verbeteren om het systee</w:t>
      </w:r>
      <w:r w:rsidR="00987619">
        <w:t xml:space="preserve">m goed te laten werken. De </w:t>
      </w:r>
      <w:r w:rsidRPr="00CE2F85">
        <w:t xml:space="preserve">problemen waren functies die niet werkten, </w:t>
      </w:r>
      <w:r>
        <w:t>programmeerfouten en andere algemene verbeterpunten.</w:t>
      </w:r>
    </w:p>
    <w:p w:rsidR="00622DD8" w:rsidRPr="001D5D68" w:rsidRDefault="00622DD8" w:rsidP="00622DD8">
      <w:pPr>
        <w:rPr>
          <w:color w:val="FF0000"/>
        </w:rPr>
      </w:pPr>
      <w:r w:rsidRPr="005C090D">
        <w:t>Het</w:t>
      </w:r>
      <w:r>
        <w:t xml:space="preserve"> systeem wordt getest op inhoud en op de werking. Om het systeem te testen op inhoud moeten alle geïntegreerde bedrijfsprocessen in het systeem worden uitgevoerd. Om dit te testen zijn in </w:t>
      </w:r>
      <w:r w:rsidR="000C4B52">
        <w:t>het</w:t>
      </w:r>
      <w:r>
        <w:t xml:space="preserve"> testproject alle verschillende functies in het systeem uitgevoerd en gecontroleerd. </w:t>
      </w:r>
      <w:r w:rsidR="00987619">
        <w:t>Als</w:t>
      </w:r>
      <w:r>
        <w:t xml:space="preserve"> dit niet (helemaal) mogelijk is of werkt, moet dit in het raamwerk van het systeem worden aangepast. </w:t>
      </w:r>
    </w:p>
    <w:p w:rsidR="00622DD8" w:rsidRDefault="00987619" w:rsidP="00622DD8">
      <w:r>
        <w:t>Op het moment dat</w:t>
      </w:r>
      <w:r w:rsidR="00622DD8">
        <w:t xml:space="preserve"> Bakker&amp;Spees de wijzigi</w:t>
      </w:r>
      <w:r w:rsidR="002338FB">
        <w:t xml:space="preserve">ngen op de testversie verwerkt </w:t>
      </w:r>
      <w:r w:rsidR="00622DD8">
        <w:t>en deze door Stuit worden goedgekeurd, word</w:t>
      </w:r>
      <w:r w:rsidR="00EF42D8">
        <w:t>t</w:t>
      </w:r>
      <w:r w:rsidR="00622DD8">
        <w:t xml:space="preserve"> van de testversie overgegaan op de acceptatieversie. Dit is de voorlaatste versie van VISI vóór productie. De acceptatieversie </w:t>
      </w:r>
      <w:r w:rsidR="000C4B52">
        <w:t>wordt</w:t>
      </w:r>
      <w:r w:rsidR="00622DD8">
        <w:t xml:space="preserve"> apart van de testversie gebouwd en is net als de vorige versie een leeg systeem, maar </w:t>
      </w:r>
      <w:r w:rsidR="00EF42D8">
        <w:t xml:space="preserve">is </w:t>
      </w:r>
      <w:r w:rsidR="00622DD8">
        <w:t xml:space="preserve">een versie </w:t>
      </w:r>
      <w:r w:rsidR="00622DD8" w:rsidRPr="001D4CA5">
        <w:t xml:space="preserve">hiervan </w:t>
      </w:r>
      <w:r w:rsidR="00EF42D8">
        <w:t>die</w:t>
      </w:r>
      <w:r w:rsidR="00622DD8">
        <w:t xml:space="preserve"> beter werkt en meer op het eindresultaat lijkt. Het is de laatste mogelijkheid </w:t>
      </w:r>
      <w:r>
        <w:t>voor</w:t>
      </w:r>
      <w:r w:rsidR="00622DD8">
        <w:t xml:space="preserve"> Stuit om het systeem verder te </w:t>
      </w:r>
      <w:r w:rsidR="00622DD8">
        <w:lastRenderedPageBreak/>
        <w:t>verfijnen v</w:t>
      </w:r>
      <w:r w:rsidR="00622DD8">
        <w:rPr>
          <w:rFonts w:cstheme="minorHAnsi"/>
        </w:rPr>
        <w:t xml:space="preserve">óór </w:t>
      </w:r>
      <w:r w:rsidR="00622DD8">
        <w:t xml:space="preserve">de </w:t>
      </w:r>
      <w:r w:rsidR="000C4B52">
        <w:t>productieversie</w:t>
      </w:r>
      <w:r w:rsidR="00622DD8">
        <w:t>. In de acceptatieversie worden zowel de bestaande als nieuwe transacties en functies getest om weer de fouten eruit te halen en de werking van het systeem bij te scherpen naar de wensen van Stuit. De aanpassingen worden door Bakker&amp;Spees in de testversie verwerkt en komen na goedkeuring op acceptatie.</w:t>
      </w:r>
    </w:p>
    <w:p w:rsidR="00622DD8" w:rsidRPr="00AC17AF" w:rsidRDefault="00622DD8" w:rsidP="00622DD8">
      <w:pPr>
        <w:pStyle w:val="Kop2"/>
        <w:rPr>
          <w:strike/>
        </w:rPr>
      </w:pPr>
      <w:bookmarkStart w:id="77" w:name="_Toc485115670"/>
      <w:r>
        <w:t>3.3 Het systeem</w:t>
      </w:r>
      <w:bookmarkEnd w:id="77"/>
      <w:r w:rsidRPr="00AC17AF">
        <w:rPr>
          <w:strike/>
        </w:rPr>
        <w:t xml:space="preserve"> </w:t>
      </w:r>
    </w:p>
    <w:bookmarkEnd w:id="71"/>
    <w:p w:rsidR="00622DD8" w:rsidRDefault="00622DD8" w:rsidP="00622DD8">
      <w:r>
        <w:t xml:space="preserve">Als resultaat van het eerste productiegesprek en de ontwikkelingsfase zijn de inhoud en functies van VISI bepaald. Het systeem is duidelijk ingericht. Het hoofdscherm van VISI is opgebouwd uit 4 verschillende onderdelen. </w:t>
      </w:r>
    </w:p>
    <w:p w:rsidR="00622DD8" w:rsidRPr="001F4200" w:rsidRDefault="00622DD8" w:rsidP="00622DD8">
      <w:r>
        <w:rPr>
          <w:noProof/>
          <w:lang w:eastAsia="nl-NL"/>
        </w:rPr>
        <w:drawing>
          <wp:inline distT="0" distB="0" distL="0" distR="0" wp14:anchorId="1BFF32B9" wp14:editId="2849A2BF">
            <wp:extent cx="4046571" cy="1889924"/>
            <wp:effectExtent l="0" t="0" r="0" b="0"/>
            <wp:docPr id="3" name="Afbeelding 3" descr="Schermop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83A9D.tmp"/>
                    <pic:cNvPicPr/>
                  </pic:nvPicPr>
                  <pic:blipFill>
                    <a:blip r:embed="rId15">
                      <a:extLst>
                        <a:ext uri="{28A0092B-C50C-407E-A947-70E740481C1C}">
                          <a14:useLocalDpi xmlns:a14="http://schemas.microsoft.com/office/drawing/2010/main" val="0"/>
                        </a:ext>
                      </a:extLst>
                    </a:blip>
                    <a:stretch>
                      <a:fillRect/>
                    </a:stretch>
                  </pic:blipFill>
                  <pic:spPr>
                    <a:xfrm>
                      <a:off x="0" y="0"/>
                      <a:ext cx="4046571" cy="1889924"/>
                    </a:xfrm>
                    <a:prstGeom prst="rect">
                      <a:avLst/>
                    </a:prstGeom>
                  </pic:spPr>
                </pic:pic>
              </a:graphicData>
            </a:graphic>
          </wp:inline>
        </w:drawing>
      </w:r>
      <w:r w:rsidR="001F4200">
        <w:br/>
      </w:r>
      <w:r w:rsidR="001F4200" w:rsidRPr="001F4200">
        <w:rPr>
          <w:b/>
        </w:rPr>
        <w:t>Afbeelding 3.1</w:t>
      </w:r>
      <w:r w:rsidR="001F4200">
        <w:rPr>
          <w:b/>
        </w:rPr>
        <w:t xml:space="preserve"> </w:t>
      </w:r>
      <w:r w:rsidR="001F4200">
        <w:t>– Verdeling hoofdscherm VISI</w:t>
      </w:r>
    </w:p>
    <w:p w:rsidR="00622DD8" w:rsidRPr="002F2758" w:rsidRDefault="00622DD8" w:rsidP="00622DD8">
      <w:pPr>
        <w:rPr>
          <w:rStyle w:val="Kop2Char"/>
          <w:rFonts w:asciiTheme="minorHAnsi" w:eastAsiaTheme="minorHAnsi" w:hAnsiTheme="minorHAnsi" w:cstheme="minorBidi"/>
          <w:color w:val="auto"/>
          <w:sz w:val="22"/>
          <w:szCs w:val="22"/>
        </w:rPr>
      </w:pPr>
      <w:r w:rsidRPr="002F2758">
        <w:t xml:space="preserve">In de </w:t>
      </w:r>
      <w:r w:rsidRPr="002F2758">
        <w:rPr>
          <w:b/>
        </w:rPr>
        <w:t xml:space="preserve">Menubalk </w:t>
      </w:r>
      <w:r w:rsidRPr="002F2758">
        <w:t xml:space="preserve">zijn de basisknoppen te vinden; het starten van een nieuwe transactie, afdrukken en het veranderen van instellingen. Hieronder is het scherm verdeeld in 3 vensters. De </w:t>
      </w:r>
      <w:r w:rsidRPr="002F2758">
        <w:rPr>
          <w:b/>
        </w:rPr>
        <w:t xml:space="preserve">VISI Verkenner </w:t>
      </w:r>
      <w:r w:rsidR="000C4B52" w:rsidRPr="002F2758">
        <w:t>wordt</w:t>
      </w:r>
      <w:r w:rsidRPr="002F2758">
        <w:t xml:space="preserve"> gebruikt om alle projectdocumenten, transacties en berichten te ordenen. Hierin zitten ook de functionaliteiten voor het beheren van projecten en projectgegevens. In de Verkenner wordt ook het projectarchief automatisch opgebouwd. In de </w:t>
      </w:r>
      <w:r w:rsidRPr="002F2758">
        <w:rPr>
          <w:b/>
        </w:rPr>
        <w:t xml:space="preserve">Transactievenster </w:t>
      </w:r>
      <w:r w:rsidRPr="002F2758">
        <w:t>worden de verschillende transacties getoond. Wanneer een transactie of een bericht is aangeklikt</w:t>
      </w:r>
      <w:r w:rsidR="00545088" w:rsidRPr="002F2758">
        <w:t>,</w:t>
      </w:r>
      <w:r w:rsidRPr="002F2758">
        <w:t xml:space="preserve"> wordt de inhoud hiervan getoond in het </w:t>
      </w:r>
      <w:r w:rsidRPr="002F2758">
        <w:rPr>
          <w:b/>
        </w:rPr>
        <w:t>Berichtenvenster</w:t>
      </w:r>
      <w:r w:rsidRPr="002F2758">
        <w:t xml:space="preserve">. </w:t>
      </w:r>
    </w:p>
    <w:p w:rsidR="00622DD8" w:rsidRPr="002F2758" w:rsidRDefault="00622DD8" w:rsidP="00622DD8">
      <w:bookmarkStart w:id="78" w:name="_Hlk484635470"/>
      <w:r w:rsidRPr="002F2758">
        <w:t>Met koppelingen die VISI maakt worden bij het selecteren van een transactie alle hieraan gekoppelde transacties getoond met tabs. Met deze tabs wordt snel en duidelijk alle informatie met betrekking tot de gekozen transactie in kaart gebracht. Het aanklikken van de tabs toont de inhoud van de transacties. De transacties die in VISI zijn opgenomen dienen de bestaande handelingen van de bedrijfsprocessen te digitaliseren en standaardiseren. Deze transacties zijn:</w:t>
      </w:r>
    </w:p>
    <w:bookmarkEnd w:id="78"/>
    <w:p w:rsidR="00622DD8" w:rsidRPr="002F2758" w:rsidRDefault="00622DD8" w:rsidP="00622DD8">
      <w:r w:rsidRPr="002F2758">
        <w:rPr>
          <w:b/>
        </w:rPr>
        <w:t>Project</w:t>
      </w:r>
      <w:r w:rsidRPr="002F2758">
        <w:rPr>
          <w:b/>
        </w:rPr>
        <w:br/>
      </w:r>
      <w:bookmarkStart w:id="79" w:name="_Hlk484636032"/>
      <w:r w:rsidRPr="002F2758">
        <w:t xml:space="preserve">De </w:t>
      </w:r>
      <w:r w:rsidRPr="002F2758">
        <w:rPr>
          <w:i/>
        </w:rPr>
        <w:t>projecten</w:t>
      </w:r>
      <w:r w:rsidRPr="002F2758">
        <w:t xml:space="preserve"> zijn zowel voor het bedrijf als voor het systeem </w:t>
      </w:r>
      <w:r w:rsidR="00545088" w:rsidRPr="002F2758">
        <w:t>de</w:t>
      </w:r>
      <w:r w:rsidRPr="002F2758">
        <w:t xml:space="preserve"> rode draad. Deze transactie bevat van alle projecten alle projectgegevens. De meeste processen in VISI worden uitgevoerd voor het succesvol uitvoeren van projecten. Dit betekent dat een project eerst moet worden aangemaakt in VISI om vervolgens hieraan ondersteunende onderdelen te koppelen. </w:t>
      </w:r>
    </w:p>
    <w:bookmarkEnd w:id="79"/>
    <w:p w:rsidR="00622DD8" w:rsidRPr="002F2758" w:rsidRDefault="00622DD8" w:rsidP="00622DD8">
      <w:pPr>
        <w:rPr>
          <w:b/>
          <w:strike/>
        </w:rPr>
      </w:pPr>
      <w:r w:rsidRPr="002F2758">
        <w:rPr>
          <w:b/>
        </w:rPr>
        <w:t>Weekrapport</w:t>
      </w:r>
      <w:r w:rsidRPr="002F2758">
        <w:rPr>
          <w:b/>
        </w:rPr>
        <w:br/>
      </w:r>
      <w:r w:rsidRPr="002F2758">
        <w:t xml:space="preserve">In de </w:t>
      </w:r>
      <w:r w:rsidRPr="002F2758">
        <w:rPr>
          <w:i/>
        </w:rPr>
        <w:t xml:space="preserve">weekrapporten </w:t>
      </w:r>
      <w:r w:rsidRPr="002F2758">
        <w:t xml:space="preserve">wordt alles wat op een project wordt uitgevoerd geregistreerd. </w:t>
      </w:r>
      <w:r w:rsidR="000C4B52" w:rsidRPr="002F2758">
        <w:t>Het</w:t>
      </w:r>
      <w:r w:rsidR="00352B84" w:rsidRPr="002F2758">
        <w:t xml:space="preserve"> </w:t>
      </w:r>
      <w:r w:rsidRPr="002F2758">
        <w:t xml:space="preserve">weekrapport is dus de transactie waar </w:t>
      </w:r>
      <w:r w:rsidR="00352B84" w:rsidRPr="002F2758">
        <w:t>de</w:t>
      </w:r>
      <w:r w:rsidRPr="002F2758">
        <w:t xml:space="preserve"> meeste informat</w:t>
      </w:r>
      <w:r w:rsidR="00054475" w:rsidRPr="002F2758">
        <w:t xml:space="preserve">ie op ingevoerd kan worden. Deze transactie </w:t>
      </w:r>
      <w:r w:rsidRPr="002F2758">
        <w:t>is daarom ook waar Stuit in deze versie van VISI het meeste mee kan.</w:t>
      </w:r>
    </w:p>
    <w:p w:rsidR="00622DD8" w:rsidRPr="002F2758" w:rsidRDefault="00622DD8" w:rsidP="00622DD8">
      <w:r w:rsidRPr="002F2758">
        <w:rPr>
          <w:b/>
        </w:rPr>
        <w:lastRenderedPageBreak/>
        <w:t>Planning</w:t>
      </w:r>
      <w:r w:rsidRPr="002F2758">
        <w:rPr>
          <w:b/>
        </w:rPr>
        <w:br/>
      </w:r>
      <w:r w:rsidRPr="002F2758">
        <w:t xml:space="preserve">Gemaakte </w:t>
      </w:r>
      <w:r w:rsidRPr="002F2758">
        <w:rPr>
          <w:i/>
        </w:rPr>
        <w:t>planningen</w:t>
      </w:r>
      <w:r w:rsidRPr="002F2758">
        <w:t xml:space="preserve"> voor projecten bepalen wanneer alles wordt uitgevoerd, wanneer leveranties moeten worden afgeroepen, maar kunnen ook een V&amp;G- en uitvoeringsplan bevatten. Mede afhankelijk van deze planningen worden projecten uitgevoerd.</w:t>
      </w:r>
    </w:p>
    <w:p w:rsidR="00622DD8" w:rsidRPr="002F2758" w:rsidRDefault="00622DD8" w:rsidP="00622DD8">
      <w:r w:rsidRPr="002F2758">
        <w:rPr>
          <w:b/>
        </w:rPr>
        <w:t>Bouwverslag</w:t>
      </w:r>
      <w:r w:rsidRPr="002F2758">
        <w:rPr>
          <w:b/>
        </w:rPr>
        <w:br/>
      </w:r>
      <w:r w:rsidRPr="002F2758">
        <w:rPr>
          <w:i/>
        </w:rPr>
        <w:t>Bouwverslagen</w:t>
      </w:r>
      <w:r w:rsidRPr="002F2758">
        <w:t xml:space="preserve"> zijn samenvattingen, notulen of hoofdpunten van werkvergaderingen tussen vertegenwoordigers van de betrokken hoofdpartijen bij een project zoals bijvoorbeeld de projectleider van de opdrachtgever, de projectleider van de aannemer en de uitvoerder van het werk. </w:t>
      </w:r>
    </w:p>
    <w:p w:rsidR="00622DD8" w:rsidRPr="002F2758" w:rsidRDefault="00622DD8" w:rsidP="00622DD8">
      <w:r w:rsidRPr="002F2758">
        <w:rPr>
          <w:b/>
        </w:rPr>
        <w:t>Prijsafspraken</w:t>
      </w:r>
      <w:r w:rsidRPr="002F2758">
        <w:br/>
        <w:t xml:space="preserve">Stuit heeft een aantal leveranciers met wie regelmatig zaken worden gedaan. De redenen </w:t>
      </w:r>
      <w:r w:rsidR="001832AF" w:rsidRPr="002F2758">
        <w:t>h</w:t>
      </w:r>
      <w:r w:rsidR="00EF42D8" w:rsidRPr="002F2758">
        <w:t>iervoor</w:t>
      </w:r>
      <w:r w:rsidRPr="002F2758">
        <w:t xml:space="preserve"> </w:t>
      </w:r>
      <w:r w:rsidR="001832AF" w:rsidRPr="002F2758">
        <w:t>zijn</w:t>
      </w:r>
      <w:r w:rsidRPr="002F2758">
        <w:t xml:space="preserve"> goede prijzen, goede kwaliteit, de locaties van de vestigingen en goede ervaringen met de leveranciers. Met deze leveranciers, maar ook met anderen, worden </w:t>
      </w:r>
      <w:r w:rsidRPr="002F2758">
        <w:rPr>
          <w:i/>
        </w:rPr>
        <w:t>prijsafspraken</w:t>
      </w:r>
      <w:r w:rsidRPr="002F2758">
        <w:t xml:space="preserve"> gemaak</w:t>
      </w:r>
      <w:r w:rsidR="00EF42D8" w:rsidRPr="002F2758">
        <w:t>t voor een bepaalde periode. Deze</w:t>
      </w:r>
      <w:r w:rsidRPr="002F2758">
        <w:t xml:space="preserve"> zijn voornamelijk per jaar of per aangenomen w</w:t>
      </w:r>
      <w:r w:rsidR="00EF42D8" w:rsidRPr="002F2758">
        <w:t>erk geldig.</w:t>
      </w:r>
      <w:r w:rsidRPr="002F2758">
        <w:t xml:space="preserve"> </w:t>
      </w:r>
    </w:p>
    <w:p w:rsidR="00622DD8" w:rsidRPr="002F2758" w:rsidRDefault="00622DD8" w:rsidP="00622DD8">
      <w:r w:rsidRPr="002F2758">
        <w:rPr>
          <w:b/>
        </w:rPr>
        <w:t>Opdracht/Contractstukken</w:t>
      </w:r>
      <w:r w:rsidRPr="002F2758">
        <w:rPr>
          <w:b/>
        </w:rPr>
        <w:br/>
      </w:r>
      <w:r w:rsidRPr="002F2758">
        <w:rPr>
          <w:i/>
        </w:rPr>
        <w:t>Opdrachtstukken</w:t>
      </w:r>
      <w:r w:rsidRPr="002F2758">
        <w:t xml:space="preserve"> zijn officiële documenten waarin officieel een taak wordt gegeven. Dit zijn opdrachten om werk uit te voeren of om leveranties af te brengen. </w:t>
      </w:r>
      <w:r w:rsidRPr="002F2758">
        <w:br/>
      </w:r>
      <w:r w:rsidRPr="002F2758">
        <w:rPr>
          <w:i/>
        </w:rPr>
        <w:t>Contractstukken</w:t>
      </w:r>
      <w:r w:rsidRPr="002F2758">
        <w:t xml:space="preserve"> zijn alle documenten die bij de aanbesteding horen, zoals bijvoorbeeld het bestek. </w:t>
      </w:r>
    </w:p>
    <w:p w:rsidR="00622DD8" w:rsidRPr="002F2758" w:rsidRDefault="00622DD8" w:rsidP="00622DD8">
      <w:r w:rsidRPr="002F2758">
        <w:rPr>
          <w:b/>
        </w:rPr>
        <w:t>Financieel (Afwijkingsrapporten en Termijnen)</w:t>
      </w:r>
      <w:r w:rsidRPr="002F2758">
        <w:rPr>
          <w:b/>
        </w:rPr>
        <w:br/>
      </w:r>
      <w:r w:rsidRPr="002F2758">
        <w:rPr>
          <w:i/>
        </w:rPr>
        <w:t>Afwijkingsrapporten</w:t>
      </w:r>
      <w:r w:rsidRPr="002F2758">
        <w:t xml:space="preserve"> worden gebruikt als bij het uitvoeren van een werk de buitensituatie niet klopt met het ontwerp, waardoor in werkelijkheid een afwijkende situatie ontstaat. In zulke gevallen komen de in het contract gestelde hoeveelheden niet over</w:t>
      </w:r>
      <w:r w:rsidR="002338FB" w:rsidRPr="002F2758">
        <w:t xml:space="preserve">een met de werkelijke situatie </w:t>
      </w:r>
      <w:r w:rsidRPr="002F2758">
        <w:t xml:space="preserve">en moet hier meer- of minderwerk voor worden uitgevoerd voor een meer- of minderprijs. </w:t>
      </w:r>
      <w:r w:rsidRPr="002F2758">
        <w:rPr>
          <w:b/>
        </w:rPr>
        <w:br/>
      </w:r>
      <w:r w:rsidRPr="002F2758">
        <w:t xml:space="preserve">Afhankelijk van wat is afgesproken worden projecten meestal in </w:t>
      </w:r>
      <w:r w:rsidRPr="002F2758">
        <w:rPr>
          <w:i/>
        </w:rPr>
        <w:t>termijnen</w:t>
      </w:r>
      <w:r w:rsidRPr="002F2758">
        <w:t xml:space="preserve"> financieel afgehandeld. Bij het aanmaken van een termijn wordt gekeken naar wat in de tijdspanne van de termijn werkelijk is uitgevoerd op een werk. Aan het eind van het project wordt een </w:t>
      </w:r>
      <w:r w:rsidR="000C4B52" w:rsidRPr="002F2758">
        <w:t>eindtermijn</w:t>
      </w:r>
      <w:r w:rsidRPr="002F2758">
        <w:t xml:space="preserve"> opgesteld, met nogmaals alles erin verwerkt. </w:t>
      </w:r>
    </w:p>
    <w:p w:rsidR="00622DD8" w:rsidRPr="002F2758" w:rsidRDefault="00622DD8" w:rsidP="00622DD8">
      <w:r w:rsidRPr="002F2758">
        <w:rPr>
          <w:b/>
        </w:rPr>
        <w:t>Subproject</w:t>
      </w:r>
      <w:r w:rsidRPr="002F2758">
        <w:rPr>
          <w:b/>
        </w:rPr>
        <w:br/>
      </w:r>
      <w:r w:rsidRPr="002F2758">
        <w:t>Bij sommige projecten wordt aan Stuit gevraagd, tijdens of na de uitvoering, om aanvullend werk uit te voeren. Dit kan we</w:t>
      </w:r>
      <w:r w:rsidR="001832AF" w:rsidRPr="002F2758">
        <w:t>rk zijn in de buurt, aanvullend</w:t>
      </w:r>
      <w:r w:rsidRPr="002F2758">
        <w:t xml:space="preserve"> werk op</w:t>
      </w:r>
      <w:r w:rsidR="001832AF" w:rsidRPr="002F2758">
        <w:t xml:space="preserve"> de</w:t>
      </w:r>
      <w:r w:rsidRPr="002F2758">
        <w:t xml:space="preserve"> projectlocatie zelf </w:t>
      </w:r>
      <w:r w:rsidR="00BA5C90" w:rsidRPr="002F2758">
        <w:t>of een geheel</w:t>
      </w:r>
      <w:r w:rsidRPr="002F2758">
        <w:t xml:space="preserve"> werk </w:t>
      </w:r>
      <w:r w:rsidR="001832AF" w:rsidRPr="002F2758">
        <w:t>dat</w:t>
      </w:r>
      <w:r w:rsidRPr="002F2758">
        <w:t xml:space="preserve"> wel bij een bestaand/lopend project hoort. In het geval dat deze financieel apart wordt afgehandeld, wordt hiervoor een </w:t>
      </w:r>
      <w:r w:rsidRPr="002F2758">
        <w:rPr>
          <w:i/>
        </w:rPr>
        <w:t>subproject</w:t>
      </w:r>
      <w:r w:rsidRPr="002F2758">
        <w:t xml:space="preserve"> gemaakt. Deze wordt gekoppeld aan </w:t>
      </w:r>
      <w:r w:rsidR="000C4B52" w:rsidRPr="002F2758">
        <w:t>het</w:t>
      </w:r>
      <w:r w:rsidRPr="002F2758">
        <w:t xml:space="preserve"> hoofdproject, maar krijgt eigen projectgegevens.</w:t>
      </w:r>
    </w:p>
    <w:p w:rsidR="00622DD8" w:rsidRPr="002F2758" w:rsidRDefault="00622DD8" w:rsidP="00622DD8">
      <w:pPr>
        <w:rPr>
          <w:b/>
        </w:rPr>
      </w:pPr>
      <w:r w:rsidRPr="002F2758">
        <w:rPr>
          <w:b/>
        </w:rPr>
        <w:t>KAM</w:t>
      </w:r>
      <w:r w:rsidRPr="002F2758">
        <w:rPr>
          <w:b/>
        </w:rPr>
        <w:br/>
      </w:r>
      <w:r w:rsidRPr="002F2758">
        <w:rPr>
          <w:i/>
        </w:rPr>
        <w:t>KAM</w:t>
      </w:r>
      <w:r w:rsidRPr="002F2758">
        <w:t xml:space="preserve"> is de afkorting voor Kwaliteit Arbo en Milieu. Organisaties moeten voldoen aan verschillende wet- en regelgevingen met betrekk</w:t>
      </w:r>
      <w:r w:rsidR="00D451BA" w:rsidRPr="002F2758">
        <w:t>ing tot arbeidsomstandigheden,</w:t>
      </w:r>
      <w:r w:rsidRPr="002F2758">
        <w:t xml:space="preserve"> veiligheid en milieuzorg. Naast deze regels, stellen opdrachtge</w:t>
      </w:r>
      <w:r w:rsidR="00BA5C90" w:rsidRPr="002F2758">
        <w:t xml:space="preserve">vers eisen aan de kwaliteit die </w:t>
      </w:r>
      <w:r w:rsidR="000C4B52" w:rsidRPr="002F2758">
        <w:t>wordt</w:t>
      </w:r>
      <w:r w:rsidRPr="002F2758">
        <w:t xml:space="preserve"> geleverd bij het aanleggen van projecten. </w:t>
      </w:r>
    </w:p>
    <w:p w:rsidR="00622DD8" w:rsidRPr="002F2758" w:rsidRDefault="00622DD8" w:rsidP="00622DD8">
      <w:r w:rsidRPr="002F2758">
        <w:rPr>
          <w:b/>
        </w:rPr>
        <w:t>Gereedschap (Registreren en Keuren)</w:t>
      </w:r>
      <w:r w:rsidRPr="002F2758">
        <w:rPr>
          <w:b/>
        </w:rPr>
        <w:br/>
      </w:r>
      <w:r w:rsidRPr="002F2758">
        <w:t xml:space="preserve">De </w:t>
      </w:r>
      <w:r w:rsidRPr="002F2758">
        <w:rPr>
          <w:i/>
        </w:rPr>
        <w:t xml:space="preserve">gereedschappen </w:t>
      </w:r>
      <w:r w:rsidRPr="002F2758">
        <w:t xml:space="preserve">die Stuit gebruikt, inclusief bijkomende gereedschappen, moeten geregistreerd </w:t>
      </w:r>
      <w:r w:rsidRPr="002F2758">
        <w:lastRenderedPageBreak/>
        <w:t xml:space="preserve">zijn om de keuringen en onderhoud hiervan bij te houden. De </w:t>
      </w:r>
      <w:r w:rsidRPr="002F2758">
        <w:rPr>
          <w:i/>
        </w:rPr>
        <w:t>keuringen</w:t>
      </w:r>
      <w:r w:rsidRPr="002F2758">
        <w:t xml:space="preserve"> zijn een apart</w:t>
      </w:r>
      <w:r w:rsidR="00BA5C90" w:rsidRPr="002F2758">
        <w:t>e handeling in het systeem die a</w:t>
      </w:r>
      <w:r w:rsidRPr="002F2758">
        <w:t xml:space="preserve">an de betreffende gereedschap wordt gekoppeld. </w:t>
      </w:r>
    </w:p>
    <w:p w:rsidR="00622DD8" w:rsidRPr="002F2758" w:rsidRDefault="00622DD8" w:rsidP="00622DD8">
      <w:r w:rsidRPr="002F2758">
        <w:rPr>
          <w:b/>
        </w:rPr>
        <w:t>Materieel (Registreren en keuren)</w:t>
      </w:r>
      <w:r w:rsidRPr="002F2758">
        <w:rPr>
          <w:b/>
        </w:rPr>
        <w:br/>
      </w:r>
      <w:r w:rsidRPr="002F2758">
        <w:t xml:space="preserve">Een belangrijke invloed op de gemaakte kosten in een project zijn de materieel uren. Het </w:t>
      </w:r>
      <w:r w:rsidRPr="002F2758">
        <w:rPr>
          <w:i/>
        </w:rPr>
        <w:t>materieel</w:t>
      </w:r>
      <w:r w:rsidRPr="002F2758">
        <w:t xml:space="preserve"> </w:t>
      </w:r>
      <w:r w:rsidR="000C4B52" w:rsidRPr="002F2758">
        <w:t>wordt</w:t>
      </w:r>
      <w:r w:rsidRPr="002F2758">
        <w:t xml:space="preserve"> gekoppeld aan de grootboekrekeningen van de administratie. Op deze manier kan via de weekrapporten een directe koppeling worden gemaakt met de administratie, waardoor snel en nauwkeurig kan worden gezien waar de kosten worden gemaakt. De </w:t>
      </w:r>
      <w:r w:rsidRPr="002F2758">
        <w:rPr>
          <w:i/>
        </w:rPr>
        <w:t>keuringen</w:t>
      </w:r>
      <w:r w:rsidRPr="002F2758">
        <w:t xml:space="preserve"> van het materieel worden net als bij de gereedschappen met een aparte handeling uitgevoerd en gekoppeld aan het materieelstuk.</w:t>
      </w:r>
    </w:p>
    <w:p w:rsidR="00622DD8" w:rsidRPr="002F2758" w:rsidRDefault="00622DD8" w:rsidP="00622DD8">
      <w:r w:rsidRPr="002F2758">
        <w:rPr>
          <w:b/>
        </w:rPr>
        <w:t>Tekening</w:t>
      </w:r>
      <w:r w:rsidRPr="002F2758">
        <w:rPr>
          <w:b/>
        </w:rPr>
        <w:br/>
      </w:r>
      <w:r w:rsidRPr="002F2758">
        <w:t xml:space="preserve">Alle </w:t>
      </w:r>
      <w:r w:rsidRPr="002F2758">
        <w:rPr>
          <w:i/>
        </w:rPr>
        <w:t>tekeningen</w:t>
      </w:r>
      <w:r w:rsidRPr="002F2758">
        <w:t xml:space="preserve"> met betrekking tot projecten zijn leidinggevend voor de uitvoering. Omdat er </w:t>
      </w:r>
      <w:r w:rsidR="00BA5C90" w:rsidRPr="002F2758">
        <w:t>regelmatig</w:t>
      </w:r>
      <w:r w:rsidRPr="002F2758">
        <w:t xml:space="preserve"> nieuwe </w:t>
      </w:r>
      <w:r w:rsidR="00BA5C90" w:rsidRPr="002F2758">
        <w:t xml:space="preserve">versies van tekeningen komen </w:t>
      </w:r>
      <w:r w:rsidRPr="002F2758">
        <w:t>worden de tekeningen in VISI opgenomen om snel de juiste tekening op te roepen.</w:t>
      </w:r>
    </w:p>
    <w:p w:rsidR="00622DD8" w:rsidRPr="002F2758" w:rsidRDefault="00622DD8" w:rsidP="00622DD8">
      <w:r w:rsidRPr="002F2758">
        <w:rPr>
          <w:b/>
        </w:rPr>
        <w:t>Keuzelijsten</w:t>
      </w:r>
      <w:r w:rsidRPr="002F2758">
        <w:rPr>
          <w:b/>
        </w:rPr>
        <w:br/>
      </w:r>
      <w:r w:rsidRPr="002F2758">
        <w:t xml:space="preserve">De </w:t>
      </w:r>
      <w:r w:rsidRPr="002F2758">
        <w:rPr>
          <w:i/>
        </w:rPr>
        <w:t xml:space="preserve">keuzelijsten </w:t>
      </w:r>
      <w:r w:rsidRPr="002F2758">
        <w:t xml:space="preserve">bepalen wat in de keuzemenu’s in VISI de mogelijke keuzes zijn. Dit is belangrijk voor het streven naar uniformiteit omdat gebruikers dan niet kunnen afwijken van deze keuzes. </w:t>
      </w:r>
    </w:p>
    <w:p w:rsidR="00622DD8" w:rsidRPr="002F2758" w:rsidRDefault="00622DD8" w:rsidP="00622DD8">
      <w:r w:rsidRPr="002F2758">
        <w:rPr>
          <w:b/>
        </w:rPr>
        <w:t>Organisatie</w:t>
      </w:r>
      <w:r w:rsidRPr="002F2758">
        <w:rPr>
          <w:b/>
        </w:rPr>
        <w:br/>
      </w:r>
      <w:r w:rsidRPr="002F2758">
        <w:t xml:space="preserve">De </w:t>
      </w:r>
      <w:r w:rsidRPr="002F2758">
        <w:rPr>
          <w:i/>
        </w:rPr>
        <w:t>Organisaties</w:t>
      </w:r>
      <w:r w:rsidRPr="002F2758">
        <w:t xml:space="preserve"> zijn de kern van het CRM. Hierin zijn alle actieve organisaties terug te vinden met de bedrijfsinformatie. Bij het samenwerken met een nieuwe organisatie moet deze worden aangemaakt in VISI. Dit geldt ook voor het aanpassen van veranderde gegevens. </w:t>
      </w:r>
    </w:p>
    <w:p w:rsidR="00622DD8" w:rsidRPr="002F2758" w:rsidRDefault="00622DD8" w:rsidP="00622DD8">
      <w:r w:rsidRPr="002F2758">
        <w:rPr>
          <w:b/>
        </w:rPr>
        <w:t>Persoon</w:t>
      </w:r>
      <w:r w:rsidRPr="002F2758">
        <w:rPr>
          <w:b/>
        </w:rPr>
        <w:br/>
      </w:r>
      <w:r w:rsidRPr="002F2758">
        <w:t xml:space="preserve">De </w:t>
      </w:r>
      <w:r w:rsidRPr="002F2758">
        <w:rPr>
          <w:i/>
        </w:rPr>
        <w:t>contactpersonen</w:t>
      </w:r>
      <w:r w:rsidRPr="002F2758">
        <w:t xml:space="preserve"> is het andere deel van de CRM. Hierin zijn de contactpersonen van Stuit terug te vinden met de juiste contactgegevens. Bij contactlegging met een persoon die niet in het systeem bestaat moet deze worden aangemaakt en gekoppeld aan de betreffende organisatie. Hetzelfde geldt voor het bijwerken van contactgegevens indien deze niet kloppen. Indien de organisatie niet in VISI staat moet deze eerst worden aangemaakt. </w:t>
      </w:r>
    </w:p>
    <w:p w:rsidR="00622DD8" w:rsidRPr="0049289B" w:rsidRDefault="00622DD8" w:rsidP="00622DD8">
      <w:pPr>
        <w:pStyle w:val="Kop2"/>
        <w:rPr>
          <w:rStyle w:val="Kop3Char"/>
          <w:sz w:val="26"/>
          <w:szCs w:val="26"/>
        </w:rPr>
      </w:pPr>
      <w:bookmarkStart w:id="80" w:name="_Toc485115671"/>
      <w:r w:rsidRPr="0049289B">
        <w:rPr>
          <w:rStyle w:val="Kop3Char"/>
          <w:sz w:val="26"/>
          <w:szCs w:val="26"/>
        </w:rPr>
        <w:t>3.4 Voorbereiding op productie</w:t>
      </w:r>
      <w:bookmarkEnd w:id="80"/>
    </w:p>
    <w:p w:rsidR="00622DD8" w:rsidRPr="002F2758" w:rsidRDefault="00622DD8" w:rsidP="00622DD8">
      <w:r w:rsidRPr="002F2758">
        <w:t xml:space="preserve">Om ervoor te zorgen dat de implementatie van VISI soepel verloopt moeten voorbereidingen worden getroffen. Zowel de test- als acceptatieversies waren lege systemen waarin al </w:t>
      </w:r>
      <w:r w:rsidR="000C4B52" w:rsidRPr="002F2758">
        <w:t>de</w:t>
      </w:r>
      <w:r w:rsidRPr="002F2758">
        <w:t xml:space="preserve"> informatie ingevoerd moet worden. Op het moment van overgaan op productie is een leeg systeem niet gewenst, er is dan namelijk veel tijd nodig om gegevens in te voeren voordat werkelijk met VISI gewerkt kan worden. Daarom worden zoveel mogelijk gegevens ingevoerd in het systeem voordat de overgang wordt gemaakt. Dit kan Bakker&amp;Spees in het systeem in een keer importeren wat tijdbesparend is.</w:t>
      </w:r>
    </w:p>
    <w:p w:rsidR="00622DD8" w:rsidRPr="002F2758" w:rsidRDefault="002338FB" w:rsidP="00622DD8">
      <w:pPr>
        <w:rPr>
          <w:b/>
        </w:rPr>
      </w:pPr>
      <w:r w:rsidRPr="002F2758">
        <w:rPr>
          <w:b/>
        </w:rPr>
        <w:t>Gebruikers, rollen</w:t>
      </w:r>
      <w:r w:rsidR="00622DD8" w:rsidRPr="002F2758">
        <w:rPr>
          <w:b/>
        </w:rPr>
        <w:t xml:space="preserve"> en Rechten</w:t>
      </w:r>
      <w:r w:rsidR="00622DD8" w:rsidRPr="002F2758">
        <w:rPr>
          <w:b/>
        </w:rPr>
        <w:br/>
      </w:r>
      <w:r w:rsidR="00622DD8" w:rsidRPr="002F2758">
        <w:t xml:space="preserve">Er is al </w:t>
      </w:r>
      <w:r w:rsidR="004A2A75" w:rsidRPr="002F2758">
        <w:t>beschreven</w:t>
      </w:r>
      <w:r w:rsidR="00622DD8" w:rsidRPr="002F2758">
        <w:t xml:space="preserve"> dat de eerste stap de beslissing is van wie welke rollen gaat vervullen. Hiervoor moet ten eerste worden bepaald welke medewerkers toegang zullen krijgen en vervolgens welke rechten zij in het systeem zullen hebben. </w:t>
      </w:r>
      <w:r w:rsidR="00622DD8" w:rsidRPr="002F2758">
        <w:br/>
        <w:t xml:space="preserve">Er is besloten dat de uitvoerders en interne medewerkers toegang zullen krijgen om met VISI te werken. De gebruikers bestaan uit de directeur, werkvoorbereiders, de KAM-coördinator, de </w:t>
      </w:r>
      <w:r w:rsidR="00622DD8" w:rsidRPr="002F2758">
        <w:lastRenderedPageBreak/>
        <w:t>administratieve medewerkers, de uitvoerders, inclusief ingehuurde, de keurmeester en de afstudeerder.</w:t>
      </w:r>
      <w:r w:rsidR="00622DD8" w:rsidRPr="002F2758">
        <w:rPr>
          <w:color w:val="FF0000"/>
        </w:rPr>
        <w:t xml:space="preserve"> </w:t>
      </w:r>
      <w:r w:rsidR="00622DD8" w:rsidRPr="002F2758">
        <w:t xml:space="preserve">Deze hebben allemaal andere taken en belangen in het systeem. De rechten </w:t>
      </w:r>
      <w:r w:rsidR="004A2A75" w:rsidRPr="002F2758">
        <w:t>die</w:t>
      </w:r>
      <w:r w:rsidR="00622DD8" w:rsidRPr="002F2758">
        <w:t xml:space="preserve"> elk gebruiker in het systeem krijgt wordt met de rol of rollen van een gebruiker bepaald. Hier volgt een tabel met de gebruikers en rollen. </w:t>
      </w:r>
    </w:p>
    <w:tbl>
      <w:tblPr>
        <w:tblW w:w="7960" w:type="dxa"/>
        <w:tblInd w:w="55" w:type="dxa"/>
        <w:tblCellMar>
          <w:left w:w="70" w:type="dxa"/>
          <w:right w:w="70" w:type="dxa"/>
        </w:tblCellMar>
        <w:tblLook w:val="04A0" w:firstRow="1" w:lastRow="0" w:firstColumn="1" w:lastColumn="0" w:noHBand="0" w:noVBand="1"/>
      </w:tblPr>
      <w:tblGrid>
        <w:gridCol w:w="2020"/>
        <w:gridCol w:w="820"/>
        <w:gridCol w:w="1000"/>
        <w:gridCol w:w="1140"/>
        <w:gridCol w:w="1360"/>
        <w:gridCol w:w="1620"/>
      </w:tblGrid>
      <w:tr w:rsidR="00622DD8" w:rsidRPr="002F2758" w:rsidTr="001F4200">
        <w:trPr>
          <w:trHeight w:val="494"/>
        </w:trPr>
        <w:tc>
          <w:tcPr>
            <w:tcW w:w="2020" w:type="dxa"/>
            <w:tcBorders>
              <w:top w:val="single" w:sz="4" w:space="0" w:color="auto"/>
              <w:left w:val="single" w:sz="4" w:space="0" w:color="auto"/>
              <w:bottom w:val="single" w:sz="4" w:space="0" w:color="auto"/>
              <w:right w:val="single" w:sz="4" w:space="0" w:color="auto"/>
              <w:tl2br w:val="single" w:sz="8" w:space="0" w:color="auto"/>
            </w:tcBorders>
            <w:shd w:val="clear" w:color="auto" w:fill="auto"/>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 xml:space="preserve">                       Rollen</w:t>
            </w:r>
            <w:r w:rsidRPr="002F2758">
              <w:rPr>
                <w:rFonts w:ascii="Calibri" w:eastAsia="Times New Roman" w:hAnsi="Calibri" w:cs="Calibri"/>
                <w:color w:val="000000"/>
                <w:lang w:eastAsia="nl-NL"/>
              </w:rPr>
              <w:br/>
              <w:t xml:space="preserve">Gebruikers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br/>
              <w:t>Viewer</w:t>
            </w:r>
            <w:r w:rsidRPr="002F2758">
              <w:rPr>
                <w:rFonts w:ascii="Calibri" w:eastAsia="Times New Roman" w:hAnsi="Calibri" w:cs="Calibri"/>
                <w:color w:val="000000"/>
                <w:lang w:eastAsia="nl-NL"/>
              </w:rPr>
              <w:b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Opsteller</w:t>
            </w:r>
            <w:r w:rsidRPr="002F2758">
              <w:rPr>
                <w:rFonts w:ascii="Calibri" w:eastAsia="Times New Roman" w:hAnsi="Calibri" w:cs="Calibri"/>
                <w:color w:val="000000"/>
                <w:lang w:eastAsia="nl-NL"/>
              </w:rPr>
              <w:br/>
              <w:t xml:space="preserve">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Uitvoerder</w:t>
            </w:r>
            <w:r w:rsidRPr="002F2758">
              <w:rPr>
                <w:rFonts w:ascii="Calibri" w:eastAsia="Times New Roman" w:hAnsi="Calibri" w:cs="Calibri"/>
                <w:color w:val="000000"/>
                <w:lang w:eastAsia="nl-NL"/>
              </w:rPr>
              <w:b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Keurmeester</w:t>
            </w:r>
            <w:r w:rsidRPr="002F2758">
              <w:rPr>
                <w:rFonts w:ascii="Calibri" w:eastAsia="Times New Roman" w:hAnsi="Calibri" w:cs="Calibri"/>
                <w:color w:val="000000"/>
                <w:lang w:eastAsia="nl-NL"/>
              </w:rPr>
              <w:b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Hoofdgebruiker</w:t>
            </w:r>
            <w:r w:rsidRPr="002F2758">
              <w:rPr>
                <w:rFonts w:ascii="Calibri" w:eastAsia="Times New Roman" w:hAnsi="Calibri" w:cs="Calibri"/>
                <w:color w:val="000000"/>
                <w:lang w:eastAsia="nl-NL"/>
              </w:rPr>
              <w:br/>
              <w:t xml:space="preserve"> </w:t>
            </w:r>
          </w:p>
        </w:tc>
      </w:tr>
      <w:tr w:rsidR="00622DD8" w:rsidRPr="002F2758" w:rsidTr="001F4200">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Directeur</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r>
      <w:tr w:rsidR="00622DD8" w:rsidRPr="002F2758" w:rsidTr="001F4200">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Werkvoorbereider</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r>
      <w:tr w:rsidR="00622DD8" w:rsidRPr="002F2758" w:rsidTr="001F4200">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Administratie</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r>
      <w:tr w:rsidR="00622DD8" w:rsidRPr="002F2758" w:rsidTr="001F4200">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Uitvoerder</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r>
      <w:tr w:rsidR="00622DD8" w:rsidRPr="002F2758" w:rsidTr="001F4200">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Keurmeester</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r>
      <w:tr w:rsidR="00622DD8" w:rsidRPr="002F2758" w:rsidTr="001F4200">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KAM-Coördinator</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1F4200"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r>
      <w:tr w:rsidR="00622DD8" w:rsidRPr="002F2758" w:rsidTr="001F4200">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Externe Uitvoerders</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131770" w:rsidP="00131770">
            <w:pPr>
              <w:spacing w:after="0" w:line="240" w:lineRule="auto"/>
              <w:jc w:val="center"/>
              <w:rPr>
                <w:rFonts w:ascii="Calibri" w:eastAsia="Times New Roman" w:hAnsi="Calibri" w:cs="Calibri"/>
                <w:lang w:eastAsia="nl-NL"/>
              </w:rPr>
            </w:pPr>
            <w:r w:rsidRPr="002F2758">
              <w:rPr>
                <w:rFonts w:ascii="Calibri" w:eastAsia="Times New Roman" w:hAnsi="Calibri" w:cs="Calibri"/>
                <w:lang w:eastAsia="nl-NL"/>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9F2420"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r w:rsidR="00622DD8" w:rsidRPr="002F2758">
              <w:rPr>
                <w:rFonts w:ascii="Calibri" w:eastAsia="Times New Roman" w:hAnsi="Calibri" w:cs="Calibri"/>
                <w:color w:val="000000"/>
                <w:lang w:eastAsia="nl-NL"/>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r>
      <w:tr w:rsidR="00622DD8" w:rsidRPr="002F2758" w:rsidTr="001F4200">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Afstudeerder</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DD8" w:rsidRPr="002F2758" w:rsidRDefault="00622DD8" w:rsidP="006161B8">
            <w:pPr>
              <w:spacing w:after="0" w:line="240" w:lineRule="auto"/>
              <w:jc w:val="center"/>
              <w:rPr>
                <w:rFonts w:ascii="Calibri" w:eastAsia="Times New Roman" w:hAnsi="Calibri" w:cs="Calibri"/>
                <w:lang w:eastAsia="nl-NL"/>
              </w:rPr>
            </w:pPr>
            <w:r w:rsidRPr="002F2758">
              <w:rPr>
                <w:rFonts w:ascii="Calibri" w:eastAsia="Times New Roman" w:hAnsi="Calibri" w:cs="Calibri"/>
                <w:lang w:eastAsia="nl-NL"/>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2DD8" w:rsidRPr="002F2758" w:rsidRDefault="00622DD8" w:rsidP="006161B8">
            <w:pPr>
              <w:spacing w:after="0" w:line="240" w:lineRule="auto"/>
              <w:jc w:val="center"/>
              <w:rPr>
                <w:rFonts w:ascii="Calibri" w:eastAsia="Times New Roman" w:hAnsi="Calibri" w:cs="Calibri"/>
                <w:color w:val="000000"/>
                <w:lang w:eastAsia="nl-NL"/>
              </w:rPr>
            </w:pPr>
            <w:r w:rsidRPr="002F2758">
              <w:rPr>
                <w:rFonts w:ascii="Calibri" w:eastAsia="Times New Roman" w:hAnsi="Calibri" w:cs="Calibri"/>
                <w:color w:val="000000"/>
                <w:lang w:eastAsia="nl-NL"/>
              </w:rPr>
              <w:t>x</w:t>
            </w:r>
          </w:p>
        </w:tc>
      </w:tr>
    </w:tbl>
    <w:p w:rsidR="00622DD8" w:rsidRPr="002F2758" w:rsidRDefault="001F4200" w:rsidP="00622DD8">
      <w:pPr>
        <w:spacing w:after="0" w:line="240" w:lineRule="auto"/>
        <w:rPr>
          <w:b/>
        </w:rPr>
      </w:pPr>
      <w:r w:rsidRPr="002F2758">
        <w:rPr>
          <w:b/>
        </w:rPr>
        <w:t>Tabel 3.</w:t>
      </w:r>
      <w:r w:rsidR="00622DD8" w:rsidRPr="002F2758">
        <w:rPr>
          <w:b/>
        </w:rPr>
        <w:t>1</w:t>
      </w:r>
      <w:r w:rsidRPr="002F2758">
        <w:rPr>
          <w:b/>
        </w:rPr>
        <w:t xml:space="preserve"> </w:t>
      </w:r>
      <w:r w:rsidRPr="002F2758">
        <w:t>– Overzicht gebruikers en rollen</w:t>
      </w:r>
      <w:r w:rsidR="00622DD8" w:rsidRPr="002F2758">
        <w:rPr>
          <w:b/>
        </w:rPr>
        <w:br/>
      </w:r>
    </w:p>
    <w:p w:rsidR="00622DD8" w:rsidRPr="002F2758" w:rsidRDefault="00622DD8" w:rsidP="00622DD8">
      <w:pPr>
        <w:spacing w:after="0" w:line="240" w:lineRule="auto"/>
      </w:pPr>
      <w:r w:rsidRPr="002F2758">
        <w:t xml:space="preserve">De gebruikersrechten worden afgeleid van de rollen die gebruikers in het systeem moeten uitvoeren. </w:t>
      </w:r>
    </w:p>
    <w:p w:rsidR="00622DD8" w:rsidRPr="002F2758" w:rsidRDefault="00622DD8" w:rsidP="00622DD8">
      <w:pPr>
        <w:spacing w:after="0" w:line="240" w:lineRule="auto"/>
      </w:pPr>
      <w:r w:rsidRPr="002F2758">
        <w:t>Deze bepalen wat gebruikers mogen zien en welke transacties zij wel en niet mogen behandelen. Zo wordt ervoor gezorgd dat handelingen alleen</w:t>
      </w:r>
      <w:r w:rsidR="00DF0DA5" w:rsidRPr="002F2758">
        <w:t xml:space="preserve"> door</w:t>
      </w:r>
      <w:r w:rsidRPr="002F2758">
        <w:t xml:space="preserve"> bevoegde personen worden uitgevoerd. Dit helpt om dubbel werk </w:t>
      </w:r>
      <w:r w:rsidR="009D7041" w:rsidRPr="002F2758">
        <w:t xml:space="preserve">te verminderen </w:t>
      </w:r>
      <w:r w:rsidRPr="002F2758">
        <w:t xml:space="preserve">en uniforme invoer verder bevorderen. Elke gebruiker krijgt </w:t>
      </w:r>
      <w:r w:rsidR="009D7041" w:rsidRPr="002F2758">
        <w:t>een combinatie van rechten w</w:t>
      </w:r>
      <w:r w:rsidRPr="002F2758">
        <w:t>aarmee zij hun specifieke taken in VISI kunnen vervullen.</w:t>
      </w:r>
    </w:p>
    <w:p w:rsidR="00622DD8" w:rsidRPr="002F2758" w:rsidRDefault="00622DD8" w:rsidP="00622DD8">
      <w:pPr>
        <w:spacing w:after="0" w:line="240" w:lineRule="auto"/>
        <w:rPr>
          <w:rStyle w:val="Kop3Char"/>
          <w:rFonts w:asciiTheme="minorHAnsi" w:eastAsiaTheme="minorHAnsi" w:hAnsiTheme="minorHAnsi" w:cstheme="minorBidi"/>
          <w:b/>
          <w:color w:val="auto"/>
          <w:sz w:val="22"/>
          <w:szCs w:val="22"/>
        </w:rPr>
      </w:pPr>
    </w:p>
    <w:tbl>
      <w:tblPr>
        <w:tblW w:w="86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7000"/>
      </w:tblGrid>
      <w:tr w:rsidR="00622DD8" w:rsidRPr="002F2758" w:rsidTr="00622DD8">
        <w:trPr>
          <w:trHeight w:val="315"/>
        </w:trPr>
        <w:tc>
          <w:tcPr>
            <w:tcW w:w="1600" w:type="dxa"/>
            <w:tcBorders>
              <w:bottom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bCs/>
                <w:color w:val="000000"/>
                <w:lang w:eastAsia="nl-NL"/>
              </w:rPr>
            </w:pPr>
            <w:r w:rsidRPr="002F2758">
              <w:rPr>
                <w:rFonts w:ascii="Calibri" w:eastAsia="Times New Roman" w:hAnsi="Calibri" w:cs="Calibri"/>
                <w:bCs/>
                <w:color w:val="000000"/>
                <w:lang w:eastAsia="nl-NL"/>
              </w:rPr>
              <w:t>Rollen</w:t>
            </w:r>
          </w:p>
        </w:tc>
        <w:tc>
          <w:tcPr>
            <w:tcW w:w="7000" w:type="dxa"/>
            <w:tcBorders>
              <w:bottom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bCs/>
                <w:color w:val="000000"/>
                <w:lang w:eastAsia="nl-NL"/>
              </w:rPr>
            </w:pPr>
            <w:r w:rsidRPr="002F2758">
              <w:rPr>
                <w:rFonts w:ascii="Calibri" w:eastAsia="Times New Roman" w:hAnsi="Calibri" w:cs="Calibri"/>
                <w:bCs/>
                <w:color w:val="000000"/>
                <w:lang w:eastAsia="nl-NL"/>
              </w:rPr>
              <w:t>Rechten</w:t>
            </w:r>
          </w:p>
        </w:tc>
      </w:tr>
      <w:tr w:rsidR="00622DD8" w:rsidRPr="002F2758" w:rsidTr="00622DD8">
        <w:trPr>
          <w:trHeight w:val="6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Viewer</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Alle geb</w:t>
            </w:r>
            <w:r w:rsidR="004434D1" w:rsidRPr="002F2758">
              <w:rPr>
                <w:rFonts w:ascii="Calibri" w:eastAsia="Times New Roman" w:hAnsi="Calibri" w:cs="Calibri"/>
                <w:color w:val="000000"/>
                <w:lang w:eastAsia="nl-NL"/>
              </w:rPr>
              <w:t xml:space="preserve">ruikers hebben viewer rechten. </w:t>
            </w:r>
            <w:r w:rsidRPr="002F2758">
              <w:rPr>
                <w:rFonts w:ascii="Calibri" w:eastAsia="Times New Roman" w:hAnsi="Calibri" w:cs="Calibri"/>
                <w:color w:val="000000"/>
                <w:lang w:eastAsia="nl-NL"/>
              </w:rPr>
              <w:t xml:space="preserve">Zij kunnen </w:t>
            </w:r>
            <w:r w:rsidR="002F790D" w:rsidRPr="002F2758">
              <w:rPr>
                <w:rFonts w:ascii="Calibri" w:eastAsia="Times New Roman" w:hAnsi="Calibri" w:cs="Calibri"/>
                <w:color w:val="000000"/>
                <w:lang w:eastAsia="nl-NL"/>
              </w:rPr>
              <w:t>alleen</w:t>
            </w:r>
            <w:r w:rsidR="00D5155F" w:rsidRPr="002F2758">
              <w:rPr>
                <w:rFonts w:ascii="Calibri" w:eastAsia="Times New Roman" w:hAnsi="Calibri" w:cs="Calibri"/>
                <w:color w:val="000000"/>
                <w:lang w:eastAsia="nl-NL"/>
              </w:rPr>
              <w:t xml:space="preserve"> informatie in VISI </w:t>
            </w:r>
            <w:r w:rsidR="00D5155F" w:rsidRPr="002F2758">
              <w:rPr>
                <w:rFonts w:ascii="Calibri" w:eastAsia="Times New Roman" w:hAnsi="Calibri" w:cs="Calibri"/>
                <w:color w:val="000000"/>
                <w:lang w:eastAsia="nl-NL"/>
              </w:rPr>
              <w:br/>
              <w:t>inzien</w:t>
            </w:r>
            <w:r w:rsidRPr="002F2758">
              <w:rPr>
                <w:rFonts w:ascii="Calibri" w:eastAsia="Times New Roman" w:hAnsi="Calibri" w:cs="Calibri"/>
                <w:color w:val="000000"/>
                <w:lang w:eastAsia="nl-NL"/>
              </w:rPr>
              <w:t>.</w:t>
            </w:r>
            <w:r w:rsidR="00D5155F" w:rsidRPr="002F2758">
              <w:rPr>
                <w:rFonts w:ascii="Calibri" w:eastAsia="Times New Roman" w:hAnsi="Calibri" w:cs="Calibri"/>
                <w:color w:val="000000"/>
                <w:lang w:eastAsia="nl-NL"/>
              </w:rPr>
              <w:t xml:space="preserve"> Externe uitvoerders </w:t>
            </w:r>
            <w:r w:rsidR="00E44576" w:rsidRPr="002F2758">
              <w:rPr>
                <w:rFonts w:ascii="Calibri" w:eastAsia="Times New Roman" w:hAnsi="Calibri" w:cs="Calibri"/>
                <w:color w:val="000000"/>
                <w:lang w:eastAsia="nl-NL"/>
              </w:rPr>
              <w:t>kunnen</w:t>
            </w:r>
            <w:r w:rsidR="00D5155F" w:rsidRPr="002F2758">
              <w:rPr>
                <w:rFonts w:ascii="Calibri" w:eastAsia="Times New Roman" w:hAnsi="Calibri" w:cs="Calibri"/>
                <w:color w:val="000000"/>
                <w:lang w:eastAsia="nl-NL"/>
              </w:rPr>
              <w:t xml:space="preserve"> alleen gegevens met betrekking tot hun projecten kunnen</w:t>
            </w:r>
            <w:r w:rsidR="00E44576" w:rsidRPr="002F2758">
              <w:rPr>
                <w:rFonts w:ascii="Calibri" w:eastAsia="Times New Roman" w:hAnsi="Calibri" w:cs="Calibri"/>
                <w:color w:val="000000"/>
                <w:lang w:eastAsia="nl-NL"/>
              </w:rPr>
              <w:t xml:space="preserve"> inzien, maar geen bedrijfsgevoelige informatie.</w:t>
            </w:r>
          </w:p>
        </w:tc>
      </w:tr>
      <w:tr w:rsidR="00622DD8" w:rsidRPr="002F2758" w:rsidTr="00622DD8">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Opsteller</w:t>
            </w:r>
          </w:p>
        </w:tc>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Project</w:t>
            </w:r>
          </w:p>
        </w:tc>
      </w:tr>
      <w:tr w:rsidR="00622DD8" w:rsidRPr="002F2758" w:rsidTr="00622DD8">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Bouwverslag</w:t>
            </w:r>
          </w:p>
        </w:tc>
      </w:tr>
      <w:tr w:rsidR="00622DD8" w:rsidRPr="002F2758" w:rsidTr="00622DD8">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Prijsafspraken</w:t>
            </w:r>
          </w:p>
        </w:tc>
      </w:tr>
      <w:tr w:rsidR="00622DD8" w:rsidRPr="002F2758" w:rsidTr="00622DD8">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Opdracht/contrastukken</w:t>
            </w:r>
          </w:p>
        </w:tc>
      </w:tr>
      <w:tr w:rsidR="00622DD8" w:rsidRPr="002F2758" w:rsidTr="00622DD8">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Financieel</w:t>
            </w:r>
          </w:p>
        </w:tc>
      </w:tr>
      <w:tr w:rsidR="00622DD8" w:rsidRPr="002F2758" w:rsidTr="00622DD8">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Subproject</w:t>
            </w:r>
          </w:p>
        </w:tc>
      </w:tr>
      <w:tr w:rsidR="00622DD8" w:rsidRPr="002F2758" w:rsidTr="001F4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Organisatie</w:t>
            </w:r>
          </w:p>
        </w:tc>
      </w:tr>
      <w:tr w:rsidR="00622DD8" w:rsidRPr="002F2758" w:rsidTr="001F4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Persoon</w:t>
            </w:r>
          </w:p>
        </w:tc>
      </w:tr>
      <w:tr w:rsidR="00622DD8" w:rsidRPr="002F2758" w:rsidTr="001F4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Symbol" w:hAnsi="Calibri" w:cs="Symbol"/>
                <w:color w:val="000000"/>
                <w:lang w:eastAsia="nl-NL"/>
              </w:rPr>
              <w:t>Tekening</w:t>
            </w:r>
          </w:p>
        </w:tc>
      </w:tr>
      <w:tr w:rsidR="00622DD8" w:rsidRPr="002F2758" w:rsidTr="001F4200">
        <w:trPr>
          <w:trHeight w:val="3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Times New Roman" w:hAnsi="Calibri" w:cs="Calibri"/>
                <w:color w:val="000000"/>
                <w:lang w:eastAsia="nl-NL"/>
              </w:rPr>
              <w:t> </w:t>
            </w:r>
          </w:p>
        </w:tc>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2F2758" w:rsidRDefault="00622DD8" w:rsidP="006161B8">
            <w:pPr>
              <w:spacing w:after="0" w:line="240" w:lineRule="auto"/>
              <w:rPr>
                <w:rFonts w:ascii="Calibri" w:eastAsia="Symbol" w:hAnsi="Calibri" w:cs="Symbol"/>
                <w:color w:val="000000"/>
                <w:lang w:eastAsia="nl-NL"/>
              </w:rPr>
            </w:pPr>
            <w:r w:rsidRPr="002F2758">
              <w:rPr>
                <w:rFonts w:ascii="Calibri" w:eastAsia="Symbol" w:hAnsi="Calibri" w:cs="Symbol"/>
                <w:color w:val="000000"/>
                <w:lang w:eastAsia="nl-NL"/>
              </w:rPr>
              <w:t>Planning</w:t>
            </w:r>
          </w:p>
          <w:p w:rsidR="00622DD8" w:rsidRPr="002F2758" w:rsidRDefault="00622DD8" w:rsidP="006161B8">
            <w:pPr>
              <w:spacing w:after="0" w:line="240" w:lineRule="auto"/>
              <w:rPr>
                <w:rFonts w:ascii="Calibri" w:eastAsia="Symbol" w:hAnsi="Calibri" w:cs="Symbol"/>
                <w:color w:val="000000"/>
                <w:lang w:eastAsia="nl-NL"/>
              </w:rPr>
            </w:pPr>
            <w:r w:rsidRPr="002F2758">
              <w:rPr>
                <w:rFonts w:ascii="Calibri" w:eastAsia="Symbol" w:hAnsi="Calibri" w:cs="Symbol"/>
                <w:color w:val="000000"/>
                <w:lang w:eastAsia="nl-NL"/>
              </w:rPr>
              <w:t>Weekrapport</w:t>
            </w:r>
          </w:p>
          <w:p w:rsidR="00622DD8" w:rsidRPr="002F2758" w:rsidRDefault="00622DD8" w:rsidP="006161B8">
            <w:pPr>
              <w:spacing w:after="0" w:line="240" w:lineRule="auto"/>
              <w:rPr>
                <w:rFonts w:ascii="Calibri" w:eastAsia="Times New Roman" w:hAnsi="Calibri" w:cs="Calibri"/>
                <w:color w:val="000000"/>
                <w:lang w:eastAsia="nl-NL"/>
              </w:rPr>
            </w:pPr>
            <w:r w:rsidRPr="002F2758">
              <w:rPr>
                <w:rFonts w:ascii="Calibri" w:eastAsia="Symbol" w:hAnsi="Calibri" w:cs="Symbol"/>
                <w:color w:val="000000"/>
                <w:lang w:eastAsia="nl-NL"/>
              </w:rPr>
              <w:t>KAM</w:t>
            </w:r>
          </w:p>
        </w:tc>
      </w:tr>
      <w:tr w:rsidR="00622DD8" w:rsidRPr="00330669" w:rsidTr="001F4200">
        <w:trPr>
          <w:trHeight w:val="3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330669" w:rsidRDefault="00622DD8" w:rsidP="006161B8">
            <w:pPr>
              <w:spacing w:after="0" w:line="240" w:lineRule="auto"/>
              <w:rPr>
                <w:rFonts w:ascii="Calibri" w:eastAsia="Times New Roman" w:hAnsi="Calibri" w:cs="Calibri"/>
                <w:color w:val="000000"/>
                <w:lang w:eastAsia="nl-NL"/>
              </w:rPr>
            </w:pPr>
            <w:r w:rsidRPr="00330669">
              <w:rPr>
                <w:rFonts w:ascii="Calibri" w:eastAsia="Times New Roman" w:hAnsi="Calibri" w:cs="Calibri"/>
                <w:color w:val="000000"/>
                <w:lang w:eastAsia="nl-NL"/>
              </w:rPr>
              <w:t>Uitvoerder</w:t>
            </w:r>
          </w:p>
        </w:tc>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330669" w:rsidRDefault="00622DD8" w:rsidP="006161B8">
            <w:pPr>
              <w:spacing w:after="0" w:line="240" w:lineRule="auto"/>
              <w:rPr>
                <w:rFonts w:ascii="Calibri" w:eastAsia="Times New Roman" w:hAnsi="Calibri" w:cs="Calibri"/>
                <w:color w:val="000000"/>
                <w:lang w:eastAsia="nl-NL"/>
              </w:rPr>
            </w:pPr>
            <w:r w:rsidRPr="00330669">
              <w:rPr>
                <w:rFonts w:ascii="Times New Roman" w:eastAsia="Symbol" w:hAnsi="Times New Roman" w:cs="Times New Roman"/>
                <w:color w:val="000000"/>
                <w:sz w:val="14"/>
                <w:szCs w:val="14"/>
                <w:lang w:eastAsia="nl-NL"/>
              </w:rPr>
              <w:t xml:space="preserve"> </w:t>
            </w:r>
            <w:r w:rsidRPr="00330669">
              <w:rPr>
                <w:rFonts w:ascii="Calibri" w:eastAsia="Symbol" w:hAnsi="Calibri" w:cs="Calibri"/>
                <w:color w:val="000000"/>
                <w:lang w:eastAsia="nl-NL"/>
              </w:rPr>
              <w:t>Weekrapport</w:t>
            </w:r>
          </w:p>
        </w:tc>
      </w:tr>
      <w:tr w:rsidR="00622DD8" w:rsidRPr="00330669" w:rsidTr="001F420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330669" w:rsidRDefault="00622DD8" w:rsidP="006161B8">
            <w:pPr>
              <w:spacing w:after="0" w:line="240" w:lineRule="auto"/>
              <w:rPr>
                <w:rFonts w:ascii="Calibri" w:eastAsia="Times New Roman" w:hAnsi="Calibri" w:cs="Calibri"/>
                <w:color w:val="000000"/>
                <w:lang w:eastAsia="nl-NL"/>
              </w:rPr>
            </w:pPr>
            <w:r w:rsidRPr="00330669">
              <w:rPr>
                <w:rFonts w:ascii="Calibri" w:eastAsia="Times New Roman" w:hAnsi="Calibri" w:cs="Calibri"/>
                <w:color w:val="000000"/>
                <w:lang w:eastAsia="nl-NL"/>
              </w:rPr>
              <w:t>Keurmeester</w:t>
            </w:r>
          </w:p>
        </w:tc>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330669" w:rsidRDefault="00622DD8" w:rsidP="006161B8">
            <w:pPr>
              <w:spacing w:after="0" w:line="240" w:lineRule="auto"/>
              <w:rPr>
                <w:rFonts w:ascii="Calibri" w:eastAsia="Times New Roman" w:hAnsi="Calibri" w:cs="Calibri"/>
                <w:color w:val="000000"/>
                <w:lang w:eastAsia="nl-NL"/>
              </w:rPr>
            </w:pPr>
            <w:r w:rsidRPr="00330669">
              <w:rPr>
                <w:rFonts w:ascii="Calibri" w:eastAsia="Times New Roman" w:hAnsi="Calibri" w:cs="Calibri"/>
                <w:color w:val="000000"/>
                <w:lang w:eastAsia="nl-NL"/>
              </w:rPr>
              <w:t>Gereedschap</w:t>
            </w:r>
          </w:p>
        </w:tc>
      </w:tr>
      <w:tr w:rsidR="00622DD8" w:rsidRPr="00330669" w:rsidTr="00622DD8">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330669" w:rsidRDefault="00622DD8" w:rsidP="006161B8">
            <w:pPr>
              <w:spacing w:after="0" w:line="240" w:lineRule="auto"/>
              <w:rPr>
                <w:rFonts w:ascii="Calibri" w:eastAsia="Times New Roman" w:hAnsi="Calibri" w:cs="Calibri"/>
                <w:color w:val="000000"/>
                <w:lang w:eastAsia="nl-NL"/>
              </w:rPr>
            </w:pPr>
            <w:r w:rsidRPr="00330669">
              <w:rPr>
                <w:rFonts w:ascii="Calibri" w:eastAsia="Times New Roman" w:hAnsi="Calibri" w:cs="Calibri"/>
                <w:color w:val="000000"/>
                <w:lang w:eastAsia="nl-NL"/>
              </w:rPr>
              <w:t> </w:t>
            </w:r>
          </w:p>
        </w:tc>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DF0DA5" w:rsidRDefault="00622DD8" w:rsidP="006161B8">
            <w:pPr>
              <w:spacing w:after="0" w:line="240" w:lineRule="auto"/>
              <w:rPr>
                <w:rFonts w:ascii="Calibri" w:eastAsia="Times New Roman" w:hAnsi="Calibri" w:cs="Calibri"/>
                <w:color w:val="000000"/>
                <w:lang w:eastAsia="nl-NL"/>
              </w:rPr>
            </w:pPr>
            <w:r w:rsidRPr="00DF0DA5">
              <w:rPr>
                <w:rFonts w:ascii="Calibri" w:eastAsia="Times New Roman" w:hAnsi="Calibri" w:cs="Calibri"/>
                <w:color w:val="000000"/>
                <w:lang w:eastAsia="nl-NL"/>
              </w:rPr>
              <w:t>Keuring gereedschap</w:t>
            </w:r>
          </w:p>
        </w:tc>
      </w:tr>
      <w:tr w:rsidR="00622DD8" w:rsidRPr="00330669" w:rsidTr="00622DD8">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330669" w:rsidRDefault="00622DD8" w:rsidP="006161B8">
            <w:pPr>
              <w:spacing w:after="0" w:line="240" w:lineRule="auto"/>
              <w:rPr>
                <w:rFonts w:ascii="Calibri" w:eastAsia="Times New Roman" w:hAnsi="Calibri" w:cs="Calibri"/>
                <w:color w:val="000000"/>
                <w:lang w:eastAsia="nl-NL"/>
              </w:rPr>
            </w:pPr>
            <w:r w:rsidRPr="00330669">
              <w:rPr>
                <w:rFonts w:ascii="Calibri" w:eastAsia="Times New Roman" w:hAnsi="Calibri" w:cs="Calibri"/>
                <w:color w:val="000000"/>
                <w:lang w:eastAsia="nl-NL"/>
              </w:rPr>
              <w:t> </w:t>
            </w:r>
          </w:p>
        </w:tc>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DF0DA5" w:rsidRDefault="00622DD8" w:rsidP="006161B8">
            <w:pPr>
              <w:spacing w:after="0" w:line="240" w:lineRule="auto"/>
              <w:rPr>
                <w:rFonts w:ascii="Calibri" w:eastAsia="Times New Roman" w:hAnsi="Calibri" w:cs="Calibri"/>
                <w:color w:val="000000"/>
                <w:lang w:eastAsia="nl-NL"/>
              </w:rPr>
            </w:pPr>
            <w:r w:rsidRPr="00DF0DA5">
              <w:rPr>
                <w:rFonts w:ascii="Calibri" w:eastAsia="Times New Roman" w:hAnsi="Calibri" w:cs="Calibri"/>
                <w:color w:val="000000"/>
                <w:lang w:eastAsia="nl-NL"/>
              </w:rPr>
              <w:t>Materieel</w:t>
            </w:r>
          </w:p>
        </w:tc>
      </w:tr>
      <w:tr w:rsidR="00622DD8" w:rsidRPr="00330669" w:rsidTr="00622DD8">
        <w:trPr>
          <w:trHeight w:val="3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330669" w:rsidRDefault="00622DD8" w:rsidP="006161B8">
            <w:pPr>
              <w:spacing w:after="0" w:line="240" w:lineRule="auto"/>
              <w:rPr>
                <w:rFonts w:ascii="Calibri" w:eastAsia="Times New Roman" w:hAnsi="Calibri" w:cs="Calibri"/>
                <w:color w:val="000000"/>
                <w:lang w:eastAsia="nl-NL"/>
              </w:rPr>
            </w:pPr>
            <w:r w:rsidRPr="00330669">
              <w:rPr>
                <w:rFonts w:ascii="Calibri" w:eastAsia="Times New Roman" w:hAnsi="Calibri" w:cs="Calibri"/>
                <w:color w:val="000000"/>
                <w:lang w:eastAsia="nl-NL"/>
              </w:rPr>
              <w:t> </w:t>
            </w:r>
          </w:p>
        </w:tc>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DF0DA5" w:rsidRDefault="00622DD8" w:rsidP="006161B8">
            <w:pPr>
              <w:spacing w:after="0" w:line="240" w:lineRule="auto"/>
              <w:rPr>
                <w:rFonts w:ascii="Calibri" w:eastAsia="Times New Roman" w:hAnsi="Calibri" w:cs="Calibri"/>
                <w:color w:val="000000"/>
                <w:lang w:eastAsia="nl-NL"/>
              </w:rPr>
            </w:pPr>
            <w:r w:rsidRPr="00DF0DA5">
              <w:rPr>
                <w:rFonts w:ascii="Calibri" w:eastAsia="Symbol" w:hAnsi="Calibri" w:cs="Symbol"/>
                <w:color w:val="000000"/>
                <w:lang w:eastAsia="nl-NL"/>
              </w:rPr>
              <w:t>Keuring machines &amp; transport</w:t>
            </w:r>
          </w:p>
        </w:tc>
      </w:tr>
      <w:tr w:rsidR="00622DD8" w:rsidRPr="00330669" w:rsidTr="00622DD8">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330669" w:rsidRDefault="00622DD8" w:rsidP="006161B8">
            <w:pPr>
              <w:spacing w:after="0" w:line="240" w:lineRule="auto"/>
              <w:rPr>
                <w:rFonts w:ascii="Calibri" w:eastAsia="Times New Roman" w:hAnsi="Calibri" w:cs="Calibri"/>
                <w:color w:val="000000"/>
                <w:lang w:eastAsia="nl-NL"/>
              </w:rPr>
            </w:pPr>
            <w:r w:rsidRPr="00330669">
              <w:rPr>
                <w:rFonts w:ascii="Calibri" w:eastAsia="Times New Roman" w:hAnsi="Calibri" w:cs="Calibri"/>
                <w:color w:val="000000"/>
                <w:lang w:eastAsia="nl-NL"/>
              </w:rPr>
              <w:t>Hoofdgebruiker</w:t>
            </w:r>
          </w:p>
        </w:tc>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DD8" w:rsidRPr="00DF0DA5" w:rsidRDefault="00622DD8" w:rsidP="006161B8">
            <w:pPr>
              <w:spacing w:after="0" w:line="240" w:lineRule="auto"/>
              <w:rPr>
                <w:rFonts w:ascii="Calibri" w:eastAsia="Times New Roman" w:hAnsi="Calibri" w:cs="Calibri"/>
                <w:color w:val="000000"/>
                <w:lang w:eastAsia="nl-NL"/>
              </w:rPr>
            </w:pPr>
            <w:r w:rsidRPr="00DF0DA5">
              <w:rPr>
                <w:rFonts w:ascii="Calibri" w:eastAsia="Symbol" w:hAnsi="Calibri" w:cs="Symbol"/>
                <w:color w:val="000000"/>
                <w:lang w:eastAsia="nl-NL"/>
              </w:rPr>
              <w:t>Keuzelijsten</w:t>
            </w:r>
          </w:p>
        </w:tc>
      </w:tr>
    </w:tbl>
    <w:p w:rsidR="00622DD8" w:rsidRPr="001F4200" w:rsidRDefault="001F4200" w:rsidP="00622DD8">
      <w:r w:rsidRPr="00D5155F">
        <w:rPr>
          <w:b/>
          <w:lang w:eastAsia="nl-NL"/>
        </w:rPr>
        <w:t xml:space="preserve">Tabel </w:t>
      </w:r>
      <w:r w:rsidR="000C4B52" w:rsidRPr="00D5155F">
        <w:rPr>
          <w:b/>
          <w:lang w:eastAsia="nl-NL"/>
        </w:rPr>
        <w:t>3.2</w:t>
      </w:r>
      <w:r w:rsidR="000C4B52">
        <w:rPr>
          <w:b/>
          <w:lang w:eastAsia="nl-NL"/>
        </w:rPr>
        <w:t xml:space="preserve"> </w:t>
      </w:r>
      <w:r w:rsidR="000C4B52">
        <w:rPr>
          <w:lang w:eastAsia="nl-NL"/>
        </w:rPr>
        <w:t xml:space="preserve">- </w:t>
      </w:r>
      <w:r>
        <w:rPr>
          <w:lang w:eastAsia="nl-NL"/>
        </w:rPr>
        <w:t>Overzicht rollen en rechten</w:t>
      </w:r>
    </w:p>
    <w:p w:rsidR="00622DD8" w:rsidRDefault="00622DD8" w:rsidP="00622DD8">
      <w:r w:rsidRPr="002F2758">
        <w:rPr>
          <w:b/>
        </w:rPr>
        <w:lastRenderedPageBreak/>
        <w:t>Bouwen CRM</w:t>
      </w:r>
      <w:r w:rsidRPr="002F2758">
        <w:rPr>
          <w:b/>
        </w:rPr>
        <w:br/>
      </w:r>
      <w:r>
        <w:t xml:space="preserve">Het CRM, bestaat uit alle organisaties en contactpersonen waarmee Stuit contact heeft of zou moeten hebben. Om dit op </w:t>
      </w:r>
      <w:r w:rsidR="009C59E5">
        <w:t xml:space="preserve">te bouwen, moet worden gekeken </w:t>
      </w:r>
      <w:r>
        <w:t>welke organisaties en contactpersonen nog relevant zijn. Omdat contactpersonen per definitie gekoppeld zijn aan een organisatie, wordt de CRM rond de actieve organi</w:t>
      </w:r>
      <w:r w:rsidR="002338FB">
        <w:t>saties gebouwd</w:t>
      </w:r>
      <w:r>
        <w:t xml:space="preserve"> en worden de contactpersonen daaraan toegevoegd. In Unit4, het boekhoudprogramma waar Stuit mee werkt, houdt de administratie alle gegevens van de organisaties bij. Deze zijn opgesplitst in crediteuren en debiteuren, met wie Stuit ooit heeft gewerkt. Door de jaren heen zijn de gegevens in deze lijst minder nauwkeurig geworden. Dit komt omdat organisaties niet meer actief zijn, of door het fuseren of verhuizen van organisaties. Om 1 op 1 de organisaties over te nemen uit Unit4 is dus geen realistische weergave van wie Stuit tegenwoordig nog zaken mee doet. Om hier een meer nauwkeurige selectie van te maken worden de volgende parameters gesteld:</w:t>
      </w:r>
    </w:p>
    <w:p w:rsidR="00622DD8" w:rsidRDefault="00622DD8" w:rsidP="00622DD8">
      <w:pPr>
        <w:pStyle w:val="Lijstalinea"/>
        <w:numPr>
          <w:ilvl w:val="0"/>
          <w:numId w:val="3"/>
        </w:numPr>
      </w:pPr>
      <w:r>
        <w:t>Crediteuren:</w:t>
      </w:r>
      <w:r>
        <w:tab/>
        <w:t>Interacties van 2015-heden</w:t>
      </w:r>
    </w:p>
    <w:p w:rsidR="00622DD8" w:rsidRDefault="00622DD8" w:rsidP="00622DD8">
      <w:pPr>
        <w:pStyle w:val="Lijstalinea"/>
        <w:numPr>
          <w:ilvl w:val="0"/>
          <w:numId w:val="3"/>
        </w:numPr>
      </w:pPr>
      <w:r>
        <w:t>Debiteuren:</w:t>
      </w:r>
      <w:r>
        <w:tab/>
        <w:t>Interacties van 2012-heden</w:t>
      </w:r>
    </w:p>
    <w:p w:rsidR="00622DD8" w:rsidRDefault="00622DD8" w:rsidP="00622DD8">
      <w:r>
        <w:t xml:space="preserve">Vervolgens wordt de gegenereerde lijst gecontroleerd door de interne medewerkers, om eventueel organisaties toe te voegen of te verwijderen uit de lijst. Dit leidt tot een lijst van </w:t>
      </w:r>
      <w:r w:rsidRPr="001D4CA5">
        <w:t xml:space="preserve">485 </w:t>
      </w:r>
      <w:r>
        <w:t xml:space="preserve">actieve organisaties. </w:t>
      </w:r>
    </w:p>
    <w:p w:rsidR="00622DD8" w:rsidRPr="0055322C" w:rsidRDefault="00622DD8" w:rsidP="00622DD8">
      <w:r>
        <w:t>Nu dat de organisatielijst voor het CRM is opgesteld, kunnen voor deze organisaties de contactpersonen worden toegevoegd. Omdat gegevens van contactpersonen niet centraal zijn opgeslagen is dit een beetje ingewikkeld. Medewerkers slaan contactgegevens individueel op als zij in contact komen met een nieuwe relatie, deze worden verder ook niet gedeeld. Om deze reden is gekozen om een gezamenlijke invullijst op te stellen waarin medewerkers de nodige gegevens kwijt kunnen. Deze</w:t>
      </w:r>
      <w:r w:rsidR="00042BC2">
        <w:t xml:space="preserve"> gezamenlijke contactenlijst </w:t>
      </w:r>
      <w:r>
        <w:t xml:space="preserve">bestaat uit </w:t>
      </w:r>
      <w:r w:rsidRPr="001D4CA5">
        <w:t xml:space="preserve">418 </w:t>
      </w:r>
      <w:r>
        <w:t>personen.</w:t>
      </w:r>
      <w:r w:rsidRPr="00E80035">
        <w:rPr>
          <w:color w:val="FF0000"/>
        </w:rPr>
        <w:t xml:space="preserve"> </w:t>
      </w:r>
    </w:p>
    <w:p w:rsidR="00622DD8" w:rsidRPr="001D4CA5" w:rsidRDefault="00622DD8" w:rsidP="00622DD8">
      <w:pPr>
        <w:rPr>
          <w:b/>
          <w:sz w:val="24"/>
        </w:rPr>
      </w:pPr>
      <w:r w:rsidRPr="002F2758">
        <w:rPr>
          <w:b/>
        </w:rPr>
        <w:t>Bouwen gereedschappen- en materieellijst</w:t>
      </w:r>
      <w:r w:rsidRPr="002F2758">
        <w:rPr>
          <w:b/>
        </w:rPr>
        <w:tab/>
      </w:r>
      <w:r w:rsidRPr="002F2758">
        <w:rPr>
          <w:b/>
        </w:rPr>
        <w:br/>
      </w:r>
      <w:r w:rsidRPr="00131770">
        <w:t xml:space="preserve">Omdat Stuit al weet wat het allemaal heeft aan gereedschappen en materieel, kunnen deze alvast in VISI worden ingevoerd. Deze lijsten zijn </w:t>
      </w:r>
      <w:r>
        <w:t xml:space="preserve">gebaseerd op de bestaande administratie van Stuit. Echter, wat hieruit bleek, is dat veel van de gegevens </w:t>
      </w:r>
      <w:r w:rsidR="00042BC2">
        <w:t>die</w:t>
      </w:r>
      <w:r>
        <w:t xml:space="preserve"> VISI vereist onbekend waren binnen het </w:t>
      </w:r>
      <w:r w:rsidRPr="001D4CA5">
        <w:t>bedrijf. Met Bakker&amp;Spees is afgesproken dat deze achteraf nog aangevuld kunnen worden.</w:t>
      </w:r>
    </w:p>
    <w:p w:rsidR="00622DD8" w:rsidRPr="00DB0498" w:rsidRDefault="00622DD8" w:rsidP="00622DD8">
      <w:pPr>
        <w:rPr>
          <w:b/>
          <w:sz w:val="24"/>
        </w:rPr>
      </w:pPr>
      <w:r w:rsidRPr="002F2758">
        <w:rPr>
          <w:b/>
        </w:rPr>
        <w:t>Keuzelijsten</w:t>
      </w:r>
      <w:r w:rsidRPr="002F2758">
        <w:rPr>
          <w:b/>
        </w:rPr>
        <w:br/>
      </w:r>
      <w:r>
        <w:t xml:space="preserve">Het systeem </w:t>
      </w:r>
      <w:r w:rsidR="000C4B52">
        <w:t>wordt</w:t>
      </w:r>
      <w:r>
        <w:t xml:space="preserve"> opgezet om makkelijk en nauwkeurig de juiste informatie in te voeren. Hiervoor zijn zoveel mogelijk gebruik gemaakt van keuzemenu’s. De keuzelijsten bepalen mogelijke keuzes voor elk van deze keuzemenu’s in het systeem. Deze moeten voor alle mogelijke documenttypen worden aangemaakt. Dit betekent dat er goed moet worden nagedacht over alle mogelijke documentatie </w:t>
      </w:r>
      <w:r w:rsidR="00F01855">
        <w:t>die</w:t>
      </w:r>
      <w:r>
        <w:t xml:space="preserve"> in VISI moet komen.</w:t>
      </w:r>
    </w:p>
    <w:p w:rsidR="00622DD8" w:rsidRDefault="00622DD8" w:rsidP="00622DD8">
      <w:r>
        <w:t>Als alle lijsten compleet en goedgekeurd zijn kan Bakker&amp;Spees deze importeren.</w:t>
      </w:r>
    </w:p>
    <w:p w:rsidR="00622DD8" w:rsidRDefault="00622DD8" w:rsidP="00622DD8">
      <w:pPr>
        <w:pStyle w:val="Kop2"/>
      </w:pPr>
      <w:bookmarkStart w:id="81" w:name="_Hlk484720654"/>
      <w:bookmarkStart w:id="82" w:name="_Toc485115672"/>
      <w:r>
        <w:t>3.5 Productie</w:t>
      </w:r>
      <w:bookmarkEnd w:id="82"/>
    </w:p>
    <w:p w:rsidR="00622DD8" w:rsidRDefault="00622DD8" w:rsidP="00622DD8">
      <w:r>
        <w:t>Wanneer na het testen beide partijen tevreden zijn met de acceptatieversie en de nodige voorbereidingen zijn afgerond</w:t>
      </w:r>
      <w:r w:rsidR="008A00FB">
        <w:t>,</w:t>
      </w:r>
      <w:r>
        <w:t xml:space="preserve"> wordt er overgegaan op productie. De </w:t>
      </w:r>
      <w:r w:rsidR="000C4B52">
        <w:t>productieversie</w:t>
      </w:r>
      <w:r>
        <w:t xml:space="preserve"> wordt geactiveerd en is de eerste werkende versie van VISI waar het bedrijf werkelijk mee kan werken. </w:t>
      </w:r>
      <w:r>
        <w:lastRenderedPageBreak/>
        <w:t>Echter, gebruikers kunnen pas met VISI werken nadat de nodige voorbereidingen zijn afgerond en het bedrijf beslist om VISI te implementeren in het bedrijf.</w:t>
      </w:r>
    </w:p>
    <w:p w:rsidR="00622DD8" w:rsidRPr="00C0679C" w:rsidRDefault="00622DD8" w:rsidP="00622DD8">
      <w:pPr>
        <w:pStyle w:val="Kop2"/>
      </w:pPr>
      <w:bookmarkStart w:id="83" w:name="_Hlk484720830"/>
      <w:bookmarkStart w:id="84" w:name="_Toc485115673"/>
      <w:r>
        <w:t>3.6 Problemen in ontwikkelingsfase</w:t>
      </w:r>
      <w:bookmarkEnd w:id="84"/>
    </w:p>
    <w:p w:rsidR="00622DD8" w:rsidRDefault="00622DD8" w:rsidP="00622DD8">
      <w:r>
        <w:t xml:space="preserve">In de ontwikkelingsfase is niet alles soepel verlopen. Door het testen van het raamwerk en heen-en weer communicatie met Bakker&amp;Spees is ernaar </w:t>
      </w:r>
      <w:r w:rsidR="00A022EE">
        <w:t>gestreefd</w:t>
      </w:r>
      <w:r>
        <w:t xml:space="preserve"> om, ongeacht deze obstakels tot de eerste opzet van VISI </w:t>
      </w:r>
      <w:r w:rsidR="00A022EE">
        <w:t>te komen</w:t>
      </w:r>
      <w:r>
        <w:t xml:space="preserve">. De grootste problemen </w:t>
      </w:r>
      <w:r w:rsidR="00A022EE">
        <w:t>die</w:t>
      </w:r>
      <w:r>
        <w:t xml:space="preserve"> in de ontwikkelingsfase waren tegengekomen zijn:</w:t>
      </w:r>
    </w:p>
    <w:p w:rsidR="00622DD8" w:rsidRPr="00F01826" w:rsidRDefault="00622DD8" w:rsidP="00622DD8">
      <w:r>
        <w:rPr>
          <w:b/>
        </w:rPr>
        <w:t>Onvolledig testen</w:t>
      </w:r>
      <w:r>
        <w:rPr>
          <w:b/>
        </w:rPr>
        <w:br/>
      </w:r>
      <w:r>
        <w:t>In de test- en acceptatiefasen werd het systeem getest om de fouten voor zoveel mogelijk uit te filteren zodat de productieversie goed kon functioneren. Echter, nadat over is gegaan op productie waren er nog een groot aantal fo</w:t>
      </w:r>
      <w:r w:rsidR="00EB2271">
        <w:t xml:space="preserve">uten in het systeem waardoor </w:t>
      </w:r>
      <w:r>
        <w:t xml:space="preserve">VISI nog niet op de gewenste manier functioneerde. Tijdens een gesprek met Bakker&amp;Spees is dit ter sprake gekomen en bleek dit mede het gevolg te zijn van niet grondig genoeg testen van de functionaliteit van het systeem. Volgens Bakker&amp;Spees hadden zij meer nadruk moeten leggen op hoe hierop getest moest worden. Zo bleken verschillende combinaties binnen dezelfde transacties afwisselende resultaten te geven. Daarnaast hebben programmeerfouten en onverwachte problemen tot fouten geleid in productie. </w:t>
      </w:r>
    </w:p>
    <w:p w:rsidR="00622DD8" w:rsidRDefault="00622DD8" w:rsidP="00622DD8">
      <w:r>
        <w:rPr>
          <w:b/>
        </w:rPr>
        <w:t>Communicatieprobleem Unit4 met VISI</w:t>
      </w:r>
      <w:r>
        <w:rPr>
          <w:b/>
        </w:rPr>
        <w:br/>
      </w:r>
      <w:r>
        <w:t xml:space="preserve">Unit4 is leidinggevend voor zowel de administratie als het CRM. Dit betekent dat alle administratieve zaken eerst in Unit4 moeten worden afgehandeld om deze vervolgens in VISI te kunnen verwerken. Daarnaast krijgen organisaties een relatienummer, </w:t>
      </w:r>
      <w:r w:rsidR="005A2D1D">
        <w:t>dat</w:t>
      </w:r>
      <w:r>
        <w:t xml:space="preserve"> uit Unit4 komt. Omdat de twee systemen niet communiceren moet bij het aanmaken van een nieuwe organisatie in VISI, eerst uit Unit4 een relati</w:t>
      </w:r>
      <w:r w:rsidR="005A2D1D">
        <w:t xml:space="preserve">enummer komen, die </w:t>
      </w:r>
      <w:r>
        <w:t xml:space="preserve">vervolgens handmatig wordt toegevoegd aan de organisatie. Het grootste nadeel is dat dit leidt tot 2 CRM’s binnen het bedrijf, </w:t>
      </w:r>
      <w:r w:rsidR="005A2D1D">
        <w:t>die</w:t>
      </w:r>
      <w:r>
        <w:t xml:space="preserve"> voor optimale functionaliteit overeen</w:t>
      </w:r>
      <w:r w:rsidR="00A93ACF">
        <w:t xml:space="preserve"> moeten</w:t>
      </w:r>
      <w:r w:rsidR="005A2D1D">
        <w:t xml:space="preserve"> </w:t>
      </w:r>
      <w:r>
        <w:t>komen.</w:t>
      </w:r>
    </w:p>
    <w:p w:rsidR="00622DD8" w:rsidRDefault="00622DD8" w:rsidP="00622DD8">
      <w:r>
        <w:rPr>
          <w:b/>
        </w:rPr>
        <w:t>Onnauwkeurig bouwen van CRM</w:t>
      </w:r>
      <w:r>
        <w:rPr>
          <w:b/>
        </w:rPr>
        <w:br/>
      </w:r>
      <w:r>
        <w:t>Het CRM bestaat uit de organisaties en contactpersonen van Stuit. Om VISI optimaal te laten werken moeten deze gegeven</w:t>
      </w:r>
      <w:r w:rsidR="005A2D1D">
        <w:t>s nauwkeurig worden ingevoerd.</w:t>
      </w:r>
      <w:r w:rsidR="005A2D1D">
        <w:br/>
        <w:t>Echter, h</w:t>
      </w:r>
      <w:r>
        <w:t>et verzamelen en invoegen van deze gegevens was slordig uitgevoerd. Het opschonen van dit lijst geeft veel tijd gekost waardoor het realiseren van productie enkele weken werd uitgesteld.</w:t>
      </w:r>
    </w:p>
    <w:p w:rsidR="00D31517" w:rsidRDefault="00D31517" w:rsidP="00D31517">
      <w:pPr>
        <w:rPr>
          <w:color w:val="FF0000"/>
        </w:rPr>
      </w:pPr>
      <w:r w:rsidRPr="00375525">
        <w:rPr>
          <w:b/>
        </w:rPr>
        <w:t xml:space="preserve">Onbekende gegevens </w:t>
      </w:r>
      <w:r>
        <w:rPr>
          <w:b/>
        </w:rPr>
        <w:br/>
      </w:r>
      <w:r w:rsidRPr="00375525">
        <w:t xml:space="preserve">Bij het verzamelen van gegevens voor het CRM, de gereedschappenlijst en de materieellijst is gebleken dat veel gegevens onbekend waren in het systeem. De reden hiervoor was dat deze gegevens op papier werden bijgehouden. Om dit handmatig te digitaliseren zou veel tijd in beslag nemen, waardoor met Bakker&amp;Spees is besloten dat de lijsten incompleet geïmporteerd kunnen worden en achteraf met de nodige informatie kunnen worden aangevuld. Dit bespaart veel tijd, maar betekent wel dat er transacties in het systeem bestaan met onvolledige inhoud. </w:t>
      </w:r>
    </w:p>
    <w:p w:rsidR="00622DD8" w:rsidRDefault="00622DD8" w:rsidP="00622DD8"/>
    <w:p w:rsidR="00622DD8" w:rsidRPr="00545429" w:rsidRDefault="00622DD8" w:rsidP="00622DD8">
      <w:pPr>
        <w:rPr>
          <w:b/>
        </w:rPr>
      </w:pPr>
    </w:p>
    <w:p w:rsidR="00622DD8" w:rsidRDefault="00622DD8" w:rsidP="00622DD8">
      <w:pPr>
        <w:rPr>
          <w:rFonts w:asciiTheme="majorHAnsi" w:eastAsiaTheme="majorEastAsia" w:hAnsiTheme="majorHAnsi" w:cstheme="majorBidi"/>
          <w:color w:val="365F91" w:themeColor="accent1" w:themeShade="BF"/>
          <w:sz w:val="32"/>
          <w:szCs w:val="32"/>
        </w:rPr>
      </w:pPr>
      <w:r>
        <w:br w:type="page"/>
      </w:r>
    </w:p>
    <w:bookmarkEnd w:id="81"/>
    <w:p w:rsidR="00EC26F4" w:rsidRDefault="00EC26F4">
      <w:pPr>
        <w:rPr>
          <w:rFonts w:asciiTheme="majorHAnsi" w:eastAsiaTheme="majorEastAsia" w:hAnsiTheme="majorHAnsi" w:cstheme="majorBidi"/>
          <w:color w:val="365F91" w:themeColor="accent1" w:themeShade="BF"/>
          <w:sz w:val="32"/>
          <w:szCs w:val="32"/>
        </w:rPr>
      </w:pPr>
      <w:r w:rsidRPr="001A0466">
        <w:rPr>
          <w:noProof/>
          <w:color w:val="FF0000"/>
          <w:lang w:eastAsia="nl-NL"/>
        </w:rPr>
        <w:lastRenderedPageBreak/>
        <mc:AlternateContent>
          <mc:Choice Requires="wps">
            <w:drawing>
              <wp:anchor distT="45720" distB="45720" distL="114300" distR="114300" simplePos="0" relativeHeight="251666944" behindDoc="0" locked="0" layoutInCell="1" allowOverlap="1" wp14:anchorId="057786DB" wp14:editId="557D301C">
                <wp:simplePos x="0" y="0"/>
                <wp:positionH relativeFrom="margin">
                  <wp:align>right</wp:align>
                </wp:positionH>
                <wp:positionV relativeFrom="paragraph">
                  <wp:posOffset>5271135</wp:posOffset>
                </wp:positionV>
                <wp:extent cx="5752214" cy="3245418"/>
                <wp:effectExtent l="0" t="0" r="20320" b="1270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214" cy="3245418"/>
                        </a:xfrm>
                        <a:prstGeom prst="rect">
                          <a:avLst/>
                        </a:prstGeom>
                        <a:solidFill>
                          <a:srgbClr val="FFFFFF"/>
                        </a:solidFill>
                        <a:ln w="9525">
                          <a:solidFill>
                            <a:srgbClr val="000000"/>
                          </a:solidFill>
                          <a:miter lim="800000"/>
                          <a:headEnd/>
                          <a:tailEnd/>
                        </a:ln>
                      </wps:spPr>
                      <wps:txbx>
                        <w:txbxContent>
                          <w:p w:rsidR="00CE6F01" w:rsidRDefault="00CE6F01" w:rsidP="00EC26F4">
                            <w:r>
                              <w:t>In fase 1 wordt een iteratief onderzoek gebruikt om het systeem te ontwikkelen. Het CRM en het bedrijfsproces “projecten” vormen sam</w:t>
                            </w:r>
                            <w:r w:rsidR="004434D1">
                              <w:t>en de kern van het ERP-systeem.</w:t>
                            </w:r>
                            <w:r>
                              <w:t xml:space="preserve"> Er worden transacties opgesteld om deze bedrijfsprocessen te digitaliseren. </w:t>
                            </w:r>
                            <w:r w:rsidRPr="00E14CD9">
                              <w:t>In de ontwikkelingsfase wordt het systeem op inhoud en functionaliteit getest om de fouten en missende onderdelen te identificeren. De ondervonden punten worden met regelmatige communicatie aan Bakker&amp;Spees gecommuniceerd. Deze verwerken de feedback in het systeem om een goed werkende eerste</w:t>
                            </w:r>
                            <w:r>
                              <w:t xml:space="preserve"> productieversie</w:t>
                            </w:r>
                            <w:r w:rsidRPr="00E14CD9">
                              <w:t xml:space="preserve"> </w:t>
                            </w:r>
                            <w:r>
                              <w:t>te realiseren</w:t>
                            </w:r>
                            <w:r w:rsidRPr="00E14CD9">
                              <w:t xml:space="preserve">. </w:t>
                            </w:r>
                            <w:r>
                              <w:t>Echter, bij overgang op productie bleken er nog een aantal problemen te zijn. De grootste problemen tijdens de ontwikkelingsfase waren:</w:t>
                            </w:r>
                          </w:p>
                          <w:p w:rsidR="00CE6F01" w:rsidRDefault="00CE6F01" w:rsidP="00EC26F4">
                            <w:pPr>
                              <w:pStyle w:val="Lijstalinea"/>
                              <w:numPr>
                                <w:ilvl w:val="0"/>
                                <w:numId w:val="18"/>
                              </w:numPr>
                            </w:pPr>
                            <w:r>
                              <w:t>Veel problemen in productie als gevolg van niet grondig genoeg testen op functionaliteit.</w:t>
                            </w:r>
                          </w:p>
                          <w:p w:rsidR="00CE6F01" w:rsidRDefault="00CE6F01" w:rsidP="00EC26F4">
                            <w:pPr>
                              <w:pStyle w:val="Lijstalinea"/>
                              <w:numPr>
                                <w:ilvl w:val="0"/>
                                <w:numId w:val="18"/>
                              </w:numPr>
                            </w:pPr>
                            <w:r>
                              <w:t xml:space="preserve">Communicatieprobleem tussen VISI en Unit4, hierdoor moeten administratieve handelingen handmatig uit Unit4 in VISI worden verwerkt. Het communicatieprobleem heeft ook als gevolg dat er 2 CRM’s bestaan in het bedrijf, deze moeten voor </w:t>
                            </w:r>
                            <w:r w:rsidR="00A00E4F">
                              <w:t>optimale</w:t>
                            </w:r>
                            <w:r>
                              <w:t xml:space="preserve"> functionaliteit van het ERP-systeem altijd overeenkomen.</w:t>
                            </w:r>
                          </w:p>
                          <w:p w:rsidR="00CE6F01" w:rsidRDefault="00CE6F01" w:rsidP="00EC26F4">
                            <w:pPr>
                              <w:pStyle w:val="Lijstalinea"/>
                              <w:numPr>
                                <w:ilvl w:val="0"/>
                                <w:numId w:val="18"/>
                              </w:numPr>
                            </w:pPr>
                            <w:r>
                              <w:t>Het CRM was in eerste instantie slordig opgebouwd. Dit heeft veel tijd in beslag genomen wat tot uitstel van productie heeft geleid.</w:t>
                            </w:r>
                          </w:p>
                          <w:p w:rsidR="00CE6F01" w:rsidRPr="00685F31" w:rsidRDefault="00CE6F01" w:rsidP="00EC2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786DB" id="_x0000_s1032" type="#_x0000_t202" style="position:absolute;margin-left:401.75pt;margin-top:415.05pt;width:452.95pt;height:255.55pt;z-index:251666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">
                <v:textbox>
                  <w:txbxContent>
                    <w:p w:rsidR="00CE6F01" w:rsidRDefault="00CE6F01" w:rsidP="00EC26F4">
                      <w:r>
                        <w:t>In fase 1 wordt een iteratief onderzoek gebruikt om het systeem te ontwikkelen. Het CRM en het bedrijfsproces “projecten” vormen sam</w:t>
                      </w:r>
                      <w:r w:rsidR="004434D1">
                        <w:t>en de kern van het ERP-systeem.</w:t>
                      </w:r>
                      <w:r>
                        <w:t xml:space="preserve"> Er worden transacties opgesteld om deze bedrijfsprocessen te digitaliseren. </w:t>
                      </w:r>
                      <w:r w:rsidRPr="00E14CD9">
                        <w:t>In de ontwikkelingsfase wordt het systeem op inhoud en functionaliteit getest om de fouten en missende onderdelen te identificeren. De ondervonden punten worden met regelmatige communicatie aan Bakker&amp;Spees gecommuniceerd. Deze verwerken de feedback in het systeem om een goed werkende eerste</w:t>
                      </w:r>
                      <w:r>
                        <w:t xml:space="preserve"> productieversie</w:t>
                      </w:r>
                      <w:r w:rsidRPr="00E14CD9">
                        <w:t xml:space="preserve"> </w:t>
                      </w:r>
                      <w:r>
                        <w:t>te realiseren</w:t>
                      </w:r>
                      <w:r w:rsidRPr="00E14CD9">
                        <w:t xml:space="preserve">. </w:t>
                      </w:r>
                      <w:r>
                        <w:t>Echter, bij overgang op productie bleken er nog een aantal problemen te zijn. De grootste problemen tijdens de ontwikkelingsfase waren:</w:t>
                      </w:r>
                    </w:p>
                    <w:p w:rsidR="00CE6F01" w:rsidRDefault="00CE6F01" w:rsidP="00EC26F4">
                      <w:pPr>
                        <w:pStyle w:val="Lijstalinea"/>
                        <w:numPr>
                          <w:ilvl w:val="0"/>
                          <w:numId w:val="18"/>
                        </w:numPr>
                      </w:pPr>
                      <w:r>
                        <w:t>Veel problemen in productie als gevolg van niet grondig genoeg testen op functionaliteit.</w:t>
                      </w:r>
                    </w:p>
                    <w:p w:rsidR="00CE6F01" w:rsidRDefault="00CE6F01" w:rsidP="00EC26F4">
                      <w:pPr>
                        <w:pStyle w:val="Lijstalinea"/>
                        <w:numPr>
                          <w:ilvl w:val="0"/>
                          <w:numId w:val="18"/>
                        </w:numPr>
                      </w:pPr>
                      <w:r>
                        <w:t xml:space="preserve">Communicatieprobleem tussen VISI en Unit4, hierdoor moeten administratieve handelingen handmatig uit Unit4 in VISI worden verwerkt. Het communicatieprobleem heeft ook als gevolg dat er 2 CRM’s bestaan in het bedrijf, deze moeten voor </w:t>
                      </w:r>
                      <w:r w:rsidR="00A00E4F">
                        <w:t>optimale</w:t>
                      </w:r>
                      <w:r>
                        <w:t xml:space="preserve"> functionaliteit van het ERP-systeem altijd overeenkomen.</w:t>
                      </w:r>
                    </w:p>
                    <w:p w:rsidR="00CE6F01" w:rsidRDefault="00CE6F01" w:rsidP="00EC26F4">
                      <w:pPr>
                        <w:pStyle w:val="Lijstalinea"/>
                        <w:numPr>
                          <w:ilvl w:val="0"/>
                          <w:numId w:val="18"/>
                        </w:numPr>
                      </w:pPr>
                      <w:r>
                        <w:t>Het CRM was in eerste instantie slordig opgebouwd. Dit heeft veel tijd in beslag genomen wat tot uitstel van productie heeft geleid.</w:t>
                      </w:r>
                    </w:p>
                    <w:p w:rsidR="00CE6F01" w:rsidRPr="00685F31" w:rsidRDefault="00CE6F01" w:rsidP="00EC26F4"/>
                  </w:txbxContent>
                </v:textbox>
                <w10:wrap anchorx="margin"/>
              </v:shape>
            </w:pict>
          </mc:Fallback>
        </mc:AlternateContent>
      </w:r>
      <w:r>
        <w:br w:type="page"/>
      </w:r>
    </w:p>
    <w:p w:rsidR="00622DD8" w:rsidRDefault="00622DD8" w:rsidP="00622DD8">
      <w:pPr>
        <w:pStyle w:val="Kop1"/>
      </w:pPr>
      <w:bookmarkStart w:id="85" w:name="_Toc485115674"/>
      <w:r>
        <w:lastRenderedPageBreak/>
        <w:t>4.0 Implementatie</w:t>
      </w:r>
      <w:bookmarkEnd w:id="85"/>
    </w:p>
    <w:bookmarkEnd w:id="83"/>
    <w:p w:rsidR="00622DD8" w:rsidRPr="00AD5C93" w:rsidRDefault="00622DD8" w:rsidP="00622DD8">
      <w:pPr>
        <w:rPr>
          <w:b/>
          <w:i/>
        </w:rPr>
      </w:pPr>
      <w:r w:rsidRPr="00AD5C93">
        <w:rPr>
          <w:i/>
        </w:rPr>
        <w:t xml:space="preserve">Het implementeren van VISI is een belangrijk proces waarbij het ontwikkelde </w:t>
      </w:r>
      <w:r w:rsidR="000C4B52" w:rsidRPr="00AD5C93">
        <w:rPr>
          <w:i/>
        </w:rPr>
        <w:t>ERP-systeem</w:t>
      </w:r>
      <w:r w:rsidRPr="00AD5C93">
        <w:rPr>
          <w:i/>
        </w:rPr>
        <w:t xml:space="preserve"> wordt toegepast in de praktijk. Om </w:t>
      </w:r>
      <w:r w:rsidR="000C4B52" w:rsidRPr="00AD5C93">
        <w:rPr>
          <w:i/>
        </w:rPr>
        <w:t>ervoor</w:t>
      </w:r>
      <w:r w:rsidRPr="00AD5C93">
        <w:rPr>
          <w:i/>
        </w:rPr>
        <w:t xml:space="preserve"> te zorgen dat de implementatie soepel verloopt moeten beslissingen worden genomen over hoe dit </w:t>
      </w:r>
      <w:r w:rsidR="000C4B52" w:rsidRPr="00AD5C93">
        <w:rPr>
          <w:i/>
        </w:rPr>
        <w:t>wordt</w:t>
      </w:r>
      <w:r w:rsidRPr="00AD5C93">
        <w:rPr>
          <w:i/>
        </w:rPr>
        <w:t xml:space="preserve"> aangepakt. Als gebruikers onverantwoordelijk met het nieuw systeem gaan werken kan dit zowel voor het </w:t>
      </w:r>
      <w:r w:rsidRPr="000F39B9">
        <w:rPr>
          <w:i/>
        </w:rPr>
        <w:t>bedrijf als voor het systeem negatieve gevolgen hebben.</w:t>
      </w:r>
    </w:p>
    <w:p w:rsidR="00622DD8" w:rsidRDefault="00622DD8" w:rsidP="00622DD8">
      <w:pPr>
        <w:pStyle w:val="Kop2"/>
      </w:pPr>
      <w:bookmarkStart w:id="86" w:name="_Toc485115675"/>
      <w:r>
        <w:t>4.1 Aanpak</w:t>
      </w:r>
      <w:bookmarkEnd w:id="86"/>
    </w:p>
    <w:p w:rsidR="00622DD8" w:rsidRDefault="00622DD8" w:rsidP="00622DD8">
      <w:r>
        <w:t xml:space="preserve">Op het moment van overgaan op VISI worden de lopende projecten per definitie nog bijgehouden op de oude manier. Er moet een beslissing komen over wat in VISI komt en wat niet, hiervoor zijn enkele mogelijkheden. </w:t>
      </w:r>
    </w:p>
    <w:p w:rsidR="00622DD8" w:rsidRDefault="00622DD8" w:rsidP="00622DD8">
      <w:r>
        <w:t xml:space="preserve">Stuit heeft </w:t>
      </w:r>
      <w:r w:rsidR="00B0543E">
        <w:t xml:space="preserve">besloten </w:t>
      </w:r>
      <w:r>
        <w:t>om alleen nieuwe projecten in VISI op te nemen. De reden hiervoor is dat op deze manier een geleidelijke overgang kan worden gemaakt, de gebruikers kennende, is dit verstandig. VISI kan zo worden geactiveerd zonder dat gebruikers direct worden gedwongen om ermee te werken. Zo wordt ook uniformiteit, overzichtelijkheid en organisatie gebracht aan de nieuwe projecten, zonder dat het onduidelijk wordt wat op de nieuwe en wat op de oude manier moet gebeuren.</w:t>
      </w:r>
      <w:r>
        <w:br/>
        <w:t>Een uitzondering hierop is de beslissing om uitvoerders alle weekrapporten in VISI te verwerken, zowel voor lopende als nieuwe projecten. Uitvoerders hebben namelijk geen andere rechten binnen het systeem. Bove</w:t>
      </w:r>
      <w:r w:rsidR="00892E04">
        <w:t xml:space="preserve">ndien zijn de weekrapporten die </w:t>
      </w:r>
      <w:r>
        <w:t xml:space="preserve">voormalig op papier werden bijgehouden nog een probleem, niet alleen omdat Stuit voor zoveel mogelijk van papier af wilde, maar omdat zij nog vaak slordig, onduidelijk of onnauwkeurig werden ingevuld. Door de uitvoerders voor alle projecten hun uren in VISI bij te laten houden, gebeurt dit proces sneller en nauwkeuriger, en bij verkeerd ingevulde gegevens kan snel een verbetering worden gemaakt. </w:t>
      </w:r>
      <w:r>
        <w:br/>
        <w:t>Daarnaast worden alle organisaties, contactpersonen, materieel, gereedschappen en keuringen in VISI bijgewerkt na de implementatie.</w:t>
      </w:r>
    </w:p>
    <w:p w:rsidR="00622DD8" w:rsidRDefault="00622DD8" w:rsidP="00622DD8">
      <w:pPr>
        <w:pStyle w:val="Kop2"/>
      </w:pPr>
      <w:bookmarkStart w:id="87" w:name="_Toc485115676"/>
      <w:r>
        <w:t>4.2 Voorlichten gebruikers</w:t>
      </w:r>
      <w:bookmarkEnd w:id="87"/>
    </w:p>
    <w:p w:rsidR="001C6A67" w:rsidRDefault="00622DD8" w:rsidP="00622DD8">
      <w:r>
        <w:t>Het belangrijkste onderdeel van de voorbereiding is het inlichten van personeel. Een perfect opgebouwde programma is niks als de gebruikers hem niet optimaal kunnen gebruiken. Tijdens het opze</w:t>
      </w:r>
      <w:r w:rsidR="001C6A67">
        <w:t>tten van de test- en acceptatie</w:t>
      </w:r>
      <w:r>
        <w:t xml:space="preserve">versies waren de gebruikers niet bij betrokken. Het spreekt dus voor zich dat gebruikers </w:t>
      </w:r>
      <w:r w:rsidR="001C6A67">
        <w:t>een voorlichting moeten krijgen van</w:t>
      </w:r>
      <w:r>
        <w:t xml:space="preserve"> VISI;</w:t>
      </w:r>
      <w:r w:rsidR="001C6A67">
        <w:t xml:space="preserve"> wat dit is, hoe zij ermee moeten </w:t>
      </w:r>
      <w:r>
        <w:t xml:space="preserve">werken en wat ermee mogelijk is. De gebruikers hebben </w:t>
      </w:r>
      <w:r w:rsidR="001C6A67">
        <w:t>verschillende</w:t>
      </w:r>
      <w:r>
        <w:t xml:space="preserve"> taken en belangen in het systeem, dit betekent dat verschillende gebruikers verschillende voorlichtingen moeten krijgen waardoor een gezamenlijke presentatie niet doeltreffend is. Bovendien is het erg gebruikelijk om met de gebruikers het systeem te bespreken en hun feedback terug te koppelen aan het systeem. Hierdoor is er gekozen om individuele gesprekken met d</w:t>
      </w:r>
      <w:r w:rsidR="001C6A67">
        <w:t>e gebruikers te hebben om hun voor</w:t>
      </w:r>
      <w:r>
        <w:t xml:space="preserve"> te lichten en</w:t>
      </w:r>
      <w:r w:rsidR="001C6A67">
        <w:t xml:space="preserve"> om hun feedback te ontvangen.</w:t>
      </w:r>
    </w:p>
    <w:p w:rsidR="00622DD8" w:rsidRPr="00886398" w:rsidRDefault="00622DD8" w:rsidP="00622DD8">
      <w:pPr>
        <w:rPr>
          <w:u w:val="double"/>
        </w:rPr>
      </w:pPr>
      <w:r w:rsidRPr="00224165">
        <w:t xml:space="preserve">Aan </w:t>
      </w:r>
      <w:r>
        <w:t>elke gebruiker wordt ee</w:t>
      </w:r>
      <w:r w:rsidR="001C6A67">
        <w:t>n algemene inleiding gegeven over</w:t>
      </w:r>
      <w:r>
        <w:t xml:space="preserve"> hoe VISI is opgebouwd en waar de gebruiker algemene onderdelen en informatie in het systeem kan vinden. </w:t>
      </w:r>
      <w:r>
        <w:br/>
        <w:t xml:space="preserve">Naast standaardinleiding worden gebruikers geleerd wat hun specifieke taken zijn in het systeem en hoe deze correct uit te voeren. Gebruikers moeten </w:t>
      </w:r>
      <w:r w:rsidR="001C6A67">
        <w:t xml:space="preserve">de </w:t>
      </w:r>
      <w:r>
        <w:t xml:space="preserve">transacties </w:t>
      </w:r>
      <w:r w:rsidR="001C6A67">
        <w:t xml:space="preserve">voor hun specifieke taken </w:t>
      </w:r>
      <w:r>
        <w:t xml:space="preserve">kunnen aanmaken, bewerken en verwijderen. </w:t>
      </w:r>
    </w:p>
    <w:tbl>
      <w:tblPr>
        <w:tblW w:w="9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0"/>
        <w:gridCol w:w="7000"/>
      </w:tblGrid>
      <w:tr w:rsidR="00622DD8" w:rsidRPr="009249FA" w:rsidTr="001F4200">
        <w:trPr>
          <w:trHeight w:val="330"/>
        </w:trPr>
        <w:tc>
          <w:tcPr>
            <w:tcW w:w="2140" w:type="dxa"/>
            <w:shd w:val="clear" w:color="auto" w:fill="auto"/>
            <w:noWrap/>
            <w:vAlign w:val="center"/>
            <w:hideMark/>
          </w:tcPr>
          <w:p w:rsidR="00622DD8" w:rsidRPr="009249FA" w:rsidRDefault="00622DD8" w:rsidP="006161B8">
            <w:pPr>
              <w:spacing w:after="0" w:line="240" w:lineRule="auto"/>
              <w:rPr>
                <w:rFonts w:ascii="Calibri" w:eastAsia="Times New Roman" w:hAnsi="Calibri" w:cs="Calibri"/>
                <w:b/>
                <w:bCs/>
                <w:color w:val="000000"/>
                <w:lang w:eastAsia="nl-NL"/>
              </w:rPr>
            </w:pPr>
            <w:r w:rsidRPr="009249FA">
              <w:rPr>
                <w:rFonts w:ascii="Calibri" w:eastAsia="Times New Roman" w:hAnsi="Calibri" w:cs="Calibri"/>
                <w:b/>
                <w:bCs/>
                <w:color w:val="000000"/>
                <w:lang w:eastAsia="nl-NL"/>
              </w:rPr>
              <w:lastRenderedPageBreak/>
              <w:t>Uitvoerders</w:t>
            </w:r>
          </w:p>
        </w:tc>
        <w:tc>
          <w:tcPr>
            <w:tcW w:w="7000" w:type="dxa"/>
            <w:shd w:val="clear" w:color="auto" w:fill="auto"/>
            <w:noWrap/>
            <w:vAlign w:val="bottom"/>
            <w:hideMark/>
          </w:tcPr>
          <w:p w:rsidR="00622DD8" w:rsidRPr="009249FA" w:rsidRDefault="00622DD8" w:rsidP="006161B8">
            <w:pPr>
              <w:spacing w:after="0" w:line="240" w:lineRule="auto"/>
              <w:rPr>
                <w:rFonts w:ascii="Calibri" w:eastAsia="Times New Roman" w:hAnsi="Calibri" w:cs="Calibri"/>
                <w:color w:val="000000"/>
                <w:lang w:eastAsia="nl-NL"/>
              </w:rPr>
            </w:pPr>
            <w:r w:rsidRPr="00ED31F0">
              <w:t>De uitvoerders hebben als enige taak in VISI de weekrapporten van hun projecten in te voeren. Zij moeten ook project gegevens kunnen inzien</w:t>
            </w:r>
            <w:r w:rsidR="001C6A67">
              <w:t>,</w:t>
            </w:r>
            <w:r w:rsidRPr="00ED31F0">
              <w:t xml:space="preserve"> maar niet aanpassen</w:t>
            </w:r>
            <w:r w:rsidR="001C6A67">
              <w:t>.</w:t>
            </w:r>
          </w:p>
        </w:tc>
      </w:tr>
      <w:tr w:rsidR="00622DD8" w:rsidRPr="009249FA" w:rsidTr="001F4200">
        <w:trPr>
          <w:trHeight w:val="330"/>
        </w:trPr>
        <w:tc>
          <w:tcPr>
            <w:tcW w:w="2140" w:type="dxa"/>
            <w:shd w:val="clear" w:color="auto" w:fill="auto"/>
            <w:noWrap/>
            <w:vAlign w:val="center"/>
            <w:hideMark/>
          </w:tcPr>
          <w:p w:rsidR="00622DD8" w:rsidRPr="009249FA" w:rsidRDefault="00622DD8" w:rsidP="006161B8">
            <w:pPr>
              <w:spacing w:after="0" w:line="240" w:lineRule="auto"/>
              <w:rPr>
                <w:rFonts w:ascii="Calibri" w:eastAsia="Times New Roman" w:hAnsi="Calibri" w:cs="Calibri"/>
                <w:b/>
                <w:bCs/>
                <w:color w:val="000000"/>
                <w:lang w:eastAsia="nl-NL"/>
              </w:rPr>
            </w:pPr>
            <w:r w:rsidRPr="009249FA">
              <w:rPr>
                <w:rFonts w:ascii="Calibri" w:eastAsia="Times New Roman" w:hAnsi="Calibri" w:cs="Calibri"/>
                <w:b/>
                <w:bCs/>
                <w:color w:val="000000"/>
                <w:lang w:eastAsia="nl-NL"/>
              </w:rPr>
              <w:t>Keurmeester</w:t>
            </w:r>
          </w:p>
        </w:tc>
        <w:tc>
          <w:tcPr>
            <w:tcW w:w="7000" w:type="dxa"/>
            <w:shd w:val="clear" w:color="auto" w:fill="auto"/>
            <w:noWrap/>
            <w:vAlign w:val="bottom"/>
            <w:hideMark/>
          </w:tcPr>
          <w:p w:rsidR="00622DD8" w:rsidRPr="009249FA" w:rsidRDefault="00622DD8" w:rsidP="006161B8">
            <w:pPr>
              <w:spacing w:after="0" w:line="240" w:lineRule="auto"/>
              <w:rPr>
                <w:rFonts w:ascii="Calibri" w:eastAsia="Times New Roman" w:hAnsi="Calibri" w:cs="Calibri"/>
                <w:color w:val="000000"/>
                <w:lang w:eastAsia="nl-NL"/>
              </w:rPr>
            </w:pPr>
            <w:r w:rsidRPr="00ED31F0">
              <w:t>De keurmeester heeft als taak het registreren en bijhouden van materiaal, materieel en de keuringen en onderhoud hiervan. Alle apparatuur wat door Stuit wordt gebruikt moet worden geregistreerd</w:t>
            </w:r>
          </w:p>
        </w:tc>
      </w:tr>
      <w:tr w:rsidR="00DF0DA5" w:rsidRPr="009249FA" w:rsidTr="00CA5F38">
        <w:trPr>
          <w:trHeight w:val="613"/>
        </w:trPr>
        <w:tc>
          <w:tcPr>
            <w:tcW w:w="2140" w:type="dxa"/>
            <w:shd w:val="clear" w:color="auto" w:fill="auto"/>
            <w:noWrap/>
            <w:vAlign w:val="center"/>
            <w:hideMark/>
          </w:tcPr>
          <w:p w:rsidR="00DF0DA5" w:rsidRPr="009249FA" w:rsidRDefault="00DF0DA5" w:rsidP="00CA5F38">
            <w:pPr>
              <w:spacing w:after="0" w:line="240" w:lineRule="auto"/>
              <w:rPr>
                <w:rFonts w:ascii="Calibri" w:eastAsia="Times New Roman" w:hAnsi="Calibri" w:cs="Calibri"/>
                <w:b/>
                <w:bCs/>
                <w:color w:val="000000"/>
                <w:lang w:eastAsia="nl-NL"/>
              </w:rPr>
            </w:pPr>
            <w:r w:rsidRPr="009249FA">
              <w:rPr>
                <w:rFonts w:ascii="Calibri" w:eastAsia="Times New Roman" w:hAnsi="Calibri" w:cs="Calibri"/>
                <w:b/>
                <w:bCs/>
                <w:color w:val="000000"/>
                <w:lang w:eastAsia="nl-NL"/>
              </w:rPr>
              <w:t>KAM-Coördinator</w:t>
            </w:r>
          </w:p>
        </w:tc>
        <w:tc>
          <w:tcPr>
            <w:tcW w:w="7000" w:type="dxa"/>
            <w:shd w:val="clear" w:color="auto" w:fill="auto"/>
            <w:noWrap/>
            <w:vAlign w:val="bottom"/>
            <w:hideMark/>
          </w:tcPr>
          <w:p w:rsidR="00DF0DA5" w:rsidRPr="009249FA" w:rsidRDefault="00DF0DA5" w:rsidP="00CA5F38">
            <w:r w:rsidRPr="00ED31F0">
              <w:t xml:space="preserve">De KAM- Coördinator moet alle Kwaliteit, Arbo en </w:t>
            </w:r>
            <w:r w:rsidR="000C4B52" w:rsidRPr="00ED31F0">
              <w:t>Milieuonderdelen</w:t>
            </w:r>
            <w:r w:rsidRPr="00ED31F0">
              <w:t xml:space="preserve"> van projecten bijhouden.</w:t>
            </w:r>
          </w:p>
        </w:tc>
      </w:tr>
      <w:tr w:rsidR="00622DD8" w:rsidRPr="009249FA" w:rsidTr="001F4200">
        <w:trPr>
          <w:trHeight w:val="330"/>
        </w:trPr>
        <w:tc>
          <w:tcPr>
            <w:tcW w:w="2140" w:type="dxa"/>
            <w:shd w:val="clear" w:color="auto" w:fill="auto"/>
            <w:noWrap/>
            <w:vAlign w:val="center"/>
            <w:hideMark/>
          </w:tcPr>
          <w:p w:rsidR="00622DD8" w:rsidRPr="009249FA" w:rsidRDefault="00622DD8" w:rsidP="006161B8">
            <w:pPr>
              <w:spacing w:after="0" w:line="240" w:lineRule="auto"/>
              <w:rPr>
                <w:rFonts w:ascii="Calibri" w:eastAsia="Times New Roman" w:hAnsi="Calibri" w:cs="Calibri"/>
                <w:b/>
                <w:bCs/>
                <w:color w:val="000000"/>
                <w:lang w:eastAsia="nl-NL"/>
              </w:rPr>
            </w:pPr>
            <w:r w:rsidRPr="009249FA">
              <w:rPr>
                <w:rFonts w:ascii="Calibri" w:eastAsia="Times New Roman" w:hAnsi="Calibri" w:cs="Calibri"/>
                <w:b/>
                <w:bCs/>
                <w:color w:val="000000"/>
                <w:lang w:eastAsia="nl-NL"/>
              </w:rPr>
              <w:t>Werkvoorbereiders</w:t>
            </w:r>
          </w:p>
        </w:tc>
        <w:tc>
          <w:tcPr>
            <w:tcW w:w="7000" w:type="dxa"/>
            <w:shd w:val="clear" w:color="auto" w:fill="auto"/>
            <w:noWrap/>
            <w:vAlign w:val="bottom"/>
            <w:hideMark/>
          </w:tcPr>
          <w:p w:rsidR="00622DD8" w:rsidRPr="009249FA" w:rsidRDefault="00622DD8" w:rsidP="006161B8">
            <w:pPr>
              <w:spacing w:after="0" w:line="240" w:lineRule="auto"/>
              <w:rPr>
                <w:rFonts w:ascii="Calibri" w:eastAsia="Times New Roman" w:hAnsi="Calibri" w:cs="Calibri"/>
                <w:color w:val="000000"/>
                <w:lang w:eastAsia="nl-NL"/>
              </w:rPr>
            </w:pPr>
            <w:r w:rsidRPr="00ED31F0">
              <w:t>De werkvoorbereiders zijn de hoofdverantwoordelijken voor projecten. Alles met betrekking tot de projecten moeten zij kunnen zien en bewerken.</w:t>
            </w:r>
          </w:p>
        </w:tc>
      </w:tr>
      <w:tr w:rsidR="00622DD8" w:rsidRPr="009249FA" w:rsidTr="001F4200">
        <w:trPr>
          <w:trHeight w:val="330"/>
        </w:trPr>
        <w:tc>
          <w:tcPr>
            <w:tcW w:w="2140" w:type="dxa"/>
            <w:shd w:val="clear" w:color="auto" w:fill="auto"/>
            <w:noWrap/>
            <w:vAlign w:val="center"/>
            <w:hideMark/>
          </w:tcPr>
          <w:p w:rsidR="00622DD8" w:rsidRPr="009249FA" w:rsidRDefault="00622DD8" w:rsidP="006161B8">
            <w:pPr>
              <w:spacing w:after="0" w:line="240" w:lineRule="auto"/>
              <w:rPr>
                <w:rFonts w:ascii="Calibri" w:eastAsia="Times New Roman" w:hAnsi="Calibri" w:cs="Calibri"/>
                <w:b/>
                <w:bCs/>
                <w:color w:val="000000"/>
                <w:lang w:eastAsia="nl-NL"/>
              </w:rPr>
            </w:pPr>
            <w:r w:rsidRPr="009249FA">
              <w:rPr>
                <w:rFonts w:ascii="Calibri" w:eastAsia="Times New Roman" w:hAnsi="Calibri" w:cs="Calibri"/>
                <w:b/>
                <w:bCs/>
                <w:color w:val="000000"/>
                <w:lang w:eastAsia="nl-NL"/>
              </w:rPr>
              <w:t>Administratie</w:t>
            </w:r>
          </w:p>
        </w:tc>
        <w:tc>
          <w:tcPr>
            <w:tcW w:w="7000" w:type="dxa"/>
            <w:shd w:val="clear" w:color="auto" w:fill="auto"/>
            <w:noWrap/>
            <w:vAlign w:val="bottom"/>
            <w:hideMark/>
          </w:tcPr>
          <w:p w:rsidR="00622DD8" w:rsidRPr="009249FA" w:rsidRDefault="00622DD8" w:rsidP="006161B8">
            <w:pPr>
              <w:spacing w:after="0" w:line="240" w:lineRule="auto"/>
              <w:rPr>
                <w:rFonts w:ascii="Calibri" w:eastAsia="Times New Roman" w:hAnsi="Calibri" w:cs="Calibri"/>
                <w:color w:val="000000"/>
                <w:lang w:eastAsia="nl-NL"/>
              </w:rPr>
            </w:pPr>
            <w:r w:rsidRPr="00ED31F0">
              <w:t>In de administratieafdeling worden de financiële zaken van projecten afgehandeld. Om dit mogelijk te maken moet de administratie inzicht hebben op de orders, leveranties, enz. per project. De administratie moeten deze gegevens niet allen in kunnen zien, maar ook bewerken om relatienummers vanuit Unit4 aan organisaties toe te wijzen of eventueel fout ingevoerde gegevens uit de weekrapporten de corrigeren.</w:t>
            </w:r>
          </w:p>
        </w:tc>
      </w:tr>
      <w:tr w:rsidR="00622DD8" w:rsidRPr="009249FA" w:rsidTr="001F4200">
        <w:trPr>
          <w:trHeight w:val="330"/>
        </w:trPr>
        <w:tc>
          <w:tcPr>
            <w:tcW w:w="2140" w:type="dxa"/>
            <w:shd w:val="clear" w:color="auto" w:fill="auto"/>
            <w:noWrap/>
            <w:vAlign w:val="center"/>
            <w:hideMark/>
          </w:tcPr>
          <w:p w:rsidR="00622DD8" w:rsidRPr="009249FA" w:rsidRDefault="00622DD8" w:rsidP="006161B8">
            <w:pPr>
              <w:spacing w:after="0" w:line="240" w:lineRule="auto"/>
              <w:rPr>
                <w:rFonts w:ascii="Calibri" w:eastAsia="Times New Roman" w:hAnsi="Calibri" w:cs="Calibri"/>
                <w:b/>
                <w:bCs/>
                <w:color w:val="000000"/>
                <w:lang w:eastAsia="nl-NL"/>
              </w:rPr>
            </w:pPr>
            <w:r w:rsidRPr="009249FA">
              <w:rPr>
                <w:rFonts w:ascii="Calibri" w:eastAsia="Times New Roman" w:hAnsi="Calibri" w:cs="Calibri"/>
                <w:b/>
                <w:bCs/>
                <w:color w:val="000000"/>
                <w:lang w:eastAsia="nl-NL"/>
              </w:rPr>
              <w:t>Hoofdgebruiker</w:t>
            </w:r>
          </w:p>
        </w:tc>
        <w:tc>
          <w:tcPr>
            <w:tcW w:w="7000" w:type="dxa"/>
            <w:shd w:val="clear" w:color="auto" w:fill="auto"/>
            <w:noWrap/>
            <w:vAlign w:val="bottom"/>
            <w:hideMark/>
          </w:tcPr>
          <w:p w:rsidR="00622DD8" w:rsidRPr="009249FA" w:rsidRDefault="00622DD8" w:rsidP="006161B8">
            <w:pPr>
              <w:spacing w:after="0" w:line="240" w:lineRule="auto"/>
              <w:rPr>
                <w:rFonts w:ascii="Calibri" w:eastAsia="Times New Roman" w:hAnsi="Calibri" w:cs="Calibri"/>
                <w:color w:val="000000"/>
                <w:lang w:eastAsia="nl-NL"/>
              </w:rPr>
            </w:pPr>
            <w:r w:rsidRPr="00ED31F0">
              <w:rPr>
                <w:rFonts w:ascii="Calibri" w:eastAsia="Times New Roman" w:hAnsi="Calibri" w:cs="Calibri"/>
                <w:color w:val="000000"/>
                <w:lang w:eastAsia="nl-NL"/>
              </w:rPr>
              <w:t>De hoofdgebruiker is de enige die keuzelijsten aan kan maken.</w:t>
            </w:r>
          </w:p>
        </w:tc>
      </w:tr>
    </w:tbl>
    <w:p w:rsidR="00622DD8" w:rsidRPr="001F4200" w:rsidRDefault="001F4200" w:rsidP="00622DD8">
      <w:r>
        <w:rPr>
          <w:b/>
        </w:rPr>
        <w:t xml:space="preserve">Tabel 4.1 </w:t>
      </w:r>
      <w:r>
        <w:t>– Overzicht gebruikerstaken in VISI</w:t>
      </w:r>
    </w:p>
    <w:p w:rsidR="00622DD8" w:rsidRPr="00E7017C" w:rsidRDefault="00622DD8" w:rsidP="00581F75">
      <w:pPr>
        <w:rPr>
          <w:rStyle w:val="Kop2Char"/>
          <w:rFonts w:asciiTheme="minorHAnsi" w:eastAsiaTheme="minorHAnsi" w:hAnsiTheme="minorHAnsi" w:cstheme="minorBidi"/>
          <w:color w:val="auto"/>
          <w:sz w:val="22"/>
          <w:szCs w:val="22"/>
        </w:rPr>
      </w:pPr>
      <w:r>
        <w:t xml:space="preserve">Om VISI goed te laten functioneren moeten gebruikers gegevens uniform invoeren. Om ervoor te zorgen dat dit gebeurt, moeten duidelijke afspraken worden gemaakt. Deze afspraken bepalen hoe gebruikers deze transacties uitvoeren. </w:t>
      </w:r>
      <w:r w:rsidR="00733336">
        <w:t>Hie</w:t>
      </w:r>
      <w:r w:rsidR="002979A5">
        <w:t>rvoor is een concept opgezet aan de hand van de huidige stand van het systeem</w:t>
      </w:r>
      <w:r w:rsidR="00581F75">
        <w:t xml:space="preserve">. </w:t>
      </w:r>
      <w:r w:rsidRPr="00CA5F38">
        <w:t xml:space="preserve">Voor een tabel met de gemaakte afspraken per transactie, zie </w:t>
      </w:r>
      <w:r w:rsidR="00CA5F38">
        <w:rPr>
          <w:b/>
        </w:rPr>
        <w:t xml:space="preserve">bijlage 5 </w:t>
      </w:r>
      <w:r w:rsidR="00EC26F4">
        <w:t xml:space="preserve">– </w:t>
      </w:r>
      <w:r w:rsidR="00FC6A0F">
        <w:t xml:space="preserve">Concept </w:t>
      </w:r>
      <w:r w:rsidR="00EC26F4">
        <w:t>Afspraken voor VISI</w:t>
      </w:r>
    </w:p>
    <w:p w:rsidR="00622DD8" w:rsidRPr="00AC49AE" w:rsidRDefault="00622DD8" w:rsidP="00622DD8">
      <w:bookmarkStart w:id="88" w:name="_Toc485115677"/>
      <w:r>
        <w:rPr>
          <w:rStyle w:val="Kop2Char"/>
        </w:rPr>
        <w:t xml:space="preserve">4.3 </w:t>
      </w:r>
      <w:r w:rsidRPr="00C17A6E">
        <w:rPr>
          <w:rStyle w:val="Kop2Char"/>
        </w:rPr>
        <w:t>Feedback Gebruikers</w:t>
      </w:r>
      <w:bookmarkEnd w:id="88"/>
      <w:r w:rsidRPr="00C17A6E">
        <w:rPr>
          <w:rStyle w:val="Kop2Char"/>
        </w:rPr>
        <w:br/>
      </w:r>
      <w:r w:rsidRPr="00AC49AE">
        <w:t xml:space="preserve">Feedback van de gebruikers is wat </w:t>
      </w:r>
      <w:r>
        <w:t>VISI</w:t>
      </w:r>
      <w:r w:rsidRPr="00AC49AE">
        <w:t xml:space="preserve"> uiteindelijk efficiënt maakt en afwerkt. Naar aanleiding van de individuele gesprekken en </w:t>
      </w:r>
      <w:r w:rsidR="00103230">
        <w:t xml:space="preserve">het </w:t>
      </w:r>
      <w:r w:rsidRPr="00AC49AE">
        <w:t>werkelijk gebruik door de gebruikers na overgang op productie</w:t>
      </w:r>
      <w:r>
        <w:t xml:space="preserve"> </w:t>
      </w:r>
      <w:r w:rsidRPr="00AC49AE">
        <w:t xml:space="preserve">zijn verschillende verbeterpunten, aanbevelingen en zelfs fouten naar voren gekomen. </w:t>
      </w:r>
      <w:r>
        <w:t>De grootste problemen naar aanleiding van de gebruikersfeedback waren:</w:t>
      </w:r>
      <w:r w:rsidRPr="00AC49AE">
        <w:t xml:space="preserve"> </w:t>
      </w:r>
    </w:p>
    <w:p w:rsidR="00622DD8" w:rsidRPr="005C0F2E" w:rsidRDefault="00622DD8" w:rsidP="00622DD8">
      <w:pPr>
        <w:rPr>
          <w:i/>
          <w:strike/>
          <w:color w:val="FF0000"/>
        </w:rPr>
      </w:pPr>
      <w:r w:rsidRPr="002F2758">
        <w:rPr>
          <w:b/>
        </w:rPr>
        <w:t>Invoeren van inhuurmaterieel en gereedschappen</w:t>
      </w:r>
      <w:r w:rsidRPr="002F2758">
        <w:rPr>
          <w:b/>
        </w:rPr>
        <w:br/>
      </w:r>
      <w:r>
        <w:t xml:space="preserve">In de weekrapporten moeten de materieeluren op een project worden ingevoerd. In het geval </w:t>
      </w:r>
      <w:r w:rsidR="00103230">
        <w:t xml:space="preserve">dat </w:t>
      </w:r>
      <w:r>
        <w:t>er ingehuurd materieel wordt ingezet op een project moet dit ook worden bijgehouden en ingevoerd in VISI. Alle uitvoerders die gebruik maken van VISI hebben dezelfde klacht ingediend, namelijk dat zij geen inhuurmaterieel in kunnen voeren.</w:t>
      </w:r>
      <w:r>
        <w:br/>
        <w:t xml:space="preserve">De uitvoerders hebben hiernaast ook allemaal de klacht ingediend dat trilplaten en stampers (gereedschappen voor het verdichten van straatwerk) ook niet kunnen worden ingevoerd op de weekrapporten. De reden hiervoor is dat deze worden gecategoriseerd als gereedschap, welk niet kunnen worden ingevoerd. </w:t>
      </w:r>
      <w:r>
        <w:br/>
        <w:t xml:space="preserve">De materieeluren en de uren van de trilplaten en stampers zijn van invloed op de ramingen die voor projecten zijn opgesteld, maar bepalen ook de werkelijke kosten op deze projecten. </w:t>
      </w:r>
      <w:r>
        <w:br/>
        <w:t xml:space="preserve">Het materieel wordt in de huidige weekrapport gekoppeld aan de grootboekrekeningen van de administratie. </w:t>
      </w:r>
      <w:r w:rsidRPr="0057527F">
        <w:t>De administratie kan dan zien hoeveel wordt uitgegeven aan materieelkosten en waar deze kosten specifiek worden gemaakt.</w:t>
      </w:r>
    </w:p>
    <w:p w:rsidR="00622DD8" w:rsidRDefault="00622DD8" w:rsidP="00622DD8">
      <w:pPr>
        <w:rPr>
          <w:b/>
          <w:sz w:val="24"/>
        </w:rPr>
      </w:pPr>
      <w:r w:rsidRPr="002F2758">
        <w:rPr>
          <w:b/>
        </w:rPr>
        <w:lastRenderedPageBreak/>
        <w:t>Controles &amp; Keuringen in weekrapport</w:t>
      </w:r>
      <w:r w:rsidRPr="002F2758">
        <w:rPr>
          <w:b/>
        </w:rPr>
        <w:br/>
      </w:r>
      <w:r>
        <w:t>Een onderdeel dat in de weekrapporten moet worden bijgehouden zijn de controles &amp; keuringen op uitgevoerd werk. Dit is een onderdeel wat niet regelmatig moet gebeuren waardoor het in eerste instantie over het hoofd werd gezien. Ongeacht dat dit geen vaak voorkomende onderdeel</w:t>
      </w:r>
      <w:r w:rsidR="00664801">
        <w:t xml:space="preserve"> is moet het wel in VISI komen.</w:t>
      </w:r>
    </w:p>
    <w:p w:rsidR="00622DD8" w:rsidRPr="00C710C1" w:rsidRDefault="00622DD8" w:rsidP="00622DD8">
      <w:pPr>
        <w:rPr>
          <w:b/>
          <w:color w:val="FF0000"/>
          <w:sz w:val="24"/>
        </w:rPr>
      </w:pPr>
      <w:r w:rsidRPr="002F2758">
        <w:rPr>
          <w:b/>
        </w:rPr>
        <w:t>Concepten werken niet</w:t>
      </w:r>
      <w:r w:rsidRPr="002F2758">
        <w:rPr>
          <w:b/>
        </w:rPr>
        <w:br/>
      </w:r>
      <w:r>
        <w:t xml:space="preserve">VISI biedt de mogelijkheid om werk op te slaan als concept indien de gebruiker het werk niet kwijt wilt raken, maar ook niet wilt verzenden. Tijdens het invullen van een weekrapport kwam een uitvoerder het probleem tegen bij het doorgaan met een daarvoor opgeslagen concept. Het ingevoerde tekst in </w:t>
      </w:r>
      <w:r w:rsidR="000C4B52">
        <w:t>het</w:t>
      </w:r>
      <w:r>
        <w:t xml:space="preserve"> weekrapport wordt bij doorgaan met het concept getoond als getallen en niet als de ingevoerde of geselecteerde tekst. Deze getallen die </w:t>
      </w:r>
      <w:r w:rsidR="00664801">
        <w:t>worden weergegeven</w:t>
      </w:r>
      <w:r>
        <w:t xml:space="preserve"> zijn de </w:t>
      </w:r>
      <w:r w:rsidR="00664801">
        <w:t xml:space="preserve">unieke </w:t>
      </w:r>
      <w:r>
        <w:t xml:space="preserve">identificatiecodes van de ingevulde tekst. Hiermee kunnen gebruikers niet doorwerken, waardoor zij hun concepten </w:t>
      </w:r>
      <w:r w:rsidR="000C4B52">
        <w:t>kwijtraken</w:t>
      </w:r>
      <w:r>
        <w:t>. Dit is een programmeerfout en wordt door Bakker&amp;Spees aangepast.</w:t>
      </w:r>
    </w:p>
    <w:p w:rsidR="00622DD8" w:rsidRDefault="00622DD8" w:rsidP="00622DD8">
      <w:r w:rsidRPr="002F2758">
        <w:rPr>
          <w:b/>
        </w:rPr>
        <w:t>Mogelijk invoeren van gelijke informatie</w:t>
      </w:r>
      <w:r w:rsidRPr="002F2758">
        <w:rPr>
          <w:b/>
        </w:rPr>
        <w:br/>
      </w:r>
      <w:r>
        <w:t>Het is nog mogelijk om identieke informatie in te voeren in het systeem zonder hiervoor een foutmelding of waarschuwing te krijgen. In de praktijk betekent dit dat het mogelijk is om transacties dezelfde benaming te geven. Dit belemmert de zoekfunctie en de resultaten van rapportages in het systeem en veroorzaakt mogelijk dubbele gegevens in het systeem.</w:t>
      </w:r>
    </w:p>
    <w:p w:rsidR="00622DD8" w:rsidRDefault="00622DD8" w:rsidP="00622DD8">
      <w:r w:rsidRPr="002F2758">
        <w:rPr>
          <w:b/>
        </w:rPr>
        <w:t xml:space="preserve">Niet mee veranderen van onderwerp </w:t>
      </w:r>
      <w:r w:rsidRPr="002F2758">
        <w:rPr>
          <w:b/>
        </w:rPr>
        <w:br/>
      </w:r>
      <w:r>
        <w:t xml:space="preserve">Bij het aanmaken van een item in VISI wordt automatisch een onderwerp gegenereerd. Het onderwerp wordt in </w:t>
      </w:r>
      <w:r w:rsidR="000C4B52">
        <w:t>het</w:t>
      </w:r>
      <w:r>
        <w:t xml:space="preserve"> hoofdscherm getoond en wordt afgeleid door de ingevoerde kerninformatie van een transactie, zoals projectnummer en projectnaam. </w:t>
      </w:r>
      <w:r w:rsidR="00664801">
        <w:t xml:space="preserve">Dit is ook waar VISI de zoekfunctie en rapportages op baseert. </w:t>
      </w:r>
      <w:r>
        <w:t xml:space="preserve">Bij het wijzigen </w:t>
      </w:r>
      <w:r w:rsidR="00664801">
        <w:t>van een transactie</w:t>
      </w:r>
      <w:r>
        <w:t xml:space="preserve">, verandert het onderwerp niet mee. Hierdoor lopen zoekfuncties mogelijk mis en kunnen de resultaten van rapportages onnauwkeurig zijn. Daarnaast is het </w:t>
      </w:r>
      <w:r w:rsidR="00664801">
        <w:t>mogelijk dat als gegevens om deze</w:t>
      </w:r>
      <w:r>
        <w:t xml:space="preserve"> reden niet worden gevonde</w:t>
      </w:r>
      <w:r w:rsidR="00664801">
        <w:t>n in het systeem, gebruikers deze</w:t>
      </w:r>
      <w:r>
        <w:t xml:space="preserve"> opnieuw gaan aanmaken, dit leidt weer tot mogelijkheid op dubbel informatie in VISI.</w:t>
      </w:r>
    </w:p>
    <w:p w:rsidR="00622DD8" w:rsidRDefault="00622DD8" w:rsidP="00622DD8">
      <w:bookmarkStart w:id="89" w:name="_Toc485115678"/>
      <w:r>
        <w:rPr>
          <w:rStyle w:val="Kop2Char"/>
        </w:rPr>
        <w:t>4.4</w:t>
      </w:r>
      <w:r w:rsidRPr="003B4DAC">
        <w:rPr>
          <w:rStyle w:val="Kop2Char"/>
        </w:rPr>
        <w:t xml:space="preserve"> Terugk</w:t>
      </w:r>
      <w:r>
        <w:rPr>
          <w:rStyle w:val="Kop2Char"/>
        </w:rPr>
        <w:t>oppeling Bakker&amp;Spees</w:t>
      </w:r>
      <w:bookmarkEnd w:id="89"/>
      <w:r>
        <w:rPr>
          <w:rStyle w:val="Kop2Char"/>
        </w:rPr>
        <w:br/>
      </w:r>
      <w:r w:rsidR="00C1525E">
        <w:t xml:space="preserve">Het aantal problemen die in </w:t>
      </w:r>
      <w:r w:rsidRPr="004D0B5F">
        <w:t>product</w:t>
      </w:r>
      <w:r>
        <w:t xml:space="preserve">ie zijn gevonden stapelden snel op </w:t>
      </w:r>
      <w:r w:rsidRPr="004D0B5F">
        <w:t>en bereikte ruim 60 punten</w:t>
      </w:r>
      <w:r w:rsidR="00C1525E">
        <w:t>. Deze waren punten die</w:t>
      </w:r>
      <w:r w:rsidRPr="004D0B5F">
        <w:t xml:space="preserve">nog niet goed werkten, niet werkten zoals Stuit dat wilde of het waren punten wat niet eens in het systeem waren opgenomen. </w:t>
      </w:r>
      <w:r>
        <w:t xml:space="preserve">Deze problemen waren het gevolg van het niet voldoende testen in de ontwikkelingsfase maar daarnaast waren ook nieuwe problemen naar voren gekomen. </w:t>
      </w:r>
      <w:r w:rsidRPr="004D0B5F">
        <w:t>Om deze punten zowel bij te houden als op te lossen is met Bakker&amp;Spees een lijst opgesteld waarin heen en weer de problemen en statussen van de oplossingen werden gecommuniceerd</w:t>
      </w:r>
      <w:r>
        <w:t>. Het is belangrijk om zowel grote problemen als kleine fouten uit het systeem te verwijderen uiteindelijk een foutloos systeem te realiseren.</w:t>
      </w:r>
    </w:p>
    <w:p w:rsidR="00622DD8" w:rsidRPr="004D0B5F" w:rsidRDefault="00622DD8" w:rsidP="00622DD8">
      <w:r w:rsidRPr="004D0B5F">
        <w:t xml:space="preserve">Hoe is het mogelijk dat na overgang op productie nog zoveel fouten waren? In de acceptatieversie was namelijk de bedoeling dat deze punten gevonden en verbeterd worden om precies te voorkomen wat er gebeurd is. Dit is bij een </w:t>
      </w:r>
      <w:r w:rsidR="000C4B52" w:rsidRPr="004D0B5F">
        <w:t>later</w:t>
      </w:r>
      <w:r w:rsidRPr="004D0B5F">
        <w:t xml:space="preserve"> gesprek met Bakker&amp;Spees besproken. </w:t>
      </w:r>
      <w:r w:rsidRPr="00EC26F4">
        <w:t>Hieruit bleek dat 60 punten helemaal niet veel waren gezien de innovatieve toepassing van VISI en een project wat voor beide partijen nieuw is.</w:t>
      </w:r>
      <w:r w:rsidRPr="004D0B5F">
        <w:t xml:space="preserve"> </w:t>
      </w:r>
      <w:r w:rsidRPr="004D0B5F">
        <w:br/>
        <w:t>De</w:t>
      </w:r>
      <w:r>
        <w:t xml:space="preserve"> meeste problemen waren bekend bij </w:t>
      </w:r>
      <w:r w:rsidRPr="004D0B5F">
        <w:t>Bakker&amp;Spees</w:t>
      </w:r>
      <w:r w:rsidR="00C1525E">
        <w:t>,</w:t>
      </w:r>
      <w:r>
        <w:t xml:space="preserve"> die </w:t>
      </w:r>
      <w:r w:rsidR="00C1525E">
        <w:t xml:space="preserve">al </w:t>
      </w:r>
      <w:r>
        <w:t xml:space="preserve">een oplossing voor hadden of </w:t>
      </w:r>
      <w:r w:rsidR="00C1525E">
        <w:t xml:space="preserve">al naar </w:t>
      </w:r>
      <w:r w:rsidR="00C1525E">
        <w:lastRenderedPageBreak/>
        <w:t xml:space="preserve">een </w:t>
      </w:r>
      <w:r w:rsidR="000C4B52">
        <w:t>zochten</w:t>
      </w:r>
      <w:r>
        <w:t xml:space="preserve">. </w:t>
      </w:r>
      <w:r w:rsidRPr="004D0B5F">
        <w:t>Er waren ook nieuwe problemen</w:t>
      </w:r>
      <w:r w:rsidR="00C10416">
        <w:t xml:space="preserve"> waar</w:t>
      </w:r>
      <w:r w:rsidRPr="004D0B5F">
        <w:t xml:space="preserve"> Bakker&amp;Spees nog niet </w:t>
      </w:r>
      <w:r>
        <w:t xml:space="preserve">mee bekend was. </w:t>
      </w:r>
      <w:r w:rsidR="00C10416">
        <w:br/>
      </w:r>
      <w:r w:rsidRPr="004D0B5F">
        <w:t>Voor de problemen met het registreren van inhuurmaterieel, trilplaten en stampers zijn aan Bakker&amp;Spees tijdelijke oplossingen voorgelegd. Zij hebben het toepassen van tijdelijke oplossingen sterk afgeraden. Het toepassen van tijdelijke oplossingen veroorzaakt verschillende type transacties voor dezelfde handelingen. Dit wordt in VISI ook anders herkend en kan leiden tot dubbele gegevens in het systeem. Daarnaast zullen filters en rapportages niet kloppen omdat de tr</w:t>
      </w:r>
      <w:r w:rsidR="00C10416">
        <w:t>ansacties wat dezelfde functies ver</w:t>
      </w:r>
      <w:r w:rsidRPr="004D0B5F">
        <w:t>vullen, niet overeenkomen binnen VISI.</w:t>
      </w:r>
    </w:p>
    <w:p w:rsidR="00622DD8" w:rsidRPr="003B4DAC" w:rsidRDefault="00622DD8" w:rsidP="00622DD8"/>
    <w:p w:rsidR="00622DD8" w:rsidRDefault="00622DD8" w:rsidP="00622DD8">
      <w:pPr>
        <w:rPr>
          <w:rFonts w:asciiTheme="majorHAnsi" w:eastAsiaTheme="majorEastAsia" w:hAnsiTheme="majorHAnsi" w:cstheme="majorBidi"/>
          <w:color w:val="365F91" w:themeColor="accent1" w:themeShade="BF"/>
          <w:sz w:val="32"/>
          <w:szCs w:val="32"/>
        </w:rPr>
      </w:pPr>
      <w:r>
        <w:rPr>
          <w:noProof/>
          <w:lang w:eastAsia="nl-NL"/>
        </w:rPr>
        <mc:AlternateContent>
          <mc:Choice Requires="wps">
            <w:drawing>
              <wp:anchor distT="0" distB="0" distL="114300" distR="114300" simplePos="0" relativeHeight="251664896" behindDoc="0" locked="0" layoutInCell="1" allowOverlap="1" wp14:anchorId="169155AB" wp14:editId="60902F0D">
                <wp:simplePos x="0" y="0"/>
                <wp:positionH relativeFrom="margin">
                  <wp:align>right</wp:align>
                </wp:positionH>
                <wp:positionV relativeFrom="paragraph">
                  <wp:posOffset>3549015</wp:posOffset>
                </wp:positionV>
                <wp:extent cx="5752214" cy="2908300"/>
                <wp:effectExtent l="0" t="0" r="20320" b="254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214" cy="2908300"/>
                        </a:xfrm>
                        <a:prstGeom prst="rect">
                          <a:avLst/>
                        </a:prstGeom>
                        <a:solidFill>
                          <a:srgbClr val="FFFFFF"/>
                        </a:solidFill>
                        <a:ln w="9525">
                          <a:solidFill>
                            <a:srgbClr val="000000"/>
                          </a:solidFill>
                          <a:miter lim="800000"/>
                          <a:headEnd/>
                          <a:tailEnd/>
                        </a:ln>
                      </wps:spPr>
                      <wps:txbx>
                        <w:txbxContent>
                          <w:p w:rsidR="00CE6F01" w:rsidRDefault="00CE6F01" w:rsidP="00622DD8">
                            <w:r>
                              <w:t>De implementatie is een belangrijk moment waar het ERP-systeem in de praktijk wordt toegepast. Het is ook het eerste moment dat gebruikers met VISI kunnen werken. De gebruikers bepalen uiteindelijk hoe efficiënt het systeem werkt, daarom zijn goede voorlichtingen en gebruiksaanwijzingen nodig. Het verkeerd omgaan met het systeem kan tot gevolg hebben dat het systeem niet optimaal kan functioneren. Er moet ook worden bepaald wat in VISI moet worden uitgevoerd. Om ervoor te zorgen dat de implementatie soepel verloopt moet goed worden nagedacht over hoe dit wordt aangepakt.</w:t>
                            </w:r>
                          </w:p>
                          <w:p w:rsidR="00CE6F01" w:rsidRDefault="00CE6F01" w:rsidP="00622DD8">
                            <w:pPr>
                              <w:pStyle w:val="Lijstalinea"/>
                              <w:numPr>
                                <w:ilvl w:val="0"/>
                                <w:numId w:val="19"/>
                              </w:numPr>
                            </w:pPr>
                            <w:r>
                              <w:t>Er is besloten dat alleen nieuwe projecten in VISI worden uitgevoerd</w:t>
                            </w:r>
                          </w:p>
                          <w:p w:rsidR="00CE6F01" w:rsidRDefault="00CE6F01" w:rsidP="00622DD8">
                            <w:pPr>
                              <w:pStyle w:val="Lijstalinea"/>
                              <w:numPr>
                                <w:ilvl w:val="0"/>
                                <w:numId w:val="19"/>
                              </w:numPr>
                            </w:pPr>
                            <w:r>
                              <w:t xml:space="preserve">Gebruikers krijgen een algemene inleiding over VISI. Daarnaast krijgt elke gebruiker specifieke instructies over hoe zij hun specifieke taken moeten uitvoeren. </w:t>
                            </w:r>
                          </w:p>
                          <w:p w:rsidR="00CE6F01" w:rsidRDefault="00CE6F01" w:rsidP="00622DD8">
                            <w:pPr>
                              <w:pStyle w:val="Lijstalinea"/>
                              <w:numPr>
                                <w:ilvl w:val="0"/>
                                <w:numId w:val="19"/>
                              </w:numPr>
                            </w:pPr>
                            <w:r>
                              <w:t>Er worden duidelijke afspraken gemaakt over hoe transa</w:t>
                            </w:r>
                            <w:r w:rsidR="006074AC">
                              <w:t>cties moeten worden uitgevoerd.</w:t>
                            </w:r>
                          </w:p>
                          <w:p w:rsidR="00CE6F01" w:rsidRDefault="00CE6F01" w:rsidP="00622DD8">
                            <w:pPr>
                              <w:ind w:left="360"/>
                            </w:pPr>
                            <w:r>
                              <w:t xml:space="preserve">Door individuele voorlichtingen en het werkelijke gebruik van VISI is gebruikersfeedback verzameld waarmee het systeem kan worden aangepast. </w:t>
                            </w:r>
                          </w:p>
                          <w:p w:rsidR="00CE6F01" w:rsidRDefault="00CE6F01" w:rsidP="00622DD8">
                            <w:pPr>
                              <w:pStyle w:val="Lijstaline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9155AB" id="_x0000_s1033" type="#_x0000_t202" style="position:absolute;margin-left:401.75pt;margin-top:279.45pt;width:452.95pt;height:229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">
                <v:textbox>
                  <w:txbxContent>
                    <w:p w:rsidR="00CE6F01" w:rsidRDefault="00CE6F01" w:rsidP="00622DD8">
                      <w:r>
                        <w:t>De implementatie is een belangrijk moment waar het ERP-systeem in de praktijk wordt toegepast. Het is ook het eerste moment dat gebruikers met VISI kunnen werken. De gebruikers bepalen uiteindelijk hoe efficiënt het systeem werkt, daarom zijn goede voorlichtingen en gebruiksaanwijzingen nodig. Het verkeerd omgaan met het systeem kan tot gevolg hebben dat het systeem niet optimaal kan functioneren. Er moet ook worden bepaald wat in VISI moet worden uitgevoerd. Om ervoor te zorgen dat de implementatie soepel verloopt moet goed worden nagedacht over hoe dit wordt aangepakt.</w:t>
                      </w:r>
                    </w:p>
                    <w:p w:rsidR="00CE6F01" w:rsidRDefault="00CE6F01" w:rsidP="00622DD8">
                      <w:pPr>
                        <w:pStyle w:val="Lijstalinea"/>
                        <w:numPr>
                          <w:ilvl w:val="0"/>
                          <w:numId w:val="19"/>
                        </w:numPr>
                      </w:pPr>
                      <w:r>
                        <w:t>Er is besloten dat alleen nieuwe projecten in VISI worden uitgevoerd</w:t>
                      </w:r>
                    </w:p>
                    <w:p w:rsidR="00CE6F01" w:rsidRDefault="00CE6F01" w:rsidP="00622DD8">
                      <w:pPr>
                        <w:pStyle w:val="Lijstalinea"/>
                        <w:numPr>
                          <w:ilvl w:val="0"/>
                          <w:numId w:val="19"/>
                        </w:numPr>
                      </w:pPr>
                      <w:r>
                        <w:t xml:space="preserve">Gebruikers krijgen een algemene inleiding over VISI. Daarnaast krijgt elke gebruiker specifieke instructies over hoe zij hun specifieke taken moeten uitvoeren. </w:t>
                      </w:r>
                    </w:p>
                    <w:p w:rsidR="00CE6F01" w:rsidRDefault="00CE6F01" w:rsidP="00622DD8">
                      <w:pPr>
                        <w:pStyle w:val="Lijstalinea"/>
                        <w:numPr>
                          <w:ilvl w:val="0"/>
                          <w:numId w:val="19"/>
                        </w:numPr>
                      </w:pPr>
                      <w:r>
                        <w:t>Er worden duidelijke afspraken gemaakt over hoe transa</w:t>
                      </w:r>
                      <w:r w:rsidR="006074AC">
                        <w:t>cties moeten worden uitgevoerd.</w:t>
                      </w:r>
                    </w:p>
                    <w:p w:rsidR="00CE6F01" w:rsidRDefault="00CE6F01" w:rsidP="00622DD8">
                      <w:pPr>
                        <w:ind w:left="360"/>
                      </w:pPr>
                      <w:r>
                        <w:t xml:space="preserve">Door individuele voorlichtingen en het werkelijke gebruik van VISI is gebruikersfeedback verzameld waarmee het systeem kan worden aangepast. </w:t>
                      </w:r>
                    </w:p>
                    <w:p w:rsidR="00CE6F01" w:rsidRDefault="00CE6F01" w:rsidP="00622DD8">
                      <w:pPr>
                        <w:pStyle w:val="Lijstalinea"/>
                      </w:pPr>
                    </w:p>
                  </w:txbxContent>
                </v:textbox>
                <w10:wrap anchorx="margin"/>
              </v:shape>
            </w:pict>
          </mc:Fallback>
        </mc:AlternateContent>
      </w:r>
      <w:r>
        <w:br w:type="page"/>
      </w:r>
    </w:p>
    <w:p w:rsidR="00BC60A9" w:rsidRDefault="002F3592" w:rsidP="00E8623A">
      <w:pPr>
        <w:pStyle w:val="Kop1"/>
      </w:pPr>
      <w:bookmarkStart w:id="90" w:name="_Toc485115679"/>
      <w:r>
        <w:lastRenderedPageBreak/>
        <w:t xml:space="preserve">5.0 </w:t>
      </w:r>
      <w:r w:rsidR="007E0417">
        <w:t>Conclusie</w:t>
      </w:r>
      <w:bookmarkEnd w:id="90"/>
    </w:p>
    <w:p w:rsidR="002F3592" w:rsidRDefault="002F3592" w:rsidP="00E8623A">
      <w:r w:rsidRPr="002F3592">
        <w:rPr>
          <w:i/>
        </w:rPr>
        <w:t xml:space="preserve">Nu dat </w:t>
      </w:r>
      <w:r w:rsidR="00E931CB">
        <w:rPr>
          <w:i/>
        </w:rPr>
        <w:t>VISI</w:t>
      </w:r>
      <w:r w:rsidRPr="002F3592">
        <w:rPr>
          <w:i/>
        </w:rPr>
        <w:t xml:space="preserve"> is ontwikkeld, toegepast en wordt gebruikt kan een werkelijke vergelijking worden gemaakt met hoe ervoor werd gewerkt en of het ook de gewenste resultaten heeft bereikt. Voordat er zelfs voor een systeem was gekozen werden er verbeterpunten voor het bedrijf en eisen voor het </w:t>
      </w:r>
      <w:r w:rsidRPr="001D4CA5">
        <w:rPr>
          <w:i/>
        </w:rPr>
        <w:t xml:space="preserve">systeem gesteld. Toen was ook nog niet bekend wat ERP was en wat allemaal met </w:t>
      </w:r>
      <w:r w:rsidR="00E931CB" w:rsidRPr="001D4CA5">
        <w:rPr>
          <w:i/>
        </w:rPr>
        <w:t>VISI</w:t>
      </w:r>
      <w:r w:rsidRPr="001D4CA5">
        <w:rPr>
          <w:i/>
        </w:rPr>
        <w:t xml:space="preserve"> mogelijk was.</w:t>
      </w:r>
      <w:r w:rsidRPr="001D4CA5">
        <w:br/>
      </w:r>
      <w:r w:rsidR="004321EC" w:rsidRPr="001D4CA5">
        <w:rPr>
          <w:i/>
        </w:rPr>
        <w:t xml:space="preserve">De gestelde verbeterpunten waren achteraf gezien beperkt in vergelijking wat wij nu allemaal weten dat mogelijk is. Dit heeft ertoe geleid dat </w:t>
      </w:r>
      <w:r w:rsidR="00E931CB" w:rsidRPr="001D4CA5">
        <w:rPr>
          <w:i/>
        </w:rPr>
        <w:t>VISI</w:t>
      </w:r>
      <w:r w:rsidR="004321EC" w:rsidRPr="001D4CA5">
        <w:rPr>
          <w:i/>
        </w:rPr>
        <w:t xml:space="preserve"> naast deze verbeterpunten ook andere aspecten heeft verbeterd en problemen heeft opgelost.</w:t>
      </w:r>
      <w:r w:rsidR="004321EC" w:rsidRPr="001D4CA5">
        <w:t xml:space="preserve"> </w:t>
      </w:r>
    </w:p>
    <w:p w:rsidR="002409FA" w:rsidRDefault="001F5406" w:rsidP="00E8623A">
      <w:bookmarkStart w:id="91" w:name="_Toc485115680"/>
      <w:r w:rsidRPr="001F5406">
        <w:rPr>
          <w:rStyle w:val="Kop2Char"/>
        </w:rPr>
        <w:t>5.1</w:t>
      </w:r>
      <w:r>
        <w:rPr>
          <w:rStyle w:val="Kop2Char"/>
        </w:rPr>
        <w:t xml:space="preserve"> Resultaten naar aanleiding van gestelde eisen</w:t>
      </w:r>
      <w:bookmarkEnd w:id="91"/>
      <w:r w:rsidRPr="001F5406">
        <w:rPr>
          <w:rStyle w:val="Kop2Char"/>
        </w:rPr>
        <w:br/>
      </w:r>
      <w:r w:rsidR="002409FA">
        <w:t xml:space="preserve">De </w:t>
      </w:r>
      <w:r w:rsidR="004321EC">
        <w:t>oorspronkelijke punten</w:t>
      </w:r>
      <w:r w:rsidR="00954565">
        <w:t xml:space="preserve"> wat vooraf gesteld waren zijn:</w:t>
      </w:r>
      <w:r w:rsidR="003701A6">
        <w:t xml:space="preserve"> </w:t>
      </w:r>
    </w:p>
    <w:p w:rsidR="000E066D" w:rsidRPr="00396197" w:rsidRDefault="000E066D" w:rsidP="000E066D">
      <w:pPr>
        <w:pStyle w:val="Lijstalinea"/>
        <w:numPr>
          <w:ilvl w:val="0"/>
          <w:numId w:val="5"/>
        </w:numPr>
        <w:rPr>
          <w:b/>
        </w:rPr>
      </w:pPr>
      <w:r>
        <w:t xml:space="preserve">Het systeem moet </w:t>
      </w:r>
      <w:r w:rsidRPr="001D4CA5">
        <w:t xml:space="preserve">na voltooiing </w:t>
      </w:r>
      <w:r>
        <w:t>alle hoofdprocessen van het bedrijf omvatten.</w:t>
      </w:r>
    </w:p>
    <w:p w:rsidR="000E066D" w:rsidRPr="00DC0174" w:rsidRDefault="000E066D" w:rsidP="000E066D">
      <w:pPr>
        <w:pStyle w:val="Lijstalinea"/>
        <w:numPr>
          <w:ilvl w:val="0"/>
          <w:numId w:val="5"/>
        </w:numPr>
        <w:rPr>
          <w:b/>
        </w:rPr>
      </w:pPr>
      <w:r>
        <w:t>Er moet maar een manier van werken mogelijk zijn binnen het bedrijf. Het moet niet mogelijk zijn om binnen deze richtlijnen af te wijken.</w:t>
      </w:r>
    </w:p>
    <w:p w:rsidR="00B174F2" w:rsidRPr="00F15DBE" w:rsidRDefault="00B174F2" w:rsidP="00B174F2">
      <w:pPr>
        <w:pStyle w:val="Lijstalinea"/>
        <w:numPr>
          <w:ilvl w:val="0"/>
          <w:numId w:val="5"/>
        </w:numPr>
        <w:rPr>
          <w:b/>
        </w:rPr>
      </w:pPr>
      <w:r w:rsidRPr="00F15DBE">
        <w:t xml:space="preserve">Het systeem moet </w:t>
      </w:r>
      <w:r w:rsidRPr="00A76969">
        <w:t>volgens</w:t>
      </w:r>
      <w:r w:rsidRPr="00F15DBE">
        <w:t xml:space="preserve"> de RAW</w:t>
      </w:r>
      <w:r w:rsidR="000C4B52">
        <w:t>-</w:t>
      </w:r>
      <w:r w:rsidRPr="00F15DBE">
        <w:t xml:space="preserve"> en </w:t>
      </w:r>
      <w:r w:rsidR="000C4B52" w:rsidRPr="00F15DBE">
        <w:t>UAV-systematiek</w:t>
      </w:r>
      <w:r w:rsidRPr="00F15DBE">
        <w:t xml:space="preserve"> binnen het bedrijf structureren.</w:t>
      </w:r>
    </w:p>
    <w:p w:rsidR="000E066D" w:rsidRPr="00457B4A" w:rsidRDefault="000E066D" w:rsidP="000E066D">
      <w:pPr>
        <w:pStyle w:val="Lijstalinea"/>
        <w:numPr>
          <w:ilvl w:val="0"/>
          <w:numId w:val="5"/>
        </w:numPr>
        <w:rPr>
          <w:b/>
        </w:rPr>
      </w:pPr>
      <w:r w:rsidRPr="00457B4A">
        <w:t>Het systeem moet de administratieve lasten verlichten door dubbel werk en overbodige papierverbruik te verminderen.</w:t>
      </w:r>
    </w:p>
    <w:p w:rsidR="000E066D" w:rsidRPr="00430567" w:rsidRDefault="000E066D" w:rsidP="000E066D">
      <w:pPr>
        <w:pStyle w:val="Lijstalinea"/>
        <w:numPr>
          <w:ilvl w:val="0"/>
          <w:numId w:val="5"/>
        </w:numPr>
        <w:rPr>
          <w:b/>
        </w:rPr>
      </w:pPr>
      <w:r>
        <w:t>Het systeem moet overzichtelijkheid geven aan het bedrijf.</w:t>
      </w:r>
    </w:p>
    <w:p w:rsidR="000E066D" w:rsidRPr="007B795A" w:rsidRDefault="000E066D" w:rsidP="000E066D">
      <w:pPr>
        <w:pStyle w:val="Lijstalinea"/>
        <w:numPr>
          <w:ilvl w:val="0"/>
          <w:numId w:val="5"/>
        </w:numPr>
        <w:rPr>
          <w:b/>
        </w:rPr>
      </w:pPr>
      <w:r w:rsidRPr="007B795A">
        <w:t>Het systeem moet de efficiëntie van het bedrijf verbeteren.</w:t>
      </w:r>
    </w:p>
    <w:p w:rsidR="000E066D" w:rsidRPr="00396197" w:rsidRDefault="000E066D" w:rsidP="000E066D">
      <w:pPr>
        <w:pStyle w:val="Lijstalinea"/>
        <w:numPr>
          <w:ilvl w:val="0"/>
          <w:numId w:val="5"/>
        </w:numPr>
        <w:rPr>
          <w:b/>
        </w:rPr>
      </w:pPr>
      <w:r>
        <w:t>Het systeem moet gebruiksvriendelijk zijn.</w:t>
      </w:r>
    </w:p>
    <w:p w:rsidR="000E066D" w:rsidRPr="00396197" w:rsidRDefault="000E066D" w:rsidP="000E066D">
      <w:pPr>
        <w:pStyle w:val="Lijstalinea"/>
        <w:numPr>
          <w:ilvl w:val="0"/>
          <w:numId w:val="5"/>
        </w:numPr>
        <w:rPr>
          <w:b/>
        </w:rPr>
      </w:pPr>
      <w:r>
        <w:t>Gebruiker moeten geen “slaaf” van het systeem worden. Men moet dus met weinig tijd veel uit het systeem halen en niet omgekeerd.</w:t>
      </w:r>
    </w:p>
    <w:p w:rsidR="00667E02" w:rsidRPr="001D4CA5" w:rsidRDefault="00667E02" w:rsidP="004321EC">
      <w:r>
        <w:rPr>
          <w:b/>
        </w:rPr>
        <w:t>Bedrijfsprocessen</w:t>
      </w:r>
      <w:r>
        <w:rPr>
          <w:b/>
        </w:rPr>
        <w:br/>
      </w:r>
      <w:r w:rsidR="00A76969">
        <w:t>Na het</w:t>
      </w:r>
      <w:r w:rsidR="00B132BF">
        <w:t xml:space="preserve"> eerste productiegesprek met Bakker&amp;Spees was afge</w:t>
      </w:r>
      <w:r w:rsidR="00A76969">
        <w:t>sproken dat het bedrijfsproces</w:t>
      </w:r>
      <w:r w:rsidR="00B132BF">
        <w:t xml:space="preserve"> “projecten” samen met het CRM Fase 1 zullen vormen. Deze zijn in het systeem geïntegreerd en er wordt ook mee gewerkt. Alle nieuwe projecten worden in VISI aangemaakt. Om de urenregistratie bij te houden voor de lopende projecten zijn deze projecten ook in VISI aangemaakt. Het opzetten van de CRM is ook gerealiseerd waardoor het bedrijf voor het eerst een gecentraliseerd relatiebeheer heeft </w:t>
      </w:r>
      <w:r w:rsidR="00A76969">
        <w:t>waaraan</w:t>
      </w:r>
      <w:r w:rsidR="00B132BF">
        <w:t xml:space="preserve"> </w:t>
      </w:r>
      <w:r w:rsidR="00A76969">
        <w:t>alle gebruikers</w:t>
      </w:r>
      <w:r w:rsidR="00B132BF">
        <w:t xml:space="preserve"> toegang</w:t>
      </w:r>
      <w:r w:rsidR="00A76969">
        <w:t xml:space="preserve"> hebben</w:t>
      </w:r>
      <w:r w:rsidR="00B132BF">
        <w:t>. Naast de oorspronkelijke transacties, zijn er ook extra transacties opgezet om de hoofdprocessen te complementeren.</w:t>
      </w:r>
    </w:p>
    <w:p w:rsidR="00231107" w:rsidRPr="00231107" w:rsidRDefault="00667E02" w:rsidP="004321EC">
      <w:pPr>
        <w:rPr>
          <w:color w:val="FF0000"/>
        </w:rPr>
      </w:pPr>
      <w:r w:rsidRPr="001D4CA5">
        <w:rPr>
          <w:b/>
        </w:rPr>
        <w:t>Werkwijze</w:t>
      </w:r>
      <w:r w:rsidRPr="001D4CA5">
        <w:rPr>
          <w:b/>
        </w:rPr>
        <w:br/>
      </w:r>
      <w:r w:rsidR="009A5FC4" w:rsidRPr="001D4CA5">
        <w:t xml:space="preserve">Het uiteindelijke doel is dat de </w:t>
      </w:r>
      <w:r w:rsidR="00A76969">
        <w:t>gebruikers allemaal gebruik gaan</w:t>
      </w:r>
      <w:r w:rsidR="009A5FC4" w:rsidRPr="001D4CA5">
        <w:t xml:space="preserve"> maken van </w:t>
      </w:r>
      <w:r w:rsidR="00E931CB" w:rsidRPr="001D4CA5">
        <w:t>VISI</w:t>
      </w:r>
      <w:r w:rsidR="009A5FC4" w:rsidRPr="001D4CA5">
        <w:t xml:space="preserve"> waardoor er maar een werkwijze ontstaat. Omdat </w:t>
      </w:r>
      <w:r w:rsidR="00A76969">
        <w:t xml:space="preserve">er </w:t>
      </w:r>
      <w:r w:rsidR="009A5FC4" w:rsidRPr="001D4CA5">
        <w:t xml:space="preserve">is besloten om alleen nieuwe projecten in </w:t>
      </w:r>
      <w:r w:rsidR="00E931CB" w:rsidRPr="001D4CA5">
        <w:t>VISI</w:t>
      </w:r>
      <w:r w:rsidR="009A5FC4" w:rsidRPr="001D4CA5">
        <w:t xml:space="preserve"> te draaien, worden per definitie de lopende projecten nog op de oude man</w:t>
      </w:r>
      <w:r w:rsidR="00EF388A">
        <w:t>ier behandeld. Dit leidt ernaar</w:t>
      </w:r>
      <w:r w:rsidR="009A5FC4" w:rsidRPr="001D4CA5">
        <w:t xml:space="preserve">toe dat </w:t>
      </w:r>
      <w:r w:rsidR="00A76969">
        <w:t>gebruikers</w:t>
      </w:r>
      <w:r w:rsidR="009A5FC4" w:rsidRPr="001D4CA5">
        <w:t xml:space="preserve"> twee verschillende werkwijzen toe moet</w:t>
      </w:r>
      <w:r w:rsidR="00A76969">
        <w:t>en</w:t>
      </w:r>
      <w:r w:rsidR="009A5FC4" w:rsidRPr="001D4CA5">
        <w:t xml:space="preserve"> passen afhankelijk van het werk. </w:t>
      </w:r>
      <w:r w:rsidR="006E6B7D">
        <w:t>Dit heeft als gevolg</w:t>
      </w:r>
      <w:r w:rsidR="009A5FC4" w:rsidRPr="001D4CA5">
        <w:t xml:space="preserve"> dat gebruikers geneigd zijn om ook nieuwe projecten op de oude manier te behandelen.</w:t>
      </w:r>
      <w:r w:rsidR="00231107" w:rsidRPr="001D4CA5">
        <w:t xml:space="preserve"> </w:t>
      </w:r>
      <w:r w:rsidR="000C4B52" w:rsidRPr="00520A61">
        <w:t>H</w:t>
      </w:r>
      <w:r w:rsidR="00231107" w:rsidRPr="00520A61">
        <w:t xml:space="preserve">et werk wat wel in </w:t>
      </w:r>
      <w:r w:rsidR="00E931CB" w:rsidRPr="00520A61">
        <w:t>VISI</w:t>
      </w:r>
      <w:r w:rsidR="00231107" w:rsidRPr="00520A61">
        <w:t xml:space="preserve"> word</w:t>
      </w:r>
      <w:r w:rsidR="00520A61" w:rsidRPr="00520A61">
        <w:t xml:space="preserve">t uitgevoerd wordt wel op </w:t>
      </w:r>
      <w:r w:rsidR="00520A61" w:rsidRPr="00520A61">
        <w:rPr>
          <w:rFonts w:cstheme="minorHAnsi"/>
        </w:rPr>
        <w:t>éé</w:t>
      </w:r>
      <w:r w:rsidR="008B6553" w:rsidRPr="00520A61">
        <w:t>n werkwijze gedaan en heeft positieve resultaten.</w:t>
      </w:r>
      <w:r w:rsidR="00231107" w:rsidRPr="001D4CA5">
        <w:br/>
        <w:t xml:space="preserve">Stuit heeft nog niet </w:t>
      </w:r>
      <w:r w:rsidR="00520A61" w:rsidRPr="00520A61">
        <w:rPr>
          <w:rFonts w:cstheme="minorHAnsi"/>
        </w:rPr>
        <w:t>éé</w:t>
      </w:r>
      <w:r w:rsidR="00520A61" w:rsidRPr="00520A61">
        <w:t xml:space="preserve">n </w:t>
      </w:r>
      <w:r w:rsidR="00231107" w:rsidRPr="001D4CA5">
        <w:t xml:space="preserve">enkele werkwijze voor de </w:t>
      </w:r>
      <w:r w:rsidR="006E6B7D">
        <w:t>geïntegreerde</w:t>
      </w:r>
      <w:r w:rsidR="00231107" w:rsidRPr="001D4CA5">
        <w:t xml:space="preserve"> bedrijfsprocessen toe kunnen passen. Zolan</w:t>
      </w:r>
      <w:r w:rsidR="006E6B7D">
        <w:t>g er nog projecten lopen van v</w:t>
      </w:r>
      <w:r w:rsidR="006E6B7D">
        <w:rPr>
          <w:rFonts w:cstheme="minorHAnsi"/>
        </w:rPr>
        <w:t>óó</w:t>
      </w:r>
      <w:r w:rsidR="00231107" w:rsidRPr="001D4CA5">
        <w:t xml:space="preserve">r de implementatie van </w:t>
      </w:r>
      <w:r w:rsidR="00E931CB" w:rsidRPr="001D4CA5">
        <w:t>VISI</w:t>
      </w:r>
      <w:r w:rsidR="00231107" w:rsidRPr="001D4CA5">
        <w:t xml:space="preserve"> worden deze bedrijfsprocessen nog op twee manieren </w:t>
      </w:r>
      <w:r w:rsidR="00C17F25">
        <w:t>uitgevoerd</w:t>
      </w:r>
      <w:r w:rsidR="00231107" w:rsidRPr="001D4CA5">
        <w:t>. Als deze projecten allemaal zijn afgerond zal dit niet meer het geval zijn.</w:t>
      </w:r>
    </w:p>
    <w:p w:rsidR="009A5FC4" w:rsidRPr="00B174F2" w:rsidRDefault="00441516" w:rsidP="004321EC">
      <w:pPr>
        <w:rPr>
          <w:b/>
          <w:color w:val="000000" w:themeColor="text1"/>
        </w:rPr>
      </w:pPr>
      <w:r w:rsidRPr="00441516">
        <w:rPr>
          <w:b/>
        </w:rPr>
        <w:lastRenderedPageBreak/>
        <w:t>Overzicht en efficiëntie</w:t>
      </w:r>
      <w:r w:rsidRPr="00441516">
        <w:rPr>
          <w:b/>
        </w:rPr>
        <w:br/>
      </w:r>
      <w:r w:rsidRPr="003701A6">
        <w:t>De manier waarop</w:t>
      </w:r>
      <w:r w:rsidR="00016BAF" w:rsidRPr="003701A6">
        <w:t xml:space="preserve"> </w:t>
      </w:r>
      <w:r w:rsidR="00E931CB">
        <w:t>VISI</w:t>
      </w:r>
      <w:r w:rsidR="00016BAF" w:rsidRPr="003701A6">
        <w:t xml:space="preserve"> is opgezet</w:t>
      </w:r>
      <w:r w:rsidRPr="003701A6">
        <w:t xml:space="preserve"> heeft</w:t>
      </w:r>
      <w:r w:rsidR="00016BAF" w:rsidRPr="003701A6">
        <w:t xml:space="preserve"> </w:t>
      </w:r>
      <w:r w:rsidR="000C4B52" w:rsidRPr="003701A6">
        <w:t>geleid</w:t>
      </w:r>
      <w:r w:rsidR="00016BAF" w:rsidRPr="003701A6">
        <w:t xml:space="preserve"> tot verbeterde overzicht en duidelijkheid binnen het bedrijf. Het voorkomen van meerdere werkwijzen maakt het al per definitie makkelijker om een overzicht te houden op wat wel en niet is </w:t>
      </w:r>
      <w:r w:rsidR="00C17F25">
        <w:t>uitgevoerd</w:t>
      </w:r>
      <w:r w:rsidR="00016BAF" w:rsidRPr="003701A6">
        <w:t xml:space="preserve"> en wat nog gedaan moet worden. </w:t>
      </w:r>
      <w:r w:rsidRPr="003701A6">
        <w:t xml:space="preserve">Ook met de koppelingen waar </w:t>
      </w:r>
      <w:r w:rsidR="00E931CB">
        <w:t>VISI</w:t>
      </w:r>
      <w:r w:rsidRPr="003701A6">
        <w:t xml:space="preserve"> mee werkt is heel snel en eenvoudig te zien wat aan elkaar is gekoppeld en wat dus wel of niet in het systeem </w:t>
      </w:r>
      <w:r w:rsidR="00C17F25">
        <w:t>staat</w:t>
      </w:r>
      <w:r w:rsidRPr="003701A6">
        <w:t xml:space="preserve"> waardoor dubbel werk </w:t>
      </w:r>
      <w:r w:rsidR="000C4B52" w:rsidRPr="003701A6">
        <w:t>wordt</w:t>
      </w:r>
      <w:r w:rsidRPr="003701A6">
        <w:t xml:space="preserve"> vermeden.</w:t>
      </w:r>
      <w:r w:rsidR="00016BAF" w:rsidRPr="003701A6">
        <w:t xml:space="preserve"> Het overgaan naar digitale registratie heeft </w:t>
      </w:r>
      <w:r w:rsidR="00614699">
        <w:t>ook tot een reductie van papierver</w:t>
      </w:r>
      <w:r w:rsidR="00016BAF" w:rsidRPr="003701A6">
        <w:t xml:space="preserve">bruik binnen het bedrijf geleid. </w:t>
      </w:r>
      <w:r w:rsidR="00FF2102" w:rsidRPr="009C3D54">
        <w:rPr>
          <w:color w:val="000000" w:themeColor="text1"/>
        </w:rPr>
        <w:t xml:space="preserve">Daarnaast </w:t>
      </w:r>
      <w:r w:rsidR="00FF2102">
        <w:rPr>
          <w:color w:val="000000" w:themeColor="text1"/>
        </w:rPr>
        <w:t>geven</w:t>
      </w:r>
      <w:r w:rsidR="00FF2102" w:rsidRPr="009C3D54">
        <w:rPr>
          <w:color w:val="000000" w:themeColor="text1"/>
        </w:rPr>
        <w:t xml:space="preserve"> de weekrapporten </w:t>
      </w:r>
      <w:r w:rsidR="00FF2102">
        <w:rPr>
          <w:color w:val="000000" w:themeColor="text1"/>
        </w:rPr>
        <w:t>helder</w:t>
      </w:r>
      <w:r w:rsidR="00FF2102" w:rsidRPr="009C3D54">
        <w:rPr>
          <w:color w:val="000000" w:themeColor="text1"/>
        </w:rPr>
        <w:t xml:space="preserve"> inzicht op </w:t>
      </w:r>
      <w:r w:rsidR="00FF2102">
        <w:rPr>
          <w:color w:val="000000" w:themeColor="text1"/>
        </w:rPr>
        <w:t xml:space="preserve">wie op </w:t>
      </w:r>
      <w:r w:rsidR="00FF2102" w:rsidRPr="009C3D54">
        <w:rPr>
          <w:color w:val="000000" w:themeColor="text1"/>
        </w:rPr>
        <w:t>projecten werken en of zij aan de gestelde eisen voldoen.</w:t>
      </w:r>
      <w:r w:rsidR="00FF2102">
        <w:br/>
        <w:t xml:space="preserve">Het systeem </w:t>
      </w:r>
      <w:r w:rsidR="00B05600">
        <w:t>verbetert ook de efficiëntie van het bedrijf. Het automatiseren en stoomlijnen van processen en communicatie betekent dat het bedrij</w:t>
      </w:r>
      <w:r w:rsidR="00C17F25">
        <w:t xml:space="preserve">f in minder tijd meer kan doen met een </w:t>
      </w:r>
      <w:r w:rsidR="000C4B52">
        <w:t>beter</w:t>
      </w:r>
      <w:r w:rsidR="00C17F25">
        <w:t xml:space="preserve"> resultaat. </w:t>
      </w:r>
      <w:r w:rsidRPr="008B6553">
        <w:t xml:space="preserve">Alleen door geregistreerde materieel nu te koppelen aan de grootboekrekeningen </w:t>
      </w:r>
      <w:r w:rsidR="000C4B52" w:rsidRPr="008B6553">
        <w:t>wordt</w:t>
      </w:r>
      <w:r w:rsidR="003701A6" w:rsidRPr="008B6553">
        <w:t xml:space="preserve"> per week 2 uur hierop bespaard. Deze punten verhelpen allemaal de administratieve lasten</w:t>
      </w:r>
      <w:r w:rsidR="008B6553" w:rsidRPr="008B6553">
        <w:t>.</w:t>
      </w:r>
    </w:p>
    <w:p w:rsidR="00EC2C4E" w:rsidRDefault="003701A6" w:rsidP="004321EC">
      <w:r w:rsidRPr="003701A6">
        <w:rPr>
          <w:b/>
        </w:rPr>
        <w:t>Gebruiksvriendelijkheid</w:t>
      </w:r>
      <w:r w:rsidRPr="003701A6">
        <w:rPr>
          <w:b/>
        </w:rPr>
        <w:br/>
      </w:r>
      <w:r w:rsidR="00016BAF">
        <w:t xml:space="preserve">In </w:t>
      </w:r>
      <w:r w:rsidR="000C4B52">
        <w:t>de</w:t>
      </w:r>
      <w:r w:rsidR="00016BAF">
        <w:t xml:space="preserve"> beginfase is het moeilijk om geen slaaf van het systeem te worden. Voordat </w:t>
      </w:r>
      <w:r>
        <w:t>nuttige informatie</w:t>
      </w:r>
      <w:r w:rsidR="00016BAF">
        <w:t xml:space="preserve"> uit </w:t>
      </w:r>
      <w:r w:rsidR="00E931CB">
        <w:t>VISI</w:t>
      </w:r>
      <w:r w:rsidR="00016BAF">
        <w:t xml:space="preserve"> kan worden gehaald moet eerst wat erin. Als voorbereiding hierop heeft Stuit zoveel informatie mogelijk laten importeren, maar wanneer werkelijk mee gewerkt gaat worden moeten per project alle diverse bestanden worden </w:t>
      </w:r>
      <w:r w:rsidR="00C17F25">
        <w:t>ingevoerd</w:t>
      </w:r>
      <w:r w:rsidR="00016BAF">
        <w:t xml:space="preserve"> in het systeem. Dit duurt lan</w:t>
      </w:r>
      <w:r w:rsidR="00614699">
        <w:t>ger dan de handelingen wat in de</w:t>
      </w:r>
      <w:r w:rsidR="00016BAF">
        <w:t xml:space="preserve"> oude manier werden uitgevoerd</w:t>
      </w:r>
      <w:r w:rsidR="00C17F25">
        <w:t>.</w:t>
      </w:r>
      <w:r w:rsidR="00F87020">
        <w:t xml:space="preserve"> </w:t>
      </w:r>
      <w:r w:rsidR="00C17F25">
        <w:t>Dit zal in VISI ook niet sneller worden, m</w:t>
      </w:r>
      <w:r w:rsidR="00F87020">
        <w:t>aar deze tijd wat de gebruiker vooraf kwijt</w:t>
      </w:r>
      <w:r>
        <w:t xml:space="preserve"> is aan het invoeren van informatie</w:t>
      </w:r>
      <w:r w:rsidR="00F87020">
        <w:t xml:space="preserve"> bespaart hij op den dure met </w:t>
      </w:r>
      <w:r w:rsidR="00C17F25">
        <w:t xml:space="preserve">het </w:t>
      </w:r>
      <w:r w:rsidR="00E931CB">
        <w:t>VISI</w:t>
      </w:r>
      <w:r w:rsidR="00F87020">
        <w:t xml:space="preserve">. </w:t>
      </w:r>
      <w:r>
        <w:br/>
      </w:r>
      <w:r w:rsidR="00F87020">
        <w:t xml:space="preserve">Omdat nu nog voornamelijk </w:t>
      </w:r>
      <w:r>
        <w:t xml:space="preserve">gegevens in het systeem worden </w:t>
      </w:r>
      <w:r w:rsidR="00F87020">
        <w:t>ingevoerd zijn de nieuwe gebruikers nog geneig</w:t>
      </w:r>
      <w:r>
        <w:t>d</w:t>
      </w:r>
      <w:r w:rsidR="007B795A">
        <w:t xml:space="preserve"> dit op de oude manier te doen omdat zij dit gewend zijn, maar ook omdat het sneller </w:t>
      </w:r>
      <w:r w:rsidR="000C4B52">
        <w:t>is.</w:t>
      </w:r>
      <w:r>
        <w:t xml:space="preserve"> Omdat er nog </w:t>
      </w:r>
      <w:r w:rsidR="007B795A">
        <w:t>problemen en ontbrekende onderdelen zijn</w:t>
      </w:r>
      <w:r w:rsidR="00614699">
        <w:t xml:space="preserve"> in VISI</w:t>
      </w:r>
      <w:r w:rsidR="007B795A">
        <w:t xml:space="preserve">, </w:t>
      </w:r>
      <w:r>
        <w:t>geeft dit verdere neiging om nog op de oude manier te werken.</w:t>
      </w:r>
      <w:r w:rsidR="00D26A9C">
        <w:t xml:space="preserve"> </w:t>
      </w:r>
      <w:r w:rsidR="00E931CB">
        <w:t>VISI</w:t>
      </w:r>
      <w:r w:rsidR="00D26A9C">
        <w:t xml:space="preserve"> is een grote v</w:t>
      </w:r>
      <w:r w:rsidR="002338FB">
        <w:t>erandering op de oude werkwijze</w:t>
      </w:r>
      <w:r w:rsidR="00D26A9C">
        <w:t xml:space="preserve"> en komt in eerste instantie complex over. De gebruiksdrempel zal naarmate het systeem </w:t>
      </w:r>
      <w:r w:rsidR="000C4B52">
        <w:t>wordt</w:t>
      </w:r>
      <w:r w:rsidR="00D26A9C">
        <w:t xml:space="preserve"> verfijnd</w:t>
      </w:r>
      <w:r w:rsidR="007B795A">
        <w:t xml:space="preserve"> en opgevuld</w:t>
      </w:r>
      <w:r w:rsidR="00D26A9C">
        <w:t xml:space="preserve"> lager </w:t>
      </w:r>
      <w:r w:rsidR="00614699">
        <w:t xml:space="preserve">worden </w:t>
      </w:r>
      <w:r w:rsidR="00D26A9C">
        <w:t>en zullen gebruikers hier makkelijker mee werken.</w:t>
      </w:r>
      <w:r w:rsidR="00EC2C4E" w:rsidRPr="00EC2C4E">
        <w:t xml:space="preserve"> </w:t>
      </w:r>
    </w:p>
    <w:p w:rsidR="007D28C1" w:rsidRDefault="001F5406" w:rsidP="001F5406">
      <w:pPr>
        <w:pStyle w:val="Kop2"/>
      </w:pPr>
      <w:bookmarkStart w:id="92" w:name="_Toc485115681"/>
      <w:r>
        <w:t xml:space="preserve">5.2 Extra verbeterpunten naar aanleiding van gebruik </w:t>
      </w:r>
      <w:r w:rsidR="00E931CB">
        <w:t>VISI</w:t>
      </w:r>
      <w:bookmarkEnd w:id="92"/>
    </w:p>
    <w:p w:rsidR="00EC2C4E" w:rsidRPr="00421A9C" w:rsidRDefault="00EC2C4E" w:rsidP="00EC2C4E">
      <w:r w:rsidRPr="00421A9C">
        <w:t xml:space="preserve">In eerste instantie was de keuze om </w:t>
      </w:r>
      <w:r w:rsidR="00AA0ACB" w:rsidRPr="00421A9C">
        <w:t xml:space="preserve">een </w:t>
      </w:r>
      <w:r w:rsidR="000C4B52" w:rsidRPr="00421A9C">
        <w:t>ERP-systeem</w:t>
      </w:r>
      <w:r w:rsidRPr="00421A9C">
        <w:t xml:space="preserve"> te implementeren hoofdzakelijk voor het oplossen van </w:t>
      </w:r>
      <w:r w:rsidR="00421A9C" w:rsidRPr="00421A9C">
        <w:t>de bovengenoemde</w:t>
      </w:r>
      <w:r w:rsidRPr="00421A9C">
        <w:t xml:space="preserve"> problemen. Toen was </w:t>
      </w:r>
      <w:r w:rsidR="00421A9C" w:rsidRPr="00421A9C">
        <w:t xml:space="preserve">er </w:t>
      </w:r>
      <w:r w:rsidRPr="00421A9C">
        <w:t xml:space="preserve">geen kennis van ERP of </w:t>
      </w:r>
      <w:r w:rsidR="00E931CB" w:rsidRPr="00421A9C">
        <w:t>VISI</w:t>
      </w:r>
      <w:r w:rsidRPr="00421A9C">
        <w:t xml:space="preserve"> en</w:t>
      </w:r>
      <w:r w:rsidR="00AA0ACB" w:rsidRPr="00421A9C">
        <w:t xml:space="preserve"> wat hiervan de capaciteit was</w:t>
      </w:r>
      <w:r w:rsidRPr="00421A9C">
        <w:t>. Het implementeren heeft dus naast deze hoofdpunten ook tot a</w:t>
      </w:r>
      <w:r w:rsidR="00B05600" w:rsidRPr="00421A9C">
        <w:t>n</w:t>
      </w:r>
      <w:r w:rsidRPr="00421A9C">
        <w:t>dere verbeteringen in het bedrijf geleid.</w:t>
      </w:r>
    </w:p>
    <w:p w:rsidR="00EC2C4E" w:rsidRPr="00421A9C" w:rsidRDefault="00EC2C4E" w:rsidP="00EC2C4E">
      <w:pPr>
        <w:rPr>
          <w:b/>
        </w:rPr>
      </w:pPr>
      <w:r w:rsidRPr="00421A9C">
        <w:rPr>
          <w:b/>
        </w:rPr>
        <w:t>Relatiebeheer</w:t>
      </w:r>
      <w:r w:rsidRPr="00421A9C">
        <w:rPr>
          <w:b/>
        </w:rPr>
        <w:br/>
      </w:r>
      <w:r w:rsidRPr="00421A9C">
        <w:t xml:space="preserve">Zoals eerder genoemd heeft Stuit met </w:t>
      </w:r>
      <w:r w:rsidR="00E931CB" w:rsidRPr="00421A9C">
        <w:t>VISI</w:t>
      </w:r>
      <w:r w:rsidRPr="00421A9C">
        <w:t xml:space="preserve"> voor het eerst een </w:t>
      </w:r>
      <w:r w:rsidR="000C4B52" w:rsidRPr="00421A9C">
        <w:t>gecentraliseerd</w:t>
      </w:r>
      <w:r w:rsidRPr="00421A9C">
        <w:t xml:space="preserve"> relatiebeheer. Het gebruik van </w:t>
      </w:r>
      <w:r w:rsidR="00E931CB" w:rsidRPr="00421A9C">
        <w:t>VISI</w:t>
      </w:r>
      <w:r w:rsidRPr="00421A9C">
        <w:t xml:space="preserve"> om de contactgegevens op te roepen wanneer nodig, in plaats van deze op te zoeken in een oude mail of bij een collega</w:t>
      </w:r>
      <w:r w:rsidR="00AA0ACB" w:rsidRPr="00421A9C">
        <w:t xml:space="preserve"> bespaart veel tijd</w:t>
      </w:r>
      <w:r w:rsidRPr="00421A9C">
        <w:t xml:space="preserve">. Hiernaast is het ook veel nauwkeuriger nu dat alle gebruikers dezelfde contactgegevens hebben. Bij een verouderde </w:t>
      </w:r>
      <w:r w:rsidR="00AA0ACB" w:rsidRPr="00421A9C">
        <w:t>gegevens</w:t>
      </w:r>
      <w:r w:rsidRPr="00421A9C">
        <w:t xml:space="preserve"> is het dan eenvoudig om dit voor het hele bedrijf te updaten om de relatiegegevens actueel te houden.</w:t>
      </w:r>
    </w:p>
    <w:p w:rsidR="007D28C1" w:rsidRPr="00421A9C" w:rsidRDefault="007D28C1" w:rsidP="007D28C1">
      <w:r w:rsidRPr="00421A9C">
        <w:rPr>
          <w:b/>
        </w:rPr>
        <w:t>Keuren van machines en gereedschappen</w:t>
      </w:r>
      <w:r w:rsidR="001F5406" w:rsidRPr="00421A9C">
        <w:rPr>
          <w:b/>
        </w:rPr>
        <w:br/>
      </w:r>
      <w:r w:rsidRPr="00421A9C">
        <w:t>De voormalige keurmeester bij Stuit is door omstandigheden</w:t>
      </w:r>
      <w:r w:rsidR="00E931CB" w:rsidRPr="00421A9C">
        <w:t xml:space="preserve"> ongepland met pensioen gegaan, hierop was het bedrijf niet op voorbereid. </w:t>
      </w:r>
      <w:r w:rsidRPr="00421A9C">
        <w:t xml:space="preserve">Er was geen tweede keurmeester en de overige medewerkers </w:t>
      </w:r>
      <w:r w:rsidR="00AA0ACB" w:rsidRPr="00421A9C">
        <w:t>waren</w:t>
      </w:r>
      <w:r w:rsidRPr="00421A9C">
        <w:t xml:space="preserve"> niet op de hoogte van </w:t>
      </w:r>
      <w:r w:rsidR="000C4B52" w:rsidRPr="00421A9C">
        <w:t>het</w:t>
      </w:r>
      <w:r w:rsidRPr="00421A9C">
        <w:t xml:space="preserve"> keuringschema </w:t>
      </w:r>
      <w:r w:rsidR="000C4B52" w:rsidRPr="00421A9C">
        <w:t>die werd</w:t>
      </w:r>
      <w:r w:rsidRPr="00421A9C">
        <w:t xml:space="preserve"> bijgehouden door de </w:t>
      </w:r>
      <w:r w:rsidRPr="00421A9C">
        <w:lastRenderedPageBreak/>
        <w:t>keurmeester.</w:t>
      </w:r>
      <w:r w:rsidR="00E931CB" w:rsidRPr="00421A9C">
        <w:t xml:space="preserve"> </w:t>
      </w:r>
      <w:r w:rsidRPr="00421A9C">
        <w:t xml:space="preserve">Omdat dit op papier </w:t>
      </w:r>
      <w:r w:rsidR="00E931CB" w:rsidRPr="00421A9C">
        <w:t>gebeurde</w:t>
      </w:r>
      <w:r w:rsidRPr="00421A9C">
        <w:t xml:space="preserve">, was dit </w:t>
      </w:r>
      <w:r w:rsidR="008B6553" w:rsidRPr="00421A9C">
        <w:t>moeilijk terug te vinden voor</w:t>
      </w:r>
      <w:r w:rsidRPr="00421A9C">
        <w:t xml:space="preserve"> ander medewerkers. In de tijd </w:t>
      </w:r>
      <w:r w:rsidR="008B6553" w:rsidRPr="00421A9C">
        <w:t>d</w:t>
      </w:r>
      <w:r w:rsidRPr="00421A9C">
        <w:t xml:space="preserve">at Stuit zonder keurmeester </w:t>
      </w:r>
      <w:r w:rsidR="008B6553" w:rsidRPr="00421A9C">
        <w:t>zat</w:t>
      </w:r>
      <w:r w:rsidRPr="00421A9C">
        <w:t xml:space="preserve">, liepen de keuringen </w:t>
      </w:r>
      <w:r w:rsidR="008B6553" w:rsidRPr="00421A9C">
        <w:t>niet geheel op schema</w:t>
      </w:r>
      <w:r w:rsidRPr="00421A9C">
        <w:t xml:space="preserve">. </w:t>
      </w:r>
      <w:r w:rsidR="00E931CB" w:rsidRPr="00421A9C">
        <w:br/>
      </w:r>
      <w:r w:rsidR="00AA0ACB" w:rsidRPr="00421A9C">
        <w:t xml:space="preserve">Door de gereedschappen, materieel en de keuringen hiervan in </w:t>
      </w:r>
      <w:r w:rsidR="00E931CB" w:rsidRPr="00421A9C">
        <w:t>VISI</w:t>
      </w:r>
      <w:r w:rsidR="00AA0ACB" w:rsidRPr="00421A9C">
        <w:t xml:space="preserve"> te verwerken</w:t>
      </w:r>
      <w:r w:rsidRPr="00421A9C">
        <w:t xml:space="preserve"> worden alle keuringen bijgehouden in het systeem</w:t>
      </w:r>
      <w:r w:rsidR="00250247" w:rsidRPr="00421A9C">
        <w:t>. Zo kan snel en duidelijk inzichtelijk worden gemaakt welke keuringen binnenkort vervallen en kan de keuring hiervoor tijdig worden ingepland.</w:t>
      </w:r>
    </w:p>
    <w:p w:rsidR="007D3CF7" w:rsidRPr="00421A9C" w:rsidRDefault="007D28C1" w:rsidP="00250247">
      <w:pPr>
        <w:rPr>
          <w:b/>
        </w:rPr>
      </w:pPr>
      <w:r w:rsidRPr="00421A9C">
        <w:rPr>
          <w:b/>
        </w:rPr>
        <w:t>Urenregistratie</w:t>
      </w:r>
      <w:r w:rsidR="007D3CF7" w:rsidRPr="00421A9C">
        <w:rPr>
          <w:b/>
        </w:rPr>
        <w:t>/weekrapporten</w:t>
      </w:r>
      <w:r w:rsidR="00E931CB" w:rsidRPr="00421A9C">
        <w:rPr>
          <w:b/>
        </w:rPr>
        <w:br/>
      </w:r>
      <w:r w:rsidR="007D3CF7" w:rsidRPr="00421A9C">
        <w:t xml:space="preserve">Een belangrijke toevoeging op het raamwerk was </w:t>
      </w:r>
      <w:r w:rsidR="000C4B52" w:rsidRPr="00421A9C">
        <w:t>het</w:t>
      </w:r>
      <w:r w:rsidR="007D3CF7" w:rsidRPr="00421A9C">
        <w:t xml:space="preserve"> weekrapport voor de urenregistratie en </w:t>
      </w:r>
      <w:r w:rsidR="00EC2C4E" w:rsidRPr="00421A9C">
        <w:t xml:space="preserve">andere onderdelen </w:t>
      </w:r>
      <w:r w:rsidR="007D3CF7" w:rsidRPr="00421A9C">
        <w:t xml:space="preserve">in de uitvoering. Dit werd eerder met papieren bonnetjes of Excel bestanden aan de administratie ingediend die dit vervolgens moest aanpassen en verwerken. </w:t>
      </w:r>
      <w:r w:rsidR="00250247" w:rsidRPr="00421A9C">
        <w:t>Dit werd vaak</w:t>
      </w:r>
      <w:r w:rsidR="007D3CF7" w:rsidRPr="00421A9C">
        <w:t xml:space="preserve"> </w:t>
      </w:r>
      <w:r w:rsidR="00250247" w:rsidRPr="00421A9C">
        <w:t xml:space="preserve">onnauwkeurig of fout ingediend, waardoor het verwerken van uitvoeringsgegevens vaak lang duurde. Weekrapporten is de transactie waar Stuit het meeste uit VISI kan krijgen. Met de informatie </w:t>
      </w:r>
      <w:r w:rsidR="000C4B52" w:rsidRPr="00421A9C">
        <w:t>uit de</w:t>
      </w:r>
      <w:r w:rsidR="00250247" w:rsidRPr="00421A9C">
        <w:t xml:space="preserve"> weekrapporten kunnen </w:t>
      </w:r>
      <w:r w:rsidR="000C4B52" w:rsidRPr="00421A9C">
        <w:t>rapportages worden</w:t>
      </w:r>
      <w:r w:rsidR="00250247" w:rsidRPr="00421A9C">
        <w:t xml:space="preserve"> gegenereerd met specifieke en nuttige informatie, wat met de oude weekrapporten niet mogelijk was.</w:t>
      </w:r>
    </w:p>
    <w:p w:rsidR="0090463F" w:rsidRPr="00421A9C" w:rsidRDefault="006E1FFA" w:rsidP="007D28C1">
      <w:pPr>
        <w:rPr>
          <w:rFonts w:cstheme="minorHAnsi"/>
        </w:rPr>
      </w:pPr>
      <w:r w:rsidRPr="00421A9C">
        <w:rPr>
          <w:b/>
        </w:rPr>
        <w:t>Meer mogelijk met bestaande informatie</w:t>
      </w:r>
      <w:r w:rsidRPr="00421A9C">
        <w:rPr>
          <w:b/>
        </w:rPr>
        <w:br/>
      </w:r>
      <w:r w:rsidRPr="00421A9C">
        <w:t xml:space="preserve">De gegevens die in VISI </w:t>
      </w:r>
      <w:r w:rsidR="007B04E2" w:rsidRPr="00421A9C">
        <w:t xml:space="preserve">worden verwerkt </w:t>
      </w:r>
      <w:r w:rsidRPr="00421A9C">
        <w:t xml:space="preserve">zijn niet anders dan </w:t>
      </w:r>
      <w:r w:rsidR="007B04E2" w:rsidRPr="00421A9C">
        <w:t>de gegevens wat het bedrijf al jarenlang bijhoudt.</w:t>
      </w:r>
      <w:r w:rsidRPr="00421A9C">
        <w:t xml:space="preserve"> Het grootste verschil is dat VISI deze slim koppelt en ordent. Hierdoor kan Stuit met hetzelfde informatie meer doen. </w:t>
      </w:r>
      <w:r w:rsidRPr="00421A9C">
        <w:br/>
        <w:t xml:space="preserve">Er </w:t>
      </w:r>
      <w:r w:rsidR="00421A9C">
        <w:t>kunnen r</w:t>
      </w:r>
      <w:r w:rsidR="000C4B52" w:rsidRPr="00421A9C">
        <w:t>apportages</w:t>
      </w:r>
      <w:r w:rsidRPr="00421A9C">
        <w:t xml:space="preserve"> worden gedraaid waarin de bestaande informatie in he</w:t>
      </w:r>
      <w:r w:rsidR="00421A9C">
        <w:t>t systeem voor specifieke doeleinden</w:t>
      </w:r>
      <w:r w:rsidRPr="00421A9C">
        <w:t xml:space="preserve"> kan worden toegepast. </w:t>
      </w:r>
      <w:r w:rsidR="007B04E2" w:rsidRPr="00421A9C">
        <w:rPr>
          <w:rFonts w:cstheme="minorHAnsi"/>
        </w:rPr>
        <w:t>Hiermee kan duidelijk inzichtelijk worden gemaakt waar het bedrijf het goed en minder goed doet en wat hiervan de oorzaken zijn. Zo kan het bedrijf constant blijven verbeteren.</w:t>
      </w:r>
    </w:p>
    <w:p w:rsidR="00421A9C" w:rsidRPr="00421A9C" w:rsidRDefault="00421A9C" w:rsidP="00421A9C">
      <w:r w:rsidRPr="00421A9C">
        <w:rPr>
          <w:b/>
        </w:rPr>
        <w:t>Online back-up</w:t>
      </w:r>
      <w:r w:rsidRPr="00421A9C">
        <w:rPr>
          <w:b/>
        </w:rPr>
        <w:br/>
      </w:r>
      <w:r w:rsidRPr="00421A9C">
        <w:t>Om de gegevens op VISI te hebben en dat iedereen hiermee kan werken komt omdat VISI op een dedicated server van Bakker&amp;Spees draait. Dit betekent dat alle informatie extern op de server wordt opgeslagen en dat in het geval van diefstal, brand of andere schade de bedrijfsgegevens niet verloren gaan. Dit was voormalig niet het geval en is een onderschat voordeel van het systeem.</w:t>
      </w:r>
    </w:p>
    <w:p w:rsidR="0090463F" w:rsidRDefault="0090463F" w:rsidP="007D28C1">
      <w:pPr>
        <w:rPr>
          <w:rFonts w:cstheme="minorHAnsi"/>
        </w:rPr>
      </w:pPr>
    </w:p>
    <w:p w:rsidR="0090463F" w:rsidRDefault="0090463F" w:rsidP="007D28C1">
      <w:pPr>
        <w:rPr>
          <w:rFonts w:cstheme="minorHAnsi"/>
        </w:rPr>
      </w:pPr>
    </w:p>
    <w:p w:rsidR="0090463F" w:rsidRDefault="0090463F" w:rsidP="007D28C1">
      <w:pPr>
        <w:rPr>
          <w:rFonts w:cstheme="minorHAnsi"/>
        </w:rPr>
      </w:pPr>
    </w:p>
    <w:p w:rsidR="00F87020" w:rsidRPr="006E1FFA" w:rsidRDefault="007B04E2" w:rsidP="007D28C1">
      <w:r>
        <w:rPr>
          <w:rFonts w:cstheme="minorHAnsi"/>
        </w:rPr>
        <w:br/>
      </w:r>
    </w:p>
    <w:p w:rsidR="00B47906" w:rsidRDefault="00520A61" w:rsidP="00B47906">
      <w:r>
        <w:rPr>
          <w:noProof/>
          <w:lang w:eastAsia="nl-NL"/>
        </w:rPr>
        <mc:AlternateContent>
          <mc:Choice Requires="wps">
            <w:drawing>
              <wp:anchor distT="0" distB="0" distL="114300" distR="114300" simplePos="0" relativeHeight="251661824" behindDoc="0" locked="0" layoutInCell="1" allowOverlap="1" wp14:anchorId="0A79AB5B" wp14:editId="78AF7AED">
                <wp:simplePos x="0" y="0"/>
                <wp:positionH relativeFrom="margin">
                  <wp:align>right</wp:align>
                </wp:positionH>
                <wp:positionV relativeFrom="paragraph">
                  <wp:posOffset>384992</wp:posOffset>
                </wp:positionV>
                <wp:extent cx="5762625" cy="871707"/>
                <wp:effectExtent l="0" t="0" r="28575" b="2413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71707"/>
                        </a:xfrm>
                        <a:prstGeom prst="rect">
                          <a:avLst/>
                        </a:prstGeom>
                        <a:solidFill>
                          <a:srgbClr val="FFFFFF"/>
                        </a:solidFill>
                        <a:ln w="9525">
                          <a:solidFill>
                            <a:srgbClr val="000000"/>
                          </a:solidFill>
                          <a:miter lim="800000"/>
                          <a:headEnd/>
                          <a:tailEnd/>
                        </a:ln>
                      </wps:spPr>
                      <wps:txbx>
                        <w:txbxContent>
                          <w:p w:rsidR="00CE6F01" w:rsidRDefault="00CE6F01">
                            <w:r>
                              <w:t>Het overgaan op VISI ERP heeft in het bedrijf positieve resultaten gehad. De gestelde eisen aan het systeem zijn voor zoveel mogelijk gerealiseerd en er waren zelfs meer verbeterpunten als resultaat van VISI. Alle handelingen in VISI zijn bedoeld de nodige handelingen te stroomlijnen, dit betekent dat het bedrijf in minder tijd meer kan uitvoeren met een beter resultaat.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9AB5B" id="_x0000_s1034" type="#_x0000_t202" style="position:absolute;margin-left:402.55pt;margin-top:30.3pt;width:453.75pt;height:68.6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">
                <v:textbox>
                  <w:txbxContent>
                    <w:p w:rsidR="00CE6F01" w:rsidRDefault="00CE6F01">
                      <w:r>
                        <w:t>Het overgaan op VISI ERP heeft in het bedrijf positieve resultaten gehad. De gestelde eisen aan het systeem zijn voor zoveel mogelijk gerealiseerd en er waren zelfs meer verbeterpunten als resultaat van VISI. Alle handelingen in VISI zijn bedoeld de nodige handelingen te stroomlijnen, dit betekent dat het bedrijf in minder tijd meer kan uitvoeren met een beter resultaat.</w:t>
                      </w:r>
                    </w:p>
                  </w:txbxContent>
                </v:textbox>
                <w10:wrap anchorx="margin"/>
              </v:shape>
            </w:pict>
          </mc:Fallback>
        </mc:AlternateContent>
      </w:r>
      <w:r w:rsidR="00B47906">
        <w:br w:type="page"/>
      </w:r>
    </w:p>
    <w:p w:rsidR="00B47906" w:rsidRDefault="001F5406" w:rsidP="00B47906">
      <w:pPr>
        <w:pStyle w:val="Kop1"/>
      </w:pPr>
      <w:bookmarkStart w:id="93" w:name="_Toc485115682"/>
      <w:r>
        <w:lastRenderedPageBreak/>
        <w:t xml:space="preserve">6.0 </w:t>
      </w:r>
      <w:r w:rsidR="006E1FFA">
        <w:t>Toekomst en aanbevelingen</w:t>
      </w:r>
      <w:bookmarkEnd w:id="93"/>
    </w:p>
    <w:p w:rsidR="000473C0" w:rsidRPr="007D58F7" w:rsidRDefault="006E1FFA" w:rsidP="000473C0">
      <w:pPr>
        <w:rPr>
          <w:i/>
        </w:rPr>
      </w:pPr>
      <w:r w:rsidRPr="007D58F7">
        <w:rPr>
          <w:i/>
        </w:rPr>
        <w:t xml:space="preserve">De basis van VISI waarop in de toekomst zal worden uitgebreid </w:t>
      </w:r>
      <w:r w:rsidR="000C4B52" w:rsidRPr="007D58F7">
        <w:rPr>
          <w:i/>
        </w:rPr>
        <w:t>wordt</w:t>
      </w:r>
      <w:r w:rsidRPr="007D58F7">
        <w:rPr>
          <w:i/>
        </w:rPr>
        <w:t xml:space="preserve"> nu afgerond. </w:t>
      </w:r>
      <w:r w:rsidR="007D58F7" w:rsidRPr="007D58F7">
        <w:rPr>
          <w:i/>
        </w:rPr>
        <w:t xml:space="preserve">Met de ervaringen opgedaan tijdens het ontwikkelen van </w:t>
      </w:r>
      <w:r w:rsidR="007D58F7">
        <w:rPr>
          <w:i/>
        </w:rPr>
        <w:t>Fase 1</w:t>
      </w:r>
      <w:r w:rsidR="007D58F7" w:rsidRPr="007D58F7">
        <w:rPr>
          <w:i/>
        </w:rPr>
        <w:t xml:space="preserve"> kunnen de fouten waar </w:t>
      </w:r>
      <w:r w:rsidR="007B04E2">
        <w:rPr>
          <w:i/>
        </w:rPr>
        <w:t>tegenaan</w:t>
      </w:r>
      <w:r w:rsidR="007D58F7" w:rsidRPr="007D58F7">
        <w:rPr>
          <w:i/>
        </w:rPr>
        <w:t xml:space="preserve"> zijn gelopen</w:t>
      </w:r>
      <w:r w:rsidR="00940B70">
        <w:rPr>
          <w:i/>
        </w:rPr>
        <w:t>,</w:t>
      </w:r>
      <w:r w:rsidR="007D58F7" w:rsidRPr="007D58F7">
        <w:rPr>
          <w:i/>
        </w:rPr>
        <w:t xml:space="preserve"> door een andere aanpak worden vermeden. </w:t>
      </w:r>
      <w:r w:rsidR="00DF4EB2">
        <w:rPr>
          <w:i/>
        </w:rPr>
        <w:br/>
        <w:t>Met de kennis die</w:t>
      </w:r>
      <w:r w:rsidR="007D58F7">
        <w:rPr>
          <w:i/>
        </w:rPr>
        <w:t xml:space="preserve"> is vergaard tijdens deze proces kan inzicht worden gegeven </w:t>
      </w:r>
      <w:r w:rsidR="007B04E2">
        <w:rPr>
          <w:i/>
        </w:rPr>
        <w:t xml:space="preserve">op hoe Stuit het meeste uit VISI </w:t>
      </w:r>
      <w:r w:rsidR="007D58F7">
        <w:rPr>
          <w:i/>
        </w:rPr>
        <w:t xml:space="preserve">kan halen en hoe </w:t>
      </w:r>
      <w:r w:rsidR="007B04E2">
        <w:rPr>
          <w:i/>
        </w:rPr>
        <w:t>de werking hiervan optimaal te houden.</w:t>
      </w:r>
    </w:p>
    <w:p w:rsidR="00BF58C0" w:rsidRDefault="006E1FFA" w:rsidP="00C17A6E">
      <w:pPr>
        <w:pStyle w:val="Kop2"/>
      </w:pPr>
      <w:bookmarkStart w:id="94" w:name="_Toc485115683"/>
      <w:r>
        <w:t xml:space="preserve">6.1 </w:t>
      </w:r>
      <w:r w:rsidR="00BF58C0" w:rsidRPr="000473C0">
        <w:t>Toekomst</w:t>
      </w:r>
      <w:bookmarkEnd w:id="94"/>
    </w:p>
    <w:p w:rsidR="00482E4B" w:rsidRDefault="000473C0" w:rsidP="00BE0316">
      <w:r w:rsidRPr="002F2758">
        <w:rPr>
          <w:b/>
        </w:rPr>
        <w:t>Afronden fase 1</w:t>
      </w:r>
      <w:r w:rsidR="007D58F7" w:rsidRPr="002F2758">
        <w:rPr>
          <w:b/>
        </w:rPr>
        <w:br/>
      </w:r>
      <w:r w:rsidR="00BF58C0">
        <w:t xml:space="preserve">Wat Stuit nu heeft is </w:t>
      </w:r>
      <w:r w:rsidR="008B4FB9">
        <w:t>een</w:t>
      </w:r>
      <w:r w:rsidR="00BF58C0">
        <w:t xml:space="preserve"> </w:t>
      </w:r>
      <w:r w:rsidR="008B4FB9">
        <w:t xml:space="preserve">productieversie van Fase 1 van </w:t>
      </w:r>
      <w:r w:rsidR="00E931CB">
        <w:t>VISI</w:t>
      </w:r>
      <w:r w:rsidR="008B4FB9">
        <w:t xml:space="preserve"> </w:t>
      </w:r>
      <w:r w:rsidR="008A7813">
        <w:t xml:space="preserve">die </w:t>
      </w:r>
      <w:r w:rsidR="008B4FB9">
        <w:t xml:space="preserve">nog wordt afgewerkt. Fase 1 </w:t>
      </w:r>
      <w:r w:rsidR="007B04E2">
        <w:t xml:space="preserve">bestaat </w:t>
      </w:r>
      <w:r w:rsidR="00AD6D2B">
        <w:t xml:space="preserve">uit </w:t>
      </w:r>
      <w:r w:rsidR="007B04E2">
        <w:t xml:space="preserve">de processen </w:t>
      </w:r>
      <w:r w:rsidR="000C4B52">
        <w:t>“</w:t>
      </w:r>
      <w:r w:rsidR="007B04E2">
        <w:t>projecten</w:t>
      </w:r>
      <w:r w:rsidR="000C4B52">
        <w:t>”</w:t>
      </w:r>
      <w:r w:rsidR="007B04E2">
        <w:t xml:space="preserve"> en </w:t>
      </w:r>
      <w:r w:rsidR="000C4B52">
        <w:t>“</w:t>
      </w:r>
      <w:r w:rsidR="007B04E2">
        <w:t>relatiebeheer</w:t>
      </w:r>
      <w:r w:rsidR="000C4B52">
        <w:t>”</w:t>
      </w:r>
      <w:r w:rsidR="007B04E2">
        <w:t xml:space="preserve"> (CRM) </w:t>
      </w:r>
      <w:r w:rsidR="008B4FB9">
        <w:t>met enkele toevoegingen hieraan. Wat</w:t>
      </w:r>
      <w:r w:rsidR="00AD6D2B">
        <w:t xml:space="preserve"> nog verder</w:t>
      </w:r>
      <w:r w:rsidR="008B4FB9">
        <w:t xml:space="preserve"> de productiviteit en efficiëntie gaat verbet</w:t>
      </w:r>
      <w:r w:rsidR="007D58F7">
        <w:t>eren is de laatste stap van Fase</w:t>
      </w:r>
      <w:r w:rsidR="008B4FB9">
        <w:t xml:space="preserve"> 1.</w:t>
      </w:r>
      <w:r w:rsidR="008B4FB9">
        <w:br/>
      </w:r>
      <w:r w:rsidR="00E931CB">
        <w:t>VISI</w:t>
      </w:r>
      <w:r w:rsidR="008B4FB9">
        <w:t xml:space="preserve"> moet de communicatielijnen </w:t>
      </w:r>
      <w:r w:rsidR="00AD6D2B">
        <w:t>binnen het bedrijf stroomlijnen</w:t>
      </w:r>
      <w:r w:rsidR="007B04E2">
        <w:t>.</w:t>
      </w:r>
      <w:r w:rsidR="007D58F7">
        <w:br/>
      </w:r>
      <w:r w:rsidR="007D58F7">
        <w:br/>
      </w:r>
      <w:r w:rsidR="007D58F7" w:rsidRPr="007D58F7">
        <w:rPr>
          <w:b/>
          <w:i/>
        </w:rPr>
        <w:t>Werken met berichten</w:t>
      </w:r>
      <w:r w:rsidR="007D58F7">
        <w:rPr>
          <w:b/>
          <w:i/>
        </w:rPr>
        <w:br/>
      </w:r>
      <w:r w:rsidR="008B4FB9">
        <w:t xml:space="preserve">Het werken met berichten van </w:t>
      </w:r>
      <w:r w:rsidR="00E931CB">
        <w:t>VISI</w:t>
      </w:r>
      <w:r w:rsidR="008B4FB9">
        <w:t xml:space="preserve"> is wat </w:t>
      </w:r>
      <w:r w:rsidR="007B04E2">
        <w:t>de communicatie werkelijk stroomlijnt</w:t>
      </w:r>
      <w:r w:rsidR="008B4FB9">
        <w:t>. Iedereen speelt een rol in het systeem, soms moeten gebruikers op een handeling van</w:t>
      </w:r>
      <w:r w:rsidR="00AD6D2B">
        <w:t xml:space="preserve"> een ander wachten voordat zij verder kunnen</w:t>
      </w:r>
      <w:r w:rsidR="008B4FB9">
        <w:t xml:space="preserve">. Volgens de rollen in het systeem wordt bij het </w:t>
      </w:r>
      <w:r w:rsidR="007D58F7">
        <w:t>ver</w:t>
      </w:r>
      <w:r w:rsidR="008B4FB9">
        <w:t xml:space="preserve">sturen van een transactie in </w:t>
      </w:r>
      <w:r w:rsidR="00E931CB">
        <w:t>VISI</w:t>
      </w:r>
      <w:r w:rsidR="008B4FB9">
        <w:t xml:space="preserve"> een bericht gestuurd naar de gebruiker of gebruikers die hierbij baat hebben. Deze berichten geven aan dat een handeling is uitgevoerd, dat een uitgevo</w:t>
      </w:r>
      <w:r w:rsidR="007D58F7">
        <w:t>erde handeling niet akkoord is of</w:t>
      </w:r>
      <w:r w:rsidR="008B4FB9">
        <w:t xml:space="preserve"> dat er een reactie moet komen. </w:t>
      </w:r>
      <w:r w:rsidR="00482E4B">
        <w:t>Door real time updates wordt de wachttijd tussen onderlinge communicatie verkort wat tot een betere productiviteit leidt.</w:t>
      </w:r>
    </w:p>
    <w:p w:rsidR="007D58F7" w:rsidRDefault="00504025" w:rsidP="00BE0316">
      <w:r w:rsidRPr="002F2758">
        <w:rPr>
          <w:b/>
        </w:rPr>
        <w:t>Fase 2</w:t>
      </w:r>
      <w:r w:rsidR="007D58F7" w:rsidRPr="002F2758">
        <w:rPr>
          <w:b/>
        </w:rPr>
        <w:t>, 3 en 4.</w:t>
      </w:r>
      <w:r w:rsidR="007D58F7" w:rsidRPr="002F2758">
        <w:rPr>
          <w:b/>
        </w:rPr>
        <w:br/>
      </w:r>
      <w:r w:rsidR="008B4FB9">
        <w:t>In de</w:t>
      </w:r>
      <w:r w:rsidR="0039553A">
        <w:t xml:space="preserve"> vervolgende f</w:t>
      </w:r>
      <w:r w:rsidR="007D58F7">
        <w:t>ases</w:t>
      </w:r>
      <w:r w:rsidR="008B4FB9">
        <w:t xml:space="preserve"> worden </w:t>
      </w:r>
      <w:r w:rsidR="007D58F7">
        <w:t xml:space="preserve">de </w:t>
      </w:r>
      <w:r w:rsidR="008B4FB9">
        <w:t xml:space="preserve">andere bedrijfsprocessen in </w:t>
      </w:r>
      <w:r w:rsidR="00E931CB">
        <w:t>VISI</w:t>
      </w:r>
      <w:r>
        <w:t xml:space="preserve"> geïntegreerd, namel</w:t>
      </w:r>
      <w:r w:rsidR="007D58F7">
        <w:t xml:space="preserve">ijk </w:t>
      </w:r>
      <w:r w:rsidR="00D807FF">
        <w:t>Calculatie</w:t>
      </w:r>
      <w:r w:rsidR="007D58F7">
        <w:t>, Administratie en Uitvoering.</w:t>
      </w:r>
      <w:r w:rsidR="003E120B">
        <w:t xml:space="preserve"> </w:t>
      </w:r>
      <w:r w:rsidR="00F106DD">
        <w:t xml:space="preserve">Hiernaast worden </w:t>
      </w:r>
      <w:r w:rsidR="000C4B52">
        <w:t>er functies</w:t>
      </w:r>
      <w:r w:rsidR="00F106DD">
        <w:t xml:space="preserve"> in VISI </w:t>
      </w:r>
      <w:r w:rsidR="00B174F2">
        <w:t>toegevoegd</w:t>
      </w:r>
      <w:r w:rsidR="00F106DD">
        <w:t xml:space="preserve"> om nog meer te kunnen met het systeem.</w:t>
      </w:r>
    </w:p>
    <w:p w:rsidR="00BF58C0" w:rsidRDefault="007D58F7" w:rsidP="00BE0316">
      <w:r>
        <w:rPr>
          <w:b/>
          <w:i/>
        </w:rPr>
        <w:t>Calculatie</w:t>
      </w:r>
      <w:r>
        <w:br/>
      </w:r>
      <w:r w:rsidR="003E120B">
        <w:t xml:space="preserve">De calculatiefase is maatgevend voor het succesvol aannemen van projecten en dus het succesvol functioneren van het bedrijf. In de calculatiefase worden de ingeschatte kosten voor een project berekend op basis waarvan de aanneemsom wordt bepaald. Een </w:t>
      </w:r>
      <w:r w:rsidR="000C4B52">
        <w:t>hoger</w:t>
      </w:r>
      <w:r w:rsidR="003E120B">
        <w:t xml:space="preserve"> rendement in de calculatiefase betekent dat het bedrijf mee</w:t>
      </w:r>
      <w:r w:rsidR="0020610E">
        <w:t>r calculaties uit kan voeren</w:t>
      </w:r>
      <w:r w:rsidR="003E120B">
        <w:t xml:space="preserve"> </w:t>
      </w:r>
      <w:r w:rsidR="0020610E">
        <w:t>tegen</w:t>
      </w:r>
      <w:r w:rsidR="003E120B">
        <w:t xml:space="preserve"> scherpere/meer voordelige bedragen.</w:t>
      </w:r>
      <w:r w:rsidR="00CE5315">
        <w:t xml:space="preserve"> </w:t>
      </w:r>
    </w:p>
    <w:p w:rsidR="00031EB4" w:rsidRDefault="007D58F7" w:rsidP="00BE0316">
      <w:r>
        <w:rPr>
          <w:b/>
          <w:i/>
        </w:rPr>
        <w:t>Administratie</w:t>
      </w:r>
      <w:r w:rsidR="00031EB4">
        <w:rPr>
          <w:b/>
          <w:i/>
        </w:rPr>
        <w:br/>
      </w:r>
      <w:r w:rsidR="00031EB4">
        <w:t xml:space="preserve">De administratieve handelingen nemen steeds meer toe. De administratie neemt nu informatie uit VISI om dit in Unit4 te verwerken omdat de twee niet met elkaar kunnen communiceren. Als tussenstap </w:t>
      </w:r>
      <w:r w:rsidR="000C4B52">
        <w:t>wordt</w:t>
      </w:r>
      <w:r w:rsidR="00031EB4">
        <w:t xml:space="preserve"> een oplossing gezocht om dit mogelijk te maken om de dubbele handelingen te ontdoen van de administratie. In de toekomst </w:t>
      </w:r>
      <w:r w:rsidR="000C4B52">
        <w:t>wordt</w:t>
      </w:r>
      <w:r w:rsidR="0020610E">
        <w:t xml:space="preserve"> </w:t>
      </w:r>
      <w:r w:rsidR="0039553A">
        <w:t>het</w:t>
      </w:r>
      <w:r w:rsidR="0020610E">
        <w:t xml:space="preserve"> bedrijfsproces “a</w:t>
      </w:r>
      <w:r w:rsidR="00031EB4">
        <w:t>dministratie</w:t>
      </w:r>
      <w:r w:rsidR="0020610E">
        <w:t>”</w:t>
      </w:r>
      <w:r w:rsidR="00031EB4">
        <w:t xml:space="preserve"> in VISI opgenomen. Hiermee kunnen processen geautomatiseerd worden om de administratie nog verder te verhelpen.</w:t>
      </w:r>
    </w:p>
    <w:p w:rsidR="00F106DD" w:rsidRPr="00F106DD" w:rsidRDefault="00F106DD" w:rsidP="00BE0316">
      <w:r>
        <w:rPr>
          <w:b/>
          <w:i/>
        </w:rPr>
        <w:t>Functies activeren</w:t>
      </w:r>
      <w:r>
        <w:rPr>
          <w:b/>
          <w:i/>
        </w:rPr>
        <w:br/>
      </w:r>
      <w:r>
        <w:t xml:space="preserve">Functies in VISI verwerken in het systeem bestaande </w:t>
      </w:r>
      <w:r w:rsidR="004E31A2">
        <w:t>gegevens</w:t>
      </w:r>
      <w:r>
        <w:t xml:space="preserve"> naar nuttige </w:t>
      </w:r>
      <w:r w:rsidR="004E31A2">
        <w:t xml:space="preserve">informatie, dit kan in de </w:t>
      </w:r>
      <w:r w:rsidR="004E31A2">
        <w:lastRenderedPageBreak/>
        <w:t>huidige versie al met de filter en rapportage.</w:t>
      </w:r>
      <w:r w:rsidR="00482E4B">
        <w:t xml:space="preserve"> In de volgende fasen worden er </w:t>
      </w:r>
      <w:r w:rsidR="004E31A2">
        <w:t>functies</w:t>
      </w:r>
      <w:r w:rsidR="00482E4B">
        <w:t xml:space="preserve"> toegevoegd</w:t>
      </w:r>
      <w:r w:rsidR="004E31A2">
        <w:t xml:space="preserve">, hiermee kunnen </w:t>
      </w:r>
      <w:r w:rsidR="000C4B52">
        <w:t>VISI-gebruikers</w:t>
      </w:r>
      <w:r w:rsidR="004E31A2">
        <w:t xml:space="preserve"> </w:t>
      </w:r>
      <w:r w:rsidR="0039553A">
        <w:t xml:space="preserve">nog specifiekere rapportages </w:t>
      </w:r>
      <w:r w:rsidR="004E31A2">
        <w:t>genereren.</w:t>
      </w:r>
    </w:p>
    <w:p w:rsidR="00031EB4" w:rsidRDefault="00031EB4" w:rsidP="00031EB4">
      <w:pPr>
        <w:pStyle w:val="Kop2"/>
      </w:pPr>
      <w:bookmarkStart w:id="95" w:name="_Toc485115684"/>
      <w:r>
        <w:t>6.2 Mogelijke problemen</w:t>
      </w:r>
      <w:bookmarkEnd w:id="95"/>
    </w:p>
    <w:p w:rsidR="00031EB4" w:rsidRDefault="004E31A2" w:rsidP="00031EB4">
      <w:r>
        <w:t>Het ontwikkelen van de uitbreidingen zal in de toekomst op een gelijke manier gebeuren</w:t>
      </w:r>
      <w:r w:rsidR="00482E4B">
        <w:t xml:space="preserve"> </w:t>
      </w:r>
      <w:r w:rsidR="00844CF7">
        <w:t>als</w:t>
      </w:r>
      <w:r w:rsidR="00482E4B">
        <w:t xml:space="preserve"> fase 1</w:t>
      </w:r>
      <w:r>
        <w:t>. Met Bakker&amp;Spees word</w:t>
      </w:r>
      <w:r w:rsidR="00482E4B">
        <w:t>t</w:t>
      </w:r>
      <w:r>
        <w:t xml:space="preserve"> besproken wat het moet worden, vervolgens word</w:t>
      </w:r>
      <w:r w:rsidR="00482E4B">
        <w:t>t</w:t>
      </w:r>
      <w:r>
        <w:t xml:space="preserve"> dit getest, verfijnd en geïmplementeerd. Aan de hand van de eerdere ervaringen </w:t>
      </w:r>
      <w:r w:rsidR="00482E4B">
        <w:t>uit</w:t>
      </w:r>
      <w:r w:rsidR="0039553A">
        <w:t xml:space="preserve"> f</w:t>
      </w:r>
      <w:r>
        <w:t xml:space="preserve">ase 1 kunnen gelijke of verwachte problemen worden vermeden. De mogelijke problemen </w:t>
      </w:r>
      <w:r w:rsidR="00482E4B">
        <w:t>waar Stuit in de toekomst tegenaan</w:t>
      </w:r>
      <w:r>
        <w:t xml:space="preserve"> kan lopen zijn:</w:t>
      </w:r>
    </w:p>
    <w:p w:rsidR="00B13882" w:rsidRDefault="00B13882" w:rsidP="00B13882">
      <w:r>
        <w:rPr>
          <w:b/>
          <w:i/>
        </w:rPr>
        <w:t>Niet consequent bijhouden van het CRM</w:t>
      </w:r>
      <w:r>
        <w:rPr>
          <w:b/>
          <w:i/>
        </w:rPr>
        <w:br/>
      </w:r>
      <w:r>
        <w:t xml:space="preserve">Om de werking van het </w:t>
      </w:r>
      <w:r w:rsidR="000C4B52">
        <w:t>ERP-systeem</w:t>
      </w:r>
      <w:r>
        <w:t xml:space="preserve"> optimaal te houden moeten de gegevens in het CRM up-to-date zijn. Dit betekent dat er voortdurend gegevens moeten worden bijgewerkt of toegevoegd. Omdat dit voorlopig in 2 CRM</w:t>
      </w:r>
      <w:r w:rsidR="00482E4B">
        <w:t>’</w:t>
      </w:r>
      <w:r>
        <w:t xml:space="preserve">s moet gebeuren is dit nog belangrijker, de twee </w:t>
      </w:r>
      <w:r w:rsidR="00844CF7">
        <w:t>dienen</w:t>
      </w:r>
      <w:r>
        <w:t xml:space="preserve"> namelijk overeen</w:t>
      </w:r>
      <w:r w:rsidR="00844CF7">
        <w:t xml:space="preserve"> te </w:t>
      </w:r>
      <w:r>
        <w:t>komen. Om dit bij te houden kan om de zov</w:t>
      </w:r>
      <w:r w:rsidR="0039553A">
        <w:t xml:space="preserve">eel tijd </w:t>
      </w:r>
      <w:r>
        <w:t xml:space="preserve">een </w:t>
      </w:r>
      <w:r w:rsidR="00482E4B">
        <w:t xml:space="preserve">rapportage worden gegenereerd </w:t>
      </w:r>
      <w:r w:rsidR="0039553A">
        <w:t>met hierin de uitgevoerde</w:t>
      </w:r>
      <w:r>
        <w:t xml:space="preserve"> </w:t>
      </w:r>
      <w:r w:rsidR="00844CF7">
        <w:t>“</w:t>
      </w:r>
      <w:r>
        <w:t>Organisatie</w:t>
      </w:r>
      <w:r w:rsidR="00844CF7">
        <w:t>”</w:t>
      </w:r>
      <w:r>
        <w:t xml:space="preserve"> en </w:t>
      </w:r>
      <w:r w:rsidR="00844CF7">
        <w:t>“</w:t>
      </w:r>
      <w:r>
        <w:t>Persoon</w:t>
      </w:r>
      <w:r w:rsidR="00844CF7">
        <w:t>”</w:t>
      </w:r>
      <w:r w:rsidR="0039553A">
        <w:t xml:space="preserve"> transacties</w:t>
      </w:r>
      <w:r>
        <w:t>. Aan de hand hiervan kunnen beide CRM</w:t>
      </w:r>
      <w:r w:rsidR="00482E4B">
        <w:t>’</w:t>
      </w:r>
      <w:r>
        <w:t>s worden bijgehouden en gelijkgesteld.</w:t>
      </w:r>
      <w:r w:rsidR="00F17513">
        <w:t xml:space="preserve"> </w:t>
      </w:r>
    </w:p>
    <w:p w:rsidR="00102FF1" w:rsidRDefault="00B13882" w:rsidP="004E31A2">
      <w:r>
        <w:rPr>
          <w:b/>
          <w:i/>
        </w:rPr>
        <w:t xml:space="preserve">Fouten </w:t>
      </w:r>
      <w:r w:rsidR="0040573F">
        <w:rPr>
          <w:b/>
          <w:i/>
        </w:rPr>
        <w:t>in productie</w:t>
      </w:r>
      <w:r>
        <w:rPr>
          <w:b/>
          <w:i/>
        </w:rPr>
        <w:br/>
      </w:r>
      <w:r>
        <w:t xml:space="preserve">Bij het overgaan op productie van Fase 1 </w:t>
      </w:r>
      <w:r w:rsidR="003B4DAC">
        <w:t xml:space="preserve">was het niet gelukt om alle fouten uit te vissen, waardoor de werkende versie nog fouten in had. Naar aanleiding van een gesprek met Bakker&amp;Spees was een </w:t>
      </w:r>
      <w:r w:rsidR="00844CF7">
        <w:t>verklaring voor gegeven; o</w:t>
      </w:r>
      <w:r w:rsidR="003C0802">
        <w:t xml:space="preserve">m deze fouten te voorkomen moet meer op de functionaliteit worden getest. </w:t>
      </w:r>
      <w:r w:rsidR="003C0802">
        <w:br/>
        <w:t xml:space="preserve">Een </w:t>
      </w:r>
      <w:r w:rsidR="00102FF1">
        <w:t xml:space="preserve">andere </w:t>
      </w:r>
      <w:r w:rsidR="003C0802">
        <w:t>mo</w:t>
      </w:r>
      <w:r w:rsidR="00844CF7">
        <w:t xml:space="preserve">gelijke aanpak is </w:t>
      </w:r>
      <w:r w:rsidR="003C0802">
        <w:t xml:space="preserve">om de gebruikers van VISI eerder te betrekken. De gebruikers wisten alleen dat er een </w:t>
      </w:r>
      <w:r w:rsidR="000C4B52">
        <w:t>nieuw</w:t>
      </w:r>
      <w:r w:rsidR="003C0802">
        <w:t xml:space="preserve"> systeem zou komen, maar kwamen pas na overgang op productie mee in aanra</w:t>
      </w:r>
      <w:r w:rsidR="00482E4B">
        <w:t xml:space="preserve">king. De meeste verbeterpunten </w:t>
      </w:r>
      <w:r w:rsidR="003C0802">
        <w:t xml:space="preserve">en fouten kwamen van gebruikers naar aanleiding van werkelijke gebruik </w:t>
      </w:r>
      <w:r w:rsidR="00482E4B">
        <w:t>van VISI</w:t>
      </w:r>
      <w:r w:rsidR="003C0802">
        <w:t xml:space="preserve">. </w:t>
      </w:r>
      <w:r w:rsidR="00102FF1">
        <w:t>Door de gebruikers</w:t>
      </w:r>
      <w:r w:rsidR="00482E4B">
        <w:t xml:space="preserve"> al</w:t>
      </w:r>
      <w:r w:rsidR="00102FF1">
        <w:t xml:space="preserve"> tijdens het ontwikkelen van de volgende fases te betrekke</w:t>
      </w:r>
      <w:r w:rsidR="00844CF7">
        <w:t>n worden problemen mogelijk v</w:t>
      </w:r>
      <w:r w:rsidR="00844CF7">
        <w:rPr>
          <w:rFonts w:cstheme="minorHAnsi"/>
        </w:rPr>
        <w:t>óór</w:t>
      </w:r>
      <w:r w:rsidR="00102FF1">
        <w:t xml:space="preserve"> de implementatie gevonden.</w:t>
      </w:r>
      <w:r w:rsidR="00102FF1">
        <w:br/>
        <w:t xml:space="preserve">Ongeacht dat deze twee suggesties het aantal fouten </w:t>
      </w:r>
      <w:r w:rsidR="00B30BC5">
        <w:t xml:space="preserve">kunnen </w:t>
      </w:r>
      <w:r w:rsidR="00102FF1">
        <w:t xml:space="preserve">verminderen, zullen er nog problemen </w:t>
      </w:r>
      <w:r w:rsidR="00844CF7">
        <w:t>optreden</w:t>
      </w:r>
      <w:r w:rsidR="00102FF1">
        <w:t>. Om hier bovenop te blijven is een goede en duidelijke communicatie met de leverancier noodzakelijk.</w:t>
      </w:r>
    </w:p>
    <w:p w:rsidR="00D51A16" w:rsidRPr="00102FF1" w:rsidRDefault="007E310E" w:rsidP="00102FF1">
      <w:r>
        <w:rPr>
          <w:b/>
          <w:i/>
        </w:rPr>
        <w:t>Afwijken van het systeem</w:t>
      </w:r>
      <w:r w:rsidR="00482E4B">
        <w:rPr>
          <w:b/>
          <w:i/>
        </w:rPr>
        <w:br/>
      </w:r>
      <w:r w:rsidR="00102FF1">
        <w:t xml:space="preserve">In </w:t>
      </w:r>
      <w:r w:rsidR="00D807FF">
        <w:t>Fase 1 zijn voor verschillende problemen een uitzondering</w:t>
      </w:r>
      <w:r w:rsidR="0040573F">
        <w:t xml:space="preserve"> of tijdelijke oplossing</w:t>
      </w:r>
      <w:r w:rsidR="00D807FF">
        <w:t xml:space="preserve"> bedacht om </w:t>
      </w:r>
      <w:r>
        <w:t>deze</w:t>
      </w:r>
      <w:r w:rsidR="00D807FF">
        <w:t xml:space="preserve"> op te lossen. </w:t>
      </w:r>
      <w:r w:rsidR="0040573F">
        <w:t xml:space="preserve">Hiermee kan het mogelijk worden gemaakt om bepaalde handelingen uit te voeren terwijl dit niet zou moeten kunnen. </w:t>
      </w:r>
      <w:r w:rsidR="00D807FF">
        <w:t xml:space="preserve">Net als met het toepassen van een tijdelijke oplossing, is </w:t>
      </w:r>
      <w:r w:rsidR="0040573F">
        <w:t xml:space="preserve">het toepassen van een uitzondering in het raamwerk </w:t>
      </w:r>
      <w:r w:rsidR="00D807FF">
        <w:t xml:space="preserve">niet gewenst. </w:t>
      </w:r>
      <w:r w:rsidR="0040573F">
        <w:t xml:space="preserve">Een tijdelijke oplossing heeft bij </w:t>
      </w:r>
      <w:r w:rsidR="000C4B52">
        <w:t>de</w:t>
      </w:r>
      <w:r w:rsidR="0040573F">
        <w:t xml:space="preserve"> toepassing van een nieuwe oplossing als gevolg dat gelijke transacties niet als gelijk worden herkend in het systeem. Bij het aanpassen van het raamwerk voor een uitzondering, </w:t>
      </w:r>
      <w:r>
        <w:t>w</w:t>
      </w:r>
      <w:r w:rsidR="00924072">
        <w:t>ordt</w:t>
      </w:r>
      <w:r w:rsidR="0040573F">
        <w:t xml:space="preserve"> het mogelijk om de uitzondering alsnog in het systeem te verwerken. Echter, dit betekent dat deze</w:t>
      </w:r>
      <w:r w:rsidR="00D51A16">
        <w:t xml:space="preserve"> uitzondering altijd mogelijk </w:t>
      </w:r>
      <w:r w:rsidR="00924072">
        <w:t>is</w:t>
      </w:r>
      <w:r w:rsidR="0040573F">
        <w:t xml:space="preserve"> bij het uitvoeren van een soortgelijke transactie. Dit geeft de gebruikers ruimte om af te wijken van de </w:t>
      </w:r>
      <w:r w:rsidR="00844CF7">
        <w:t>door</w:t>
      </w:r>
      <w:r w:rsidR="0040573F">
        <w:t xml:space="preserve"> VISI vastgestelde werkwijze.</w:t>
      </w:r>
      <w:r w:rsidR="00F17513">
        <w:t xml:space="preserve"> </w:t>
      </w:r>
      <w:r w:rsidR="00F17513" w:rsidRPr="00D51A16">
        <w:t>Het systeem moet zodanig worden opgesteld dat bij voltooiing geen uitzonderingen meer mogelijk zijn.</w:t>
      </w:r>
      <w:r w:rsidR="00D51A16">
        <w:t xml:space="preserve"> Om dit te realiseren moet goed worden nagedacht over alle mogelijkheden </w:t>
      </w:r>
      <w:r w:rsidR="00924072">
        <w:t>die</w:t>
      </w:r>
      <w:r w:rsidR="00D51A16">
        <w:t xml:space="preserve"> VISI zal moeten kunnen verwerken. </w:t>
      </w:r>
    </w:p>
    <w:p w:rsidR="0040573F" w:rsidRDefault="006E1FFA" w:rsidP="00102FF1">
      <w:pPr>
        <w:pStyle w:val="Kop2"/>
      </w:pPr>
      <w:bookmarkStart w:id="96" w:name="_Toc485115685"/>
      <w:r>
        <w:lastRenderedPageBreak/>
        <w:t>6.</w:t>
      </w:r>
      <w:r w:rsidR="00102FF1">
        <w:t>3</w:t>
      </w:r>
      <w:r>
        <w:t xml:space="preserve"> </w:t>
      </w:r>
      <w:r w:rsidR="000473C0">
        <w:t>Aanbevelingen</w:t>
      </w:r>
      <w:bookmarkEnd w:id="96"/>
    </w:p>
    <w:p w:rsidR="0040573F" w:rsidRDefault="000C4B52" w:rsidP="000473C0">
      <w:r>
        <w:t>Met nieuw</w:t>
      </w:r>
      <w:r w:rsidR="00F5785D">
        <w:t>v</w:t>
      </w:r>
      <w:r w:rsidR="0040573F">
        <w:t>erworven kennis in ERP, CRM, VISI en de bedrijfspro</w:t>
      </w:r>
      <w:r w:rsidR="00A97AD4">
        <w:t>ce</w:t>
      </w:r>
      <w:r w:rsidR="0040573F">
        <w:t xml:space="preserve">ssen van Stuit kunnen aanbevelingen worden </w:t>
      </w:r>
      <w:r w:rsidR="00F5785D">
        <w:t>gedaan</w:t>
      </w:r>
      <w:r w:rsidR="0040573F">
        <w:t xml:space="preserve"> om in de toekomst meer uit het systeem te krijgen. </w:t>
      </w:r>
    </w:p>
    <w:p w:rsidR="00B64524" w:rsidRDefault="0040573F" w:rsidP="000473C0">
      <w:r w:rsidRPr="0040573F">
        <w:rPr>
          <w:b/>
        </w:rPr>
        <w:t>Integratie VISI en Civiel</w:t>
      </w:r>
      <w:r w:rsidRPr="0040573F">
        <w:rPr>
          <w:b/>
        </w:rPr>
        <w:br/>
      </w:r>
      <w:r w:rsidR="000473C0">
        <w:t xml:space="preserve">Omdat zowel </w:t>
      </w:r>
      <w:r w:rsidR="00E931CB">
        <w:t>VISI</w:t>
      </w:r>
      <w:r w:rsidR="000473C0">
        <w:t xml:space="preserve"> als Civiel, het calculatieprogramma waarmee Stuit werkt, van Bakker&amp;Spees zijn, is de verwachting dat de mogelijkheden deze in elkaar te integreren onbeperkt zijn. </w:t>
      </w:r>
      <w:r w:rsidR="00B64524">
        <w:t>Als dez</w:t>
      </w:r>
      <w:r w:rsidR="00700D19">
        <w:t>e geïntegreerd kunnen worden kunnen in</w:t>
      </w:r>
      <w:r w:rsidR="00B64524">
        <w:t xml:space="preserve"> de calculatiefase meer calculaties in minder tijd</w:t>
      </w:r>
      <w:r w:rsidR="00700D19">
        <w:t xml:space="preserve"> worden uitgevoerd</w:t>
      </w:r>
      <w:r w:rsidR="00B64524">
        <w:t xml:space="preserve">. Omdat contactgegevens van leveranciers in het systeem bestaan kan een calculator met minder handelingen sneller een prijsaanvraag sturen. </w:t>
      </w:r>
      <w:r w:rsidR="00A97AD4">
        <w:t>Met behulp van het</w:t>
      </w:r>
      <w:r w:rsidR="00B64524">
        <w:t xml:space="preserve"> verantwoord registreren van gegevens kan hier ook een scherpere of meer voordelige prijs worden opgesteld. Als in de toekomst voor leveranciers gegevens zoals soort leverancier, prijs-kwaliteit verhouding, gemiddelde levertijd en andere bepalende aspecten </w:t>
      </w:r>
      <w:r w:rsidR="0069484C">
        <w:t>worden bijgehouden, kunnen leveranciers met elkaar worden vergeleken om een optimale leverancierskeuze te maken.</w:t>
      </w:r>
      <w:r w:rsidR="00D51A16">
        <w:t xml:space="preserve"> Echter, de vraag is of dit voor een klein bedrijf </w:t>
      </w:r>
      <w:r w:rsidR="00700D19">
        <w:t xml:space="preserve">als Stuit </w:t>
      </w:r>
      <w:r w:rsidR="00D51A16">
        <w:t>wel voordelig is.</w:t>
      </w:r>
    </w:p>
    <w:p w:rsidR="007D58F7" w:rsidRPr="0069484C" w:rsidRDefault="0069484C" w:rsidP="007D58F7">
      <w:pPr>
        <w:rPr>
          <w:b/>
          <w:sz w:val="24"/>
        </w:rPr>
      </w:pPr>
      <w:r w:rsidRPr="002F2758">
        <w:rPr>
          <w:b/>
        </w:rPr>
        <w:t>Slim toepassen van informatie</w:t>
      </w:r>
      <w:r w:rsidRPr="002F2758">
        <w:rPr>
          <w:b/>
        </w:rPr>
        <w:br/>
      </w:r>
      <w:r w:rsidR="007D58F7">
        <w:t xml:space="preserve">In fase 1 worden voornamelijk gegevens ingevoerd in het systeem om de inhoud op te bouwen. Naarmate er meer gegevens in het systeem bestaan kan </w:t>
      </w:r>
      <w:r w:rsidR="000C4B52">
        <w:t>VISI-rapportages</w:t>
      </w:r>
      <w:r w:rsidR="00D51A16">
        <w:t xml:space="preserve"> met meer relevante informatie </w:t>
      </w:r>
      <w:r w:rsidR="007D58F7">
        <w:t>genereren</w:t>
      </w:r>
      <w:r>
        <w:t>. Wat Stuit met deze rapporten doet bepaalt hoe effectief VISI vo</w:t>
      </w:r>
      <w:r w:rsidR="00D51A16">
        <w:t>or het bedrijf kan zijn</w:t>
      </w:r>
      <w:r>
        <w:t xml:space="preserve">. Stuit kan rapportages genereren van arbeidsuren op een project, waarmee de werkelijke arbeidsuren in kaart worden gebracht. Achteraf kan dit worden vergeleken met de ingeschatte uren in de calculatiefase. Dit kan ook voor materieel, het kan per soort werk, het kan </w:t>
      </w:r>
      <w:r w:rsidR="00D51A16">
        <w:t xml:space="preserve">indien gewenst </w:t>
      </w:r>
      <w:r>
        <w:t>zelfs per uitvoerder.</w:t>
      </w:r>
      <w:r w:rsidR="00D51A16">
        <w:t xml:space="preserve"> Met een nacalculatie</w:t>
      </w:r>
      <w:r>
        <w:t xml:space="preserve"> </w:t>
      </w:r>
      <w:r w:rsidR="00D51A16">
        <w:t xml:space="preserve">kunnen </w:t>
      </w:r>
      <w:r>
        <w:t>de ingeschatte uren of bedragen</w:t>
      </w:r>
      <w:r w:rsidR="00D51A16">
        <w:t xml:space="preserve"> worden vergeleken met de werkelijke situatie. Zo kan Stuit zien waar </w:t>
      </w:r>
      <w:r>
        <w:t>dit eventueel misgaat</w:t>
      </w:r>
      <w:r w:rsidR="00D51A16">
        <w:t xml:space="preserve"> of beter kan</w:t>
      </w:r>
      <w:r>
        <w:t>. Met deze gegevens kan Stuit nog beter inschrij</w:t>
      </w:r>
      <w:r w:rsidR="00CC6536">
        <w:t>ven voor projecten. In een ideaal</w:t>
      </w:r>
      <w:r>
        <w:t xml:space="preserve"> geval betekent dit dat Stuit meer projecten kan aannemen met een </w:t>
      </w:r>
      <w:r w:rsidR="000C4B52">
        <w:t>beter</w:t>
      </w:r>
      <w:r>
        <w:t xml:space="preserve"> resultaat, z</w:t>
      </w:r>
      <w:r w:rsidR="00CC6536">
        <w:t xml:space="preserve">owel financieel als planmatig. </w:t>
      </w:r>
    </w:p>
    <w:p w:rsidR="00CD5211" w:rsidRDefault="0040573F" w:rsidP="007D58F7">
      <w:pPr>
        <w:rPr>
          <w:sz w:val="24"/>
        </w:rPr>
      </w:pPr>
      <w:r w:rsidRPr="002F2758">
        <w:rPr>
          <w:b/>
        </w:rPr>
        <w:t>Werken met andere partijen met VISI</w:t>
      </w:r>
      <w:r w:rsidR="00A915A2" w:rsidRPr="002F2758">
        <w:rPr>
          <w:b/>
        </w:rPr>
        <w:br/>
      </w:r>
      <w:r w:rsidR="00A915A2">
        <w:rPr>
          <w:sz w:val="24"/>
        </w:rPr>
        <w:t xml:space="preserve">Als in de toekomst VISI helemaal </w:t>
      </w:r>
      <w:r w:rsidR="000C4B52">
        <w:rPr>
          <w:sz w:val="24"/>
        </w:rPr>
        <w:t>wordt</w:t>
      </w:r>
      <w:r w:rsidR="00D51A16">
        <w:rPr>
          <w:sz w:val="24"/>
        </w:rPr>
        <w:t xml:space="preserve"> afgerond </w:t>
      </w:r>
      <w:r w:rsidR="00CD5211">
        <w:rPr>
          <w:sz w:val="24"/>
        </w:rPr>
        <w:t xml:space="preserve">kan Stuit </w:t>
      </w:r>
      <w:r w:rsidR="00A915A2">
        <w:rPr>
          <w:sz w:val="24"/>
        </w:rPr>
        <w:t xml:space="preserve">met andere VISI gebruikende </w:t>
      </w:r>
      <w:r w:rsidR="00CD5211">
        <w:rPr>
          <w:sz w:val="24"/>
        </w:rPr>
        <w:t>partijen</w:t>
      </w:r>
      <w:r w:rsidR="00A915A2">
        <w:rPr>
          <w:sz w:val="24"/>
        </w:rPr>
        <w:t xml:space="preserve"> werken. Op dezelfde manier </w:t>
      </w:r>
      <w:r w:rsidR="00557EF0">
        <w:rPr>
          <w:sz w:val="24"/>
        </w:rPr>
        <w:t>waarop</w:t>
      </w:r>
      <w:r w:rsidR="00A915A2">
        <w:rPr>
          <w:sz w:val="24"/>
        </w:rPr>
        <w:t xml:space="preserve"> VISI de communicatie binnen Stuit stroomlijnt, is dit ook tussen verschillende </w:t>
      </w:r>
      <w:r w:rsidR="00CD5211">
        <w:rPr>
          <w:sz w:val="24"/>
        </w:rPr>
        <w:t>organisaties</w:t>
      </w:r>
      <w:r w:rsidR="00A915A2">
        <w:rPr>
          <w:sz w:val="24"/>
        </w:rPr>
        <w:t xml:space="preserve"> mogelijk. </w:t>
      </w:r>
      <w:r w:rsidR="00CD5211">
        <w:rPr>
          <w:sz w:val="24"/>
        </w:rPr>
        <w:t>De communicatie met externe partijen wordt hiermee verkort, wat ideaal tot een kortere uitvoeringsperiode kan leiden.</w:t>
      </w:r>
    </w:p>
    <w:p w:rsidR="007760AC" w:rsidRDefault="0069484C" w:rsidP="0069484C">
      <w:pPr>
        <w:rPr>
          <w:sz w:val="24"/>
        </w:rPr>
      </w:pPr>
      <w:r w:rsidRPr="002F2758">
        <w:rPr>
          <w:b/>
        </w:rPr>
        <w:t>Aspiratie: Volledige automatisering</w:t>
      </w:r>
      <w:r w:rsidR="00A915A2" w:rsidRPr="002F2758">
        <w:rPr>
          <w:b/>
        </w:rPr>
        <w:br/>
      </w:r>
      <w:r w:rsidR="00A915A2">
        <w:rPr>
          <w:sz w:val="24"/>
        </w:rPr>
        <w:t xml:space="preserve">VISI is nog steeds in ontwikkeling, voor wat in de toekomst mee mogelijk zal zijn, </w:t>
      </w:r>
      <w:r w:rsidR="008B6553">
        <w:rPr>
          <w:sz w:val="24"/>
        </w:rPr>
        <w:t>zijn de mogelijkheden oneindig</w:t>
      </w:r>
      <w:r w:rsidR="00CC6536">
        <w:rPr>
          <w:sz w:val="24"/>
        </w:rPr>
        <w:t>. Om deze</w:t>
      </w:r>
      <w:r w:rsidR="00A915A2">
        <w:rPr>
          <w:sz w:val="24"/>
        </w:rPr>
        <w:t xml:space="preserve"> reden </w:t>
      </w:r>
      <w:r w:rsidR="000C4B52">
        <w:rPr>
          <w:sz w:val="24"/>
        </w:rPr>
        <w:t>wordt</w:t>
      </w:r>
      <w:r w:rsidR="00A915A2">
        <w:rPr>
          <w:sz w:val="24"/>
        </w:rPr>
        <w:t xml:space="preserve"> in de verre toekomst gekeken waar Stu</w:t>
      </w:r>
      <w:r w:rsidR="00CC6536">
        <w:rPr>
          <w:sz w:val="24"/>
        </w:rPr>
        <w:t xml:space="preserve">it en VISI naar moeten streven; </w:t>
      </w:r>
      <w:r w:rsidR="00A915A2">
        <w:rPr>
          <w:sz w:val="24"/>
        </w:rPr>
        <w:t>dit is in de moderne tijd volledige automatisering.</w:t>
      </w:r>
      <w:r w:rsidR="00A915A2">
        <w:rPr>
          <w:sz w:val="24"/>
        </w:rPr>
        <w:br/>
        <w:t xml:space="preserve">VISI is een </w:t>
      </w:r>
      <w:r w:rsidR="000C4B52">
        <w:rPr>
          <w:sz w:val="24"/>
        </w:rPr>
        <w:t>slim</w:t>
      </w:r>
      <w:r w:rsidR="007760AC">
        <w:rPr>
          <w:sz w:val="24"/>
        </w:rPr>
        <w:t xml:space="preserve"> systeem </w:t>
      </w:r>
      <w:r w:rsidR="00CC6536">
        <w:rPr>
          <w:sz w:val="24"/>
        </w:rPr>
        <w:t>die</w:t>
      </w:r>
      <w:r w:rsidR="007760AC">
        <w:rPr>
          <w:sz w:val="24"/>
        </w:rPr>
        <w:t xml:space="preserve"> met bestaande gegevens handelingen uit kan voeren voor de gebruikers. Bakker&amp;Spees is GWW gericht en voert RAW</w:t>
      </w:r>
      <w:r w:rsidR="000C4B52">
        <w:rPr>
          <w:sz w:val="24"/>
        </w:rPr>
        <w:t>-</w:t>
      </w:r>
      <w:r w:rsidR="007760AC">
        <w:rPr>
          <w:sz w:val="24"/>
        </w:rPr>
        <w:t xml:space="preserve"> e</w:t>
      </w:r>
      <w:r w:rsidR="000C4B52">
        <w:rPr>
          <w:sz w:val="24"/>
        </w:rPr>
        <w:t>n UAV-</w:t>
      </w:r>
      <w:r w:rsidR="007760AC">
        <w:rPr>
          <w:sz w:val="24"/>
        </w:rPr>
        <w:t xml:space="preserve">systematiek door in VISI. In </w:t>
      </w:r>
      <w:r w:rsidR="00CC6536">
        <w:rPr>
          <w:sz w:val="24"/>
        </w:rPr>
        <w:t xml:space="preserve">de toekomst moet het systeem </w:t>
      </w:r>
      <w:r w:rsidR="007760AC">
        <w:rPr>
          <w:sz w:val="24"/>
        </w:rPr>
        <w:t>een RAW-contract kunnen inlezen en de werkzaamheden, leveranties en andere voorbereidende werkzaamheden</w:t>
      </w:r>
      <w:r w:rsidR="00CC6536">
        <w:rPr>
          <w:sz w:val="24"/>
        </w:rPr>
        <w:t xml:space="preserve"> bepalen</w:t>
      </w:r>
      <w:r w:rsidR="007760AC">
        <w:rPr>
          <w:sz w:val="24"/>
        </w:rPr>
        <w:t xml:space="preserve">. Aan de hand van </w:t>
      </w:r>
      <w:r w:rsidR="00CC6536">
        <w:rPr>
          <w:sz w:val="24"/>
        </w:rPr>
        <w:t>eerdere</w:t>
      </w:r>
      <w:r w:rsidR="007760AC">
        <w:rPr>
          <w:sz w:val="24"/>
        </w:rPr>
        <w:t xml:space="preserve"> leveranties, calculaties en uitgevoerde projecten in VISI, moet VISI een concept RAW-bestek </w:t>
      </w:r>
      <w:r w:rsidR="00CC6536">
        <w:rPr>
          <w:sz w:val="24"/>
        </w:rPr>
        <w:t xml:space="preserve">kunnen </w:t>
      </w:r>
      <w:r w:rsidR="007760AC">
        <w:rPr>
          <w:sz w:val="24"/>
        </w:rPr>
        <w:t xml:space="preserve">opstellen, wat later nog kan worden aangepast voordat het </w:t>
      </w:r>
      <w:r w:rsidR="000C4B52">
        <w:rPr>
          <w:sz w:val="24"/>
        </w:rPr>
        <w:t>wordt</w:t>
      </w:r>
      <w:r w:rsidR="007760AC">
        <w:rPr>
          <w:sz w:val="24"/>
        </w:rPr>
        <w:t xml:space="preserve"> ingediend. Daarnaast moet het systeem de nodige formulieren, voorbereidende werkzaamheden en </w:t>
      </w:r>
      <w:r w:rsidR="007760AC">
        <w:rPr>
          <w:sz w:val="24"/>
        </w:rPr>
        <w:lastRenderedPageBreak/>
        <w:t xml:space="preserve">andere door de opdrachtgever gestelde eisen herkennen en een checklist opstellen waarmee de calculator/werkvoorbereider heel specifiek kan zien wat </w:t>
      </w:r>
      <w:r w:rsidR="00657079">
        <w:rPr>
          <w:sz w:val="24"/>
        </w:rPr>
        <w:t xml:space="preserve">allemaal </w:t>
      </w:r>
      <w:r w:rsidR="00CC6536">
        <w:rPr>
          <w:sz w:val="24"/>
        </w:rPr>
        <w:t>ter voorbereiding</w:t>
      </w:r>
      <w:r w:rsidR="00657079">
        <w:rPr>
          <w:sz w:val="24"/>
        </w:rPr>
        <w:t xml:space="preserve"> geregeld moet worden.</w:t>
      </w:r>
    </w:p>
    <w:p w:rsidR="00DD4524" w:rsidRDefault="00DD4524" w:rsidP="0069484C">
      <w:pPr>
        <w:rPr>
          <w:sz w:val="24"/>
        </w:rPr>
      </w:pPr>
    </w:p>
    <w:p w:rsidR="0090463F" w:rsidRDefault="0090463F" w:rsidP="0069484C">
      <w:pPr>
        <w:rPr>
          <w:sz w:val="24"/>
        </w:rPr>
      </w:pPr>
    </w:p>
    <w:p w:rsidR="0090463F" w:rsidRDefault="0090463F" w:rsidP="0069484C">
      <w:pPr>
        <w:rPr>
          <w:sz w:val="24"/>
        </w:rPr>
      </w:pPr>
    </w:p>
    <w:p w:rsidR="0090463F" w:rsidRDefault="0090463F" w:rsidP="0069484C">
      <w:pPr>
        <w:rPr>
          <w:sz w:val="24"/>
        </w:rPr>
      </w:pPr>
    </w:p>
    <w:p w:rsidR="0090463F" w:rsidRDefault="0090463F" w:rsidP="0069484C">
      <w:pPr>
        <w:rPr>
          <w:sz w:val="24"/>
        </w:rPr>
      </w:pPr>
    </w:p>
    <w:p w:rsidR="0090463F" w:rsidRDefault="0090463F" w:rsidP="0069484C">
      <w:pPr>
        <w:rPr>
          <w:sz w:val="24"/>
        </w:rPr>
      </w:pPr>
    </w:p>
    <w:p w:rsidR="0090463F" w:rsidRDefault="0090463F" w:rsidP="0069484C">
      <w:pPr>
        <w:rPr>
          <w:sz w:val="24"/>
        </w:rPr>
      </w:pPr>
    </w:p>
    <w:p w:rsidR="0090463F" w:rsidRDefault="0090463F" w:rsidP="0069484C">
      <w:pPr>
        <w:rPr>
          <w:sz w:val="24"/>
        </w:rPr>
      </w:pPr>
    </w:p>
    <w:p w:rsidR="0090463F" w:rsidRDefault="0090463F" w:rsidP="0069484C">
      <w:pPr>
        <w:rPr>
          <w:sz w:val="24"/>
        </w:rPr>
      </w:pPr>
    </w:p>
    <w:p w:rsidR="0090463F" w:rsidRDefault="00520A61" w:rsidP="0069484C">
      <w:pPr>
        <w:rPr>
          <w:sz w:val="24"/>
        </w:rPr>
      </w:pPr>
      <w:r w:rsidRPr="00CD5211">
        <w:rPr>
          <w:b/>
          <w:noProof/>
          <w:lang w:eastAsia="nl-NL"/>
        </w:rPr>
        <mc:AlternateContent>
          <mc:Choice Requires="wps">
            <w:drawing>
              <wp:anchor distT="0" distB="0" distL="114300" distR="114300" simplePos="0" relativeHeight="251656192" behindDoc="0" locked="0" layoutInCell="1" allowOverlap="1" wp14:editId="36B11C9B">
                <wp:simplePos x="0" y="0"/>
                <wp:positionH relativeFrom="margin">
                  <wp:align>left</wp:align>
                </wp:positionH>
                <wp:positionV relativeFrom="paragraph">
                  <wp:posOffset>302260</wp:posOffset>
                </wp:positionV>
                <wp:extent cx="5656521" cy="4419600"/>
                <wp:effectExtent l="0" t="0" r="20955" b="1905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4419600"/>
                        </a:xfrm>
                        <a:prstGeom prst="rect">
                          <a:avLst/>
                        </a:prstGeom>
                        <a:solidFill>
                          <a:srgbClr val="FFFFFF"/>
                        </a:solidFill>
                        <a:ln w="9525">
                          <a:solidFill>
                            <a:srgbClr val="000000"/>
                          </a:solidFill>
                          <a:miter lim="800000"/>
                          <a:headEnd/>
                          <a:tailEnd/>
                        </a:ln>
                      </wps:spPr>
                      <wps:txbx>
                        <w:txbxContent>
                          <w:p w:rsidR="00CE6F01" w:rsidRDefault="00CE6F01">
                            <w:r>
                              <w:t xml:space="preserve">In de toekomst zal op fase 1 worden uitgebreid. Dit zal volgens dezelfde stappen als in fase 1 worden aangepakt. Met ervaring en kennis uit de eerste fase kunnen </w:t>
                            </w:r>
                            <w:r w:rsidR="004434D1">
                              <w:t xml:space="preserve">problemen </w:t>
                            </w:r>
                            <w:r w:rsidR="00CC6536">
                              <w:t xml:space="preserve">in de toekomst </w:t>
                            </w:r>
                            <w:r w:rsidR="004434D1">
                              <w:t xml:space="preserve">worden vermeden. </w:t>
                            </w:r>
                            <w:r>
                              <w:t>Mogelijke problemen zijn:</w:t>
                            </w:r>
                          </w:p>
                          <w:p w:rsidR="00CE6F01" w:rsidRDefault="00CE6F01" w:rsidP="00965540">
                            <w:pPr>
                              <w:pStyle w:val="Lijstalinea"/>
                              <w:numPr>
                                <w:ilvl w:val="0"/>
                                <w:numId w:val="20"/>
                              </w:numPr>
                            </w:pPr>
                            <w:r>
                              <w:t>Om het systeem optimaal te laten functioneren moet het relatiebeheer in orde zijn. Om ervoor te zorgen dat de relatiegegevens actueel blijven moeten de 2 CRM’s regelmatig worden bijgewerkt en gelijkgesteld. Dit kan met behulp van een rapportage.</w:t>
                            </w:r>
                          </w:p>
                          <w:p w:rsidR="00CE6F01" w:rsidRDefault="00CE6F01" w:rsidP="00965540">
                            <w:pPr>
                              <w:pStyle w:val="Lijstalinea"/>
                              <w:numPr>
                                <w:ilvl w:val="0"/>
                                <w:numId w:val="20"/>
                              </w:numPr>
                            </w:pPr>
                            <w:r>
                              <w:t>Het is niet realistisch om alle fouten uit het systeem te halen. Wel is het mogelijk om deze vroeg</w:t>
                            </w:r>
                            <w:r w:rsidR="00CC6536">
                              <w:t>er in het proces te identificeren</w:t>
                            </w:r>
                            <w:r>
                              <w:t xml:space="preserve">. Door gebruikers al in de ontwikkelingsfase te betrekken en het grondig testen van het systeem op functionaliteit </w:t>
                            </w:r>
                            <w:r w:rsidR="00CC6536">
                              <w:t xml:space="preserve">en </w:t>
                            </w:r>
                            <w:r>
                              <w:t>inhoud kunnen eerder in het proces meer fouten worden verbeterd.</w:t>
                            </w:r>
                          </w:p>
                          <w:p w:rsidR="00CE6F01" w:rsidRDefault="00CE6F01" w:rsidP="00965540">
                            <w:pPr>
                              <w:pStyle w:val="Lijstalinea"/>
                              <w:numPr>
                                <w:ilvl w:val="0"/>
                                <w:numId w:val="20"/>
                              </w:numPr>
                            </w:pPr>
                            <w:r>
                              <w:t>Om ervoor te zorgen dat gebruikers niet afwijken van het systeem moet goed worden nagedacht over wat VISI in de toekomst moet kunnen. Zo is een uit te voeren transactie altijd duidelijk.</w:t>
                            </w:r>
                          </w:p>
                          <w:p w:rsidR="00CE6F01" w:rsidRDefault="00CE6F01" w:rsidP="00965540">
                            <w:r>
                              <w:t xml:space="preserve">In de toekomst zal meer mogelijk zijn </w:t>
                            </w:r>
                            <w:r w:rsidR="00CC6536">
                              <w:t xml:space="preserve">met </w:t>
                            </w:r>
                            <w:r>
                              <w:t>VISI waardoor er ook betere resultaten mee kunnen worden behaald. Door het slim toe te passen van informatie uit rapportages kan duidelijk worden gezien waar de verbeterpunten van het bedrijf liggen. Dit informatie kan ook samen met het integreren van B&amp;S Civiel in VISI leiden tot meer projecten uitvoeren met een betere resultaat</w:t>
                            </w:r>
                            <w:r w:rsidR="00CC6536">
                              <w:t>.</w:t>
                            </w:r>
                          </w:p>
                          <w:p w:rsidR="00CE6F01" w:rsidRDefault="00CE6F01" w:rsidP="00965540">
                            <w:r>
                              <w:t>De aspiratie voor in de verre toekomst is door middel van integratie van alle bedrijfsprocessen volledige automatisering te behalen.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5" type="#_x0000_t202" style="position:absolute;margin-left:0;margin-top:23.8pt;width:445.4pt;height:34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">
                <v:textbox>
                  <w:txbxContent>
                    <w:p w:rsidR="00CE6F01" w:rsidRDefault="00CE6F01">
                      <w:r>
                        <w:t xml:space="preserve">In de toekomst zal op fase 1 worden uitgebreid. Dit zal volgens dezelfde stappen als in fase 1 worden aangepakt. Met ervaring en kennis uit de eerste fase kunnen </w:t>
                      </w:r>
                      <w:r w:rsidR="004434D1">
                        <w:t xml:space="preserve">problemen </w:t>
                      </w:r>
                      <w:r w:rsidR="00CC6536">
                        <w:t xml:space="preserve">in de toekomst </w:t>
                      </w:r>
                      <w:r w:rsidR="004434D1">
                        <w:t xml:space="preserve">worden vermeden. </w:t>
                      </w:r>
                      <w:r>
                        <w:t>Mogelijke problemen zijn:</w:t>
                      </w:r>
                    </w:p>
                    <w:p w:rsidR="00CE6F01" w:rsidRDefault="00CE6F01" w:rsidP="00965540">
                      <w:pPr>
                        <w:pStyle w:val="Lijstalinea"/>
                        <w:numPr>
                          <w:ilvl w:val="0"/>
                          <w:numId w:val="20"/>
                        </w:numPr>
                      </w:pPr>
                      <w:r>
                        <w:t>Om het systeem optimaal te laten functioneren moet het relatiebeheer in orde zijn. Om ervoor te zorgen dat de relatiegegevens actueel blijven moeten de 2 CRM’s regelmatig worden bijgewerkt en gelijkgesteld. Dit kan met behulp van een rapportage.</w:t>
                      </w:r>
                    </w:p>
                    <w:p w:rsidR="00CE6F01" w:rsidRDefault="00CE6F01" w:rsidP="00965540">
                      <w:pPr>
                        <w:pStyle w:val="Lijstalinea"/>
                        <w:numPr>
                          <w:ilvl w:val="0"/>
                          <w:numId w:val="20"/>
                        </w:numPr>
                      </w:pPr>
                      <w:r>
                        <w:t>Het is niet realistisch om alle fouten uit het systeem te halen. Wel is het mogelijk om deze vroeg</w:t>
                      </w:r>
                      <w:r w:rsidR="00CC6536">
                        <w:t>er in het proces te identificeren</w:t>
                      </w:r>
                      <w:r>
                        <w:t xml:space="preserve">. Door gebruikers al in de ontwikkelingsfase te betrekken en het grondig testen van het systeem op functionaliteit </w:t>
                      </w:r>
                      <w:r w:rsidR="00CC6536">
                        <w:t xml:space="preserve">en </w:t>
                      </w:r>
                      <w:r>
                        <w:t>inhoud kunnen eerder in het proces meer fouten worden verbeterd.</w:t>
                      </w:r>
                    </w:p>
                    <w:p w:rsidR="00CE6F01" w:rsidRDefault="00CE6F01" w:rsidP="00965540">
                      <w:pPr>
                        <w:pStyle w:val="Lijstalinea"/>
                        <w:numPr>
                          <w:ilvl w:val="0"/>
                          <w:numId w:val="20"/>
                        </w:numPr>
                      </w:pPr>
                      <w:r>
                        <w:t>Om ervoor te zorgen dat gebruikers niet afwijken van het systeem moet goed worden nagedacht over wat VISI in de toekomst moet kunnen. Zo is een uit te voeren transactie altijd duidelijk.</w:t>
                      </w:r>
                    </w:p>
                    <w:p w:rsidR="00CE6F01" w:rsidRDefault="00CE6F01" w:rsidP="00965540">
                      <w:r>
                        <w:t xml:space="preserve">In de toekomst zal meer mogelijk zijn </w:t>
                      </w:r>
                      <w:r w:rsidR="00CC6536">
                        <w:t xml:space="preserve">met </w:t>
                      </w:r>
                      <w:r>
                        <w:t>VISI waardoor er ook betere resultaten mee kunnen worden behaald. Door het slim toe te passen van informatie uit rapportages kan duidelijk worden gezien waar de verbeterpunten van het bedrijf liggen. Dit informatie kan ook samen met het integreren van B&amp;S Civiel in VISI leiden tot meer projecten uitvoeren met een betere resultaat</w:t>
                      </w:r>
                      <w:r w:rsidR="00CC6536">
                        <w:t>.</w:t>
                      </w:r>
                    </w:p>
                    <w:p w:rsidR="00CE6F01" w:rsidRDefault="00CE6F01" w:rsidP="00965540">
                      <w:r>
                        <w:t>De aspiratie voor in de verre toekomst is door middel van integratie van alle bedrijfsprocessen volledige automatisering te behalen.</w:t>
                      </w:r>
                    </w:p>
                  </w:txbxContent>
                </v:textbox>
                <w10:wrap anchorx="margin"/>
              </v:shape>
            </w:pict>
          </mc:Fallback>
        </mc:AlternateContent>
      </w:r>
    </w:p>
    <w:p w:rsidR="00DD4524" w:rsidRDefault="00DD4524" w:rsidP="0069484C">
      <w:pPr>
        <w:rPr>
          <w:sz w:val="24"/>
        </w:rPr>
      </w:pPr>
    </w:p>
    <w:p w:rsidR="00503A99" w:rsidRPr="00D0020C" w:rsidRDefault="000473C0" w:rsidP="00B174F2">
      <w:pPr>
        <w:pStyle w:val="Kop1"/>
      </w:pPr>
      <w:r w:rsidRPr="00CC6536">
        <w:rPr>
          <w:b/>
        </w:rPr>
        <w:br w:type="page"/>
      </w:r>
      <w:bookmarkStart w:id="97" w:name="_Toc485115686"/>
      <w:r w:rsidR="00520A61" w:rsidRPr="00D0020C">
        <w:lastRenderedPageBreak/>
        <w:t>Bibliografie</w:t>
      </w:r>
      <w:bookmarkEnd w:id="97"/>
    </w:p>
    <w:p w:rsidR="00D4788B" w:rsidRPr="000C4B52" w:rsidRDefault="00D4788B" w:rsidP="00657079">
      <w:pPr>
        <w:rPr>
          <w:shd w:val="clear" w:color="auto" w:fill="FFFFFF"/>
          <w:lang w:val="en-US"/>
        </w:rPr>
      </w:pPr>
      <w:r w:rsidRPr="000C4B52">
        <w:rPr>
          <w:shd w:val="clear" w:color="auto" w:fill="FFFFFF"/>
          <w:lang w:val="en-US"/>
        </w:rPr>
        <w:t>Carrola Rodrigues, J. (2012).</w:t>
      </w:r>
      <w:r w:rsidRPr="000C4B52">
        <w:rPr>
          <w:rStyle w:val="apple-converted-space"/>
          <w:rFonts w:ascii="Arial" w:hAnsi="Arial" w:cs="Arial"/>
          <w:bCs/>
          <w:color w:val="333333"/>
          <w:sz w:val="21"/>
          <w:szCs w:val="21"/>
          <w:shd w:val="clear" w:color="auto" w:fill="FFFFFF"/>
          <w:lang w:val="en-US"/>
        </w:rPr>
        <w:t> </w:t>
      </w:r>
      <w:r w:rsidR="000C4B52">
        <w:rPr>
          <w:i/>
          <w:iCs/>
          <w:shd w:val="clear" w:color="auto" w:fill="FFFFFF"/>
          <w:lang w:val="en-US"/>
        </w:rPr>
        <w:t xml:space="preserve">CRM </w:t>
      </w:r>
      <w:r w:rsidRPr="000C4B52">
        <w:rPr>
          <w:i/>
          <w:iCs/>
          <w:shd w:val="clear" w:color="auto" w:fill="FFFFFF"/>
          <w:lang w:val="en-US"/>
        </w:rPr>
        <w:t>for dummies</w:t>
      </w:r>
      <w:r w:rsidRPr="000C4B52">
        <w:rPr>
          <w:shd w:val="clear" w:color="auto" w:fill="FFFFFF"/>
          <w:lang w:val="en-US"/>
        </w:rPr>
        <w:t>. Hoboken, NJ: John Wiley &amp; Sons, Inc.</w:t>
      </w:r>
    </w:p>
    <w:p w:rsidR="00657079" w:rsidRPr="000C4B52" w:rsidRDefault="00657079" w:rsidP="00657079">
      <w:pPr>
        <w:rPr>
          <w:shd w:val="clear" w:color="auto" w:fill="FFFFFF"/>
          <w:lang w:val="en-US"/>
        </w:rPr>
      </w:pPr>
      <w:r w:rsidRPr="000C4B52">
        <w:rPr>
          <w:shd w:val="clear" w:color="auto" w:fill="FFFFFF"/>
          <w:lang w:val="en-US"/>
        </w:rPr>
        <w:t>Koster, K., &amp; LaMee, B. (2013).</w:t>
      </w:r>
      <w:r w:rsidRPr="000C4B52">
        <w:rPr>
          <w:rStyle w:val="apple-converted-space"/>
          <w:rFonts w:ascii="Arial" w:hAnsi="Arial" w:cs="Arial"/>
          <w:bCs/>
          <w:color w:val="333333"/>
          <w:sz w:val="21"/>
          <w:szCs w:val="21"/>
          <w:shd w:val="clear" w:color="auto" w:fill="FFFFFF"/>
          <w:lang w:val="en-US"/>
        </w:rPr>
        <w:t> </w:t>
      </w:r>
      <w:r w:rsidRPr="000C4B52">
        <w:rPr>
          <w:i/>
          <w:iCs/>
          <w:shd w:val="clear" w:color="auto" w:fill="FFFFFF"/>
          <w:lang w:val="en-US"/>
        </w:rPr>
        <w:t>Project-based ERP for dummies</w:t>
      </w:r>
      <w:r w:rsidRPr="000C4B52">
        <w:rPr>
          <w:shd w:val="clear" w:color="auto" w:fill="FFFFFF"/>
          <w:lang w:val="en-US"/>
        </w:rPr>
        <w:t>. Hoboken, NJ: John Wiley &amp; Sons, Inc.</w:t>
      </w:r>
    </w:p>
    <w:p w:rsidR="00D4788B" w:rsidRPr="00F84FA1" w:rsidRDefault="00D4788B" w:rsidP="00657079">
      <w:pPr>
        <w:rPr>
          <w:b/>
          <w:shd w:val="clear" w:color="auto" w:fill="FFFFFF"/>
        </w:rPr>
      </w:pPr>
      <w:r w:rsidRPr="00F84FA1">
        <w:rPr>
          <w:b/>
          <w:shd w:val="clear" w:color="auto" w:fill="FFFFFF"/>
        </w:rPr>
        <w:t>Mondelinge communicatie</w:t>
      </w:r>
    </w:p>
    <w:p w:rsidR="00D4788B" w:rsidRPr="00C236A4" w:rsidRDefault="00C236A4" w:rsidP="00657079">
      <w:pPr>
        <w:rPr>
          <w:shd w:val="clear" w:color="auto" w:fill="FFFFFF"/>
        </w:rPr>
      </w:pPr>
      <w:r w:rsidRPr="00C236A4">
        <w:rPr>
          <w:shd w:val="clear" w:color="auto" w:fill="FFFFFF"/>
        </w:rPr>
        <w:t>Dhr. Michiel Banus, Productmanager B&amp;S Civiel</w:t>
      </w:r>
      <w:r>
        <w:rPr>
          <w:shd w:val="clear" w:color="auto" w:fill="FFFFFF"/>
        </w:rPr>
        <w:t>, Bakker&amp;Spees</w:t>
      </w:r>
    </w:p>
    <w:p w:rsidR="00C236A4" w:rsidRPr="00C236A4" w:rsidRDefault="00C236A4" w:rsidP="00657079">
      <w:pPr>
        <w:rPr>
          <w:shd w:val="clear" w:color="auto" w:fill="FFFFFF"/>
        </w:rPr>
      </w:pPr>
      <w:r w:rsidRPr="00C236A4">
        <w:rPr>
          <w:shd w:val="clear" w:color="auto" w:fill="FFFFFF"/>
        </w:rPr>
        <w:t xml:space="preserve">Dhr. </w:t>
      </w:r>
      <w:r>
        <w:rPr>
          <w:shd w:val="clear" w:color="auto" w:fill="FFFFFF"/>
        </w:rPr>
        <w:t>Janax Looij, Medewerker en Softwareontwikkelaar VISI, Bakker &amp; Spees</w:t>
      </w:r>
    </w:p>
    <w:p w:rsidR="00182EA1" w:rsidRDefault="00182EA1">
      <w:pPr>
        <w:rPr>
          <w:rFonts w:asciiTheme="majorHAnsi" w:eastAsiaTheme="majorEastAsia" w:hAnsiTheme="majorHAnsi" w:cstheme="majorBidi"/>
          <w:color w:val="365F91" w:themeColor="accent1" w:themeShade="BF"/>
          <w:sz w:val="32"/>
          <w:szCs w:val="32"/>
        </w:rPr>
      </w:pPr>
      <w:r>
        <w:br w:type="page"/>
      </w:r>
    </w:p>
    <w:p w:rsidR="003E120B" w:rsidRPr="000473C0" w:rsidRDefault="000473C0" w:rsidP="00D84AB0">
      <w:pPr>
        <w:pStyle w:val="Kop1"/>
      </w:pPr>
      <w:bookmarkStart w:id="98" w:name="_Toc485115687"/>
      <w:r w:rsidRPr="000473C0">
        <w:lastRenderedPageBreak/>
        <w:t>Bijlagen</w:t>
      </w:r>
      <w:bookmarkEnd w:id="98"/>
    </w:p>
    <w:p w:rsidR="00B461EE" w:rsidRDefault="00B461EE" w:rsidP="00B461EE"/>
    <w:p w:rsidR="00B461EE" w:rsidRPr="00520A61" w:rsidRDefault="00B461EE" w:rsidP="00B461EE">
      <w:r>
        <w:t>Bijlage 1</w:t>
      </w:r>
      <w:r>
        <w:tab/>
      </w:r>
      <w:r w:rsidRPr="00520A61">
        <w:t>Flowchart Bedrijfsprocessen</w:t>
      </w:r>
    </w:p>
    <w:p w:rsidR="00BE3D36" w:rsidRPr="00520A61" w:rsidRDefault="00BE3D36" w:rsidP="00B461EE">
      <w:r w:rsidRPr="00520A61">
        <w:t>Bijlage 2</w:t>
      </w:r>
      <w:r w:rsidRPr="00520A61">
        <w:tab/>
        <w:t>Flowchart Calculeren</w:t>
      </w:r>
    </w:p>
    <w:p w:rsidR="00A50916" w:rsidRPr="00520A61" w:rsidRDefault="00A50916" w:rsidP="00A50916">
      <w:r w:rsidRPr="00520A61">
        <w:t>Bijlage 3</w:t>
      </w:r>
      <w:r w:rsidRPr="00520A61">
        <w:tab/>
        <w:t>Flowchart Werkvoorbereiding</w:t>
      </w:r>
    </w:p>
    <w:p w:rsidR="00A50916" w:rsidRPr="00520A61" w:rsidRDefault="00A50916" w:rsidP="00A50916">
      <w:r w:rsidRPr="00520A61">
        <w:t>Bijlage 4</w:t>
      </w:r>
      <w:r w:rsidRPr="00520A61">
        <w:tab/>
        <w:t>Flowchart Uitvoeren</w:t>
      </w:r>
    </w:p>
    <w:p w:rsidR="00B1728B" w:rsidRDefault="002979A5" w:rsidP="00A50916">
      <w:r>
        <w:t>Bijlage 5</w:t>
      </w:r>
      <w:r w:rsidR="00B1728B">
        <w:t xml:space="preserve"> </w:t>
      </w:r>
      <w:r w:rsidR="00B1728B">
        <w:tab/>
      </w:r>
      <w:r w:rsidR="00D807FF">
        <w:t xml:space="preserve">Tabel </w:t>
      </w:r>
      <w:r>
        <w:t>Concept a</w:t>
      </w:r>
      <w:r w:rsidR="00D807FF">
        <w:t>fspraken</w:t>
      </w:r>
      <w:r>
        <w:t xml:space="preserve"> voor VISI</w:t>
      </w:r>
    </w:p>
    <w:p w:rsidR="00B1728B" w:rsidRDefault="00B1728B" w:rsidP="00A50916"/>
    <w:p w:rsidR="00A50916" w:rsidRDefault="00A50916" w:rsidP="00B461EE"/>
    <w:p w:rsidR="00BE3D36" w:rsidRPr="000473C0" w:rsidRDefault="00BE3D36" w:rsidP="00B461EE"/>
    <w:sectPr w:rsidR="00BE3D36" w:rsidRPr="000473C0" w:rsidSect="008E4B1E">
      <w:headerReference w:type="default" r:id="rId16"/>
      <w:footerReference w:type="default" r:id="rId17"/>
      <w:headerReference w:type="first" r:id="rId18"/>
      <w:footerReference w:type="first" r:id="rId19"/>
      <w:pgSz w:w="11906" w:h="16838"/>
      <w:pgMar w:top="1411" w:right="1411" w:bottom="1411" w:left="1411" w:header="70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01" w:rsidRDefault="00CE6F01" w:rsidP="001F15F6">
      <w:pPr>
        <w:spacing w:after="0" w:line="240" w:lineRule="auto"/>
      </w:pPr>
      <w:r>
        <w:separator/>
      </w:r>
    </w:p>
  </w:endnote>
  <w:endnote w:type="continuationSeparator" w:id="0">
    <w:p w:rsidR="00CE6F01" w:rsidRDefault="00CE6F01" w:rsidP="001F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01" w:rsidRDefault="00CE6F01" w:rsidP="008E4B1E">
    <w:pPr>
      <w:pStyle w:val="Voettekst"/>
      <w:jc w:val="center"/>
      <w:rPr>
        <w:i/>
        <w:lang w:val="en-US"/>
      </w:rPr>
    </w:pPr>
    <w:r>
      <w:rPr>
        <w:noProof/>
        <w:lang w:eastAsia="nl-NL"/>
      </w:rPr>
      <w:drawing>
        <wp:anchor distT="0" distB="0" distL="114300" distR="114300" simplePos="0" relativeHeight="251663360" behindDoc="1" locked="0" layoutInCell="1" allowOverlap="1" wp14:anchorId="3D57E37A" wp14:editId="6FBE8F31">
          <wp:simplePos x="0" y="0"/>
          <wp:positionH relativeFrom="margin">
            <wp:align>left</wp:align>
          </wp:positionH>
          <wp:positionV relativeFrom="paragraph">
            <wp:posOffset>-223935</wp:posOffset>
          </wp:positionV>
          <wp:extent cx="743965" cy="743965"/>
          <wp:effectExtent l="0" t="0" r="0" b="0"/>
          <wp:wrapNone/>
          <wp:docPr id="18" name="Afbeelding 18" descr="Image result for hogeschool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geschool rotterd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965" cy="743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2336" behindDoc="1" locked="0" layoutInCell="1" allowOverlap="1" wp14:anchorId="7C883CC3" wp14:editId="11900FAF">
          <wp:simplePos x="0" y="0"/>
          <wp:positionH relativeFrom="margin">
            <wp:align>right</wp:align>
          </wp:positionH>
          <wp:positionV relativeFrom="paragraph">
            <wp:posOffset>-223224</wp:posOffset>
          </wp:positionV>
          <wp:extent cx="754778" cy="754778"/>
          <wp:effectExtent l="0" t="0" r="7620" b="7620"/>
          <wp:wrapNone/>
          <wp:docPr id="19" name="Afbeelding 19" descr="Image result for aannemingsbedrijf s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annemingsbedrijf stu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778" cy="754778"/>
                  </a:xfrm>
                  <a:prstGeom prst="rect">
                    <a:avLst/>
                  </a:prstGeom>
                  <a:noFill/>
                  <a:ln>
                    <a:noFill/>
                  </a:ln>
                </pic:spPr>
              </pic:pic>
            </a:graphicData>
          </a:graphic>
        </wp:anchor>
      </w:drawing>
    </w:r>
    <w:r>
      <w:rPr>
        <w:i/>
        <w:lang w:val="en-US"/>
      </w:rPr>
      <w:t>Bachelorscriptie Civiele Techniek</w:t>
    </w:r>
  </w:p>
  <w:p w:rsidR="00CE6F01" w:rsidRPr="0004687F" w:rsidRDefault="00CE6F01" w:rsidP="008E4B1E">
    <w:pPr>
      <w:pStyle w:val="Voettekst"/>
      <w:jc w:val="center"/>
      <w:rPr>
        <w:lang w:val="en-US"/>
      </w:rPr>
    </w:pPr>
    <w:r>
      <w:rPr>
        <w:i/>
        <w:lang w:val="en-US"/>
      </w:rPr>
      <w:t>Tannous Fayad</w:t>
    </w:r>
    <w:r>
      <w:rPr>
        <w:lang w:val="en-US"/>
      </w:rPr>
      <w:t xml:space="preserve"> </w:t>
    </w:r>
  </w:p>
  <w:p w:rsidR="00CE6F01" w:rsidRDefault="00CE6F01" w:rsidP="008E4B1E">
    <w:pPr>
      <w:pStyle w:val="Voettekst"/>
    </w:pPr>
  </w:p>
  <w:p w:rsidR="00CE6F01" w:rsidRPr="00B05600" w:rsidRDefault="00CE6F01" w:rsidP="00B05600">
    <w:pPr>
      <w:pStyle w:val="Voetteks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01" w:rsidRDefault="00CE6F01" w:rsidP="008E4B1E">
    <w:pPr>
      <w:pStyle w:val="Voettekst"/>
      <w:jc w:val="center"/>
      <w:rPr>
        <w:i/>
        <w:lang w:val="en-US"/>
      </w:rPr>
    </w:pPr>
    <w:r>
      <w:rPr>
        <w:noProof/>
        <w:lang w:eastAsia="nl-NL"/>
      </w:rPr>
      <w:drawing>
        <wp:anchor distT="0" distB="0" distL="114300" distR="114300" simplePos="0" relativeHeight="251660288" behindDoc="1" locked="0" layoutInCell="1" allowOverlap="1" wp14:anchorId="3D57E37A" wp14:editId="6FBE8F31">
          <wp:simplePos x="0" y="0"/>
          <wp:positionH relativeFrom="margin">
            <wp:align>left</wp:align>
          </wp:positionH>
          <wp:positionV relativeFrom="paragraph">
            <wp:posOffset>-223935</wp:posOffset>
          </wp:positionV>
          <wp:extent cx="743965" cy="743965"/>
          <wp:effectExtent l="0" t="0" r="0" b="0"/>
          <wp:wrapNone/>
          <wp:docPr id="20" name="Afbeelding 20" descr="Image result for hogeschool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geschool rotterd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965" cy="743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1" locked="0" layoutInCell="1" allowOverlap="1" wp14:anchorId="7C883CC3" wp14:editId="11900FAF">
          <wp:simplePos x="0" y="0"/>
          <wp:positionH relativeFrom="margin">
            <wp:align>right</wp:align>
          </wp:positionH>
          <wp:positionV relativeFrom="paragraph">
            <wp:posOffset>-223224</wp:posOffset>
          </wp:positionV>
          <wp:extent cx="754778" cy="754778"/>
          <wp:effectExtent l="0" t="0" r="7620" b="7620"/>
          <wp:wrapNone/>
          <wp:docPr id="21" name="Afbeelding 21" descr="Image result for aannemingsbedrijf s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annemingsbedrijf stu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778" cy="754778"/>
                  </a:xfrm>
                  <a:prstGeom prst="rect">
                    <a:avLst/>
                  </a:prstGeom>
                  <a:noFill/>
                  <a:ln>
                    <a:noFill/>
                  </a:ln>
                </pic:spPr>
              </pic:pic>
            </a:graphicData>
          </a:graphic>
        </wp:anchor>
      </w:drawing>
    </w:r>
    <w:r>
      <w:rPr>
        <w:i/>
        <w:lang w:val="en-US"/>
      </w:rPr>
      <w:t>Bachelorscriptie Civiele Techniek</w:t>
    </w:r>
  </w:p>
  <w:p w:rsidR="00CE6F01" w:rsidRPr="0004687F" w:rsidRDefault="00CE6F01" w:rsidP="008E4B1E">
    <w:pPr>
      <w:pStyle w:val="Voettekst"/>
      <w:jc w:val="center"/>
      <w:rPr>
        <w:lang w:val="en-US"/>
      </w:rPr>
    </w:pPr>
    <w:r>
      <w:rPr>
        <w:i/>
        <w:lang w:val="en-US"/>
      </w:rPr>
      <w:t>Tannous Fayad</w:t>
    </w:r>
    <w:r>
      <w:rPr>
        <w:lang w:val="en-US"/>
      </w:rPr>
      <w:t xml:space="preserve"> </w:t>
    </w:r>
  </w:p>
  <w:p w:rsidR="00CE6F01" w:rsidRDefault="00CE6F01" w:rsidP="008E4B1E">
    <w:pPr>
      <w:pStyle w:val="Voettekst"/>
    </w:pPr>
  </w:p>
  <w:p w:rsidR="00CE6F01" w:rsidRPr="0004687F" w:rsidRDefault="00CE6F01" w:rsidP="0004687F">
    <w:pPr>
      <w:pStyle w:val="Voettekst"/>
      <w:jc w:val="center"/>
      <w:rPr>
        <w:lang w:val="en-US"/>
      </w:rPr>
    </w:pPr>
    <w:r>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01" w:rsidRDefault="00CE6F01" w:rsidP="008E4B1E">
    <w:pPr>
      <w:pStyle w:val="Voettekst"/>
      <w:jc w:val="center"/>
      <w:rPr>
        <w:i/>
        <w:lang w:val="en-US"/>
      </w:rPr>
    </w:pPr>
    <w:r>
      <w:rPr>
        <w:noProof/>
        <w:lang w:eastAsia="nl-NL"/>
      </w:rPr>
      <w:drawing>
        <wp:anchor distT="0" distB="0" distL="114300" distR="114300" simplePos="0" relativeHeight="251666432" behindDoc="1" locked="0" layoutInCell="1" allowOverlap="1" wp14:anchorId="3D57E37A" wp14:editId="6FBE8F31">
          <wp:simplePos x="0" y="0"/>
          <wp:positionH relativeFrom="margin">
            <wp:align>left</wp:align>
          </wp:positionH>
          <wp:positionV relativeFrom="paragraph">
            <wp:posOffset>-223935</wp:posOffset>
          </wp:positionV>
          <wp:extent cx="743965" cy="743965"/>
          <wp:effectExtent l="0" t="0" r="0" b="0"/>
          <wp:wrapNone/>
          <wp:docPr id="12" name="Afbeelding 12" descr="Image result for hogeschool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geschool rotterd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965" cy="743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5408" behindDoc="1" locked="0" layoutInCell="1" allowOverlap="1" wp14:anchorId="7C883CC3" wp14:editId="11900FAF">
          <wp:simplePos x="0" y="0"/>
          <wp:positionH relativeFrom="margin">
            <wp:align>right</wp:align>
          </wp:positionH>
          <wp:positionV relativeFrom="paragraph">
            <wp:posOffset>-223224</wp:posOffset>
          </wp:positionV>
          <wp:extent cx="754778" cy="754778"/>
          <wp:effectExtent l="0" t="0" r="7620" b="7620"/>
          <wp:wrapNone/>
          <wp:docPr id="13" name="Afbeelding 13" descr="Image result for aannemingsbedrijf s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annemingsbedrijf stu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778" cy="754778"/>
                  </a:xfrm>
                  <a:prstGeom prst="rect">
                    <a:avLst/>
                  </a:prstGeom>
                  <a:noFill/>
                  <a:ln>
                    <a:noFill/>
                  </a:ln>
                </pic:spPr>
              </pic:pic>
            </a:graphicData>
          </a:graphic>
        </wp:anchor>
      </w:drawing>
    </w:r>
    <w:r>
      <w:rPr>
        <w:i/>
        <w:lang w:val="en-US"/>
      </w:rPr>
      <w:t>Bachelorscriptie Civiele Techniek</w:t>
    </w:r>
  </w:p>
  <w:p w:rsidR="00CE6F01" w:rsidRPr="0004687F" w:rsidRDefault="00CE6F01" w:rsidP="008E4B1E">
    <w:pPr>
      <w:pStyle w:val="Voettekst"/>
      <w:jc w:val="center"/>
      <w:rPr>
        <w:lang w:val="en-US"/>
      </w:rPr>
    </w:pPr>
    <w:r>
      <w:rPr>
        <w:i/>
        <w:lang w:val="en-US"/>
      </w:rPr>
      <w:t>Tannous Fayad</w:t>
    </w:r>
    <w:r>
      <w:rPr>
        <w:lang w:val="en-US"/>
      </w:rPr>
      <w:t xml:space="preserve"> </w:t>
    </w:r>
  </w:p>
  <w:p w:rsidR="00CE6F01" w:rsidRDefault="00CE6F01" w:rsidP="008E4B1E">
    <w:pPr>
      <w:pStyle w:val="Voettekst"/>
    </w:pPr>
  </w:p>
  <w:p w:rsidR="00CE6F01" w:rsidRPr="00B174F2" w:rsidRDefault="00CE6F01">
    <w:pPr>
      <w:pStyle w:val="Voettekst"/>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01" w:rsidRDefault="00CE6F01">
    <w:pPr>
      <w:pStyle w:val="Voettekst"/>
      <w:jc w:val="center"/>
    </w:pPr>
  </w:p>
  <w:p w:rsidR="00CE6F01" w:rsidRDefault="00CE6F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01" w:rsidRDefault="00CE6F01" w:rsidP="001F15F6">
      <w:pPr>
        <w:spacing w:after="0" w:line="240" w:lineRule="auto"/>
      </w:pPr>
      <w:bookmarkStart w:id="0" w:name="_Hlk484521449"/>
      <w:bookmarkEnd w:id="0"/>
      <w:r>
        <w:separator/>
      </w:r>
    </w:p>
  </w:footnote>
  <w:footnote w:type="continuationSeparator" w:id="0">
    <w:p w:rsidR="00CE6F01" w:rsidRDefault="00CE6F01" w:rsidP="001F1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01" w:rsidRDefault="00CE6F01">
    <w:pPr>
      <w:pStyle w:val="Koptekst"/>
      <w:jc w:val="right"/>
    </w:pPr>
  </w:p>
  <w:p w:rsidR="00CE6F01" w:rsidRDefault="00CE6F0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01" w:rsidRDefault="008D19FB">
    <w:pPr>
      <w:pStyle w:val="Koptekst"/>
      <w:jc w:val="right"/>
    </w:pPr>
    <w:sdt>
      <w:sdtPr>
        <w:id w:val="-1321728525"/>
        <w:docPartObj>
          <w:docPartGallery w:val="Page Numbers (Top of Page)"/>
          <w:docPartUnique/>
        </w:docPartObj>
      </w:sdtPr>
      <w:sdtEndPr/>
      <w:sdtContent>
        <w:r w:rsidR="00CE6F01">
          <w:fldChar w:fldCharType="begin"/>
        </w:r>
        <w:r w:rsidR="00CE6F01">
          <w:instrText>PAGE   \* MERGEFORMAT</w:instrText>
        </w:r>
        <w:r w:rsidR="00CE6F01">
          <w:fldChar w:fldCharType="separate"/>
        </w:r>
        <w:r>
          <w:rPr>
            <w:noProof/>
          </w:rPr>
          <w:t>28</w:t>
        </w:r>
        <w:r w:rsidR="00CE6F01">
          <w:fldChar w:fldCharType="end"/>
        </w:r>
      </w:sdtContent>
    </w:sdt>
  </w:p>
  <w:p w:rsidR="00CE6F01" w:rsidRDefault="00CE6F0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01" w:rsidRDefault="00CE6F01">
    <w:pPr>
      <w:pStyle w:val="Koptekst"/>
      <w:jc w:val="right"/>
    </w:pPr>
  </w:p>
  <w:p w:rsidR="00CE6F01" w:rsidRDefault="00CE6F0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1493"/>
    <w:multiLevelType w:val="hybridMultilevel"/>
    <w:tmpl w:val="302A06C2"/>
    <w:lvl w:ilvl="0" w:tplc="583C6A08">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717922"/>
    <w:multiLevelType w:val="hybridMultilevel"/>
    <w:tmpl w:val="D5941B8C"/>
    <w:lvl w:ilvl="0" w:tplc="7C8227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BE0B0F"/>
    <w:multiLevelType w:val="hybridMultilevel"/>
    <w:tmpl w:val="3CF284BA"/>
    <w:lvl w:ilvl="0" w:tplc="DA325BD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60C19"/>
    <w:multiLevelType w:val="hybridMultilevel"/>
    <w:tmpl w:val="ACDAAC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0883535"/>
    <w:multiLevelType w:val="hybridMultilevel"/>
    <w:tmpl w:val="E5660834"/>
    <w:lvl w:ilvl="0" w:tplc="3CA4A9D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E3F2E"/>
    <w:multiLevelType w:val="hybridMultilevel"/>
    <w:tmpl w:val="4DFAEA3A"/>
    <w:lvl w:ilvl="0" w:tplc="20083A5C">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1D157EC"/>
    <w:multiLevelType w:val="hybridMultilevel"/>
    <w:tmpl w:val="9BA6CB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E7B2776"/>
    <w:multiLevelType w:val="hybridMultilevel"/>
    <w:tmpl w:val="046CFC56"/>
    <w:lvl w:ilvl="0" w:tplc="F118D7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55C10"/>
    <w:multiLevelType w:val="hybridMultilevel"/>
    <w:tmpl w:val="793A1C80"/>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9">
    <w:nsid w:val="4E7E6D4B"/>
    <w:multiLevelType w:val="hybridMultilevel"/>
    <w:tmpl w:val="E960B5B2"/>
    <w:lvl w:ilvl="0" w:tplc="F0A6D18E">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68140C"/>
    <w:multiLevelType w:val="hybridMultilevel"/>
    <w:tmpl w:val="11EE5C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E6758A7"/>
    <w:multiLevelType w:val="hybridMultilevel"/>
    <w:tmpl w:val="7A28BF94"/>
    <w:lvl w:ilvl="0" w:tplc="36F010C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FEE6775"/>
    <w:multiLevelType w:val="hybridMultilevel"/>
    <w:tmpl w:val="727A3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33E1A8D"/>
    <w:multiLevelType w:val="hybridMultilevel"/>
    <w:tmpl w:val="BC823B12"/>
    <w:lvl w:ilvl="0" w:tplc="BCC43578">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616397B"/>
    <w:multiLevelType w:val="hybridMultilevel"/>
    <w:tmpl w:val="409607AC"/>
    <w:lvl w:ilvl="0" w:tplc="C98EC4E0">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CCF22FC"/>
    <w:multiLevelType w:val="hybridMultilevel"/>
    <w:tmpl w:val="A678C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1050FE7"/>
    <w:multiLevelType w:val="hybridMultilevel"/>
    <w:tmpl w:val="73F4B4A0"/>
    <w:lvl w:ilvl="0" w:tplc="5DD8979E">
      <w:start w:val="1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120429"/>
    <w:multiLevelType w:val="hybridMultilevel"/>
    <w:tmpl w:val="02F242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DA62D3C"/>
    <w:multiLevelType w:val="hybridMultilevel"/>
    <w:tmpl w:val="F9B651EE"/>
    <w:lvl w:ilvl="0" w:tplc="5DD8979E">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
  </w:num>
  <w:num w:numId="5">
    <w:abstractNumId w:val="18"/>
  </w:num>
  <w:num w:numId="6">
    <w:abstractNumId w:val="17"/>
  </w:num>
  <w:num w:numId="7">
    <w:abstractNumId w:val="6"/>
  </w:num>
  <w:num w:numId="8">
    <w:abstractNumId w:val="12"/>
  </w:num>
  <w:num w:numId="9">
    <w:abstractNumId w:val="3"/>
  </w:num>
  <w:num w:numId="10">
    <w:abstractNumId w:val="8"/>
  </w:num>
  <w:num w:numId="11">
    <w:abstractNumId w:val="10"/>
  </w:num>
  <w:num w:numId="12">
    <w:abstractNumId w:val="15"/>
  </w:num>
  <w:num w:numId="13">
    <w:abstractNumId w:val="16"/>
  </w:num>
  <w:num w:numId="14">
    <w:abstractNumId w:val="4"/>
  </w:num>
  <w:num w:numId="15">
    <w:abstractNumId w:val="2"/>
  </w:num>
  <w:num w:numId="16">
    <w:abstractNumId w:val="9"/>
  </w:num>
  <w:num w:numId="17">
    <w:abstractNumId w:val="7"/>
  </w:num>
  <w:num w:numId="18">
    <w:abstractNumId w:val="13"/>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A9"/>
    <w:rsid w:val="0000187F"/>
    <w:rsid w:val="00001919"/>
    <w:rsid w:val="000078F1"/>
    <w:rsid w:val="00013662"/>
    <w:rsid w:val="00016BAF"/>
    <w:rsid w:val="00031EB4"/>
    <w:rsid w:val="00032AEE"/>
    <w:rsid w:val="00032BE6"/>
    <w:rsid w:val="00042BC2"/>
    <w:rsid w:val="0004687F"/>
    <w:rsid w:val="000473C0"/>
    <w:rsid w:val="00054475"/>
    <w:rsid w:val="00056B6C"/>
    <w:rsid w:val="0006181A"/>
    <w:rsid w:val="00062308"/>
    <w:rsid w:val="00064EFF"/>
    <w:rsid w:val="00075681"/>
    <w:rsid w:val="00080308"/>
    <w:rsid w:val="000A5DDC"/>
    <w:rsid w:val="000B371B"/>
    <w:rsid w:val="000C1F8F"/>
    <w:rsid w:val="000C2E2A"/>
    <w:rsid w:val="000C4B52"/>
    <w:rsid w:val="000D1056"/>
    <w:rsid w:val="000D1C04"/>
    <w:rsid w:val="000D67E0"/>
    <w:rsid w:val="000E066D"/>
    <w:rsid w:val="000F39B9"/>
    <w:rsid w:val="0010057F"/>
    <w:rsid w:val="001008C0"/>
    <w:rsid w:val="00102FF1"/>
    <w:rsid w:val="001030A1"/>
    <w:rsid w:val="00103230"/>
    <w:rsid w:val="00107349"/>
    <w:rsid w:val="0011040C"/>
    <w:rsid w:val="00113E9A"/>
    <w:rsid w:val="00124470"/>
    <w:rsid w:val="00131770"/>
    <w:rsid w:val="00146E95"/>
    <w:rsid w:val="00157DC2"/>
    <w:rsid w:val="00161F2B"/>
    <w:rsid w:val="00171514"/>
    <w:rsid w:val="00181A50"/>
    <w:rsid w:val="00182EA1"/>
    <w:rsid w:val="001832AF"/>
    <w:rsid w:val="00187D5D"/>
    <w:rsid w:val="0019528D"/>
    <w:rsid w:val="001A0466"/>
    <w:rsid w:val="001A30A0"/>
    <w:rsid w:val="001A3CA4"/>
    <w:rsid w:val="001A6F50"/>
    <w:rsid w:val="001B4639"/>
    <w:rsid w:val="001C03C1"/>
    <w:rsid w:val="001C0CA9"/>
    <w:rsid w:val="001C698E"/>
    <w:rsid w:val="001C6A67"/>
    <w:rsid w:val="001C7CDD"/>
    <w:rsid w:val="001D4CA5"/>
    <w:rsid w:val="001D5D68"/>
    <w:rsid w:val="001E0124"/>
    <w:rsid w:val="001E1851"/>
    <w:rsid w:val="001F11DF"/>
    <w:rsid w:val="001F15F6"/>
    <w:rsid w:val="001F4200"/>
    <w:rsid w:val="001F452B"/>
    <w:rsid w:val="001F5406"/>
    <w:rsid w:val="00204EA8"/>
    <w:rsid w:val="0020610E"/>
    <w:rsid w:val="00223BD6"/>
    <w:rsid w:val="00224165"/>
    <w:rsid w:val="00231107"/>
    <w:rsid w:val="002338FB"/>
    <w:rsid w:val="002357CF"/>
    <w:rsid w:val="002409FA"/>
    <w:rsid w:val="00244A0B"/>
    <w:rsid w:val="00250247"/>
    <w:rsid w:val="00251FD0"/>
    <w:rsid w:val="0026442E"/>
    <w:rsid w:val="00283ADF"/>
    <w:rsid w:val="00285046"/>
    <w:rsid w:val="0028768C"/>
    <w:rsid w:val="002963AC"/>
    <w:rsid w:val="00296E21"/>
    <w:rsid w:val="002979A5"/>
    <w:rsid w:val="002A60F2"/>
    <w:rsid w:val="002A690C"/>
    <w:rsid w:val="002B0786"/>
    <w:rsid w:val="002B0DBE"/>
    <w:rsid w:val="002C0F30"/>
    <w:rsid w:val="002C27EB"/>
    <w:rsid w:val="002C72B8"/>
    <w:rsid w:val="002D2136"/>
    <w:rsid w:val="002D4B6B"/>
    <w:rsid w:val="002F2758"/>
    <w:rsid w:val="002F3592"/>
    <w:rsid w:val="002F790D"/>
    <w:rsid w:val="00310156"/>
    <w:rsid w:val="003169C9"/>
    <w:rsid w:val="00323038"/>
    <w:rsid w:val="003257B5"/>
    <w:rsid w:val="003337D1"/>
    <w:rsid w:val="0035020D"/>
    <w:rsid w:val="00351595"/>
    <w:rsid w:val="00352B84"/>
    <w:rsid w:val="00352E9F"/>
    <w:rsid w:val="003701A6"/>
    <w:rsid w:val="0038604E"/>
    <w:rsid w:val="0039553A"/>
    <w:rsid w:val="00395E54"/>
    <w:rsid w:val="00396197"/>
    <w:rsid w:val="003B4DAC"/>
    <w:rsid w:val="003C0802"/>
    <w:rsid w:val="003D11B0"/>
    <w:rsid w:val="003D7B95"/>
    <w:rsid w:val="003E0C5B"/>
    <w:rsid w:val="003E10C1"/>
    <w:rsid w:val="003E120B"/>
    <w:rsid w:val="003E3701"/>
    <w:rsid w:val="003F0048"/>
    <w:rsid w:val="003F23A5"/>
    <w:rsid w:val="003F39B4"/>
    <w:rsid w:val="004016B2"/>
    <w:rsid w:val="0040573F"/>
    <w:rsid w:val="0041261F"/>
    <w:rsid w:val="00414A04"/>
    <w:rsid w:val="0041639E"/>
    <w:rsid w:val="00421326"/>
    <w:rsid w:val="00421A9C"/>
    <w:rsid w:val="004264E2"/>
    <w:rsid w:val="00430567"/>
    <w:rsid w:val="004321EC"/>
    <w:rsid w:val="00441319"/>
    <w:rsid w:val="00441516"/>
    <w:rsid w:val="004434D1"/>
    <w:rsid w:val="00457B4A"/>
    <w:rsid w:val="004637DD"/>
    <w:rsid w:val="004712EC"/>
    <w:rsid w:val="00473A14"/>
    <w:rsid w:val="0047534F"/>
    <w:rsid w:val="0048155E"/>
    <w:rsid w:val="00482E4B"/>
    <w:rsid w:val="0048610C"/>
    <w:rsid w:val="0049388B"/>
    <w:rsid w:val="004A2A75"/>
    <w:rsid w:val="004A6497"/>
    <w:rsid w:val="004C0DDE"/>
    <w:rsid w:val="004C3995"/>
    <w:rsid w:val="004C44C3"/>
    <w:rsid w:val="004C7FAB"/>
    <w:rsid w:val="004D0B5F"/>
    <w:rsid w:val="004D7F9A"/>
    <w:rsid w:val="004E263B"/>
    <w:rsid w:val="004E288A"/>
    <w:rsid w:val="004E31A2"/>
    <w:rsid w:val="004E5B70"/>
    <w:rsid w:val="004E79CF"/>
    <w:rsid w:val="004F2DAA"/>
    <w:rsid w:val="004F3D6A"/>
    <w:rsid w:val="00501686"/>
    <w:rsid w:val="00503A99"/>
    <w:rsid w:val="00504025"/>
    <w:rsid w:val="005068F4"/>
    <w:rsid w:val="00520A61"/>
    <w:rsid w:val="00522016"/>
    <w:rsid w:val="005251EC"/>
    <w:rsid w:val="005264F9"/>
    <w:rsid w:val="00526BF9"/>
    <w:rsid w:val="005361A2"/>
    <w:rsid w:val="005405FD"/>
    <w:rsid w:val="00545088"/>
    <w:rsid w:val="00545429"/>
    <w:rsid w:val="0055322C"/>
    <w:rsid w:val="00557EF0"/>
    <w:rsid w:val="00560521"/>
    <w:rsid w:val="00564C1A"/>
    <w:rsid w:val="0057527F"/>
    <w:rsid w:val="00580903"/>
    <w:rsid w:val="00581557"/>
    <w:rsid w:val="00581F75"/>
    <w:rsid w:val="00592AE7"/>
    <w:rsid w:val="005A09A5"/>
    <w:rsid w:val="005A1906"/>
    <w:rsid w:val="005A2D1D"/>
    <w:rsid w:val="005A373E"/>
    <w:rsid w:val="005A389D"/>
    <w:rsid w:val="005A543F"/>
    <w:rsid w:val="005A5E90"/>
    <w:rsid w:val="005C090D"/>
    <w:rsid w:val="005C0F2E"/>
    <w:rsid w:val="005C24A5"/>
    <w:rsid w:val="005C30EF"/>
    <w:rsid w:val="005C717E"/>
    <w:rsid w:val="005D260D"/>
    <w:rsid w:val="0060683A"/>
    <w:rsid w:val="006074AC"/>
    <w:rsid w:val="00614699"/>
    <w:rsid w:val="006161B8"/>
    <w:rsid w:val="00622DD8"/>
    <w:rsid w:val="006256A6"/>
    <w:rsid w:val="00633F1F"/>
    <w:rsid w:val="00642B37"/>
    <w:rsid w:val="0064748A"/>
    <w:rsid w:val="00652420"/>
    <w:rsid w:val="0065407B"/>
    <w:rsid w:val="00654086"/>
    <w:rsid w:val="00657079"/>
    <w:rsid w:val="00661534"/>
    <w:rsid w:val="00664801"/>
    <w:rsid w:val="00667E02"/>
    <w:rsid w:val="0067084F"/>
    <w:rsid w:val="00677B98"/>
    <w:rsid w:val="0068075A"/>
    <w:rsid w:val="00683B07"/>
    <w:rsid w:val="00685F31"/>
    <w:rsid w:val="0069484C"/>
    <w:rsid w:val="00694AC3"/>
    <w:rsid w:val="006A282A"/>
    <w:rsid w:val="006A2895"/>
    <w:rsid w:val="006B4A7A"/>
    <w:rsid w:val="006B5101"/>
    <w:rsid w:val="006B7049"/>
    <w:rsid w:val="006C0318"/>
    <w:rsid w:val="006D34BE"/>
    <w:rsid w:val="006D588C"/>
    <w:rsid w:val="006E1FFA"/>
    <w:rsid w:val="006E3F50"/>
    <w:rsid w:val="006E5E08"/>
    <w:rsid w:val="006E6B7D"/>
    <w:rsid w:val="00700D19"/>
    <w:rsid w:val="0070403D"/>
    <w:rsid w:val="00705108"/>
    <w:rsid w:val="007064B0"/>
    <w:rsid w:val="007176C6"/>
    <w:rsid w:val="00730C05"/>
    <w:rsid w:val="0073163F"/>
    <w:rsid w:val="00733336"/>
    <w:rsid w:val="0074176C"/>
    <w:rsid w:val="00747511"/>
    <w:rsid w:val="007516F5"/>
    <w:rsid w:val="00756102"/>
    <w:rsid w:val="007718A8"/>
    <w:rsid w:val="00772BF0"/>
    <w:rsid w:val="007732F4"/>
    <w:rsid w:val="007760AC"/>
    <w:rsid w:val="0078681A"/>
    <w:rsid w:val="0079561D"/>
    <w:rsid w:val="007A1751"/>
    <w:rsid w:val="007B04E2"/>
    <w:rsid w:val="007B795A"/>
    <w:rsid w:val="007D1506"/>
    <w:rsid w:val="007D169E"/>
    <w:rsid w:val="007D28C1"/>
    <w:rsid w:val="007D2BB7"/>
    <w:rsid w:val="007D3CF7"/>
    <w:rsid w:val="007D45D6"/>
    <w:rsid w:val="007D58F7"/>
    <w:rsid w:val="007D64B2"/>
    <w:rsid w:val="007E0417"/>
    <w:rsid w:val="007E310E"/>
    <w:rsid w:val="007E3878"/>
    <w:rsid w:val="007F1309"/>
    <w:rsid w:val="0080417E"/>
    <w:rsid w:val="00817546"/>
    <w:rsid w:val="00822328"/>
    <w:rsid w:val="00844CF7"/>
    <w:rsid w:val="00844F33"/>
    <w:rsid w:val="00847E08"/>
    <w:rsid w:val="00854176"/>
    <w:rsid w:val="00856477"/>
    <w:rsid w:val="00863261"/>
    <w:rsid w:val="0086356D"/>
    <w:rsid w:val="00866B10"/>
    <w:rsid w:val="008730C7"/>
    <w:rsid w:val="008739CC"/>
    <w:rsid w:val="0089032B"/>
    <w:rsid w:val="00892E04"/>
    <w:rsid w:val="008A00FB"/>
    <w:rsid w:val="008A522B"/>
    <w:rsid w:val="008A7813"/>
    <w:rsid w:val="008B397B"/>
    <w:rsid w:val="008B4986"/>
    <w:rsid w:val="008B4FB9"/>
    <w:rsid w:val="008B6553"/>
    <w:rsid w:val="008B7A09"/>
    <w:rsid w:val="008C2C6F"/>
    <w:rsid w:val="008C5CB1"/>
    <w:rsid w:val="008D19FB"/>
    <w:rsid w:val="008D3FA9"/>
    <w:rsid w:val="008E1642"/>
    <w:rsid w:val="008E44C3"/>
    <w:rsid w:val="008E4B1E"/>
    <w:rsid w:val="008F4850"/>
    <w:rsid w:val="00903A24"/>
    <w:rsid w:val="0090463F"/>
    <w:rsid w:val="00924072"/>
    <w:rsid w:val="009325AB"/>
    <w:rsid w:val="00934E33"/>
    <w:rsid w:val="009406E3"/>
    <w:rsid w:val="00940B70"/>
    <w:rsid w:val="0094543B"/>
    <w:rsid w:val="00947E6C"/>
    <w:rsid w:val="00953948"/>
    <w:rsid w:val="00954565"/>
    <w:rsid w:val="009603B8"/>
    <w:rsid w:val="0096473A"/>
    <w:rsid w:val="00965540"/>
    <w:rsid w:val="009717D3"/>
    <w:rsid w:val="0097190D"/>
    <w:rsid w:val="00973CA9"/>
    <w:rsid w:val="00981AE9"/>
    <w:rsid w:val="009820CC"/>
    <w:rsid w:val="00986EB7"/>
    <w:rsid w:val="00987619"/>
    <w:rsid w:val="009A3911"/>
    <w:rsid w:val="009A5FC4"/>
    <w:rsid w:val="009B4B66"/>
    <w:rsid w:val="009B4DE9"/>
    <w:rsid w:val="009C2750"/>
    <w:rsid w:val="009C3D54"/>
    <w:rsid w:val="009C3D9C"/>
    <w:rsid w:val="009C59E5"/>
    <w:rsid w:val="009C62B1"/>
    <w:rsid w:val="009D13F9"/>
    <w:rsid w:val="009D5063"/>
    <w:rsid w:val="009D7041"/>
    <w:rsid w:val="009E38C7"/>
    <w:rsid w:val="009E3CF4"/>
    <w:rsid w:val="009E6926"/>
    <w:rsid w:val="009F2420"/>
    <w:rsid w:val="009F4442"/>
    <w:rsid w:val="009F5DAF"/>
    <w:rsid w:val="00A00485"/>
    <w:rsid w:val="00A00E4F"/>
    <w:rsid w:val="00A022EE"/>
    <w:rsid w:val="00A05B7C"/>
    <w:rsid w:val="00A20AC7"/>
    <w:rsid w:val="00A22236"/>
    <w:rsid w:val="00A32867"/>
    <w:rsid w:val="00A50916"/>
    <w:rsid w:val="00A55C73"/>
    <w:rsid w:val="00A623CF"/>
    <w:rsid w:val="00A6690E"/>
    <w:rsid w:val="00A6734D"/>
    <w:rsid w:val="00A74DF9"/>
    <w:rsid w:val="00A76969"/>
    <w:rsid w:val="00A77775"/>
    <w:rsid w:val="00A8143F"/>
    <w:rsid w:val="00A85F1A"/>
    <w:rsid w:val="00A874FD"/>
    <w:rsid w:val="00A87E4D"/>
    <w:rsid w:val="00A9103C"/>
    <w:rsid w:val="00A915A2"/>
    <w:rsid w:val="00A93ACF"/>
    <w:rsid w:val="00A97AD4"/>
    <w:rsid w:val="00AA0ACB"/>
    <w:rsid w:val="00AA1145"/>
    <w:rsid w:val="00AC2AB9"/>
    <w:rsid w:val="00AC398D"/>
    <w:rsid w:val="00AC49AE"/>
    <w:rsid w:val="00AD6509"/>
    <w:rsid w:val="00AD6D2B"/>
    <w:rsid w:val="00AD7E56"/>
    <w:rsid w:val="00AE6B84"/>
    <w:rsid w:val="00AE7CA8"/>
    <w:rsid w:val="00B04698"/>
    <w:rsid w:val="00B0543E"/>
    <w:rsid w:val="00B05600"/>
    <w:rsid w:val="00B05A63"/>
    <w:rsid w:val="00B05EE0"/>
    <w:rsid w:val="00B07DC2"/>
    <w:rsid w:val="00B11A75"/>
    <w:rsid w:val="00B132BF"/>
    <w:rsid w:val="00B13882"/>
    <w:rsid w:val="00B1499C"/>
    <w:rsid w:val="00B1728B"/>
    <w:rsid w:val="00B174F2"/>
    <w:rsid w:val="00B211E8"/>
    <w:rsid w:val="00B21661"/>
    <w:rsid w:val="00B26466"/>
    <w:rsid w:val="00B30BC5"/>
    <w:rsid w:val="00B30E7E"/>
    <w:rsid w:val="00B3211C"/>
    <w:rsid w:val="00B41BA4"/>
    <w:rsid w:val="00B461EE"/>
    <w:rsid w:val="00B47906"/>
    <w:rsid w:val="00B50BA2"/>
    <w:rsid w:val="00B5697C"/>
    <w:rsid w:val="00B64524"/>
    <w:rsid w:val="00B7183E"/>
    <w:rsid w:val="00B84B48"/>
    <w:rsid w:val="00B869F2"/>
    <w:rsid w:val="00BA015D"/>
    <w:rsid w:val="00BA2511"/>
    <w:rsid w:val="00BA4FD3"/>
    <w:rsid w:val="00BA5C90"/>
    <w:rsid w:val="00BB67E3"/>
    <w:rsid w:val="00BB6876"/>
    <w:rsid w:val="00BC60A9"/>
    <w:rsid w:val="00BD161F"/>
    <w:rsid w:val="00BD1E0A"/>
    <w:rsid w:val="00BD2915"/>
    <w:rsid w:val="00BE0316"/>
    <w:rsid w:val="00BE0F09"/>
    <w:rsid w:val="00BE3D36"/>
    <w:rsid w:val="00BF51EC"/>
    <w:rsid w:val="00BF58C0"/>
    <w:rsid w:val="00C01CF0"/>
    <w:rsid w:val="00C040FD"/>
    <w:rsid w:val="00C04389"/>
    <w:rsid w:val="00C0679C"/>
    <w:rsid w:val="00C10416"/>
    <w:rsid w:val="00C12466"/>
    <w:rsid w:val="00C1525E"/>
    <w:rsid w:val="00C17A6E"/>
    <w:rsid w:val="00C17F25"/>
    <w:rsid w:val="00C236A4"/>
    <w:rsid w:val="00C522C2"/>
    <w:rsid w:val="00C56F2F"/>
    <w:rsid w:val="00C6718F"/>
    <w:rsid w:val="00C710C1"/>
    <w:rsid w:val="00C72056"/>
    <w:rsid w:val="00C75BB1"/>
    <w:rsid w:val="00C8085E"/>
    <w:rsid w:val="00C91227"/>
    <w:rsid w:val="00C95044"/>
    <w:rsid w:val="00CA5F38"/>
    <w:rsid w:val="00CB0837"/>
    <w:rsid w:val="00CB117C"/>
    <w:rsid w:val="00CB203F"/>
    <w:rsid w:val="00CB5CE5"/>
    <w:rsid w:val="00CC4B28"/>
    <w:rsid w:val="00CC6536"/>
    <w:rsid w:val="00CD5211"/>
    <w:rsid w:val="00CE5315"/>
    <w:rsid w:val="00CE6F01"/>
    <w:rsid w:val="00CE7D41"/>
    <w:rsid w:val="00CF0A45"/>
    <w:rsid w:val="00CF2ED8"/>
    <w:rsid w:val="00D0020C"/>
    <w:rsid w:val="00D03414"/>
    <w:rsid w:val="00D04533"/>
    <w:rsid w:val="00D067D2"/>
    <w:rsid w:val="00D13FB7"/>
    <w:rsid w:val="00D26A9C"/>
    <w:rsid w:val="00D31517"/>
    <w:rsid w:val="00D36E17"/>
    <w:rsid w:val="00D43D83"/>
    <w:rsid w:val="00D451BA"/>
    <w:rsid w:val="00D4536C"/>
    <w:rsid w:val="00D4788B"/>
    <w:rsid w:val="00D5155F"/>
    <w:rsid w:val="00D51A16"/>
    <w:rsid w:val="00D521CE"/>
    <w:rsid w:val="00D53BC3"/>
    <w:rsid w:val="00D54C71"/>
    <w:rsid w:val="00D71862"/>
    <w:rsid w:val="00D807FF"/>
    <w:rsid w:val="00D83277"/>
    <w:rsid w:val="00D848F6"/>
    <w:rsid w:val="00D84AB0"/>
    <w:rsid w:val="00D8779D"/>
    <w:rsid w:val="00D94183"/>
    <w:rsid w:val="00D9505B"/>
    <w:rsid w:val="00DA09C9"/>
    <w:rsid w:val="00DB0498"/>
    <w:rsid w:val="00DC0174"/>
    <w:rsid w:val="00DC2C0D"/>
    <w:rsid w:val="00DC2DA9"/>
    <w:rsid w:val="00DD4524"/>
    <w:rsid w:val="00DE2738"/>
    <w:rsid w:val="00DE592E"/>
    <w:rsid w:val="00DF0B67"/>
    <w:rsid w:val="00DF0DA5"/>
    <w:rsid w:val="00DF36F8"/>
    <w:rsid w:val="00DF4EB2"/>
    <w:rsid w:val="00E13E78"/>
    <w:rsid w:val="00E14CD9"/>
    <w:rsid w:val="00E25BB3"/>
    <w:rsid w:val="00E3141D"/>
    <w:rsid w:val="00E3477A"/>
    <w:rsid w:val="00E40636"/>
    <w:rsid w:val="00E40C69"/>
    <w:rsid w:val="00E4420A"/>
    <w:rsid w:val="00E44576"/>
    <w:rsid w:val="00E44F7D"/>
    <w:rsid w:val="00E46227"/>
    <w:rsid w:val="00E47533"/>
    <w:rsid w:val="00E5173F"/>
    <w:rsid w:val="00E52452"/>
    <w:rsid w:val="00E53159"/>
    <w:rsid w:val="00E54167"/>
    <w:rsid w:val="00E54CEF"/>
    <w:rsid w:val="00E54FD5"/>
    <w:rsid w:val="00E7017C"/>
    <w:rsid w:val="00E761CD"/>
    <w:rsid w:val="00E76972"/>
    <w:rsid w:val="00E80035"/>
    <w:rsid w:val="00E8623A"/>
    <w:rsid w:val="00E873A1"/>
    <w:rsid w:val="00E91294"/>
    <w:rsid w:val="00E931CB"/>
    <w:rsid w:val="00E97AD7"/>
    <w:rsid w:val="00EA2EC6"/>
    <w:rsid w:val="00EA7DA6"/>
    <w:rsid w:val="00EB2271"/>
    <w:rsid w:val="00EB75FA"/>
    <w:rsid w:val="00EC26F4"/>
    <w:rsid w:val="00EC2C4E"/>
    <w:rsid w:val="00EC4B72"/>
    <w:rsid w:val="00EC5078"/>
    <w:rsid w:val="00EC63CB"/>
    <w:rsid w:val="00ED31F0"/>
    <w:rsid w:val="00EE270B"/>
    <w:rsid w:val="00EE68A8"/>
    <w:rsid w:val="00EE6DD5"/>
    <w:rsid w:val="00EF388A"/>
    <w:rsid w:val="00EF42D8"/>
    <w:rsid w:val="00EF5542"/>
    <w:rsid w:val="00F01826"/>
    <w:rsid w:val="00F01855"/>
    <w:rsid w:val="00F07AE6"/>
    <w:rsid w:val="00F101D0"/>
    <w:rsid w:val="00F106DD"/>
    <w:rsid w:val="00F14D75"/>
    <w:rsid w:val="00F15B91"/>
    <w:rsid w:val="00F15DBE"/>
    <w:rsid w:val="00F174D0"/>
    <w:rsid w:val="00F17513"/>
    <w:rsid w:val="00F22087"/>
    <w:rsid w:val="00F2214E"/>
    <w:rsid w:val="00F302E0"/>
    <w:rsid w:val="00F5311D"/>
    <w:rsid w:val="00F55341"/>
    <w:rsid w:val="00F5785D"/>
    <w:rsid w:val="00F75367"/>
    <w:rsid w:val="00F84FA1"/>
    <w:rsid w:val="00F87020"/>
    <w:rsid w:val="00F87FD8"/>
    <w:rsid w:val="00F94C8A"/>
    <w:rsid w:val="00FA3D88"/>
    <w:rsid w:val="00FA500E"/>
    <w:rsid w:val="00FB4BB4"/>
    <w:rsid w:val="00FB55EC"/>
    <w:rsid w:val="00FC089B"/>
    <w:rsid w:val="00FC6A0F"/>
    <w:rsid w:val="00FC6A96"/>
    <w:rsid w:val="00FE6A1C"/>
    <w:rsid w:val="00FF2102"/>
    <w:rsid w:val="00FF74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60A9"/>
  </w:style>
  <w:style w:type="paragraph" w:styleId="Kop1">
    <w:name w:val="heading 1"/>
    <w:basedOn w:val="Standaard"/>
    <w:next w:val="Standaard"/>
    <w:link w:val="Kop1Char"/>
    <w:uiPriority w:val="9"/>
    <w:qFormat/>
    <w:rsid w:val="001F15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473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0473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60A9"/>
    <w:pPr>
      <w:ind w:left="720"/>
      <w:contextualSpacing/>
    </w:pPr>
  </w:style>
  <w:style w:type="character" w:styleId="Hyperlink">
    <w:name w:val="Hyperlink"/>
    <w:basedOn w:val="Standaardalinea-lettertype"/>
    <w:uiPriority w:val="99"/>
    <w:unhideWhenUsed/>
    <w:rsid w:val="00BC60A9"/>
    <w:rPr>
      <w:color w:val="0000FF" w:themeColor="hyperlink"/>
      <w:u w:val="single"/>
    </w:rPr>
  </w:style>
  <w:style w:type="paragraph" w:styleId="Ballontekst">
    <w:name w:val="Balloon Text"/>
    <w:basedOn w:val="Standaard"/>
    <w:link w:val="BallontekstChar"/>
    <w:uiPriority w:val="99"/>
    <w:semiHidden/>
    <w:unhideWhenUsed/>
    <w:rsid w:val="00BC60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60A9"/>
    <w:rPr>
      <w:rFonts w:ascii="Tahoma" w:hAnsi="Tahoma" w:cs="Tahoma"/>
      <w:sz w:val="16"/>
      <w:szCs w:val="16"/>
    </w:rPr>
  </w:style>
  <w:style w:type="table" w:styleId="Tabelraster">
    <w:name w:val="Table Grid"/>
    <w:basedOn w:val="Standaardtabel"/>
    <w:uiPriority w:val="39"/>
    <w:rsid w:val="00BC60A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F15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15F6"/>
  </w:style>
  <w:style w:type="paragraph" w:styleId="Voettekst">
    <w:name w:val="footer"/>
    <w:basedOn w:val="Standaard"/>
    <w:link w:val="VoettekstChar"/>
    <w:uiPriority w:val="99"/>
    <w:unhideWhenUsed/>
    <w:rsid w:val="001F15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15F6"/>
  </w:style>
  <w:style w:type="character" w:customStyle="1" w:styleId="Kop1Char">
    <w:name w:val="Kop 1 Char"/>
    <w:basedOn w:val="Standaardalinea-lettertype"/>
    <w:link w:val="Kop1"/>
    <w:uiPriority w:val="9"/>
    <w:rsid w:val="001F15F6"/>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0473C0"/>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0473C0"/>
    <w:rPr>
      <w:rFonts w:asciiTheme="majorHAnsi" w:eastAsiaTheme="majorEastAsia" w:hAnsiTheme="majorHAnsi" w:cstheme="majorBidi"/>
      <w:color w:val="243F60" w:themeColor="accent1" w:themeShade="7F"/>
      <w:sz w:val="24"/>
      <w:szCs w:val="24"/>
    </w:rPr>
  </w:style>
  <w:style w:type="paragraph" w:styleId="Kopvaninhoudsopgave">
    <w:name w:val="TOC Heading"/>
    <w:basedOn w:val="Kop1"/>
    <w:next w:val="Standaard"/>
    <w:uiPriority w:val="39"/>
    <w:unhideWhenUsed/>
    <w:qFormat/>
    <w:rsid w:val="00D84AB0"/>
    <w:pPr>
      <w:spacing w:line="259" w:lineRule="auto"/>
      <w:outlineLvl w:val="9"/>
    </w:pPr>
    <w:rPr>
      <w:lang w:val="en-US"/>
    </w:rPr>
  </w:style>
  <w:style w:type="paragraph" w:styleId="Inhopg1">
    <w:name w:val="toc 1"/>
    <w:basedOn w:val="Standaard"/>
    <w:next w:val="Standaard"/>
    <w:autoRedefine/>
    <w:uiPriority w:val="39"/>
    <w:unhideWhenUsed/>
    <w:rsid w:val="00D84AB0"/>
    <w:pPr>
      <w:spacing w:after="100"/>
    </w:pPr>
  </w:style>
  <w:style w:type="paragraph" w:styleId="Inhopg2">
    <w:name w:val="toc 2"/>
    <w:basedOn w:val="Standaard"/>
    <w:next w:val="Standaard"/>
    <w:autoRedefine/>
    <w:uiPriority w:val="39"/>
    <w:unhideWhenUsed/>
    <w:rsid w:val="00D84AB0"/>
    <w:pPr>
      <w:spacing w:after="100"/>
      <w:ind w:left="220"/>
    </w:pPr>
  </w:style>
  <w:style w:type="paragraph" w:styleId="Inhopg3">
    <w:name w:val="toc 3"/>
    <w:basedOn w:val="Standaard"/>
    <w:next w:val="Standaard"/>
    <w:autoRedefine/>
    <w:uiPriority w:val="39"/>
    <w:unhideWhenUsed/>
    <w:rsid w:val="00D84AB0"/>
    <w:pPr>
      <w:spacing w:after="100"/>
      <w:ind w:left="440"/>
    </w:pPr>
  </w:style>
  <w:style w:type="paragraph" w:styleId="Tekstopmerking">
    <w:name w:val="annotation text"/>
    <w:basedOn w:val="Standaard"/>
    <w:link w:val="TekstopmerkingChar"/>
    <w:uiPriority w:val="99"/>
    <w:semiHidden/>
    <w:unhideWhenUsed/>
    <w:rsid w:val="00D36E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6E17"/>
    <w:rPr>
      <w:sz w:val="20"/>
      <w:szCs w:val="20"/>
    </w:rPr>
  </w:style>
  <w:style w:type="character" w:styleId="Verwijzingopmerking">
    <w:name w:val="annotation reference"/>
    <w:basedOn w:val="Standaardalinea-lettertype"/>
    <w:uiPriority w:val="99"/>
    <w:semiHidden/>
    <w:unhideWhenUsed/>
    <w:rsid w:val="00D36E17"/>
    <w:rPr>
      <w:sz w:val="16"/>
      <w:szCs w:val="16"/>
    </w:rPr>
  </w:style>
  <w:style w:type="paragraph" w:styleId="Onderwerpvanopmerking">
    <w:name w:val="annotation subject"/>
    <w:basedOn w:val="Tekstopmerking"/>
    <w:next w:val="Tekstopmerking"/>
    <w:link w:val="OnderwerpvanopmerkingChar"/>
    <w:uiPriority w:val="99"/>
    <w:semiHidden/>
    <w:unhideWhenUsed/>
    <w:rsid w:val="001D5D68"/>
    <w:rPr>
      <w:b/>
      <w:bCs/>
    </w:rPr>
  </w:style>
  <w:style w:type="character" w:customStyle="1" w:styleId="OnderwerpvanopmerkingChar">
    <w:name w:val="Onderwerp van opmerking Char"/>
    <w:basedOn w:val="TekstopmerkingChar"/>
    <w:link w:val="Onderwerpvanopmerking"/>
    <w:uiPriority w:val="99"/>
    <w:semiHidden/>
    <w:rsid w:val="001D5D68"/>
    <w:rPr>
      <w:b/>
      <w:bCs/>
      <w:sz w:val="20"/>
      <w:szCs w:val="20"/>
    </w:rPr>
  </w:style>
  <w:style w:type="paragraph" w:styleId="Geenafstand">
    <w:name w:val="No Spacing"/>
    <w:link w:val="GeenafstandChar"/>
    <w:uiPriority w:val="1"/>
    <w:qFormat/>
    <w:rsid w:val="001F11DF"/>
    <w:pPr>
      <w:spacing w:after="0" w:line="240" w:lineRule="auto"/>
    </w:pPr>
  </w:style>
  <w:style w:type="character" w:styleId="GevolgdeHyperlink">
    <w:name w:val="FollowedHyperlink"/>
    <w:basedOn w:val="Standaardalinea-lettertype"/>
    <w:uiPriority w:val="99"/>
    <w:semiHidden/>
    <w:unhideWhenUsed/>
    <w:rsid w:val="0069484C"/>
    <w:rPr>
      <w:color w:val="800080" w:themeColor="followedHyperlink"/>
      <w:u w:val="single"/>
    </w:rPr>
  </w:style>
  <w:style w:type="character" w:customStyle="1" w:styleId="Vermelding1">
    <w:name w:val="Vermelding1"/>
    <w:basedOn w:val="Standaardalinea-lettertype"/>
    <w:uiPriority w:val="99"/>
    <w:semiHidden/>
    <w:unhideWhenUsed/>
    <w:rsid w:val="0069484C"/>
    <w:rPr>
      <w:color w:val="2B579A"/>
      <w:shd w:val="clear" w:color="auto" w:fill="E6E6E6"/>
    </w:rPr>
  </w:style>
  <w:style w:type="character" w:customStyle="1" w:styleId="apple-converted-space">
    <w:name w:val="apple-converted-space"/>
    <w:basedOn w:val="Standaardalinea-lettertype"/>
    <w:rsid w:val="00657079"/>
  </w:style>
  <w:style w:type="character" w:customStyle="1" w:styleId="GeenafstandChar">
    <w:name w:val="Geen afstand Char"/>
    <w:basedOn w:val="Standaardalinea-lettertype"/>
    <w:link w:val="Geenafstand"/>
    <w:uiPriority w:val="1"/>
    <w:rsid w:val="000C2E2A"/>
  </w:style>
  <w:style w:type="paragraph" w:styleId="Titel">
    <w:name w:val="Title"/>
    <w:basedOn w:val="Standaard"/>
    <w:next w:val="Standaard"/>
    <w:link w:val="TitelChar"/>
    <w:uiPriority w:val="10"/>
    <w:qFormat/>
    <w:rsid w:val="00F84F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84FA1"/>
    <w:rPr>
      <w:rFonts w:asciiTheme="majorHAnsi" w:eastAsiaTheme="majorEastAsia" w:hAnsiTheme="majorHAnsi" w:cstheme="majorBidi"/>
      <w:spacing w:val="-10"/>
      <w:kern w:val="28"/>
      <w:sz w:val="56"/>
      <w:szCs w:val="56"/>
    </w:rPr>
  </w:style>
  <w:style w:type="paragraph" w:styleId="Revisie">
    <w:name w:val="Revision"/>
    <w:hidden/>
    <w:uiPriority w:val="99"/>
    <w:semiHidden/>
    <w:rsid w:val="00223B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60A9"/>
  </w:style>
  <w:style w:type="paragraph" w:styleId="Kop1">
    <w:name w:val="heading 1"/>
    <w:basedOn w:val="Standaard"/>
    <w:next w:val="Standaard"/>
    <w:link w:val="Kop1Char"/>
    <w:uiPriority w:val="9"/>
    <w:qFormat/>
    <w:rsid w:val="001F15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473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0473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60A9"/>
    <w:pPr>
      <w:ind w:left="720"/>
      <w:contextualSpacing/>
    </w:pPr>
  </w:style>
  <w:style w:type="character" w:styleId="Hyperlink">
    <w:name w:val="Hyperlink"/>
    <w:basedOn w:val="Standaardalinea-lettertype"/>
    <w:uiPriority w:val="99"/>
    <w:unhideWhenUsed/>
    <w:rsid w:val="00BC60A9"/>
    <w:rPr>
      <w:color w:val="0000FF" w:themeColor="hyperlink"/>
      <w:u w:val="single"/>
    </w:rPr>
  </w:style>
  <w:style w:type="paragraph" w:styleId="Ballontekst">
    <w:name w:val="Balloon Text"/>
    <w:basedOn w:val="Standaard"/>
    <w:link w:val="BallontekstChar"/>
    <w:uiPriority w:val="99"/>
    <w:semiHidden/>
    <w:unhideWhenUsed/>
    <w:rsid w:val="00BC60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60A9"/>
    <w:rPr>
      <w:rFonts w:ascii="Tahoma" w:hAnsi="Tahoma" w:cs="Tahoma"/>
      <w:sz w:val="16"/>
      <w:szCs w:val="16"/>
    </w:rPr>
  </w:style>
  <w:style w:type="table" w:styleId="Tabelraster">
    <w:name w:val="Table Grid"/>
    <w:basedOn w:val="Standaardtabel"/>
    <w:uiPriority w:val="39"/>
    <w:rsid w:val="00BC60A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F15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15F6"/>
  </w:style>
  <w:style w:type="paragraph" w:styleId="Voettekst">
    <w:name w:val="footer"/>
    <w:basedOn w:val="Standaard"/>
    <w:link w:val="VoettekstChar"/>
    <w:uiPriority w:val="99"/>
    <w:unhideWhenUsed/>
    <w:rsid w:val="001F15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15F6"/>
  </w:style>
  <w:style w:type="character" w:customStyle="1" w:styleId="Kop1Char">
    <w:name w:val="Kop 1 Char"/>
    <w:basedOn w:val="Standaardalinea-lettertype"/>
    <w:link w:val="Kop1"/>
    <w:uiPriority w:val="9"/>
    <w:rsid w:val="001F15F6"/>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0473C0"/>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0473C0"/>
    <w:rPr>
      <w:rFonts w:asciiTheme="majorHAnsi" w:eastAsiaTheme="majorEastAsia" w:hAnsiTheme="majorHAnsi" w:cstheme="majorBidi"/>
      <w:color w:val="243F60" w:themeColor="accent1" w:themeShade="7F"/>
      <w:sz w:val="24"/>
      <w:szCs w:val="24"/>
    </w:rPr>
  </w:style>
  <w:style w:type="paragraph" w:styleId="Kopvaninhoudsopgave">
    <w:name w:val="TOC Heading"/>
    <w:basedOn w:val="Kop1"/>
    <w:next w:val="Standaard"/>
    <w:uiPriority w:val="39"/>
    <w:unhideWhenUsed/>
    <w:qFormat/>
    <w:rsid w:val="00D84AB0"/>
    <w:pPr>
      <w:spacing w:line="259" w:lineRule="auto"/>
      <w:outlineLvl w:val="9"/>
    </w:pPr>
    <w:rPr>
      <w:lang w:val="en-US"/>
    </w:rPr>
  </w:style>
  <w:style w:type="paragraph" w:styleId="Inhopg1">
    <w:name w:val="toc 1"/>
    <w:basedOn w:val="Standaard"/>
    <w:next w:val="Standaard"/>
    <w:autoRedefine/>
    <w:uiPriority w:val="39"/>
    <w:unhideWhenUsed/>
    <w:rsid w:val="00D84AB0"/>
    <w:pPr>
      <w:spacing w:after="100"/>
    </w:pPr>
  </w:style>
  <w:style w:type="paragraph" w:styleId="Inhopg2">
    <w:name w:val="toc 2"/>
    <w:basedOn w:val="Standaard"/>
    <w:next w:val="Standaard"/>
    <w:autoRedefine/>
    <w:uiPriority w:val="39"/>
    <w:unhideWhenUsed/>
    <w:rsid w:val="00D84AB0"/>
    <w:pPr>
      <w:spacing w:after="100"/>
      <w:ind w:left="220"/>
    </w:pPr>
  </w:style>
  <w:style w:type="paragraph" w:styleId="Inhopg3">
    <w:name w:val="toc 3"/>
    <w:basedOn w:val="Standaard"/>
    <w:next w:val="Standaard"/>
    <w:autoRedefine/>
    <w:uiPriority w:val="39"/>
    <w:unhideWhenUsed/>
    <w:rsid w:val="00D84AB0"/>
    <w:pPr>
      <w:spacing w:after="100"/>
      <w:ind w:left="440"/>
    </w:pPr>
  </w:style>
  <w:style w:type="paragraph" w:styleId="Tekstopmerking">
    <w:name w:val="annotation text"/>
    <w:basedOn w:val="Standaard"/>
    <w:link w:val="TekstopmerkingChar"/>
    <w:uiPriority w:val="99"/>
    <w:semiHidden/>
    <w:unhideWhenUsed/>
    <w:rsid w:val="00D36E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6E17"/>
    <w:rPr>
      <w:sz w:val="20"/>
      <w:szCs w:val="20"/>
    </w:rPr>
  </w:style>
  <w:style w:type="character" w:styleId="Verwijzingopmerking">
    <w:name w:val="annotation reference"/>
    <w:basedOn w:val="Standaardalinea-lettertype"/>
    <w:uiPriority w:val="99"/>
    <w:semiHidden/>
    <w:unhideWhenUsed/>
    <w:rsid w:val="00D36E17"/>
    <w:rPr>
      <w:sz w:val="16"/>
      <w:szCs w:val="16"/>
    </w:rPr>
  </w:style>
  <w:style w:type="paragraph" w:styleId="Onderwerpvanopmerking">
    <w:name w:val="annotation subject"/>
    <w:basedOn w:val="Tekstopmerking"/>
    <w:next w:val="Tekstopmerking"/>
    <w:link w:val="OnderwerpvanopmerkingChar"/>
    <w:uiPriority w:val="99"/>
    <w:semiHidden/>
    <w:unhideWhenUsed/>
    <w:rsid w:val="001D5D68"/>
    <w:rPr>
      <w:b/>
      <w:bCs/>
    </w:rPr>
  </w:style>
  <w:style w:type="character" w:customStyle="1" w:styleId="OnderwerpvanopmerkingChar">
    <w:name w:val="Onderwerp van opmerking Char"/>
    <w:basedOn w:val="TekstopmerkingChar"/>
    <w:link w:val="Onderwerpvanopmerking"/>
    <w:uiPriority w:val="99"/>
    <w:semiHidden/>
    <w:rsid w:val="001D5D68"/>
    <w:rPr>
      <w:b/>
      <w:bCs/>
      <w:sz w:val="20"/>
      <w:szCs w:val="20"/>
    </w:rPr>
  </w:style>
  <w:style w:type="paragraph" w:styleId="Geenafstand">
    <w:name w:val="No Spacing"/>
    <w:link w:val="GeenafstandChar"/>
    <w:uiPriority w:val="1"/>
    <w:qFormat/>
    <w:rsid w:val="001F11DF"/>
    <w:pPr>
      <w:spacing w:after="0" w:line="240" w:lineRule="auto"/>
    </w:pPr>
  </w:style>
  <w:style w:type="character" w:styleId="GevolgdeHyperlink">
    <w:name w:val="FollowedHyperlink"/>
    <w:basedOn w:val="Standaardalinea-lettertype"/>
    <w:uiPriority w:val="99"/>
    <w:semiHidden/>
    <w:unhideWhenUsed/>
    <w:rsid w:val="0069484C"/>
    <w:rPr>
      <w:color w:val="800080" w:themeColor="followedHyperlink"/>
      <w:u w:val="single"/>
    </w:rPr>
  </w:style>
  <w:style w:type="character" w:customStyle="1" w:styleId="Vermelding1">
    <w:name w:val="Vermelding1"/>
    <w:basedOn w:val="Standaardalinea-lettertype"/>
    <w:uiPriority w:val="99"/>
    <w:semiHidden/>
    <w:unhideWhenUsed/>
    <w:rsid w:val="0069484C"/>
    <w:rPr>
      <w:color w:val="2B579A"/>
      <w:shd w:val="clear" w:color="auto" w:fill="E6E6E6"/>
    </w:rPr>
  </w:style>
  <w:style w:type="character" w:customStyle="1" w:styleId="apple-converted-space">
    <w:name w:val="apple-converted-space"/>
    <w:basedOn w:val="Standaardalinea-lettertype"/>
    <w:rsid w:val="00657079"/>
  </w:style>
  <w:style w:type="character" w:customStyle="1" w:styleId="GeenafstandChar">
    <w:name w:val="Geen afstand Char"/>
    <w:basedOn w:val="Standaardalinea-lettertype"/>
    <w:link w:val="Geenafstand"/>
    <w:uiPriority w:val="1"/>
    <w:rsid w:val="000C2E2A"/>
  </w:style>
  <w:style w:type="paragraph" w:styleId="Titel">
    <w:name w:val="Title"/>
    <w:basedOn w:val="Standaard"/>
    <w:next w:val="Standaard"/>
    <w:link w:val="TitelChar"/>
    <w:uiPriority w:val="10"/>
    <w:qFormat/>
    <w:rsid w:val="00F84F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84FA1"/>
    <w:rPr>
      <w:rFonts w:asciiTheme="majorHAnsi" w:eastAsiaTheme="majorEastAsia" w:hAnsiTheme="majorHAnsi" w:cstheme="majorBidi"/>
      <w:spacing w:val="-10"/>
      <w:kern w:val="28"/>
      <w:sz w:val="56"/>
      <w:szCs w:val="56"/>
    </w:rPr>
  </w:style>
  <w:style w:type="paragraph" w:styleId="Revisie">
    <w:name w:val="Revision"/>
    <w:hidden/>
    <w:uiPriority w:val="99"/>
    <w:semiHidden/>
    <w:rsid w:val="00223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423">
      <w:bodyDiv w:val="1"/>
      <w:marLeft w:val="0"/>
      <w:marRight w:val="0"/>
      <w:marTop w:val="0"/>
      <w:marBottom w:val="0"/>
      <w:divBdr>
        <w:top w:val="none" w:sz="0" w:space="0" w:color="auto"/>
        <w:left w:val="none" w:sz="0" w:space="0" w:color="auto"/>
        <w:bottom w:val="none" w:sz="0" w:space="0" w:color="auto"/>
        <w:right w:val="none" w:sz="0" w:space="0" w:color="auto"/>
      </w:divBdr>
    </w:div>
    <w:div w:id="194465770">
      <w:bodyDiv w:val="1"/>
      <w:marLeft w:val="0"/>
      <w:marRight w:val="0"/>
      <w:marTop w:val="0"/>
      <w:marBottom w:val="0"/>
      <w:divBdr>
        <w:top w:val="none" w:sz="0" w:space="0" w:color="auto"/>
        <w:left w:val="none" w:sz="0" w:space="0" w:color="auto"/>
        <w:bottom w:val="none" w:sz="0" w:space="0" w:color="auto"/>
        <w:right w:val="none" w:sz="0" w:space="0" w:color="auto"/>
      </w:divBdr>
    </w:div>
    <w:div w:id="291595389">
      <w:bodyDiv w:val="1"/>
      <w:marLeft w:val="0"/>
      <w:marRight w:val="0"/>
      <w:marTop w:val="0"/>
      <w:marBottom w:val="0"/>
      <w:divBdr>
        <w:top w:val="none" w:sz="0" w:space="0" w:color="auto"/>
        <w:left w:val="none" w:sz="0" w:space="0" w:color="auto"/>
        <w:bottom w:val="none" w:sz="0" w:space="0" w:color="auto"/>
        <w:right w:val="none" w:sz="0" w:space="0" w:color="auto"/>
      </w:divBdr>
    </w:div>
    <w:div w:id="392702408">
      <w:bodyDiv w:val="1"/>
      <w:marLeft w:val="0"/>
      <w:marRight w:val="0"/>
      <w:marTop w:val="0"/>
      <w:marBottom w:val="0"/>
      <w:divBdr>
        <w:top w:val="none" w:sz="0" w:space="0" w:color="auto"/>
        <w:left w:val="none" w:sz="0" w:space="0" w:color="auto"/>
        <w:bottom w:val="none" w:sz="0" w:space="0" w:color="auto"/>
        <w:right w:val="none" w:sz="0" w:space="0" w:color="auto"/>
      </w:divBdr>
    </w:div>
    <w:div w:id="446388576">
      <w:bodyDiv w:val="1"/>
      <w:marLeft w:val="0"/>
      <w:marRight w:val="0"/>
      <w:marTop w:val="0"/>
      <w:marBottom w:val="0"/>
      <w:divBdr>
        <w:top w:val="none" w:sz="0" w:space="0" w:color="auto"/>
        <w:left w:val="none" w:sz="0" w:space="0" w:color="auto"/>
        <w:bottom w:val="none" w:sz="0" w:space="0" w:color="auto"/>
        <w:right w:val="none" w:sz="0" w:space="0" w:color="auto"/>
      </w:divBdr>
    </w:div>
    <w:div w:id="560949090">
      <w:bodyDiv w:val="1"/>
      <w:marLeft w:val="0"/>
      <w:marRight w:val="0"/>
      <w:marTop w:val="0"/>
      <w:marBottom w:val="0"/>
      <w:divBdr>
        <w:top w:val="none" w:sz="0" w:space="0" w:color="auto"/>
        <w:left w:val="none" w:sz="0" w:space="0" w:color="auto"/>
        <w:bottom w:val="none" w:sz="0" w:space="0" w:color="auto"/>
        <w:right w:val="none" w:sz="0" w:space="0" w:color="auto"/>
      </w:divBdr>
    </w:div>
    <w:div w:id="647248263">
      <w:bodyDiv w:val="1"/>
      <w:marLeft w:val="0"/>
      <w:marRight w:val="0"/>
      <w:marTop w:val="0"/>
      <w:marBottom w:val="0"/>
      <w:divBdr>
        <w:top w:val="none" w:sz="0" w:space="0" w:color="auto"/>
        <w:left w:val="none" w:sz="0" w:space="0" w:color="auto"/>
        <w:bottom w:val="none" w:sz="0" w:space="0" w:color="auto"/>
        <w:right w:val="none" w:sz="0" w:space="0" w:color="auto"/>
      </w:divBdr>
    </w:div>
    <w:div w:id="672490904">
      <w:bodyDiv w:val="1"/>
      <w:marLeft w:val="0"/>
      <w:marRight w:val="0"/>
      <w:marTop w:val="0"/>
      <w:marBottom w:val="0"/>
      <w:divBdr>
        <w:top w:val="none" w:sz="0" w:space="0" w:color="auto"/>
        <w:left w:val="none" w:sz="0" w:space="0" w:color="auto"/>
        <w:bottom w:val="none" w:sz="0" w:space="0" w:color="auto"/>
        <w:right w:val="none" w:sz="0" w:space="0" w:color="auto"/>
      </w:divBdr>
    </w:div>
    <w:div w:id="678002580">
      <w:bodyDiv w:val="1"/>
      <w:marLeft w:val="0"/>
      <w:marRight w:val="0"/>
      <w:marTop w:val="0"/>
      <w:marBottom w:val="0"/>
      <w:divBdr>
        <w:top w:val="none" w:sz="0" w:space="0" w:color="auto"/>
        <w:left w:val="none" w:sz="0" w:space="0" w:color="auto"/>
        <w:bottom w:val="none" w:sz="0" w:space="0" w:color="auto"/>
        <w:right w:val="none" w:sz="0" w:space="0" w:color="auto"/>
      </w:divBdr>
    </w:div>
    <w:div w:id="688917545">
      <w:bodyDiv w:val="1"/>
      <w:marLeft w:val="0"/>
      <w:marRight w:val="0"/>
      <w:marTop w:val="0"/>
      <w:marBottom w:val="0"/>
      <w:divBdr>
        <w:top w:val="none" w:sz="0" w:space="0" w:color="auto"/>
        <w:left w:val="none" w:sz="0" w:space="0" w:color="auto"/>
        <w:bottom w:val="none" w:sz="0" w:space="0" w:color="auto"/>
        <w:right w:val="none" w:sz="0" w:space="0" w:color="auto"/>
      </w:divBdr>
    </w:div>
    <w:div w:id="753546738">
      <w:bodyDiv w:val="1"/>
      <w:marLeft w:val="0"/>
      <w:marRight w:val="0"/>
      <w:marTop w:val="0"/>
      <w:marBottom w:val="0"/>
      <w:divBdr>
        <w:top w:val="none" w:sz="0" w:space="0" w:color="auto"/>
        <w:left w:val="none" w:sz="0" w:space="0" w:color="auto"/>
        <w:bottom w:val="none" w:sz="0" w:space="0" w:color="auto"/>
        <w:right w:val="none" w:sz="0" w:space="0" w:color="auto"/>
      </w:divBdr>
    </w:div>
    <w:div w:id="771173304">
      <w:bodyDiv w:val="1"/>
      <w:marLeft w:val="0"/>
      <w:marRight w:val="0"/>
      <w:marTop w:val="0"/>
      <w:marBottom w:val="0"/>
      <w:divBdr>
        <w:top w:val="none" w:sz="0" w:space="0" w:color="auto"/>
        <w:left w:val="none" w:sz="0" w:space="0" w:color="auto"/>
        <w:bottom w:val="none" w:sz="0" w:space="0" w:color="auto"/>
        <w:right w:val="none" w:sz="0" w:space="0" w:color="auto"/>
      </w:divBdr>
    </w:div>
    <w:div w:id="1247032146">
      <w:bodyDiv w:val="1"/>
      <w:marLeft w:val="0"/>
      <w:marRight w:val="0"/>
      <w:marTop w:val="0"/>
      <w:marBottom w:val="0"/>
      <w:divBdr>
        <w:top w:val="none" w:sz="0" w:space="0" w:color="auto"/>
        <w:left w:val="none" w:sz="0" w:space="0" w:color="auto"/>
        <w:bottom w:val="none" w:sz="0" w:space="0" w:color="auto"/>
        <w:right w:val="none" w:sz="0" w:space="0" w:color="auto"/>
      </w:divBdr>
    </w:div>
    <w:div w:id="1436512434">
      <w:bodyDiv w:val="1"/>
      <w:marLeft w:val="0"/>
      <w:marRight w:val="0"/>
      <w:marTop w:val="0"/>
      <w:marBottom w:val="0"/>
      <w:divBdr>
        <w:top w:val="none" w:sz="0" w:space="0" w:color="auto"/>
        <w:left w:val="none" w:sz="0" w:space="0" w:color="auto"/>
        <w:bottom w:val="none" w:sz="0" w:space="0" w:color="auto"/>
        <w:right w:val="none" w:sz="0" w:space="0" w:color="auto"/>
      </w:divBdr>
    </w:div>
    <w:div w:id="1438984441">
      <w:bodyDiv w:val="1"/>
      <w:marLeft w:val="0"/>
      <w:marRight w:val="0"/>
      <w:marTop w:val="0"/>
      <w:marBottom w:val="0"/>
      <w:divBdr>
        <w:top w:val="none" w:sz="0" w:space="0" w:color="auto"/>
        <w:left w:val="none" w:sz="0" w:space="0" w:color="auto"/>
        <w:bottom w:val="none" w:sz="0" w:space="0" w:color="auto"/>
        <w:right w:val="none" w:sz="0" w:space="0" w:color="auto"/>
      </w:divBdr>
    </w:div>
    <w:div w:id="1474106314">
      <w:bodyDiv w:val="1"/>
      <w:marLeft w:val="0"/>
      <w:marRight w:val="0"/>
      <w:marTop w:val="0"/>
      <w:marBottom w:val="0"/>
      <w:divBdr>
        <w:top w:val="none" w:sz="0" w:space="0" w:color="auto"/>
        <w:left w:val="none" w:sz="0" w:space="0" w:color="auto"/>
        <w:bottom w:val="none" w:sz="0" w:space="0" w:color="auto"/>
        <w:right w:val="none" w:sz="0" w:space="0" w:color="auto"/>
      </w:divBdr>
    </w:div>
    <w:div w:id="1517114446">
      <w:bodyDiv w:val="1"/>
      <w:marLeft w:val="0"/>
      <w:marRight w:val="0"/>
      <w:marTop w:val="0"/>
      <w:marBottom w:val="0"/>
      <w:divBdr>
        <w:top w:val="none" w:sz="0" w:space="0" w:color="auto"/>
        <w:left w:val="none" w:sz="0" w:space="0" w:color="auto"/>
        <w:bottom w:val="none" w:sz="0" w:space="0" w:color="auto"/>
        <w:right w:val="none" w:sz="0" w:space="0" w:color="auto"/>
      </w:divBdr>
    </w:div>
    <w:div w:id="1633093335">
      <w:bodyDiv w:val="1"/>
      <w:marLeft w:val="0"/>
      <w:marRight w:val="0"/>
      <w:marTop w:val="0"/>
      <w:marBottom w:val="0"/>
      <w:divBdr>
        <w:top w:val="none" w:sz="0" w:space="0" w:color="auto"/>
        <w:left w:val="none" w:sz="0" w:space="0" w:color="auto"/>
        <w:bottom w:val="none" w:sz="0" w:space="0" w:color="auto"/>
        <w:right w:val="none" w:sz="0" w:space="0" w:color="auto"/>
      </w:divBdr>
    </w:div>
    <w:div w:id="1988630160">
      <w:bodyDiv w:val="1"/>
      <w:marLeft w:val="0"/>
      <w:marRight w:val="0"/>
      <w:marTop w:val="0"/>
      <w:marBottom w:val="0"/>
      <w:divBdr>
        <w:top w:val="none" w:sz="0" w:space="0" w:color="auto"/>
        <w:left w:val="none" w:sz="0" w:space="0" w:color="auto"/>
        <w:bottom w:val="none" w:sz="0" w:space="0" w:color="auto"/>
        <w:right w:val="none" w:sz="0" w:space="0" w:color="auto"/>
      </w:divBdr>
    </w:div>
    <w:div w:id="1991057741">
      <w:bodyDiv w:val="1"/>
      <w:marLeft w:val="0"/>
      <w:marRight w:val="0"/>
      <w:marTop w:val="0"/>
      <w:marBottom w:val="0"/>
      <w:divBdr>
        <w:top w:val="none" w:sz="0" w:space="0" w:color="auto"/>
        <w:left w:val="none" w:sz="0" w:space="0" w:color="auto"/>
        <w:bottom w:val="none" w:sz="0" w:space="0" w:color="auto"/>
        <w:right w:val="none" w:sz="0" w:space="0" w:color="auto"/>
      </w:divBdr>
    </w:div>
    <w:div w:id="2127385940">
      <w:bodyDiv w:val="1"/>
      <w:marLeft w:val="0"/>
      <w:marRight w:val="0"/>
      <w:marTop w:val="0"/>
      <w:marBottom w:val="0"/>
      <w:divBdr>
        <w:top w:val="none" w:sz="0" w:space="0" w:color="auto"/>
        <w:left w:val="none" w:sz="0" w:space="0" w:color="auto"/>
        <w:bottom w:val="none" w:sz="0" w:space="0" w:color="auto"/>
        <w:right w:val="none" w:sz="0" w:space="0" w:color="auto"/>
      </w:divBdr>
    </w:div>
    <w:div w:id="214357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4.tmp"/><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Gebruiker\Documents\School\Scriptie\Concept%20verslag%20W21\x.%20Financiele%20vergelijking%20ERP%20system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84462278753618"/>
          <c:y val="5.3635360797291642E-2"/>
          <c:w val="0.61901393936334881"/>
          <c:h val="0.82534215831716684"/>
        </c:manualLayout>
      </c:layout>
      <c:lineChart>
        <c:grouping val="standard"/>
        <c:varyColors val="0"/>
        <c:ser>
          <c:idx val="0"/>
          <c:order val="0"/>
          <c:tx>
            <c:strRef>
              <c:f>Blad1!$F$2</c:f>
              <c:strCache>
                <c:ptCount val="1"/>
                <c:pt idx="0">
                  <c:v>Leverancier 1</c:v>
                </c:pt>
              </c:strCache>
            </c:strRef>
          </c:tx>
          <c:spPr>
            <a:ln>
              <a:solidFill>
                <a:srgbClr val="C00000"/>
              </a:solidFill>
            </a:ln>
          </c:spPr>
          <c:marker>
            <c:symbol val="none"/>
          </c:marker>
          <c:cat>
            <c:numRef>
              <c:f>Blad1!$G$1:$P$1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Blad1!$G$2:$P$2</c:f>
              <c:numCache>
                <c:formatCode>General</c:formatCode>
                <c:ptCount val="10"/>
                <c:pt idx="0">
                  <c:v>24374</c:v>
                </c:pt>
                <c:pt idx="1">
                  <c:v>26823</c:v>
                </c:pt>
                <c:pt idx="2">
                  <c:v>29272</c:v>
                </c:pt>
                <c:pt idx="3">
                  <c:v>31721</c:v>
                </c:pt>
                <c:pt idx="4">
                  <c:v>34170</c:v>
                </c:pt>
                <c:pt idx="5">
                  <c:v>36619</c:v>
                </c:pt>
                <c:pt idx="6">
                  <c:v>39068</c:v>
                </c:pt>
                <c:pt idx="7">
                  <c:v>41517</c:v>
                </c:pt>
                <c:pt idx="8">
                  <c:v>43966</c:v>
                </c:pt>
                <c:pt idx="9">
                  <c:v>46415</c:v>
                </c:pt>
              </c:numCache>
            </c:numRef>
          </c:val>
          <c:smooth val="0"/>
          <c:extLst xmlns:c16r2="http://schemas.microsoft.com/office/drawing/2015/06/chart">
            <c:ext xmlns:c16="http://schemas.microsoft.com/office/drawing/2014/chart" uri="{C3380CC4-5D6E-409C-BE32-E72D297353CC}">
              <c16:uniqueId val="{00000000-D072-4CC4-B2A6-CAED1783F7D1}"/>
            </c:ext>
          </c:extLst>
        </c:ser>
        <c:ser>
          <c:idx val="1"/>
          <c:order val="1"/>
          <c:tx>
            <c:strRef>
              <c:f>Blad1!$F$3</c:f>
              <c:strCache>
                <c:ptCount val="1"/>
                <c:pt idx="0">
                  <c:v>Leverancier 2</c:v>
                </c:pt>
              </c:strCache>
            </c:strRef>
          </c:tx>
          <c:spPr>
            <a:ln>
              <a:solidFill>
                <a:srgbClr val="FF6600"/>
              </a:solidFill>
            </a:ln>
          </c:spPr>
          <c:marker>
            <c:symbol val="none"/>
          </c:marker>
          <c:cat>
            <c:numRef>
              <c:f>Blad1!$G$1:$P$1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Blad1!$G$3:$P$3</c:f>
              <c:numCache>
                <c:formatCode>General</c:formatCode>
                <c:ptCount val="10"/>
                <c:pt idx="0">
                  <c:v>34630</c:v>
                </c:pt>
                <c:pt idx="1">
                  <c:v>37120</c:v>
                </c:pt>
                <c:pt idx="2">
                  <c:v>39610</c:v>
                </c:pt>
                <c:pt idx="3">
                  <c:v>42100</c:v>
                </c:pt>
                <c:pt idx="4">
                  <c:v>44590</c:v>
                </c:pt>
                <c:pt idx="5">
                  <c:v>47080</c:v>
                </c:pt>
                <c:pt idx="6">
                  <c:v>49570</c:v>
                </c:pt>
                <c:pt idx="7">
                  <c:v>52060</c:v>
                </c:pt>
                <c:pt idx="8">
                  <c:v>54550</c:v>
                </c:pt>
                <c:pt idx="9">
                  <c:v>57040</c:v>
                </c:pt>
              </c:numCache>
            </c:numRef>
          </c:val>
          <c:smooth val="0"/>
          <c:extLst xmlns:c16r2="http://schemas.microsoft.com/office/drawing/2015/06/chart">
            <c:ext xmlns:c16="http://schemas.microsoft.com/office/drawing/2014/chart" uri="{C3380CC4-5D6E-409C-BE32-E72D297353CC}">
              <c16:uniqueId val="{00000001-D072-4CC4-B2A6-CAED1783F7D1}"/>
            </c:ext>
          </c:extLst>
        </c:ser>
        <c:ser>
          <c:idx val="2"/>
          <c:order val="2"/>
          <c:tx>
            <c:strRef>
              <c:f>Blad1!$F$4</c:f>
              <c:strCache>
                <c:ptCount val="1"/>
                <c:pt idx="0">
                  <c:v>B&amp;S - VISI</c:v>
                </c:pt>
              </c:strCache>
            </c:strRef>
          </c:tx>
          <c:spPr>
            <a:ln>
              <a:solidFill>
                <a:srgbClr val="0070C0"/>
              </a:solidFill>
            </a:ln>
          </c:spPr>
          <c:marker>
            <c:symbol val="none"/>
          </c:marker>
          <c:cat>
            <c:numRef>
              <c:f>Blad1!$G$1:$P$1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Blad1!$G$4:$P$4</c:f>
              <c:numCache>
                <c:formatCode>General</c:formatCode>
                <c:ptCount val="10"/>
                <c:pt idx="0">
                  <c:v>17640</c:v>
                </c:pt>
                <c:pt idx="1">
                  <c:v>19800</c:v>
                </c:pt>
                <c:pt idx="2">
                  <c:v>21960</c:v>
                </c:pt>
                <c:pt idx="3">
                  <c:v>24120</c:v>
                </c:pt>
                <c:pt idx="4">
                  <c:v>26280</c:v>
                </c:pt>
                <c:pt idx="5">
                  <c:v>28440</c:v>
                </c:pt>
                <c:pt idx="6">
                  <c:v>30600</c:v>
                </c:pt>
                <c:pt idx="7">
                  <c:v>32760</c:v>
                </c:pt>
                <c:pt idx="8">
                  <c:v>34920</c:v>
                </c:pt>
                <c:pt idx="9">
                  <c:v>37080</c:v>
                </c:pt>
              </c:numCache>
            </c:numRef>
          </c:val>
          <c:smooth val="0"/>
          <c:extLst xmlns:c16r2="http://schemas.microsoft.com/office/drawing/2015/06/chart">
            <c:ext xmlns:c16="http://schemas.microsoft.com/office/drawing/2014/chart" uri="{C3380CC4-5D6E-409C-BE32-E72D297353CC}">
              <c16:uniqueId val="{00000002-D072-4CC4-B2A6-CAED1783F7D1}"/>
            </c:ext>
          </c:extLst>
        </c:ser>
        <c:dLbls>
          <c:showLegendKey val="0"/>
          <c:showVal val="0"/>
          <c:showCatName val="0"/>
          <c:showSerName val="0"/>
          <c:showPercent val="0"/>
          <c:showBubbleSize val="0"/>
        </c:dLbls>
        <c:marker val="1"/>
        <c:smooth val="0"/>
        <c:axId val="129181952"/>
        <c:axId val="129188224"/>
      </c:lineChart>
      <c:catAx>
        <c:axId val="129181952"/>
        <c:scaling>
          <c:orientation val="minMax"/>
        </c:scaling>
        <c:delete val="0"/>
        <c:axPos val="b"/>
        <c:title>
          <c:tx>
            <c:rich>
              <a:bodyPr/>
              <a:lstStyle/>
              <a:p>
                <a:pPr>
                  <a:defRPr/>
                </a:pPr>
                <a:r>
                  <a:rPr lang="en-US"/>
                  <a:t>Tijd in jaren</a:t>
                </a:r>
              </a:p>
            </c:rich>
          </c:tx>
          <c:layout/>
          <c:overlay val="0"/>
        </c:title>
        <c:numFmt formatCode="General" sourceLinked="1"/>
        <c:majorTickMark val="out"/>
        <c:minorTickMark val="none"/>
        <c:tickLblPos val="nextTo"/>
        <c:crossAx val="129188224"/>
        <c:crosses val="autoZero"/>
        <c:auto val="1"/>
        <c:lblAlgn val="ctr"/>
        <c:lblOffset val="100"/>
        <c:tickLblSkip val="1"/>
        <c:noMultiLvlLbl val="0"/>
      </c:catAx>
      <c:valAx>
        <c:axId val="129188224"/>
        <c:scaling>
          <c:orientation val="minMax"/>
        </c:scaling>
        <c:delete val="0"/>
        <c:axPos val="l"/>
        <c:majorGridlines/>
        <c:title>
          <c:tx>
            <c:rich>
              <a:bodyPr/>
              <a:lstStyle/>
              <a:p>
                <a:pPr>
                  <a:defRPr/>
                </a:pPr>
                <a:r>
                  <a:rPr lang="en-US"/>
                  <a:t>Cumulatief bedrag in €</a:t>
                </a:r>
              </a:p>
            </c:rich>
          </c:tx>
          <c:layout/>
          <c:overlay val="0"/>
        </c:title>
        <c:numFmt formatCode="General" sourceLinked="1"/>
        <c:majorTickMark val="out"/>
        <c:minorTickMark val="none"/>
        <c:tickLblPos val="nextTo"/>
        <c:crossAx val="1291819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Aannemingsbedrijf Stuit B.V.</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7FBF8C-81A8-4474-A75B-40269B67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12372</Words>
  <Characters>68046</Characters>
  <Application>Microsoft Office Word</Application>
  <DocSecurity>0</DocSecurity>
  <Lines>567</Lines>
  <Paragraphs>160</Paragraphs>
  <ScaleCrop>false</ScaleCrop>
  <HeadingPairs>
    <vt:vector size="2" baseType="variant">
      <vt:variant>
        <vt:lpstr>Titel</vt:lpstr>
      </vt:variant>
      <vt:variant>
        <vt:i4>1</vt:i4>
      </vt:variant>
    </vt:vector>
  </HeadingPairs>
  <TitlesOfParts>
    <vt:vector size="1" baseType="lpstr">
      <vt:lpstr>Digitalisatie en standaardisatie in de GWW</vt:lpstr>
    </vt:vector>
  </TitlesOfParts>
  <Company>Hogeschool Rotterdam</Company>
  <LinksUpToDate>false</LinksUpToDate>
  <CharactersWithSpaces>80258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Digitalisatie en standaardisatie in de GWW</dc:title>
  <dc:subject>Het ontwikkelen en toepassen van een GWW geschikt Systeem</dc:subject>
  <dc:creator>Tannous Fayad</dc:creator>
  <cp:lastModifiedBy>Stage</cp:lastModifiedBy>
  <cp:revision>2</cp:revision>
  <cp:lastPrinted>2017-06-08T19:38:00Z</cp:lastPrinted>
  <dcterms:created xsi:type="dcterms:W3CDTF">2017-06-13T09:16:00Z</dcterms:created>
  <dcterms:modified xsi:type="dcterms:W3CDTF">2017-06-13T09:16:00Z</dcterms:modified>
</cp:coreProperties>
</file>