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4" w:rsidRDefault="00D56916">
      <w:bookmarkStart w:id="0" w:name="_GoBack"/>
      <w:bookmarkEnd w:id="0"/>
      <w:r w:rsidRPr="00D56916">
        <w:rPr>
          <w:b/>
        </w:rPr>
        <w:t>Recensie voor blad C</w:t>
      </w:r>
      <w:r>
        <w:rPr>
          <w:b/>
        </w:rPr>
        <w:t xml:space="preserve">, vakblad van </w:t>
      </w:r>
      <w:proofErr w:type="spellStart"/>
      <w:r>
        <w:rPr>
          <w:b/>
        </w:rPr>
        <w:t>Logeion</w:t>
      </w:r>
      <w:proofErr w:type="spellEnd"/>
      <w:r>
        <w:rPr>
          <w:b/>
        </w:rPr>
        <w:t>, 2015.</w:t>
      </w:r>
      <w:r>
        <w:rPr>
          <w:b/>
        </w:rPr>
        <w:br/>
        <w:t>Kees van Wijk</w:t>
      </w:r>
      <w:r>
        <w:rPr>
          <w:b/>
        </w:rPr>
        <w:br/>
      </w:r>
      <w:r>
        <w:rPr>
          <w:b/>
        </w:rPr>
        <w:br/>
      </w:r>
      <w:r>
        <w:rPr>
          <w:rFonts w:ascii="Arial Narrow" w:hAnsi="Arial Narrow"/>
          <w:b/>
        </w:rPr>
        <w:t>●●●○○</w:t>
      </w:r>
      <w:r>
        <w:rPr>
          <w:b/>
        </w:rPr>
        <w:br/>
      </w:r>
      <w:r>
        <w:rPr>
          <w:b/>
        </w:rPr>
        <w:br/>
        <w:t>Communicatie, wat een vak!</w:t>
      </w:r>
      <w:r w:rsidR="00A02931">
        <w:rPr>
          <w:b/>
        </w:rPr>
        <w:br/>
      </w:r>
      <w:r w:rsidR="00A02931">
        <w:rPr>
          <w:b/>
        </w:rPr>
        <w:br/>
      </w:r>
      <w:r>
        <w:rPr>
          <w:b/>
        </w:rPr>
        <w:t xml:space="preserve"> </w:t>
      </w:r>
      <w:r w:rsidRPr="00D56916">
        <w:rPr>
          <w:b/>
          <w:i/>
        </w:rPr>
        <w:t xml:space="preserve">Communicatie, wat een vak!  Een </w:t>
      </w:r>
      <w:proofErr w:type="spellStart"/>
      <w:r w:rsidRPr="00D56916">
        <w:rPr>
          <w:b/>
          <w:i/>
        </w:rPr>
        <w:t>empiriografie</w:t>
      </w:r>
      <w:proofErr w:type="spellEnd"/>
      <w:r w:rsidRPr="00D56916">
        <w:rPr>
          <w:b/>
          <w:i/>
        </w:rPr>
        <w:t xml:space="preserve"> ter kennismaking met een dynamisch werkterrein.</w:t>
      </w:r>
      <w:r w:rsidRPr="00D56916">
        <w:rPr>
          <w:b/>
          <w:i/>
        </w:rPr>
        <w:br/>
      </w:r>
      <w:r w:rsidR="00A02931">
        <w:rPr>
          <w:b/>
        </w:rPr>
        <w:br/>
        <w:t xml:space="preserve">Ben Warner, </w:t>
      </w:r>
      <w:r>
        <w:rPr>
          <w:b/>
        </w:rPr>
        <w:t xml:space="preserve">Uitgeverij </w:t>
      </w:r>
      <w:proofErr w:type="spellStart"/>
      <w:r>
        <w:rPr>
          <w:b/>
        </w:rPr>
        <w:t>Nobelman</w:t>
      </w:r>
      <w:proofErr w:type="spellEnd"/>
      <w:r>
        <w:rPr>
          <w:b/>
        </w:rPr>
        <w:t>. Groningen 2014.</w:t>
      </w:r>
      <w:r>
        <w:rPr>
          <w:b/>
        </w:rPr>
        <w:br/>
        <w:t xml:space="preserve">978-94-917370-5-3, 240 pagina’s, </w:t>
      </w:r>
      <w:r w:rsidR="00A02931">
        <w:rPr>
          <w:rFonts w:cstheme="minorHAnsi"/>
          <w:b/>
        </w:rPr>
        <w:t>€</w:t>
      </w:r>
      <w:r w:rsidR="00A02931">
        <w:rPr>
          <w:b/>
        </w:rPr>
        <w:t xml:space="preserve"> 20,00.</w:t>
      </w:r>
      <w:r w:rsidR="00A02931">
        <w:rPr>
          <w:b/>
        </w:rPr>
        <w:br/>
      </w:r>
      <w:r w:rsidR="00A02931">
        <w:rPr>
          <w:b/>
        </w:rPr>
        <w:br/>
      </w:r>
      <w:r w:rsidR="00A02931">
        <w:t>Egodocumenten van communicatieprofessionals zijn zeldzaam. Alleen daarom al is het laatste boek van Ben Warner een welkome aanvullin</w:t>
      </w:r>
      <w:r w:rsidR="00E53676">
        <w:t>g. In 24 praktijkverhalen en 9  Z</w:t>
      </w:r>
      <w:r w:rsidR="00A02931">
        <w:t xml:space="preserve">iens- en werkwijzers  wil hij voor aankomende vakgenoten het werkterrein van het </w:t>
      </w:r>
      <w:proofErr w:type="spellStart"/>
      <w:r w:rsidR="00A02931">
        <w:t>communicatievak</w:t>
      </w:r>
      <w:proofErr w:type="spellEnd"/>
      <w:r w:rsidR="00A02931">
        <w:t xml:space="preserve"> verduidelijken.</w:t>
      </w:r>
      <w:r w:rsidR="00832C60">
        <w:t xml:space="preserve">  S</w:t>
      </w:r>
      <w:r w:rsidR="00A02931">
        <w:t>aillante momenten uit zijn veertigjarige loopbaan in de public relations</w:t>
      </w:r>
      <w:r w:rsidR="00832C60">
        <w:t xml:space="preserve"> worden beschreven </w:t>
      </w:r>
      <w:r w:rsidR="00A02931">
        <w:t xml:space="preserve">: van crisiscommunicatie bij een </w:t>
      </w:r>
      <w:r w:rsidR="00CC2AB4">
        <w:t xml:space="preserve">Libische </w:t>
      </w:r>
      <w:r w:rsidR="00A02931">
        <w:t xml:space="preserve">vliegtuigkaping </w:t>
      </w:r>
      <w:r w:rsidR="00E53676">
        <w:t xml:space="preserve"> en</w:t>
      </w:r>
      <w:r w:rsidR="001E767D">
        <w:t xml:space="preserve"> </w:t>
      </w:r>
      <w:r w:rsidR="00A02931">
        <w:t xml:space="preserve">stakeholdermanagement in Rusland </w:t>
      </w:r>
      <w:r w:rsidR="00E53676">
        <w:t xml:space="preserve">tot </w:t>
      </w:r>
      <w:r w:rsidR="00CC2AB4">
        <w:t>en</w:t>
      </w:r>
      <w:r w:rsidR="00E53676">
        <w:t xml:space="preserve"> met de </w:t>
      </w:r>
      <w:r w:rsidR="00A02931">
        <w:t>sponsoring van de Groningse cultuur</w:t>
      </w:r>
      <w:r w:rsidR="00E53676">
        <w:t>wereld</w:t>
      </w:r>
      <w:r w:rsidR="00A02931">
        <w:t xml:space="preserve">. </w:t>
      </w:r>
      <w:r w:rsidR="00832C60">
        <w:t xml:space="preserve"> </w:t>
      </w:r>
      <w:r w:rsidR="00A02931">
        <w:t xml:space="preserve"> </w:t>
      </w:r>
      <w:r w:rsidR="00832C60">
        <w:t>Als egodocume</w:t>
      </w:r>
      <w:r w:rsidR="00CC2AB4">
        <w:t>nt mag het zeker geslaagd heten, maar</w:t>
      </w:r>
      <w:r w:rsidR="00832C60">
        <w:t xml:space="preserve"> Warner</w:t>
      </w:r>
      <w:r w:rsidR="00CC2AB4">
        <w:t xml:space="preserve"> legt de lat</w:t>
      </w:r>
      <w:r w:rsidR="00832C60">
        <w:t xml:space="preserve"> hoger</w:t>
      </w:r>
      <w:r w:rsidR="00CC2AB4">
        <w:t>. H</w:t>
      </w:r>
      <w:r w:rsidR="00832C60">
        <w:t>ij</w:t>
      </w:r>
      <w:r w:rsidR="00A02931">
        <w:t xml:space="preserve"> wil </w:t>
      </w:r>
      <w:r w:rsidR="00832C60">
        <w:t xml:space="preserve">op basis  van </w:t>
      </w:r>
      <w:r w:rsidR="00A02931">
        <w:t xml:space="preserve">zijn </w:t>
      </w:r>
      <w:r w:rsidR="00832C60">
        <w:t xml:space="preserve">individuele </w:t>
      </w:r>
      <w:r w:rsidR="00A02931">
        <w:t xml:space="preserve">ervaringen </w:t>
      </w:r>
      <w:r w:rsidR="00E53676">
        <w:t>algemene richtlijnen voor het vakgebied formuleren</w:t>
      </w:r>
      <w:r w:rsidR="00832C60">
        <w:t xml:space="preserve"> en die </w:t>
      </w:r>
      <w:r w:rsidR="00CC2AB4">
        <w:t>professionele le</w:t>
      </w:r>
      <w:r w:rsidR="00832C60">
        <w:t xml:space="preserve">ssen </w:t>
      </w:r>
      <w:r w:rsidR="00A02931">
        <w:t>aan een nieuwe generatie</w:t>
      </w:r>
      <w:r w:rsidR="00832C60">
        <w:t xml:space="preserve"> doorgeven</w:t>
      </w:r>
      <w:r w:rsidR="00A02931">
        <w:t>.</w:t>
      </w:r>
      <w:r w:rsidR="00832C60">
        <w:t xml:space="preserve">  In de hoofdstukken over </w:t>
      </w:r>
      <w:r w:rsidR="00104BC0">
        <w:t xml:space="preserve">kunstsponsoring,  </w:t>
      </w:r>
      <w:r w:rsidR="00CC2AB4">
        <w:t xml:space="preserve">ethische omgang met bouwfraude bij HBG en </w:t>
      </w:r>
      <w:r w:rsidR="00832C60">
        <w:t xml:space="preserve"> </w:t>
      </w:r>
      <w:r w:rsidR="00CC2AB4">
        <w:t xml:space="preserve">PR-activiteiten voor de bouw </w:t>
      </w:r>
      <w:r w:rsidR="00832C60">
        <w:t>van het Gronings museum</w:t>
      </w:r>
      <w:r w:rsidR="00CC2AB4">
        <w:t xml:space="preserve"> </w:t>
      </w:r>
      <w:r w:rsidR="00104BC0">
        <w:t>lukt dat het beste</w:t>
      </w:r>
      <w:r w:rsidR="00CC2AB4">
        <w:t>. N</w:t>
      </w:r>
      <w:r w:rsidR="00104BC0">
        <w:t xml:space="preserve">a een </w:t>
      </w:r>
      <w:r w:rsidR="00E3674D">
        <w:t xml:space="preserve">inleidende </w:t>
      </w:r>
      <w:r w:rsidR="00104BC0">
        <w:t xml:space="preserve">schets van de context wordt het  praktijkverhaal  </w:t>
      </w:r>
      <w:r w:rsidR="00E3674D">
        <w:t xml:space="preserve">over het verleden </w:t>
      </w:r>
      <w:r w:rsidR="00104BC0">
        <w:t xml:space="preserve">afgesloten met een </w:t>
      </w:r>
      <w:r w:rsidR="00E53676">
        <w:t xml:space="preserve">duidelijke en </w:t>
      </w:r>
      <w:r w:rsidR="00E3674D">
        <w:t xml:space="preserve">actuele </w:t>
      </w:r>
      <w:r w:rsidR="00104BC0">
        <w:t>evaluatie (“lering en nasmaak”)</w:t>
      </w:r>
      <w:r w:rsidR="00E3674D">
        <w:t xml:space="preserve"> </w:t>
      </w:r>
      <w:r w:rsidR="00104BC0">
        <w:t>.</w:t>
      </w:r>
      <w:r w:rsidR="00E3674D">
        <w:t xml:space="preserve"> Heden en verleden, </w:t>
      </w:r>
      <w:r w:rsidR="001E767D">
        <w:t xml:space="preserve">persoonlijke belevenis </w:t>
      </w:r>
      <w:r w:rsidR="00E3674D">
        <w:t xml:space="preserve">en </w:t>
      </w:r>
      <w:r w:rsidR="001E767D">
        <w:t>professionele terugblik</w:t>
      </w:r>
      <w:r w:rsidR="00E3674D">
        <w:t xml:space="preserve"> worden </w:t>
      </w:r>
      <w:r w:rsidR="00CC2AB4">
        <w:t xml:space="preserve">hier </w:t>
      </w:r>
      <w:r w:rsidR="00E3674D">
        <w:t>gescheiden</w:t>
      </w:r>
      <w:r w:rsidR="00CC2AB4">
        <w:t xml:space="preserve"> en de koppeling met het </w:t>
      </w:r>
      <w:r w:rsidR="00E53676">
        <w:t>A</w:t>
      </w:r>
      <w:r w:rsidR="00CC2AB4">
        <w:t>dviesdeel is</w:t>
      </w:r>
      <w:r w:rsidR="001E767D">
        <w:t xml:space="preserve"> </w:t>
      </w:r>
      <w:r w:rsidR="00E53676">
        <w:t xml:space="preserve">dan </w:t>
      </w:r>
      <w:r w:rsidR="001E767D">
        <w:t xml:space="preserve">ook </w:t>
      </w:r>
      <w:r w:rsidR="00CC2AB4">
        <w:t xml:space="preserve">helder. </w:t>
      </w:r>
      <w:r w:rsidR="001E767D">
        <w:t xml:space="preserve"> </w:t>
      </w:r>
      <w:r w:rsidR="001E678F">
        <w:t>In de rest van Deel 1</w:t>
      </w:r>
      <w:r w:rsidR="00E53676">
        <w:t xml:space="preserve"> is di</w:t>
      </w:r>
      <w:r w:rsidR="001E767D">
        <w:t xml:space="preserve">t minder het geval. Door het ontbreken van een chronologische of thematische ordening  lijkt het alsof veel </w:t>
      </w:r>
      <w:r w:rsidR="001E678F">
        <w:t>belevenissen</w:t>
      </w:r>
      <w:r w:rsidR="001E767D">
        <w:t xml:space="preserve"> lukraak opgedist worden.  In de weergave van </w:t>
      </w:r>
      <w:r w:rsidR="001E678F">
        <w:t xml:space="preserve">veel praktijkverhalen </w:t>
      </w:r>
      <w:r w:rsidR="00104BC0">
        <w:t xml:space="preserve"> </w:t>
      </w:r>
      <w:r w:rsidR="00E3674D">
        <w:t>lopen heden en verleden</w:t>
      </w:r>
      <w:r w:rsidR="00E53676">
        <w:t>, feiten en meningen, ervaringen en reflectie, teveel</w:t>
      </w:r>
      <w:r w:rsidR="00E3674D">
        <w:t xml:space="preserve"> door elkaar en </w:t>
      </w:r>
      <w:r w:rsidR="001E678F">
        <w:t>ontbreken</w:t>
      </w:r>
      <w:r w:rsidR="00E3674D">
        <w:t xml:space="preserve"> contextanalyse</w:t>
      </w:r>
      <w:r w:rsidR="001E678F">
        <w:t xml:space="preserve"> en professionele duiding. Dan </w:t>
      </w:r>
      <w:r w:rsidR="00E53676">
        <w:t xml:space="preserve">schieten </w:t>
      </w:r>
      <w:r w:rsidR="001E678F">
        <w:t xml:space="preserve">de “lessen” </w:t>
      </w:r>
      <w:r w:rsidR="00E53676">
        <w:t xml:space="preserve"> uit de praktijk hun doel voorbij. </w:t>
      </w:r>
      <w:r w:rsidR="001E767D">
        <w:t xml:space="preserve"> De ambitieuze opzet van </w:t>
      </w:r>
      <w:proofErr w:type="spellStart"/>
      <w:r w:rsidR="001E767D">
        <w:t>Warners</w:t>
      </w:r>
      <w:proofErr w:type="spellEnd"/>
      <w:r w:rsidR="00E53676">
        <w:t xml:space="preserve"> </w:t>
      </w:r>
      <w:r w:rsidR="001E767D">
        <w:t xml:space="preserve"> </w:t>
      </w:r>
      <w:r w:rsidR="001E678F">
        <w:t>“</w:t>
      </w:r>
      <w:proofErr w:type="spellStart"/>
      <w:r w:rsidR="001E678F">
        <w:t>vakbiografie</w:t>
      </w:r>
      <w:proofErr w:type="spellEnd"/>
      <w:r w:rsidR="001E678F">
        <w:t xml:space="preserve">” </w:t>
      </w:r>
      <w:r w:rsidR="001E767D">
        <w:t xml:space="preserve"> is </w:t>
      </w:r>
      <w:r w:rsidR="001E678F">
        <w:t xml:space="preserve">zeer </w:t>
      </w:r>
      <w:r w:rsidR="001E767D">
        <w:t xml:space="preserve">te prijzen, </w:t>
      </w:r>
      <w:r w:rsidR="00E3674D">
        <w:t xml:space="preserve"> maar de uitvoering laat door </w:t>
      </w:r>
      <w:r w:rsidR="001E678F">
        <w:t>deze</w:t>
      </w:r>
      <w:r w:rsidR="00E3674D">
        <w:t xml:space="preserve"> rommelige compositie</w:t>
      </w:r>
      <w:r w:rsidR="001E678F">
        <w:t xml:space="preserve"> -</w:t>
      </w:r>
      <w:r w:rsidR="00CC2AB4">
        <w:t xml:space="preserve"> en </w:t>
      </w:r>
      <w:r w:rsidR="001E678F">
        <w:t>door de</w:t>
      </w:r>
      <w:r w:rsidR="00CC2AB4">
        <w:t xml:space="preserve"> </w:t>
      </w:r>
      <w:r w:rsidR="001E767D">
        <w:t xml:space="preserve"> grote hoeveelheid</w:t>
      </w:r>
      <w:r w:rsidR="00E3674D">
        <w:t xml:space="preserve"> taalfouten</w:t>
      </w:r>
      <w:r w:rsidR="00CC2AB4">
        <w:t xml:space="preserve"> </w:t>
      </w:r>
      <w:r w:rsidR="001E678F">
        <w:t xml:space="preserve">- </w:t>
      </w:r>
      <w:r w:rsidR="00CC2AB4">
        <w:t>te wensen over. Redactioneel had d</w:t>
      </w:r>
      <w:r w:rsidR="00E53676">
        <w:t>it werk van</w:t>
      </w:r>
      <w:r w:rsidR="00CC2AB4">
        <w:t xml:space="preserve"> een van onze beste storytellers een beter lot verdiend.</w:t>
      </w:r>
    </w:p>
    <w:p w:rsidR="00CC2AB4" w:rsidRDefault="00E53676">
      <w:r>
        <w:t>Kees van Wijk</w:t>
      </w:r>
    </w:p>
    <w:sectPr w:rsidR="00CC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16"/>
    <w:rsid w:val="00104BC0"/>
    <w:rsid w:val="001E678F"/>
    <w:rsid w:val="001E767D"/>
    <w:rsid w:val="006404D7"/>
    <w:rsid w:val="00832C60"/>
    <w:rsid w:val="009C3E11"/>
    <w:rsid w:val="00A02931"/>
    <w:rsid w:val="00B54B6B"/>
    <w:rsid w:val="00CC2AB4"/>
    <w:rsid w:val="00D56916"/>
    <w:rsid w:val="00E3674D"/>
    <w:rsid w:val="00E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Wijk, Cees van</dc:creator>
  <cp:lastModifiedBy>Willy Geurts</cp:lastModifiedBy>
  <cp:revision>2</cp:revision>
  <dcterms:created xsi:type="dcterms:W3CDTF">2015-02-05T14:03:00Z</dcterms:created>
  <dcterms:modified xsi:type="dcterms:W3CDTF">2015-02-05T14:03:00Z</dcterms:modified>
</cp:coreProperties>
</file>