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6AC383" w14:textId="5D0C12AC" w:rsidR="00C9241C" w:rsidRPr="004741AC" w:rsidRDefault="00C9241C" w:rsidP="001F6FDE">
      <w:pPr>
        <w:rPr>
          <w:rFonts w:eastAsiaTheme="minorEastAsia"/>
          <w:caps/>
          <w:color w:val="323E4F" w:themeColor="text2" w:themeShade="BF"/>
          <w:sz w:val="40"/>
          <w:szCs w:val="40"/>
        </w:rPr>
      </w:pPr>
      <w:bookmarkStart w:id="0" w:name="_GoBack"/>
      <w:bookmarkEnd w:id="0"/>
      <w:r>
        <w:rPr>
          <w:rFonts w:eastAsiaTheme="minorEastAsia"/>
          <w:caps/>
          <w:color w:val="323E4F" w:themeColor="text2" w:themeShade="BF"/>
          <w:sz w:val="40"/>
          <w:szCs w:val="40"/>
        </w:rPr>
        <w:t xml:space="preserve">hoe kan er meer draagvlak voor bewegen worden gecreëErd binnen het zorgverlenend personeel om inactiviteit binnen Vredewold tegen te gaan? </w:t>
      </w:r>
    </w:p>
    <w:p w14:paraId="60905AB4" w14:textId="341C2F7D" w:rsidR="001F6FDE" w:rsidRPr="009608B1" w:rsidRDefault="008E2E88" w:rsidP="001F6FDE">
      <w:pPr>
        <w:rPr>
          <w:rFonts w:asciiTheme="majorHAnsi" w:eastAsiaTheme="minorEastAsia" w:hAnsiTheme="majorHAnsi" w:cstheme="majorHAnsi"/>
          <w:i/>
          <w:caps/>
          <w:color w:val="323E4F" w:themeColor="text2" w:themeShade="BF"/>
          <w:sz w:val="24"/>
          <w:szCs w:val="24"/>
        </w:rPr>
      </w:pPr>
      <w:r>
        <w:rPr>
          <w:rFonts w:asciiTheme="majorHAnsi" w:eastAsiaTheme="minorEastAsia" w:hAnsiTheme="majorHAnsi" w:cstheme="majorHAnsi"/>
          <w:i/>
          <w:caps/>
          <w:color w:val="323E4F" w:themeColor="text2" w:themeShade="BF"/>
          <w:sz w:val="24"/>
          <w:szCs w:val="24"/>
        </w:rPr>
        <w:t>onderbouwd product door een design Thinking proces in combinatie met kwalitatief onderzoek</w:t>
      </w:r>
      <w:r w:rsidR="00C9241C">
        <w:rPr>
          <w:rFonts w:asciiTheme="majorHAnsi" w:eastAsiaTheme="minorEastAsia" w:hAnsiTheme="majorHAnsi" w:cstheme="majorHAnsi"/>
          <w:i/>
          <w:caps/>
          <w:color w:val="323E4F" w:themeColor="text2" w:themeShade="BF"/>
          <w:sz w:val="24"/>
          <w:szCs w:val="24"/>
        </w:rPr>
        <w:t xml:space="preserve"> </w:t>
      </w:r>
    </w:p>
    <w:p w14:paraId="6F5F6F4C" w14:textId="4762D58F" w:rsidR="001F6FDE" w:rsidRDefault="001F6FDE" w:rsidP="001F6FDE">
      <w:pPr>
        <w:rPr>
          <w:rFonts w:asciiTheme="majorHAnsi" w:eastAsiaTheme="minorEastAsia" w:hAnsiTheme="majorHAnsi" w:cstheme="majorHAnsi"/>
          <w:i/>
          <w:caps/>
          <w:color w:val="323E4F" w:themeColor="text2" w:themeShade="BF"/>
          <w:sz w:val="24"/>
          <w:szCs w:val="24"/>
        </w:rPr>
      </w:pPr>
    </w:p>
    <w:p w14:paraId="3B3DA102" w14:textId="77777777" w:rsidR="001F6FDE" w:rsidRDefault="001F6FDE" w:rsidP="001F6FDE">
      <w:pPr>
        <w:rPr>
          <w:rFonts w:asciiTheme="majorHAnsi" w:eastAsiaTheme="minorEastAsia" w:hAnsiTheme="majorHAnsi" w:cstheme="majorHAnsi"/>
          <w:i/>
          <w:caps/>
          <w:color w:val="323E4F" w:themeColor="text2" w:themeShade="BF"/>
          <w:sz w:val="24"/>
          <w:szCs w:val="24"/>
        </w:rPr>
      </w:pPr>
    </w:p>
    <w:p w14:paraId="4656A0DE" w14:textId="77777777" w:rsidR="001F6FDE" w:rsidRDefault="001F6FDE" w:rsidP="001F6FDE">
      <w:pPr>
        <w:rPr>
          <w:rFonts w:asciiTheme="majorHAnsi" w:eastAsiaTheme="minorEastAsia" w:hAnsiTheme="majorHAnsi" w:cstheme="majorHAnsi"/>
          <w:i/>
          <w:caps/>
          <w:color w:val="323E4F" w:themeColor="text2" w:themeShade="BF"/>
          <w:sz w:val="24"/>
          <w:szCs w:val="24"/>
        </w:rPr>
      </w:pPr>
    </w:p>
    <w:p w14:paraId="04664802" w14:textId="77777777" w:rsidR="001F6FDE" w:rsidRDefault="001F6FDE" w:rsidP="001F6FDE">
      <w:pPr>
        <w:rPr>
          <w:rFonts w:asciiTheme="majorHAnsi" w:eastAsiaTheme="minorEastAsia" w:hAnsiTheme="majorHAnsi" w:cstheme="majorHAnsi"/>
          <w:i/>
          <w:caps/>
          <w:color w:val="323E4F" w:themeColor="text2" w:themeShade="BF"/>
          <w:sz w:val="24"/>
          <w:szCs w:val="24"/>
        </w:rPr>
      </w:pPr>
    </w:p>
    <w:p w14:paraId="62E522A8" w14:textId="77777777" w:rsidR="001F6FDE" w:rsidRDefault="001F6FDE" w:rsidP="001F6FDE">
      <w:pPr>
        <w:rPr>
          <w:rFonts w:asciiTheme="majorHAnsi" w:eastAsiaTheme="minorEastAsia" w:hAnsiTheme="majorHAnsi" w:cstheme="majorHAnsi"/>
          <w:i/>
          <w:caps/>
          <w:color w:val="323E4F" w:themeColor="text2" w:themeShade="BF"/>
          <w:sz w:val="24"/>
          <w:szCs w:val="24"/>
        </w:rPr>
      </w:pPr>
    </w:p>
    <w:p w14:paraId="0B6F6E23" w14:textId="77777777" w:rsidR="001F6FDE" w:rsidRDefault="001F6FDE" w:rsidP="001F6FDE">
      <w:pPr>
        <w:rPr>
          <w:rFonts w:asciiTheme="majorHAnsi" w:eastAsiaTheme="minorEastAsia" w:hAnsiTheme="majorHAnsi" w:cstheme="majorHAnsi"/>
          <w:i/>
          <w:caps/>
          <w:color w:val="323E4F" w:themeColor="text2" w:themeShade="BF"/>
          <w:sz w:val="24"/>
          <w:szCs w:val="24"/>
        </w:rPr>
      </w:pPr>
    </w:p>
    <w:p w14:paraId="4CE0E5CB" w14:textId="77777777" w:rsidR="001F6FDE" w:rsidRDefault="001F6FDE" w:rsidP="001F6FDE">
      <w:pPr>
        <w:rPr>
          <w:rFonts w:asciiTheme="majorHAnsi" w:eastAsiaTheme="minorEastAsia" w:hAnsiTheme="majorHAnsi" w:cstheme="majorHAnsi"/>
          <w:i/>
          <w:caps/>
          <w:color w:val="323E4F" w:themeColor="text2" w:themeShade="BF"/>
          <w:sz w:val="24"/>
          <w:szCs w:val="24"/>
        </w:rPr>
      </w:pPr>
    </w:p>
    <w:p w14:paraId="6ADC759C" w14:textId="77777777" w:rsidR="001F6FDE" w:rsidRDefault="001F6FDE" w:rsidP="001F6FDE">
      <w:pPr>
        <w:rPr>
          <w:rFonts w:asciiTheme="majorHAnsi" w:eastAsiaTheme="minorEastAsia" w:hAnsiTheme="majorHAnsi" w:cstheme="majorHAnsi"/>
          <w:i/>
          <w:caps/>
          <w:color w:val="323E4F" w:themeColor="text2" w:themeShade="BF"/>
          <w:sz w:val="24"/>
          <w:szCs w:val="24"/>
        </w:rPr>
      </w:pPr>
    </w:p>
    <w:p w14:paraId="2698CBD9" w14:textId="77777777" w:rsidR="001F6FDE" w:rsidRDefault="001F6FDE" w:rsidP="001F6FDE">
      <w:pPr>
        <w:rPr>
          <w:rFonts w:asciiTheme="majorHAnsi" w:eastAsiaTheme="minorEastAsia" w:hAnsiTheme="majorHAnsi" w:cstheme="majorHAnsi"/>
          <w:i/>
          <w:caps/>
          <w:color w:val="323E4F" w:themeColor="text2" w:themeShade="BF"/>
          <w:sz w:val="24"/>
          <w:szCs w:val="24"/>
        </w:rPr>
      </w:pPr>
    </w:p>
    <w:p w14:paraId="4ED10625" w14:textId="77777777" w:rsidR="001F6FDE" w:rsidRDefault="001F6FDE" w:rsidP="001F6FDE">
      <w:pPr>
        <w:rPr>
          <w:rFonts w:asciiTheme="majorHAnsi" w:eastAsiaTheme="minorEastAsia" w:hAnsiTheme="majorHAnsi" w:cstheme="majorHAnsi"/>
          <w:i/>
          <w:caps/>
          <w:color w:val="323E4F" w:themeColor="text2" w:themeShade="BF"/>
          <w:sz w:val="24"/>
          <w:szCs w:val="24"/>
        </w:rPr>
      </w:pPr>
    </w:p>
    <w:p w14:paraId="43E589C4" w14:textId="77777777" w:rsidR="001F6FDE" w:rsidRDefault="001F6FDE" w:rsidP="001F6FDE">
      <w:pPr>
        <w:rPr>
          <w:rFonts w:asciiTheme="majorHAnsi" w:eastAsiaTheme="minorEastAsia" w:hAnsiTheme="majorHAnsi" w:cstheme="majorHAnsi"/>
          <w:i/>
          <w:caps/>
          <w:color w:val="323E4F" w:themeColor="text2" w:themeShade="BF"/>
          <w:sz w:val="24"/>
          <w:szCs w:val="24"/>
        </w:rPr>
      </w:pPr>
    </w:p>
    <w:p w14:paraId="57E2F340" w14:textId="77777777" w:rsidR="001F6FDE" w:rsidRDefault="001F6FDE" w:rsidP="001F6FDE">
      <w:pPr>
        <w:rPr>
          <w:rFonts w:asciiTheme="majorHAnsi" w:eastAsiaTheme="minorEastAsia" w:hAnsiTheme="majorHAnsi" w:cstheme="majorHAnsi"/>
          <w:i/>
          <w:caps/>
          <w:color w:val="323E4F" w:themeColor="text2" w:themeShade="BF"/>
          <w:sz w:val="24"/>
          <w:szCs w:val="24"/>
        </w:rPr>
      </w:pPr>
    </w:p>
    <w:p w14:paraId="389AD04B" w14:textId="77777777" w:rsidR="001F6FDE" w:rsidRDefault="001F6FDE" w:rsidP="001F6FDE">
      <w:pPr>
        <w:rPr>
          <w:rFonts w:asciiTheme="majorHAnsi" w:eastAsiaTheme="minorEastAsia" w:hAnsiTheme="majorHAnsi" w:cstheme="majorHAnsi"/>
          <w:i/>
          <w:caps/>
          <w:color w:val="323E4F" w:themeColor="text2" w:themeShade="BF"/>
          <w:sz w:val="24"/>
          <w:szCs w:val="24"/>
        </w:rPr>
      </w:pPr>
    </w:p>
    <w:p w14:paraId="26359242" w14:textId="77777777" w:rsidR="001F6FDE" w:rsidRDefault="001F6FDE" w:rsidP="001F6FDE">
      <w:pPr>
        <w:rPr>
          <w:rFonts w:asciiTheme="majorHAnsi" w:eastAsiaTheme="minorEastAsia" w:hAnsiTheme="majorHAnsi" w:cstheme="majorHAnsi"/>
          <w:i/>
          <w:caps/>
          <w:color w:val="323E4F" w:themeColor="text2" w:themeShade="BF"/>
          <w:sz w:val="24"/>
          <w:szCs w:val="24"/>
        </w:rPr>
      </w:pPr>
    </w:p>
    <w:p w14:paraId="7038AC9D" w14:textId="6E545753" w:rsidR="001F6FDE" w:rsidRPr="000D1AE7" w:rsidRDefault="004C49EE" w:rsidP="001F6FDE">
      <w:pPr>
        <w:rPr>
          <w:rFonts w:asciiTheme="majorHAnsi" w:eastAsiaTheme="minorEastAsia" w:hAnsiTheme="majorHAnsi" w:cstheme="majorHAnsi"/>
          <w:i/>
          <w:caps/>
          <w:color w:val="323E4F" w:themeColor="text2" w:themeShade="BF"/>
          <w:sz w:val="24"/>
          <w:szCs w:val="24"/>
        </w:rPr>
      </w:pPr>
      <w:r>
        <w:rPr>
          <w:noProof/>
          <w:highlight w:val="yellow"/>
          <w:lang w:eastAsia="nl-NL"/>
        </w:rPr>
        <mc:AlternateContent>
          <mc:Choice Requires="wpg">
            <w:drawing>
              <wp:anchor distT="0" distB="0" distL="114300" distR="114300" simplePos="0" relativeHeight="251662336" behindDoc="1" locked="0" layoutInCell="1" allowOverlap="1" wp14:anchorId="040227FA" wp14:editId="2EE86FDB">
                <wp:simplePos x="0" y="0"/>
                <wp:positionH relativeFrom="page">
                  <wp:posOffset>447675</wp:posOffset>
                </wp:positionH>
                <wp:positionV relativeFrom="page">
                  <wp:posOffset>7800975</wp:posOffset>
                </wp:positionV>
                <wp:extent cx="6705600" cy="195643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5600" cy="1956435"/>
                          <a:chOff x="0" y="7315200"/>
                          <a:chExt cx="6858000" cy="19565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333B8" w14:textId="77777777" w:rsidR="00FA4980" w:rsidRDefault="00F93CFF" w:rsidP="009608B1">
                              <w:pPr>
                                <w:pStyle w:val="Geenafstand"/>
                                <w:rPr>
                                  <w:caps/>
                                  <w:color w:val="FFFFFF" w:themeColor="background1"/>
                                </w:rPr>
                              </w:pPr>
                              <w:sdt>
                                <w:sdtPr>
                                  <w:rPr>
                                    <w:caps/>
                                    <w:color w:val="FFFFFF" w:themeColor="background1"/>
                                  </w:rPr>
                                  <w:alias w:val="Company"/>
                                  <w:tag w:val=""/>
                                  <w:id w:val="-1846781755"/>
                                  <w:dataBinding w:prefixMappings="xmlns:ns0='http://schemas.openxmlformats.org/officeDocument/2006/extended-properties' " w:xpath="/ns0:Properties[1]/ns0:Company[1]" w:storeItemID="{6668398D-A668-4E3E-A5EB-62B293D839F1}"/>
                                  <w:text/>
                                </w:sdtPr>
                                <w:sdtEndPr/>
                                <w:sdtContent>
                                  <w:r w:rsidR="00FA4980">
                                    <w:rPr>
                                      <w:caps/>
                                      <w:color w:val="FFFFFF" w:themeColor="background1"/>
                                    </w:rPr>
                                    <w:t>Hunter Repacker</w:t>
                                  </w:r>
                                </w:sdtContent>
                              </w:sdt>
                              <w:r w:rsidR="00FA4980">
                                <w:rPr>
                                  <w:caps/>
                                  <w:color w:val="FFFFFF" w:themeColor="background1"/>
                                </w:rPr>
                                <w:t xml:space="preserve"> | </w:t>
                              </w:r>
                              <w:sdt>
                                <w:sdtPr>
                                  <w:rPr>
                                    <w:caps/>
                                    <w:color w:val="FFFFFF" w:themeColor="background1"/>
                                  </w:rPr>
                                  <w:alias w:val="Address"/>
                                  <w:tag w:val=""/>
                                  <w:id w:val="-717977083"/>
                                  <w:showingPlcHdr/>
                                  <w:dataBinding w:prefixMappings="xmlns:ns0='http://schemas.microsoft.com/office/2006/coverPageProps' " w:xpath="/ns0:CoverPageProperties[1]/ns0:CompanyAddress[1]" w:storeItemID="{55AF091B-3C7A-41E3-B477-F2FDAA23CFDA}"/>
                                  <w:text/>
                                </w:sdtPr>
                                <w:sdtEndPr/>
                                <w:sdtContent>
                                  <w:r w:rsidR="00FA4980">
                                    <w:rPr>
                                      <w:caps/>
                                      <w:color w:val="FFFFFF" w:themeColor="background1"/>
                                    </w:rPr>
                                    <w:t xml:space="preserve">     </w:t>
                                  </w:r>
                                </w:sdtContent>
                              </w:sdt>
                            </w:p>
                            <w:p w14:paraId="72E3D02A" w14:textId="77777777" w:rsidR="00FA4980" w:rsidRDefault="00FA4980" w:rsidP="001F6FDE">
                              <w:pPr>
                                <w:pStyle w:val="Geenafstand"/>
                                <w:rPr>
                                  <w:color w:val="FFFFFF" w:themeColor="background1"/>
                                  <w:sz w:val="32"/>
                                  <w:szCs w:val="32"/>
                                </w:rPr>
                              </w:pPr>
                            </w:p>
                            <w:p w14:paraId="28B5CF8D" w14:textId="77777777" w:rsidR="00FA4980" w:rsidRDefault="00FA4980" w:rsidP="001F6FDE">
                              <w:pPr>
                                <w:pStyle w:val="Geenafstand"/>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0227FA" id="Group 119" o:spid="_x0000_s1026" style="position:absolute;margin-left:35.25pt;margin-top:614.25pt;width:528pt;height:154.05pt;z-index:-251654144;mso-position-horizontal-relative:page;mso-position-vertical-relative:page" coordorigin=",73152" coordsize="68580,1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472c4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p w14:paraId="010333B8" w14:textId="77777777" w:rsidR="00FA4980" w:rsidRDefault="00AF394B" w:rsidP="009608B1">
                        <w:pPr>
                          <w:pStyle w:val="Geenafstand"/>
                          <w:rPr>
                            <w:caps/>
                            <w:color w:val="FFFFFF" w:themeColor="background1"/>
                          </w:rPr>
                        </w:pPr>
                        <w:sdt>
                          <w:sdtPr>
                            <w:rPr>
                              <w:caps/>
                              <w:color w:val="FFFFFF" w:themeColor="background1"/>
                            </w:rPr>
                            <w:alias w:val="Company"/>
                            <w:tag w:val=""/>
                            <w:id w:val="-1846781755"/>
                            <w:dataBinding w:prefixMappings="xmlns:ns0='http://schemas.openxmlformats.org/officeDocument/2006/extended-properties' " w:xpath="/ns0:Properties[1]/ns0:Company[1]" w:storeItemID="{6668398D-A668-4E3E-A5EB-62B293D839F1}"/>
                            <w:text/>
                          </w:sdtPr>
                          <w:sdtEndPr/>
                          <w:sdtContent>
                            <w:r w:rsidR="00FA4980">
                              <w:rPr>
                                <w:caps/>
                                <w:color w:val="FFFFFF" w:themeColor="background1"/>
                              </w:rPr>
                              <w:t>Hunter Repacker</w:t>
                            </w:r>
                          </w:sdtContent>
                        </w:sdt>
                        <w:r w:rsidR="00FA4980">
                          <w:rPr>
                            <w:caps/>
                            <w:color w:val="FFFFFF" w:themeColor="background1"/>
                          </w:rPr>
                          <w:t xml:space="preserve"> | </w:t>
                        </w:r>
                        <w:sdt>
                          <w:sdtPr>
                            <w:rPr>
                              <w:caps/>
                              <w:color w:val="FFFFFF" w:themeColor="background1"/>
                            </w:rPr>
                            <w:alias w:val="Address"/>
                            <w:tag w:val=""/>
                            <w:id w:val="-717977083"/>
                            <w:showingPlcHdr/>
                            <w:dataBinding w:prefixMappings="xmlns:ns0='http://schemas.microsoft.com/office/2006/coverPageProps' " w:xpath="/ns0:CoverPageProperties[1]/ns0:CompanyAddress[1]" w:storeItemID="{55AF091B-3C7A-41E3-B477-F2FDAA23CFDA}"/>
                            <w:text/>
                          </w:sdtPr>
                          <w:sdtEndPr/>
                          <w:sdtContent>
                            <w:r w:rsidR="00FA4980">
                              <w:rPr>
                                <w:caps/>
                                <w:color w:val="FFFFFF" w:themeColor="background1"/>
                              </w:rPr>
                              <w:t xml:space="preserve">     </w:t>
                            </w:r>
                          </w:sdtContent>
                        </w:sdt>
                      </w:p>
                      <w:p w14:paraId="72E3D02A" w14:textId="77777777" w:rsidR="00FA4980" w:rsidRDefault="00FA4980" w:rsidP="001F6FDE">
                        <w:pPr>
                          <w:pStyle w:val="Geenafstand"/>
                          <w:rPr>
                            <w:color w:val="FFFFFF" w:themeColor="background1"/>
                            <w:sz w:val="32"/>
                            <w:szCs w:val="32"/>
                          </w:rPr>
                        </w:pPr>
                      </w:p>
                      <w:p w14:paraId="28B5CF8D" w14:textId="77777777" w:rsidR="00FA4980" w:rsidRDefault="00FA4980" w:rsidP="001F6FDE">
                        <w:pPr>
                          <w:pStyle w:val="Geenafstand"/>
                          <w:rPr>
                            <w:caps/>
                            <w:color w:val="FFFFFF" w:themeColor="background1"/>
                          </w:rPr>
                        </w:pPr>
                      </w:p>
                    </w:txbxContent>
                  </v:textbox>
                </v:rect>
                <w10:wrap anchorx="page" anchory="page"/>
              </v:group>
            </w:pict>
          </mc:Fallback>
        </mc:AlternateContent>
      </w:r>
    </w:p>
    <w:p w14:paraId="4942FD8B" w14:textId="34A70E47" w:rsidR="001F6FDE" w:rsidRDefault="00BA05D8" w:rsidP="004A1821">
      <w:r w:rsidRPr="0078259E">
        <w:rPr>
          <w:noProof/>
          <w:highlight w:val="yellow"/>
          <w:lang w:eastAsia="nl-NL"/>
        </w:rPr>
        <w:drawing>
          <wp:anchor distT="0" distB="0" distL="114300" distR="114300" simplePos="0" relativeHeight="251664384" behindDoc="0" locked="0" layoutInCell="1" allowOverlap="1" wp14:anchorId="27768879" wp14:editId="7CFE14F9">
            <wp:simplePos x="0" y="0"/>
            <wp:positionH relativeFrom="margin">
              <wp:posOffset>3862705</wp:posOffset>
            </wp:positionH>
            <wp:positionV relativeFrom="page">
              <wp:posOffset>8498205</wp:posOffset>
            </wp:positionV>
            <wp:extent cx="2162175" cy="760095"/>
            <wp:effectExtent l="0" t="0" r="9525" b="190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760095"/>
                    </a:xfrm>
                    <a:prstGeom prst="rect">
                      <a:avLst/>
                    </a:prstGeom>
                    <a:noFill/>
                  </pic:spPr>
                </pic:pic>
              </a:graphicData>
            </a:graphic>
          </wp:anchor>
        </w:drawing>
      </w:r>
    </w:p>
    <w:p w14:paraId="2A0596BD" w14:textId="6F7E445A" w:rsidR="001F6FDE" w:rsidRDefault="004A1821" w:rsidP="009608B1">
      <w:pPr>
        <w:tabs>
          <w:tab w:val="left" w:pos="5745"/>
        </w:tabs>
        <w:spacing w:after="160" w:line="259" w:lineRule="auto"/>
        <w:rPr>
          <w:rFonts w:asciiTheme="majorHAnsi" w:eastAsiaTheme="majorEastAsia" w:hAnsiTheme="majorHAnsi" w:cstheme="majorBidi"/>
          <w:color w:val="2F5496" w:themeColor="accent1" w:themeShade="BF"/>
          <w:sz w:val="32"/>
          <w:szCs w:val="32"/>
        </w:rPr>
      </w:pPr>
      <w:r>
        <w:rPr>
          <w:rFonts w:asciiTheme="majorHAnsi" w:eastAsiaTheme="minorEastAsia" w:hAnsiTheme="majorHAnsi" w:cstheme="majorHAnsi"/>
          <w:i/>
          <w:caps/>
          <w:noProof/>
          <w:color w:val="323E4F" w:themeColor="text2" w:themeShade="BF"/>
          <w:sz w:val="24"/>
          <w:szCs w:val="24"/>
          <w:highlight w:val="yellow"/>
          <w:lang w:eastAsia="nl-NL"/>
        </w:rPr>
        <mc:AlternateContent>
          <mc:Choice Requires="wps">
            <w:drawing>
              <wp:anchor distT="45720" distB="45720" distL="114300" distR="114300" simplePos="0" relativeHeight="251668480" behindDoc="0" locked="0" layoutInCell="1" allowOverlap="1" wp14:anchorId="61C45332" wp14:editId="7043CA1D">
                <wp:simplePos x="0" y="0"/>
                <wp:positionH relativeFrom="column">
                  <wp:posOffset>2052955</wp:posOffset>
                </wp:positionH>
                <wp:positionV relativeFrom="paragraph">
                  <wp:posOffset>908050</wp:posOffset>
                </wp:positionV>
                <wp:extent cx="1943100" cy="259080"/>
                <wp:effectExtent l="0" t="0" r="0" b="762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908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EACE1FE" w14:textId="77777777" w:rsidR="00FA4980" w:rsidRDefault="00FA4980">
                            <w:r>
                              <w:rPr>
                                <w:caps/>
                                <w:color w:val="FFFFFF" w:themeColor="background1"/>
                              </w:rPr>
                              <w:t xml:space="preserve"> |  </w:t>
                            </w:r>
                            <w:r>
                              <w:t>OPLEIDING FYSIOTHERAPIE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C45332" id="_x0000_t202" coordsize="21600,21600" o:spt="202" path="m,l,21600r21600,l21600,xe">
                <v:stroke joinstyle="miter"/>
                <v:path gradientshapeok="t" o:connecttype="rect"/>
              </v:shapetype>
              <v:shape id="Tekstvak 2" o:spid="_x0000_s1029" type="#_x0000_t202" style="position:absolute;margin-left:161.65pt;margin-top:71.5pt;width:153pt;height:20.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" fillcolor="#ed7d31 [3205]" stroked="f">
                <v:textbox>
                  <w:txbxContent>
                    <w:p w14:paraId="1EACE1FE" w14:textId="77777777" w:rsidR="00FA4980" w:rsidRDefault="00FA4980">
                      <w:r>
                        <w:rPr>
                          <w:caps/>
                          <w:color w:val="FFFFFF" w:themeColor="background1"/>
                        </w:rPr>
                        <w:t xml:space="preserve"> |  </w:t>
                      </w:r>
                      <w:r>
                        <w:t>OPLEIDING FYSIOTHERAPIE</w:t>
                      </w:r>
                    </w:p>
                  </w:txbxContent>
                </v:textbox>
                <w10:wrap type="square"/>
              </v:shape>
            </w:pict>
          </mc:Fallback>
        </mc:AlternateContent>
      </w:r>
      <w:r>
        <w:rPr>
          <w:rFonts w:asciiTheme="majorHAnsi" w:eastAsiaTheme="minorEastAsia" w:hAnsiTheme="majorHAnsi" w:cstheme="majorHAnsi"/>
          <w:i/>
          <w:caps/>
          <w:noProof/>
          <w:color w:val="323E4F" w:themeColor="text2" w:themeShade="BF"/>
          <w:sz w:val="24"/>
          <w:szCs w:val="24"/>
          <w:highlight w:val="yellow"/>
          <w:lang w:eastAsia="nl-NL"/>
        </w:rPr>
        <mc:AlternateContent>
          <mc:Choice Requires="wps">
            <w:drawing>
              <wp:anchor distT="45720" distB="45720" distL="114300" distR="114300" simplePos="0" relativeHeight="251666432" behindDoc="0" locked="0" layoutInCell="1" allowOverlap="1" wp14:anchorId="43B899E7" wp14:editId="004126D9">
                <wp:simplePos x="0" y="0"/>
                <wp:positionH relativeFrom="column">
                  <wp:posOffset>5080</wp:posOffset>
                </wp:positionH>
                <wp:positionV relativeFrom="paragraph">
                  <wp:posOffset>913765</wp:posOffset>
                </wp:positionV>
                <wp:extent cx="2333625" cy="23812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8125"/>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FDB6F97" w14:textId="77777777" w:rsidR="00FA4980" w:rsidRDefault="00FA4980">
                            <w:r>
                              <w:t>HANZEHOGESCHOOL GRONINGEN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B899E7" id="_x0000_s1030" type="#_x0000_t202" style="position:absolute;margin-left:.4pt;margin-top:71.95pt;width:183.75pt;height:18.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" fillcolor="#ed7d31 [3205]" stroked="f">
                <v:textbox>
                  <w:txbxContent>
                    <w:p w14:paraId="1FDB6F97" w14:textId="77777777" w:rsidR="00FA4980" w:rsidRDefault="00FA4980">
                      <w:r>
                        <w:t>HANZEHOGESCHOOL GRONINGEN</w:t>
                      </w:r>
                    </w:p>
                  </w:txbxContent>
                </v:textbox>
                <w10:wrap type="square"/>
              </v:shape>
            </w:pict>
          </mc:Fallback>
        </mc:AlternateContent>
      </w:r>
      <w:r w:rsidR="004C49EE">
        <w:rPr>
          <w:rFonts w:eastAsiaTheme="minorEastAsia"/>
          <w:caps/>
          <w:noProof/>
          <w:color w:val="323E4F" w:themeColor="text2" w:themeShade="BF"/>
          <w:sz w:val="40"/>
          <w:szCs w:val="40"/>
          <w:highlight w:val="yellow"/>
          <w:lang w:eastAsia="nl-NL"/>
        </w:rPr>
        <mc:AlternateContent>
          <mc:Choice Requires="wps">
            <w:drawing>
              <wp:anchor distT="0" distB="0" distL="114300" distR="114300" simplePos="0" relativeHeight="251663360" behindDoc="0" locked="0" layoutInCell="1" allowOverlap="1" wp14:anchorId="1BF50C9C" wp14:editId="6D870560">
                <wp:simplePos x="0" y="0"/>
                <wp:positionH relativeFrom="margin">
                  <wp:posOffset>5080</wp:posOffset>
                </wp:positionH>
                <wp:positionV relativeFrom="page">
                  <wp:posOffset>8010525</wp:posOffset>
                </wp:positionV>
                <wp:extent cx="3762375" cy="125539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2375" cy="1255395"/>
                        </a:xfrm>
                        <a:prstGeom prst="rect">
                          <a:avLst/>
                        </a:prstGeom>
                        <a:solidFill>
                          <a:schemeClr val="accent2"/>
                        </a:solidFill>
                        <a:ln w="6350">
                          <a:noFill/>
                        </a:ln>
                      </wps:spPr>
                      <wps:txbx>
                        <w:txbxContent>
                          <w:p w14:paraId="0FD43DCE" w14:textId="77777777" w:rsidR="00FA4980" w:rsidRPr="000D1AE7" w:rsidRDefault="00FA4980" w:rsidP="001F6FDE">
                            <w:pPr>
                              <w:rPr>
                                <w:b/>
                              </w:rPr>
                            </w:pPr>
                            <w:r w:rsidRPr="000D1AE7">
                              <w:rPr>
                                <w:b/>
                              </w:rPr>
                              <w:t>Student:</w:t>
                            </w:r>
                            <w:r>
                              <w:rPr>
                                <w:b/>
                              </w:rPr>
                              <w:t xml:space="preserve"> Grietje Laurien Dijk</w:t>
                            </w:r>
                          </w:p>
                          <w:p w14:paraId="5C53C919" w14:textId="77777777" w:rsidR="00FA4980" w:rsidRPr="000D1AE7" w:rsidRDefault="00FA4980" w:rsidP="001F6FDE">
                            <w:pPr>
                              <w:rPr>
                                <w:b/>
                              </w:rPr>
                            </w:pPr>
                            <w:r w:rsidRPr="000D1AE7">
                              <w:rPr>
                                <w:b/>
                              </w:rPr>
                              <w:t>Studentnummer:</w:t>
                            </w:r>
                            <w:r>
                              <w:rPr>
                                <w:b/>
                              </w:rPr>
                              <w:t xml:space="preserve"> 339254</w:t>
                            </w:r>
                          </w:p>
                          <w:p w14:paraId="1556A5F1" w14:textId="77777777" w:rsidR="00FA4980" w:rsidRPr="000D1AE7" w:rsidRDefault="00FA4980" w:rsidP="001F6FDE">
                            <w:pPr>
                              <w:rPr>
                                <w:b/>
                              </w:rPr>
                            </w:pPr>
                            <w:r w:rsidRPr="000D1AE7">
                              <w:rPr>
                                <w:b/>
                              </w:rPr>
                              <w:t>Scriptiebegeleider</w:t>
                            </w:r>
                            <w:r>
                              <w:rPr>
                                <w:b/>
                              </w:rPr>
                              <w:t>/ supervisor</w:t>
                            </w:r>
                            <w:r w:rsidRPr="000D1AE7">
                              <w:rPr>
                                <w:b/>
                              </w:rPr>
                              <w:t>:</w:t>
                            </w:r>
                            <w:r>
                              <w:rPr>
                                <w:b/>
                              </w:rPr>
                              <w:t xml:space="preserve">  Annemarie Dijkhuizen</w:t>
                            </w:r>
                          </w:p>
                          <w:p w14:paraId="3828CA92" w14:textId="3FE7FE85" w:rsidR="00FA4980" w:rsidRPr="009608B1" w:rsidRDefault="00FA4980" w:rsidP="001F6FDE">
                            <w:pPr>
                              <w:pStyle w:val="Geenafstand"/>
                              <w:rPr>
                                <w:caps/>
                                <w:color w:val="FFFFFF" w:themeColor="background1"/>
                                <w:lang w:val="nl-NL"/>
                              </w:rPr>
                            </w:pPr>
                            <w:r w:rsidRPr="009608B1">
                              <w:rPr>
                                <w:b/>
                                <w:lang w:val="nl-NL"/>
                              </w:rPr>
                              <w:t xml:space="preserve">Datum/Date : </w:t>
                            </w:r>
                            <w:r w:rsidR="005476AC">
                              <w:rPr>
                                <w:b/>
                                <w:lang w:val="nl-NL"/>
                              </w:rPr>
                              <w:t>8</w:t>
                            </w:r>
                            <w:r>
                              <w:rPr>
                                <w:b/>
                                <w:lang w:val="nl-NL"/>
                              </w:rPr>
                              <w:t xml:space="preserve"> juni 2019</w:t>
                            </w:r>
                          </w:p>
                          <w:p w14:paraId="0FF0097A" w14:textId="77777777" w:rsidR="00FA4980" w:rsidRPr="009608B1" w:rsidRDefault="00FA4980" w:rsidP="001F6FDE">
                            <w:pPr>
                              <w:pStyle w:val="Geenafstand"/>
                              <w:rPr>
                                <w:caps/>
                                <w:color w:val="FFFFFF" w:themeColor="background1"/>
                                <w:lang w:val="nl-NL"/>
                              </w:rPr>
                            </w:pPr>
                          </w:p>
                          <w:p w14:paraId="06A836E9" w14:textId="77777777" w:rsidR="00FA4980" w:rsidRPr="000D1AE7" w:rsidRDefault="00FA4980" w:rsidP="001F6FDE">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F50C9C" id="_x0000_t202" coordsize="21600,21600" o:spt="202" path="m,l,21600r21600,l21600,xe">
                <v:stroke joinstyle="miter"/>
                <v:path gradientshapeok="t" o:connecttype="rect"/>
              </v:shapetype>
              <v:shape id="Text Box 2" o:spid="_x0000_s1031" type="#_x0000_t202" style="position:absolute;margin-left:.4pt;margin-top:630.75pt;width:296.25pt;height:98.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" fillcolor="#ed7d31 [3205]" stroked="f" strokeweight=".5pt">
                <v:textbox>
                  <w:txbxContent>
                    <w:p w14:paraId="0FD43DCE" w14:textId="77777777" w:rsidR="00FA4980" w:rsidRPr="000D1AE7" w:rsidRDefault="00FA4980" w:rsidP="001F6FDE">
                      <w:pPr>
                        <w:rPr>
                          <w:b/>
                        </w:rPr>
                      </w:pPr>
                      <w:r w:rsidRPr="000D1AE7">
                        <w:rPr>
                          <w:b/>
                        </w:rPr>
                        <w:t>Student:</w:t>
                      </w:r>
                      <w:r>
                        <w:rPr>
                          <w:b/>
                        </w:rPr>
                        <w:t xml:space="preserve"> Grietje Laurien Dijk</w:t>
                      </w:r>
                    </w:p>
                    <w:p w14:paraId="5C53C919" w14:textId="77777777" w:rsidR="00FA4980" w:rsidRPr="000D1AE7" w:rsidRDefault="00FA4980" w:rsidP="001F6FDE">
                      <w:pPr>
                        <w:rPr>
                          <w:b/>
                        </w:rPr>
                      </w:pPr>
                      <w:r w:rsidRPr="000D1AE7">
                        <w:rPr>
                          <w:b/>
                        </w:rPr>
                        <w:t>Studentnummer:</w:t>
                      </w:r>
                      <w:r>
                        <w:rPr>
                          <w:b/>
                        </w:rPr>
                        <w:t xml:space="preserve"> 339254</w:t>
                      </w:r>
                    </w:p>
                    <w:p w14:paraId="1556A5F1" w14:textId="77777777" w:rsidR="00FA4980" w:rsidRPr="000D1AE7" w:rsidRDefault="00FA4980" w:rsidP="001F6FDE">
                      <w:pPr>
                        <w:rPr>
                          <w:b/>
                        </w:rPr>
                      </w:pPr>
                      <w:r w:rsidRPr="000D1AE7">
                        <w:rPr>
                          <w:b/>
                        </w:rPr>
                        <w:t>Scriptiebegeleider</w:t>
                      </w:r>
                      <w:r>
                        <w:rPr>
                          <w:b/>
                        </w:rPr>
                        <w:t>/ supervisor</w:t>
                      </w:r>
                      <w:r w:rsidRPr="000D1AE7">
                        <w:rPr>
                          <w:b/>
                        </w:rPr>
                        <w:t>:</w:t>
                      </w:r>
                      <w:r>
                        <w:rPr>
                          <w:b/>
                        </w:rPr>
                        <w:t xml:space="preserve">  Annemarie Dijkhuizen</w:t>
                      </w:r>
                    </w:p>
                    <w:p w14:paraId="3828CA92" w14:textId="3FE7FE85" w:rsidR="00FA4980" w:rsidRPr="009608B1" w:rsidRDefault="00FA4980" w:rsidP="001F6FDE">
                      <w:pPr>
                        <w:pStyle w:val="Geenafstand"/>
                        <w:rPr>
                          <w:caps/>
                          <w:color w:val="FFFFFF" w:themeColor="background1"/>
                          <w:lang w:val="nl-NL"/>
                        </w:rPr>
                      </w:pPr>
                      <w:r w:rsidRPr="009608B1">
                        <w:rPr>
                          <w:b/>
                          <w:lang w:val="nl-NL"/>
                        </w:rPr>
                        <w:t xml:space="preserve">Datum/Date : </w:t>
                      </w:r>
                      <w:r w:rsidR="005476AC">
                        <w:rPr>
                          <w:b/>
                          <w:lang w:val="nl-NL"/>
                        </w:rPr>
                        <w:t>8</w:t>
                      </w:r>
                      <w:bookmarkStart w:id="1" w:name="_GoBack"/>
                      <w:bookmarkEnd w:id="1"/>
                      <w:r>
                        <w:rPr>
                          <w:b/>
                          <w:lang w:val="nl-NL"/>
                        </w:rPr>
                        <w:t xml:space="preserve"> juni 2019</w:t>
                      </w:r>
                    </w:p>
                    <w:p w14:paraId="0FF0097A" w14:textId="77777777" w:rsidR="00FA4980" w:rsidRPr="009608B1" w:rsidRDefault="00FA4980" w:rsidP="001F6FDE">
                      <w:pPr>
                        <w:pStyle w:val="Geenafstand"/>
                        <w:rPr>
                          <w:caps/>
                          <w:color w:val="FFFFFF" w:themeColor="background1"/>
                          <w:lang w:val="nl-NL"/>
                        </w:rPr>
                      </w:pPr>
                    </w:p>
                    <w:p w14:paraId="06A836E9" w14:textId="77777777" w:rsidR="00FA4980" w:rsidRPr="000D1AE7" w:rsidRDefault="00FA4980" w:rsidP="001F6FDE">
                      <w:pPr>
                        <w:rPr>
                          <w:b/>
                        </w:rPr>
                      </w:pPr>
                    </w:p>
                  </w:txbxContent>
                </v:textbox>
                <w10:wrap anchorx="margin" anchory="page"/>
              </v:shape>
            </w:pict>
          </mc:Fallback>
        </mc:AlternateContent>
      </w:r>
      <w:r w:rsidR="001F6FDE">
        <w:br w:type="page"/>
      </w:r>
    </w:p>
    <w:p w14:paraId="337490F3" w14:textId="77777777" w:rsidR="001F6FDE" w:rsidRDefault="00FC0F9A" w:rsidP="00000B37">
      <w:pPr>
        <w:pStyle w:val="Kop1"/>
        <w:spacing w:after="120"/>
      </w:pPr>
      <w:bookmarkStart w:id="1" w:name="_Toc10890672"/>
      <w:r>
        <w:lastRenderedPageBreak/>
        <w:t>Voorwoord</w:t>
      </w:r>
      <w:bookmarkEnd w:id="1"/>
      <w:r>
        <w:t xml:space="preserve"> </w:t>
      </w:r>
    </w:p>
    <w:p w14:paraId="19E98E46" w14:textId="1A0F8F90" w:rsidR="00FC0F9A" w:rsidRPr="0038329F" w:rsidRDefault="00FC0F9A" w:rsidP="0038329F">
      <w:pPr>
        <w:rPr>
          <w:rFonts w:eastAsiaTheme="minorEastAsia"/>
          <w:caps/>
          <w:color w:val="323E4F" w:themeColor="text2" w:themeShade="BF"/>
          <w:sz w:val="40"/>
          <w:szCs w:val="40"/>
        </w:rPr>
      </w:pPr>
      <w:r>
        <w:t>De Scriptie die voor u ligt heeft de titel ‘’</w:t>
      </w:r>
      <w:r w:rsidR="0038329F" w:rsidRPr="0038329F">
        <w:t xml:space="preserve">Meer beweging en bewustwording binnen het verzorgend/verplegend personeel leidt tot meer bewegen van patiënten in </w:t>
      </w:r>
      <w:proofErr w:type="spellStart"/>
      <w:r w:rsidR="0038329F" w:rsidRPr="0038329F">
        <w:t>Vredewold</w:t>
      </w:r>
      <w:proofErr w:type="spellEnd"/>
      <w:r>
        <w:t>‘’</w:t>
      </w:r>
      <w:r w:rsidR="00FD3271">
        <w:t xml:space="preserve"> </w:t>
      </w:r>
      <w:r w:rsidR="004F2F17">
        <w:t>e</w:t>
      </w:r>
      <w:r>
        <w:t>n is geschreven door Laurien Dijk. Het onderzoeksproces</w:t>
      </w:r>
      <w:r w:rsidR="00FD3271">
        <w:t xml:space="preserve"> voor de scriptie</w:t>
      </w:r>
      <w:r>
        <w:t xml:space="preserve"> is uitgevoerd bij de patiënten binnen Woon- en zorgcentrum </w:t>
      </w:r>
      <w:proofErr w:type="spellStart"/>
      <w:r>
        <w:t>Vredewold</w:t>
      </w:r>
      <w:proofErr w:type="spellEnd"/>
      <w:r>
        <w:t xml:space="preserve"> en ouderen die gebruik maken van de dagbesteding binnen </w:t>
      </w:r>
      <w:proofErr w:type="spellStart"/>
      <w:r>
        <w:t>Vredewold</w:t>
      </w:r>
      <w:proofErr w:type="spellEnd"/>
      <w:r>
        <w:t xml:space="preserve">. </w:t>
      </w:r>
      <w:r w:rsidR="005B4BC2">
        <w:t>D</w:t>
      </w:r>
      <w:r w:rsidR="00FD3271">
        <w:t>it</w:t>
      </w:r>
      <w:r w:rsidR="005B4BC2">
        <w:t xml:space="preserve"> onderzoek is gedaan voor de afstudeeropdracht van de opleiding Fysiotherapie aan de Hanze Hogeschool in Groningen. Het onderzoek is uitgevoerd in opdracht van Gerlinde Roorda, teamleider en ergotherapeut werkzaam binnen </w:t>
      </w:r>
      <w:proofErr w:type="spellStart"/>
      <w:r w:rsidR="005B4BC2">
        <w:t>Vredewold</w:t>
      </w:r>
      <w:proofErr w:type="spellEnd"/>
      <w:r w:rsidR="005B4BC2">
        <w:t>.</w:t>
      </w:r>
    </w:p>
    <w:p w14:paraId="3003DEA9" w14:textId="60B99AD1" w:rsidR="005B4BC2" w:rsidRDefault="005B4BC2" w:rsidP="00FC0F9A">
      <w:r>
        <w:t xml:space="preserve">Tijdens het doen van dit onderzoek is er veel </w:t>
      </w:r>
      <w:r w:rsidR="004F2F17">
        <w:t>ruimte</w:t>
      </w:r>
      <w:r>
        <w:t xml:space="preserve"> geweest voor mijn ontwikkeling. Zowel op persoonlijk vlak als op professioneel vlak. Mijn vaardigheden op het gebied van Design Thinking en het doen van kwalitatief onderzoek zijn vergroot en </w:t>
      </w:r>
      <w:r w:rsidR="004F2F17">
        <w:t>ik heb</w:t>
      </w:r>
      <w:r>
        <w:t xml:space="preserve"> meer ervaring o</w:t>
      </w:r>
      <w:r w:rsidR="00246370">
        <w:t>p</w:t>
      </w:r>
      <w:r>
        <w:t xml:space="preserve">gedaan </w:t>
      </w:r>
      <w:r w:rsidR="004F2F17">
        <w:t>bij</w:t>
      </w:r>
      <w:r>
        <w:t xml:space="preserve"> het multidisciplinair werken</w:t>
      </w:r>
      <w:r w:rsidR="00FD3271">
        <w:t xml:space="preserve"> in de zorg</w:t>
      </w:r>
      <w:r>
        <w:t xml:space="preserve"> en de organisatie</w:t>
      </w:r>
      <w:r w:rsidR="00FD3271">
        <w:t xml:space="preserve"> </w:t>
      </w:r>
      <w:r>
        <w:t xml:space="preserve">binnen een woon- en zorginstelling. Tijdens het onderzoek ben ik begeleid door Annemarie Dijkhuizen, docent aan de opleiding fysiotherapie te Groningen. </w:t>
      </w:r>
    </w:p>
    <w:p w14:paraId="1F81BAF6" w14:textId="1B68AF08" w:rsidR="005B4BC2" w:rsidRPr="00FC0F9A" w:rsidRDefault="005B4BC2" w:rsidP="00FC0F9A">
      <w:r>
        <w:t>Graag wil ik Gerlinde Roorda bedanken voor de kans om mij als professional en als persoon meer te ontwikkelen en</w:t>
      </w:r>
      <w:r w:rsidR="004F2F17">
        <w:t xml:space="preserve"> voor</w:t>
      </w:r>
      <w:r>
        <w:t xml:space="preserve"> de hulp die zij mij geboden heeft tijdens dit proces. Daarnaast wil ik ook graag Anne Griet </w:t>
      </w:r>
      <w:proofErr w:type="spellStart"/>
      <w:r>
        <w:t>Brader</w:t>
      </w:r>
      <w:proofErr w:type="spellEnd"/>
      <w:r>
        <w:t xml:space="preserve">, Annemarie Dijkhuizen en Jos </w:t>
      </w:r>
      <w:proofErr w:type="spellStart"/>
      <w:r>
        <w:t>Velema</w:t>
      </w:r>
      <w:proofErr w:type="spellEnd"/>
      <w:r>
        <w:t xml:space="preserve"> bedanken voor </w:t>
      </w:r>
      <w:r w:rsidR="00BA33C1">
        <w:t xml:space="preserve">de begeleiding en coaching </w:t>
      </w:r>
      <w:r w:rsidR="004F2F17">
        <w:t>tijdens</w:t>
      </w:r>
      <w:r w:rsidR="00BA33C1">
        <w:t xml:space="preserve"> dit proces. </w:t>
      </w:r>
      <w:r w:rsidR="00E445D7">
        <w:t>Tot slot</w:t>
      </w:r>
      <w:r w:rsidR="00BA33C1">
        <w:t xml:space="preserve"> wil ik graag de werkgroep bedanken voor het participeren in het proces van Design Thinking en de ouderen, verzorgenden en verpleegkundigen voor het participeren in het</w:t>
      </w:r>
      <w:r w:rsidR="004F2F17">
        <w:t xml:space="preserve"> </w:t>
      </w:r>
      <w:r w:rsidR="00BA33C1">
        <w:t xml:space="preserve">kwalitatieve onderzoek.  </w:t>
      </w:r>
    </w:p>
    <w:p w14:paraId="4EEE205F" w14:textId="77777777" w:rsidR="00FC0F9A" w:rsidRDefault="0025161A" w:rsidP="00FC0F9A">
      <w:r>
        <w:t>10 juni 2019, Roden</w:t>
      </w:r>
    </w:p>
    <w:p w14:paraId="205CAE69" w14:textId="28D4FEFD" w:rsidR="0025161A" w:rsidRDefault="0025161A" w:rsidP="00FC0F9A">
      <w:r>
        <w:t xml:space="preserve">Laurien Dijk </w:t>
      </w:r>
    </w:p>
    <w:p w14:paraId="78BB1D66" w14:textId="3D63CB10" w:rsidR="00C9241C" w:rsidRDefault="00FC0F9A">
      <w:pPr>
        <w:spacing w:after="160" w:line="259" w:lineRule="auto"/>
      </w:pPr>
      <w:r>
        <w:br w:type="page"/>
      </w:r>
    </w:p>
    <w:p w14:paraId="573E5320" w14:textId="77777777" w:rsidR="00FC0F9A" w:rsidRDefault="00FC0F9A" w:rsidP="00000B37">
      <w:pPr>
        <w:pStyle w:val="Kop1"/>
        <w:spacing w:after="120"/>
      </w:pPr>
      <w:bookmarkStart w:id="2" w:name="_Toc10890673"/>
      <w:r>
        <w:lastRenderedPageBreak/>
        <w:t>Samenvatting</w:t>
      </w:r>
      <w:bookmarkEnd w:id="2"/>
    </w:p>
    <w:p w14:paraId="1B334558" w14:textId="39B05CEE" w:rsidR="00AE0ADF" w:rsidRDefault="00105322" w:rsidP="00AE0ADF">
      <w:pPr>
        <w:spacing w:after="120" w:line="259" w:lineRule="auto"/>
      </w:pPr>
      <w:r>
        <w:t>Inleiding</w:t>
      </w:r>
      <w:r w:rsidR="00B6065D">
        <w:t>:</w:t>
      </w:r>
      <w:r w:rsidR="00000B37">
        <w:t xml:space="preserve"> H</w:t>
      </w:r>
      <w:r w:rsidR="00FE7860">
        <w:t>et hebben van een actieve leefstijl</w:t>
      </w:r>
      <w:r w:rsidR="00DF325B">
        <w:t xml:space="preserve"> is op dit moment een belangrijk onderwerp in de samenleving en z</w:t>
      </w:r>
      <w:r w:rsidR="004F2F17">
        <w:t>ou</w:t>
      </w:r>
      <w:r w:rsidR="00DF325B">
        <w:t xml:space="preserve"> voor iedereen mogelijk moeten zijn. Toch is bewegen </w:t>
      </w:r>
      <w:r w:rsidR="00A264B2">
        <w:t>niet voor alle</w:t>
      </w:r>
      <w:r w:rsidR="00DF325B">
        <w:t xml:space="preserve"> </w:t>
      </w:r>
      <w:r w:rsidR="00153A3B">
        <w:t>patiënten</w:t>
      </w:r>
      <w:r w:rsidR="00DF325B">
        <w:t xml:space="preserve"> van </w:t>
      </w:r>
      <w:proofErr w:type="spellStart"/>
      <w:r w:rsidR="00DF325B">
        <w:t>Vredewold</w:t>
      </w:r>
      <w:proofErr w:type="spellEnd"/>
      <w:r w:rsidR="00DF325B">
        <w:t xml:space="preserve"> </w:t>
      </w:r>
      <w:r w:rsidR="00FE7860">
        <w:t>vanzelfsprekend</w:t>
      </w:r>
      <w:r w:rsidR="00DF325B">
        <w:t xml:space="preserve"> en is een groot deel van de</w:t>
      </w:r>
      <w:r w:rsidR="00FE7860">
        <w:t>ze</w:t>
      </w:r>
      <w:r w:rsidR="00DF325B">
        <w:t xml:space="preserve"> </w:t>
      </w:r>
      <w:r w:rsidR="00153A3B">
        <w:t>patiënten</w:t>
      </w:r>
      <w:r w:rsidR="00DF325B">
        <w:t xml:space="preserve"> inactief. </w:t>
      </w:r>
      <w:r w:rsidR="008E2E88">
        <w:t xml:space="preserve">Een groot deel van de patiënten in </w:t>
      </w:r>
      <w:proofErr w:type="spellStart"/>
      <w:r w:rsidR="008E2E88">
        <w:t>Vredewold</w:t>
      </w:r>
      <w:proofErr w:type="spellEnd"/>
      <w:r w:rsidR="008E2E88">
        <w:t xml:space="preserve"> heeft Mild </w:t>
      </w:r>
      <w:proofErr w:type="spellStart"/>
      <w:r w:rsidR="008E2E88">
        <w:t>Cognitive</w:t>
      </w:r>
      <w:proofErr w:type="spellEnd"/>
      <w:r w:rsidR="008E2E88">
        <w:t xml:space="preserve"> </w:t>
      </w:r>
      <w:proofErr w:type="spellStart"/>
      <w:r w:rsidR="008E2E88">
        <w:t>Impairment</w:t>
      </w:r>
      <w:proofErr w:type="spellEnd"/>
      <w:r w:rsidR="008E2E88">
        <w:t xml:space="preserve"> of Dementie en juist voor deze groep is bewegen zo belangrijk. Inactiviteit</w:t>
      </w:r>
      <w:r w:rsidR="00DF325B">
        <w:t xml:space="preserve"> heeft grote invloed op het dagelijks functioneren en op de cognitieve processen van de patiënt</w:t>
      </w:r>
      <w:r w:rsidR="008E2E88">
        <w:t xml:space="preserve">en. </w:t>
      </w:r>
      <w:r w:rsidR="00DF325B">
        <w:t xml:space="preserve">Binnen dit onderzoeksproces zal worden gekeken hoe er meer draagvlak kan worden gecreëerd bij de verschillende disciplines ten aanzien van lichamelijke beweging </w:t>
      </w:r>
      <w:r w:rsidR="00FE7860">
        <w:t xml:space="preserve">bij de </w:t>
      </w:r>
      <w:r w:rsidR="00153A3B">
        <w:t>patiënten</w:t>
      </w:r>
      <w:r w:rsidR="00DF325B">
        <w:t xml:space="preserve"> binnen </w:t>
      </w:r>
      <w:proofErr w:type="spellStart"/>
      <w:r w:rsidR="00DF325B">
        <w:t>Vredewold</w:t>
      </w:r>
      <w:proofErr w:type="spellEnd"/>
      <w:r w:rsidR="00DF325B">
        <w:t xml:space="preserve">. Dit met het uiteindelijke doel dat de patiënten meer gestimuleerd worden tot het </w:t>
      </w:r>
      <w:r w:rsidR="004F2F17">
        <w:t>gaan</w:t>
      </w:r>
      <w:r w:rsidR="00DF325B">
        <w:t xml:space="preserve"> bewegen.</w:t>
      </w:r>
    </w:p>
    <w:p w14:paraId="140D7B83" w14:textId="0FC4C85A" w:rsidR="004954AE" w:rsidRDefault="00105322" w:rsidP="00AE0ADF">
      <w:pPr>
        <w:spacing w:after="120" w:line="259" w:lineRule="auto"/>
      </w:pPr>
      <w:r>
        <w:t>Methode</w:t>
      </w:r>
      <w:r w:rsidR="00B6065D">
        <w:t>:</w:t>
      </w:r>
      <w:r w:rsidR="00000B37">
        <w:t xml:space="preserve"> </w:t>
      </w:r>
      <w:r w:rsidR="00FE7860">
        <w:t xml:space="preserve">Het vraagstuk rondom bewegen binnen </w:t>
      </w:r>
      <w:proofErr w:type="spellStart"/>
      <w:r w:rsidR="00FE7860">
        <w:t>Vredewold</w:t>
      </w:r>
      <w:proofErr w:type="spellEnd"/>
      <w:r w:rsidR="00FE7860">
        <w:t xml:space="preserve"> is aangepakt door een Design Thinking proces met een </w:t>
      </w:r>
      <w:r w:rsidR="007B5521">
        <w:t>multidisciplinaire</w:t>
      </w:r>
      <w:r w:rsidR="00FE7860">
        <w:t xml:space="preserve"> werkgroep.</w:t>
      </w:r>
      <w:r w:rsidR="00332582">
        <w:t xml:space="preserve"> </w:t>
      </w:r>
      <w:r w:rsidR="00FE7860">
        <w:t xml:space="preserve">Er is </w:t>
      </w:r>
      <w:r w:rsidR="00332582">
        <w:t>door de</w:t>
      </w:r>
      <w:r w:rsidR="00FE7860">
        <w:t>ze</w:t>
      </w:r>
      <w:r w:rsidR="00332582">
        <w:t xml:space="preserve"> werkgroep een ontwerpvraag opgesteld waar in </w:t>
      </w:r>
      <w:r w:rsidR="00FE7860">
        <w:t xml:space="preserve">de verschillende fases van het Design Thinking </w:t>
      </w:r>
      <w:r w:rsidR="00332582">
        <w:t xml:space="preserve">proces mee gewerkt is. </w:t>
      </w:r>
      <w:r w:rsidR="009D1869">
        <w:t>Gekoppeld aan dit proces is een kwalitatief onderzoek uitgevoerd met gebruik van focusgroepen bij zowel verzorgenden/verpleegkundigen als bij patiënten</w:t>
      </w:r>
      <w:r w:rsidR="00332582">
        <w:t>.</w:t>
      </w:r>
      <w:r w:rsidR="009D1869">
        <w:t xml:space="preserve"> De bedoeling van dit onderzoek was om naast het </w:t>
      </w:r>
      <w:r w:rsidR="007B5521">
        <w:t>creëren</w:t>
      </w:r>
      <w:r w:rsidR="009D1869">
        <w:t xml:space="preserve"> van empathie ook de kennis te verbreden bij de </w:t>
      </w:r>
      <w:proofErr w:type="spellStart"/>
      <w:r w:rsidR="009D1869">
        <w:t>werkgroepdeelnemers</w:t>
      </w:r>
      <w:proofErr w:type="spellEnd"/>
      <w:r w:rsidR="009D1869">
        <w:t>. De onderwerpen die tijdens de focusgroepen aan bod kwamen verschilde per doelgroep. Bij de verzorgenden</w:t>
      </w:r>
      <w:r w:rsidR="00A264B2">
        <w:t>/</w:t>
      </w:r>
      <w:r w:rsidR="009D1869">
        <w:t>verpleegkundigen waren de thema’s organisatie in de zorg, kennis en kunde en het beweegplan. Bij de twee focusgroepen met de ouderen waren de thema’s beweegervaringen, beweegmogelijkheden en de wensen rondom bewegen.</w:t>
      </w:r>
      <w:r w:rsidR="00332582">
        <w:t xml:space="preserve"> </w:t>
      </w:r>
    </w:p>
    <w:p w14:paraId="77BB3C1B" w14:textId="7AADDE2C" w:rsidR="004954AE" w:rsidRDefault="00105322" w:rsidP="00AE0ADF">
      <w:pPr>
        <w:spacing w:after="120" w:line="259" w:lineRule="auto"/>
      </w:pPr>
      <w:r>
        <w:t>Resultaten</w:t>
      </w:r>
      <w:r w:rsidR="003F15D9">
        <w:t>:</w:t>
      </w:r>
      <w:r w:rsidR="00000B37">
        <w:t xml:space="preserve"> </w:t>
      </w:r>
      <w:r w:rsidR="00A264B2">
        <w:t>I</w:t>
      </w:r>
      <w:r w:rsidR="009D1869">
        <w:t>n totaal hebben in totaal 9 verzorgenden/verpleegkundigen en 18</w:t>
      </w:r>
      <w:r w:rsidR="00E020CF">
        <w:t xml:space="preserve"> ouderen verdeeld over 2 focusgroepen geparticipeerd. </w:t>
      </w:r>
      <w:r w:rsidR="0029177A">
        <w:t>Uit de resultaten van de focusgroepen</w:t>
      </w:r>
      <w:r w:rsidR="00E020CF">
        <w:t xml:space="preserve"> met de ouderen</w:t>
      </w:r>
      <w:r w:rsidR="0029177A">
        <w:t xml:space="preserve"> kwam naar voren dat een groot deel van de participanten veel bewogen h</w:t>
      </w:r>
      <w:r w:rsidR="00153E15">
        <w:t>eeft</w:t>
      </w:r>
      <w:r w:rsidR="0029177A">
        <w:t xml:space="preserve"> in de jongere jaren</w:t>
      </w:r>
      <w:r w:rsidR="00072C51">
        <w:t>,</w:t>
      </w:r>
      <w:r w:rsidR="0029177A">
        <w:t xml:space="preserve"> maar er ook relatief jong mee gestopt</w:t>
      </w:r>
      <w:r w:rsidR="00A264B2">
        <w:t xml:space="preserve"> is</w:t>
      </w:r>
      <w:r w:rsidR="0029177A">
        <w:t>. Gymnastiek, voetbal en korfbal waren sporten die in groepsverband beoefend werden door de participanten. Van de achttien personen waren er op dit moment twee die voldeden aan de</w:t>
      </w:r>
      <w:r w:rsidR="009D1869">
        <w:t xml:space="preserve"> Nederlandse Norm Gezond Bewegen</w:t>
      </w:r>
      <w:r w:rsidR="0029177A">
        <w:t xml:space="preserve"> </w:t>
      </w:r>
      <w:r w:rsidR="009D1869">
        <w:t>(</w:t>
      </w:r>
      <w:r w:rsidR="0029177A">
        <w:t>NNGB</w:t>
      </w:r>
      <w:r w:rsidR="009D1869">
        <w:t>)</w:t>
      </w:r>
      <w:r w:rsidR="00AF3936">
        <w:t xml:space="preserve">, </w:t>
      </w:r>
      <w:r w:rsidR="0029177A">
        <w:t>wat beteken</w:t>
      </w:r>
      <w:r w:rsidR="00A91521">
        <w:t>t</w:t>
      </w:r>
      <w:r w:rsidR="0029177A">
        <w:t xml:space="preserve"> dat </w:t>
      </w:r>
      <w:r w:rsidR="00A91521">
        <w:t>er zestien</w:t>
      </w:r>
      <w:r w:rsidR="0029177A">
        <w:t xml:space="preserve"> niet voldeden aan deze norm of zelfs inactief waren. </w:t>
      </w:r>
      <w:r w:rsidR="00F357E5">
        <w:t>Vanuit de verpleegkundigen kwam er</w:t>
      </w:r>
      <w:r w:rsidR="00316925">
        <w:t xml:space="preserve"> </w:t>
      </w:r>
      <w:r w:rsidR="00F357E5">
        <w:t xml:space="preserve">naar voren dat kennis en structuur belangrijk zijn voor het toepassen van bewegen in de dagelijkse zorg. Op dit moment wordt </w:t>
      </w:r>
      <w:r w:rsidR="003F15D9">
        <w:t xml:space="preserve">er door de snelheid en het automatisch handelen te weinig stil gestaan bij het stimuleren van bewegen </w:t>
      </w:r>
      <w:r w:rsidR="0026758E">
        <w:t xml:space="preserve">binnen </w:t>
      </w:r>
      <w:r w:rsidR="003F15D9">
        <w:t xml:space="preserve">de zorg. </w:t>
      </w:r>
      <w:r w:rsidR="00827AFC">
        <w:t>Door</w:t>
      </w:r>
      <w:r w:rsidR="003F15D9">
        <w:t xml:space="preserve"> de werkgroep zijn er uiteindelijk </w:t>
      </w:r>
      <w:r w:rsidR="008B7A79">
        <w:t>drie</w:t>
      </w:r>
      <w:r w:rsidR="003F15D9">
        <w:t xml:space="preserve"> prototypes </w:t>
      </w:r>
      <w:r w:rsidR="0068455C">
        <w:t>ontwikkeld</w:t>
      </w:r>
      <w:r w:rsidR="003F15D9">
        <w:t xml:space="preserve"> aan de hand van de volgende ontwerpvraag: ‘</w:t>
      </w:r>
      <w:r w:rsidR="003F15D9" w:rsidRPr="00183A26">
        <w:rPr>
          <w:i/>
        </w:rPr>
        <w:t>Hoe kunnen we zorgprofessionals bewust maken van het belang en de mogelijkheden van het bewegen, zodat de bewoners gestimuleerd worden tot bewegen?</w:t>
      </w:r>
      <w:r w:rsidR="003F15D9">
        <w:rPr>
          <w:i/>
        </w:rPr>
        <w:t xml:space="preserve">’. </w:t>
      </w:r>
      <w:r w:rsidR="003F15D9">
        <w:t xml:space="preserve">Dit zijn ‘het </w:t>
      </w:r>
      <w:r w:rsidR="00D273A2">
        <w:t>L</w:t>
      </w:r>
      <w:r w:rsidR="003F15D9">
        <w:t>evend ganze</w:t>
      </w:r>
      <w:r w:rsidR="00D273A2">
        <w:t>n</w:t>
      </w:r>
      <w:r w:rsidR="003F15D9">
        <w:t xml:space="preserve">bord’, ‘de </w:t>
      </w:r>
      <w:proofErr w:type="spellStart"/>
      <w:r w:rsidR="00D273A2">
        <w:t>B</w:t>
      </w:r>
      <w:r w:rsidR="003F15D9">
        <w:t>eweegbus</w:t>
      </w:r>
      <w:proofErr w:type="spellEnd"/>
      <w:r w:rsidR="003F15D9">
        <w:t>’ en ‘de Vlindertuin’.</w:t>
      </w:r>
    </w:p>
    <w:p w14:paraId="635D9A99" w14:textId="4DF0B7BE" w:rsidR="00BB282B" w:rsidRDefault="00105322" w:rsidP="00AE0ADF">
      <w:pPr>
        <w:spacing w:after="120" w:line="259" w:lineRule="auto"/>
      </w:pPr>
      <w:r>
        <w:t>Conclusie</w:t>
      </w:r>
      <w:r w:rsidR="00000B37">
        <w:t xml:space="preserve">: </w:t>
      </w:r>
      <w:r w:rsidR="00BB282B">
        <w:t xml:space="preserve">Dit onderzoeksproces benadrukt </w:t>
      </w:r>
      <w:r w:rsidR="00C7032C">
        <w:t xml:space="preserve">het vraagstuk rondom inactiviteit </w:t>
      </w:r>
      <w:r w:rsidR="00BB282B">
        <w:t xml:space="preserve">binnen </w:t>
      </w:r>
      <w:proofErr w:type="spellStart"/>
      <w:r w:rsidR="00BB282B">
        <w:t>Vredewold</w:t>
      </w:r>
      <w:proofErr w:type="spellEnd"/>
      <w:r w:rsidR="00BB282B">
        <w:t xml:space="preserve">. Door het Design Thinking proces en het kwalitatieve onderzoek zijn er diverse punten naar voren gekomen die toegepast kunnen worden binnen </w:t>
      </w:r>
      <w:proofErr w:type="spellStart"/>
      <w:r w:rsidR="00BB282B">
        <w:t>Vredewold</w:t>
      </w:r>
      <w:proofErr w:type="spellEnd"/>
      <w:r w:rsidR="00BB282B">
        <w:t xml:space="preserve">. Hiervoor komen kennis, bewustwording en structuur vanuit de professionals </w:t>
      </w:r>
      <w:r w:rsidR="00F57932">
        <w:t xml:space="preserve">naar voren </w:t>
      </w:r>
      <w:r w:rsidR="00BB282B">
        <w:t xml:space="preserve">om het bewegen meer toe te passen in de dagelijkse zorg. Door de werkgroep werd er naast het stukje bewustwording ook veel waarde gehecht aan het sociale aspect, het beleven, het buiten zijn en de huiskamer als het gaat om bewegen binnen </w:t>
      </w:r>
      <w:proofErr w:type="spellStart"/>
      <w:r w:rsidR="00BB282B">
        <w:t>Vredewold</w:t>
      </w:r>
      <w:proofErr w:type="spellEnd"/>
      <w:r w:rsidR="00BB282B">
        <w:t>.</w:t>
      </w:r>
      <w:r w:rsidR="00E020CF">
        <w:t xml:space="preserve"> Voor het toepassen van deze punten is het ook belangrijk om te kijken naar de eindgebruiker. De patiënten zijn namelijk nog niet allemaal zo gemotiveerd om te bewegen. </w:t>
      </w:r>
    </w:p>
    <w:p w14:paraId="6F92ACC0" w14:textId="77777777" w:rsidR="00BB282B" w:rsidRDefault="00BB282B">
      <w:pPr>
        <w:spacing w:after="160" w:line="259" w:lineRule="auto"/>
      </w:pPr>
    </w:p>
    <w:p w14:paraId="0D07E5DE" w14:textId="071945AD" w:rsidR="001F6FDE" w:rsidRDefault="00FC0F9A">
      <w:pPr>
        <w:spacing w:after="160" w:line="259" w:lineRule="auto"/>
        <w:rPr>
          <w:rFonts w:asciiTheme="majorHAnsi" w:eastAsiaTheme="majorEastAsia" w:hAnsiTheme="majorHAnsi" w:cstheme="majorBidi"/>
          <w:color w:val="2F5496" w:themeColor="accent1" w:themeShade="BF"/>
          <w:sz w:val="32"/>
          <w:szCs w:val="32"/>
        </w:rPr>
      </w:pPr>
      <w:r>
        <w:br w:type="page"/>
      </w:r>
    </w:p>
    <w:p w14:paraId="030A3711" w14:textId="77777777" w:rsidR="00FF3AC0" w:rsidRPr="00254F40" w:rsidRDefault="001F6FDE" w:rsidP="00000B37">
      <w:pPr>
        <w:pStyle w:val="Kop1"/>
        <w:spacing w:after="120"/>
        <w:rPr>
          <w:lang w:val="en-GB"/>
        </w:rPr>
      </w:pPr>
      <w:bookmarkStart w:id="3" w:name="_Toc10890674"/>
      <w:r w:rsidRPr="00254F40">
        <w:rPr>
          <w:lang w:val="en-GB"/>
        </w:rPr>
        <w:t>Summary</w:t>
      </w:r>
      <w:bookmarkEnd w:id="3"/>
      <w:r w:rsidRPr="00254F40">
        <w:rPr>
          <w:lang w:val="en-GB"/>
        </w:rPr>
        <w:t xml:space="preserve"> </w:t>
      </w:r>
    </w:p>
    <w:p w14:paraId="50F47310" w14:textId="6D7EC0F8" w:rsidR="0075701F" w:rsidRDefault="00A264B2" w:rsidP="003E4934">
      <w:pPr>
        <w:spacing w:after="160" w:line="259" w:lineRule="auto"/>
        <w:rPr>
          <w:lang w:val="en-GB"/>
        </w:rPr>
      </w:pPr>
      <w:r w:rsidRPr="00A264B2">
        <w:rPr>
          <w:lang w:val="en-GB"/>
        </w:rPr>
        <w:t>Introduction: Having an active l</w:t>
      </w:r>
      <w:r>
        <w:rPr>
          <w:lang w:val="en-GB"/>
        </w:rPr>
        <w:t xml:space="preserve">ifestyle is at present </w:t>
      </w:r>
      <w:r w:rsidR="00D6721E">
        <w:rPr>
          <w:lang w:val="en-GB"/>
        </w:rPr>
        <w:t>an</w:t>
      </w:r>
      <w:r>
        <w:rPr>
          <w:lang w:val="en-GB"/>
        </w:rPr>
        <w:t xml:space="preserve"> important topic in Dutch society and should be available for everyone. </w:t>
      </w:r>
      <w:r w:rsidR="00BA0C27">
        <w:rPr>
          <w:lang w:val="en-GB"/>
        </w:rPr>
        <w:t xml:space="preserve">Still, </w:t>
      </w:r>
      <w:r w:rsidR="0075701F">
        <w:rPr>
          <w:lang w:val="en-GB"/>
        </w:rPr>
        <w:t xml:space="preserve">physical </w:t>
      </w:r>
      <w:r w:rsidR="00BA0C27">
        <w:rPr>
          <w:lang w:val="en-GB"/>
        </w:rPr>
        <w:t xml:space="preserve">exercise is not the norm for many of the patients at </w:t>
      </w:r>
      <w:proofErr w:type="spellStart"/>
      <w:r w:rsidR="00BA0C27">
        <w:rPr>
          <w:lang w:val="en-GB"/>
        </w:rPr>
        <w:t>Vredewold</w:t>
      </w:r>
      <w:proofErr w:type="spellEnd"/>
      <w:r w:rsidR="00BA0C27">
        <w:rPr>
          <w:lang w:val="en-GB"/>
        </w:rPr>
        <w:t xml:space="preserve"> and a majority of these patients is inactive. A majority of the patients at </w:t>
      </w:r>
      <w:proofErr w:type="spellStart"/>
      <w:r w:rsidR="00BA0C27">
        <w:rPr>
          <w:lang w:val="en-GB"/>
        </w:rPr>
        <w:t>Vredewold</w:t>
      </w:r>
      <w:proofErr w:type="spellEnd"/>
      <w:r w:rsidR="00BA0C27">
        <w:rPr>
          <w:lang w:val="en-GB"/>
        </w:rPr>
        <w:t xml:space="preserve"> has Mild Cognitive Impairment or Dementia and specifically for this group, </w:t>
      </w:r>
      <w:r w:rsidR="0075701F">
        <w:rPr>
          <w:lang w:val="en-GB"/>
        </w:rPr>
        <w:t xml:space="preserve">physical </w:t>
      </w:r>
      <w:r w:rsidR="00BA0C27">
        <w:rPr>
          <w:lang w:val="en-GB"/>
        </w:rPr>
        <w:t xml:space="preserve">exercise is so important. Inactivity has a major influence on daily functioning and on the cognitive processes of the patients. Within this research process will be assessed how to create a wider support  within the different disciplines, addressing physical </w:t>
      </w:r>
      <w:r w:rsidR="0075701F">
        <w:rPr>
          <w:lang w:val="en-GB"/>
        </w:rPr>
        <w:t xml:space="preserve">exercise with patients within </w:t>
      </w:r>
      <w:proofErr w:type="spellStart"/>
      <w:r w:rsidR="0075701F">
        <w:rPr>
          <w:lang w:val="en-GB"/>
        </w:rPr>
        <w:t>Vredewold</w:t>
      </w:r>
      <w:proofErr w:type="spellEnd"/>
      <w:r w:rsidR="0075701F">
        <w:rPr>
          <w:lang w:val="en-GB"/>
        </w:rPr>
        <w:t>. The final goal is that patients are stimulated more often to be physically active.</w:t>
      </w:r>
    </w:p>
    <w:p w14:paraId="38CFC23A" w14:textId="13212637" w:rsidR="0075701F" w:rsidRDefault="0075701F" w:rsidP="0075701F">
      <w:pPr>
        <w:spacing w:after="120" w:line="259" w:lineRule="auto"/>
        <w:rPr>
          <w:lang w:val="en-GB"/>
        </w:rPr>
      </w:pPr>
      <w:r w:rsidRPr="0075701F">
        <w:rPr>
          <w:lang w:val="en-GB"/>
        </w:rPr>
        <w:t xml:space="preserve">Method: The issue of </w:t>
      </w:r>
      <w:r>
        <w:rPr>
          <w:lang w:val="en-GB"/>
        </w:rPr>
        <w:t xml:space="preserve">inactivity within </w:t>
      </w:r>
      <w:proofErr w:type="spellStart"/>
      <w:r>
        <w:rPr>
          <w:lang w:val="en-GB"/>
        </w:rPr>
        <w:t>Vredewold</w:t>
      </w:r>
      <w:proofErr w:type="spellEnd"/>
      <w:r>
        <w:rPr>
          <w:lang w:val="en-GB"/>
        </w:rPr>
        <w:t xml:space="preserve"> is approached through a Design Thinking process with a multidisciplinary </w:t>
      </w:r>
      <w:r w:rsidR="00683291">
        <w:rPr>
          <w:lang w:val="en-GB"/>
        </w:rPr>
        <w:t>work group</w:t>
      </w:r>
      <w:r>
        <w:rPr>
          <w:lang w:val="en-GB"/>
        </w:rPr>
        <w:t xml:space="preserve">. This team has formulated a design question </w:t>
      </w:r>
      <w:r w:rsidR="00683291">
        <w:rPr>
          <w:lang w:val="en-GB"/>
        </w:rPr>
        <w:t>which has been used</w:t>
      </w:r>
      <w:r>
        <w:rPr>
          <w:lang w:val="en-GB"/>
        </w:rPr>
        <w:t xml:space="preserve"> in the different </w:t>
      </w:r>
      <w:proofErr w:type="spellStart"/>
      <w:r>
        <w:rPr>
          <w:lang w:val="en-GB"/>
        </w:rPr>
        <w:t>fases</w:t>
      </w:r>
      <w:proofErr w:type="spellEnd"/>
      <w:r>
        <w:rPr>
          <w:lang w:val="en-GB"/>
        </w:rPr>
        <w:t xml:space="preserve"> of the Design Thinking process. </w:t>
      </w:r>
      <w:r w:rsidR="00683291">
        <w:rPr>
          <w:lang w:val="en-GB"/>
        </w:rPr>
        <w:t xml:space="preserve">Connected to this process, a qualitative study was done in which focus groups were used. This study was conducted with carers/nurses and patients. The aim of the study was, apart from creating empathy, to broaden the knowledge within the work group members. The topics that were </w:t>
      </w:r>
      <w:r w:rsidR="006B3EBC">
        <w:rPr>
          <w:lang w:val="en-GB"/>
        </w:rPr>
        <w:t xml:space="preserve">discussed </w:t>
      </w:r>
      <w:r w:rsidR="00683291">
        <w:rPr>
          <w:lang w:val="en-GB"/>
        </w:rPr>
        <w:t>during the sessions with the focus groups, differed per group</w:t>
      </w:r>
      <w:r w:rsidR="006B3EBC">
        <w:rPr>
          <w:lang w:val="en-GB"/>
        </w:rPr>
        <w:t>. Within the group of carers/nurses, the topics discussed were organisation in health care, knowledge and expertise and the exercise plan. Within the two focus groups with the elderly the topics discussed were former physical activities, exercise opportunities and their demands around physical activity and exercise.</w:t>
      </w:r>
    </w:p>
    <w:p w14:paraId="79C3C945" w14:textId="7F708E90" w:rsidR="006B3EBC" w:rsidRDefault="00CE31F3" w:rsidP="0075701F">
      <w:pPr>
        <w:spacing w:after="120" w:line="259" w:lineRule="auto"/>
      </w:pPr>
      <w:r w:rsidRPr="00CE31F3">
        <w:rPr>
          <w:lang w:val="en-GB"/>
        </w:rPr>
        <w:t>Results: In total, 9 carers/n</w:t>
      </w:r>
      <w:r>
        <w:rPr>
          <w:lang w:val="en-GB"/>
        </w:rPr>
        <w:t xml:space="preserve">urses and 18 </w:t>
      </w:r>
      <w:proofErr w:type="spellStart"/>
      <w:r>
        <w:rPr>
          <w:lang w:val="en-GB"/>
        </w:rPr>
        <w:t>eldery</w:t>
      </w:r>
      <w:proofErr w:type="spellEnd"/>
      <w:r>
        <w:rPr>
          <w:lang w:val="en-GB"/>
        </w:rPr>
        <w:t xml:space="preserve"> patients, </w:t>
      </w:r>
      <w:proofErr w:type="spellStart"/>
      <w:r>
        <w:rPr>
          <w:lang w:val="en-GB"/>
        </w:rPr>
        <w:t>devided</w:t>
      </w:r>
      <w:proofErr w:type="spellEnd"/>
      <w:r>
        <w:rPr>
          <w:lang w:val="en-GB"/>
        </w:rPr>
        <w:t xml:space="preserve"> over two focus groups, participated.  From the results of the focus groups with the elderly patients transpired that a majority of the participa</w:t>
      </w:r>
      <w:r w:rsidRPr="00CE31F3">
        <w:rPr>
          <w:lang w:val="en-GB"/>
        </w:rPr>
        <w:t>nts were physically active  in their younger years, but</w:t>
      </w:r>
      <w:r>
        <w:rPr>
          <w:lang w:val="en-GB"/>
        </w:rPr>
        <w:t xml:space="preserve"> stopped being so at a relatively young age. Gymnastics, soccer and korfball were team sports that were played by the participants. </w:t>
      </w:r>
      <w:r w:rsidR="00395AA9">
        <w:rPr>
          <w:lang w:val="en-GB"/>
        </w:rPr>
        <w:t xml:space="preserve">Of the eighteen participants there were only two who at present meet the </w:t>
      </w:r>
      <w:proofErr w:type="spellStart"/>
      <w:r w:rsidR="00395AA9">
        <w:rPr>
          <w:lang w:val="en-GB"/>
        </w:rPr>
        <w:t>Nederlandse</w:t>
      </w:r>
      <w:proofErr w:type="spellEnd"/>
      <w:r w:rsidR="00395AA9">
        <w:rPr>
          <w:lang w:val="en-GB"/>
        </w:rPr>
        <w:t xml:space="preserve"> Norm </w:t>
      </w:r>
      <w:proofErr w:type="spellStart"/>
      <w:r w:rsidR="00395AA9">
        <w:rPr>
          <w:lang w:val="en-GB"/>
        </w:rPr>
        <w:t>Gezond</w:t>
      </w:r>
      <w:proofErr w:type="spellEnd"/>
      <w:r w:rsidR="00395AA9">
        <w:rPr>
          <w:lang w:val="en-GB"/>
        </w:rPr>
        <w:t xml:space="preserve"> </w:t>
      </w:r>
      <w:proofErr w:type="spellStart"/>
      <w:r w:rsidR="00395AA9">
        <w:rPr>
          <w:lang w:val="en-GB"/>
        </w:rPr>
        <w:t>Bewegen</w:t>
      </w:r>
      <w:proofErr w:type="spellEnd"/>
      <w:r w:rsidR="00395AA9">
        <w:rPr>
          <w:lang w:val="en-GB"/>
        </w:rPr>
        <w:t xml:space="preserve"> (NNGB). For the nurses, knowledge of movement orientated care and structure are important</w:t>
      </w:r>
      <w:r w:rsidR="000B1C45">
        <w:rPr>
          <w:lang w:val="en-GB"/>
        </w:rPr>
        <w:t xml:space="preserve"> for the implementation of exercise in daily care. At present there is little opportunity to stimulate </w:t>
      </w:r>
      <w:r w:rsidR="004D75AC">
        <w:rPr>
          <w:lang w:val="en-GB"/>
        </w:rPr>
        <w:t>exercise</w:t>
      </w:r>
      <w:r w:rsidR="000B1C45">
        <w:rPr>
          <w:lang w:val="en-GB"/>
        </w:rPr>
        <w:t xml:space="preserve"> during daily care. This is because nurses and carers have to meet tight schedules and are on automatic pilot during the hectic day. Eventually, the work group came up with three prototypes, inspired by the following design question: </w:t>
      </w:r>
      <w:r w:rsidR="004D75AC" w:rsidRPr="004D75AC">
        <w:rPr>
          <w:i/>
          <w:lang w:val="en-GB"/>
        </w:rPr>
        <w:t>‘</w:t>
      </w:r>
      <w:r w:rsidR="000B1C45" w:rsidRPr="004D75AC">
        <w:rPr>
          <w:i/>
          <w:lang w:val="en-GB"/>
        </w:rPr>
        <w:t xml:space="preserve">How can we make care professionals aware of the importance and possibilities of physical activity, so the patients </w:t>
      </w:r>
      <w:r w:rsidR="004D75AC" w:rsidRPr="004D75AC">
        <w:rPr>
          <w:i/>
          <w:lang w:val="en-GB"/>
        </w:rPr>
        <w:t>are stimulated to exercise?’</w:t>
      </w:r>
      <w:r w:rsidR="004D75AC">
        <w:rPr>
          <w:lang w:val="en-GB"/>
        </w:rPr>
        <w:t xml:space="preserve">. </w:t>
      </w:r>
      <w:r w:rsidR="004D75AC" w:rsidRPr="004D75AC">
        <w:t xml:space="preserve">These prototypes are ‘het Levend ganzenbord’, </w:t>
      </w:r>
      <w:r w:rsidR="004D75AC">
        <w:t>‘</w:t>
      </w:r>
      <w:r w:rsidR="004D75AC" w:rsidRPr="004D75AC">
        <w:t xml:space="preserve">de </w:t>
      </w:r>
      <w:proofErr w:type="spellStart"/>
      <w:r w:rsidR="004D75AC" w:rsidRPr="004D75AC">
        <w:t>Beweegbus</w:t>
      </w:r>
      <w:proofErr w:type="spellEnd"/>
      <w:r w:rsidR="004D75AC" w:rsidRPr="004D75AC">
        <w:t xml:space="preserve">’ </w:t>
      </w:r>
      <w:proofErr w:type="spellStart"/>
      <w:r w:rsidR="004D75AC" w:rsidRPr="004D75AC">
        <w:t>and</w:t>
      </w:r>
      <w:proofErr w:type="spellEnd"/>
      <w:r w:rsidR="004D75AC" w:rsidRPr="004D75AC">
        <w:t xml:space="preserve"> ‘d</w:t>
      </w:r>
      <w:r w:rsidR="004D75AC">
        <w:t>e Vlindertuin’.</w:t>
      </w:r>
    </w:p>
    <w:p w14:paraId="1C1A2BA4" w14:textId="29EDAE4A" w:rsidR="004D75AC" w:rsidRPr="00624C37" w:rsidRDefault="00624C37" w:rsidP="0075701F">
      <w:pPr>
        <w:spacing w:after="120" w:line="259" w:lineRule="auto"/>
        <w:rPr>
          <w:lang w:val="en-GB"/>
        </w:rPr>
      </w:pPr>
      <w:r w:rsidRPr="00624C37">
        <w:rPr>
          <w:lang w:val="en-GB"/>
        </w:rPr>
        <w:t>Conclusion: This research proces</w:t>
      </w:r>
      <w:r>
        <w:rPr>
          <w:lang w:val="en-GB"/>
        </w:rPr>
        <w:t>s</w:t>
      </w:r>
      <w:r w:rsidRPr="00624C37">
        <w:rPr>
          <w:lang w:val="en-GB"/>
        </w:rPr>
        <w:t xml:space="preserve"> e</w:t>
      </w:r>
      <w:r>
        <w:rPr>
          <w:lang w:val="en-GB"/>
        </w:rPr>
        <w:t xml:space="preserve">mphasizes the issue around inactivity within </w:t>
      </w:r>
      <w:proofErr w:type="spellStart"/>
      <w:r>
        <w:rPr>
          <w:lang w:val="en-GB"/>
        </w:rPr>
        <w:t>Vredewold</w:t>
      </w:r>
      <w:proofErr w:type="spellEnd"/>
      <w:r>
        <w:rPr>
          <w:lang w:val="en-GB"/>
        </w:rPr>
        <w:t xml:space="preserve">. Through the Design Thinking process and the qualitative research, several points came forward that can be implemented within </w:t>
      </w:r>
      <w:proofErr w:type="spellStart"/>
      <w:r>
        <w:rPr>
          <w:lang w:val="en-GB"/>
        </w:rPr>
        <w:t>Vredewold</w:t>
      </w:r>
      <w:proofErr w:type="spellEnd"/>
      <w:r>
        <w:rPr>
          <w:lang w:val="en-GB"/>
        </w:rPr>
        <w:t xml:space="preserve">. Knowledge of movement orientated care, awareness and structure are important for carers and nurses to implement more physical activity in daily care. </w:t>
      </w:r>
      <w:r w:rsidR="00F57932">
        <w:rPr>
          <w:lang w:val="en-GB"/>
        </w:rPr>
        <w:t>Apart from creating awareness, t</w:t>
      </w:r>
      <w:r>
        <w:rPr>
          <w:lang w:val="en-GB"/>
        </w:rPr>
        <w:t xml:space="preserve">he work group valued </w:t>
      </w:r>
      <w:r w:rsidR="00F57932">
        <w:rPr>
          <w:lang w:val="en-GB"/>
        </w:rPr>
        <w:t xml:space="preserve">the social aspect, the concept of experiencing, the being outside and the communal room, around the topic of physical activity within </w:t>
      </w:r>
      <w:proofErr w:type="spellStart"/>
      <w:r w:rsidR="00F57932">
        <w:rPr>
          <w:lang w:val="en-GB"/>
        </w:rPr>
        <w:t>Vredewold</w:t>
      </w:r>
      <w:proofErr w:type="spellEnd"/>
      <w:r w:rsidR="00F57932">
        <w:rPr>
          <w:lang w:val="en-GB"/>
        </w:rPr>
        <w:t>. For the implementation of these outcomes it is important to keep the end user in mind, since the patients are not necessarily very motivated to be physically active in the first place.</w:t>
      </w:r>
    </w:p>
    <w:p w14:paraId="032126F4" w14:textId="77777777" w:rsidR="006B3EBC" w:rsidRPr="00624C37" w:rsidRDefault="006B3EBC" w:rsidP="0075701F">
      <w:pPr>
        <w:spacing w:after="120" w:line="259" w:lineRule="auto"/>
        <w:rPr>
          <w:lang w:val="en-GB"/>
        </w:rPr>
      </w:pPr>
    </w:p>
    <w:p w14:paraId="39EF2A3E" w14:textId="5BBF322B" w:rsidR="00FF3AC0" w:rsidRPr="00624C37" w:rsidRDefault="00FF3AC0" w:rsidP="003E4934">
      <w:pPr>
        <w:spacing w:after="160" w:line="259" w:lineRule="auto"/>
        <w:rPr>
          <w:rFonts w:asciiTheme="majorHAnsi" w:eastAsiaTheme="majorEastAsia" w:hAnsiTheme="majorHAnsi" w:cstheme="majorBidi"/>
          <w:color w:val="2F5496" w:themeColor="accent1" w:themeShade="BF"/>
          <w:sz w:val="32"/>
          <w:szCs w:val="32"/>
          <w:lang w:val="en-GB"/>
        </w:rPr>
      </w:pPr>
      <w:r w:rsidRPr="00624C37">
        <w:rPr>
          <w:lang w:val="en-GB"/>
        </w:rPr>
        <w:br w:type="page"/>
      </w:r>
    </w:p>
    <w:sdt>
      <w:sdtPr>
        <w:rPr>
          <w:rFonts w:asciiTheme="minorHAnsi" w:eastAsiaTheme="minorHAnsi" w:hAnsiTheme="minorHAnsi" w:cstheme="minorBidi"/>
          <w:color w:val="auto"/>
          <w:sz w:val="22"/>
          <w:szCs w:val="22"/>
          <w:lang w:eastAsia="en-US"/>
        </w:rPr>
        <w:id w:val="1063756418"/>
        <w:docPartObj>
          <w:docPartGallery w:val="Table of Contents"/>
          <w:docPartUnique/>
        </w:docPartObj>
      </w:sdtPr>
      <w:sdtEndPr>
        <w:rPr>
          <w:b/>
          <w:bCs/>
        </w:rPr>
      </w:sdtEndPr>
      <w:sdtContent>
        <w:p w14:paraId="273466AB" w14:textId="77777777" w:rsidR="00FF3AC0" w:rsidRDefault="00FF3AC0" w:rsidP="00000B37">
          <w:pPr>
            <w:pStyle w:val="Kopvaninhoudsopgave"/>
            <w:spacing w:after="120"/>
          </w:pPr>
          <w:r>
            <w:t>Inhoudsopgave</w:t>
          </w:r>
        </w:p>
        <w:p w14:paraId="5C91F438" w14:textId="369E7447" w:rsidR="00FA4980" w:rsidRDefault="00D97766">
          <w:pPr>
            <w:pStyle w:val="Inhopg1"/>
            <w:tabs>
              <w:tab w:val="right" w:leader="dot" w:pos="9062"/>
            </w:tabs>
            <w:rPr>
              <w:rFonts w:eastAsiaTheme="minorEastAsia"/>
              <w:noProof/>
              <w:lang w:eastAsia="nl-NL"/>
            </w:rPr>
          </w:pPr>
          <w:r>
            <w:fldChar w:fldCharType="begin"/>
          </w:r>
          <w:r w:rsidR="00FF3AC0">
            <w:instrText xml:space="preserve"> TOC \o "1-3" \h \z \u </w:instrText>
          </w:r>
          <w:r>
            <w:fldChar w:fldCharType="separate"/>
          </w:r>
          <w:hyperlink w:anchor="_Toc10890672" w:history="1">
            <w:r w:rsidR="00FA4980" w:rsidRPr="00FB7B5B">
              <w:rPr>
                <w:rStyle w:val="Hyperlink"/>
                <w:noProof/>
              </w:rPr>
              <w:t>Voorwoord</w:t>
            </w:r>
            <w:r w:rsidR="00FA4980">
              <w:rPr>
                <w:noProof/>
                <w:webHidden/>
              </w:rPr>
              <w:tab/>
            </w:r>
            <w:r w:rsidR="00FA4980">
              <w:rPr>
                <w:noProof/>
                <w:webHidden/>
              </w:rPr>
              <w:fldChar w:fldCharType="begin"/>
            </w:r>
            <w:r w:rsidR="00FA4980">
              <w:rPr>
                <w:noProof/>
                <w:webHidden/>
              </w:rPr>
              <w:instrText xml:space="preserve"> PAGEREF _Toc10890672 \h </w:instrText>
            </w:r>
            <w:r w:rsidR="00FA4980">
              <w:rPr>
                <w:noProof/>
                <w:webHidden/>
              </w:rPr>
            </w:r>
            <w:r w:rsidR="00FA4980">
              <w:rPr>
                <w:noProof/>
                <w:webHidden/>
              </w:rPr>
              <w:fldChar w:fldCharType="separate"/>
            </w:r>
            <w:r w:rsidR="00FA4980">
              <w:rPr>
                <w:noProof/>
                <w:webHidden/>
              </w:rPr>
              <w:t>2</w:t>
            </w:r>
            <w:r w:rsidR="00FA4980">
              <w:rPr>
                <w:noProof/>
                <w:webHidden/>
              </w:rPr>
              <w:fldChar w:fldCharType="end"/>
            </w:r>
          </w:hyperlink>
        </w:p>
        <w:p w14:paraId="6652DEBC" w14:textId="69C67E14" w:rsidR="00FA4980" w:rsidRDefault="00F93CFF">
          <w:pPr>
            <w:pStyle w:val="Inhopg1"/>
            <w:tabs>
              <w:tab w:val="right" w:leader="dot" w:pos="9062"/>
            </w:tabs>
            <w:rPr>
              <w:rFonts w:eastAsiaTheme="minorEastAsia"/>
              <w:noProof/>
              <w:lang w:eastAsia="nl-NL"/>
            </w:rPr>
          </w:pPr>
          <w:hyperlink w:anchor="_Toc10890673" w:history="1">
            <w:r w:rsidR="00FA4980" w:rsidRPr="00FB7B5B">
              <w:rPr>
                <w:rStyle w:val="Hyperlink"/>
                <w:noProof/>
              </w:rPr>
              <w:t>Samenvatting</w:t>
            </w:r>
            <w:r w:rsidR="00FA4980">
              <w:rPr>
                <w:noProof/>
                <w:webHidden/>
              </w:rPr>
              <w:tab/>
            </w:r>
            <w:r w:rsidR="00FA4980">
              <w:rPr>
                <w:noProof/>
                <w:webHidden/>
              </w:rPr>
              <w:fldChar w:fldCharType="begin"/>
            </w:r>
            <w:r w:rsidR="00FA4980">
              <w:rPr>
                <w:noProof/>
                <w:webHidden/>
              </w:rPr>
              <w:instrText xml:space="preserve"> PAGEREF _Toc10890673 \h </w:instrText>
            </w:r>
            <w:r w:rsidR="00FA4980">
              <w:rPr>
                <w:noProof/>
                <w:webHidden/>
              </w:rPr>
            </w:r>
            <w:r w:rsidR="00FA4980">
              <w:rPr>
                <w:noProof/>
                <w:webHidden/>
              </w:rPr>
              <w:fldChar w:fldCharType="separate"/>
            </w:r>
            <w:r w:rsidR="00FA4980">
              <w:rPr>
                <w:noProof/>
                <w:webHidden/>
              </w:rPr>
              <w:t>3</w:t>
            </w:r>
            <w:r w:rsidR="00FA4980">
              <w:rPr>
                <w:noProof/>
                <w:webHidden/>
              </w:rPr>
              <w:fldChar w:fldCharType="end"/>
            </w:r>
          </w:hyperlink>
        </w:p>
        <w:p w14:paraId="1437BCB3" w14:textId="05191222" w:rsidR="00FA4980" w:rsidRDefault="00F93CFF">
          <w:pPr>
            <w:pStyle w:val="Inhopg1"/>
            <w:tabs>
              <w:tab w:val="right" w:leader="dot" w:pos="9062"/>
            </w:tabs>
            <w:rPr>
              <w:rFonts w:eastAsiaTheme="minorEastAsia"/>
              <w:noProof/>
              <w:lang w:eastAsia="nl-NL"/>
            </w:rPr>
          </w:pPr>
          <w:hyperlink w:anchor="_Toc10890674" w:history="1">
            <w:r w:rsidR="00FA4980" w:rsidRPr="00FB7B5B">
              <w:rPr>
                <w:rStyle w:val="Hyperlink"/>
                <w:noProof/>
                <w:lang w:val="en-GB"/>
              </w:rPr>
              <w:t>Summary</w:t>
            </w:r>
            <w:r w:rsidR="00FA4980">
              <w:rPr>
                <w:noProof/>
                <w:webHidden/>
              </w:rPr>
              <w:tab/>
            </w:r>
            <w:r w:rsidR="00FA4980">
              <w:rPr>
                <w:noProof/>
                <w:webHidden/>
              </w:rPr>
              <w:fldChar w:fldCharType="begin"/>
            </w:r>
            <w:r w:rsidR="00FA4980">
              <w:rPr>
                <w:noProof/>
                <w:webHidden/>
              </w:rPr>
              <w:instrText xml:space="preserve"> PAGEREF _Toc10890674 \h </w:instrText>
            </w:r>
            <w:r w:rsidR="00FA4980">
              <w:rPr>
                <w:noProof/>
                <w:webHidden/>
              </w:rPr>
            </w:r>
            <w:r w:rsidR="00FA4980">
              <w:rPr>
                <w:noProof/>
                <w:webHidden/>
              </w:rPr>
              <w:fldChar w:fldCharType="separate"/>
            </w:r>
            <w:r w:rsidR="00FA4980">
              <w:rPr>
                <w:noProof/>
                <w:webHidden/>
              </w:rPr>
              <w:t>4</w:t>
            </w:r>
            <w:r w:rsidR="00FA4980">
              <w:rPr>
                <w:noProof/>
                <w:webHidden/>
              </w:rPr>
              <w:fldChar w:fldCharType="end"/>
            </w:r>
          </w:hyperlink>
        </w:p>
        <w:p w14:paraId="394ECFCE" w14:textId="2A80B501" w:rsidR="00FA4980" w:rsidRDefault="00F93CFF">
          <w:pPr>
            <w:pStyle w:val="Inhopg1"/>
            <w:tabs>
              <w:tab w:val="right" w:leader="dot" w:pos="9062"/>
            </w:tabs>
            <w:rPr>
              <w:rFonts w:eastAsiaTheme="minorEastAsia"/>
              <w:noProof/>
              <w:lang w:eastAsia="nl-NL"/>
            </w:rPr>
          </w:pPr>
          <w:hyperlink w:anchor="_Toc10890675" w:history="1">
            <w:r w:rsidR="00FA4980" w:rsidRPr="00FB7B5B">
              <w:rPr>
                <w:rStyle w:val="Hyperlink"/>
                <w:noProof/>
              </w:rPr>
              <w:t>Inleiding</w:t>
            </w:r>
            <w:r w:rsidR="00FA4980">
              <w:rPr>
                <w:noProof/>
                <w:webHidden/>
              </w:rPr>
              <w:tab/>
            </w:r>
            <w:r w:rsidR="00FA4980">
              <w:rPr>
                <w:noProof/>
                <w:webHidden/>
              </w:rPr>
              <w:fldChar w:fldCharType="begin"/>
            </w:r>
            <w:r w:rsidR="00FA4980">
              <w:rPr>
                <w:noProof/>
                <w:webHidden/>
              </w:rPr>
              <w:instrText xml:space="preserve"> PAGEREF _Toc10890675 \h </w:instrText>
            </w:r>
            <w:r w:rsidR="00FA4980">
              <w:rPr>
                <w:noProof/>
                <w:webHidden/>
              </w:rPr>
            </w:r>
            <w:r w:rsidR="00FA4980">
              <w:rPr>
                <w:noProof/>
                <w:webHidden/>
              </w:rPr>
              <w:fldChar w:fldCharType="separate"/>
            </w:r>
            <w:r w:rsidR="00FA4980">
              <w:rPr>
                <w:noProof/>
                <w:webHidden/>
              </w:rPr>
              <w:t>7</w:t>
            </w:r>
            <w:r w:rsidR="00FA4980">
              <w:rPr>
                <w:noProof/>
                <w:webHidden/>
              </w:rPr>
              <w:fldChar w:fldCharType="end"/>
            </w:r>
          </w:hyperlink>
        </w:p>
        <w:p w14:paraId="1F86F531" w14:textId="5FC61513" w:rsidR="00FA4980" w:rsidRDefault="00F93CFF">
          <w:pPr>
            <w:pStyle w:val="Inhopg1"/>
            <w:tabs>
              <w:tab w:val="right" w:leader="dot" w:pos="9062"/>
            </w:tabs>
            <w:rPr>
              <w:rFonts w:eastAsiaTheme="minorEastAsia"/>
              <w:noProof/>
              <w:lang w:eastAsia="nl-NL"/>
            </w:rPr>
          </w:pPr>
          <w:hyperlink w:anchor="_Toc10890676" w:history="1">
            <w:r w:rsidR="00FA4980" w:rsidRPr="00FB7B5B">
              <w:rPr>
                <w:rStyle w:val="Hyperlink"/>
                <w:noProof/>
              </w:rPr>
              <w:t>Methode</w:t>
            </w:r>
            <w:r w:rsidR="00FA4980">
              <w:rPr>
                <w:noProof/>
                <w:webHidden/>
              </w:rPr>
              <w:tab/>
            </w:r>
            <w:r w:rsidR="00FA4980">
              <w:rPr>
                <w:noProof/>
                <w:webHidden/>
              </w:rPr>
              <w:fldChar w:fldCharType="begin"/>
            </w:r>
            <w:r w:rsidR="00FA4980">
              <w:rPr>
                <w:noProof/>
                <w:webHidden/>
              </w:rPr>
              <w:instrText xml:space="preserve"> PAGEREF _Toc10890676 \h </w:instrText>
            </w:r>
            <w:r w:rsidR="00FA4980">
              <w:rPr>
                <w:noProof/>
                <w:webHidden/>
              </w:rPr>
            </w:r>
            <w:r w:rsidR="00FA4980">
              <w:rPr>
                <w:noProof/>
                <w:webHidden/>
              </w:rPr>
              <w:fldChar w:fldCharType="separate"/>
            </w:r>
            <w:r w:rsidR="00FA4980">
              <w:rPr>
                <w:noProof/>
                <w:webHidden/>
              </w:rPr>
              <w:t>9</w:t>
            </w:r>
            <w:r w:rsidR="00FA4980">
              <w:rPr>
                <w:noProof/>
                <w:webHidden/>
              </w:rPr>
              <w:fldChar w:fldCharType="end"/>
            </w:r>
          </w:hyperlink>
        </w:p>
        <w:p w14:paraId="17792D19" w14:textId="548CDB00" w:rsidR="00FA4980" w:rsidRDefault="00F93CFF">
          <w:pPr>
            <w:pStyle w:val="Inhopg2"/>
            <w:tabs>
              <w:tab w:val="right" w:leader="dot" w:pos="9062"/>
            </w:tabs>
            <w:rPr>
              <w:rFonts w:eastAsiaTheme="minorEastAsia"/>
              <w:noProof/>
              <w:lang w:eastAsia="nl-NL"/>
            </w:rPr>
          </w:pPr>
          <w:hyperlink w:anchor="_Toc10890677" w:history="1">
            <w:r w:rsidR="00FA4980" w:rsidRPr="00FB7B5B">
              <w:rPr>
                <w:rStyle w:val="Hyperlink"/>
                <w:noProof/>
              </w:rPr>
              <w:t>Design Thinking</w:t>
            </w:r>
            <w:r w:rsidR="00FA4980">
              <w:rPr>
                <w:noProof/>
                <w:webHidden/>
              </w:rPr>
              <w:tab/>
            </w:r>
            <w:r w:rsidR="00FA4980">
              <w:rPr>
                <w:noProof/>
                <w:webHidden/>
              </w:rPr>
              <w:fldChar w:fldCharType="begin"/>
            </w:r>
            <w:r w:rsidR="00FA4980">
              <w:rPr>
                <w:noProof/>
                <w:webHidden/>
              </w:rPr>
              <w:instrText xml:space="preserve"> PAGEREF _Toc10890677 \h </w:instrText>
            </w:r>
            <w:r w:rsidR="00FA4980">
              <w:rPr>
                <w:noProof/>
                <w:webHidden/>
              </w:rPr>
            </w:r>
            <w:r w:rsidR="00FA4980">
              <w:rPr>
                <w:noProof/>
                <w:webHidden/>
              </w:rPr>
              <w:fldChar w:fldCharType="separate"/>
            </w:r>
            <w:r w:rsidR="00FA4980">
              <w:rPr>
                <w:noProof/>
                <w:webHidden/>
              </w:rPr>
              <w:t>9</w:t>
            </w:r>
            <w:r w:rsidR="00FA4980">
              <w:rPr>
                <w:noProof/>
                <w:webHidden/>
              </w:rPr>
              <w:fldChar w:fldCharType="end"/>
            </w:r>
          </w:hyperlink>
        </w:p>
        <w:p w14:paraId="1EC3D8D3" w14:textId="46140602" w:rsidR="00FA4980" w:rsidRDefault="00F93CFF">
          <w:pPr>
            <w:pStyle w:val="Inhopg2"/>
            <w:tabs>
              <w:tab w:val="right" w:leader="dot" w:pos="9062"/>
            </w:tabs>
            <w:rPr>
              <w:rFonts w:eastAsiaTheme="minorEastAsia"/>
              <w:noProof/>
              <w:lang w:eastAsia="nl-NL"/>
            </w:rPr>
          </w:pPr>
          <w:hyperlink w:anchor="_Toc10890678" w:history="1">
            <w:r w:rsidR="00FA4980" w:rsidRPr="00FB7B5B">
              <w:rPr>
                <w:rStyle w:val="Hyperlink"/>
                <w:noProof/>
              </w:rPr>
              <w:t>Kwalitatief onderzoek d.m.v. focusgroepen</w:t>
            </w:r>
            <w:r w:rsidR="00FA4980">
              <w:rPr>
                <w:noProof/>
                <w:webHidden/>
              </w:rPr>
              <w:tab/>
            </w:r>
            <w:r w:rsidR="00FA4980">
              <w:rPr>
                <w:noProof/>
                <w:webHidden/>
              </w:rPr>
              <w:fldChar w:fldCharType="begin"/>
            </w:r>
            <w:r w:rsidR="00FA4980">
              <w:rPr>
                <w:noProof/>
                <w:webHidden/>
              </w:rPr>
              <w:instrText xml:space="preserve"> PAGEREF _Toc10890678 \h </w:instrText>
            </w:r>
            <w:r w:rsidR="00FA4980">
              <w:rPr>
                <w:noProof/>
                <w:webHidden/>
              </w:rPr>
            </w:r>
            <w:r w:rsidR="00FA4980">
              <w:rPr>
                <w:noProof/>
                <w:webHidden/>
              </w:rPr>
              <w:fldChar w:fldCharType="separate"/>
            </w:r>
            <w:r w:rsidR="00FA4980">
              <w:rPr>
                <w:noProof/>
                <w:webHidden/>
              </w:rPr>
              <w:t>10</w:t>
            </w:r>
            <w:r w:rsidR="00FA4980">
              <w:rPr>
                <w:noProof/>
                <w:webHidden/>
              </w:rPr>
              <w:fldChar w:fldCharType="end"/>
            </w:r>
          </w:hyperlink>
        </w:p>
        <w:p w14:paraId="5A61C7BB" w14:textId="77D87ACF" w:rsidR="00FA4980" w:rsidRDefault="00F93CFF">
          <w:pPr>
            <w:pStyle w:val="Inhopg2"/>
            <w:tabs>
              <w:tab w:val="right" w:leader="dot" w:pos="9062"/>
            </w:tabs>
            <w:rPr>
              <w:rFonts w:eastAsiaTheme="minorEastAsia"/>
              <w:noProof/>
              <w:lang w:eastAsia="nl-NL"/>
            </w:rPr>
          </w:pPr>
          <w:hyperlink w:anchor="_Toc10890679" w:history="1">
            <w:r w:rsidR="00FA4980" w:rsidRPr="00FB7B5B">
              <w:rPr>
                <w:rStyle w:val="Hyperlink"/>
                <w:noProof/>
              </w:rPr>
              <w:t>Onderzoekspopulatie</w:t>
            </w:r>
            <w:r w:rsidR="00FA4980">
              <w:rPr>
                <w:noProof/>
                <w:webHidden/>
              </w:rPr>
              <w:tab/>
            </w:r>
            <w:r w:rsidR="00FA4980">
              <w:rPr>
                <w:noProof/>
                <w:webHidden/>
              </w:rPr>
              <w:fldChar w:fldCharType="begin"/>
            </w:r>
            <w:r w:rsidR="00FA4980">
              <w:rPr>
                <w:noProof/>
                <w:webHidden/>
              </w:rPr>
              <w:instrText xml:space="preserve"> PAGEREF _Toc10890679 \h </w:instrText>
            </w:r>
            <w:r w:rsidR="00FA4980">
              <w:rPr>
                <w:noProof/>
                <w:webHidden/>
              </w:rPr>
            </w:r>
            <w:r w:rsidR="00FA4980">
              <w:rPr>
                <w:noProof/>
                <w:webHidden/>
              </w:rPr>
              <w:fldChar w:fldCharType="separate"/>
            </w:r>
            <w:r w:rsidR="00FA4980">
              <w:rPr>
                <w:noProof/>
                <w:webHidden/>
              </w:rPr>
              <w:t>10</w:t>
            </w:r>
            <w:r w:rsidR="00FA4980">
              <w:rPr>
                <w:noProof/>
                <w:webHidden/>
              </w:rPr>
              <w:fldChar w:fldCharType="end"/>
            </w:r>
          </w:hyperlink>
        </w:p>
        <w:p w14:paraId="743829CC" w14:textId="4F4617D8" w:rsidR="00FA4980" w:rsidRDefault="00F93CFF">
          <w:pPr>
            <w:pStyle w:val="Inhopg2"/>
            <w:tabs>
              <w:tab w:val="right" w:leader="dot" w:pos="9062"/>
            </w:tabs>
            <w:rPr>
              <w:rFonts w:eastAsiaTheme="minorEastAsia"/>
              <w:noProof/>
              <w:lang w:eastAsia="nl-NL"/>
            </w:rPr>
          </w:pPr>
          <w:hyperlink w:anchor="_Toc10890680" w:history="1">
            <w:r w:rsidR="00FA4980" w:rsidRPr="00FB7B5B">
              <w:rPr>
                <w:rStyle w:val="Hyperlink"/>
                <w:noProof/>
              </w:rPr>
              <w:t>Materialen</w:t>
            </w:r>
            <w:r w:rsidR="00FA4980">
              <w:rPr>
                <w:noProof/>
                <w:webHidden/>
              </w:rPr>
              <w:tab/>
            </w:r>
            <w:r w:rsidR="00FA4980">
              <w:rPr>
                <w:noProof/>
                <w:webHidden/>
              </w:rPr>
              <w:fldChar w:fldCharType="begin"/>
            </w:r>
            <w:r w:rsidR="00FA4980">
              <w:rPr>
                <w:noProof/>
                <w:webHidden/>
              </w:rPr>
              <w:instrText xml:space="preserve"> PAGEREF _Toc10890680 \h </w:instrText>
            </w:r>
            <w:r w:rsidR="00FA4980">
              <w:rPr>
                <w:noProof/>
                <w:webHidden/>
              </w:rPr>
            </w:r>
            <w:r w:rsidR="00FA4980">
              <w:rPr>
                <w:noProof/>
                <w:webHidden/>
              </w:rPr>
              <w:fldChar w:fldCharType="separate"/>
            </w:r>
            <w:r w:rsidR="00FA4980">
              <w:rPr>
                <w:noProof/>
                <w:webHidden/>
              </w:rPr>
              <w:t>11</w:t>
            </w:r>
            <w:r w:rsidR="00FA4980">
              <w:rPr>
                <w:noProof/>
                <w:webHidden/>
              </w:rPr>
              <w:fldChar w:fldCharType="end"/>
            </w:r>
          </w:hyperlink>
        </w:p>
        <w:p w14:paraId="29A86149" w14:textId="6B5BA13A" w:rsidR="00FA4980" w:rsidRDefault="00F93CFF">
          <w:pPr>
            <w:pStyle w:val="Inhopg2"/>
            <w:tabs>
              <w:tab w:val="right" w:leader="dot" w:pos="9062"/>
            </w:tabs>
            <w:rPr>
              <w:rFonts w:eastAsiaTheme="minorEastAsia"/>
              <w:noProof/>
              <w:lang w:eastAsia="nl-NL"/>
            </w:rPr>
          </w:pPr>
          <w:hyperlink w:anchor="_Toc10890681" w:history="1">
            <w:r w:rsidR="00FA4980" w:rsidRPr="00FB7B5B">
              <w:rPr>
                <w:rStyle w:val="Hyperlink"/>
                <w:noProof/>
              </w:rPr>
              <w:t>Dataverwerking</w:t>
            </w:r>
            <w:r w:rsidR="00FA4980">
              <w:rPr>
                <w:noProof/>
                <w:webHidden/>
              </w:rPr>
              <w:tab/>
            </w:r>
            <w:r w:rsidR="00FA4980">
              <w:rPr>
                <w:noProof/>
                <w:webHidden/>
              </w:rPr>
              <w:fldChar w:fldCharType="begin"/>
            </w:r>
            <w:r w:rsidR="00FA4980">
              <w:rPr>
                <w:noProof/>
                <w:webHidden/>
              </w:rPr>
              <w:instrText xml:space="preserve"> PAGEREF _Toc10890681 \h </w:instrText>
            </w:r>
            <w:r w:rsidR="00FA4980">
              <w:rPr>
                <w:noProof/>
                <w:webHidden/>
              </w:rPr>
            </w:r>
            <w:r w:rsidR="00FA4980">
              <w:rPr>
                <w:noProof/>
                <w:webHidden/>
              </w:rPr>
              <w:fldChar w:fldCharType="separate"/>
            </w:r>
            <w:r w:rsidR="00FA4980">
              <w:rPr>
                <w:noProof/>
                <w:webHidden/>
              </w:rPr>
              <w:t>11</w:t>
            </w:r>
            <w:r w:rsidR="00FA4980">
              <w:rPr>
                <w:noProof/>
                <w:webHidden/>
              </w:rPr>
              <w:fldChar w:fldCharType="end"/>
            </w:r>
          </w:hyperlink>
        </w:p>
        <w:p w14:paraId="3BA8EFD5" w14:textId="71F2AEA7" w:rsidR="00FA4980" w:rsidRDefault="00F93CFF">
          <w:pPr>
            <w:pStyle w:val="Inhopg1"/>
            <w:tabs>
              <w:tab w:val="right" w:leader="dot" w:pos="9062"/>
            </w:tabs>
            <w:rPr>
              <w:rFonts w:eastAsiaTheme="minorEastAsia"/>
              <w:noProof/>
              <w:lang w:eastAsia="nl-NL"/>
            </w:rPr>
          </w:pPr>
          <w:hyperlink w:anchor="_Toc10890682" w:history="1">
            <w:r w:rsidR="00FA4980" w:rsidRPr="00FB7B5B">
              <w:rPr>
                <w:rStyle w:val="Hyperlink"/>
                <w:noProof/>
              </w:rPr>
              <w:t>Resultaten</w:t>
            </w:r>
            <w:r w:rsidR="00FA4980">
              <w:rPr>
                <w:noProof/>
                <w:webHidden/>
              </w:rPr>
              <w:tab/>
            </w:r>
            <w:r w:rsidR="00FA4980">
              <w:rPr>
                <w:noProof/>
                <w:webHidden/>
              </w:rPr>
              <w:fldChar w:fldCharType="begin"/>
            </w:r>
            <w:r w:rsidR="00FA4980">
              <w:rPr>
                <w:noProof/>
                <w:webHidden/>
              </w:rPr>
              <w:instrText xml:space="preserve"> PAGEREF _Toc10890682 \h </w:instrText>
            </w:r>
            <w:r w:rsidR="00FA4980">
              <w:rPr>
                <w:noProof/>
                <w:webHidden/>
              </w:rPr>
            </w:r>
            <w:r w:rsidR="00FA4980">
              <w:rPr>
                <w:noProof/>
                <w:webHidden/>
              </w:rPr>
              <w:fldChar w:fldCharType="separate"/>
            </w:r>
            <w:r w:rsidR="00FA4980">
              <w:rPr>
                <w:noProof/>
                <w:webHidden/>
              </w:rPr>
              <w:t>12</w:t>
            </w:r>
            <w:r w:rsidR="00FA4980">
              <w:rPr>
                <w:noProof/>
                <w:webHidden/>
              </w:rPr>
              <w:fldChar w:fldCharType="end"/>
            </w:r>
          </w:hyperlink>
        </w:p>
        <w:p w14:paraId="5B058EB3" w14:textId="6A067777" w:rsidR="00FA4980" w:rsidRDefault="00F93CFF">
          <w:pPr>
            <w:pStyle w:val="Inhopg2"/>
            <w:tabs>
              <w:tab w:val="right" w:leader="dot" w:pos="9062"/>
            </w:tabs>
            <w:rPr>
              <w:rFonts w:eastAsiaTheme="minorEastAsia"/>
              <w:noProof/>
              <w:lang w:eastAsia="nl-NL"/>
            </w:rPr>
          </w:pPr>
          <w:hyperlink w:anchor="_Toc10890683" w:history="1">
            <w:r w:rsidR="00FA4980" w:rsidRPr="00FB7B5B">
              <w:rPr>
                <w:rStyle w:val="Hyperlink"/>
                <w:noProof/>
              </w:rPr>
              <w:t>Design thinking proces</w:t>
            </w:r>
            <w:r w:rsidR="00FA4980">
              <w:rPr>
                <w:noProof/>
                <w:webHidden/>
              </w:rPr>
              <w:tab/>
            </w:r>
            <w:r w:rsidR="00FA4980">
              <w:rPr>
                <w:noProof/>
                <w:webHidden/>
              </w:rPr>
              <w:fldChar w:fldCharType="begin"/>
            </w:r>
            <w:r w:rsidR="00FA4980">
              <w:rPr>
                <w:noProof/>
                <w:webHidden/>
              </w:rPr>
              <w:instrText xml:space="preserve"> PAGEREF _Toc10890683 \h </w:instrText>
            </w:r>
            <w:r w:rsidR="00FA4980">
              <w:rPr>
                <w:noProof/>
                <w:webHidden/>
              </w:rPr>
            </w:r>
            <w:r w:rsidR="00FA4980">
              <w:rPr>
                <w:noProof/>
                <w:webHidden/>
              </w:rPr>
              <w:fldChar w:fldCharType="separate"/>
            </w:r>
            <w:r w:rsidR="00FA4980">
              <w:rPr>
                <w:noProof/>
                <w:webHidden/>
              </w:rPr>
              <w:t>12</w:t>
            </w:r>
            <w:r w:rsidR="00FA4980">
              <w:rPr>
                <w:noProof/>
                <w:webHidden/>
              </w:rPr>
              <w:fldChar w:fldCharType="end"/>
            </w:r>
          </w:hyperlink>
        </w:p>
        <w:p w14:paraId="7F405E70" w14:textId="503E1C09" w:rsidR="00FA4980" w:rsidRDefault="00F93CFF">
          <w:pPr>
            <w:pStyle w:val="Inhopg2"/>
            <w:tabs>
              <w:tab w:val="right" w:leader="dot" w:pos="9062"/>
            </w:tabs>
            <w:rPr>
              <w:rFonts w:eastAsiaTheme="minorEastAsia"/>
              <w:noProof/>
              <w:lang w:eastAsia="nl-NL"/>
            </w:rPr>
          </w:pPr>
          <w:hyperlink w:anchor="_Toc10890684" w:history="1">
            <w:r w:rsidR="00FA4980" w:rsidRPr="00FB7B5B">
              <w:rPr>
                <w:rStyle w:val="Hyperlink"/>
                <w:noProof/>
              </w:rPr>
              <w:t>Kwalitatief onderzoek</w:t>
            </w:r>
            <w:r w:rsidR="00FA4980">
              <w:rPr>
                <w:noProof/>
                <w:webHidden/>
              </w:rPr>
              <w:tab/>
            </w:r>
            <w:r w:rsidR="00FA4980">
              <w:rPr>
                <w:noProof/>
                <w:webHidden/>
              </w:rPr>
              <w:fldChar w:fldCharType="begin"/>
            </w:r>
            <w:r w:rsidR="00FA4980">
              <w:rPr>
                <w:noProof/>
                <w:webHidden/>
              </w:rPr>
              <w:instrText xml:space="preserve"> PAGEREF _Toc10890684 \h </w:instrText>
            </w:r>
            <w:r w:rsidR="00FA4980">
              <w:rPr>
                <w:noProof/>
                <w:webHidden/>
              </w:rPr>
            </w:r>
            <w:r w:rsidR="00FA4980">
              <w:rPr>
                <w:noProof/>
                <w:webHidden/>
              </w:rPr>
              <w:fldChar w:fldCharType="separate"/>
            </w:r>
            <w:r w:rsidR="00FA4980">
              <w:rPr>
                <w:noProof/>
                <w:webHidden/>
              </w:rPr>
              <w:t>12</w:t>
            </w:r>
            <w:r w:rsidR="00FA4980">
              <w:rPr>
                <w:noProof/>
                <w:webHidden/>
              </w:rPr>
              <w:fldChar w:fldCharType="end"/>
            </w:r>
          </w:hyperlink>
        </w:p>
        <w:p w14:paraId="6373E0BA" w14:textId="547DE0B4" w:rsidR="00FA4980" w:rsidRDefault="00F93CFF">
          <w:pPr>
            <w:pStyle w:val="Inhopg3"/>
            <w:tabs>
              <w:tab w:val="right" w:leader="dot" w:pos="9062"/>
            </w:tabs>
            <w:rPr>
              <w:rFonts w:eastAsiaTheme="minorEastAsia"/>
              <w:noProof/>
              <w:lang w:eastAsia="nl-NL"/>
            </w:rPr>
          </w:pPr>
          <w:hyperlink w:anchor="_Toc10890685" w:history="1">
            <w:r w:rsidR="00FA4980" w:rsidRPr="00FB7B5B">
              <w:rPr>
                <w:rStyle w:val="Hyperlink"/>
                <w:noProof/>
              </w:rPr>
              <w:t>Demografische variabelen</w:t>
            </w:r>
            <w:r w:rsidR="00FA4980">
              <w:rPr>
                <w:noProof/>
                <w:webHidden/>
              </w:rPr>
              <w:tab/>
            </w:r>
            <w:r w:rsidR="00FA4980">
              <w:rPr>
                <w:noProof/>
                <w:webHidden/>
              </w:rPr>
              <w:fldChar w:fldCharType="begin"/>
            </w:r>
            <w:r w:rsidR="00FA4980">
              <w:rPr>
                <w:noProof/>
                <w:webHidden/>
              </w:rPr>
              <w:instrText xml:space="preserve"> PAGEREF _Toc10890685 \h </w:instrText>
            </w:r>
            <w:r w:rsidR="00FA4980">
              <w:rPr>
                <w:noProof/>
                <w:webHidden/>
              </w:rPr>
            </w:r>
            <w:r w:rsidR="00FA4980">
              <w:rPr>
                <w:noProof/>
                <w:webHidden/>
              </w:rPr>
              <w:fldChar w:fldCharType="separate"/>
            </w:r>
            <w:r w:rsidR="00FA4980">
              <w:rPr>
                <w:noProof/>
                <w:webHidden/>
              </w:rPr>
              <w:t>12</w:t>
            </w:r>
            <w:r w:rsidR="00FA4980">
              <w:rPr>
                <w:noProof/>
                <w:webHidden/>
              </w:rPr>
              <w:fldChar w:fldCharType="end"/>
            </w:r>
          </w:hyperlink>
        </w:p>
        <w:p w14:paraId="6F812B17" w14:textId="31966A66" w:rsidR="00FA4980" w:rsidRDefault="00F93CFF">
          <w:pPr>
            <w:pStyle w:val="Inhopg3"/>
            <w:tabs>
              <w:tab w:val="right" w:leader="dot" w:pos="9062"/>
            </w:tabs>
            <w:rPr>
              <w:rFonts w:eastAsiaTheme="minorEastAsia"/>
              <w:noProof/>
              <w:lang w:eastAsia="nl-NL"/>
            </w:rPr>
          </w:pPr>
          <w:hyperlink w:anchor="_Toc10890686" w:history="1">
            <w:r w:rsidR="00FA4980" w:rsidRPr="00FB7B5B">
              <w:rPr>
                <w:rStyle w:val="Hyperlink"/>
                <w:noProof/>
              </w:rPr>
              <w:t>Beweegervaringen</w:t>
            </w:r>
            <w:r w:rsidR="00FA4980">
              <w:rPr>
                <w:noProof/>
                <w:webHidden/>
              </w:rPr>
              <w:tab/>
            </w:r>
            <w:r w:rsidR="00FA4980">
              <w:rPr>
                <w:noProof/>
                <w:webHidden/>
              </w:rPr>
              <w:fldChar w:fldCharType="begin"/>
            </w:r>
            <w:r w:rsidR="00FA4980">
              <w:rPr>
                <w:noProof/>
                <w:webHidden/>
              </w:rPr>
              <w:instrText xml:space="preserve"> PAGEREF _Toc10890686 \h </w:instrText>
            </w:r>
            <w:r w:rsidR="00FA4980">
              <w:rPr>
                <w:noProof/>
                <w:webHidden/>
              </w:rPr>
            </w:r>
            <w:r w:rsidR="00FA4980">
              <w:rPr>
                <w:noProof/>
                <w:webHidden/>
              </w:rPr>
              <w:fldChar w:fldCharType="separate"/>
            </w:r>
            <w:r w:rsidR="00FA4980">
              <w:rPr>
                <w:noProof/>
                <w:webHidden/>
              </w:rPr>
              <w:t>13</w:t>
            </w:r>
            <w:r w:rsidR="00FA4980">
              <w:rPr>
                <w:noProof/>
                <w:webHidden/>
              </w:rPr>
              <w:fldChar w:fldCharType="end"/>
            </w:r>
          </w:hyperlink>
        </w:p>
        <w:p w14:paraId="495F044C" w14:textId="107D4CB2" w:rsidR="00FA4980" w:rsidRDefault="00F93CFF">
          <w:pPr>
            <w:pStyle w:val="Inhopg3"/>
            <w:tabs>
              <w:tab w:val="right" w:leader="dot" w:pos="9062"/>
            </w:tabs>
            <w:rPr>
              <w:rFonts w:eastAsiaTheme="minorEastAsia"/>
              <w:noProof/>
              <w:lang w:eastAsia="nl-NL"/>
            </w:rPr>
          </w:pPr>
          <w:hyperlink w:anchor="_Toc10890687" w:history="1">
            <w:r w:rsidR="00FA4980" w:rsidRPr="00FB7B5B">
              <w:rPr>
                <w:rStyle w:val="Hyperlink"/>
                <w:noProof/>
              </w:rPr>
              <w:t>Beweegmogelijkheden</w:t>
            </w:r>
            <w:r w:rsidR="00FA4980">
              <w:rPr>
                <w:noProof/>
                <w:webHidden/>
              </w:rPr>
              <w:tab/>
            </w:r>
            <w:r w:rsidR="00FA4980">
              <w:rPr>
                <w:noProof/>
                <w:webHidden/>
              </w:rPr>
              <w:fldChar w:fldCharType="begin"/>
            </w:r>
            <w:r w:rsidR="00FA4980">
              <w:rPr>
                <w:noProof/>
                <w:webHidden/>
              </w:rPr>
              <w:instrText xml:space="preserve"> PAGEREF _Toc10890687 \h </w:instrText>
            </w:r>
            <w:r w:rsidR="00FA4980">
              <w:rPr>
                <w:noProof/>
                <w:webHidden/>
              </w:rPr>
            </w:r>
            <w:r w:rsidR="00FA4980">
              <w:rPr>
                <w:noProof/>
                <w:webHidden/>
              </w:rPr>
              <w:fldChar w:fldCharType="separate"/>
            </w:r>
            <w:r w:rsidR="00FA4980">
              <w:rPr>
                <w:noProof/>
                <w:webHidden/>
              </w:rPr>
              <w:t>14</w:t>
            </w:r>
            <w:r w:rsidR="00FA4980">
              <w:rPr>
                <w:noProof/>
                <w:webHidden/>
              </w:rPr>
              <w:fldChar w:fldCharType="end"/>
            </w:r>
          </w:hyperlink>
        </w:p>
        <w:p w14:paraId="5D34A3A9" w14:textId="4E469CE9" w:rsidR="00FA4980" w:rsidRDefault="00F93CFF">
          <w:pPr>
            <w:pStyle w:val="Inhopg3"/>
            <w:tabs>
              <w:tab w:val="right" w:leader="dot" w:pos="9062"/>
            </w:tabs>
            <w:rPr>
              <w:rFonts w:eastAsiaTheme="minorEastAsia"/>
              <w:noProof/>
              <w:lang w:eastAsia="nl-NL"/>
            </w:rPr>
          </w:pPr>
          <w:hyperlink w:anchor="_Toc10890688" w:history="1">
            <w:r w:rsidR="00FA4980" w:rsidRPr="00FB7B5B">
              <w:rPr>
                <w:rStyle w:val="Hyperlink"/>
                <w:noProof/>
              </w:rPr>
              <w:t>Behoefte vanuit de verzorgenden/verpleegkundigen</w:t>
            </w:r>
            <w:r w:rsidR="00FA4980">
              <w:rPr>
                <w:noProof/>
                <w:webHidden/>
              </w:rPr>
              <w:tab/>
            </w:r>
            <w:r w:rsidR="00FA4980">
              <w:rPr>
                <w:noProof/>
                <w:webHidden/>
              </w:rPr>
              <w:fldChar w:fldCharType="begin"/>
            </w:r>
            <w:r w:rsidR="00FA4980">
              <w:rPr>
                <w:noProof/>
                <w:webHidden/>
              </w:rPr>
              <w:instrText xml:space="preserve"> PAGEREF _Toc10890688 \h </w:instrText>
            </w:r>
            <w:r w:rsidR="00FA4980">
              <w:rPr>
                <w:noProof/>
                <w:webHidden/>
              </w:rPr>
            </w:r>
            <w:r w:rsidR="00FA4980">
              <w:rPr>
                <w:noProof/>
                <w:webHidden/>
              </w:rPr>
              <w:fldChar w:fldCharType="separate"/>
            </w:r>
            <w:r w:rsidR="00FA4980">
              <w:rPr>
                <w:noProof/>
                <w:webHidden/>
              </w:rPr>
              <w:t>16</w:t>
            </w:r>
            <w:r w:rsidR="00FA4980">
              <w:rPr>
                <w:noProof/>
                <w:webHidden/>
              </w:rPr>
              <w:fldChar w:fldCharType="end"/>
            </w:r>
          </w:hyperlink>
        </w:p>
        <w:p w14:paraId="4777723F" w14:textId="37BD7602" w:rsidR="00FA4980" w:rsidRDefault="00F93CFF">
          <w:pPr>
            <w:pStyle w:val="Inhopg1"/>
            <w:tabs>
              <w:tab w:val="right" w:leader="dot" w:pos="9062"/>
            </w:tabs>
            <w:rPr>
              <w:rFonts w:eastAsiaTheme="minorEastAsia"/>
              <w:noProof/>
              <w:lang w:eastAsia="nl-NL"/>
            </w:rPr>
          </w:pPr>
          <w:hyperlink w:anchor="_Toc10890689" w:history="1">
            <w:r w:rsidR="00FA4980" w:rsidRPr="00FB7B5B">
              <w:rPr>
                <w:rStyle w:val="Hyperlink"/>
                <w:noProof/>
              </w:rPr>
              <w:t>Discussie</w:t>
            </w:r>
            <w:r w:rsidR="00FA4980">
              <w:rPr>
                <w:noProof/>
                <w:webHidden/>
              </w:rPr>
              <w:tab/>
            </w:r>
            <w:r w:rsidR="00FA4980">
              <w:rPr>
                <w:noProof/>
                <w:webHidden/>
              </w:rPr>
              <w:fldChar w:fldCharType="begin"/>
            </w:r>
            <w:r w:rsidR="00FA4980">
              <w:rPr>
                <w:noProof/>
                <w:webHidden/>
              </w:rPr>
              <w:instrText xml:space="preserve"> PAGEREF _Toc10890689 \h </w:instrText>
            </w:r>
            <w:r w:rsidR="00FA4980">
              <w:rPr>
                <w:noProof/>
                <w:webHidden/>
              </w:rPr>
            </w:r>
            <w:r w:rsidR="00FA4980">
              <w:rPr>
                <w:noProof/>
                <w:webHidden/>
              </w:rPr>
              <w:fldChar w:fldCharType="separate"/>
            </w:r>
            <w:r w:rsidR="00FA4980">
              <w:rPr>
                <w:noProof/>
                <w:webHidden/>
              </w:rPr>
              <w:t>18</w:t>
            </w:r>
            <w:r w:rsidR="00FA4980">
              <w:rPr>
                <w:noProof/>
                <w:webHidden/>
              </w:rPr>
              <w:fldChar w:fldCharType="end"/>
            </w:r>
          </w:hyperlink>
        </w:p>
        <w:p w14:paraId="4C66AB49" w14:textId="00D033DD" w:rsidR="00FA4980" w:rsidRDefault="00F93CFF">
          <w:pPr>
            <w:pStyle w:val="Inhopg2"/>
            <w:tabs>
              <w:tab w:val="right" w:leader="dot" w:pos="9062"/>
            </w:tabs>
            <w:rPr>
              <w:rFonts w:eastAsiaTheme="minorEastAsia"/>
              <w:noProof/>
              <w:lang w:eastAsia="nl-NL"/>
            </w:rPr>
          </w:pPr>
          <w:hyperlink w:anchor="_Toc10890690" w:history="1">
            <w:r w:rsidR="00FA4980" w:rsidRPr="00FB7B5B">
              <w:rPr>
                <w:rStyle w:val="Hyperlink"/>
                <w:noProof/>
              </w:rPr>
              <w:t>Limitaties en sterke punten van het onderzoek</w:t>
            </w:r>
            <w:r w:rsidR="00FA4980">
              <w:rPr>
                <w:noProof/>
                <w:webHidden/>
              </w:rPr>
              <w:tab/>
            </w:r>
            <w:r w:rsidR="00FA4980">
              <w:rPr>
                <w:noProof/>
                <w:webHidden/>
              </w:rPr>
              <w:fldChar w:fldCharType="begin"/>
            </w:r>
            <w:r w:rsidR="00FA4980">
              <w:rPr>
                <w:noProof/>
                <w:webHidden/>
              </w:rPr>
              <w:instrText xml:space="preserve"> PAGEREF _Toc10890690 \h </w:instrText>
            </w:r>
            <w:r w:rsidR="00FA4980">
              <w:rPr>
                <w:noProof/>
                <w:webHidden/>
              </w:rPr>
            </w:r>
            <w:r w:rsidR="00FA4980">
              <w:rPr>
                <w:noProof/>
                <w:webHidden/>
              </w:rPr>
              <w:fldChar w:fldCharType="separate"/>
            </w:r>
            <w:r w:rsidR="00FA4980">
              <w:rPr>
                <w:noProof/>
                <w:webHidden/>
              </w:rPr>
              <w:t>19</w:t>
            </w:r>
            <w:r w:rsidR="00FA4980">
              <w:rPr>
                <w:noProof/>
                <w:webHidden/>
              </w:rPr>
              <w:fldChar w:fldCharType="end"/>
            </w:r>
          </w:hyperlink>
        </w:p>
        <w:p w14:paraId="19C5E58A" w14:textId="52574A98" w:rsidR="00FA4980" w:rsidRDefault="00F93CFF">
          <w:pPr>
            <w:pStyle w:val="Inhopg1"/>
            <w:tabs>
              <w:tab w:val="right" w:leader="dot" w:pos="9062"/>
            </w:tabs>
            <w:rPr>
              <w:rFonts w:eastAsiaTheme="minorEastAsia"/>
              <w:noProof/>
              <w:lang w:eastAsia="nl-NL"/>
            </w:rPr>
          </w:pPr>
          <w:hyperlink w:anchor="_Toc10890691" w:history="1">
            <w:r w:rsidR="00FA4980" w:rsidRPr="00FB7B5B">
              <w:rPr>
                <w:rStyle w:val="Hyperlink"/>
                <w:noProof/>
              </w:rPr>
              <w:t>Conclusie</w:t>
            </w:r>
            <w:r w:rsidR="00FA4980">
              <w:rPr>
                <w:noProof/>
                <w:webHidden/>
              </w:rPr>
              <w:tab/>
            </w:r>
            <w:r w:rsidR="00FA4980">
              <w:rPr>
                <w:noProof/>
                <w:webHidden/>
              </w:rPr>
              <w:fldChar w:fldCharType="begin"/>
            </w:r>
            <w:r w:rsidR="00FA4980">
              <w:rPr>
                <w:noProof/>
                <w:webHidden/>
              </w:rPr>
              <w:instrText xml:space="preserve"> PAGEREF _Toc10890691 \h </w:instrText>
            </w:r>
            <w:r w:rsidR="00FA4980">
              <w:rPr>
                <w:noProof/>
                <w:webHidden/>
              </w:rPr>
            </w:r>
            <w:r w:rsidR="00FA4980">
              <w:rPr>
                <w:noProof/>
                <w:webHidden/>
              </w:rPr>
              <w:fldChar w:fldCharType="separate"/>
            </w:r>
            <w:r w:rsidR="00FA4980">
              <w:rPr>
                <w:noProof/>
                <w:webHidden/>
              </w:rPr>
              <w:t>21</w:t>
            </w:r>
            <w:r w:rsidR="00FA4980">
              <w:rPr>
                <w:noProof/>
                <w:webHidden/>
              </w:rPr>
              <w:fldChar w:fldCharType="end"/>
            </w:r>
          </w:hyperlink>
        </w:p>
        <w:p w14:paraId="5803A6B0" w14:textId="6DDC6FD1" w:rsidR="00FA4980" w:rsidRDefault="00F93CFF">
          <w:pPr>
            <w:pStyle w:val="Inhopg1"/>
            <w:tabs>
              <w:tab w:val="right" w:leader="dot" w:pos="9062"/>
            </w:tabs>
            <w:rPr>
              <w:rFonts w:eastAsiaTheme="minorEastAsia"/>
              <w:noProof/>
              <w:lang w:eastAsia="nl-NL"/>
            </w:rPr>
          </w:pPr>
          <w:hyperlink w:anchor="_Toc10890692" w:history="1">
            <w:r w:rsidR="00FA4980" w:rsidRPr="00FB7B5B">
              <w:rPr>
                <w:rStyle w:val="Hyperlink"/>
                <w:noProof/>
              </w:rPr>
              <w:t>Aanbevelingen</w:t>
            </w:r>
            <w:r w:rsidR="00FA4980">
              <w:rPr>
                <w:noProof/>
                <w:webHidden/>
              </w:rPr>
              <w:tab/>
            </w:r>
            <w:r w:rsidR="00FA4980">
              <w:rPr>
                <w:noProof/>
                <w:webHidden/>
              </w:rPr>
              <w:fldChar w:fldCharType="begin"/>
            </w:r>
            <w:r w:rsidR="00FA4980">
              <w:rPr>
                <w:noProof/>
                <w:webHidden/>
              </w:rPr>
              <w:instrText xml:space="preserve"> PAGEREF _Toc10890692 \h </w:instrText>
            </w:r>
            <w:r w:rsidR="00FA4980">
              <w:rPr>
                <w:noProof/>
                <w:webHidden/>
              </w:rPr>
            </w:r>
            <w:r w:rsidR="00FA4980">
              <w:rPr>
                <w:noProof/>
                <w:webHidden/>
              </w:rPr>
              <w:fldChar w:fldCharType="separate"/>
            </w:r>
            <w:r w:rsidR="00FA4980">
              <w:rPr>
                <w:noProof/>
                <w:webHidden/>
              </w:rPr>
              <w:t>21</w:t>
            </w:r>
            <w:r w:rsidR="00FA4980">
              <w:rPr>
                <w:noProof/>
                <w:webHidden/>
              </w:rPr>
              <w:fldChar w:fldCharType="end"/>
            </w:r>
          </w:hyperlink>
        </w:p>
        <w:p w14:paraId="1F1E99B0" w14:textId="1AF3D2D4" w:rsidR="00FA4980" w:rsidRDefault="00F93CFF">
          <w:pPr>
            <w:pStyle w:val="Inhopg1"/>
            <w:tabs>
              <w:tab w:val="right" w:leader="dot" w:pos="9062"/>
            </w:tabs>
            <w:rPr>
              <w:rFonts w:eastAsiaTheme="minorEastAsia"/>
              <w:noProof/>
              <w:lang w:eastAsia="nl-NL"/>
            </w:rPr>
          </w:pPr>
          <w:hyperlink w:anchor="_Toc10890693" w:history="1">
            <w:r w:rsidR="00FA4980" w:rsidRPr="00FB7B5B">
              <w:rPr>
                <w:rStyle w:val="Hyperlink"/>
                <w:noProof/>
              </w:rPr>
              <w:t>Bronvermelding</w:t>
            </w:r>
            <w:r w:rsidR="00FA4980">
              <w:rPr>
                <w:noProof/>
                <w:webHidden/>
              </w:rPr>
              <w:tab/>
            </w:r>
            <w:r w:rsidR="00FA4980">
              <w:rPr>
                <w:noProof/>
                <w:webHidden/>
              </w:rPr>
              <w:fldChar w:fldCharType="begin"/>
            </w:r>
            <w:r w:rsidR="00FA4980">
              <w:rPr>
                <w:noProof/>
                <w:webHidden/>
              </w:rPr>
              <w:instrText xml:space="preserve"> PAGEREF _Toc10890693 \h </w:instrText>
            </w:r>
            <w:r w:rsidR="00FA4980">
              <w:rPr>
                <w:noProof/>
                <w:webHidden/>
              </w:rPr>
            </w:r>
            <w:r w:rsidR="00FA4980">
              <w:rPr>
                <w:noProof/>
                <w:webHidden/>
              </w:rPr>
              <w:fldChar w:fldCharType="separate"/>
            </w:r>
            <w:r w:rsidR="00FA4980">
              <w:rPr>
                <w:noProof/>
                <w:webHidden/>
              </w:rPr>
              <w:t>22</w:t>
            </w:r>
            <w:r w:rsidR="00FA4980">
              <w:rPr>
                <w:noProof/>
                <w:webHidden/>
              </w:rPr>
              <w:fldChar w:fldCharType="end"/>
            </w:r>
          </w:hyperlink>
        </w:p>
        <w:p w14:paraId="73FAB00E" w14:textId="7B70FFF6" w:rsidR="00FA4980" w:rsidRDefault="00F93CFF">
          <w:pPr>
            <w:pStyle w:val="Inhopg1"/>
            <w:tabs>
              <w:tab w:val="right" w:leader="dot" w:pos="9062"/>
            </w:tabs>
            <w:rPr>
              <w:rFonts w:eastAsiaTheme="minorEastAsia"/>
              <w:noProof/>
              <w:lang w:eastAsia="nl-NL"/>
            </w:rPr>
          </w:pPr>
          <w:hyperlink w:anchor="_Toc10890694" w:history="1">
            <w:r w:rsidR="00FA4980" w:rsidRPr="00FB7B5B">
              <w:rPr>
                <w:rStyle w:val="Hyperlink"/>
                <w:noProof/>
              </w:rPr>
              <w:t>Bijlage 1 Design Thinking</w:t>
            </w:r>
            <w:r w:rsidR="00FA4980">
              <w:rPr>
                <w:noProof/>
                <w:webHidden/>
              </w:rPr>
              <w:tab/>
            </w:r>
            <w:r w:rsidR="00FA4980">
              <w:rPr>
                <w:noProof/>
                <w:webHidden/>
              </w:rPr>
              <w:fldChar w:fldCharType="begin"/>
            </w:r>
            <w:r w:rsidR="00FA4980">
              <w:rPr>
                <w:noProof/>
                <w:webHidden/>
              </w:rPr>
              <w:instrText xml:space="preserve"> PAGEREF _Toc10890694 \h </w:instrText>
            </w:r>
            <w:r w:rsidR="00FA4980">
              <w:rPr>
                <w:noProof/>
                <w:webHidden/>
              </w:rPr>
            </w:r>
            <w:r w:rsidR="00FA4980">
              <w:rPr>
                <w:noProof/>
                <w:webHidden/>
              </w:rPr>
              <w:fldChar w:fldCharType="separate"/>
            </w:r>
            <w:r w:rsidR="00FA4980">
              <w:rPr>
                <w:noProof/>
                <w:webHidden/>
              </w:rPr>
              <w:t>25</w:t>
            </w:r>
            <w:r w:rsidR="00FA4980">
              <w:rPr>
                <w:noProof/>
                <w:webHidden/>
              </w:rPr>
              <w:fldChar w:fldCharType="end"/>
            </w:r>
          </w:hyperlink>
        </w:p>
        <w:p w14:paraId="7340EEFC" w14:textId="177CA956" w:rsidR="00FA4980" w:rsidRDefault="00F93CFF">
          <w:pPr>
            <w:pStyle w:val="Inhopg2"/>
            <w:tabs>
              <w:tab w:val="right" w:leader="dot" w:pos="9062"/>
            </w:tabs>
            <w:rPr>
              <w:rFonts w:eastAsiaTheme="minorEastAsia"/>
              <w:noProof/>
              <w:lang w:eastAsia="nl-NL"/>
            </w:rPr>
          </w:pPr>
          <w:hyperlink w:anchor="_Toc10890695" w:history="1">
            <w:r w:rsidR="00FA4980" w:rsidRPr="00FB7B5B">
              <w:rPr>
                <w:rStyle w:val="Hyperlink"/>
                <w:noProof/>
              </w:rPr>
              <w:t>Design Thinking</w:t>
            </w:r>
            <w:r w:rsidR="00FA4980">
              <w:rPr>
                <w:noProof/>
                <w:webHidden/>
              </w:rPr>
              <w:tab/>
            </w:r>
            <w:r w:rsidR="00FA4980">
              <w:rPr>
                <w:noProof/>
                <w:webHidden/>
              </w:rPr>
              <w:fldChar w:fldCharType="begin"/>
            </w:r>
            <w:r w:rsidR="00FA4980">
              <w:rPr>
                <w:noProof/>
                <w:webHidden/>
              </w:rPr>
              <w:instrText xml:space="preserve"> PAGEREF _Toc10890695 \h </w:instrText>
            </w:r>
            <w:r w:rsidR="00FA4980">
              <w:rPr>
                <w:noProof/>
                <w:webHidden/>
              </w:rPr>
            </w:r>
            <w:r w:rsidR="00FA4980">
              <w:rPr>
                <w:noProof/>
                <w:webHidden/>
              </w:rPr>
              <w:fldChar w:fldCharType="separate"/>
            </w:r>
            <w:r w:rsidR="00FA4980">
              <w:rPr>
                <w:noProof/>
                <w:webHidden/>
              </w:rPr>
              <w:t>25</w:t>
            </w:r>
            <w:r w:rsidR="00FA4980">
              <w:rPr>
                <w:noProof/>
                <w:webHidden/>
              </w:rPr>
              <w:fldChar w:fldCharType="end"/>
            </w:r>
          </w:hyperlink>
        </w:p>
        <w:p w14:paraId="1D1D3AF3" w14:textId="798FB4C0" w:rsidR="00FA4980" w:rsidRDefault="00F93CFF">
          <w:pPr>
            <w:pStyle w:val="Inhopg2"/>
            <w:tabs>
              <w:tab w:val="right" w:leader="dot" w:pos="9062"/>
            </w:tabs>
            <w:rPr>
              <w:rFonts w:eastAsiaTheme="minorEastAsia"/>
              <w:noProof/>
              <w:lang w:eastAsia="nl-NL"/>
            </w:rPr>
          </w:pPr>
          <w:hyperlink w:anchor="_Toc10890696" w:history="1">
            <w:r w:rsidR="00FA4980" w:rsidRPr="00FB7B5B">
              <w:rPr>
                <w:rStyle w:val="Hyperlink"/>
                <w:noProof/>
              </w:rPr>
              <w:t>Verschillende fases van Design Thinking</w:t>
            </w:r>
            <w:r w:rsidR="00FA4980">
              <w:rPr>
                <w:noProof/>
                <w:webHidden/>
              </w:rPr>
              <w:tab/>
            </w:r>
            <w:r w:rsidR="00FA4980">
              <w:rPr>
                <w:noProof/>
                <w:webHidden/>
              </w:rPr>
              <w:fldChar w:fldCharType="begin"/>
            </w:r>
            <w:r w:rsidR="00FA4980">
              <w:rPr>
                <w:noProof/>
                <w:webHidden/>
              </w:rPr>
              <w:instrText xml:space="preserve"> PAGEREF _Toc10890696 \h </w:instrText>
            </w:r>
            <w:r w:rsidR="00FA4980">
              <w:rPr>
                <w:noProof/>
                <w:webHidden/>
              </w:rPr>
            </w:r>
            <w:r w:rsidR="00FA4980">
              <w:rPr>
                <w:noProof/>
                <w:webHidden/>
              </w:rPr>
              <w:fldChar w:fldCharType="separate"/>
            </w:r>
            <w:r w:rsidR="00FA4980">
              <w:rPr>
                <w:noProof/>
                <w:webHidden/>
              </w:rPr>
              <w:t>25</w:t>
            </w:r>
            <w:r w:rsidR="00FA4980">
              <w:rPr>
                <w:noProof/>
                <w:webHidden/>
              </w:rPr>
              <w:fldChar w:fldCharType="end"/>
            </w:r>
          </w:hyperlink>
        </w:p>
        <w:p w14:paraId="056B4A6E" w14:textId="593EA912" w:rsidR="00FA4980" w:rsidRDefault="00F93CFF">
          <w:pPr>
            <w:pStyle w:val="Inhopg1"/>
            <w:tabs>
              <w:tab w:val="right" w:leader="dot" w:pos="9062"/>
            </w:tabs>
            <w:rPr>
              <w:rFonts w:eastAsiaTheme="minorEastAsia"/>
              <w:noProof/>
              <w:lang w:eastAsia="nl-NL"/>
            </w:rPr>
          </w:pPr>
          <w:hyperlink w:anchor="_Toc10890697" w:history="1">
            <w:r w:rsidR="00FA4980" w:rsidRPr="00FB7B5B">
              <w:rPr>
                <w:rStyle w:val="Hyperlink"/>
                <w:noProof/>
                <w:shd w:val="clear" w:color="auto" w:fill="FFFFFF"/>
              </w:rPr>
              <w:t>Bijlage 2 Quizvragen + de bijgegeven webpagina’s</w:t>
            </w:r>
            <w:r w:rsidR="00FA4980">
              <w:rPr>
                <w:noProof/>
                <w:webHidden/>
              </w:rPr>
              <w:tab/>
            </w:r>
            <w:r w:rsidR="00FA4980">
              <w:rPr>
                <w:noProof/>
                <w:webHidden/>
              </w:rPr>
              <w:fldChar w:fldCharType="begin"/>
            </w:r>
            <w:r w:rsidR="00FA4980">
              <w:rPr>
                <w:noProof/>
                <w:webHidden/>
              </w:rPr>
              <w:instrText xml:space="preserve"> PAGEREF _Toc10890697 \h </w:instrText>
            </w:r>
            <w:r w:rsidR="00FA4980">
              <w:rPr>
                <w:noProof/>
                <w:webHidden/>
              </w:rPr>
            </w:r>
            <w:r w:rsidR="00FA4980">
              <w:rPr>
                <w:noProof/>
                <w:webHidden/>
              </w:rPr>
              <w:fldChar w:fldCharType="separate"/>
            </w:r>
            <w:r w:rsidR="00FA4980">
              <w:rPr>
                <w:noProof/>
                <w:webHidden/>
              </w:rPr>
              <w:t>27</w:t>
            </w:r>
            <w:r w:rsidR="00FA4980">
              <w:rPr>
                <w:noProof/>
                <w:webHidden/>
              </w:rPr>
              <w:fldChar w:fldCharType="end"/>
            </w:r>
          </w:hyperlink>
        </w:p>
        <w:p w14:paraId="001322C0" w14:textId="67D6B465" w:rsidR="00FA4980" w:rsidRDefault="00F93CFF">
          <w:pPr>
            <w:pStyle w:val="Inhopg2"/>
            <w:tabs>
              <w:tab w:val="right" w:leader="dot" w:pos="9062"/>
            </w:tabs>
            <w:rPr>
              <w:rFonts w:eastAsiaTheme="minorEastAsia"/>
              <w:noProof/>
              <w:lang w:eastAsia="nl-NL"/>
            </w:rPr>
          </w:pPr>
          <w:hyperlink w:anchor="_Toc10890698" w:history="1">
            <w:r w:rsidR="00FA4980" w:rsidRPr="00FB7B5B">
              <w:rPr>
                <w:rStyle w:val="Hyperlink"/>
                <w:noProof/>
              </w:rPr>
              <w:t>Quizvragen</w:t>
            </w:r>
            <w:r w:rsidR="00FA4980">
              <w:rPr>
                <w:noProof/>
                <w:webHidden/>
              </w:rPr>
              <w:tab/>
            </w:r>
            <w:r w:rsidR="00FA4980">
              <w:rPr>
                <w:noProof/>
                <w:webHidden/>
              </w:rPr>
              <w:fldChar w:fldCharType="begin"/>
            </w:r>
            <w:r w:rsidR="00FA4980">
              <w:rPr>
                <w:noProof/>
                <w:webHidden/>
              </w:rPr>
              <w:instrText xml:space="preserve"> PAGEREF _Toc10890698 \h </w:instrText>
            </w:r>
            <w:r w:rsidR="00FA4980">
              <w:rPr>
                <w:noProof/>
                <w:webHidden/>
              </w:rPr>
            </w:r>
            <w:r w:rsidR="00FA4980">
              <w:rPr>
                <w:noProof/>
                <w:webHidden/>
              </w:rPr>
              <w:fldChar w:fldCharType="separate"/>
            </w:r>
            <w:r w:rsidR="00FA4980">
              <w:rPr>
                <w:noProof/>
                <w:webHidden/>
              </w:rPr>
              <w:t>27</w:t>
            </w:r>
            <w:r w:rsidR="00FA4980">
              <w:rPr>
                <w:noProof/>
                <w:webHidden/>
              </w:rPr>
              <w:fldChar w:fldCharType="end"/>
            </w:r>
          </w:hyperlink>
        </w:p>
        <w:p w14:paraId="7928C97B" w14:textId="7825F6DF" w:rsidR="00FA4980" w:rsidRDefault="00F93CFF">
          <w:pPr>
            <w:pStyle w:val="Inhopg2"/>
            <w:tabs>
              <w:tab w:val="right" w:leader="dot" w:pos="9062"/>
            </w:tabs>
            <w:rPr>
              <w:rFonts w:eastAsiaTheme="minorEastAsia"/>
              <w:noProof/>
              <w:lang w:eastAsia="nl-NL"/>
            </w:rPr>
          </w:pPr>
          <w:hyperlink w:anchor="_Toc10890699" w:history="1">
            <w:r w:rsidR="00FA4980" w:rsidRPr="00FB7B5B">
              <w:rPr>
                <w:rStyle w:val="Hyperlink"/>
                <w:noProof/>
              </w:rPr>
              <w:t>Webpagina’s</w:t>
            </w:r>
            <w:r w:rsidR="00FA4980">
              <w:rPr>
                <w:noProof/>
                <w:webHidden/>
              </w:rPr>
              <w:tab/>
            </w:r>
            <w:r w:rsidR="00FA4980">
              <w:rPr>
                <w:noProof/>
                <w:webHidden/>
              </w:rPr>
              <w:fldChar w:fldCharType="begin"/>
            </w:r>
            <w:r w:rsidR="00FA4980">
              <w:rPr>
                <w:noProof/>
                <w:webHidden/>
              </w:rPr>
              <w:instrText xml:space="preserve"> PAGEREF _Toc10890699 \h </w:instrText>
            </w:r>
            <w:r w:rsidR="00FA4980">
              <w:rPr>
                <w:noProof/>
                <w:webHidden/>
              </w:rPr>
            </w:r>
            <w:r w:rsidR="00FA4980">
              <w:rPr>
                <w:noProof/>
                <w:webHidden/>
              </w:rPr>
              <w:fldChar w:fldCharType="separate"/>
            </w:r>
            <w:r w:rsidR="00FA4980">
              <w:rPr>
                <w:noProof/>
                <w:webHidden/>
              </w:rPr>
              <w:t>27</w:t>
            </w:r>
            <w:r w:rsidR="00FA4980">
              <w:rPr>
                <w:noProof/>
                <w:webHidden/>
              </w:rPr>
              <w:fldChar w:fldCharType="end"/>
            </w:r>
          </w:hyperlink>
        </w:p>
        <w:p w14:paraId="2CC67A8F" w14:textId="28A4F801" w:rsidR="00FA4980" w:rsidRDefault="00F93CFF">
          <w:pPr>
            <w:pStyle w:val="Inhopg1"/>
            <w:tabs>
              <w:tab w:val="right" w:leader="dot" w:pos="9062"/>
            </w:tabs>
            <w:rPr>
              <w:rFonts w:eastAsiaTheme="minorEastAsia"/>
              <w:noProof/>
              <w:lang w:eastAsia="nl-NL"/>
            </w:rPr>
          </w:pPr>
          <w:hyperlink w:anchor="_Toc10890700" w:history="1">
            <w:r w:rsidR="00FA4980" w:rsidRPr="00FB7B5B">
              <w:rPr>
                <w:rStyle w:val="Hyperlink"/>
                <w:noProof/>
              </w:rPr>
              <w:t>Bijlage 3 Informatie- en toestemmingsbrief</w:t>
            </w:r>
            <w:r w:rsidR="00FA4980">
              <w:rPr>
                <w:noProof/>
                <w:webHidden/>
              </w:rPr>
              <w:tab/>
            </w:r>
            <w:r w:rsidR="00FA4980">
              <w:rPr>
                <w:noProof/>
                <w:webHidden/>
              </w:rPr>
              <w:fldChar w:fldCharType="begin"/>
            </w:r>
            <w:r w:rsidR="00FA4980">
              <w:rPr>
                <w:noProof/>
                <w:webHidden/>
              </w:rPr>
              <w:instrText xml:space="preserve"> PAGEREF _Toc10890700 \h </w:instrText>
            </w:r>
            <w:r w:rsidR="00FA4980">
              <w:rPr>
                <w:noProof/>
                <w:webHidden/>
              </w:rPr>
            </w:r>
            <w:r w:rsidR="00FA4980">
              <w:rPr>
                <w:noProof/>
                <w:webHidden/>
              </w:rPr>
              <w:fldChar w:fldCharType="separate"/>
            </w:r>
            <w:r w:rsidR="00FA4980">
              <w:rPr>
                <w:noProof/>
                <w:webHidden/>
              </w:rPr>
              <w:t>28</w:t>
            </w:r>
            <w:r w:rsidR="00FA4980">
              <w:rPr>
                <w:noProof/>
                <w:webHidden/>
              </w:rPr>
              <w:fldChar w:fldCharType="end"/>
            </w:r>
          </w:hyperlink>
        </w:p>
        <w:p w14:paraId="55587F6A" w14:textId="58E01D10" w:rsidR="00FA4980" w:rsidRDefault="00F93CFF">
          <w:pPr>
            <w:pStyle w:val="Inhopg2"/>
            <w:tabs>
              <w:tab w:val="right" w:leader="dot" w:pos="9062"/>
            </w:tabs>
            <w:rPr>
              <w:rFonts w:eastAsiaTheme="minorEastAsia"/>
              <w:noProof/>
              <w:lang w:eastAsia="nl-NL"/>
            </w:rPr>
          </w:pPr>
          <w:hyperlink w:anchor="_Toc10890701" w:history="1">
            <w:r w:rsidR="00FA4980" w:rsidRPr="00FB7B5B">
              <w:rPr>
                <w:rStyle w:val="Hyperlink"/>
                <w:noProof/>
              </w:rPr>
              <w:t>Informatiebrief</w:t>
            </w:r>
            <w:r w:rsidR="00FA4980">
              <w:rPr>
                <w:noProof/>
                <w:webHidden/>
              </w:rPr>
              <w:tab/>
            </w:r>
            <w:r w:rsidR="00FA4980">
              <w:rPr>
                <w:noProof/>
                <w:webHidden/>
              </w:rPr>
              <w:fldChar w:fldCharType="begin"/>
            </w:r>
            <w:r w:rsidR="00FA4980">
              <w:rPr>
                <w:noProof/>
                <w:webHidden/>
              </w:rPr>
              <w:instrText xml:space="preserve"> PAGEREF _Toc10890701 \h </w:instrText>
            </w:r>
            <w:r w:rsidR="00FA4980">
              <w:rPr>
                <w:noProof/>
                <w:webHidden/>
              </w:rPr>
            </w:r>
            <w:r w:rsidR="00FA4980">
              <w:rPr>
                <w:noProof/>
                <w:webHidden/>
              </w:rPr>
              <w:fldChar w:fldCharType="separate"/>
            </w:r>
            <w:r w:rsidR="00FA4980">
              <w:rPr>
                <w:noProof/>
                <w:webHidden/>
              </w:rPr>
              <w:t>28</w:t>
            </w:r>
            <w:r w:rsidR="00FA4980">
              <w:rPr>
                <w:noProof/>
                <w:webHidden/>
              </w:rPr>
              <w:fldChar w:fldCharType="end"/>
            </w:r>
          </w:hyperlink>
        </w:p>
        <w:p w14:paraId="3F1CD994" w14:textId="11629DCF" w:rsidR="00FA4980" w:rsidRDefault="00F93CFF">
          <w:pPr>
            <w:pStyle w:val="Inhopg2"/>
            <w:tabs>
              <w:tab w:val="right" w:leader="dot" w:pos="9062"/>
            </w:tabs>
            <w:rPr>
              <w:rFonts w:eastAsiaTheme="minorEastAsia"/>
              <w:noProof/>
              <w:lang w:eastAsia="nl-NL"/>
            </w:rPr>
          </w:pPr>
          <w:hyperlink w:anchor="_Toc10890702" w:history="1">
            <w:r w:rsidR="00FA4980" w:rsidRPr="00FB7B5B">
              <w:rPr>
                <w:rStyle w:val="Hyperlink"/>
                <w:noProof/>
              </w:rPr>
              <w:t>Toestemmingsbrief De Korenbloem</w:t>
            </w:r>
            <w:r w:rsidR="00FA4980">
              <w:rPr>
                <w:noProof/>
                <w:webHidden/>
              </w:rPr>
              <w:tab/>
            </w:r>
            <w:r w:rsidR="00FA4980">
              <w:rPr>
                <w:noProof/>
                <w:webHidden/>
              </w:rPr>
              <w:fldChar w:fldCharType="begin"/>
            </w:r>
            <w:r w:rsidR="00FA4980">
              <w:rPr>
                <w:noProof/>
                <w:webHidden/>
              </w:rPr>
              <w:instrText xml:space="preserve"> PAGEREF _Toc10890702 \h </w:instrText>
            </w:r>
            <w:r w:rsidR="00FA4980">
              <w:rPr>
                <w:noProof/>
                <w:webHidden/>
              </w:rPr>
            </w:r>
            <w:r w:rsidR="00FA4980">
              <w:rPr>
                <w:noProof/>
                <w:webHidden/>
              </w:rPr>
              <w:fldChar w:fldCharType="separate"/>
            </w:r>
            <w:r w:rsidR="00FA4980">
              <w:rPr>
                <w:noProof/>
                <w:webHidden/>
              </w:rPr>
              <w:t>30</w:t>
            </w:r>
            <w:r w:rsidR="00FA4980">
              <w:rPr>
                <w:noProof/>
                <w:webHidden/>
              </w:rPr>
              <w:fldChar w:fldCharType="end"/>
            </w:r>
          </w:hyperlink>
        </w:p>
        <w:p w14:paraId="50D3D4F6" w14:textId="0A02AE35" w:rsidR="00FA4980" w:rsidRDefault="00F93CFF">
          <w:pPr>
            <w:pStyle w:val="Inhopg2"/>
            <w:tabs>
              <w:tab w:val="right" w:leader="dot" w:pos="9062"/>
            </w:tabs>
            <w:rPr>
              <w:rFonts w:eastAsiaTheme="minorEastAsia"/>
              <w:noProof/>
              <w:lang w:eastAsia="nl-NL"/>
            </w:rPr>
          </w:pPr>
          <w:hyperlink w:anchor="_Toc10890703" w:history="1">
            <w:r w:rsidR="00FA4980" w:rsidRPr="00FB7B5B">
              <w:rPr>
                <w:rStyle w:val="Hyperlink"/>
                <w:noProof/>
              </w:rPr>
              <w:t>Toestemmingsbrief De Tuinkamer</w:t>
            </w:r>
            <w:r w:rsidR="00FA4980">
              <w:rPr>
                <w:noProof/>
                <w:webHidden/>
              </w:rPr>
              <w:tab/>
            </w:r>
            <w:r w:rsidR="00FA4980">
              <w:rPr>
                <w:noProof/>
                <w:webHidden/>
              </w:rPr>
              <w:fldChar w:fldCharType="begin"/>
            </w:r>
            <w:r w:rsidR="00FA4980">
              <w:rPr>
                <w:noProof/>
                <w:webHidden/>
              </w:rPr>
              <w:instrText xml:space="preserve"> PAGEREF _Toc10890703 \h </w:instrText>
            </w:r>
            <w:r w:rsidR="00FA4980">
              <w:rPr>
                <w:noProof/>
                <w:webHidden/>
              </w:rPr>
            </w:r>
            <w:r w:rsidR="00FA4980">
              <w:rPr>
                <w:noProof/>
                <w:webHidden/>
              </w:rPr>
              <w:fldChar w:fldCharType="separate"/>
            </w:r>
            <w:r w:rsidR="00FA4980">
              <w:rPr>
                <w:noProof/>
                <w:webHidden/>
              </w:rPr>
              <w:t>31</w:t>
            </w:r>
            <w:r w:rsidR="00FA4980">
              <w:rPr>
                <w:noProof/>
                <w:webHidden/>
              </w:rPr>
              <w:fldChar w:fldCharType="end"/>
            </w:r>
          </w:hyperlink>
        </w:p>
        <w:p w14:paraId="699DC52B" w14:textId="46EFED43" w:rsidR="00FA4980" w:rsidRDefault="00F93CFF">
          <w:pPr>
            <w:pStyle w:val="Inhopg2"/>
            <w:tabs>
              <w:tab w:val="right" w:leader="dot" w:pos="9062"/>
            </w:tabs>
            <w:rPr>
              <w:rFonts w:eastAsiaTheme="minorEastAsia"/>
              <w:noProof/>
              <w:lang w:eastAsia="nl-NL"/>
            </w:rPr>
          </w:pPr>
          <w:hyperlink w:anchor="_Toc10890704" w:history="1">
            <w:r w:rsidR="00FA4980" w:rsidRPr="00FB7B5B">
              <w:rPr>
                <w:rStyle w:val="Hyperlink"/>
                <w:noProof/>
              </w:rPr>
              <w:t>Toestemmingsbrief verzorgenden/verpleegkundigen</w:t>
            </w:r>
            <w:r w:rsidR="00FA4980">
              <w:rPr>
                <w:noProof/>
                <w:webHidden/>
              </w:rPr>
              <w:tab/>
            </w:r>
            <w:r w:rsidR="00FA4980">
              <w:rPr>
                <w:noProof/>
                <w:webHidden/>
              </w:rPr>
              <w:fldChar w:fldCharType="begin"/>
            </w:r>
            <w:r w:rsidR="00FA4980">
              <w:rPr>
                <w:noProof/>
                <w:webHidden/>
              </w:rPr>
              <w:instrText xml:space="preserve"> PAGEREF _Toc10890704 \h </w:instrText>
            </w:r>
            <w:r w:rsidR="00FA4980">
              <w:rPr>
                <w:noProof/>
                <w:webHidden/>
              </w:rPr>
            </w:r>
            <w:r w:rsidR="00FA4980">
              <w:rPr>
                <w:noProof/>
                <w:webHidden/>
              </w:rPr>
              <w:fldChar w:fldCharType="separate"/>
            </w:r>
            <w:r w:rsidR="00FA4980">
              <w:rPr>
                <w:noProof/>
                <w:webHidden/>
              </w:rPr>
              <w:t>32</w:t>
            </w:r>
            <w:r w:rsidR="00FA4980">
              <w:rPr>
                <w:noProof/>
                <w:webHidden/>
              </w:rPr>
              <w:fldChar w:fldCharType="end"/>
            </w:r>
          </w:hyperlink>
        </w:p>
        <w:p w14:paraId="64A200B9" w14:textId="0F689769" w:rsidR="00FA4980" w:rsidRDefault="00F93CFF">
          <w:pPr>
            <w:pStyle w:val="Inhopg1"/>
            <w:tabs>
              <w:tab w:val="right" w:leader="dot" w:pos="9062"/>
            </w:tabs>
            <w:rPr>
              <w:rFonts w:eastAsiaTheme="minorEastAsia"/>
              <w:noProof/>
              <w:lang w:eastAsia="nl-NL"/>
            </w:rPr>
          </w:pPr>
          <w:hyperlink w:anchor="_Toc10890705" w:history="1">
            <w:r w:rsidR="00FA4980" w:rsidRPr="00FB7B5B">
              <w:rPr>
                <w:rStyle w:val="Hyperlink"/>
                <w:noProof/>
              </w:rPr>
              <w:t>Bijlage 4 Topiclijsten focusgroepen</w:t>
            </w:r>
            <w:r w:rsidR="00FA4980">
              <w:rPr>
                <w:noProof/>
                <w:webHidden/>
              </w:rPr>
              <w:tab/>
            </w:r>
            <w:r w:rsidR="00FA4980">
              <w:rPr>
                <w:noProof/>
                <w:webHidden/>
              </w:rPr>
              <w:fldChar w:fldCharType="begin"/>
            </w:r>
            <w:r w:rsidR="00FA4980">
              <w:rPr>
                <w:noProof/>
                <w:webHidden/>
              </w:rPr>
              <w:instrText xml:space="preserve"> PAGEREF _Toc10890705 \h </w:instrText>
            </w:r>
            <w:r w:rsidR="00FA4980">
              <w:rPr>
                <w:noProof/>
                <w:webHidden/>
              </w:rPr>
            </w:r>
            <w:r w:rsidR="00FA4980">
              <w:rPr>
                <w:noProof/>
                <w:webHidden/>
              </w:rPr>
              <w:fldChar w:fldCharType="separate"/>
            </w:r>
            <w:r w:rsidR="00FA4980">
              <w:rPr>
                <w:noProof/>
                <w:webHidden/>
              </w:rPr>
              <w:t>33</w:t>
            </w:r>
            <w:r w:rsidR="00FA4980">
              <w:rPr>
                <w:noProof/>
                <w:webHidden/>
              </w:rPr>
              <w:fldChar w:fldCharType="end"/>
            </w:r>
          </w:hyperlink>
        </w:p>
        <w:p w14:paraId="3602ADF2" w14:textId="7ACC03A2" w:rsidR="00FA4980" w:rsidRDefault="00F93CFF">
          <w:pPr>
            <w:pStyle w:val="Inhopg2"/>
            <w:tabs>
              <w:tab w:val="right" w:leader="dot" w:pos="9062"/>
            </w:tabs>
            <w:rPr>
              <w:rFonts w:eastAsiaTheme="minorEastAsia"/>
              <w:noProof/>
              <w:lang w:eastAsia="nl-NL"/>
            </w:rPr>
          </w:pPr>
          <w:hyperlink w:anchor="_Toc10890706" w:history="1">
            <w:r w:rsidR="00FA4980" w:rsidRPr="00FB7B5B">
              <w:rPr>
                <w:rStyle w:val="Hyperlink"/>
                <w:noProof/>
              </w:rPr>
              <w:t>Topic lijst focusgroepen ouderen</w:t>
            </w:r>
            <w:r w:rsidR="00FA4980">
              <w:rPr>
                <w:noProof/>
                <w:webHidden/>
              </w:rPr>
              <w:tab/>
            </w:r>
            <w:r w:rsidR="00FA4980">
              <w:rPr>
                <w:noProof/>
                <w:webHidden/>
              </w:rPr>
              <w:fldChar w:fldCharType="begin"/>
            </w:r>
            <w:r w:rsidR="00FA4980">
              <w:rPr>
                <w:noProof/>
                <w:webHidden/>
              </w:rPr>
              <w:instrText xml:space="preserve"> PAGEREF _Toc10890706 \h </w:instrText>
            </w:r>
            <w:r w:rsidR="00FA4980">
              <w:rPr>
                <w:noProof/>
                <w:webHidden/>
              </w:rPr>
            </w:r>
            <w:r w:rsidR="00FA4980">
              <w:rPr>
                <w:noProof/>
                <w:webHidden/>
              </w:rPr>
              <w:fldChar w:fldCharType="separate"/>
            </w:r>
            <w:r w:rsidR="00FA4980">
              <w:rPr>
                <w:noProof/>
                <w:webHidden/>
              </w:rPr>
              <w:t>33</w:t>
            </w:r>
            <w:r w:rsidR="00FA4980">
              <w:rPr>
                <w:noProof/>
                <w:webHidden/>
              </w:rPr>
              <w:fldChar w:fldCharType="end"/>
            </w:r>
          </w:hyperlink>
        </w:p>
        <w:p w14:paraId="1FD7F69B" w14:textId="4E70310C" w:rsidR="00FA4980" w:rsidRDefault="00F93CFF">
          <w:pPr>
            <w:pStyle w:val="Inhopg2"/>
            <w:tabs>
              <w:tab w:val="right" w:leader="dot" w:pos="9062"/>
            </w:tabs>
            <w:rPr>
              <w:rFonts w:eastAsiaTheme="minorEastAsia"/>
              <w:noProof/>
              <w:lang w:eastAsia="nl-NL"/>
            </w:rPr>
          </w:pPr>
          <w:hyperlink w:anchor="_Toc10890707" w:history="1">
            <w:r w:rsidR="00FA4980" w:rsidRPr="00FB7B5B">
              <w:rPr>
                <w:rStyle w:val="Hyperlink"/>
                <w:noProof/>
              </w:rPr>
              <w:t>Topic lijst focusgroep verzorgenden/verpleegkundigen</w:t>
            </w:r>
            <w:r w:rsidR="00FA4980">
              <w:rPr>
                <w:noProof/>
                <w:webHidden/>
              </w:rPr>
              <w:tab/>
            </w:r>
            <w:r w:rsidR="00FA4980">
              <w:rPr>
                <w:noProof/>
                <w:webHidden/>
              </w:rPr>
              <w:fldChar w:fldCharType="begin"/>
            </w:r>
            <w:r w:rsidR="00FA4980">
              <w:rPr>
                <w:noProof/>
                <w:webHidden/>
              </w:rPr>
              <w:instrText xml:space="preserve"> PAGEREF _Toc10890707 \h </w:instrText>
            </w:r>
            <w:r w:rsidR="00FA4980">
              <w:rPr>
                <w:noProof/>
                <w:webHidden/>
              </w:rPr>
            </w:r>
            <w:r w:rsidR="00FA4980">
              <w:rPr>
                <w:noProof/>
                <w:webHidden/>
              </w:rPr>
              <w:fldChar w:fldCharType="separate"/>
            </w:r>
            <w:r w:rsidR="00FA4980">
              <w:rPr>
                <w:noProof/>
                <w:webHidden/>
              </w:rPr>
              <w:t>33</w:t>
            </w:r>
            <w:r w:rsidR="00FA4980">
              <w:rPr>
                <w:noProof/>
                <w:webHidden/>
              </w:rPr>
              <w:fldChar w:fldCharType="end"/>
            </w:r>
          </w:hyperlink>
        </w:p>
        <w:p w14:paraId="3B1C5C0B" w14:textId="2E18676E" w:rsidR="00FA4980" w:rsidRDefault="00F93CFF">
          <w:pPr>
            <w:pStyle w:val="Inhopg1"/>
            <w:tabs>
              <w:tab w:val="right" w:leader="dot" w:pos="9062"/>
            </w:tabs>
            <w:rPr>
              <w:rFonts w:eastAsiaTheme="minorEastAsia"/>
              <w:noProof/>
              <w:lang w:eastAsia="nl-NL"/>
            </w:rPr>
          </w:pPr>
          <w:hyperlink w:anchor="_Toc10890708" w:history="1">
            <w:r w:rsidR="00FA4980" w:rsidRPr="00FB7B5B">
              <w:rPr>
                <w:rStyle w:val="Hyperlink"/>
                <w:noProof/>
              </w:rPr>
              <w:t>Bijlage 5 Design Thinking proces binnen Vredewold</w:t>
            </w:r>
            <w:r w:rsidR="00FA4980">
              <w:rPr>
                <w:noProof/>
                <w:webHidden/>
              </w:rPr>
              <w:tab/>
            </w:r>
            <w:r w:rsidR="00FA4980">
              <w:rPr>
                <w:noProof/>
                <w:webHidden/>
              </w:rPr>
              <w:fldChar w:fldCharType="begin"/>
            </w:r>
            <w:r w:rsidR="00FA4980">
              <w:rPr>
                <w:noProof/>
                <w:webHidden/>
              </w:rPr>
              <w:instrText xml:space="preserve"> PAGEREF _Toc10890708 \h </w:instrText>
            </w:r>
            <w:r w:rsidR="00FA4980">
              <w:rPr>
                <w:noProof/>
                <w:webHidden/>
              </w:rPr>
            </w:r>
            <w:r w:rsidR="00FA4980">
              <w:rPr>
                <w:noProof/>
                <w:webHidden/>
              </w:rPr>
              <w:fldChar w:fldCharType="separate"/>
            </w:r>
            <w:r w:rsidR="00FA4980">
              <w:rPr>
                <w:noProof/>
                <w:webHidden/>
              </w:rPr>
              <w:t>34</w:t>
            </w:r>
            <w:r w:rsidR="00FA4980">
              <w:rPr>
                <w:noProof/>
                <w:webHidden/>
              </w:rPr>
              <w:fldChar w:fldCharType="end"/>
            </w:r>
          </w:hyperlink>
        </w:p>
        <w:p w14:paraId="4A03F3A1" w14:textId="36DC89CF" w:rsidR="00FA4980" w:rsidRDefault="00F93CFF">
          <w:pPr>
            <w:pStyle w:val="Inhopg2"/>
            <w:tabs>
              <w:tab w:val="right" w:leader="dot" w:pos="9062"/>
            </w:tabs>
            <w:rPr>
              <w:rFonts w:eastAsiaTheme="minorEastAsia"/>
              <w:noProof/>
              <w:lang w:eastAsia="nl-NL"/>
            </w:rPr>
          </w:pPr>
          <w:hyperlink w:anchor="_Toc10890709" w:history="1">
            <w:r w:rsidR="00FA4980" w:rsidRPr="00FB7B5B">
              <w:rPr>
                <w:rStyle w:val="Hyperlink"/>
                <w:noProof/>
              </w:rPr>
              <w:t>Informatie bijeenkomst</w:t>
            </w:r>
            <w:r w:rsidR="00FA4980">
              <w:rPr>
                <w:noProof/>
                <w:webHidden/>
              </w:rPr>
              <w:tab/>
            </w:r>
            <w:r w:rsidR="00FA4980">
              <w:rPr>
                <w:noProof/>
                <w:webHidden/>
              </w:rPr>
              <w:fldChar w:fldCharType="begin"/>
            </w:r>
            <w:r w:rsidR="00FA4980">
              <w:rPr>
                <w:noProof/>
                <w:webHidden/>
              </w:rPr>
              <w:instrText xml:space="preserve"> PAGEREF _Toc10890709 \h </w:instrText>
            </w:r>
            <w:r w:rsidR="00FA4980">
              <w:rPr>
                <w:noProof/>
                <w:webHidden/>
              </w:rPr>
            </w:r>
            <w:r w:rsidR="00FA4980">
              <w:rPr>
                <w:noProof/>
                <w:webHidden/>
              </w:rPr>
              <w:fldChar w:fldCharType="separate"/>
            </w:r>
            <w:r w:rsidR="00FA4980">
              <w:rPr>
                <w:noProof/>
                <w:webHidden/>
              </w:rPr>
              <w:t>34</w:t>
            </w:r>
            <w:r w:rsidR="00FA4980">
              <w:rPr>
                <w:noProof/>
                <w:webHidden/>
              </w:rPr>
              <w:fldChar w:fldCharType="end"/>
            </w:r>
          </w:hyperlink>
        </w:p>
        <w:p w14:paraId="14A634F8" w14:textId="7E3299DA" w:rsidR="00FA4980" w:rsidRDefault="00F93CFF">
          <w:pPr>
            <w:pStyle w:val="Inhopg2"/>
            <w:tabs>
              <w:tab w:val="right" w:leader="dot" w:pos="9062"/>
            </w:tabs>
            <w:rPr>
              <w:rFonts w:eastAsiaTheme="minorEastAsia"/>
              <w:noProof/>
              <w:lang w:eastAsia="nl-NL"/>
            </w:rPr>
          </w:pPr>
          <w:hyperlink w:anchor="_Toc10890710" w:history="1">
            <w:r w:rsidR="00FA4980" w:rsidRPr="00FB7B5B">
              <w:rPr>
                <w:rStyle w:val="Hyperlink"/>
                <w:noProof/>
              </w:rPr>
              <w:t>Bijeenkomst 1 (Empathize fase en Define fase)</w:t>
            </w:r>
            <w:r w:rsidR="00FA4980">
              <w:rPr>
                <w:noProof/>
                <w:webHidden/>
              </w:rPr>
              <w:tab/>
            </w:r>
            <w:r w:rsidR="00FA4980">
              <w:rPr>
                <w:noProof/>
                <w:webHidden/>
              </w:rPr>
              <w:fldChar w:fldCharType="begin"/>
            </w:r>
            <w:r w:rsidR="00FA4980">
              <w:rPr>
                <w:noProof/>
                <w:webHidden/>
              </w:rPr>
              <w:instrText xml:space="preserve"> PAGEREF _Toc10890710 \h </w:instrText>
            </w:r>
            <w:r w:rsidR="00FA4980">
              <w:rPr>
                <w:noProof/>
                <w:webHidden/>
              </w:rPr>
            </w:r>
            <w:r w:rsidR="00FA4980">
              <w:rPr>
                <w:noProof/>
                <w:webHidden/>
              </w:rPr>
              <w:fldChar w:fldCharType="separate"/>
            </w:r>
            <w:r w:rsidR="00FA4980">
              <w:rPr>
                <w:noProof/>
                <w:webHidden/>
              </w:rPr>
              <w:t>34</w:t>
            </w:r>
            <w:r w:rsidR="00FA4980">
              <w:rPr>
                <w:noProof/>
                <w:webHidden/>
              </w:rPr>
              <w:fldChar w:fldCharType="end"/>
            </w:r>
          </w:hyperlink>
        </w:p>
        <w:p w14:paraId="474ABA87" w14:textId="4888D2AF" w:rsidR="00FA4980" w:rsidRDefault="00F93CFF">
          <w:pPr>
            <w:pStyle w:val="Inhopg2"/>
            <w:tabs>
              <w:tab w:val="right" w:leader="dot" w:pos="9062"/>
            </w:tabs>
            <w:rPr>
              <w:rFonts w:eastAsiaTheme="minorEastAsia"/>
              <w:noProof/>
              <w:lang w:eastAsia="nl-NL"/>
            </w:rPr>
          </w:pPr>
          <w:hyperlink w:anchor="_Toc10890711" w:history="1">
            <w:r w:rsidR="00FA4980" w:rsidRPr="00FB7B5B">
              <w:rPr>
                <w:rStyle w:val="Hyperlink"/>
                <w:noProof/>
              </w:rPr>
              <w:t>Bijeenkomst 2: Ideate fase</w:t>
            </w:r>
            <w:r w:rsidR="00FA4980">
              <w:rPr>
                <w:noProof/>
                <w:webHidden/>
              </w:rPr>
              <w:tab/>
            </w:r>
            <w:r w:rsidR="00FA4980">
              <w:rPr>
                <w:noProof/>
                <w:webHidden/>
              </w:rPr>
              <w:fldChar w:fldCharType="begin"/>
            </w:r>
            <w:r w:rsidR="00FA4980">
              <w:rPr>
                <w:noProof/>
                <w:webHidden/>
              </w:rPr>
              <w:instrText xml:space="preserve"> PAGEREF _Toc10890711 \h </w:instrText>
            </w:r>
            <w:r w:rsidR="00FA4980">
              <w:rPr>
                <w:noProof/>
                <w:webHidden/>
              </w:rPr>
            </w:r>
            <w:r w:rsidR="00FA4980">
              <w:rPr>
                <w:noProof/>
                <w:webHidden/>
              </w:rPr>
              <w:fldChar w:fldCharType="separate"/>
            </w:r>
            <w:r w:rsidR="00FA4980">
              <w:rPr>
                <w:noProof/>
                <w:webHidden/>
              </w:rPr>
              <w:t>35</w:t>
            </w:r>
            <w:r w:rsidR="00FA4980">
              <w:rPr>
                <w:noProof/>
                <w:webHidden/>
              </w:rPr>
              <w:fldChar w:fldCharType="end"/>
            </w:r>
          </w:hyperlink>
        </w:p>
        <w:p w14:paraId="18E29BDF" w14:textId="6953AF6F" w:rsidR="00FA4980" w:rsidRDefault="00F93CFF">
          <w:pPr>
            <w:pStyle w:val="Inhopg3"/>
            <w:tabs>
              <w:tab w:val="right" w:leader="dot" w:pos="9062"/>
            </w:tabs>
            <w:rPr>
              <w:rFonts w:eastAsiaTheme="minorEastAsia"/>
              <w:noProof/>
              <w:lang w:eastAsia="nl-NL"/>
            </w:rPr>
          </w:pPr>
          <w:hyperlink w:anchor="_Toc10890712" w:history="1">
            <w:r w:rsidR="00FA4980" w:rsidRPr="00FB7B5B">
              <w:rPr>
                <w:rStyle w:val="Hyperlink"/>
                <w:noProof/>
              </w:rPr>
              <w:t>Ideeën uit de Ideate fase</w:t>
            </w:r>
            <w:r w:rsidR="00FA4980">
              <w:rPr>
                <w:noProof/>
                <w:webHidden/>
              </w:rPr>
              <w:tab/>
            </w:r>
            <w:r w:rsidR="00FA4980">
              <w:rPr>
                <w:noProof/>
                <w:webHidden/>
              </w:rPr>
              <w:fldChar w:fldCharType="begin"/>
            </w:r>
            <w:r w:rsidR="00FA4980">
              <w:rPr>
                <w:noProof/>
                <w:webHidden/>
              </w:rPr>
              <w:instrText xml:space="preserve"> PAGEREF _Toc10890712 \h </w:instrText>
            </w:r>
            <w:r w:rsidR="00FA4980">
              <w:rPr>
                <w:noProof/>
                <w:webHidden/>
              </w:rPr>
            </w:r>
            <w:r w:rsidR="00FA4980">
              <w:rPr>
                <w:noProof/>
                <w:webHidden/>
              </w:rPr>
              <w:fldChar w:fldCharType="separate"/>
            </w:r>
            <w:r w:rsidR="00FA4980">
              <w:rPr>
                <w:noProof/>
                <w:webHidden/>
              </w:rPr>
              <w:t>35</w:t>
            </w:r>
            <w:r w:rsidR="00FA4980">
              <w:rPr>
                <w:noProof/>
                <w:webHidden/>
              </w:rPr>
              <w:fldChar w:fldCharType="end"/>
            </w:r>
          </w:hyperlink>
        </w:p>
        <w:p w14:paraId="488270C9" w14:textId="56C2967B" w:rsidR="00FA4980" w:rsidRDefault="00F93CFF">
          <w:pPr>
            <w:pStyle w:val="Inhopg2"/>
            <w:tabs>
              <w:tab w:val="right" w:leader="dot" w:pos="9062"/>
            </w:tabs>
            <w:rPr>
              <w:rFonts w:eastAsiaTheme="minorEastAsia"/>
              <w:noProof/>
              <w:lang w:eastAsia="nl-NL"/>
            </w:rPr>
          </w:pPr>
          <w:hyperlink w:anchor="_Toc10890713" w:history="1">
            <w:r w:rsidR="00FA4980" w:rsidRPr="00FB7B5B">
              <w:rPr>
                <w:rStyle w:val="Hyperlink"/>
                <w:noProof/>
              </w:rPr>
              <w:t>Bijeenkomst 3 (Prototype fase)</w:t>
            </w:r>
            <w:r w:rsidR="00FA4980">
              <w:rPr>
                <w:noProof/>
                <w:webHidden/>
              </w:rPr>
              <w:tab/>
            </w:r>
            <w:r w:rsidR="00FA4980">
              <w:rPr>
                <w:noProof/>
                <w:webHidden/>
              </w:rPr>
              <w:fldChar w:fldCharType="begin"/>
            </w:r>
            <w:r w:rsidR="00FA4980">
              <w:rPr>
                <w:noProof/>
                <w:webHidden/>
              </w:rPr>
              <w:instrText xml:space="preserve"> PAGEREF _Toc10890713 \h </w:instrText>
            </w:r>
            <w:r w:rsidR="00FA4980">
              <w:rPr>
                <w:noProof/>
                <w:webHidden/>
              </w:rPr>
            </w:r>
            <w:r w:rsidR="00FA4980">
              <w:rPr>
                <w:noProof/>
                <w:webHidden/>
              </w:rPr>
              <w:fldChar w:fldCharType="separate"/>
            </w:r>
            <w:r w:rsidR="00FA4980">
              <w:rPr>
                <w:noProof/>
                <w:webHidden/>
              </w:rPr>
              <w:t>37</w:t>
            </w:r>
            <w:r w:rsidR="00FA4980">
              <w:rPr>
                <w:noProof/>
                <w:webHidden/>
              </w:rPr>
              <w:fldChar w:fldCharType="end"/>
            </w:r>
          </w:hyperlink>
        </w:p>
        <w:p w14:paraId="4F2DA064" w14:textId="709BC861" w:rsidR="00FA4980" w:rsidRDefault="00F93CFF">
          <w:pPr>
            <w:pStyle w:val="Inhopg2"/>
            <w:tabs>
              <w:tab w:val="right" w:leader="dot" w:pos="9062"/>
            </w:tabs>
            <w:rPr>
              <w:rFonts w:eastAsiaTheme="minorEastAsia"/>
              <w:noProof/>
              <w:lang w:eastAsia="nl-NL"/>
            </w:rPr>
          </w:pPr>
          <w:hyperlink w:anchor="_Toc10890714" w:history="1">
            <w:r w:rsidR="00FA4980" w:rsidRPr="00FB7B5B">
              <w:rPr>
                <w:rStyle w:val="Hyperlink"/>
                <w:noProof/>
              </w:rPr>
              <w:t>Afsluitende bijeenkomst</w:t>
            </w:r>
            <w:r w:rsidR="00FA4980">
              <w:rPr>
                <w:noProof/>
                <w:webHidden/>
              </w:rPr>
              <w:tab/>
            </w:r>
            <w:r w:rsidR="00FA4980">
              <w:rPr>
                <w:noProof/>
                <w:webHidden/>
              </w:rPr>
              <w:fldChar w:fldCharType="begin"/>
            </w:r>
            <w:r w:rsidR="00FA4980">
              <w:rPr>
                <w:noProof/>
                <w:webHidden/>
              </w:rPr>
              <w:instrText xml:space="preserve"> PAGEREF _Toc10890714 \h </w:instrText>
            </w:r>
            <w:r w:rsidR="00FA4980">
              <w:rPr>
                <w:noProof/>
                <w:webHidden/>
              </w:rPr>
            </w:r>
            <w:r w:rsidR="00FA4980">
              <w:rPr>
                <w:noProof/>
                <w:webHidden/>
              </w:rPr>
              <w:fldChar w:fldCharType="separate"/>
            </w:r>
            <w:r w:rsidR="00FA4980">
              <w:rPr>
                <w:noProof/>
                <w:webHidden/>
              </w:rPr>
              <w:t>38</w:t>
            </w:r>
            <w:r w:rsidR="00FA4980">
              <w:rPr>
                <w:noProof/>
                <w:webHidden/>
              </w:rPr>
              <w:fldChar w:fldCharType="end"/>
            </w:r>
          </w:hyperlink>
        </w:p>
        <w:p w14:paraId="246F0036" w14:textId="2C673E10" w:rsidR="00FA4980" w:rsidRDefault="00F93CFF">
          <w:pPr>
            <w:pStyle w:val="Inhopg1"/>
            <w:tabs>
              <w:tab w:val="right" w:leader="dot" w:pos="9062"/>
            </w:tabs>
            <w:rPr>
              <w:rFonts w:eastAsiaTheme="minorEastAsia"/>
              <w:noProof/>
              <w:lang w:eastAsia="nl-NL"/>
            </w:rPr>
          </w:pPr>
          <w:hyperlink w:anchor="_Toc10890715" w:history="1">
            <w:r w:rsidR="00FA4980" w:rsidRPr="00FB7B5B">
              <w:rPr>
                <w:rStyle w:val="Hyperlink"/>
                <w:noProof/>
              </w:rPr>
              <w:t>Bijlage 6 Aanbevelingen</w:t>
            </w:r>
            <w:r w:rsidR="00FA4980">
              <w:rPr>
                <w:noProof/>
                <w:webHidden/>
              </w:rPr>
              <w:tab/>
            </w:r>
            <w:r w:rsidR="00FA4980">
              <w:rPr>
                <w:noProof/>
                <w:webHidden/>
              </w:rPr>
              <w:fldChar w:fldCharType="begin"/>
            </w:r>
            <w:r w:rsidR="00FA4980">
              <w:rPr>
                <w:noProof/>
                <w:webHidden/>
              </w:rPr>
              <w:instrText xml:space="preserve"> PAGEREF _Toc10890715 \h </w:instrText>
            </w:r>
            <w:r w:rsidR="00FA4980">
              <w:rPr>
                <w:noProof/>
                <w:webHidden/>
              </w:rPr>
            </w:r>
            <w:r w:rsidR="00FA4980">
              <w:rPr>
                <w:noProof/>
                <w:webHidden/>
              </w:rPr>
              <w:fldChar w:fldCharType="separate"/>
            </w:r>
            <w:r w:rsidR="00FA4980">
              <w:rPr>
                <w:noProof/>
                <w:webHidden/>
              </w:rPr>
              <w:t>40</w:t>
            </w:r>
            <w:r w:rsidR="00FA4980">
              <w:rPr>
                <w:noProof/>
                <w:webHidden/>
              </w:rPr>
              <w:fldChar w:fldCharType="end"/>
            </w:r>
          </w:hyperlink>
        </w:p>
        <w:p w14:paraId="6842B760" w14:textId="6D24CC2F" w:rsidR="00F36B38" w:rsidRDefault="00D97766" w:rsidP="00F36B38">
          <w:pPr>
            <w:sectPr w:rsidR="00F36B38" w:rsidSect="005C6D45">
              <w:footerReference w:type="default" r:id="rId12"/>
              <w:pgSz w:w="11906" w:h="16838"/>
              <w:pgMar w:top="1417" w:right="1417" w:bottom="1417" w:left="1417" w:header="708" w:footer="708" w:gutter="0"/>
              <w:pgNumType w:start="1"/>
              <w:cols w:space="708"/>
              <w:docGrid w:linePitch="360"/>
            </w:sectPr>
          </w:pPr>
          <w:r>
            <w:rPr>
              <w:b/>
              <w:bCs/>
            </w:rPr>
            <w:fldChar w:fldCharType="end"/>
          </w:r>
        </w:p>
      </w:sdtContent>
    </w:sdt>
    <w:p w14:paraId="4C544001" w14:textId="57284E4A" w:rsidR="00F36B38" w:rsidRPr="00F36B38" w:rsidRDefault="00F36B38" w:rsidP="00F36B38">
      <w:pPr>
        <w:spacing w:after="160" w:line="259" w:lineRule="auto"/>
        <w:rPr>
          <w:rFonts w:asciiTheme="majorHAnsi" w:eastAsiaTheme="majorEastAsia" w:hAnsiTheme="majorHAnsi" w:cstheme="majorBidi"/>
          <w:color w:val="2F5496" w:themeColor="accent1" w:themeShade="BF"/>
          <w:sz w:val="32"/>
          <w:szCs w:val="32"/>
        </w:rPr>
      </w:pPr>
      <w:r>
        <w:br w:type="page"/>
      </w:r>
    </w:p>
    <w:p w14:paraId="76789014" w14:textId="01052358" w:rsidR="001F6FDE" w:rsidRDefault="001F6FDE" w:rsidP="00000B37">
      <w:pPr>
        <w:pStyle w:val="Kop1"/>
        <w:spacing w:after="120"/>
      </w:pPr>
      <w:bookmarkStart w:id="4" w:name="_Toc10890675"/>
      <w:r>
        <w:t>Inleiding</w:t>
      </w:r>
      <w:bookmarkEnd w:id="4"/>
      <w:r>
        <w:t xml:space="preserve"> </w:t>
      </w:r>
    </w:p>
    <w:p w14:paraId="6130436D" w14:textId="716C5670" w:rsidR="00F3433B" w:rsidRDefault="00DF3095" w:rsidP="0022222F">
      <w:pPr>
        <w:spacing w:after="120"/>
      </w:pPr>
      <w:r>
        <w:t xml:space="preserve">Dementie is wereldwijd een steeds groter wordend probleem. In Nederland zijn </w:t>
      </w:r>
      <w:r w:rsidR="00246370">
        <w:t xml:space="preserve">er </w:t>
      </w:r>
      <w:r>
        <w:t xml:space="preserve">ongeveer </w:t>
      </w:r>
      <w:r w:rsidRPr="00F23DA6">
        <w:t>270.000 mensen met dementie</w:t>
      </w:r>
      <w:r w:rsidR="00190C36">
        <w:t>,</w:t>
      </w:r>
      <w:r>
        <w:t xml:space="preserve"> wereldwijd zijn dit 50 miljoen mensen</w:t>
      </w:r>
      <w:r w:rsidR="00417421" w:rsidRPr="00F056DC">
        <w:rPr>
          <w:vertAlign w:val="superscript"/>
        </w:rPr>
        <w:t xml:space="preserve"> </w:t>
      </w:r>
      <w:sdt>
        <w:sdtPr>
          <w:rPr>
            <w:vertAlign w:val="superscript"/>
          </w:rPr>
          <w:id w:val="1123969198"/>
          <w:citation/>
        </w:sdtPr>
        <w:sdtEndPr/>
        <w:sdtContent>
          <w:r w:rsidR="00417421" w:rsidRPr="00D6721E">
            <w:rPr>
              <w:vertAlign w:val="superscript"/>
            </w:rPr>
            <w:fldChar w:fldCharType="begin"/>
          </w:r>
          <w:r w:rsidR="00417421" w:rsidRPr="00D6721E">
            <w:rPr>
              <w:vertAlign w:val="superscript"/>
            </w:rPr>
            <w:instrText xml:space="preserve">CITATION fei19 \l 1043 </w:instrText>
          </w:r>
          <w:r w:rsidR="00417421" w:rsidRPr="00D6721E">
            <w:rPr>
              <w:vertAlign w:val="superscript"/>
            </w:rPr>
            <w:fldChar w:fldCharType="separate"/>
          </w:r>
          <w:r w:rsidR="00006F22" w:rsidRPr="00D6721E">
            <w:rPr>
              <w:noProof/>
              <w:vertAlign w:val="superscript"/>
            </w:rPr>
            <w:t>[1]</w:t>
          </w:r>
          <w:r w:rsidR="00417421" w:rsidRPr="00D6721E">
            <w:rPr>
              <w:vertAlign w:val="superscript"/>
            </w:rPr>
            <w:fldChar w:fldCharType="end"/>
          </w:r>
        </w:sdtContent>
      </w:sdt>
      <w:sdt>
        <w:sdtPr>
          <w:rPr>
            <w:vertAlign w:val="superscript"/>
          </w:rPr>
          <w:id w:val="685867802"/>
          <w:citation/>
        </w:sdtPr>
        <w:sdtEndPr/>
        <w:sdtContent>
          <w:r w:rsidR="00417421" w:rsidRPr="00D6721E">
            <w:rPr>
              <w:vertAlign w:val="superscript"/>
            </w:rPr>
            <w:fldChar w:fldCharType="begin"/>
          </w:r>
          <w:r w:rsidR="00417421" w:rsidRPr="00D6721E">
            <w:rPr>
              <w:vertAlign w:val="superscript"/>
            </w:rPr>
            <w:instrText xml:space="preserve">CITATION Wor18 \l 1043 </w:instrText>
          </w:r>
          <w:r w:rsidR="00417421" w:rsidRPr="00D6721E">
            <w:rPr>
              <w:vertAlign w:val="superscript"/>
            </w:rPr>
            <w:fldChar w:fldCharType="separate"/>
          </w:r>
          <w:r w:rsidR="00006F22" w:rsidRPr="00D6721E">
            <w:rPr>
              <w:noProof/>
              <w:vertAlign w:val="superscript"/>
            </w:rPr>
            <w:t xml:space="preserve"> [2]</w:t>
          </w:r>
          <w:r w:rsidR="00417421" w:rsidRPr="00D6721E">
            <w:rPr>
              <w:vertAlign w:val="superscript"/>
            </w:rPr>
            <w:fldChar w:fldCharType="end"/>
          </w:r>
        </w:sdtContent>
      </w:sdt>
      <w:r>
        <w:t xml:space="preserve">. Er wordt geschat dat </w:t>
      </w:r>
      <w:r w:rsidR="00E54D4C">
        <w:t xml:space="preserve">dit aantal </w:t>
      </w:r>
      <w:r w:rsidR="00B6065D">
        <w:t xml:space="preserve">in </w:t>
      </w:r>
      <w:r>
        <w:t xml:space="preserve">2040 </w:t>
      </w:r>
      <w:r w:rsidR="002C74AA">
        <w:t>bijna</w:t>
      </w:r>
      <w:r w:rsidR="00190C36">
        <w:t xml:space="preserve"> verdubbeld </w:t>
      </w:r>
      <w:r w:rsidR="00DD20ED">
        <w:t xml:space="preserve">zal zijn </w:t>
      </w:r>
      <w:r w:rsidR="00190C36">
        <w:t>tot een half miljoen mensen in Nederland waarna dit aantal in 2050 met nog eens 24% z</w:t>
      </w:r>
      <w:r w:rsidR="00DA1378">
        <w:t>al</w:t>
      </w:r>
      <w:r w:rsidR="00190C36">
        <w:t xml:space="preserve"> gaan toeneme</w:t>
      </w:r>
      <w:r w:rsidR="00B6065D">
        <w:t>n</w:t>
      </w:r>
      <w:sdt>
        <w:sdtPr>
          <w:rPr>
            <w:vertAlign w:val="superscript"/>
          </w:rPr>
          <w:id w:val="-1261360197"/>
          <w:citation/>
        </w:sdtPr>
        <w:sdtEndPr/>
        <w:sdtContent>
          <w:r w:rsidR="00D97766" w:rsidRPr="00D6721E">
            <w:rPr>
              <w:vertAlign w:val="superscript"/>
            </w:rPr>
            <w:fldChar w:fldCharType="begin"/>
          </w:r>
          <w:r w:rsidR="00190C36" w:rsidRPr="00D6721E">
            <w:rPr>
              <w:vertAlign w:val="superscript"/>
            </w:rPr>
            <w:instrText xml:space="preserve">CITATION fei19 \l 1043 </w:instrText>
          </w:r>
          <w:r w:rsidR="00D97766" w:rsidRPr="00D6721E">
            <w:rPr>
              <w:vertAlign w:val="superscript"/>
            </w:rPr>
            <w:fldChar w:fldCharType="separate"/>
          </w:r>
          <w:r w:rsidR="00006F22" w:rsidRPr="00D6721E">
            <w:rPr>
              <w:noProof/>
              <w:vertAlign w:val="superscript"/>
            </w:rPr>
            <w:t xml:space="preserve"> [1]</w:t>
          </w:r>
          <w:r w:rsidR="00D97766" w:rsidRPr="00D6721E">
            <w:rPr>
              <w:vertAlign w:val="superscript"/>
            </w:rPr>
            <w:fldChar w:fldCharType="end"/>
          </w:r>
        </w:sdtContent>
      </w:sdt>
      <w:sdt>
        <w:sdtPr>
          <w:rPr>
            <w:vertAlign w:val="superscript"/>
          </w:rPr>
          <w:id w:val="1486349695"/>
          <w:citation/>
        </w:sdtPr>
        <w:sdtEndPr/>
        <w:sdtContent>
          <w:r w:rsidR="00D97766" w:rsidRPr="00D6721E">
            <w:rPr>
              <w:vertAlign w:val="superscript"/>
            </w:rPr>
            <w:fldChar w:fldCharType="begin"/>
          </w:r>
          <w:r w:rsidRPr="00D6721E">
            <w:rPr>
              <w:vertAlign w:val="superscript"/>
            </w:rPr>
            <w:instrText xml:space="preserve">CITATION Wor18 \l 1043 </w:instrText>
          </w:r>
          <w:r w:rsidR="00D97766" w:rsidRPr="00D6721E">
            <w:rPr>
              <w:vertAlign w:val="superscript"/>
            </w:rPr>
            <w:fldChar w:fldCharType="separate"/>
          </w:r>
          <w:r w:rsidR="00006F22" w:rsidRPr="00D6721E">
            <w:rPr>
              <w:noProof/>
              <w:vertAlign w:val="superscript"/>
            </w:rPr>
            <w:t xml:space="preserve"> [2]</w:t>
          </w:r>
          <w:r w:rsidR="00D97766" w:rsidRPr="00D6721E">
            <w:rPr>
              <w:vertAlign w:val="superscript"/>
            </w:rPr>
            <w:fldChar w:fldCharType="end"/>
          </w:r>
        </w:sdtContent>
      </w:sdt>
      <w:r>
        <w:t xml:space="preserve">. </w:t>
      </w:r>
    </w:p>
    <w:p w14:paraId="0A3C36D2" w14:textId="22D13ECF" w:rsidR="00DF3095" w:rsidRDefault="00DF3095" w:rsidP="0022222F">
      <w:pPr>
        <w:spacing w:after="120"/>
      </w:pPr>
      <w:bookmarkStart w:id="5" w:name="_Hlk10458928"/>
      <w:r>
        <w:t>Naast de erfelijke component</w:t>
      </w:r>
      <w:r w:rsidR="00B6065D">
        <w:t xml:space="preserve"> van dementie</w:t>
      </w:r>
      <w:r>
        <w:t xml:space="preserve"> zijn er een aantal risicofactoren die de kans op </w:t>
      </w:r>
      <w:r w:rsidR="00B6065D">
        <w:t>deze ziekte</w:t>
      </w:r>
      <w:r>
        <w:t xml:space="preserve"> kunnen vergroten</w:t>
      </w:r>
      <w:r w:rsidR="00417421">
        <w:t xml:space="preserve"> zoals:</w:t>
      </w:r>
      <w:r>
        <w:t xml:space="preserve"> </w:t>
      </w:r>
      <w:r w:rsidR="00E129BF">
        <w:t>roken, overgewicht, hoge bloeddruk, lichamelijke en mentale inactiviteit, suikerziekte, sociale isolatie en depressie</w:t>
      </w:r>
      <w:sdt>
        <w:sdtPr>
          <w:rPr>
            <w:vertAlign w:val="superscript"/>
          </w:rPr>
          <w:id w:val="-173035668"/>
          <w:citation/>
        </w:sdtPr>
        <w:sdtEndPr/>
        <w:sdtContent>
          <w:r w:rsidR="00E129BF" w:rsidRPr="00D6721E">
            <w:rPr>
              <w:vertAlign w:val="superscript"/>
            </w:rPr>
            <w:fldChar w:fldCharType="begin"/>
          </w:r>
          <w:r w:rsidR="00E129BF" w:rsidRPr="00D6721E">
            <w:rPr>
              <w:vertAlign w:val="superscript"/>
            </w:rPr>
            <w:instrText xml:space="preserve">CITATION Alz \l 1043 </w:instrText>
          </w:r>
          <w:r w:rsidR="00E129BF" w:rsidRPr="00D6721E">
            <w:rPr>
              <w:vertAlign w:val="superscript"/>
            </w:rPr>
            <w:fldChar w:fldCharType="separate"/>
          </w:r>
          <w:r w:rsidR="00006F22" w:rsidRPr="00D6721E">
            <w:rPr>
              <w:noProof/>
              <w:vertAlign w:val="superscript"/>
            </w:rPr>
            <w:t xml:space="preserve"> [3]</w:t>
          </w:r>
          <w:r w:rsidR="00E129BF" w:rsidRPr="00D6721E">
            <w:rPr>
              <w:vertAlign w:val="superscript"/>
            </w:rPr>
            <w:fldChar w:fldCharType="end"/>
          </w:r>
        </w:sdtContent>
      </w:sdt>
      <w:sdt>
        <w:sdtPr>
          <w:rPr>
            <w:vertAlign w:val="superscript"/>
          </w:rPr>
          <w:id w:val="-1102637722"/>
          <w:citation/>
        </w:sdtPr>
        <w:sdtEndPr/>
        <w:sdtContent>
          <w:r w:rsidR="009A0C58" w:rsidRPr="00D6721E">
            <w:rPr>
              <w:vertAlign w:val="superscript"/>
            </w:rPr>
            <w:fldChar w:fldCharType="begin"/>
          </w:r>
          <w:r w:rsidR="009A0C58" w:rsidRPr="00D6721E">
            <w:rPr>
              <w:vertAlign w:val="superscript"/>
            </w:rPr>
            <w:instrText xml:space="preserve"> CITATION Etg11 \l 1043 </w:instrText>
          </w:r>
          <w:r w:rsidR="009A0C58" w:rsidRPr="00D6721E">
            <w:rPr>
              <w:vertAlign w:val="superscript"/>
            </w:rPr>
            <w:fldChar w:fldCharType="separate"/>
          </w:r>
          <w:r w:rsidR="00006F22" w:rsidRPr="00D6721E">
            <w:rPr>
              <w:noProof/>
              <w:vertAlign w:val="superscript"/>
            </w:rPr>
            <w:t xml:space="preserve"> [4]</w:t>
          </w:r>
          <w:r w:rsidR="009A0C58" w:rsidRPr="00D6721E">
            <w:rPr>
              <w:vertAlign w:val="superscript"/>
            </w:rPr>
            <w:fldChar w:fldCharType="end"/>
          </w:r>
        </w:sdtContent>
      </w:sdt>
      <w:r w:rsidR="00E129BF">
        <w:t xml:space="preserve">. </w:t>
      </w:r>
      <w:r>
        <w:t xml:space="preserve">Wanneer </w:t>
      </w:r>
      <w:r w:rsidR="00417421">
        <w:t xml:space="preserve">de diagnose </w:t>
      </w:r>
      <w:r>
        <w:t>dementie eenmaal is vastgesteld zullen beperkingen in functie en participatie ontstaan</w:t>
      </w:r>
      <w:sdt>
        <w:sdtPr>
          <w:rPr>
            <w:vertAlign w:val="superscript"/>
          </w:rPr>
          <w:id w:val="1672755139"/>
          <w:citation/>
        </w:sdtPr>
        <w:sdtEndPr/>
        <w:sdtContent>
          <w:r w:rsidR="00E129BF" w:rsidRPr="00D6721E">
            <w:rPr>
              <w:vertAlign w:val="superscript"/>
            </w:rPr>
            <w:fldChar w:fldCharType="begin"/>
          </w:r>
          <w:r w:rsidR="00E129BF" w:rsidRPr="00D6721E">
            <w:rPr>
              <w:vertAlign w:val="superscript"/>
            </w:rPr>
            <w:instrText xml:space="preserve"> CITATION PBa02 \l 1043 </w:instrText>
          </w:r>
          <w:r w:rsidR="00E129BF" w:rsidRPr="00D6721E">
            <w:rPr>
              <w:vertAlign w:val="superscript"/>
            </w:rPr>
            <w:fldChar w:fldCharType="separate"/>
          </w:r>
          <w:r w:rsidR="00006F22" w:rsidRPr="00D6721E">
            <w:rPr>
              <w:noProof/>
              <w:vertAlign w:val="superscript"/>
            </w:rPr>
            <w:t xml:space="preserve"> [5]</w:t>
          </w:r>
          <w:r w:rsidR="00E129BF" w:rsidRPr="00D6721E">
            <w:rPr>
              <w:vertAlign w:val="superscript"/>
            </w:rPr>
            <w:fldChar w:fldCharType="end"/>
          </w:r>
        </w:sdtContent>
      </w:sdt>
      <w:r>
        <w:t>.</w:t>
      </w:r>
      <w:r w:rsidR="00E129BF">
        <w:t xml:space="preserve"> Op dit </w:t>
      </w:r>
      <w:r w:rsidR="00417421">
        <w:t>ziekte</w:t>
      </w:r>
      <w:r w:rsidR="00E129BF">
        <w:t xml:space="preserve">proces </w:t>
      </w:r>
      <w:r w:rsidR="00246370">
        <w:t xml:space="preserve">zijn zowel interne als externe factoren van invloed die er uit eindelijk voor zorgen dat de beperkingen en de zorgzwaarte toeneemt. Zo zijn motivatie, gedragsveranderingen en depressies interne factoren die invloed uitoefenen op het ziekteproces. De externe factoren </w:t>
      </w:r>
      <w:r w:rsidR="00E52E89">
        <w:t>die van invloed zijn op het proces van dementie</w:t>
      </w:r>
      <w:r w:rsidR="00246370">
        <w:t xml:space="preserve"> zijn medicatie, monitoren van dagelijkse activiteiten, familiaire steun en beweegprogramma’s. </w:t>
      </w:r>
      <w:r w:rsidR="00E138DC">
        <w:t xml:space="preserve">Naast de interne en </w:t>
      </w:r>
      <w:r w:rsidR="00246370">
        <w:t>externe factoren</w:t>
      </w:r>
      <w:r w:rsidR="00FE0086">
        <w:t xml:space="preserve"> zijn </w:t>
      </w:r>
      <w:r w:rsidR="00E52E89">
        <w:t>er ook</w:t>
      </w:r>
      <w:r w:rsidR="00FE0086">
        <w:t xml:space="preserve"> risicofactoren </w:t>
      </w:r>
      <w:r w:rsidR="00E138DC">
        <w:t xml:space="preserve">die de kans op het krijgen van </w:t>
      </w:r>
      <w:r w:rsidR="00FE0086">
        <w:t>dementie vergro</w:t>
      </w:r>
      <w:r w:rsidR="00E52E89">
        <w:t>ten</w:t>
      </w:r>
      <w:bookmarkEnd w:id="5"/>
      <w:r w:rsidR="00FE0086">
        <w:t xml:space="preserve">. </w:t>
      </w:r>
      <w:r>
        <w:t xml:space="preserve">Dit </w:t>
      </w:r>
      <w:r w:rsidR="00752900">
        <w:t xml:space="preserve">proces </w:t>
      </w:r>
      <w:r w:rsidR="001B288B">
        <w:t xml:space="preserve">van de ziekte dementie </w:t>
      </w:r>
      <w:r w:rsidR="00246370">
        <w:t>is</w:t>
      </w:r>
      <w:r>
        <w:t xml:space="preserve"> te zien in het </w:t>
      </w:r>
      <w:proofErr w:type="spellStart"/>
      <w:r>
        <w:t>Disablement</w:t>
      </w:r>
      <w:proofErr w:type="spellEnd"/>
      <w:r>
        <w:t xml:space="preserve"> </w:t>
      </w:r>
      <w:proofErr w:type="spellStart"/>
      <w:r>
        <w:t>Process</w:t>
      </w:r>
      <w:proofErr w:type="spellEnd"/>
      <w:r>
        <w:t xml:space="preserve"> </w:t>
      </w:r>
      <w:r w:rsidR="001B288B">
        <w:t>Mode</w:t>
      </w:r>
      <w:r w:rsidR="009A1E54">
        <w:t>l</w:t>
      </w:r>
      <w:sdt>
        <w:sdtPr>
          <w:rPr>
            <w:vertAlign w:val="superscript"/>
          </w:rPr>
          <w:id w:val="1266576889"/>
          <w:citation/>
        </w:sdtPr>
        <w:sdtEndPr/>
        <w:sdtContent>
          <w:r w:rsidR="00D97766" w:rsidRPr="00D6721E">
            <w:rPr>
              <w:vertAlign w:val="superscript"/>
            </w:rPr>
            <w:fldChar w:fldCharType="begin"/>
          </w:r>
          <w:r w:rsidR="00C07B6D" w:rsidRPr="00D6721E">
            <w:rPr>
              <w:vertAlign w:val="superscript"/>
            </w:rPr>
            <w:instrText xml:space="preserve"> CITATION PBa02 \l 1043 </w:instrText>
          </w:r>
          <w:r w:rsidR="00D97766" w:rsidRPr="00D6721E">
            <w:rPr>
              <w:vertAlign w:val="superscript"/>
            </w:rPr>
            <w:fldChar w:fldCharType="separate"/>
          </w:r>
          <w:r w:rsidR="00006F22" w:rsidRPr="00D6721E">
            <w:rPr>
              <w:noProof/>
              <w:vertAlign w:val="superscript"/>
            </w:rPr>
            <w:t xml:space="preserve"> [5]</w:t>
          </w:r>
          <w:r w:rsidR="00D97766" w:rsidRPr="00D6721E">
            <w:rPr>
              <w:vertAlign w:val="superscript"/>
            </w:rPr>
            <w:fldChar w:fldCharType="end"/>
          </w:r>
        </w:sdtContent>
      </w:sdt>
      <w:r w:rsidR="00E138DC">
        <w:t>. D</w:t>
      </w:r>
      <w:r w:rsidR="00FE0086">
        <w:t>it model is zichtbaar in figuur 1</w:t>
      </w:r>
      <w:r w:rsidR="00305013">
        <w:t>.</w:t>
      </w:r>
    </w:p>
    <w:p w14:paraId="5E832A02" w14:textId="58D8688B" w:rsidR="00F056DC" w:rsidRPr="00305013" w:rsidRDefault="00F056DC" w:rsidP="0022222F">
      <w:pPr>
        <w:spacing w:after="120"/>
      </w:pPr>
      <w:r>
        <w:t xml:space="preserve">Een </w:t>
      </w:r>
      <w:r w:rsidR="00752AC1">
        <w:t>in</w:t>
      </w:r>
      <w:r>
        <w:t xml:space="preserve">actieve leefstijl is één van de </w:t>
      </w:r>
      <w:r w:rsidR="00246370">
        <w:t>risico</w:t>
      </w:r>
      <w:r>
        <w:t xml:space="preserve">factoren uit het </w:t>
      </w:r>
      <w:proofErr w:type="spellStart"/>
      <w:r>
        <w:t>Disablement</w:t>
      </w:r>
      <w:proofErr w:type="spellEnd"/>
      <w:r>
        <w:t xml:space="preserve"> </w:t>
      </w:r>
      <w:proofErr w:type="spellStart"/>
      <w:r>
        <w:t>Process</w:t>
      </w:r>
      <w:proofErr w:type="spellEnd"/>
      <w:r>
        <w:t xml:space="preserve"> Model en heeft niet alleen invloed op de cardiovasculaire gezondheid, maar ook op de gezondheid van het brein. Hierdoor ontstaat er minder kans op cognitieve problemen tijdens het verouderingsproces</w:t>
      </w:r>
      <w:sdt>
        <w:sdtPr>
          <w:rPr>
            <w:vertAlign w:val="superscript"/>
          </w:rPr>
          <w:id w:val="429090385"/>
          <w:citation/>
        </w:sdtPr>
        <w:sdtEndPr/>
        <w:sdtContent>
          <w:r w:rsidRPr="00D6721E">
            <w:rPr>
              <w:vertAlign w:val="superscript"/>
            </w:rPr>
            <w:fldChar w:fldCharType="begin"/>
          </w:r>
          <w:r w:rsidRPr="00D6721E">
            <w:rPr>
              <w:vertAlign w:val="superscript"/>
            </w:rPr>
            <w:instrText xml:space="preserve"> CITATION SJB14 \l 1043 </w:instrText>
          </w:r>
          <w:r w:rsidRPr="00D6721E">
            <w:rPr>
              <w:vertAlign w:val="superscript"/>
            </w:rPr>
            <w:fldChar w:fldCharType="separate"/>
          </w:r>
          <w:r w:rsidR="00006F22" w:rsidRPr="00D6721E">
            <w:rPr>
              <w:noProof/>
              <w:vertAlign w:val="superscript"/>
            </w:rPr>
            <w:t xml:space="preserve"> [6]</w:t>
          </w:r>
          <w:r w:rsidRPr="00D6721E">
            <w:rPr>
              <w:vertAlign w:val="superscript"/>
            </w:rPr>
            <w:fldChar w:fldCharType="end"/>
          </w:r>
        </w:sdtContent>
      </w:sdt>
      <w:r>
        <w:t>. Ook als dementie al gediagnostiseerd is, heeft bewegen een positief effect op de algehele fitheid en op lichamelijke- en cognitieve functies</w:t>
      </w:r>
      <w:sdt>
        <w:sdtPr>
          <w:rPr>
            <w:vertAlign w:val="superscript"/>
          </w:rPr>
          <w:id w:val="-144516849"/>
          <w:citation/>
        </w:sdtPr>
        <w:sdtEndPr/>
        <w:sdtContent>
          <w:r w:rsidRPr="00D6721E">
            <w:rPr>
              <w:vertAlign w:val="superscript"/>
            </w:rPr>
            <w:fldChar w:fldCharType="begin"/>
          </w:r>
          <w:r w:rsidRPr="00D6721E">
            <w:rPr>
              <w:vertAlign w:val="superscript"/>
            </w:rPr>
            <w:instrText xml:space="preserve"> CITATION PHe04 \l 1043 </w:instrText>
          </w:r>
          <w:r w:rsidRPr="00D6721E">
            <w:rPr>
              <w:vertAlign w:val="superscript"/>
            </w:rPr>
            <w:fldChar w:fldCharType="separate"/>
          </w:r>
          <w:r w:rsidR="00006F22" w:rsidRPr="00D6721E">
            <w:rPr>
              <w:noProof/>
              <w:vertAlign w:val="superscript"/>
            </w:rPr>
            <w:t xml:space="preserve"> [7]</w:t>
          </w:r>
          <w:r w:rsidRPr="00D6721E">
            <w:rPr>
              <w:vertAlign w:val="superscript"/>
            </w:rPr>
            <w:fldChar w:fldCharType="end"/>
          </w:r>
        </w:sdtContent>
      </w:sdt>
      <w:sdt>
        <w:sdtPr>
          <w:rPr>
            <w:vertAlign w:val="superscript"/>
          </w:rPr>
          <w:id w:val="428782187"/>
          <w:citation/>
        </w:sdtPr>
        <w:sdtEndPr/>
        <w:sdtContent>
          <w:r w:rsidRPr="00D6721E">
            <w:rPr>
              <w:vertAlign w:val="superscript"/>
            </w:rPr>
            <w:fldChar w:fldCharType="begin"/>
          </w:r>
          <w:r w:rsidRPr="00D6721E">
            <w:rPr>
              <w:vertAlign w:val="superscript"/>
            </w:rPr>
            <w:instrText xml:space="preserve"> CITATION CGB10 \l 1043 </w:instrText>
          </w:r>
          <w:r w:rsidRPr="00D6721E">
            <w:rPr>
              <w:vertAlign w:val="superscript"/>
            </w:rPr>
            <w:fldChar w:fldCharType="separate"/>
          </w:r>
          <w:r w:rsidR="00006F22" w:rsidRPr="00D6721E">
            <w:rPr>
              <w:noProof/>
              <w:vertAlign w:val="superscript"/>
            </w:rPr>
            <w:t xml:space="preserve"> [8]</w:t>
          </w:r>
          <w:r w:rsidRPr="00D6721E">
            <w:rPr>
              <w:vertAlign w:val="superscript"/>
            </w:rPr>
            <w:fldChar w:fldCharType="end"/>
          </w:r>
        </w:sdtContent>
      </w:sdt>
      <w:sdt>
        <w:sdtPr>
          <w:rPr>
            <w:vertAlign w:val="superscript"/>
          </w:rPr>
          <w:id w:val="205689247"/>
          <w:citation/>
        </w:sdtPr>
        <w:sdtEndPr/>
        <w:sdtContent>
          <w:r w:rsidRPr="00D6721E">
            <w:rPr>
              <w:vertAlign w:val="superscript"/>
            </w:rPr>
            <w:fldChar w:fldCharType="begin"/>
          </w:r>
          <w:r w:rsidRPr="00D6721E">
            <w:rPr>
              <w:vertAlign w:val="superscript"/>
            </w:rPr>
            <w:instrText xml:space="preserve"> CITATION DBr15 \l 1043 </w:instrText>
          </w:r>
          <w:r w:rsidRPr="00D6721E">
            <w:rPr>
              <w:vertAlign w:val="superscript"/>
            </w:rPr>
            <w:fldChar w:fldCharType="separate"/>
          </w:r>
          <w:r w:rsidR="00006F22" w:rsidRPr="00D6721E">
            <w:rPr>
              <w:noProof/>
              <w:vertAlign w:val="superscript"/>
            </w:rPr>
            <w:t xml:space="preserve"> [9]</w:t>
          </w:r>
          <w:r w:rsidRPr="00D6721E">
            <w:rPr>
              <w:vertAlign w:val="superscript"/>
            </w:rPr>
            <w:fldChar w:fldCharType="end"/>
          </w:r>
        </w:sdtContent>
      </w:sdt>
      <w:r>
        <w:t xml:space="preserve">. Een veel voorkomend kenmerk van dementie zijn problemen in de </w:t>
      </w:r>
      <w:r w:rsidRPr="00462618">
        <w:t>executieve functies</w:t>
      </w:r>
      <w:r>
        <w:t xml:space="preserve">. Een lichamelijke activiteit zoals wandelen kan ervoor zorgen dat er geen verdere achteruitgang ontstaat in het plannen, het aanpassen en </w:t>
      </w:r>
      <w:r w:rsidR="00246370">
        <w:t>in</w:t>
      </w:r>
      <w:r>
        <w:t xml:space="preserve"> besluitvorming bij activiteiten in de </w:t>
      </w:r>
      <w:r w:rsidRPr="007559A7">
        <w:t>Algemene dagelijkse levensverrichtingen</w:t>
      </w:r>
      <w:r>
        <w:t xml:space="preserve"> (ADL)</w:t>
      </w:r>
      <w:sdt>
        <w:sdtPr>
          <w:rPr>
            <w:vertAlign w:val="superscript"/>
          </w:rPr>
          <w:id w:val="9044167"/>
          <w:citation/>
        </w:sdtPr>
        <w:sdtEndPr/>
        <w:sdtContent>
          <w:r w:rsidRPr="00D6721E">
            <w:rPr>
              <w:vertAlign w:val="superscript"/>
            </w:rPr>
            <w:fldChar w:fldCharType="begin"/>
          </w:r>
          <w:r w:rsidRPr="00D6721E">
            <w:rPr>
              <w:vertAlign w:val="superscript"/>
            </w:rPr>
            <w:instrText xml:space="preserve"> CITATION ESc14 \l 1043 </w:instrText>
          </w:r>
          <w:r w:rsidRPr="00D6721E">
            <w:rPr>
              <w:vertAlign w:val="superscript"/>
            </w:rPr>
            <w:fldChar w:fldCharType="separate"/>
          </w:r>
          <w:r w:rsidR="00006F22" w:rsidRPr="00D6721E">
            <w:rPr>
              <w:noProof/>
              <w:vertAlign w:val="superscript"/>
            </w:rPr>
            <w:t xml:space="preserve"> [10]</w:t>
          </w:r>
          <w:r w:rsidRPr="00D6721E">
            <w:rPr>
              <w:vertAlign w:val="superscript"/>
            </w:rPr>
            <w:fldChar w:fldCharType="end"/>
          </w:r>
        </w:sdtContent>
      </w:sdt>
      <w:r>
        <w:t xml:space="preserve">. Daarnaast heeft bewegen een positieve invloed op het gedrag van patiënten met zowel Mild </w:t>
      </w:r>
      <w:proofErr w:type="spellStart"/>
      <w:r>
        <w:t>Cognitive</w:t>
      </w:r>
      <w:proofErr w:type="spellEnd"/>
      <w:r>
        <w:t xml:space="preserve"> </w:t>
      </w:r>
      <w:proofErr w:type="spellStart"/>
      <w:r>
        <w:t>Impairment</w:t>
      </w:r>
      <w:proofErr w:type="spellEnd"/>
      <w:r>
        <w:t>(MCI) als dementie</w:t>
      </w:r>
      <w:sdt>
        <w:sdtPr>
          <w:rPr>
            <w:vertAlign w:val="superscript"/>
          </w:rPr>
          <w:id w:val="-1003420339"/>
          <w:citation/>
        </w:sdtPr>
        <w:sdtEndPr/>
        <w:sdtContent>
          <w:r w:rsidRPr="00D6721E">
            <w:rPr>
              <w:vertAlign w:val="superscript"/>
            </w:rPr>
            <w:fldChar w:fldCharType="begin"/>
          </w:r>
          <w:r w:rsidRPr="00D6721E">
            <w:rPr>
              <w:vertAlign w:val="superscript"/>
            </w:rPr>
            <w:instrText xml:space="preserve"> CITATION PHe04 \l 1043 </w:instrText>
          </w:r>
          <w:r w:rsidRPr="00D6721E">
            <w:rPr>
              <w:vertAlign w:val="superscript"/>
            </w:rPr>
            <w:fldChar w:fldCharType="separate"/>
          </w:r>
          <w:r w:rsidR="00006F22" w:rsidRPr="00D6721E">
            <w:rPr>
              <w:noProof/>
              <w:vertAlign w:val="superscript"/>
            </w:rPr>
            <w:t xml:space="preserve"> [7]</w:t>
          </w:r>
          <w:r w:rsidRPr="00D6721E">
            <w:rPr>
              <w:vertAlign w:val="superscript"/>
            </w:rPr>
            <w:fldChar w:fldCharType="end"/>
          </w:r>
        </w:sdtContent>
      </w:sdt>
      <w:r>
        <w:t>. Ten gevolge van een passieve leefstijl bij dementie zal er meer stress en lichamelijke onrust aanwezig zijn</w:t>
      </w:r>
      <w:r w:rsidRPr="00F056DC">
        <w:rPr>
          <w:vertAlign w:val="superscript"/>
        </w:rPr>
        <w:t xml:space="preserve"> </w:t>
      </w:r>
      <w:sdt>
        <w:sdtPr>
          <w:rPr>
            <w:vertAlign w:val="superscript"/>
          </w:rPr>
          <w:id w:val="1028446770"/>
          <w:citation/>
        </w:sdtPr>
        <w:sdtEndPr/>
        <w:sdtContent>
          <w:r w:rsidRPr="00D6721E">
            <w:rPr>
              <w:vertAlign w:val="superscript"/>
            </w:rPr>
            <w:fldChar w:fldCharType="begin"/>
          </w:r>
          <w:r w:rsidRPr="00D6721E">
            <w:rPr>
              <w:vertAlign w:val="superscript"/>
            </w:rPr>
            <w:instrText xml:space="preserve"> CITATION EJA10 \l 1043 </w:instrText>
          </w:r>
          <w:r w:rsidRPr="00D6721E">
            <w:rPr>
              <w:vertAlign w:val="superscript"/>
            </w:rPr>
            <w:fldChar w:fldCharType="separate"/>
          </w:r>
          <w:r w:rsidR="00006F22" w:rsidRPr="00D6721E">
            <w:rPr>
              <w:noProof/>
              <w:vertAlign w:val="superscript"/>
            </w:rPr>
            <w:t>[11]</w:t>
          </w:r>
          <w:r w:rsidRPr="00D6721E">
            <w:rPr>
              <w:vertAlign w:val="superscript"/>
            </w:rPr>
            <w:fldChar w:fldCharType="end"/>
          </w:r>
        </w:sdtContent>
      </w:sdt>
      <w:r>
        <w:t>. Daarnaast vergroot inactiviteit de kans op incontinentie, osteoporose en het aantal valincidenten</w:t>
      </w:r>
      <w:sdt>
        <w:sdtPr>
          <w:rPr>
            <w:vertAlign w:val="superscript"/>
          </w:rPr>
          <w:id w:val="-269780102"/>
          <w:citation/>
        </w:sdtPr>
        <w:sdtEndPr/>
        <w:sdtContent>
          <w:r w:rsidRPr="00805073">
            <w:rPr>
              <w:vertAlign w:val="superscript"/>
            </w:rPr>
            <w:fldChar w:fldCharType="begin"/>
          </w:r>
          <w:r w:rsidRPr="00805073">
            <w:rPr>
              <w:vertAlign w:val="superscript"/>
            </w:rPr>
            <w:instrText xml:space="preserve">CITATION TTB12 \l 1043 </w:instrText>
          </w:r>
          <w:r w:rsidRPr="00805073">
            <w:rPr>
              <w:vertAlign w:val="superscript"/>
            </w:rPr>
            <w:fldChar w:fldCharType="separate"/>
          </w:r>
          <w:r w:rsidR="00006F22" w:rsidRPr="00805073">
            <w:rPr>
              <w:noProof/>
              <w:vertAlign w:val="superscript"/>
            </w:rPr>
            <w:t xml:space="preserve"> [12]</w:t>
          </w:r>
          <w:r w:rsidRPr="00805073">
            <w:rPr>
              <w:vertAlign w:val="superscript"/>
            </w:rPr>
            <w:fldChar w:fldCharType="end"/>
          </w:r>
        </w:sdtContent>
      </w:sdt>
      <w:sdt>
        <w:sdtPr>
          <w:rPr>
            <w:vertAlign w:val="superscript"/>
          </w:rPr>
          <w:id w:val="1079483178"/>
          <w:citation/>
        </w:sdtPr>
        <w:sdtEndPr/>
        <w:sdtContent>
          <w:r w:rsidRPr="00805073">
            <w:rPr>
              <w:vertAlign w:val="superscript"/>
            </w:rPr>
            <w:fldChar w:fldCharType="begin"/>
          </w:r>
          <w:r w:rsidRPr="00805073">
            <w:rPr>
              <w:vertAlign w:val="superscript"/>
            </w:rPr>
            <w:instrText xml:space="preserve"> CITATION WCC15 \l 1043 </w:instrText>
          </w:r>
          <w:r w:rsidRPr="00805073">
            <w:rPr>
              <w:vertAlign w:val="superscript"/>
            </w:rPr>
            <w:fldChar w:fldCharType="separate"/>
          </w:r>
          <w:r w:rsidR="00006F22" w:rsidRPr="00805073">
            <w:rPr>
              <w:noProof/>
              <w:vertAlign w:val="superscript"/>
            </w:rPr>
            <w:t xml:space="preserve"> [13]</w:t>
          </w:r>
          <w:r w:rsidRPr="00805073">
            <w:rPr>
              <w:vertAlign w:val="superscript"/>
            </w:rPr>
            <w:fldChar w:fldCharType="end"/>
          </w:r>
        </w:sdtContent>
      </w:sdt>
      <w:r>
        <w:t xml:space="preserve">. </w:t>
      </w:r>
    </w:p>
    <w:p w14:paraId="430FCAF7" w14:textId="515D69DB" w:rsidR="00DF3095" w:rsidRDefault="00DF3095" w:rsidP="0022222F">
      <w:pPr>
        <w:spacing w:after="120"/>
      </w:pPr>
      <w:r>
        <w:t>Het is opvallend dat er zoveel bekend is over het nut van beweging bij ouderen met dementie terwijl dit nog te weinig wordt toegepast in de praktijk in zowel de thuissituatie als in het verpleeghuis</w:t>
      </w:r>
      <w:sdt>
        <w:sdtPr>
          <w:rPr>
            <w:vertAlign w:val="superscript"/>
          </w:rPr>
          <w:id w:val="-1488311560"/>
          <w:citation/>
        </w:sdtPr>
        <w:sdtEndPr/>
        <w:sdtContent>
          <w:r w:rsidR="00D97766" w:rsidRPr="00805073">
            <w:rPr>
              <w:vertAlign w:val="superscript"/>
            </w:rPr>
            <w:fldChar w:fldCharType="begin"/>
          </w:r>
          <w:r w:rsidRPr="00805073">
            <w:rPr>
              <w:vertAlign w:val="superscript"/>
            </w:rPr>
            <w:instrText xml:space="preserve"> CITATION TTB12 \l 1043 </w:instrText>
          </w:r>
          <w:r w:rsidR="00D97766" w:rsidRPr="00805073">
            <w:rPr>
              <w:vertAlign w:val="superscript"/>
            </w:rPr>
            <w:fldChar w:fldCharType="separate"/>
          </w:r>
          <w:r w:rsidR="00006F22" w:rsidRPr="00805073">
            <w:rPr>
              <w:noProof/>
              <w:vertAlign w:val="superscript"/>
            </w:rPr>
            <w:t xml:space="preserve"> [12]</w:t>
          </w:r>
          <w:r w:rsidR="00D97766" w:rsidRPr="00805073">
            <w:rPr>
              <w:vertAlign w:val="superscript"/>
            </w:rPr>
            <w:fldChar w:fldCharType="end"/>
          </w:r>
        </w:sdtContent>
      </w:sdt>
      <w:r>
        <w:t>. Uit onderzoek blijkt dat ouderen, met</w:t>
      </w:r>
      <w:r w:rsidR="00F56A6E">
        <w:t>-</w:t>
      </w:r>
      <w:r>
        <w:t xml:space="preserve"> en zonder cognitieve beperking, in zorginstellin</w:t>
      </w:r>
      <w:r w:rsidR="00F56A6E">
        <w:t>gen</w:t>
      </w:r>
      <w:r>
        <w:t xml:space="preserve"> structureel te weinig bewegen</w:t>
      </w:r>
      <w:sdt>
        <w:sdtPr>
          <w:rPr>
            <w:vertAlign w:val="superscript"/>
          </w:rPr>
          <w:id w:val="48436205"/>
          <w:citation/>
        </w:sdtPr>
        <w:sdtEndPr/>
        <w:sdtContent>
          <w:r w:rsidR="00D97766" w:rsidRPr="00805073">
            <w:rPr>
              <w:vertAlign w:val="superscript"/>
            </w:rPr>
            <w:fldChar w:fldCharType="begin"/>
          </w:r>
          <w:r w:rsidRPr="00805073">
            <w:rPr>
              <w:vertAlign w:val="superscript"/>
            </w:rPr>
            <w:instrText xml:space="preserve"> CITATION TTB12 \l 1043 </w:instrText>
          </w:r>
          <w:r w:rsidR="00D97766" w:rsidRPr="00805073">
            <w:rPr>
              <w:vertAlign w:val="superscript"/>
            </w:rPr>
            <w:fldChar w:fldCharType="separate"/>
          </w:r>
          <w:r w:rsidR="00006F22" w:rsidRPr="00805073">
            <w:rPr>
              <w:noProof/>
              <w:vertAlign w:val="superscript"/>
            </w:rPr>
            <w:t xml:space="preserve"> [12]</w:t>
          </w:r>
          <w:r w:rsidR="00D97766" w:rsidRPr="00805073">
            <w:rPr>
              <w:vertAlign w:val="superscript"/>
            </w:rPr>
            <w:fldChar w:fldCharType="end"/>
          </w:r>
        </w:sdtContent>
      </w:sdt>
      <w:r>
        <w:t xml:space="preserve">. </w:t>
      </w:r>
    </w:p>
    <w:p w14:paraId="4FEA33CE" w14:textId="7ADE02D4" w:rsidR="00DF3095" w:rsidRPr="00C07B6D" w:rsidRDefault="0062606E" w:rsidP="0022222F">
      <w:r>
        <w:t xml:space="preserve">Binnen Woon- en zorgcentrum </w:t>
      </w:r>
      <w:proofErr w:type="spellStart"/>
      <w:r>
        <w:t>Vredewold</w:t>
      </w:r>
      <w:proofErr w:type="spellEnd"/>
      <w:r>
        <w:t xml:space="preserve"> in </w:t>
      </w:r>
      <w:r w:rsidR="00153A3B">
        <w:t>L</w:t>
      </w:r>
      <w:r>
        <w:t>eek speelt deze inactiviteit ook een grote rol.</w:t>
      </w:r>
      <w:r w:rsidR="00DF3095">
        <w:t xml:space="preserve"> </w:t>
      </w:r>
      <w:proofErr w:type="spellStart"/>
      <w:r>
        <w:t>Vredewold</w:t>
      </w:r>
      <w:proofErr w:type="spellEnd"/>
      <w:r w:rsidR="00DF3095">
        <w:t xml:space="preserve"> is een centrum waar intensieve zorg </w:t>
      </w:r>
      <w:r>
        <w:t>wordt geleverd</w:t>
      </w:r>
      <w:r w:rsidR="00DF3095">
        <w:t xml:space="preserve"> en waar over het algemeen patiënten met een cognitieve beperking verblijven. In het verleden zijn </w:t>
      </w:r>
      <w:r w:rsidR="00C56E54">
        <w:t>hier</w:t>
      </w:r>
      <w:r w:rsidR="00DF3095">
        <w:t xml:space="preserve"> al verschillende plannen ge</w:t>
      </w:r>
      <w:r>
        <w:t xml:space="preserve">lanceerd </w:t>
      </w:r>
      <w:r w:rsidR="00DF3095">
        <w:t xml:space="preserve">voor het stimuleren van bewegen en is er zelfs een beweegtuin aangelegd. Toch zijn deze aanpassingen nog niet toereikend genoeg voor het activeren van de </w:t>
      </w:r>
      <w:r w:rsidR="0038329F">
        <w:t>patiënten</w:t>
      </w:r>
      <w:r w:rsidR="00F56A6E">
        <w:t>,</w:t>
      </w:r>
      <w:r w:rsidR="00DF3095">
        <w:t xml:space="preserve"> </w:t>
      </w:r>
      <w:r w:rsidR="00153A3B">
        <w:t xml:space="preserve">en zijn </w:t>
      </w:r>
      <w:r w:rsidR="00AA27B6">
        <w:t xml:space="preserve">nog steeds </w:t>
      </w:r>
      <w:r w:rsidR="00153A3B">
        <w:t xml:space="preserve">veel </w:t>
      </w:r>
      <w:r w:rsidR="0038329F">
        <w:t>patiënten</w:t>
      </w:r>
      <w:r w:rsidR="00153A3B">
        <w:t xml:space="preserve"> inactief</w:t>
      </w:r>
      <w:r w:rsidR="00DF3095">
        <w:t>.</w:t>
      </w:r>
      <w:r w:rsidR="00153A3B">
        <w:t xml:space="preserve"> Mogelijk speelt de betrokkenheid van medewerkers hierin een rol.</w:t>
      </w:r>
      <w:r w:rsidR="00E138DC">
        <w:t xml:space="preserve"> De ontwerpmethode Design Thinking zou hier</w:t>
      </w:r>
      <w:r w:rsidR="004E6501">
        <w:t>door</w:t>
      </w:r>
      <w:r w:rsidR="00E138DC">
        <w:t xml:space="preserve"> een goede manier kunnen zijn om de gedachtegang binnen </w:t>
      </w:r>
      <w:proofErr w:type="spellStart"/>
      <w:r w:rsidR="00E138DC">
        <w:t>Vredewold</w:t>
      </w:r>
      <w:proofErr w:type="spellEnd"/>
      <w:r w:rsidR="00E138DC">
        <w:t xml:space="preserve"> te veranderen. </w:t>
      </w:r>
      <w:r w:rsidR="00F3433B">
        <w:t xml:space="preserve">Design Thinking </w:t>
      </w:r>
      <w:r w:rsidR="00FE0086">
        <w:t>is een methode voor het</w:t>
      </w:r>
      <w:r w:rsidR="00E138DC" w:rsidRPr="00E138DC">
        <w:t xml:space="preserve"> </w:t>
      </w:r>
      <w:r w:rsidR="00E138DC">
        <w:t xml:space="preserve">ontwikkelen van diensten of producten waarbij de medewerkers worden betrokken en de eindgebruiker centraal staat. Er </w:t>
      </w:r>
      <w:r w:rsidR="00AA27B6">
        <w:t>ontstaat</w:t>
      </w:r>
      <w:r w:rsidR="00E138DC">
        <w:t xml:space="preserve"> door het creatieve proces een vernieuwede kijk op de situatie en er wordt meer draagvlak </w:t>
      </w:r>
      <w:r w:rsidR="00AA27B6">
        <w:t>gecreëerd</w:t>
      </w:r>
      <w:r w:rsidR="00E138DC">
        <w:t xml:space="preserve"> onder de verschillende disciplines</w:t>
      </w:r>
      <w:r w:rsidR="00FE0086">
        <w:t>.</w:t>
      </w:r>
      <w:r w:rsidR="00E138DC">
        <w:t xml:space="preserve"> </w:t>
      </w:r>
      <w:r w:rsidR="00F3433B">
        <w:t xml:space="preserve">Dit leidt tot de volgende onderzoeksvraag: </w:t>
      </w:r>
      <w:r w:rsidR="00E138DC">
        <w:t>‘</w:t>
      </w:r>
      <w:r w:rsidR="00190C36">
        <w:t xml:space="preserve">hoe </w:t>
      </w:r>
      <w:r w:rsidR="00F3433B">
        <w:t>kan er</w:t>
      </w:r>
      <w:r w:rsidR="00190C36">
        <w:t xml:space="preserve"> meer draagvlak worden gecreëerd bij de verschillende disciplines ten aanzien van lichamelijke beweging bij ouderen binnen </w:t>
      </w:r>
      <w:proofErr w:type="spellStart"/>
      <w:r w:rsidR="00190C36">
        <w:t>Vredewold</w:t>
      </w:r>
      <w:proofErr w:type="spellEnd"/>
      <w:r w:rsidR="004E6501">
        <w:t>?</w:t>
      </w:r>
      <w:r w:rsidR="00E138DC">
        <w:t>’</w:t>
      </w:r>
      <w:r w:rsidR="00190C36">
        <w:t>.</w:t>
      </w:r>
      <w:r w:rsidR="00E138DC">
        <w:t xml:space="preserve"> </w:t>
      </w:r>
      <w:r w:rsidR="00051F21">
        <w:t xml:space="preserve">Het is hierbij de bedoeling dat op langere termijn de </w:t>
      </w:r>
      <w:r w:rsidR="00E138DC">
        <w:t>gedachtegang</w:t>
      </w:r>
      <w:r w:rsidR="00190C36">
        <w:t xml:space="preserve"> binnen </w:t>
      </w:r>
      <w:proofErr w:type="spellStart"/>
      <w:r w:rsidR="00190C36">
        <w:t>Vredewold</w:t>
      </w:r>
      <w:proofErr w:type="spellEnd"/>
      <w:r w:rsidR="00190C36">
        <w:t xml:space="preserve"> </w:t>
      </w:r>
      <w:r w:rsidR="00051F21">
        <w:t>gaat veranderen</w:t>
      </w:r>
      <w:r w:rsidR="00190C36">
        <w:t xml:space="preserve"> van passiviteit naar activiteit bij de professionals </w:t>
      </w:r>
      <w:r w:rsidR="00C2730F">
        <w:rPr>
          <w:noProof/>
          <w:lang w:eastAsia="nl-NL"/>
        </w:rPr>
        <mc:AlternateContent>
          <mc:Choice Requires="wps">
            <w:drawing>
              <wp:anchor distT="0" distB="0" distL="114300" distR="114300" simplePos="0" relativeHeight="251672576" behindDoc="1" locked="0" layoutInCell="1" allowOverlap="1" wp14:anchorId="693B6AFB" wp14:editId="5FA405AE">
                <wp:simplePos x="0" y="0"/>
                <wp:positionH relativeFrom="column">
                  <wp:posOffset>-137795</wp:posOffset>
                </wp:positionH>
                <wp:positionV relativeFrom="paragraph">
                  <wp:posOffset>4262755</wp:posOffset>
                </wp:positionV>
                <wp:extent cx="5210175" cy="266700"/>
                <wp:effectExtent l="0" t="0" r="0" b="0"/>
                <wp:wrapTight wrapText="bothSides">
                  <wp:wrapPolygon edited="0">
                    <wp:start x="0" y="0"/>
                    <wp:lineTo x="0" y="20057"/>
                    <wp:lineTo x="21561" y="20057"/>
                    <wp:lineTo x="21561" y="0"/>
                    <wp:lineTo x="0" y="0"/>
                  </wp:wrapPolygon>
                </wp:wrapTight>
                <wp:docPr id="15"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0175" cy="266700"/>
                        </a:xfrm>
                        <a:prstGeom prst="rect">
                          <a:avLst/>
                        </a:prstGeom>
                        <a:solidFill>
                          <a:prstClr val="white"/>
                        </a:solidFill>
                        <a:ln>
                          <a:noFill/>
                        </a:ln>
                      </wps:spPr>
                      <wps:txbx>
                        <w:txbxContent>
                          <w:p w14:paraId="3FAB6F7B" w14:textId="42029473" w:rsidR="00FA4980" w:rsidRPr="00866ABE" w:rsidRDefault="00FA4980" w:rsidP="00D868BA">
                            <w:pPr>
                              <w:pStyle w:val="Bijschrift"/>
                              <w:rPr>
                                <w:noProof/>
                                <w:color w:val="auto"/>
                                <w:sz w:val="22"/>
                                <w:lang w:val="en-GB"/>
                              </w:rPr>
                            </w:pPr>
                            <w:proofErr w:type="spellStart"/>
                            <w:r w:rsidRPr="00866ABE">
                              <w:rPr>
                                <w:color w:val="auto"/>
                                <w:sz w:val="22"/>
                                <w:lang w:val="en-GB"/>
                              </w:rPr>
                              <w:t>Figuur</w:t>
                            </w:r>
                            <w:proofErr w:type="spellEnd"/>
                            <w:r w:rsidRPr="00866ABE">
                              <w:rPr>
                                <w:color w:val="auto"/>
                                <w:sz w:val="22"/>
                                <w:lang w:val="en-GB"/>
                              </w:rPr>
                              <w:t xml:space="preserve"> </w:t>
                            </w:r>
                            <w:r w:rsidRPr="00000B37">
                              <w:rPr>
                                <w:color w:val="auto"/>
                                <w:sz w:val="22"/>
                              </w:rPr>
                              <w:fldChar w:fldCharType="begin"/>
                            </w:r>
                            <w:r w:rsidRPr="00866ABE">
                              <w:rPr>
                                <w:color w:val="auto"/>
                                <w:sz w:val="22"/>
                                <w:lang w:val="en-GB"/>
                              </w:rPr>
                              <w:instrText xml:space="preserve"> SEQ Figure \* ARABIC </w:instrText>
                            </w:r>
                            <w:r w:rsidRPr="00000B37">
                              <w:rPr>
                                <w:color w:val="auto"/>
                                <w:sz w:val="22"/>
                              </w:rPr>
                              <w:fldChar w:fldCharType="separate"/>
                            </w:r>
                            <w:r w:rsidRPr="00866ABE">
                              <w:rPr>
                                <w:noProof/>
                                <w:color w:val="auto"/>
                                <w:sz w:val="22"/>
                                <w:lang w:val="en-GB"/>
                              </w:rPr>
                              <w:t>1</w:t>
                            </w:r>
                            <w:r w:rsidRPr="00000B37">
                              <w:rPr>
                                <w:noProof/>
                                <w:color w:val="auto"/>
                                <w:sz w:val="22"/>
                              </w:rPr>
                              <w:fldChar w:fldCharType="end"/>
                            </w:r>
                            <w:r w:rsidRPr="00866ABE">
                              <w:rPr>
                                <w:color w:val="auto"/>
                                <w:sz w:val="22"/>
                                <w:lang w:val="en-GB"/>
                              </w:rPr>
                              <w:t xml:space="preserve"> Disablement Process Model</w:t>
                            </w:r>
                            <w:r>
                              <w:rPr>
                                <w:color w:val="auto"/>
                                <w:sz w:val="22"/>
                                <w:lang w:val="en-GB"/>
                              </w:rPr>
                              <w:t xml:space="preserve"> van P. </w:t>
                            </w:r>
                            <w:proofErr w:type="spellStart"/>
                            <w:r>
                              <w:rPr>
                                <w:color w:val="auto"/>
                                <w:sz w:val="22"/>
                                <w:lang w:val="en-GB"/>
                              </w:rPr>
                              <w:t>Barberger</w:t>
                            </w:r>
                            <w:proofErr w:type="spellEnd"/>
                            <w:r>
                              <w:rPr>
                                <w:color w:val="auto"/>
                                <w:sz w:val="22"/>
                                <w:lang w:val="en-GB"/>
                              </w:rPr>
                              <w:t>-Gateau</w:t>
                            </w:r>
                            <w:r w:rsidRPr="00866ABE">
                              <w:rPr>
                                <w:color w:val="auto"/>
                                <w:sz w:val="22"/>
                                <w:lang w:val="en-GB"/>
                              </w:rPr>
                              <w:t xml:space="preserve"> </w:t>
                            </w:r>
                            <w:sdt>
                              <w:sdtPr>
                                <w:rPr>
                                  <w:color w:val="auto"/>
                                  <w:sz w:val="22"/>
                                  <w:vertAlign w:val="superscript"/>
                                </w:rPr>
                                <w:id w:val="1131209403"/>
                                <w:citation/>
                              </w:sdtPr>
                              <w:sdtEndPr/>
                              <w:sdtContent>
                                <w:r w:rsidRPr="00805073">
                                  <w:rPr>
                                    <w:color w:val="auto"/>
                                    <w:sz w:val="22"/>
                                    <w:vertAlign w:val="superscript"/>
                                  </w:rPr>
                                  <w:fldChar w:fldCharType="begin"/>
                                </w:r>
                                <w:r w:rsidRPr="00805073">
                                  <w:rPr>
                                    <w:color w:val="auto"/>
                                    <w:sz w:val="22"/>
                                    <w:vertAlign w:val="superscript"/>
                                    <w:lang w:val="en-GB"/>
                                  </w:rPr>
                                  <w:instrText xml:space="preserve"> CITATION PBa02 \l 1043 </w:instrText>
                                </w:r>
                                <w:r w:rsidRPr="00805073">
                                  <w:rPr>
                                    <w:color w:val="auto"/>
                                    <w:sz w:val="22"/>
                                    <w:vertAlign w:val="superscript"/>
                                  </w:rPr>
                                  <w:fldChar w:fldCharType="separate"/>
                                </w:r>
                                <w:r w:rsidRPr="00805073">
                                  <w:rPr>
                                    <w:noProof/>
                                    <w:color w:val="auto"/>
                                    <w:sz w:val="22"/>
                                    <w:vertAlign w:val="superscript"/>
                                    <w:lang w:val="en-GB"/>
                                  </w:rPr>
                                  <w:t>[5]</w:t>
                                </w:r>
                                <w:r w:rsidRPr="00805073">
                                  <w:rPr>
                                    <w:color w:val="auto"/>
                                    <w:sz w:val="22"/>
                                    <w:vertAlign w:val="superscript"/>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3B6AFB" id="Tekstvak 6" o:spid="_x0000_s1032" type="#_x0000_t202" style="position:absolute;margin-left:-10.85pt;margin-top:335.65pt;width:410.25pt;height: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" stroked="f">
                <v:textbox style="mso-fit-shape-to-text:t" inset="0,0,0,0">
                  <w:txbxContent>
                    <w:p w14:paraId="3FAB6F7B" w14:textId="42029473" w:rsidR="00FA4980" w:rsidRPr="00866ABE" w:rsidRDefault="00FA4980" w:rsidP="00D868BA">
                      <w:pPr>
                        <w:pStyle w:val="Bijschrift"/>
                        <w:rPr>
                          <w:noProof/>
                          <w:color w:val="auto"/>
                          <w:sz w:val="22"/>
                          <w:lang w:val="en-GB"/>
                        </w:rPr>
                      </w:pPr>
                      <w:r w:rsidRPr="00866ABE">
                        <w:rPr>
                          <w:color w:val="auto"/>
                          <w:sz w:val="22"/>
                          <w:lang w:val="en-GB"/>
                        </w:rPr>
                        <w:t xml:space="preserve">Figuur </w:t>
                      </w:r>
                      <w:r w:rsidRPr="00000B37">
                        <w:rPr>
                          <w:color w:val="auto"/>
                          <w:sz w:val="22"/>
                        </w:rPr>
                        <w:fldChar w:fldCharType="begin"/>
                      </w:r>
                      <w:r w:rsidRPr="00866ABE">
                        <w:rPr>
                          <w:color w:val="auto"/>
                          <w:sz w:val="22"/>
                          <w:lang w:val="en-GB"/>
                        </w:rPr>
                        <w:instrText xml:space="preserve"> SEQ Figure \* ARABIC </w:instrText>
                      </w:r>
                      <w:r w:rsidRPr="00000B37">
                        <w:rPr>
                          <w:color w:val="auto"/>
                          <w:sz w:val="22"/>
                        </w:rPr>
                        <w:fldChar w:fldCharType="separate"/>
                      </w:r>
                      <w:r w:rsidRPr="00866ABE">
                        <w:rPr>
                          <w:noProof/>
                          <w:color w:val="auto"/>
                          <w:sz w:val="22"/>
                          <w:lang w:val="en-GB"/>
                        </w:rPr>
                        <w:t>1</w:t>
                      </w:r>
                      <w:r w:rsidRPr="00000B37">
                        <w:rPr>
                          <w:noProof/>
                          <w:color w:val="auto"/>
                          <w:sz w:val="22"/>
                        </w:rPr>
                        <w:fldChar w:fldCharType="end"/>
                      </w:r>
                      <w:r w:rsidRPr="00866ABE">
                        <w:rPr>
                          <w:color w:val="auto"/>
                          <w:sz w:val="22"/>
                          <w:lang w:val="en-GB"/>
                        </w:rPr>
                        <w:t xml:space="preserve"> Disablement Process Model</w:t>
                      </w:r>
                      <w:r>
                        <w:rPr>
                          <w:color w:val="auto"/>
                          <w:sz w:val="22"/>
                          <w:lang w:val="en-GB"/>
                        </w:rPr>
                        <w:t xml:space="preserve"> van P. Barberger-Gateau</w:t>
                      </w:r>
                      <w:r w:rsidRPr="00866ABE">
                        <w:rPr>
                          <w:color w:val="auto"/>
                          <w:sz w:val="22"/>
                          <w:lang w:val="en-GB"/>
                        </w:rPr>
                        <w:t xml:space="preserve"> </w:t>
                      </w:r>
                      <w:sdt>
                        <w:sdtPr>
                          <w:rPr>
                            <w:color w:val="auto"/>
                            <w:sz w:val="22"/>
                            <w:vertAlign w:val="superscript"/>
                          </w:rPr>
                          <w:id w:val="1131209403"/>
                          <w:citation/>
                        </w:sdtPr>
                        <w:sdtEndPr/>
                        <w:sdtContent>
                          <w:r w:rsidRPr="00805073">
                            <w:rPr>
                              <w:color w:val="auto"/>
                              <w:sz w:val="22"/>
                              <w:vertAlign w:val="superscript"/>
                            </w:rPr>
                            <w:fldChar w:fldCharType="begin"/>
                          </w:r>
                          <w:r w:rsidRPr="00805073">
                            <w:rPr>
                              <w:color w:val="auto"/>
                              <w:sz w:val="22"/>
                              <w:vertAlign w:val="superscript"/>
                              <w:lang w:val="en-GB"/>
                            </w:rPr>
                            <w:instrText xml:space="preserve"> CITATION PBa02 \l 1043 </w:instrText>
                          </w:r>
                          <w:r w:rsidRPr="00805073">
                            <w:rPr>
                              <w:color w:val="auto"/>
                              <w:sz w:val="22"/>
                              <w:vertAlign w:val="superscript"/>
                            </w:rPr>
                            <w:fldChar w:fldCharType="separate"/>
                          </w:r>
                          <w:r w:rsidRPr="00805073">
                            <w:rPr>
                              <w:noProof/>
                              <w:color w:val="auto"/>
                              <w:sz w:val="22"/>
                              <w:vertAlign w:val="superscript"/>
                              <w:lang w:val="en-GB"/>
                            </w:rPr>
                            <w:t>[5]</w:t>
                          </w:r>
                          <w:r w:rsidRPr="00805073">
                            <w:rPr>
                              <w:color w:val="auto"/>
                              <w:sz w:val="22"/>
                              <w:vertAlign w:val="superscript"/>
                            </w:rPr>
                            <w:fldChar w:fldCharType="end"/>
                          </w:r>
                        </w:sdtContent>
                      </w:sdt>
                    </w:p>
                  </w:txbxContent>
                </v:textbox>
                <w10:wrap type="tight"/>
              </v:shape>
            </w:pict>
          </mc:Fallback>
        </mc:AlternateContent>
      </w:r>
      <w:r w:rsidR="00C2730F">
        <w:rPr>
          <w:noProof/>
          <w:lang w:eastAsia="nl-NL"/>
        </w:rPr>
        <w:drawing>
          <wp:anchor distT="0" distB="0" distL="114300" distR="114300" simplePos="0" relativeHeight="251628032" behindDoc="1" locked="0" layoutInCell="1" allowOverlap="1" wp14:anchorId="09DCB7B1" wp14:editId="45C316A6">
            <wp:simplePos x="0" y="0"/>
            <wp:positionH relativeFrom="column">
              <wp:posOffset>-137795</wp:posOffset>
            </wp:positionH>
            <wp:positionV relativeFrom="paragraph">
              <wp:posOffset>817245</wp:posOffset>
            </wp:positionV>
            <wp:extent cx="5667375" cy="3400425"/>
            <wp:effectExtent l="19050" t="19050" r="9525" b="9525"/>
            <wp:wrapTight wrapText="bothSides">
              <wp:wrapPolygon edited="0">
                <wp:start x="-73" y="-121"/>
                <wp:lineTo x="-73" y="21661"/>
                <wp:lineTo x="21636" y="21661"/>
                <wp:lineTo x="21636" y="-121"/>
                <wp:lineTo x="-73" y="-121"/>
              </wp:wrapPolygon>
            </wp:wrapTight>
            <wp:docPr id="1" name="Afbeelding 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ablement proces.png"/>
                    <pic:cNvPicPr/>
                  </pic:nvPicPr>
                  <pic:blipFill rotWithShape="1">
                    <a:blip r:embed="rId13" cstate="print">
                      <a:extLst>
                        <a:ext uri="{28A0092B-C50C-407E-A947-70E740481C1C}">
                          <a14:useLocalDpi xmlns:a14="http://schemas.microsoft.com/office/drawing/2010/main" val="0"/>
                        </a:ext>
                      </a:extLst>
                    </a:blip>
                    <a:srcRect l="-2926" t="-6955" r="-5850" b="-5901"/>
                    <a:stretch/>
                  </pic:blipFill>
                  <pic:spPr bwMode="auto">
                    <a:xfrm>
                      <a:off x="0" y="0"/>
                      <a:ext cx="5667375" cy="3400425"/>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C36">
        <w:t xml:space="preserve">en de </w:t>
      </w:r>
      <w:r w:rsidR="0038329F">
        <w:t>patiënten.</w:t>
      </w:r>
    </w:p>
    <w:p w14:paraId="66D24A03" w14:textId="23AB09CA" w:rsidR="00DF3095" w:rsidRDefault="00DF3095" w:rsidP="00DF3095"/>
    <w:p w14:paraId="2C6E4FAD" w14:textId="69EBCD5F" w:rsidR="00DF3095" w:rsidRDefault="00DF3095">
      <w:pPr>
        <w:spacing w:after="160" w:line="259" w:lineRule="auto"/>
        <w:rPr>
          <w:rFonts w:asciiTheme="majorHAnsi" w:eastAsiaTheme="majorEastAsia" w:hAnsiTheme="majorHAnsi" w:cstheme="majorBidi"/>
          <w:color w:val="2F5496" w:themeColor="accent1" w:themeShade="BF"/>
          <w:sz w:val="32"/>
          <w:szCs w:val="32"/>
        </w:rPr>
      </w:pPr>
      <w:r>
        <w:br w:type="page"/>
      </w:r>
    </w:p>
    <w:p w14:paraId="1EF3599F" w14:textId="4E0CF9E9" w:rsidR="001F6FDE" w:rsidRDefault="001F6FDE" w:rsidP="00000B37">
      <w:pPr>
        <w:pStyle w:val="Kop1"/>
        <w:spacing w:after="120"/>
      </w:pPr>
      <w:bookmarkStart w:id="6" w:name="_Toc10890676"/>
      <w:r>
        <w:t>Methode</w:t>
      </w:r>
      <w:bookmarkEnd w:id="6"/>
      <w:r>
        <w:t xml:space="preserve"> </w:t>
      </w:r>
    </w:p>
    <w:p w14:paraId="62DC482B" w14:textId="0879DCA6" w:rsidR="00051F21" w:rsidRPr="00051F21" w:rsidRDefault="00051F21" w:rsidP="00A232A0">
      <w:r>
        <w:t xml:space="preserve">Om het vraagstuk </w:t>
      </w:r>
      <w:r w:rsidR="004E6501">
        <w:t xml:space="preserve">van </w:t>
      </w:r>
      <w:r>
        <w:t xml:space="preserve">inactiviteit </w:t>
      </w:r>
      <w:r w:rsidR="004E6501">
        <w:t>d</w:t>
      </w:r>
      <w:r>
        <w:t xml:space="preserve">at speelt binnen </w:t>
      </w:r>
      <w:proofErr w:type="spellStart"/>
      <w:r>
        <w:t>Vredewold</w:t>
      </w:r>
      <w:proofErr w:type="spellEnd"/>
      <w:r>
        <w:t xml:space="preserve"> te onderzoeken en tot een aantal prototypes te komen is gebruik gemaakt van design thinking. </w:t>
      </w:r>
      <w:r w:rsidR="004E6501">
        <w:t>Er</w:t>
      </w:r>
      <w:r>
        <w:t xml:space="preserve"> is een multidisciplinaire werkgroep opgezet om </w:t>
      </w:r>
      <w:r w:rsidR="004E6501">
        <w:t xml:space="preserve">ervoor </w:t>
      </w:r>
      <w:r>
        <w:t>te zorgen dat er vanuit verschillende invalshoeken naar het vraagstuk gekeken werd. Gekoppeld aan dit proces</w:t>
      </w:r>
      <w:r w:rsidR="004E6501">
        <w:t>,</w:t>
      </w:r>
      <w:r>
        <w:t xml:space="preserve"> om empathie te creëren en kennis te vergroten binnen de cliënten en hulpverleners</w:t>
      </w:r>
      <w:r w:rsidR="004E6501">
        <w:t>,</w:t>
      </w:r>
      <w:r>
        <w:t xml:space="preserve"> is er een kwalitatief onderzoek uitgevoerd </w:t>
      </w:r>
      <w:r w:rsidR="004E6501">
        <w:t>door middel van</w:t>
      </w:r>
      <w:r>
        <w:t xml:space="preserve"> focusgroepen. Er </w:t>
      </w:r>
      <w:r w:rsidR="004E6501">
        <w:t>zijn</w:t>
      </w:r>
      <w:r w:rsidR="00912295">
        <w:t xml:space="preserve"> drie</w:t>
      </w:r>
      <w:r>
        <w:t xml:space="preserve"> focusgroepen</w:t>
      </w:r>
      <w:r w:rsidR="004E6501">
        <w:t xml:space="preserve"> afgenomen.</w:t>
      </w:r>
      <w:r>
        <w:t xml:space="preserve"> </w:t>
      </w:r>
      <w:r w:rsidR="004E6501">
        <w:t>T</w:t>
      </w:r>
      <w:r w:rsidR="00912295">
        <w:t>wee</w:t>
      </w:r>
      <w:r>
        <w:t xml:space="preserve"> voor</w:t>
      </w:r>
      <w:r w:rsidR="00912295">
        <w:t xml:space="preserve"> ouderen </w:t>
      </w:r>
      <w:r>
        <w:t xml:space="preserve">en </w:t>
      </w:r>
      <w:r w:rsidR="00912295">
        <w:t>éé</w:t>
      </w:r>
      <w:r>
        <w:t>n voo</w:t>
      </w:r>
      <w:r w:rsidR="00912295">
        <w:t xml:space="preserve">r verzorgenden/verpleegkundigen. </w:t>
      </w:r>
      <w:r w:rsidR="00AA27B6">
        <w:t xml:space="preserve">De focusgroep voor verzorgenden/verpleegkundigen is niet meegenomen in het Design Thinking proces, maar is </w:t>
      </w:r>
      <w:r w:rsidR="004E6501">
        <w:t>losstaand uitgevoerd.</w:t>
      </w:r>
    </w:p>
    <w:p w14:paraId="78C1DDF5" w14:textId="622F569A" w:rsidR="0030590E" w:rsidRPr="00C10965" w:rsidRDefault="00310121" w:rsidP="00000B37">
      <w:pPr>
        <w:pStyle w:val="Kop2"/>
        <w:spacing w:before="240" w:after="120"/>
      </w:pPr>
      <w:bookmarkStart w:id="7" w:name="_Toc10890677"/>
      <w:r>
        <w:t>D</w:t>
      </w:r>
      <w:r w:rsidR="00212687">
        <w:t xml:space="preserve">esign </w:t>
      </w:r>
      <w:r>
        <w:t>T</w:t>
      </w:r>
      <w:r w:rsidR="00212687">
        <w:t>hinking</w:t>
      </w:r>
      <w:bookmarkEnd w:id="7"/>
    </w:p>
    <w:p w14:paraId="03B6FB1B" w14:textId="6F292A88" w:rsidR="00C2730F" w:rsidRDefault="008C694D" w:rsidP="0022222F">
      <w:pPr>
        <w:spacing w:after="120"/>
        <w:rPr>
          <w:rFonts w:cstheme="minorHAnsi"/>
        </w:rPr>
      </w:pPr>
      <w:r>
        <w:rPr>
          <w:rFonts w:cstheme="minorHAnsi"/>
        </w:rPr>
        <w:t xml:space="preserve">Design Thinking is een methode waarmee je complexe problemen </w:t>
      </w:r>
      <w:r w:rsidR="006878DE">
        <w:rPr>
          <w:rFonts w:cstheme="minorHAnsi"/>
        </w:rPr>
        <w:t>kunt oplossen en een grote</w:t>
      </w:r>
      <w:r w:rsidR="00D757E7">
        <w:rPr>
          <w:rFonts w:cstheme="minorHAnsi"/>
        </w:rPr>
        <w:t xml:space="preserve">r </w:t>
      </w:r>
      <w:r w:rsidR="006878DE">
        <w:rPr>
          <w:rFonts w:cstheme="minorHAnsi"/>
        </w:rPr>
        <w:t>draagvlak creëert bij de betrokkenen</w:t>
      </w:r>
      <w:sdt>
        <w:sdtPr>
          <w:rPr>
            <w:rFonts w:cstheme="minorHAnsi"/>
            <w:vertAlign w:val="superscript"/>
          </w:rPr>
          <w:id w:val="-1478841740"/>
          <w:citation/>
        </w:sdtPr>
        <w:sdtEndPr/>
        <w:sdtContent>
          <w:r w:rsidR="00D97766" w:rsidRPr="00805073">
            <w:rPr>
              <w:rFonts w:cstheme="minorHAnsi"/>
              <w:vertAlign w:val="superscript"/>
            </w:rPr>
            <w:fldChar w:fldCharType="begin"/>
          </w:r>
          <w:r w:rsidRPr="00805073">
            <w:rPr>
              <w:rFonts w:cstheme="minorHAnsi"/>
              <w:vertAlign w:val="superscript"/>
            </w:rPr>
            <w:instrText xml:space="preserve"> CITATION JPR16 \l 1043 </w:instrText>
          </w:r>
          <w:r w:rsidR="00D97766" w:rsidRPr="00805073">
            <w:rPr>
              <w:rFonts w:cstheme="minorHAnsi"/>
              <w:vertAlign w:val="superscript"/>
            </w:rPr>
            <w:fldChar w:fldCharType="separate"/>
          </w:r>
          <w:r w:rsidR="00006F22" w:rsidRPr="00805073">
            <w:rPr>
              <w:rFonts w:cstheme="minorHAnsi"/>
              <w:noProof/>
              <w:vertAlign w:val="superscript"/>
            </w:rPr>
            <w:t xml:space="preserve"> [14]</w:t>
          </w:r>
          <w:r w:rsidR="00D97766" w:rsidRPr="00805073">
            <w:rPr>
              <w:rFonts w:cstheme="minorHAnsi"/>
              <w:vertAlign w:val="superscript"/>
            </w:rPr>
            <w:fldChar w:fldCharType="end"/>
          </w:r>
        </w:sdtContent>
      </w:sdt>
      <w:r>
        <w:rPr>
          <w:rFonts w:cstheme="minorHAnsi"/>
        </w:rPr>
        <w:t>.</w:t>
      </w:r>
      <w:r w:rsidR="00D757E7">
        <w:rPr>
          <w:rFonts w:cstheme="minorHAnsi"/>
        </w:rPr>
        <w:t xml:space="preserve"> </w:t>
      </w:r>
      <w:r w:rsidR="00151A63">
        <w:t xml:space="preserve">Door het doorlopen van de verschillende fases van Design Thinking leer je ‘out of </w:t>
      </w:r>
      <w:proofErr w:type="spellStart"/>
      <w:r w:rsidR="00151A63" w:rsidRPr="00752AC1">
        <w:t>the</w:t>
      </w:r>
      <w:proofErr w:type="spellEnd"/>
      <w:r w:rsidR="00151A63">
        <w:t xml:space="preserve"> box’ te denken en is de focus meer oplossingsgericht dan probleemgericht. Door in het proces van Design Thinking steeds terug te gaan naar de eindgebruiker van het product, zorg je ervoor dat het uiteindelijke product goed aansluit op de doelgroep</w:t>
      </w:r>
      <w:sdt>
        <w:sdtPr>
          <w:rPr>
            <w:vertAlign w:val="superscript"/>
          </w:rPr>
          <w:id w:val="-1730138839"/>
          <w:citation/>
        </w:sdtPr>
        <w:sdtEndPr/>
        <w:sdtContent>
          <w:r w:rsidR="00151A63" w:rsidRPr="00805073">
            <w:rPr>
              <w:vertAlign w:val="superscript"/>
            </w:rPr>
            <w:fldChar w:fldCharType="begin"/>
          </w:r>
          <w:r w:rsidR="00151A63" w:rsidRPr="00805073">
            <w:rPr>
              <w:vertAlign w:val="superscript"/>
            </w:rPr>
            <w:instrText xml:space="preserve"> CITATION DeD19 \l 1043 </w:instrText>
          </w:r>
          <w:r w:rsidR="00151A63" w:rsidRPr="00805073">
            <w:rPr>
              <w:vertAlign w:val="superscript"/>
            </w:rPr>
            <w:fldChar w:fldCharType="separate"/>
          </w:r>
          <w:r w:rsidR="00006F22" w:rsidRPr="00805073">
            <w:rPr>
              <w:noProof/>
              <w:vertAlign w:val="superscript"/>
            </w:rPr>
            <w:t xml:space="preserve"> [15]</w:t>
          </w:r>
          <w:r w:rsidR="00151A63" w:rsidRPr="00805073">
            <w:rPr>
              <w:vertAlign w:val="superscript"/>
            </w:rPr>
            <w:fldChar w:fldCharType="end"/>
          </w:r>
        </w:sdtContent>
      </w:sdt>
      <w:r w:rsidR="00151A63">
        <w:t xml:space="preserve">. </w:t>
      </w:r>
      <w:r w:rsidR="00151A63">
        <w:rPr>
          <w:rFonts w:cstheme="minorHAnsi"/>
        </w:rPr>
        <w:t xml:space="preserve">In het proces van Design Thinking wordt gezorgd voor een actieve leeromgeving waarbij de samenwerkingsvaardigheden </w:t>
      </w:r>
      <w:r w:rsidR="00151A63" w:rsidRPr="00C10965">
        <w:rPr>
          <w:rFonts w:cstheme="minorHAnsi"/>
        </w:rPr>
        <w:t>en de creatieve vermogens van de werkgroep worden geprikkeld</w:t>
      </w:r>
      <w:sdt>
        <w:sdtPr>
          <w:rPr>
            <w:rFonts w:cstheme="minorHAnsi"/>
            <w:vertAlign w:val="superscript"/>
          </w:rPr>
          <w:id w:val="-1154523524"/>
          <w:citation/>
        </w:sdtPr>
        <w:sdtEndPr/>
        <w:sdtContent>
          <w:r w:rsidR="00151A63" w:rsidRPr="00805073">
            <w:rPr>
              <w:rFonts w:cstheme="minorHAnsi"/>
              <w:vertAlign w:val="superscript"/>
            </w:rPr>
            <w:fldChar w:fldCharType="begin"/>
          </w:r>
          <w:r w:rsidR="00151A63" w:rsidRPr="00805073">
            <w:rPr>
              <w:rFonts w:cstheme="minorHAnsi"/>
              <w:vertAlign w:val="superscript"/>
            </w:rPr>
            <w:instrText xml:space="preserve"> CITATION TCv16 \l 1043 </w:instrText>
          </w:r>
          <w:r w:rsidR="00151A63" w:rsidRPr="00805073">
            <w:rPr>
              <w:rFonts w:cstheme="minorHAnsi"/>
              <w:vertAlign w:val="superscript"/>
            </w:rPr>
            <w:fldChar w:fldCharType="separate"/>
          </w:r>
          <w:r w:rsidR="00006F22" w:rsidRPr="00805073">
            <w:rPr>
              <w:rFonts w:cstheme="minorHAnsi"/>
              <w:noProof/>
              <w:vertAlign w:val="superscript"/>
            </w:rPr>
            <w:t xml:space="preserve"> [16]</w:t>
          </w:r>
          <w:r w:rsidR="00151A63" w:rsidRPr="00805073">
            <w:rPr>
              <w:rFonts w:cstheme="minorHAnsi"/>
              <w:vertAlign w:val="superscript"/>
            </w:rPr>
            <w:fldChar w:fldCharType="end"/>
          </w:r>
        </w:sdtContent>
      </w:sdt>
      <w:r w:rsidR="00151A63" w:rsidRPr="00C10965">
        <w:rPr>
          <w:rFonts w:cstheme="minorHAnsi"/>
        </w:rPr>
        <w:t>.</w:t>
      </w:r>
      <w:r w:rsidR="00151A63">
        <w:rPr>
          <w:rFonts w:cstheme="minorHAnsi"/>
        </w:rPr>
        <w:t xml:space="preserve"> Het proces bestaat uit de volgende vijf fases: </w:t>
      </w:r>
      <w:proofErr w:type="spellStart"/>
      <w:r w:rsidR="00151A63">
        <w:rPr>
          <w:rFonts w:cstheme="minorHAnsi"/>
        </w:rPr>
        <w:t>Empathi</w:t>
      </w:r>
      <w:r w:rsidR="00FF7233">
        <w:rPr>
          <w:rFonts w:cstheme="minorHAnsi"/>
        </w:rPr>
        <w:t>z</w:t>
      </w:r>
      <w:r w:rsidR="00151A63">
        <w:rPr>
          <w:rFonts w:cstheme="minorHAnsi"/>
        </w:rPr>
        <w:t>e</w:t>
      </w:r>
      <w:proofErr w:type="spellEnd"/>
      <w:r w:rsidR="00151A63">
        <w:rPr>
          <w:rFonts w:cstheme="minorHAnsi"/>
        </w:rPr>
        <w:t xml:space="preserve">, </w:t>
      </w:r>
      <w:proofErr w:type="spellStart"/>
      <w:r w:rsidR="00151A63">
        <w:rPr>
          <w:rFonts w:cstheme="minorHAnsi"/>
        </w:rPr>
        <w:t>Define</w:t>
      </w:r>
      <w:proofErr w:type="spellEnd"/>
      <w:r w:rsidR="00151A63">
        <w:rPr>
          <w:rFonts w:cstheme="minorHAnsi"/>
        </w:rPr>
        <w:t xml:space="preserve">, </w:t>
      </w:r>
      <w:proofErr w:type="spellStart"/>
      <w:r w:rsidR="00151A63">
        <w:rPr>
          <w:rFonts w:cstheme="minorHAnsi"/>
        </w:rPr>
        <w:t>Ideate</w:t>
      </w:r>
      <w:proofErr w:type="spellEnd"/>
      <w:r w:rsidR="00151A63">
        <w:rPr>
          <w:rFonts w:cstheme="minorHAnsi"/>
        </w:rPr>
        <w:t>, Prototype en Test f</w:t>
      </w:r>
      <w:r w:rsidR="00C2730F">
        <w:rPr>
          <w:rFonts w:cstheme="minorHAnsi"/>
        </w:rPr>
        <w:t>ase.</w:t>
      </w:r>
      <w:r w:rsidR="00151A63">
        <w:rPr>
          <w:rFonts w:cstheme="minorHAnsi"/>
        </w:rPr>
        <w:t xml:space="preserve"> Deze fases zijn doorlopen van 11-02-2019 tot 10-06-2019 in 3 verschillende bijeenkomsten. In bijlage 1 staat een overzicht van wat Design Thinking is en de doelen van de verschillende fases</w:t>
      </w:r>
      <w:r w:rsidR="00C2730F">
        <w:rPr>
          <w:rFonts w:cstheme="minorHAnsi"/>
        </w:rPr>
        <w:t xml:space="preserve">. In figuur </w:t>
      </w:r>
      <w:r w:rsidR="0079741F">
        <w:rPr>
          <w:rFonts w:cstheme="minorHAnsi"/>
        </w:rPr>
        <w:t>2 zijn de verschillende fases van Design Thinking zichtbaar.</w:t>
      </w:r>
    </w:p>
    <w:p w14:paraId="6140D136" w14:textId="618B9243" w:rsidR="00C56E54" w:rsidRDefault="008C694D" w:rsidP="0022222F">
      <w:pPr>
        <w:spacing w:after="120"/>
        <w:rPr>
          <w:rFonts w:cstheme="minorHAnsi"/>
        </w:rPr>
      </w:pPr>
      <w:r>
        <w:rPr>
          <w:rFonts w:cstheme="minorHAnsi"/>
        </w:rPr>
        <w:t xml:space="preserve">De werkgroep </w:t>
      </w:r>
      <w:r w:rsidR="004E6501">
        <w:rPr>
          <w:rFonts w:cstheme="minorHAnsi"/>
        </w:rPr>
        <w:t xml:space="preserve">die </w:t>
      </w:r>
      <w:r w:rsidR="008F3DDC">
        <w:rPr>
          <w:rFonts w:cstheme="minorHAnsi"/>
        </w:rPr>
        <w:t>dit proces heeft doorlopen</w:t>
      </w:r>
      <w:r w:rsidR="004E6501">
        <w:rPr>
          <w:rFonts w:cstheme="minorHAnsi"/>
        </w:rPr>
        <w:t>,</w:t>
      </w:r>
      <w:r w:rsidR="008F3DDC">
        <w:rPr>
          <w:rFonts w:cstheme="minorHAnsi"/>
        </w:rPr>
        <w:t xml:space="preserve"> bestond uit een groep van 8 deelnemers</w:t>
      </w:r>
      <w:r w:rsidR="002413D2">
        <w:rPr>
          <w:rFonts w:cstheme="minorHAnsi"/>
        </w:rPr>
        <w:t xml:space="preserve"> </w:t>
      </w:r>
      <w:r w:rsidR="008F3DDC">
        <w:rPr>
          <w:rFonts w:cstheme="minorHAnsi"/>
        </w:rPr>
        <w:t>waaronder</w:t>
      </w:r>
      <w:r>
        <w:rPr>
          <w:rFonts w:cstheme="minorHAnsi"/>
        </w:rPr>
        <w:t xml:space="preserve"> verpleegkundigen/verzorgenden, teamleiders, een ergotherapeut, de activiteitenbegeleider en een fysiotherapeut.</w:t>
      </w:r>
      <w:r w:rsidR="002413D2">
        <w:rPr>
          <w:rFonts w:cstheme="minorHAnsi"/>
        </w:rPr>
        <w:t xml:space="preserve"> Deze professionals zijn ieder op </w:t>
      </w:r>
      <w:r w:rsidR="004E6501">
        <w:rPr>
          <w:rFonts w:cstheme="minorHAnsi"/>
        </w:rPr>
        <w:t>hun</w:t>
      </w:r>
      <w:r w:rsidR="002413D2">
        <w:rPr>
          <w:rFonts w:cstheme="minorHAnsi"/>
        </w:rPr>
        <w:t xml:space="preserve"> eigen manier betrokken bij de patiëntenzorg</w:t>
      </w:r>
      <w:r w:rsidR="002C5B30">
        <w:rPr>
          <w:rFonts w:cstheme="minorHAnsi"/>
        </w:rPr>
        <w:t xml:space="preserve"> vanuit een ander oogpunt</w:t>
      </w:r>
      <w:r w:rsidR="00F56A6E">
        <w:rPr>
          <w:rFonts w:cstheme="minorHAnsi"/>
        </w:rPr>
        <w:t>,</w:t>
      </w:r>
      <w:r w:rsidR="002C5B30">
        <w:rPr>
          <w:rFonts w:cstheme="minorHAnsi"/>
        </w:rPr>
        <w:t xml:space="preserve"> maar met hetzelfde doel</w:t>
      </w:r>
      <w:r w:rsidR="002413D2">
        <w:rPr>
          <w:rFonts w:cstheme="minorHAnsi"/>
        </w:rPr>
        <w:t>.</w:t>
      </w:r>
      <w:r w:rsidR="002C5B30">
        <w:rPr>
          <w:rFonts w:cstheme="minorHAnsi"/>
        </w:rPr>
        <w:t xml:space="preserve"> </w:t>
      </w:r>
      <w:r w:rsidR="002413D2">
        <w:rPr>
          <w:rFonts w:cstheme="minorHAnsi"/>
        </w:rPr>
        <w:t>In de</w:t>
      </w:r>
      <w:r w:rsidR="00151A63">
        <w:rPr>
          <w:rFonts w:cstheme="minorHAnsi"/>
        </w:rPr>
        <w:t>ze</w:t>
      </w:r>
      <w:r w:rsidR="002413D2">
        <w:rPr>
          <w:rFonts w:cstheme="minorHAnsi"/>
        </w:rPr>
        <w:t xml:space="preserve"> werkgroep heb ik samen met de opdrachtgever een leidende rol gehad </w:t>
      </w:r>
      <w:r w:rsidR="004E6501">
        <w:rPr>
          <w:rFonts w:cstheme="minorHAnsi"/>
        </w:rPr>
        <w:t>in</w:t>
      </w:r>
      <w:r w:rsidR="002413D2">
        <w:rPr>
          <w:rFonts w:cstheme="minorHAnsi"/>
        </w:rPr>
        <w:t xml:space="preserve"> de organisatie</w:t>
      </w:r>
      <w:r w:rsidR="00151A63">
        <w:rPr>
          <w:rFonts w:cstheme="minorHAnsi"/>
        </w:rPr>
        <w:t xml:space="preserve">, </w:t>
      </w:r>
      <w:r w:rsidR="00AA27B6">
        <w:rPr>
          <w:rFonts w:cstheme="minorHAnsi"/>
        </w:rPr>
        <w:t xml:space="preserve">de </w:t>
      </w:r>
      <w:r w:rsidR="00151A63">
        <w:rPr>
          <w:rFonts w:cstheme="minorHAnsi"/>
        </w:rPr>
        <w:t>invulling van de bijeenkomsten</w:t>
      </w:r>
      <w:r w:rsidR="002413D2">
        <w:rPr>
          <w:rFonts w:cstheme="minorHAnsi"/>
        </w:rPr>
        <w:t xml:space="preserve"> en de kennisoverdracht</w:t>
      </w:r>
      <w:r w:rsidR="00151A63">
        <w:rPr>
          <w:rFonts w:cstheme="minorHAnsi"/>
        </w:rPr>
        <w:t>.</w:t>
      </w:r>
    </w:p>
    <w:p w14:paraId="7AF3EA5C" w14:textId="759E494C" w:rsidR="00C2730F" w:rsidRDefault="00212687" w:rsidP="00C2730F">
      <w:pPr>
        <w:spacing w:after="0"/>
      </w:pPr>
      <w:r w:rsidRPr="002C5B30">
        <w:t xml:space="preserve">In de </w:t>
      </w:r>
      <w:proofErr w:type="spellStart"/>
      <w:r w:rsidRPr="002C5B30">
        <w:t>Empathi</w:t>
      </w:r>
      <w:r w:rsidR="00FF7233">
        <w:t>z</w:t>
      </w:r>
      <w:r w:rsidRPr="002C5B30">
        <w:t>e</w:t>
      </w:r>
      <w:proofErr w:type="spellEnd"/>
      <w:r w:rsidRPr="002C5B30">
        <w:t xml:space="preserve"> fase </w:t>
      </w:r>
      <w:r w:rsidR="00494D60" w:rsidRPr="002C5B30">
        <w:t>heeft</w:t>
      </w:r>
      <w:r w:rsidRPr="002C5B30">
        <w:t xml:space="preserve"> de werkgroep empathie</w:t>
      </w:r>
      <w:r w:rsidR="00494D60" w:rsidRPr="002C5B30">
        <w:t xml:space="preserve"> gekregen</w:t>
      </w:r>
      <w:r w:rsidRPr="002C5B30">
        <w:t xml:space="preserve"> voor het onderwerp</w:t>
      </w:r>
      <w:r w:rsidR="00494D60" w:rsidRPr="002C5B30">
        <w:t xml:space="preserve"> middels een filmpje</w:t>
      </w:r>
      <w:r w:rsidR="002C5B30" w:rsidRPr="002C5B30">
        <w:t xml:space="preserve"> van Erik </w:t>
      </w:r>
      <w:proofErr w:type="spellStart"/>
      <w:r w:rsidR="002C5B30" w:rsidRPr="002C5B30">
        <w:t>Scherder</w:t>
      </w:r>
      <w:proofErr w:type="spellEnd"/>
      <w:sdt>
        <w:sdtPr>
          <w:rPr>
            <w:rStyle w:val="Hyperlink"/>
            <w:color w:val="auto"/>
            <w:u w:val="none"/>
            <w:vertAlign w:val="superscript"/>
          </w:rPr>
          <w:id w:val="-1056323102"/>
          <w:citation/>
        </w:sdtPr>
        <w:sdtEndPr>
          <w:rPr>
            <w:rStyle w:val="Hyperlink"/>
          </w:rPr>
        </w:sdtEndPr>
        <w:sdtContent>
          <w:r w:rsidR="00912295" w:rsidRPr="00805073">
            <w:rPr>
              <w:rStyle w:val="Hyperlink"/>
              <w:color w:val="auto"/>
              <w:u w:val="none"/>
              <w:vertAlign w:val="superscript"/>
            </w:rPr>
            <w:fldChar w:fldCharType="begin"/>
          </w:r>
          <w:r w:rsidR="00912295" w:rsidRPr="00805073">
            <w:rPr>
              <w:rStyle w:val="Hyperlink"/>
              <w:color w:val="auto"/>
              <w:u w:val="none"/>
              <w:vertAlign w:val="superscript"/>
            </w:rPr>
            <w:instrText xml:space="preserve"> CITATION Sch161 \l 1043 </w:instrText>
          </w:r>
          <w:r w:rsidR="00912295" w:rsidRPr="00805073">
            <w:rPr>
              <w:rStyle w:val="Hyperlink"/>
              <w:color w:val="auto"/>
              <w:u w:val="none"/>
              <w:vertAlign w:val="superscript"/>
            </w:rPr>
            <w:fldChar w:fldCharType="separate"/>
          </w:r>
          <w:r w:rsidR="00006F22" w:rsidRPr="00805073">
            <w:rPr>
              <w:rStyle w:val="Hyperlink"/>
              <w:noProof/>
              <w:color w:val="auto"/>
              <w:u w:val="none"/>
              <w:vertAlign w:val="superscript"/>
            </w:rPr>
            <w:t xml:space="preserve"> </w:t>
          </w:r>
          <w:r w:rsidR="00006F22" w:rsidRPr="00805073">
            <w:rPr>
              <w:noProof/>
              <w:vertAlign w:val="superscript"/>
            </w:rPr>
            <w:t>[17]</w:t>
          </w:r>
          <w:r w:rsidR="00912295" w:rsidRPr="00805073">
            <w:rPr>
              <w:rStyle w:val="Hyperlink"/>
              <w:color w:val="auto"/>
              <w:u w:val="none"/>
              <w:vertAlign w:val="superscript"/>
            </w:rPr>
            <w:fldChar w:fldCharType="end"/>
          </w:r>
        </w:sdtContent>
      </w:sdt>
      <w:r w:rsidR="00D47BE8">
        <w:t xml:space="preserve"> en</w:t>
      </w:r>
      <w:r w:rsidR="00494D60" w:rsidRPr="002C5B30">
        <w:t xml:space="preserve"> </w:t>
      </w:r>
      <w:r w:rsidR="004E6501">
        <w:t xml:space="preserve">is de kennis rondom bewegen vergroot door middel van </w:t>
      </w:r>
      <w:r w:rsidR="00F15228" w:rsidRPr="002C5B30">
        <w:t>een quiz</w:t>
      </w:r>
      <w:r w:rsidR="00D47BE8">
        <w:t>.</w:t>
      </w:r>
      <w:r w:rsidR="00494D60" w:rsidRPr="002C5B30">
        <w:t xml:space="preserve"> </w:t>
      </w:r>
      <w:r w:rsidR="00D47BE8">
        <w:t xml:space="preserve">Voor de vragen uit de quiz </w:t>
      </w:r>
      <w:r w:rsidR="00DA01AC">
        <w:t>en de daarbij te gebruik</w:t>
      </w:r>
      <w:r w:rsidR="00C2730F">
        <w:t>t</w:t>
      </w:r>
      <w:r w:rsidR="00DA01AC">
        <w:t>e webpagina’s</w:t>
      </w:r>
      <w:r w:rsidR="00F56A6E">
        <w:t xml:space="preserve">: </w:t>
      </w:r>
      <w:r w:rsidR="00D47BE8">
        <w:t>zie bijlage 2</w:t>
      </w:r>
      <w:r w:rsidR="00DA01AC">
        <w:t xml:space="preserve">. </w:t>
      </w:r>
      <w:r w:rsidR="00D47BE8">
        <w:t>Naast het vergroten van kennis en het filmpje hebben de deelnemers van de werkgroep ook focusgroepen met de eindgebruiker bijgewoond</w:t>
      </w:r>
      <w:r w:rsidR="00A21393">
        <w:t xml:space="preserve"> </w:t>
      </w:r>
      <w:r w:rsidR="00DA01AC">
        <w:t>(zie kopje ‘kwalitatief onderzoek</w:t>
      </w:r>
      <w:r w:rsidR="008F3DDC">
        <w:t xml:space="preserve"> d.m.v. focusgroepen</w:t>
      </w:r>
      <w:r w:rsidR="00DA01AC">
        <w:t>’).</w:t>
      </w:r>
      <w:r w:rsidR="00D47BE8">
        <w:t xml:space="preserve"> </w:t>
      </w:r>
      <w:r w:rsidR="00494D60" w:rsidRPr="002C5B30">
        <w:t>Dit om tijdens het proces de eindgebruiker centraal te stellen</w:t>
      </w:r>
      <w:r w:rsidRPr="002C5B30">
        <w:t>.</w:t>
      </w:r>
      <w:r w:rsidR="00494D60" w:rsidRPr="002C5B30">
        <w:t xml:space="preserve"> </w:t>
      </w:r>
      <w:r w:rsidRPr="002C5B30">
        <w:t xml:space="preserve">Na de </w:t>
      </w:r>
      <w:proofErr w:type="spellStart"/>
      <w:r w:rsidR="00395390">
        <w:t>E</w:t>
      </w:r>
      <w:r w:rsidRPr="002C5B30">
        <w:t>mpathi</w:t>
      </w:r>
      <w:r w:rsidR="00FF7233">
        <w:t>z</w:t>
      </w:r>
      <w:r w:rsidRPr="002C5B30">
        <w:t>e</w:t>
      </w:r>
      <w:proofErr w:type="spellEnd"/>
      <w:r w:rsidRPr="002C5B30">
        <w:t xml:space="preserve"> fase </w:t>
      </w:r>
      <w:r w:rsidR="00494D60" w:rsidRPr="002C5B30">
        <w:t xml:space="preserve">is er in de </w:t>
      </w:r>
      <w:proofErr w:type="spellStart"/>
      <w:r w:rsidR="00395390">
        <w:t>D</w:t>
      </w:r>
      <w:r w:rsidR="00494D60" w:rsidRPr="002C5B30">
        <w:t>efine</w:t>
      </w:r>
      <w:proofErr w:type="spellEnd"/>
      <w:r w:rsidR="00494D60" w:rsidRPr="002C5B30">
        <w:t xml:space="preserve"> fase een </w:t>
      </w:r>
      <w:r w:rsidR="00E7318B" w:rsidRPr="002C5B30">
        <w:t xml:space="preserve">ontwerpvraag </w:t>
      </w:r>
      <w:r w:rsidR="00494D60" w:rsidRPr="002C5B30">
        <w:t>geformuleerd</w:t>
      </w:r>
      <w:r w:rsidR="00526F95" w:rsidRPr="002C5B30">
        <w:t xml:space="preserve"> aan de hand van de ervaringen van de werkgroep en de informatie uit de focusgroepen. In de daaropvolgende </w:t>
      </w:r>
      <w:proofErr w:type="spellStart"/>
      <w:r w:rsidR="00395390">
        <w:t>I</w:t>
      </w:r>
      <w:r w:rsidR="00526F95" w:rsidRPr="002C5B30">
        <w:t>deate</w:t>
      </w:r>
      <w:proofErr w:type="spellEnd"/>
      <w:r w:rsidR="00526F95" w:rsidRPr="002C5B30">
        <w:t xml:space="preserve"> fase werd er gezocht naar verschillende oplossingen voor de </w:t>
      </w:r>
      <w:r w:rsidR="00912295">
        <w:t>ontwerpvraag</w:t>
      </w:r>
      <w:r w:rsidR="00E7318B" w:rsidRPr="002C5B30">
        <w:t xml:space="preserve"> aan de hand van foto’s. Met deze foto’s werd de werkgroep gestimuleerd om creatief te zoeken naar oplossingen. </w:t>
      </w:r>
      <w:r w:rsidR="00395390">
        <w:t>Daarna zijn er in de</w:t>
      </w:r>
      <w:r w:rsidR="00E7318B" w:rsidRPr="002C5B30">
        <w:t xml:space="preserve"> </w:t>
      </w:r>
      <w:r w:rsidR="00395390">
        <w:t>P</w:t>
      </w:r>
      <w:r w:rsidR="00494D60" w:rsidRPr="002C5B30">
        <w:t xml:space="preserve">rototype fase de ideeën van de </w:t>
      </w:r>
      <w:proofErr w:type="spellStart"/>
      <w:r w:rsidR="00395390">
        <w:t>I</w:t>
      </w:r>
      <w:r w:rsidR="00494D60" w:rsidRPr="002C5B30">
        <w:t>deate</w:t>
      </w:r>
      <w:proofErr w:type="spellEnd"/>
      <w:r w:rsidR="00494D60" w:rsidRPr="002C5B30">
        <w:t xml:space="preserve"> fase geanalyseerd en </w:t>
      </w:r>
      <w:r w:rsidR="004E6501">
        <w:t xml:space="preserve">daar </w:t>
      </w:r>
      <w:r w:rsidR="00912295">
        <w:t xml:space="preserve">zijn </w:t>
      </w:r>
      <w:r w:rsidR="00636F3D">
        <w:t>drie</w:t>
      </w:r>
      <w:r w:rsidR="00494D60" w:rsidRPr="002C5B30">
        <w:t xml:space="preserve"> prototype</w:t>
      </w:r>
      <w:r w:rsidR="00912295">
        <w:t>s</w:t>
      </w:r>
      <w:r w:rsidR="00494D60" w:rsidRPr="002C5B30">
        <w:t xml:space="preserve"> uitgekomen. </w:t>
      </w:r>
      <w:r w:rsidR="00526F95" w:rsidRPr="002C5B30">
        <w:t>Aan de hand van d</w:t>
      </w:r>
      <w:r w:rsidR="00912295">
        <w:t>eze</w:t>
      </w:r>
      <w:r w:rsidR="00526F95" w:rsidRPr="002C5B30">
        <w:t xml:space="preserve"> prototype</w:t>
      </w:r>
      <w:r w:rsidR="00912295">
        <w:t>s</w:t>
      </w:r>
      <w:r w:rsidR="00866ABE">
        <w:t xml:space="preserve"> </w:t>
      </w:r>
      <w:r w:rsidR="00E7318B" w:rsidRPr="002C5B30">
        <w:t xml:space="preserve">en de </w:t>
      </w:r>
      <w:r w:rsidR="00912295">
        <w:t>data uit de fo</w:t>
      </w:r>
      <w:r w:rsidR="009E3D47">
        <w:t>cus</w:t>
      </w:r>
      <w:r w:rsidR="00912295">
        <w:t>groepen</w:t>
      </w:r>
      <w:r w:rsidR="00E7318B" w:rsidRPr="002C5B30">
        <w:t xml:space="preserve"> </w:t>
      </w:r>
      <w:r w:rsidR="00526F95" w:rsidRPr="002C5B30">
        <w:t>is het uiteindelijke beweegplan geschreven door Laurien Dijk.</w:t>
      </w:r>
      <w:r w:rsidR="00741EDC">
        <w:t xml:space="preserve"> In figuur </w:t>
      </w:r>
      <w:r w:rsidR="0079741F">
        <w:t>3</w:t>
      </w:r>
      <w:r w:rsidR="00741EDC">
        <w:t xml:space="preserve"> </w:t>
      </w:r>
      <w:r w:rsidR="004E6501">
        <w:t>staat</w:t>
      </w:r>
      <w:r w:rsidR="00741EDC">
        <w:t xml:space="preserve"> een overzicht van het onderzoeksproces.</w:t>
      </w:r>
      <w:r w:rsidR="00C2730F" w:rsidRPr="00C2730F">
        <w:rPr>
          <w:noProof/>
        </w:rPr>
        <w:t xml:space="preserve"> </w:t>
      </w:r>
    </w:p>
    <w:p w14:paraId="22A6D788" w14:textId="75CE5C74" w:rsidR="00C2730F" w:rsidRDefault="00C2730F" w:rsidP="00A232A0">
      <w:r>
        <w:rPr>
          <w:noProof/>
          <w:lang w:eastAsia="nl-NL"/>
        </w:rPr>
        <w:drawing>
          <wp:anchor distT="0" distB="0" distL="114300" distR="114300" simplePos="0" relativeHeight="251726848" behindDoc="1" locked="0" layoutInCell="1" allowOverlap="1" wp14:anchorId="2D1402D2" wp14:editId="546575CA">
            <wp:simplePos x="0" y="0"/>
            <wp:positionH relativeFrom="column">
              <wp:posOffset>-215265</wp:posOffset>
            </wp:positionH>
            <wp:positionV relativeFrom="paragraph">
              <wp:posOffset>19050</wp:posOffset>
            </wp:positionV>
            <wp:extent cx="3450590" cy="1714500"/>
            <wp:effectExtent l="19050" t="19050" r="16510" b="19050"/>
            <wp:wrapTight wrapText="bothSides">
              <wp:wrapPolygon edited="0">
                <wp:start x="-119" y="-240"/>
                <wp:lineTo x="-119" y="21600"/>
                <wp:lineTo x="21584" y="21600"/>
                <wp:lineTo x="21584" y="-240"/>
                <wp:lineTo x="-119" y="-240"/>
              </wp:wrapPolygon>
            </wp:wrapTight>
            <wp:docPr id="7" name="Afbeelding 7" descr="Afbeelding me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sign thinking proces.png"/>
                    <pic:cNvPicPr/>
                  </pic:nvPicPr>
                  <pic:blipFill>
                    <a:blip r:embed="rId14">
                      <a:extLst>
                        <a:ext uri="{28A0092B-C50C-407E-A947-70E740481C1C}">
                          <a14:useLocalDpi xmlns:a14="http://schemas.microsoft.com/office/drawing/2010/main" val="0"/>
                        </a:ext>
                      </a:extLst>
                    </a:blip>
                    <a:stretch>
                      <a:fillRect/>
                    </a:stretch>
                  </pic:blipFill>
                  <pic:spPr>
                    <a:xfrm>
                      <a:off x="0" y="0"/>
                      <a:ext cx="3450590" cy="1714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9CDC3CF" w14:textId="6577F55F" w:rsidR="00C2730F" w:rsidRDefault="00C2730F" w:rsidP="00A232A0"/>
    <w:p w14:paraId="34C2F922" w14:textId="5F7C7B7C" w:rsidR="00C2730F" w:rsidRDefault="00C2730F" w:rsidP="00A232A0"/>
    <w:p w14:paraId="6DF1A77D" w14:textId="172B3D10" w:rsidR="00C2730F" w:rsidRDefault="00C2730F" w:rsidP="00C2730F"/>
    <w:p w14:paraId="7CD3C50A" w14:textId="57B36483" w:rsidR="00C2730F" w:rsidRDefault="00C2730F" w:rsidP="00C2730F"/>
    <w:p w14:paraId="1823D3C7" w14:textId="5D35A167" w:rsidR="00A232A0" w:rsidRDefault="00BB1DC7" w:rsidP="00C2730F">
      <w:r>
        <w:rPr>
          <w:noProof/>
          <w:lang w:eastAsia="nl-NL"/>
        </w:rPr>
        <mc:AlternateContent>
          <mc:Choice Requires="wps">
            <w:drawing>
              <wp:anchor distT="0" distB="0" distL="114300" distR="114300" simplePos="0" relativeHeight="251728896" behindDoc="1" locked="0" layoutInCell="1" allowOverlap="1" wp14:anchorId="4E12927E" wp14:editId="56C08C29">
                <wp:simplePos x="0" y="0"/>
                <wp:positionH relativeFrom="column">
                  <wp:posOffset>-214630</wp:posOffset>
                </wp:positionH>
                <wp:positionV relativeFrom="paragraph">
                  <wp:posOffset>186055</wp:posOffset>
                </wp:positionV>
                <wp:extent cx="3450590" cy="200025"/>
                <wp:effectExtent l="0" t="0" r="0" b="9525"/>
                <wp:wrapTight wrapText="bothSides">
                  <wp:wrapPolygon edited="0">
                    <wp:start x="0" y="0"/>
                    <wp:lineTo x="0" y="20571"/>
                    <wp:lineTo x="21465" y="20571"/>
                    <wp:lineTo x="21465" y="0"/>
                    <wp:lineTo x="0" y="0"/>
                  </wp:wrapPolygon>
                </wp:wrapTight>
                <wp:docPr id="13" name="Tekstvak 13"/>
                <wp:cNvGraphicFramePr/>
                <a:graphic xmlns:a="http://schemas.openxmlformats.org/drawingml/2006/main">
                  <a:graphicData uri="http://schemas.microsoft.com/office/word/2010/wordprocessingShape">
                    <wps:wsp>
                      <wps:cNvSpPr txBox="1"/>
                      <wps:spPr>
                        <a:xfrm>
                          <a:off x="0" y="0"/>
                          <a:ext cx="3450590" cy="200025"/>
                        </a:xfrm>
                        <a:prstGeom prst="rect">
                          <a:avLst/>
                        </a:prstGeom>
                        <a:solidFill>
                          <a:prstClr val="white"/>
                        </a:solidFill>
                        <a:ln>
                          <a:noFill/>
                        </a:ln>
                      </wps:spPr>
                      <wps:txbx>
                        <w:txbxContent>
                          <w:p w14:paraId="176CF6BD" w14:textId="17EEAAB3" w:rsidR="00FA4980" w:rsidRPr="00103664" w:rsidRDefault="00FA4980" w:rsidP="00C2730F">
                            <w:pPr>
                              <w:pStyle w:val="Bijschrift"/>
                              <w:rPr>
                                <w:noProof/>
                                <w:color w:val="auto"/>
                                <w:sz w:val="22"/>
                              </w:rPr>
                            </w:pPr>
                            <w:r w:rsidRPr="00103664">
                              <w:rPr>
                                <w:color w:val="auto"/>
                                <w:sz w:val="22"/>
                              </w:rPr>
                              <w:t>Figuur 2 Fases van Design Thinking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12927E" id="Tekstvak 13" o:spid="_x0000_s1033" type="#_x0000_t202" style="position:absolute;margin-left:-16.9pt;margin-top:14.65pt;width:271.7pt;height:15.7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" stroked="f">
                <v:textbox inset="0,0,0,0">
                  <w:txbxContent>
                    <w:p w14:paraId="176CF6BD" w14:textId="17EEAAB3" w:rsidR="00FA4980" w:rsidRPr="00103664" w:rsidRDefault="00FA4980" w:rsidP="00C2730F">
                      <w:pPr>
                        <w:pStyle w:val="Bijschrift"/>
                        <w:rPr>
                          <w:noProof/>
                          <w:color w:val="auto"/>
                          <w:sz w:val="22"/>
                        </w:rPr>
                      </w:pPr>
                      <w:r w:rsidRPr="00103664">
                        <w:rPr>
                          <w:color w:val="auto"/>
                          <w:sz w:val="22"/>
                        </w:rPr>
                        <w:t>Figuur 2 Fases van Design Thinking</w:t>
                      </w:r>
                    </w:p>
                  </w:txbxContent>
                </v:textbox>
                <w10:wrap type="tight"/>
              </v:shape>
            </w:pict>
          </mc:Fallback>
        </mc:AlternateContent>
      </w:r>
    </w:p>
    <w:p w14:paraId="5A36CFAE" w14:textId="2FBF6941" w:rsidR="00C2730F" w:rsidRDefault="00C2730F" w:rsidP="00C2730F">
      <w:r>
        <w:rPr>
          <w:noProof/>
          <w:lang w:eastAsia="nl-NL"/>
        </w:rPr>
        <mc:AlternateContent>
          <mc:Choice Requires="wps">
            <w:drawing>
              <wp:anchor distT="0" distB="0" distL="114300" distR="114300" simplePos="0" relativeHeight="251688960" behindDoc="0" locked="0" layoutInCell="1" allowOverlap="1" wp14:anchorId="606B3FF7" wp14:editId="56E24440">
                <wp:simplePos x="0" y="0"/>
                <wp:positionH relativeFrom="column">
                  <wp:posOffset>-215265</wp:posOffset>
                </wp:positionH>
                <wp:positionV relativeFrom="paragraph">
                  <wp:posOffset>2428875</wp:posOffset>
                </wp:positionV>
                <wp:extent cx="6478905" cy="266700"/>
                <wp:effectExtent l="0" t="0" r="0" b="0"/>
                <wp:wrapTight wrapText="bothSides">
                  <wp:wrapPolygon edited="0">
                    <wp:start x="-32" y="0"/>
                    <wp:lineTo x="-32" y="20777"/>
                    <wp:lineTo x="21600" y="20777"/>
                    <wp:lineTo x="21600" y="0"/>
                    <wp:lineTo x="-32" y="0"/>
                  </wp:wrapPolygon>
                </wp:wrapTight>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9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B6DF7" w14:textId="7E683BAD" w:rsidR="00FA4980" w:rsidRPr="00130FE5" w:rsidRDefault="00FA4980" w:rsidP="00130FE5">
                            <w:pPr>
                              <w:pStyle w:val="Bijschrift"/>
                              <w:rPr>
                                <w:color w:val="auto"/>
                                <w:sz w:val="22"/>
                              </w:rPr>
                            </w:pPr>
                            <w:r w:rsidRPr="00866ABE">
                              <w:rPr>
                                <w:color w:val="auto"/>
                                <w:sz w:val="22"/>
                              </w:rPr>
                              <w:t xml:space="preserve">Figuur </w:t>
                            </w:r>
                            <w:r>
                              <w:rPr>
                                <w:color w:val="auto"/>
                                <w:sz w:val="22"/>
                              </w:rPr>
                              <w:t>3</w:t>
                            </w:r>
                            <w:r w:rsidRPr="00866ABE">
                              <w:rPr>
                                <w:color w:val="auto"/>
                                <w:sz w:val="22"/>
                              </w:rPr>
                              <w:t xml:space="preserve"> Tijdlijn van </w:t>
                            </w:r>
                            <w:r>
                              <w:rPr>
                                <w:color w:val="auto"/>
                                <w:sz w:val="22"/>
                              </w:rPr>
                              <w:t>het</w:t>
                            </w:r>
                            <w:r w:rsidRPr="00866ABE">
                              <w:rPr>
                                <w:color w:val="auto"/>
                                <w:sz w:val="22"/>
                              </w:rPr>
                              <w:t xml:space="preserve"> onderzoeksproces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6B3FF7" id="Text Box 12" o:spid="_x0000_s1034" type="#_x0000_t202" style="position:absolute;margin-left:-16.95pt;margin-top:191.25pt;width:510.1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" stroked="f">
                <v:textbox style="mso-fit-shape-to-text:t" inset="0,0,0,0">
                  <w:txbxContent>
                    <w:p w14:paraId="2B1B6DF7" w14:textId="7E683BAD" w:rsidR="00FA4980" w:rsidRPr="00130FE5" w:rsidRDefault="00FA4980" w:rsidP="00130FE5">
                      <w:pPr>
                        <w:pStyle w:val="Bijschrift"/>
                        <w:rPr>
                          <w:color w:val="auto"/>
                          <w:sz w:val="22"/>
                        </w:rPr>
                      </w:pPr>
                      <w:r w:rsidRPr="00866ABE">
                        <w:rPr>
                          <w:color w:val="auto"/>
                          <w:sz w:val="22"/>
                        </w:rPr>
                        <w:t xml:space="preserve">Figuur </w:t>
                      </w:r>
                      <w:r>
                        <w:rPr>
                          <w:color w:val="auto"/>
                          <w:sz w:val="22"/>
                        </w:rPr>
                        <w:t>3</w:t>
                      </w:r>
                      <w:r w:rsidRPr="00866ABE">
                        <w:rPr>
                          <w:color w:val="auto"/>
                          <w:sz w:val="22"/>
                        </w:rPr>
                        <w:t xml:space="preserve"> Tijdlijn van </w:t>
                      </w:r>
                      <w:r>
                        <w:rPr>
                          <w:color w:val="auto"/>
                          <w:sz w:val="22"/>
                        </w:rPr>
                        <w:t>het</w:t>
                      </w:r>
                      <w:r w:rsidRPr="00866ABE">
                        <w:rPr>
                          <w:color w:val="auto"/>
                          <w:sz w:val="22"/>
                        </w:rPr>
                        <w:t xml:space="preserve"> onderzoeksproces</w:t>
                      </w:r>
                    </w:p>
                  </w:txbxContent>
                </v:textbox>
                <w10:wrap type="tight"/>
              </v:shape>
            </w:pict>
          </mc:Fallback>
        </mc:AlternateContent>
      </w:r>
      <w:r>
        <w:rPr>
          <w:noProof/>
          <w:lang w:eastAsia="nl-NL"/>
        </w:rPr>
        <w:drawing>
          <wp:anchor distT="0" distB="0" distL="114300" distR="114300" simplePos="0" relativeHeight="251710464" behindDoc="1" locked="0" layoutInCell="1" allowOverlap="1" wp14:anchorId="3210FD9D" wp14:editId="64DA3140">
            <wp:simplePos x="0" y="0"/>
            <wp:positionH relativeFrom="column">
              <wp:posOffset>-213995</wp:posOffset>
            </wp:positionH>
            <wp:positionV relativeFrom="paragraph">
              <wp:posOffset>361315</wp:posOffset>
            </wp:positionV>
            <wp:extent cx="6246495" cy="2012315"/>
            <wp:effectExtent l="19050" t="19050" r="20955" b="26035"/>
            <wp:wrapTight wrapText="bothSides">
              <wp:wrapPolygon edited="0">
                <wp:start x="-66" y="-204"/>
                <wp:lineTo x="-66" y="21675"/>
                <wp:lineTo x="21607" y="21675"/>
                <wp:lineTo x="21607" y="-204"/>
                <wp:lineTo x="-66" y="-204"/>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9842" t="41105" r="4596" b="15605"/>
                    <a:stretch/>
                  </pic:blipFill>
                  <pic:spPr bwMode="auto">
                    <a:xfrm>
                      <a:off x="0" y="0"/>
                      <a:ext cx="6246495" cy="20123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2B4553" w14:textId="67FC73B1" w:rsidR="00526F95" w:rsidRDefault="00912295" w:rsidP="00F56A6E">
      <w:pPr>
        <w:pStyle w:val="Kop2"/>
        <w:spacing w:before="240" w:after="120"/>
      </w:pPr>
      <w:bookmarkStart w:id="8" w:name="_Toc10890678"/>
      <w:r>
        <w:t>K</w:t>
      </w:r>
      <w:r w:rsidR="00526F95">
        <w:t xml:space="preserve">walitatief onderzoek </w:t>
      </w:r>
      <w:r>
        <w:t>d.m.v. focusgroepen</w:t>
      </w:r>
      <w:bookmarkEnd w:id="8"/>
    </w:p>
    <w:p w14:paraId="08600A65" w14:textId="7CD27CC9" w:rsidR="00130FE5" w:rsidRPr="00943CA6" w:rsidRDefault="00943CA6" w:rsidP="0022222F">
      <w:r>
        <w:rPr>
          <w:rFonts w:cstheme="minorHAnsi"/>
        </w:rPr>
        <w:t xml:space="preserve">Het kwalitatieve onderzoek is gedaan door gebruik te maken van focusgroepen. De drie focusgroepen bestonden uit ouderen en verzorgenden/verpleegkundigen </w:t>
      </w:r>
      <w:r w:rsidRPr="00C10965">
        <w:rPr>
          <w:rFonts w:cstheme="minorHAnsi"/>
        </w:rPr>
        <w:t xml:space="preserve">Tijdens </w:t>
      </w:r>
      <w:r w:rsidR="004E6501">
        <w:rPr>
          <w:rFonts w:cstheme="minorHAnsi"/>
        </w:rPr>
        <w:t xml:space="preserve">de </w:t>
      </w:r>
      <w:r>
        <w:rPr>
          <w:rFonts w:cstheme="minorHAnsi"/>
        </w:rPr>
        <w:t xml:space="preserve">focusgroepen werden er vragen gesteld </w:t>
      </w:r>
      <w:r>
        <w:t xml:space="preserve">over </w:t>
      </w:r>
      <w:r w:rsidR="00F269A9" w:rsidRPr="00C10965">
        <w:rPr>
          <w:rFonts w:cstheme="minorHAnsi"/>
        </w:rPr>
        <w:t>de meningen, percepties en kennis ten aanzien van bewegen bij dementie en hoe dit</w:t>
      </w:r>
      <w:r w:rsidR="00395390">
        <w:rPr>
          <w:rFonts w:cstheme="minorHAnsi"/>
        </w:rPr>
        <w:t xml:space="preserve"> toe te passen zou zijn binnen </w:t>
      </w:r>
      <w:proofErr w:type="spellStart"/>
      <w:r w:rsidR="00F269A9" w:rsidRPr="00C10965">
        <w:rPr>
          <w:rFonts w:cstheme="minorHAnsi"/>
        </w:rPr>
        <w:t>Vredewold</w:t>
      </w:r>
      <w:proofErr w:type="spellEnd"/>
      <w:r w:rsidR="00F269A9" w:rsidRPr="00C10965">
        <w:rPr>
          <w:rFonts w:cstheme="minorHAnsi"/>
        </w:rPr>
        <w:t>.</w:t>
      </w:r>
      <w:r w:rsidR="00395390">
        <w:rPr>
          <w:rFonts w:cstheme="minorHAnsi"/>
        </w:rPr>
        <w:t xml:space="preserve"> Zoals zichtbaar </w:t>
      </w:r>
      <w:r w:rsidR="004E6501">
        <w:rPr>
          <w:rFonts w:cstheme="minorHAnsi"/>
        </w:rPr>
        <w:t>is</w:t>
      </w:r>
      <w:r w:rsidR="00395390">
        <w:rPr>
          <w:rFonts w:cstheme="minorHAnsi"/>
        </w:rPr>
        <w:t xml:space="preserve"> in </w:t>
      </w:r>
      <w:r>
        <w:rPr>
          <w:rFonts w:cstheme="minorHAnsi"/>
        </w:rPr>
        <w:t xml:space="preserve">figuur 2 hebben de focusgroepen uit de </w:t>
      </w:r>
      <w:proofErr w:type="spellStart"/>
      <w:r w:rsidR="009E3D47">
        <w:rPr>
          <w:rFonts w:cstheme="minorHAnsi"/>
        </w:rPr>
        <w:t>E</w:t>
      </w:r>
      <w:r>
        <w:rPr>
          <w:rFonts w:cstheme="minorHAnsi"/>
        </w:rPr>
        <w:t>mpathi</w:t>
      </w:r>
      <w:r w:rsidR="00FF7233">
        <w:rPr>
          <w:rFonts w:cstheme="minorHAnsi"/>
        </w:rPr>
        <w:t>z</w:t>
      </w:r>
      <w:r>
        <w:rPr>
          <w:rFonts w:cstheme="minorHAnsi"/>
        </w:rPr>
        <w:t>e</w:t>
      </w:r>
      <w:proofErr w:type="spellEnd"/>
      <w:r>
        <w:rPr>
          <w:rFonts w:cstheme="minorHAnsi"/>
        </w:rPr>
        <w:t xml:space="preserve"> fase plaatsgevonden </w:t>
      </w:r>
      <w:r w:rsidR="009E3D47">
        <w:rPr>
          <w:rFonts w:cstheme="minorHAnsi"/>
        </w:rPr>
        <w:t xml:space="preserve">in de periode van </w:t>
      </w:r>
      <w:r w:rsidR="00AF362B">
        <w:rPr>
          <w:rFonts w:cstheme="minorHAnsi"/>
        </w:rPr>
        <w:t>18-3-2019 tot 5-4-2019</w:t>
      </w:r>
      <w:r w:rsidR="009E3D47">
        <w:rPr>
          <w:rFonts w:cstheme="minorHAnsi"/>
        </w:rPr>
        <w:t xml:space="preserve">. </w:t>
      </w:r>
      <w:r w:rsidR="00DA01AC">
        <w:rPr>
          <w:rFonts w:cstheme="minorHAnsi"/>
        </w:rPr>
        <w:t>Het gesprek wer</w:t>
      </w:r>
      <w:r w:rsidR="00AF362B">
        <w:rPr>
          <w:rFonts w:cstheme="minorHAnsi"/>
        </w:rPr>
        <w:t>d</w:t>
      </w:r>
      <w:r w:rsidR="00DA01AC">
        <w:rPr>
          <w:rFonts w:cstheme="minorHAnsi"/>
        </w:rPr>
        <w:t xml:space="preserve"> geleid door één gespreksleider, maar de deelnemers van de werkgroep mochten actief participeren in </w:t>
      </w:r>
      <w:r w:rsidR="00AA27B6">
        <w:rPr>
          <w:rFonts w:cstheme="minorHAnsi"/>
        </w:rPr>
        <w:t>de focusgroep met de ouderen</w:t>
      </w:r>
      <w:r w:rsidR="00DA01AC">
        <w:rPr>
          <w:rFonts w:cstheme="minorHAnsi"/>
        </w:rPr>
        <w:t>. Wanneer er interesse</w:t>
      </w:r>
      <w:r w:rsidR="009E3D47">
        <w:rPr>
          <w:rFonts w:cstheme="minorHAnsi"/>
        </w:rPr>
        <w:t xml:space="preserve"> en</w:t>
      </w:r>
      <w:r w:rsidR="00DA01AC">
        <w:rPr>
          <w:rFonts w:cstheme="minorHAnsi"/>
        </w:rPr>
        <w:t xml:space="preserve"> emotie bij de </w:t>
      </w:r>
      <w:r w:rsidR="00C519C7">
        <w:rPr>
          <w:rFonts w:cstheme="minorHAnsi"/>
        </w:rPr>
        <w:t xml:space="preserve">werkgroep </w:t>
      </w:r>
      <w:r w:rsidR="00DA01AC">
        <w:rPr>
          <w:rFonts w:cstheme="minorHAnsi"/>
        </w:rPr>
        <w:t xml:space="preserve">deelnemers </w:t>
      </w:r>
      <w:r w:rsidR="00266B2E">
        <w:rPr>
          <w:rFonts w:cstheme="minorHAnsi"/>
        </w:rPr>
        <w:t>wordt opgewekt,</w:t>
      </w:r>
      <w:r w:rsidR="002E0A4F">
        <w:rPr>
          <w:rFonts w:cstheme="minorHAnsi"/>
        </w:rPr>
        <w:t xml:space="preserve"> zullen zij meer empathie krijgen voor het probleem</w:t>
      </w:r>
      <w:r w:rsidR="009E3D47">
        <w:rPr>
          <w:rFonts w:cstheme="minorHAnsi"/>
        </w:rPr>
        <w:t xml:space="preserve"> waardoor de betrokkenheid </w:t>
      </w:r>
      <w:r w:rsidR="00266B2E">
        <w:rPr>
          <w:rFonts w:cstheme="minorHAnsi"/>
        </w:rPr>
        <w:t xml:space="preserve">wordt </w:t>
      </w:r>
      <w:r w:rsidR="009E3D47">
        <w:rPr>
          <w:rFonts w:cstheme="minorHAnsi"/>
        </w:rPr>
        <w:t>vergroot</w:t>
      </w:r>
      <w:sdt>
        <w:sdtPr>
          <w:rPr>
            <w:rFonts w:cstheme="minorHAnsi"/>
            <w:vertAlign w:val="superscript"/>
          </w:rPr>
          <w:id w:val="-2134010366"/>
          <w:citation/>
        </w:sdtPr>
        <w:sdtEndPr/>
        <w:sdtContent>
          <w:r w:rsidR="002E0A4F" w:rsidRPr="00805073">
            <w:rPr>
              <w:rFonts w:cstheme="minorHAnsi"/>
              <w:vertAlign w:val="superscript"/>
            </w:rPr>
            <w:fldChar w:fldCharType="begin"/>
          </w:r>
          <w:r w:rsidR="002E0A4F" w:rsidRPr="00805073">
            <w:rPr>
              <w:rFonts w:cstheme="minorHAnsi"/>
              <w:vertAlign w:val="superscript"/>
            </w:rPr>
            <w:instrText xml:space="preserve"> CITATION Cha17 \l 1043 </w:instrText>
          </w:r>
          <w:r w:rsidR="002E0A4F" w:rsidRPr="00805073">
            <w:rPr>
              <w:rFonts w:cstheme="minorHAnsi"/>
              <w:vertAlign w:val="superscript"/>
            </w:rPr>
            <w:fldChar w:fldCharType="separate"/>
          </w:r>
          <w:r w:rsidR="00006F22" w:rsidRPr="00805073">
            <w:rPr>
              <w:rFonts w:cstheme="minorHAnsi"/>
              <w:noProof/>
              <w:vertAlign w:val="superscript"/>
            </w:rPr>
            <w:t xml:space="preserve"> [18]</w:t>
          </w:r>
          <w:r w:rsidR="002E0A4F" w:rsidRPr="00805073">
            <w:rPr>
              <w:rFonts w:cstheme="minorHAnsi"/>
              <w:vertAlign w:val="superscript"/>
            </w:rPr>
            <w:fldChar w:fldCharType="end"/>
          </w:r>
        </w:sdtContent>
      </w:sdt>
      <w:r w:rsidR="00C659A4">
        <w:rPr>
          <w:rFonts w:cstheme="minorHAnsi"/>
        </w:rPr>
        <w:t xml:space="preserve">. </w:t>
      </w:r>
      <w:r w:rsidR="00AA27B6">
        <w:rPr>
          <w:rFonts w:cstheme="minorHAnsi"/>
        </w:rPr>
        <w:t xml:space="preserve">De focusgroep met de verzorgenden/verpleegkundigen is niet meegenomen in het Design Thinking proces, maar is naast dit proces uitgevoerd.  </w:t>
      </w:r>
    </w:p>
    <w:p w14:paraId="3983F887" w14:textId="288C9CAD" w:rsidR="00383BC1" w:rsidRDefault="00AE445F" w:rsidP="004961F9">
      <w:pPr>
        <w:pStyle w:val="Kop2"/>
        <w:spacing w:before="240" w:after="120"/>
      </w:pPr>
      <w:bookmarkStart w:id="9" w:name="_Toc10890679"/>
      <w:r w:rsidRPr="00C10965">
        <w:t>Onderzoekspopulatie</w:t>
      </w:r>
      <w:bookmarkEnd w:id="9"/>
      <w:r w:rsidRPr="00C10965">
        <w:t xml:space="preserve"> </w:t>
      </w:r>
    </w:p>
    <w:p w14:paraId="35635D1C" w14:textId="2695C5AC" w:rsidR="008011A9" w:rsidRPr="008011A9" w:rsidRDefault="008011A9" w:rsidP="008011A9">
      <w:pPr>
        <w:rPr>
          <w:rFonts w:cstheme="minorHAnsi"/>
        </w:rPr>
      </w:pPr>
      <w:r w:rsidRPr="00C10965">
        <w:rPr>
          <w:rFonts w:cstheme="minorHAnsi"/>
        </w:rPr>
        <w:t xml:space="preserve">Het beweegplan </w:t>
      </w:r>
      <w:r>
        <w:rPr>
          <w:rFonts w:cstheme="minorHAnsi"/>
        </w:rPr>
        <w:t>is gemaakt</w:t>
      </w:r>
      <w:r w:rsidRPr="00C10965">
        <w:rPr>
          <w:rFonts w:cstheme="minorHAnsi"/>
        </w:rPr>
        <w:t xml:space="preserve"> voor ouderen binnen </w:t>
      </w:r>
      <w:proofErr w:type="spellStart"/>
      <w:r w:rsidRPr="00C10965">
        <w:rPr>
          <w:rFonts w:cstheme="minorHAnsi"/>
        </w:rPr>
        <w:t>Vredewold</w:t>
      </w:r>
      <w:proofErr w:type="spellEnd"/>
      <w:r w:rsidRPr="00C10965">
        <w:rPr>
          <w:rFonts w:cstheme="minorHAnsi"/>
        </w:rPr>
        <w:t xml:space="preserve">. Bij deze </w:t>
      </w:r>
      <w:r>
        <w:rPr>
          <w:rFonts w:cstheme="minorHAnsi"/>
        </w:rPr>
        <w:t>patiënten</w:t>
      </w:r>
      <w:r w:rsidRPr="00C10965">
        <w:rPr>
          <w:rFonts w:cstheme="minorHAnsi"/>
        </w:rPr>
        <w:t xml:space="preserve"> speelt in veel van de gevallen een cognitieve beperking in de vorm van MCI of dementie. </w:t>
      </w:r>
      <w:r>
        <w:rPr>
          <w:rFonts w:cstheme="minorHAnsi"/>
        </w:rPr>
        <w:t xml:space="preserve">De focusgroepen van de ouderen hebben plaatsgevonden in een huiskamer van het woon- zorgcentrum(De Tuinkamer) en binnen de dagbesteding van </w:t>
      </w:r>
      <w:proofErr w:type="spellStart"/>
      <w:r>
        <w:rPr>
          <w:rFonts w:cstheme="minorHAnsi"/>
        </w:rPr>
        <w:t>Vredewold</w:t>
      </w:r>
      <w:proofErr w:type="spellEnd"/>
      <w:r>
        <w:rPr>
          <w:rFonts w:cstheme="minorHAnsi"/>
        </w:rPr>
        <w:t xml:space="preserve"> (De Korenbloem). </w:t>
      </w:r>
      <w:r w:rsidRPr="00C10965">
        <w:rPr>
          <w:rFonts w:cstheme="minorHAnsi"/>
        </w:rPr>
        <w:t xml:space="preserve">De participanten zijn in overleg met een opdrachtgever uit </w:t>
      </w:r>
      <w:proofErr w:type="spellStart"/>
      <w:r w:rsidRPr="00C10965">
        <w:rPr>
          <w:rFonts w:cstheme="minorHAnsi"/>
        </w:rPr>
        <w:t>Vredewold</w:t>
      </w:r>
      <w:proofErr w:type="spellEnd"/>
      <w:r w:rsidRPr="00C10965">
        <w:rPr>
          <w:rFonts w:cstheme="minorHAnsi"/>
        </w:rPr>
        <w:t xml:space="preserve"> geselecteerd.</w:t>
      </w:r>
      <w:r w:rsidRPr="001C4E83">
        <w:rPr>
          <w:rFonts w:cstheme="minorHAnsi"/>
        </w:rPr>
        <w:t xml:space="preserve"> </w:t>
      </w:r>
      <w:r w:rsidRPr="00C10965">
        <w:rPr>
          <w:rFonts w:cstheme="minorHAnsi"/>
        </w:rPr>
        <w:t xml:space="preserve">Voor het samenstellen van de groepen </w:t>
      </w:r>
      <w:r>
        <w:rPr>
          <w:rFonts w:cstheme="minorHAnsi"/>
        </w:rPr>
        <w:t xml:space="preserve">ouderen </w:t>
      </w:r>
      <w:r w:rsidRPr="00C10965">
        <w:rPr>
          <w:rFonts w:cstheme="minorHAnsi"/>
        </w:rPr>
        <w:t>is er rekening gehouden met de in- en exclusiecriteria van dit onderzoek. Deze in- en exclusiecriteria zijn te zien in tabel 1.</w:t>
      </w:r>
      <w:r>
        <w:rPr>
          <w:rFonts w:cstheme="minorHAnsi"/>
        </w:rPr>
        <w:t xml:space="preserve"> De familie van de participerende ouderen is op de hoogte gebracht i.v.m. de cognitieve beperkingen van de patiënten. Er is een </w:t>
      </w:r>
      <w:proofErr w:type="spellStart"/>
      <w:r>
        <w:rPr>
          <w:rFonts w:cstheme="minorHAnsi"/>
        </w:rPr>
        <w:t>informed</w:t>
      </w:r>
      <w:proofErr w:type="spellEnd"/>
      <w:r>
        <w:rPr>
          <w:rFonts w:cstheme="minorHAnsi"/>
        </w:rPr>
        <w:t xml:space="preserve"> consent </w:t>
      </w:r>
      <w:r w:rsidR="00266B2E">
        <w:rPr>
          <w:rFonts w:cstheme="minorHAnsi"/>
        </w:rPr>
        <w:t>opgesteld</w:t>
      </w:r>
      <w:r>
        <w:rPr>
          <w:rFonts w:cstheme="minorHAnsi"/>
        </w:rPr>
        <w:t xml:space="preserve"> en ondertekend. </w:t>
      </w:r>
      <w:r>
        <w:t>Wanneer een participant MCI of dementie had, heeft de vertegenwoordiger van de patiënt getekend</w:t>
      </w:r>
      <w:r>
        <w:rPr>
          <w:rFonts w:cstheme="minorHAnsi"/>
        </w:rPr>
        <w:t>. De toestemmings- en informatiebrief zijn zichtbaar in bijlage 3.</w:t>
      </w:r>
      <w:r w:rsidRPr="00D3569E">
        <w:t xml:space="preserve"> </w:t>
      </w:r>
      <w:r>
        <w:t xml:space="preserve">Vanwege de cognitieve beperkingen van de participanten is er naast deze focusgroepen ook gekozen voor een kwalitatief onderzoek met verzorgenden/verpleegkundigen. Dit om </w:t>
      </w:r>
      <w:r w:rsidR="00266B2E">
        <w:t xml:space="preserve">een </w:t>
      </w:r>
      <w:r>
        <w:t xml:space="preserve">zo compleet mogelijk beeld te krijgen van de situatie. </w:t>
      </w:r>
      <w:r>
        <w:rPr>
          <w:rFonts w:cstheme="minorHAnsi"/>
        </w:rPr>
        <w:t xml:space="preserve">De focusgroep voor de verzorgenden/ verpleegkundigen </w:t>
      </w:r>
      <w:r w:rsidR="00266B2E">
        <w:rPr>
          <w:rFonts w:cstheme="minorHAnsi"/>
        </w:rPr>
        <w:t>heeft plaatsgevonden</w:t>
      </w:r>
      <w:r>
        <w:rPr>
          <w:rFonts w:cstheme="minorHAnsi"/>
        </w:rPr>
        <w:t xml:space="preserve"> binnen team A/B in de intramurale setting in </w:t>
      </w:r>
      <w:proofErr w:type="spellStart"/>
      <w:r>
        <w:rPr>
          <w:rFonts w:cstheme="minorHAnsi"/>
        </w:rPr>
        <w:t>Vredewold</w:t>
      </w:r>
      <w:proofErr w:type="spellEnd"/>
      <w:r>
        <w:rPr>
          <w:rFonts w:cstheme="minorHAnsi"/>
        </w:rPr>
        <w:t xml:space="preserve">. </w:t>
      </w:r>
      <w:r w:rsidRPr="00C10965">
        <w:rPr>
          <w:rFonts w:cstheme="minorHAnsi"/>
        </w:rPr>
        <w:t>De groep van verzorgenden/verpleegkundigen is geheel samengesteld door de opdrachtgever.</w:t>
      </w:r>
      <w:r>
        <w:rPr>
          <w:rFonts w:cstheme="minorHAnsi"/>
        </w:rPr>
        <w:t xml:space="preserve"> </w:t>
      </w:r>
    </w:p>
    <w:p w14:paraId="2E5157C4" w14:textId="2FF43309" w:rsidR="00630BF9" w:rsidRPr="00866ABE" w:rsidRDefault="00630BF9" w:rsidP="005C6D45">
      <w:pPr>
        <w:pStyle w:val="Bijschrift"/>
        <w:keepNext/>
        <w:spacing w:after="0"/>
        <w:rPr>
          <w:color w:val="auto"/>
          <w:sz w:val="22"/>
        </w:rPr>
      </w:pPr>
      <w:r w:rsidRPr="00866ABE">
        <w:rPr>
          <w:color w:val="auto"/>
          <w:sz w:val="22"/>
        </w:rPr>
        <w:t xml:space="preserve">Tabel </w:t>
      </w:r>
      <w:r w:rsidR="0038329F" w:rsidRPr="00866ABE">
        <w:rPr>
          <w:color w:val="auto"/>
          <w:sz w:val="22"/>
        </w:rPr>
        <w:fldChar w:fldCharType="begin"/>
      </w:r>
      <w:r w:rsidR="0038329F" w:rsidRPr="00866ABE">
        <w:rPr>
          <w:color w:val="auto"/>
          <w:sz w:val="22"/>
        </w:rPr>
        <w:instrText xml:space="preserve"> SEQ Tabel \* ARABIC </w:instrText>
      </w:r>
      <w:r w:rsidR="0038329F" w:rsidRPr="00866ABE">
        <w:rPr>
          <w:color w:val="auto"/>
          <w:sz w:val="22"/>
        </w:rPr>
        <w:fldChar w:fldCharType="separate"/>
      </w:r>
      <w:r w:rsidR="00FA4980">
        <w:rPr>
          <w:noProof/>
          <w:color w:val="auto"/>
          <w:sz w:val="22"/>
        </w:rPr>
        <w:t>1</w:t>
      </w:r>
      <w:r w:rsidR="0038329F" w:rsidRPr="00866ABE">
        <w:rPr>
          <w:noProof/>
          <w:color w:val="auto"/>
          <w:sz w:val="22"/>
        </w:rPr>
        <w:fldChar w:fldCharType="end"/>
      </w:r>
      <w:r w:rsidRPr="00866ABE">
        <w:rPr>
          <w:color w:val="auto"/>
          <w:sz w:val="22"/>
        </w:rPr>
        <w:t xml:space="preserve"> In- en exclusiecriteria van de focusgroepen</w:t>
      </w:r>
    </w:p>
    <w:tbl>
      <w:tblPr>
        <w:tblStyle w:val="Rastertabel5donker-Accent1"/>
        <w:tblpPr w:leftFromText="141" w:rightFromText="141" w:vertAnchor="text" w:horzAnchor="margin" w:tblpY="13"/>
        <w:tblW w:w="8159" w:type="dxa"/>
        <w:tblLayout w:type="fixed"/>
        <w:tblLook w:val="0400" w:firstRow="0" w:lastRow="0" w:firstColumn="0" w:lastColumn="0" w:noHBand="0" w:noVBand="1"/>
      </w:tblPr>
      <w:tblGrid>
        <w:gridCol w:w="8159"/>
      </w:tblGrid>
      <w:tr w:rsidR="00741EDC" w:rsidRPr="00C10965" w14:paraId="1D30FBDC" w14:textId="77777777" w:rsidTr="00D633AE">
        <w:trPr>
          <w:cnfStyle w:val="000000100000" w:firstRow="0" w:lastRow="0" w:firstColumn="0" w:lastColumn="0" w:oddVBand="0" w:evenVBand="0" w:oddHBand="1" w:evenHBand="0" w:firstRowFirstColumn="0" w:firstRowLastColumn="0" w:lastRowFirstColumn="0" w:lastRowLastColumn="0"/>
          <w:trHeight w:val="360"/>
        </w:trPr>
        <w:tc>
          <w:tcPr>
            <w:tcW w:w="8159" w:type="dxa"/>
          </w:tcPr>
          <w:p w14:paraId="0D9F06F0" w14:textId="77777777" w:rsidR="00630BF9" w:rsidRPr="00C10965" w:rsidRDefault="00630BF9" w:rsidP="00C2730F">
            <w:pPr>
              <w:spacing w:after="0"/>
              <w:rPr>
                <w:rFonts w:cstheme="minorHAnsi"/>
              </w:rPr>
            </w:pPr>
            <w:r w:rsidRPr="00C10965">
              <w:rPr>
                <w:rFonts w:cstheme="minorHAnsi"/>
              </w:rPr>
              <w:t xml:space="preserve">Inclusiecriteria           Patiënt                               </w:t>
            </w:r>
            <w:r>
              <w:rPr>
                <w:rFonts w:cstheme="minorHAnsi"/>
              </w:rPr>
              <w:t>O</w:t>
            </w:r>
            <w:r w:rsidRPr="00C10965">
              <w:rPr>
                <w:rFonts w:cstheme="minorHAnsi"/>
              </w:rPr>
              <w:t>udere</w:t>
            </w:r>
            <w:r>
              <w:rPr>
                <w:rFonts w:cstheme="minorHAnsi"/>
              </w:rPr>
              <w:t>n</w:t>
            </w:r>
            <w:r w:rsidRPr="00C10965">
              <w:rPr>
                <w:rFonts w:cstheme="minorHAnsi"/>
              </w:rPr>
              <w:t xml:space="preserve"> binnen </w:t>
            </w:r>
            <w:proofErr w:type="spellStart"/>
            <w:r w:rsidRPr="00C10965">
              <w:rPr>
                <w:rFonts w:cstheme="minorHAnsi"/>
              </w:rPr>
              <w:t>Vredewold</w:t>
            </w:r>
            <w:proofErr w:type="spellEnd"/>
          </w:p>
          <w:p w14:paraId="028344F2" w14:textId="77777777" w:rsidR="00741EDC" w:rsidRDefault="00630BF9" w:rsidP="00C2730F">
            <w:pPr>
              <w:spacing w:after="0"/>
              <w:rPr>
                <w:rFonts w:cstheme="minorHAnsi"/>
              </w:rPr>
            </w:pPr>
            <w:r w:rsidRPr="00C10965">
              <w:rPr>
                <w:rFonts w:cstheme="minorHAnsi"/>
              </w:rPr>
              <w:t xml:space="preserve">                                                                                  6</w:t>
            </w:r>
            <w:r w:rsidR="0079741F">
              <w:rPr>
                <w:rFonts w:cstheme="minorHAnsi"/>
              </w:rPr>
              <w:t>5+</w:t>
            </w:r>
          </w:p>
          <w:p w14:paraId="77C6B595" w14:textId="1A393B6F" w:rsidR="0079741F" w:rsidRPr="0079741F" w:rsidRDefault="0079741F" w:rsidP="00C2730F">
            <w:pPr>
              <w:spacing w:after="0"/>
              <w:rPr>
                <w:rFonts w:cstheme="minorHAnsi"/>
              </w:rPr>
            </w:pPr>
            <w:r>
              <w:rPr>
                <w:rFonts w:cstheme="minorHAnsi"/>
              </w:rPr>
              <w:t xml:space="preserve">                                                                                  Beheersing van de Nederlandse taal</w:t>
            </w:r>
          </w:p>
        </w:tc>
      </w:tr>
      <w:tr w:rsidR="00630BF9" w:rsidRPr="00C10965" w14:paraId="078F04CC" w14:textId="77777777" w:rsidTr="00D633AE">
        <w:tc>
          <w:tcPr>
            <w:tcW w:w="8159" w:type="dxa"/>
          </w:tcPr>
          <w:p w14:paraId="2EDDA1A5" w14:textId="6AFEE3AD" w:rsidR="00630BF9" w:rsidRPr="00C10965" w:rsidRDefault="00630BF9" w:rsidP="00C2730F">
            <w:pPr>
              <w:spacing w:after="0"/>
              <w:rPr>
                <w:rFonts w:cstheme="minorHAnsi"/>
              </w:rPr>
            </w:pPr>
            <w:r w:rsidRPr="00C10965">
              <w:rPr>
                <w:rFonts w:cstheme="minorHAnsi"/>
              </w:rPr>
              <w:t xml:space="preserve">Exclusiecriteria                                                       </w:t>
            </w:r>
            <w:r w:rsidR="0079741F">
              <w:rPr>
                <w:rFonts w:cstheme="minorHAnsi"/>
              </w:rPr>
              <w:t>Niet kunnen participeren in een gesprek</w:t>
            </w:r>
          </w:p>
        </w:tc>
      </w:tr>
    </w:tbl>
    <w:p w14:paraId="0390ED6B" w14:textId="476D5461" w:rsidR="00741EDC" w:rsidRDefault="00741EDC" w:rsidP="00AE445F">
      <w:pPr>
        <w:rPr>
          <w:rFonts w:cstheme="minorHAnsi"/>
        </w:rPr>
      </w:pPr>
    </w:p>
    <w:p w14:paraId="59C20BA5" w14:textId="16A665A3" w:rsidR="00741EDC" w:rsidRDefault="00741EDC" w:rsidP="00AE445F">
      <w:pPr>
        <w:rPr>
          <w:rFonts w:cstheme="minorHAnsi"/>
        </w:rPr>
      </w:pPr>
    </w:p>
    <w:p w14:paraId="1C2A2850" w14:textId="3C0D1823" w:rsidR="00741EDC" w:rsidRDefault="00741EDC" w:rsidP="00AE445F">
      <w:pPr>
        <w:rPr>
          <w:rFonts w:cstheme="minorHAnsi"/>
        </w:rPr>
      </w:pPr>
    </w:p>
    <w:p w14:paraId="116C244C" w14:textId="3215D432" w:rsidR="003343BE" w:rsidRPr="00C10965" w:rsidRDefault="003343BE" w:rsidP="00C2730F">
      <w:pPr>
        <w:pStyle w:val="Kop2"/>
        <w:spacing w:before="240" w:after="120"/>
      </w:pPr>
      <w:bookmarkStart w:id="10" w:name="_Toc10890680"/>
      <w:r w:rsidRPr="00C10965">
        <w:t>Materialen</w:t>
      </w:r>
      <w:bookmarkEnd w:id="10"/>
      <w:r w:rsidRPr="00C10965">
        <w:t xml:space="preserve"> </w:t>
      </w:r>
    </w:p>
    <w:p w14:paraId="466514D6" w14:textId="5557DE58" w:rsidR="003343BE" w:rsidRDefault="003343BE" w:rsidP="00AE445F">
      <w:pPr>
        <w:rPr>
          <w:rFonts w:cstheme="minorHAnsi"/>
        </w:rPr>
      </w:pPr>
      <w:r>
        <w:rPr>
          <w:rFonts w:cstheme="minorHAnsi"/>
        </w:rPr>
        <w:t xml:space="preserve">Tijdens de focusgroepen is er gebruik gemaakt van </w:t>
      </w:r>
      <w:r w:rsidRPr="00C10965">
        <w:rPr>
          <w:rFonts w:cstheme="minorHAnsi"/>
        </w:rPr>
        <w:t>gesprekspuntenlijst</w:t>
      </w:r>
      <w:r>
        <w:rPr>
          <w:rFonts w:cstheme="minorHAnsi"/>
        </w:rPr>
        <w:t>en. Deze lijsten zijn vooraf op</w:t>
      </w:r>
      <w:r w:rsidR="00D3569E">
        <w:rPr>
          <w:rFonts w:cstheme="minorHAnsi"/>
        </w:rPr>
        <w:t>ge</w:t>
      </w:r>
      <w:r>
        <w:rPr>
          <w:rFonts w:cstheme="minorHAnsi"/>
        </w:rPr>
        <w:t>stel</w:t>
      </w:r>
      <w:r w:rsidR="00AF362B">
        <w:rPr>
          <w:rFonts w:cstheme="minorHAnsi"/>
        </w:rPr>
        <w:t>d</w:t>
      </w:r>
      <w:r>
        <w:rPr>
          <w:rFonts w:cstheme="minorHAnsi"/>
        </w:rPr>
        <w:t xml:space="preserve"> in samenspraak met de opdrachtgeve</w:t>
      </w:r>
      <w:r w:rsidR="00C659A4">
        <w:rPr>
          <w:rFonts w:cstheme="minorHAnsi"/>
        </w:rPr>
        <w:t>r</w:t>
      </w:r>
      <w:r>
        <w:rPr>
          <w:rFonts w:cstheme="minorHAnsi"/>
        </w:rPr>
        <w:t xml:space="preserve"> </w:t>
      </w:r>
      <w:r w:rsidR="00C659A4">
        <w:rPr>
          <w:rFonts w:cstheme="minorHAnsi"/>
        </w:rPr>
        <w:t xml:space="preserve">en </w:t>
      </w:r>
      <w:r>
        <w:rPr>
          <w:rFonts w:cstheme="minorHAnsi"/>
        </w:rPr>
        <w:t>aan de hand van de Design Thinking methode en literatuur</w:t>
      </w:r>
      <w:sdt>
        <w:sdtPr>
          <w:rPr>
            <w:rFonts w:cstheme="minorHAnsi"/>
            <w:vertAlign w:val="superscript"/>
          </w:rPr>
          <w:id w:val="-1266918230"/>
          <w:citation/>
        </w:sdtPr>
        <w:sdtEndPr/>
        <w:sdtContent>
          <w:r w:rsidR="00D97766" w:rsidRPr="00805073">
            <w:rPr>
              <w:rFonts w:cstheme="minorHAnsi"/>
              <w:vertAlign w:val="superscript"/>
            </w:rPr>
            <w:fldChar w:fldCharType="begin"/>
          </w:r>
          <w:r w:rsidRPr="00805073">
            <w:rPr>
              <w:rFonts w:cstheme="minorHAnsi"/>
              <w:vertAlign w:val="superscript"/>
            </w:rPr>
            <w:instrText xml:space="preserve"> CITATION TTB12 \l 1043 </w:instrText>
          </w:r>
          <w:r w:rsidR="00D97766" w:rsidRPr="00805073">
            <w:rPr>
              <w:rFonts w:cstheme="minorHAnsi"/>
              <w:vertAlign w:val="superscript"/>
            </w:rPr>
            <w:fldChar w:fldCharType="separate"/>
          </w:r>
          <w:r w:rsidR="00006F22" w:rsidRPr="00805073">
            <w:rPr>
              <w:rFonts w:cstheme="minorHAnsi"/>
              <w:noProof/>
              <w:vertAlign w:val="superscript"/>
            </w:rPr>
            <w:t xml:space="preserve"> [12]</w:t>
          </w:r>
          <w:r w:rsidR="00D97766" w:rsidRPr="00805073">
            <w:rPr>
              <w:rFonts w:cstheme="minorHAnsi"/>
              <w:vertAlign w:val="superscript"/>
            </w:rPr>
            <w:fldChar w:fldCharType="end"/>
          </w:r>
        </w:sdtContent>
      </w:sdt>
      <w:r w:rsidR="00C659A4">
        <w:rPr>
          <w:rFonts w:cstheme="minorHAnsi"/>
        </w:rPr>
        <w:t xml:space="preserve">. De gesprekspuntenlijsten zijn zichtbaar in bijlage </w:t>
      </w:r>
      <w:r w:rsidR="00793360">
        <w:rPr>
          <w:rFonts w:cstheme="minorHAnsi"/>
        </w:rPr>
        <w:t>4</w:t>
      </w:r>
      <w:r w:rsidR="00C659A4">
        <w:rPr>
          <w:rFonts w:cstheme="minorHAnsi"/>
        </w:rPr>
        <w:t>.</w:t>
      </w:r>
      <w:r>
        <w:rPr>
          <w:rFonts w:cstheme="minorHAnsi"/>
        </w:rPr>
        <w:t xml:space="preserve"> Voor het opnemen van de focusgroepen </w:t>
      </w:r>
      <w:r w:rsidR="008F3DDC">
        <w:rPr>
          <w:rFonts w:cstheme="minorHAnsi"/>
        </w:rPr>
        <w:t>is</w:t>
      </w:r>
      <w:r>
        <w:rPr>
          <w:rFonts w:cstheme="minorHAnsi"/>
        </w:rPr>
        <w:t xml:space="preserve"> er gebruik gemaakt van een </w:t>
      </w:r>
      <w:proofErr w:type="spellStart"/>
      <w:r>
        <w:rPr>
          <w:rFonts w:cstheme="minorHAnsi"/>
        </w:rPr>
        <w:t>voicerecorder</w:t>
      </w:r>
      <w:proofErr w:type="spellEnd"/>
      <w:r>
        <w:rPr>
          <w:rFonts w:cstheme="minorHAnsi"/>
        </w:rPr>
        <w:t xml:space="preserve">. Deze </w:t>
      </w:r>
      <w:proofErr w:type="spellStart"/>
      <w:r>
        <w:rPr>
          <w:rFonts w:cstheme="minorHAnsi"/>
        </w:rPr>
        <w:t>voicerecorder</w:t>
      </w:r>
      <w:proofErr w:type="spellEnd"/>
      <w:r>
        <w:rPr>
          <w:rFonts w:cstheme="minorHAnsi"/>
        </w:rPr>
        <w:t xml:space="preserve"> </w:t>
      </w:r>
      <w:r w:rsidR="00D3569E">
        <w:rPr>
          <w:rFonts w:cstheme="minorHAnsi"/>
        </w:rPr>
        <w:t>is</w:t>
      </w:r>
      <w:r>
        <w:rPr>
          <w:rFonts w:cstheme="minorHAnsi"/>
        </w:rPr>
        <w:t xml:space="preserve"> gehuurd bij de Hanze Hogeschool te Groningen.</w:t>
      </w:r>
    </w:p>
    <w:p w14:paraId="2EDD1D4D" w14:textId="2736FFB8" w:rsidR="00FD3271" w:rsidRDefault="00C659A4" w:rsidP="00866ABE">
      <w:pPr>
        <w:pStyle w:val="Kop2"/>
        <w:spacing w:before="240" w:after="120"/>
      </w:pPr>
      <w:bookmarkStart w:id="11" w:name="_Toc10890681"/>
      <w:r>
        <w:t>Dataverwerking</w:t>
      </w:r>
      <w:bookmarkEnd w:id="11"/>
    </w:p>
    <w:p w14:paraId="2073EF2A" w14:textId="375C704B" w:rsidR="00C659A4" w:rsidRPr="00977843" w:rsidRDefault="00C659A4" w:rsidP="00C659A4">
      <w:pPr>
        <w:rPr>
          <w:rFonts w:cstheme="minorHAnsi"/>
        </w:rPr>
      </w:pPr>
      <w:r>
        <w:rPr>
          <w:rFonts w:cstheme="minorHAnsi"/>
        </w:rPr>
        <w:t xml:space="preserve">De </w:t>
      </w:r>
      <w:r w:rsidRPr="00C10965">
        <w:rPr>
          <w:rFonts w:cstheme="minorHAnsi"/>
        </w:rPr>
        <w:t xml:space="preserve">geluidsfragmenten </w:t>
      </w:r>
      <w:r>
        <w:rPr>
          <w:rFonts w:cstheme="minorHAnsi"/>
        </w:rPr>
        <w:t xml:space="preserve">van de focusgroepen zijn </w:t>
      </w:r>
      <w:r w:rsidRPr="00C10965">
        <w:rPr>
          <w:rFonts w:cstheme="minorHAnsi"/>
        </w:rPr>
        <w:t>getr</w:t>
      </w:r>
      <w:r>
        <w:rPr>
          <w:rFonts w:cstheme="minorHAnsi"/>
        </w:rPr>
        <w:t xml:space="preserve">anscribeerd en </w:t>
      </w:r>
      <w:r w:rsidR="0086069B">
        <w:rPr>
          <w:rFonts w:cstheme="minorHAnsi"/>
        </w:rPr>
        <w:t xml:space="preserve">open </w:t>
      </w:r>
      <w:r>
        <w:rPr>
          <w:rFonts w:cstheme="minorHAnsi"/>
        </w:rPr>
        <w:t>gecodeerd in ATLAS ti 8.</w:t>
      </w:r>
      <w:r w:rsidR="0086069B">
        <w:rPr>
          <w:rFonts w:cstheme="minorHAnsi"/>
        </w:rPr>
        <w:t xml:space="preserve"> Het coderen en analyseren van de</w:t>
      </w:r>
      <w:r w:rsidR="00266B2E">
        <w:rPr>
          <w:rFonts w:cstheme="minorHAnsi"/>
        </w:rPr>
        <w:t xml:space="preserve"> geluidsfragmenten </w:t>
      </w:r>
      <w:r w:rsidR="0086069B">
        <w:rPr>
          <w:rFonts w:cstheme="minorHAnsi"/>
        </w:rPr>
        <w:t xml:space="preserve">is uitgevoerd door één persoon. </w:t>
      </w:r>
      <w:r w:rsidRPr="00C10965">
        <w:rPr>
          <w:rFonts w:cstheme="minorHAnsi"/>
        </w:rPr>
        <w:t xml:space="preserve">Aan de hand van de van de gecodeerde data </w:t>
      </w:r>
      <w:r>
        <w:rPr>
          <w:rFonts w:cstheme="minorHAnsi"/>
        </w:rPr>
        <w:t>zijn de resultaten beschreven</w:t>
      </w:r>
      <w:r w:rsidR="00977843">
        <w:rPr>
          <w:rFonts w:cstheme="minorHAnsi"/>
        </w:rPr>
        <w:t xml:space="preserve">. Hierbij zijn er per focusgroep drie deelnemers uitgewerkt om een divers beeld te krijgen van de beweegmogelijkheden van de groep. De data van de focusgroepen in combinatie met de uitkomsten uit de </w:t>
      </w:r>
      <w:proofErr w:type="spellStart"/>
      <w:r w:rsidR="00977843">
        <w:rPr>
          <w:rFonts w:cstheme="minorHAnsi"/>
        </w:rPr>
        <w:t>werkgroepbijeenkomsten</w:t>
      </w:r>
      <w:proofErr w:type="spellEnd"/>
      <w:r w:rsidR="00977843">
        <w:rPr>
          <w:rFonts w:cstheme="minorHAnsi"/>
        </w:rPr>
        <w:t xml:space="preserve"> zijn meegenomen in het beweegplan.</w:t>
      </w:r>
    </w:p>
    <w:p w14:paraId="01C1579F" w14:textId="714B1D4A" w:rsidR="00C659A4" w:rsidRDefault="00C659A4" w:rsidP="00AE445F">
      <w:pPr>
        <w:rPr>
          <w:rFonts w:cstheme="minorHAnsi"/>
        </w:rPr>
      </w:pPr>
    </w:p>
    <w:p w14:paraId="69AF985E" w14:textId="648FAE24" w:rsidR="00C659A4" w:rsidRDefault="00C659A4" w:rsidP="00AE445F">
      <w:pPr>
        <w:rPr>
          <w:rFonts w:cstheme="minorHAnsi"/>
        </w:rPr>
      </w:pPr>
    </w:p>
    <w:p w14:paraId="7D743993" w14:textId="7CE2FD77" w:rsidR="00C659A4" w:rsidRDefault="00C659A4" w:rsidP="00AE445F">
      <w:pPr>
        <w:rPr>
          <w:rFonts w:cstheme="minorHAnsi"/>
        </w:rPr>
      </w:pPr>
    </w:p>
    <w:p w14:paraId="7CF8B22D" w14:textId="57A5F9A2" w:rsidR="00C659A4" w:rsidRDefault="00C659A4" w:rsidP="00AE445F">
      <w:pPr>
        <w:rPr>
          <w:rFonts w:cstheme="minorHAnsi"/>
        </w:rPr>
      </w:pPr>
    </w:p>
    <w:p w14:paraId="67720381" w14:textId="3EF34E0F" w:rsidR="00C659A4" w:rsidRDefault="00C659A4" w:rsidP="00AE445F">
      <w:pPr>
        <w:rPr>
          <w:rFonts w:cstheme="minorHAnsi"/>
        </w:rPr>
      </w:pPr>
    </w:p>
    <w:p w14:paraId="5FE90ABB" w14:textId="25130AC5" w:rsidR="00C659A4" w:rsidRDefault="00C659A4" w:rsidP="00AE445F">
      <w:pPr>
        <w:rPr>
          <w:rFonts w:cstheme="minorHAnsi"/>
        </w:rPr>
      </w:pPr>
    </w:p>
    <w:p w14:paraId="5DE23349" w14:textId="0A656D1C" w:rsidR="00C659A4" w:rsidRDefault="00C659A4" w:rsidP="00AE445F">
      <w:pPr>
        <w:rPr>
          <w:rFonts w:cstheme="minorHAnsi"/>
        </w:rPr>
      </w:pPr>
    </w:p>
    <w:p w14:paraId="1A1BE496" w14:textId="6AD7111C" w:rsidR="006D65D7" w:rsidRPr="00310121" w:rsidRDefault="00741EDC" w:rsidP="00866ABE">
      <w:pPr>
        <w:pStyle w:val="Kop1"/>
        <w:spacing w:after="120"/>
        <w:rPr>
          <w:rFonts w:asciiTheme="minorHAnsi" w:eastAsiaTheme="minorHAnsi" w:hAnsiTheme="minorHAnsi" w:cstheme="minorHAnsi"/>
          <w:color w:val="auto"/>
          <w:sz w:val="22"/>
          <w:szCs w:val="22"/>
        </w:rPr>
      </w:pPr>
      <w:r>
        <w:rPr>
          <w:rFonts w:cstheme="minorHAnsi"/>
        </w:rPr>
        <w:br w:type="page"/>
      </w:r>
      <w:bookmarkStart w:id="12" w:name="_Toc10890682"/>
      <w:r w:rsidR="009608B1">
        <w:t>Resultaten</w:t>
      </w:r>
      <w:bookmarkEnd w:id="12"/>
    </w:p>
    <w:p w14:paraId="23C999D6" w14:textId="0C5D2B99" w:rsidR="008011A9" w:rsidRDefault="008011A9" w:rsidP="008011A9">
      <w:pPr>
        <w:pStyle w:val="Kop2"/>
        <w:spacing w:before="240" w:after="120"/>
        <w:rPr>
          <w:sz w:val="28"/>
        </w:rPr>
      </w:pPr>
      <w:bookmarkStart w:id="13" w:name="_Toc10890683"/>
      <w:bookmarkStart w:id="14" w:name="_Hlk7965959"/>
      <w:r>
        <w:rPr>
          <w:sz w:val="28"/>
        </w:rPr>
        <w:t>Design thinking proces</w:t>
      </w:r>
      <w:bookmarkEnd w:id="13"/>
    </w:p>
    <w:p w14:paraId="554D7FCA" w14:textId="298B8AA2" w:rsidR="008011A9" w:rsidRDefault="008011A9" w:rsidP="008011A9">
      <w:r>
        <w:t xml:space="preserve">In bijlage 5 </w:t>
      </w:r>
      <w:r w:rsidR="00266B2E">
        <w:t>staat</w:t>
      </w:r>
      <w:r>
        <w:t xml:space="preserve"> een overzicht van het gehele Design Thinking proces. De belangrijkste punten</w:t>
      </w:r>
      <w:r w:rsidR="0022222F">
        <w:t xml:space="preserve"> uit het onderzoeksproces</w:t>
      </w:r>
      <w:r>
        <w:t xml:space="preserve"> zijn hieronder </w:t>
      </w:r>
      <w:r w:rsidR="0022222F">
        <w:t>weergegeven.</w:t>
      </w:r>
    </w:p>
    <w:p w14:paraId="3F9D5F64" w14:textId="2CCA5A91" w:rsidR="008011A9" w:rsidRDefault="008011A9" w:rsidP="008011A9">
      <w:r>
        <w:t xml:space="preserve">Nadat er empathie is gecreëerd voor het probleem in de </w:t>
      </w:r>
      <w:proofErr w:type="spellStart"/>
      <w:r>
        <w:t>Empathize</w:t>
      </w:r>
      <w:proofErr w:type="spellEnd"/>
      <w:r>
        <w:t xml:space="preserve"> fase door middel van de quiz, het filmpje en het bijwonen van de focusgroepen is de volgende ontwerpvraag opgesteld:</w:t>
      </w:r>
      <w:r w:rsidR="0022222F">
        <w:t xml:space="preserve"> </w:t>
      </w:r>
      <w:r>
        <w:t>‘</w:t>
      </w:r>
      <w:r w:rsidRPr="00183A26">
        <w:rPr>
          <w:i/>
        </w:rPr>
        <w:t>Hoe kunnen we zorgprofessionals bewust maken van het belang en de mogelijkheden van het bewegen, zodat de bewoners gestimuleerd worden tot bewegen?</w:t>
      </w:r>
      <w:r>
        <w:rPr>
          <w:i/>
        </w:rPr>
        <w:t>’.</w:t>
      </w:r>
      <w:r w:rsidR="0022222F">
        <w:t xml:space="preserve"> </w:t>
      </w:r>
      <w:r w:rsidRPr="00EB5DEC">
        <w:t>Aan de hand van deze ontwerpvraag zijn er</w:t>
      </w:r>
      <w:r w:rsidR="00266B2E">
        <w:t xml:space="preserve"> op een creatieve manier</w:t>
      </w:r>
      <w:r w:rsidRPr="00EB5DEC">
        <w:t xml:space="preserve"> </w:t>
      </w:r>
      <w:r>
        <w:t>52</w:t>
      </w:r>
      <w:r w:rsidRPr="00EB5DEC">
        <w:t xml:space="preserve"> ideeën bedacht door middel van foto’s en de JUMBO 7</w:t>
      </w:r>
      <w:r>
        <w:t>-</w:t>
      </w:r>
      <w:r w:rsidRPr="00EB5DEC">
        <w:t>zekerheden.</w:t>
      </w:r>
      <w:r>
        <w:t xml:space="preserve"> Door aan het einde </w:t>
      </w:r>
      <w:r w:rsidR="00266B2E">
        <w:t xml:space="preserve">van die bijeenkomst </w:t>
      </w:r>
      <w:r>
        <w:t xml:space="preserve">te kijken wat de andere </w:t>
      </w:r>
      <w:proofErr w:type="spellStart"/>
      <w:r>
        <w:t>werkgroepdeelnemers</w:t>
      </w:r>
      <w:proofErr w:type="spellEnd"/>
      <w:r>
        <w:t xml:space="preserve"> hadden opgesc</w:t>
      </w:r>
      <w:r w:rsidR="00266B2E">
        <w:t>h</w:t>
      </w:r>
      <w:r>
        <w:t xml:space="preserve">reven en naderhand te inventariseren bij collega’s bleven er aan het begin van de prototypefase nog maar </w:t>
      </w:r>
      <w:r w:rsidR="0022222F">
        <w:t>drie</w:t>
      </w:r>
      <w:r>
        <w:t xml:space="preserve"> ideeën over. Deze </w:t>
      </w:r>
      <w:r w:rsidR="0022222F">
        <w:t>ideeën zijn</w:t>
      </w:r>
      <w:r>
        <w:t xml:space="preserve"> door middel van papier, LEGO en </w:t>
      </w:r>
      <w:r w:rsidR="0065355A">
        <w:t>Playmobil</w:t>
      </w:r>
      <w:r>
        <w:t xml:space="preserve"> </w:t>
      </w:r>
      <w:r w:rsidR="00266B2E">
        <w:t xml:space="preserve">vormgegeven </w:t>
      </w:r>
      <w:r>
        <w:t>tot een tastbaar prototype. Deze prototype</w:t>
      </w:r>
      <w:r w:rsidR="00266B2E">
        <w:t>s</w:t>
      </w:r>
      <w:r>
        <w:t xml:space="preserve"> werden </w:t>
      </w:r>
      <w:r w:rsidR="00266B2E">
        <w:t xml:space="preserve">binnen de werkgroep </w:t>
      </w:r>
      <w:r>
        <w:t xml:space="preserve">gepresenteerd waarna de </w:t>
      </w:r>
      <w:r w:rsidR="00266B2E">
        <w:t xml:space="preserve">deelnemers </w:t>
      </w:r>
      <w:r>
        <w:t>kritische vragen mocht</w:t>
      </w:r>
      <w:r w:rsidR="00266B2E">
        <w:t>en</w:t>
      </w:r>
      <w:r>
        <w:t xml:space="preserve"> stellen over het ontwerp. Na deze eerste testfase </w:t>
      </w:r>
      <w:r w:rsidR="0022222F">
        <w:t>werd er opnieuw gekeken naar</w:t>
      </w:r>
      <w:r w:rsidR="00266B2E">
        <w:t xml:space="preserve"> de</w:t>
      </w:r>
      <w:r w:rsidR="0022222F">
        <w:t xml:space="preserve"> prototype</w:t>
      </w:r>
      <w:r w:rsidR="00266B2E">
        <w:t>s</w:t>
      </w:r>
      <w:r w:rsidR="0022222F">
        <w:t xml:space="preserve"> en werd</w:t>
      </w:r>
      <w:r w:rsidR="00266B2E">
        <w:t>en ze</w:t>
      </w:r>
      <w:r w:rsidR="0022222F">
        <w:t xml:space="preserve"> waar nodig geoptimaliseerd. </w:t>
      </w:r>
      <w:r>
        <w:t xml:space="preserve">Uiteindelijk zijn de </w:t>
      </w:r>
      <w:proofErr w:type="spellStart"/>
      <w:r>
        <w:t>Beweegbus</w:t>
      </w:r>
      <w:proofErr w:type="spellEnd"/>
      <w:r>
        <w:t>, de Vlindertuin en het Levend Ganzenbord overgebleven en uitgewerkt. Hierbij stonden de beleving rondom bewegen, het betrekken van de familie, het sociale aspect en het bewegen met een beloning/doel centraal.</w:t>
      </w:r>
    </w:p>
    <w:p w14:paraId="13614C5C" w14:textId="17A09971" w:rsidR="008011A9" w:rsidRDefault="008011A9" w:rsidP="008011A9">
      <w:r>
        <w:t xml:space="preserve">Als je het proces van Design Thinking </w:t>
      </w:r>
      <w:r w:rsidR="00266B2E">
        <w:t xml:space="preserve">evalueert, </w:t>
      </w:r>
      <w:r w:rsidR="0022222F">
        <w:t>worden hierover de volgende dingen genoemd door de werkgroep deelnemers:</w:t>
      </w:r>
    </w:p>
    <w:p w14:paraId="16BB0E69" w14:textId="3C1C5655" w:rsidR="008011A9" w:rsidRPr="003A37D0" w:rsidRDefault="008011A9" w:rsidP="008011A9">
      <w:pPr>
        <w:spacing w:after="120"/>
        <w:rPr>
          <w:i/>
        </w:rPr>
      </w:pPr>
      <w:r w:rsidRPr="003A37D0">
        <w:rPr>
          <w:i/>
        </w:rPr>
        <w:t>‘’</w:t>
      </w:r>
      <w:r w:rsidR="00266B2E">
        <w:rPr>
          <w:i/>
        </w:rPr>
        <w:t>O</w:t>
      </w:r>
      <w:r w:rsidRPr="003A37D0">
        <w:rPr>
          <w:i/>
        </w:rPr>
        <w:t>p een goede manier en</w:t>
      </w:r>
      <w:r w:rsidR="00266B2E">
        <w:rPr>
          <w:i/>
        </w:rPr>
        <w:t xml:space="preserve"> </w:t>
      </w:r>
      <w:r w:rsidRPr="003A37D0">
        <w:rPr>
          <w:i/>
        </w:rPr>
        <w:t xml:space="preserve">nieuwe vorm bezig zijn met het ontwikkelen en bewust worden van bewegen’’ </w:t>
      </w:r>
    </w:p>
    <w:p w14:paraId="21249356" w14:textId="75FD7718" w:rsidR="008011A9" w:rsidRPr="003A37D0" w:rsidRDefault="008011A9" w:rsidP="008011A9">
      <w:pPr>
        <w:spacing w:after="120"/>
        <w:rPr>
          <w:i/>
        </w:rPr>
      </w:pPr>
      <w:r w:rsidRPr="003A37D0">
        <w:rPr>
          <w:i/>
        </w:rPr>
        <w:t>‘’</w:t>
      </w:r>
      <w:r w:rsidR="00266B2E">
        <w:rPr>
          <w:i/>
        </w:rPr>
        <w:t>I</w:t>
      </w:r>
      <w:r w:rsidRPr="003A37D0">
        <w:rPr>
          <w:i/>
        </w:rPr>
        <w:t>edereen was goed betrokken’’</w:t>
      </w:r>
    </w:p>
    <w:p w14:paraId="1334FEC5" w14:textId="75850C64" w:rsidR="008011A9" w:rsidRPr="003A37D0" w:rsidRDefault="008011A9" w:rsidP="008011A9">
      <w:pPr>
        <w:spacing w:after="120"/>
        <w:rPr>
          <w:i/>
        </w:rPr>
      </w:pPr>
      <w:r w:rsidRPr="003A37D0">
        <w:rPr>
          <w:i/>
        </w:rPr>
        <w:t>‘’</w:t>
      </w:r>
      <w:r w:rsidR="00266B2E">
        <w:rPr>
          <w:i/>
        </w:rPr>
        <w:t>I</w:t>
      </w:r>
      <w:r w:rsidRPr="003A37D0">
        <w:rPr>
          <w:i/>
        </w:rPr>
        <w:t>k ben gemotiveerd geraakt’’</w:t>
      </w:r>
    </w:p>
    <w:p w14:paraId="731E8BB4" w14:textId="0DD298EB" w:rsidR="008011A9" w:rsidRPr="003A37D0" w:rsidRDefault="008011A9" w:rsidP="008011A9">
      <w:pPr>
        <w:spacing w:after="120"/>
        <w:rPr>
          <w:i/>
        </w:rPr>
      </w:pPr>
      <w:r w:rsidRPr="003A37D0">
        <w:rPr>
          <w:i/>
        </w:rPr>
        <w:t>‘’</w:t>
      </w:r>
      <w:r w:rsidR="00266B2E">
        <w:rPr>
          <w:i/>
        </w:rPr>
        <w:t>B</w:t>
      </w:r>
      <w:r w:rsidRPr="003A37D0">
        <w:rPr>
          <w:i/>
        </w:rPr>
        <w:t>ewustwording moet stap voor stap’’</w:t>
      </w:r>
    </w:p>
    <w:p w14:paraId="75E264CF" w14:textId="57A8B08F" w:rsidR="008011A9" w:rsidRDefault="008011A9" w:rsidP="008011A9">
      <w:pPr>
        <w:spacing w:after="120"/>
        <w:rPr>
          <w:i/>
        </w:rPr>
      </w:pPr>
      <w:r w:rsidRPr="003A37D0">
        <w:rPr>
          <w:i/>
        </w:rPr>
        <w:t>‘’</w:t>
      </w:r>
      <w:r w:rsidR="00266B2E">
        <w:rPr>
          <w:i/>
        </w:rPr>
        <w:t>J</w:t>
      </w:r>
      <w:r w:rsidRPr="003A37D0">
        <w:rPr>
          <w:i/>
        </w:rPr>
        <w:t>e werd bewust door alle reacties van iedereen, je bekijkt het begeleiden en bewegen door andere ogen doordat iedereen ook zijn mening heeft’’</w:t>
      </w:r>
    </w:p>
    <w:p w14:paraId="730378BC" w14:textId="22A2B02A" w:rsidR="008011A9" w:rsidRDefault="008011A9" w:rsidP="00866ABE">
      <w:pPr>
        <w:pStyle w:val="Kop2"/>
        <w:spacing w:before="240" w:after="120"/>
        <w:rPr>
          <w:sz w:val="28"/>
        </w:rPr>
      </w:pPr>
      <w:bookmarkStart w:id="15" w:name="_Toc10890684"/>
      <w:r>
        <w:rPr>
          <w:sz w:val="28"/>
        </w:rPr>
        <w:t>Kwalitatief onderzoek</w:t>
      </w:r>
      <w:bookmarkEnd w:id="15"/>
      <w:r>
        <w:rPr>
          <w:sz w:val="28"/>
        </w:rPr>
        <w:t xml:space="preserve"> </w:t>
      </w:r>
    </w:p>
    <w:p w14:paraId="42836668" w14:textId="27C2B0C0" w:rsidR="00630BF9" w:rsidRPr="00C914DD" w:rsidRDefault="006D65D7" w:rsidP="008011A9">
      <w:pPr>
        <w:pStyle w:val="Kop3"/>
      </w:pPr>
      <w:bookmarkStart w:id="16" w:name="_Toc10890685"/>
      <w:r w:rsidRPr="00C914DD">
        <w:t>Demografische variabelen</w:t>
      </w:r>
      <w:bookmarkEnd w:id="16"/>
    </w:p>
    <w:p w14:paraId="28E60583" w14:textId="086DE720" w:rsidR="0022222F" w:rsidRDefault="0025161A" w:rsidP="005C6D45">
      <w:pPr>
        <w:spacing w:after="120"/>
      </w:pPr>
      <w:r>
        <w:t>In het onderzoek hebben i</w:t>
      </w:r>
      <w:r w:rsidR="006D65D7">
        <w:t xml:space="preserve">n totaal </w:t>
      </w:r>
      <w:r>
        <w:t>achttien</w:t>
      </w:r>
      <w:r w:rsidR="006D65D7">
        <w:t xml:space="preserve"> ouderen en </w:t>
      </w:r>
      <w:r>
        <w:t>negen</w:t>
      </w:r>
      <w:r w:rsidR="006D65D7">
        <w:t xml:space="preserve"> verzorgenden/verpleegkundigen</w:t>
      </w:r>
      <w:r>
        <w:t xml:space="preserve"> geparticipeerd</w:t>
      </w:r>
      <w:r w:rsidR="006D65D7">
        <w:t xml:space="preserve"> aan het kwalitatieve onderzoek</w:t>
      </w:r>
      <w:r w:rsidR="00311317">
        <w:t>.</w:t>
      </w:r>
      <w:r w:rsidR="00C3025A">
        <w:t xml:space="preserve"> Een overzicht van de participanten is zichtbaar in tabel 2</w:t>
      </w:r>
      <w:r w:rsidR="00311317">
        <w:t xml:space="preserve"> Van de elf</w:t>
      </w:r>
      <w:r w:rsidR="006D65D7">
        <w:t xml:space="preserve"> deelnemers van de dagbesteding komen </w:t>
      </w:r>
      <w:r w:rsidR="00311317">
        <w:t>tien</w:t>
      </w:r>
      <w:r w:rsidR="006D65D7">
        <w:t xml:space="preserve"> deelnemers </w:t>
      </w:r>
      <w:r w:rsidR="00311317">
        <w:t>twee</w:t>
      </w:r>
      <w:r w:rsidR="006D65D7">
        <w:t xml:space="preserve"> keer per week en </w:t>
      </w:r>
      <w:r w:rsidR="00311317">
        <w:t>één</w:t>
      </w:r>
      <w:r w:rsidR="006D65D7">
        <w:t xml:space="preserve"> deelnemer </w:t>
      </w:r>
      <w:r w:rsidR="00311317">
        <w:t>vijf</w:t>
      </w:r>
      <w:r w:rsidR="006D65D7">
        <w:t xml:space="preserve"> keer per week.</w:t>
      </w:r>
      <w:r w:rsidR="002B51FE" w:rsidRPr="002B51FE">
        <w:t xml:space="preserve"> </w:t>
      </w:r>
      <w:r w:rsidR="002B2E15">
        <w:t>D</w:t>
      </w:r>
      <w:r w:rsidR="00F66749">
        <w:t>rie van de achttien participanten</w:t>
      </w:r>
      <w:r w:rsidR="002B2E15">
        <w:t xml:space="preserve"> verplaatsen zich</w:t>
      </w:r>
      <w:r w:rsidR="00F66749">
        <w:t xml:space="preserve"> </w:t>
      </w:r>
      <w:r w:rsidR="002B51FE">
        <w:t xml:space="preserve">in een rolstoel, veertien mensen met de stok </w:t>
      </w:r>
      <w:r w:rsidR="00F66749">
        <w:t>of</w:t>
      </w:r>
      <w:r w:rsidR="002B51FE">
        <w:t xml:space="preserve"> de rollator en één deelnemer</w:t>
      </w:r>
      <w:r w:rsidR="002B2E15">
        <w:t xml:space="preserve"> beweegt zich</w:t>
      </w:r>
      <w:r w:rsidR="002B51FE">
        <w:t xml:space="preserve"> zonder loophulpmiddel.</w:t>
      </w:r>
    </w:p>
    <w:p w14:paraId="56CA5589" w14:textId="77777777" w:rsidR="0022222F" w:rsidRDefault="0022222F" w:rsidP="005C6D45">
      <w:pPr>
        <w:spacing w:after="120"/>
      </w:pPr>
    </w:p>
    <w:tbl>
      <w:tblPr>
        <w:tblStyle w:val="Rastertabel5donker-Accent1"/>
        <w:tblpPr w:leftFromText="141" w:rightFromText="141" w:vertAnchor="text" w:horzAnchor="margin" w:tblpY="310"/>
        <w:tblW w:w="9785" w:type="dxa"/>
        <w:tblLook w:val="04A0" w:firstRow="1" w:lastRow="0" w:firstColumn="1" w:lastColumn="0" w:noHBand="0" w:noVBand="1"/>
      </w:tblPr>
      <w:tblGrid>
        <w:gridCol w:w="1147"/>
        <w:gridCol w:w="3599"/>
        <w:gridCol w:w="2295"/>
        <w:gridCol w:w="2744"/>
      </w:tblGrid>
      <w:tr w:rsidR="005C6D45" w14:paraId="2DCC51F3" w14:textId="77777777" w:rsidTr="005C6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7" w:type="dxa"/>
          </w:tcPr>
          <w:p w14:paraId="413B73F1" w14:textId="77777777" w:rsidR="005C6D45" w:rsidRPr="006D65D7" w:rsidRDefault="005C6D45" w:rsidP="005C6D45">
            <w:pPr>
              <w:pStyle w:val="Geenafstand"/>
              <w:rPr>
                <w:lang w:val="nl-NL"/>
              </w:rPr>
            </w:pPr>
          </w:p>
        </w:tc>
        <w:tc>
          <w:tcPr>
            <w:tcW w:w="3599" w:type="dxa"/>
          </w:tcPr>
          <w:p w14:paraId="20DBC3B6" w14:textId="77777777" w:rsidR="005C6D45" w:rsidRPr="00D633AE" w:rsidRDefault="005C6D45" w:rsidP="005C6D45">
            <w:pPr>
              <w:pStyle w:val="Geenafstand"/>
              <w:cnfStyle w:val="100000000000" w:firstRow="1" w:lastRow="0" w:firstColumn="0" w:lastColumn="0" w:oddVBand="0" w:evenVBand="0" w:oddHBand="0" w:evenHBand="0" w:firstRowFirstColumn="0" w:firstRowLastColumn="0" w:lastRowFirstColumn="0" w:lastRowLastColumn="0"/>
            </w:pPr>
            <w:proofErr w:type="spellStart"/>
            <w:r w:rsidRPr="00D633AE">
              <w:t>Verzorgenden</w:t>
            </w:r>
            <w:proofErr w:type="spellEnd"/>
            <w:r w:rsidRPr="00D633AE">
              <w:t>/</w:t>
            </w:r>
            <w:proofErr w:type="spellStart"/>
            <w:r w:rsidRPr="00D633AE">
              <w:t>verpleegkundigen</w:t>
            </w:r>
            <w:proofErr w:type="spellEnd"/>
          </w:p>
        </w:tc>
        <w:tc>
          <w:tcPr>
            <w:tcW w:w="2295" w:type="dxa"/>
          </w:tcPr>
          <w:p w14:paraId="29EFEAD2" w14:textId="77777777" w:rsidR="005C6D45" w:rsidRPr="00D633AE" w:rsidRDefault="005C6D45" w:rsidP="005C6D45">
            <w:pPr>
              <w:pStyle w:val="Geenafstand"/>
              <w:cnfStyle w:val="100000000000" w:firstRow="1" w:lastRow="0" w:firstColumn="0" w:lastColumn="0" w:oddVBand="0" w:evenVBand="0" w:oddHBand="0" w:evenHBand="0" w:firstRowFirstColumn="0" w:firstRowLastColumn="0" w:lastRowFirstColumn="0" w:lastRowLastColumn="0"/>
            </w:pPr>
            <w:proofErr w:type="spellStart"/>
            <w:r w:rsidRPr="00D633AE">
              <w:t>Dagbesteding</w:t>
            </w:r>
            <w:proofErr w:type="spellEnd"/>
            <w:r w:rsidRPr="00D633AE">
              <w:t xml:space="preserve"> </w:t>
            </w:r>
            <w:proofErr w:type="spellStart"/>
            <w:r w:rsidRPr="00D633AE">
              <w:t>Vredewold</w:t>
            </w:r>
            <w:proofErr w:type="spellEnd"/>
          </w:p>
        </w:tc>
        <w:tc>
          <w:tcPr>
            <w:tcW w:w="2744" w:type="dxa"/>
          </w:tcPr>
          <w:p w14:paraId="74103BA0" w14:textId="77777777" w:rsidR="005C6D45" w:rsidRPr="00D633AE" w:rsidRDefault="005C6D45" w:rsidP="005C6D45">
            <w:pPr>
              <w:pStyle w:val="Geenafstand"/>
              <w:cnfStyle w:val="100000000000" w:firstRow="1" w:lastRow="0" w:firstColumn="0" w:lastColumn="0" w:oddVBand="0" w:evenVBand="0" w:oddHBand="0" w:evenHBand="0" w:firstRowFirstColumn="0" w:firstRowLastColumn="0" w:lastRowFirstColumn="0" w:lastRowLastColumn="0"/>
            </w:pPr>
            <w:proofErr w:type="spellStart"/>
            <w:r w:rsidRPr="00D633AE">
              <w:t>Woonzorgcentrum</w:t>
            </w:r>
            <w:proofErr w:type="spellEnd"/>
            <w:r w:rsidRPr="00D633AE">
              <w:t xml:space="preserve"> </w:t>
            </w:r>
            <w:proofErr w:type="spellStart"/>
            <w:r w:rsidRPr="00D633AE">
              <w:t>Vredewold</w:t>
            </w:r>
            <w:proofErr w:type="spellEnd"/>
          </w:p>
        </w:tc>
      </w:tr>
      <w:tr w:rsidR="005C6D45" w14:paraId="160A7455" w14:textId="77777777" w:rsidTr="005C6D45">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147" w:type="dxa"/>
          </w:tcPr>
          <w:p w14:paraId="1270B59D" w14:textId="77777777" w:rsidR="005C6D45" w:rsidRPr="00D633AE" w:rsidRDefault="005C6D45" w:rsidP="005C6D45">
            <w:pPr>
              <w:pStyle w:val="Geenafstand"/>
            </w:pPr>
            <w:proofErr w:type="spellStart"/>
            <w:r w:rsidRPr="00D633AE">
              <w:t>Mannen</w:t>
            </w:r>
            <w:proofErr w:type="spellEnd"/>
            <w:r w:rsidRPr="00D633AE">
              <w:t xml:space="preserve"> </w:t>
            </w:r>
          </w:p>
        </w:tc>
        <w:tc>
          <w:tcPr>
            <w:tcW w:w="3599" w:type="dxa"/>
          </w:tcPr>
          <w:p w14:paraId="08F415D0" w14:textId="77777777" w:rsidR="005C6D45" w:rsidRPr="00D633AE" w:rsidRDefault="005C6D45" w:rsidP="005C6D45">
            <w:pPr>
              <w:pStyle w:val="Geenafstand"/>
              <w:cnfStyle w:val="000000100000" w:firstRow="0" w:lastRow="0" w:firstColumn="0" w:lastColumn="0" w:oddVBand="0" w:evenVBand="0" w:oddHBand="1" w:evenHBand="0" w:firstRowFirstColumn="0" w:firstRowLastColumn="0" w:lastRowFirstColumn="0" w:lastRowLastColumn="0"/>
            </w:pPr>
            <w:r w:rsidRPr="00D633AE">
              <w:t>0</w:t>
            </w:r>
          </w:p>
        </w:tc>
        <w:tc>
          <w:tcPr>
            <w:tcW w:w="2295" w:type="dxa"/>
          </w:tcPr>
          <w:p w14:paraId="16F594DF" w14:textId="77777777" w:rsidR="005C6D45" w:rsidRPr="00D633AE" w:rsidRDefault="005C6D45" w:rsidP="005C6D45">
            <w:pPr>
              <w:pStyle w:val="Geenafstand"/>
              <w:cnfStyle w:val="000000100000" w:firstRow="0" w:lastRow="0" w:firstColumn="0" w:lastColumn="0" w:oddVBand="0" w:evenVBand="0" w:oddHBand="1" w:evenHBand="0" w:firstRowFirstColumn="0" w:firstRowLastColumn="0" w:lastRowFirstColumn="0" w:lastRowLastColumn="0"/>
            </w:pPr>
            <w:r w:rsidRPr="00D633AE">
              <w:t>5</w:t>
            </w:r>
          </w:p>
        </w:tc>
        <w:tc>
          <w:tcPr>
            <w:tcW w:w="2744" w:type="dxa"/>
          </w:tcPr>
          <w:p w14:paraId="665CED5A" w14:textId="77777777" w:rsidR="005C6D45" w:rsidRPr="00D633AE" w:rsidRDefault="005C6D45" w:rsidP="005C6D45">
            <w:pPr>
              <w:pStyle w:val="Geenafstand"/>
              <w:cnfStyle w:val="000000100000" w:firstRow="0" w:lastRow="0" w:firstColumn="0" w:lastColumn="0" w:oddVBand="0" w:evenVBand="0" w:oddHBand="1" w:evenHBand="0" w:firstRowFirstColumn="0" w:firstRowLastColumn="0" w:lastRowFirstColumn="0" w:lastRowLastColumn="0"/>
            </w:pPr>
            <w:r w:rsidRPr="00D633AE">
              <w:t>1</w:t>
            </w:r>
          </w:p>
        </w:tc>
      </w:tr>
      <w:tr w:rsidR="005C6D45" w14:paraId="209C8CDA" w14:textId="77777777" w:rsidTr="005C6D45">
        <w:trPr>
          <w:trHeight w:val="67"/>
        </w:trPr>
        <w:tc>
          <w:tcPr>
            <w:cnfStyle w:val="001000000000" w:firstRow="0" w:lastRow="0" w:firstColumn="1" w:lastColumn="0" w:oddVBand="0" w:evenVBand="0" w:oddHBand="0" w:evenHBand="0" w:firstRowFirstColumn="0" w:firstRowLastColumn="0" w:lastRowFirstColumn="0" w:lastRowLastColumn="0"/>
            <w:tcW w:w="1147" w:type="dxa"/>
          </w:tcPr>
          <w:p w14:paraId="2A1DA42B" w14:textId="77777777" w:rsidR="005C6D45" w:rsidRPr="00D633AE" w:rsidRDefault="005C6D45" w:rsidP="005C6D45">
            <w:pPr>
              <w:pStyle w:val="Geenafstand"/>
            </w:pPr>
            <w:proofErr w:type="spellStart"/>
            <w:r w:rsidRPr="00D633AE">
              <w:t>Vrouwen</w:t>
            </w:r>
            <w:proofErr w:type="spellEnd"/>
            <w:r w:rsidRPr="00D633AE">
              <w:t xml:space="preserve"> </w:t>
            </w:r>
          </w:p>
        </w:tc>
        <w:tc>
          <w:tcPr>
            <w:tcW w:w="3599" w:type="dxa"/>
          </w:tcPr>
          <w:p w14:paraId="4E2FBD71" w14:textId="77777777" w:rsidR="005C6D45" w:rsidRPr="00D633AE" w:rsidRDefault="005C6D45" w:rsidP="005C6D45">
            <w:pPr>
              <w:pStyle w:val="Geenafstand"/>
              <w:cnfStyle w:val="000000000000" w:firstRow="0" w:lastRow="0" w:firstColumn="0" w:lastColumn="0" w:oddVBand="0" w:evenVBand="0" w:oddHBand="0" w:evenHBand="0" w:firstRowFirstColumn="0" w:firstRowLastColumn="0" w:lastRowFirstColumn="0" w:lastRowLastColumn="0"/>
            </w:pPr>
            <w:r w:rsidRPr="00D633AE">
              <w:t>9</w:t>
            </w:r>
          </w:p>
        </w:tc>
        <w:tc>
          <w:tcPr>
            <w:tcW w:w="2295" w:type="dxa"/>
          </w:tcPr>
          <w:p w14:paraId="18837E41" w14:textId="77777777" w:rsidR="005C6D45" w:rsidRPr="00D633AE" w:rsidRDefault="005C6D45" w:rsidP="005C6D45">
            <w:pPr>
              <w:pStyle w:val="Geenafstand"/>
              <w:cnfStyle w:val="000000000000" w:firstRow="0" w:lastRow="0" w:firstColumn="0" w:lastColumn="0" w:oddVBand="0" w:evenVBand="0" w:oddHBand="0" w:evenHBand="0" w:firstRowFirstColumn="0" w:firstRowLastColumn="0" w:lastRowFirstColumn="0" w:lastRowLastColumn="0"/>
            </w:pPr>
            <w:r w:rsidRPr="00D633AE">
              <w:t>6</w:t>
            </w:r>
          </w:p>
        </w:tc>
        <w:tc>
          <w:tcPr>
            <w:tcW w:w="2744" w:type="dxa"/>
          </w:tcPr>
          <w:p w14:paraId="078F542A" w14:textId="77777777" w:rsidR="005C6D45" w:rsidRPr="00D633AE" w:rsidRDefault="005C6D45" w:rsidP="005C6D45">
            <w:pPr>
              <w:pStyle w:val="Geenafstand"/>
              <w:cnfStyle w:val="000000000000" w:firstRow="0" w:lastRow="0" w:firstColumn="0" w:lastColumn="0" w:oddVBand="0" w:evenVBand="0" w:oddHBand="0" w:evenHBand="0" w:firstRowFirstColumn="0" w:firstRowLastColumn="0" w:lastRowFirstColumn="0" w:lastRowLastColumn="0"/>
            </w:pPr>
            <w:r w:rsidRPr="00D633AE">
              <w:t>6</w:t>
            </w:r>
          </w:p>
        </w:tc>
      </w:tr>
      <w:tr w:rsidR="005C6D45" w14:paraId="43F8556C" w14:textId="77777777" w:rsidTr="005C6D45">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147" w:type="dxa"/>
          </w:tcPr>
          <w:p w14:paraId="30D44683" w14:textId="77777777" w:rsidR="005C6D45" w:rsidRPr="00D633AE" w:rsidRDefault="005C6D45" w:rsidP="005C6D45">
            <w:pPr>
              <w:pStyle w:val="Geenafstand"/>
            </w:pPr>
            <w:proofErr w:type="spellStart"/>
            <w:r w:rsidRPr="00D633AE">
              <w:t>Totaal</w:t>
            </w:r>
            <w:proofErr w:type="spellEnd"/>
            <w:r w:rsidRPr="00D633AE">
              <w:t xml:space="preserve"> </w:t>
            </w:r>
          </w:p>
        </w:tc>
        <w:tc>
          <w:tcPr>
            <w:tcW w:w="3599" w:type="dxa"/>
          </w:tcPr>
          <w:p w14:paraId="5AA1D5B9" w14:textId="77777777" w:rsidR="005C6D45" w:rsidRPr="00D633AE" w:rsidRDefault="005C6D45" w:rsidP="005C6D45">
            <w:pPr>
              <w:pStyle w:val="Geenafstand"/>
              <w:cnfStyle w:val="000000100000" w:firstRow="0" w:lastRow="0" w:firstColumn="0" w:lastColumn="0" w:oddVBand="0" w:evenVBand="0" w:oddHBand="1" w:evenHBand="0" w:firstRowFirstColumn="0" w:firstRowLastColumn="0" w:lastRowFirstColumn="0" w:lastRowLastColumn="0"/>
            </w:pPr>
            <w:r w:rsidRPr="00D633AE">
              <w:t>9</w:t>
            </w:r>
          </w:p>
        </w:tc>
        <w:tc>
          <w:tcPr>
            <w:tcW w:w="2295" w:type="dxa"/>
          </w:tcPr>
          <w:p w14:paraId="0D90F4A6" w14:textId="77777777" w:rsidR="005C6D45" w:rsidRPr="00D633AE" w:rsidRDefault="005C6D45" w:rsidP="005C6D45">
            <w:pPr>
              <w:pStyle w:val="Geenafstand"/>
              <w:cnfStyle w:val="000000100000" w:firstRow="0" w:lastRow="0" w:firstColumn="0" w:lastColumn="0" w:oddVBand="0" w:evenVBand="0" w:oddHBand="1" w:evenHBand="0" w:firstRowFirstColumn="0" w:firstRowLastColumn="0" w:lastRowFirstColumn="0" w:lastRowLastColumn="0"/>
            </w:pPr>
            <w:r w:rsidRPr="00D633AE">
              <w:t>11</w:t>
            </w:r>
          </w:p>
        </w:tc>
        <w:tc>
          <w:tcPr>
            <w:tcW w:w="2744" w:type="dxa"/>
          </w:tcPr>
          <w:p w14:paraId="0D064100" w14:textId="77777777" w:rsidR="005C6D45" w:rsidRPr="00D633AE" w:rsidRDefault="005C6D45" w:rsidP="005C6D45">
            <w:pPr>
              <w:pStyle w:val="Geenafstand"/>
              <w:cnfStyle w:val="000000100000" w:firstRow="0" w:lastRow="0" w:firstColumn="0" w:lastColumn="0" w:oddVBand="0" w:evenVBand="0" w:oddHBand="1" w:evenHBand="0" w:firstRowFirstColumn="0" w:firstRowLastColumn="0" w:lastRowFirstColumn="0" w:lastRowLastColumn="0"/>
            </w:pPr>
            <w:r w:rsidRPr="00D633AE">
              <w:t>7</w:t>
            </w:r>
          </w:p>
        </w:tc>
      </w:tr>
    </w:tbl>
    <w:p w14:paraId="53F285FA" w14:textId="1EB27E18" w:rsidR="00D633AE" w:rsidRPr="00866ABE" w:rsidRDefault="00D633AE" w:rsidP="005C6D45">
      <w:pPr>
        <w:pStyle w:val="Bijschrift"/>
        <w:keepNext/>
        <w:spacing w:after="0"/>
        <w:rPr>
          <w:color w:val="auto"/>
          <w:sz w:val="22"/>
        </w:rPr>
      </w:pPr>
      <w:r w:rsidRPr="00866ABE">
        <w:rPr>
          <w:color w:val="auto"/>
          <w:sz w:val="22"/>
        </w:rPr>
        <w:t xml:space="preserve">Tabel </w:t>
      </w:r>
      <w:r w:rsidR="0038329F" w:rsidRPr="00866ABE">
        <w:rPr>
          <w:color w:val="auto"/>
          <w:sz w:val="22"/>
        </w:rPr>
        <w:fldChar w:fldCharType="begin"/>
      </w:r>
      <w:r w:rsidR="0038329F" w:rsidRPr="00866ABE">
        <w:rPr>
          <w:color w:val="auto"/>
          <w:sz w:val="22"/>
        </w:rPr>
        <w:instrText xml:space="preserve"> SEQ Tabel \* ARABIC </w:instrText>
      </w:r>
      <w:r w:rsidR="0038329F" w:rsidRPr="00866ABE">
        <w:rPr>
          <w:color w:val="auto"/>
          <w:sz w:val="22"/>
        </w:rPr>
        <w:fldChar w:fldCharType="separate"/>
      </w:r>
      <w:r w:rsidR="00FA4980">
        <w:rPr>
          <w:noProof/>
          <w:color w:val="auto"/>
          <w:sz w:val="22"/>
        </w:rPr>
        <w:t>2</w:t>
      </w:r>
      <w:r w:rsidR="0038329F" w:rsidRPr="00866ABE">
        <w:rPr>
          <w:noProof/>
          <w:color w:val="auto"/>
          <w:sz w:val="22"/>
        </w:rPr>
        <w:fldChar w:fldCharType="end"/>
      </w:r>
      <w:r w:rsidRPr="00866ABE">
        <w:rPr>
          <w:color w:val="auto"/>
          <w:sz w:val="22"/>
        </w:rPr>
        <w:t xml:space="preserve"> overzicht van participanten</w:t>
      </w:r>
    </w:p>
    <w:p w14:paraId="4A685BEF" w14:textId="77777777" w:rsidR="00ED35F6" w:rsidRDefault="00ED35F6" w:rsidP="00866ABE">
      <w:pPr>
        <w:pStyle w:val="Kop3"/>
        <w:spacing w:before="240" w:after="120"/>
      </w:pPr>
      <w:bookmarkStart w:id="17" w:name="_Toc10890686"/>
      <w:r>
        <w:t>Beweegervaringen</w:t>
      </w:r>
      <w:bookmarkEnd w:id="17"/>
      <w:r>
        <w:t xml:space="preserve"> </w:t>
      </w:r>
    </w:p>
    <w:p w14:paraId="7BB6C9EF" w14:textId="158BDC97" w:rsidR="007C39AA" w:rsidRPr="00D44336" w:rsidRDefault="00852671" w:rsidP="00D44336">
      <w:r>
        <w:t xml:space="preserve">In </w:t>
      </w:r>
      <w:r w:rsidRPr="00852671">
        <w:rPr>
          <w:i/>
        </w:rPr>
        <w:t>tabel</w:t>
      </w:r>
      <w:r>
        <w:t xml:space="preserve"> 3</w:t>
      </w:r>
      <w:r w:rsidR="00D633AE">
        <w:t xml:space="preserve"> is een overzicht te zien van de beweegervaring van </w:t>
      </w:r>
      <w:r w:rsidR="00D44336">
        <w:t>D</w:t>
      </w:r>
      <w:r w:rsidR="00D633AE">
        <w:t xml:space="preserve">e </w:t>
      </w:r>
      <w:r w:rsidR="00D44336">
        <w:t>T</w:t>
      </w:r>
      <w:r w:rsidR="00D633AE">
        <w:t>uinkamer</w:t>
      </w:r>
      <w:r w:rsidR="00D44336">
        <w:t>(huiskamer)</w:t>
      </w:r>
      <w:r w:rsidR="00D633AE">
        <w:t xml:space="preserve">, verder te noemen focusgroep één. In </w:t>
      </w:r>
      <w:r w:rsidR="00D633AE">
        <w:rPr>
          <w:i/>
        </w:rPr>
        <w:t>tabel 4</w:t>
      </w:r>
      <w:r w:rsidR="00D633AE">
        <w:t xml:space="preserve"> is een overzicht te zien van de beweegervaringen van de participanten van de Korenbloem, verder te noemen focusgroep twee.</w:t>
      </w:r>
      <w:r>
        <w:t xml:space="preserve"> Aan de resultaten is te zien dat er over het algemeen veel bewogen werd in de jongere jaren van deze participanten. Vaak werd de beoefening</w:t>
      </w:r>
      <w:r w:rsidR="00D44336">
        <w:t xml:space="preserve"> </w:t>
      </w:r>
      <w:r>
        <w:t>van sport gestopt na het intreden van het huwelijk of bij het starten met een baan. Er komt naar voren dat zowel gymnastiek, korfbal en voetbal de belangrijkste beweegervaringen zijn. Dit gebeurde in clubverband</w:t>
      </w:r>
      <w:r w:rsidR="00D44336">
        <w:t>,</w:t>
      </w:r>
      <w:r>
        <w:t xml:space="preserve"> wat maakte dat er regelmaat zat in de mate van beweging. De andere genoemde sporten werden vaak maar incidenteel of seizoensgebonden </w:t>
      </w:r>
      <w:r w:rsidR="002B2E15">
        <w:t>beoefend</w:t>
      </w:r>
      <w:r>
        <w:t xml:space="preserve">. </w:t>
      </w:r>
      <w:r w:rsidR="00ED35F6">
        <w:t xml:space="preserve">Het fietsen werd </w:t>
      </w:r>
      <w:r>
        <w:t xml:space="preserve">door meerdere participanten gedaan. </w:t>
      </w:r>
      <w:r w:rsidR="002B2E15">
        <w:t>De fiets</w:t>
      </w:r>
      <w:r w:rsidR="00ED35F6">
        <w:t xml:space="preserve"> werd vroeger als vervoersmiddel gebruikt waardoor je niet zonder</w:t>
      </w:r>
      <w:r w:rsidR="002B2E15">
        <w:t xml:space="preserve"> kon</w:t>
      </w:r>
      <w:r w:rsidR="00ED35F6">
        <w:t xml:space="preserve">. Zoals deelnemer 3 van focusgroep 1 zegt: </w:t>
      </w:r>
      <w:r w:rsidR="001B288B">
        <w:rPr>
          <w:rStyle w:val="CitaatChar"/>
          <w:color w:val="auto"/>
        </w:rPr>
        <w:t>‘’</w:t>
      </w:r>
      <w:r w:rsidR="00ED35F6" w:rsidRPr="00ED35F6">
        <w:rPr>
          <w:rStyle w:val="CitaatChar"/>
          <w:color w:val="auto"/>
        </w:rPr>
        <w:t>je fiets was gewoon je kameraad’’</w:t>
      </w:r>
      <w:r w:rsidR="00ED35F6" w:rsidRPr="00ED35F6">
        <w:rPr>
          <w:rFonts w:ascii="Calibri" w:hAnsi="Calibri" w:cs="Calibri"/>
        </w:rPr>
        <w:t xml:space="preserve">. </w:t>
      </w:r>
    </w:p>
    <w:p w14:paraId="53CF093F" w14:textId="6EF8FEED" w:rsidR="007C39AA" w:rsidRPr="00866ABE" w:rsidRDefault="007C39AA" w:rsidP="00C914DD">
      <w:pPr>
        <w:pStyle w:val="Bijschrift"/>
        <w:spacing w:after="0"/>
        <w:rPr>
          <w:rFonts w:ascii="Calibri" w:hAnsi="Calibri" w:cs="Calibri"/>
          <w:color w:val="auto"/>
          <w:sz w:val="22"/>
        </w:rPr>
      </w:pPr>
      <w:r w:rsidRPr="00866ABE">
        <w:rPr>
          <w:color w:val="auto"/>
          <w:sz w:val="22"/>
        </w:rPr>
        <w:t xml:space="preserve">Tabel </w:t>
      </w:r>
      <w:r w:rsidR="0038329F" w:rsidRPr="00866ABE">
        <w:rPr>
          <w:color w:val="auto"/>
          <w:sz w:val="22"/>
        </w:rPr>
        <w:fldChar w:fldCharType="begin"/>
      </w:r>
      <w:r w:rsidR="0038329F" w:rsidRPr="00866ABE">
        <w:rPr>
          <w:color w:val="auto"/>
          <w:sz w:val="22"/>
        </w:rPr>
        <w:instrText xml:space="preserve"> SEQ Tabel \* ARABIC </w:instrText>
      </w:r>
      <w:r w:rsidR="0038329F" w:rsidRPr="00866ABE">
        <w:rPr>
          <w:color w:val="auto"/>
          <w:sz w:val="22"/>
        </w:rPr>
        <w:fldChar w:fldCharType="separate"/>
      </w:r>
      <w:r w:rsidR="00FA4980">
        <w:rPr>
          <w:noProof/>
          <w:color w:val="auto"/>
          <w:sz w:val="22"/>
        </w:rPr>
        <w:t>3</w:t>
      </w:r>
      <w:r w:rsidR="0038329F" w:rsidRPr="00866ABE">
        <w:rPr>
          <w:noProof/>
          <w:color w:val="auto"/>
          <w:sz w:val="22"/>
        </w:rPr>
        <w:fldChar w:fldCharType="end"/>
      </w:r>
      <w:r w:rsidRPr="00866ABE">
        <w:rPr>
          <w:color w:val="auto"/>
          <w:sz w:val="22"/>
        </w:rPr>
        <w:t xml:space="preserve"> beweegervaringen focusgroep 1</w:t>
      </w:r>
    </w:p>
    <w:tbl>
      <w:tblPr>
        <w:tblStyle w:val="Rastertabel5donker-Accent1"/>
        <w:tblpPr w:leftFromText="141" w:rightFromText="141" w:vertAnchor="text" w:horzAnchor="page" w:tblpX="781" w:tblpY="58"/>
        <w:tblW w:w="10490" w:type="dxa"/>
        <w:tblLook w:val="04A0" w:firstRow="1" w:lastRow="0" w:firstColumn="1" w:lastColumn="0" w:noHBand="0" w:noVBand="1"/>
      </w:tblPr>
      <w:tblGrid>
        <w:gridCol w:w="1499"/>
        <w:gridCol w:w="875"/>
        <w:gridCol w:w="1183"/>
        <w:gridCol w:w="1301"/>
        <w:gridCol w:w="933"/>
        <w:gridCol w:w="1111"/>
        <w:gridCol w:w="1317"/>
        <w:gridCol w:w="2271"/>
      </w:tblGrid>
      <w:tr w:rsidR="007C39AA" w:rsidRPr="006C1E82" w14:paraId="34C74843" w14:textId="77777777" w:rsidTr="007C3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0E351731" w14:textId="77777777" w:rsidR="007C39AA" w:rsidRPr="008B1872" w:rsidRDefault="007C39AA" w:rsidP="007C39AA">
            <w:pPr>
              <w:pStyle w:val="Geenafstand"/>
              <w:rPr>
                <w:lang w:val="nl-NL"/>
              </w:rPr>
            </w:pPr>
          </w:p>
        </w:tc>
        <w:tc>
          <w:tcPr>
            <w:tcW w:w="875" w:type="dxa"/>
          </w:tcPr>
          <w:p w14:paraId="25C776B0" w14:textId="77777777" w:rsidR="007C39AA" w:rsidRDefault="007C39AA" w:rsidP="007C39AA">
            <w:pPr>
              <w:pStyle w:val="Geenafstand"/>
              <w:cnfStyle w:val="100000000000" w:firstRow="1" w:lastRow="0" w:firstColumn="0" w:lastColumn="0" w:oddVBand="0" w:evenVBand="0" w:oddHBand="0" w:evenHBand="0" w:firstRowFirstColumn="0" w:firstRowLastColumn="0" w:lastRowFirstColumn="0" w:lastRowLastColumn="0"/>
            </w:pPr>
            <w:proofErr w:type="spellStart"/>
            <w:r>
              <w:t>Fietsen</w:t>
            </w:r>
            <w:proofErr w:type="spellEnd"/>
            <w:r>
              <w:t xml:space="preserve"> </w:t>
            </w:r>
          </w:p>
        </w:tc>
        <w:tc>
          <w:tcPr>
            <w:tcW w:w="1183" w:type="dxa"/>
          </w:tcPr>
          <w:p w14:paraId="70210724" w14:textId="77777777" w:rsidR="007C39AA" w:rsidRDefault="007C39AA" w:rsidP="007C39AA">
            <w:pPr>
              <w:pStyle w:val="Geenafstand"/>
              <w:cnfStyle w:val="100000000000" w:firstRow="1" w:lastRow="0" w:firstColumn="0" w:lastColumn="0" w:oddVBand="0" w:evenVBand="0" w:oddHBand="0" w:evenHBand="0" w:firstRowFirstColumn="0" w:firstRowLastColumn="0" w:lastRowFirstColumn="0" w:lastRowLastColumn="0"/>
            </w:pPr>
            <w:proofErr w:type="spellStart"/>
            <w:r>
              <w:t>Zwemmen</w:t>
            </w:r>
            <w:proofErr w:type="spellEnd"/>
          </w:p>
        </w:tc>
        <w:tc>
          <w:tcPr>
            <w:tcW w:w="1301" w:type="dxa"/>
          </w:tcPr>
          <w:p w14:paraId="3E1BDBAD" w14:textId="77777777" w:rsidR="007C39AA" w:rsidRDefault="007C39AA" w:rsidP="007C39AA">
            <w:pPr>
              <w:pStyle w:val="Geenafstand"/>
              <w:cnfStyle w:val="100000000000" w:firstRow="1" w:lastRow="0" w:firstColumn="0" w:lastColumn="0" w:oddVBand="0" w:evenVBand="0" w:oddHBand="0" w:evenHBand="0" w:firstRowFirstColumn="0" w:firstRowLastColumn="0" w:lastRowFirstColumn="0" w:lastRowLastColumn="0"/>
            </w:pPr>
            <w:proofErr w:type="spellStart"/>
            <w:r>
              <w:t>Gymnastiek</w:t>
            </w:r>
            <w:proofErr w:type="spellEnd"/>
            <w:r>
              <w:t xml:space="preserve"> </w:t>
            </w:r>
          </w:p>
        </w:tc>
        <w:tc>
          <w:tcPr>
            <w:tcW w:w="933" w:type="dxa"/>
          </w:tcPr>
          <w:p w14:paraId="4DC74F64" w14:textId="77777777" w:rsidR="007C39AA" w:rsidRDefault="007C39AA" w:rsidP="007C39AA">
            <w:pPr>
              <w:pStyle w:val="Geenafstand"/>
              <w:cnfStyle w:val="100000000000" w:firstRow="1" w:lastRow="0" w:firstColumn="0" w:lastColumn="0" w:oddVBand="0" w:evenVBand="0" w:oddHBand="0" w:evenHBand="0" w:firstRowFirstColumn="0" w:firstRowLastColumn="0" w:lastRowFirstColumn="0" w:lastRowLastColumn="0"/>
            </w:pPr>
            <w:proofErr w:type="spellStart"/>
            <w:r>
              <w:t>Voetbal</w:t>
            </w:r>
            <w:proofErr w:type="spellEnd"/>
            <w:r>
              <w:t xml:space="preserve"> </w:t>
            </w:r>
          </w:p>
        </w:tc>
        <w:tc>
          <w:tcPr>
            <w:tcW w:w="1111" w:type="dxa"/>
          </w:tcPr>
          <w:p w14:paraId="723D9D78" w14:textId="77777777" w:rsidR="007C39AA" w:rsidRDefault="007C39AA" w:rsidP="007C39AA">
            <w:pPr>
              <w:pStyle w:val="Geenafstand"/>
              <w:cnfStyle w:val="100000000000" w:firstRow="1" w:lastRow="0" w:firstColumn="0" w:lastColumn="0" w:oddVBand="0" w:evenVBand="0" w:oddHBand="0" w:evenHBand="0" w:firstRowFirstColumn="0" w:firstRowLastColumn="0" w:lastRowFirstColumn="0" w:lastRowLastColumn="0"/>
            </w:pPr>
            <w:proofErr w:type="spellStart"/>
            <w:r>
              <w:t>Korfbal</w:t>
            </w:r>
            <w:proofErr w:type="spellEnd"/>
            <w:r>
              <w:t xml:space="preserve">  </w:t>
            </w:r>
          </w:p>
        </w:tc>
        <w:tc>
          <w:tcPr>
            <w:tcW w:w="1317" w:type="dxa"/>
          </w:tcPr>
          <w:p w14:paraId="40CF053F" w14:textId="77777777" w:rsidR="007C39AA" w:rsidRDefault="007C39AA" w:rsidP="007C39AA">
            <w:pPr>
              <w:pStyle w:val="Geenafstand"/>
              <w:cnfStyle w:val="100000000000" w:firstRow="1" w:lastRow="0" w:firstColumn="0" w:lastColumn="0" w:oddVBand="0" w:evenVBand="0" w:oddHBand="0" w:evenHBand="0" w:firstRowFirstColumn="0" w:firstRowLastColumn="0" w:lastRowFirstColumn="0" w:lastRowLastColumn="0"/>
            </w:pPr>
            <w:proofErr w:type="spellStart"/>
            <w:r>
              <w:t>Hardlopen</w:t>
            </w:r>
            <w:proofErr w:type="spellEnd"/>
            <w:r>
              <w:t xml:space="preserve"> </w:t>
            </w:r>
          </w:p>
        </w:tc>
        <w:tc>
          <w:tcPr>
            <w:tcW w:w="2271" w:type="dxa"/>
          </w:tcPr>
          <w:p w14:paraId="61091714" w14:textId="77777777" w:rsidR="007C39AA" w:rsidRPr="006C1E82" w:rsidRDefault="007C39AA" w:rsidP="007C39AA">
            <w:pPr>
              <w:pStyle w:val="Geenafstand"/>
              <w:cnfStyle w:val="100000000000" w:firstRow="1" w:lastRow="0" w:firstColumn="0" w:lastColumn="0" w:oddVBand="0" w:evenVBand="0" w:oddHBand="0" w:evenHBand="0" w:firstRowFirstColumn="0" w:firstRowLastColumn="0" w:lastRowFirstColumn="0" w:lastRowLastColumn="0"/>
              <w:rPr>
                <w:lang w:val="nl-NL"/>
              </w:rPr>
            </w:pPr>
            <w:r w:rsidRPr="006C1E82">
              <w:rPr>
                <w:lang w:val="nl-NL"/>
              </w:rPr>
              <w:t>Hield niet van sport/d</w:t>
            </w:r>
            <w:r>
              <w:rPr>
                <w:lang w:val="nl-NL"/>
              </w:rPr>
              <w:t>eed geen sport</w:t>
            </w:r>
          </w:p>
        </w:tc>
      </w:tr>
      <w:tr w:rsidR="007C39AA" w14:paraId="3FFDF9F3" w14:textId="77777777" w:rsidTr="007C3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5C2BFEB1" w14:textId="77777777" w:rsidR="007C39AA" w:rsidRDefault="007C39AA" w:rsidP="007C39AA">
            <w:pPr>
              <w:pStyle w:val="Geenafstand"/>
            </w:pPr>
            <w:proofErr w:type="spellStart"/>
            <w:r>
              <w:t>Deelnemer</w:t>
            </w:r>
            <w:proofErr w:type="spellEnd"/>
            <w:r>
              <w:t xml:space="preserve"> 1</w:t>
            </w:r>
          </w:p>
        </w:tc>
        <w:tc>
          <w:tcPr>
            <w:tcW w:w="875" w:type="dxa"/>
          </w:tcPr>
          <w:p w14:paraId="1ED6A9AA"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r>
              <w:t>X</w:t>
            </w:r>
          </w:p>
        </w:tc>
        <w:tc>
          <w:tcPr>
            <w:tcW w:w="1183" w:type="dxa"/>
          </w:tcPr>
          <w:p w14:paraId="2C379EAC"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c>
          <w:tcPr>
            <w:tcW w:w="1301" w:type="dxa"/>
          </w:tcPr>
          <w:p w14:paraId="6CCF0400"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c>
          <w:tcPr>
            <w:tcW w:w="933" w:type="dxa"/>
          </w:tcPr>
          <w:p w14:paraId="5CD953D5"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r>
              <w:t>X</w:t>
            </w:r>
          </w:p>
        </w:tc>
        <w:tc>
          <w:tcPr>
            <w:tcW w:w="1111" w:type="dxa"/>
          </w:tcPr>
          <w:p w14:paraId="1871F882"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c>
          <w:tcPr>
            <w:tcW w:w="1317" w:type="dxa"/>
          </w:tcPr>
          <w:p w14:paraId="67575CCE"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c>
          <w:tcPr>
            <w:tcW w:w="2271" w:type="dxa"/>
          </w:tcPr>
          <w:p w14:paraId="1D9032EA"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r>
      <w:tr w:rsidR="007C39AA" w14:paraId="35F386D2" w14:textId="77777777" w:rsidTr="007C39AA">
        <w:tc>
          <w:tcPr>
            <w:cnfStyle w:val="001000000000" w:firstRow="0" w:lastRow="0" w:firstColumn="1" w:lastColumn="0" w:oddVBand="0" w:evenVBand="0" w:oddHBand="0" w:evenHBand="0" w:firstRowFirstColumn="0" w:firstRowLastColumn="0" w:lastRowFirstColumn="0" w:lastRowLastColumn="0"/>
            <w:tcW w:w="1499" w:type="dxa"/>
          </w:tcPr>
          <w:p w14:paraId="0D6AA8EF" w14:textId="77777777" w:rsidR="007C39AA" w:rsidRDefault="007C39AA" w:rsidP="007C39AA">
            <w:pPr>
              <w:pStyle w:val="Geenafstand"/>
            </w:pPr>
            <w:proofErr w:type="spellStart"/>
            <w:r>
              <w:t>Deelnemer</w:t>
            </w:r>
            <w:proofErr w:type="spellEnd"/>
            <w:r>
              <w:t xml:space="preserve"> 2</w:t>
            </w:r>
          </w:p>
        </w:tc>
        <w:tc>
          <w:tcPr>
            <w:tcW w:w="875" w:type="dxa"/>
          </w:tcPr>
          <w:p w14:paraId="4FDFA181"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p>
        </w:tc>
        <w:tc>
          <w:tcPr>
            <w:tcW w:w="1183" w:type="dxa"/>
          </w:tcPr>
          <w:p w14:paraId="5143B30B"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p>
        </w:tc>
        <w:tc>
          <w:tcPr>
            <w:tcW w:w="1301" w:type="dxa"/>
          </w:tcPr>
          <w:p w14:paraId="2D389D64"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p>
        </w:tc>
        <w:tc>
          <w:tcPr>
            <w:tcW w:w="933" w:type="dxa"/>
          </w:tcPr>
          <w:p w14:paraId="6FFACA7C"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p>
        </w:tc>
        <w:tc>
          <w:tcPr>
            <w:tcW w:w="1111" w:type="dxa"/>
          </w:tcPr>
          <w:p w14:paraId="0336E9FE"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r>
              <w:t>X</w:t>
            </w:r>
          </w:p>
        </w:tc>
        <w:tc>
          <w:tcPr>
            <w:tcW w:w="1317" w:type="dxa"/>
          </w:tcPr>
          <w:p w14:paraId="6CBB5AF6"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r>
              <w:t>X</w:t>
            </w:r>
          </w:p>
        </w:tc>
        <w:tc>
          <w:tcPr>
            <w:tcW w:w="2271" w:type="dxa"/>
          </w:tcPr>
          <w:p w14:paraId="6A9D7738"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p>
        </w:tc>
      </w:tr>
      <w:tr w:rsidR="007C39AA" w14:paraId="237CC727" w14:textId="77777777" w:rsidTr="007C3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5A87FA35" w14:textId="77777777" w:rsidR="007C39AA" w:rsidRDefault="007C39AA" w:rsidP="007C39AA">
            <w:pPr>
              <w:pStyle w:val="Geenafstand"/>
            </w:pPr>
            <w:proofErr w:type="spellStart"/>
            <w:r>
              <w:t>Deelnemer</w:t>
            </w:r>
            <w:proofErr w:type="spellEnd"/>
            <w:r>
              <w:t xml:space="preserve"> 3</w:t>
            </w:r>
          </w:p>
        </w:tc>
        <w:tc>
          <w:tcPr>
            <w:tcW w:w="875" w:type="dxa"/>
          </w:tcPr>
          <w:p w14:paraId="2D96ADE1"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r>
              <w:t>X</w:t>
            </w:r>
          </w:p>
        </w:tc>
        <w:tc>
          <w:tcPr>
            <w:tcW w:w="1183" w:type="dxa"/>
          </w:tcPr>
          <w:p w14:paraId="0899566D"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r>
              <w:t>X</w:t>
            </w:r>
          </w:p>
        </w:tc>
        <w:tc>
          <w:tcPr>
            <w:tcW w:w="1301" w:type="dxa"/>
          </w:tcPr>
          <w:p w14:paraId="7D954439"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c>
          <w:tcPr>
            <w:tcW w:w="933" w:type="dxa"/>
          </w:tcPr>
          <w:p w14:paraId="62673A7D"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c>
          <w:tcPr>
            <w:tcW w:w="1111" w:type="dxa"/>
          </w:tcPr>
          <w:p w14:paraId="2D3BA9F3"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c>
          <w:tcPr>
            <w:tcW w:w="1317" w:type="dxa"/>
          </w:tcPr>
          <w:p w14:paraId="64F38F44"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c>
          <w:tcPr>
            <w:tcW w:w="2271" w:type="dxa"/>
          </w:tcPr>
          <w:p w14:paraId="6ECC022F"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r>
      <w:tr w:rsidR="007C39AA" w14:paraId="55F0C83A" w14:textId="77777777" w:rsidTr="007C39AA">
        <w:tc>
          <w:tcPr>
            <w:cnfStyle w:val="001000000000" w:firstRow="0" w:lastRow="0" w:firstColumn="1" w:lastColumn="0" w:oddVBand="0" w:evenVBand="0" w:oddHBand="0" w:evenHBand="0" w:firstRowFirstColumn="0" w:firstRowLastColumn="0" w:lastRowFirstColumn="0" w:lastRowLastColumn="0"/>
            <w:tcW w:w="1499" w:type="dxa"/>
          </w:tcPr>
          <w:p w14:paraId="04F0E33C" w14:textId="77777777" w:rsidR="007C39AA" w:rsidRDefault="007C39AA" w:rsidP="007C39AA">
            <w:pPr>
              <w:pStyle w:val="Geenafstand"/>
            </w:pPr>
            <w:proofErr w:type="spellStart"/>
            <w:r>
              <w:t>Deelnemer</w:t>
            </w:r>
            <w:proofErr w:type="spellEnd"/>
            <w:r>
              <w:t xml:space="preserve"> 4</w:t>
            </w:r>
          </w:p>
        </w:tc>
        <w:tc>
          <w:tcPr>
            <w:tcW w:w="875" w:type="dxa"/>
          </w:tcPr>
          <w:p w14:paraId="284A33E3"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p>
        </w:tc>
        <w:tc>
          <w:tcPr>
            <w:tcW w:w="1183" w:type="dxa"/>
          </w:tcPr>
          <w:p w14:paraId="41B5630E"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p>
        </w:tc>
        <w:tc>
          <w:tcPr>
            <w:tcW w:w="1301" w:type="dxa"/>
          </w:tcPr>
          <w:p w14:paraId="66A5F6E3"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r>
              <w:t>X</w:t>
            </w:r>
          </w:p>
        </w:tc>
        <w:tc>
          <w:tcPr>
            <w:tcW w:w="933" w:type="dxa"/>
          </w:tcPr>
          <w:p w14:paraId="07FD4466"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p>
        </w:tc>
        <w:tc>
          <w:tcPr>
            <w:tcW w:w="1111" w:type="dxa"/>
          </w:tcPr>
          <w:p w14:paraId="1A35C00B"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p>
        </w:tc>
        <w:tc>
          <w:tcPr>
            <w:tcW w:w="1317" w:type="dxa"/>
          </w:tcPr>
          <w:p w14:paraId="1B15284F"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p>
        </w:tc>
        <w:tc>
          <w:tcPr>
            <w:tcW w:w="2271" w:type="dxa"/>
          </w:tcPr>
          <w:p w14:paraId="15B82F06"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p>
        </w:tc>
      </w:tr>
      <w:tr w:rsidR="007C39AA" w14:paraId="6EF52906" w14:textId="77777777" w:rsidTr="007C3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113E4B1D" w14:textId="77777777" w:rsidR="007C39AA" w:rsidRDefault="007C39AA" w:rsidP="007C39AA">
            <w:pPr>
              <w:pStyle w:val="Geenafstand"/>
            </w:pPr>
            <w:proofErr w:type="spellStart"/>
            <w:r>
              <w:t>Deelnemer</w:t>
            </w:r>
            <w:proofErr w:type="spellEnd"/>
            <w:r>
              <w:t xml:space="preserve"> 5</w:t>
            </w:r>
          </w:p>
        </w:tc>
        <w:tc>
          <w:tcPr>
            <w:tcW w:w="875" w:type="dxa"/>
          </w:tcPr>
          <w:p w14:paraId="1DD45C8C"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c>
          <w:tcPr>
            <w:tcW w:w="1183" w:type="dxa"/>
          </w:tcPr>
          <w:p w14:paraId="76EF257F"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r>
              <w:t>X</w:t>
            </w:r>
          </w:p>
        </w:tc>
        <w:tc>
          <w:tcPr>
            <w:tcW w:w="1301" w:type="dxa"/>
          </w:tcPr>
          <w:p w14:paraId="4F7E73A5"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c>
          <w:tcPr>
            <w:tcW w:w="933" w:type="dxa"/>
          </w:tcPr>
          <w:p w14:paraId="41275A2E"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c>
          <w:tcPr>
            <w:tcW w:w="1111" w:type="dxa"/>
          </w:tcPr>
          <w:p w14:paraId="1DBB7D5D"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c>
          <w:tcPr>
            <w:tcW w:w="1317" w:type="dxa"/>
          </w:tcPr>
          <w:p w14:paraId="3CC52CC8"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c>
          <w:tcPr>
            <w:tcW w:w="2271" w:type="dxa"/>
          </w:tcPr>
          <w:p w14:paraId="7353BFE2"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r>
              <w:t>X</w:t>
            </w:r>
          </w:p>
        </w:tc>
      </w:tr>
      <w:tr w:rsidR="007C39AA" w14:paraId="22BD5074" w14:textId="77777777" w:rsidTr="007C39AA">
        <w:tc>
          <w:tcPr>
            <w:cnfStyle w:val="001000000000" w:firstRow="0" w:lastRow="0" w:firstColumn="1" w:lastColumn="0" w:oddVBand="0" w:evenVBand="0" w:oddHBand="0" w:evenHBand="0" w:firstRowFirstColumn="0" w:firstRowLastColumn="0" w:lastRowFirstColumn="0" w:lastRowLastColumn="0"/>
            <w:tcW w:w="1499" w:type="dxa"/>
          </w:tcPr>
          <w:p w14:paraId="4E33C8FC" w14:textId="77777777" w:rsidR="007C39AA" w:rsidRDefault="007C39AA" w:rsidP="007C39AA">
            <w:pPr>
              <w:pStyle w:val="Geenafstand"/>
            </w:pPr>
            <w:proofErr w:type="spellStart"/>
            <w:r>
              <w:t>Deelnemer</w:t>
            </w:r>
            <w:proofErr w:type="spellEnd"/>
            <w:r>
              <w:t xml:space="preserve"> 6</w:t>
            </w:r>
          </w:p>
        </w:tc>
        <w:tc>
          <w:tcPr>
            <w:tcW w:w="875" w:type="dxa"/>
          </w:tcPr>
          <w:p w14:paraId="33B2447D"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p>
        </w:tc>
        <w:tc>
          <w:tcPr>
            <w:tcW w:w="1183" w:type="dxa"/>
          </w:tcPr>
          <w:p w14:paraId="58FA3A30"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p>
        </w:tc>
        <w:tc>
          <w:tcPr>
            <w:tcW w:w="1301" w:type="dxa"/>
          </w:tcPr>
          <w:p w14:paraId="129727EB"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p>
        </w:tc>
        <w:tc>
          <w:tcPr>
            <w:tcW w:w="933" w:type="dxa"/>
          </w:tcPr>
          <w:p w14:paraId="4BE32C1A"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p>
        </w:tc>
        <w:tc>
          <w:tcPr>
            <w:tcW w:w="1111" w:type="dxa"/>
          </w:tcPr>
          <w:p w14:paraId="651FB118"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p>
        </w:tc>
        <w:tc>
          <w:tcPr>
            <w:tcW w:w="1317" w:type="dxa"/>
          </w:tcPr>
          <w:p w14:paraId="0BD9C2C8"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p>
        </w:tc>
        <w:tc>
          <w:tcPr>
            <w:tcW w:w="2271" w:type="dxa"/>
          </w:tcPr>
          <w:p w14:paraId="3C123D10" w14:textId="77777777" w:rsidR="007C39AA" w:rsidRDefault="007C39AA" w:rsidP="007C39AA">
            <w:pPr>
              <w:pStyle w:val="Geenafstand"/>
              <w:cnfStyle w:val="000000000000" w:firstRow="0" w:lastRow="0" w:firstColumn="0" w:lastColumn="0" w:oddVBand="0" w:evenVBand="0" w:oddHBand="0" w:evenHBand="0" w:firstRowFirstColumn="0" w:firstRowLastColumn="0" w:lastRowFirstColumn="0" w:lastRowLastColumn="0"/>
            </w:pPr>
            <w:r>
              <w:t>X</w:t>
            </w:r>
          </w:p>
        </w:tc>
      </w:tr>
      <w:tr w:rsidR="007C39AA" w14:paraId="07D798AA" w14:textId="77777777" w:rsidTr="007C3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53C42A1C" w14:textId="77777777" w:rsidR="007C39AA" w:rsidRDefault="007C39AA" w:rsidP="007C39AA">
            <w:pPr>
              <w:pStyle w:val="Geenafstand"/>
            </w:pPr>
            <w:proofErr w:type="spellStart"/>
            <w:r>
              <w:t>Deelnemer</w:t>
            </w:r>
            <w:proofErr w:type="spellEnd"/>
            <w:r>
              <w:t xml:space="preserve"> 7</w:t>
            </w:r>
          </w:p>
        </w:tc>
        <w:tc>
          <w:tcPr>
            <w:tcW w:w="875" w:type="dxa"/>
          </w:tcPr>
          <w:p w14:paraId="27906850"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r>
              <w:t>X</w:t>
            </w:r>
          </w:p>
        </w:tc>
        <w:tc>
          <w:tcPr>
            <w:tcW w:w="1183" w:type="dxa"/>
          </w:tcPr>
          <w:p w14:paraId="69FE8D5E"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c>
          <w:tcPr>
            <w:tcW w:w="1301" w:type="dxa"/>
          </w:tcPr>
          <w:p w14:paraId="658233DA"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c>
          <w:tcPr>
            <w:tcW w:w="933" w:type="dxa"/>
          </w:tcPr>
          <w:p w14:paraId="4F0C10D4"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c>
          <w:tcPr>
            <w:tcW w:w="1111" w:type="dxa"/>
          </w:tcPr>
          <w:p w14:paraId="1CEE7EAB"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c>
          <w:tcPr>
            <w:tcW w:w="1317" w:type="dxa"/>
          </w:tcPr>
          <w:p w14:paraId="047E1DF2"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c>
          <w:tcPr>
            <w:tcW w:w="2271" w:type="dxa"/>
          </w:tcPr>
          <w:p w14:paraId="754F8CC0" w14:textId="77777777" w:rsidR="007C39AA" w:rsidRDefault="007C39AA" w:rsidP="007C39AA">
            <w:pPr>
              <w:pStyle w:val="Geenafstand"/>
              <w:cnfStyle w:val="000000100000" w:firstRow="0" w:lastRow="0" w:firstColumn="0" w:lastColumn="0" w:oddVBand="0" w:evenVBand="0" w:oddHBand="1" w:evenHBand="0" w:firstRowFirstColumn="0" w:firstRowLastColumn="0" w:lastRowFirstColumn="0" w:lastRowLastColumn="0"/>
            </w:pPr>
          </w:p>
        </w:tc>
      </w:tr>
    </w:tbl>
    <w:p w14:paraId="671B9C9D" w14:textId="77777777" w:rsidR="009E3D47" w:rsidRDefault="009E3D47" w:rsidP="00C914DD">
      <w:pPr>
        <w:pStyle w:val="Bijschrift"/>
        <w:keepNext/>
        <w:spacing w:after="0"/>
        <w:rPr>
          <w:color w:val="auto"/>
          <w:sz w:val="22"/>
        </w:rPr>
      </w:pPr>
    </w:p>
    <w:p w14:paraId="27B77D37" w14:textId="211758FD" w:rsidR="007C39AA" w:rsidRPr="000B66DC" w:rsidRDefault="000B66DC" w:rsidP="00C914DD">
      <w:pPr>
        <w:pStyle w:val="Bijschrift"/>
        <w:keepNext/>
        <w:spacing w:after="0"/>
        <w:rPr>
          <w:color w:val="auto"/>
          <w:sz w:val="22"/>
        </w:rPr>
      </w:pPr>
      <w:r w:rsidRPr="000B66DC">
        <w:rPr>
          <w:color w:val="auto"/>
          <w:sz w:val="22"/>
        </w:rPr>
        <w:t xml:space="preserve">Tabel </w:t>
      </w:r>
      <w:r w:rsidRPr="000B66DC">
        <w:rPr>
          <w:color w:val="auto"/>
          <w:sz w:val="22"/>
        </w:rPr>
        <w:fldChar w:fldCharType="begin"/>
      </w:r>
      <w:r w:rsidRPr="000B66DC">
        <w:rPr>
          <w:color w:val="auto"/>
          <w:sz w:val="22"/>
        </w:rPr>
        <w:instrText xml:space="preserve"> SEQ Tabel \* ARABIC </w:instrText>
      </w:r>
      <w:r w:rsidRPr="000B66DC">
        <w:rPr>
          <w:color w:val="auto"/>
          <w:sz w:val="22"/>
        </w:rPr>
        <w:fldChar w:fldCharType="separate"/>
      </w:r>
      <w:r w:rsidR="00FA4980">
        <w:rPr>
          <w:noProof/>
          <w:color w:val="auto"/>
          <w:sz w:val="22"/>
        </w:rPr>
        <w:t>4</w:t>
      </w:r>
      <w:r w:rsidRPr="000B66DC">
        <w:rPr>
          <w:noProof/>
          <w:color w:val="auto"/>
          <w:sz w:val="22"/>
        </w:rPr>
        <w:fldChar w:fldCharType="end"/>
      </w:r>
      <w:r w:rsidRPr="000B66DC">
        <w:rPr>
          <w:color w:val="auto"/>
          <w:sz w:val="22"/>
        </w:rPr>
        <w:t xml:space="preserve"> beweegervaringen focusgroep 2</w:t>
      </w:r>
    </w:p>
    <w:tbl>
      <w:tblPr>
        <w:tblStyle w:val="Rastertabel5donker-Accent1"/>
        <w:tblpPr w:leftFromText="141" w:rightFromText="141" w:vertAnchor="text" w:horzAnchor="page" w:tblpX="601" w:tblpY="26"/>
        <w:tblW w:w="10632" w:type="dxa"/>
        <w:tblLook w:val="04A0" w:firstRow="1" w:lastRow="0" w:firstColumn="1" w:lastColumn="0" w:noHBand="0" w:noVBand="1"/>
      </w:tblPr>
      <w:tblGrid>
        <w:gridCol w:w="1639"/>
        <w:gridCol w:w="875"/>
        <w:gridCol w:w="1183"/>
        <w:gridCol w:w="1301"/>
        <w:gridCol w:w="933"/>
        <w:gridCol w:w="1141"/>
        <w:gridCol w:w="1322"/>
        <w:gridCol w:w="2238"/>
      </w:tblGrid>
      <w:tr w:rsidR="000B66DC" w14:paraId="7BE41C9B" w14:textId="77777777" w:rsidTr="000B6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1A6F61D6" w14:textId="77777777" w:rsidR="000B66DC" w:rsidRPr="008B1872" w:rsidRDefault="000B66DC" w:rsidP="000B66DC">
            <w:pPr>
              <w:pStyle w:val="Geenafstand"/>
              <w:rPr>
                <w:lang w:val="nl-NL"/>
              </w:rPr>
            </w:pPr>
          </w:p>
        </w:tc>
        <w:tc>
          <w:tcPr>
            <w:tcW w:w="875" w:type="dxa"/>
          </w:tcPr>
          <w:p w14:paraId="3E091E3E" w14:textId="77777777" w:rsidR="000B66DC" w:rsidRDefault="000B66DC" w:rsidP="000B66DC">
            <w:pPr>
              <w:pStyle w:val="Geenafstand"/>
              <w:cnfStyle w:val="100000000000" w:firstRow="1" w:lastRow="0" w:firstColumn="0" w:lastColumn="0" w:oddVBand="0" w:evenVBand="0" w:oddHBand="0" w:evenHBand="0" w:firstRowFirstColumn="0" w:firstRowLastColumn="0" w:lastRowFirstColumn="0" w:lastRowLastColumn="0"/>
            </w:pPr>
            <w:proofErr w:type="spellStart"/>
            <w:r>
              <w:t>Fietsen</w:t>
            </w:r>
            <w:proofErr w:type="spellEnd"/>
            <w:r>
              <w:t xml:space="preserve"> </w:t>
            </w:r>
          </w:p>
        </w:tc>
        <w:tc>
          <w:tcPr>
            <w:tcW w:w="1183" w:type="dxa"/>
          </w:tcPr>
          <w:p w14:paraId="7ED9FFA5" w14:textId="77777777" w:rsidR="000B66DC" w:rsidRDefault="000B66DC" w:rsidP="000B66DC">
            <w:pPr>
              <w:pStyle w:val="Geenafstand"/>
              <w:cnfStyle w:val="100000000000" w:firstRow="1" w:lastRow="0" w:firstColumn="0" w:lastColumn="0" w:oddVBand="0" w:evenVBand="0" w:oddHBand="0" w:evenHBand="0" w:firstRowFirstColumn="0" w:firstRowLastColumn="0" w:lastRowFirstColumn="0" w:lastRowLastColumn="0"/>
            </w:pPr>
            <w:proofErr w:type="spellStart"/>
            <w:r>
              <w:t>Zwemmen</w:t>
            </w:r>
            <w:proofErr w:type="spellEnd"/>
          </w:p>
        </w:tc>
        <w:tc>
          <w:tcPr>
            <w:tcW w:w="1301" w:type="dxa"/>
          </w:tcPr>
          <w:p w14:paraId="0C3155F4" w14:textId="77777777" w:rsidR="000B66DC" w:rsidRDefault="000B66DC" w:rsidP="000B66DC">
            <w:pPr>
              <w:pStyle w:val="Geenafstand"/>
              <w:cnfStyle w:val="100000000000" w:firstRow="1" w:lastRow="0" w:firstColumn="0" w:lastColumn="0" w:oddVBand="0" w:evenVBand="0" w:oddHBand="0" w:evenHBand="0" w:firstRowFirstColumn="0" w:firstRowLastColumn="0" w:lastRowFirstColumn="0" w:lastRowLastColumn="0"/>
            </w:pPr>
            <w:proofErr w:type="spellStart"/>
            <w:r>
              <w:t>Gymnastiek</w:t>
            </w:r>
            <w:proofErr w:type="spellEnd"/>
            <w:r>
              <w:t xml:space="preserve"> </w:t>
            </w:r>
          </w:p>
        </w:tc>
        <w:tc>
          <w:tcPr>
            <w:tcW w:w="933" w:type="dxa"/>
          </w:tcPr>
          <w:p w14:paraId="5BBB329A" w14:textId="77777777" w:rsidR="000B66DC" w:rsidRDefault="000B66DC" w:rsidP="000B66DC">
            <w:pPr>
              <w:pStyle w:val="Geenafstand"/>
              <w:cnfStyle w:val="100000000000" w:firstRow="1" w:lastRow="0" w:firstColumn="0" w:lastColumn="0" w:oddVBand="0" w:evenVBand="0" w:oddHBand="0" w:evenHBand="0" w:firstRowFirstColumn="0" w:firstRowLastColumn="0" w:lastRowFirstColumn="0" w:lastRowLastColumn="0"/>
            </w:pPr>
            <w:proofErr w:type="spellStart"/>
            <w:r>
              <w:t>Voetbal</w:t>
            </w:r>
            <w:proofErr w:type="spellEnd"/>
            <w:r>
              <w:t xml:space="preserve"> </w:t>
            </w:r>
          </w:p>
        </w:tc>
        <w:tc>
          <w:tcPr>
            <w:tcW w:w="1141" w:type="dxa"/>
          </w:tcPr>
          <w:p w14:paraId="37912A4B" w14:textId="77777777" w:rsidR="000B66DC" w:rsidRDefault="000B66DC" w:rsidP="000B66DC">
            <w:pPr>
              <w:pStyle w:val="Geenafstand"/>
              <w:cnfStyle w:val="100000000000" w:firstRow="1" w:lastRow="0" w:firstColumn="0" w:lastColumn="0" w:oddVBand="0" w:evenVBand="0" w:oddHBand="0" w:evenHBand="0" w:firstRowFirstColumn="0" w:firstRowLastColumn="0" w:lastRowFirstColumn="0" w:lastRowLastColumn="0"/>
            </w:pPr>
            <w:proofErr w:type="spellStart"/>
            <w:r>
              <w:t>Schaatsen</w:t>
            </w:r>
            <w:proofErr w:type="spellEnd"/>
            <w:r>
              <w:t xml:space="preserve"> </w:t>
            </w:r>
          </w:p>
        </w:tc>
        <w:tc>
          <w:tcPr>
            <w:tcW w:w="1322" w:type="dxa"/>
          </w:tcPr>
          <w:p w14:paraId="57104BBF" w14:textId="77777777" w:rsidR="000B66DC" w:rsidRDefault="000B66DC" w:rsidP="000B66DC">
            <w:pPr>
              <w:pStyle w:val="Geenafstand"/>
              <w:cnfStyle w:val="100000000000" w:firstRow="1" w:lastRow="0" w:firstColumn="0" w:lastColumn="0" w:oddVBand="0" w:evenVBand="0" w:oddHBand="0" w:evenHBand="0" w:firstRowFirstColumn="0" w:firstRowLastColumn="0" w:lastRowFirstColumn="0" w:lastRowLastColumn="0"/>
            </w:pPr>
            <w:proofErr w:type="spellStart"/>
            <w:r>
              <w:t>Buitensport</w:t>
            </w:r>
            <w:proofErr w:type="spellEnd"/>
            <w:r>
              <w:t xml:space="preserve"> </w:t>
            </w:r>
          </w:p>
        </w:tc>
        <w:tc>
          <w:tcPr>
            <w:tcW w:w="2238" w:type="dxa"/>
          </w:tcPr>
          <w:p w14:paraId="2736C9B0" w14:textId="77777777" w:rsidR="000B66DC" w:rsidRPr="00ED35F6" w:rsidRDefault="000B66DC" w:rsidP="000B66DC">
            <w:pPr>
              <w:pStyle w:val="Geenafstand"/>
              <w:cnfStyle w:val="100000000000" w:firstRow="1" w:lastRow="0" w:firstColumn="0" w:lastColumn="0" w:oddVBand="0" w:evenVBand="0" w:oddHBand="0" w:evenHBand="0" w:firstRowFirstColumn="0" w:firstRowLastColumn="0" w:lastRowFirstColumn="0" w:lastRowLastColumn="0"/>
              <w:rPr>
                <w:lang w:val="nl-NL"/>
              </w:rPr>
            </w:pPr>
            <w:r w:rsidRPr="00ED35F6">
              <w:rPr>
                <w:lang w:val="nl-NL"/>
              </w:rPr>
              <w:t>Hield niet van sport/d</w:t>
            </w:r>
            <w:r>
              <w:rPr>
                <w:lang w:val="nl-NL"/>
              </w:rPr>
              <w:t>eed geen sport</w:t>
            </w:r>
          </w:p>
        </w:tc>
      </w:tr>
      <w:tr w:rsidR="000B66DC" w14:paraId="7A54050E" w14:textId="77777777" w:rsidTr="000B6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792A64EF" w14:textId="77777777" w:rsidR="000B66DC" w:rsidRDefault="000B66DC" w:rsidP="000B66DC">
            <w:pPr>
              <w:pStyle w:val="Geenafstand"/>
            </w:pPr>
            <w:proofErr w:type="spellStart"/>
            <w:r>
              <w:t>Deelnemer</w:t>
            </w:r>
            <w:proofErr w:type="spellEnd"/>
            <w:r>
              <w:t xml:space="preserve"> 1</w:t>
            </w:r>
          </w:p>
        </w:tc>
        <w:tc>
          <w:tcPr>
            <w:tcW w:w="875" w:type="dxa"/>
          </w:tcPr>
          <w:p w14:paraId="6A6F2420"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183" w:type="dxa"/>
          </w:tcPr>
          <w:p w14:paraId="44C9D0D7"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301" w:type="dxa"/>
          </w:tcPr>
          <w:p w14:paraId="0D5DB38E"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933" w:type="dxa"/>
          </w:tcPr>
          <w:p w14:paraId="5EBE1431"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141" w:type="dxa"/>
          </w:tcPr>
          <w:p w14:paraId="3D199230"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322" w:type="dxa"/>
          </w:tcPr>
          <w:p w14:paraId="190A14FB"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2238" w:type="dxa"/>
          </w:tcPr>
          <w:p w14:paraId="32D396FC"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r>
              <w:t>X</w:t>
            </w:r>
          </w:p>
        </w:tc>
      </w:tr>
      <w:tr w:rsidR="000B66DC" w14:paraId="6EE3FC27" w14:textId="77777777" w:rsidTr="000B66DC">
        <w:tc>
          <w:tcPr>
            <w:cnfStyle w:val="001000000000" w:firstRow="0" w:lastRow="0" w:firstColumn="1" w:lastColumn="0" w:oddVBand="0" w:evenVBand="0" w:oddHBand="0" w:evenHBand="0" w:firstRowFirstColumn="0" w:firstRowLastColumn="0" w:lastRowFirstColumn="0" w:lastRowLastColumn="0"/>
            <w:tcW w:w="1639" w:type="dxa"/>
          </w:tcPr>
          <w:p w14:paraId="0452DD2E" w14:textId="77777777" w:rsidR="000B66DC" w:rsidRDefault="000B66DC" w:rsidP="000B66DC">
            <w:pPr>
              <w:pStyle w:val="Geenafstand"/>
            </w:pPr>
            <w:proofErr w:type="spellStart"/>
            <w:r>
              <w:t>Deelnemer</w:t>
            </w:r>
            <w:proofErr w:type="spellEnd"/>
            <w:r>
              <w:t xml:space="preserve"> 2</w:t>
            </w:r>
          </w:p>
        </w:tc>
        <w:tc>
          <w:tcPr>
            <w:tcW w:w="875" w:type="dxa"/>
          </w:tcPr>
          <w:p w14:paraId="79FBE12F"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c>
          <w:tcPr>
            <w:tcW w:w="1183" w:type="dxa"/>
          </w:tcPr>
          <w:p w14:paraId="4EFAC01C"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r>
              <w:t>X</w:t>
            </w:r>
          </w:p>
        </w:tc>
        <w:tc>
          <w:tcPr>
            <w:tcW w:w="1301" w:type="dxa"/>
          </w:tcPr>
          <w:p w14:paraId="04A8CBB7"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c>
          <w:tcPr>
            <w:tcW w:w="933" w:type="dxa"/>
          </w:tcPr>
          <w:p w14:paraId="5A9BE147"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r>
              <w:t>X</w:t>
            </w:r>
          </w:p>
        </w:tc>
        <w:tc>
          <w:tcPr>
            <w:tcW w:w="1141" w:type="dxa"/>
          </w:tcPr>
          <w:p w14:paraId="291E4AAB"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c>
          <w:tcPr>
            <w:tcW w:w="1322" w:type="dxa"/>
          </w:tcPr>
          <w:p w14:paraId="0A234EDA"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c>
          <w:tcPr>
            <w:tcW w:w="2238" w:type="dxa"/>
          </w:tcPr>
          <w:p w14:paraId="0794B4AD"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r>
      <w:tr w:rsidR="000B66DC" w14:paraId="2BE8F6B7" w14:textId="77777777" w:rsidTr="000B6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3B4D63EC" w14:textId="77777777" w:rsidR="000B66DC" w:rsidRDefault="000B66DC" w:rsidP="000B66DC">
            <w:pPr>
              <w:pStyle w:val="Geenafstand"/>
            </w:pPr>
            <w:proofErr w:type="spellStart"/>
            <w:r>
              <w:t>Deelnemer</w:t>
            </w:r>
            <w:proofErr w:type="spellEnd"/>
            <w:r>
              <w:t xml:space="preserve"> 3</w:t>
            </w:r>
          </w:p>
        </w:tc>
        <w:tc>
          <w:tcPr>
            <w:tcW w:w="875" w:type="dxa"/>
          </w:tcPr>
          <w:p w14:paraId="22FF2309"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r>
              <w:t>X</w:t>
            </w:r>
          </w:p>
        </w:tc>
        <w:tc>
          <w:tcPr>
            <w:tcW w:w="1183" w:type="dxa"/>
          </w:tcPr>
          <w:p w14:paraId="30EFE2FE"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r>
              <w:t>X</w:t>
            </w:r>
          </w:p>
        </w:tc>
        <w:tc>
          <w:tcPr>
            <w:tcW w:w="1301" w:type="dxa"/>
          </w:tcPr>
          <w:p w14:paraId="7DE3F220"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r>
              <w:t>X</w:t>
            </w:r>
          </w:p>
        </w:tc>
        <w:tc>
          <w:tcPr>
            <w:tcW w:w="933" w:type="dxa"/>
          </w:tcPr>
          <w:p w14:paraId="2CCCBD3F"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141" w:type="dxa"/>
          </w:tcPr>
          <w:p w14:paraId="4584EB09"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322" w:type="dxa"/>
          </w:tcPr>
          <w:p w14:paraId="1739873F"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r>
              <w:t>X</w:t>
            </w:r>
          </w:p>
        </w:tc>
        <w:tc>
          <w:tcPr>
            <w:tcW w:w="2238" w:type="dxa"/>
          </w:tcPr>
          <w:p w14:paraId="15064099"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r>
      <w:tr w:rsidR="000B66DC" w14:paraId="75E7F91D" w14:textId="77777777" w:rsidTr="000B66DC">
        <w:tc>
          <w:tcPr>
            <w:cnfStyle w:val="001000000000" w:firstRow="0" w:lastRow="0" w:firstColumn="1" w:lastColumn="0" w:oddVBand="0" w:evenVBand="0" w:oddHBand="0" w:evenHBand="0" w:firstRowFirstColumn="0" w:firstRowLastColumn="0" w:lastRowFirstColumn="0" w:lastRowLastColumn="0"/>
            <w:tcW w:w="1639" w:type="dxa"/>
          </w:tcPr>
          <w:p w14:paraId="234D88BF" w14:textId="77777777" w:rsidR="000B66DC" w:rsidRDefault="000B66DC" w:rsidP="000B66DC">
            <w:pPr>
              <w:pStyle w:val="Geenafstand"/>
            </w:pPr>
            <w:proofErr w:type="spellStart"/>
            <w:r>
              <w:t>Deelnemer</w:t>
            </w:r>
            <w:proofErr w:type="spellEnd"/>
            <w:r>
              <w:t xml:space="preserve"> 4</w:t>
            </w:r>
          </w:p>
        </w:tc>
        <w:tc>
          <w:tcPr>
            <w:tcW w:w="875" w:type="dxa"/>
          </w:tcPr>
          <w:p w14:paraId="7083DF0D"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c>
          <w:tcPr>
            <w:tcW w:w="1183" w:type="dxa"/>
          </w:tcPr>
          <w:p w14:paraId="0E10E37F"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c>
          <w:tcPr>
            <w:tcW w:w="1301" w:type="dxa"/>
          </w:tcPr>
          <w:p w14:paraId="38F436A9"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c>
          <w:tcPr>
            <w:tcW w:w="933" w:type="dxa"/>
          </w:tcPr>
          <w:p w14:paraId="0BE1BBBA"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c>
          <w:tcPr>
            <w:tcW w:w="1141" w:type="dxa"/>
          </w:tcPr>
          <w:p w14:paraId="6DEB893D"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c>
          <w:tcPr>
            <w:tcW w:w="1322" w:type="dxa"/>
          </w:tcPr>
          <w:p w14:paraId="7FFCCB9D"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c>
          <w:tcPr>
            <w:tcW w:w="2238" w:type="dxa"/>
          </w:tcPr>
          <w:p w14:paraId="201C39F4"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r>
              <w:t>X</w:t>
            </w:r>
          </w:p>
        </w:tc>
      </w:tr>
      <w:tr w:rsidR="000B66DC" w14:paraId="4B36222C" w14:textId="77777777" w:rsidTr="000B6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5F4CC592" w14:textId="77777777" w:rsidR="000B66DC" w:rsidRDefault="000B66DC" w:rsidP="000B66DC">
            <w:pPr>
              <w:pStyle w:val="Geenafstand"/>
            </w:pPr>
            <w:proofErr w:type="spellStart"/>
            <w:r>
              <w:t>Deelnemer</w:t>
            </w:r>
            <w:proofErr w:type="spellEnd"/>
            <w:r>
              <w:t xml:space="preserve"> 5</w:t>
            </w:r>
          </w:p>
        </w:tc>
        <w:tc>
          <w:tcPr>
            <w:tcW w:w="875" w:type="dxa"/>
          </w:tcPr>
          <w:p w14:paraId="1F444B95"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183" w:type="dxa"/>
          </w:tcPr>
          <w:p w14:paraId="1A1448EE"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301" w:type="dxa"/>
          </w:tcPr>
          <w:p w14:paraId="173E95F9"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933" w:type="dxa"/>
          </w:tcPr>
          <w:p w14:paraId="570C3E2F"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141" w:type="dxa"/>
          </w:tcPr>
          <w:p w14:paraId="0BBA6AEB"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322" w:type="dxa"/>
          </w:tcPr>
          <w:p w14:paraId="09A464AF"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2238" w:type="dxa"/>
          </w:tcPr>
          <w:p w14:paraId="02B7409B"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r>
              <w:t>X</w:t>
            </w:r>
          </w:p>
        </w:tc>
      </w:tr>
      <w:tr w:rsidR="000B66DC" w14:paraId="47810D55" w14:textId="77777777" w:rsidTr="000B66DC">
        <w:tc>
          <w:tcPr>
            <w:cnfStyle w:val="001000000000" w:firstRow="0" w:lastRow="0" w:firstColumn="1" w:lastColumn="0" w:oddVBand="0" w:evenVBand="0" w:oddHBand="0" w:evenHBand="0" w:firstRowFirstColumn="0" w:firstRowLastColumn="0" w:lastRowFirstColumn="0" w:lastRowLastColumn="0"/>
            <w:tcW w:w="1639" w:type="dxa"/>
          </w:tcPr>
          <w:p w14:paraId="76C9BDBC" w14:textId="77777777" w:rsidR="000B66DC" w:rsidRDefault="000B66DC" w:rsidP="000B66DC">
            <w:pPr>
              <w:pStyle w:val="Geenafstand"/>
            </w:pPr>
            <w:proofErr w:type="spellStart"/>
            <w:r>
              <w:t>Deelnemer</w:t>
            </w:r>
            <w:proofErr w:type="spellEnd"/>
            <w:r>
              <w:t xml:space="preserve"> 6</w:t>
            </w:r>
          </w:p>
        </w:tc>
        <w:tc>
          <w:tcPr>
            <w:tcW w:w="875" w:type="dxa"/>
          </w:tcPr>
          <w:p w14:paraId="3480DEA4"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c>
          <w:tcPr>
            <w:tcW w:w="1183" w:type="dxa"/>
          </w:tcPr>
          <w:p w14:paraId="4EEA1178"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c>
          <w:tcPr>
            <w:tcW w:w="1301" w:type="dxa"/>
          </w:tcPr>
          <w:p w14:paraId="04AD04E9"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r>
              <w:t>X</w:t>
            </w:r>
          </w:p>
        </w:tc>
        <w:tc>
          <w:tcPr>
            <w:tcW w:w="933" w:type="dxa"/>
          </w:tcPr>
          <w:p w14:paraId="7CA209BA"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c>
          <w:tcPr>
            <w:tcW w:w="1141" w:type="dxa"/>
          </w:tcPr>
          <w:p w14:paraId="6F5C0F6A"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r>
              <w:t>X</w:t>
            </w:r>
          </w:p>
        </w:tc>
        <w:tc>
          <w:tcPr>
            <w:tcW w:w="1322" w:type="dxa"/>
          </w:tcPr>
          <w:p w14:paraId="39C8569C"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c>
          <w:tcPr>
            <w:tcW w:w="2238" w:type="dxa"/>
          </w:tcPr>
          <w:p w14:paraId="55AF7750" w14:textId="77777777" w:rsidR="000B66DC" w:rsidRDefault="000B66DC" w:rsidP="000B66DC">
            <w:pPr>
              <w:pStyle w:val="Geenafstand"/>
              <w:cnfStyle w:val="000000000000" w:firstRow="0" w:lastRow="0" w:firstColumn="0" w:lastColumn="0" w:oddVBand="0" w:evenVBand="0" w:oddHBand="0" w:evenHBand="0" w:firstRowFirstColumn="0" w:firstRowLastColumn="0" w:lastRowFirstColumn="0" w:lastRowLastColumn="0"/>
            </w:pPr>
            <w:r>
              <w:t>X</w:t>
            </w:r>
          </w:p>
        </w:tc>
      </w:tr>
      <w:tr w:rsidR="000B66DC" w14:paraId="50928178" w14:textId="77777777" w:rsidTr="000B6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3CE9447B" w14:textId="77777777" w:rsidR="000B66DC" w:rsidRDefault="000B66DC" w:rsidP="000B66DC">
            <w:pPr>
              <w:pStyle w:val="Geenafstand"/>
            </w:pPr>
            <w:proofErr w:type="spellStart"/>
            <w:r>
              <w:t>Deelnemer</w:t>
            </w:r>
            <w:proofErr w:type="spellEnd"/>
            <w:r>
              <w:t xml:space="preserve"> 7</w:t>
            </w:r>
          </w:p>
        </w:tc>
        <w:tc>
          <w:tcPr>
            <w:tcW w:w="875" w:type="dxa"/>
          </w:tcPr>
          <w:p w14:paraId="5BF4EAEA"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183" w:type="dxa"/>
          </w:tcPr>
          <w:p w14:paraId="5DE4F0BE"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301" w:type="dxa"/>
          </w:tcPr>
          <w:p w14:paraId="32F48BC8"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933" w:type="dxa"/>
          </w:tcPr>
          <w:p w14:paraId="6AA33A91"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r>
              <w:t>X</w:t>
            </w:r>
          </w:p>
        </w:tc>
        <w:tc>
          <w:tcPr>
            <w:tcW w:w="1141" w:type="dxa"/>
          </w:tcPr>
          <w:p w14:paraId="130AAE63"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322" w:type="dxa"/>
          </w:tcPr>
          <w:p w14:paraId="1BD0BA0C"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2238" w:type="dxa"/>
          </w:tcPr>
          <w:p w14:paraId="317E2D09" w14:textId="77777777" w:rsidR="000B66DC"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r>
      <w:tr w:rsidR="000B66DC" w14:paraId="7B2BB294" w14:textId="77777777" w:rsidTr="000B66DC">
        <w:tc>
          <w:tcPr>
            <w:cnfStyle w:val="001000000000" w:firstRow="0" w:lastRow="0" w:firstColumn="1" w:lastColumn="0" w:oddVBand="0" w:evenVBand="0" w:oddHBand="0" w:evenHBand="0" w:firstRowFirstColumn="0" w:firstRowLastColumn="0" w:lastRowFirstColumn="0" w:lastRowLastColumn="0"/>
            <w:tcW w:w="1639" w:type="dxa"/>
          </w:tcPr>
          <w:p w14:paraId="1F7DB236" w14:textId="77777777" w:rsidR="000B66DC" w:rsidRPr="008E3D9F" w:rsidRDefault="000B66DC" w:rsidP="000B66DC">
            <w:pPr>
              <w:pStyle w:val="Geenafstand"/>
            </w:pPr>
            <w:proofErr w:type="spellStart"/>
            <w:r w:rsidRPr="008E3D9F">
              <w:t>Deelnemer</w:t>
            </w:r>
            <w:proofErr w:type="spellEnd"/>
            <w:r w:rsidRPr="008E3D9F">
              <w:t xml:space="preserve"> 8</w:t>
            </w:r>
          </w:p>
        </w:tc>
        <w:tc>
          <w:tcPr>
            <w:tcW w:w="875" w:type="dxa"/>
          </w:tcPr>
          <w:p w14:paraId="342A7E63" w14:textId="77777777" w:rsidR="000B66DC" w:rsidRPr="008E3D9F" w:rsidRDefault="000B66DC" w:rsidP="000B66DC">
            <w:pPr>
              <w:pStyle w:val="Geenafstand"/>
              <w:cnfStyle w:val="000000000000" w:firstRow="0" w:lastRow="0" w:firstColumn="0" w:lastColumn="0" w:oddVBand="0" w:evenVBand="0" w:oddHBand="0" w:evenHBand="0" w:firstRowFirstColumn="0" w:firstRowLastColumn="0" w:lastRowFirstColumn="0" w:lastRowLastColumn="0"/>
            </w:pPr>
            <w:r>
              <w:t>X</w:t>
            </w:r>
          </w:p>
        </w:tc>
        <w:tc>
          <w:tcPr>
            <w:tcW w:w="1183" w:type="dxa"/>
          </w:tcPr>
          <w:p w14:paraId="5D3F5B5A" w14:textId="77777777" w:rsidR="000B66DC" w:rsidRPr="008E3D9F" w:rsidRDefault="000B66DC" w:rsidP="000B66DC">
            <w:pPr>
              <w:pStyle w:val="Geenafstand"/>
              <w:cnfStyle w:val="000000000000" w:firstRow="0" w:lastRow="0" w:firstColumn="0" w:lastColumn="0" w:oddVBand="0" w:evenVBand="0" w:oddHBand="0" w:evenHBand="0" w:firstRowFirstColumn="0" w:firstRowLastColumn="0" w:lastRowFirstColumn="0" w:lastRowLastColumn="0"/>
            </w:pPr>
            <w:r>
              <w:t>X</w:t>
            </w:r>
          </w:p>
        </w:tc>
        <w:tc>
          <w:tcPr>
            <w:tcW w:w="1301" w:type="dxa"/>
          </w:tcPr>
          <w:p w14:paraId="62A07F28" w14:textId="77777777" w:rsidR="000B66DC" w:rsidRPr="008E3D9F" w:rsidRDefault="000B66DC" w:rsidP="000B66DC">
            <w:pPr>
              <w:pStyle w:val="Geenafstand"/>
              <w:cnfStyle w:val="000000000000" w:firstRow="0" w:lastRow="0" w:firstColumn="0" w:lastColumn="0" w:oddVBand="0" w:evenVBand="0" w:oddHBand="0" w:evenHBand="0" w:firstRowFirstColumn="0" w:firstRowLastColumn="0" w:lastRowFirstColumn="0" w:lastRowLastColumn="0"/>
            </w:pPr>
            <w:r>
              <w:t>X</w:t>
            </w:r>
          </w:p>
        </w:tc>
        <w:tc>
          <w:tcPr>
            <w:tcW w:w="933" w:type="dxa"/>
          </w:tcPr>
          <w:p w14:paraId="423B1E36" w14:textId="77777777" w:rsidR="000B66DC" w:rsidRPr="008E3D9F"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c>
          <w:tcPr>
            <w:tcW w:w="1141" w:type="dxa"/>
          </w:tcPr>
          <w:p w14:paraId="7102E10B" w14:textId="77777777" w:rsidR="000B66DC" w:rsidRPr="008E3D9F" w:rsidRDefault="000B66DC" w:rsidP="000B66DC">
            <w:pPr>
              <w:pStyle w:val="Geenafstand"/>
              <w:cnfStyle w:val="000000000000" w:firstRow="0" w:lastRow="0" w:firstColumn="0" w:lastColumn="0" w:oddVBand="0" w:evenVBand="0" w:oddHBand="0" w:evenHBand="0" w:firstRowFirstColumn="0" w:firstRowLastColumn="0" w:lastRowFirstColumn="0" w:lastRowLastColumn="0"/>
            </w:pPr>
            <w:r>
              <w:t>X</w:t>
            </w:r>
          </w:p>
        </w:tc>
        <w:tc>
          <w:tcPr>
            <w:tcW w:w="1322" w:type="dxa"/>
          </w:tcPr>
          <w:p w14:paraId="168064A0" w14:textId="77777777" w:rsidR="000B66DC" w:rsidRPr="008E3D9F"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c>
          <w:tcPr>
            <w:tcW w:w="2238" w:type="dxa"/>
          </w:tcPr>
          <w:p w14:paraId="56A10AE4" w14:textId="77777777" w:rsidR="000B66DC" w:rsidRPr="00C519C7" w:rsidRDefault="000B66DC" w:rsidP="000B66DC">
            <w:pPr>
              <w:pStyle w:val="Kop4"/>
              <w:outlineLvl w:val="3"/>
              <w:cnfStyle w:val="000000000000" w:firstRow="0" w:lastRow="0" w:firstColumn="0" w:lastColumn="0" w:oddVBand="0" w:evenVBand="0" w:oddHBand="0" w:evenHBand="0" w:firstRowFirstColumn="0" w:firstRowLastColumn="0" w:lastRowFirstColumn="0" w:lastRowLastColumn="0"/>
              <w:rPr>
                <w:i w:val="0"/>
              </w:rPr>
            </w:pPr>
          </w:p>
        </w:tc>
      </w:tr>
      <w:tr w:rsidR="000B66DC" w14:paraId="112F4AD6" w14:textId="77777777" w:rsidTr="000B6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566ECB3B" w14:textId="77777777" w:rsidR="000B66DC" w:rsidRPr="008E3D9F" w:rsidRDefault="000B66DC" w:rsidP="000B66DC">
            <w:pPr>
              <w:pStyle w:val="Geenafstand"/>
            </w:pPr>
            <w:proofErr w:type="spellStart"/>
            <w:r w:rsidRPr="008E3D9F">
              <w:t>Deelnemer</w:t>
            </w:r>
            <w:proofErr w:type="spellEnd"/>
            <w:r w:rsidRPr="008E3D9F">
              <w:t xml:space="preserve"> 9</w:t>
            </w:r>
          </w:p>
        </w:tc>
        <w:tc>
          <w:tcPr>
            <w:tcW w:w="875" w:type="dxa"/>
          </w:tcPr>
          <w:p w14:paraId="73776CD3" w14:textId="77777777" w:rsidR="000B66DC" w:rsidRPr="008E3D9F"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183" w:type="dxa"/>
          </w:tcPr>
          <w:p w14:paraId="4796C50D" w14:textId="77777777" w:rsidR="000B66DC" w:rsidRPr="008E3D9F"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301" w:type="dxa"/>
          </w:tcPr>
          <w:p w14:paraId="7E125ADC" w14:textId="77777777" w:rsidR="000B66DC" w:rsidRPr="008E3D9F"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933" w:type="dxa"/>
          </w:tcPr>
          <w:p w14:paraId="2134B3A4" w14:textId="77777777" w:rsidR="000B66DC" w:rsidRPr="008E3D9F"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141" w:type="dxa"/>
          </w:tcPr>
          <w:p w14:paraId="7DDC6F05" w14:textId="77777777" w:rsidR="000B66DC" w:rsidRPr="008E3D9F"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322" w:type="dxa"/>
          </w:tcPr>
          <w:p w14:paraId="0C9C07DC" w14:textId="77777777" w:rsidR="000B66DC" w:rsidRPr="008E3D9F"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2238" w:type="dxa"/>
          </w:tcPr>
          <w:p w14:paraId="58E62BE8" w14:textId="77777777" w:rsidR="000B66DC" w:rsidRPr="008E3D9F" w:rsidRDefault="000B66DC" w:rsidP="000B66DC">
            <w:pPr>
              <w:pStyle w:val="Geenafstand"/>
              <w:cnfStyle w:val="000000100000" w:firstRow="0" w:lastRow="0" w:firstColumn="0" w:lastColumn="0" w:oddVBand="0" w:evenVBand="0" w:oddHBand="1" w:evenHBand="0" w:firstRowFirstColumn="0" w:firstRowLastColumn="0" w:lastRowFirstColumn="0" w:lastRowLastColumn="0"/>
            </w:pPr>
            <w:r>
              <w:t>X</w:t>
            </w:r>
          </w:p>
        </w:tc>
      </w:tr>
      <w:tr w:rsidR="000B66DC" w14:paraId="5D9EBC3F" w14:textId="77777777" w:rsidTr="000B66DC">
        <w:tc>
          <w:tcPr>
            <w:cnfStyle w:val="001000000000" w:firstRow="0" w:lastRow="0" w:firstColumn="1" w:lastColumn="0" w:oddVBand="0" w:evenVBand="0" w:oddHBand="0" w:evenHBand="0" w:firstRowFirstColumn="0" w:firstRowLastColumn="0" w:lastRowFirstColumn="0" w:lastRowLastColumn="0"/>
            <w:tcW w:w="1639" w:type="dxa"/>
          </w:tcPr>
          <w:p w14:paraId="5E56A844" w14:textId="77777777" w:rsidR="000B66DC" w:rsidRPr="008E3D9F" w:rsidRDefault="000B66DC" w:rsidP="000B66DC">
            <w:pPr>
              <w:pStyle w:val="Geenafstand"/>
            </w:pPr>
            <w:proofErr w:type="spellStart"/>
            <w:r w:rsidRPr="008E3D9F">
              <w:t>Deelnemer</w:t>
            </w:r>
            <w:proofErr w:type="spellEnd"/>
            <w:r w:rsidRPr="008E3D9F">
              <w:t xml:space="preserve"> 10</w:t>
            </w:r>
          </w:p>
        </w:tc>
        <w:tc>
          <w:tcPr>
            <w:tcW w:w="875" w:type="dxa"/>
          </w:tcPr>
          <w:p w14:paraId="3D821F35" w14:textId="77777777" w:rsidR="000B66DC" w:rsidRPr="008E3D9F" w:rsidRDefault="000B66DC" w:rsidP="000B66DC">
            <w:pPr>
              <w:pStyle w:val="Geenafstand"/>
              <w:cnfStyle w:val="000000000000" w:firstRow="0" w:lastRow="0" w:firstColumn="0" w:lastColumn="0" w:oddVBand="0" w:evenVBand="0" w:oddHBand="0" w:evenHBand="0" w:firstRowFirstColumn="0" w:firstRowLastColumn="0" w:lastRowFirstColumn="0" w:lastRowLastColumn="0"/>
            </w:pPr>
            <w:r>
              <w:t>X</w:t>
            </w:r>
          </w:p>
        </w:tc>
        <w:tc>
          <w:tcPr>
            <w:tcW w:w="1183" w:type="dxa"/>
          </w:tcPr>
          <w:p w14:paraId="43F3FA50" w14:textId="77777777" w:rsidR="000B66DC" w:rsidRPr="008E3D9F"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c>
          <w:tcPr>
            <w:tcW w:w="1301" w:type="dxa"/>
          </w:tcPr>
          <w:p w14:paraId="01D6A289" w14:textId="77777777" w:rsidR="000B66DC" w:rsidRPr="008E3D9F"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c>
          <w:tcPr>
            <w:tcW w:w="933" w:type="dxa"/>
          </w:tcPr>
          <w:p w14:paraId="22262296" w14:textId="77777777" w:rsidR="000B66DC" w:rsidRPr="008E3D9F"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c>
          <w:tcPr>
            <w:tcW w:w="1141" w:type="dxa"/>
          </w:tcPr>
          <w:p w14:paraId="2C098C8B" w14:textId="77777777" w:rsidR="000B66DC" w:rsidRPr="008E3D9F" w:rsidRDefault="000B66DC" w:rsidP="000B66DC">
            <w:pPr>
              <w:pStyle w:val="Geenafstand"/>
              <w:cnfStyle w:val="000000000000" w:firstRow="0" w:lastRow="0" w:firstColumn="0" w:lastColumn="0" w:oddVBand="0" w:evenVBand="0" w:oddHBand="0" w:evenHBand="0" w:firstRowFirstColumn="0" w:firstRowLastColumn="0" w:lastRowFirstColumn="0" w:lastRowLastColumn="0"/>
            </w:pPr>
            <w:r>
              <w:t>X</w:t>
            </w:r>
          </w:p>
        </w:tc>
        <w:tc>
          <w:tcPr>
            <w:tcW w:w="1322" w:type="dxa"/>
          </w:tcPr>
          <w:p w14:paraId="056175E2" w14:textId="77777777" w:rsidR="000B66DC" w:rsidRPr="008E3D9F"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c>
          <w:tcPr>
            <w:tcW w:w="2238" w:type="dxa"/>
          </w:tcPr>
          <w:p w14:paraId="06F41A39" w14:textId="77777777" w:rsidR="000B66DC" w:rsidRPr="008E3D9F" w:rsidRDefault="000B66DC" w:rsidP="000B66DC">
            <w:pPr>
              <w:pStyle w:val="Geenafstand"/>
              <w:cnfStyle w:val="000000000000" w:firstRow="0" w:lastRow="0" w:firstColumn="0" w:lastColumn="0" w:oddVBand="0" w:evenVBand="0" w:oddHBand="0" w:evenHBand="0" w:firstRowFirstColumn="0" w:firstRowLastColumn="0" w:lastRowFirstColumn="0" w:lastRowLastColumn="0"/>
            </w:pPr>
          </w:p>
        </w:tc>
      </w:tr>
      <w:tr w:rsidR="000B66DC" w14:paraId="56B6DC2A" w14:textId="77777777" w:rsidTr="000B66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dxa"/>
          </w:tcPr>
          <w:p w14:paraId="2DA897ED" w14:textId="77777777" w:rsidR="000B66DC" w:rsidRPr="008E3D9F" w:rsidRDefault="000B66DC" w:rsidP="000B66DC">
            <w:pPr>
              <w:pStyle w:val="Geenafstand"/>
            </w:pPr>
            <w:proofErr w:type="spellStart"/>
            <w:r w:rsidRPr="008E3D9F">
              <w:t>Deelnemer</w:t>
            </w:r>
            <w:proofErr w:type="spellEnd"/>
            <w:r w:rsidRPr="008E3D9F">
              <w:t xml:space="preserve"> 11</w:t>
            </w:r>
          </w:p>
        </w:tc>
        <w:tc>
          <w:tcPr>
            <w:tcW w:w="875" w:type="dxa"/>
          </w:tcPr>
          <w:p w14:paraId="37D92D2C" w14:textId="77777777" w:rsidR="000B66DC" w:rsidRPr="008E3D9F"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183" w:type="dxa"/>
          </w:tcPr>
          <w:p w14:paraId="21A6D52A" w14:textId="77777777" w:rsidR="000B66DC" w:rsidRPr="008E3D9F"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301" w:type="dxa"/>
          </w:tcPr>
          <w:p w14:paraId="184C807B" w14:textId="77777777" w:rsidR="000B66DC" w:rsidRPr="008E3D9F" w:rsidRDefault="000B66DC" w:rsidP="000B66DC">
            <w:pPr>
              <w:pStyle w:val="Geenafstand"/>
              <w:cnfStyle w:val="000000100000" w:firstRow="0" w:lastRow="0" w:firstColumn="0" w:lastColumn="0" w:oddVBand="0" w:evenVBand="0" w:oddHBand="1" w:evenHBand="0" w:firstRowFirstColumn="0" w:firstRowLastColumn="0" w:lastRowFirstColumn="0" w:lastRowLastColumn="0"/>
            </w:pPr>
            <w:r>
              <w:t>X</w:t>
            </w:r>
          </w:p>
        </w:tc>
        <w:tc>
          <w:tcPr>
            <w:tcW w:w="933" w:type="dxa"/>
          </w:tcPr>
          <w:p w14:paraId="49E9A874" w14:textId="77777777" w:rsidR="000B66DC" w:rsidRPr="008E3D9F"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141" w:type="dxa"/>
          </w:tcPr>
          <w:p w14:paraId="23F045B4" w14:textId="77777777" w:rsidR="000B66DC" w:rsidRPr="008E3D9F"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1322" w:type="dxa"/>
          </w:tcPr>
          <w:p w14:paraId="53AEE2E1" w14:textId="77777777" w:rsidR="000B66DC" w:rsidRPr="008E3D9F"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c>
          <w:tcPr>
            <w:tcW w:w="2238" w:type="dxa"/>
          </w:tcPr>
          <w:p w14:paraId="7742BF6E" w14:textId="77777777" w:rsidR="000B66DC" w:rsidRPr="008E3D9F" w:rsidRDefault="000B66DC" w:rsidP="000B66DC">
            <w:pPr>
              <w:pStyle w:val="Geenafstand"/>
              <w:cnfStyle w:val="000000100000" w:firstRow="0" w:lastRow="0" w:firstColumn="0" w:lastColumn="0" w:oddVBand="0" w:evenVBand="0" w:oddHBand="1" w:evenHBand="0" w:firstRowFirstColumn="0" w:firstRowLastColumn="0" w:lastRowFirstColumn="0" w:lastRowLastColumn="0"/>
            </w:pPr>
          </w:p>
        </w:tc>
      </w:tr>
    </w:tbl>
    <w:p w14:paraId="29E4B87F" w14:textId="77777777" w:rsidR="00ED35F6" w:rsidRDefault="00ED35F6" w:rsidP="00C914DD">
      <w:pPr>
        <w:pStyle w:val="Kop3"/>
        <w:spacing w:before="240" w:after="120"/>
      </w:pPr>
      <w:bookmarkStart w:id="18" w:name="_Toc10890687"/>
      <w:r>
        <w:t>Beweegmogelijkheden</w:t>
      </w:r>
      <w:bookmarkEnd w:id="18"/>
      <w:r>
        <w:t xml:space="preserve"> </w:t>
      </w:r>
    </w:p>
    <w:p w14:paraId="4686BC99" w14:textId="60D2C296" w:rsidR="00243DB3" w:rsidRPr="00243DB3" w:rsidRDefault="00243DB3" w:rsidP="00C914DD">
      <w:pPr>
        <w:pStyle w:val="Kop4"/>
        <w:spacing w:before="240" w:after="120"/>
      </w:pPr>
      <w:r w:rsidRPr="002A71C4">
        <w:t xml:space="preserve">Binnen </w:t>
      </w:r>
      <w:r w:rsidR="0022222F">
        <w:t>het woon- zorgcentrum</w:t>
      </w:r>
    </w:p>
    <w:p w14:paraId="39FE2478" w14:textId="6801D71B" w:rsidR="002A71C4" w:rsidRDefault="002B2E15" w:rsidP="00ED35F6">
      <w:r>
        <w:t>Voor wat betreft</w:t>
      </w:r>
      <w:r w:rsidR="00ED35F6">
        <w:t xml:space="preserve"> het huidige niveau van bewegen </w:t>
      </w:r>
      <w:r w:rsidR="00BF7DD4">
        <w:t>waren de uitslagen verdeeld</w:t>
      </w:r>
      <w:r w:rsidR="007627DF">
        <w:t xml:space="preserve">. </w:t>
      </w:r>
      <w:r w:rsidR="00BF7DD4">
        <w:t xml:space="preserve">Van de participanten waren maar </w:t>
      </w:r>
      <w:r w:rsidR="00D0484A">
        <w:t>twee</w:t>
      </w:r>
      <w:r w:rsidR="00BF7DD4">
        <w:t xml:space="preserve"> deelnemers die langere tijd achter elkaar bewogen per week maar die geen van beide de NNGB </w:t>
      </w:r>
      <w:r w:rsidR="00D0484A">
        <w:t xml:space="preserve">van 30 minuten per dag </w:t>
      </w:r>
      <w:r w:rsidR="00BF7DD4">
        <w:t xml:space="preserve">haalden. Het meerdere minuten achter elkaar bewegen werd door het fietsen op de hometrainer of het deelnemen aan het bewegen voor ouderen gedaan. </w:t>
      </w:r>
      <w:r w:rsidR="00ED35F6">
        <w:t xml:space="preserve">Om een goed beeld te krijgen van de groep </w:t>
      </w:r>
      <w:r w:rsidR="00FC4D4C">
        <w:t xml:space="preserve">zijn </w:t>
      </w:r>
      <w:r>
        <w:t>de verhalen van</w:t>
      </w:r>
      <w:r w:rsidR="00F77E1A">
        <w:t xml:space="preserve"> drie</w:t>
      </w:r>
      <w:r w:rsidR="00ED35F6">
        <w:t xml:space="preserve"> deelnemers per focusgroep uitgewerkt waarbij een actieve, een inactieve en een gemiddelde deelnemer aan bod komen. </w:t>
      </w:r>
    </w:p>
    <w:p w14:paraId="65C9DA85" w14:textId="77777777" w:rsidR="00243DB3" w:rsidRPr="00BF7DD4" w:rsidRDefault="00243DB3" w:rsidP="00BF7DD4">
      <w:pPr>
        <w:pStyle w:val="Kop4"/>
      </w:pPr>
      <w:r w:rsidRPr="00BF7DD4">
        <w:t xml:space="preserve">Verhalen van de deelnemers </w:t>
      </w:r>
    </w:p>
    <w:p w14:paraId="0BD112BC" w14:textId="7186942C" w:rsidR="00BF7DD4" w:rsidRPr="00BF7DD4" w:rsidRDefault="00205727" w:rsidP="00C914DD">
      <w:pPr>
        <w:pStyle w:val="Kop7"/>
        <w:spacing w:before="120"/>
      </w:pPr>
      <w:r>
        <w:t>Deelnemer 1</w:t>
      </w:r>
    </w:p>
    <w:p w14:paraId="6EC877C8" w14:textId="150F019C" w:rsidR="00ED35F6" w:rsidRDefault="00205727" w:rsidP="00ED35F6">
      <w:pPr>
        <w:rPr>
          <w:rFonts w:ascii="Calibri" w:hAnsi="Calibri" w:cs="Calibri"/>
        </w:rPr>
      </w:pPr>
      <w:r>
        <w:t>Deelnemer 1</w:t>
      </w:r>
      <w:r w:rsidR="00ED35F6">
        <w:t xml:space="preserve"> is een actief persoon. Door stimulatie van het huiskamerpersoneel gaat </w:t>
      </w:r>
      <w:r>
        <w:t>dhr</w:t>
      </w:r>
      <w:r w:rsidR="0065355A">
        <w:t>.</w:t>
      </w:r>
      <w:r w:rsidR="00ED35F6">
        <w:t xml:space="preserve"> nu elke dag 10 minuten fietsen op de hometrainer. Tijdens het koffie moment verzorg</w:t>
      </w:r>
      <w:r w:rsidR="00D44336">
        <w:t>t</w:t>
      </w:r>
      <w:r w:rsidR="00ED35F6">
        <w:t xml:space="preserve"> </w:t>
      </w:r>
      <w:r>
        <w:t xml:space="preserve">hij </w:t>
      </w:r>
      <w:r w:rsidR="00ED35F6">
        <w:t xml:space="preserve">vaak de koffie voor de medebewoners. </w:t>
      </w:r>
      <w:r>
        <w:t>Dhr</w:t>
      </w:r>
      <w:r w:rsidR="0065355A">
        <w:t>.</w:t>
      </w:r>
      <w:r w:rsidR="00FC4D4C">
        <w:t xml:space="preserve"> geeft </w:t>
      </w:r>
      <w:r w:rsidR="00ED35F6">
        <w:t xml:space="preserve">op de vraag of </w:t>
      </w:r>
      <w:r w:rsidR="002B2E15">
        <w:t>hij</w:t>
      </w:r>
      <w:r w:rsidR="00ED35F6">
        <w:t xml:space="preserve"> bewegen fijn vind</w:t>
      </w:r>
      <w:r w:rsidR="00387A6B">
        <w:t>t</w:t>
      </w:r>
      <w:r w:rsidR="00ED35F6">
        <w:t xml:space="preserve"> het volgende</w:t>
      </w:r>
      <w:r w:rsidR="00FC4D4C">
        <w:t xml:space="preserve"> antwoord</w:t>
      </w:r>
      <w:r w:rsidR="00ED35F6">
        <w:t xml:space="preserve">: </w:t>
      </w:r>
      <w:r w:rsidR="001B288B">
        <w:rPr>
          <w:i/>
        </w:rPr>
        <w:t>‘’</w:t>
      </w:r>
      <w:r w:rsidR="00387A6B">
        <w:rPr>
          <w:rFonts w:ascii="Calibri" w:hAnsi="Calibri" w:cs="Calibri"/>
          <w:i/>
        </w:rPr>
        <w:t>J</w:t>
      </w:r>
      <w:r w:rsidR="00ED35F6" w:rsidRPr="00C567B3">
        <w:rPr>
          <w:rFonts w:ascii="Calibri" w:hAnsi="Calibri" w:cs="Calibri"/>
          <w:i/>
        </w:rPr>
        <w:t>azeker, dan blijf je ook goed eh..’’</w:t>
      </w:r>
      <w:r w:rsidR="00ED35F6">
        <w:rPr>
          <w:rFonts w:ascii="Calibri" w:hAnsi="Calibri" w:cs="Calibri"/>
        </w:rPr>
        <w:t xml:space="preserve"> en  </w:t>
      </w:r>
      <w:r w:rsidR="001B288B">
        <w:rPr>
          <w:rFonts w:ascii="Calibri" w:hAnsi="Calibri" w:cs="Calibri"/>
          <w:i/>
        </w:rPr>
        <w:t>‘’</w:t>
      </w:r>
      <w:r w:rsidR="00ED35F6" w:rsidRPr="00C567B3">
        <w:rPr>
          <w:rFonts w:ascii="Calibri" w:hAnsi="Calibri" w:cs="Calibri"/>
          <w:i/>
        </w:rPr>
        <w:t>want daar moet je ook bij denken’’</w:t>
      </w:r>
      <w:r w:rsidR="00ED35F6">
        <w:rPr>
          <w:rFonts w:ascii="Calibri" w:hAnsi="Calibri" w:cs="Calibri"/>
          <w:i/>
        </w:rPr>
        <w:t xml:space="preserve">. </w:t>
      </w:r>
      <w:r w:rsidR="00ED35F6" w:rsidRPr="00FC4D4C">
        <w:rPr>
          <w:rFonts w:ascii="Calibri" w:hAnsi="Calibri" w:cs="Calibri"/>
        </w:rPr>
        <w:t xml:space="preserve">Naast de bovenstaande activiteiten gaat </w:t>
      </w:r>
      <w:r w:rsidR="00387A6B">
        <w:rPr>
          <w:rFonts w:ascii="Calibri" w:hAnsi="Calibri" w:cs="Calibri"/>
        </w:rPr>
        <w:t>dhr.</w:t>
      </w:r>
      <w:r w:rsidR="00ED35F6" w:rsidRPr="00FC4D4C">
        <w:rPr>
          <w:rFonts w:ascii="Calibri" w:hAnsi="Calibri" w:cs="Calibri"/>
        </w:rPr>
        <w:t xml:space="preserve"> naar het bewegen voor ouderen bij de dagbesteding. </w:t>
      </w:r>
      <w:r w:rsidR="00FC4D4C">
        <w:rPr>
          <w:rFonts w:ascii="Calibri" w:hAnsi="Calibri" w:cs="Calibri"/>
        </w:rPr>
        <w:t>D</w:t>
      </w:r>
      <w:r w:rsidR="00ED35F6" w:rsidRPr="00FC4D4C">
        <w:rPr>
          <w:rFonts w:ascii="Calibri" w:hAnsi="Calibri" w:cs="Calibri"/>
        </w:rPr>
        <w:t>it is een wekelijks terugkerende activiteit</w:t>
      </w:r>
      <w:r w:rsidR="007627DF">
        <w:rPr>
          <w:rFonts w:ascii="Calibri" w:hAnsi="Calibri" w:cs="Calibri"/>
        </w:rPr>
        <w:t xml:space="preserve"> van</w:t>
      </w:r>
      <w:r w:rsidR="00ED35F6" w:rsidRPr="00FC4D4C">
        <w:rPr>
          <w:rFonts w:ascii="Calibri" w:hAnsi="Calibri" w:cs="Calibri"/>
        </w:rPr>
        <w:t xml:space="preserve"> stoelgymnastiek.</w:t>
      </w:r>
      <w:r w:rsidR="007627DF">
        <w:rPr>
          <w:rFonts w:ascii="Calibri" w:hAnsi="Calibri" w:cs="Calibri"/>
        </w:rPr>
        <w:t xml:space="preserve"> </w:t>
      </w:r>
      <w:r>
        <w:rPr>
          <w:rFonts w:ascii="Calibri" w:hAnsi="Calibri" w:cs="Calibri"/>
        </w:rPr>
        <w:t>Dhr</w:t>
      </w:r>
      <w:r w:rsidR="00387A6B">
        <w:rPr>
          <w:rFonts w:ascii="Calibri" w:hAnsi="Calibri" w:cs="Calibri"/>
        </w:rPr>
        <w:t>.</w:t>
      </w:r>
      <w:r w:rsidR="00FC4D4C">
        <w:rPr>
          <w:rFonts w:ascii="Calibri" w:hAnsi="Calibri" w:cs="Calibri"/>
        </w:rPr>
        <w:t xml:space="preserve"> </w:t>
      </w:r>
      <w:r w:rsidR="00ED35F6">
        <w:rPr>
          <w:rFonts w:ascii="Calibri" w:hAnsi="Calibri" w:cs="Calibri"/>
        </w:rPr>
        <w:t>doet ve</w:t>
      </w:r>
      <w:r w:rsidR="00BF7DD4">
        <w:rPr>
          <w:rFonts w:ascii="Calibri" w:hAnsi="Calibri" w:cs="Calibri"/>
        </w:rPr>
        <w:t>el samen met werkneme</w:t>
      </w:r>
      <w:r w:rsidR="007627DF">
        <w:rPr>
          <w:rFonts w:ascii="Calibri" w:hAnsi="Calibri" w:cs="Calibri"/>
        </w:rPr>
        <w:t xml:space="preserve">rs </w:t>
      </w:r>
      <w:r w:rsidR="00ED35F6">
        <w:rPr>
          <w:rFonts w:ascii="Calibri" w:hAnsi="Calibri" w:cs="Calibri"/>
        </w:rPr>
        <w:t xml:space="preserve">van de huishoudelijke dienst. </w:t>
      </w:r>
      <w:r>
        <w:rPr>
          <w:rFonts w:ascii="Calibri" w:hAnsi="Calibri" w:cs="Calibri"/>
        </w:rPr>
        <w:t>Zij</w:t>
      </w:r>
      <w:r w:rsidR="00ED35F6">
        <w:rPr>
          <w:rFonts w:ascii="Calibri" w:hAnsi="Calibri" w:cs="Calibri"/>
        </w:rPr>
        <w:t xml:space="preserve"> ha</w:t>
      </w:r>
      <w:r w:rsidR="00D44336">
        <w:rPr>
          <w:rFonts w:ascii="Calibri" w:hAnsi="Calibri" w:cs="Calibri"/>
        </w:rPr>
        <w:t>len</w:t>
      </w:r>
      <w:r w:rsidR="00ED35F6">
        <w:rPr>
          <w:rFonts w:ascii="Calibri" w:hAnsi="Calibri" w:cs="Calibri"/>
        </w:rPr>
        <w:t xml:space="preserve"> </w:t>
      </w:r>
      <w:r w:rsidR="00E95A28">
        <w:rPr>
          <w:rFonts w:ascii="Calibri" w:hAnsi="Calibri" w:cs="Calibri"/>
        </w:rPr>
        <w:t>h</w:t>
      </w:r>
      <w:r w:rsidR="00387A6B">
        <w:rPr>
          <w:rFonts w:ascii="Calibri" w:hAnsi="Calibri" w:cs="Calibri"/>
        </w:rPr>
        <w:t>em</w:t>
      </w:r>
      <w:r w:rsidR="00ED35F6">
        <w:rPr>
          <w:rFonts w:ascii="Calibri" w:hAnsi="Calibri" w:cs="Calibri"/>
        </w:rPr>
        <w:t xml:space="preserve"> op wanneer ze de was of de broodtrommels </w:t>
      </w:r>
      <w:r w:rsidR="002A71C4">
        <w:rPr>
          <w:rFonts w:ascii="Calibri" w:hAnsi="Calibri" w:cs="Calibri"/>
        </w:rPr>
        <w:t>voor de afdeling opha</w:t>
      </w:r>
      <w:r w:rsidR="00D44336">
        <w:rPr>
          <w:rFonts w:ascii="Calibri" w:hAnsi="Calibri" w:cs="Calibri"/>
        </w:rPr>
        <w:t xml:space="preserve">len </w:t>
      </w:r>
      <w:r w:rsidR="002A71C4">
        <w:rPr>
          <w:rFonts w:ascii="Calibri" w:hAnsi="Calibri" w:cs="Calibri"/>
        </w:rPr>
        <w:t xml:space="preserve">en </w:t>
      </w:r>
      <w:r>
        <w:rPr>
          <w:rFonts w:ascii="Calibri" w:hAnsi="Calibri" w:cs="Calibri"/>
        </w:rPr>
        <w:t>hij</w:t>
      </w:r>
      <w:r w:rsidR="002A71C4">
        <w:rPr>
          <w:rFonts w:ascii="Calibri" w:hAnsi="Calibri" w:cs="Calibri"/>
        </w:rPr>
        <w:t xml:space="preserve"> helpt he</w:t>
      </w:r>
      <w:r w:rsidR="00D44336">
        <w:rPr>
          <w:rFonts w:ascii="Calibri" w:hAnsi="Calibri" w:cs="Calibri"/>
        </w:rPr>
        <w:t>n</w:t>
      </w:r>
      <w:r w:rsidR="002A71C4">
        <w:rPr>
          <w:rFonts w:ascii="Calibri" w:hAnsi="Calibri" w:cs="Calibri"/>
        </w:rPr>
        <w:t xml:space="preserve"> daarbij.</w:t>
      </w:r>
      <w:r w:rsidR="00ED35F6">
        <w:rPr>
          <w:rFonts w:ascii="Calibri" w:hAnsi="Calibri" w:cs="Calibri"/>
        </w:rPr>
        <w:t xml:space="preserve">  </w:t>
      </w:r>
      <w:r>
        <w:rPr>
          <w:rFonts w:ascii="Calibri" w:hAnsi="Calibri" w:cs="Calibri"/>
        </w:rPr>
        <w:t>Hij</w:t>
      </w:r>
      <w:r w:rsidR="007627DF">
        <w:rPr>
          <w:rFonts w:ascii="Calibri" w:hAnsi="Calibri" w:cs="Calibri"/>
        </w:rPr>
        <w:t xml:space="preserve"> geeft aan</w:t>
      </w:r>
      <w:r w:rsidR="007627DF" w:rsidRPr="00FC4D4C">
        <w:rPr>
          <w:rFonts w:ascii="Calibri" w:hAnsi="Calibri" w:cs="Calibri"/>
        </w:rPr>
        <w:t xml:space="preserve"> dat </w:t>
      </w:r>
      <w:r>
        <w:rPr>
          <w:rFonts w:ascii="Calibri" w:hAnsi="Calibri" w:cs="Calibri"/>
        </w:rPr>
        <w:t>hij</w:t>
      </w:r>
      <w:r w:rsidR="007627DF" w:rsidRPr="00FC4D4C">
        <w:rPr>
          <w:rFonts w:ascii="Calibri" w:hAnsi="Calibri" w:cs="Calibri"/>
        </w:rPr>
        <w:t xml:space="preserve"> voldoende beweegt binnen </w:t>
      </w:r>
      <w:proofErr w:type="spellStart"/>
      <w:r w:rsidR="007627DF">
        <w:rPr>
          <w:rFonts w:ascii="Calibri" w:hAnsi="Calibri" w:cs="Calibri"/>
        </w:rPr>
        <w:t>V</w:t>
      </w:r>
      <w:r w:rsidR="007627DF" w:rsidRPr="00FC4D4C">
        <w:rPr>
          <w:rFonts w:ascii="Calibri" w:hAnsi="Calibri" w:cs="Calibri"/>
        </w:rPr>
        <w:t>redewold</w:t>
      </w:r>
      <w:proofErr w:type="spellEnd"/>
      <w:r w:rsidR="007627DF" w:rsidRPr="00FC4D4C">
        <w:rPr>
          <w:rFonts w:ascii="Calibri" w:hAnsi="Calibri" w:cs="Calibri"/>
        </w:rPr>
        <w:t>.</w:t>
      </w:r>
    </w:p>
    <w:p w14:paraId="1BA82A6C" w14:textId="41AAE607" w:rsidR="00BF7DD4" w:rsidRDefault="00205727" w:rsidP="00BF7DD4">
      <w:pPr>
        <w:pStyle w:val="Kop7"/>
        <w:rPr>
          <w:rFonts w:ascii="Calibri" w:hAnsi="Calibri" w:cs="Calibri"/>
        </w:rPr>
      </w:pPr>
      <w:r>
        <w:t>Deelnemer 2</w:t>
      </w:r>
    </w:p>
    <w:p w14:paraId="1D7020F7" w14:textId="5DE86F5D" w:rsidR="002A71C4" w:rsidRDefault="00205727" w:rsidP="002A71C4">
      <w:r>
        <w:t>Deelnemer 2</w:t>
      </w:r>
      <w:r w:rsidR="002A71C4">
        <w:t xml:space="preserve"> zou graag meer willen bewegen binnen </w:t>
      </w:r>
      <w:proofErr w:type="spellStart"/>
      <w:r w:rsidR="002A71C4">
        <w:t>Vredewold</w:t>
      </w:r>
      <w:proofErr w:type="spellEnd"/>
      <w:r w:rsidR="002A71C4">
        <w:t xml:space="preserve">. Zij wist niets van de activiteit bewegen voor ouderen af </w:t>
      </w:r>
      <w:r w:rsidR="00D44336">
        <w:t>toen</w:t>
      </w:r>
      <w:r w:rsidR="002A71C4">
        <w:t xml:space="preserve"> d</w:t>
      </w:r>
      <w:r w:rsidR="00387A6B">
        <w:t>eze</w:t>
      </w:r>
      <w:r w:rsidR="002A71C4">
        <w:t xml:space="preserve"> werd genoemd tijdens de focusgroep. Op dit moment fietst mevrouw </w:t>
      </w:r>
      <w:r w:rsidR="00D44336">
        <w:t>één</w:t>
      </w:r>
      <w:r w:rsidR="002A71C4">
        <w:t xml:space="preserve"> keer per week op de hometrainer en daar geniet ze erg van, maar </w:t>
      </w:r>
      <w:r w:rsidR="00D44336">
        <w:t>één</w:t>
      </w:r>
      <w:r w:rsidR="002A71C4">
        <w:t xml:space="preserve"> keer vind</w:t>
      </w:r>
      <w:r w:rsidR="00387A6B">
        <w:t>t</w:t>
      </w:r>
      <w:r w:rsidR="002A71C4">
        <w:t xml:space="preserve"> mevrouw te weinig. Door de ziekte van Parkinson heeft mevrouw een tremor, </w:t>
      </w:r>
      <w:r w:rsidR="00D44336">
        <w:t>w</w:t>
      </w:r>
      <w:r w:rsidR="002A71C4">
        <w:t>aardoor</w:t>
      </w:r>
      <w:r w:rsidR="00D44336">
        <w:t xml:space="preserve"> </w:t>
      </w:r>
      <w:r w:rsidR="00F66749">
        <w:t xml:space="preserve">zij </w:t>
      </w:r>
      <w:r w:rsidR="002A71C4">
        <w:t>niet</w:t>
      </w:r>
      <w:r w:rsidR="00D44336">
        <w:t xml:space="preserve"> kan</w:t>
      </w:r>
      <w:r w:rsidR="002A71C4">
        <w:t xml:space="preserve"> afwassen of haar brood kan snijden. Mevrouw geeft het volgende over bewegen aan:</w:t>
      </w:r>
    </w:p>
    <w:p w14:paraId="71AD7241" w14:textId="09C6D440" w:rsidR="002A71C4" w:rsidRDefault="001B288B" w:rsidP="002A71C4">
      <w:pPr>
        <w:rPr>
          <w:rFonts w:ascii="Calibri" w:hAnsi="Calibri" w:cs="Calibri"/>
          <w:i/>
        </w:rPr>
      </w:pPr>
      <w:r>
        <w:rPr>
          <w:rFonts w:ascii="Calibri" w:hAnsi="Calibri" w:cs="Calibri"/>
          <w:i/>
        </w:rPr>
        <w:t>‘’</w:t>
      </w:r>
      <w:r w:rsidR="002A71C4" w:rsidRPr="001F41C6">
        <w:rPr>
          <w:rFonts w:ascii="Calibri" w:hAnsi="Calibri" w:cs="Calibri"/>
          <w:i/>
        </w:rPr>
        <w:t xml:space="preserve">Tegenwoordig hebben we iets minder mogelijkheden om te bewegen. En als je dat dan niet kan doen dan </w:t>
      </w:r>
      <w:proofErr w:type="spellStart"/>
      <w:r w:rsidR="002A71C4" w:rsidRPr="001F41C6">
        <w:rPr>
          <w:rFonts w:ascii="Calibri" w:hAnsi="Calibri" w:cs="Calibri"/>
          <w:i/>
        </w:rPr>
        <w:t>euh</w:t>
      </w:r>
      <w:proofErr w:type="spellEnd"/>
      <w:r w:rsidR="002A71C4" w:rsidRPr="001F41C6">
        <w:rPr>
          <w:rFonts w:ascii="Calibri" w:hAnsi="Calibri" w:cs="Calibri"/>
          <w:i/>
        </w:rPr>
        <w:t xml:space="preserve"> ga je fietsen’’</w:t>
      </w:r>
    </w:p>
    <w:p w14:paraId="26050F3E" w14:textId="16E27860" w:rsidR="002A71C4" w:rsidRDefault="001B288B" w:rsidP="002A71C4">
      <w:pPr>
        <w:rPr>
          <w:rFonts w:ascii="Calibri" w:hAnsi="Calibri" w:cs="Calibri"/>
          <w:i/>
        </w:rPr>
      </w:pPr>
      <w:r>
        <w:rPr>
          <w:rFonts w:ascii="Calibri" w:hAnsi="Calibri" w:cs="Calibri"/>
          <w:i/>
        </w:rPr>
        <w:t>‘’</w:t>
      </w:r>
      <w:r w:rsidR="00387A6B">
        <w:rPr>
          <w:rFonts w:ascii="Calibri" w:hAnsi="Calibri" w:cs="Calibri"/>
          <w:i/>
        </w:rPr>
        <w:t>M</w:t>
      </w:r>
      <w:r w:rsidR="002A71C4" w:rsidRPr="001F41C6">
        <w:rPr>
          <w:rFonts w:ascii="Calibri" w:hAnsi="Calibri" w:cs="Calibri"/>
          <w:i/>
        </w:rPr>
        <w:t>aar ik vind die dingen… moeten niet zo iets hebben wat het een verplichting is’’</w:t>
      </w:r>
    </w:p>
    <w:p w14:paraId="2B267918" w14:textId="2AF3EC00" w:rsidR="002A71C4" w:rsidRDefault="001B288B" w:rsidP="002A71C4">
      <w:pPr>
        <w:rPr>
          <w:rFonts w:ascii="Calibri" w:hAnsi="Calibri" w:cs="Calibri"/>
          <w:i/>
        </w:rPr>
      </w:pPr>
      <w:r>
        <w:rPr>
          <w:rFonts w:ascii="Calibri" w:hAnsi="Calibri" w:cs="Calibri"/>
          <w:i/>
        </w:rPr>
        <w:t>‘’</w:t>
      </w:r>
      <w:r w:rsidR="00387A6B">
        <w:rPr>
          <w:rFonts w:ascii="Calibri" w:hAnsi="Calibri" w:cs="Calibri"/>
          <w:i/>
        </w:rPr>
        <w:t>J</w:t>
      </w:r>
      <w:r w:rsidR="002A71C4" w:rsidRPr="00014200">
        <w:rPr>
          <w:rFonts w:ascii="Calibri" w:hAnsi="Calibri" w:cs="Calibri"/>
          <w:i/>
        </w:rPr>
        <w:t xml:space="preserve">a dat is heerlijk. En dat je buiten dingen er bij hebt’’ </w:t>
      </w:r>
    </w:p>
    <w:p w14:paraId="7E0050B4" w14:textId="0E36E5ED" w:rsidR="002A71C4" w:rsidRDefault="002A71C4" w:rsidP="002A71C4">
      <w:pPr>
        <w:rPr>
          <w:rFonts w:ascii="Calibri" w:hAnsi="Calibri" w:cs="Calibri"/>
        </w:rPr>
      </w:pPr>
      <w:r w:rsidRPr="00014200">
        <w:rPr>
          <w:rFonts w:ascii="Calibri" w:hAnsi="Calibri" w:cs="Calibri"/>
        </w:rPr>
        <w:t>Mevrouw is wat mobieler en geef aan wel eens naar de beweegtuin te zijn geweest</w:t>
      </w:r>
      <w:r w:rsidR="00387A6B">
        <w:rPr>
          <w:rFonts w:ascii="Calibri" w:hAnsi="Calibri" w:cs="Calibri"/>
        </w:rPr>
        <w:t>.</w:t>
      </w:r>
      <w:r w:rsidRPr="00014200">
        <w:rPr>
          <w:rFonts w:ascii="Calibri" w:hAnsi="Calibri" w:cs="Calibri"/>
        </w:rPr>
        <w:t xml:space="preserve"> </w:t>
      </w:r>
      <w:r w:rsidR="00387A6B">
        <w:rPr>
          <w:rFonts w:ascii="Calibri" w:hAnsi="Calibri" w:cs="Calibri"/>
        </w:rPr>
        <w:t>H</w:t>
      </w:r>
      <w:r w:rsidRPr="00014200">
        <w:rPr>
          <w:rFonts w:ascii="Calibri" w:hAnsi="Calibri" w:cs="Calibri"/>
        </w:rPr>
        <w:t>ier is ze niet over te spreken. Ze vind</w:t>
      </w:r>
      <w:r w:rsidR="00387A6B">
        <w:rPr>
          <w:rFonts w:ascii="Calibri" w:hAnsi="Calibri" w:cs="Calibri"/>
        </w:rPr>
        <w:t>t</w:t>
      </w:r>
      <w:r w:rsidRPr="00014200">
        <w:rPr>
          <w:rFonts w:ascii="Calibri" w:hAnsi="Calibri" w:cs="Calibri"/>
        </w:rPr>
        <w:t xml:space="preserve"> de toestellen te hard en ze piepen wanneer je ze gebruikt.</w:t>
      </w:r>
    </w:p>
    <w:p w14:paraId="6D24F210" w14:textId="0C3F8ED9" w:rsidR="00BF7DD4" w:rsidRDefault="00205727" w:rsidP="00BF7DD4">
      <w:pPr>
        <w:pStyle w:val="Kop7"/>
      </w:pPr>
      <w:r>
        <w:t>Deelnemer 7</w:t>
      </w:r>
    </w:p>
    <w:p w14:paraId="3D674693" w14:textId="77B0B910" w:rsidR="002A71C4" w:rsidRDefault="00205727" w:rsidP="002A71C4">
      <w:r>
        <w:t>Deelnemer 7</w:t>
      </w:r>
      <w:r w:rsidR="002A71C4">
        <w:t xml:space="preserve"> geeft aan dat er nog nooit iemand is geweest die haar heeft gevraagd om </w:t>
      </w:r>
      <w:r w:rsidR="00D44336">
        <w:t xml:space="preserve">te </w:t>
      </w:r>
      <w:r w:rsidR="002A71C4">
        <w:t>bewegen en dat ze op dit moment helemaal ni</w:t>
      </w:r>
      <w:r w:rsidR="00387A6B">
        <w:t>ets</w:t>
      </w:r>
      <w:r w:rsidR="002A71C4">
        <w:t xml:space="preserve"> doet. Het huiskamerpersoneel geeft aan dat ze nog best veel over de gang loopt maar mevrouw vind</w:t>
      </w:r>
      <w:r w:rsidR="00D44336">
        <w:t>t</w:t>
      </w:r>
      <w:r w:rsidR="002A71C4">
        <w:t xml:space="preserve"> dit eigenlijk te weinig. Mevrouw wast </w:t>
      </w:r>
      <w:r w:rsidR="00387A6B">
        <w:t>wel</w:t>
      </w:r>
      <w:r w:rsidR="002A71C4">
        <w:t xml:space="preserve"> haar eigen afwas af op haar kamer. Ze zou graag meer willen bewegen met de benen en zou </w:t>
      </w:r>
      <w:r w:rsidR="00387A6B">
        <w:t xml:space="preserve">in het vervolg </w:t>
      </w:r>
      <w:r w:rsidR="002A71C4">
        <w:t xml:space="preserve">graag naar het bewegen voor ouderen willen. Ze geeft het volgende aan over het bewegen binnen </w:t>
      </w:r>
      <w:proofErr w:type="spellStart"/>
      <w:r w:rsidR="002A71C4">
        <w:t>Vredewold</w:t>
      </w:r>
      <w:proofErr w:type="spellEnd"/>
      <w:r w:rsidR="002A71C4">
        <w:t>:</w:t>
      </w:r>
    </w:p>
    <w:p w14:paraId="3E0B4B7F" w14:textId="719A44FB" w:rsidR="002A71C4" w:rsidRDefault="001B288B" w:rsidP="002A71C4">
      <w:pPr>
        <w:rPr>
          <w:rFonts w:ascii="Calibri" w:hAnsi="Calibri" w:cs="Calibri"/>
        </w:rPr>
      </w:pPr>
      <w:r>
        <w:rPr>
          <w:rFonts w:ascii="Calibri" w:hAnsi="Calibri" w:cs="Calibri"/>
          <w:i/>
        </w:rPr>
        <w:t>‘</w:t>
      </w:r>
      <w:r w:rsidR="00387A6B">
        <w:rPr>
          <w:rFonts w:ascii="Calibri" w:hAnsi="Calibri" w:cs="Calibri"/>
          <w:i/>
        </w:rPr>
        <w:t>’J</w:t>
      </w:r>
      <w:r w:rsidR="002A71C4" w:rsidRPr="007D1949">
        <w:rPr>
          <w:rFonts w:ascii="Calibri" w:hAnsi="Calibri" w:cs="Calibri"/>
          <w:i/>
        </w:rPr>
        <w:t>a ja… ik beweeg helemaal… alleen als je een keer weg moet ofzo. Anders beweeg ik hier niet’’</w:t>
      </w:r>
      <w:r w:rsidR="002A71C4">
        <w:rPr>
          <w:rFonts w:ascii="Calibri" w:hAnsi="Calibri" w:cs="Calibri"/>
        </w:rPr>
        <w:t>.</w:t>
      </w:r>
    </w:p>
    <w:p w14:paraId="525C15A9" w14:textId="77777777" w:rsidR="002A71C4" w:rsidRDefault="002A71C4" w:rsidP="002A71C4">
      <w:pPr>
        <w:rPr>
          <w:rFonts w:ascii="Calibri" w:hAnsi="Calibri" w:cs="Calibri"/>
        </w:rPr>
      </w:pPr>
      <w:r>
        <w:rPr>
          <w:rFonts w:ascii="Calibri" w:hAnsi="Calibri" w:cs="Calibri"/>
        </w:rPr>
        <w:t>Mevrouw helpt ook niet meer mee met het dekken van de tafel. Zij zou hier graag mee helpen maar mag dit van de hoofdzuster niet doen.  Ze zegt hierover het volgende:</w:t>
      </w:r>
    </w:p>
    <w:p w14:paraId="31B7DC06" w14:textId="4F43159D" w:rsidR="002A71C4" w:rsidRDefault="001B288B" w:rsidP="002A71C4">
      <w:pPr>
        <w:rPr>
          <w:rFonts w:ascii="Calibri" w:hAnsi="Calibri" w:cs="Calibri"/>
        </w:rPr>
      </w:pPr>
      <w:r>
        <w:rPr>
          <w:rFonts w:ascii="Calibri" w:hAnsi="Calibri" w:cs="Calibri"/>
          <w:i/>
        </w:rPr>
        <w:t>‘’</w:t>
      </w:r>
      <w:r w:rsidR="00387A6B">
        <w:rPr>
          <w:rFonts w:ascii="Calibri" w:hAnsi="Calibri" w:cs="Calibri"/>
          <w:i/>
        </w:rPr>
        <w:t>I</w:t>
      </w:r>
      <w:r w:rsidR="002A71C4" w:rsidRPr="00006540">
        <w:rPr>
          <w:rFonts w:ascii="Calibri" w:hAnsi="Calibri" w:cs="Calibri"/>
          <w:i/>
        </w:rPr>
        <w:t>k heb e</w:t>
      </w:r>
      <w:r w:rsidR="002A71C4">
        <w:rPr>
          <w:rFonts w:ascii="Calibri" w:hAnsi="Calibri" w:cs="Calibri"/>
          <w:i/>
        </w:rPr>
        <w:t>en</w:t>
      </w:r>
      <w:r w:rsidR="002A71C4" w:rsidRPr="00006540">
        <w:rPr>
          <w:rFonts w:ascii="Calibri" w:hAnsi="Calibri" w:cs="Calibri"/>
          <w:i/>
        </w:rPr>
        <w:t xml:space="preserve"> flinke afstraffing gehad.. het is 1 keer en niet weer..’’</w:t>
      </w:r>
      <w:r w:rsidR="002A71C4">
        <w:rPr>
          <w:rFonts w:ascii="Calibri" w:hAnsi="Calibri" w:cs="Calibri"/>
        </w:rPr>
        <w:t>.</w:t>
      </w:r>
    </w:p>
    <w:p w14:paraId="75808DAB" w14:textId="3DFB2C1F" w:rsidR="002A71C4" w:rsidRPr="00C64E10" w:rsidRDefault="002A71C4" w:rsidP="002A71C4">
      <w:r>
        <w:rPr>
          <w:rFonts w:ascii="Calibri" w:hAnsi="Calibri" w:cs="Calibri"/>
        </w:rPr>
        <w:t>De werkneme</w:t>
      </w:r>
      <w:r w:rsidR="007627DF">
        <w:rPr>
          <w:rFonts w:ascii="Calibri" w:hAnsi="Calibri" w:cs="Calibri"/>
        </w:rPr>
        <w:t>r</w:t>
      </w:r>
      <w:r>
        <w:rPr>
          <w:rFonts w:ascii="Calibri" w:hAnsi="Calibri" w:cs="Calibri"/>
        </w:rPr>
        <w:t xml:space="preserve"> van de</w:t>
      </w:r>
      <w:r w:rsidR="00F66749">
        <w:rPr>
          <w:rFonts w:ascii="Calibri" w:hAnsi="Calibri" w:cs="Calibri"/>
        </w:rPr>
        <w:t xml:space="preserve"> huiskamer </w:t>
      </w:r>
      <w:r>
        <w:rPr>
          <w:rFonts w:ascii="Calibri" w:hAnsi="Calibri" w:cs="Calibri"/>
        </w:rPr>
        <w:t>corrigeer</w:t>
      </w:r>
      <w:r w:rsidR="00AA1DED">
        <w:rPr>
          <w:rFonts w:ascii="Calibri" w:hAnsi="Calibri" w:cs="Calibri"/>
        </w:rPr>
        <w:t>de</w:t>
      </w:r>
      <w:r>
        <w:rPr>
          <w:rFonts w:ascii="Calibri" w:hAnsi="Calibri" w:cs="Calibri"/>
        </w:rPr>
        <w:t xml:space="preserve"> mevrouw </w:t>
      </w:r>
      <w:r w:rsidR="00387A6B">
        <w:rPr>
          <w:rFonts w:ascii="Calibri" w:hAnsi="Calibri" w:cs="Calibri"/>
        </w:rPr>
        <w:t>en gaf aan d</w:t>
      </w:r>
      <w:r w:rsidR="00AA1DED">
        <w:rPr>
          <w:rFonts w:ascii="Calibri" w:hAnsi="Calibri" w:cs="Calibri"/>
        </w:rPr>
        <w:t xml:space="preserve">at </w:t>
      </w:r>
      <w:r>
        <w:rPr>
          <w:rFonts w:ascii="Calibri" w:hAnsi="Calibri" w:cs="Calibri"/>
        </w:rPr>
        <w:t xml:space="preserve">dit een miscommunicatie is </w:t>
      </w:r>
      <w:r w:rsidR="00F66749">
        <w:rPr>
          <w:rFonts w:ascii="Calibri" w:hAnsi="Calibri" w:cs="Calibri"/>
        </w:rPr>
        <w:t>geweest. Blijkbaar heeft het</w:t>
      </w:r>
      <w:r>
        <w:rPr>
          <w:rFonts w:ascii="Calibri" w:hAnsi="Calibri" w:cs="Calibri"/>
        </w:rPr>
        <w:t xml:space="preserve"> </w:t>
      </w:r>
      <w:r w:rsidR="00387A6B">
        <w:rPr>
          <w:rFonts w:ascii="Calibri" w:hAnsi="Calibri" w:cs="Calibri"/>
        </w:rPr>
        <w:t xml:space="preserve">incident </w:t>
      </w:r>
      <w:r>
        <w:rPr>
          <w:rFonts w:ascii="Calibri" w:hAnsi="Calibri" w:cs="Calibri"/>
        </w:rPr>
        <w:t>veel indruk op mevrouw gemaakt en ze wil daarom niet meer</w:t>
      </w:r>
      <w:r w:rsidR="00387A6B">
        <w:rPr>
          <w:rFonts w:ascii="Calibri" w:hAnsi="Calibri" w:cs="Calibri"/>
        </w:rPr>
        <w:t xml:space="preserve"> meehelpen</w:t>
      </w:r>
      <w:r>
        <w:rPr>
          <w:rFonts w:ascii="Calibri" w:hAnsi="Calibri" w:cs="Calibri"/>
        </w:rPr>
        <w:t>.</w:t>
      </w:r>
    </w:p>
    <w:p w14:paraId="5FC7E1DD" w14:textId="77777777" w:rsidR="002A71C4" w:rsidRDefault="002A71C4" w:rsidP="00C914DD">
      <w:pPr>
        <w:pStyle w:val="Kop4"/>
        <w:spacing w:before="240" w:after="120"/>
      </w:pPr>
      <w:r w:rsidRPr="002A71C4">
        <w:t>Binnen de dagbesteding</w:t>
      </w:r>
    </w:p>
    <w:p w14:paraId="1230C829" w14:textId="2B9CDAEE" w:rsidR="00ED35F6" w:rsidRDefault="00BF7DD4" w:rsidP="006D65D7">
      <w:r>
        <w:t xml:space="preserve">De participanten van de focusgroep op </w:t>
      </w:r>
      <w:r w:rsidR="00D44336">
        <w:t>D</w:t>
      </w:r>
      <w:r>
        <w:t xml:space="preserve">e </w:t>
      </w:r>
      <w:r w:rsidR="00D44336">
        <w:t>K</w:t>
      </w:r>
      <w:r w:rsidR="00A167BC">
        <w:t>orenbloem</w:t>
      </w:r>
      <w:r w:rsidR="00F66749">
        <w:t xml:space="preserve"> </w:t>
      </w:r>
      <w:r w:rsidR="00A167BC">
        <w:t>(dagbesteding) komen twee</w:t>
      </w:r>
      <w:r>
        <w:t xml:space="preserve"> keer per week naar de dag</w:t>
      </w:r>
      <w:r w:rsidR="00A167BC">
        <w:t>besteding met uitzondering van één persoon die vijf</w:t>
      </w:r>
      <w:r>
        <w:t xml:space="preserve"> dagen per week</w:t>
      </w:r>
      <w:r w:rsidR="00F66749">
        <w:t xml:space="preserve"> komt</w:t>
      </w:r>
      <w:r>
        <w:t>.</w:t>
      </w:r>
      <w:r w:rsidR="00567056">
        <w:t xml:space="preserve"> </w:t>
      </w:r>
      <w:r w:rsidR="002A71C4">
        <w:t xml:space="preserve">Per week wordt er ongeveer </w:t>
      </w:r>
      <w:r w:rsidR="00A167BC">
        <w:t xml:space="preserve">één </w:t>
      </w:r>
      <w:r w:rsidR="007627DF">
        <w:t xml:space="preserve">keer </w:t>
      </w:r>
      <w:r w:rsidR="00A55301">
        <w:t>drie kwartier achter elkaar bewoge</w:t>
      </w:r>
      <w:r w:rsidR="00A167BC">
        <w:t>n tijdens een wekelijks beweeg</w:t>
      </w:r>
      <w:r w:rsidR="00A55301">
        <w:t xml:space="preserve">moment. Dit wordt vrij ingevuld door de werknemers van de dagbesteding. Tijdens dit moment doen </w:t>
      </w:r>
      <w:r w:rsidR="00387A6B">
        <w:t>de bewoners</w:t>
      </w:r>
      <w:r w:rsidR="00A55301">
        <w:t xml:space="preserve"> oefeningen met </w:t>
      </w:r>
      <w:r w:rsidR="00D44336">
        <w:t xml:space="preserve">de </w:t>
      </w:r>
      <w:r w:rsidR="00A55301">
        <w:t>armen en de benen en met pitte</w:t>
      </w:r>
      <w:r w:rsidR="0081044C">
        <w:t>n</w:t>
      </w:r>
      <w:r w:rsidR="00A55301">
        <w:t>zakjes</w:t>
      </w:r>
      <w:r w:rsidR="007627DF">
        <w:t xml:space="preserve"> of een</w:t>
      </w:r>
      <w:r w:rsidR="00A55301">
        <w:t xml:space="preserve"> bal</w:t>
      </w:r>
      <w:r w:rsidR="00A167BC">
        <w:t xml:space="preserve"> vanuit de stoel</w:t>
      </w:r>
      <w:r w:rsidR="00A55301">
        <w:t xml:space="preserve">. </w:t>
      </w:r>
      <w:r w:rsidR="00A167BC">
        <w:t xml:space="preserve">Tijdens het gesprek over het bewegen in de groep waren de reacties duidelijk enthousiast. </w:t>
      </w:r>
      <w:r w:rsidR="00A55301">
        <w:t xml:space="preserve">Naast de stoelgymnastiek staat er in elke ruimte ook een hometrainer en zijn er stoelfietsjes beschikbaar. In </w:t>
      </w:r>
      <w:r w:rsidR="00A167BC">
        <w:t>de focusgroep</w:t>
      </w:r>
      <w:r w:rsidR="00A55301">
        <w:t xml:space="preserve"> werd niet</w:t>
      </w:r>
      <w:r w:rsidR="005B5402">
        <w:t xml:space="preserve"> </w:t>
      </w:r>
      <w:r w:rsidR="00A55301">
        <w:t xml:space="preserve">duidelijk wie er </w:t>
      </w:r>
      <w:r w:rsidR="005B5402">
        <w:t xml:space="preserve">precies </w:t>
      </w:r>
      <w:r w:rsidR="00A55301">
        <w:t>gebruik maakten van de hometrainer of van de stoelfietsjes, maar volgens de me</w:t>
      </w:r>
      <w:r w:rsidR="00A167BC">
        <w:t>dewerkers van de dagbesteding werden ze</w:t>
      </w:r>
      <w:r w:rsidR="00A55301">
        <w:t xml:space="preserve"> veel gebruikt. Wanneer het </w:t>
      </w:r>
      <w:r w:rsidR="00F66749">
        <w:t>mooi weer is</w:t>
      </w:r>
      <w:r w:rsidR="00D0484A">
        <w:t>,</w:t>
      </w:r>
      <w:r w:rsidR="00A55301">
        <w:t xml:space="preserve"> gaan ze ook vaker naar buiten met </w:t>
      </w:r>
      <w:r w:rsidR="00E34C75">
        <w:t>de patiënten</w:t>
      </w:r>
      <w:r w:rsidR="00D0484A">
        <w:t xml:space="preserve"> v</w:t>
      </w:r>
      <w:r w:rsidR="00A55301">
        <w:t>oor een wandeling of een ritj</w:t>
      </w:r>
      <w:r w:rsidR="00A167BC">
        <w:t xml:space="preserve">e met de </w:t>
      </w:r>
      <w:proofErr w:type="spellStart"/>
      <w:r w:rsidR="00A167BC">
        <w:t>duofiets</w:t>
      </w:r>
      <w:proofErr w:type="spellEnd"/>
      <w:r w:rsidR="00A167BC">
        <w:t>. Ook kan er</w:t>
      </w:r>
      <w:r w:rsidR="00A55301">
        <w:t xml:space="preserve"> gebruik </w:t>
      </w:r>
      <w:r w:rsidR="00D0484A">
        <w:t>worden ge</w:t>
      </w:r>
      <w:r w:rsidR="00A55301">
        <w:t>ma</w:t>
      </w:r>
      <w:r w:rsidR="00D0484A">
        <w:t>a</w:t>
      </w:r>
      <w:r w:rsidR="00A55301">
        <w:t>k</w:t>
      </w:r>
      <w:r w:rsidR="00D0484A">
        <w:t>t</w:t>
      </w:r>
      <w:r w:rsidR="00A55301">
        <w:t xml:space="preserve"> van de beweegtuin binnen </w:t>
      </w:r>
      <w:proofErr w:type="spellStart"/>
      <w:r w:rsidR="00A55301">
        <w:t>Vredewold</w:t>
      </w:r>
      <w:proofErr w:type="spellEnd"/>
      <w:r w:rsidR="00A55301">
        <w:t xml:space="preserve">. Groepsleider 3 geeft aan dat ze een week voor de focusgroep nog met een andere groep naar de beweegtuin zijn geweest. Op </w:t>
      </w:r>
      <w:r w:rsidR="00A167BC">
        <w:t xml:space="preserve">de dagbesteding </w:t>
      </w:r>
      <w:r w:rsidR="00A55301">
        <w:t xml:space="preserve">wordt </w:t>
      </w:r>
      <w:r w:rsidR="00A167BC">
        <w:t xml:space="preserve">veel aandacht besteed aan het zelf participeren </w:t>
      </w:r>
      <w:r w:rsidR="00E34C75">
        <w:t>met de dagelijkse taken</w:t>
      </w:r>
      <w:r w:rsidR="00A167BC">
        <w:t>. Er wordt bijvoorbeeld zelf koffie ingeschonken en er wordt afgewassen en afgedroogd na de koffie en na de maaltijd.</w:t>
      </w:r>
      <w:r w:rsidR="00A55301">
        <w:t xml:space="preserve"> </w:t>
      </w:r>
    </w:p>
    <w:p w14:paraId="747B7D72" w14:textId="54743278" w:rsidR="00F77E1A" w:rsidRDefault="00A167BC" w:rsidP="006D65D7">
      <w:r>
        <w:t>De</w:t>
      </w:r>
      <w:r w:rsidR="00A8603A">
        <w:t xml:space="preserve"> </w:t>
      </w:r>
      <w:r>
        <w:t xml:space="preserve">participanten binnen de dagbesteding zijn nog een stuk mobieler </w:t>
      </w:r>
      <w:r w:rsidR="00D44336">
        <w:t>dan</w:t>
      </w:r>
      <w:r>
        <w:t xml:space="preserve"> de participanten binnen het woon- en zorgcentrum. Hierdoor zou je verwachten dat ze </w:t>
      </w:r>
      <w:r w:rsidR="00F77E1A">
        <w:t>allemaal veel meer zouden bewegen</w:t>
      </w:r>
      <w:r w:rsidR="00D44336">
        <w:t>,</w:t>
      </w:r>
      <w:r w:rsidR="00F77E1A">
        <w:t xml:space="preserve"> maar dit blijkt in de praktijk anders te zijn. Twee participanten zijn langer dan 30 minuten per dag actief (NNGB)</w:t>
      </w:r>
      <w:r w:rsidR="00C42FCC">
        <w:t xml:space="preserve">, </w:t>
      </w:r>
      <w:r w:rsidR="003B25EA">
        <w:t>negen</w:t>
      </w:r>
      <w:r w:rsidR="00F77E1A">
        <w:t xml:space="preserve"> deelnemers </w:t>
      </w:r>
      <w:r w:rsidR="00C42FCC">
        <w:t>voldoen op</w:t>
      </w:r>
      <w:r w:rsidR="00F77E1A">
        <w:t xml:space="preserve"> dit moment niet aan deze norm. </w:t>
      </w:r>
      <w:r w:rsidR="00E34C75">
        <w:t xml:space="preserve">Er zijn voor deze focusgroep weer </w:t>
      </w:r>
      <w:r w:rsidR="006F1C60">
        <w:t xml:space="preserve">verhalen van </w:t>
      </w:r>
      <w:r w:rsidR="00E34C75">
        <w:t xml:space="preserve">drie deelnemers uitgewerkt om zo een goed beeld te krijgen van de diversiteit binnen de groep. </w:t>
      </w:r>
    </w:p>
    <w:p w14:paraId="4088733A" w14:textId="77777777" w:rsidR="00EA6D68" w:rsidRDefault="00EA6D68" w:rsidP="00C914DD">
      <w:pPr>
        <w:pStyle w:val="Kop4"/>
        <w:spacing w:before="240" w:after="120"/>
      </w:pPr>
      <w:r>
        <w:t xml:space="preserve">Verhalen van deelnemers </w:t>
      </w:r>
    </w:p>
    <w:p w14:paraId="5A909D6B" w14:textId="794C0D9C" w:rsidR="00F77E1A" w:rsidRPr="00F77E1A" w:rsidRDefault="00D0484A" w:rsidP="00F77E1A">
      <w:pPr>
        <w:pStyle w:val="Kop7"/>
        <w:rPr>
          <w:b/>
        </w:rPr>
      </w:pPr>
      <w:r>
        <w:t>Deelnemer 7</w:t>
      </w:r>
    </w:p>
    <w:p w14:paraId="78F3EFC1" w14:textId="45695A13" w:rsidR="00204EA4" w:rsidRDefault="00B32885" w:rsidP="006D65D7">
      <w:r>
        <w:t>Deelnemer 7</w:t>
      </w:r>
      <w:r w:rsidR="00204EA4">
        <w:t xml:space="preserve"> beweegt elke dag een uur en een kwartier. Hij loopt</w:t>
      </w:r>
      <w:r>
        <w:t>,</w:t>
      </w:r>
      <w:r w:rsidR="00204EA4">
        <w:t xml:space="preserve"> zoals hij dat zelf zegt</w:t>
      </w:r>
      <w:r>
        <w:t>,</w:t>
      </w:r>
      <w:r w:rsidR="00204EA4">
        <w:t xml:space="preserve"> ‘’</w:t>
      </w:r>
      <w:r w:rsidR="00204EA4" w:rsidRPr="00204EA4">
        <w:rPr>
          <w:i/>
        </w:rPr>
        <w:t>normaliter</w:t>
      </w:r>
      <w:r w:rsidR="00204EA4">
        <w:t>’’ elke ochtend een vaste route langs het water achter zijn huis. Ook vind</w:t>
      </w:r>
      <w:r w:rsidR="006F1C60">
        <w:t>t</w:t>
      </w:r>
      <w:r w:rsidR="00204EA4">
        <w:t xml:space="preserve"> dhr</w:t>
      </w:r>
      <w:r w:rsidR="006F1C60">
        <w:t>.</w:t>
      </w:r>
      <w:r w:rsidR="00204EA4">
        <w:t xml:space="preserve"> het fijn om te </w:t>
      </w:r>
      <w:r w:rsidR="005B5402">
        <w:t>hobbyen</w:t>
      </w:r>
      <w:r w:rsidR="00204EA4">
        <w:t xml:space="preserve"> met zijn auto’s</w:t>
      </w:r>
      <w:r w:rsidR="006F1C60">
        <w:t>, d</w:t>
      </w:r>
      <w:r w:rsidR="00204EA4">
        <w:t>aar</w:t>
      </w:r>
      <w:r w:rsidR="005B5402">
        <w:t>om</w:t>
      </w:r>
      <w:r w:rsidR="00AF3908">
        <w:t xml:space="preserve"> ligt hij zo nu en dan</w:t>
      </w:r>
      <w:r w:rsidR="00204EA4">
        <w:t xml:space="preserve"> onder</w:t>
      </w:r>
      <w:r w:rsidR="00AF3908">
        <w:t xml:space="preserve"> een</w:t>
      </w:r>
      <w:r w:rsidR="005B5402">
        <w:t xml:space="preserve"> auto</w:t>
      </w:r>
      <w:r w:rsidR="00AF3908">
        <w:t>. De</w:t>
      </w:r>
      <w:r>
        <w:t xml:space="preserve"> huishoudelijke</w:t>
      </w:r>
      <w:r w:rsidR="00AF3908">
        <w:t xml:space="preserve"> taken bij meneer thuis worden veelal gedaan door zijn vrouw</w:t>
      </w:r>
      <w:r w:rsidR="006F1C60">
        <w:t>,</w:t>
      </w:r>
      <w:r w:rsidR="00AF3908">
        <w:t xml:space="preserve"> waardoor hij inactief is gedurende de dag.</w:t>
      </w:r>
      <w:r w:rsidR="00204EA4">
        <w:t xml:space="preserve"> Hij </w:t>
      </w:r>
      <w:r w:rsidR="00AF3908">
        <w:t>geeft aan het wel fijn te vinden om te bewegen, vooral als er een doel aan gekoppeld is.</w:t>
      </w:r>
      <w:r w:rsidR="00243DB3">
        <w:t xml:space="preserve"> </w:t>
      </w:r>
    </w:p>
    <w:p w14:paraId="4141AFCE" w14:textId="63386315" w:rsidR="00F77E1A" w:rsidRDefault="00B32885" w:rsidP="00F77E1A">
      <w:pPr>
        <w:pStyle w:val="Kop7"/>
      </w:pPr>
      <w:r>
        <w:t>Deelnemer 10</w:t>
      </w:r>
    </w:p>
    <w:p w14:paraId="100252DF" w14:textId="44C5D7E0" w:rsidR="00243DB3" w:rsidRDefault="00243DB3" w:rsidP="00243DB3">
      <w:r>
        <w:t>D</w:t>
      </w:r>
      <w:r w:rsidR="00B32885">
        <w:t>eelnemer 10</w:t>
      </w:r>
      <w:r w:rsidRPr="00AE0085">
        <w:t xml:space="preserve"> is niet zo gemotiveerd</w:t>
      </w:r>
      <w:r w:rsidR="006F1C60">
        <w:t xml:space="preserve"> om te</w:t>
      </w:r>
      <w:r>
        <w:t xml:space="preserve"> </w:t>
      </w:r>
      <w:r w:rsidRPr="00AE0085">
        <w:t>bewegen. In het gesprek heeft hij weinig geparticipeerd en op de vraag of hij wel meer zou willen bewegen tijdens de dagbesteding zegt dhr</w:t>
      </w:r>
      <w:r w:rsidR="0065355A">
        <w:t>.</w:t>
      </w:r>
      <w:r w:rsidRPr="00AE0085">
        <w:t xml:space="preserve"> het volgende: </w:t>
      </w:r>
      <w:r w:rsidR="001B288B">
        <w:t>‘’</w:t>
      </w:r>
      <w:r w:rsidR="00E34C75">
        <w:rPr>
          <w:i/>
        </w:rPr>
        <w:t>H</w:t>
      </w:r>
      <w:r w:rsidRPr="00AE0085">
        <w:rPr>
          <w:i/>
        </w:rPr>
        <w:t>et is mij wel voldoende zo’’</w:t>
      </w:r>
      <w:r w:rsidRPr="00AE0085">
        <w:t>.</w:t>
      </w:r>
      <w:r>
        <w:t xml:space="preserve"> Vanuit de medewerkers van de dagbesteding (groepsleider 2 en 3) wordt de indruk gewekt dat dhr</w:t>
      </w:r>
      <w:r w:rsidR="0065355A">
        <w:t>.</w:t>
      </w:r>
      <w:r>
        <w:t xml:space="preserve"> niet makkelijk te motiveren is. Op de vraag of hij een duwtje in de rug nodig heeft om meer te bewegen </w:t>
      </w:r>
      <w:r w:rsidR="00AF3908">
        <w:t>geeft hij het volgende aan</w:t>
      </w:r>
      <w:r>
        <w:t xml:space="preserve">: </w:t>
      </w:r>
      <w:r w:rsidR="001B288B">
        <w:rPr>
          <w:i/>
        </w:rPr>
        <w:t>‘’</w:t>
      </w:r>
      <w:r w:rsidR="006F1C60">
        <w:rPr>
          <w:i/>
        </w:rPr>
        <w:t>W</w:t>
      </w:r>
      <w:r w:rsidRPr="00AE0085">
        <w:rPr>
          <w:i/>
        </w:rPr>
        <w:t>as misschien niet verkeerd’’</w:t>
      </w:r>
      <w:r>
        <w:t>.</w:t>
      </w:r>
    </w:p>
    <w:p w14:paraId="4431F11B" w14:textId="2F59C8DD" w:rsidR="00F77E1A" w:rsidRDefault="00B32885" w:rsidP="00F77E1A">
      <w:pPr>
        <w:pStyle w:val="Kop7"/>
      </w:pPr>
      <w:r>
        <w:t>Deelnemer 3</w:t>
      </w:r>
    </w:p>
    <w:p w14:paraId="4AFB6636" w14:textId="4F2142F7" w:rsidR="00243DB3" w:rsidRDefault="00B32885" w:rsidP="00243DB3">
      <w:pPr>
        <w:rPr>
          <w:rFonts w:ascii="Calibri" w:hAnsi="Calibri" w:cs="Calibri"/>
        </w:rPr>
      </w:pPr>
      <w:r>
        <w:t>Deelnemer 3</w:t>
      </w:r>
      <w:r w:rsidR="00243DB3" w:rsidRPr="00916E55">
        <w:t xml:space="preserve"> beweegt heel weinig</w:t>
      </w:r>
      <w:r w:rsidR="00243DB3">
        <w:t>.</w:t>
      </w:r>
      <w:r w:rsidR="00243DB3" w:rsidRPr="00916E55">
        <w:t xml:space="preserve"> </w:t>
      </w:r>
      <w:r>
        <w:t>Zij</w:t>
      </w:r>
      <w:r w:rsidR="00243DB3" w:rsidRPr="00916E55">
        <w:t xml:space="preserve"> zegt over </w:t>
      </w:r>
      <w:r w:rsidR="006F1C60">
        <w:t>haar</w:t>
      </w:r>
      <w:r w:rsidR="00243DB3" w:rsidRPr="00916E55">
        <w:t xml:space="preserve"> beweegmogelijkheden op dit moment het volgende: </w:t>
      </w:r>
      <w:r w:rsidR="001B288B">
        <w:rPr>
          <w:i/>
        </w:rPr>
        <w:t>‘’</w:t>
      </w:r>
      <w:r w:rsidR="00243DB3" w:rsidRPr="00916E55">
        <w:rPr>
          <w:i/>
        </w:rPr>
        <w:t>Ik? Ik kan haast niets hoor. Ik kan slecht lopen, het gaat heel moeilijk’’</w:t>
      </w:r>
      <w:r w:rsidR="00243DB3" w:rsidRPr="00916E55">
        <w:t>.</w:t>
      </w:r>
      <w:r w:rsidR="00243DB3">
        <w:t xml:space="preserve"> Wel krijgt </w:t>
      </w:r>
      <w:r>
        <w:t>ze</w:t>
      </w:r>
      <w:r w:rsidR="00243DB3">
        <w:t xml:space="preserve"> nog één keer per week</w:t>
      </w:r>
      <w:r w:rsidR="006F1C60">
        <w:t xml:space="preserve"> therapie voor haar loopvaardigheid.</w:t>
      </w:r>
      <w:r w:rsidR="00243DB3">
        <w:t xml:space="preserve"> </w:t>
      </w:r>
      <w:r w:rsidR="006F1C60">
        <w:t>Z</w:t>
      </w:r>
      <w:r>
        <w:t>ij</w:t>
      </w:r>
      <w:r w:rsidR="00243DB3">
        <w:t xml:space="preserve"> loopt zowel binnen- als buitenshuis met een rollator. Ook doet </w:t>
      </w:r>
      <w:r>
        <w:t>mevrouw</w:t>
      </w:r>
      <w:r w:rsidR="00243DB3">
        <w:t xml:space="preserve"> thuis de huishoudelijke taken en maakt </w:t>
      </w:r>
      <w:r>
        <w:t>zij</w:t>
      </w:r>
      <w:r w:rsidR="00243DB3">
        <w:t xml:space="preserve"> nog zelfstandig het bed op. Wel geeft </w:t>
      </w:r>
      <w:r>
        <w:t>zij</w:t>
      </w:r>
      <w:r w:rsidR="00243DB3">
        <w:t xml:space="preserve"> later in het gesprek aan dit niet allemaal zelf</w:t>
      </w:r>
      <w:r w:rsidR="006F1C60">
        <w:t>standig</w:t>
      </w:r>
      <w:r w:rsidR="00243DB3">
        <w:t xml:space="preserve"> meer te doen. </w:t>
      </w:r>
      <w:r>
        <w:t xml:space="preserve">Mevrouw </w:t>
      </w:r>
      <w:r w:rsidR="00243DB3">
        <w:t xml:space="preserve">zegt het volgende over de dagbesteding: </w:t>
      </w:r>
      <w:r w:rsidR="001B288B">
        <w:rPr>
          <w:i/>
        </w:rPr>
        <w:t>‘’</w:t>
      </w:r>
      <w:r w:rsidR="00243DB3" w:rsidRPr="00C64E10">
        <w:rPr>
          <w:rFonts w:ascii="Calibri" w:hAnsi="Calibri" w:cs="Calibri"/>
          <w:i/>
        </w:rPr>
        <w:t>Ik kan alles niet</w:t>
      </w:r>
      <w:r w:rsidR="00243DB3">
        <w:rPr>
          <w:rFonts w:ascii="Calibri" w:hAnsi="Calibri" w:cs="Calibri"/>
          <w:i/>
        </w:rPr>
        <w:t>,</w:t>
      </w:r>
      <w:r w:rsidR="00243DB3" w:rsidRPr="00C64E10">
        <w:rPr>
          <w:rFonts w:ascii="Calibri" w:hAnsi="Calibri" w:cs="Calibri"/>
          <w:i/>
        </w:rPr>
        <w:t xml:space="preserve"> maar ik kan wel heel veel. Toen ik hier kwam nou en toen… een heel verschil dat ziet iedereen’’.</w:t>
      </w:r>
      <w:r w:rsidR="00243DB3">
        <w:rPr>
          <w:rFonts w:ascii="Calibri" w:hAnsi="Calibri" w:cs="Calibri"/>
          <w:i/>
        </w:rPr>
        <w:t xml:space="preserve"> </w:t>
      </w:r>
      <w:r>
        <w:rPr>
          <w:rFonts w:ascii="Calibri" w:hAnsi="Calibri" w:cs="Calibri"/>
        </w:rPr>
        <w:t>Zij</w:t>
      </w:r>
      <w:r w:rsidR="00243DB3" w:rsidRPr="00243DB3">
        <w:rPr>
          <w:rFonts w:ascii="Calibri" w:hAnsi="Calibri" w:cs="Calibri"/>
        </w:rPr>
        <w:t xml:space="preserve"> geeft aan dat hij wel meer zou kunnen bewegen.</w:t>
      </w:r>
    </w:p>
    <w:p w14:paraId="298CF172" w14:textId="77777777" w:rsidR="00AF3908" w:rsidRDefault="00AF3908" w:rsidP="00C914DD">
      <w:pPr>
        <w:pStyle w:val="Kop4"/>
        <w:spacing w:before="240" w:after="120"/>
      </w:pPr>
      <w:r>
        <w:t>Specifieke vragen over bewegen</w:t>
      </w:r>
    </w:p>
    <w:p w14:paraId="6862EC62" w14:textId="6F0A264B" w:rsidR="003343BE" w:rsidRDefault="00243DB3" w:rsidP="00C914DD">
      <w:pPr>
        <w:spacing w:line="23" w:lineRule="atLeast"/>
        <w:rPr>
          <w:rFonts w:ascii="Calibri" w:hAnsi="Calibri" w:cs="Calibri"/>
        </w:rPr>
      </w:pPr>
      <w:r>
        <w:rPr>
          <w:rFonts w:ascii="Calibri" w:hAnsi="Calibri" w:cs="Calibri"/>
        </w:rPr>
        <w:t xml:space="preserve">Naast het beschrijven van </w:t>
      </w:r>
      <w:r w:rsidR="00E45598">
        <w:rPr>
          <w:rFonts w:ascii="Calibri" w:hAnsi="Calibri" w:cs="Calibri"/>
        </w:rPr>
        <w:t>drie</w:t>
      </w:r>
      <w:r>
        <w:rPr>
          <w:rFonts w:ascii="Calibri" w:hAnsi="Calibri" w:cs="Calibri"/>
        </w:rPr>
        <w:t xml:space="preserve"> verschillende deelnemers werd er in de groep ook de vraag gesteld hoeveel je precies zou moeten bewegen per dag. Hiero</w:t>
      </w:r>
      <w:r w:rsidR="003A1925">
        <w:rPr>
          <w:rFonts w:ascii="Calibri" w:hAnsi="Calibri" w:cs="Calibri"/>
        </w:rPr>
        <w:t xml:space="preserve">ver </w:t>
      </w:r>
      <w:r w:rsidR="006F1C60">
        <w:rPr>
          <w:rFonts w:ascii="Calibri" w:hAnsi="Calibri" w:cs="Calibri"/>
        </w:rPr>
        <w:t>dachten</w:t>
      </w:r>
      <w:r w:rsidR="003A1925">
        <w:rPr>
          <w:rFonts w:ascii="Calibri" w:hAnsi="Calibri" w:cs="Calibri"/>
        </w:rPr>
        <w:t xml:space="preserve"> de participanten </w:t>
      </w:r>
      <w:r w:rsidR="006F1C60">
        <w:rPr>
          <w:rFonts w:ascii="Calibri" w:hAnsi="Calibri" w:cs="Calibri"/>
        </w:rPr>
        <w:t>verschillend.</w:t>
      </w:r>
      <w:r w:rsidR="003A1925">
        <w:rPr>
          <w:rFonts w:ascii="Calibri" w:hAnsi="Calibri" w:cs="Calibri"/>
        </w:rPr>
        <w:t xml:space="preserve"> </w:t>
      </w:r>
      <w:r w:rsidR="0065355A">
        <w:rPr>
          <w:rFonts w:ascii="Calibri" w:hAnsi="Calibri" w:cs="Calibri"/>
        </w:rPr>
        <w:t>E</w:t>
      </w:r>
      <w:r w:rsidR="003A1925">
        <w:rPr>
          <w:rFonts w:ascii="Calibri" w:hAnsi="Calibri" w:cs="Calibri"/>
        </w:rPr>
        <w:t xml:space="preserve">én participant dacht dat 20 minuten per dag voldoende was, waarna er gereageerd werd met </w:t>
      </w:r>
      <w:r w:rsidR="003A1925">
        <w:rPr>
          <w:i/>
        </w:rPr>
        <w:t>’</w:t>
      </w:r>
      <w:r w:rsidR="006F1C60">
        <w:rPr>
          <w:i/>
        </w:rPr>
        <w:t>’N</w:t>
      </w:r>
      <w:r w:rsidR="003A1925" w:rsidRPr="00FA79EF">
        <w:rPr>
          <w:i/>
        </w:rPr>
        <w:t>ou zoveel mogelijk toch dacht ik’’</w:t>
      </w:r>
      <w:r w:rsidR="003A1925">
        <w:rPr>
          <w:i/>
        </w:rPr>
        <w:t xml:space="preserve"> en ‘’</w:t>
      </w:r>
      <w:r w:rsidR="006F1C60">
        <w:rPr>
          <w:i/>
        </w:rPr>
        <w:t>W</w:t>
      </w:r>
      <w:r w:rsidR="003A1925" w:rsidRPr="00FA79EF">
        <w:rPr>
          <w:i/>
        </w:rPr>
        <w:t>at is de behoefte he, wat, wat waar voel je je ergens goed bij</w:t>
      </w:r>
      <w:r w:rsidR="006F1C60">
        <w:rPr>
          <w:i/>
        </w:rPr>
        <w:t>?</w:t>
      </w:r>
      <w:r w:rsidR="003A1925" w:rsidRPr="00FA79EF">
        <w:rPr>
          <w:i/>
        </w:rPr>
        <w:t>’</w:t>
      </w:r>
      <w:r w:rsidR="003A1925">
        <w:rPr>
          <w:i/>
        </w:rPr>
        <w:t>’</w:t>
      </w:r>
      <w:r w:rsidR="003A1925">
        <w:rPr>
          <w:rFonts w:ascii="Calibri" w:hAnsi="Calibri" w:cs="Calibri"/>
        </w:rPr>
        <w:t>. Op de vraag of de deelnemers ook meer zouden willen bewegen binnen de dagbesteding werd wisselend gereageerd. Van de zes deelnemers die expliciet antwoord hebben gegeven op deze vraag g</w:t>
      </w:r>
      <w:r w:rsidR="00F454C0">
        <w:rPr>
          <w:rFonts w:ascii="Calibri" w:hAnsi="Calibri" w:cs="Calibri"/>
        </w:rPr>
        <w:t>a</w:t>
      </w:r>
      <w:r w:rsidR="003A1925">
        <w:rPr>
          <w:rFonts w:ascii="Calibri" w:hAnsi="Calibri" w:cs="Calibri"/>
        </w:rPr>
        <w:t>ven twee deelnemers aan meer te willen bewegen.</w:t>
      </w:r>
    </w:p>
    <w:p w14:paraId="4CC1D11F" w14:textId="5B576ADB" w:rsidR="006D65D7" w:rsidRDefault="006D65D7" w:rsidP="00805073">
      <w:pPr>
        <w:pStyle w:val="Kop3"/>
        <w:spacing w:before="120" w:after="240"/>
      </w:pPr>
      <w:bookmarkStart w:id="19" w:name="_Toc10890688"/>
      <w:bookmarkEnd w:id="14"/>
      <w:r w:rsidRPr="006D65D7">
        <w:t xml:space="preserve">Behoefte vanuit de </w:t>
      </w:r>
      <w:r w:rsidR="00AF3908" w:rsidRPr="006D65D7">
        <w:t>verzorgende</w:t>
      </w:r>
      <w:r w:rsidR="00AF3908">
        <w:t>n</w:t>
      </w:r>
      <w:r w:rsidRPr="006D65D7">
        <w:t>/verpleegkundigen</w:t>
      </w:r>
      <w:bookmarkEnd w:id="19"/>
      <w:r w:rsidRPr="006D65D7">
        <w:t xml:space="preserve"> </w:t>
      </w:r>
    </w:p>
    <w:p w14:paraId="54FF04C3" w14:textId="2EB00D8F" w:rsidR="006D65D7" w:rsidRPr="006D65D7" w:rsidRDefault="006D65D7" w:rsidP="00C914DD">
      <w:pPr>
        <w:pStyle w:val="Geenafstand"/>
        <w:spacing w:after="120" w:line="23" w:lineRule="atLeast"/>
        <w:rPr>
          <w:lang w:val="nl-NL"/>
        </w:rPr>
      </w:pPr>
      <w:r w:rsidRPr="006D65D7">
        <w:rPr>
          <w:lang w:val="nl-NL"/>
        </w:rPr>
        <w:t>Meerdere</w:t>
      </w:r>
      <w:r w:rsidR="00AF3908">
        <w:rPr>
          <w:lang w:val="nl-NL"/>
        </w:rPr>
        <w:t xml:space="preserve"> participanten</w:t>
      </w:r>
      <w:r w:rsidRPr="006D65D7">
        <w:rPr>
          <w:lang w:val="nl-NL"/>
        </w:rPr>
        <w:t xml:space="preserve"> hebben in de focusgroep</w:t>
      </w:r>
      <w:r w:rsidR="00AF3908">
        <w:rPr>
          <w:lang w:val="nl-NL"/>
        </w:rPr>
        <w:t xml:space="preserve"> van de verzorgenden/verpleegkundigen</w:t>
      </w:r>
      <w:r w:rsidRPr="006D65D7">
        <w:rPr>
          <w:lang w:val="nl-NL"/>
        </w:rPr>
        <w:t xml:space="preserve"> aangegeven dat er te weinig kennis is over het bewegen in de zorg. </w:t>
      </w:r>
      <w:r w:rsidR="00AC6974">
        <w:rPr>
          <w:lang w:val="nl-NL"/>
        </w:rPr>
        <w:t xml:space="preserve">De groep wist samen tot een goed beeld te komen van verschillende mogelijkheden van bewegen. Hierbij noemde ze </w:t>
      </w:r>
      <w:r w:rsidR="001B288B">
        <w:rPr>
          <w:i/>
          <w:lang w:val="nl-NL"/>
        </w:rPr>
        <w:t>‘’</w:t>
      </w:r>
      <w:r w:rsidR="006F1C60">
        <w:rPr>
          <w:i/>
          <w:lang w:val="nl-NL"/>
        </w:rPr>
        <w:t>H</w:t>
      </w:r>
      <w:r w:rsidR="00AC6974" w:rsidRPr="00AC6974">
        <w:rPr>
          <w:i/>
          <w:lang w:val="nl-NL"/>
        </w:rPr>
        <w:t>et zijn ook kleine dingen’’</w:t>
      </w:r>
      <w:r w:rsidR="00AC6974" w:rsidRPr="00AC6974">
        <w:rPr>
          <w:lang w:val="nl-NL"/>
        </w:rPr>
        <w:t xml:space="preserve"> en </w:t>
      </w:r>
      <w:r w:rsidR="001B288B">
        <w:rPr>
          <w:i/>
          <w:lang w:val="nl-NL"/>
        </w:rPr>
        <w:t>‘’</w:t>
      </w:r>
      <w:r w:rsidR="006F1C60">
        <w:rPr>
          <w:i/>
          <w:lang w:val="nl-NL"/>
        </w:rPr>
        <w:t>O</w:t>
      </w:r>
      <w:r w:rsidR="00AC6974" w:rsidRPr="00AC6974">
        <w:rPr>
          <w:i/>
          <w:lang w:val="nl-NL"/>
        </w:rPr>
        <w:t>p de rand van het bed met de benen bungelen’’</w:t>
      </w:r>
      <w:r w:rsidR="00B32885">
        <w:rPr>
          <w:i/>
          <w:lang w:val="nl-NL"/>
        </w:rPr>
        <w:t xml:space="preserve"> </w:t>
      </w:r>
      <w:r w:rsidR="00AC6974" w:rsidRPr="00AC6974">
        <w:rPr>
          <w:lang w:val="nl-NL"/>
        </w:rPr>
        <w:t xml:space="preserve">naast </w:t>
      </w:r>
      <w:r w:rsidR="00AC6974">
        <w:rPr>
          <w:lang w:val="nl-NL"/>
        </w:rPr>
        <w:t>de vaste activiteiten van de dagbesteding</w:t>
      </w:r>
      <w:r w:rsidR="006F1C60">
        <w:rPr>
          <w:lang w:val="nl-NL"/>
        </w:rPr>
        <w:t>,</w:t>
      </w:r>
      <w:r w:rsidR="00AC6974">
        <w:rPr>
          <w:lang w:val="nl-NL"/>
        </w:rPr>
        <w:t xml:space="preserve"> het lopen over de gang en het fietsen op de hometrainer. </w:t>
      </w:r>
      <w:r w:rsidRPr="006D65D7">
        <w:rPr>
          <w:lang w:val="nl-NL"/>
        </w:rPr>
        <w:t>Er kwa</w:t>
      </w:r>
      <w:r w:rsidR="00AC6974">
        <w:rPr>
          <w:lang w:val="nl-NL"/>
        </w:rPr>
        <w:t>m in het gesprek</w:t>
      </w:r>
      <w:r w:rsidRPr="006D65D7">
        <w:rPr>
          <w:lang w:val="nl-NL"/>
        </w:rPr>
        <w:t xml:space="preserve"> naar voren dat de stimulatie van bepaalde </w:t>
      </w:r>
      <w:r w:rsidR="0038329F">
        <w:rPr>
          <w:lang w:val="nl-NL"/>
        </w:rPr>
        <w:t xml:space="preserve">patiënten </w:t>
      </w:r>
      <w:r w:rsidRPr="006D65D7">
        <w:rPr>
          <w:lang w:val="nl-NL"/>
        </w:rPr>
        <w:t>lastig is en dat er te weinig bewustwording is onder de verpleegkundigen.</w:t>
      </w:r>
    </w:p>
    <w:p w14:paraId="56668927" w14:textId="619D3B52" w:rsidR="006D65D7" w:rsidRPr="006D65D7" w:rsidRDefault="006D65D7" w:rsidP="00C914DD">
      <w:pPr>
        <w:pStyle w:val="Geenafstand"/>
        <w:spacing w:line="23" w:lineRule="atLeast"/>
        <w:rPr>
          <w:i/>
          <w:lang w:val="nl-NL"/>
        </w:rPr>
      </w:pPr>
      <w:r w:rsidRPr="006D65D7">
        <w:rPr>
          <w:lang w:val="nl-NL"/>
        </w:rPr>
        <w:t xml:space="preserve">Deelnemer 2: </w:t>
      </w:r>
      <w:r w:rsidR="001B288B">
        <w:rPr>
          <w:i/>
          <w:lang w:val="nl-NL"/>
        </w:rPr>
        <w:t>‘’</w:t>
      </w:r>
      <w:r w:rsidR="006F1C60">
        <w:rPr>
          <w:i/>
          <w:lang w:val="nl-NL"/>
        </w:rPr>
        <w:t>W</w:t>
      </w:r>
      <w:r w:rsidRPr="006D65D7">
        <w:rPr>
          <w:i/>
          <w:lang w:val="nl-NL"/>
        </w:rPr>
        <w:t>ij zijn ons er allemaal niet bewust van misschien… niet genoeg.’’</w:t>
      </w:r>
    </w:p>
    <w:p w14:paraId="76A867E1" w14:textId="6F8BB8DA" w:rsidR="005B5402" w:rsidRPr="00C914DD" w:rsidRDefault="006D65D7" w:rsidP="00C914DD">
      <w:pPr>
        <w:pStyle w:val="Geenafstand"/>
        <w:spacing w:after="120" w:line="23" w:lineRule="atLeast"/>
        <w:rPr>
          <w:i/>
          <w:lang w:val="nl-NL"/>
        </w:rPr>
      </w:pPr>
      <w:r w:rsidRPr="006D65D7">
        <w:rPr>
          <w:lang w:val="nl-NL"/>
        </w:rPr>
        <w:t xml:space="preserve">Deelnemer 2: </w:t>
      </w:r>
      <w:r w:rsidR="001B288B">
        <w:rPr>
          <w:i/>
          <w:lang w:val="nl-NL"/>
        </w:rPr>
        <w:t>‘’</w:t>
      </w:r>
      <w:r w:rsidR="006F1C60">
        <w:rPr>
          <w:i/>
          <w:lang w:val="nl-NL"/>
        </w:rPr>
        <w:t>W</w:t>
      </w:r>
      <w:r w:rsidRPr="006D65D7">
        <w:rPr>
          <w:i/>
          <w:lang w:val="nl-NL"/>
        </w:rPr>
        <w:t>e zijn ook niet  genoeg op de hoogte denk ik , dan weet je ook niet wat je toe moet passen.’’</w:t>
      </w:r>
    </w:p>
    <w:p w14:paraId="41B40801" w14:textId="61B438E7" w:rsidR="006D65D7" w:rsidRPr="006D65D7" w:rsidRDefault="006D65D7" w:rsidP="00C914DD">
      <w:pPr>
        <w:pStyle w:val="Geenafstand"/>
        <w:spacing w:after="120" w:line="23" w:lineRule="atLeast"/>
        <w:rPr>
          <w:lang w:val="nl-NL"/>
        </w:rPr>
      </w:pPr>
      <w:r w:rsidRPr="006D65D7">
        <w:rPr>
          <w:lang w:val="nl-NL"/>
        </w:rPr>
        <w:t>Ook de snelheid van werken en het automatisch handelen maakt dat er weinig aandacht is voor het bewegen tijdens de ADL taken. Hier werd het volgende over gezegd:</w:t>
      </w:r>
    </w:p>
    <w:p w14:paraId="32A3EBE0" w14:textId="40E3509B" w:rsidR="006D65D7" w:rsidRPr="006D65D7" w:rsidRDefault="006D65D7" w:rsidP="00C914DD">
      <w:pPr>
        <w:pStyle w:val="Geenafstand"/>
        <w:spacing w:line="23" w:lineRule="atLeast"/>
        <w:rPr>
          <w:lang w:val="nl-NL"/>
        </w:rPr>
      </w:pPr>
      <w:r w:rsidRPr="006D65D7">
        <w:rPr>
          <w:lang w:val="nl-NL"/>
        </w:rPr>
        <w:t xml:space="preserve">Deelnemer  1: </w:t>
      </w:r>
      <w:r w:rsidR="001B288B">
        <w:rPr>
          <w:lang w:val="nl-NL"/>
        </w:rPr>
        <w:t>‘’</w:t>
      </w:r>
      <w:r w:rsidRPr="006D65D7">
        <w:rPr>
          <w:i/>
          <w:lang w:val="nl-NL"/>
        </w:rPr>
        <w:t>Nu, nu ben je vooral gericht op het wassen en hup je trekt de kleding aan. Maar misschien is er wel kans om een extra arm te strekken of wat dan ook. Gewoon een stukje bewustwording.’’</w:t>
      </w:r>
    </w:p>
    <w:p w14:paraId="793A8657" w14:textId="163FD0BE" w:rsidR="006D65D7" w:rsidRPr="006D65D7" w:rsidRDefault="006D65D7" w:rsidP="00C914DD">
      <w:pPr>
        <w:pStyle w:val="Geenafstand"/>
        <w:spacing w:after="120" w:line="23" w:lineRule="atLeast"/>
        <w:rPr>
          <w:lang w:val="nl-NL" w:eastAsia="nl-NL"/>
        </w:rPr>
      </w:pPr>
      <w:r w:rsidRPr="006D65D7">
        <w:rPr>
          <w:lang w:val="nl-NL" w:eastAsia="nl-NL"/>
        </w:rPr>
        <w:t xml:space="preserve">Deelnemer 4: </w:t>
      </w:r>
      <w:r w:rsidR="001B288B">
        <w:rPr>
          <w:lang w:val="nl-NL" w:eastAsia="nl-NL"/>
        </w:rPr>
        <w:t>‘</w:t>
      </w:r>
      <w:r w:rsidR="00636F3D">
        <w:rPr>
          <w:lang w:val="nl-NL" w:eastAsia="nl-NL"/>
        </w:rPr>
        <w:t>’</w:t>
      </w:r>
      <w:r w:rsidR="00E34C75" w:rsidRPr="00E34C75">
        <w:rPr>
          <w:i/>
          <w:lang w:val="nl-NL" w:eastAsia="nl-NL"/>
        </w:rPr>
        <w:t>…</w:t>
      </w:r>
      <w:r w:rsidRPr="006D65D7">
        <w:rPr>
          <w:i/>
          <w:lang w:val="nl-NL" w:eastAsia="nl-NL"/>
        </w:rPr>
        <w:t xml:space="preserve"> </w:t>
      </w:r>
      <w:r w:rsidR="00DB25B8">
        <w:rPr>
          <w:i/>
          <w:lang w:val="nl-NL" w:eastAsia="nl-NL"/>
        </w:rPr>
        <w:t>D</w:t>
      </w:r>
      <w:r w:rsidRPr="006D65D7">
        <w:rPr>
          <w:i/>
          <w:lang w:val="nl-NL" w:eastAsia="nl-NL"/>
        </w:rPr>
        <w:t>an heb je het alweer gedaan’’</w:t>
      </w:r>
    </w:p>
    <w:p w14:paraId="13C95A8B" w14:textId="2F899B96" w:rsidR="00C914DD" w:rsidRDefault="006D65D7" w:rsidP="00C914DD">
      <w:pPr>
        <w:pStyle w:val="Geenafstand"/>
        <w:spacing w:after="120" w:line="23" w:lineRule="atLeast"/>
        <w:rPr>
          <w:lang w:val="nl-NL" w:eastAsia="nl-NL"/>
        </w:rPr>
      </w:pPr>
      <w:r w:rsidRPr="006D65D7">
        <w:rPr>
          <w:lang w:val="nl-NL"/>
        </w:rPr>
        <w:t xml:space="preserve">Op de vraag wat is er nodig om het bewegen meer toe te passen gaf </w:t>
      </w:r>
      <w:r w:rsidR="00DB25B8">
        <w:rPr>
          <w:lang w:val="nl-NL" w:eastAsia="nl-NL"/>
        </w:rPr>
        <w:t>d</w:t>
      </w:r>
      <w:r w:rsidRPr="006D65D7">
        <w:rPr>
          <w:lang w:val="nl-NL" w:eastAsia="nl-NL"/>
        </w:rPr>
        <w:t xml:space="preserve">eelnemer 1 het volgende antwoord: </w:t>
      </w:r>
      <w:r w:rsidR="001B288B">
        <w:rPr>
          <w:lang w:val="nl-NL" w:eastAsia="nl-NL"/>
        </w:rPr>
        <w:t>‘’</w:t>
      </w:r>
      <w:r w:rsidRPr="006D65D7">
        <w:rPr>
          <w:i/>
          <w:lang w:val="nl-NL" w:eastAsia="nl-NL"/>
        </w:rPr>
        <w:t xml:space="preserve">Denk toch wel een beetje tips </w:t>
      </w:r>
      <w:proofErr w:type="spellStart"/>
      <w:r w:rsidRPr="006D65D7">
        <w:rPr>
          <w:i/>
          <w:lang w:val="nl-NL" w:eastAsia="nl-NL"/>
        </w:rPr>
        <w:t>and</w:t>
      </w:r>
      <w:proofErr w:type="spellEnd"/>
      <w:r w:rsidRPr="006D65D7">
        <w:rPr>
          <w:i/>
          <w:lang w:val="nl-NL" w:eastAsia="nl-NL"/>
        </w:rPr>
        <w:t xml:space="preserve"> tricks’’ </w:t>
      </w:r>
      <w:r w:rsidRPr="006D65D7">
        <w:rPr>
          <w:lang w:val="nl-NL" w:eastAsia="nl-NL"/>
        </w:rPr>
        <w:t>waarbij zij later ook nog het krijgen van handvaten noemt om bewegen meer toe te kunnen passen in de ADL zorg. Deelnemer 5 gaf hierbij aan</w:t>
      </w:r>
      <w:r w:rsidRPr="006D65D7">
        <w:rPr>
          <w:i/>
          <w:lang w:val="nl-NL" w:eastAsia="nl-NL"/>
        </w:rPr>
        <w:t xml:space="preserve">: </w:t>
      </w:r>
      <w:r w:rsidR="001B288B">
        <w:rPr>
          <w:i/>
          <w:lang w:val="nl-NL" w:eastAsia="nl-NL"/>
        </w:rPr>
        <w:t>‘’</w:t>
      </w:r>
      <w:r w:rsidR="00DB25B8">
        <w:rPr>
          <w:rFonts w:ascii="Calibri" w:hAnsi="Calibri" w:cs="Calibri"/>
          <w:i/>
          <w:lang w:val="nl-NL"/>
        </w:rPr>
        <w:t>T</w:t>
      </w:r>
      <w:r w:rsidRPr="006D65D7">
        <w:rPr>
          <w:rFonts w:ascii="Calibri" w:hAnsi="Calibri" w:cs="Calibri"/>
          <w:i/>
          <w:lang w:val="nl-NL"/>
        </w:rPr>
        <w:t>ja.. meer handen altijd goed’’</w:t>
      </w:r>
      <w:r w:rsidRPr="006D65D7">
        <w:rPr>
          <w:rFonts w:ascii="Calibri" w:hAnsi="Calibri" w:cs="Calibri"/>
          <w:lang w:val="nl-NL"/>
        </w:rPr>
        <w:t xml:space="preserve">. Deelnemer 1 geeft in het gesprek over de klinische les van een aantal jaren geleden het volgende aan: </w:t>
      </w:r>
      <w:r w:rsidR="001B288B" w:rsidRPr="001B288B">
        <w:rPr>
          <w:rFonts w:ascii="Calibri" w:hAnsi="Calibri" w:cs="Calibri"/>
          <w:i/>
          <w:lang w:val="nl-NL"/>
        </w:rPr>
        <w:t>‘’</w:t>
      </w:r>
      <w:r w:rsidRPr="001B288B">
        <w:rPr>
          <w:i/>
          <w:lang w:val="nl-NL" w:eastAsia="nl-NL"/>
        </w:rPr>
        <w:t>Maar ja dat is dan even tijdelijk, maar dat ben ik dan na een half jaar alweer vergeten</w:t>
      </w:r>
      <w:r w:rsidRPr="006D65D7">
        <w:rPr>
          <w:lang w:val="nl-NL" w:eastAsia="nl-NL"/>
        </w:rPr>
        <w:t>’’. Hiermee refereert ze dat het eenmalig geven van een cursus of klinische les niet voldoende is voor het vergroten van de kennis</w:t>
      </w:r>
      <w:r w:rsidR="00DB25B8">
        <w:rPr>
          <w:lang w:val="nl-NL" w:eastAsia="nl-NL"/>
        </w:rPr>
        <w:t>, zodanig dat de nieuwe vaardigheden en kennis geïmplementeerd kunnen worden.</w:t>
      </w:r>
      <w:r w:rsidRPr="006D65D7">
        <w:rPr>
          <w:lang w:val="nl-NL" w:eastAsia="nl-NL"/>
        </w:rPr>
        <w:t xml:space="preserve"> </w:t>
      </w:r>
      <w:r w:rsidR="00DB25B8">
        <w:rPr>
          <w:lang w:val="nl-NL" w:eastAsia="nl-NL"/>
        </w:rPr>
        <w:t>Haar</w:t>
      </w:r>
      <w:r w:rsidRPr="006D65D7">
        <w:rPr>
          <w:lang w:val="nl-NL" w:eastAsia="nl-NL"/>
        </w:rPr>
        <w:t xml:space="preserve"> advies is dan ook </w:t>
      </w:r>
      <w:r w:rsidR="00D44336">
        <w:rPr>
          <w:lang w:val="nl-NL" w:eastAsia="nl-NL"/>
        </w:rPr>
        <w:t>dat</w:t>
      </w:r>
      <w:r w:rsidRPr="006D65D7">
        <w:rPr>
          <w:lang w:val="nl-NL" w:eastAsia="nl-NL"/>
        </w:rPr>
        <w:t xml:space="preserve"> </w:t>
      </w:r>
      <w:r w:rsidR="00D44336">
        <w:rPr>
          <w:lang w:val="nl-NL" w:eastAsia="nl-NL"/>
        </w:rPr>
        <w:t>één</w:t>
      </w:r>
      <w:r w:rsidRPr="006D65D7">
        <w:rPr>
          <w:lang w:val="nl-NL" w:eastAsia="nl-NL"/>
        </w:rPr>
        <w:t xml:space="preserve"> of</w:t>
      </w:r>
      <w:r w:rsidR="00D44336">
        <w:rPr>
          <w:lang w:val="nl-NL" w:eastAsia="nl-NL"/>
        </w:rPr>
        <w:t xml:space="preserve"> twee</w:t>
      </w:r>
      <w:r w:rsidRPr="006D65D7">
        <w:rPr>
          <w:lang w:val="nl-NL" w:eastAsia="nl-NL"/>
        </w:rPr>
        <w:t xml:space="preserve"> personen uit het team het </w:t>
      </w:r>
      <w:r w:rsidR="000C38DC">
        <w:rPr>
          <w:lang w:val="nl-NL" w:eastAsia="nl-NL"/>
        </w:rPr>
        <w:t>thema</w:t>
      </w:r>
      <w:r w:rsidRPr="006D65D7">
        <w:rPr>
          <w:lang w:val="nl-NL" w:eastAsia="nl-NL"/>
        </w:rPr>
        <w:t xml:space="preserve"> ‘meer bewegen in de zorg’ gaan </w:t>
      </w:r>
      <w:r w:rsidR="000C38DC">
        <w:rPr>
          <w:lang w:val="nl-NL" w:eastAsia="nl-NL"/>
        </w:rPr>
        <w:t>introduceren en coördineren binnen</w:t>
      </w:r>
      <w:r w:rsidRPr="006D65D7">
        <w:rPr>
          <w:lang w:val="nl-NL" w:eastAsia="nl-NL"/>
        </w:rPr>
        <w:t xml:space="preserve"> het gehele team. </w:t>
      </w:r>
    </w:p>
    <w:p w14:paraId="008DCB70" w14:textId="5B403FE3" w:rsidR="006D65D7" w:rsidRPr="00C914DD" w:rsidRDefault="000C38DC" w:rsidP="00C914DD">
      <w:pPr>
        <w:pStyle w:val="Geenafstand"/>
        <w:spacing w:after="120" w:line="23" w:lineRule="atLeast"/>
        <w:rPr>
          <w:lang w:val="nl-NL" w:eastAsia="nl-NL"/>
        </w:rPr>
      </w:pPr>
      <w:r>
        <w:rPr>
          <w:lang w:val="nl-NL" w:eastAsia="nl-NL"/>
        </w:rPr>
        <w:t>Voor wat betreft</w:t>
      </w:r>
      <w:r w:rsidR="006D65D7" w:rsidRPr="006D65D7">
        <w:rPr>
          <w:lang w:val="nl-NL" w:eastAsia="nl-NL"/>
        </w:rPr>
        <w:t xml:space="preserve"> het uitvoeren van activiteiten gaf de focusgroep aan dat er weinig structuur was</w:t>
      </w:r>
      <w:r w:rsidR="00D44336">
        <w:rPr>
          <w:lang w:val="nl-NL" w:eastAsia="nl-NL"/>
        </w:rPr>
        <w:t>,</w:t>
      </w:r>
      <w:r w:rsidR="006D65D7" w:rsidRPr="006D65D7">
        <w:rPr>
          <w:lang w:val="nl-NL" w:eastAsia="nl-NL"/>
        </w:rPr>
        <w:t xml:space="preserve"> waardoor bepaalde beweegmogelijkheden zoals bijvoorbeeld een tovertafel of een beweegtuin minder gebruikt worden. Het ontbreekt hierbij aan initiatief waardoor iedereen het eigenlijk voor zich uit schuift en het op den duur ook ontbreekt aan handelen. Deelnemer 1 zegt hierover het volgende: </w:t>
      </w:r>
      <w:r w:rsidR="001B288B">
        <w:rPr>
          <w:lang w:val="nl-NL" w:eastAsia="nl-NL"/>
        </w:rPr>
        <w:t>‘’</w:t>
      </w:r>
      <w:r>
        <w:rPr>
          <w:i/>
          <w:lang w:val="nl-NL"/>
        </w:rPr>
        <w:t>D</w:t>
      </w:r>
      <w:r w:rsidR="006D65D7" w:rsidRPr="006D65D7">
        <w:rPr>
          <w:i/>
          <w:lang w:val="nl-NL"/>
        </w:rPr>
        <w:t>at dat helpt wel, wij werken natuurlijk zelf ook met wisselende diensten. En als ik het vraag, dat doet mijn collega morgen wel. die heeft het druk en dan komt het wel… dan weetje… als je van die afspraken maakt van nou is het gewoon dit</w:t>
      </w:r>
      <w:r>
        <w:rPr>
          <w:i/>
          <w:lang w:val="nl-NL"/>
        </w:rPr>
        <w:t xml:space="preserve"> </w:t>
      </w:r>
      <w:r w:rsidR="006D65D7" w:rsidRPr="006D65D7">
        <w:rPr>
          <w:i/>
          <w:lang w:val="nl-NL"/>
        </w:rPr>
        <w:t xml:space="preserve">en dan wordt het voor de </w:t>
      </w:r>
      <w:proofErr w:type="spellStart"/>
      <w:r w:rsidR="006D65D7" w:rsidRPr="006D65D7">
        <w:rPr>
          <w:i/>
          <w:lang w:val="nl-NL"/>
        </w:rPr>
        <w:t>client</w:t>
      </w:r>
      <w:proofErr w:type="spellEnd"/>
      <w:r w:rsidR="006D65D7" w:rsidRPr="006D65D7">
        <w:rPr>
          <w:i/>
          <w:lang w:val="nl-NL"/>
        </w:rPr>
        <w:t xml:space="preserve"> ook inzichtelijker’’. </w:t>
      </w:r>
      <w:r w:rsidR="006D65D7" w:rsidRPr="006D65D7">
        <w:rPr>
          <w:lang w:val="nl-NL"/>
        </w:rPr>
        <w:t xml:space="preserve">Waarna deze deelnemer ook het volgende zegt: </w:t>
      </w:r>
      <w:r w:rsidR="001B288B">
        <w:rPr>
          <w:i/>
          <w:lang w:val="nl-NL"/>
        </w:rPr>
        <w:t>‘’</w:t>
      </w:r>
      <w:r>
        <w:rPr>
          <w:i/>
          <w:lang w:val="nl-NL"/>
        </w:rPr>
        <w:t>E</w:t>
      </w:r>
      <w:r w:rsidR="006D65D7" w:rsidRPr="006D65D7">
        <w:rPr>
          <w:i/>
          <w:lang w:val="nl-NL"/>
        </w:rPr>
        <w:t xml:space="preserve">n dan vind ik van ja dinsdag 14.00 uur en dan bouw je ook structuur op voor de </w:t>
      </w:r>
      <w:proofErr w:type="spellStart"/>
      <w:r w:rsidR="006D65D7" w:rsidRPr="006D65D7">
        <w:rPr>
          <w:i/>
          <w:lang w:val="nl-NL"/>
        </w:rPr>
        <w:t>client</w:t>
      </w:r>
      <w:proofErr w:type="spellEnd"/>
      <w:r w:rsidR="006D65D7" w:rsidRPr="006D65D7">
        <w:rPr>
          <w:i/>
          <w:lang w:val="nl-NL"/>
        </w:rPr>
        <w:t>. Dan kunnen wij er ook beter aan.’’</w:t>
      </w:r>
      <w:r w:rsidR="006D65D7" w:rsidRPr="006D65D7">
        <w:rPr>
          <w:rFonts w:ascii="Arial" w:eastAsia="Times New Roman" w:hAnsi="Arial" w:cs="Arial"/>
          <w:lang w:val="nl-NL" w:eastAsia="nl-NL"/>
        </w:rPr>
        <w:t xml:space="preserve"> </w:t>
      </w:r>
    </w:p>
    <w:p w14:paraId="6556AF1B" w14:textId="021DEAAD" w:rsidR="006D65D7" w:rsidRPr="00C914DD" w:rsidRDefault="000C38DC" w:rsidP="00C914DD">
      <w:pPr>
        <w:pStyle w:val="Geenafstand"/>
        <w:spacing w:after="120" w:line="23" w:lineRule="atLeast"/>
        <w:rPr>
          <w:lang w:val="nl-NL"/>
        </w:rPr>
      </w:pPr>
      <w:r>
        <w:rPr>
          <w:lang w:val="nl-NL"/>
        </w:rPr>
        <w:t xml:space="preserve">Vervolgens </w:t>
      </w:r>
      <w:r w:rsidR="006D65D7" w:rsidRPr="006D65D7">
        <w:rPr>
          <w:lang w:val="nl-NL"/>
        </w:rPr>
        <w:t>vond er een gesprek plaats tussen groepsleider 1 en deelnemer 5:</w:t>
      </w:r>
    </w:p>
    <w:p w14:paraId="49888C0E" w14:textId="7407D1E1" w:rsidR="006D65D7" w:rsidRPr="005741B3" w:rsidRDefault="006D65D7" w:rsidP="00C914DD">
      <w:pPr>
        <w:spacing w:after="120" w:line="23" w:lineRule="atLeast"/>
        <w:rPr>
          <w:rFonts w:ascii="Times New Roman" w:eastAsia="Times New Roman" w:hAnsi="Times New Roman" w:cs="Times New Roman"/>
          <w:lang w:eastAsia="nl-NL"/>
        </w:rPr>
      </w:pPr>
      <w:r w:rsidRPr="005741B3">
        <w:rPr>
          <w:rFonts w:ascii="Calibri" w:eastAsia="Times New Roman" w:hAnsi="Calibri" w:cs="Calibri"/>
          <w:lang w:eastAsia="nl-NL"/>
        </w:rPr>
        <w:t xml:space="preserve">Groepsleider 1: </w:t>
      </w:r>
      <w:r w:rsidR="001B288B">
        <w:rPr>
          <w:rFonts w:ascii="Calibri" w:eastAsia="Times New Roman" w:hAnsi="Calibri" w:cs="Calibri"/>
          <w:i/>
          <w:lang w:eastAsia="nl-NL"/>
        </w:rPr>
        <w:t>‘’</w:t>
      </w:r>
      <w:r w:rsidRPr="005741B3">
        <w:rPr>
          <w:rFonts w:ascii="Calibri" w:eastAsia="Times New Roman" w:hAnsi="Calibri" w:cs="Calibri"/>
          <w:i/>
          <w:lang w:eastAsia="nl-NL"/>
        </w:rPr>
        <w:t>Dat er eigenlijk een soort structuur in komt. Dan, dan.. de 2</w:t>
      </w:r>
      <w:r w:rsidRPr="005741B3">
        <w:rPr>
          <w:rFonts w:ascii="Calibri" w:eastAsia="Times New Roman" w:hAnsi="Calibri" w:cs="Calibri"/>
          <w:i/>
          <w:sz w:val="15"/>
          <w:szCs w:val="15"/>
          <w:vertAlign w:val="superscript"/>
          <w:lang w:eastAsia="nl-NL"/>
        </w:rPr>
        <w:t>e</w:t>
      </w:r>
      <w:r w:rsidRPr="005741B3">
        <w:rPr>
          <w:rFonts w:ascii="Calibri" w:eastAsia="Times New Roman" w:hAnsi="Calibri" w:cs="Calibri"/>
          <w:i/>
          <w:lang w:eastAsia="nl-NL"/>
        </w:rPr>
        <w:t xml:space="preserve"> maandag van de maand is hij op </w:t>
      </w:r>
      <w:r w:rsidR="00D44336">
        <w:rPr>
          <w:rFonts w:ascii="Calibri" w:eastAsia="Times New Roman" w:hAnsi="Calibri" w:cs="Calibri"/>
          <w:i/>
          <w:lang w:eastAsia="nl-NL"/>
        </w:rPr>
        <w:t>D</w:t>
      </w:r>
      <w:r w:rsidRPr="005741B3">
        <w:rPr>
          <w:rFonts w:ascii="Calibri" w:eastAsia="Times New Roman" w:hAnsi="Calibri" w:cs="Calibri"/>
          <w:i/>
          <w:lang w:eastAsia="nl-NL"/>
        </w:rPr>
        <w:t xml:space="preserve">e </w:t>
      </w:r>
      <w:r w:rsidR="00D44336">
        <w:rPr>
          <w:rFonts w:ascii="Calibri" w:eastAsia="Times New Roman" w:hAnsi="Calibri" w:cs="Calibri"/>
          <w:i/>
          <w:lang w:eastAsia="nl-NL"/>
        </w:rPr>
        <w:t>T</w:t>
      </w:r>
      <w:r w:rsidRPr="005741B3">
        <w:rPr>
          <w:rFonts w:ascii="Calibri" w:eastAsia="Times New Roman" w:hAnsi="Calibri" w:cs="Calibri"/>
          <w:i/>
          <w:lang w:eastAsia="nl-NL"/>
        </w:rPr>
        <w:t>uinkamer en dan..’’</w:t>
      </w:r>
    </w:p>
    <w:p w14:paraId="1671C87C" w14:textId="4FF0A4B3" w:rsidR="006D65D7" w:rsidRPr="00FE61F0" w:rsidRDefault="006D65D7" w:rsidP="00C914DD">
      <w:pPr>
        <w:spacing w:after="120" w:line="23" w:lineRule="atLeast"/>
        <w:rPr>
          <w:rFonts w:ascii="Calibri" w:eastAsia="Times New Roman" w:hAnsi="Calibri" w:cs="Calibri"/>
          <w:lang w:eastAsia="nl-NL"/>
        </w:rPr>
      </w:pPr>
      <w:r w:rsidRPr="005741B3">
        <w:rPr>
          <w:rFonts w:ascii="Calibri" w:eastAsia="Times New Roman" w:hAnsi="Calibri" w:cs="Calibri"/>
          <w:lang w:eastAsia="nl-NL"/>
        </w:rPr>
        <w:t xml:space="preserve">Deelnemer 5: </w:t>
      </w:r>
      <w:r w:rsidR="001B288B">
        <w:rPr>
          <w:rFonts w:ascii="Calibri" w:eastAsia="Times New Roman" w:hAnsi="Calibri" w:cs="Calibri"/>
          <w:lang w:eastAsia="nl-NL"/>
        </w:rPr>
        <w:t>‘’</w:t>
      </w:r>
      <w:r w:rsidR="001B288B">
        <w:rPr>
          <w:rFonts w:ascii="Calibri" w:eastAsia="Times New Roman" w:hAnsi="Calibri" w:cs="Calibri"/>
          <w:i/>
          <w:lang w:eastAsia="nl-NL"/>
        </w:rPr>
        <w:t>V</w:t>
      </w:r>
      <w:r w:rsidRPr="005741B3">
        <w:rPr>
          <w:rFonts w:ascii="Calibri" w:eastAsia="Times New Roman" w:hAnsi="Calibri" w:cs="Calibri"/>
          <w:i/>
          <w:lang w:eastAsia="nl-NL"/>
        </w:rPr>
        <w:t>olgens mij moet</w:t>
      </w:r>
      <w:r w:rsidR="00E34C75">
        <w:rPr>
          <w:rFonts w:ascii="Calibri" w:eastAsia="Times New Roman" w:hAnsi="Calibri" w:cs="Calibri"/>
          <w:i/>
          <w:lang w:eastAsia="nl-NL"/>
        </w:rPr>
        <w:t>en</w:t>
      </w:r>
      <w:r w:rsidRPr="005741B3">
        <w:rPr>
          <w:rFonts w:ascii="Calibri" w:eastAsia="Times New Roman" w:hAnsi="Calibri" w:cs="Calibri"/>
          <w:i/>
          <w:lang w:eastAsia="nl-NL"/>
        </w:rPr>
        <w:t xml:space="preserve"> we daar wat meer vaste dagen. Bijvoorbeeld de woensdag doen wij tovertafel</w:t>
      </w:r>
      <w:r>
        <w:rPr>
          <w:rFonts w:ascii="Calibri" w:eastAsia="Times New Roman" w:hAnsi="Calibri" w:cs="Calibri"/>
          <w:i/>
          <w:lang w:eastAsia="nl-NL"/>
        </w:rPr>
        <w:t>.</w:t>
      </w:r>
      <w:r>
        <w:rPr>
          <w:rFonts w:ascii="Calibri" w:eastAsia="Times New Roman" w:hAnsi="Calibri" w:cs="Calibri"/>
          <w:lang w:eastAsia="nl-NL"/>
        </w:rPr>
        <w:t>’’</w:t>
      </w:r>
    </w:p>
    <w:p w14:paraId="73206B5B" w14:textId="7EAEDAA0" w:rsidR="006D65D7" w:rsidRPr="006D65D7" w:rsidRDefault="006D65D7" w:rsidP="00C914DD">
      <w:pPr>
        <w:pStyle w:val="Geenafstand"/>
        <w:spacing w:after="120" w:line="23" w:lineRule="atLeast"/>
        <w:rPr>
          <w:lang w:val="nl-NL"/>
        </w:rPr>
      </w:pPr>
      <w:r w:rsidRPr="006D65D7">
        <w:rPr>
          <w:lang w:val="nl-NL"/>
        </w:rPr>
        <w:t xml:space="preserve">Naast de attributen en hulpmiddelen die er op dit moment in </w:t>
      </w:r>
      <w:proofErr w:type="spellStart"/>
      <w:r w:rsidRPr="006D65D7">
        <w:rPr>
          <w:lang w:val="nl-NL"/>
        </w:rPr>
        <w:t>Vredewold</w:t>
      </w:r>
      <w:proofErr w:type="spellEnd"/>
      <w:r w:rsidRPr="006D65D7">
        <w:rPr>
          <w:lang w:val="nl-NL"/>
        </w:rPr>
        <w:t xml:space="preserve"> zijn zoals de stoelfiets, de hometrainer, de tovertafel en de beweegtuin</w:t>
      </w:r>
      <w:r w:rsidR="00E45598">
        <w:rPr>
          <w:lang w:val="nl-NL"/>
        </w:rPr>
        <w:t>,</w:t>
      </w:r>
      <w:r w:rsidRPr="006D65D7">
        <w:rPr>
          <w:lang w:val="nl-NL"/>
        </w:rPr>
        <w:t xml:space="preserve"> kwam de focusgroep ook met een nieuwe vorm van uitlokken van bewegen. Hierbij noemde ze de combinat</w:t>
      </w:r>
      <w:r w:rsidR="006C16F7">
        <w:rPr>
          <w:lang w:val="nl-NL"/>
        </w:rPr>
        <w:t xml:space="preserve">ie </w:t>
      </w:r>
      <w:r w:rsidR="000C38DC">
        <w:rPr>
          <w:lang w:val="nl-NL"/>
        </w:rPr>
        <w:t>van</w:t>
      </w:r>
      <w:r w:rsidR="006C16F7">
        <w:rPr>
          <w:lang w:val="nl-NL"/>
        </w:rPr>
        <w:t xml:space="preserve"> kinderen en ouderen. H</w:t>
      </w:r>
      <w:r w:rsidRPr="006D65D7">
        <w:rPr>
          <w:lang w:val="nl-NL"/>
        </w:rPr>
        <w:t>ierover werd het volgende gezegd door de focusgroep:</w:t>
      </w:r>
    </w:p>
    <w:p w14:paraId="3DC37CCB" w14:textId="2ADC2D4C" w:rsidR="006D65D7" w:rsidRPr="006D65D7" w:rsidRDefault="006D65D7" w:rsidP="00C914DD">
      <w:pPr>
        <w:pStyle w:val="Geenafstand"/>
        <w:spacing w:line="23" w:lineRule="atLeast"/>
        <w:rPr>
          <w:i/>
          <w:lang w:val="nl-NL"/>
        </w:rPr>
      </w:pPr>
      <w:r w:rsidRPr="006D65D7">
        <w:rPr>
          <w:lang w:val="nl-NL"/>
        </w:rPr>
        <w:t xml:space="preserve">Deelnemer 6: </w:t>
      </w:r>
      <w:r w:rsidR="001B288B">
        <w:rPr>
          <w:i/>
          <w:lang w:val="nl-NL"/>
        </w:rPr>
        <w:t>‘’</w:t>
      </w:r>
      <w:r w:rsidR="000C38DC">
        <w:rPr>
          <w:i/>
          <w:lang w:val="nl-NL"/>
        </w:rPr>
        <w:t>I</w:t>
      </w:r>
      <w:r w:rsidRPr="006D65D7">
        <w:rPr>
          <w:i/>
          <w:lang w:val="nl-NL"/>
        </w:rPr>
        <w:t xml:space="preserve">k weet nog wel… mijn kleinzoon was toen nog maar een maand toen. Toen hadden we hem op de grote tafel daar in de huiskamer. En hij kroop van de een naar de ander en ze wouden allemaal </w:t>
      </w:r>
      <w:proofErr w:type="spellStart"/>
      <w:r w:rsidRPr="006D65D7">
        <w:rPr>
          <w:i/>
          <w:lang w:val="nl-NL"/>
        </w:rPr>
        <w:t>euh</w:t>
      </w:r>
      <w:proofErr w:type="spellEnd"/>
      <w:r w:rsidRPr="006D65D7">
        <w:rPr>
          <w:i/>
          <w:lang w:val="nl-NL"/>
        </w:rPr>
        <w:t xml:space="preserve">… dat was zo leuk!!’’ </w:t>
      </w:r>
    </w:p>
    <w:p w14:paraId="1B3D3B9D" w14:textId="52ED2D21" w:rsidR="00C914DD" w:rsidRDefault="006D65D7" w:rsidP="00C914DD">
      <w:pPr>
        <w:pStyle w:val="Geenafstand"/>
        <w:spacing w:after="120" w:line="23" w:lineRule="atLeast"/>
        <w:rPr>
          <w:i/>
          <w:lang w:val="nl-NL"/>
        </w:rPr>
      </w:pPr>
      <w:r w:rsidRPr="006D65D7">
        <w:rPr>
          <w:lang w:val="nl-NL"/>
        </w:rPr>
        <w:t>Deelnemer 4</w:t>
      </w:r>
      <w:r w:rsidRPr="006D65D7">
        <w:rPr>
          <w:i/>
          <w:lang w:val="nl-NL"/>
        </w:rPr>
        <w:t xml:space="preserve">: </w:t>
      </w:r>
      <w:r w:rsidR="001B288B">
        <w:rPr>
          <w:i/>
          <w:lang w:val="nl-NL"/>
        </w:rPr>
        <w:t>‘’</w:t>
      </w:r>
      <w:r w:rsidR="000C38DC">
        <w:rPr>
          <w:i/>
          <w:lang w:val="nl-NL"/>
        </w:rPr>
        <w:t>J</w:t>
      </w:r>
      <w:r w:rsidRPr="006D65D7">
        <w:rPr>
          <w:i/>
          <w:lang w:val="nl-NL"/>
        </w:rPr>
        <w:t xml:space="preserve">a prachtig’’ </w:t>
      </w:r>
    </w:p>
    <w:p w14:paraId="541A9298" w14:textId="4A566E22" w:rsidR="0002067C" w:rsidRPr="0022222F" w:rsidRDefault="006D65D7" w:rsidP="0022222F">
      <w:pPr>
        <w:pStyle w:val="Geenafstand"/>
        <w:spacing w:after="120" w:line="23" w:lineRule="atLeast"/>
        <w:rPr>
          <w:i/>
          <w:lang w:val="nl-NL"/>
        </w:rPr>
      </w:pPr>
      <w:r w:rsidRPr="006D65D7">
        <w:rPr>
          <w:lang w:val="nl-NL"/>
        </w:rPr>
        <w:t>In het gesprek werd ook het combineren van een ouderen- en kinderenopvang</w:t>
      </w:r>
      <w:r w:rsidR="000C38DC">
        <w:rPr>
          <w:lang w:val="nl-NL"/>
        </w:rPr>
        <w:t xml:space="preserve"> naar voren gebracht</w:t>
      </w:r>
      <w:r w:rsidRPr="006D65D7">
        <w:rPr>
          <w:lang w:val="nl-NL"/>
        </w:rPr>
        <w:t xml:space="preserve">. Dit zal volgens de </w:t>
      </w:r>
      <w:r w:rsidR="006C16F7">
        <w:rPr>
          <w:lang w:val="nl-NL"/>
        </w:rPr>
        <w:t xml:space="preserve">participanten </w:t>
      </w:r>
      <w:r w:rsidRPr="006D65D7">
        <w:rPr>
          <w:lang w:val="nl-NL"/>
        </w:rPr>
        <w:t xml:space="preserve">meer bewegen bij de ouderen in </w:t>
      </w:r>
      <w:proofErr w:type="spellStart"/>
      <w:r w:rsidRPr="006D65D7">
        <w:rPr>
          <w:lang w:val="nl-NL"/>
        </w:rPr>
        <w:t>Vredewold</w:t>
      </w:r>
      <w:proofErr w:type="spellEnd"/>
      <w:r w:rsidR="000C38DC">
        <w:rPr>
          <w:lang w:val="nl-NL"/>
        </w:rPr>
        <w:t xml:space="preserve"> stimuleren</w:t>
      </w:r>
      <w:r w:rsidRPr="006D65D7">
        <w:rPr>
          <w:lang w:val="nl-NL"/>
        </w:rPr>
        <w:t xml:space="preserve">. </w:t>
      </w:r>
    </w:p>
    <w:p w14:paraId="2B7308B1" w14:textId="7721406B" w:rsidR="00C137CA" w:rsidRDefault="0022222F">
      <w:pPr>
        <w:spacing w:after="160" w:line="259" w:lineRule="auto"/>
      </w:pPr>
      <w:r>
        <w:br w:type="page"/>
      </w:r>
    </w:p>
    <w:p w14:paraId="27BD012E" w14:textId="6E92AF5B" w:rsidR="009608B1" w:rsidRDefault="009608B1" w:rsidP="00FA6EA4">
      <w:pPr>
        <w:pStyle w:val="Kop1"/>
        <w:spacing w:after="120"/>
      </w:pPr>
      <w:bookmarkStart w:id="20" w:name="_Toc10890689"/>
      <w:r>
        <w:t>Discussie</w:t>
      </w:r>
      <w:bookmarkEnd w:id="20"/>
    </w:p>
    <w:p w14:paraId="50D43D51" w14:textId="164DAE44" w:rsidR="003D2808" w:rsidRDefault="0086069B" w:rsidP="0086069B">
      <w:r>
        <w:t>Binnen dit onderzoeksproces is onderzocht hoe er meer draagvlak</w:t>
      </w:r>
      <w:r w:rsidR="00EE2A67">
        <w:t xml:space="preserve"> kon worden</w:t>
      </w:r>
      <w:r w:rsidR="00B55C52">
        <w:t xml:space="preserve"> gecreëerd</w:t>
      </w:r>
      <w:r>
        <w:t xml:space="preserve"> </w:t>
      </w:r>
      <w:r w:rsidR="00EE2A67">
        <w:t xml:space="preserve">ten aanzien van lichamelijke beweging bij patiënten </w:t>
      </w:r>
      <w:r w:rsidR="00C55E96">
        <w:t xml:space="preserve">bij de verschillende disciplines </w:t>
      </w:r>
      <w:r>
        <w:t xml:space="preserve">in </w:t>
      </w:r>
      <w:proofErr w:type="spellStart"/>
      <w:r>
        <w:t>Vredewold</w:t>
      </w:r>
      <w:proofErr w:type="spellEnd"/>
      <w:r w:rsidR="00EE2A67">
        <w:t xml:space="preserve"> </w:t>
      </w:r>
      <w:r w:rsidR="00C55E96">
        <w:t>waarbij de patiënten</w:t>
      </w:r>
      <w:r w:rsidR="003B25EA">
        <w:t xml:space="preserve"> </w:t>
      </w:r>
      <w:r w:rsidR="00C55E96">
        <w:t>behoefte centraal st</w:t>
      </w:r>
      <w:r w:rsidR="003B25EA">
        <w:t>ond</w:t>
      </w:r>
      <w:r>
        <w:t xml:space="preserve">. Het </w:t>
      </w:r>
      <w:r w:rsidR="003B25EA">
        <w:t>uiteindelijke</w:t>
      </w:r>
      <w:r>
        <w:t xml:space="preserve"> doel van dit onderzoek is</w:t>
      </w:r>
      <w:r w:rsidR="00754A30">
        <w:t xml:space="preserve"> dat </w:t>
      </w:r>
      <w:r w:rsidR="0038329F">
        <w:t>d</w:t>
      </w:r>
      <w:r w:rsidRPr="00754A30">
        <w:t xml:space="preserve">e </w:t>
      </w:r>
      <w:r w:rsidR="0038329F">
        <w:t>patiënten</w:t>
      </w:r>
      <w:r w:rsidRPr="00754A30">
        <w:t xml:space="preserve"> van </w:t>
      </w:r>
      <w:proofErr w:type="spellStart"/>
      <w:r w:rsidRPr="00754A30">
        <w:t>Vredewold</w:t>
      </w:r>
      <w:proofErr w:type="spellEnd"/>
      <w:r w:rsidRPr="00754A30">
        <w:t xml:space="preserve"> meer</w:t>
      </w:r>
      <w:r w:rsidR="00754A30" w:rsidRPr="00754A30">
        <w:t xml:space="preserve"> </w:t>
      </w:r>
      <w:r w:rsidR="00B55C52">
        <w:t>gaan</w:t>
      </w:r>
      <w:r w:rsidR="00754A30" w:rsidRPr="00754A30">
        <w:t xml:space="preserve"> bewegen</w:t>
      </w:r>
      <w:r w:rsidR="00EE2A67">
        <w:t xml:space="preserve">. </w:t>
      </w:r>
      <w:r w:rsidRPr="00754A30">
        <w:t xml:space="preserve">Om </w:t>
      </w:r>
      <w:r w:rsidR="00EE2A67">
        <w:t xml:space="preserve">uiteindelijk </w:t>
      </w:r>
      <w:r w:rsidRPr="00754A30">
        <w:t xml:space="preserve">de gedachtegang te veranderen </w:t>
      </w:r>
      <w:r w:rsidR="00E86EA8">
        <w:t xml:space="preserve">van passiviteit naar activiteit </w:t>
      </w:r>
      <w:r w:rsidRPr="00754A30">
        <w:t xml:space="preserve">bij zowel de professionals als de </w:t>
      </w:r>
      <w:r w:rsidR="0038329F">
        <w:t>patiënten</w:t>
      </w:r>
      <w:r w:rsidR="00C55E96">
        <w:t xml:space="preserve">. Aan de hand van dit onderzoek kan er vanuit verschillende invalshoeken wat gezegd worden over bewegen binnen </w:t>
      </w:r>
      <w:proofErr w:type="spellStart"/>
      <w:r w:rsidR="00C55E96">
        <w:t>Vredewold</w:t>
      </w:r>
      <w:proofErr w:type="spellEnd"/>
      <w:r w:rsidR="00C55E96">
        <w:t xml:space="preserve">. </w:t>
      </w:r>
    </w:p>
    <w:p w14:paraId="55168221" w14:textId="1FA2A8EF" w:rsidR="000E54BF" w:rsidRDefault="00B55C52" w:rsidP="0086069B">
      <w:r>
        <w:t>Van de</w:t>
      </w:r>
      <w:r w:rsidR="003C36CF">
        <w:t xml:space="preserve"> focusgroepen op </w:t>
      </w:r>
      <w:r>
        <w:t>D</w:t>
      </w:r>
      <w:r w:rsidR="003C36CF">
        <w:t xml:space="preserve">e Tuinkamer en </w:t>
      </w:r>
      <w:r>
        <w:t>D</w:t>
      </w:r>
      <w:r w:rsidR="003C36CF">
        <w:t>e Korenbloem heeft het overgrote deel vroeger regelmatig bewogen</w:t>
      </w:r>
      <w:r w:rsidR="00F3660E">
        <w:t xml:space="preserve"> maar hield dit vaak op relatief jonge</w:t>
      </w:r>
      <w:r w:rsidR="00EE2A67">
        <w:t xml:space="preserve"> </w:t>
      </w:r>
      <w:r w:rsidR="00F3660E">
        <w:t>leeftijd op.</w:t>
      </w:r>
      <w:r w:rsidR="000954BE">
        <w:t xml:space="preserve"> Op latere leeftijd is er naast de het huishouden, dagelijkse activiteiten en werk weinig bewogen.</w:t>
      </w:r>
      <w:r w:rsidR="00BE1EF5">
        <w:t xml:space="preserve"> Hieruit blijkt dat lichamelijke activiteit niet erg speelt in deze </w:t>
      </w:r>
      <w:r w:rsidR="00CF2F12">
        <w:t>doelgroep</w:t>
      </w:r>
      <w:r w:rsidR="00EE2A67">
        <w:t xml:space="preserve"> en zij veel barrières zien </w:t>
      </w:r>
      <w:r w:rsidR="000C38DC">
        <w:t>om te</w:t>
      </w:r>
      <w:r w:rsidR="00EE2A67">
        <w:t xml:space="preserve"> gaan bewegen. </w:t>
      </w:r>
      <w:r w:rsidR="009C56F3">
        <w:t xml:space="preserve">Gebrek aan sociale steun, gewenning aan passieve gewoontes en </w:t>
      </w:r>
      <w:r w:rsidR="000C38DC">
        <w:t xml:space="preserve">beperkte </w:t>
      </w:r>
      <w:r w:rsidR="009C56F3">
        <w:t>toegankelijkheid worden</w:t>
      </w:r>
      <w:r w:rsidR="0062526F">
        <w:t xml:space="preserve"> in </w:t>
      </w:r>
      <w:r w:rsidR="000C38DC">
        <w:t xml:space="preserve">het </w:t>
      </w:r>
      <w:r w:rsidR="0062526F">
        <w:t>onderzoek</w:t>
      </w:r>
      <w:r w:rsidR="009C56F3">
        <w:t xml:space="preserve"> als grootste barrières genoemd</w:t>
      </w:r>
      <w:r w:rsidR="000E54BF" w:rsidRPr="000E54BF">
        <w:rPr>
          <w:vertAlign w:val="superscript"/>
        </w:rPr>
        <w:t xml:space="preserve"> </w:t>
      </w:r>
      <w:sdt>
        <w:sdtPr>
          <w:rPr>
            <w:vertAlign w:val="superscript"/>
          </w:rPr>
          <w:id w:val="-1145510221"/>
          <w:citation/>
        </w:sdtPr>
        <w:sdtEndPr/>
        <w:sdtContent>
          <w:r w:rsidR="000E54BF" w:rsidRPr="00805073">
            <w:rPr>
              <w:vertAlign w:val="superscript"/>
            </w:rPr>
            <w:fldChar w:fldCharType="begin"/>
          </w:r>
          <w:r w:rsidR="000E54BF" w:rsidRPr="00805073">
            <w:rPr>
              <w:vertAlign w:val="superscript"/>
            </w:rPr>
            <w:instrText xml:space="preserve">CITATION Old15 \l 1043 </w:instrText>
          </w:r>
          <w:r w:rsidR="000E54BF" w:rsidRPr="00805073">
            <w:rPr>
              <w:vertAlign w:val="superscript"/>
            </w:rPr>
            <w:fldChar w:fldCharType="separate"/>
          </w:r>
          <w:r w:rsidR="00006F22" w:rsidRPr="00805073">
            <w:rPr>
              <w:noProof/>
              <w:vertAlign w:val="superscript"/>
            </w:rPr>
            <w:t>[19]</w:t>
          </w:r>
          <w:r w:rsidR="000E54BF" w:rsidRPr="00805073">
            <w:rPr>
              <w:vertAlign w:val="superscript"/>
            </w:rPr>
            <w:fldChar w:fldCharType="end"/>
          </w:r>
        </w:sdtContent>
      </w:sdt>
      <w:r w:rsidR="009C56F3">
        <w:t xml:space="preserve">. </w:t>
      </w:r>
      <w:r w:rsidR="0062526F">
        <w:t xml:space="preserve">In dit zelfde onderzoek </w:t>
      </w:r>
      <w:r w:rsidR="000E54BF">
        <w:t>wordt ook aangegeven</w:t>
      </w:r>
      <w:r w:rsidR="00CF2F12">
        <w:t xml:space="preserve"> dat een gro</w:t>
      </w:r>
      <w:r w:rsidR="00E32F90">
        <w:t xml:space="preserve">ot deel </w:t>
      </w:r>
      <w:r w:rsidR="00CF2F12">
        <w:t xml:space="preserve">van de ouderen weet dat </w:t>
      </w:r>
      <w:r w:rsidR="00E32F90">
        <w:t>bewegen</w:t>
      </w:r>
      <w:r w:rsidR="00CF2F12">
        <w:t xml:space="preserve"> goed is voor de algemene gezondheid en </w:t>
      </w:r>
      <w:r w:rsidR="00E32F90">
        <w:t>de</w:t>
      </w:r>
      <w:r w:rsidR="00CF2F12">
        <w:t xml:space="preserve"> mentale gesteldheid, maar dat ook een deel </w:t>
      </w:r>
      <w:r w:rsidR="00A728F2">
        <w:t xml:space="preserve">aangeeft dat </w:t>
      </w:r>
      <w:r w:rsidR="00CF2F12">
        <w:t>bewegen onnodig</w:t>
      </w:r>
      <w:r w:rsidR="00A728F2">
        <w:t xml:space="preserve"> is</w:t>
      </w:r>
      <w:r w:rsidR="00CF2F12">
        <w:t xml:space="preserve"> en</w:t>
      </w:r>
      <w:r w:rsidR="009C56F3">
        <w:t xml:space="preserve"> de cognitie heeft dat</w:t>
      </w:r>
      <w:r w:rsidR="00CF2F12">
        <w:t xml:space="preserve"> </w:t>
      </w:r>
      <w:r w:rsidR="009C56F3">
        <w:t>bewegen</w:t>
      </w:r>
      <w:r w:rsidR="00CF2F12">
        <w:t xml:space="preserve"> geen invloed kan uitoefenen op het verouderingsproces</w:t>
      </w:r>
      <w:sdt>
        <w:sdtPr>
          <w:rPr>
            <w:vertAlign w:val="superscript"/>
          </w:rPr>
          <w:id w:val="-793285169"/>
          <w:citation/>
        </w:sdtPr>
        <w:sdtEndPr/>
        <w:sdtContent>
          <w:r w:rsidR="00BE1EF5" w:rsidRPr="00805073">
            <w:rPr>
              <w:vertAlign w:val="superscript"/>
            </w:rPr>
            <w:fldChar w:fldCharType="begin"/>
          </w:r>
          <w:r w:rsidR="00BE1EF5" w:rsidRPr="00805073">
            <w:rPr>
              <w:vertAlign w:val="superscript"/>
            </w:rPr>
            <w:instrText xml:space="preserve">CITATION Old15 \l 1043 </w:instrText>
          </w:r>
          <w:r w:rsidR="00BE1EF5" w:rsidRPr="00805073">
            <w:rPr>
              <w:vertAlign w:val="superscript"/>
            </w:rPr>
            <w:fldChar w:fldCharType="separate"/>
          </w:r>
          <w:r w:rsidR="00006F22" w:rsidRPr="00805073">
            <w:rPr>
              <w:noProof/>
              <w:vertAlign w:val="superscript"/>
            </w:rPr>
            <w:t xml:space="preserve"> [19]</w:t>
          </w:r>
          <w:r w:rsidR="00BE1EF5" w:rsidRPr="00805073">
            <w:rPr>
              <w:vertAlign w:val="superscript"/>
            </w:rPr>
            <w:fldChar w:fldCharType="end"/>
          </w:r>
        </w:sdtContent>
      </w:sdt>
      <w:r w:rsidR="000E54BF">
        <w:t xml:space="preserve">. </w:t>
      </w:r>
      <w:r w:rsidR="009C56F3">
        <w:t>Dit is iets wat ook terugkomt uit de focusgroepen en mede</w:t>
      </w:r>
      <w:r w:rsidR="00E32F90">
        <w:t xml:space="preserve"> </w:t>
      </w:r>
      <w:r w:rsidR="009C56F3">
        <w:t xml:space="preserve">door </w:t>
      </w:r>
      <w:r w:rsidR="00E32F90">
        <w:t xml:space="preserve">deze perceptie </w:t>
      </w:r>
      <w:r w:rsidR="009C56F3">
        <w:t>wordt er te weinig bewogen door de participanten. Twee van de achttien participanten voldoe</w:t>
      </w:r>
      <w:r w:rsidR="00E32F90">
        <w:t>n</w:t>
      </w:r>
      <w:r w:rsidR="009C56F3">
        <w:t xml:space="preserve"> aan de </w:t>
      </w:r>
      <w:r w:rsidR="00085833">
        <w:t>NNGB</w:t>
      </w:r>
      <w:r w:rsidR="009C56F3">
        <w:t xml:space="preserve">. Deze </w:t>
      </w:r>
      <w:r w:rsidR="00085833">
        <w:t xml:space="preserve">twee </w:t>
      </w:r>
      <w:r w:rsidR="009C56F3">
        <w:t>deelnemers zijn nog thuiswonend</w:t>
      </w:r>
      <w:r w:rsidR="00E32F90">
        <w:t>.</w:t>
      </w:r>
      <w:r w:rsidR="009C56F3">
        <w:t xml:space="preserve"> </w:t>
      </w:r>
      <w:r w:rsidR="00E32F90">
        <w:t>V</w:t>
      </w:r>
      <w:r w:rsidR="009C56F3">
        <w:t xml:space="preserve">an de deelnemers die in het woon- en zorgcentrum wonen voldoet geen van de participanten aan deze norm. </w:t>
      </w:r>
      <w:r w:rsidR="00085833">
        <w:t>Uit de antwoorden die gegeven op de vraag ‘hoeveel zou je eigenlijk moeten bewegen?’ bleek dat geen van de achttien participanten op de hoogte is van de inhoud van de NNGB</w:t>
      </w:r>
      <w:r w:rsidR="00085833">
        <w:rPr>
          <w:rFonts w:ascii="Calibri" w:hAnsi="Calibri" w:cs="Calibri"/>
        </w:rPr>
        <w:t xml:space="preserve"> of de </w:t>
      </w:r>
      <w:proofErr w:type="spellStart"/>
      <w:r w:rsidR="00085833">
        <w:rPr>
          <w:rFonts w:ascii="Calibri" w:hAnsi="Calibri" w:cs="Calibri"/>
        </w:rPr>
        <w:t>Fitnorm</w:t>
      </w:r>
      <w:proofErr w:type="spellEnd"/>
      <w:r w:rsidR="00085833">
        <w:rPr>
          <w:rFonts w:ascii="Calibri" w:hAnsi="Calibri" w:cs="Calibri"/>
        </w:rPr>
        <w:t xml:space="preserve"> en de Combi-norm die daar uit is ontstaan.</w:t>
      </w:r>
    </w:p>
    <w:p w14:paraId="4AFE5388" w14:textId="1777924F" w:rsidR="009C56F3" w:rsidRDefault="003B25EA" w:rsidP="0086069B">
      <w:r>
        <w:t xml:space="preserve">Sinds de verplichting vanuit de inspectie (vanaf 2015) om bewegen in verzorgings- en verpleeghuizen te stimuleren en te implementeren in de dagelijkse zorg is er binnen </w:t>
      </w:r>
      <w:proofErr w:type="spellStart"/>
      <w:r>
        <w:t>Vredewold</w:t>
      </w:r>
      <w:proofErr w:type="spellEnd"/>
      <w:r>
        <w:t xml:space="preserve"> weinig veranderd. </w:t>
      </w:r>
      <w:r w:rsidR="00083817">
        <w:t>Wel</w:t>
      </w:r>
      <w:r w:rsidR="004A230B">
        <w:t xml:space="preserve"> wordt er </w:t>
      </w:r>
      <w:r w:rsidR="00083817">
        <w:t>zowel binnen de dagbesteding als binnen het woon- en zorgcentrum</w:t>
      </w:r>
      <w:r w:rsidR="004A230B">
        <w:t xml:space="preserve"> </w:t>
      </w:r>
      <w:r w:rsidR="00083817">
        <w:t>geparticipeerd</w:t>
      </w:r>
      <w:r w:rsidR="00B55C52">
        <w:t xml:space="preserve"> in</w:t>
      </w:r>
      <w:r w:rsidR="00083817">
        <w:t xml:space="preserve"> de huishoudelijke taken. Douma</w:t>
      </w:r>
      <w:r w:rsidR="0062526F">
        <w:t>,</w:t>
      </w:r>
      <w:r w:rsidR="00E86EA8">
        <w:t xml:space="preserve"> et al.</w:t>
      </w:r>
      <w:r w:rsidR="00083817">
        <w:t xml:space="preserve"> </w:t>
      </w:r>
      <w:r w:rsidR="004A230B">
        <w:t xml:space="preserve">noemt </w:t>
      </w:r>
      <w:r w:rsidR="00083817">
        <w:t xml:space="preserve">in haar artikel </w:t>
      </w:r>
      <w:r>
        <w:t>dat</w:t>
      </w:r>
      <w:r w:rsidR="005A0119">
        <w:t xml:space="preserve"> het stimuleren tot</w:t>
      </w:r>
      <w:r>
        <w:t xml:space="preserve"> het doen van huishoudelijke taken de inactiviteit verminder</w:t>
      </w:r>
      <w:r w:rsidR="004A230B">
        <w:t>t</w:t>
      </w:r>
      <w:sdt>
        <w:sdtPr>
          <w:rPr>
            <w:vertAlign w:val="superscript"/>
          </w:rPr>
          <w:id w:val="706375685"/>
          <w:citation/>
        </w:sdtPr>
        <w:sdtEndPr/>
        <w:sdtContent>
          <w:r w:rsidR="00083817" w:rsidRPr="00805073">
            <w:rPr>
              <w:vertAlign w:val="superscript"/>
            </w:rPr>
            <w:fldChar w:fldCharType="begin"/>
          </w:r>
          <w:r w:rsidR="00083817" w:rsidRPr="00805073">
            <w:rPr>
              <w:vertAlign w:val="superscript"/>
            </w:rPr>
            <w:instrText xml:space="preserve"> CITATION JGD17 \l 1043 </w:instrText>
          </w:r>
          <w:r w:rsidR="00083817" w:rsidRPr="00805073">
            <w:rPr>
              <w:vertAlign w:val="superscript"/>
            </w:rPr>
            <w:fldChar w:fldCharType="separate"/>
          </w:r>
          <w:r w:rsidR="00006F22" w:rsidRPr="00805073">
            <w:rPr>
              <w:noProof/>
              <w:vertAlign w:val="superscript"/>
            </w:rPr>
            <w:t xml:space="preserve"> [20]</w:t>
          </w:r>
          <w:r w:rsidR="00083817" w:rsidRPr="00805073">
            <w:rPr>
              <w:vertAlign w:val="superscript"/>
            </w:rPr>
            <w:fldChar w:fldCharType="end"/>
          </w:r>
        </w:sdtContent>
      </w:sdt>
      <w:r w:rsidR="00E86EA8">
        <w:t>.</w:t>
      </w:r>
      <w:r w:rsidR="00083817">
        <w:t xml:space="preserve"> </w:t>
      </w:r>
      <w:r w:rsidR="00E86EA8">
        <w:t>D</w:t>
      </w:r>
      <w:r w:rsidR="00083817">
        <w:t xml:space="preserve">aarnaast </w:t>
      </w:r>
      <w:r w:rsidR="00CC07D5">
        <w:t>geeft zij aan dat he</w:t>
      </w:r>
      <w:r w:rsidR="004A230B">
        <w:t>t</w:t>
      </w:r>
      <w:r w:rsidR="00CC07D5">
        <w:t xml:space="preserve"> goed is om extra handen te hebben rondom de patiëntenzorg</w:t>
      </w:r>
      <w:r w:rsidR="00E86EA8">
        <w:t xml:space="preserve"> </w:t>
      </w:r>
      <w:r w:rsidR="00CC07D5">
        <w:t xml:space="preserve">om zo iedere </w:t>
      </w:r>
      <w:r w:rsidR="001B288B">
        <w:t>patiënt</w:t>
      </w:r>
      <w:r w:rsidR="00CC07D5">
        <w:t xml:space="preserve"> goed te kunnen stimuleren tot bewegen. Wanneer dit niet mogelijk is d</w:t>
      </w:r>
      <w:r w:rsidR="000E54BF">
        <w:t xml:space="preserve">oor middel van </w:t>
      </w:r>
      <w:r w:rsidR="004A230B">
        <w:t xml:space="preserve">extra </w:t>
      </w:r>
      <w:r w:rsidR="00CC07D5">
        <w:t>personeel zou</w:t>
      </w:r>
      <w:r w:rsidR="004A230B">
        <w:t>den</w:t>
      </w:r>
      <w:r w:rsidR="00CC07D5">
        <w:t xml:space="preserve"> de familie, vrijwilligers of stagiaires hier eventueel een rol in kunnen spelen. </w:t>
      </w:r>
      <w:r w:rsidR="00761E52">
        <w:t xml:space="preserve">Deze personen zouden eventueel ook een vorm van betekenis kunnen spelen binnen </w:t>
      </w:r>
      <w:proofErr w:type="spellStart"/>
      <w:r w:rsidR="00761E52">
        <w:t>Vredewold</w:t>
      </w:r>
      <w:proofErr w:type="spellEnd"/>
      <w:r w:rsidR="00761E52">
        <w:t xml:space="preserve"> voor het bewegen met bijvoorbeeld de </w:t>
      </w:r>
      <w:proofErr w:type="spellStart"/>
      <w:r w:rsidR="00761E52">
        <w:t>duofiets</w:t>
      </w:r>
      <w:proofErr w:type="spellEnd"/>
      <w:r w:rsidR="00761E52">
        <w:t>, de beweegtuin of een andere activiteit.</w:t>
      </w:r>
    </w:p>
    <w:p w14:paraId="4A4C377C" w14:textId="010044A8" w:rsidR="00761E52" w:rsidRDefault="00761E52" w:rsidP="0086069B">
      <w:r>
        <w:t>Vanuit de verzorgenden/verpleegkundige</w:t>
      </w:r>
      <w:r w:rsidR="004A230B">
        <w:t>n</w:t>
      </w:r>
      <w:r>
        <w:t xml:space="preserve"> kwam naar voren dat bewustwording en kennis </w:t>
      </w:r>
      <w:r w:rsidR="004A230B">
        <w:t xml:space="preserve">van bewegen </w:t>
      </w:r>
      <w:r>
        <w:t>een belangrijk</w:t>
      </w:r>
      <w:r w:rsidR="004A230B">
        <w:t xml:space="preserve">e voorwaarde zijn voor het toepassen </w:t>
      </w:r>
      <w:r>
        <w:t xml:space="preserve">van bewegen in de dagelijkse zorg. </w:t>
      </w:r>
      <w:r w:rsidR="0062526F">
        <w:t>D</w:t>
      </w:r>
      <w:r>
        <w:t xml:space="preserve">e </w:t>
      </w:r>
      <w:r w:rsidR="0062526F">
        <w:t>verzorgenden/</w:t>
      </w:r>
      <w:r>
        <w:t xml:space="preserve">verpleegkundigen </w:t>
      </w:r>
      <w:r w:rsidR="0062526F">
        <w:t>gaven aan</w:t>
      </w:r>
      <w:r>
        <w:t xml:space="preserve"> dat ze door automatisch handelen, tijd</w:t>
      </w:r>
      <w:r w:rsidR="004A230B">
        <w:t xml:space="preserve"> </w:t>
      </w:r>
      <w:r>
        <w:t>gebrek, personeelstekort en gebrek aan structuur</w:t>
      </w:r>
      <w:r w:rsidR="005A0119">
        <w:t xml:space="preserve"> </w:t>
      </w:r>
      <w:r>
        <w:t xml:space="preserve">niet voldoende </w:t>
      </w:r>
      <w:r w:rsidR="004A230B">
        <w:t>met het stimuleren van bewegen</w:t>
      </w:r>
      <w:r>
        <w:t xml:space="preserve"> bezig zijn. </w:t>
      </w:r>
      <w:r w:rsidR="004A230B">
        <w:t>T</w:t>
      </w:r>
      <w:r>
        <w:t xml:space="preserve">erwijl </w:t>
      </w:r>
      <w:r w:rsidR="005A0119">
        <w:t xml:space="preserve">uit literatuur blijkt </w:t>
      </w:r>
      <w:r>
        <w:t>dat het stimuleren van het bewegen tijdens de ADL zorg de kwaliteit van leven</w:t>
      </w:r>
      <w:r w:rsidR="000E54BF">
        <w:t xml:space="preserve"> van patiënten </w:t>
      </w:r>
      <w:r>
        <w:t>verbeter</w:t>
      </w:r>
      <w:r w:rsidR="00B55C52">
        <w:t>t</w:t>
      </w:r>
      <w:sdt>
        <w:sdtPr>
          <w:rPr>
            <w:vertAlign w:val="superscript"/>
          </w:rPr>
          <w:id w:val="-1378925309"/>
          <w:citation/>
        </w:sdtPr>
        <w:sdtEndPr/>
        <w:sdtContent>
          <w:r w:rsidRPr="00805073">
            <w:rPr>
              <w:vertAlign w:val="superscript"/>
            </w:rPr>
            <w:fldChar w:fldCharType="begin"/>
          </w:r>
          <w:r w:rsidRPr="00805073">
            <w:rPr>
              <w:vertAlign w:val="superscript"/>
            </w:rPr>
            <w:instrText xml:space="preserve"> CITATION MHe18 \l 1043 </w:instrText>
          </w:r>
          <w:r w:rsidRPr="00805073">
            <w:rPr>
              <w:vertAlign w:val="superscript"/>
            </w:rPr>
            <w:fldChar w:fldCharType="separate"/>
          </w:r>
          <w:r w:rsidR="00006F22" w:rsidRPr="00805073">
            <w:rPr>
              <w:noProof/>
              <w:vertAlign w:val="superscript"/>
            </w:rPr>
            <w:t xml:space="preserve"> [21]</w:t>
          </w:r>
          <w:r w:rsidRPr="00805073">
            <w:rPr>
              <w:vertAlign w:val="superscript"/>
            </w:rPr>
            <w:fldChar w:fldCharType="end"/>
          </w:r>
        </w:sdtContent>
      </w:sdt>
      <w:r>
        <w:t xml:space="preserve">. </w:t>
      </w:r>
      <w:r w:rsidR="000E54BF">
        <w:t>Dit draagt bij aan een</w:t>
      </w:r>
      <w:r w:rsidRPr="00DE1058">
        <w:t xml:space="preserve"> positief zelfbeeld, </w:t>
      </w:r>
      <w:r w:rsidR="00DE1058">
        <w:t xml:space="preserve">een verbetering in de </w:t>
      </w:r>
      <w:r w:rsidR="00DE1058" w:rsidRPr="00DE1058">
        <w:t>relatie met de zorg</w:t>
      </w:r>
      <w:r w:rsidR="00DE1058">
        <w:t>medewerkers</w:t>
      </w:r>
      <w:r w:rsidR="00DE1058" w:rsidRPr="00DE1058">
        <w:t xml:space="preserve"> en</w:t>
      </w:r>
      <w:r w:rsidR="00DE1058">
        <w:t xml:space="preserve"> het huiselijke gevoel binnen de instelling</w:t>
      </w:r>
      <w:r w:rsidR="000E54BF">
        <w:t xml:space="preserve">. </w:t>
      </w:r>
      <w:r w:rsidR="004C4B5F">
        <w:t xml:space="preserve">Om </w:t>
      </w:r>
      <w:r w:rsidR="000E54BF">
        <w:t>bewegen te stimuleren is er wel voldoende kennis nodig bij zorgmedewerkers.</w:t>
      </w:r>
      <w:r w:rsidR="004C4B5F">
        <w:t xml:space="preserve"> De verzorgenden en verpleegkundigen in de focusgroep gaven aan dat ze graag een terug</w:t>
      </w:r>
      <w:r w:rsidR="000E54BF">
        <w:t>kerende</w:t>
      </w:r>
      <w:r w:rsidR="004C4B5F">
        <w:t xml:space="preserve"> klinische les </w:t>
      </w:r>
      <w:r w:rsidR="0015557E">
        <w:t>wilden krijgen over het thema bewegen</w:t>
      </w:r>
      <w:r w:rsidR="00D17137">
        <w:t xml:space="preserve">. </w:t>
      </w:r>
      <w:r w:rsidR="0015557E">
        <w:t>U</w:t>
      </w:r>
      <w:r w:rsidR="000E54BF">
        <w:t>it onderzoek is gebleken dat een actieve leerstijl beter past bij verpleegkundigen</w:t>
      </w:r>
      <w:r w:rsidR="000E54BF" w:rsidRPr="000E54BF">
        <w:rPr>
          <w:vertAlign w:val="superscript"/>
        </w:rPr>
        <w:t xml:space="preserve"> </w:t>
      </w:r>
      <w:sdt>
        <w:sdtPr>
          <w:rPr>
            <w:vertAlign w:val="superscript"/>
          </w:rPr>
          <w:id w:val="122823541"/>
          <w:citation/>
        </w:sdtPr>
        <w:sdtEndPr/>
        <w:sdtContent>
          <w:r w:rsidR="000E54BF" w:rsidRPr="00805073">
            <w:rPr>
              <w:vertAlign w:val="superscript"/>
            </w:rPr>
            <w:fldChar w:fldCharType="begin"/>
          </w:r>
          <w:r w:rsidR="000E54BF" w:rsidRPr="00805073">
            <w:rPr>
              <w:vertAlign w:val="superscript"/>
            </w:rPr>
            <w:instrText xml:space="preserve">CITATION JMc14 \l 1043 </w:instrText>
          </w:r>
          <w:r w:rsidR="000E54BF" w:rsidRPr="00805073">
            <w:rPr>
              <w:vertAlign w:val="superscript"/>
            </w:rPr>
            <w:fldChar w:fldCharType="separate"/>
          </w:r>
          <w:r w:rsidR="00006F22" w:rsidRPr="00805073">
            <w:rPr>
              <w:noProof/>
              <w:vertAlign w:val="superscript"/>
            </w:rPr>
            <w:t>[22]</w:t>
          </w:r>
          <w:r w:rsidR="000E54BF" w:rsidRPr="00805073">
            <w:rPr>
              <w:vertAlign w:val="superscript"/>
            </w:rPr>
            <w:fldChar w:fldCharType="end"/>
          </w:r>
        </w:sdtContent>
      </w:sdt>
      <w:r w:rsidR="000E54BF">
        <w:t xml:space="preserve">. </w:t>
      </w:r>
    </w:p>
    <w:p w14:paraId="1557A2CE" w14:textId="6F197052" w:rsidR="00D72EE3" w:rsidRDefault="0015557E" w:rsidP="0086069B">
      <w:r>
        <w:t>Het</w:t>
      </w:r>
      <w:r w:rsidR="00164C5F">
        <w:t xml:space="preserve"> gehele Design Thinking proces</w:t>
      </w:r>
      <w:r w:rsidR="005A0119">
        <w:t xml:space="preserve"> is </w:t>
      </w:r>
      <w:r>
        <w:t>i</w:t>
      </w:r>
      <w:r w:rsidR="005A0119">
        <w:t>n een relatief kort tijdsbestek doorlopen.</w:t>
      </w:r>
      <w:r w:rsidR="00164C5F">
        <w:t xml:space="preserve"> Binnen de </w:t>
      </w:r>
      <w:r>
        <w:t>werk</w:t>
      </w:r>
      <w:r w:rsidR="00164C5F">
        <w:t xml:space="preserve">groep waren de reacties </w:t>
      </w:r>
      <w:r>
        <w:t xml:space="preserve">over het proces </w:t>
      </w:r>
      <w:r w:rsidR="00164C5F">
        <w:t>positief en speelde het onderwerp</w:t>
      </w:r>
      <w:r w:rsidR="0062526F">
        <w:t xml:space="preserve"> bewegen</w:t>
      </w:r>
      <w:r w:rsidR="00164C5F">
        <w:t xml:space="preserve"> meer</w:t>
      </w:r>
      <w:r w:rsidR="0062526F">
        <w:t xml:space="preserve"> onder de </w:t>
      </w:r>
      <w:proofErr w:type="spellStart"/>
      <w:r w:rsidR="0062526F">
        <w:t>werkgroepdeelnemers</w:t>
      </w:r>
      <w:proofErr w:type="spellEnd"/>
      <w:r w:rsidR="00164C5F">
        <w:t>. Er is goed geparticipeerd</w:t>
      </w:r>
      <w:r>
        <w:t>,</w:t>
      </w:r>
      <w:r w:rsidR="005A0119">
        <w:t xml:space="preserve"> </w:t>
      </w:r>
      <w:r w:rsidR="00164C5F">
        <w:t xml:space="preserve">waardoor er veel verschillende ideeën op tafel </w:t>
      </w:r>
      <w:r w:rsidR="005A0119">
        <w:t>zijn gekomen</w:t>
      </w:r>
      <w:r w:rsidR="00164C5F">
        <w:t>.</w:t>
      </w:r>
      <w:r w:rsidR="004918F7">
        <w:t xml:space="preserve"> </w:t>
      </w:r>
      <w:r w:rsidR="009537A8">
        <w:t xml:space="preserve">Uit een eerder onderzoek </w:t>
      </w:r>
      <w:r w:rsidR="0062526F">
        <w:t xml:space="preserve">van </w:t>
      </w:r>
      <w:proofErr w:type="spellStart"/>
      <w:r w:rsidR="0062526F" w:rsidRPr="0062526F">
        <w:t>Eines</w:t>
      </w:r>
      <w:proofErr w:type="spellEnd"/>
      <w:r w:rsidR="0062526F">
        <w:t>, et al. over een</w:t>
      </w:r>
      <w:r w:rsidR="009537A8">
        <w:t xml:space="preserve"> Design Thinking</w:t>
      </w:r>
      <w:r w:rsidR="0062526F">
        <w:t xml:space="preserve"> proces binnen een zorginstelling</w:t>
      </w:r>
      <w:r w:rsidR="009537A8">
        <w:t xml:space="preserve"> is naar voren gekomen dat de eerste fases erg </w:t>
      </w:r>
      <w:r w:rsidR="00DD4331">
        <w:t>nuttig</w:t>
      </w:r>
      <w:r w:rsidR="009537A8">
        <w:t xml:space="preserve"> zijn voor het enthousiasmeren van de deelnemers</w:t>
      </w:r>
      <w:r w:rsidR="005A0119" w:rsidRPr="005A0119">
        <w:t xml:space="preserve"> </w:t>
      </w:r>
      <w:r w:rsidR="005A0119">
        <w:t xml:space="preserve">en dat een goede invulling van de daaropvolgende fases bepalend is voor het succes </w:t>
      </w:r>
      <w:r w:rsidR="009537A8">
        <w:t xml:space="preserve"> Het </w:t>
      </w:r>
      <w:r w:rsidR="00B55C52">
        <w:t xml:space="preserve">niet </w:t>
      </w:r>
      <w:r w:rsidR="009537A8">
        <w:t xml:space="preserve">betrekken van managers </w:t>
      </w:r>
      <w:r>
        <w:t>tijdens</w:t>
      </w:r>
      <w:r w:rsidR="009537A8">
        <w:t xml:space="preserve"> </w:t>
      </w:r>
      <w:r w:rsidR="005A0119">
        <w:t>dat</w:t>
      </w:r>
      <w:r w:rsidR="009537A8">
        <w:t xml:space="preserve"> proces werd als een gebrek ervaren in </w:t>
      </w:r>
      <w:r w:rsidR="005A0119">
        <w:t>het onderzoek</w:t>
      </w:r>
      <w:sdt>
        <w:sdtPr>
          <w:rPr>
            <w:vertAlign w:val="superscript"/>
          </w:rPr>
          <w:id w:val="-1141341258"/>
          <w:citation/>
        </w:sdtPr>
        <w:sdtEndPr/>
        <w:sdtContent>
          <w:r w:rsidR="009537A8" w:rsidRPr="00805073">
            <w:rPr>
              <w:vertAlign w:val="superscript"/>
            </w:rPr>
            <w:fldChar w:fldCharType="begin"/>
          </w:r>
          <w:r w:rsidR="009537A8" w:rsidRPr="00805073">
            <w:rPr>
              <w:vertAlign w:val="superscript"/>
            </w:rPr>
            <w:instrText xml:space="preserve"> CITATION TFE18 \l 1043 </w:instrText>
          </w:r>
          <w:r w:rsidR="009537A8" w:rsidRPr="00805073">
            <w:rPr>
              <w:vertAlign w:val="superscript"/>
            </w:rPr>
            <w:fldChar w:fldCharType="separate"/>
          </w:r>
          <w:r w:rsidR="00006F22" w:rsidRPr="00805073">
            <w:rPr>
              <w:noProof/>
              <w:vertAlign w:val="superscript"/>
            </w:rPr>
            <w:t xml:space="preserve"> [23]</w:t>
          </w:r>
          <w:r w:rsidR="009537A8" w:rsidRPr="00805073">
            <w:rPr>
              <w:vertAlign w:val="superscript"/>
            </w:rPr>
            <w:fldChar w:fldCharType="end"/>
          </w:r>
        </w:sdtContent>
      </w:sdt>
      <w:r w:rsidR="0062526F">
        <w:t>.</w:t>
      </w:r>
      <w:r w:rsidR="00DD4331">
        <w:t xml:space="preserve"> </w:t>
      </w:r>
      <w:r w:rsidR="009537A8">
        <w:t>Dit is een punt d</w:t>
      </w:r>
      <w:r w:rsidR="00B55C52">
        <w:t>at</w:t>
      </w:r>
      <w:r w:rsidR="009537A8">
        <w:t xml:space="preserve"> ook zichtbaar werd </w:t>
      </w:r>
      <w:r w:rsidR="005A0119">
        <w:t>in</w:t>
      </w:r>
      <w:r w:rsidR="00D72EE3">
        <w:t xml:space="preserve"> het </w:t>
      </w:r>
      <w:r w:rsidR="005A0119">
        <w:t xml:space="preserve">Design Thinking </w:t>
      </w:r>
      <w:r w:rsidR="00D72EE3">
        <w:t xml:space="preserve">proces binnen </w:t>
      </w:r>
      <w:proofErr w:type="spellStart"/>
      <w:r w:rsidR="00DD4331">
        <w:t>V</w:t>
      </w:r>
      <w:r w:rsidR="00D72EE3">
        <w:t>redewold</w:t>
      </w:r>
      <w:proofErr w:type="spellEnd"/>
      <w:r>
        <w:t>,</w:t>
      </w:r>
      <w:r w:rsidR="009537A8">
        <w:t xml:space="preserve"> waardoor het stukje technische en economische haalbaarheid miste in </w:t>
      </w:r>
      <w:r w:rsidR="00443785">
        <w:t>het eindproduct</w:t>
      </w:r>
      <w:r w:rsidR="009537A8">
        <w:t>.</w:t>
      </w:r>
      <w:r w:rsidR="00D72EE3">
        <w:t xml:space="preserve"> </w:t>
      </w:r>
      <w:r w:rsidR="00CC0679">
        <w:t xml:space="preserve">Hierdoor moest dit op een later moment nog besproken worden met de ‘manager zorg’ binnen </w:t>
      </w:r>
      <w:proofErr w:type="spellStart"/>
      <w:r w:rsidR="00CC0679">
        <w:t>Vredewold</w:t>
      </w:r>
      <w:proofErr w:type="spellEnd"/>
      <w:r w:rsidR="00CC0679">
        <w:t xml:space="preserve">. </w:t>
      </w:r>
    </w:p>
    <w:p w14:paraId="43A53F18" w14:textId="77777777" w:rsidR="00201F1E" w:rsidRDefault="00201F1E" w:rsidP="00FA6EA4">
      <w:pPr>
        <w:pStyle w:val="Kop2"/>
        <w:spacing w:before="240" w:after="120"/>
      </w:pPr>
      <w:bookmarkStart w:id="21" w:name="_Toc10890690"/>
      <w:proofErr w:type="spellStart"/>
      <w:r>
        <w:t>Limitaties</w:t>
      </w:r>
      <w:proofErr w:type="spellEnd"/>
      <w:r>
        <w:t xml:space="preserve"> en sterke punten</w:t>
      </w:r>
      <w:r w:rsidR="00D72EE3">
        <w:t xml:space="preserve"> van het onderzoek</w:t>
      </w:r>
      <w:bookmarkEnd w:id="21"/>
    </w:p>
    <w:p w14:paraId="0399CEA4" w14:textId="3C148907" w:rsidR="007534F7" w:rsidRDefault="00D72EE3" w:rsidP="00201F1E">
      <w:r>
        <w:t>Een sterk punt van dit onderzoeksproces is het gebruik van verschillende methoden</w:t>
      </w:r>
      <w:r w:rsidR="00DD4331">
        <w:t xml:space="preserve"> tot het komen van het eindresultaat</w:t>
      </w:r>
      <w:r>
        <w:t xml:space="preserve">. </w:t>
      </w:r>
      <w:r w:rsidR="007534F7">
        <w:t xml:space="preserve">Het gebruik van Design Thinking in combinatie met kwalitatief onderzoek zorgde voor input vanuit verschillende invalshoeken. </w:t>
      </w:r>
      <w:r w:rsidR="00201F1E">
        <w:t xml:space="preserve">Door de </w:t>
      </w:r>
      <w:proofErr w:type="spellStart"/>
      <w:r w:rsidR="00201F1E">
        <w:t>werkgroepdeelnemers</w:t>
      </w:r>
      <w:proofErr w:type="spellEnd"/>
      <w:r w:rsidR="00201F1E">
        <w:t xml:space="preserve"> te laten participeren in de focusgroepen </w:t>
      </w:r>
      <w:r w:rsidR="00242749">
        <w:t xml:space="preserve">ontstond </w:t>
      </w:r>
      <w:r w:rsidR="00186338">
        <w:t xml:space="preserve">er een goede basis in de </w:t>
      </w:r>
      <w:proofErr w:type="spellStart"/>
      <w:r w:rsidR="00186338">
        <w:t>Emp</w:t>
      </w:r>
      <w:r w:rsidR="00F454C0">
        <w:t>a</w:t>
      </w:r>
      <w:r w:rsidR="00186338">
        <w:t>thi</w:t>
      </w:r>
      <w:r w:rsidR="00F454C0">
        <w:t>z</w:t>
      </w:r>
      <w:r w:rsidR="00186338">
        <w:t>e</w:t>
      </w:r>
      <w:proofErr w:type="spellEnd"/>
      <w:r w:rsidR="00186338">
        <w:t xml:space="preserve"> fase. </w:t>
      </w:r>
      <w:r w:rsidR="007534F7">
        <w:t>Dit w</w:t>
      </w:r>
      <w:r w:rsidR="00842E9A">
        <w:t>erd</w:t>
      </w:r>
      <w:r w:rsidR="007534F7">
        <w:t xml:space="preserve"> zichtbaar uit de vragen die </w:t>
      </w:r>
      <w:r w:rsidR="00BB1DC7">
        <w:t>de deelnemers</w:t>
      </w:r>
      <w:r w:rsidR="007534F7">
        <w:t xml:space="preserve"> hebben beantwoord</w:t>
      </w:r>
      <w:r w:rsidR="00842E9A">
        <w:t xml:space="preserve"> in </w:t>
      </w:r>
      <w:r w:rsidR="007534F7">
        <w:t xml:space="preserve"> de</w:t>
      </w:r>
      <w:r w:rsidR="0058051E">
        <w:t xml:space="preserve"> eerste</w:t>
      </w:r>
      <w:r w:rsidR="007534F7">
        <w:t xml:space="preserve"> </w:t>
      </w:r>
      <w:proofErr w:type="spellStart"/>
      <w:r w:rsidR="00842E9A">
        <w:t>werkgroepbijeenkomst</w:t>
      </w:r>
      <w:proofErr w:type="spellEnd"/>
      <w:r w:rsidR="00201F1E">
        <w:t>.</w:t>
      </w:r>
      <w:r w:rsidR="007534F7">
        <w:t xml:space="preserve"> </w:t>
      </w:r>
      <w:r w:rsidR="00186338">
        <w:t xml:space="preserve">Ook is het vormen van een relatief kleine multidisciplinaire werkgroep een sterk punt geweest van </w:t>
      </w:r>
      <w:r w:rsidR="0015557E">
        <w:t>het</w:t>
      </w:r>
      <w:r w:rsidR="00186338">
        <w:t xml:space="preserve"> onderzoeksproces. </w:t>
      </w:r>
      <w:r w:rsidR="007534F7">
        <w:t xml:space="preserve">In het onderzoek van A. </w:t>
      </w:r>
      <w:proofErr w:type="spellStart"/>
      <w:r w:rsidR="007534F7">
        <w:t>Xyrichis</w:t>
      </w:r>
      <w:proofErr w:type="spellEnd"/>
      <w:r w:rsidR="00DD4331">
        <w:t>, et al.</w:t>
      </w:r>
      <w:r w:rsidR="007534F7">
        <w:t xml:space="preserve"> wordt aangegeven dat grotere groepen minder effectief zijn dan kleinere groepen en dat het positief is om meerdere disciplines bij elkaar te voegen</w:t>
      </w:r>
      <w:sdt>
        <w:sdtPr>
          <w:rPr>
            <w:vertAlign w:val="superscript"/>
          </w:rPr>
          <w:id w:val="1474410625"/>
          <w:citation/>
        </w:sdtPr>
        <w:sdtEndPr/>
        <w:sdtContent>
          <w:r w:rsidR="007534F7" w:rsidRPr="00805073">
            <w:rPr>
              <w:vertAlign w:val="superscript"/>
            </w:rPr>
            <w:fldChar w:fldCharType="begin"/>
          </w:r>
          <w:r w:rsidR="007534F7" w:rsidRPr="00805073">
            <w:rPr>
              <w:vertAlign w:val="superscript"/>
            </w:rPr>
            <w:instrText xml:space="preserve"> CITATION AXy05 \l 1043 </w:instrText>
          </w:r>
          <w:r w:rsidR="007534F7" w:rsidRPr="00805073">
            <w:rPr>
              <w:vertAlign w:val="superscript"/>
            </w:rPr>
            <w:fldChar w:fldCharType="separate"/>
          </w:r>
          <w:r w:rsidR="00006F22" w:rsidRPr="00805073">
            <w:rPr>
              <w:noProof/>
              <w:vertAlign w:val="superscript"/>
            </w:rPr>
            <w:t xml:space="preserve"> [24]</w:t>
          </w:r>
          <w:r w:rsidR="007534F7" w:rsidRPr="00805073">
            <w:rPr>
              <w:vertAlign w:val="superscript"/>
            </w:rPr>
            <w:fldChar w:fldCharType="end"/>
          </w:r>
        </w:sdtContent>
      </w:sdt>
      <w:r w:rsidR="00DD4331">
        <w:t>.</w:t>
      </w:r>
      <w:r w:rsidR="007534F7">
        <w:t xml:space="preserve"> Zo wordt er beter gecommuniceerd en k</w:t>
      </w:r>
      <w:r w:rsidR="0015557E">
        <w:t xml:space="preserve">an men </w:t>
      </w:r>
      <w:r w:rsidR="007534F7">
        <w:t xml:space="preserve">sneller op elkaar reageren. </w:t>
      </w:r>
    </w:p>
    <w:p w14:paraId="44743934" w14:textId="7033FCEF" w:rsidR="003A1288" w:rsidRDefault="003A1288" w:rsidP="00201F1E">
      <w:r>
        <w:t>Tijdens</w:t>
      </w:r>
      <w:r w:rsidR="007679B4">
        <w:t xml:space="preserve"> de focusgroepen met de verzorgenden/verpleegkundigen in het </w:t>
      </w:r>
      <w:r>
        <w:t>kwalitatieve onderzoek had er meer diversiteit kunnen worden gecreëerd. Door verpleegkundigen en verzorgenden</w:t>
      </w:r>
      <w:r w:rsidR="00842E9A">
        <w:t xml:space="preserve"> van verschillende afdelingen bij elkaar</w:t>
      </w:r>
      <w:r>
        <w:t xml:space="preserve"> te voegen zou er een </w:t>
      </w:r>
      <w:r w:rsidR="00506C23">
        <w:t xml:space="preserve">breder beeld van de situatie in heel </w:t>
      </w:r>
      <w:proofErr w:type="spellStart"/>
      <w:r w:rsidR="00506C23">
        <w:t>Vredewold</w:t>
      </w:r>
      <w:proofErr w:type="spellEnd"/>
      <w:r w:rsidR="00506C23">
        <w:t xml:space="preserve"> </w:t>
      </w:r>
      <w:r w:rsidR="007679B4">
        <w:t xml:space="preserve">kunnen </w:t>
      </w:r>
      <w:r w:rsidR="00506C23">
        <w:t>worden geschets</w:t>
      </w:r>
      <w:r w:rsidR="007679B4">
        <w:t>t</w:t>
      </w:r>
      <w:r w:rsidR="00506C23">
        <w:t>.</w:t>
      </w:r>
      <w:r>
        <w:t xml:space="preserve"> Daarnaast was de groep van participanten te groot waardoor een deel van de verzorgenden </w:t>
      </w:r>
      <w:r w:rsidR="00506C23">
        <w:t xml:space="preserve">en </w:t>
      </w:r>
      <w:r>
        <w:t>verpleegkundigen niet veel of helemaal geen</w:t>
      </w:r>
      <w:r w:rsidR="00506C23">
        <w:t xml:space="preserve"> bruikbare</w:t>
      </w:r>
      <w:r>
        <w:t xml:space="preserve"> input heeft kunnen geven. Door in zo’n situatie te kiezen voor interview</w:t>
      </w:r>
      <w:r w:rsidR="00842E9A">
        <w:t>s</w:t>
      </w:r>
      <w:r>
        <w:t xml:space="preserve"> zou je binnen </w:t>
      </w:r>
      <w:proofErr w:type="spellStart"/>
      <w:r>
        <w:t>Vredewold</w:t>
      </w:r>
      <w:proofErr w:type="spellEnd"/>
      <w:r>
        <w:t xml:space="preserve"> willekeurig werknemers kunnen vragen voor een interview tot er verzadiging</w:t>
      </w:r>
      <w:r w:rsidR="007679B4">
        <w:t xml:space="preserve"> van informatie</w:t>
      </w:r>
      <w:r>
        <w:t xml:space="preserve"> optreedt. </w:t>
      </w:r>
      <w:r w:rsidR="00506C23">
        <w:t xml:space="preserve">Het is twijfelachtig of deze verzadiging nu heeft plaatsgevonden. </w:t>
      </w:r>
    </w:p>
    <w:p w14:paraId="2C652D97" w14:textId="6487A26B" w:rsidR="00D72EE3" w:rsidRDefault="00201F1E" w:rsidP="00D72EE3">
      <w:r>
        <w:t xml:space="preserve">Als je kijkt naar het Design Thinking proces dat doorlopen is door de werkgroep, zijn er een aantal </w:t>
      </w:r>
      <w:r w:rsidR="0015557E">
        <w:t>punten</w:t>
      </w:r>
      <w:r>
        <w:t xml:space="preserve"> waar kritisch naar gekeken kan worden.</w:t>
      </w:r>
      <w:r w:rsidR="00C56E54">
        <w:t xml:space="preserve"> </w:t>
      </w:r>
      <w:r>
        <w:t>De werkgroep is gestart met de focusgroepen</w:t>
      </w:r>
      <w:r w:rsidR="001435B3">
        <w:t xml:space="preserve"> bij de ouderen. </w:t>
      </w:r>
      <w:r w:rsidR="0013198E">
        <w:t>De data van een aantal participanten zal niet betrouwbaar zijn vanwege MCI of dementie.</w:t>
      </w:r>
      <w:r w:rsidR="009E2FB9">
        <w:t xml:space="preserve"> V</w:t>
      </w:r>
      <w:r w:rsidR="0013198E">
        <w:t xml:space="preserve">oor het </w:t>
      </w:r>
      <w:r w:rsidR="00842E9A">
        <w:t>c</w:t>
      </w:r>
      <w:r w:rsidR="0013198E">
        <w:t xml:space="preserve">reëren van empathie in de eerste fase van Design Thinking was het houden van deze focusgroepen </w:t>
      </w:r>
      <w:r w:rsidR="009E2FB9">
        <w:t xml:space="preserve">een mooie methode, maar hierdoor </w:t>
      </w:r>
      <w:r w:rsidR="007679B4">
        <w:t>zal</w:t>
      </w:r>
      <w:r w:rsidR="009E2FB9">
        <w:t xml:space="preserve"> de data van de beweegervaringen en -mogelijkheden wellicht incorrect</w:t>
      </w:r>
      <w:r w:rsidR="007679B4">
        <w:t xml:space="preserve"> zijn</w:t>
      </w:r>
      <w:r w:rsidR="009E2FB9">
        <w:t>.</w:t>
      </w:r>
      <w:r w:rsidR="0013198E">
        <w:t xml:space="preserve"> Binnen de focusgroepen werd er in verschillende mate geparticipeerd in het gesprek</w:t>
      </w:r>
      <w:r w:rsidR="0015557E">
        <w:t>.</w:t>
      </w:r>
      <w:r w:rsidR="0013198E">
        <w:t xml:space="preserve"> </w:t>
      </w:r>
      <w:r w:rsidR="0015557E">
        <w:t>D</w:t>
      </w:r>
      <w:r w:rsidR="0013198E">
        <w:t xml:space="preserve">it zou </w:t>
      </w:r>
      <w:r w:rsidR="009E2FB9">
        <w:t>binnen</w:t>
      </w:r>
      <w:r w:rsidR="0013198E">
        <w:t xml:space="preserve"> een volgend Design Thinking proces meer </w:t>
      </w:r>
      <w:r w:rsidR="009E2FB9">
        <w:t>gestimuleerd kunnen worden</w:t>
      </w:r>
      <w:r w:rsidR="00AD67B6">
        <w:t xml:space="preserve"> </w:t>
      </w:r>
      <w:r w:rsidR="007679B4">
        <w:t>om</w:t>
      </w:r>
      <w:r w:rsidR="00AD67B6">
        <w:t xml:space="preserve"> meer empathie</w:t>
      </w:r>
      <w:r w:rsidR="007679B4">
        <w:t xml:space="preserve"> te creëren</w:t>
      </w:r>
      <w:r w:rsidR="00AD67B6">
        <w:t xml:space="preserve">. </w:t>
      </w:r>
      <w:r w:rsidR="009E2FB9">
        <w:t xml:space="preserve">Tijdens de quiz in dezelfde </w:t>
      </w:r>
      <w:proofErr w:type="spellStart"/>
      <w:r w:rsidR="009E2FB9">
        <w:t>Empathi</w:t>
      </w:r>
      <w:r w:rsidR="00FF7233">
        <w:t>z</w:t>
      </w:r>
      <w:r w:rsidR="009E2FB9">
        <w:t>e</w:t>
      </w:r>
      <w:proofErr w:type="spellEnd"/>
      <w:r w:rsidR="009E2FB9">
        <w:t xml:space="preserve"> fase was </w:t>
      </w:r>
      <w:r w:rsidR="00C55F99">
        <w:t>er</w:t>
      </w:r>
      <w:r>
        <w:t xml:space="preserve"> weinig diepgang </w:t>
      </w:r>
      <w:r w:rsidR="0015557E">
        <w:t>voor wat betreft</w:t>
      </w:r>
      <w:r>
        <w:t xml:space="preserve"> de </w:t>
      </w:r>
      <w:r w:rsidR="00C55F99">
        <w:t>antwoorden</w:t>
      </w:r>
      <w:r>
        <w:t xml:space="preserve">. </w:t>
      </w:r>
      <w:r w:rsidR="009E2FB9">
        <w:t>Tijdens het beantwoorden werd er bewust weinig richting gegeven aan de antwoorden</w:t>
      </w:r>
      <w:r>
        <w:t>, maar dit ging ten koste van de</w:t>
      </w:r>
      <w:r w:rsidR="00C55F99">
        <w:t xml:space="preserve"> </w:t>
      </w:r>
      <w:r>
        <w:t>theor</w:t>
      </w:r>
      <w:r w:rsidR="001435B3">
        <w:t>etische kennis. Tijdens de</w:t>
      </w:r>
      <w:r w:rsidR="00C55F99">
        <w:t xml:space="preserve"> </w:t>
      </w:r>
      <w:proofErr w:type="spellStart"/>
      <w:r w:rsidR="00C55F99">
        <w:t>Ideate</w:t>
      </w:r>
      <w:proofErr w:type="spellEnd"/>
      <w:r w:rsidR="00C55F99">
        <w:t xml:space="preserve"> en de Prototype fase was de werkgroep erg gericht op het vinden van een </w:t>
      </w:r>
      <w:r w:rsidR="009E2FB9">
        <w:t>oplossing</w:t>
      </w:r>
      <w:r w:rsidR="00C55F99">
        <w:t xml:space="preserve"> op </w:t>
      </w:r>
      <w:r w:rsidR="00DF7B36">
        <w:t>patiënten niveau</w:t>
      </w:r>
      <w:r w:rsidR="00C55F99">
        <w:t xml:space="preserve">. Hierbij werd de ontwerpvraag uit de </w:t>
      </w:r>
      <w:proofErr w:type="spellStart"/>
      <w:r w:rsidR="00C55F99">
        <w:t>Define</w:t>
      </w:r>
      <w:proofErr w:type="spellEnd"/>
      <w:r w:rsidR="00C55F99">
        <w:t xml:space="preserve"> fase </w:t>
      </w:r>
      <w:r w:rsidR="009E2FB9">
        <w:t>vergeten</w:t>
      </w:r>
      <w:r w:rsidR="00C55F99">
        <w:t xml:space="preserve"> waardoor het uiteindelijke prototype nog moest worden aangepast op de ontwerpvraag. </w:t>
      </w:r>
      <w:r w:rsidR="00AD67B6">
        <w:t xml:space="preserve">Naast het richten op de patiënten was het </w:t>
      </w:r>
      <w:r w:rsidR="009E2FB9">
        <w:t xml:space="preserve">duidelijk </w:t>
      </w:r>
      <w:r w:rsidR="0015557E">
        <w:t>merkbaar</w:t>
      </w:r>
      <w:r w:rsidR="009E2FB9">
        <w:t xml:space="preserve"> </w:t>
      </w:r>
      <w:r w:rsidR="00AD67B6">
        <w:t xml:space="preserve">dat </w:t>
      </w:r>
      <w:r w:rsidR="009E2FB9">
        <w:t xml:space="preserve">de </w:t>
      </w:r>
      <w:proofErr w:type="spellStart"/>
      <w:r w:rsidR="00AD67B6">
        <w:t>werkgroe</w:t>
      </w:r>
      <w:r w:rsidR="00842E9A">
        <w:t>p</w:t>
      </w:r>
      <w:r w:rsidR="00AD67B6">
        <w:t>deelnemers</w:t>
      </w:r>
      <w:proofErr w:type="spellEnd"/>
      <w:r w:rsidR="00AD67B6">
        <w:t xml:space="preserve"> meer gericht zijn op bewegingsgerichte zorg dan het behalen van de NNGB</w:t>
      </w:r>
      <w:r w:rsidR="0015557E">
        <w:t>,</w:t>
      </w:r>
      <w:r w:rsidR="00AD67B6">
        <w:t xml:space="preserve"> waarbij langere bewegingsmomenten van de patiënten worden gevraagd. </w:t>
      </w:r>
      <w:r w:rsidR="00C55F99">
        <w:t xml:space="preserve">In de resultaten is </w:t>
      </w:r>
      <w:r w:rsidR="007679B4">
        <w:t xml:space="preserve">dit </w:t>
      </w:r>
      <w:r w:rsidR="00C55F99">
        <w:t>terug te zien</w:t>
      </w:r>
      <w:r w:rsidR="007679B4">
        <w:t xml:space="preserve">, </w:t>
      </w:r>
      <w:r w:rsidR="00C55F99">
        <w:t xml:space="preserve">wat er toe heeft geleid dat twee van de drie </w:t>
      </w:r>
      <w:r w:rsidR="007679B4">
        <w:t>prototypes</w:t>
      </w:r>
      <w:r w:rsidR="00C55F99">
        <w:t xml:space="preserve"> niet toepasbaar zijn in de praktijk. Van deze prototypes worden wel de achterliggende ideeën meegenomen voor het vormgeven van het beweegplan.</w:t>
      </w:r>
    </w:p>
    <w:p w14:paraId="02A28447" w14:textId="77777777" w:rsidR="00C56E54" w:rsidRPr="00D72EE3" w:rsidRDefault="00C56E54" w:rsidP="00D72EE3"/>
    <w:p w14:paraId="3F7EBC5D" w14:textId="77777777" w:rsidR="00D72EE3" w:rsidRPr="00D72EE3" w:rsidRDefault="00D72EE3" w:rsidP="00D72EE3"/>
    <w:p w14:paraId="39CBE7E0" w14:textId="5E8B4EDF" w:rsidR="00164C5F" w:rsidRPr="00DE1058" w:rsidRDefault="00C277BC" w:rsidP="00C277BC">
      <w:pPr>
        <w:spacing w:after="160" w:line="259" w:lineRule="auto"/>
      </w:pPr>
      <w:r>
        <w:br w:type="page"/>
      </w:r>
    </w:p>
    <w:p w14:paraId="46F77E0C" w14:textId="37560128" w:rsidR="009608B1" w:rsidRPr="00F06B84" w:rsidRDefault="009608B1" w:rsidP="00FA6EA4">
      <w:pPr>
        <w:pStyle w:val="Kop1"/>
        <w:spacing w:after="120"/>
      </w:pPr>
      <w:bookmarkStart w:id="22" w:name="_Toc10890691"/>
      <w:r w:rsidRPr="00F06B84">
        <w:t>Conclusie</w:t>
      </w:r>
      <w:bookmarkEnd w:id="22"/>
      <w:r w:rsidRPr="00F06B84">
        <w:t xml:space="preserve"> </w:t>
      </w:r>
    </w:p>
    <w:p w14:paraId="53C5451B" w14:textId="25E03C30" w:rsidR="00C81454" w:rsidRDefault="0053634A" w:rsidP="00C81454">
      <w:r>
        <w:t xml:space="preserve">De </w:t>
      </w:r>
      <w:proofErr w:type="spellStart"/>
      <w:r>
        <w:t>werkgroepdeelnemers</w:t>
      </w:r>
      <w:proofErr w:type="spellEnd"/>
      <w:r>
        <w:t xml:space="preserve"> hebben aangegeven dat dit Design Thinking proces positief is ervaren. Er ont</w:t>
      </w:r>
      <w:r w:rsidR="007E28BB">
        <w:t xml:space="preserve">stond meer inzicht door het betrekken </w:t>
      </w:r>
      <w:r w:rsidR="001B1FFD">
        <w:t xml:space="preserve">van </w:t>
      </w:r>
      <w:r w:rsidR="007E28BB">
        <w:t xml:space="preserve">meerdere disciplines en de creatieve manier van </w:t>
      </w:r>
      <w:r w:rsidR="003217B8">
        <w:t>denken in het proces</w:t>
      </w:r>
      <w:r w:rsidR="007E28BB">
        <w:t xml:space="preserve">. Door de input die gegeven is door zowel de professionals in het </w:t>
      </w:r>
      <w:r w:rsidR="001B1FFD">
        <w:t>D</w:t>
      </w:r>
      <w:r w:rsidR="007E28BB">
        <w:t xml:space="preserve">esign </w:t>
      </w:r>
      <w:r w:rsidR="001B1FFD">
        <w:t>T</w:t>
      </w:r>
      <w:r w:rsidR="007E28BB">
        <w:t xml:space="preserve">hinking proces als binnen het kwalitatieve onderzoek zijn er goede punten naar voren gekomen voor het beweegplan. </w:t>
      </w:r>
      <w:r w:rsidR="001B1FFD">
        <w:t>B</w:t>
      </w:r>
      <w:r w:rsidR="006B4D10">
        <w:t xml:space="preserve">ewustwording en kennis onder de zorgmedewerkers, het bieden van structuur voor bewegen en het betrekken van de familie </w:t>
      </w:r>
      <w:r w:rsidR="001B1FFD">
        <w:t xml:space="preserve">kwamen </w:t>
      </w:r>
      <w:r w:rsidR="006B4D10">
        <w:t>als belangrijke punten</w:t>
      </w:r>
      <w:r w:rsidR="001B1FFD">
        <w:t xml:space="preserve"> naar voren</w:t>
      </w:r>
      <w:r w:rsidR="006B4D10">
        <w:t xml:space="preserve">. </w:t>
      </w:r>
      <w:r w:rsidR="00C81454">
        <w:t xml:space="preserve">De </w:t>
      </w:r>
      <w:r w:rsidR="00992F65">
        <w:t xml:space="preserve">aangeboden </w:t>
      </w:r>
      <w:r w:rsidR="00C81454">
        <w:t>beweegmogelijkhede</w:t>
      </w:r>
      <w:r w:rsidR="00992F65">
        <w:t>n</w:t>
      </w:r>
      <w:r w:rsidR="00C81454">
        <w:t xml:space="preserve"> binnen de organisatie </w:t>
      </w:r>
      <w:r w:rsidR="00992F65">
        <w:t xml:space="preserve">moeten </w:t>
      </w:r>
      <w:r w:rsidR="00C81454">
        <w:t xml:space="preserve">ook worden vergroot. </w:t>
      </w:r>
      <w:r w:rsidR="001B1FFD">
        <w:t>D</w:t>
      </w:r>
      <w:r w:rsidR="00C81454">
        <w:t xml:space="preserve">e ondersteuning </w:t>
      </w:r>
      <w:r w:rsidR="001B1FFD">
        <w:t>van</w:t>
      </w:r>
      <w:r w:rsidR="00C81454">
        <w:t xml:space="preserve"> een bewegingsagoog in de organisatie</w:t>
      </w:r>
      <w:r w:rsidR="001B1FFD">
        <w:t xml:space="preserve"> zou</w:t>
      </w:r>
      <w:r w:rsidR="00C81454">
        <w:t xml:space="preserve"> een grote meerwaarde zijn.  </w:t>
      </w:r>
    </w:p>
    <w:p w14:paraId="3DAA7ECB" w14:textId="38F9165E" w:rsidR="00992F65" w:rsidRDefault="001B1FFD" w:rsidP="00992F65">
      <w:r>
        <w:t>Verder</w:t>
      </w:r>
      <w:r w:rsidR="00992F65">
        <w:t xml:space="preserve"> is het</w:t>
      </w:r>
      <w:r w:rsidR="006B4D10">
        <w:t xml:space="preserve"> behouden van een werkgroep </w:t>
      </w:r>
      <w:r w:rsidR="00992F65">
        <w:t>‘</w:t>
      </w:r>
      <w:r w:rsidR="006B4D10">
        <w:t>bewegen</w:t>
      </w:r>
      <w:r>
        <w:t>’</w:t>
      </w:r>
      <w:r w:rsidR="006B4D10">
        <w:t xml:space="preserve"> en het aanstellen van </w:t>
      </w:r>
      <w:r w:rsidR="00992F65">
        <w:t>één</w:t>
      </w:r>
      <w:r w:rsidR="006B4D10">
        <w:t xml:space="preserve"> of </w:t>
      </w:r>
      <w:r w:rsidR="00992F65">
        <w:t>twee</w:t>
      </w:r>
      <w:r w:rsidR="006B4D10">
        <w:t xml:space="preserve"> verantwoordelijke medewerkers voor het item bewegen op de afdelingen</w:t>
      </w:r>
      <w:r>
        <w:t xml:space="preserve"> aan te bevelen</w:t>
      </w:r>
      <w:r w:rsidR="006B4D10">
        <w:t>.</w:t>
      </w:r>
      <w:r>
        <w:t xml:space="preserve"> De</w:t>
      </w:r>
      <w:r w:rsidR="006B4D10">
        <w:t xml:space="preserve"> </w:t>
      </w:r>
      <w:r>
        <w:t xml:space="preserve">werkgroep </w:t>
      </w:r>
      <w:r w:rsidR="006B4D10">
        <w:t xml:space="preserve">Design Thinking </w:t>
      </w:r>
      <w:r>
        <w:t xml:space="preserve">gaf </w:t>
      </w:r>
      <w:r w:rsidR="006B4D10">
        <w:t xml:space="preserve">aan dat de basis van bewustwording start bij een werkgroep bewegen. </w:t>
      </w:r>
      <w:r w:rsidR="009E340E">
        <w:t xml:space="preserve">De uitdaging voor </w:t>
      </w:r>
      <w:proofErr w:type="spellStart"/>
      <w:r w:rsidR="009E340E">
        <w:t>Vredewold</w:t>
      </w:r>
      <w:proofErr w:type="spellEnd"/>
      <w:r w:rsidR="009E340E">
        <w:t xml:space="preserve"> wordt nu om dit resultaat te verduurzamen </w:t>
      </w:r>
      <w:r>
        <w:t>en</w:t>
      </w:r>
      <w:r w:rsidR="009E340E">
        <w:t xml:space="preserve"> draagvlak </w:t>
      </w:r>
      <w:r>
        <w:t xml:space="preserve">voor meer bewegen </w:t>
      </w:r>
      <w:r w:rsidR="009E340E">
        <w:t xml:space="preserve">in de hele organisatie te creëren. </w:t>
      </w:r>
      <w:r w:rsidR="003217B8">
        <w:t>Het zorg-</w:t>
      </w:r>
      <w:proofErr w:type="spellStart"/>
      <w:r w:rsidR="003217B8">
        <w:t>leefplan</w:t>
      </w:r>
      <w:proofErr w:type="spellEnd"/>
      <w:r w:rsidR="003217B8">
        <w:t xml:space="preserve"> is hierbij een groot onderdeel van het organiseren</w:t>
      </w:r>
      <w:r>
        <w:t xml:space="preserve"> en evalueren</w:t>
      </w:r>
      <w:r w:rsidR="003217B8">
        <w:t xml:space="preserve"> van het bewegen rondom de patiënt. Er zal daarom een goede structuur en taakverdeling moeten komen om bewegen in te passen in het zorg</w:t>
      </w:r>
      <w:r w:rsidR="00992F65">
        <w:t>-</w:t>
      </w:r>
      <w:proofErr w:type="spellStart"/>
      <w:r w:rsidR="003217B8">
        <w:t>leefplan</w:t>
      </w:r>
      <w:proofErr w:type="spellEnd"/>
      <w:r w:rsidR="00992F65">
        <w:t xml:space="preserve">. Dit moet er uiteindelijk voor zorgen </w:t>
      </w:r>
      <w:r>
        <w:t>dat</w:t>
      </w:r>
      <w:r w:rsidR="00992F65">
        <w:t xml:space="preserve"> de inactiviteit, die op dit moment heerst </w:t>
      </w:r>
      <w:r>
        <w:t>verminderd wordt</w:t>
      </w:r>
      <w:r w:rsidR="00992F65">
        <w:t xml:space="preserve"> en</w:t>
      </w:r>
      <w:r>
        <w:t xml:space="preserve"> dat er de</w:t>
      </w:r>
      <w:r w:rsidR="00992F65">
        <w:t xml:space="preserve"> verschillende niveaus in de organisatie </w:t>
      </w:r>
      <w:r>
        <w:t>in beweging komen rondom het thema bewegen</w:t>
      </w:r>
      <w:r w:rsidR="00992F65">
        <w:t>.</w:t>
      </w:r>
    </w:p>
    <w:p w14:paraId="0D712F75" w14:textId="7BB8C175" w:rsidR="00C42FCC" w:rsidRPr="00C42FCC" w:rsidRDefault="00C277BC" w:rsidP="004A0B66">
      <w:pPr>
        <w:pStyle w:val="Kop1"/>
        <w:spacing w:after="120"/>
      </w:pPr>
      <w:bookmarkStart w:id="23" w:name="_Toc10890692"/>
      <w:r>
        <w:t>Aanbevelingen</w:t>
      </w:r>
      <w:bookmarkEnd w:id="23"/>
      <w:r>
        <w:t xml:space="preserve"> </w:t>
      </w:r>
    </w:p>
    <w:p w14:paraId="59E45D40" w14:textId="346A356D" w:rsidR="003A1288" w:rsidRDefault="00C277BC" w:rsidP="00322799">
      <w:r>
        <w:t xml:space="preserve">Voor </w:t>
      </w:r>
      <w:r w:rsidR="00253D25">
        <w:t>de aanbevelingen</w:t>
      </w:r>
      <w:r w:rsidR="00BB282B">
        <w:t xml:space="preserve"> d</w:t>
      </w:r>
      <w:r w:rsidR="00253D25">
        <w:t>ie</w:t>
      </w:r>
      <w:r w:rsidR="00BB282B">
        <w:t xml:space="preserve"> geschreven </w:t>
      </w:r>
      <w:r w:rsidR="00253D25">
        <w:t>zijn</w:t>
      </w:r>
      <w:r w:rsidR="00BB282B">
        <w:t xml:space="preserve"> aan de hand</w:t>
      </w:r>
      <w:r w:rsidR="006877C1">
        <w:t xml:space="preserve"> van</w:t>
      </w:r>
      <w:r w:rsidR="00BB282B">
        <w:t xml:space="preserve"> dit onderzoek</w:t>
      </w:r>
      <w:r w:rsidR="00E41F8E">
        <w:t>sproces</w:t>
      </w:r>
      <w:r w:rsidR="00BB282B">
        <w:t xml:space="preserve"> </w:t>
      </w:r>
      <w:r w:rsidR="006877C1">
        <w:t xml:space="preserve">wordt verwezen naar </w:t>
      </w:r>
      <w:r w:rsidR="00BB282B">
        <w:t xml:space="preserve">bijlage </w:t>
      </w:r>
      <w:r w:rsidR="0066153C">
        <w:t>6</w:t>
      </w:r>
      <w:r w:rsidR="00253D25">
        <w:t xml:space="preserve">. </w:t>
      </w:r>
      <w:r w:rsidR="004A0B66">
        <w:t xml:space="preserve">Door de positieve uitkomsten naar aanleiding van het Design Thinking proces zal deze ontwerp methode in de toekomst ook voor </w:t>
      </w:r>
      <w:r w:rsidR="006877C1">
        <w:t xml:space="preserve">andere </w:t>
      </w:r>
      <w:r w:rsidR="004A0B66">
        <w:t xml:space="preserve">vraagstukken in </w:t>
      </w:r>
      <w:proofErr w:type="spellStart"/>
      <w:r w:rsidR="004A0B66">
        <w:t>Vredewold</w:t>
      </w:r>
      <w:proofErr w:type="spellEnd"/>
      <w:r w:rsidR="006877C1">
        <w:t xml:space="preserve"> gebruikt kunnen worden</w:t>
      </w:r>
      <w:r w:rsidR="004A0B66">
        <w:t xml:space="preserve">. Om het proces te verbeteren zou </w:t>
      </w:r>
      <w:r w:rsidR="006877C1">
        <w:t>er</w:t>
      </w:r>
      <w:r w:rsidR="004A0B66">
        <w:t xml:space="preserve"> meer focus gelegd kunnen worden op het stuk </w:t>
      </w:r>
      <w:r w:rsidR="006877C1">
        <w:t xml:space="preserve">vergroten van </w:t>
      </w:r>
      <w:r w:rsidR="004A0B66">
        <w:t xml:space="preserve">kennis en het terughalen van  de ontwerpvraag in de </w:t>
      </w:r>
      <w:proofErr w:type="spellStart"/>
      <w:r w:rsidR="004A0B66">
        <w:t>Ideate</w:t>
      </w:r>
      <w:proofErr w:type="spellEnd"/>
      <w:r w:rsidR="004A0B66">
        <w:t xml:space="preserve"> fase om zo het uiteindelijke doel niet uit het oog te verliezen.</w:t>
      </w:r>
      <w:r w:rsidR="00253D25">
        <w:t xml:space="preserve"> Het gehele beweegplan</w:t>
      </w:r>
      <w:r w:rsidR="004A1821">
        <w:t xml:space="preserve">, waarin de aanbevelingen worden uitgelegd, </w:t>
      </w:r>
      <w:r w:rsidR="00253D25">
        <w:t xml:space="preserve"> is in een apart bestand bijgevoegd. </w:t>
      </w:r>
    </w:p>
    <w:p w14:paraId="1FAB6A2D" w14:textId="5B93A2E1" w:rsidR="009608B1" w:rsidRPr="00322799" w:rsidRDefault="009608B1" w:rsidP="00322799">
      <w:pPr>
        <w:rPr>
          <w:color w:val="FF0000"/>
        </w:rPr>
      </w:pPr>
      <w:r w:rsidRPr="00347693">
        <w:br w:type="page"/>
      </w:r>
    </w:p>
    <w:bookmarkStart w:id="24" w:name="_Toc10890693" w:displacedByCustomXml="next"/>
    <w:sdt>
      <w:sdtPr>
        <w:rPr>
          <w:rFonts w:asciiTheme="minorHAnsi" w:eastAsiaTheme="minorHAnsi" w:hAnsiTheme="minorHAnsi" w:cstheme="minorBidi"/>
          <w:color w:val="auto"/>
          <w:sz w:val="22"/>
          <w:szCs w:val="22"/>
        </w:rPr>
        <w:id w:val="-1604485358"/>
        <w:docPartObj>
          <w:docPartGallery w:val="Bibliographies"/>
          <w:docPartUnique/>
        </w:docPartObj>
      </w:sdtPr>
      <w:sdtEndPr/>
      <w:sdtContent>
        <w:p w14:paraId="59EDFCDE" w14:textId="06C55E66" w:rsidR="00C137CA" w:rsidRPr="0070147A" w:rsidRDefault="00C137CA">
          <w:pPr>
            <w:pStyle w:val="Kop1"/>
          </w:pPr>
          <w:r w:rsidRPr="0070147A">
            <w:t>B</w:t>
          </w:r>
          <w:r w:rsidR="00F06B84" w:rsidRPr="0070147A">
            <w:t>ronvermelding</w:t>
          </w:r>
          <w:bookmarkEnd w:id="24"/>
          <w:r w:rsidR="00F06B84" w:rsidRPr="0070147A">
            <w:t xml:space="preserve"> </w:t>
          </w:r>
        </w:p>
        <w:sdt>
          <w:sdtPr>
            <w:id w:val="111145805"/>
            <w:bibliography/>
          </w:sdtPr>
          <w:sdtEndPr/>
          <w:sdtContent>
            <w:p w14:paraId="3CB51963" w14:textId="77777777" w:rsidR="00006F22" w:rsidRDefault="00D97766" w:rsidP="009A1E54">
              <w:pPr>
                <w:rPr>
                  <w:noProof/>
                </w:rPr>
              </w:pPr>
              <w:r>
                <w:fldChar w:fldCharType="begin"/>
              </w:r>
              <w:r w:rsidR="00C137CA" w:rsidRPr="0070147A">
                <w:instrText>BIBLIOGRAPHY</w:instrText>
              </w:r>
              <w:r>
                <w:fldChar w:fldCharType="separate"/>
              </w:r>
            </w:p>
            <w:tbl>
              <w:tblPr>
                <w:tblW w:w="0" w:type="auto"/>
                <w:tblCellSpacing w:w="15" w:type="dxa"/>
                <w:tblInd w:w="-567" w:type="dxa"/>
                <w:tblLayout w:type="fixed"/>
                <w:tblCellMar>
                  <w:top w:w="15" w:type="dxa"/>
                  <w:left w:w="15" w:type="dxa"/>
                  <w:bottom w:w="15" w:type="dxa"/>
                  <w:right w:w="15" w:type="dxa"/>
                </w:tblCellMar>
                <w:tblLook w:val="0600" w:firstRow="0" w:lastRow="0" w:firstColumn="0" w:lastColumn="0" w:noHBand="1" w:noVBand="1"/>
              </w:tblPr>
              <w:tblGrid>
                <w:gridCol w:w="567"/>
                <w:gridCol w:w="9070"/>
              </w:tblGrid>
              <w:tr w:rsidR="00006F22" w:rsidRPr="00006F22" w14:paraId="1BA9BE41" w14:textId="77777777" w:rsidTr="00006F22">
                <w:trPr>
                  <w:divId w:val="1683165791"/>
                  <w:tblCellSpacing w:w="15" w:type="dxa"/>
                </w:trPr>
                <w:tc>
                  <w:tcPr>
                    <w:tcW w:w="522" w:type="dxa"/>
                    <w:hideMark/>
                  </w:tcPr>
                  <w:p w14:paraId="5D959AAF" w14:textId="15175F70" w:rsidR="00006F22" w:rsidRDefault="00006F22">
                    <w:pPr>
                      <w:pStyle w:val="Bibliografie"/>
                      <w:rPr>
                        <w:noProof/>
                        <w:sz w:val="24"/>
                        <w:szCs w:val="24"/>
                      </w:rPr>
                    </w:pPr>
                    <w:bookmarkStart w:id="25" w:name="_Hlk10888520"/>
                    <w:r>
                      <w:rPr>
                        <w:noProof/>
                      </w:rPr>
                      <w:t xml:space="preserve">[1] </w:t>
                    </w:r>
                  </w:p>
                </w:tc>
                <w:tc>
                  <w:tcPr>
                    <w:tcW w:w="9025" w:type="dxa"/>
                    <w:hideMark/>
                  </w:tcPr>
                  <w:p w14:paraId="4F5C1BF7" w14:textId="54016804" w:rsidR="00006F22" w:rsidRPr="00006F22" w:rsidRDefault="00006F22">
                    <w:pPr>
                      <w:pStyle w:val="Bibliografie"/>
                      <w:rPr>
                        <w:noProof/>
                        <w:lang w:val="en-GB"/>
                      </w:rPr>
                    </w:pPr>
                    <w:r w:rsidRPr="00B658D7">
                      <w:rPr>
                        <w:noProof/>
                      </w:rPr>
                      <w:t xml:space="preserve">Feiten en weetjes. </w:t>
                    </w:r>
                    <w:r>
                      <w:rPr>
                        <w:noProof/>
                      </w:rPr>
                      <w:t xml:space="preserve">Internet site van </w:t>
                    </w:r>
                    <w:r w:rsidRPr="00B658D7">
                      <w:rPr>
                        <w:noProof/>
                      </w:rPr>
                      <w:t>A</w:t>
                    </w:r>
                    <w:r>
                      <w:rPr>
                        <w:noProof/>
                      </w:rPr>
                      <w:t xml:space="preserve">lzheimer Nederland. Beschikbaar via </w:t>
                    </w:r>
                    <w:r w:rsidRPr="00B658D7">
                      <w:rPr>
                        <w:noProof/>
                      </w:rPr>
                      <w:t>https://www.alzheimer-nederland.nl/factsheet-cijfers-en-feiten-over-dementie?gclid=Cj0KCQiAtvPjBRDPARIsAJfZz0qzQTAJjRpfumyOXP7DbNLtaMLn9Muu_xhZpA5k4bJl7QyYMmhAK4saAs9iEALw_wcB.</w:t>
                    </w:r>
                    <w:r>
                      <w:rPr>
                        <w:noProof/>
                      </w:rPr>
                      <w:t xml:space="preserve"> Geraadpleegd op 4-3-2019.</w:t>
                    </w:r>
                  </w:p>
                </w:tc>
              </w:tr>
              <w:tr w:rsidR="00006F22" w:rsidRPr="00006F22" w14:paraId="0DFF9A4F" w14:textId="77777777" w:rsidTr="00006F22">
                <w:trPr>
                  <w:divId w:val="1683165791"/>
                  <w:tblCellSpacing w:w="15" w:type="dxa"/>
                </w:trPr>
                <w:tc>
                  <w:tcPr>
                    <w:tcW w:w="522" w:type="dxa"/>
                    <w:hideMark/>
                  </w:tcPr>
                  <w:p w14:paraId="59F49030" w14:textId="77777777" w:rsidR="00006F22" w:rsidRDefault="00006F22" w:rsidP="00006F22">
                    <w:pPr>
                      <w:pStyle w:val="Bibliografie"/>
                      <w:rPr>
                        <w:noProof/>
                      </w:rPr>
                    </w:pPr>
                    <w:r>
                      <w:rPr>
                        <w:noProof/>
                      </w:rPr>
                      <w:t xml:space="preserve">[2] </w:t>
                    </w:r>
                  </w:p>
                </w:tc>
                <w:tc>
                  <w:tcPr>
                    <w:tcW w:w="9025" w:type="dxa"/>
                    <w:hideMark/>
                  </w:tcPr>
                  <w:p w14:paraId="164C73B5" w14:textId="04DBAF21" w:rsidR="00006F22" w:rsidRPr="00006F22" w:rsidRDefault="00006F22" w:rsidP="00006F22">
                    <w:pPr>
                      <w:pStyle w:val="Bibliografie"/>
                      <w:rPr>
                        <w:noProof/>
                        <w:lang w:val="en-GB"/>
                      </w:rPr>
                    </w:pPr>
                    <w:r w:rsidRPr="00006F22">
                      <w:rPr>
                        <w:noProof/>
                        <w:lang w:val="en-GB"/>
                      </w:rPr>
                      <w:t xml:space="preserve">Dementia. internet site World Health Organisation (WHO) 2019. </w:t>
                    </w:r>
                    <w:r w:rsidRPr="00006F22">
                      <w:rPr>
                        <w:noProof/>
                      </w:rPr>
                      <w:t xml:space="preserve">Beschikbaar via </w:t>
                    </w:r>
                    <w:hyperlink r:id="rId16" w:history="1">
                      <w:r w:rsidRPr="006877C1">
                        <w:rPr>
                          <w:rStyle w:val="Hyperlink"/>
                          <w:color w:val="auto"/>
                          <w:u w:val="none"/>
                        </w:rPr>
                        <w:t>https://www.who.int/en/news-room/fact-sheets/detail/dementia</w:t>
                      </w:r>
                    </w:hyperlink>
                    <w:r w:rsidRPr="00006F22">
                      <w:t>. Geraadpleegd op 4-3-2019</w:t>
                    </w:r>
                  </w:p>
                </w:tc>
              </w:tr>
              <w:tr w:rsidR="00006F22" w14:paraId="3296A6F5" w14:textId="77777777" w:rsidTr="00006F22">
                <w:trPr>
                  <w:divId w:val="1683165791"/>
                  <w:tblCellSpacing w:w="15" w:type="dxa"/>
                </w:trPr>
                <w:tc>
                  <w:tcPr>
                    <w:tcW w:w="522" w:type="dxa"/>
                    <w:hideMark/>
                  </w:tcPr>
                  <w:p w14:paraId="21CF7AFA" w14:textId="77777777" w:rsidR="00006F22" w:rsidRDefault="00006F22" w:rsidP="00006F22">
                    <w:pPr>
                      <w:pStyle w:val="Bibliografie"/>
                      <w:rPr>
                        <w:noProof/>
                      </w:rPr>
                    </w:pPr>
                    <w:r>
                      <w:rPr>
                        <w:noProof/>
                      </w:rPr>
                      <w:t xml:space="preserve">[3] </w:t>
                    </w:r>
                  </w:p>
                </w:tc>
                <w:tc>
                  <w:tcPr>
                    <w:tcW w:w="9025" w:type="dxa"/>
                    <w:hideMark/>
                  </w:tcPr>
                  <w:p w14:paraId="2FAD9E17" w14:textId="3DB24FB2" w:rsidR="00006F22" w:rsidRDefault="00006F22" w:rsidP="00006F22">
                    <w:pPr>
                      <w:pStyle w:val="Bibliografie"/>
                      <w:rPr>
                        <w:noProof/>
                      </w:rPr>
                    </w:pPr>
                    <w:r>
                      <w:rPr>
                        <w:noProof/>
                      </w:rPr>
                      <w:t xml:space="preserve">Onderzoek naar preventie en risicofactoren van dementie. Internet site van Alzheimer Nederland. Beschikbaar via </w:t>
                    </w:r>
                    <w:r w:rsidRPr="00A6175A">
                      <w:rPr>
                        <w:noProof/>
                      </w:rPr>
                      <w:t>CjwKCAjw8e7mBRBsEiwAPVxxiLDmvuxjAYdgx2tSy84nPl9Jr6fWD4PNFRkjI3ygiudt4lNe8yK3JxoCvgsQAvD_BwE</w:t>
                    </w:r>
                    <w:r>
                      <w:rPr>
                        <w:noProof/>
                      </w:rPr>
                      <w:t>. Geraadpleegd op 5-5-2019 2019.</w:t>
                    </w:r>
                  </w:p>
                </w:tc>
              </w:tr>
              <w:tr w:rsidR="00006F22" w:rsidRPr="00006F22" w14:paraId="56D4C829" w14:textId="77777777" w:rsidTr="00006F22">
                <w:trPr>
                  <w:divId w:val="1683165791"/>
                  <w:tblCellSpacing w:w="15" w:type="dxa"/>
                </w:trPr>
                <w:tc>
                  <w:tcPr>
                    <w:tcW w:w="522" w:type="dxa"/>
                    <w:hideMark/>
                  </w:tcPr>
                  <w:p w14:paraId="588FCD3C" w14:textId="77777777" w:rsidR="00006F22" w:rsidRDefault="00006F22" w:rsidP="00006F22">
                    <w:pPr>
                      <w:pStyle w:val="Bibliografie"/>
                      <w:rPr>
                        <w:noProof/>
                      </w:rPr>
                    </w:pPr>
                    <w:r>
                      <w:rPr>
                        <w:noProof/>
                      </w:rPr>
                      <w:t xml:space="preserve">[4] </w:t>
                    </w:r>
                  </w:p>
                </w:tc>
                <w:tc>
                  <w:tcPr>
                    <w:tcW w:w="9025" w:type="dxa"/>
                    <w:hideMark/>
                  </w:tcPr>
                  <w:p w14:paraId="1FC15489" w14:textId="1454A337" w:rsidR="00006F22" w:rsidRPr="00006F22" w:rsidRDefault="00476C00" w:rsidP="00006F22">
                    <w:pPr>
                      <w:pStyle w:val="Bibliografie"/>
                      <w:rPr>
                        <w:noProof/>
                        <w:lang w:val="en-GB"/>
                      </w:rPr>
                    </w:pPr>
                    <w:r w:rsidRPr="00A6175A">
                      <w:rPr>
                        <w:noProof/>
                        <w:lang w:val="en-GB"/>
                      </w:rPr>
                      <w:t>Etgen T, Sander D, Bickel H, Förstl H. Mild co</w:t>
                    </w:r>
                    <w:r>
                      <w:rPr>
                        <w:noProof/>
                        <w:lang w:val="en-GB"/>
                      </w:rPr>
                      <w:t>gnitive impairment and dementia: the importance of modifiable risk factors. Deutsches Arzteblatt international 2011;</w:t>
                    </w:r>
                    <w:r w:rsidRPr="00A6175A">
                      <w:rPr>
                        <w:noProof/>
                        <w:lang w:val="en-GB"/>
                      </w:rPr>
                      <w:t>108(44): 743–50</w:t>
                    </w:r>
                    <w:r>
                      <w:rPr>
                        <w:noProof/>
                        <w:lang w:val="en-GB"/>
                      </w:rPr>
                      <w:t>.</w:t>
                    </w:r>
                  </w:p>
                </w:tc>
              </w:tr>
              <w:tr w:rsidR="00006F22" w:rsidRPr="00006F22" w14:paraId="5B2477F5" w14:textId="77777777" w:rsidTr="00006F22">
                <w:trPr>
                  <w:divId w:val="1683165791"/>
                  <w:tblCellSpacing w:w="15" w:type="dxa"/>
                </w:trPr>
                <w:tc>
                  <w:tcPr>
                    <w:tcW w:w="522" w:type="dxa"/>
                    <w:hideMark/>
                  </w:tcPr>
                  <w:p w14:paraId="3C0FB62B" w14:textId="77777777" w:rsidR="00006F22" w:rsidRDefault="00006F22" w:rsidP="00006F22">
                    <w:pPr>
                      <w:pStyle w:val="Bibliografie"/>
                      <w:rPr>
                        <w:noProof/>
                      </w:rPr>
                    </w:pPr>
                    <w:r>
                      <w:rPr>
                        <w:noProof/>
                      </w:rPr>
                      <w:t xml:space="preserve">[5] </w:t>
                    </w:r>
                  </w:p>
                </w:tc>
                <w:tc>
                  <w:tcPr>
                    <w:tcW w:w="9025" w:type="dxa"/>
                    <w:hideMark/>
                  </w:tcPr>
                  <w:p w14:paraId="41CC7154" w14:textId="79DFA37D" w:rsidR="00006F22" w:rsidRPr="00006F22" w:rsidRDefault="00006F22" w:rsidP="00006F22">
                    <w:pPr>
                      <w:pStyle w:val="Bibliografie"/>
                      <w:rPr>
                        <w:noProof/>
                        <w:lang w:val="en-GB"/>
                      </w:rPr>
                    </w:pPr>
                    <w:r w:rsidRPr="00006F22">
                      <w:rPr>
                        <w:noProof/>
                        <w:lang w:val="en-GB"/>
                      </w:rPr>
                      <w:t xml:space="preserve"> </w:t>
                    </w:r>
                    <w:r w:rsidR="00476C00" w:rsidRPr="00A6175A">
                      <w:rPr>
                        <w:noProof/>
                        <w:lang w:val="en-GB"/>
                      </w:rPr>
                      <w:t>Barberger-Gateau</w:t>
                    </w:r>
                    <w:r w:rsidR="00476C00">
                      <w:rPr>
                        <w:noProof/>
                        <w:lang w:val="en-GB"/>
                      </w:rPr>
                      <w:t xml:space="preserve"> P,</w:t>
                    </w:r>
                    <w:r w:rsidR="00476C00" w:rsidRPr="00A6175A">
                      <w:rPr>
                        <w:noProof/>
                        <w:lang w:val="en-GB"/>
                      </w:rPr>
                      <w:t xml:space="preserve"> Fabrigoule</w:t>
                    </w:r>
                    <w:r w:rsidR="00476C00">
                      <w:rPr>
                        <w:noProof/>
                        <w:lang w:val="en-GB"/>
                      </w:rPr>
                      <w:t xml:space="preserve"> C, </w:t>
                    </w:r>
                    <w:r w:rsidR="00476C00" w:rsidRPr="00A6175A">
                      <w:rPr>
                        <w:noProof/>
                        <w:lang w:val="en-GB"/>
                      </w:rPr>
                      <w:t>Amieva</w:t>
                    </w:r>
                    <w:r w:rsidR="00476C00">
                      <w:rPr>
                        <w:noProof/>
                        <w:lang w:val="en-GB"/>
                      </w:rPr>
                      <w:t xml:space="preserve"> H,</w:t>
                    </w:r>
                    <w:r w:rsidR="00476C00" w:rsidRPr="00A6175A">
                      <w:rPr>
                        <w:noProof/>
                        <w:lang w:val="en-GB"/>
                      </w:rPr>
                      <w:t xml:space="preserve"> Helmer</w:t>
                    </w:r>
                    <w:r w:rsidR="00476C00">
                      <w:rPr>
                        <w:noProof/>
                        <w:lang w:val="en-GB"/>
                      </w:rPr>
                      <w:t xml:space="preserve"> C, </w:t>
                    </w:r>
                    <w:r w:rsidR="00476C00" w:rsidRPr="00A6175A">
                      <w:rPr>
                        <w:noProof/>
                        <w:lang w:val="en-GB"/>
                      </w:rPr>
                      <w:t>Dartigues</w:t>
                    </w:r>
                    <w:r w:rsidR="00476C00">
                      <w:rPr>
                        <w:noProof/>
                        <w:lang w:val="en-GB"/>
                      </w:rPr>
                      <w:t xml:space="preserve"> J.F.</w:t>
                    </w:r>
                    <w:r w:rsidR="00476C00" w:rsidRPr="00DD4B0D">
                      <w:rPr>
                        <w:noProof/>
                        <w:lang w:val="en-GB"/>
                      </w:rPr>
                      <w:t xml:space="preserve"> The disablement process: a conceptual framework for dementia-associated disability</w:t>
                    </w:r>
                    <w:r w:rsidR="00476C00">
                      <w:rPr>
                        <w:noProof/>
                        <w:lang w:val="en-GB"/>
                      </w:rPr>
                      <w:t xml:space="preserve">.  </w:t>
                    </w:r>
                    <w:r w:rsidR="00476C00" w:rsidRPr="00A6175A">
                      <w:rPr>
                        <w:iCs/>
                        <w:noProof/>
                        <w:lang w:val="en-GB"/>
                      </w:rPr>
                      <w:t>Dementia and Geriatric Cognitive Disorders</w:t>
                    </w:r>
                    <w:r w:rsidR="00476C00">
                      <w:rPr>
                        <w:iCs/>
                        <w:noProof/>
                        <w:lang w:val="en-GB"/>
                      </w:rPr>
                      <w:t xml:space="preserve"> 2002</w:t>
                    </w:r>
                    <w:r w:rsidR="00476C00" w:rsidRPr="00A6175A">
                      <w:rPr>
                        <w:iCs/>
                        <w:noProof/>
                        <w:lang w:val="en-GB"/>
                      </w:rPr>
                      <w:t>;13:</w:t>
                    </w:r>
                    <w:r w:rsidR="00476C00">
                      <w:rPr>
                        <w:iCs/>
                        <w:noProof/>
                        <w:lang w:val="en-GB"/>
                      </w:rPr>
                      <w:t xml:space="preserve"> </w:t>
                    </w:r>
                    <w:r w:rsidR="00476C00" w:rsidRPr="00A6175A">
                      <w:rPr>
                        <w:iCs/>
                        <w:noProof/>
                        <w:lang w:val="en-GB"/>
                      </w:rPr>
                      <w:t>60–66</w:t>
                    </w:r>
                  </w:p>
                </w:tc>
              </w:tr>
              <w:tr w:rsidR="009F5AB3" w:rsidRPr="00006F22" w14:paraId="485D37C7" w14:textId="77777777" w:rsidTr="00006F22">
                <w:trPr>
                  <w:divId w:val="1683165791"/>
                  <w:tblCellSpacing w:w="15" w:type="dxa"/>
                </w:trPr>
                <w:tc>
                  <w:tcPr>
                    <w:tcW w:w="522" w:type="dxa"/>
                    <w:hideMark/>
                  </w:tcPr>
                  <w:p w14:paraId="211AE70B" w14:textId="77777777" w:rsidR="009F5AB3" w:rsidRDefault="009F5AB3" w:rsidP="009F5AB3">
                    <w:pPr>
                      <w:pStyle w:val="Bibliografie"/>
                      <w:rPr>
                        <w:noProof/>
                      </w:rPr>
                    </w:pPr>
                    <w:r>
                      <w:rPr>
                        <w:noProof/>
                      </w:rPr>
                      <w:t xml:space="preserve">[6] </w:t>
                    </w:r>
                  </w:p>
                </w:tc>
                <w:tc>
                  <w:tcPr>
                    <w:tcW w:w="9025" w:type="dxa"/>
                    <w:hideMark/>
                  </w:tcPr>
                  <w:p w14:paraId="201E6033" w14:textId="7A5D0EE7" w:rsidR="009F5AB3" w:rsidRPr="00006F22" w:rsidRDefault="009F5AB3" w:rsidP="009F5AB3">
                    <w:pPr>
                      <w:pStyle w:val="Bibliografie"/>
                      <w:rPr>
                        <w:noProof/>
                        <w:lang w:val="en-GB"/>
                      </w:rPr>
                    </w:pPr>
                    <w:r w:rsidRPr="00A6175A">
                      <w:rPr>
                        <w:noProof/>
                        <w:lang w:val="en-GB"/>
                      </w:rPr>
                      <w:t>Brondell SJ Hammersley-Marth</w:t>
                    </w:r>
                    <w:r>
                      <w:rPr>
                        <w:noProof/>
                        <w:lang w:val="en-GB"/>
                      </w:rPr>
                      <w:t xml:space="preserve">er R, Veerman JL. </w:t>
                    </w:r>
                    <w:r w:rsidRPr="00DD4B0D">
                      <w:rPr>
                        <w:noProof/>
                        <w:lang w:val="en-GB"/>
                      </w:rPr>
                      <w:t>Does physical activity prevent cognitive decline and dementia?: A systematic review and meta-analysis of longitudinal studies</w:t>
                    </w:r>
                    <w:r>
                      <w:rPr>
                        <w:noProof/>
                        <w:lang w:val="en-GB"/>
                      </w:rPr>
                      <w:t xml:space="preserve">. </w:t>
                    </w:r>
                    <w:r w:rsidRPr="00A6175A">
                      <w:rPr>
                        <w:iCs/>
                        <w:noProof/>
                        <w:lang w:val="en-GB"/>
                      </w:rPr>
                      <w:t>BMC Public Health</w:t>
                    </w:r>
                    <w:r w:rsidRPr="00DD4B0D">
                      <w:rPr>
                        <w:i/>
                        <w:iCs/>
                        <w:noProof/>
                        <w:lang w:val="en-GB"/>
                      </w:rPr>
                      <w:t>,</w:t>
                    </w:r>
                    <w:r>
                      <w:rPr>
                        <w:i/>
                        <w:iCs/>
                        <w:noProof/>
                        <w:lang w:val="en-GB"/>
                      </w:rPr>
                      <w:t xml:space="preserve"> 2014;14: 510</w:t>
                    </w:r>
                  </w:p>
                </w:tc>
              </w:tr>
              <w:tr w:rsidR="009F5AB3" w:rsidRPr="00006F22" w14:paraId="3EAE2B03" w14:textId="77777777" w:rsidTr="00006F22">
                <w:trPr>
                  <w:divId w:val="1683165791"/>
                  <w:tblCellSpacing w:w="15" w:type="dxa"/>
                </w:trPr>
                <w:tc>
                  <w:tcPr>
                    <w:tcW w:w="522" w:type="dxa"/>
                    <w:hideMark/>
                  </w:tcPr>
                  <w:p w14:paraId="3B31B06C" w14:textId="77777777" w:rsidR="009F5AB3" w:rsidRDefault="009F5AB3" w:rsidP="009F5AB3">
                    <w:pPr>
                      <w:pStyle w:val="Bibliografie"/>
                      <w:rPr>
                        <w:noProof/>
                      </w:rPr>
                    </w:pPr>
                    <w:r>
                      <w:rPr>
                        <w:noProof/>
                      </w:rPr>
                      <w:t xml:space="preserve">[7] </w:t>
                    </w:r>
                  </w:p>
                </w:tc>
                <w:tc>
                  <w:tcPr>
                    <w:tcW w:w="9025" w:type="dxa"/>
                    <w:hideMark/>
                  </w:tcPr>
                  <w:p w14:paraId="7C4A04FC" w14:textId="34E96BC4" w:rsidR="009F5AB3" w:rsidRPr="00006F22" w:rsidRDefault="009F5AB3" w:rsidP="009F5AB3">
                    <w:pPr>
                      <w:pStyle w:val="Bibliografie"/>
                      <w:rPr>
                        <w:noProof/>
                        <w:lang w:val="en-GB"/>
                      </w:rPr>
                    </w:pPr>
                    <w:r w:rsidRPr="009F5AB3">
                      <w:rPr>
                        <w:noProof/>
                      </w:rPr>
                      <w:t xml:space="preserve"> </w:t>
                    </w:r>
                    <w:r w:rsidRPr="00D269F7">
                      <w:rPr>
                        <w:noProof/>
                      </w:rPr>
                      <w:t xml:space="preserve">Heyn P, Abreu BC, Ottenbacher KJ. </w:t>
                    </w:r>
                    <w:r>
                      <w:rPr>
                        <w:noProof/>
                        <w:lang w:val="en-GB"/>
                      </w:rPr>
                      <w:t>T</w:t>
                    </w:r>
                    <w:r w:rsidRPr="00DD4B0D">
                      <w:rPr>
                        <w:noProof/>
                        <w:lang w:val="en-GB"/>
                      </w:rPr>
                      <w:t>he effects of exercise training on elderly persons with cognitive impairment</w:t>
                    </w:r>
                    <w:r>
                      <w:rPr>
                        <w:noProof/>
                        <w:lang w:val="en-GB"/>
                      </w:rPr>
                      <w:t xml:space="preserve">. </w:t>
                    </w:r>
                    <w:r w:rsidRPr="004F4E10">
                      <w:rPr>
                        <w:iCs/>
                        <w:noProof/>
                        <w:lang w:val="en-GB"/>
                      </w:rPr>
                      <w:t>Physical Medicine and Rehabilitation</w:t>
                    </w:r>
                    <w:r>
                      <w:rPr>
                        <w:iCs/>
                        <w:noProof/>
                        <w:lang w:val="en-GB"/>
                      </w:rPr>
                      <w:t xml:space="preserve"> 2004;85: 1694-1704.</w:t>
                    </w:r>
                  </w:p>
                </w:tc>
              </w:tr>
              <w:tr w:rsidR="009F5AB3" w:rsidRPr="00006F22" w14:paraId="5BFB79C5" w14:textId="77777777" w:rsidTr="00006F22">
                <w:trPr>
                  <w:divId w:val="1683165791"/>
                  <w:tblCellSpacing w:w="15" w:type="dxa"/>
                </w:trPr>
                <w:tc>
                  <w:tcPr>
                    <w:tcW w:w="522" w:type="dxa"/>
                    <w:hideMark/>
                  </w:tcPr>
                  <w:p w14:paraId="3AB4E87C" w14:textId="77777777" w:rsidR="009F5AB3" w:rsidRDefault="009F5AB3" w:rsidP="009F5AB3">
                    <w:pPr>
                      <w:pStyle w:val="Bibliografie"/>
                      <w:rPr>
                        <w:noProof/>
                      </w:rPr>
                    </w:pPr>
                    <w:r>
                      <w:rPr>
                        <w:noProof/>
                      </w:rPr>
                      <w:t xml:space="preserve">[8] </w:t>
                    </w:r>
                  </w:p>
                </w:tc>
                <w:tc>
                  <w:tcPr>
                    <w:tcW w:w="9025" w:type="dxa"/>
                    <w:hideMark/>
                  </w:tcPr>
                  <w:p w14:paraId="4947A115" w14:textId="0F54013C" w:rsidR="009F5AB3" w:rsidRPr="00006F22" w:rsidRDefault="009F5AB3" w:rsidP="009F5AB3">
                    <w:pPr>
                      <w:pStyle w:val="Bibliografie"/>
                      <w:rPr>
                        <w:noProof/>
                        <w:lang w:val="en-GB"/>
                      </w:rPr>
                    </w:pPr>
                    <w:r w:rsidRPr="008D1168">
                      <w:rPr>
                        <w:noProof/>
                        <w:lang w:val="en-GB"/>
                      </w:rPr>
                      <w:t xml:space="preserve">Blankevoort CG, van Heuvelen MJ, Boersma F, Luning H, de Jong J, Scherder EJ. </w:t>
                    </w:r>
                    <w:r w:rsidRPr="00DD4B0D">
                      <w:rPr>
                        <w:noProof/>
                        <w:lang w:val="en-GB"/>
                      </w:rPr>
                      <w:t>review of effects of phisical activity on strenght, balance mobility and ADL performance in elderly subjects with dementia</w:t>
                    </w:r>
                    <w:r>
                      <w:rPr>
                        <w:noProof/>
                        <w:lang w:val="en-GB"/>
                      </w:rPr>
                      <w:t>. Dementia and geriatric cognitive disorders 2010;30(5) : 392-402</w:t>
                    </w:r>
                  </w:p>
                </w:tc>
              </w:tr>
              <w:tr w:rsidR="009F5AB3" w:rsidRPr="005476AC" w14:paraId="5B8122A5" w14:textId="77777777" w:rsidTr="00006F22">
                <w:trPr>
                  <w:divId w:val="1683165791"/>
                  <w:tblCellSpacing w:w="15" w:type="dxa"/>
                </w:trPr>
                <w:tc>
                  <w:tcPr>
                    <w:tcW w:w="522" w:type="dxa"/>
                    <w:hideMark/>
                  </w:tcPr>
                  <w:p w14:paraId="597B5DEC" w14:textId="77777777" w:rsidR="009F5AB3" w:rsidRDefault="009F5AB3" w:rsidP="009F5AB3">
                    <w:pPr>
                      <w:pStyle w:val="Bibliografie"/>
                      <w:rPr>
                        <w:noProof/>
                      </w:rPr>
                    </w:pPr>
                    <w:r>
                      <w:rPr>
                        <w:noProof/>
                      </w:rPr>
                      <w:t xml:space="preserve">[9] </w:t>
                    </w:r>
                  </w:p>
                </w:tc>
                <w:tc>
                  <w:tcPr>
                    <w:tcW w:w="9025" w:type="dxa"/>
                    <w:hideMark/>
                  </w:tcPr>
                  <w:p w14:paraId="6CCEFB07" w14:textId="4056515A" w:rsidR="009F5AB3" w:rsidRPr="00006F22" w:rsidRDefault="009F5AB3" w:rsidP="009F5AB3">
                    <w:pPr>
                      <w:pStyle w:val="Bibliografie"/>
                      <w:rPr>
                        <w:noProof/>
                        <w:lang w:val="en-GB"/>
                      </w:rPr>
                    </w:pPr>
                    <w:r w:rsidRPr="008D1168">
                      <w:rPr>
                        <w:noProof/>
                        <w:lang w:val="en-GB"/>
                      </w:rPr>
                      <w:t>Forbes D, Forbes SC, Blake CM, Thiessen EJ, Forbes S. Exercise pro</w:t>
                    </w:r>
                    <w:r>
                      <w:rPr>
                        <w:noProof/>
                        <w:lang w:val="en-GB"/>
                      </w:rPr>
                      <w:t>grams for people wit</w:t>
                    </w:r>
                    <w:r w:rsidRPr="008D1168">
                      <w:rPr>
                        <w:noProof/>
                        <w:lang w:val="en-GB"/>
                      </w:rPr>
                      <w:t xml:space="preserve">h dementia. </w:t>
                    </w:r>
                    <w:r w:rsidRPr="008D1168">
                      <w:rPr>
                        <w:iCs/>
                        <w:noProof/>
                        <w:lang w:val="en-GB"/>
                      </w:rPr>
                      <w:t>coachrane database of systematic reviews</w:t>
                    </w:r>
                    <w:r>
                      <w:rPr>
                        <w:iCs/>
                        <w:noProof/>
                        <w:lang w:val="en-GB"/>
                      </w:rPr>
                      <w:t xml:space="preserve"> 2015;15(4)</w:t>
                    </w:r>
                    <w:r w:rsidRPr="00006F22">
                      <w:rPr>
                        <w:noProof/>
                        <w:lang w:val="en-GB"/>
                      </w:rPr>
                      <w:t xml:space="preserve"> </w:t>
                    </w:r>
                  </w:p>
                </w:tc>
              </w:tr>
              <w:tr w:rsidR="009F5AB3" w:rsidRPr="00006F22" w14:paraId="77F0AA67" w14:textId="77777777" w:rsidTr="00006F22">
                <w:trPr>
                  <w:divId w:val="1683165791"/>
                  <w:trHeight w:val="967"/>
                  <w:tblCellSpacing w:w="15" w:type="dxa"/>
                </w:trPr>
                <w:tc>
                  <w:tcPr>
                    <w:tcW w:w="522" w:type="dxa"/>
                    <w:hideMark/>
                  </w:tcPr>
                  <w:p w14:paraId="041AEB63" w14:textId="77777777" w:rsidR="009F5AB3" w:rsidRDefault="009F5AB3" w:rsidP="009F5AB3">
                    <w:pPr>
                      <w:pStyle w:val="Bibliografie"/>
                      <w:rPr>
                        <w:noProof/>
                      </w:rPr>
                    </w:pPr>
                    <w:r>
                      <w:rPr>
                        <w:noProof/>
                      </w:rPr>
                      <w:t xml:space="preserve">[10] </w:t>
                    </w:r>
                  </w:p>
                </w:tc>
                <w:tc>
                  <w:tcPr>
                    <w:tcW w:w="9025" w:type="dxa"/>
                    <w:hideMark/>
                  </w:tcPr>
                  <w:p w14:paraId="17C4E778" w14:textId="61F2A2F5" w:rsidR="009F5AB3" w:rsidRPr="00006F22" w:rsidRDefault="009F5AB3" w:rsidP="009F5AB3">
                    <w:pPr>
                      <w:pStyle w:val="Bibliografie"/>
                      <w:rPr>
                        <w:noProof/>
                        <w:lang w:val="en-GB"/>
                      </w:rPr>
                    </w:pPr>
                    <w:r w:rsidRPr="00C77A00">
                      <w:rPr>
                        <w:noProof/>
                        <w:lang w:val="en-GB"/>
                      </w:rPr>
                      <w:t xml:space="preserve">Scherder E, Scherder R, Verburgh L, Königs M, Blom M, Kramer AF, Eggermont L. </w:t>
                    </w:r>
                    <w:r>
                      <w:rPr>
                        <w:noProof/>
                        <w:lang w:val="en-GB"/>
                      </w:rPr>
                      <w:t>E</w:t>
                    </w:r>
                    <w:r w:rsidRPr="00DD4B0D">
                      <w:rPr>
                        <w:noProof/>
                        <w:lang w:val="en-GB"/>
                      </w:rPr>
                      <w:t>xecutive functions of sedentary elderly may benefit from walking: a systematic review and meta-analysis</w:t>
                    </w:r>
                    <w:r>
                      <w:rPr>
                        <w:noProof/>
                        <w:lang w:val="en-GB"/>
                      </w:rPr>
                      <w:t>. The American Journal of Geriactric Psychiatry 2014; 22(8): 782-791</w:t>
                    </w:r>
                  </w:p>
                </w:tc>
              </w:tr>
              <w:tr w:rsidR="009F5AB3" w:rsidRPr="005476AC" w14:paraId="4A109A28" w14:textId="77777777" w:rsidTr="00006F22">
                <w:trPr>
                  <w:divId w:val="1683165791"/>
                  <w:tblCellSpacing w:w="15" w:type="dxa"/>
                </w:trPr>
                <w:tc>
                  <w:tcPr>
                    <w:tcW w:w="522" w:type="dxa"/>
                    <w:hideMark/>
                  </w:tcPr>
                  <w:p w14:paraId="66C61A04" w14:textId="77777777" w:rsidR="009F5AB3" w:rsidRDefault="009F5AB3" w:rsidP="009F5AB3">
                    <w:pPr>
                      <w:pStyle w:val="Bibliografie"/>
                      <w:rPr>
                        <w:noProof/>
                      </w:rPr>
                    </w:pPr>
                    <w:r>
                      <w:rPr>
                        <w:noProof/>
                      </w:rPr>
                      <w:t xml:space="preserve">[11] </w:t>
                    </w:r>
                  </w:p>
                </w:tc>
                <w:tc>
                  <w:tcPr>
                    <w:tcW w:w="9025" w:type="dxa"/>
                    <w:hideMark/>
                  </w:tcPr>
                  <w:p w14:paraId="58E0FB2C" w14:textId="49D1CEC1" w:rsidR="009F5AB3" w:rsidRPr="00006F22" w:rsidRDefault="009F5AB3" w:rsidP="009F5AB3">
                    <w:pPr>
                      <w:pStyle w:val="Bibliografie"/>
                      <w:rPr>
                        <w:noProof/>
                        <w:lang w:val="en-GB"/>
                      </w:rPr>
                    </w:pPr>
                    <w:r w:rsidRPr="009F5AB3">
                      <w:rPr>
                        <w:noProof/>
                      </w:rPr>
                      <w:t xml:space="preserve"> </w:t>
                    </w:r>
                    <w:r w:rsidRPr="00383E43">
                      <w:rPr>
                        <w:noProof/>
                      </w:rPr>
                      <w:t xml:space="preserve">Scherder EJ, Bogen T, Egeermont LH, Hamers JP, Swaab DF. </w:t>
                    </w:r>
                    <w:r>
                      <w:rPr>
                        <w:noProof/>
                        <w:lang w:val="en-GB"/>
                      </w:rPr>
                      <w:t>T</w:t>
                    </w:r>
                    <w:r w:rsidRPr="00DD4B0D">
                      <w:rPr>
                        <w:noProof/>
                        <w:lang w:val="en-GB"/>
                      </w:rPr>
                      <w:t>he more physical inactivity, the more agitation in dementia</w:t>
                    </w:r>
                    <w:r>
                      <w:rPr>
                        <w:noProof/>
                        <w:lang w:val="en-GB"/>
                      </w:rPr>
                      <w:t xml:space="preserve">. </w:t>
                    </w:r>
                    <w:r w:rsidRPr="00DD4B0D">
                      <w:rPr>
                        <w:i/>
                        <w:iCs/>
                        <w:noProof/>
                        <w:lang w:val="en-GB"/>
                      </w:rPr>
                      <w:t>international psychogeriatrics</w:t>
                    </w:r>
                    <w:r>
                      <w:rPr>
                        <w:i/>
                        <w:iCs/>
                        <w:noProof/>
                        <w:lang w:val="en-GB"/>
                      </w:rPr>
                      <w:t xml:space="preserve"> 2010; 20(8): 1203-1208</w:t>
                    </w:r>
                  </w:p>
                </w:tc>
              </w:tr>
              <w:tr w:rsidR="009F5AB3" w14:paraId="128655AE" w14:textId="77777777" w:rsidTr="00006F22">
                <w:trPr>
                  <w:divId w:val="1683165791"/>
                  <w:tblCellSpacing w:w="15" w:type="dxa"/>
                </w:trPr>
                <w:tc>
                  <w:tcPr>
                    <w:tcW w:w="522" w:type="dxa"/>
                    <w:hideMark/>
                  </w:tcPr>
                  <w:p w14:paraId="79F6BBD5" w14:textId="77777777" w:rsidR="009F5AB3" w:rsidRDefault="009F5AB3" w:rsidP="009F5AB3">
                    <w:pPr>
                      <w:pStyle w:val="Bibliografie"/>
                      <w:rPr>
                        <w:noProof/>
                      </w:rPr>
                    </w:pPr>
                    <w:r>
                      <w:rPr>
                        <w:noProof/>
                      </w:rPr>
                      <w:t xml:space="preserve">[12] </w:t>
                    </w:r>
                  </w:p>
                </w:tc>
                <w:tc>
                  <w:tcPr>
                    <w:tcW w:w="9025" w:type="dxa"/>
                    <w:hideMark/>
                  </w:tcPr>
                  <w:p w14:paraId="0990C947" w14:textId="30B1E502" w:rsidR="009F5AB3" w:rsidRDefault="009F5AB3" w:rsidP="009F5AB3">
                    <w:pPr>
                      <w:pStyle w:val="Bibliografie"/>
                      <w:rPr>
                        <w:noProof/>
                      </w:rPr>
                    </w:pPr>
                    <w:r>
                      <w:rPr>
                        <w:noProof/>
                      </w:rPr>
                      <w:t>Binnekade T, Eggermont LHP, Scherder EJA. Onbewogen om bewegen: lichamelijke (in)activiteit in zorginstellingen. Vrije Universiteit Amsterdam 2012, p.52</w:t>
                    </w:r>
                  </w:p>
                </w:tc>
              </w:tr>
              <w:tr w:rsidR="009F5AB3" w:rsidRPr="00006F22" w14:paraId="51865F1B" w14:textId="77777777" w:rsidTr="00006F22">
                <w:trPr>
                  <w:divId w:val="1683165791"/>
                  <w:tblCellSpacing w:w="15" w:type="dxa"/>
                </w:trPr>
                <w:tc>
                  <w:tcPr>
                    <w:tcW w:w="522" w:type="dxa"/>
                    <w:hideMark/>
                  </w:tcPr>
                  <w:p w14:paraId="4691A01E" w14:textId="77777777" w:rsidR="009F5AB3" w:rsidRDefault="009F5AB3" w:rsidP="009F5AB3">
                    <w:pPr>
                      <w:pStyle w:val="Bibliografie"/>
                      <w:rPr>
                        <w:noProof/>
                      </w:rPr>
                    </w:pPr>
                    <w:r>
                      <w:rPr>
                        <w:noProof/>
                      </w:rPr>
                      <w:t xml:space="preserve">[13] </w:t>
                    </w:r>
                  </w:p>
                </w:tc>
                <w:tc>
                  <w:tcPr>
                    <w:tcW w:w="9025" w:type="dxa"/>
                    <w:hideMark/>
                  </w:tcPr>
                  <w:p w14:paraId="5BB889AB" w14:textId="38925AB0" w:rsidR="009F5AB3" w:rsidRPr="00006F22" w:rsidRDefault="009F5AB3" w:rsidP="009F5AB3">
                    <w:pPr>
                      <w:pStyle w:val="Bibliografie"/>
                      <w:rPr>
                        <w:noProof/>
                        <w:lang w:val="en-GB"/>
                      </w:rPr>
                    </w:pPr>
                    <w:r w:rsidRPr="009F5AB3">
                      <w:rPr>
                        <w:noProof/>
                      </w:rPr>
                      <w:t xml:space="preserve"> </w:t>
                    </w:r>
                    <w:r w:rsidRPr="00D269F7">
                      <w:rPr>
                        <w:noProof/>
                      </w:rPr>
                      <w:t xml:space="preserve">Chan WC Yeung JWF, Wong CSM, Lam LCW, Chung KF, Luk JKH, Lee JSW, Law ACK. </w:t>
                    </w:r>
                    <w:r w:rsidRPr="00DD4B0D">
                      <w:rPr>
                        <w:noProof/>
                        <w:lang w:val="en-GB"/>
                      </w:rPr>
                      <w:t>Efficacy of Physical Exercise in Preventing Falls in Older Adults With Cognitive Impairment: A systmatic Review and Meta-Analysis</w:t>
                    </w:r>
                    <w:r>
                      <w:rPr>
                        <w:noProof/>
                        <w:lang w:val="en-GB"/>
                      </w:rPr>
                      <w:t>.  Journal of the American Medical Directors Association 2015;6: 149-154</w:t>
                    </w:r>
                  </w:p>
                </w:tc>
              </w:tr>
              <w:tr w:rsidR="009F5AB3" w:rsidRPr="00006F22" w14:paraId="42A10D64" w14:textId="77777777" w:rsidTr="00006F22">
                <w:trPr>
                  <w:divId w:val="1683165791"/>
                  <w:tblCellSpacing w:w="15" w:type="dxa"/>
                </w:trPr>
                <w:tc>
                  <w:tcPr>
                    <w:tcW w:w="522" w:type="dxa"/>
                    <w:hideMark/>
                  </w:tcPr>
                  <w:p w14:paraId="2AFB5D8F" w14:textId="77777777" w:rsidR="009F5AB3" w:rsidRDefault="009F5AB3" w:rsidP="009F5AB3">
                    <w:pPr>
                      <w:pStyle w:val="Bibliografie"/>
                      <w:rPr>
                        <w:noProof/>
                      </w:rPr>
                    </w:pPr>
                    <w:r>
                      <w:rPr>
                        <w:noProof/>
                      </w:rPr>
                      <w:t xml:space="preserve">[14] </w:t>
                    </w:r>
                  </w:p>
                </w:tc>
                <w:tc>
                  <w:tcPr>
                    <w:tcW w:w="9025" w:type="dxa"/>
                    <w:hideMark/>
                  </w:tcPr>
                  <w:p w14:paraId="08410D1F" w14:textId="3D485C3D" w:rsidR="009F5AB3" w:rsidRPr="00006F22" w:rsidRDefault="009F5AB3" w:rsidP="009F5AB3">
                    <w:pPr>
                      <w:pStyle w:val="Bibliografie"/>
                      <w:rPr>
                        <w:noProof/>
                        <w:lang w:val="en-GB"/>
                      </w:rPr>
                    </w:pPr>
                    <w:r>
                      <w:rPr>
                        <w:noProof/>
                        <w:lang w:val="en-GB"/>
                      </w:rPr>
                      <w:t xml:space="preserve">Roberts JP, Fisher TR, Trowbridge MJ, Bent C. </w:t>
                    </w:r>
                    <w:r w:rsidRPr="00DD4B0D">
                      <w:rPr>
                        <w:noProof/>
                        <w:lang w:val="en-GB"/>
                      </w:rPr>
                      <w:t>A design thinking framework for healthcare managment and innovation</w:t>
                    </w:r>
                    <w:r>
                      <w:rPr>
                        <w:noProof/>
                        <w:lang w:val="en-GB"/>
                      </w:rPr>
                      <w:t>. Healthcare Amsterdam 2016;4(1): 11-4</w:t>
                    </w:r>
                    <w:r w:rsidRPr="00006F22">
                      <w:rPr>
                        <w:noProof/>
                        <w:lang w:val="en-GB"/>
                      </w:rPr>
                      <w:t xml:space="preserve"> </w:t>
                    </w:r>
                  </w:p>
                </w:tc>
              </w:tr>
              <w:tr w:rsidR="009F5AB3" w14:paraId="34AB1088" w14:textId="77777777" w:rsidTr="00006F22">
                <w:trPr>
                  <w:divId w:val="1683165791"/>
                  <w:tblCellSpacing w:w="15" w:type="dxa"/>
                </w:trPr>
                <w:tc>
                  <w:tcPr>
                    <w:tcW w:w="522" w:type="dxa"/>
                    <w:hideMark/>
                  </w:tcPr>
                  <w:p w14:paraId="378B98D5" w14:textId="77777777" w:rsidR="009F5AB3" w:rsidRDefault="009F5AB3" w:rsidP="009F5AB3">
                    <w:pPr>
                      <w:pStyle w:val="Bibliografie"/>
                      <w:rPr>
                        <w:noProof/>
                      </w:rPr>
                    </w:pPr>
                    <w:r>
                      <w:rPr>
                        <w:noProof/>
                      </w:rPr>
                      <w:t xml:space="preserve">[15] </w:t>
                    </w:r>
                  </w:p>
                </w:tc>
                <w:tc>
                  <w:tcPr>
                    <w:tcW w:w="9025" w:type="dxa"/>
                    <w:hideMark/>
                  </w:tcPr>
                  <w:p w14:paraId="0173059D" w14:textId="016CFE5C" w:rsidR="009F5AB3" w:rsidRDefault="009F5AB3" w:rsidP="009F5AB3">
                    <w:pPr>
                      <w:pStyle w:val="Bibliografie"/>
                      <w:rPr>
                        <w:noProof/>
                      </w:rPr>
                    </w:pPr>
                    <w:r>
                      <w:rPr>
                        <w:noProof/>
                      </w:rPr>
                      <w:t>De Design Thinking Methode uitgelegd: in 5 fases naar innovatie. De internet site van Design Thinking workshop. Beschikbaar via https://designthinkingworkshop.nl/design-thinking-methode/. Geraadpleegd op 6-4-2019</w:t>
                    </w:r>
                  </w:p>
                </w:tc>
              </w:tr>
              <w:tr w:rsidR="009F5AB3" w:rsidRPr="00006F22" w14:paraId="7E2E06E4" w14:textId="77777777" w:rsidTr="00006F22">
                <w:trPr>
                  <w:divId w:val="1683165791"/>
                  <w:tblCellSpacing w:w="15" w:type="dxa"/>
                </w:trPr>
                <w:tc>
                  <w:tcPr>
                    <w:tcW w:w="522" w:type="dxa"/>
                    <w:hideMark/>
                  </w:tcPr>
                  <w:p w14:paraId="21A6099A" w14:textId="77777777" w:rsidR="009F5AB3" w:rsidRDefault="009F5AB3" w:rsidP="009F5AB3">
                    <w:pPr>
                      <w:pStyle w:val="Bibliografie"/>
                      <w:rPr>
                        <w:noProof/>
                      </w:rPr>
                    </w:pPr>
                    <w:r>
                      <w:rPr>
                        <w:noProof/>
                      </w:rPr>
                      <w:t xml:space="preserve">[16] </w:t>
                    </w:r>
                  </w:p>
                </w:tc>
                <w:tc>
                  <w:tcPr>
                    <w:tcW w:w="9025" w:type="dxa"/>
                    <w:hideMark/>
                  </w:tcPr>
                  <w:p w14:paraId="79CB0FE7" w14:textId="757BC6A2" w:rsidR="009F5AB3" w:rsidRPr="00006F22" w:rsidRDefault="009F5AB3" w:rsidP="009F5AB3">
                    <w:pPr>
                      <w:pStyle w:val="Bibliografie"/>
                      <w:rPr>
                        <w:noProof/>
                        <w:lang w:val="en-GB"/>
                      </w:rPr>
                    </w:pPr>
                    <w:r w:rsidRPr="00006F22">
                      <w:rPr>
                        <w:noProof/>
                        <w:lang w:val="en-GB"/>
                      </w:rPr>
                      <w:t xml:space="preserve"> </w:t>
                    </w:r>
                    <w:r w:rsidRPr="0051794A">
                      <w:rPr>
                        <w:noProof/>
                        <w:lang w:val="en-GB"/>
                      </w:rPr>
                      <w:t xml:space="preserve">Grift TC van de, Kroeze R. </w:t>
                    </w:r>
                    <w:r w:rsidRPr="00DD4B0D">
                      <w:rPr>
                        <w:noProof/>
                        <w:lang w:val="en-GB"/>
                      </w:rPr>
                      <w:t>Design Thinking as a Tool for Interdisciplinary Education in Health Care</w:t>
                    </w:r>
                    <w:r>
                      <w:rPr>
                        <w:noProof/>
                        <w:lang w:val="en-GB"/>
                      </w:rPr>
                      <w:t>. Acedemic Medicine 2016;91: 1234-1238</w:t>
                    </w:r>
                  </w:p>
                </w:tc>
              </w:tr>
              <w:tr w:rsidR="009F5AB3" w14:paraId="7E3C843B" w14:textId="77777777" w:rsidTr="00006F22">
                <w:trPr>
                  <w:divId w:val="1683165791"/>
                  <w:tblCellSpacing w:w="15" w:type="dxa"/>
                </w:trPr>
                <w:tc>
                  <w:tcPr>
                    <w:tcW w:w="522" w:type="dxa"/>
                    <w:hideMark/>
                  </w:tcPr>
                  <w:p w14:paraId="46CB45B3" w14:textId="77777777" w:rsidR="009F5AB3" w:rsidRDefault="009F5AB3" w:rsidP="009F5AB3">
                    <w:pPr>
                      <w:pStyle w:val="Bibliografie"/>
                      <w:rPr>
                        <w:noProof/>
                      </w:rPr>
                    </w:pPr>
                    <w:r>
                      <w:rPr>
                        <w:noProof/>
                      </w:rPr>
                      <w:t xml:space="preserve">[17] </w:t>
                    </w:r>
                  </w:p>
                </w:tc>
                <w:tc>
                  <w:tcPr>
                    <w:tcW w:w="9025" w:type="dxa"/>
                    <w:hideMark/>
                  </w:tcPr>
                  <w:p w14:paraId="7F3DBB04" w14:textId="3DE7F502" w:rsidR="009F5AB3" w:rsidRDefault="009F5AB3" w:rsidP="009F5AB3">
                    <w:pPr>
                      <w:pStyle w:val="Bibliografie"/>
                      <w:rPr>
                        <w:noProof/>
                      </w:rPr>
                    </w:pPr>
                    <w:r>
                      <w:rPr>
                        <w:noProof/>
                      </w:rPr>
                      <w:t xml:space="preserve">Scherder E. Een video op internet site Youtube. </w:t>
                    </w:r>
                    <w:r>
                      <w:rPr>
                        <w:i/>
                        <w:iCs/>
                        <w:noProof/>
                      </w:rPr>
                      <w:t xml:space="preserve">Het effect van bewegen op de hersenen, </w:t>
                    </w:r>
                    <w:r>
                      <w:rPr>
                        <w:noProof/>
                      </w:rPr>
                      <w:t xml:space="preserve">2016. Beschikbaar via </w:t>
                    </w:r>
                    <w:hyperlink r:id="rId17" w:history="1">
                      <w:r w:rsidRPr="006877C1">
                        <w:rPr>
                          <w:rStyle w:val="Hyperlink"/>
                          <w:color w:val="auto"/>
                          <w:u w:val="none"/>
                        </w:rPr>
                        <w:t>https://www.youtube.com/watch?v=OcuJDKNyllg</w:t>
                      </w:r>
                    </w:hyperlink>
                    <w:r>
                      <w:t>. Geraadpleegd op 6-3-2019.</w:t>
                    </w:r>
                  </w:p>
                </w:tc>
              </w:tr>
              <w:tr w:rsidR="009F5AB3" w:rsidRPr="00006F22" w14:paraId="58038ADD" w14:textId="77777777" w:rsidTr="00006F22">
                <w:trPr>
                  <w:divId w:val="1683165791"/>
                  <w:tblCellSpacing w:w="15" w:type="dxa"/>
                </w:trPr>
                <w:tc>
                  <w:tcPr>
                    <w:tcW w:w="522" w:type="dxa"/>
                    <w:hideMark/>
                  </w:tcPr>
                  <w:p w14:paraId="72A9CE55" w14:textId="77777777" w:rsidR="009F5AB3" w:rsidRDefault="009F5AB3" w:rsidP="009F5AB3">
                    <w:pPr>
                      <w:pStyle w:val="Bibliografie"/>
                      <w:rPr>
                        <w:noProof/>
                      </w:rPr>
                    </w:pPr>
                    <w:r>
                      <w:rPr>
                        <w:noProof/>
                      </w:rPr>
                      <w:t xml:space="preserve">[18] </w:t>
                    </w:r>
                  </w:p>
                </w:tc>
                <w:tc>
                  <w:tcPr>
                    <w:tcW w:w="9025" w:type="dxa"/>
                    <w:hideMark/>
                  </w:tcPr>
                  <w:p w14:paraId="775D794E" w14:textId="77DFA15D" w:rsidR="009F5AB3" w:rsidRPr="00006F22" w:rsidRDefault="009F5AB3" w:rsidP="009F5AB3">
                    <w:pPr>
                      <w:pStyle w:val="Bibliografie"/>
                      <w:rPr>
                        <w:noProof/>
                        <w:lang w:val="en-GB"/>
                      </w:rPr>
                    </w:pPr>
                    <w:r w:rsidRPr="00006F22">
                      <w:rPr>
                        <w:noProof/>
                        <w:lang w:val="en-GB"/>
                      </w:rPr>
                      <w:t xml:space="preserve"> </w:t>
                    </w:r>
                    <w:r w:rsidRPr="006D0B46">
                      <w:rPr>
                        <w:noProof/>
                        <w:lang w:val="en-GB"/>
                      </w:rPr>
                      <w:t xml:space="preserve">Chai M, Hafeez </w:t>
                    </w:r>
                    <w:r>
                      <w:rPr>
                        <w:noProof/>
                        <w:lang w:val="en-GB"/>
                      </w:rPr>
                      <w:t>Amin U</w:t>
                    </w:r>
                    <w:r w:rsidRPr="006D0B46">
                      <w:rPr>
                        <w:noProof/>
                        <w:lang w:val="en-GB"/>
                      </w:rPr>
                      <w:t>, Mohamad NM, Malik SS, Malik AS. The i</w:t>
                    </w:r>
                    <w:r>
                      <w:rPr>
                        <w:noProof/>
                        <w:lang w:val="en-GB"/>
                      </w:rPr>
                      <w:t>nfluences of emotion on learning and memory. Frontiers in Psychology 2017;8: 1454</w:t>
                    </w:r>
                  </w:p>
                </w:tc>
              </w:tr>
              <w:tr w:rsidR="009F5AB3" w:rsidRPr="00006F22" w14:paraId="28782901" w14:textId="77777777" w:rsidTr="00006F22">
                <w:trPr>
                  <w:divId w:val="1683165791"/>
                  <w:tblCellSpacing w:w="15" w:type="dxa"/>
                </w:trPr>
                <w:tc>
                  <w:tcPr>
                    <w:tcW w:w="522" w:type="dxa"/>
                    <w:hideMark/>
                  </w:tcPr>
                  <w:p w14:paraId="1AF31EEC" w14:textId="77777777" w:rsidR="009F5AB3" w:rsidRDefault="009F5AB3" w:rsidP="009F5AB3">
                    <w:pPr>
                      <w:pStyle w:val="Bibliografie"/>
                      <w:rPr>
                        <w:noProof/>
                      </w:rPr>
                    </w:pPr>
                    <w:r>
                      <w:rPr>
                        <w:noProof/>
                      </w:rPr>
                      <w:t xml:space="preserve">[19] </w:t>
                    </w:r>
                  </w:p>
                </w:tc>
                <w:tc>
                  <w:tcPr>
                    <w:tcW w:w="9025" w:type="dxa"/>
                    <w:hideMark/>
                  </w:tcPr>
                  <w:p w14:paraId="7BF60704" w14:textId="52A66079" w:rsidR="009F5AB3" w:rsidRPr="00006F22" w:rsidRDefault="009F5AB3" w:rsidP="009F5AB3">
                    <w:pPr>
                      <w:pStyle w:val="Bibliografie"/>
                      <w:rPr>
                        <w:noProof/>
                        <w:lang w:val="en-GB"/>
                      </w:rPr>
                    </w:pPr>
                    <w:r w:rsidRPr="00006F22">
                      <w:rPr>
                        <w:noProof/>
                        <w:lang w:val="en-GB"/>
                      </w:rPr>
                      <w:t xml:space="preserve"> </w:t>
                    </w:r>
                    <w:r>
                      <w:rPr>
                        <w:noProof/>
                        <w:lang w:val="en-GB"/>
                      </w:rPr>
                      <w:t xml:space="preserve">Franco MR Tong A, Howard K, Sherrington C, Ferreira PH, Pinto RZ, Ferreira ML </w:t>
                    </w:r>
                    <w:r w:rsidRPr="00DD4B0D">
                      <w:rPr>
                        <w:noProof/>
                        <w:lang w:val="en-GB"/>
                      </w:rPr>
                      <w:t>Older people’s perspectives on participation in physical activity: a systematic review and thematic synthesis of qualitative literatur</w:t>
                    </w:r>
                    <w:r>
                      <w:rPr>
                        <w:noProof/>
                        <w:lang w:val="en-GB"/>
                      </w:rPr>
                      <w:t>. Britisch Journal of Sports Medicine 2015;49:1268-1276</w:t>
                    </w:r>
                    <w:r w:rsidRPr="00DD4B0D">
                      <w:rPr>
                        <w:noProof/>
                        <w:lang w:val="en-GB"/>
                      </w:rPr>
                      <w:t xml:space="preserve"> </w:t>
                    </w:r>
                    <w:r w:rsidRPr="009E2E0F">
                      <w:rPr>
                        <w:noProof/>
                        <w:lang w:val="en-GB"/>
                      </w:rPr>
                      <w:t xml:space="preserve"> </w:t>
                    </w:r>
                  </w:p>
                </w:tc>
              </w:tr>
              <w:tr w:rsidR="009F5AB3" w:rsidRPr="00006F22" w14:paraId="4131C888" w14:textId="77777777" w:rsidTr="00006F22">
                <w:trPr>
                  <w:divId w:val="1683165791"/>
                  <w:tblCellSpacing w:w="15" w:type="dxa"/>
                </w:trPr>
                <w:tc>
                  <w:tcPr>
                    <w:tcW w:w="522" w:type="dxa"/>
                    <w:hideMark/>
                  </w:tcPr>
                  <w:p w14:paraId="24C9CB47" w14:textId="77777777" w:rsidR="009F5AB3" w:rsidRDefault="009F5AB3" w:rsidP="009F5AB3">
                    <w:pPr>
                      <w:pStyle w:val="Bibliografie"/>
                      <w:rPr>
                        <w:noProof/>
                      </w:rPr>
                    </w:pPr>
                    <w:r>
                      <w:rPr>
                        <w:noProof/>
                      </w:rPr>
                      <w:t xml:space="preserve">[20] </w:t>
                    </w:r>
                  </w:p>
                </w:tc>
                <w:tc>
                  <w:tcPr>
                    <w:tcW w:w="9025" w:type="dxa"/>
                    <w:hideMark/>
                  </w:tcPr>
                  <w:p w14:paraId="6C883A4F" w14:textId="7139AFD2" w:rsidR="009F5AB3" w:rsidRPr="00006F22" w:rsidRDefault="009F5AB3" w:rsidP="009F5AB3">
                    <w:pPr>
                      <w:pStyle w:val="Bibliografie"/>
                      <w:rPr>
                        <w:noProof/>
                        <w:lang w:val="en-GB"/>
                      </w:rPr>
                    </w:pPr>
                    <w:r w:rsidRPr="009F5AB3">
                      <w:rPr>
                        <w:noProof/>
                      </w:rPr>
                      <w:t xml:space="preserve"> </w:t>
                    </w:r>
                    <w:r w:rsidRPr="00D269F7">
                      <w:rPr>
                        <w:noProof/>
                      </w:rPr>
                      <w:t xml:space="preserve">Douma JG, Volkers KM, Engels G, Sonneveld MH, Goossens RHM, Scherder EJA. </w:t>
                    </w:r>
                    <w:r w:rsidRPr="00DD4B0D">
                      <w:rPr>
                        <w:noProof/>
                        <w:lang w:val="en-GB"/>
                      </w:rPr>
                      <w:t>Setting-related influences on physical inactivity of older adults in residential care settings: a review</w:t>
                    </w:r>
                    <w:r>
                      <w:rPr>
                        <w:noProof/>
                        <w:lang w:val="en-GB"/>
                      </w:rPr>
                      <w:t>. BMC Geriatrics 2017;17:97</w:t>
                    </w:r>
                    <w:r w:rsidRPr="00DD4B0D">
                      <w:rPr>
                        <w:noProof/>
                        <w:lang w:val="en-GB"/>
                      </w:rPr>
                      <w:t xml:space="preserve"> </w:t>
                    </w:r>
                    <w:r w:rsidRPr="009E2E0F">
                      <w:rPr>
                        <w:noProof/>
                        <w:lang w:val="en-GB"/>
                      </w:rPr>
                      <w:t xml:space="preserve"> </w:t>
                    </w:r>
                  </w:p>
                </w:tc>
              </w:tr>
              <w:tr w:rsidR="009F5AB3" w:rsidRPr="00006F22" w14:paraId="41FF5268" w14:textId="77777777" w:rsidTr="00006F22">
                <w:trPr>
                  <w:divId w:val="1683165791"/>
                  <w:tblCellSpacing w:w="15" w:type="dxa"/>
                </w:trPr>
                <w:tc>
                  <w:tcPr>
                    <w:tcW w:w="522" w:type="dxa"/>
                    <w:hideMark/>
                  </w:tcPr>
                  <w:p w14:paraId="2DE6EF89" w14:textId="77777777" w:rsidR="009F5AB3" w:rsidRDefault="009F5AB3" w:rsidP="009F5AB3">
                    <w:pPr>
                      <w:pStyle w:val="Bibliografie"/>
                      <w:rPr>
                        <w:noProof/>
                      </w:rPr>
                    </w:pPr>
                    <w:r>
                      <w:rPr>
                        <w:noProof/>
                      </w:rPr>
                      <w:t xml:space="preserve">[21] </w:t>
                    </w:r>
                  </w:p>
                </w:tc>
                <w:tc>
                  <w:tcPr>
                    <w:tcW w:w="9025" w:type="dxa"/>
                    <w:hideMark/>
                  </w:tcPr>
                  <w:p w14:paraId="0F80245A" w14:textId="283677AF" w:rsidR="009F5AB3" w:rsidRPr="00006F22" w:rsidRDefault="009F5AB3" w:rsidP="009F5AB3">
                    <w:pPr>
                      <w:pStyle w:val="Bibliografie"/>
                      <w:rPr>
                        <w:noProof/>
                        <w:lang w:val="en-GB"/>
                      </w:rPr>
                    </w:pPr>
                    <w:r w:rsidRPr="00810F57">
                      <w:rPr>
                        <w:noProof/>
                      </w:rPr>
                      <w:t xml:space="preserve"> </w:t>
                    </w:r>
                    <w:r w:rsidR="00810F57" w:rsidRPr="00D269F7">
                      <w:rPr>
                        <w:noProof/>
                      </w:rPr>
                      <w:t xml:space="preserve">Henskens M, Nauta IM, Drost KT, Scherder EJA. </w:t>
                    </w:r>
                    <w:r w:rsidR="00810F57" w:rsidRPr="00DD4B0D">
                      <w:rPr>
                        <w:noProof/>
                        <w:lang w:val="en-GB"/>
                      </w:rPr>
                      <w:t>The effects of movement stimulation on activities of daily living performance and quality of life in nursing home residents with dementia: a randomized controlled tria</w:t>
                    </w:r>
                    <w:r w:rsidR="00810F57">
                      <w:rPr>
                        <w:noProof/>
                        <w:lang w:val="en-GB"/>
                      </w:rPr>
                      <w:t>l. Clinical Intervention of Aging 2018;13:805-817</w:t>
                    </w:r>
                  </w:p>
                </w:tc>
              </w:tr>
              <w:tr w:rsidR="009F5AB3" w:rsidRPr="00810F57" w14:paraId="4053770F" w14:textId="77777777" w:rsidTr="00006F22">
                <w:trPr>
                  <w:divId w:val="1683165791"/>
                  <w:tblCellSpacing w:w="15" w:type="dxa"/>
                </w:trPr>
                <w:tc>
                  <w:tcPr>
                    <w:tcW w:w="522" w:type="dxa"/>
                    <w:hideMark/>
                  </w:tcPr>
                  <w:p w14:paraId="7B094515" w14:textId="77777777" w:rsidR="009F5AB3" w:rsidRDefault="009F5AB3" w:rsidP="009F5AB3">
                    <w:pPr>
                      <w:pStyle w:val="Bibliografie"/>
                      <w:rPr>
                        <w:noProof/>
                      </w:rPr>
                    </w:pPr>
                    <w:r>
                      <w:rPr>
                        <w:noProof/>
                      </w:rPr>
                      <w:t xml:space="preserve">[22] </w:t>
                    </w:r>
                  </w:p>
                </w:tc>
                <w:tc>
                  <w:tcPr>
                    <w:tcW w:w="9025" w:type="dxa"/>
                    <w:hideMark/>
                  </w:tcPr>
                  <w:p w14:paraId="2DAC26A6" w14:textId="31F5F40C" w:rsidR="009F5AB3" w:rsidRPr="00006F22" w:rsidRDefault="009A2E0E" w:rsidP="009F5AB3">
                    <w:pPr>
                      <w:pStyle w:val="Bibliografie"/>
                      <w:rPr>
                        <w:noProof/>
                        <w:lang w:val="en-GB"/>
                      </w:rPr>
                    </w:pPr>
                    <w:r>
                      <w:rPr>
                        <w:noProof/>
                        <w:lang w:val="en-GB"/>
                      </w:rPr>
                      <w:t xml:space="preserve">McCrow J, Yevchak A, Lewis P. </w:t>
                    </w:r>
                    <w:r w:rsidRPr="00DD4B0D">
                      <w:rPr>
                        <w:noProof/>
                        <w:lang w:val="en-GB"/>
                      </w:rPr>
                      <w:t>A prospective cohort study examining the preferred learning styles of acute care registered nurses</w:t>
                    </w:r>
                    <w:r>
                      <w:rPr>
                        <w:noProof/>
                        <w:lang w:val="en-GB"/>
                      </w:rPr>
                      <w:t>. Nurse education in Practice 2014;14:170-175</w:t>
                    </w:r>
                  </w:p>
                </w:tc>
              </w:tr>
              <w:tr w:rsidR="009F5AB3" w:rsidRPr="00810F57" w14:paraId="5CB35E17" w14:textId="77777777" w:rsidTr="00006F22">
                <w:trPr>
                  <w:divId w:val="1683165791"/>
                  <w:tblCellSpacing w:w="15" w:type="dxa"/>
                </w:trPr>
                <w:tc>
                  <w:tcPr>
                    <w:tcW w:w="522" w:type="dxa"/>
                    <w:hideMark/>
                  </w:tcPr>
                  <w:p w14:paraId="5D0B6299" w14:textId="77777777" w:rsidR="009F5AB3" w:rsidRDefault="009F5AB3" w:rsidP="009F5AB3">
                    <w:pPr>
                      <w:pStyle w:val="Bibliografie"/>
                      <w:rPr>
                        <w:noProof/>
                      </w:rPr>
                    </w:pPr>
                    <w:r>
                      <w:rPr>
                        <w:noProof/>
                      </w:rPr>
                      <w:t xml:space="preserve">[23] </w:t>
                    </w:r>
                  </w:p>
                </w:tc>
                <w:tc>
                  <w:tcPr>
                    <w:tcW w:w="9025" w:type="dxa"/>
                    <w:hideMark/>
                  </w:tcPr>
                  <w:p w14:paraId="18D273DB" w14:textId="695CBFF9" w:rsidR="009F5AB3" w:rsidRPr="00006F22" w:rsidRDefault="009F5AB3" w:rsidP="009F5AB3">
                    <w:pPr>
                      <w:pStyle w:val="Bibliografie"/>
                      <w:rPr>
                        <w:noProof/>
                        <w:lang w:val="en-GB"/>
                      </w:rPr>
                    </w:pPr>
                    <w:r w:rsidRPr="00006F22">
                      <w:rPr>
                        <w:noProof/>
                        <w:lang w:val="en-GB"/>
                      </w:rPr>
                      <w:t xml:space="preserve"> </w:t>
                    </w:r>
                    <w:r w:rsidR="009A2E0E" w:rsidRPr="007E5767">
                      <w:rPr>
                        <w:noProof/>
                        <w:lang w:val="en-GB"/>
                      </w:rPr>
                      <w:t xml:space="preserve">Eines </w:t>
                    </w:r>
                    <w:r w:rsidR="009A2E0E">
                      <w:rPr>
                        <w:noProof/>
                        <w:lang w:val="en-GB"/>
                      </w:rPr>
                      <w:t>T</w:t>
                    </w:r>
                    <w:r w:rsidR="009A2E0E" w:rsidRPr="007E5767">
                      <w:rPr>
                        <w:noProof/>
                        <w:lang w:val="en-GB"/>
                      </w:rPr>
                      <w:t>F, Vatne S.</w:t>
                    </w:r>
                    <w:r w:rsidR="009A2E0E" w:rsidRPr="00DD4B0D">
                      <w:rPr>
                        <w:noProof/>
                        <w:lang w:val="en-GB"/>
                      </w:rPr>
                      <w:t xml:space="preserve"> Nurses and nurse assistants’ experiences with using a design thinking approach to innovation in a nursing home</w:t>
                    </w:r>
                    <w:r w:rsidR="009A2E0E">
                      <w:rPr>
                        <w:noProof/>
                        <w:lang w:val="en-GB"/>
                      </w:rPr>
                      <w:t>. Journal of Nursing Management 2017: 1-7</w:t>
                    </w:r>
                  </w:p>
                </w:tc>
              </w:tr>
              <w:tr w:rsidR="009F5AB3" w:rsidRPr="00810F57" w14:paraId="6B5740A4" w14:textId="77777777" w:rsidTr="00006F22">
                <w:trPr>
                  <w:divId w:val="1683165791"/>
                  <w:tblCellSpacing w:w="15" w:type="dxa"/>
                </w:trPr>
                <w:tc>
                  <w:tcPr>
                    <w:tcW w:w="522" w:type="dxa"/>
                    <w:hideMark/>
                  </w:tcPr>
                  <w:p w14:paraId="682D87C6" w14:textId="77777777" w:rsidR="009F5AB3" w:rsidRDefault="009F5AB3" w:rsidP="009F5AB3">
                    <w:pPr>
                      <w:pStyle w:val="Bibliografie"/>
                      <w:rPr>
                        <w:noProof/>
                      </w:rPr>
                    </w:pPr>
                    <w:r>
                      <w:rPr>
                        <w:noProof/>
                      </w:rPr>
                      <w:t xml:space="preserve">[24] </w:t>
                    </w:r>
                  </w:p>
                </w:tc>
                <w:tc>
                  <w:tcPr>
                    <w:tcW w:w="9025" w:type="dxa"/>
                    <w:hideMark/>
                  </w:tcPr>
                  <w:p w14:paraId="35BE9497" w14:textId="3A3373B0" w:rsidR="009F5AB3" w:rsidRPr="00006F22" w:rsidRDefault="009F5AB3" w:rsidP="009F5AB3">
                    <w:pPr>
                      <w:pStyle w:val="Bibliografie"/>
                      <w:rPr>
                        <w:noProof/>
                        <w:lang w:val="en-GB"/>
                      </w:rPr>
                    </w:pPr>
                    <w:r w:rsidRPr="00006F22">
                      <w:rPr>
                        <w:noProof/>
                        <w:lang w:val="en-GB"/>
                      </w:rPr>
                      <w:t xml:space="preserve"> </w:t>
                    </w:r>
                    <w:r w:rsidR="009A2E0E">
                      <w:rPr>
                        <w:noProof/>
                        <w:lang w:val="en-GB"/>
                      </w:rPr>
                      <w:t>Xyrichis A, Lowaton K. What fosters or prevents interprofessional teamworking in primary and community care? A literature review. International Journal of Nursing Studies 2008;45:140-153</w:t>
                    </w:r>
                  </w:p>
                </w:tc>
              </w:tr>
              <w:tr w:rsidR="009F5AB3" w14:paraId="7252AA59" w14:textId="77777777" w:rsidTr="00006F22">
                <w:trPr>
                  <w:divId w:val="1683165791"/>
                  <w:tblCellSpacing w:w="15" w:type="dxa"/>
                </w:trPr>
                <w:tc>
                  <w:tcPr>
                    <w:tcW w:w="522" w:type="dxa"/>
                    <w:hideMark/>
                  </w:tcPr>
                  <w:p w14:paraId="0D57C0FA" w14:textId="77777777" w:rsidR="009F5AB3" w:rsidRDefault="009F5AB3" w:rsidP="009F5AB3">
                    <w:pPr>
                      <w:pStyle w:val="Bibliografie"/>
                      <w:rPr>
                        <w:noProof/>
                      </w:rPr>
                    </w:pPr>
                    <w:r>
                      <w:rPr>
                        <w:noProof/>
                      </w:rPr>
                      <w:t xml:space="preserve">[25] </w:t>
                    </w:r>
                  </w:p>
                </w:tc>
                <w:tc>
                  <w:tcPr>
                    <w:tcW w:w="9025" w:type="dxa"/>
                    <w:hideMark/>
                  </w:tcPr>
                  <w:p w14:paraId="7A92F1C9" w14:textId="56F029D7" w:rsidR="009F5AB3" w:rsidRDefault="009A2E0E" w:rsidP="009F5AB3">
                    <w:pPr>
                      <w:pStyle w:val="Bibliografie"/>
                      <w:rPr>
                        <w:noProof/>
                      </w:rPr>
                    </w:pPr>
                    <w:r w:rsidRPr="00246370">
                      <w:rPr>
                        <w:noProof/>
                      </w:rPr>
                      <w:t xml:space="preserve">Design Thinking. </w:t>
                    </w:r>
                    <w:r w:rsidRPr="009A2E0E">
                      <w:rPr>
                        <w:noProof/>
                      </w:rPr>
                      <w:t>De website van Wikipedia. Beschikbaar via: https://en.wikipedia.org/wiki/Design_thinking</w:t>
                    </w:r>
                    <w:r>
                      <w:rPr>
                        <w:noProof/>
                      </w:rPr>
                      <w:t>. Geraadpleegd op 22-5-2019.</w:t>
                    </w:r>
                  </w:p>
                </w:tc>
              </w:tr>
              <w:tr w:rsidR="009F5AB3" w:rsidRPr="00810F57" w14:paraId="516DFF4C" w14:textId="77777777" w:rsidTr="00006F22">
                <w:trPr>
                  <w:divId w:val="1683165791"/>
                  <w:tblCellSpacing w:w="15" w:type="dxa"/>
                </w:trPr>
                <w:tc>
                  <w:tcPr>
                    <w:tcW w:w="522" w:type="dxa"/>
                    <w:hideMark/>
                  </w:tcPr>
                  <w:p w14:paraId="685DFBC2" w14:textId="77777777" w:rsidR="009F5AB3" w:rsidRDefault="009F5AB3" w:rsidP="009F5AB3">
                    <w:pPr>
                      <w:pStyle w:val="Bibliografie"/>
                      <w:rPr>
                        <w:noProof/>
                      </w:rPr>
                    </w:pPr>
                    <w:r>
                      <w:rPr>
                        <w:noProof/>
                      </w:rPr>
                      <w:t xml:space="preserve">[26] </w:t>
                    </w:r>
                  </w:p>
                </w:tc>
                <w:tc>
                  <w:tcPr>
                    <w:tcW w:w="9025" w:type="dxa"/>
                    <w:hideMark/>
                  </w:tcPr>
                  <w:p w14:paraId="7890432D" w14:textId="21225FBB" w:rsidR="009F5AB3" w:rsidRPr="00006F22" w:rsidRDefault="009A2E0E" w:rsidP="009F5AB3">
                    <w:pPr>
                      <w:pStyle w:val="Bibliografie"/>
                      <w:rPr>
                        <w:noProof/>
                        <w:lang w:val="en-GB"/>
                      </w:rPr>
                    </w:pPr>
                    <w:r>
                      <w:rPr>
                        <w:noProof/>
                      </w:rPr>
                      <w:t>W</w:t>
                    </w:r>
                    <w:r w:rsidRPr="00F66749">
                      <w:rPr>
                        <w:noProof/>
                      </w:rPr>
                      <w:t xml:space="preserve">hat is Design Thinking. </w:t>
                    </w:r>
                    <w:r w:rsidRPr="00E4394E">
                      <w:rPr>
                        <w:noProof/>
                      </w:rPr>
                      <w:t>De internet site van I</w:t>
                    </w:r>
                    <w:r>
                      <w:rPr>
                        <w:noProof/>
                      </w:rPr>
                      <w:t>DEO U. Beschikbaar via</w:t>
                    </w:r>
                    <w:r w:rsidRPr="00E4394E">
                      <w:rPr>
                        <w:noProof/>
                      </w:rPr>
                      <w:t xml:space="preserve"> https://www.ideou.com/blogs/inspiration/what-is-design-thinking</w:t>
                    </w:r>
                    <w:r>
                      <w:rPr>
                        <w:noProof/>
                      </w:rPr>
                      <w:t>. Geraadpleegd op 28-4-2019</w:t>
                    </w:r>
                  </w:p>
                </w:tc>
              </w:tr>
              <w:tr w:rsidR="009F5AB3" w:rsidRPr="00810F57" w14:paraId="566496EA" w14:textId="77777777" w:rsidTr="00006F22">
                <w:trPr>
                  <w:divId w:val="1683165791"/>
                  <w:tblCellSpacing w:w="15" w:type="dxa"/>
                </w:trPr>
                <w:tc>
                  <w:tcPr>
                    <w:tcW w:w="522" w:type="dxa"/>
                    <w:hideMark/>
                  </w:tcPr>
                  <w:p w14:paraId="03E7DA75" w14:textId="77777777" w:rsidR="009F5AB3" w:rsidRDefault="009F5AB3" w:rsidP="009F5AB3">
                    <w:pPr>
                      <w:pStyle w:val="Bibliografie"/>
                      <w:rPr>
                        <w:noProof/>
                      </w:rPr>
                    </w:pPr>
                    <w:r>
                      <w:rPr>
                        <w:noProof/>
                      </w:rPr>
                      <w:t xml:space="preserve">[27] </w:t>
                    </w:r>
                  </w:p>
                </w:tc>
                <w:tc>
                  <w:tcPr>
                    <w:tcW w:w="9025" w:type="dxa"/>
                    <w:hideMark/>
                  </w:tcPr>
                  <w:p w14:paraId="70B477CB" w14:textId="75989ADC" w:rsidR="009F5AB3" w:rsidRPr="00887AB6" w:rsidRDefault="009A2E0E" w:rsidP="009F5AB3">
                    <w:pPr>
                      <w:pStyle w:val="Bibliografie"/>
                      <w:rPr>
                        <w:noProof/>
                      </w:rPr>
                    </w:pPr>
                    <w:r w:rsidRPr="00E4394E">
                      <w:rPr>
                        <w:noProof/>
                      </w:rPr>
                      <w:t>Dekker L. Design Thinking: wat is het</w:t>
                    </w:r>
                    <w:r>
                      <w:rPr>
                        <w:noProof/>
                      </w:rPr>
                      <w:t xml:space="preserve"> en hoe pas je het toe op contentmanagement?. De internet site van De kracht van content. Beschikbaar via </w:t>
                    </w:r>
                    <w:r w:rsidRPr="00E33495">
                      <w:rPr>
                        <w:noProof/>
                      </w:rPr>
                      <w:t>https://dekrachtvancontent.nl/contentstrategie/design-thinking-contentmanagement/.</w:t>
                    </w:r>
                    <w:r>
                      <w:rPr>
                        <w:noProof/>
                      </w:rPr>
                      <w:t xml:space="preserve"> Geraadpleegd op 28-4-2019</w:t>
                    </w:r>
                  </w:p>
                </w:tc>
              </w:tr>
              <w:tr w:rsidR="009F5AB3" w14:paraId="289967D5" w14:textId="77777777" w:rsidTr="00006F22">
                <w:trPr>
                  <w:divId w:val="1683165791"/>
                  <w:tblCellSpacing w:w="15" w:type="dxa"/>
                </w:trPr>
                <w:tc>
                  <w:tcPr>
                    <w:tcW w:w="522" w:type="dxa"/>
                    <w:hideMark/>
                  </w:tcPr>
                  <w:p w14:paraId="4064A753" w14:textId="7A448E28" w:rsidR="009F5AB3" w:rsidRDefault="009F5AB3" w:rsidP="009F5AB3">
                    <w:pPr>
                      <w:pStyle w:val="Bibliografie"/>
                      <w:rPr>
                        <w:noProof/>
                      </w:rPr>
                    </w:pPr>
                    <w:r>
                      <w:rPr>
                        <w:noProof/>
                      </w:rPr>
                      <w:t>[2</w:t>
                    </w:r>
                    <w:r w:rsidR="00887AB6">
                      <w:rPr>
                        <w:noProof/>
                      </w:rPr>
                      <w:t>8</w:t>
                    </w:r>
                    <w:r>
                      <w:rPr>
                        <w:noProof/>
                      </w:rPr>
                      <w:t xml:space="preserve">] </w:t>
                    </w:r>
                  </w:p>
                </w:tc>
                <w:tc>
                  <w:tcPr>
                    <w:tcW w:w="9025" w:type="dxa"/>
                    <w:hideMark/>
                  </w:tcPr>
                  <w:p w14:paraId="7073E15C" w14:textId="2097E063" w:rsidR="009F5AB3" w:rsidRDefault="006877C1" w:rsidP="009F5AB3">
                    <w:pPr>
                      <w:pStyle w:val="Bibliografie"/>
                      <w:rPr>
                        <w:noProof/>
                      </w:rPr>
                    </w:pPr>
                    <w:r w:rsidRPr="00E52E89">
                      <w:rPr>
                        <w:noProof/>
                      </w:rPr>
                      <w:t xml:space="preserve">Design Thinking. </w:t>
                    </w:r>
                    <w:r w:rsidRPr="006877C1">
                      <w:rPr>
                        <w:noProof/>
                      </w:rPr>
                      <w:t>De website van ID</w:t>
                    </w:r>
                    <w:r>
                      <w:rPr>
                        <w:noProof/>
                      </w:rPr>
                      <w:t xml:space="preserve">EO U. Beschikbaar via </w:t>
                    </w:r>
                    <w:r w:rsidRPr="006877C1">
                      <w:rPr>
                        <w:noProof/>
                      </w:rPr>
                      <w:t>https://www.ideou.com/pages/design-thinking</w:t>
                    </w:r>
                    <w:r>
                      <w:rPr>
                        <w:noProof/>
                      </w:rPr>
                      <w:t>. Geraadpleegd op 28-4-2019</w:t>
                    </w:r>
                  </w:p>
                </w:tc>
              </w:tr>
              <w:tr w:rsidR="00D6721E" w14:paraId="233D0AAC" w14:textId="77777777" w:rsidTr="00006F22">
                <w:trPr>
                  <w:divId w:val="1683165791"/>
                  <w:tblCellSpacing w:w="15" w:type="dxa"/>
                </w:trPr>
                <w:tc>
                  <w:tcPr>
                    <w:tcW w:w="522" w:type="dxa"/>
                  </w:tcPr>
                  <w:p w14:paraId="1E69A37E" w14:textId="05A67758" w:rsidR="00D6721E" w:rsidRDefault="00D6721E" w:rsidP="009F5AB3">
                    <w:pPr>
                      <w:pStyle w:val="Bibliografie"/>
                      <w:rPr>
                        <w:noProof/>
                      </w:rPr>
                    </w:pPr>
                    <w:r>
                      <w:rPr>
                        <w:noProof/>
                      </w:rPr>
                      <w:t>[29]</w:t>
                    </w:r>
                  </w:p>
                </w:tc>
                <w:tc>
                  <w:tcPr>
                    <w:tcW w:w="9025" w:type="dxa"/>
                  </w:tcPr>
                  <w:p w14:paraId="55B1DB75" w14:textId="5E3D25A3" w:rsidR="00D6721E" w:rsidRPr="00006F22" w:rsidRDefault="00D6721E" w:rsidP="009F5AB3">
                    <w:pPr>
                      <w:pStyle w:val="Bibliografie"/>
                      <w:rPr>
                        <w:noProof/>
                        <w:lang w:val="en-GB"/>
                      </w:rPr>
                    </w:pPr>
                    <w:r>
                      <w:t xml:space="preserve">Met deze stappen pas je Design Thinking toe. De website van Sprout. Beschikbaar via: </w:t>
                    </w:r>
                    <w:hyperlink r:id="rId18" w:history="1">
                      <w:r w:rsidRPr="00B11D53">
                        <w:rPr>
                          <w:rStyle w:val="Hyperlink"/>
                          <w:color w:val="auto"/>
                          <w:u w:val="none"/>
                        </w:rPr>
                        <w:t>https://www.sprout.nl/artikel/startups/met-deze-stappen-pas-je-design-thinking-toe</w:t>
                      </w:r>
                    </w:hyperlink>
                    <w:r w:rsidRPr="00B11D53">
                      <w:t>.</w:t>
                    </w:r>
                    <w:r>
                      <w:t xml:space="preserve"> Geraadpleegd op 26-5-2019.</w:t>
                    </w:r>
                  </w:p>
                </w:tc>
              </w:tr>
              <w:bookmarkEnd w:id="25"/>
            </w:tbl>
            <w:p w14:paraId="20310EF4" w14:textId="77777777" w:rsidR="00006F22" w:rsidRDefault="00006F22">
              <w:pPr>
                <w:divId w:val="1683165791"/>
                <w:rPr>
                  <w:rFonts w:eastAsia="Times New Roman"/>
                  <w:noProof/>
                </w:rPr>
              </w:pPr>
            </w:p>
            <w:p w14:paraId="318E778A" w14:textId="77777777" w:rsidR="00C137CA" w:rsidRDefault="00D97766" w:rsidP="009A1E54">
              <w:r>
                <w:rPr>
                  <w:b/>
                  <w:bCs/>
                </w:rPr>
                <w:fldChar w:fldCharType="end"/>
              </w:r>
            </w:p>
          </w:sdtContent>
        </w:sdt>
      </w:sdtContent>
    </w:sdt>
    <w:p w14:paraId="418CC96A" w14:textId="77777777" w:rsidR="00C137CA" w:rsidRPr="00C137CA" w:rsidRDefault="00C137CA" w:rsidP="00C137CA"/>
    <w:p w14:paraId="5117D102" w14:textId="77777777" w:rsidR="004B3A90" w:rsidRDefault="004B3A90" w:rsidP="004B3A90"/>
    <w:p w14:paraId="19BA09FA" w14:textId="77777777" w:rsidR="004B3A90" w:rsidRDefault="004B3A90">
      <w:pPr>
        <w:spacing w:after="160" w:line="259" w:lineRule="auto"/>
      </w:pPr>
      <w:r>
        <w:br w:type="page"/>
      </w:r>
    </w:p>
    <w:p w14:paraId="111D83E8" w14:textId="63C17A65" w:rsidR="004B3A90" w:rsidRPr="00254F40" w:rsidRDefault="004B3A90" w:rsidP="00FA6EA4">
      <w:pPr>
        <w:pStyle w:val="Kop1"/>
        <w:spacing w:after="120"/>
      </w:pPr>
      <w:bookmarkStart w:id="26" w:name="_Toc10890694"/>
      <w:r w:rsidRPr="00254F40">
        <w:t>Bijlage 1</w:t>
      </w:r>
      <w:r w:rsidR="00F06B84" w:rsidRPr="00254F40">
        <w:t xml:space="preserve"> Design Thinking</w:t>
      </w:r>
      <w:bookmarkEnd w:id="26"/>
    </w:p>
    <w:p w14:paraId="345A04B8" w14:textId="032D3B9B" w:rsidR="004B3A90" w:rsidRPr="002F6E0F" w:rsidRDefault="004B3A90" w:rsidP="00FA6EA4">
      <w:pPr>
        <w:pStyle w:val="Kop2"/>
        <w:spacing w:before="240" w:after="120"/>
      </w:pPr>
      <w:bookmarkStart w:id="27" w:name="_Toc10890695"/>
      <w:r w:rsidRPr="002F6E0F">
        <w:t>Design Thinking</w:t>
      </w:r>
      <w:bookmarkEnd w:id="27"/>
    </w:p>
    <w:p w14:paraId="7C73CB7A" w14:textId="24BF324C" w:rsidR="004B3A90" w:rsidRDefault="00FF7233" w:rsidP="002F6E0F">
      <w:r w:rsidRPr="00FF7233">
        <w:t xml:space="preserve">De Start van </w:t>
      </w:r>
      <w:r w:rsidR="00E32F90">
        <w:t>de</w:t>
      </w:r>
      <w:r>
        <w:t xml:space="preserve"> </w:t>
      </w:r>
      <w:r w:rsidR="002F6E0F">
        <w:t>c</w:t>
      </w:r>
      <w:r>
        <w:t xml:space="preserve">reatieve </w:t>
      </w:r>
      <w:r w:rsidR="002F6E0F">
        <w:t>kijk op ontwerpmethodes is in de jaren zestig</w:t>
      </w:r>
      <w:r w:rsidR="00E32F90">
        <w:t xml:space="preserve"> geweest</w:t>
      </w:r>
      <w:r w:rsidR="002F6E0F">
        <w:t xml:space="preserve">. </w:t>
      </w:r>
      <w:r w:rsidR="002F6E0F" w:rsidRPr="002F6E0F">
        <w:t>John E. Arnold en</w:t>
      </w:r>
      <w:r w:rsidR="002F6E0F">
        <w:t xml:space="preserve"> </w:t>
      </w:r>
      <w:r w:rsidR="002F6E0F" w:rsidRPr="002F6E0F">
        <w:t>L. Bruce Archer waren de eerste De</w:t>
      </w:r>
      <w:r w:rsidR="002F6E0F">
        <w:t xml:space="preserve">signers die schreven over Design thinking. </w:t>
      </w:r>
      <w:r w:rsidR="002F6E0F" w:rsidRPr="002F6E0F">
        <w:t>Volgens Arnold kan design thinking leiden tot nieuwe functionaliteit, dat wil zeggen oplossingen die voldoen aan een nieuwe behoefte of oplossingen die op een geheel nieuwe manier aan een oude behoefte voldoen, hogere prestatieniveaus van een oplossing, lagere productiekosten of verhoogde verkoopbaarheid</w:t>
      </w:r>
      <w:sdt>
        <w:sdtPr>
          <w:rPr>
            <w:vertAlign w:val="superscript"/>
          </w:rPr>
          <w:id w:val="-1477913684"/>
          <w:citation/>
        </w:sdtPr>
        <w:sdtEndPr/>
        <w:sdtContent>
          <w:r w:rsidR="00F056DC" w:rsidRPr="00805073">
            <w:rPr>
              <w:vertAlign w:val="superscript"/>
            </w:rPr>
            <w:fldChar w:fldCharType="begin"/>
          </w:r>
          <w:r w:rsidR="00F056DC" w:rsidRPr="00805073">
            <w:rPr>
              <w:vertAlign w:val="superscript"/>
            </w:rPr>
            <w:instrText xml:space="preserve"> CITATION Des192 \l 1043 </w:instrText>
          </w:r>
          <w:r w:rsidR="00F056DC" w:rsidRPr="00805073">
            <w:rPr>
              <w:vertAlign w:val="superscript"/>
            </w:rPr>
            <w:fldChar w:fldCharType="separate"/>
          </w:r>
          <w:r w:rsidR="00006F22" w:rsidRPr="00805073">
            <w:rPr>
              <w:noProof/>
              <w:vertAlign w:val="superscript"/>
            </w:rPr>
            <w:t xml:space="preserve"> [25]</w:t>
          </w:r>
          <w:r w:rsidR="00F056DC" w:rsidRPr="00805073">
            <w:rPr>
              <w:vertAlign w:val="superscript"/>
            </w:rPr>
            <w:fldChar w:fldCharType="end"/>
          </w:r>
        </w:sdtContent>
      </w:sdt>
      <w:r w:rsidR="002F6E0F">
        <w:t xml:space="preserve">. </w:t>
      </w:r>
      <w:r w:rsidR="00D92D79">
        <w:t xml:space="preserve">In de daar op volgende jaren is het proces verbeterd en wordt het in steeds meer organisaties toegepast. </w:t>
      </w:r>
      <w:r w:rsidR="004B3A90">
        <w:t xml:space="preserve">Bij Design Thinking </w:t>
      </w:r>
      <w:r w:rsidR="00E32F90">
        <w:t>wordt gebruik gemaakt</w:t>
      </w:r>
      <w:r w:rsidR="004B3A90">
        <w:t xml:space="preserve"> van elementen als empathie en experimenteren om zo tot een oplossing te komen die goed aansluit op de eindgebruiker.</w:t>
      </w:r>
      <w:r w:rsidR="007B5521">
        <w:t xml:space="preserve"> Sinds 2018 is Design Thinking geïntroduceerd binnen </w:t>
      </w:r>
      <w:proofErr w:type="spellStart"/>
      <w:r w:rsidR="007B5521">
        <w:t>Vredewold</w:t>
      </w:r>
      <w:proofErr w:type="spellEnd"/>
      <w:r w:rsidR="007B5521">
        <w:t xml:space="preserve"> en dit is voor deze organisatie nog een relatief nieuwe methode. </w:t>
      </w:r>
    </w:p>
    <w:p w14:paraId="0ADC8D83" w14:textId="34BD4DFE" w:rsidR="004B3A90" w:rsidRDefault="004B3A90" w:rsidP="004B3A90">
      <w:pPr>
        <w:pStyle w:val="Geenafstand"/>
        <w:rPr>
          <w:lang w:val="nl-NL"/>
        </w:rPr>
      </w:pPr>
      <w:r w:rsidRPr="00C86F05">
        <w:rPr>
          <w:lang w:val="nl-NL"/>
        </w:rPr>
        <w:t>Door Design Thinking toe te pas</w:t>
      </w:r>
      <w:r w:rsidRPr="004B3A90">
        <w:rPr>
          <w:lang w:val="nl-NL"/>
        </w:rPr>
        <w:t xml:space="preserve">sen gaat </w:t>
      </w:r>
      <w:r w:rsidR="002F6E0F">
        <w:rPr>
          <w:lang w:val="nl-NL"/>
        </w:rPr>
        <w:t>een</w:t>
      </w:r>
      <w:r w:rsidRPr="004B3A90">
        <w:rPr>
          <w:lang w:val="nl-NL"/>
        </w:rPr>
        <w:t xml:space="preserve"> bedrijf </w:t>
      </w:r>
      <w:r w:rsidR="00E32F90">
        <w:rPr>
          <w:lang w:val="nl-NL"/>
        </w:rPr>
        <w:t>uit de behoefte van</w:t>
      </w:r>
      <w:r w:rsidRPr="004B3A90">
        <w:rPr>
          <w:lang w:val="nl-NL"/>
        </w:rPr>
        <w:t xml:space="preserve"> de eindgebruiker</w:t>
      </w:r>
      <w:r w:rsidR="00E32F90">
        <w:rPr>
          <w:lang w:val="nl-NL"/>
        </w:rPr>
        <w:t>,</w:t>
      </w:r>
      <w:r w:rsidRPr="004B3A90">
        <w:rPr>
          <w:lang w:val="nl-NL"/>
        </w:rPr>
        <w:t xml:space="preserve"> waarna in latere fases ook gekeken zal worden of het prototype </w:t>
      </w:r>
      <w:r w:rsidR="002F6E0F">
        <w:rPr>
          <w:lang w:val="nl-NL"/>
        </w:rPr>
        <w:t>o</w:t>
      </w:r>
      <w:r w:rsidRPr="004B3A90">
        <w:rPr>
          <w:lang w:val="nl-NL"/>
        </w:rPr>
        <w:t>ok technisch en economisch haalbaar is</w:t>
      </w:r>
      <w:sdt>
        <w:sdtPr>
          <w:rPr>
            <w:vertAlign w:val="superscript"/>
          </w:rPr>
          <w:id w:val="974800384"/>
          <w:citation/>
        </w:sdtPr>
        <w:sdtEndPr/>
        <w:sdtContent>
          <w:r w:rsidR="00D97766" w:rsidRPr="00805073">
            <w:rPr>
              <w:vertAlign w:val="superscript"/>
            </w:rPr>
            <w:fldChar w:fldCharType="begin"/>
          </w:r>
          <w:r w:rsidRPr="00805073">
            <w:rPr>
              <w:vertAlign w:val="superscript"/>
              <w:lang w:val="nl-NL"/>
            </w:rPr>
            <w:instrText xml:space="preserve"> CITATION wha19 \l 1043 </w:instrText>
          </w:r>
          <w:r w:rsidR="00D97766" w:rsidRPr="00805073">
            <w:rPr>
              <w:vertAlign w:val="superscript"/>
            </w:rPr>
            <w:fldChar w:fldCharType="separate"/>
          </w:r>
          <w:r w:rsidR="00006F22" w:rsidRPr="00805073">
            <w:rPr>
              <w:noProof/>
              <w:vertAlign w:val="superscript"/>
              <w:lang w:val="nl-NL"/>
            </w:rPr>
            <w:t xml:space="preserve"> [26]</w:t>
          </w:r>
          <w:r w:rsidR="00D97766" w:rsidRPr="00805073">
            <w:rPr>
              <w:vertAlign w:val="superscript"/>
            </w:rPr>
            <w:fldChar w:fldCharType="end"/>
          </w:r>
        </w:sdtContent>
      </w:sdt>
      <w:r w:rsidR="008157D7" w:rsidRPr="008157D7">
        <w:rPr>
          <w:lang w:val="nl-NL"/>
        </w:rPr>
        <w:t>.</w:t>
      </w:r>
      <w:r w:rsidR="00397824">
        <w:rPr>
          <w:lang w:val="nl-NL"/>
        </w:rPr>
        <w:t xml:space="preserve"> In figuur </w:t>
      </w:r>
      <w:r w:rsidR="0079741F">
        <w:rPr>
          <w:lang w:val="nl-NL"/>
        </w:rPr>
        <w:t>1</w:t>
      </w:r>
      <w:r w:rsidR="00397824">
        <w:rPr>
          <w:lang w:val="nl-NL"/>
        </w:rPr>
        <w:t xml:space="preserve"> </w:t>
      </w:r>
      <w:r w:rsidR="00E32F90">
        <w:rPr>
          <w:lang w:val="nl-NL"/>
        </w:rPr>
        <w:t>staan</w:t>
      </w:r>
      <w:r w:rsidR="00397824">
        <w:rPr>
          <w:lang w:val="nl-NL"/>
        </w:rPr>
        <w:t xml:space="preserve"> de fases die worden doorlopen in het Design Thinking proces.</w:t>
      </w:r>
    </w:p>
    <w:p w14:paraId="6D635165" w14:textId="5F9372FD" w:rsidR="00254F40" w:rsidRDefault="007B5521" w:rsidP="004B3A90">
      <w:pPr>
        <w:pStyle w:val="Geenafstand"/>
        <w:rPr>
          <w:lang w:val="nl-NL"/>
        </w:rPr>
      </w:pPr>
      <w:r>
        <w:rPr>
          <w:noProof/>
          <w:lang w:val="nl-NL" w:eastAsia="nl-NL"/>
        </w:rPr>
        <w:drawing>
          <wp:anchor distT="0" distB="0" distL="114300" distR="114300" simplePos="0" relativeHeight="251716608" behindDoc="1" locked="0" layoutInCell="1" allowOverlap="1" wp14:anchorId="728528C5" wp14:editId="289E980A">
            <wp:simplePos x="0" y="0"/>
            <wp:positionH relativeFrom="column">
              <wp:posOffset>15875</wp:posOffset>
            </wp:positionH>
            <wp:positionV relativeFrom="paragraph">
              <wp:posOffset>78740</wp:posOffset>
            </wp:positionV>
            <wp:extent cx="3028950" cy="1504950"/>
            <wp:effectExtent l="19050" t="19050" r="19050" b="19050"/>
            <wp:wrapTight wrapText="bothSides">
              <wp:wrapPolygon edited="0">
                <wp:start x="-136" y="-273"/>
                <wp:lineTo x="-136" y="21600"/>
                <wp:lineTo x="21600" y="21600"/>
                <wp:lineTo x="21600" y="-273"/>
                <wp:lineTo x="-136" y="-273"/>
              </wp:wrapPolygon>
            </wp:wrapTight>
            <wp:docPr id="21" name="Afbeelding 21" descr="Afbeelding me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sign thinking proces.png"/>
                    <pic:cNvPicPr/>
                  </pic:nvPicPr>
                  <pic:blipFill>
                    <a:blip r:embed="rId14">
                      <a:extLst>
                        <a:ext uri="{28A0092B-C50C-407E-A947-70E740481C1C}">
                          <a14:useLocalDpi xmlns:a14="http://schemas.microsoft.com/office/drawing/2010/main" val="0"/>
                        </a:ext>
                      </a:extLst>
                    </a:blip>
                    <a:stretch>
                      <a:fillRect/>
                    </a:stretch>
                  </pic:blipFill>
                  <pic:spPr>
                    <a:xfrm>
                      <a:off x="0" y="0"/>
                      <a:ext cx="3028950" cy="1504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3A5F3AF" w14:textId="1F5A203C" w:rsidR="00254F40" w:rsidRDefault="00254F40" w:rsidP="004B3A90">
      <w:pPr>
        <w:pStyle w:val="Geenafstand"/>
        <w:rPr>
          <w:lang w:val="nl-NL"/>
        </w:rPr>
      </w:pPr>
    </w:p>
    <w:p w14:paraId="331E4E54" w14:textId="5C7F3184" w:rsidR="00254F40" w:rsidRDefault="00254F40" w:rsidP="004B3A90">
      <w:pPr>
        <w:pStyle w:val="Geenafstand"/>
        <w:rPr>
          <w:lang w:val="nl-NL"/>
        </w:rPr>
      </w:pPr>
    </w:p>
    <w:p w14:paraId="6CF212E5" w14:textId="1DCBC4FE" w:rsidR="00254F40" w:rsidRDefault="00254F40" w:rsidP="004B3A90">
      <w:pPr>
        <w:pStyle w:val="Geenafstand"/>
        <w:rPr>
          <w:lang w:val="nl-NL"/>
        </w:rPr>
      </w:pPr>
    </w:p>
    <w:p w14:paraId="2D510A08" w14:textId="18FAB2DE" w:rsidR="00254F40" w:rsidRDefault="00254F40" w:rsidP="004B3A90">
      <w:pPr>
        <w:pStyle w:val="Geenafstand"/>
        <w:rPr>
          <w:lang w:val="nl-NL"/>
        </w:rPr>
      </w:pPr>
    </w:p>
    <w:p w14:paraId="64ACBFF2" w14:textId="524C83D3" w:rsidR="00254F40" w:rsidRDefault="00254F40" w:rsidP="004B3A90">
      <w:pPr>
        <w:pStyle w:val="Geenafstand"/>
        <w:rPr>
          <w:lang w:val="nl-NL"/>
        </w:rPr>
      </w:pPr>
    </w:p>
    <w:p w14:paraId="5C6A187B" w14:textId="5F75F8BE" w:rsidR="00254F40" w:rsidRDefault="00254F40" w:rsidP="004B3A90">
      <w:pPr>
        <w:pStyle w:val="Geenafstand"/>
        <w:rPr>
          <w:lang w:val="nl-NL"/>
        </w:rPr>
      </w:pPr>
    </w:p>
    <w:p w14:paraId="688E5FAE" w14:textId="38F99178" w:rsidR="00254F40" w:rsidRDefault="00254F40" w:rsidP="004B3A90">
      <w:pPr>
        <w:pStyle w:val="Geenafstand"/>
        <w:rPr>
          <w:lang w:val="nl-NL"/>
        </w:rPr>
      </w:pPr>
    </w:p>
    <w:p w14:paraId="594E7AB7" w14:textId="77777777" w:rsidR="00254F40" w:rsidRPr="008157D7" w:rsidRDefault="00254F40" w:rsidP="004B3A90">
      <w:pPr>
        <w:pStyle w:val="Geenafstand"/>
        <w:rPr>
          <w:lang w:val="nl-NL"/>
        </w:rPr>
      </w:pPr>
    </w:p>
    <w:p w14:paraId="3E9679C0" w14:textId="53BEAA41" w:rsidR="00254F40" w:rsidRDefault="007B5521" w:rsidP="004B3A90">
      <w:pPr>
        <w:pStyle w:val="Geenafstand"/>
        <w:rPr>
          <w:sz w:val="24"/>
          <w:szCs w:val="24"/>
          <w:lang w:val="nl-NL"/>
        </w:rPr>
      </w:pPr>
      <w:r>
        <w:rPr>
          <w:noProof/>
          <w:lang w:val="nl-NL" w:eastAsia="nl-NL"/>
        </w:rPr>
        <mc:AlternateContent>
          <mc:Choice Requires="wps">
            <w:drawing>
              <wp:anchor distT="0" distB="0" distL="114300" distR="114300" simplePos="0" relativeHeight="251718656" behindDoc="1" locked="0" layoutInCell="1" allowOverlap="1" wp14:anchorId="62090136" wp14:editId="1CF0F02E">
                <wp:simplePos x="0" y="0"/>
                <wp:positionH relativeFrom="column">
                  <wp:posOffset>13335</wp:posOffset>
                </wp:positionH>
                <wp:positionV relativeFrom="paragraph">
                  <wp:posOffset>135255</wp:posOffset>
                </wp:positionV>
                <wp:extent cx="3028950" cy="635"/>
                <wp:effectExtent l="0" t="0" r="0" b="0"/>
                <wp:wrapTight wrapText="bothSides">
                  <wp:wrapPolygon edited="0">
                    <wp:start x="0" y="0"/>
                    <wp:lineTo x="0" y="21600"/>
                    <wp:lineTo x="21600" y="21600"/>
                    <wp:lineTo x="21600" y="0"/>
                  </wp:wrapPolygon>
                </wp:wrapTight>
                <wp:docPr id="23" name="Tekstvak 23"/>
                <wp:cNvGraphicFramePr/>
                <a:graphic xmlns:a="http://schemas.openxmlformats.org/drawingml/2006/main">
                  <a:graphicData uri="http://schemas.microsoft.com/office/word/2010/wordprocessingShape">
                    <wps:wsp>
                      <wps:cNvSpPr txBox="1"/>
                      <wps:spPr>
                        <a:xfrm>
                          <a:off x="0" y="0"/>
                          <a:ext cx="3028950" cy="635"/>
                        </a:xfrm>
                        <a:prstGeom prst="rect">
                          <a:avLst/>
                        </a:prstGeom>
                        <a:solidFill>
                          <a:prstClr val="white"/>
                        </a:solidFill>
                        <a:ln>
                          <a:noFill/>
                        </a:ln>
                      </wps:spPr>
                      <wps:txbx>
                        <w:txbxContent>
                          <w:p w14:paraId="7EB02CE2" w14:textId="2C943C99" w:rsidR="00FA4980" w:rsidRPr="00D6721E" w:rsidRDefault="00FA4980" w:rsidP="00397824">
                            <w:pPr>
                              <w:pStyle w:val="Bijschrift"/>
                              <w:rPr>
                                <w:noProof/>
                                <w:color w:val="auto"/>
                                <w:sz w:val="22"/>
                                <w:lang w:val="en-GB"/>
                              </w:rPr>
                            </w:pPr>
                            <w:proofErr w:type="spellStart"/>
                            <w:r w:rsidRPr="00D6721E">
                              <w:rPr>
                                <w:color w:val="auto"/>
                                <w:sz w:val="22"/>
                                <w:lang w:val="en-GB"/>
                              </w:rPr>
                              <w:t>Figuur</w:t>
                            </w:r>
                            <w:proofErr w:type="spellEnd"/>
                            <w:r w:rsidRPr="00D6721E">
                              <w:rPr>
                                <w:color w:val="auto"/>
                                <w:sz w:val="22"/>
                                <w:lang w:val="en-GB"/>
                              </w:rPr>
                              <w:t xml:space="preserve"> </w:t>
                            </w:r>
                            <w:r>
                              <w:rPr>
                                <w:color w:val="auto"/>
                                <w:sz w:val="22"/>
                                <w:lang w:val="en-GB"/>
                              </w:rPr>
                              <w:t>1</w:t>
                            </w:r>
                            <w:r w:rsidRPr="00D6721E">
                              <w:rPr>
                                <w:color w:val="auto"/>
                                <w:sz w:val="22"/>
                                <w:lang w:val="en-GB"/>
                              </w:rPr>
                              <w:t xml:space="preserve"> </w:t>
                            </w:r>
                            <w:proofErr w:type="spellStart"/>
                            <w:r>
                              <w:rPr>
                                <w:color w:val="auto"/>
                                <w:sz w:val="22"/>
                                <w:lang w:val="en-GB"/>
                              </w:rPr>
                              <w:t>F</w:t>
                            </w:r>
                            <w:r w:rsidRPr="00D6721E">
                              <w:rPr>
                                <w:color w:val="auto"/>
                                <w:sz w:val="22"/>
                                <w:lang w:val="en-GB"/>
                              </w:rPr>
                              <w:t>ases</w:t>
                            </w:r>
                            <w:proofErr w:type="spellEnd"/>
                            <w:r w:rsidRPr="00D6721E">
                              <w:rPr>
                                <w:color w:val="auto"/>
                                <w:sz w:val="22"/>
                                <w:lang w:val="en-GB"/>
                              </w:rPr>
                              <w:t xml:space="preserve"> van Design Thinking</w:t>
                            </w:r>
                            <w:r w:rsidRPr="00D6721E">
                              <w:rPr>
                                <w:i w:val="0"/>
                                <w:color w:val="auto"/>
                                <w:sz w:val="22"/>
                                <w:vertAlign w:val="superscript"/>
                                <w:lang w:val="en-GB"/>
                              </w:rPr>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090136" id="Tekstvak 23" o:spid="_x0000_s1035" type="#_x0000_t202" style="position:absolute;margin-left:1.05pt;margin-top:10.65pt;width:238.5pt;height:.0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" stroked="f">
                <v:textbox style="mso-fit-shape-to-text:t" inset="0,0,0,0">
                  <w:txbxContent>
                    <w:p w14:paraId="7EB02CE2" w14:textId="2C943C99" w:rsidR="00FA4980" w:rsidRPr="00D6721E" w:rsidRDefault="00FA4980" w:rsidP="00397824">
                      <w:pPr>
                        <w:pStyle w:val="Bijschrift"/>
                        <w:rPr>
                          <w:noProof/>
                          <w:color w:val="auto"/>
                          <w:sz w:val="22"/>
                          <w:lang w:val="en-GB"/>
                        </w:rPr>
                      </w:pPr>
                      <w:r w:rsidRPr="00D6721E">
                        <w:rPr>
                          <w:color w:val="auto"/>
                          <w:sz w:val="22"/>
                          <w:lang w:val="en-GB"/>
                        </w:rPr>
                        <w:t xml:space="preserve">Figuur </w:t>
                      </w:r>
                      <w:r>
                        <w:rPr>
                          <w:color w:val="auto"/>
                          <w:sz w:val="22"/>
                          <w:lang w:val="en-GB"/>
                        </w:rPr>
                        <w:t>1</w:t>
                      </w:r>
                      <w:r w:rsidRPr="00D6721E">
                        <w:rPr>
                          <w:color w:val="auto"/>
                          <w:sz w:val="22"/>
                          <w:lang w:val="en-GB"/>
                        </w:rPr>
                        <w:t xml:space="preserve"> </w:t>
                      </w:r>
                      <w:r>
                        <w:rPr>
                          <w:color w:val="auto"/>
                          <w:sz w:val="22"/>
                          <w:lang w:val="en-GB"/>
                        </w:rPr>
                        <w:t>F</w:t>
                      </w:r>
                      <w:r w:rsidRPr="00D6721E">
                        <w:rPr>
                          <w:color w:val="auto"/>
                          <w:sz w:val="22"/>
                          <w:lang w:val="en-GB"/>
                        </w:rPr>
                        <w:t>ases van Design Thinking</w:t>
                      </w:r>
                      <w:r w:rsidRPr="00D6721E">
                        <w:rPr>
                          <w:i w:val="0"/>
                          <w:color w:val="auto"/>
                          <w:sz w:val="22"/>
                          <w:vertAlign w:val="superscript"/>
                          <w:lang w:val="en-GB"/>
                        </w:rPr>
                        <w:t>[29]</w:t>
                      </w:r>
                    </w:p>
                  </w:txbxContent>
                </v:textbox>
                <w10:wrap type="tight"/>
              </v:shape>
            </w:pict>
          </mc:Fallback>
        </mc:AlternateContent>
      </w:r>
    </w:p>
    <w:p w14:paraId="27482E32" w14:textId="3322A91E" w:rsidR="00254F40" w:rsidRDefault="00254F40" w:rsidP="004B3A90">
      <w:pPr>
        <w:pStyle w:val="Geenafstand"/>
        <w:rPr>
          <w:sz w:val="24"/>
          <w:szCs w:val="24"/>
          <w:lang w:val="nl-NL"/>
        </w:rPr>
      </w:pPr>
    </w:p>
    <w:p w14:paraId="4A2D867F" w14:textId="7F0A53F4" w:rsidR="004B3A90" w:rsidRPr="00C86F05" w:rsidRDefault="004B3A90" w:rsidP="004B3A90">
      <w:pPr>
        <w:pStyle w:val="Geenafstand"/>
        <w:rPr>
          <w:sz w:val="24"/>
          <w:szCs w:val="24"/>
          <w:lang w:val="nl-NL"/>
        </w:rPr>
      </w:pPr>
    </w:p>
    <w:p w14:paraId="4F8DA0E9" w14:textId="3BA661F9" w:rsidR="004B3A90" w:rsidRDefault="004B3A90" w:rsidP="007B5521">
      <w:pPr>
        <w:pStyle w:val="Kop2"/>
        <w:spacing w:before="120" w:after="240"/>
      </w:pPr>
      <w:bookmarkStart w:id="28" w:name="_Toc10890696"/>
      <w:r>
        <w:t>Verschillende fases</w:t>
      </w:r>
      <w:r w:rsidR="008157D7">
        <w:t xml:space="preserve"> van Design Thinking</w:t>
      </w:r>
      <w:bookmarkEnd w:id="28"/>
    </w:p>
    <w:p w14:paraId="0762DE45" w14:textId="5D3B428D" w:rsidR="004B3A90" w:rsidRPr="004B526E" w:rsidRDefault="004B3A90" w:rsidP="00FA6EA4">
      <w:pPr>
        <w:pStyle w:val="Lijstalinea"/>
        <w:numPr>
          <w:ilvl w:val="0"/>
          <w:numId w:val="6"/>
        </w:numPr>
        <w:spacing w:after="120" w:line="259" w:lineRule="auto"/>
        <w:rPr>
          <w:rStyle w:val="Zwaar"/>
          <w:b w:val="0"/>
          <w:bCs w:val="0"/>
        </w:rPr>
      </w:pPr>
      <w:r w:rsidRPr="004B526E">
        <w:rPr>
          <w:rStyle w:val="Zwaar"/>
          <w:b w:val="0"/>
          <w:bCs w:val="0"/>
        </w:rPr>
        <w:t>Empathi</w:t>
      </w:r>
      <w:r w:rsidR="00FF7233">
        <w:rPr>
          <w:rStyle w:val="Zwaar"/>
          <w:b w:val="0"/>
          <w:bCs w:val="0"/>
        </w:rPr>
        <w:t>z</w:t>
      </w:r>
      <w:r w:rsidRPr="004B526E">
        <w:rPr>
          <w:rStyle w:val="Zwaar"/>
          <w:b w:val="0"/>
          <w:bCs w:val="0"/>
        </w:rPr>
        <w:t xml:space="preserve">e </w:t>
      </w:r>
      <w:proofErr w:type="spellStart"/>
      <w:r w:rsidRPr="004B526E">
        <w:rPr>
          <w:rStyle w:val="Zwaar"/>
          <w:b w:val="0"/>
          <w:bCs w:val="0"/>
        </w:rPr>
        <w:t>fase</w:t>
      </w:r>
      <w:proofErr w:type="spellEnd"/>
    </w:p>
    <w:p w14:paraId="01BAF78C" w14:textId="60AA91C7" w:rsidR="007B5521" w:rsidRPr="00FA6EA4" w:rsidRDefault="004B3A90" w:rsidP="00FA6EA4">
      <w:pPr>
        <w:pStyle w:val="Geenafstand"/>
        <w:spacing w:after="120"/>
        <w:rPr>
          <w:shd w:val="clear" w:color="auto" w:fill="FFFFFF"/>
          <w:lang w:val="nl-NL"/>
        </w:rPr>
      </w:pPr>
      <w:r w:rsidRPr="004B3A90">
        <w:rPr>
          <w:shd w:val="clear" w:color="auto" w:fill="FFFFFF"/>
          <w:lang w:val="nl-NL"/>
        </w:rPr>
        <w:t xml:space="preserve">In deze eerste fase is het belangrijk om de eindgebruiker goed in kaart te brengen. Door dit te doen zal je hem/haar volledig begrijpen en zal er ook gekeken worden naar de context. Dit kan doormiddel van interviews, observeren of door informatie te zoeken op internet en de kennis binnen het team te bundelen. Door deze kennis op te doen </w:t>
      </w:r>
      <w:r w:rsidR="00E32F90">
        <w:rPr>
          <w:shd w:val="clear" w:color="auto" w:fill="FFFFFF"/>
          <w:lang w:val="nl-NL"/>
        </w:rPr>
        <w:t>over</w:t>
      </w:r>
      <w:r w:rsidRPr="004B3A90">
        <w:rPr>
          <w:shd w:val="clear" w:color="auto" w:fill="FFFFFF"/>
          <w:lang w:val="nl-NL"/>
        </w:rPr>
        <w:t xml:space="preserve"> de eindgebruiker verzamel je indirect ook inspiratie of wel empathie voor het probleem en de eindgebruiker. Dit is belangrijk voor de werkgroep om meer gevoel en draagvlak te krijgen</w:t>
      </w:r>
      <w:r w:rsidR="00A21393">
        <w:rPr>
          <w:shd w:val="clear" w:color="auto" w:fill="FFFFFF"/>
          <w:lang w:val="nl-NL"/>
        </w:rPr>
        <w:t>(empathie)</w:t>
      </w:r>
      <w:r w:rsidRPr="004B3A90">
        <w:rPr>
          <w:shd w:val="clear" w:color="auto" w:fill="FFFFFF"/>
          <w:lang w:val="nl-NL"/>
        </w:rPr>
        <w:t xml:space="preserve"> voor het onderwerp waar</w:t>
      </w:r>
      <w:r w:rsidR="00E32F90">
        <w:rPr>
          <w:shd w:val="clear" w:color="auto" w:fill="FFFFFF"/>
          <w:lang w:val="nl-NL"/>
        </w:rPr>
        <w:t>door</w:t>
      </w:r>
      <w:r w:rsidRPr="004B3A90">
        <w:rPr>
          <w:shd w:val="clear" w:color="auto" w:fill="FFFFFF"/>
          <w:lang w:val="nl-NL"/>
        </w:rPr>
        <w:t xml:space="preserve"> er meer drang ontstaat voor het oplossen van het probleem</w:t>
      </w:r>
      <w:r w:rsidR="003B4728" w:rsidRPr="003B4728">
        <w:rPr>
          <w:shd w:val="clear" w:color="auto" w:fill="FFFFFF"/>
          <w:vertAlign w:val="superscript"/>
          <w:lang w:val="nl-NL"/>
        </w:rPr>
        <w:t xml:space="preserve"> </w:t>
      </w:r>
      <w:sdt>
        <w:sdtPr>
          <w:rPr>
            <w:shd w:val="clear" w:color="auto" w:fill="FFFFFF"/>
            <w:vertAlign w:val="superscript"/>
          </w:rPr>
          <w:id w:val="1473024970"/>
          <w:citation/>
        </w:sdtPr>
        <w:sdtEndPr/>
        <w:sdtContent>
          <w:r w:rsidR="003B4728" w:rsidRPr="00805073">
            <w:rPr>
              <w:shd w:val="clear" w:color="auto" w:fill="FFFFFF"/>
              <w:vertAlign w:val="superscript"/>
            </w:rPr>
            <w:fldChar w:fldCharType="begin"/>
          </w:r>
          <w:r w:rsidR="003B4728" w:rsidRPr="00805073">
            <w:rPr>
              <w:shd w:val="clear" w:color="auto" w:fill="FFFFFF"/>
              <w:vertAlign w:val="superscript"/>
              <w:lang w:val="nl-NL"/>
            </w:rPr>
            <w:instrText xml:space="preserve"> CITATION Dek17 \l 1043 </w:instrText>
          </w:r>
          <w:r w:rsidR="003B4728" w:rsidRPr="00805073">
            <w:rPr>
              <w:shd w:val="clear" w:color="auto" w:fill="FFFFFF"/>
              <w:vertAlign w:val="superscript"/>
            </w:rPr>
            <w:fldChar w:fldCharType="separate"/>
          </w:r>
          <w:r w:rsidR="00006F22" w:rsidRPr="00805073">
            <w:rPr>
              <w:noProof/>
              <w:shd w:val="clear" w:color="auto" w:fill="FFFFFF"/>
              <w:vertAlign w:val="superscript"/>
              <w:lang w:val="nl-NL"/>
            </w:rPr>
            <w:t>[27]</w:t>
          </w:r>
          <w:r w:rsidR="003B4728" w:rsidRPr="00805073">
            <w:rPr>
              <w:shd w:val="clear" w:color="auto" w:fill="FFFFFF"/>
              <w:vertAlign w:val="superscript"/>
            </w:rPr>
            <w:fldChar w:fldCharType="end"/>
          </w:r>
        </w:sdtContent>
      </w:sdt>
      <w:r w:rsidRPr="004B3A90">
        <w:rPr>
          <w:shd w:val="clear" w:color="auto" w:fill="FFFFFF"/>
          <w:lang w:val="nl-NL"/>
        </w:rPr>
        <w:t>.</w:t>
      </w:r>
    </w:p>
    <w:p w14:paraId="4E129157" w14:textId="77777777" w:rsidR="004B3A90" w:rsidRPr="004B526E" w:rsidRDefault="004B3A90" w:rsidP="00FA6EA4">
      <w:pPr>
        <w:pStyle w:val="Lijstalinea"/>
        <w:numPr>
          <w:ilvl w:val="0"/>
          <w:numId w:val="6"/>
        </w:numPr>
        <w:spacing w:after="120" w:line="259" w:lineRule="auto"/>
        <w:rPr>
          <w:shd w:val="clear" w:color="auto" w:fill="FFFFFF"/>
        </w:rPr>
      </w:pPr>
      <w:r w:rsidRPr="004B526E">
        <w:rPr>
          <w:shd w:val="clear" w:color="auto" w:fill="FFFFFF"/>
        </w:rPr>
        <w:t xml:space="preserve">Define </w:t>
      </w:r>
      <w:proofErr w:type="spellStart"/>
      <w:r w:rsidRPr="004B526E">
        <w:rPr>
          <w:shd w:val="clear" w:color="auto" w:fill="FFFFFF"/>
        </w:rPr>
        <w:t>fase</w:t>
      </w:r>
      <w:proofErr w:type="spellEnd"/>
    </w:p>
    <w:p w14:paraId="7F61AE58" w14:textId="1298DC17" w:rsidR="004B3A90" w:rsidRDefault="004B3A90" w:rsidP="00FA6EA4">
      <w:pPr>
        <w:pStyle w:val="Geenafstand"/>
        <w:spacing w:after="120"/>
        <w:rPr>
          <w:shd w:val="clear" w:color="auto" w:fill="FFFFFF"/>
          <w:lang w:val="nl-NL"/>
        </w:rPr>
      </w:pPr>
      <w:r w:rsidRPr="004B3A90">
        <w:rPr>
          <w:shd w:val="clear" w:color="auto" w:fill="FFFFFF"/>
          <w:lang w:val="nl-NL"/>
        </w:rPr>
        <w:t xml:space="preserve">In deze fase gaat de werkgroep een ontwerp vraag(probleemstelling) formuleren. Door eerst individueel een ontwerpvraag te maken en deze daarna pas samenvoegen </w:t>
      </w:r>
      <w:r w:rsidR="00E32F90">
        <w:rPr>
          <w:shd w:val="clear" w:color="auto" w:fill="FFFFFF"/>
          <w:lang w:val="nl-NL"/>
        </w:rPr>
        <w:t xml:space="preserve">te </w:t>
      </w:r>
      <w:r w:rsidRPr="004B3A90">
        <w:rPr>
          <w:shd w:val="clear" w:color="auto" w:fill="FFFFFF"/>
          <w:lang w:val="nl-NL"/>
        </w:rPr>
        <w:t>tot een gezamenlijke ontwerpvraag</w:t>
      </w:r>
      <w:r w:rsidR="008157D7">
        <w:rPr>
          <w:shd w:val="clear" w:color="auto" w:fill="FFFFFF"/>
          <w:lang w:val="nl-NL"/>
        </w:rPr>
        <w:t>,</w:t>
      </w:r>
      <w:r w:rsidRPr="004B3A90">
        <w:rPr>
          <w:shd w:val="clear" w:color="auto" w:fill="FFFFFF"/>
          <w:lang w:val="nl-NL"/>
        </w:rPr>
        <w:t xml:space="preserve"> zal de vraag zo volledig mogelijk zijn en zullen verschillende kanten van het probleem worden belicht</w:t>
      </w:r>
      <w:r w:rsidR="003B4728" w:rsidRPr="003B4728">
        <w:rPr>
          <w:shd w:val="clear" w:color="auto" w:fill="FFFFFF"/>
          <w:vertAlign w:val="superscript"/>
          <w:lang w:val="nl-NL"/>
        </w:rPr>
        <w:t xml:space="preserve"> </w:t>
      </w:r>
      <w:sdt>
        <w:sdtPr>
          <w:rPr>
            <w:shd w:val="clear" w:color="auto" w:fill="FFFFFF"/>
            <w:vertAlign w:val="superscript"/>
          </w:rPr>
          <w:id w:val="-72273736"/>
          <w:citation/>
        </w:sdtPr>
        <w:sdtEndPr/>
        <w:sdtContent>
          <w:r w:rsidR="003B4728" w:rsidRPr="00805073">
            <w:rPr>
              <w:shd w:val="clear" w:color="auto" w:fill="FFFFFF"/>
              <w:vertAlign w:val="superscript"/>
            </w:rPr>
            <w:fldChar w:fldCharType="begin"/>
          </w:r>
          <w:r w:rsidR="003B4728" w:rsidRPr="00805073">
            <w:rPr>
              <w:shd w:val="clear" w:color="auto" w:fill="FFFFFF"/>
              <w:vertAlign w:val="superscript"/>
              <w:lang w:val="nl-NL"/>
            </w:rPr>
            <w:instrText xml:space="preserve"> CITATION Dek17 \l 1043 </w:instrText>
          </w:r>
          <w:r w:rsidR="003B4728" w:rsidRPr="00805073">
            <w:rPr>
              <w:shd w:val="clear" w:color="auto" w:fill="FFFFFF"/>
              <w:vertAlign w:val="superscript"/>
            </w:rPr>
            <w:fldChar w:fldCharType="separate"/>
          </w:r>
          <w:r w:rsidR="00006F22" w:rsidRPr="00805073">
            <w:rPr>
              <w:noProof/>
              <w:shd w:val="clear" w:color="auto" w:fill="FFFFFF"/>
              <w:vertAlign w:val="superscript"/>
              <w:lang w:val="nl-NL"/>
            </w:rPr>
            <w:t>[27]</w:t>
          </w:r>
          <w:r w:rsidR="003B4728" w:rsidRPr="00805073">
            <w:rPr>
              <w:shd w:val="clear" w:color="auto" w:fill="FFFFFF"/>
              <w:vertAlign w:val="superscript"/>
            </w:rPr>
            <w:fldChar w:fldCharType="end"/>
          </w:r>
        </w:sdtContent>
      </w:sdt>
      <w:r w:rsidRPr="004B3A90">
        <w:rPr>
          <w:shd w:val="clear" w:color="auto" w:fill="FFFFFF"/>
          <w:lang w:val="nl-NL"/>
        </w:rPr>
        <w:t xml:space="preserve">. </w:t>
      </w:r>
    </w:p>
    <w:p w14:paraId="0D4021CB" w14:textId="705D2E80" w:rsidR="00E32F90" w:rsidRDefault="00E32F90" w:rsidP="00FA6EA4">
      <w:pPr>
        <w:pStyle w:val="Geenafstand"/>
        <w:spacing w:after="120"/>
        <w:rPr>
          <w:shd w:val="clear" w:color="auto" w:fill="FFFFFF"/>
          <w:lang w:val="nl-NL"/>
        </w:rPr>
      </w:pPr>
    </w:p>
    <w:p w14:paraId="41CDE8D3" w14:textId="77777777" w:rsidR="00E32F90" w:rsidRDefault="00E32F90" w:rsidP="00FA6EA4">
      <w:pPr>
        <w:pStyle w:val="Geenafstand"/>
        <w:spacing w:after="120"/>
        <w:rPr>
          <w:shd w:val="clear" w:color="auto" w:fill="FFFFFF"/>
          <w:lang w:val="nl-NL"/>
        </w:rPr>
      </w:pPr>
    </w:p>
    <w:p w14:paraId="616A6BF0" w14:textId="77777777" w:rsidR="004B3A90" w:rsidRDefault="004B3A90" w:rsidP="00FA6EA4">
      <w:pPr>
        <w:pStyle w:val="Geenafstand"/>
        <w:numPr>
          <w:ilvl w:val="0"/>
          <w:numId w:val="6"/>
        </w:numPr>
        <w:spacing w:after="120"/>
        <w:rPr>
          <w:shd w:val="clear" w:color="auto" w:fill="FFFFFF"/>
        </w:rPr>
      </w:pPr>
      <w:r>
        <w:rPr>
          <w:shd w:val="clear" w:color="auto" w:fill="FFFFFF"/>
        </w:rPr>
        <w:t xml:space="preserve">Ideate </w:t>
      </w:r>
      <w:proofErr w:type="spellStart"/>
      <w:r>
        <w:rPr>
          <w:shd w:val="clear" w:color="auto" w:fill="FFFFFF"/>
        </w:rPr>
        <w:t>fase</w:t>
      </w:r>
      <w:proofErr w:type="spellEnd"/>
    </w:p>
    <w:p w14:paraId="214BBA13" w14:textId="328BA744" w:rsidR="004B3A90" w:rsidRDefault="004B3A90" w:rsidP="00FA6EA4">
      <w:pPr>
        <w:pStyle w:val="Geenafstand"/>
        <w:spacing w:after="120"/>
        <w:rPr>
          <w:shd w:val="clear" w:color="auto" w:fill="FFFFFF"/>
        </w:rPr>
      </w:pPr>
      <w:r w:rsidRPr="004B3A90">
        <w:rPr>
          <w:shd w:val="clear" w:color="auto" w:fill="FFFFFF"/>
          <w:lang w:val="nl-NL"/>
        </w:rPr>
        <w:t xml:space="preserve">De </w:t>
      </w:r>
      <w:proofErr w:type="spellStart"/>
      <w:r w:rsidRPr="004B3A90">
        <w:rPr>
          <w:shd w:val="clear" w:color="auto" w:fill="FFFFFF"/>
          <w:lang w:val="nl-NL"/>
        </w:rPr>
        <w:t>Ideate</w:t>
      </w:r>
      <w:proofErr w:type="spellEnd"/>
      <w:r w:rsidRPr="004B3A90">
        <w:rPr>
          <w:shd w:val="clear" w:color="auto" w:fill="FFFFFF"/>
          <w:lang w:val="nl-NL"/>
        </w:rPr>
        <w:t xml:space="preserve"> fase kent 2 doelen. In eerste instantie gaat de werkgroep zoveel mogelijk oplossingen bieden voor de eindgebruiker waarbij de ontwerpvraag in gedachten wordt gehouden. Hierbij wordt door de teamleider een creatieve manier van denken gestimuleerd zodat de werkgroep buiten de gewandelde paden treed</w:t>
      </w:r>
      <w:r w:rsidR="00842E9A">
        <w:rPr>
          <w:shd w:val="clear" w:color="auto" w:fill="FFFFFF"/>
          <w:lang w:val="nl-NL"/>
        </w:rPr>
        <w:t>t</w:t>
      </w:r>
      <w:r w:rsidRPr="004B3A90">
        <w:rPr>
          <w:shd w:val="clear" w:color="auto" w:fill="FFFFFF"/>
          <w:lang w:val="nl-NL"/>
        </w:rPr>
        <w:t xml:space="preserve">. Na het creatieve deel van de </w:t>
      </w:r>
      <w:proofErr w:type="spellStart"/>
      <w:r w:rsidRPr="004B3A90">
        <w:rPr>
          <w:shd w:val="clear" w:color="auto" w:fill="FFFFFF"/>
          <w:lang w:val="nl-NL"/>
        </w:rPr>
        <w:t>Ideate</w:t>
      </w:r>
      <w:proofErr w:type="spellEnd"/>
      <w:r w:rsidRPr="004B3A90">
        <w:rPr>
          <w:shd w:val="clear" w:color="auto" w:fill="FFFFFF"/>
          <w:lang w:val="nl-NL"/>
        </w:rPr>
        <w:t xml:space="preserve"> fase wordt er een selectie gemaakt uit de verzonnen ideeën. Hierbij moet er gekeken worden naar de drie kernwaarden van design thinking. </w:t>
      </w:r>
      <w:r w:rsidR="008157D7">
        <w:rPr>
          <w:shd w:val="clear" w:color="auto" w:fill="FFFFFF"/>
          <w:lang w:val="nl-NL"/>
        </w:rPr>
        <w:t>De kernwaarden</w:t>
      </w:r>
      <w:r w:rsidRPr="008157D7">
        <w:rPr>
          <w:shd w:val="clear" w:color="auto" w:fill="FFFFFF"/>
          <w:lang w:val="nl-NL"/>
        </w:rPr>
        <w:t xml:space="preserve"> </w:t>
      </w:r>
      <w:r w:rsidRPr="0079741F">
        <w:rPr>
          <w:shd w:val="clear" w:color="auto" w:fill="FFFFFF"/>
          <w:lang w:val="nl-NL"/>
        </w:rPr>
        <w:t xml:space="preserve">zijn wenselijkheid, haalbaarheid en </w:t>
      </w:r>
      <w:proofErr w:type="spellStart"/>
      <w:r w:rsidRPr="0079741F">
        <w:rPr>
          <w:shd w:val="clear" w:color="auto" w:fill="FFFFFF"/>
          <w:lang w:val="nl-NL"/>
        </w:rPr>
        <w:t>slaging</w:t>
      </w:r>
      <w:r w:rsidR="00DF7B36">
        <w:rPr>
          <w:shd w:val="clear" w:color="auto" w:fill="FFFFFF"/>
          <w:lang w:val="nl-NL"/>
        </w:rPr>
        <w:t>s</w:t>
      </w:r>
      <w:proofErr w:type="spellEnd"/>
      <w:r w:rsidRPr="0079741F">
        <w:rPr>
          <w:shd w:val="clear" w:color="auto" w:fill="FFFFFF"/>
          <w:lang w:val="nl-NL"/>
        </w:rPr>
        <w:t>- en overlevingskans</w:t>
      </w:r>
      <w:r w:rsidR="003B4728" w:rsidRPr="003B4728">
        <w:rPr>
          <w:shd w:val="clear" w:color="auto" w:fill="FFFFFF"/>
          <w:vertAlign w:val="superscript"/>
        </w:rPr>
        <w:t xml:space="preserve"> </w:t>
      </w:r>
      <w:sdt>
        <w:sdtPr>
          <w:rPr>
            <w:shd w:val="clear" w:color="auto" w:fill="FFFFFF"/>
            <w:vertAlign w:val="superscript"/>
          </w:rPr>
          <w:id w:val="1098529542"/>
          <w:citation/>
        </w:sdtPr>
        <w:sdtEndPr/>
        <w:sdtContent>
          <w:r w:rsidR="003B4728" w:rsidRPr="00805073">
            <w:rPr>
              <w:shd w:val="clear" w:color="auto" w:fill="FFFFFF"/>
              <w:vertAlign w:val="superscript"/>
            </w:rPr>
            <w:fldChar w:fldCharType="begin"/>
          </w:r>
          <w:r w:rsidR="003B4728" w:rsidRPr="00805073">
            <w:rPr>
              <w:shd w:val="clear" w:color="auto" w:fill="FFFFFF"/>
              <w:vertAlign w:val="superscript"/>
            </w:rPr>
            <w:instrText xml:space="preserve"> CITATION Dek17 \l 1043 </w:instrText>
          </w:r>
          <w:r w:rsidR="003B4728" w:rsidRPr="00805073">
            <w:rPr>
              <w:shd w:val="clear" w:color="auto" w:fill="FFFFFF"/>
              <w:vertAlign w:val="superscript"/>
            </w:rPr>
            <w:fldChar w:fldCharType="separate"/>
          </w:r>
          <w:r w:rsidR="00006F22" w:rsidRPr="00805073">
            <w:rPr>
              <w:noProof/>
              <w:shd w:val="clear" w:color="auto" w:fill="FFFFFF"/>
              <w:vertAlign w:val="superscript"/>
            </w:rPr>
            <w:t>[27]</w:t>
          </w:r>
          <w:r w:rsidR="003B4728" w:rsidRPr="00805073">
            <w:rPr>
              <w:shd w:val="clear" w:color="auto" w:fill="FFFFFF"/>
              <w:vertAlign w:val="superscript"/>
            </w:rPr>
            <w:fldChar w:fldCharType="end"/>
          </w:r>
        </w:sdtContent>
      </w:sdt>
      <w:r>
        <w:rPr>
          <w:shd w:val="clear" w:color="auto" w:fill="FFFFFF"/>
        </w:rPr>
        <w:t xml:space="preserve">. </w:t>
      </w:r>
    </w:p>
    <w:p w14:paraId="712E3408" w14:textId="77777777" w:rsidR="004B3A90" w:rsidRDefault="004B3A90" w:rsidP="00FA6EA4">
      <w:pPr>
        <w:pStyle w:val="Lijstalinea"/>
        <w:numPr>
          <w:ilvl w:val="0"/>
          <w:numId w:val="6"/>
        </w:numPr>
        <w:spacing w:after="120" w:line="259" w:lineRule="auto"/>
        <w:rPr>
          <w:shd w:val="clear" w:color="auto" w:fill="FFFFFF"/>
        </w:rPr>
      </w:pPr>
      <w:r w:rsidRPr="0063469B">
        <w:rPr>
          <w:shd w:val="clear" w:color="auto" w:fill="FFFFFF"/>
        </w:rPr>
        <w:t xml:space="preserve">Prototype </w:t>
      </w:r>
      <w:proofErr w:type="spellStart"/>
      <w:r w:rsidRPr="0063469B">
        <w:rPr>
          <w:shd w:val="clear" w:color="auto" w:fill="FFFFFF"/>
        </w:rPr>
        <w:t>fase</w:t>
      </w:r>
      <w:proofErr w:type="spellEnd"/>
    </w:p>
    <w:p w14:paraId="148EFB8A" w14:textId="65493161" w:rsidR="004B3A90" w:rsidRPr="008E2C14" w:rsidRDefault="004B3A90" w:rsidP="00FA6EA4">
      <w:pPr>
        <w:spacing w:after="120"/>
        <w:rPr>
          <w:shd w:val="clear" w:color="auto" w:fill="FFFFFF"/>
        </w:rPr>
      </w:pPr>
      <w:r>
        <w:rPr>
          <w:shd w:val="clear" w:color="auto" w:fill="FFFFFF"/>
        </w:rPr>
        <w:t>De prototype fase is de fase waar</w:t>
      </w:r>
      <w:r w:rsidR="00E32F90">
        <w:rPr>
          <w:shd w:val="clear" w:color="auto" w:fill="FFFFFF"/>
        </w:rPr>
        <w:t>in</w:t>
      </w:r>
      <w:r>
        <w:rPr>
          <w:shd w:val="clear" w:color="auto" w:fill="FFFFFF"/>
        </w:rPr>
        <w:t xml:space="preserve"> de werkgroep per tweetal een idee kiest en d</w:t>
      </w:r>
      <w:r w:rsidR="00E32F90">
        <w:rPr>
          <w:shd w:val="clear" w:color="auto" w:fill="FFFFFF"/>
        </w:rPr>
        <w:t>it</w:t>
      </w:r>
      <w:r>
        <w:rPr>
          <w:shd w:val="clear" w:color="auto" w:fill="FFFFFF"/>
        </w:rPr>
        <w:t xml:space="preserve"> uitwerkt. Dit gebeurt snel</w:t>
      </w:r>
      <w:r w:rsidR="00842E9A">
        <w:rPr>
          <w:shd w:val="clear" w:color="auto" w:fill="FFFFFF"/>
        </w:rPr>
        <w:t>,</w:t>
      </w:r>
      <w:r>
        <w:rPr>
          <w:shd w:val="clear" w:color="auto" w:fill="FFFFFF"/>
        </w:rPr>
        <w:t xml:space="preserve"> maar er wordt doelgericht gewerkt tot een basisversie van het uiteindelijke prototype. Daarna zal deze basisversie een eerste testronde doorlopen waarna er een verbeterde versie ontstaat van het eerder gemaakte prototype.  Uiteindelijk zal er in deze fase worden toegewerkt naar een blauwdruk van het </w:t>
      </w:r>
      <w:proofErr w:type="spellStart"/>
      <w:r w:rsidRPr="00E52E89">
        <w:rPr>
          <w:shd w:val="clear" w:color="auto" w:fill="FFFFFF"/>
        </w:rPr>
        <w:t>Minimal</w:t>
      </w:r>
      <w:proofErr w:type="spellEnd"/>
      <w:r w:rsidRPr="00E52E89">
        <w:rPr>
          <w:shd w:val="clear" w:color="auto" w:fill="FFFFFF"/>
        </w:rPr>
        <w:t xml:space="preserve"> </w:t>
      </w:r>
      <w:proofErr w:type="spellStart"/>
      <w:r w:rsidRPr="00E52E89">
        <w:rPr>
          <w:shd w:val="clear" w:color="auto" w:fill="FFFFFF"/>
        </w:rPr>
        <w:t>Viable</w:t>
      </w:r>
      <w:proofErr w:type="spellEnd"/>
      <w:r>
        <w:rPr>
          <w:shd w:val="clear" w:color="auto" w:fill="FFFFFF"/>
        </w:rPr>
        <w:t xml:space="preserve"> Product(MVP)</w:t>
      </w:r>
      <w:r w:rsidR="003B4728" w:rsidRPr="002F6E0F">
        <w:rPr>
          <w:shd w:val="clear" w:color="auto" w:fill="FFFFFF"/>
          <w:vertAlign w:val="superscript"/>
        </w:rPr>
        <w:t xml:space="preserve"> </w:t>
      </w:r>
      <w:sdt>
        <w:sdtPr>
          <w:rPr>
            <w:shd w:val="clear" w:color="auto" w:fill="FFFFFF"/>
            <w:vertAlign w:val="superscript"/>
          </w:rPr>
          <w:id w:val="-996345018"/>
          <w:citation/>
        </w:sdtPr>
        <w:sdtEndPr/>
        <w:sdtContent>
          <w:r w:rsidR="003B4728" w:rsidRPr="00805073">
            <w:rPr>
              <w:shd w:val="clear" w:color="auto" w:fill="FFFFFF"/>
              <w:vertAlign w:val="superscript"/>
            </w:rPr>
            <w:fldChar w:fldCharType="begin"/>
          </w:r>
          <w:r w:rsidR="003B4728" w:rsidRPr="00805073">
            <w:rPr>
              <w:shd w:val="clear" w:color="auto" w:fill="FFFFFF"/>
              <w:vertAlign w:val="superscript"/>
            </w:rPr>
            <w:instrText xml:space="preserve"> CITATION Dek17 \l 1043 </w:instrText>
          </w:r>
          <w:r w:rsidR="003B4728" w:rsidRPr="00805073">
            <w:rPr>
              <w:shd w:val="clear" w:color="auto" w:fill="FFFFFF"/>
              <w:vertAlign w:val="superscript"/>
            </w:rPr>
            <w:fldChar w:fldCharType="separate"/>
          </w:r>
          <w:r w:rsidR="00006F22" w:rsidRPr="00805073">
            <w:rPr>
              <w:noProof/>
              <w:shd w:val="clear" w:color="auto" w:fill="FFFFFF"/>
              <w:vertAlign w:val="superscript"/>
            </w:rPr>
            <w:t>[27]</w:t>
          </w:r>
          <w:r w:rsidR="003B4728" w:rsidRPr="00805073">
            <w:rPr>
              <w:shd w:val="clear" w:color="auto" w:fill="FFFFFF"/>
              <w:vertAlign w:val="superscript"/>
            </w:rPr>
            <w:fldChar w:fldCharType="end"/>
          </w:r>
        </w:sdtContent>
      </w:sdt>
      <w:r>
        <w:rPr>
          <w:shd w:val="clear" w:color="auto" w:fill="FFFFFF"/>
        </w:rPr>
        <w:t xml:space="preserve">. </w:t>
      </w:r>
    </w:p>
    <w:p w14:paraId="4C548E83" w14:textId="77777777" w:rsidR="004B3A90" w:rsidRDefault="004B3A90" w:rsidP="00FA6EA4">
      <w:pPr>
        <w:pStyle w:val="Lijstalinea"/>
        <w:numPr>
          <w:ilvl w:val="0"/>
          <w:numId w:val="6"/>
        </w:numPr>
        <w:spacing w:after="120" w:line="259" w:lineRule="auto"/>
        <w:rPr>
          <w:shd w:val="clear" w:color="auto" w:fill="FFFFFF"/>
        </w:rPr>
      </w:pPr>
      <w:r>
        <w:rPr>
          <w:shd w:val="clear" w:color="auto" w:fill="FFFFFF"/>
        </w:rPr>
        <w:t xml:space="preserve">Test </w:t>
      </w:r>
      <w:proofErr w:type="spellStart"/>
      <w:r>
        <w:rPr>
          <w:shd w:val="clear" w:color="auto" w:fill="FFFFFF"/>
        </w:rPr>
        <w:t>fase</w:t>
      </w:r>
      <w:proofErr w:type="spellEnd"/>
    </w:p>
    <w:p w14:paraId="13ADAE6C" w14:textId="4F8BE14C" w:rsidR="004B3A90" w:rsidRDefault="004B3A90" w:rsidP="004B3A90">
      <w:pPr>
        <w:rPr>
          <w:shd w:val="clear" w:color="auto" w:fill="FFFFFF"/>
        </w:rPr>
      </w:pPr>
      <w:r>
        <w:rPr>
          <w:shd w:val="clear" w:color="auto" w:fill="FFFFFF"/>
        </w:rPr>
        <w:t xml:space="preserve">In de laatste en Test fase van het Design Thinking model wordt de in de prototype fase gebouwde MVP op systematische manier getest binnen groepen. Binnen </w:t>
      </w:r>
      <w:proofErr w:type="spellStart"/>
      <w:r>
        <w:rPr>
          <w:shd w:val="clear" w:color="auto" w:fill="FFFFFF"/>
        </w:rPr>
        <w:t>Vredewold</w:t>
      </w:r>
      <w:proofErr w:type="spellEnd"/>
      <w:r>
        <w:rPr>
          <w:shd w:val="clear" w:color="auto" w:fill="FFFFFF"/>
        </w:rPr>
        <w:t xml:space="preserve"> zou dit op 1 afdeling getest kunnen worden. Het </w:t>
      </w:r>
      <w:r w:rsidR="00842E9A">
        <w:rPr>
          <w:shd w:val="clear" w:color="auto" w:fill="FFFFFF"/>
        </w:rPr>
        <w:t xml:space="preserve">gaat er om </w:t>
      </w:r>
      <w:r>
        <w:rPr>
          <w:shd w:val="clear" w:color="auto" w:fill="FFFFFF"/>
        </w:rPr>
        <w:t xml:space="preserve">dat puur alleen de basis wordt getest zodat er na de </w:t>
      </w:r>
      <w:r w:rsidR="00842E9A">
        <w:rPr>
          <w:shd w:val="clear" w:color="auto" w:fill="FFFFFF"/>
        </w:rPr>
        <w:t>T</w:t>
      </w:r>
      <w:r>
        <w:rPr>
          <w:shd w:val="clear" w:color="auto" w:fill="FFFFFF"/>
        </w:rPr>
        <w:t xml:space="preserve">est fase weer terug kan worden gegaan naar de </w:t>
      </w:r>
      <w:r w:rsidR="00842E9A">
        <w:rPr>
          <w:shd w:val="clear" w:color="auto" w:fill="FFFFFF"/>
        </w:rPr>
        <w:t>P</w:t>
      </w:r>
      <w:r>
        <w:rPr>
          <w:shd w:val="clear" w:color="auto" w:fill="FFFFFF"/>
        </w:rPr>
        <w:t>rototype fase om zo het product te optimaliseren</w:t>
      </w:r>
      <w:r w:rsidR="00FA6EA4">
        <w:rPr>
          <w:shd w:val="clear" w:color="auto" w:fill="FFFFFF"/>
        </w:rPr>
        <w:t xml:space="preserve"> </w:t>
      </w:r>
      <w:sdt>
        <w:sdtPr>
          <w:rPr>
            <w:shd w:val="clear" w:color="auto" w:fill="FFFFFF"/>
            <w:vertAlign w:val="superscript"/>
          </w:rPr>
          <w:id w:val="1519576858"/>
          <w:citation/>
        </w:sdtPr>
        <w:sdtEndPr/>
        <w:sdtContent>
          <w:r w:rsidR="00D97766" w:rsidRPr="00805073">
            <w:rPr>
              <w:shd w:val="clear" w:color="auto" w:fill="FFFFFF"/>
              <w:vertAlign w:val="superscript"/>
            </w:rPr>
            <w:fldChar w:fldCharType="begin"/>
          </w:r>
          <w:r w:rsidRPr="00805073">
            <w:rPr>
              <w:shd w:val="clear" w:color="auto" w:fill="FFFFFF"/>
              <w:vertAlign w:val="superscript"/>
            </w:rPr>
            <w:instrText xml:space="preserve"> CITATION Dek17 \l 1043 </w:instrText>
          </w:r>
          <w:r w:rsidR="00D97766" w:rsidRPr="00805073">
            <w:rPr>
              <w:shd w:val="clear" w:color="auto" w:fill="FFFFFF"/>
              <w:vertAlign w:val="superscript"/>
            </w:rPr>
            <w:fldChar w:fldCharType="separate"/>
          </w:r>
          <w:r w:rsidR="00006F22" w:rsidRPr="00805073">
            <w:rPr>
              <w:noProof/>
              <w:shd w:val="clear" w:color="auto" w:fill="FFFFFF"/>
              <w:vertAlign w:val="superscript"/>
            </w:rPr>
            <w:t>[27]</w:t>
          </w:r>
          <w:r w:rsidR="00D97766" w:rsidRPr="00805073">
            <w:rPr>
              <w:shd w:val="clear" w:color="auto" w:fill="FFFFFF"/>
              <w:vertAlign w:val="superscript"/>
            </w:rPr>
            <w:fldChar w:fldCharType="end"/>
          </w:r>
        </w:sdtContent>
      </w:sdt>
      <w:r w:rsidR="00FA6EA4">
        <w:rPr>
          <w:shd w:val="clear" w:color="auto" w:fill="FFFFFF"/>
        </w:rPr>
        <w:t>.</w:t>
      </w:r>
    </w:p>
    <w:p w14:paraId="090928F9" w14:textId="77777777" w:rsidR="00C137CA" w:rsidRDefault="00C137CA" w:rsidP="004B3A90">
      <w:pPr>
        <w:rPr>
          <w:shd w:val="clear" w:color="auto" w:fill="FFFFFF"/>
        </w:rPr>
      </w:pPr>
    </w:p>
    <w:p w14:paraId="3F7593BA" w14:textId="77777777" w:rsidR="00C137CA" w:rsidRDefault="00C137CA">
      <w:pPr>
        <w:spacing w:after="160" w:line="259" w:lineRule="auto"/>
        <w:rPr>
          <w:shd w:val="clear" w:color="auto" w:fill="FFFFFF"/>
        </w:rPr>
      </w:pPr>
      <w:r>
        <w:rPr>
          <w:shd w:val="clear" w:color="auto" w:fill="FFFFFF"/>
        </w:rPr>
        <w:br w:type="page"/>
      </w:r>
    </w:p>
    <w:p w14:paraId="1CB1140C" w14:textId="604122E4" w:rsidR="00C137CA" w:rsidRPr="00C1184A" w:rsidRDefault="00C137CA" w:rsidP="00FA6EA4">
      <w:pPr>
        <w:pStyle w:val="Kop1"/>
        <w:spacing w:after="120"/>
        <w:rPr>
          <w:shd w:val="clear" w:color="auto" w:fill="FFFFFF"/>
        </w:rPr>
      </w:pPr>
      <w:bookmarkStart w:id="29" w:name="_Toc10890697"/>
      <w:r>
        <w:rPr>
          <w:shd w:val="clear" w:color="auto" w:fill="FFFFFF"/>
        </w:rPr>
        <w:t xml:space="preserve">Bijlage 2 </w:t>
      </w:r>
      <w:r w:rsidR="00F06B84">
        <w:rPr>
          <w:shd w:val="clear" w:color="auto" w:fill="FFFFFF"/>
        </w:rPr>
        <w:t>Q</w:t>
      </w:r>
      <w:r>
        <w:rPr>
          <w:shd w:val="clear" w:color="auto" w:fill="FFFFFF"/>
        </w:rPr>
        <w:t>uiz</w:t>
      </w:r>
      <w:r w:rsidR="00D47BE8">
        <w:rPr>
          <w:shd w:val="clear" w:color="auto" w:fill="FFFFFF"/>
        </w:rPr>
        <w:t>vragen + de bijgegeven webpagina’s</w:t>
      </w:r>
      <w:bookmarkEnd w:id="29"/>
    </w:p>
    <w:p w14:paraId="4FC60561" w14:textId="3462CC99" w:rsidR="00D47BE8" w:rsidRDefault="00D47BE8" w:rsidP="00FA6EA4">
      <w:pPr>
        <w:pStyle w:val="Kop2"/>
        <w:spacing w:before="240" w:after="120"/>
      </w:pPr>
      <w:bookmarkStart w:id="30" w:name="_Toc10890698"/>
      <w:r>
        <w:t>Quizvragen</w:t>
      </w:r>
      <w:bookmarkEnd w:id="30"/>
      <w:r>
        <w:t xml:space="preserve"> </w:t>
      </w:r>
    </w:p>
    <w:p w14:paraId="505AE328" w14:textId="3B4E8EB8" w:rsidR="00C137CA" w:rsidRPr="009A1E54" w:rsidRDefault="00C137CA" w:rsidP="00FA6EA4">
      <w:pPr>
        <w:pStyle w:val="Lijstalinea"/>
        <w:numPr>
          <w:ilvl w:val="0"/>
          <w:numId w:val="15"/>
        </w:numPr>
        <w:spacing w:after="120"/>
        <w:rPr>
          <w:lang w:val="nl-NL"/>
        </w:rPr>
      </w:pPr>
      <w:r w:rsidRPr="009A1E54">
        <w:rPr>
          <w:lang w:val="nl-NL"/>
        </w:rPr>
        <w:t>Wat zijn de voordelen van meer bewegen?</w:t>
      </w:r>
    </w:p>
    <w:p w14:paraId="49C9445B" w14:textId="77777777" w:rsidR="00C137CA" w:rsidRPr="009A1E54" w:rsidRDefault="00C137CA" w:rsidP="00FA6EA4">
      <w:pPr>
        <w:pStyle w:val="Lijstalinea"/>
        <w:numPr>
          <w:ilvl w:val="0"/>
          <w:numId w:val="15"/>
        </w:numPr>
        <w:spacing w:after="120"/>
        <w:rPr>
          <w:lang w:val="nl-NL"/>
        </w:rPr>
      </w:pPr>
      <w:r w:rsidRPr="009A1E54">
        <w:rPr>
          <w:lang w:val="nl-NL"/>
        </w:rPr>
        <w:t>Wat is de combi-norm voor bewegen voor 65 plussers?</w:t>
      </w:r>
    </w:p>
    <w:p w14:paraId="49503432" w14:textId="77777777" w:rsidR="00C137CA" w:rsidRPr="009A1E54" w:rsidRDefault="00C137CA" w:rsidP="00FA6EA4">
      <w:pPr>
        <w:pStyle w:val="Lijstalinea"/>
        <w:numPr>
          <w:ilvl w:val="0"/>
          <w:numId w:val="15"/>
        </w:numPr>
        <w:spacing w:after="120"/>
        <w:rPr>
          <w:lang w:val="nl-NL"/>
        </w:rPr>
      </w:pPr>
      <w:r w:rsidRPr="009A1E54">
        <w:rPr>
          <w:lang w:val="nl-NL"/>
        </w:rPr>
        <w:t>Hoeveel procent van de ouderen in een verpleeghuis is inactief?</w:t>
      </w:r>
    </w:p>
    <w:p w14:paraId="24EF338A" w14:textId="74128793" w:rsidR="00C137CA" w:rsidRPr="009A1E54" w:rsidRDefault="00C137CA" w:rsidP="00FA6EA4">
      <w:pPr>
        <w:pStyle w:val="Lijstalinea"/>
        <w:numPr>
          <w:ilvl w:val="0"/>
          <w:numId w:val="15"/>
        </w:numPr>
        <w:spacing w:after="120"/>
        <w:rPr>
          <w:lang w:val="nl-NL"/>
        </w:rPr>
      </w:pPr>
      <w:r w:rsidRPr="009A1E54">
        <w:rPr>
          <w:lang w:val="nl-NL"/>
        </w:rPr>
        <w:t>Hoeveel minuten per dag moet je minimaal</w:t>
      </w:r>
      <w:r w:rsidR="00842E9A">
        <w:rPr>
          <w:lang w:val="nl-NL"/>
        </w:rPr>
        <w:t xml:space="preserve"> achter elkaar</w:t>
      </w:r>
      <w:r w:rsidRPr="009A1E54">
        <w:rPr>
          <w:lang w:val="nl-NL"/>
        </w:rPr>
        <w:t xml:space="preserve"> sporten/bewegen voor een significant effect?</w:t>
      </w:r>
    </w:p>
    <w:p w14:paraId="0798F2A7" w14:textId="77777777" w:rsidR="00C137CA" w:rsidRPr="009A1E54" w:rsidRDefault="00C137CA" w:rsidP="00FA6EA4">
      <w:pPr>
        <w:pStyle w:val="Lijstalinea"/>
        <w:numPr>
          <w:ilvl w:val="0"/>
          <w:numId w:val="15"/>
        </w:numPr>
        <w:spacing w:after="120"/>
        <w:rPr>
          <w:lang w:val="nl-NL"/>
        </w:rPr>
      </w:pPr>
      <w:r w:rsidRPr="009A1E54">
        <w:rPr>
          <w:lang w:val="nl-NL"/>
        </w:rPr>
        <w:t>Hoeveel procent van de spierkracht in de benen neemt af bij een bedrust van 10 dagen?</w:t>
      </w:r>
    </w:p>
    <w:p w14:paraId="11A1A904" w14:textId="77777777" w:rsidR="00C137CA" w:rsidRPr="009A1E54" w:rsidRDefault="00C137CA" w:rsidP="00FA6EA4">
      <w:pPr>
        <w:pStyle w:val="Lijstalinea"/>
        <w:numPr>
          <w:ilvl w:val="0"/>
          <w:numId w:val="15"/>
        </w:numPr>
        <w:spacing w:after="120"/>
        <w:rPr>
          <w:lang w:val="nl-NL"/>
        </w:rPr>
      </w:pPr>
      <w:r w:rsidRPr="009A1E54">
        <w:rPr>
          <w:lang w:val="nl-NL"/>
        </w:rPr>
        <w:t>Wat doet bewegen voor het hart en de bloedsomloop?</w:t>
      </w:r>
    </w:p>
    <w:p w14:paraId="01DDC8B6" w14:textId="77777777" w:rsidR="00C137CA" w:rsidRPr="009A1E54" w:rsidRDefault="00C137CA" w:rsidP="00FA6EA4">
      <w:pPr>
        <w:pStyle w:val="Lijstalinea"/>
        <w:numPr>
          <w:ilvl w:val="0"/>
          <w:numId w:val="15"/>
        </w:numPr>
        <w:spacing w:after="120"/>
        <w:rPr>
          <w:lang w:val="nl-NL"/>
        </w:rPr>
      </w:pPr>
      <w:r w:rsidRPr="009A1E54">
        <w:rPr>
          <w:lang w:val="nl-NL"/>
        </w:rPr>
        <w:t xml:space="preserve">Hoe ontstaat er een verbeterde doorbloeding van de hersenen en waarom is dit gunstig bij mensen met dementie? </w:t>
      </w:r>
    </w:p>
    <w:p w14:paraId="3469A1D2" w14:textId="77777777" w:rsidR="00C137CA" w:rsidRPr="009A1E54" w:rsidRDefault="00C137CA" w:rsidP="00FA6EA4">
      <w:pPr>
        <w:pStyle w:val="Lijstalinea"/>
        <w:numPr>
          <w:ilvl w:val="0"/>
          <w:numId w:val="15"/>
        </w:numPr>
        <w:spacing w:after="120"/>
        <w:rPr>
          <w:lang w:val="nl-NL"/>
        </w:rPr>
      </w:pPr>
      <w:r w:rsidRPr="009A1E54">
        <w:rPr>
          <w:lang w:val="nl-NL"/>
        </w:rPr>
        <w:t>Hoe kan het dat bewegen ook invloed heeft op het geheugen?</w:t>
      </w:r>
    </w:p>
    <w:p w14:paraId="5371B581" w14:textId="0AD0F729" w:rsidR="00C137CA" w:rsidRPr="009A1E54" w:rsidRDefault="00C137CA" w:rsidP="00FA6EA4">
      <w:pPr>
        <w:pStyle w:val="Lijstalinea"/>
        <w:numPr>
          <w:ilvl w:val="0"/>
          <w:numId w:val="15"/>
        </w:numPr>
        <w:spacing w:after="120"/>
        <w:rPr>
          <w:lang w:val="nl-NL"/>
        </w:rPr>
      </w:pPr>
      <w:r w:rsidRPr="009A1E54">
        <w:rPr>
          <w:lang w:val="nl-NL"/>
        </w:rPr>
        <w:t>Welke gunstige veranderingen heeft bewegen op de hersenen?</w:t>
      </w:r>
    </w:p>
    <w:p w14:paraId="0DA684EA" w14:textId="786E02E1" w:rsidR="00D47BE8" w:rsidRPr="00D47BE8" w:rsidRDefault="00D47BE8" w:rsidP="00FA6EA4">
      <w:pPr>
        <w:pStyle w:val="Kop2"/>
        <w:spacing w:before="240" w:after="120"/>
      </w:pPr>
      <w:bookmarkStart w:id="31" w:name="_Toc10890699"/>
      <w:r>
        <w:t>Webpagina’s</w:t>
      </w:r>
      <w:bookmarkEnd w:id="31"/>
      <w:r>
        <w:t xml:space="preserve"> </w:t>
      </w:r>
    </w:p>
    <w:p w14:paraId="2C54DD53" w14:textId="77777777" w:rsidR="00D47BE8" w:rsidRPr="00D47BE8" w:rsidRDefault="00F93CFF" w:rsidP="00FA6EA4">
      <w:pPr>
        <w:spacing w:after="120"/>
      </w:pPr>
      <w:hyperlink r:id="rId19" w:history="1">
        <w:r w:rsidR="00D47BE8" w:rsidRPr="00D47BE8">
          <w:rPr>
            <w:rStyle w:val="Hyperlink"/>
            <w:color w:val="auto"/>
            <w:u w:val="none"/>
          </w:rPr>
          <w:t>https://www.allesoversport.nl/artikel/ouderen-hebben-baat-bij-bewegen/</w:t>
        </w:r>
      </w:hyperlink>
    </w:p>
    <w:p w14:paraId="4EBB7A0A" w14:textId="77777777" w:rsidR="00D47BE8" w:rsidRPr="00D47BE8" w:rsidRDefault="00F93CFF" w:rsidP="00FA6EA4">
      <w:pPr>
        <w:spacing w:after="120"/>
      </w:pPr>
      <w:hyperlink r:id="rId20" w:history="1">
        <w:r w:rsidR="00D47BE8" w:rsidRPr="00D47BE8">
          <w:rPr>
            <w:rStyle w:val="Hyperlink"/>
            <w:color w:val="auto"/>
            <w:u w:val="none"/>
          </w:rPr>
          <w:t>https://www.allesoversport.nl/artikel/waarom-sporten-en-bewegen-goed-is-voor-ouderen/</w:t>
        </w:r>
      </w:hyperlink>
    </w:p>
    <w:p w14:paraId="0945B704" w14:textId="77777777" w:rsidR="00D47BE8" w:rsidRPr="00D47BE8" w:rsidRDefault="00F93CFF" w:rsidP="00FA6EA4">
      <w:pPr>
        <w:spacing w:after="120"/>
      </w:pPr>
      <w:hyperlink r:id="rId21" w:history="1">
        <w:r w:rsidR="00D47BE8" w:rsidRPr="00D47BE8">
          <w:rPr>
            <w:rStyle w:val="Hyperlink"/>
            <w:color w:val="auto"/>
            <w:u w:val="none"/>
          </w:rPr>
          <w:t>https://www.allesoversport.nl/artikel/hoeveel-moet-je-bewegen-volgens-de-beweegrichtlijnen/</w:t>
        </w:r>
      </w:hyperlink>
    </w:p>
    <w:p w14:paraId="528ABEB6" w14:textId="77777777" w:rsidR="00D47BE8" w:rsidRPr="00D47BE8" w:rsidRDefault="00F93CFF" w:rsidP="00FA6EA4">
      <w:pPr>
        <w:spacing w:after="120"/>
      </w:pPr>
      <w:hyperlink r:id="rId22" w:history="1">
        <w:r w:rsidR="00D47BE8" w:rsidRPr="00D47BE8">
          <w:rPr>
            <w:rStyle w:val="Hyperlink"/>
            <w:color w:val="auto"/>
            <w:u w:val="none"/>
          </w:rPr>
          <w:t>https://ssig.nl/beweeg-slim-en-verminder-de-kans-op-dementie/</w:t>
        </w:r>
      </w:hyperlink>
    </w:p>
    <w:p w14:paraId="2FC3370B" w14:textId="77777777" w:rsidR="00D47BE8" w:rsidRPr="00D47BE8" w:rsidRDefault="00F93CFF" w:rsidP="00FA6EA4">
      <w:pPr>
        <w:spacing w:after="120"/>
      </w:pPr>
      <w:hyperlink r:id="rId23" w:history="1">
        <w:r w:rsidR="00D47BE8" w:rsidRPr="00D47BE8">
          <w:rPr>
            <w:rStyle w:val="Hyperlink"/>
            <w:color w:val="auto"/>
            <w:u w:val="none"/>
          </w:rPr>
          <w:t>https://www.optimaalsporten.nl/sporten/wat-doet-sporten-met-ons-brein.asp</w:t>
        </w:r>
      </w:hyperlink>
    </w:p>
    <w:p w14:paraId="6F235C30" w14:textId="44036DF3" w:rsidR="00D47BE8" w:rsidRDefault="00F93CFF" w:rsidP="00FA6EA4">
      <w:pPr>
        <w:spacing w:after="120"/>
        <w:rPr>
          <w:rStyle w:val="Hyperlink"/>
          <w:color w:val="auto"/>
          <w:u w:val="none"/>
        </w:rPr>
      </w:pPr>
      <w:hyperlink r:id="rId24" w:history="1">
        <w:r w:rsidR="00D47BE8" w:rsidRPr="00D47BE8">
          <w:rPr>
            <w:rStyle w:val="Hyperlink"/>
            <w:color w:val="auto"/>
            <w:u w:val="none"/>
          </w:rPr>
          <w:t>http://www.bewegenvoorjebrein.nl/hersenfuncties-verbeteren/cogntieve-vermogens-verbeteren-door-fysieke-inspanningen/algemeen/</w:t>
        </w:r>
      </w:hyperlink>
    </w:p>
    <w:p w14:paraId="529DDB51" w14:textId="32C76853" w:rsidR="00793360" w:rsidRDefault="00793360" w:rsidP="00D47BE8"/>
    <w:p w14:paraId="26FA1969" w14:textId="77777777" w:rsidR="00793360" w:rsidRDefault="00793360">
      <w:pPr>
        <w:spacing w:after="160" w:line="259" w:lineRule="auto"/>
      </w:pPr>
      <w:r>
        <w:br w:type="page"/>
      </w:r>
    </w:p>
    <w:p w14:paraId="3A4F4BCA" w14:textId="264AA854" w:rsidR="00D17137" w:rsidRDefault="00793360" w:rsidP="00FA6EA4">
      <w:pPr>
        <w:pStyle w:val="Kop1"/>
        <w:spacing w:after="120"/>
      </w:pPr>
      <w:bookmarkStart w:id="32" w:name="_Toc10890700"/>
      <w:r>
        <w:t>Bijlage 3</w:t>
      </w:r>
      <w:r w:rsidR="00D17137">
        <w:t xml:space="preserve"> Informatie- en toestemmingsbrief</w:t>
      </w:r>
      <w:bookmarkEnd w:id="32"/>
    </w:p>
    <w:bookmarkStart w:id="33" w:name="_Toc10890701"/>
    <w:p w14:paraId="571791FA" w14:textId="7752BFAB" w:rsidR="00793360" w:rsidRDefault="00FA4980" w:rsidP="00EF659F">
      <w:pPr>
        <w:pStyle w:val="Kop2"/>
        <w:rPr>
          <w:rStyle w:val="Kop2Char"/>
        </w:rPr>
      </w:pPr>
      <w:r>
        <w:rPr>
          <w:noProof/>
          <w:lang w:eastAsia="nl-NL"/>
        </w:rPr>
        <mc:AlternateContent>
          <mc:Choice Requires="wps">
            <w:drawing>
              <wp:anchor distT="0" distB="0" distL="114300" distR="114300" simplePos="0" relativeHeight="251730944" behindDoc="1" locked="0" layoutInCell="1" allowOverlap="1" wp14:anchorId="501CB5A5" wp14:editId="1869D945">
                <wp:simplePos x="0" y="0"/>
                <wp:positionH relativeFrom="column">
                  <wp:posOffset>-2296</wp:posOffset>
                </wp:positionH>
                <wp:positionV relativeFrom="paragraph">
                  <wp:posOffset>8224715</wp:posOffset>
                </wp:positionV>
                <wp:extent cx="5760720" cy="193040"/>
                <wp:effectExtent l="0" t="0" r="0" b="0"/>
                <wp:wrapTight wrapText="bothSides">
                  <wp:wrapPolygon edited="0">
                    <wp:start x="0" y="0"/>
                    <wp:lineTo x="0" y="19184"/>
                    <wp:lineTo x="21500" y="19184"/>
                    <wp:lineTo x="21500" y="0"/>
                    <wp:lineTo x="0" y="0"/>
                  </wp:wrapPolygon>
                </wp:wrapTight>
                <wp:docPr id="31" name="Tekstvak 31"/>
                <wp:cNvGraphicFramePr/>
                <a:graphic xmlns:a="http://schemas.openxmlformats.org/drawingml/2006/main">
                  <a:graphicData uri="http://schemas.microsoft.com/office/word/2010/wordprocessingShape">
                    <wps:wsp>
                      <wps:cNvSpPr txBox="1"/>
                      <wps:spPr>
                        <a:xfrm>
                          <a:off x="0" y="0"/>
                          <a:ext cx="5760720" cy="193040"/>
                        </a:xfrm>
                        <a:prstGeom prst="rect">
                          <a:avLst/>
                        </a:prstGeom>
                        <a:solidFill>
                          <a:prstClr val="white"/>
                        </a:solidFill>
                        <a:ln>
                          <a:noFill/>
                        </a:ln>
                      </wps:spPr>
                      <wps:txbx>
                        <w:txbxContent>
                          <w:p w14:paraId="6A4DFE57" w14:textId="25522F80" w:rsidR="00FA4980" w:rsidRPr="00FA4980" w:rsidRDefault="00FA4980" w:rsidP="00FA4980">
                            <w:pPr>
                              <w:pStyle w:val="Bijschrift"/>
                              <w:rPr>
                                <w:noProof/>
                                <w:color w:val="auto"/>
                                <w:sz w:val="22"/>
                                <w:szCs w:val="22"/>
                              </w:rPr>
                            </w:pPr>
                            <w:r w:rsidRPr="00FA4980">
                              <w:rPr>
                                <w:color w:val="auto"/>
                                <w:sz w:val="22"/>
                                <w:szCs w:val="22"/>
                              </w:rPr>
                              <w:t xml:space="preserve">Figuur </w:t>
                            </w:r>
                            <w:r w:rsidRPr="00FA4980">
                              <w:rPr>
                                <w:color w:val="auto"/>
                                <w:sz w:val="22"/>
                                <w:szCs w:val="22"/>
                              </w:rPr>
                              <w:fldChar w:fldCharType="begin"/>
                            </w:r>
                            <w:r w:rsidRPr="00FA4980">
                              <w:rPr>
                                <w:color w:val="auto"/>
                                <w:sz w:val="22"/>
                                <w:szCs w:val="22"/>
                              </w:rPr>
                              <w:instrText xml:space="preserve"> SEQ Figuur \* ARABIC </w:instrText>
                            </w:r>
                            <w:r w:rsidRPr="00FA4980">
                              <w:rPr>
                                <w:color w:val="auto"/>
                                <w:sz w:val="22"/>
                                <w:szCs w:val="22"/>
                              </w:rPr>
                              <w:fldChar w:fldCharType="separate"/>
                            </w:r>
                            <w:r>
                              <w:rPr>
                                <w:noProof/>
                                <w:color w:val="auto"/>
                                <w:sz w:val="22"/>
                                <w:szCs w:val="22"/>
                              </w:rPr>
                              <w:t>1</w:t>
                            </w:r>
                            <w:r w:rsidRPr="00FA4980">
                              <w:rPr>
                                <w:color w:val="auto"/>
                                <w:sz w:val="22"/>
                                <w:szCs w:val="22"/>
                              </w:rPr>
                              <w:fldChar w:fldCharType="end"/>
                            </w:r>
                            <w:r w:rsidRPr="00FA4980">
                              <w:rPr>
                                <w:color w:val="auto"/>
                                <w:sz w:val="22"/>
                                <w:szCs w:val="22"/>
                              </w:rPr>
                              <w:t xml:space="preserve"> Informatie brief</w:t>
                            </w:r>
                            <w:r>
                              <w:rPr>
                                <w:color w:val="auto"/>
                                <w:sz w:val="22"/>
                                <w:szCs w:val="22"/>
                              </w:rPr>
                              <w:t xml:space="preserve"> deel 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1CB5A5" id="Tekstvak 31" o:spid="_x0000_s1036" type="#_x0000_t202" style="position:absolute;margin-left:-.2pt;margin-top:647.6pt;width:453.6pt;height:15.2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" stroked="f">
                <v:textbox inset="0,0,0,0">
                  <w:txbxContent>
                    <w:p w14:paraId="6A4DFE57" w14:textId="25522F80" w:rsidR="00FA4980" w:rsidRPr="00FA4980" w:rsidRDefault="00FA4980" w:rsidP="00FA4980">
                      <w:pPr>
                        <w:pStyle w:val="Bijschrift"/>
                        <w:rPr>
                          <w:noProof/>
                          <w:color w:val="auto"/>
                          <w:sz w:val="22"/>
                          <w:szCs w:val="22"/>
                        </w:rPr>
                      </w:pPr>
                      <w:r w:rsidRPr="00FA4980">
                        <w:rPr>
                          <w:color w:val="auto"/>
                          <w:sz w:val="22"/>
                          <w:szCs w:val="22"/>
                        </w:rPr>
                        <w:t xml:space="preserve">Figuur </w:t>
                      </w:r>
                      <w:r w:rsidRPr="00FA4980">
                        <w:rPr>
                          <w:color w:val="auto"/>
                          <w:sz w:val="22"/>
                          <w:szCs w:val="22"/>
                        </w:rPr>
                        <w:fldChar w:fldCharType="begin"/>
                      </w:r>
                      <w:r w:rsidRPr="00FA4980">
                        <w:rPr>
                          <w:color w:val="auto"/>
                          <w:sz w:val="22"/>
                          <w:szCs w:val="22"/>
                        </w:rPr>
                        <w:instrText xml:space="preserve"> SEQ Figuur \* ARABIC </w:instrText>
                      </w:r>
                      <w:r w:rsidRPr="00FA4980">
                        <w:rPr>
                          <w:color w:val="auto"/>
                          <w:sz w:val="22"/>
                          <w:szCs w:val="22"/>
                        </w:rPr>
                        <w:fldChar w:fldCharType="separate"/>
                      </w:r>
                      <w:r>
                        <w:rPr>
                          <w:noProof/>
                          <w:color w:val="auto"/>
                          <w:sz w:val="22"/>
                          <w:szCs w:val="22"/>
                        </w:rPr>
                        <w:t>1</w:t>
                      </w:r>
                      <w:r w:rsidRPr="00FA4980">
                        <w:rPr>
                          <w:color w:val="auto"/>
                          <w:sz w:val="22"/>
                          <w:szCs w:val="22"/>
                        </w:rPr>
                        <w:fldChar w:fldCharType="end"/>
                      </w:r>
                      <w:r w:rsidRPr="00FA4980">
                        <w:rPr>
                          <w:color w:val="auto"/>
                          <w:sz w:val="22"/>
                          <w:szCs w:val="22"/>
                        </w:rPr>
                        <w:t xml:space="preserve"> Informatie brief</w:t>
                      </w:r>
                      <w:r>
                        <w:rPr>
                          <w:color w:val="auto"/>
                          <w:sz w:val="22"/>
                          <w:szCs w:val="22"/>
                        </w:rPr>
                        <w:t xml:space="preserve"> deel 1 </w:t>
                      </w:r>
                    </w:p>
                  </w:txbxContent>
                </v:textbox>
                <w10:wrap type="tight"/>
              </v:shape>
            </w:pict>
          </mc:Fallback>
        </mc:AlternateContent>
      </w:r>
      <w:r>
        <w:rPr>
          <w:noProof/>
          <w:lang w:eastAsia="nl-NL"/>
        </w:rPr>
        <w:drawing>
          <wp:anchor distT="0" distB="0" distL="114300" distR="114300" simplePos="0" relativeHeight="251711488" behindDoc="1" locked="0" layoutInCell="1" allowOverlap="1" wp14:anchorId="2C086C7A" wp14:editId="3AFD680F">
            <wp:simplePos x="0" y="0"/>
            <wp:positionH relativeFrom="column">
              <wp:posOffset>-2540</wp:posOffset>
            </wp:positionH>
            <wp:positionV relativeFrom="paragraph">
              <wp:posOffset>295275</wp:posOffset>
            </wp:positionV>
            <wp:extent cx="5493385" cy="7852410"/>
            <wp:effectExtent l="19050" t="19050" r="12065" b="15240"/>
            <wp:wrapTight wrapText="bothSides">
              <wp:wrapPolygon edited="0">
                <wp:start x="-75" y="-52"/>
                <wp:lineTo x="-75" y="21590"/>
                <wp:lineTo x="21573" y="21590"/>
                <wp:lineTo x="21573" y="-52"/>
                <wp:lineTo x="-75" y="-52"/>
              </wp:wrapPolygon>
            </wp:wrapTight>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29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93385" cy="7852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93360" w:rsidRPr="00D17137">
        <w:rPr>
          <w:rStyle w:val="Kop2Char"/>
        </w:rPr>
        <w:t>Informatie</w:t>
      </w:r>
      <w:r w:rsidR="00D17137" w:rsidRPr="00D17137">
        <w:rPr>
          <w:rStyle w:val="Kop2Char"/>
        </w:rPr>
        <w:t>brief</w:t>
      </w:r>
      <w:bookmarkEnd w:id="33"/>
    </w:p>
    <w:p w14:paraId="78F3034F" w14:textId="0EB5C799" w:rsidR="00306115" w:rsidRPr="00306115" w:rsidRDefault="00FA4980" w:rsidP="00306115">
      <w:r>
        <w:rPr>
          <w:noProof/>
          <w:lang w:eastAsia="nl-NL"/>
        </w:rPr>
        <mc:AlternateContent>
          <mc:Choice Requires="wps">
            <w:drawing>
              <wp:anchor distT="0" distB="0" distL="114300" distR="114300" simplePos="0" relativeHeight="251732992" behindDoc="1" locked="0" layoutInCell="1" allowOverlap="1" wp14:anchorId="757EF547" wp14:editId="1599726D">
                <wp:simplePos x="0" y="0"/>
                <wp:positionH relativeFrom="column">
                  <wp:posOffset>1466</wp:posOffset>
                </wp:positionH>
                <wp:positionV relativeFrom="paragraph">
                  <wp:posOffset>3705469</wp:posOffset>
                </wp:positionV>
                <wp:extent cx="5760720" cy="193040"/>
                <wp:effectExtent l="0" t="0" r="0" b="0"/>
                <wp:wrapTight wrapText="bothSides">
                  <wp:wrapPolygon edited="0">
                    <wp:start x="0" y="0"/>
                    <wp:lineTo x="0" y="19184"/>
                    <wp:lineTo x="21500" y="19184"/>
                    <wp:lineTo x="21500" y="0"/>
                    <wp:lineTo x="0" y="0"/>
                  </wp:wrapPolygon>
                </wp:wrapTight>
                <wp:docPr id="96" name="Tekstvak 96"/>
                <wp:cNvGraphicFramePr/>
                <a:graphic xmlns:a="http://schemas.openxmlformats.org/drawingml/2006/main">
                  <a:graphicData uri="http://schemas.microsoft.com/office/word/2010/wordprocessingShape">
                    <wps:wsp>
                      <wps:cNvSpPr txBox="1"/>
                      <wps:spPr>
                        <a:xfrm>
                          <a:off x="0" y="0"/>
                          <a:ext cx="5760720" cy="193040"/>
                        </a:xfrm>
                        <a:prstGeom prst="rect">
                          <a:avLst/>
                        </a:prstGeom>
                        <a:solidFill>
                          <a:prstClr val="white"/>
                        </a:solidFill>
                        <a:ln>
                          <a:noFill/>
                        </a:ln>
                      </wps:spPr>
                      <wps:txbx>
                        <w:txbxContent>
                          <w:p w14:paraId="6EB71CDE" w14:textId="18ECAD32" w:rsidR="00FA4980" w:rsidRPr="00FA4980" w:rsidRDefault="00FA4980" w:rsidP="00FA4980">
                            <w:pPr>
                              <w:pStyle w:val="Bijschrift"/>
                              <w:rPr>
                                <w:noProof/>
                                <w:color w:val="auto"/>
                                <w:sz w:val="22"/>
                                <w:szCs w:val="22"/>
                              </w:rPr>
                            </w:pPr>
                            <w:r w:rsidRPr="00FA4980">
                              <w:rPr>
                                <w:color w:val="auto"/>
                                <w:sz w:val="22"/>
                                <w:szCs w:val="22"/>
                              </w:rPr>
                              <w:t xml:space="preserve">Figuur </w:t>
                            </w:r>
                            <w:r>
                              <w:rPr>
                                <w:color w:val="auto"/>
                                <w:sz w:val="22"/>
                                <w:szCs w:val="22"/>
                              </w:rPr>
                              <w:t>2</w:t>
                            </w:r>
                            <w:r w:rsidRPr="00FA4980">
                              <w:rPr>
                                <w:color w:val="auto"/>
                                <w:sz w:val="22"/>
                                <w:szCs w:val="22"/>
                              </w:rPr>
                              <w:t xml:space="preserve"> Informatie brief</w:t>
                            </w:r>
                            <w:r>
                              <w:rPr>
                                <w:color w:val="auto"/>
                                <w:sz w:val="22"/>
                                <w:szCs w:val="22"/>
                              </w:rPr>
                              <w:t xml:space="preserve"> deel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7EF547" id="Tekstvak 96" o:spid="_x0000_s1037" type="#_x0000_t202" style="position:absolute;margin-left:.1pt;margin-top:291.75pt;width:453.6pt;height:15.2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" stroked="f">
                <v:textbox inset="0,0,0,0">
                  <w:txbxContent>
                    <w:p w14:paraId="6EB71CDE" w14:textId="18ECAD32" w:rsidR="00FA4980" w:rsidRPr="00FA4980" w:rsidRDefault="00FA4980" w:rsidP="00FA4980">
                      <w:pPr>
                        <w:pStyle w:val="Bijschrift"/>
                        <w:rPr>
                          <w:noProof/>
                          <w:color w:val="auto"/>
                          <w:sz w:val="22"/>
                          <w:szCs w:val="22"/>
                        </w:rPr>
                      </w:pPr>
                      <w:r w:rsidRPr="00FA4980">
                        <w:rPr>
                          <w:color w:val="auto"/>
                          <w:sz w:val="22"/>
                          <w:szCs w:val="22"/>
                        </w:rPr>
                        <w:t xml:space="preserve">Figuur </w:t>
                      </w:r>
                      <w:r>
                        <w:rPr>
                          <w:color w:val="auto"/>
                          <w:sz w:val="22"/>
                          <w:szCs w:val="22"/>
                        </w:rPr>
                        <w:t>2</w:t>
                      </w:r>
                      <w:r w:rsidRPr="00FA4980">
                        <w:rPr>
                          <w:color w:val="auto"/>
                          <w:sz w:val="22"/>
                          <w:szCs w:val="22"/>
                        </w:rPr>
                        <w:t xml:space="preserve"> Informatie brief</w:t>
                      </w:r>
                      <w:r>
                        <w:rPr>
                          <w:color w:val="auto"/>
                          <w:sz w:val="22"/>
                          <w:szCs w:val="22"/>
                        </w:rPr>
                        <w:t xml:space="preserve"> deel 2</w:t>
                      </w:r>
                    </w:p>
                  </w:txbxContent>
                </v:textbox>
                <w10:wrap type="tight"/>
              </v:shape>
            </w:pict>
          </mc:Fallback>
        </mc:AlternateContent>
      </w:r>
      <w:r w:rsidR="00306115">
        <w:rPr>
          <w:noProof/>
          <w:lang w:eastAsia="nl-NL"/>
        </w:rPr>
        <w:drawing>
          <wp:anchor distT="0" distB="0" distL="114300" distR="114300" simplePos="0" relativeHeight="251712512" behindDoc="0" locked="0" layoutInCell="1" allowOverlap="1" wp14:anchorId="15B52EE2" wp14:editId="31457DF9">
            <wp:simplePos x="0" y="0"/>
            <wp:positionH relativeFrom="column">
              <wp:posOffset>1270</wp:posOffset>
            </wp:positionH>
            <wp:positionV relativeFrom="paragraph">
              <wp:posOffset>1270</wp:posOffset>
            </wp:positionV>
            <wp:extent cx="5760720" cy="3618230"/>
            <wp:effectExtent l="19050" t="19050" r="11430" b="20320"/>
            <wp:wrapThrough wrapText="bothSides">
              <wp:wrapPolygon edited="0">
                <wp:start x="-71" y="-114"/>
                <wp:lineTo x="-71" y="21608"/>
                <wp:lineTo x="21571" y="21608"/>
                <wp:lineTo x="21571" y="-114"/>
                <wp:lineTo x="-71" y="-114"/>
              </wp:wrapPolygon>
            </wp:wrapThrough>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294.JPG"/>
                    <pic:cNvPicPr/>
                  </pic:nvPicPr>
                  <pic:blipFill rotWithShape="1">
                    <a:blip r:embed="rId26" cstate="print">
                      <a:extLst>
                        <a:ext uri="{28A0092B-C50C-407E-A947-70E740481C1C}">
                          <a14:useLocalDpi xmlns:a14="http://schemas.microsoft.com/office/drawing/2010/main" val="0"/>
                        </a:ext>
                      </a:extLst>
                    </a:blip>
                    <a:srcRect b="55721"/>
                    <a:stretch/>
                  </pic:blipFill>
                  <pic:spPr bwMode="auto">
                    <a:xfrm>
                      <a:off x="0" y="0"/>
                      <a:ext cx="5760720" cy="36182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DE3F97" w14:textId="01720851" w:rsidR="00306115" w:rsidRDefault="00306115">
      <w:pPr>
        <w:spacing w:after="160" w:line="259" w:lineRule="auto"/>
      </w:pPr>
    </w:p>
    <w:p w14:paraId="2791E0C8" w14:textId="77777777" w:rsidR="00306115" w:rsidRDefault="00306115">
      <w:pPr>
        <w:spacing w:after="160" w:line="259" w:lineRule="auto"/>
      </w:pPr>
      <w:r>
        <w:br w:type="page"/>
      </w:r>
    </w:p>
    <w:p w14:paraId="4A591943" w14:textId="6502BE75" w:rsidR="00306115" w:rsidRDefault="00306115" w:rsidP="00306115">
      <w:pPr>
        <w:pStyle w:val="Kop2"/>
      </w:pPr>
      <w:bookmarkStart w:id="34" w:name="_Toc10890702"/>
      <w:r>
        <w:t>Toestemmingsbrief De Korenbloem</w:t>
      </w:r>
      <w:bookmarkEnd w:id="34"/>
    </w:p>
    <w:p w14:paraId="42C1CBFE" w14:textId="45060FEA" w:rsidR="00306115" w:rsidRDefault="00FA4980">
      <w:pPr>
        <w:spacing w:after="160" w:line="259" w:lineRule="auto"/>
      </w:pPr>
      <w:r>
        <w:rPr>
          <w:noProof/>
          <w:lang w:eastAsia="nl-NL"/>
        </w:rPr>
        <mc:AlternateContent>
          <mc:Choice Requires="wps">
            <w:drawing>
              <wp:anchor distT="0" distB="0" distL="114300" distR="114300" simplePos="0" relativeHeight="251735040" behindDoc="1" locked="0" layoutInCell="1" allowOverlap="1" wp14:anchorId="149D5C47" wp14:editId="39FE911C">
                <wp:simplePos x="0" y="0"/>
                <wp:positionH relativeFrom="column">
                  <wp:posOffset>3175</wp:posOffset>
                </wp:positionH>
                <wp:positionV relativeFrom="paragraph">
                  <wp:posOffset>8200390</wp:posOffset>
                </wp:positionV>
                <wp:extent cx="5629275" cy="635"/>
                <wp:effectExtent l="0" t="0" r="0" b="0"/>
                <wp:wrapTight wrapText="bothSides">
                  <wp:wrapPolygon edited="0">
                    <wp:start x="0" y="0"/>
                    <wp:lineTo x="0" y="21600"/>
                    <wp:lineTo x="21600" y="21600"/>
                    <wp:lineTo x="21600" y="0"/>
                  </wp:wrapPolygon>
                </wp:wrapTight>
                <wp:docPr id="97" name="Tekstvak 97"/>
                <wp:cNvGraphicFramePr/>
                <a:graphic xmlns:a="http://schemas.openxmlformats.org/drawingml/2006/main">
                  <a:graphicData uri="http://schemas.microsoft.com/office/word/2010/wordprocessingShape">
                    <wps:wsp>
                      <wps:cNvSpPr txBox="1"/>
                      <wps:spPr>
                        <a:xfrm>
                          <a:off x="0" y="0"/>
                          <a:ext cx="5629275" cy="635"/>
                        </a:xfrm>
                        <a:prstGeom prst="rect">
                          <a:avLst/>
                        </a:prstGeom>
                        <a:solidFill>
                          <a:prstClr val="white"/>
                        </a:solidFill>
                        <a:ln>
                          <a:noFill/>
                        </a:ln>
                      </wps:spPr>
                      <wps:txbx>
                        <w:txbxContent>
                          <w:p w14:paraId="0C54339E" w14:textId="32307582" w:rsidR="00FA4980" w:rsidRPr="00FA4980" w:rsidRDefault="00FA4980" w:rsidP="00FA4980">
                            <w:pPr>
                              <w:pStyle w:val="Bijschrift"/>
                              <w:rPr>
                                <w:noProof/>
                                <w:color w:val="auto"/>
                                <w:sz w:val="22"/>
                                <w:szCs w:val="22"/>
                              </w:rPr>
                            </w:pPr>
                            <w:r w:rsidRPr="00FA4980">
                              <w:rPr>
                                <w:color w:val="auto"/>
                                <w:sz w:val="22"/>
                                <w:szCs w:val="22"/>
                              </w:rPr>
                              <w:t>Figuur 3 Toestemmingsbrief Dagbesteding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9D5C47" id="Tekstvak 97" o:spid="_x0000_s1038" type="#_x0000_t202" style="position:absolute;margin-left:.25pt;margin-top:645.7pt;width:443.25pt;height:.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" stroked="f">
                <v:textbox style="mso-fit-shape-to-text:t" inset="0,0,0,0">
                  <w:txbxContent>
                    <w:p w14:paraId="0C54339E" w14:textId="32307582" w:rsidR="00FA4980" w:rsidRPr="00FA4980" w:rsidRDefault="00FA4980" w:rsidP="00FA4980">
                      <w:pPr>
                        <w:pStyle w:val="Bijschrift"/>
                        <w:rPr>
                          <w:noProof/>
                          <w:color w:val="auto"/>
                          <w:sz w:val="22"/>
                          <w:szCs w:val="22"/>
                        </w:rPr>
                      </w:pPr>
                      <w:r w:rsidRPr="00FA4980">
                        <w:rPr>
                          <w:color w:val="auto"/>
                          <w:sz w:val="22"/>
                          <w:szCs w:val="22"/>
                        </w:rPr>
                        <w:t>Figuur 3 Toestemmingsbrief Dagbesteding</w:t>
                      </w:r>
                    </w:p>
                  </w:txbxContent>
                </v:textbox>
                <w10:wrap type="tight"/>
              </v:shape>
            </w:pict>
          </mc:Fallback>
        </mc:AlternateContent>
      </w:r>
      <w:r>
        <w:rPr>
          <w:noProof/>
          <w:lang w:eastAsia="nl-NL"/>
        </w:rPr>
        <w:drawing>
          <wp:anchor distT="0" distB="0" distL="114300" distR="114300" simplePos="0" relativeHeight="251713536" behindDoc="1" locked="0" layoutInCell="1" allowOverlap="1" wp14:anchorId="65F142C0" wp14:editId="02B2CC36">
            <wp:simplePos x="0" y="0"/>
            <wp:positionH relativeFrom="column">
              <wp:posOffset>-1158240</wp:posOffset>
            </wp:positionH>
            <wp:positionV relativeFrom="paragraph">
              <wp:posOffset>1352550</wp:posOffset>
            </wp:positionV>
            <wp:extent cx="7952105" cy="5629275"/>
            <wp:effectExtent l="18415" t="19685" r="10160" b="10160"/>
            <wp:wrapTight wrapText="bothSides">
              <wp:wrapPolygon edited="0">
                <wp:start x="-53" y="21671"/>
                <wp:lineTo x="21576" y="21671"/>
                <wp:lineTo x="21576" y="34"/>
                <wp:lineTo x="-53" y="34"/>
                <wp:lineTo x="-53" y="21671"/>
              </wp:wrapPolygon>
            </wp:wrapTight>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291.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7952105" cy="5629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06115">
        <w:br w:type="page"/>
      </w:r>
    </w:p>
    <w:p w14:paraId="7C849884" w14:textId="174A4E42" w:rsidR="00306115" w:rsidRDefault="00306115" w:rsidP="00306115">
      <w:pPr>
        <w:pStyle w:val="Kop2"/>
      </w:pPr>
      <w:bookmarkStart w:id="35" w:name="_Toc10890703"/>
      <w:r>
        <w:t>Toestemmingsbrief De Tuinkamer</w:t>
      </w:r>
      <w:bookmarkEnd w:id="35"/>
    </w:p>
    <w:p w14:paraId="6266A2A4" w14:textId="40E21E2D" w:rsidR="00306115" w:rsidRDefault="00FA4980" w:rsidP="00FA4980">
      <w:r>
        <w:rPr>
          <w:noProof/>
          <w:lang w:eastAsia="nl-NL"/>
        </w:rPr>
        <mc:AlternateContent>
          <mc:Choice Requires="wps">
            <w:drawing>
              <wp:anchor distT="0" distB="0" distL="114300" distR="114300" simplePos="0" relativeHeight="251737088" behindDoc="1" locked="0" layoutInCell="1" allowOverlap="1" wp14:anchorId="2849B244" wp14:editId="21387EC2">
                <wp:simplePos x="0" y="0"/>
                <wp:positionH relativeFrom="column">
                  <wp:posOffset>9525</wp:posOffset>
                </wp:positionH>
                <wp:positionV relativeFrom="paragraph">
                  <wp:posOffset>8310880</wp:posOffset>
                </wp:positionV>
                <wp:extent cx="5687060" cy="635"/>
                <wp:effectExtent l="0" t="0" r="0" b="0"/>
                <wp:wrapTight wrapText="bothSides">
                  <wp:wrapPolygon edited="0">
                    <wp:start x="0" y="0"/>
                    <wp:lineTo x="0" y="21600"/>
                    <wp:lineTo x="21600" y="21600"/>
                    <wp:lineTo x="21600" y="0"/>
                  </wp:wrapPolygon>
                </wp:wrapTight>
                <wp:docPr id="98" name="Tekstvak 98"/>
                <wp:cNvGraphicFramePr/>
                <a:graphic xmlns:a="http://schemas.openxmlformats.org/drawingml/2006/main">
                  <a:graphicData uri="http://schemas.microsoft.com/office/word/2010/wordprocessingShape">
                    <wps:wsp>
                      <wps:cNvSpPr txBox="1"/>
                      <wps:spPr>
                        <a:xfrm>
                          <a:off x="0" y="0"/>
                          <a:ext cx="5687060" cy="635"/>
                        </a:xfrm>
                        <a:prstGeom prst="rect">
                          <a:avLst/>
                        </a:prstGeom>
                        <a:solidFill>
                          <a:prstClr val="white"/>
                        </a:solidFill>
                        <a:ln>
                          <a:noFill/>
                        </a:ln>
                      </wps:spPr>
                      <wps:txbx>
                        <w:txbxContent>
                          <w:p w14:paraId="35AA01FC" w14:textId="3A45443A" w:rsidR="00FA4980" w:rsidRPr="00FA4980" w:rsidRDefault="00FA4980" w:rsidP="00FA4980">
                            <w:pPr>
                              <w:pStyle w:val="Bijschrift"/>
                              <w:rPr>
                                <w:noProof/>
                                <w:color w:val="auto"/>
                                <w:sz w:val="22"/>
                                <w:szCs w:val="22"/>
                              </w:rPr>
                            </w:pPr>
                            <w:r w:rsidRPr="00FA4980">
                              <w:rPr>
                                <w:color w:val="auto"/>
                                <w:sz w:val="22"/>
                                <w:szCs w:val="22"/>
                              </w:rPr>
                              <w:t xml:space="preserve">Figuur </w:t>
                            </w:r>
                            <w:r>
                              <w:rPr>
                                <w:color w:val="auto"/>
                                <w:sz w:val="22"/>
                                <w:szCs w:val="22"/>
                              </w:rPr>
                              <w:t>4</w:t>
                            </w:r>
                            <w:r w:rsidRPr="00FA4980">
                              <w:rPr>
                                <w:color w:val="auto"/>
                                <w:sz w:val="22"/>
                                <w:szCs w:val="22"/>
                              </w:rPr>
                              <w:t xml:space="preserve"> Toestemmingsbrief Tuinkamer </w:t>
                            </w:r>
                            <w:proofErr w:type="spellStart"/>
                            <w:r w:rsidRPr="00FA4980">
                              <w:rPr>
                                <w:color w:val="auto"/>
                                <w:sz w:val="22"/>
                                <w:szCs w:val="22"/>
                              </w:rPr>
                              <w:t>Vredewold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49B244" id="Tekstvak 98" o:spid="_x0000_s1039" type="#_x0000_t202" style="position:absolute;margin-left:.75pt;margin-top:654.4pt;width:447.8pt;height:.0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" stroked="f">
                <v:textbox style="mso-fit-shape-to-text:t" inset="0,0,0,0">
                  <w:txbxContent>
                    <w:p w14:paraId="35AA01FC" w14:textId="3A45443A" w:rsidR="00FA4980" w:rsidRPr="00FA4980" w:rsidRDefault="00FA4980" w:rsidP="00FA4980">
                      <w:pPr>
                        <w:pStyle w:val="Bijschrift"/>
                        <w:rPr>
                          <w:noProof/>
                          <w:color w:val="auto"/>
                          <w:sz w:val="22"/>
                          <w:szCs w:val="22"/>
                        </w:rPr>
                      </w:pPr>
                      <w:r w:rsidRPr="00FA4980">
                        <w:rPr>
                          <w:color w:val="auto"/>
                          <w:sz w:val="22"/>
                          <w:szCs w:val="22"/>
                        </w:rPr>
                        <w:t xml:space="preserve">Figuur </w:t>
                      </w:r>
                      <w:r>
                        <w:rPr>
                          <w:color w:val="auto"/>
                          <w:sz w:val="22"/>
                          <w:szCs w:val="22"/>
                        </w:rPr>
                        <w:t>4</w:t>
                      </w:r>
                      <w:r w:rsidRPr="00FA4980">
                        <w:rPr>
                          <w:color w:val="auto"/>
                          <w:sz w:val="22"/>
                          <w:szCs w:val="22"/>
                        </w:rPr>
                        <w:t xml:space="preserve"> Toestemmingsbrief Tuinkamer Vredewold</w:t>
                      </w:r>
                    </w:p>
                  </w:txbxContent>
                </v:textbox>
                <w10:wrap type="tight"/>
              </v:shape>
            </w:pict>
          </mc:Fallback>
        </mc:AlternateContent>
      </w:r>
      <w:r w:rsidR="00306115">
        <w:rPr>
          <w:noProof/>
          <w:lang w:eastAsia="nl-NL"/>
        </w:rPr>
        <w:drawing>
          <wp:anchor distT="0" distB="0" distL="114300" distR="114300" simplePos="0" relativeHeight="251714560" behindDoc="1" locked="0" layoutInCell="1" allowOverlap="1" wp14:anchorId="3C4B850D" wp14:editId="006A0C8E">
            <wp:simplePos x="0" y="0"/>
            <wp:positionH relativeFrom="column">
              <wp:posOffset>-1173480</wp:posOffset>
            </wp:positionH>
            <wp:positionV relativeFrom="paragraph">
              <wp:posOffset>1383665</wp:posOffset>
            </wp:positionV>
            <wp:extent cx="8053705" cy="5687060"/>
            <wp:effectExtent l="21273" t="16827" r="25717" b="25718"/>
            <wp:wrapTight wrapText="bothSides">
              <wp:wrapPolygon edited="0">
                <wp:start x="21645" y="-81"/>
                <wp:lineTo x="-18" y="-81"/>
                <wp:lineTo x="-18" y="21625"/>
                <wp:lineTo x="21645" y="21625"/>
                <wp:lineTo x="21645" y="-81"/>
              </wp:wrapPolygon>
            </wp:wrapTight>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292.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8053705" cy="56870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bookmarkStart w:id="36" w:name="_Toc10890704"/>
    <w:p w14:paraId="2D4851BF" w14:textId="3CA9593D" w:rsidR="00D17137" w:rsidRPr="00D17137" w:rsidRDefault="00FA4980" w:rsidP="00FA4980">
      <w:pPr>
        <w:pStyle w:val="Kop2"/>
      </w:pPr>
      <w:r>
        <w:rPr>
          <w:noProof/>
          <w:lang w:eastAsia="nl-NL"/>
        </w:rPr>
        <mc:AlternateContent>
          <mc:Choice Requires="wps">
            <w:drawing>
              <wp:anchor distT="0" distB="0" distL="114300" distR="114300" simplePos="0" relativeHeight="251739136" behindDoc="1" locked="0" layoutInCell="1" allowOverlap="1" wp14:anchorId="0EEBC1EA" wp14:editId="4991E51B">
                <wp:simplePos x="0" y="0"/>
                <wp:positionH relativeFrom="column">
                  <wp:posOffset>1270</wp:posOffset>
                </wp:positionH>
                <wp:positionV relativeFrom="paragraph">
                  <wp:posOffset>8510270</wp:posOffset>
                </wp:positionV>
                <wp:extent cx="5760720" cy="635"/>
                <wp:effectExtent l="0" t="0" r="0" b="0"/>
                <wp:wrapTight wrapText="bothSides">
                  <wp:wrapPolygon edited="0">
                    <wp:start x="0" y="0"/>
                    <wp:lineTo x="0" y="21600"/>
                    <wp:lineTo x="21600" y="21600"/>
                    <wp:lineTo x="21600" y="0"/>
                  </wp:wrapPolygon>
                </wp:wrapTight>
                <wp:docPr id="99" name="Tekstvak 9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30B35C81" w14:textId="5D5262E8" w:rsidR="00FA4980" w:rsidRPr="00FA4980" w:rsidRDefault="00FA4980" w:rsidP="00FA4980">
                            <w:pPr>
                              <w:pStyle w:val="Bijschrift"/>
                              <w:rPr>
                                <w:noProof/>
                                <w:color w:val="auto"/>
                                <w:sz w:val="22"/>
                                <w:szCs w:val="22"/>
                              </w:rPr>
                            </w:pPr>
                            <w:r w:rsidRPr="00FA4980">
                              <w:rPr>
                                <w:color w:val="auto"/>
                                <w:sz w:val="22"/>
                                <w:szCs w:val="22"/>
                              </w:rPr>
                              <w:t xml:space="preserve">Figuur </w:t>
                            </w:r>
                            <w:r>
                              <w:rPr>
                                <w:color w:val="auto"/>
                                <w:sz w:val="22"/>
                                <w:szCs w:val="22"/>
                              </w:rPr>
                              <w:t>5</w:t>
                            </w:r>
                            <w:r w:rsidRPr="00FA4980">
                              <w:rPr>
                                <w:color w:val="auto"/>
                                <w:sz w:val="22"/>
                                <w:szCs w:val="22"/>
                              </w:rPr>
                              <w:t xml:space="preserve"> Toestemmingsbrief verzorgenden/verpleegkundigen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EBC1EA" id="Tekstvak 99" o:spid="_x0000_s1040" type="#_x0000_t202" style="position:absolute;margin-left:.1pt;margin-top:670.1pt;width:453.6pt;height:.05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" stroked="f">
                <v:textbox style="mso-fit-shape-to-text:t" inset="0,0,0,0">
                  <w:txbxContent>
                    <w:p w14:paraId="30B35C81" w14:textId="5D5262E8" w:rsidR="00FA4980" w:rsidRPr="00FA4980" w:rsidRDefault="00FA4980" w:rsidP="00FA4980">
                      <w:pPr>
                        <w:pStyle w:val="Bijschrift"/>
                        <w:rPr>
                          <w:noProof/>
                          <w:color w:val="auto"/>
                          <w:sz w:val="22"/>
                          <w:szCs w:val="22"/>
                        </w:rPr>
                      </w:pPr>
                      <w:r w:rsidRPr="00FA4980">
                        <w:rPr>
                          <w:color w:val="auto"/>
                          <w:sz w:val="22"/>
                          <w:szCs w:val="22"/>
                        </w:rPr>
                        <w:t xml:space="preserve">Figuur </w:t>
                      </w:r>
                      <w:r>
                        <w:rPr>
                          <w:color w:val="auto"/>
                          <w:sz w:val="22"/>
                          <w:szCs w:val="22"/>
                        </w:rPr>
                        <w:t>5</w:t>
                      </w:r>
                      <w:r w:rsidRPr="00FA4980">
                        <w:rPr>
                          <w:color w:val="auto"/>
                          <w:sz w:val="22"/>
                          <w:szCs w:val="22"/>
                        </w:rPr>
                        <w:t xml:space="preserve"> Toestemmingsbrief verzorgenden/verpleegkundigen</w:t>
                      </w:r>
                    </w:p>
                  </w:txbxContent>
                </v:textbox>
                <w10:wrap type="tight"/>
              </v:shape>
            </w:pict>
          </mc:Fallback>
        </mc:AlternateContent>
      </w:r>
      <w:r w:rsidR="00306115">
        <w:rPr>
          <w:noProof/>
          <w:lang w:eastAsia="nl-NL"/>
        </w:rPr>
        <w:drawing>
          <wp:anchor distT="0" distB="0" distL="114300" distR="114300" simplePos="0" relativeHeight="251715584" behindDoc="1" locked="0" layoutInCell="1" allowOverlap="1" wp14:anchorId="71098F94" wp14:editId="3A0E736D">
            <wp:simplePos x="0" y="0"/>
            <wp:positionH relativeFrom="column">
              <wp:posOffset>1270</wp:posOffset>
            </wp:positionH>
            <wp:positionV relativeFrom="paragraph">
              <wp:posOffset>314597</wp:posOffset>
            </wp:positionV>
            <wp:extent cx="5760720" cy="8138795"/>
            <wp:effectExtent l="19050" t="19050" r="11430" b="14605"/>
            <wp:wrapTight wrapText="bothSides">
              <wp:wrapPolygon edited="0">
                <wp:start x="-71" y="-51"/>
                <wp:lineTo x="-71" y="21588"/>
                <wp:lineTo x="21571" y="21588"/>
                <wp:lineTo x="21571" y="-51"/>
                <wp:lineTo x="-71" y="-51"/>
              </wp:wrapPolygon>
            </wp:wrapTight>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29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8138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06115">
        <w:t>Toestemmingsbrief verzorgenden/verpleegkundigen</w:t>
      </w:r>
      <w:bookmarkEnd w:id="36"/>
    </w:p>
    <w:p w14:paraId="36DDB911" w14:textId="68D83691" w:rsidR="005C12FB" w:rsidRPr="00793360" w:rsidRDefault="005C12FB" w:rsidP="00FA6EA4">
      <w:pPr>
        <w:pStyle w:val="Kop1"/>
        <w:spacing w:after="120"/>
      </w:pPr>
      <w:bookmarkStart w:id="37" w:name="_Toc10890705"/>
      <w:r>
        <w:t xml:space="preserve">Bijlage </w:t>
      </w:r>
      <w:r w:rsidR="00793360">
        <w:t>4</w:t>
      </w:r>
      <w:r>
        <w:t xml:space="preserve"> </w:t>
      </w:r>
      <w:r w:rsidR="00F06B84">
        <w:t>T</w:t>
      </w:r>
      <w:r>
        <w:t>opiclijsten focusgroepen</w:t>
      </w:r>
      <w:bookmarkEnd w:id="37"/>
    </w:p>
    <w:p w14:paraId="3A20872B" w14:textId="2EC42C21" w:rsidR="005C12FB" w:rsidRDefault="005C12FB" w:rsidP="00FA6EA4">
      <w:pPr>
        <w:pStyle w:val="Kop2"/>
        <w:spacing w:before="240" w:after="120"/>
      </w:pPr>
      <w:bookmarkStart w:id="38" w:name="_Toc10890706"/>
      <w:r w:rsidRPr="008329F1">
        <w:t>Topic lijst</w:t>
      </w:r>
      <w:r>
        <w:t xml:space="preserve"> focusgroepen ouderen</w:t>
      </w:r>
      <w:bookmarkEnd w:id="38"/>
    </w:p>
    <w:p w14:paraId="0CEE5A36" w14:textId="51850315" w:rsidR="005C12FB" w:rsidRPr="005C12FB" w:rsidRDefault="005C12FB" w:rsidP="005C12FB">
      <w:pPr>
        <w:pStyle w:val="Lijstalinea"/>
        <w:numPr>
          <w:ilvl w:val="0"/>
          <w:numId w:val="10"/>
        </w:numPr>
        <w:rPr>
          <w:lang w:val="nl-NL"/>
        </w:rPr>
      </w:pPr>
      <w:r w:rsidRPr="005C12FB">
        <w:rPr>
          <w:lang w:val="nl-NL"/>
        </w:rPr>
        <w:t>Opening en uitleg van het gesprek</w:t>
      </w:r>
    </w:p>
    <w:p w14:paraId="2F077813" w14:textId="399F34AD" w:rsidR="005C12FB" w:rsidRPr="0079741F" w:rsidRDefault="005C12FB" w:rsidP="005C12FB">
      <w:pPr>
        <w:pStyle w:val="Lijstalinea"/>
        <w:numPr>
          <w:ilvl w:val="0"/>
          <w:numId w:val="10"/>
        </w:numPr>
        <w:rPr>
          <w:lang w:val="nl-NL"/>
        </w:rPr>
      </w:pPr>
      <w:r w:rsidRPr="0079741F">
        <w:rPr>
          <w:lang w:val="nl-NL"/>
        </w:rPr>
        <w:t>Sport/bewegen vroeger</w:t>
      </w:r>
    </w:p>
    <w:p w14:paraId="4C963C0E" w14:textId="45B89CBF" w:rsidR="005C12FB" w:rsidRPr="0079741F" w:rsidRDefault="005C12FB" w:rsidP="005C12FB">
      <w:pPr>
        <w:pStyle w:val="Lijstalinea"/>
        <w:numPr>
          <w:ilvl w:val="0"/>
          <w:numId w:val="9"/>
        </w:numPr>
        <w:spacing w:after="160" w:line="259" w:lineRule="auto"/>
        <w:rPr>
          <w:lang w:val="nl-NL"/>
        </w:rPr>
      </w:pPr>
      <w:r w:rsidRPr="0079741F">
        <w:rPr>
          <w:lang w:val="nl-NL"/>
        </w:rPr>
        <w:t>Hoe vaak bewogen jullie?</w:t>
      </w:r>
    </w:p>
    <w:p w14:paraId="3A8AC60B" w14:textId="0A6F2AAD" w:rsidR="005C12FB" w:rsidRPr="0079741F" w:rsidRDefault="005C12FB" w:rsidP="005C12FB">
      <w:pPr>
        <w:pStyle w:val="Lijstalinea"/>
        <w:numPr>
          <w:ilvl w:val="0"/>
          <w:numId w:val="9"/>
        </w:numPr>
        <w:spacing w:after="160" w:line="259" w:lineRule="auto"/>
        <w:rPr>
          <w:lang w:val="nl-NL"/>
        </w:rPr>
      </w:pPr>
      <w:r w:rsidRPr="0079741F">
        <w:rPr>
          <w:lang w:val="nl-NL"/>
        </w:rPr>
        <w:t>Bij een vereniging of individueel sporten?</w:t>
      </w:r>
    </w:p>
    <w:p w14:paraId="78DC6F7B" w14:textId="4BDD8E34" w:rsidR="005C12FB" w:rsidRPr="0079741F" w:rsidRDefault="005C12FB" w:rsidP="005C12FB">
      <w:pPr>
        <w:pStyle w:val="Lijstalinea"/>
        <w:numPr>
          <w:ilvl w:val="0"/>
          <w:numId w:val="9"/>
        </w:numPr>
        <w:spacing w:after="160" w:line="259" w:lineRule="auto"/>
        <w:rPr>
          <w:lang w:val="nl-NL"/>
        </w:rPr>
      </w:pPr>
      <w:r w:rsidRPr="0079741F">
        <w:rPr>
          <w:lang w:val="nl-NL"/>
        </w:rPr>
        <w:t>Waarom zijn jullie gestopt?</w:t>
      </w:r>
    </w:p>
    <w:p w14:paraId="3BADB992" w14:textId="16207BA6" w:rsidR="005C12FB" w:rsidRPr="0079741F" w:rsidRDefault="005C12FB" w:rsidP="005C12FB">
      <w:pPr>
        <w:pStyle w:val="Lijstalinea"/>
        <w:numPr>
          <w:ilvl w:val="0"/>
          <w:numId w:val="10"/>
        </w:numPr>
        <w:rPr>
          <w:lang w:val="nl-NL"/>
        </w:rPr>
      </w:pPr>
      <w:r w:rsidRPr="0079741F">
        <w:rPr>
          <w:lang w:val="nl-NL"/>
        </w:rPr>
        <w:t>Dagelijkse activiteiten in het verleden(lichamelijke activiteiten)?</w:t>
      </w:r>
    </w:p>
    <w:p w14:paraId="12B4E17F" w14:textId="77777777" w:rsidR="005C12FB" w:rsidRPr="0079741F" w:rsidRDefault="005C12FB" w:rsidP="005C12FB">
      <w:pPr>
        <w:pStyle w:val="Lijstalinea"/>
        <w:numPr>
          <w:ilvl w:val="0"/>
          <w:numId w:val="9"/>
        </w:numPr>
        <w:spacing w:after="160" w:line="259" w:lineRule="auto"/>
        <w:rPr>
          <w:lang w:val="nl-NL"/>
        </w:rPr>
      </w:pPr>
      <w:r w:rsidRPr="0079741F">
        <w:rPr>
          <w:lang w:val="nl-NL"/>
        </w:rPr>
        <w:t>Huishoudelijke activiteiten</w:t>
      </w:r>
    </w:p>
    <w:p w14:paraId="403B753E" w14:textId="77777777" w:rsidR="005C12FB" w:rsidRPr="0079741F" w:rsidRDefault="005C12FB" w:rsidP="005C12FB">
      <w:pPr>
        <w:pStyle w:val="Lijstalinea"/>
        <w:numPr>
          <w:ilvl w:val="0"/>
          <w:numId w:val="9"/>
        </w:numPr>
        <w:spacing w:after="160" w:line="259" w:lineRule="auto"/>
        <w:rPr>
          <w:lang w:val="nl-NL"/>
        </w:rPr>
      </w:pPr>
      <w:r w:rsidRPr="0079741F">
        <w:rPr>
          <w:lang w:val="nl-NL"/>
        </w:rPr>
        <w:t>Werk</w:t>
      </w:r>
    </w:p>
    <w:p w14:paraId="440D9687" w14:textId="77777777" w:rsidR="005C12FB" w:rsidRPr="0079741F" w:rsidRDefault="005C12FB" w:rsidP="005C12FB">
      <w:pPr>
        <w:pStyle w:val="Lijstalinea"/>
        <w:numPr>
          <w:ilvl w:val="0"/>
          <w:numId w:val="9"/>
        </w:numPr>
        <w:spacing w:after="160" w:line="259" w:lineRule="auto"/>
        <w:rPr>
          <w:lang w:val="nl-NL"/>
        </w:rPr>
      </w:pPr>
      <w:r w:rsidRPr="0079741F">
        <w:rPr>
          <w:lang w:val="nl-NL"/>
        </w:rPr>
        <w:t>Fietsen</w:t>
      </w:r>
    </w:p>
    <w:p w14:paraId="58548C10" w14:textId="2CE81401" w:rsidR="005C12FB" w:rsidRPr="0079741F" w:rsidRDefault="005C12FB" w:rsidP="005C12FB">
      <w:pPr>
        <w:pStyle w:val="Lijstalinea"/>
        <w:numPr>
          <w:ilvl w:val="0"/>
          <w:numId w:val="10"/>
        </w:numPr>
        <w:rPr>
          <w:lang w:val="nl-NL"/>
        </w:rPr>
      </w:pPr>
      <w:r w:rsidRPr="0079741F">
        <w:rPr>
          <w:lang w:val="nl-NL"/>
        </w:rPr>
        <w:t>Hoe beweegt u nu?</w:t>
      </w:r>
    </w:p>
    <w:p w14:paraId="3E8E258B" w14:textId="77777777" w:rsidR="005C12FB" w:rsidRPr="0079741F" w:rsidRDefault="005C12FB" w:rsidP="005C12FB">
      <w:pPr>
        <w:pStyle w:val="Lijstalinea"/>
        <w:numPr>
          <w:ilvl w:val="0"/>
          <w:numId w:val="9"/>
        </w:numPr>
        <w:spacing w:after="160" w:line="259" w:lineRule="auto"/>
        <w:rPr>
          <w:lang w:val="nl-NL"/>
        </w:rPr>
      </w:pPr>
      <w:r w:rsidRPr="0079741F">
        <w:rPr>
          <w:lang w:val="nl-NL"/>
        </w:rPr>
        <w:t>Op de huiskamer</w:t>
      </w:r>
    </w:p>
    <w:p w14:paraId="6E431644" w14:textId="77777777" w:rsidR="005C12FB" w:rsidRPr="0079741F" w:rsidRDefault="005C12FB" w:rsidP="005C12FB">
      <w:pPr>
        <w:pStyle w:val="Lijstalinea"/>
        <w:numPr>
          <w:ilvl w:val="0"/>
          <w:numId w:val="9"/>
        </w:numPr>
        <w:spacing w:after="160" w:line="259" w:lineRule="auto"/>
        <w:rPr>
          <w:lang w:val="nl-NL"/>
        </w:rPr>
      </w:pPr>
      <w:r w:rsidRPr="0079741F">
        <w:rPr>
          <w:lang w:val="nl-NL"/>
        </w:rPr>
        <w:t>Activiteiten van de dagbesteding</w:t>
      </w:r>
    </w:p>
    <w:p w14:paraId="1EBA2791" w14:textId="77777777" w:rsidR="005C12FB" w:rsidRPr="0079741F" w:rsidRDefault="005C12FB" w:rsidP="005C12FB">
      <w:pPr>
        <w:pStyle w:val="Lijstalinea"/>
        <w:numPr>
          <w:ilvl w:val="0"/>
          <w:numId w:val="9"/>
        </w:numPr>
        <w:spacing w:after="160" w:line="259" w:lineRule="auto"/>
        <w:rPr>
          <w:lang w:val="nl-NL"/>
        </w:rPr>
      </w:pPr>
      <w:r w:rsidRPr="0079741F">
        <w:rPr>
          <w:lang w:val="nl-NL"/>
        </w:rPr>
        <w:t xml:space="preserve">Met familie </w:t>
      </w:r>
    </w:p>
    <w:p w14:paraId="668C98B3" w14:textId="444EFE92" w:rsidR="005C12FB" w:rsidRPr="0079741F" w:rsidRDefault="005C12FB" w:rsidP="005C12FB">
      <w:pPr>
        <w:pStyle w:val="Lijstalinea"/>
        <w:numPr>
          <w:ilvl w:val="0"/>
          <w:numId w:val="9"/>
        </w:numPr>
        <w:spacing w:after="160" w:line="259" w:lineRule="auto"/>
        <w:rPr>
          <w:lang w:val="nl-NL"/>
        </w:rPr>
      </w:pPr>
      <w:r w:rsidRPr="0079741F">
        <w:rPr>
          <w:lang w:val="nl-NL"/>
        </w:rPr>
        <w:t>Beweegt u voldoende op dit moment</w:t>
      </w:r>
      <w:r w:rsidR="0066612B" w:rsidRPr="0079741F">
        <w:rPr>
          <w:lang w:val="nl-NL"/>
        </w:rPr>
        <w:t>?</w:t>
      </w:r>
    </w:p>
    <w:p w14:paraId="3ACAFF9E" w14:textId="2588F857" w:rsidR="005C12FB" w:rsidRPr="0079741F" w:rsidRDefault="005C12FB" w:rsidP="005C12FB">
      <w:pPr>
        <w:pStyle w:val="Lijstalinea"/>
        <w:numPr>
          <w:ilvl w:val="0"/>
          <w:numId w:val="10"/>
        </w:numPr>
        <w:rPr>
          <w:lang w:val="nl-NL"/>
        </w:rPr>
      </w:pPr>
      <w:r w:rsidRPr="0079741F">
        <w:rPr>
          <w:lang w:val="nl-NL"/>
        </w:rPr>
        <w:t>Hoe zou u meer kunnen en willen bewegen</w:t>
      </w:r>
      <w:r w:rsidR="0066612B" w:rsidRPr="0079741F">
        <w:rPr>
          <w:lang w:val="nl-NL"/>
        </w:rPr>
        <w:t>?</w:t>
      </w:r>
    </w:p>
    <w:p w14:paraId="18BD1C27" w14:textId="47248335" w:rsidR="005C12FB" w:rsidRPr="0079741F" w:rsidRDefault="005C12FB" w:rsidP="005C12FB">
      <w:pPr>
        <w:pStyle w:val="Lijstalinea"/>
        <w:numPr>
          <w:ilvl w:val="0"/>
          <w:numId w:val="9"/>
        </w:numPr>
        <w:spacing w:after="160" w:line="259" w:lineRule="auto"/>
        <w:rPr>
          <w:lang w:val="nl-NL"/>
        </w:rPr>
      </w:pPr>
      <w:r w:rsidRPr="0079741F">
        <w:rPr>
          <w:lang w:val="nl-NL"/>
        </w:rPr>
        <w:t>Op wat voor manier</w:t>
      </w:r>
      <w:r w:rsidR="00DA01AC" w:rsidRPr="0079741F">
        <w:rPr>
          <w:lang w:val="nl-NL"/>
        </w:rPr>
        <w:t xml:space="preserve"> zou u meer willen bewegen?</w:t>
      </w:r>
    </w:p>
    <w:p w14:paraId="29EDD026" w14:textId="5ECA5CFF" w:rsidR="005C12FB" w:rsidRPr="0079741F" w:rsidRDefault="005C12FB" w:rsidP="005C12FB">
      <w:pPr>
        <w:pStyle w:val="Lijstalinea"/>
        <w:numPr>
          <w:ilvl w:val="0"/>
          <w:numId w:val="9"/>
        </w:numPr>
        <w:spacing w:after="160" w:line="259" w:lineRule="auto"/>
        <w:rPr>
          <w:lang w:val="nl-NL"/>
        </w:rPr>
      </w:pPr>
      <w:r w:rsidRPr="0079741F">
        <w:rPr>
          <w:lang w:val="nl-NL"/>
        </w:rPr>
        <w:t>Alleen of in groepsverband</w:t>
      </w:r>
      <w:r w:rsidR="00DA01AC" w:rsidRPr="0079741F">
        <w:rPr>
          <w:lang w:val="nl-NL"/>
        </w:rPr>
        <w:t>?</w:t>
      </w:r>
    </w:p>
    <w:p w14:paraId="2356FC53" w14:textId="7AB107D5" w:rsidR="005C12FB" w:rsidRPr="0079741F" w:rsidRDefault="005C12FB" w:rsidP="005C12FB">
      <w:pPr>
        <w:pStyle w:val="Lijstalinea"/>
        <w:numPr>
          <w:ilvl w:val="0"/>
          <w:numId w:val="10"/>
        </w:numPr>
        <w:rPr>
          <w:lang w:val="nl-NL"/>
        </w:rPr>
      </w:pPr>
      <w:r w:rsidRPr="0079741F">
        <w:rPr>
          <w:lang w:val="nl-NL"/>
        </w:rPr>
        <w:t>Afsluiting van het gesprek, bedanken voor de medewerking</w:t>
      </w:r>
    </w:p>
    <w:p w14:paraId="748670BC" w14:textId="19BF7B16" w:rsidR="005C12FB" w:rsidRPr="00DA01AC" w:rsidRDefault="005C12FB" w:rsidP="00FA6EA4">
      <w:pPr>
        <w:pStyle w:val="Kop2"/>
        <w:spacing w:before="240" w:after="120"/>
      </w:pPr>
      <w:bookmarkStart w:id="39" w:name="_Toc10890707"/>
      <w:r w:rsidRPr="00DA01AC">
        <w:t>Topic lijst focusgroep verzorgenden/verpleegkundigen</w:t>
      </w:r>
      <w:bookmarkEnd w:id="39"/>
    </w:p>
    <w:p w14:paraId="61E1B85B" w14:textId="0077B590" w:rsidR="005C12FB" w:rsidRDefault="005C12FB" w:rsidP="005C12FB">
      <w:pPr>
        <w:pStyle w:val="Lijstalinea"/>
        <w:numPr>
          <w:ilvl w:val="0"/>
          <w:numId w:val="11"/>
        </w:numPr>
        <w:rPr>
          <w:lang w:val="nl-NL"/>
        </w:rPr>
      </w:pPr>
      <w:r w:rsidRPr="005C12FB">
        <w:rPr>
          <w:lang w:val="nl-NL"/>
        </w:rPr>
        <w:t>Opening en uitleg van h</w:t>
      </w:r>
      <w:r>
        <w:rPr>
          <w:lang w:val="nl-NL"/>
        </w:rPr>
        <w:t>et gesprek</w:t>
      </w:r>
    </w:p>
    <w:p w14:paraId="5A275836" w14:textId="0E1EF13F" w:rsidR="005C12FB" w:rsidRDefault="005C12FB" w:rsidP="005C12FB">
      <w:pPr>
        <w:pStyle w:val="Lijstalinea"/>
        <w:numPr>
          <w:ilvl w:val="0"/>
          <w:numId w:val="11"/>
        </w:numPr>
        <w:rPr>
          <w:lang w:val="nl-NL"/>
        </w:rPr>
      </w:pPr>
      <w:r>
        <w:rPr>
          <w:lang w:val="nl-NL"/>
        </w:rPr>
        <w:t>Huidige situatie</w:t>
      </w:r>
    </w:p>
    <w:p w14:paraId="6FDF546B" w14:textId="55587AE5" w:rsidR="005C12FB" w:rsidRPr="005C12FB" w:rsidRDefault="005C12FB" w:rsidP="005C12FB">
      <w:pPr>
        <w:pStyle w:val="Lijstalinea"/>
        <w:numPr>
          <w:ilvl w:val="0"/>
          <w:numId w:val="12"/>
        </w:numPr>
        <w:rPr>
          <w:lang w:val="nl-NL"/>
        </w:rPr>
      </w:pPr>
      <w:r w:rsidRPr="005C12FB">
        <w:rPr>
          <w:lang w:val="nl-NL"/>
        </w:rPr>
        <w:t xml:space="preserve">Hoe is de Zorg binnen </w:t>
      </w:r>
      <w:proofErr w:type="spellStart"/>
      <w:r w:rsidRPr="005C12FB">
        <w:rPr>
          <w:lang w:val="nl-NL"/>
        </w:rPr>
        <w:t>Vredewold</w:t>
      </w:r>
      <w:proofErr w:type="spellEnd"/>
      <w:r w:rsidRPr="005C12FB">
        <w:rPr>
          <w:lang w:val="nl-NL"/>
        </w:rPr>
        <w:t xml:space="preserve"> geregeld?</w:t>
      </w:r>
    </w:p>
    <w:p w14:paraId="2720E5B8" w14:textId="3D4CD733" w:rsidR="005C12FB" w:rsidRPr="005C12FB" w:rsidRDefault="005C12FB" w:rsidP="005C12FB">
      <w:pPr>
        <w:pStyle w:val="Lijstalinea"/>
        <w:numPr>
          <w:ilvl w:val="0"/>
          <w:numId w:val="12"/>
        </w:numPr>
        <w:rPr>
          <w:lang w:val="nl-NL"/>
        </w:rPr>
      </w:pPr>
      <w:r w:rsidRPr="005C12FB">
        <w:rPr>
          <w:lang w:val="nl-NL"/>
        </w:rPr>
        <w:t>Wordt er gewerkt met een zorgplan, ook ten aanzien van lichamelijke activiteiten</w:t>
      </w:r>
      <w:r w:rsidR="00DA01AC">
        <w:rPr>
          <w:lang w:val="nl-NL"/>
        </w:rPr>
        <w:t>?</w:t>
      </w:r>
    </w:p>
    <w:p w14:paraId="551F3B9E" w14:textId="45D20F82" w:rsidR="005C12FB" w:rsidRPr="00DA01AC" w:rsidRDefault="005C12FB" w:rsidP="005C12FB">
      <w:pPr>
        <w:pStyle w:val="Lijstalinea"/>
        <w:numPr>
          <w:ilvl w:val="0"/>
          <w:numId w:val="12"/>
        </w:numPr>
        <w:rPr>
          <w:lang w:val="nl-NL"/>
        </w:rPr>
      </w:pPr>
      <w:r w:rsidRPr="00DA01AC">
        <w:rPr>
          <w:lang w:val="nl-NL"/>
        </w:rPr>
        <w:t xml:space="preserve">Lichamelijke activiteit toegepast binnen de zorg in </w:t>
      </w:r>
      <w:proofErr w:type="spellStart"/>
      <w:r w:rsidRPr="00DA01AC">
        <w:rPr>
          <w:lang w:val="nl-NL"/>
        </w:rPr>
        <w:t>Vredewold</w:t>
      </w:r>
      <w:proofErr w:type="spellEnd"/>
      <w:r w:rsidR="00DA01AC">
        <w:rPr>
          <w:lang w:val="nl-NL"/>
        </w:rPr>
        <w:t>, bewegingsgerichte zorg?</w:t>
      </w:r>
    </w:p>
    <w:p w14:paraId="4D1D2C76" w14:textId="37D9BF83" w:rsidR="005C12FB" w:rsidRPr="00DA01AC" w:rsidRDefault="005C12FB" w:rsidP="005C12FB">
      <w:pPr>
        <w:pStyle w:val="Lijstalinea"/>
        <w:numPr>
          <w:ilvl w:val="0"/>
          <w:numId w:val="12"/>
        </w:numPr>
        <w:rPr>
          <w:lang w:val="nl-NL"/>
        </w:rPr>
      </w:pPr>
      <w:r w:rsidRPr="00DA01AC">
        <w:rPr>
          <w:lang w:val="nl-NL"/>
        </w:rPr>
        <w:t>Wat is voor jullie lichamelijke activiteit</w:t>
      </w:r>
      <w:r w:rsidR="00DA01AC">
        <w:rPr>
          <w:lang w:val="nl-NL"/>
        </w:rPr>
        <w:t xml:space="preserve"> bij de ouderen binnen </w:t>
      </w:r>
      <w:proofErr w:type="spellStart"/>
      <w:r w:rsidR="00DA01AC">
        <w:rPr>
          <w:lang w:val="nl-NL"/>
        </w:rPr>
        <w:t>Vredewold</w:t>
      </w:r>
      <w:proofErr w:type="spellEnd"/>
      <w:r w:rsidR="00DA01AC" w:rsidRPr="00DA01AC">
        <w:rPr>
          <w:lang w:val="nl-NL"/>
        </w:rPr>
        <w:t>?</w:t>
      </w:r>
    </w:p>
    <w:p w14:paraId="660C8E59" w14:textId="6ACC7252" w:rsidR="005C12FB" w:rsidRPr="00DA01AC" w:rsidRDefault="005C12FB" w:rsidP="005C12FB">
      <w:pPr>
        <w:pStyle w:val="Lijstalinea"/>
        <w:numPr>
          <w:ilvl w:val="0"/>
          <w:numId w:val="12"/>
        </w:numPr>
        <w:rPr>
          <w:lang w:val="nl-NL"/>
        </w:rPr>
      </w:pPr>
      <w:r w:rsidRPr="00DA01AC">
        <w:rPr>
          <w:lang w:val="nl-NL"/>
        </w:rPr>
        <w:t>Speelt</w:t>
      </w:r>
      <w:r w:rsidR="00DA01AC" w:rsidRPr="00DA01AC">
        <w:rPr>
          <w:lang w:val="nl-NL"/>
        </w:rPr>
        <w:t xml:space="preserve"> </w:t>
      </w:r>
      <w:r w:rsidR="00DA01AC">
        <w:rPr>
          <w:lang w:val="nl-NL"/>
        </w:rPr>
        <w:t>het onderwerp</w:t>
      </w:r>
      <w:r w:rsidRPr="00DA01AC">
        <w:rPr>
          <w:lang w:val="nl-NL"/>
        </w:rPr>
        <w:t xml:space="preserve"> </w:t>
      </w:r>
      <w:r w:rsidR="00DA01AC">
        <w:rPr>
          <w:lang w:val="nl-NL"/>
        </w:rPr>
        <w:t>‘</w:t>
      </w:r>
      <w:r w:rsidRPr="00DA01AC">
        <w:rPr>
          <w:lang w:val="nl-NL"/>
        </w:rPr>
        <w:t>lichamelijke activiteit</w:t>
      </w:r>
      <w:r w:rsidR="00DA01AC">
        <w:rPr>
          <w:lang w:val="nl-NL"/>
        </w:rPr>
        <w:t>’</w:t>
      </w:r>
      <w:r w:rsidRPr="00DA01AC">
        <w:rPr>
          <w:lang w:val="nl-NL"/>
        </w:rPr>
        <w:t xml:space="preserve"> binnen de verpleging?</w:t>
      </w:r>
    </w:p>
    <w:p w14:paraId="5419AA65" w14:textId="45A11891" w:rsidR="005C12FB" w:rsidRPr="005C12FB" w:rsidRDefault="00DA01AC" w:rsidP="005C12FB">
      <w:pPr>
        <w:pStyle w:val="Lijstalinea"/>
        <w:numPr>
          <w:ilvl w:val="0"/>
          <w:numId w:val="12"/>
        </w:numPr>
        <w:rPr>
          <w:lang w:val="nl-NL"/>
        </w:rPr>
      </w:pPr>
      <w:r w:rsidRPr="00DA01AC">
        <w:rPr>
          <w:lang w:val="nl-NL"/>
        </w:rPr>
        <w:t>Wat weten jullie van het h</w:t>
      </w:r>
      <w:r w:rsidR="005C12FB" w:rsidRPr="00DA01AC">
        <w:rPr>
          <w:lang w:val="nl-NL"/>
        </w:rPr>
        <w:t xml:space="preserve">uidige beweegplan binnen </w:t>
      </w:r>
      <w:proofErr w:type="spellStart"/>
      <w:r w:rsidR="005C12FB" w:rsidRPr="00DA01AC">
        <w:rPr>
          <w:lang w:val="nl-NL"/>
        </w:rPr>
        <w:t>Vredewold</w:t>
      </w:r>
      <w:proofErr w:type="spellEnd"/>
      <w:r w:rsidRPr="00DA01AC">
        <w:rPr>
          <w:lang w:val="nl-NL"/>
        </w:rPr>
        <w:t>?</w:t>
      </w:r>
    </w:p>
    <w:p w14:paraId="117275C0" w14:textId="77777777" w:rsidR="00DA01AC" w:rsidRDefault="00DA01AC" w:rsidP="00DA01AC">
      <w:pPr>
        <w:pStyle w:val="Lijstalinea"/>
        <w:numPr>
          <w:ilvl w:val="0"/>
          <w:numId w:val="11"/>
        </w:numPr>
        <w:rPr>
          <w:lang w:val="nl-NL"/>
        </w:rPr>
      </w:pPr>
      <w:r>
        <w:rPr>
          <w:lang w:val="nl-NL"/>
        </w:rPr>
        <w:t xml:space="preserve">Kennis </w:t>
      </w:r>
    </w:p>
    <w:p w14:paraId="099AE618" w14:textId="1481F82D" w:rsidR="00DA01AC" w:rsidRPr="00DA01AC" w:rsidRDefault="003B4728" w:rsidP="00DA01AC">
      <w:pPr>
        <w:pStyle w:val="Lijstalinea"/>
        <w:numPr>
          <w:ilvl w:val="0"/>
          <w:numId w:val="13"/>
        </w:numPr>
        <w:rPr>
          <w:lang w:val="nl-NL"/>
        </w:rPr>
      </w:pPr>
      <w:r>
        <w:rPr>
          <w:lang w:val="nl-NL"/>
        </w:rPr>
        <w:t>Wat is de k</w:t>
      </w:r>
      <w:r w:rsidR="00DA01AC" w:rsidRPr="00DA01AC">
        <w:rPr>
          <w:lang w:val="nl-NL"/>
        </w:rPr>
        <w:t xml:space="preserve">ennis over </w:t>
      </w:r>
      <w:r w:rsidR="00842E9A">
        <w:rPr>
          <w:lang w:val="nl-NL"/>
        </w:rPr>
        <w:t>i</w:t>
      </w:r>
      <w:r w:rsidR="00DA01AC" w:rsidRPr="00DA01AC">
        <w:rPr>
          <w:lang w:val="nl-NL"/>
        </w:rPr>
        <w:t>nvloed van bewegen op</w:t>
      </w:r>
      <w:r w:rsidR="00DA01AC">
        <w:rPr>
          <w:lang w:val="nl-NL"/>
        </w:rPr>
        <w:t xml:space="preserve"> het</w:t>
      </w:r>
      <w:r w:rsidR="00DA01AC" w:rsidRPr="00DA01AC">
        <w:rPr>
          <w:lang w:val="nl-NL"/>
        </w:rPr>
        <w:t xml:space="preserve"> veroudering</w:t>
      </w:r>
      <w:r w:rsidR="00DA01AC">
        <w:rPr>
          <w:lang w:val="nl-NL"/>
        </w:rPr>
        <w:t>sproces</w:t>
      </w:r>
      <w:r w:rsidR="00DA01AC" w:rsidRPr="00DA01AC">
        <w:rPr>
          <w:lang w:val="nl-NL"/>
        </w:rPr>
        <w:t>?</w:t>
      </w:r>
    </w:p>
    <w:p w14:paraId="203AB1DD" w14:textId="4EE0C169" w:rsidR="00DA01AC" w:rsidRDefault="003B4728" w:rsidP="00DA01AC">
      <w:pPr>
        <w:pStyle w:val="Lijstalinea"/>
        <w:numPr>
          <w:ilvl w:val="0"/>
          <w:numId w:val="12"/>
        </w:numPr>
        <w:rPr>
          <w:lang w:val="nl-NL"/>
        </w:rPr>
      </w:pPr>
      <w:r>
        <w:rPr>
          <w:lang w:val="nl-NL"/>
        </w:rPr>
        <w:t>Wat is de k</w:t>
      </w:r>
      <w:r w:rsidR="00DA01AC" w:rsidRPr="00DA01AC">
        <w:rPr>
          <w:lang w:val="nl-NL"/>
        </w:rPr>
        <w:t xml:space="preserve">ennis </w:t>
      </w:r>
      <w:r w:rsidR="00842E9A">
        <w:rPr>
          <w:lang w:val="nl-NL"/>
        </w:rPr>
        <w:t>over i</w:t>
      </w:r>
      <w:r w:rsidR="00DA01AC" w:rsidRPr="00DA01AC">
        <w:rPr>
          <w:lang w:val="nl-NL"/>
        </w:rPr>
        <w:t>nvloed van bewegen op het ziekteproces bij dementie?</w:t>
      </w:r>
    </w:p>
    <w:p w14:paraId="145923B7" w14:textId="12D44419" w:rsidR="00DA01AC" w:rsidRPr="0079741F" w:rsidRDefault="00DA01AC" w:rsidP="00DA01AC">
      <w:pPr>
        <w:pStyle w:val="Lijstalinea"/>
        <w:numPr>
          <w:ilvl w:val="0"/>
          <w:numId w:val="11"/>
        </w:numPr>
        <w:rPr>
          <w:lang w:val="nl-NL"/>
        </w:rPr>
      </w:pPr>
      <w:r w:rsidRPr="0079741F">
        <w:rPr>
          <w:lang w:val="nl-NL"/>
        </w:rPr>
        <w:t xml:space="preserve">Toekomst </w:t>
      </w:r>
    </w:p>
    <w:p w14:paraId="74453145" w14:textId="1D26B4A1" w:rsidR="00DA01AC" w:rsidRDefault="003B4728" w:rsidP="00DA01AC">
      <w:pPr>
        <w:pStyle w:val="Lijstalinea"/>
        <w:numPr>
          <w:ilvl w:val="0"/>
          <w:numId w:val="12"/>
        </w:numPr>
        <w:rPr>
          <w:lang w:val="nl-NL"/>
        </w:rPr>
      </w:pPr>
      <w:r>
        <w:rPr>
          <w:lang w:val="nl-NL"/>
        </w:rPr>
        <w:t xml:space="preserve">Wat is de </w:t>
      </w:r>
      <w:r w:rsidR="00F454C0">
        <w:rPr>
          <w:lang w:val="nl-NL"/>
        </w:rPr>
        <w:t>i</w:t>
      </w:r>
      <w:r w:rsidR="00DA01AC" w:rsidRPr="00DA01AC">
        <w:rPr>
          <w:lang w:val="nl-NL"/>
        </w:rPr>
        <w:t>deale situatie voor bewegen z</w:t>
      </w:r>
      <w:r w:rsidR="00DA01AC">
        <w:rPr>
          <w:lang w:val="nl-NL"/>
        </w:rPr>
        <w:t xml:space="preserve">onder </w:t>
      </w:r>
      <w:proofErr w:type="spellStart"/>
      <w:r w:rsidR="00DA01AC">
        <w:rPr>
          <w:lang w:val="nl-NL"/>
        </w:rPr>
        <w:t>limitaties</w:t>
      </w:r>
      <w:proofErr w:type="spellEnd"/>
      <w:r>
        <w:rPr>
          <w:lang w:val="nl-NL"/>
        </w:rPr>
        <w:t>?</w:t>
      </w:r>
    </w:p>
    <w:p w14:paraId="2281EFB8" w14:textId="48B666E0" w:rsidR="00DA01AC" w:rsidRPr="0079741F" w:rsidRDefault="00DA01AC" w:rsidP="00DA01AC">
      <w:pPr>
        <w:pStyle w:val="Lijstalinea"/>
        <w:numPr>
          <w:ilvl w:val="0"/>
          <w:numId w:val="11"/>
        </w:numPr>
        <w:rPr>
          <w:lang w:val="nl-NL"/>
        </w:rPr>
      </w:pPr>
      <w:r w:rsidRPr="0079741F">
        <w:rPr>
          <w:lang w:val="nl-NL"/>
        </w:rPr>
        <w:t>Implementatie</w:t>
      </w:r>
    </w:p>
    <w:p w14:paraId="46FE1A09" w14:textId="3D459B58" w:rsidR="00DA01AC" w:rsidRDefault="00DA01AC" w:rsidP="00DA01AC">
      <w:pPr>
        <w:pStyle w:val="Lijstalinea"/>
        <w:numPr>
          <w:ilvl w:val="0"/>
          <w:numId w:val="12"/>
        </w:numPr>
        <w:rPr>
          <w:lang w:val="nl-NL"/>
        </w:rPr>
      </w:pPr>
      <w:r w:rsidRPr="00DA01AC">
        <w:rPr>
          <w:lang w:val="nl-NL"/>
        </w:rPr>
        <w:t>Wat is er bij j</w:t>
      </w:r>
      <w:r>
        <w:rPr>
          <w:lang w:val="nl-NL"/>
        </w:rPr>
        <w:t>ullie voor nodig om de bewoners meer te laten bewegen?</w:t>
      </w:r>
    </w:p>
    <w:p w14:paraId="195D0322" w14:textId="0B9DBC18" w:rsidR="00DA01AC" w:rsidRDefault="00DA01AC" w:rsidP="00DA01AC">
      <w:pPr>
        <w:pStyle w:val="Lijstalinea"/>
        <w:numPr>
          <w:ilvl w:val="0"/>
          <w:numId w:val="12"/>
        </w:numPr>
        <w:rPr>
          <w:lang w:val="nl-NL"/>
        </w:rPr>
      </w:pPr>
      <w:r>
        <w:rPr>
          <w:lang w:val="nl-NL"/>
        </w:rPr>
        <w:t xml:space="preserve">Hoe kan een plan goed worden toegepast binnen </w:t>
      </w:r>
      <w:proofErr w:type="spellStart"/>
      <w:r>
        <w:rPr>
          <w:lang w:val="nl-NL"/>
        </w:rPr>
        <w:t>Vredewold</w:t>
      </w:r>
      <w:proofErr w:type="spellEnd"/>
      <w:r>
        <w:rPr>
          <w:lang w:val="nl-NL"/>
        </w:rPr>
        <w:t>?</w:t>
      </w:r>
    </w:p>
    <w:p w14:paraId="05643D8A" w14:textId="25F6E436" w:rsidR="00DA01AC" w:rsidRDefault="00DA01AC" w:rsidP="00DA01AC">
      <w:pPr>
        <w:pStyle w:val="Lijstalinea"/>
        <w:numPr>
          <w:ilvl w:val="0"/>
          <w:numId w:val="12"/>
        </w:numPr>
        <w:rPr>
          <w:lang w:val="nl-NL"/>
        </w:rPr>
      </w:pPr>
      <w:r>
        <w:rPr>
          <w:lang w:val="nl-NL"/>
        </w:rPr>
        <w:t>Wat hebben jullie nodig voor een goed toepasbaar plan?</w:t>
      </w:r>
    </w:p>
    <w:p w14:paraId="251B7E64" w14:textId="34CFE0FC" w:rsidR="00DA01AC" w:rsidRPr="00DA01AC" w:rsidRDefault="00DA01AC" w:rsidP="00DA01AC">
      <w:pPr>
        <w:pStyle w:val="Lijstalinea"/>
        <w:numPr>
          <w:ilvl w:val="0"/>
          <w:numId w:val="12"/>
        </w:numPr>
        <w:rPr>
          <w:lang w:val="nl-NL"/>
        </w:rPr>
      </w:pPr>
      <w:r>
        <w:rPr>
          <w:lang w:val="nl-NL"/>
        </w:rPr>
        <w:t>Hoe vinden jullie het fijn om informatie te krijgen over een eventuele nieuwe situatie?</w:t>
      </w:r>
    </w:p>
    <w:p w14:paraId="54FC7EC0" w14:textId="77777777" w:rsidR="00DA01AC" w:rsidRPr="00DA01AC" w:rsidRDefault="00DA01AC" w:rsidP="00DA01AC"/>
    <w:p w14:paraId="401B8C79" w14:textId="37574D1B" w:rsidR="00CE1421" w:rsidRDefault="00CE1421">
      <w:pPr>
        <w:spacing w:after="160" w:line="259" w:lineRule="auto"/>
      </w:pPr>
    </w:p>
    <w:p w14:paraId="6ABCA7C7" w14:textId="72026DA6" w:rsidR="002229D9" w:rsidRPr="00302587" w:rsidRDefault="002229D9" w:rsidP="004B065B">
      <w:pPr>
        <w:pStyle w:val="Kop1"/>
        <w:spacing w:before="120" w:after="240"/>
      </w:pPr>
      <w:bookmarkStart w:id="40" w:name="_Toc10890708"/>
      <w:r w:rsidRPr="00302587">
        <w:t xml:space="preserve">Bijlage 5 Design Thinking </w:t>
      </w:r>
      <w:r w:rsidR="003E4930" w:rsidRPr="00302587">
        <w:t>proces</w:t>
      </w:r>
      <w:r w:rsidRPr="00302587">
        <w:t xml:space="preserve"> binnen </w:t>
      </w:r>
      <w:proofErr w:type="spellStart"/>
      <w:r w:rsidRPr="00302587">
        <w:t>Vredewold</w:t>
      </w:r>
      <w:bookmarkEnd w:id="40"/>
      <w:proofErr w:type="spellEnd"/>
    </w:p>
    <w:p w14:paraId="30300CFB" w14:textId="3525DC54" w:rsidR="00A149DE" w:rsidRDefault="00A149DE" w:rsidP="003E4930">
      <w:pPr>
        <w:pStyle w:val="Kop2"/>
        <w:spacing w:before="0"/>
      </w:pPr>
      <w:bookmarkStart w:id="41" w:name="_Toc10890709"/>
      <w:r>
        <w:t>Informatie bijeenkomst</w:t>
      </w:r>
      <w:bookmarkEnd w:id="41"/>
    </w:p>
    <w:p w14:paraId="0E8242AF" w14:textId="328840F0" w:rsidR="00302587" w:rsidRDefault="004B065B" w:rsidP="002229D9">
      <w:r>
        <w:rPr>
          <w:noProof/>
          <w:lang w:eastAsia="nl-NL"/>
        </w:rPr>
        <mc:AlternateContent>
          <mc:Choice Requires="wps">
            <w:drawing>
              <wp:anchor distT="0" distB="0" distL="114300" distR="114300" simplePos="0" relativeHeight="251697152" behindDoc="1" locked="0" layoutInCell="1" allowOverlap="1" wp14:anchorId="02074EC3" wp14:editId="7FA3A6CD">
                <wp:simplePos x="0" y="0"/>
                <wp:positionH relativeFrom="column">
                  <wp:posOffset>-766445</wp:posOffset>
                </wp:positionH>
                <wp:positionV relativeFrom="paragraph">
                  <wp:posOffset>3529330</wp:posOffset>
                </wp:positionV>
                <wp:extent cx="7305675" cy="635"/>
                <wp:effectExtent l="0" t="0" r="9525" b="6985"/>
                <wp:wrapTight wrapText="bothSides">
                  <wp:wrapPolygon edited="0">
                    <wp:start x="0" y="0"/>
                    <wp:lineTo x="0" y="20725"/>
                    <wp:lineTo x="21572" y="20725"/>
                    <wp:lineTo x="21572" y="0"/>
                    <wp:lineTo x="0" y="0"/>
                  </wp:wrapPolygon>
                </wp:wrapTight>
                <wp:docPr id="20" name="Tekstvak 20"/>
                <wp:cNvGraphicFramePr/>
                <a:graphic xmlns:a="http://schemas.openxmlformats.org/drawingml/2006/main">
                  <a:graphicData uri="http://schemas.microsoft.com/office/word/2010/wordprocessingShape">
                    <wps:wsp>
                      <wps:cNvSpPr txBox="1"/>
                      <wps:spPr>
                        <a:xfrm>
                          <a:off x="0" y="0"/>
                          <a:ext cx="7305675" cy="635"/>
                        </a:xfrm>
                        <a:prstGeom prst="rect">
                          <a:avLst/>
                        </a:prstGeom>
                        <a:solidFill>
                          <a:prstClr val="white"/>
                        </a:solidFill>
                        <a:ln>
                          <a:noFill/>
                        </a:ln>
                      </wps:spPr>
                      <wps:txbx>
                        <w:txbxContent>
                          <w:p w14:paraId="3791D48F" w14:textId="62CFF678" w:rsidR="00FA4980" w:rsidRPr="00302587" w:rsidRDefault="00FA4980" w:rsidP="00302587">
                            <w:pPr>
                              <w:pStyle w:val="Bijschrift"/>
                              <w:rPr>
                                <w:noProof/>
                                <w:color w:val="auto"/>
                                <w:sz w:val="22"/>
                              </w:rPr>
                            </w:pPr>
                            <w:r>
                              <w:rPr>
                                <w:color w:val="auto"/>
                                <w:sz w:val="22"/>
                              </w:rPr>
                              <w:t>Figuur</w:t>
                            </w:r>
                            <w:r w:rsidRPr="00302587">
                              <w:rPr>
                                <w:color w:val="auto"/>
                                <w:sz w:val="22"/>
                              </w:rPr>
                              <w:t xml:space="preserve"> </w:t>
                            </w:r>
                            <w:r>
                              <w:rPr>
                                <w:color w:val="auto"/>
                                <w:sz w:val="22"/>
                              </w:rPr>
                              <w:t xml:space="preserve">1 &amp; 2 </w:t>
                            </w:r>
                            <w:r w:rsidRPr="00302587">
                              <w:rPr>
                                <w:color w:val="auto"/>
                                <w:sz w:val="22"/>
                              </w:rPr>
                              <w:t xml:space="preserve">Kennis </w:t>
                            </w:r>
                            <w:proofErr w:type="spellStart"/>
                            <w:r w:rsidRPr="00302587">
                              <w:rPr>
                                <w:color w:val="auto"/>
                                <w:sz w:val="22"/>
                              </w:rPr>
                              <w:t>werkgroepdeelnemers</w:t>
                            </w:r>
                            <w:proofErr w:type="spellEnd"/>
                            <w:r w:rsidRPr="00302587">
                              <w:rPr>
                                <w:color w:val="auto"/>
                                <w:sz w:val="22"/>
                              </w:rPr>
                              <w:t xml:space="preserve"> voor het Design Thinking proces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074EC3" id="Tekstvak 20" o:spid="_x0000_s1041" type="#_x0000_t202" style="position:absolute;margin-left:-60.35pt;margin-top:277.9pt;width:575.25pt;height:.0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" stroked="f">
                <v:textbox style="mso-fit-shape-to-text:t" inset="0,0,0,0">
                  <w:txbxContent>
                    <w:p w14:paraId="3791D48F" w14:textId="62CFF678" w:rsidR="00FA4980" w:rsidRPr="00302587" w:rsidRDefault="00FA4980" w:rsidP="00302587">
                      <w:pPr>
                        <w:pStyle w:val="Bijschrift"/>
                        <w:rPr>
                          <w:noProof/>
                          <w:color w:val="auto"/>
                          <w:sz w:val="22"/>
                        </w:rPr>
                      </w:pPr>
                      <w:r>
                        <w:rPr>
                          <w:color w:val="auto"/>
                          <w:sz w:val="22"/>
                        </w:rPr>
                        <w:t>Figuur</w:t>
                      </w:r>
                      <w:r w:rsidRPr="00302587">
                        <w:rPr>
                          <w:color w:val="auto"/>
                          <w:sz w:val="22"/>
                        </w:rPr>
                        <w:t xml:space="preserve"> </w:t>
                      </w:r>
                      <w:r>
                        <w:rPr>
                          <w:color w:val="auto"/>
                          <w:sz w:val="22"/>
                        </w:rPr>
                        <w:t xml:space="preserve">1 &amp; 2 </w:t>
                      </w:r>
                      <w:r w:rsidRPr="00302587">
                        <w:rPr>
                          <w:color w:val="auto"/>
                          <w:sz w:val="22"/>
                        </w:rPr>
                        <w:t>Kennis werkgroepdeelnemers voor het Design Thinking proces</w:t>
                      </w:r>
                    </w:p>
                  </w:txbxContent>
                </v:textbox>
                <w10:wrap type="tight"/>
              </v:shape>
            </w:pict>
          </mc:Fallback>
        </mc:AlternateContent>
      </w:r>
      <w:r w:rsidR="00302587">
        <w:rPr>
          <w:noProof/>
          <w:lang w:eastAsia="nl-NL"/>
        </w:rPr>
        <w:drawing>
          <wp:anchor distT="0" distB="0" distL="114300" distR="114300" simplePos="0" relativeHeight="251694080" behindDoc="1" locked="0" layoutInCell="1" allowOverlap="1" wp14:anchorId="20C7B46E" wp14:editId="0D53661B">
            <wp:simplePos x="0" y="0"/>
            <wp:positionH relativeFrom="column">
              <wp:posOffset>-766445</wp:posOffset>
            </wp:positionH>
            <wp:positionV relativeFrom="paragraph">
              <wp:posOffset>1024255</wp:posOffset>
            </wp:positionV>
            <wp:extent cx="3667125" cy="2451735"/>
            <wp:effectExtent l="19050" t="19050" r="28575" b="24765"/>
            <wp:wrapTight wrapText="bothSides">
              <wp:wrapPolygon edited="0">
                <wp:start x="-112" y="-168"/>
                <wp:lineTo x="-112" y="21650"/>
                <wp:lineTo x="21656" y="21650"/>
                <wp:lineTo x="21656" y="-168"/>
                <wp:lineTo x="-112" y="-168"/>
              </wp:wrapPolygon>
            </wp:wrapTight>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nnis vooraf 2.jpg"/>
                    <pic:cNvPicPr/>
                  </pic:nvPicPr>
                  <pic:blipFill rotWithShape="1">
                    <a:blip r:embed="rId30" cstate="print">
                      <a:extLst>
                        <a:ext uri="{28A0092B-C50C-407E-A947-70E740481C1C}">
                          <a14:useLocalDpi xmlns:a14="http://schemas.microsoft.com/office/drawing/2010/main" val="0"/>
                        </a:ext>
                      </a:extLst>
                    </a:blip>
                    <a:srcRect r="8234" b="15025"/>
                    <a:stretch/>
                  </pic:blipFill>
                  <pic:spPr bwMode="auto">
                    <a:xfrm>
                      <a:off x="0" y="0"/>
                      <a:ext cx="3667125" cy="24517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2587">
        <w:rPr>
          <w:noProof/>
          <w:lang w:eastAsia="nl-NL"/>
        </w:rPr>
        <w:drawing>
          <wp:anchor distT="0" distB="0" distL="114300" distR="114300" simplePos="0" relativeHeight="251695104" behindDoc="1" locked="0" layoutInCell="1" allowOverlap="1" wp14:anchorId="7168D8BE" wp14:editId="4A63354C">
            <wp:simplePos x="0" y="0"/>
            <wp:positionH relativeFrom="column">
              <wp:posOffset>3622040</wp:posOffset>
            </wp:positionH>
            <wp:positionV relativeFrom="paragraph">
              <wp:posOffset>510540</wp:posOffset>
            </wp:positionV>
            <wp:extent cx="2437765" cy="3465195"/>
            <wp:effectExtent l="19685" t="18415" r="20320" b="20320"/>
            <wp:wrapTight wrapText="bothSides">
              <wp:wrapPolygon edited="0">
                <wp:start x="-163" y="21723"/>
                <wp:lineTo x="21611" y="21723"/>
                <wp:lineTo x="21611" y="-8"/>
                <wp:lineTo x="-163" y="-8"/>
                <wp:lineTo x="-163" y="21723"/>
              </wp:wrapPolygon>
            </wp:wrapTight>
            <wp:docPr id="18" name="Afbeelding 18"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ennis vooraf.jpg"/>
                    <pic:cNvPicPr/>
                  </pic:nvPicPr>
                  <pic:blipFill rotWithShape="1">
                    <a:blip r:embed="rId31" cstate="print">
                      <a:extLst>
                        <a:ext uri="{28A0092B-C50C-407E-A947-70E740481C1C}">
                          <a14:useLocalDpi xmlns:a14="http://schemas.microsoft.com/office/drawing/2010/main" val="0"/>
                        </a:ext>
                      </a:extLst>
                    </a:blip>
                    <a:srcRect t="7631" r="11222" b="3947"/>
                    <a:stretch/>
                  </pic:blipFill>
                  <pic:spPr bwMode="auto">
                    <a:xfrm rot="5400000">
                      <a:off x="0" y="0"/>
                      <a:ext cx="2437765" cy="34651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29D9" w:rsidRPr="002229D9">
        <w:t xml:space="preserve">In </w:t>
      </w:r>
      <w:r w:rsidR="002229D9">
        <w:t>een eerste informatiebijeenkomst is kennis gemaakt met de groepsleden en informatie gegeven over het begrip Design Thinking. Hier zijn de deelnemers verdeeld over de verschillende focusgroepen zodat zij in deze gesprekken konden participeren.</w:t>
      </w:r>
      <w:r w:rsidR="00302587">
        <w:t xml:space="preserve"> In deze eerste fase is er een ‘mind map’ gemaakt om de huidige kennis van de werkgroep in kaart te brengen. </w:t>
      </w:r>
      <w:r>
        <w:t>D</w:t>
      </w:r>
      <w:r w:rsidR="00302587">
        <w:t xml:space="preserve">eze mind map is te zien in </w:t>
      </w:r>
      <w:r>
        <w:t>figuur</w:t>
      </w:r>
      <w:r w:rsidR="00302587">
        <w:t xml:space="preserve"> 1 en 2.</w:t>
      </w:r>
    </w:p>
    <w:p w14:paraId="09456C41" w14:textId="6539D844" w:rsidR="0073423B" w:rsidRDefault="004B065B" w:rsidP="002229D9">
      <w:r>
        <w:t>In deze ‘</w:t>
      </w:r>
      <w:r w:rsidR="0079741F" w:rsidRPr="00E52E89">
        <w:t xml:space="preserve">mind </w:t>
      </w:r>
      <w:proofErr w:type="spellStart"/>
      <w:r w:rsidR="0079741F" w:rsidRPr="00E52E89">
        <w:t>maps</w:t>
      </w:r>
      <w:proofErr w:type="spellEnd"/>
      <w:r>
        <w:t xml:space="preserve">’ kwam naar voren </w:t>
      </w:r>
      <w:r w:rsidR="0073423B">
        <w:t>dat</w:t>
      </w:r>
      <w:r w:rsidR="00010D38">
        <w:t xml:space="preserve"> er een negatieve kijk was ten aanzien van bewegen. Er werden veel belemmeringen genoemd zoals tijdsdruk en planning. Het bewegen was vooral gericht op het meer bewegen in de ADL en het betrekken van familie, vrijwilligers en mantelzorgers. Ook moet bewegen iets sociaals hebben en is plezier belangrijk tijdens het bewegen. Een individuele aanpak</w:t>
      </w:r>
      <w:r w:rsidR="0066612B">
        <w:t xml:space="preserve"> </w:t>
      </w:r>
      <w:r w:rsidR="00010D38">
        <w:t>bij het stimuleren van bewegen vind</w:t>
      </w:r>
      <w:r w:rsidR="0066612B">
        <w:t>t</w:t>
      </w:r>
      <w:r w:rsidR="00010D38">
        <w:t xml:space="preserve"> de werkgroep cruciaal. </w:t>
      </w:r>
    </w:p>
    <w:p w14:paraId="09CADB81" w14:textId="5322CDE8" w:rsidR="00A149DE" w:rsidRDefault="00A149DE" w:rsidP="003E4930">
      <w:pPr>
        <w:pStyle w:val="Kop2"/>
        <w:spacing w:before="0"/>
      </w:pPr>
      <w:bookmarkStart w:id="42" w:name="_Toc10890710"/>
      <w:r>
        <w:t>Bijeenkomst 1 (</w:t>
      </w:r>
      <w:proofErr w:type="spellStart"/>
      <w:r>
        <w:t>Empathi</w:t>
      </w:r>
      <w:r w:rsidR="00FF7233">
        <w:t>z</w:t>
      </w:r>
      <w:r>
        <w:t>e</w:t>
      </w:r>
      <w:proofErr w:type="spellEnd"/>
      <w:r>
        <w:t xml:space="preserve"> fase en </w:t>
      </w:r>
      <w:proofErr w:type="spellStart"/>
      <w:r>
        <w:t>Define</w:t>
      </w:r>
      <w:proofErr w:type="spellEnd"/>
      <w:r>
        <w:t xml:space="preserve"> fase)</w:t>
      </w:r>
      <w:bookmarkEnd w:id="42"/>
    </w:p>
    <w:p w14:paraId="60FE5830" w14:textId="0C72DA08" w:rsidR="00A149DE" w:rsidRDefault="002229D9" w:rsidP="004B065B">
      <w:r>
        <w:t xml:space="preserve">Naar aanleiding van de eerste bijeenkomst en de focusgroep zijn er bij de start van de eerste bijeenkomst drie vragen gesteld.  </w:t>
      </w:r>
      <w:r>
        <w:rPr>
          <w:i/>
        </w:rPr>
        <w:t>‘’</w:t>
      </w:r>
      <w:r w:rsidRPr="001C6272">
        <w:rPr>
          <w:i/>
        </w:rPr>
        <w:t>Wat heeft je verrast?’’</w:t>
      </w:r>
      <w:r>
        <w:t xml:space="preserve">, </w:t>
      </w:r>
      <w:r>
        <w:rPr>
          <w:i/>
        </w:rPr>
        <w:t>‘’</w:t>
      </w:r>
      <w:r w:rsidR="0066612B">
        <w:rPr>
          <w:i/>
        </w:rPr>
        <w:t>W</w:t>
      </w:r>
      <w:r w:rsidRPr="001C6272">
        <w:rPr>
          <w:i/>
        </w:rPr>
        <w:t>at heeft je verbaas</w:t>
      </w:r>
      <w:r w:rsidR="0066612B">
        <w:rPr>
          <w:i/>
        </w:rPr>
        <w:t>d</w:t>
      </w:r>
      <w:r w:rsidRPr="001C6272">
        <w:rPr>
          <w:i/>
        </w:rPr>
        <w:t>?’’</w:t>
      </w:r>
      <w:r>
        <w:t xml:space="preserve"> en </w:t>
      </w:r>
      <w:r>
        <w:rPr>
          <w:i/>
        </w:rPr>
        <w:t>‘’</w:t>
      </w:r>
      <w:r w:rsidR="0066612B">
        <w:rPr>
          <w:i/>
        </w:rPr>
        <w:t>W</w:t>
      </w:r>
      <w:r w:rsidRPr="001C6272">
        <w:rPr>
          <w:i/>
        </w:rPr>
        <w:t>at vond je interessant?’’</w:t>
      </w:r>
      <w:r>
        <w:rPr>
          <w:i/>
        </w:rPr>
        <w:t>.</w:t>
      </w:r>
      <w:r w:rsidRPr="00F454C0">
        <w:rPr>
          <w:iCs/>
        </w:rPr>
        <w:t xml:space="preserve"> Hieruit</w:t>
      </w:r>
      <w:r>
        <w:t xml:space="preserve"> kwam naar voren dat de interactie en de inbreng van de participanten tijdens de focusgroep de deelnemers hebben verrast. De participanten waren goed in staat te vertellen over bewegen en het werd zichtbaar dat het onderwerp echt leefde onder de patiënten. Wat de deelnemers heeft verbaasd is dat het groepsgesprek mooie punten omhoog bracht en dat de patiënten juist wel meer wilden bewegen. Ook was één van de </w:t>
      </w:r>
      <w:proofErr w:type="spellStart"/>
      <w:r>
        <w:t>werkgroepdeelnemers</w:t>
      </w:r>
      <w:proofErr w:type="spellEnd"/>
      <w:r>
        <w:t xml:space="preserve"> verbaas</w:t>
      </w:r>
      <w:r w:rsidR="0066612B">
        <w:t>d</w:t>
      </w:r>
      <w:r>
        <w:t xml:space="preserve"> over</w:t>
      </w:r>
      <w:r w:rsidR="0066612B">
        <w:t xml:space="preserve"> </w:t>
      </w:r>
      <w:r>
        <w:t>wat er allemaal onder bewegen kan vallen als je er dieper over nadenkt. Door de informatie die ze gekregen hebben naar aanleiding van de focusgroepen merkte</w:t>
      </w:r>
      <w:r w:rsidR="0044271A">
        <w:t>n</w:t>
      </w:r>
      <w:r>
        <w:t xml:space="preserve"> de deelnemers dat ze gingen nadenken </w:t>
      </w:r>
      <w:r w:rsidR="0066612B">
        <w:t xml:space="preserve">over </w:t>
      </w:r>
      <w:r>
        <w:t>hoe ze het bewegen vorm kunnen gaan geven in de toekomst en hoe je dat met zijn allen kunt gaan inzetten voor alle cliënten waar je mee te maken krijgt.</w:t>
      </w:r>
      <w:r w:rsidR="004B065B">
        <w:t xml:space="preserve"> </w:t>
      </w:r>
      <w:r>
        <w:t xml:space="preserve">Na het beantwoorden van deze vragen is er in twee groepen een quiz gedaan. </w:t>
      </w:r>
      <w:r w:rsidR="0044271A">
        <w:t>Hier</w:t>
      </w:r>
      <w:r w:rsidR="0066612B">
        <w:t>mee</w:t>
      </w:r>
      <w:r w:rsidR="0044271A">
        <w:t xml:space="preserve"> is geprobeerd om de kennis rondom bewegen te vergroten. De vragen van deze quiz staan in bijlage 2. Voor het uitvoeren van deze quiz is de werkgroep in twee subgroepen verdeeld om zo elke een deel van de vragen te beantwoorden. </w:t>
      </w:r>
      <w:r>
        <w:t>De</w:t>
      </w:r>
      <w:r w:rsidR="00A149DE">
        <w:t xml:space="preserve"> </w:t>
      </w:r>
      <w:r>
        <w:t>antwoorden die de</w:t>
      </w:r>
      <w:r w:rsidR="0044271A">
        <w:t xml:space="preserve"> </w:t>
      </w:r>
      <w:proofErr w:type="spellStart"/>
      <w:r>
        <w:t>werkgroepdeelnemers</w:t>
      </w:r>
      <w:proofErr w:type="spellEnd"/>
      <w:r>
        <w:t xml:space="preserve"> hebben gegeven zijn zichtbaar in </w:t>
      </w:r>
      <w:r w:rsidR="004B065B">
        <w:t>figuur</w:t>
      </w:r>
      <w:r>
        <w:t xml:space="preserve"> </w:t>
      </w:r>
      <w:r w:rsidR="00302587">
        <w:t>3 e</w:t>
      </w:r>
      <w:r w:rsidR="0044271A">
        <w:t xml:space="preserve">n </w:t>
      </w:r>
      <w:r w:rsidR="00302587">
        <w:t>4</w:t>
      </w:r>
      <w:r>
        <w:t>.</w:t>
      </w:r>
      <w:r w:rsidR="0044271A">
        <w:t xml:space="preserve"> Deze </w:t>
      </w:r>
      <w:r w:rsidR="003E4930">
        <w:rPr>
          <w:noProof/>
          <w:lang w:eastAsia="nl-NL"/>
        </w:rPr>
        <w:drawing>
          <wp:anchor distT="0" distB="0" distL="114300" distR="114300" simplePos="0" relativeHeight="251689471" behindDoc="1" locked="0" layoutInCell="1" allowOverlap="1" wp14:anchorId="2B8A4A10" wp14:editId="4D7C7BE3">
            <wp:simplePos x="0" y="0"/>
            <wp:positionH relativeFrom="column">
              <wp:posOffset>3329305</wp:posOffset>
            </wp:positionH>
            <wp:positionV relativeFrom="margin">
              <wp:posOffset>295275</wp:posOffset>
            </wp:positionV>
            <wp:extent cx="2360295" cy="3171825"/>
            <wp:effectExtent l="19050" t="19050" r="20955" b="28575"/>
            <wp:wrapTight wrapText="bothSides">
              <wp:wrapPolygon edited="0">
                <wp:start x="-174" y="-130"/>
                <wp:lineTo x="-174" y="21665"/>
                <wp:lineTo x="21617" y="21665"/>
                <wp:lineTo x="21617" y="-130"/>
                <wp:lineTo x="-174" y="-130"/>
              </wp:wrapPolygon>
            </wp:wrapTight>
            <wp:docPr id="2" name="Afbeelding 2"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iz voor de empathise fase.jpg"/>
                    <pic:cNvPicPr/>
                  </pic:nvPicPr>
                  <pic:blipFill rotWithShape="1">
                    <a:blip r:embed="rId32" cstate="print">
                      <a:extLst>
                        <a:ext uri="{28A0092B-C50C-407E-A947-70E740481C1C}">
                          <a14:useLocalDpi xmlns:a14="http://schemas.microsoft.com/office/drawing/2010/main" val="0"/>
                        </a:ext>
                      </a:extLst>
                    </a:blip>
                    <a:srcRect b="4876"/>
                    <a:stretch/>
                  </pic:blipFill>
                  <pic:spPr bwMode="auto">
                    <a:xfrm>
                      <a:off x="0" y="0"/>
                      <a:ext cx="2360295" cy="31718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4930">
        <w:rPr>
          <w:noProof/>
          <w:lang w:eastAsia="nl-NL"/>
        </w:rPr>
        <w:drawing>
          <wp:anchor distT="0" distB="0" distL="114300" distR="114300" simplePos="0" relativeHeight="251689984" behindDoc="1" locked="0" layoutInCell="1" allowOverlap="1" wp14:anchorId="7EFA4794" wp14:editId="38515B56">
            <wp:simplePos x="0" y="0"/>
            <wp:positionH relativeFrom="column">
              <wp:posOffset>-100330</wp:posOffset>
            </wp:positionH>
            <wp:positionV relativeFrom="paragraph">
              <wp:posOffset>528320</wp:posOffset>
            </wp:positionV>
            <wp:extent cx="2983230" cy="2476500"/>
            <wp:effectExtent l="19050" t="19050" r="26670" b="19050"/>
            <wp:wrapTight wrapText="bothSides">
              <wp:wrapPolygon edited="0">
                <wp:start x="-138" y="-166"/>
                <wp:lineTo x="-138" y="21600"/>
                <wp:lineTo x="21655" y="21600"/>
                <wp:lineTo x="21655" y="-166"/>
                <wp:lineTo x="-138" y="-166"/>
              </wp:wrapPolygon>
            </wp:wrapTight>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iz voor de empathize fase.jpg"/>
                    <pic:cNvPicPr/>
                  </pic:nvPicPr>
                  <pic:blipFill rotWithShape="1">
                    <a:blip r:embed="rId33" cstate="print">
                      <a:extLst>
                        <a:ext uri="{28A0092B-C50C-407E-A947-70E740481C1C}">
                          <a14:useLocalDpi xmlns:a14="http://schemas.microsoft.com/office/drawing/2010/main" val="0"/>
                        </a:ext>
                      </a:extLst>
                    </a:blip>
                    <a:srcRect b="20819"/>
                    <a:stretch/>
                  </pic:blipFill>
                  <pic:spPr bwMode="auto">
                    <a:xfrm>
                      <a:off x="0" y="0"/>
                      <a:ext cx="2983230" cy="24765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71A">
        <w:t xml:space="preserve">antwoorden zijn aan elkaar gepresenteerd. </w:t>
      </w:r>
    </w:p>
    <w:p w14:paraId="4FFA48D7" w14:textId="20DE2EEE" w:rsidR="003E4930" w:rsidRDefault="0079741F" w:rsidP="00A232A0">
      <w:r>
        <w:rPr>
          <w:noProof/>
          <w:lang w:eastAsia="nl-NL"/>
        </w:rPr>
        <mc:AlternateContent>
          <mc:Choice Requires="wps">
            <w:drawing>
              <wp:anchor distT="0" distB="0" distL="114300" distR="114300" simplePos="0" relativeHeight="251699200" behindDoc="1" locked="0" layoutInCell="1" allowOverlap="1" wp14:anchorId="20441BC0" wp14:editId="40540049">
                <wp:simplePos x="0" y="0"/>
                <wp:positionH relativeFrom="column">
                  <wp:posOffset>-43180</wp:posOffset>
                </wp:positionH>
                <wp:positionV relativeFrom="paragraph">
                  <wp:posOffset>3009265</wp:posOffset>
                </wp:positionV>
                <wp:extent cx="3829050" cy="209550"/>
                <wp:effectExtent l="0" t="0" r="0" b="0"/>
                <wp:wrapTight wrapText="bothSides">
                  <wp:wrapPolygon edited="0">
                    <wp:start x="0" y="0"/>
                    <wp:lineTo x="0" y="19636"/>
                    <wp:lineTo x="21493" y="19636"/>
                    <wp:lineTo x="21493" y="0"/>
                    <wp:lineTo x="0" y="0"/>
                  </wp:wrapPolygon>
                </wp:wrapTight>
                <wp:docPr id="22" name="Tekstvak 22"/>
                <wp:cNvGraphicFramePr/>
                <a:graphic xmlns:a="http://schemas.openxmlformats.org/drawingml/2006/main">
                  <a:graphicData uri="http://schemas.microsoft.com/office/word/2010/wordprocessingShape">
                    <wps:wsp>
                      <wps:cNvSpPr txBox="1"/>
                      <wps:spPr>
                        <a:xfrm>
                          <a:off x="0" y="0"/>
                          <a:ext cx="3829050" cy="209550"/>
                        </a:xfrm>
                        <a:prstGeom prst="rect">
                          <a:avLst/>
                        </a:prstGeom>
                        <a:solidFill>
                          <a:prstClr val="white"/>
                        </a:solidFill>
                        <a:ln>
                          <a:noFill/>
                        </a:ln>
                      </wps:spPr>
                      <wps:txbx>
                        <w:txbxContent>
                          <w:p w14:paraId="6AA36893" w14:textId="35490A35" w:rsidR="00FA4980" w:rsidRPr="004B065B" w:rsidRDefault="00FA4980" w:rsidP="004B065B">
                            <w:pPr>
                              <w:pStyle w:val="Bijschrift"/>
                              <w:rPr>
                                <w:noProof/>
                                <w:color w:val="auto"/>
                                <w:sz w:val="22"/>
                              </w:rPr>
                            </w:pPr>
                            <w:r w:rsidRPr="004B065B">
                              <w:rPr>
                                <w:color w:val="auto"/>
                                <w:sz w:val="22"/>
                              </w:rPr>
                              <w:t xml:space="preserve">Figuur </w:t>
                            </w:r>
                            <w:r>
                              <w:rPr>
                                <w:color w:val="auto"/>
                                <w:sz w:val="22"/>
                              </w:rPr>
                              <w:t>3 en 4</w:t>
                            </w:r>
                            <w:r w:rsidRPr="004B065B">
                              <w:rPr>
                                <w:color w:val="auto"/>
                                <w:sz w:val="22"/>
                              </w:rPr>
                              <w:t xml:space="preserve"> antwoorden </w:t>
                            </w:r>
                            <w:proofErr w:type="spellStart"/>
                            <w:r w:rsidRPr="004B065B">
                              <w:rPr>
                                <w:color w:val="auto"/>
                                <w:sz w:val="22"/>
                              </w:rPr>
                              <w:t>we</w:t>
                            </w:r>
                            <w:r>
                              <w:rPr>
                                <w:color w:val="auto"/>
                                <w:sz w:val="22"/>
                              </w:rPr>
                              <w:t>rk</w:t>
                            </w:r>
                            <w:r w:rsidRPr="004B065B">
                              <w:rPr>
                                <w:color w:val="auto"/>
                                <w:sz w:val="22"/>
                              </w:rPr>
                              <w:t>groepdeelnemers</w:t>
                            </w:r>
                            <w:proofErr w:type="spellEnd"/>
                            <w:r w:rsidRPr="004B065B">
                              <w:rPr>
                                <w:color w:val="auto"/>
                                <w:sz w:val="22"/>
                              </w:rPr>
                              <w:t xml:space="preserve"> op de quizvragen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441BC0" id="Tekstvak 22" o:spid="_x0000_s1042" type="#_x0000_t202" style="position:absolute;margin-left:-3.4pt;margin-top:236.95pt;width:301.5pt;height:1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" stroked="f">
                <v:textbox inset="0,0,0,0">
                  <w:txbxContent>
                    <w:p w14:paraId="6AA36893" w14:textId="35490A35" w:rsidR="00FA4980" w:rsidRPr="004B065B" w:rsidRDefault="00FA4980" w:rsidP="004B065B">
                      <w:pPr>
                        <w:pStyle w:val="Bijschrift"/>
                        <w:rPr>
                          <w:noProof/>
                          <w:color w:val="auto"/>
                          <w:sz w:val="22"/>
                        </w:rPr>
                      </w:pPr>
                      <w:r w:rsidRPr="004B065B">
                        <w:rPr>
                          <w:color w:val="auto"/>
                          <w:sz w:val="22"/>
                        </w:rPr>
                        <w:t xml:space="preserve">Figuur </w:t>
                      </w:r>
                      <w:r>
                        <w:rPr>
                          <w:color w:val="auto"/>
                          <w:sz w:val="22"/>
                        </w:rPr>
                        <w:t>3 en 4</w:t>
                      </w:r>
                      <w:r w:rsidRPr="004B065B">
                        <w:rPr>
                          <w:color w:val="auto"/>
                          <w:sz w:val="22"/>
                        </w:rPr>
                        <w:t xml:space="preserve"> antwoorden we</w:t>
                      </w:r>
                      <w:r>
                        <w:rPr>
                          <w:color w:val="auto"/>
                          <w:sz w:val="22"/>
                        </w:rPr>
                        <w:t>rk</w:t>
                      </w:r>
                      <w:r w:rsidRPr="004B065B">
                        <w:rPr>
                          <w:color w:val="auto"/>
                          <w:sz w:val="22"/>
                        </w:rPr>
                        <w:t>groepdeelnemers op de quizvragen</w:t>
                      </w:r>
                    </w:p>
                  </w:txbxContent>
                </v:textbox>
                <w10:wrap type="tight"/>
              </v:shape>
            </w:pict>
          </mc:Fallback>
        </mc:AlternateContent>
      </w:r>
    </w:p>
    <w:p w14:paraId="25690F53" w14:textId="77777777" w:rsidR="0079741F" w:rsidRDefault="0079741F" w:rsidP="00A232A0"/>
    <w:p w14:paraId="60D5938C" w14:textId="5C64E319" w:rsidR="00A149DE" w:rsidRDefault="00A149DE" w:rsidP="0079741F">
      <w:pPr>
        <w:pStyle w:val="Kop2"/>
        <w:spacing w:before="240" w:after="120"/>
      </w:pPr>
      <w:bookmarkStart w:id="43" w:name="_Toc10890711"/>
      <w:r>
        <w:t xml:space="preserve">Bijeenkomst 2: </w:t>
      </w:r>
      <w:proofErr w:type="spellStart"/>
      <w:r>
        <w:t>Ideate</w:t>
      </w:r>
      <w:proofErr w:type="spellEnd"/>
      <w:r>
        <w:t xml:space="preserve"> fase</w:t>
      </w:r>
      <w:bookmarkEnd w:id="43"/>
      <w:r>
        <w:t xml:space="preserve"> </w:t>
      </w:r>
    </w:p>
    <w:p w14:paraId="33BAA161" w14:textId="23578ED6" w:rsidR="004B065B" w:rsidRDefault="002229D9" w:rsidP="00302587">
      <w:r>
        <w:t xml:space="preserve">Na de </w:t>
      </w:r>
      <w:proofErr w:type="spellStart"/>
      <w:r>
        <w:t>Empathi</w:t>
      </w:r>
      <w:r w:rsidR="00FF7233">
        <w:t>z</w:t>
      </w:r>
      <w:r>
        <w:t>e</w:t>
      </w:r>
      <w:proofErr w:type="spellEnd"/>
      <w:r>
        <w:t xml:space="preserve"> fase is er in de </w:t>
      </w:r>
      <w:proofErr w:type="spellStart"/>
      <w:r>
        <w:t>Define</w:t>
      </w:r>
      <w:proofErr w:type="spellEnd"/>
      <w:r>
        <w:t xml:space="preserve"> fase de volgende ontwerpvraag geformuleerd: ‘</w:t>
      </w:r>
      <w:r w:rsidRPr="00183A26">
        <w:rPr>
          <w:i/>
        </w:rPr>
        <w:t>Hoe kunnen we zorgprofessionals bewust maken van het belang en de mogelijkheden van het bewegen, zodat de bewoners gestimuleerd worden tot bewegen?</w:t>
      </w:r>
      <w:r>
        <w:rPr>
          <w:i/>
        </w:rPr>
        <w:t xml:space="preserve">’. </w:t>
      </w:r>
      <w:r w:rsidRPr="00CE1421">
        <w:t xml:space="preserve">Met deze vraag is de werkgroep in </w:t>
      </w:r>
      <w:r>
        <w:t>drie</w:t>
      </w:r>
      <w:r w:rsidRPr="00CE1421">
        <w:t xml:space="preserve"> groepjes de </w:t>
      </w:r>
      <w:proofErr w:type="spellStart"/>
      <w:r>
        <w:t>I</w:t>
      </w:r>
      <w:r w:rsidRPr="00CE1421">
        <w:t>deate</w:t>
      </w:r>
      <w:proofErr w:type="spellEnd"/>
      <w:r w:rsidRPr="00CE1421">
        <w:t xml:space="preserve"> fase in gegaan en hebben </w:t>
      </w:r>
      <w:r w:rsidR="0066612B">
        <w:t>de deelnemers</w:t>
      </w:r>
      <w:r>
        <w:t xml:space="preserve"> </w:t>
      </w:r>
      <w:r w:rsidRPr="00CE1421">
        <w:t xml:space="preserve">aan de hand van verschillende foto’s ideeën </w:t>
      </w:r>
      <w:r w:rsidR="0066612B">
        <w:t>naar voren gebracht</w:t>
      </w:r>
      <w:r w:rsidRPr="00CE1421">
        <w:t xml:space="preserve">. </w:t>
      </w:r>
      <w:r>
        <w:t>Bij de foto die het groepje had gekregen</w:t>
      </w:r>
      <w:r w:rsidR="0044271A">
        <w:t>,</w:t>
      </w:r>
      <w:r>
        <w:t xml:space="preserve"> schreven </w:t>
      </w:r>
      <w:r w:rsidR="006877C1">
        <w:t>de deelnemers</w:t>
      </w:r>
      <w:r>
        <w:t xml:space="preserve"> vijf kernwoorden op die ze bij de foto vonden passen. Aan de hand van die kernwoorden </w:t>
      </w:r>
      <w:r w:rsidR="0044271A">
        <w:t>werden er</w:t>
      </w:r>
      <w:r>
        <w:t xml:space="preserve"> oplossing</w:t>
      </w:r>
      <w:r w:rsidR="0044271A">
        <w:t>en</w:t>
      </w:r>
      <w:r>
        <w:t xml:space="preserve"> </w:t>
      </w:r>
      <w:r w:rsidR="0044271A">
        <w:t>bedacht</w:t>
      </w:r>
      <w:r w:rsidR="00302587">
        <w:t xml:space="preserve">. </w:t>
      </w:r>
      <w:r w:rsidRPr="00CE1421">
        <w:t xml:space="preserve">De eerste foto mocht de groep zelf uitkiezen en daarna heeft de voorzitter van de werkgroep de foto’s uitgedeeld. Nadat bij </w:t>
      </w:r>
      <w:r>
        <w:t>twee</w:t>
      </w:r>
      <w:r w:rsidRPr="00CE1421">
        <w:t xml:space="preserve"> foto’s oplossingen </w:t>
      </w:r>
      <w:r w:rsidR="006877C1">
        <w:t>waren</w:t>
      </w:r>
      <w:r w:rsidRPr="00CE1421">
        <w:t xml:space="preserve"> bedacht </w:t>
      </w:r>
      <w:r w:rsidR="0044271A">
        <w:t xml:space="preserve">was het opmerkzaam dat de werkgroep </w:t>
      </w:r>
      <w:r w:rsidRPr="00CE1421">
        <w:t xml:space="preserve">minder in </w:t>
      </w:r>
      <w:proofErr w:type="spellStart"/>
      <w:r w:rsidRPr="00CE1421">
        <w:t>limitaties</w:t>
      </w:r>
      <w:proofErr w:type="spellEnd"/>
      <w:r w:rsidRPr="00CE1421">
        <w:t xml:space="preserve"> maar </w:t>
      </w:r>
      <w:r w:rsidR="0044271A">
        <w:t xml:space="preserve">juist meer </w:t>
      </w:r>
      <w:r w:rsidRPr="00CE1421">
        <w:t xml:space="preserve">in mogelijkheden </w:t>
      </w:r>
      <w:r w:rsidR="0044271A">
        <w:t>begon te</w:t>
      </w:r>
      <w:r w:rsidRPr="00CE1421">
        <w:t xml:space="preserve"> denken. Nadat </w:t>
      </w:r>
      <w:r w:rsidR="006877C1">
        <w:t>de deelnemers</w:t>
      </w:r>
      <w:r w:rsidRPr="00CE1421">
        <w:t xml:space="preserve"> oplossingen hadden bedacht aan de hand van </w:t>
      </w:r>
      <w:r>
        <w:t xml:space="preserve">drie </w:t>
      </w:r>
      <w:r w:rsidR="0044271A">
        <w:t xml:space="preserve">verschillende </w:t>
      </w:r>
      <w:r w:rsidRPr="00CE1421">
        <w:t xml:space="preserve">foto’s werd </w:t>
      </w:r>
      <w:r w:rsidR="006877C1">
        <w:t>hen</w:t>
      </w:r>
      <w:r w:rsidRPr="00CE1421">
        <w:t xml:space="preserve"> gevraagd of ze aan de hand van de JUMBO 7-zekerheden oplossingen konden bedenken. </w:t>
      </w:r>
      <w:r>
        <w:t>O</w:t>
      </w:r>
      <w:r w:rsidRPr="00CE1421">
        <w:t>ok werd er</w:t>
      </w:r>
      <w:r w:rsidR="0044271A">
        <w:t xml:space="preserve"> </w:t>
      </w:r>
      <w:r w:rsidRPr="00CE1421">
        <w:t>nog gevraagd om oplossingen te bedenken</w:t>
      </w:r>
      <w:r w:rsidR="006877C1">
        <w:t>,</w:t>
      </w:r>
      <w:r>
        <w:t xml:space="preserve"> waar</w:t>
      </w:r>
      <w:r w:rsidR="006877C1">
        <w:t>voor</w:t>
      </w:r>
      <w:r>
        <w:t xml:space="preserve"> geen financiële middelen nodig zijn.</w:t>
      </w:r>
      <w:r w:rsidRPr="00CE1421">
        <w:t xml:space="preserve"> Door op verschillende manieren naar oplossingen te zoeken voor de ontwerpvraag </w:t>
      </w:r>
      <w:r w:rsidR="006877C1">
        <w:t>werden</w:t>
      </w:r>
      <w:r w:rsidRPr="00CE1421">
        <w:t xml:space="preserve"> veel uiteenlopende oplossingen</w:t>
      </w:r>
      <w:r w:rsidR="006877C1">
        <w:t xml:space="preserve"> gevonden</w:t>
      </w:r>
      <w:r w:rsidRPr="00CE1421">
        <w:t xml:space="preserve">. </w:t>
      </w:r>
      <w:r w:rsidR="00302587">
        <w:t xml:space="preserve">Hieronder is een overzicht </w:t>
      </w:r>
      <w:r w:rsidR="006877C1">
        <w:t>van</w:t>
      </w:r>
      <w:r w:rsidR="00302587">
        <w:t xml:space="preserve"> de gevonden ideeën uit de </w:t>
      </w:r>
      <w:proofErr w:type="spellStart"/>
      <w:r w:rsidR="00302587">
        <w:t>Ideate</w:t>
      </w:r>
      <w:proofErr w:type="spellEnd"/>
      <w:r w:rsidR="00302587">
        <w:t xml:space="preserve"> fase.</w:t>
      </w:r>
      <w:r w:rsidR="004B065B">
        <w:t xml:space="preserve"> In figuur 5 zie je hoe de </w:t>
      </w:r>
      <w:proofErr w:type="spellStart"/>
      <w:r w:rsidR="004B065B">
        <w:t>Ideate</w:t>
      </w:r>
      <w:proofErr w:type="spellEnd"/>
      <w:r w:rsidR="004B065B">
        <w:t xml:space="preserve"> fase is vormgegeven door middel van plaknotities.</w:t>
      </w:r>
      <w:r w:rsidR="004B065B" w:rsidRPr="004B065B">
        <w:t xml:space="preserve"> </w:t>
      </w:r>
    </w:p>
    <w:p w14:paraId="05D02258" w14:textId="3241940C" w:rsidR="004B065B" w:rsidRDefault="004B065B" w:rsidP="003E4930">
      <w:pPr>
        <w:pStyle w:val="Kop3"/>
        <w:spacing w:before="0"/>
      </w:pPr>
      <w:bookmarkStart w:id="44" w:name="_Toc10890712"/>
      <w:r>
        <w:t xml:space="preserve">Ideeën uit de </w:t>
      </w:r>
      <w:proofErr w:type="spellStart"/>
      <w:r>
        <w:t>Ideate</w:t>
      </w:r>
      <w:proofErr w:type="spellEnd"/>
      <w:r>
        <w:t xml:space="preserve"> fase</w:t>
      </w:r>
      <w:bookmarkEnd w:id="44"/>
    </w:p>
    <w:p w14:paraId="468E4066" w14:textId="283DDE75" w:rsidR="00302587" w:rsidRPr="00253D25" w:rsidRDefault="00302587" w:rsidP="00302587">
      <w:pPr>
        <w:pStyle w:val="Lijstalinea"/>
        <w:numPr>
          <w:ilvl w:val="0"/>
          <w:numId w:val="7"/>
        </w:numPr>
        <w:spacing w:after="160" w:line="259" w:lineRule="auto"/>
        <w:rPr>
          <w:lang w:val="nl-NL"/>
        </w:rPr>
      </w:pPr>
      <w:bookmarkStart w:id="45" w:name="_Hlk9844297"/>
      <w:r w:rsidRPr="00253D25">
        <w:rPr>
          <w:lang w:val="nl-NL"/>
        </w:rPr>
        <w:t xml:space="preserve">Zegeltjes sparen </w:t>
      </w:r>
    </w:p>
    <w:p w14:paraId="5A4972A1" w14:textId="77777777" w:rsidR="00302587" w:rsidRPr="00253D25" w:rsidRDefault="00302587" w:rsidP="00302587">
      <w:pPr>
        <w:pStyle w:val="Lijstalinea"/>
        <w:numPr>
          <w:ilvl w:val="0"/>
          <w:numId w:val="7"/>
        </w:numPr>
        <w:spacing w:after="160" w:line="259" w:lineRule="auto"/>
        <w:rPr>
          <w:lang w:val="nl-NL"/>
        </w:rPr>
      </w:pPr>
      <w:r w:rsidRPr="00253D25">
        <w:rPr>
          <w:lang w:val="nl-NL"/>
        </w:rPr>
        <w:t>Stempelkaart van vlaggetje ( hoe vaak heb je bewogen)</w:t>
      </w:r>
    </w:p>
    <w:p w14:paraId="4EBF61B4" w14:textId="4462137D" w:rsidR="00302587" w:rsidRPr="00253D25" w:rsidRDefault="00302587" w:rsidP="00302587">
      <w:pPr>
        <w:pStyle w:val="Lijstalinea"/>
        <w:numPr>
          <w:ilvl w:val="0"/>
          <w:numId w:val="7"/>
        </w:numPr>
        <w:spacing w:after="160" w:line="259" w:lineRule="auto"/>
        <w:rPr>
          <w:lang w:val="nl-NL"/>
        </w:rPr>
      </w:pPr>
      <w:r w:rsidRPr="00253D25">
        <w:rPr>
          <w:lang w:val="nl-NL"/>
        </w:rPr>
        <w:t>Behandelplan (</w:t>
      </w:r>
      <w:r w:rsidR="00253D25">
        <w:rPr>
          <w:lang w:val="nl-NL"/>
        </w:rPr>
        <w:t>Z</w:t>
      </w:r>
      <w:r w:rsidRPr="00253D25">
        <w:rPr>
          <w:lang w:val="nl-NL"/>
        </w:rPr>
        <w:t>org</w:t>
      </w:r>
      <w:r w:rsidR="00253D25">
        <w:rPr>
          <w:lang w:val="nl-NL"/>
        </w:rPr>
        <w:t>-</w:t>
      </w:r>
      <w:proofErr w:type="spellStart"/>
      <w:r w:rsidRPr="00253D25">
        <w:rPr>
          <w:lang w:val="nl-NL"/>
        </w:rPr>
        <w:t>leefplan</w:t>
      </w:r>
      <w:proofErr w:type="spellEnd"/>
      <w:r w:rsidRPr="00253D25">
        <w:rPr>
          <w:lang w:val="nl-NL"/>
        </w:rPr>
        <w:t>)</w:t>
      </w:r>
    </w:p>
    <w:p w14:paraId="1F1420B7" w14:textId="77777777" w:rsidR="00302587" w:rsidRPr="00253D25" w:rsidRDefault="00302587" w:rsidP="00302587">
      <w:pPr>
        <w:pStyle w:val="Lijstalinea"/>
        <w:numPr>
          <w:ilvl w:val="0"/>
          <w:numId w:val="7"/>
        </w:numPr>
        <w:spacing w:after="160" w:line="259" w:lineRule="auto"/>
        <w:rPr>
          <w:lang w:val="nl-NL"/>
        </w:rPr>
      </w:pPr>
      <w:r w:rsidRPr="00253D25">
        <w:rPr>
          <w:lang w:val="nl-NL"/>
        </w:rPr>
        <w:t>Onderbroekje leggen (variant op zakdoekje leggen)</w:t>
      </w:r>
    </w:p>
    <w:p w14:paraId="6237DCA7" w14:textId="77777777" w:rsidR="00302587" w:rsidRPr="00253D25" w:rsidRDefault="00302587" w:rsidP="00302587">
      <w:pPr>
        <w:pStyle w:val="Lijstalinea"/>
        <w:numPr>
          <w:ilvl w:val="0"/>
          <w:numId w:val="7"/>
        </w:numPr>
        <w:spacing w:after="160" w:line="259" w:lineRule="auto"/>
        <w:rPr>
          <w:lang w:val="nl-NL"/>
        </w:rPr>
      </w:pPr>
      <w:r w:rsidRPr="00253D25">
        <w:rPr>
          <w:lang w:val="nl-NL"/>
        </w:rPr>
        <w:t>Behandelaren af laten gaan</w:t>
      </w:r>
    </w:p>
    <w:p w14:paraId="1418DA26" w14:textId="77777777" w:rsidR="00302587" w:rsidRPr="00253D25" w:rsidRDefault="00302587" w:rsidP="00302587">
      <w:pPr>
        <w:pStyle w:val="Lijstalinea"/>
        <w:numPr>
          <w:ilvl w:val="0"/>
          <w:numId w:val="7"/>
        </w:numPr>
        <w:spacing w:after="160" w:line="259" w:lineRule="auto"/>
        <w:rPr>
          <w:lang w:val="nl-NL"/>
        </w:rPr>
      </w:pPr>
      <w:r w:rsidRPr="00253D25">
        <w:rPr>
          <w:lang w:val="nl-NL"/>
        </w:rPr>
        <w:t>Bewoners zelf laten poetsen i.p.v. de huishoudelijke hulp</w:t>
      </w:r>
    </w:p>
    <w:p w14:paraId="1875915D" w14:textId="710F675B" w:rsidR="00302587" w:rsidRPr="00253D25" w:rsidRDefault="00302587" w:rsidP="00302587">
      <w:pPr>
        <w:pStyle w:val="Lijstalinea"/>
        <w:numPr>
          <w:ilvl w:val="0"/>
          <w:numId w:val="7"/>
        </w:numPr>
        <w:spacing w:after="160" w:line="259" w:lineRule="auto"/>
        <w:rPr>
          <w:lang w:val="nl-NL"/>
        </w:rPr>
      </w:pPr>
      <w:r w:rsidRPr="00253D25">
        <w:rPr>
          <w:lang w:val="nl-NL"/>
        </w:rPr>
        <w:t>Met bewoners overleggen wat ze gedaan hebben en leuk vinden</w:t>
      </w:r>
    </w:p>
    <w:p w14:paraId="7156610B" w14:textId="01A168CB" w:rsidR="00302587" w:rsidRPr="00253D25" w:rsidRDefault="00302587" w:rsidP="00302587">
      <w:pPr>
        <w:pStyle w:val="Lijstalinea"/>
        <w:numPr>
          <w:ilvl w:val="0"/>
          <w:numId w:val="7"/>
        </w:numPr>
        <w:spacing w:after="160" w:line="259" w:lineRule="auto"/>
        <w:rPr>
          <w:lang w:val="nl-NL"/>
        </w:rPr>
      </w:pPr>
      <w:r w:rsidRPr="00253D25">
        <w:rPr>
          <w:lang w:val="nl-NL"/>
        </w:rPr>
        <w:t xml:space="preserve">Erik </w:t>
      </w:r>
      <w:proofErr w:type="spellStart"/>
      <w:r w:rsidRPr="00253D25">
        <w:rPr>
          <w:lang w:val="nl-NL"/>
        </w:rPr>
        <w:t>Scherder</w:t>
      </w:r>
      <w:proofErr w:type="spellEnd"/>
      <w:r w:rsidRPr="00253D25">
        <w:rPr>
          <w:lang w:val="nl-NL"/>
        </w:rPr>
        <w:t xml:space="preserve"> uitnodigen </w:t>
      </w:r>
    </w:p>
    <w:p w14:paraId="19D5CF0C" w14:textId="105C7911" w:rsidR="00302587" w:rsidRPr="00253D25" w:rsidRDefault="00302587" w:rsidP="00302587">
      <w:pPr>
        <w:pStyle w:val="Lijstalinea"/>
        <w:numPr>
          <w:ilvl w:val="0"/>
          <w:numId w:val="7"/>
        </w:numPr>
        <w:spacing w:after="160" w:line="259" w:lineRule="auto"/>
        <w:rPr>
          <w:lang w:val="nl-NL"/>
        </w:rPr>
      </w:pPr>
      <w:r w:rsidRPr="00253D25">
        <w:rPr>
          <w:lang w:val="nl-NL"/>
        </w:rPr>
        <w:t>Beweegontbijt verzor</w:t>
      </w:r>
      <w:r w:rsidR="006877C1" w:rsidRPr="00253D25">
        <w:rPr>
          <w:lang w:val="nl-NL"/>
        </w:rPr>
        <w:t>gd</w:t>
      </w:r>
      <w:r w:rsidRPr="00253D25">
        <w:rPr>
          <w:lang w:val="nl-NL"/>
        </w:rPr>
        <w:t xml:space="preserve"> door de Jumbo</w:t>
      </w:r>
    </w:p>
    <w:p w14:paraId="3A74B023" w14:textId="77777777" w:rsidR="00302587" w:rsidRPr="00253D25" w:rsidRDefault="00302587" w:rsidP="00302587">
      <w:pPr>
        <w:pStyle w:val="Lijstalinea"/>
        <w:numPr>
          <w:ilvl w:val="0"/>
          <w:numId w:val="7"/>
        </w:numPr>
        <w:spacing w:after="160" w:line="259" w:lineRule="auto"/>
        <w:rPr>
          <w:lang w:val="nl-NL"/>
        </w:rPr>
      </w:pPr>
      <w:r w:rsidRPr="00253D25">
        <w:rPr>
          <w:lang w:val="nl-NL"/>
        </w:rPr>
        <w:t xml:space="preserve">Rust: met de groepsactiviteit een bordje met rust op de deur zodat je de rust bewaart tijdens de activiteit. </w:t>
      </w:r>
    </w:p>
    <w:p w14:paraId="29961212" w14:textId="196AAD9F" w:rsidR="00302587" w:rsidRPr="00253D25" w:rsidRDefault="00302587" w:rsidP="00302587">
      <w:pPr>
        <w:pStyle w:val="Lijstalinea"/>
        <w:numPr>
          <w:ilvl w:val="0"/>
          <w:numId w:val="7"/>
        </w:numPr>
        <w:spacing w:after="160" w:line="259" w:lineRule="auto"/>
        <w:rPr>
          <w:lang w:val="nl-NL"/>
        </w:rPr>
      </w:pPr>
      <w:r w:rsidRPr="00253D25">
        <w:rPr>
          <w:lang w:val="nl-NL"/>
        </w:rPr>
        <w:t>Niet goed, geld terug</w:t>
      </w:r>
    </w:p>
    <w:p w14:paraId="7D4010D4" w14:textId="4DA86D7F" w:rsidR="00302587" w:rsidRPr="00253D25" w:rsidRDefault="00302587" w:rsidP="00302587">
      <w:pPr>
        <w:pStyle w:val="Lijstalinea"/>
        <w:numPr>
          <w:ilvl w:val="0"/>
          <w:numId w:val="7"/>
        </w:numPr>
        <w:spacing w:after="160" w:line="259" w:lineRule="auto"/>
        <w:rPr>
          <w:lang w:val="nl-NL"/>
        </w:rPr>
      </w:pPr>
      <w:r w:rsidRPr="00253D25">
        <w:rPr>
          <w:lang w:val="nl-NL"/>
        </w:rPr>
        <w:t xml:space="preserve">Het staat in het </w:t>
      </w:r>
      <w:r w:rsidR="00253D25">
        <w:rPr>
          <w:lang w:val="nl-NL"/>
        </w:rPr>
        <w:t>Z</w:t>
      </w:r>
      <w:r w:rsidRPr="00253D25">
        <w:rPr>
          <w:lang w:val="nl-NL"/>
        </w:rPr>
        <w:t>org</w:t>
      </w:r>
      <w:r w:rsidR="00253D25">
        <w:rPr>
          <w:lang w:val="nl-NL"/>
        </w:rPr>
        <w:t>-</w:t>
      </w:r>
      <w:proofErr w:type="spellStart"/>
      <w:r w:rsidRPr="00253D25">
        <w:rPr>
          <w:lang w:val="nl-NL"/>
        </w:rPr>
        <w:t>leefplan</w:t>
      </w:r>
      <w:proofErr w:type="spellEnd"/>
      <w:r w:rsidRPr="00253D25">
        <w:rPr>
          <w:lang w:val="nl-NL"/>
        </w:rPr>
        <w:t xml:space="preserve"> dus je mag het uitvoeren ( alle neuzen de zelfde kant op)</w:t>
      </w:r>
    </w:p>
    <w:p w14:paraId="1DD2A27C" w14:textId="51AC22CE" w:rsidR="00302587" w:rsidRPr="00253D25" w:rsidRDefault="00302587" w:rsidP="00302587">
      <w:pPr>
        <w:pStyle w:val="Lijstalinea"/>
        <w:numPr>
          <w:ilvl w:val="0"/>
          <w:numId w:val="7"/>
        </w:numPr>
        <w:spacing w:after="160" w:line="259" w:lineRule="auto"/>
        <w:rPr>
          <w:lang w:val="nl-NL"/>
        </w:rPr>
      </w:pPr>
      <w:r w:rsidRPr="00253D25">
        <w:rPr>
          <w:lang w:val="nl-NL"/>
        </w:rPr>
        <w:t>Rollator race</w:t>
      </w:r>
    </w:p>
    <w:p w14:paraId="34B02020" w14:textId="2D1371AB" w:rsidR="00302587" w:rsidRPr="00253D25" w:rsidRDefault="00302587" w:rsidP="00302587">
      <w:pPr>
        <w:pStyle w:val="Lijstalinea"/>
        <w:numPr>
          <w:ilvl w:val="0"/>
          <w:numId w:val="7"/>
        </w:numPr>
        <w:spacing w:after="160" w:line="259" w:lineRule="auto"/>
        <w:rPr>
          <w:lang w:val="nl-NL"/>
        </w:rPr>
      </w:pPr>
      <w:r w:rsidRPr="00253D25">
        <w:rPr>
          <w:lang w:val="nl-NL"/>
        </w:rPr>
        <w:t>1 op 1 dagelijks dat verzorger/vrijwilliger met bewoner/</w:t>
      </w:r>
      <w:proofErr w:type="spellStart"/>
      <w:r w:rsidRPr="00253D25">
        <w:rPr>
          <w:lang w:val="nl-NL"/>
        </w:rPr>
        <w:t>client</w:t>
      </w:r>
      <w:proofErr w:type="spellEnd"/>
      <w:r w:rsidRPr="00253D25">
        <w:rPr>
          <w:lang w:val="nl-NL"/>
        </w:rPr>
        <w:t xml:space="preserve"> beweegt minimaal een half uur</w:t>
      </w:r>
    </w:p>
    <w:p w14:paraId="63CD447D" w14:textId="77777777" w:rsidR="00302587" w:rsidRPr="00253D25" w:rsidRDefault="00302587" w:rsidP="00302587">
      <w:pPr>
        <w:pStyle w:val="Lijstalinea"/>
        <w:numPr>
          <w:ilvl w:val="0"/>
          <w:numId w:val="7"/>
        </w:numPr>
        <w:spacing w:after="160" w:line="259" w:lineRule="auto"/>
        <w:rPr>
          <w:lang w:val="nl-NL"/>
        </w:rPr>
      </w:pPr>
      <w:r w:rsidRPr="00253D25">
        <w:rPr>
          <w:lang w:val="nl-NL"/>
        </w:rPr>
        <w:t>Het team zelf initiatief geven voor ideeën beweegactiviteiten.</w:t>
      </w:r>
    </w:p>
    <w:p w14:paraId="54C95995" w14:textId="4F80EE4A" w:rsidR="00302587" w:rsidRPr="00253D25" w:rsidRDefault="00302587" w:rsidP="00302587">
      <w:pPr>
        <w:pStyle w:val="Lijstalinea"/>
        <w:numPr>
          <w:ilvl w:val="0"/>
          <w:numId w:val="7"/>
        </w:numPr>
        <w:spacing w:after="160" w:line="259" w:lineRule="auto"/>
        <w:rPr>
          <w:lang w:val="nl-NL"/>
        </w:rPr>
      </w:pPr>
      <w:r w:rsidRPr="00253D25">
        <w:rPr>
          <w:lang w:val="nl-NL"/>
        </w:rPr>
        <w:t xml:space="preserve">Met het hele team naar een symposium bewegen. </w:t>
      </w:r>
    </w:p>
    <w:p w14:paraId="51A97C4A" w14:textId="19243647" w:rsidR="00302587" w:rsidRPr="00253D25" w:rsidRDefault="00302587" w:rsidP="00302587">
      <w:pPr>
        <w:pStyle w:val="Lijstalinea"/>
        <w:numPr>
          <w:ilvl w:val="0"/>
          <w:numId w:val="7"/>
        </w:numPr>
        <w:spacing w:after="160" w:line="259" w:lineRule="auto"/>
        <w:rPr>
          <w:lang w:val="nl-NL"/>
        </w:rPr>
      </w:pPr>
      <w:r w:rsidRPr="00253D25">
        <w:rPr>
          <w:lang w:val="nl-NL"/>
        </w:rPr>
        <w:t>Schema activiteiten, waar cliënten bewegen in allerlei verschillende activiteiten. Voor elk team en voor elke bewoner.</w:t>
      </w:r>
    </w:p>
    <w:p w14:paraId="6E11F60D" w14:textId="709F3605" w:rsidR="00302587" w:rsidRPr="00253D25" w:rsidRDefault="00302587" w:rsidP="00302587">
      <w:pPr>
        <w:pStyle w:val="Lijstalinea"/>
        <w:numPr>
          <w:ilvl w:val="0"/>
          <w:numId w:val="7"/>
        </w:numPr>
        <w:spacing w:after="160" w:line="259" w:lineRule="auto"/>
        <w:rPr>
          <w:lang w:val="nl-NL"/>
        </w:rPr>
      </w:pPr>
      <w:r w:rsidRPr="00253D25">
        <w:rPr>
          <w:lang w:val="nl-NL"/>
        </w:rPr>
        <w:t>Rollator tocht</w:t>
      </w:r>
    </w:p>
    <w:p w14:paraId="42194264" w14:textId="56BEF879" w:rsidR="00302587" w:rsidRPr="00253D25" w:rsidRDefault="00302587" w:rsidP="00302587">
      <w:pPr>
        <w:pStyle w:val="Lijstalinea"/>
        <w:numPr>
          <w:ilvl w:val="0"/>
          <w:numId w:val="7"/>
        </w:numPr>
        <w:spacing w:after="160" w:line="259" w:lineRule="auto"/>
        <w:rPr>
          <w:lang w:val="nl-NL"/>
        </w:rPr>
      </w:pPr>
      <w:r w:rsidRPr="00253D25">
        <w:rPr>
          <w:lang w:val="nl-NL"/>
        </w:rPr>
        <w:t>Bewegen op muziek, staand of zittend</w:t>
      </w:r>
    </w:p>
    <w:p w14:paraId="5E14BEEF" w14:textId="781DB469" w:rsidR="00302587" w:rsidRPr="00253D25" w:rsidRDefault="00302587" w:rsidP="00302587">
      <w:pPr>
        <w:pStyle w:val="Lijstalinea"/>
        <w:numPr>
          <w:ilvl w:val="0"/>
          <w:numId w:val="7"/>
        </w:numPr>
        <w:spacing w:after="160" w:line="259" w:lineRule="auto"/>
        <w:rPr>
          <w:lang w:val="nl-NL"/>
        </w:rPr>
      </w:pPr>
      <w:r w:rsidRPr="00253D25">
        <w:rPr>
          <w:lang w:val="nl-NL"/>
        </w:rPr>
        <w:t xml:space="preserve">College tour </w:t>
      </w:r>
      <w:proofErr w:type="spellStart"/>
      <w:r w:rsidRPr="00253D25">
        <w:rPr>
          <w:lang w:val="nl-NL"/>
        </w:rPr>
        <w:t>Vredewold</w:t>
      </w:r>
      <w:proofErr w:type="spellEnd"/>
    </w:p>
    <w:p w14:paraId="5CEDB109" w14:textId="72A89631" w:rsidR="00302587" w:rsidRPr="00253D25" w:rsidRDefault="00302587" w:rsidP="00302587">
      <w:pPr>
        <w:pStyle w:val="Lijstalinea"/>
        <w:numPr>
          <w:ilvl w:val="0"/>
          <w:numId w:val="7"/>
        </w:numPr>
        <w:spacing w:after="160" w:line="259" w:lineRule="auto"/>
        <w:rPr>
          <w:lang w:val="nl-NL"/>
        </w:rPr>
      </w:pPr>
      <w:r w:rsidRPr="00253D25">
        <w:rPr>
          <w:lang w:val="nl-NL"/>
        </w:rPr>
        <w:t>Beweegroute door de Jumbo</w:t>
      </w:r>
    </w:p>
    <w:p w14:paraId="25AD9AC9" w14:textId="6B63289C" w:rsidR="00302587" w:rsidRPr="00253D25" w:rsidRDefault="00302587" w:rsidP="00302587">
      <w:pPr>
        <w:pStyle w:val="Lijstalinea"/>
        <w:numPr>
          <w:ilvl w:val="0"/>
          <w:numId w:val="7"/>
        </w:numPr>
        <w:spacing w:after="160" w:line="259" w:lineRule="auto"/>
        <w:rPr>
          <w:lang w:val="nl-NL"/>
        </w:rPr>
      </w:pPr>
      <w:r w:rsidRPr="00253D25">
        <w:rPr>
          <w:lang w:val="nl-NL"/>
        </w:rPr>
        <w:t>De lift sluiten en de trap gebruiken</w:t>
      </w:r>
    </w:p>
    <w:p w14:paraId="1017D5CF" w14:textId="7DB8EEEF" w:rsidR="00302587" w:rsidRPr="00253D25" w:rsidRDefault="00302587" w:rsidP="00302587">
      <w:pPr>
        <w:pStyle w:val="Lijstalinea"/>
        <w:numPr>
          <w:ilvl w:val="0"/>
          <w:numId w:val="7"/>
        </w:numPr>
        <w:spacing w:after="160" w:line="259" w:lineRule="auto"/>
        <w:rPr>
          <w:lang w:val="nl-NL"/>
        </w:rPr>
      </w:pPr>
      <w:r w:rsidRPr="00253D25">
        <w:rPr>
          <w:lang w:val="nl-NL"/>
        </w:rPr>
        <w:t>Meer personeel voor liefdevol en positieve benadering</w:t>
      </w:r>
    </w:p>
    <w:p w14:paraId="7D720FEE" w14:textId="7882BD42" w:rsidR="00302587" w:rsidRPr="00253D25" w:rsidRDefault="00302587" w:rsidP="00302587">
      <w:pPr>
        <w:pStyle w:val="Lijstalinea"/>
        <w:numPr>
          <w:ilvl w:val="0"/>
          <w:numId w:val="7"/>
        </w:numPr>
        <w:spacing w:after="160" w:line="259" w:lineRule="auto"/>
        <w:rPr>
          <w:lang w:val="nl-NL"/>
        </w:rPr>
      </w:pPr>
      <w:r w:rsidRPr="00253D25">
        <w:rPr>
          <w:lang w:val="nl-NL"/>
        </w:rPr>
        <w:t xml:space="preserve">Regelmatige </w:t>
      </w:r>
      <w:r w:rsidR="00253D25" w:rsidRPr="00253D25">
        <w:rPr>
          <w:lang w:val="nl-NL"/>
        </w:rPr>
        <w:t>gezamenlijke</w:t>
      </w:r>
      <w:r w:rsidRPr="00253D25">
        <w:rPr>
          <w:lang w:val="nl-NL"/>
        </w:rPr>
        <w:t xml:space="preserve"> activiteit voor bewoners en personeel op de huiskamer.</w:t>
      </w:r>
    </w:p>
    <w:p w14:paraId="1BDA2456" w14:textId="547209B1" w:rsidR="00302587" w:rsidRPr="00253D25" w:rsidRDefault="00302587" w:rsidP="00302587">
      <w:pPr>
        <w:pStyle w:val="Lijstalinea"/>
        <w:numPr>
          <w:ilvl w:val="0"/>
          <w:numId w:val="7"/>
        </w:numPr>
        <w:spacing w:after="160" w:line="259" w:lineRule="auto"/>
        <w:rPr>
          <w:lang w:val="nl-NL"/>
        </w:rPr>
      </w:pPr>
      <w:r w:rsidRPr="00253D25">
        <w:rPr>
          <w:lang w:val="nl-NL"/>
        </w:rPr>
        <w:t>Levend ganze</w:t>
      </w:r>
      <w:r w:rsidR="006877C1" w:rsidRPr="00253D25">
        <w:rPr>
          <w:lang w:val="nl-NL"/>
        </w:rPr>
        <w:t>n</w:t>
      </w:r>
      <w:r w:rsidRPr="00253D25">
        <w:rPr>
          <w:lang w:val="nl-NL"/>
        </w:rPr>
        <w:t>bord door het huis</w:t>
      </w:r>
    </w:p>
    <w:p w14:paraId="1AB0A8EC" w14:textId="489DE749" w:rsidR="00302587" w:rsidRPr="00253D25" w:rsidRDefault="00302587" w:rsidP="00302587">
      <w:pPr>
        <w:pStyle w:val="Lijstalinea"/>
        <w:numPr>
          <w:ilvl w:val="0"/>
          <w:numId w:val="7"/>
        </w:numPr>
        <w:spacing w:after="160" w:line="259" w:lineRule="auto"/>
        <w:rPr>
          <w:lang w:val="nl-NL"/>
        </w:rPr>
      </w:pPr>
      <w:r w:rsidRPr="00253D25">
        <w:rPr>
          <w:lang w:val="nl-NL"/>
        </w:rPr>
        <w:t>Eieren zoeken</w:t>
      </w:r>
    </w:p>
    <w:p w14:paraId="064D29A0" w14:textId="6CBEC34B" w:rsidR="00302587" w:rsidRPr="00253D25" w:rsidRDefault="003E4930" w:rsidP="00302587">
      <w:pPr>
        <w:pStyle w:val="Lijstalinea"/>
        <w:numPr>
          <w:ilvl w:val="0"/>
          <w:numId w:val="7"/>
        </w:numPr>
        <w:spacing w:after="160" w:line="259" w:lineRule="auto"/>
        <w:rPr>
          <w:lang w:val="nl-NL"/>
        </w:rPr>
      </w:pPr>
      <w:r w:rsidRPr="00253D25">
        <w:rPr>
          <w:noProof/>
          <w:lang w:val="nl-NL" w:eastAsia="nl-NL" w:bidi="ar-SA"/>
        </w:rPr>
        <w:drawing>
          <wp:anchor distT="0" distB="0" distL="114300" distR="114300" simplePos="0" relativeHeight="251693056" behindDoc="1" locked="0" layoutInCell="1" allowOverlap="1" wp14:anchorId="4BD6F2E6" wp14:editId="202F68E9">
            <wp:simplePos x="0" y="0"/>
            <wp:positionH relativeFrom="column">
              <wp:posOffset>4023995</wp:posOffset>
            </wp:positionH>
            <wp:positionV relativeFrom="paragraph">
              <wp:posOffset>76835</wp:posOffset>
            </wp:positionV>
            <wp:extent cx="2138045" cy="3343275"/>
            <wp:effectExtent l="19050" t="19050" r="14605" b="28575"/>
            <wp:wrapTight wrapText="bothSides">
              <wp:wrapPolygon edited="0">
                <wp:start x="-192" y="-123"/>
                <wp:lineTo x="-192" y="21662"/>
                <wp:lineTo x="21555" y="21662"/>
                <wp:lineTo x="21555" y="-123"/>
                <wp:lineTo x="-192" y="-123"/>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eate fas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8045" cy="3343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02587" w:rsidRPr="00253D25">
        <w:rPr>
          <w:lang w:val="nl-NL"/>
        </w:rPr>
        <w:t>11 stedentocht in huis</w:t>
      </w:r>
    </w:p>
    <w:p w14:paraId="594281F7" w14:textId="4C2D2F27" w:rsidR="00302587" w:rsidRPr="00253D25" w:rsidRDefault="00302587" w:rsidP="00302587">
      <w:pPr>
        <w:pStyle w:val="Lijstalinea"/>
        <w:numPr>
          <w:ilvl w:val="0"/>
          <w:numId w:val="7"/>
        </w:numPr>
        <w:spacing w:after="160" w:line="259" w:lineRule="auto"/>
        <w:rPr>
          <w:lang w:val="nl-NL"/>
        </w:rPr>
      </w:pPr>
      <w:r w:rsidRPr="00253D25">
        <w:rPr>
          <w:lang w:val="nl-NL"/>
        </w:rPr>
        <w:t>Actief is ook echt actief, het personeel beweegt mee</w:t>
      </w:r>
    </w:p>
    <w:p w14:paraId="6780CC53" w14:textId="3BF3DF27" w:rsidR="00302587" w:rsidRPr="00253D25" w:rsidRDefault="00302587" w:rsidP="00302587">
      <w:pPr>
        <w:pStyle w:val="Lijstalinea"/>
        <w:numPr>
          <w:ilvl w:val="0"/>
          <w:numId w:val="7"/>
        </w:numPr>
        <w:spacing w:after="160" w:line="259" w:lineRule="auto"/>
        <w:rPr>
          <w:lang w:val="nl-NL"/>
        </w:rPr>
      </w:pPr>
      <w:r w:rsidRPr="00253D25">
        <w:rPr>
          <w:lang w:val="nl-NL"/>
        </w:rPr>
        <w:t>Lieveheersbeestjes zoeken. Vlinders zoeken/spotten</w:t>
      </w:r>
    </w:p>
    <w:p w14:paraId="532B860F" w14:textId="61724321" w:rsidR="00302587" w:rsidRPr="00253D25" w:rsidRDefault="00302587" w:rsidP="00302587">
      <w:pPr>
        <w:pStyle w:val="Lijstalinea"/>
        <w:numPr>
          <w:ilvl w:val="0"/>
          <w:numId w:val="7"/>
        </w:numPr>
        <w:spacing w:after="160" w:line="259" w:lineRule="auto"/>
        <w:rPr>
          <w:lang w:val="nl-NL"/>
        </w:rPr>
      </w:pPr>
      <w:r w:rsidRPr="00253D25">
        <w:rPr>
          <w:lang w:val="nl-NL"/>
        </w:rPr>
        <w:t>Multidisciplinaire in kleine teams (samenwerken)</w:t>
      </w:r>
    </w:p>
    <w:p w14:paraId="47C2DB98" w14:textId="1CC00063" w:rsidR="00302587" w:rsidRPr="00253D25" w:rsidRDefault="00302587" w:rsidP="00302587">
      <w:pPr>
        <w:pStyle w:val="Lijstalinea"/>
        <w:numPr>
          <w:ilvl w:val="0"/>
          <w:numId w:val="7"/>
        </w:numPr>
        <w:spacing w:after="160" w:line="259" w:lineRule="auto"/>
        <w:rPr>
          <w:lang w:val="nl-NL"/>
        </w:rPr>
      </w:pPr>
      <w:r w:rsidRPr="00253D25">
        <w:rPr>
          <w:lang w:val="nl-NL"/>
        </w:rPr>
        <w:t>Zien is doen. In de bus stoel (chauffeur) bedenkt handeling. Beweegactiviteit in de bus</w:t>
      </w:r>
    </w:p>
    <w:p w14:paraId="196F3083" w14:textId="63C5D725" w:rsidR="00302587" w:rsidRPr="00253D25" w:rsidRDefault="00302587" w:rsidP="00302587">
      <w:pPr>
        <w:pStyle w:val="Lijstalinea"/>
        <w:numPr>
          <w:ilvl w:val="0"/>
          <w:numId w:val="7"/>
        </w:numPr>
        <w:spacing w:after="160" w:line="259" w:lineRule="auto"/>
        <w:rPr>
          <w:lang w:val="nl-NL"/>
        </w:rPr>
      </w:pPr>
      <w:r w:rsidRPr="00253D25">
        <w:rPr>
          <w:lang w:val="nl-NL"/>
        </w:rPr>
        <w:t>Stoffen/afdrogen en meelopen hulpverlener</w:t>
      </w:r>
    </w:p>
    <w:p w14:paraId="59A4C058" w14:textId="3855C4B9" w:rsidR="00302587" w:rsidRPr="00253D25" w:rsidRDefault="00302587" w:rsidP="00302587">
      <w:pPr>
        <w:pStyle w:val="Lijstalinea"/>
        <w:numPr>
          <w:ilvl w:val="0"/>
          <w:numId w:val="7"/>
        </w:numPr>
        <w:spacing w:after="160" w:line="259" w:lineRule="auto"/>
        <w:rPr>
          <w:lang w:val="nl-NL"/>
        </w:rPr>
      </w:pPr>
      <w:r w:rsidRPr="00253D25">
        <w:rPr>
          <w:lang w:val="nl-NL"/>
        </w:rPr>
        <w:t>Iemand van inactief naar actief ( zelf naar de keuken lopen water halen/fruit halen</w:t>
      </w:r>
    </w:p>
    <w:p w14:paraId="2073D6FF" w14:textId="77777777" w:rsidR="00302587" w:rsidRPr="00253D25" w:rsidRDefault="00302587" w:rsidP="00302587">
      <w:pPr>
        <w:pStyle w:val="Lijstalinea"/>
        <w:numPr>
          <w:ilvl w:val="0"/>
          <w:numId w:val="7"/>
        </w:numPr>
        <w:spacing w:after="160" w:line="259" w:lineRule="auto"/>
        <w:rPr>
          <w:lang w:val="nl-NL"/>
        </w:rPr>
      </w:pPr>
      <w:r w:rsidRPr="00253D25">
        <w:rPr>
          <w:lang w:val="nl-NL"/>
        </w:rPr>
        <w:t xml:space="preserve">Barbera </w:t>
      </w:r>
      <w:proofErr w:type="spellStart"/>
      <w:r w:rsidRPr="00253D25">
        <w:rPr>
          <w:lang w:val="nl-NL"/>
        </w:rPr>
        <w:t>Oppelaar</w:t>
      </w:r>
      <w:proofErr w:type="spellEnd"/>
      <w:r w:rsidRPr="00253D25">
        <w:rPr>
          <w:lang w:val="nl-NL"/>
        </w:rPr>
        <w:t xml:space="preserve"> inschakelen</w:t>
      </w:r>
    </w:p>
    <w:p w14:paraId="170BC51D" w14:textId="77777777" w:rsidR="00302587" w:rsidRPr="00253D25" w:rsidRDefault="00302587" w:rsidP="00302587">
      <w:pPr>
        <w:pStyle w:val="Lijstalinea"/>
        <w:numPr>
          <w:ilvl w:val="0"/>
          <w:numId w:val="7"/>
        </w:numPr>
        <w:spacing w:after="160" w:line="259" w:lineRule="auto"/>
        <w:rPr>
          <w:lang w:val="nl-NL"/>
        </w:rPr>
      </w:pPr>
      <w:r w:rsidRPr="00253D25">
        <w:rPr>
          <w:lang w:val="nl-NL"/>
        </w:rPr>
        <w:t>Stampen op de grond/klappen in de handen</w:t>
      </w:r>
    </w:p>
    <w:p w14:paraId="3995A029" w14:textId="77777777" w:rsidR="00302587" w:rsidRPr="00253D25" w:rsidRDefault="00302587" w:rsidP="00302587">
      <w:pPr>
        <w:pStyle w:val="Lijstalinea"/>
        <w:numPr>
          <w:ilvl w:val="0"/>
          <w:numId w:val="7"/>
        </w:numPr>
        <w:spacing w:after="160" w:line="259" w:lineRule="auto"/>
        <w:rPr>
          <w:lang w:val="nl-NL"/>
        </w:rPr>
      </w:pPr>
      <w:r w:rsidRPr="00253D25">
        <w:rPr>
          <w:lang w:val="nl-NL"/>
        </w:rPr>
        <w:t>In de beweegtuin in groepsverband</w:t>
      </w:r>
    </w:p>
    <w:p w14:paraId="3C2E0855" w14:textId="77777777" w:rsidR="00302587" w:rsidRPr="00253D25" w:rsidRDefault="00302587" w:rsidP="00302587">
      <w:pPr>
        <w:pStyle w:val="Lijstalinea"/>
        <w:numPr>
          <w:ilvl w:val="0"/>
          <w:numId w:val="7"/>
        </w:numPr>
        <w:spacing w:after="160" w:line="259" w:lineRule="auto"/>
        <w:rPr>
          <w:lang w:val="nl-NL"/>
        </w:rPr>
      </w:pPr>
      <w:r w:rsidRPr="00253D25">
        <w:rPr>
          <w:lang w:val="nl-NL"/>
        </w:rPr>
        <w:t xml:space="preserve">De Jumbo spelen(olympische spelen binnen </w:t>
      </w:r>
      <w:proofErr w:type="spellStart"/>
      <w:r w:rsidRPr="00253D25">
        <w:rPr>
          <w:lang w:val="nl-NL"/>
        </w:rPr>
        <w:t>Vredewold</w:t>
      </w:r>
      <w:proofErr w:type="spellEnd"/>
      <w:r w:rsidRPr="00253D25">
        <w:rPr>
          <w:lang w:val="nl-NL"/>
        </w:rPr>
        <w:t>)</w:t>
      </w:r>
    </w:p>
    <w:p w14:paraId="4D026AA3" w14:textId="77777777" w:rsidR="00302587" w:rsidRPr="00253D25" w:rsidRDefault="00302587" w:rsidP="00302587">
      <w:pPr>
        <w:pStyle w:val="Lijstalinea"/>
        <w:numPr>
          <w:ilvl w:val="0"/>
          <w:numId w:val="7"/>
        </w:numPr>
        <w:spacing w:after="160" w:line="259" w:lineRule="auto"/>
        <w:rPr>
          <w:lang w:val="nl-NL"/>
        </w:rPr>
      </w:pPr>
      <w:r w:rsidRPr="00253D25">
        <w:rPr>
          <w:lang w:val="nl-NL"/>
        </w:rPr>
        <w:t>Je stappen niet behaald krijgt uw stappen terug</w:t>
      </w:r>
    </w:p>
    <w:p w14:paraId="70C1CD2C" w14:textId="77777777" w:rsidR="00302587" w:rsidRPr="00253D25" w:rsidRDefault="00302587" w:rsidP="00302587">
      <w:pPr>
        <w:pStyle w:val="Lijstalinea"/>
        <w:numPr>
          <w:ilvl w:val="0"/>
          <w:numId w:val="7"/>
        </w:numPr>
        <w:spacing w:after="160" w:line="259" w:lineRule="auto"/>
        <w:rPr>
          <w:lang w:val="nl-NL"/>
        </w:rPr>
      </w:pPr>
      <w:r w:rsidRPr="00253D25">
        <w:rPr>
          <w:lang w:val="nl-NL"/>
        </w:rPr>
        <w:t>Ochtend gymnastiek voor personeel en bewoners</w:t>
      </w:r>
    </w:p>
    <w:p w14:paraId="55E908A5" w14:textId="77777777" w:rsidR="00302587" w:rsidRPr="00253D25" w:rsidRDefault="00302587" w:rsidP="00302587">
      <w:pPr>
        <w:pStyle w:val="Lijstalinea"/>
        <w:numPr>
          <w:ilvl w:val="0"/>
          <w:numId w:val="7"/>
        </w:numPr>
        <w:spacing w:after="160" w:line="259" w:lineRule="auto"/>
        <w:rPr>
          <w:lang w:val="nl-NL"/>
        </w:rPr>
      </w:pPr>
      <w:r w:rsidRPr="00253D25">
        <w:rPr>
          <w:lang w:val="nl-NL"/>
        </w:rPr>
        <w:t>In actie protest naar Den Haag</w:t>
      </w:r>
    </w:p>
    <w:p w14:paraId="67FD7EED" w14:textId="77777777" w:rsidR="00302587" w:rsidRPr="00253D25" w:rsidRDefault="00302587" w:rsidP="00302587">
      <w:pPr>
        <w:pStyle w:val="Lijstalinea"/>
        <w:numPr>
          <w:ilvl w:val="0"/>
          <w:numId w:val="7"/>
        </w:numPr>
        <w:spacing w:after="160" w:line="259" w:lineRule="auto"/>
        <w:rPr>
          <w:lang w:val="nl-NL"/>
        </w:rPr>
      </w:pPr>
      <w:r w:rsidRPr="00253D25">
        <w:rPr>
          <w:lang w:val="nl-NL"/>
        </w:rPr>
        <w:t xml:space="preserve">Waterfeest (waterpistool) </w:t>
      </w:r>
    </w:p>
    <w:p w14:paraId="02FB33E7" w14:textId="77777777" w:rsidR="00302587" w:rsidRPr="00253D25" w:rsidRDefault="00302587" w:rsidP="00302587">
      <w:pPr>
        <w:pStyle w:val="Lijstalinea"/>
        <w:numPr>
          <w:ilvl w:val="0"/>
          <w:numId w:val="7"/>
        </w:numPr>
        <w:spacing w:after="160" w:line="259" w:lineRule="auto"/>
        <w:rPr>
          <w:lang w:val="nl-NL"/>
        </w:rPr>
      </w:pPr>
      <w:r w:rsidRPr="00253D25">
        <w:rPr>
          <w:lang w:val="nl-NL"/>
        </w:rPr>
        <w:t>Hindernis baan moeten doorlopen</w:t>
      </w:r>
    </w:p>
    <w:p w14:paraId="7A02C44F" w14:textId="5E131F1A" w:rsidR="00302587" w:rsidRPr="00253D25" w:rsidRDefault="003E4930" w:rsidP="00302587">
      <w:pPr>
        <w:pStyle w:val="Lijstalinea"/>
        <w:numPr>
          <w:ilvl w:val="0"/>
          <w:numId w:val="7"/>
        </w:numPr>
        <w:spacing w:after="160" w:line="259" w:lineRule="auto"/>
        <w:rPr>
          <w:lang w:val="nl-NL"/>
        </w:rPr>
      </w:pPr>
      <w:r w:rsidRPr="00253D25">
        <w:rPr>
          <w:noProof/>
          <w:lang w:val="nl-NL" w:eastAsia="nl-NL" w:bidi="ar-SA"/>
        </w:rPr>
        <mc:AlternateContent>
          <mc:Choice Requires="wps">
            <w:drawing>
              <wp:anchor distT="0" distB="0" distL="114300" distR="114300" simplePos="0" relativeHeight="251701248" behindDoc="1" locked="0" layoutInCell="1" allowOverlap="1" wp14:anchorId="4CA662FB" wp14:editId="1D7249FF">
                <wp:simplePos x="0" y="0"/>
                <wp:positionH relativeFrom="column">
                  <wp:posOffset>4027805</wp:posOffset>
                </wp:positionH>
                <wp:positionV relativeFrom="paragraph">
                  <wp:posOffset>157480</wp:posOffset>
                </wp:positionV>
                <wp:extent cx="2632075" cy="635"/>
                <wp:effectExtent l="0" t="0" r="0" b="0"/>
                <wp:wrapTight wrapText="bothSides">
                  <wp:wrapPolygon edited="0">
                    <wp:start x="0" y="0"/>
                    <wp:lineTo x="0" y="21600"/>
                    <wp:lineTo x="21600" y="21600"/>
                    <wp:lineTo x="21600" y="0"/>
                  </wp:wrapPolygon>
                </wp:wrapTight>
                <wp:docPr id="24" name="Tekstvak 24"/>
                <wp:cNvGraphicFramePr/>
                <a:graphic xmlns:a="http://schemas.openxmlformats.org/drawingml/2006/main">
                  <a:graphicData uri="http://schemas.microsoft.com/office/word/2010/wordprocessingShape">
                    <wps:wsp>
                      <wps:cNvSpPr txBox="1"/>
                      <wps:spPr>
                        <a:xfrm>
                          <a:off x="0" y="0"/>
                          <a:ext cx="2632075" cy="635"/>
                        </a:xfrm>
                        <a:prstGeom prst="rect">
                          <a:avLst/>
                        </a:prstGeom>
                        <a:solidFill>
                          <a:prstClr val="white"/>
                        </a:solidFill>
                        <a:ln>
                          <a:noFill/>
                        </a:ln>
                      </wps:spPr>
                      <wps:txbx>
                        <w:txbxContent>
                          <w:p w14:paraId="158520DB" w14:textId="7D760235" w:rsidR="00FA4980" w:rsidRPr="004B065B" w:rsidRDefault="00FA4980" w:rsidP="004B065B">
                            <w:pPr>
                              <w:pStyle w:val="Bijschrift"/>
                              <w:rPr>
                                <w:rFonts w:ascii="Calibri" w:eastAsia="Times New Roman" w:hAnsi="Calibri" w:cs="Times New Roman"/>
                                <w:noProof/>
                                <w:color w:val="auto"/>
                                <w:sz w:val="22"/>
                              </w:rPr>
                            </w:pPr>
                            <w:r w:rsidRPr="004B065B">
                              <w:rPr>
                                <w:color w:val="auto"/>
                                <w:sz w:val="22"/>
                              </w:rPr>
                              <w:t xml:space="preserve">Figuur </w:t>
                            </w:r>
                            <w:r>
                              <w:rPr>
                                <w:color w:val="auto"/>
                                <w:sz w:val="22"/>
                              </w:rPr>
                              <w:t>5</w:t>
                            </w:r>
                            <w:r w:rsidRPr="004B065B">
                              <w:rPr>
                                <w:color w:val="auto"/>
                                <w:sz w:val="22"/>
                              </w:rPr>
                              <w:t xml:space="preserve"> plak notities van de </w:t>
                            </w:r>
                            <w:proofErr w:type="spellStart"/>
                            <w:r w:rsidRPr="004B065B">
                              <w:rPr>
                                <w:color w:val="auto"/>
                                <w:sz w:val="22"/>
                              </w:rPr>
                              <w:t>Ideate</w:t>
                            </w:r>
                            <w:proofErr w:type="spellEnd"/>
                            <w:r w:rsidRPr="004B065B">
                              <w:rPr>
                                <w:color w:val="auto"/>
                                <w:sz w:val="22"/>
                              </w:rPr>
                              <w:t xml:space="preserve"> fase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A662FB" id="Tekstvak 24" o:spid="_x0000_s1043" type="#_x0000_t202" style="position:absolute;left:0;text-align:left;margin-left:317.15pt;margin-top:12.4pt;width:207.25pt;height:.0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" stroked="f">
                <v:textbox style="mso-fit-shape-to-text:t" inset="0,0,0,0">
                  <w:txbxContent>
                    <w:p w14:paraId="158520DB" w14:textId="7D760235" w:rsidR="00FA4980" w:rsidRPr="004B065B" w:rsidRDefault="00FA4980" w:rsidP="004B065B">
                      <w:pPr>
                        <w:pStyle w:val="Bijschrift"/>
                        <w:rPr>
                          <w:rFonts w:ascii="Calibri" w:eastAsia="Times New Roman" w:hAnsi="Calibri" w:cs="Times New Roman"/>
                          <w:noProof/>
                          <w:color w:val="auto"/>
                          <w:sz w:val="22"/>
                        </w:rPr>
                      </w:pPr>
                      <w:r w:rsidRPr="004B065B">
                        <w:rPr>
                          <w:color w:val="auto"/>
                          <w:sz w:val="22"/>
                        </w:rPr>
                        <w:t xml:space="preserve">Figuur </w:t>
                      </w:r>
                      <w:r>
                        <w:rPr>
                          <w:color w:val="auto"/>
                          <w:sz w:val="22"/>
                        </w:rPr>
                        <w:t>5</w:t>
                      </w:r>
                      <w:r w:rsidRPr="004B065B">
                        <w:rPr>
                          <w:color w:val="auto"/>
                          <w:sz w:val="22"/>
                        </w:rPr>
                        <w:t xml:space="preserve"> plak notities van de Ideate fase</w:t>
                      </w:r>
                    </w:p>
                  </w:txbxContent>
                </v:textbox>
                <w10:wrap type="tight"/>
              </v:shape>
            </w:pict>
          </mc:Fallback>
        </mc:AlternateContent>
      </w:r>
      <w:r w:rsidR="00302587" w:rsidRPr="00253D25">
        <w:rPr>
          <w:lang w:val="nl-NL"/>
        </w:rPr>
        <w:t>Er bij horen ( samen actief zijn, dobbelspel)</w:t>
      </w:r>
    </w:p>
    <w:p w14:paraId="57320F06" w14:textId="39CDC421" w:rsidR="00302587" w:rsidRPr="00253D25" w:rsidRDefault="00302587" w:rsidP="00302587">
      <w:pPr>
        <w:pStyle w:val="Lijstalinea"/>
        <w:numPr>
          <w:ilvl w:val="0"/>
          <w:numId w:val="7"/>
        </w:numPr>
        <w:spacing w:after="160" w:line="259" w:lineRule="auto"/>
        <w:rPr>
          <w:lang w:val="nl-NL"/>
        </w:rPr>
      </w:pPr>
      <w:r w:rsidRPr="00253D25">
        <w:rPr>
          <w:lang w:val="nl-NL"/>
        </w:rPr>
        <w:t>Een stoel die opspringt wanneer je te lang zit</w:t>
      </w:r>
    </w:p>
    <w:p w14:paraId="3677418E" w14:textId="3195BF47" w:rsidR="00302587" w:rsidRPr="00253D25" w:rsidRDefault="00302587" w:rsidP="00302587">
      <w:pPr>
        <w:pStyle w:val="Lijstalinea"/>
        <w:numPr>
          <w:ilvl w:val="0"/>
          <w:numId w:val="7"/>
        </w:numPr>
        <w:spacing w:after="160" w:line="259" w:lineRule="auto"/>
        <w:rPr>
          <w:lang w:val="nl-NL"/>
        </w:rPr>
      </w:pPr>
      <w:r w:rsidRPr="00253D25">
        <w:rPr>
          <w:lang w:val="nl-NL"/>
        </w:rPr>
        <w:t>Drummen met pannen en pollepels</w:t>
      </w:r>
    </w:p>
    <w:p w14:paraId="181ABF67" w14:textId="7DBD3124" w:rsidR="00302587" w:rsidRPr="00253D25" w:rsidRDefault="00302587" w:rsidP="00302587">
      <w:pPr>
        <w:pStyle w:val="Lijstalinea"/>
        <w:numPr>
          <w:ilvl w:val="0"/>
          <w:numId w:val="7"/>
        </w:numPr>
        <w:spacing w:after="160" w:line="259" w:lineRule="auto"/>
        <w:rPr>
          <w:lang w:val="nl-NL"/>
        </w:rPr>
      </w:pPr>
      <w:r w:rsidRPr="00253D25">
        <w:rPr>
          <w:lang w:val="nl-NL"/>
        </w:rPr>
        <w:t>Beweeg met beelden, fietsen</w:t>
      </w:r>
    </w:p>
    <w:p w14:paraId="552D8B96" w14:textId="561D7122" w:rsidR="00302587" w:rsidRPr="00253D25" w:rsidRDefault="00302587" w:rsidP="00302587">
      <w:pPr>
        <w:pStyle w:val="Lijstalinea"/>
        <w:numPr>
          <w:ilvl w:val="0"/>
          <w:numId w:val="7"/>
        </w:numPr>
        <w:spacing w:after="160" w:line="259" w:lineRule="auto"/>
        <w:rPr>
          <w:lang w:val="nl-NL"/>
        </w:rPr>
      </w:pPr>
      <w:r w:rsidRPr="00253D25">
        <w:rPr>
          <w:lang w:val="nl-NL"/>
        </w:rPr>
        <w:t>Stappenteller de winnaar krijgt een wortel ( beloning)</w:t>
      </w:r>
    </w:p>
    <w:p w14:paraId="4F50EA09" w14:textId="4B9D244F" w:rsidR="00302587" w:rsidRPr="00253D25" w:rsidRDefault="00302587" w:rsidP="00302587">
      <w:pPr>
        <w:pStyle w:val="Lijstalinea"/>
        <w:numPr>
          <w:ilvl w:val="0"/>
          <w:numId w:val="7"/>
        </w:numPr>
        <w:spacing w:after="160" w:line="259" w:lineRule="auto"/>
        <w:rPr>
          <w:lang w:val="nl-NL"/>
        </w:rPr>
      </w:pPr>
      <w:r w:rsidRPr="00253D25">
        <w:rPr>
          <w:lang w:val="nl-NL"/>
        </w:rPr>
        <w:t>Cursus voor zorg professionals</w:t>
      </w:r>
    </w:p>
    <w:p w14:paraId="6E2F2E5D" w14:textId="3A66BE60" w:rsidR="00302587" w:rsidRPr="00253D25" w:rsidRDefault="00302587" w:rsidP="00302587">
      <w:pPr>
        <w:pStyle w:val="Lijstalinea"/>
        <w:numPr>
          <w:ilvl w:val="0"/>
          <w:numId w:val="7"/>
        </w:numPr>
        <w:spacing w:after="160" w:line="259" w:lineRule="auto"/>
        <w:rPr>
          <w:lang w:val="nl-NL"/>
        </w:rPr>
      </w:pPr>
      <w:r w:rsidRPr="00253D25">
        <w:rPr>
          <w:lang w:val="nl-NL"/>
        </w:rPr>
        <w:t>Stoelendans</w:t>
      </w:r>
    </w:p>
    <w:p w14:paraId="3CABB416" w14:textId="41BC6F81" w:rsidR="004B065B" w:rsidRPr="00253D25" w:rsidRDefault="00302587" w:rsidP="002229D9">
      <w:pPr>
        <w:pStyle w:val="Lijstalinea"/>
        <w:numPr>
          <w:ilvl w:val="0"/>
          <w:numId w:val="7"/>
        </w:numPr>
        <w:spacing w:after="160" w:line="259" w:lineRule="auto"/>
        <w:rPr>
          <w:lang w:val="nl-NL"/>
        </w:rPr>
      </w:pPr>
      <w:r w:rsidRPr="00253D25">
        <w:rPr>
          <w:lang w:val="nl-NL"/>
        </w:rPr>
        <w:t>Ramen wassen</w:t>
      </w:r>
      <w:bookmarkEnd w:id="45"/>
    </w:p>
    <w:p w14:paraId="2C83860E" w14:textId="7D894AB2" w:rsidR="00A149DE" w:rsidRDefault="00A149DE" w:rsidP="003E4930">
      <w:pPr>
        <w:pStyle w:val="Kop2"/>
        <w:spacing w:before="120" w:after="240"/>
      </w:pPr>
      <w:bookmarkStart w:id="46" w:name="_Toc10890713"/>
      <w:r>
        <w:t>Bijeenkomst 3 (</w:t>
      </w:r>
      <w:r w:rsidR="00FA4980">
        <w:t>P</w:t>
      </w:r>
      <w:r>
        <w:t>rototype fase)</w:t>
      </w:r>
      <w:bookmarkEnd w:id="46"/>
    </w:p>
    <w:p w14:paraId="389AA08B" w14:textId="1EF2883C" w:rsidR="002229D9" w:rsidRDefault="00A149DE" w:rsidP="0066153C">
      <w:r>
        <w:t>Uiteindelijk zijn er in deze fase drie ideeën overgebleven waarmee een eerste testfase</w:t>
      </w:r>
      <w:r w:rsidR="006877C1">
        <w:t xml:space="preserve"> is</w:t>
      </w:r>
      <w:r>
        <w:t xml:space="preserve"> doorlopen. Dit zijn de </w:t>
      </w:r>
      <w:proofErr w:type="spellStart"/>
      <w:r>
        <w:t>Beweegbus</w:t>
      </w:r>
      <w:proofErr w:type="spellEnd"/>
      <w:r>
        <w:t>, de Vlindertuin en het Levend Ganze</w:t>
      </w:r>
      <w:r w:rsidR="006877C1">
        <w:t>n</w:t>
      </w:r>
      <w:r>
        <w:t>bord. Deze ideeën werden in</w:t>
      </w:r>
      <w:r w:rsidR="0066153C">
        <w:t xml:space="preserve"> de</w:t>
      </w:r>
      <w:r>
        <w:t xml:space="preserve"> </w:t>
      </w:r>
      <w:r w:rsidR="0066153C">
        <w:t>P</w:t>
      </w:r>
      <w:r>
        <w:t>rototype</w:t>
      </w:r>
      <w:r w:rsidR="0066153C">
        <w:t xml:space="preserve"> fase</w:t>
      </w:r>
      <w:r>
        <w:t xml:space="preserve"> omgezet tot een daadwerkelijk prototype door middel van papier, LEGO en Playmobil. </w:t>
      </w:r>
      <w:r w:rsidR="002229D9">
        <w:t xml:space="preserve">Doordat het </w:t>
      </w:r>
      <w:proofErr w:type="spellStart"/>
      <w:r w:rsidR="002229D9">
        <w:t>norovirus</w:t>
      </w:r>
      <w:proofErr w:type="spellEnd"/>
      <w:r w:rsidR="002229D9">
        <w:t xml:space="preserve"> heerste in het verpleeghuis</w:t>
      </w:r>
      <w:r w:rsidR="00302587">
        <w:t xml:space="preserve"> in de tijd van de Prototype fase</w:t>
      </w:r>
      <w:r w:rsidR="002229D9">
        <w:t xml:space="preserve"> was het niet mogelijk om een eerste testfase te houden bij de uiteindelijke gebruikers van de oplossingen.</w:t>
      </w:r>
      <w:r w:rsidR="0066153C">
        <w:t xml:space="preserve"> Dit zou een mooi moment zijn om terug te stappen naar de </w:t>
      </w:r>
      <w:proofErr w:type="spellStart"/>
      <w:r w:rsidR="0066153C">
        <w:t>Empathi</w:t>
      </w:r>
      <w:r w:rsidR="00FF7233">
        <w:t>z</w:t>
      </w:r>
      <w:r w:rsidR="0066153C">
        <w:t>e</w:t>
      </w:r>
      <w:proofErr w:type="spellEnd"/>
      <w:r w:rsidR="0066153C">
        <w:t xml:space="preserve"> fase</w:t>
      </w:r>
      <w:r w:rsidR="002229D9">
        <w:t xml:space="preserve"> </w:t>
      </w:r>
      <w:r w:rsidR="0066153C">
        <w:t>om te controleren of het prototype daadwerkelijk aansluit bij de eindgebruiker. Er is d</w:t>
      </w:r>
      <w:r w:rsidR="002229D9">
        <w:t>aarom gekozen voor het presenteren van het prototype</w:t>
      </w:r>
      <w:r w:rsidR="0066153C">
        <w:t xml:space="preserve"> aan de werkgroep</w:t>
      </w:r>
      <w:r w:rsidR="002229D9">
        <w:t xml:space="preserve">. </w:t>
      </w:r>
      <w:r w:rsidR="0044271A">
        <w:t>Vervolgens</w:t>
      </w:r>
      <w:r w:rsidR="002229D9">
        <w:t xml:space="preserve"> konden de andere groepjes feedback geven en vragen stellen. Hierbij werden de </w:t>
      </w:r>
      <w:r w:rsidR="0066153C">
        <w:t>twee</w:t>
      </w:r>
      <w:r w:rsidR="002229D9">
        <w:t xml:space="preserve"> vragen: ‘</w:t>
      </w:r>
      <w:r w:rsidR="00770966">
        <w:t>W</w:t>
      </w:r>
      <w:r w:rsidR="002229D9">
        <w:t>aar wordt je enth</w:t>
      </w:r>
      <w:r w:rsidR="00302587">
        <w:t>o</w:t>
      </w:r>
      <w:r w:rsidR="002229D9">
        <w:t>usiast van</w:t>
      </w:r>
      <w:r w:rsidR="00770966">
        <w:t>?</w:t>
      </w:r>
      <w:r w:rsidR="002229D9">
        <w:t>’ en ‘</w:t>
      </w:r>
      <w:r w:rsidR="00770966">
        <w:t>W</w:t>
      </w:r>
      <w:r w:rsidR="002229D9">
        <w:t>at heb je als professional nog nodig</w:t>
      </w:r>
      <w:r w:rsidR="00770966">
        <w:t>?</w:t>
      </w:r>
      <w:r w:rsidR="002229D9">
        <w:t xml:space="preserve">’ </w:t>
      </w:r>
      <w:r w:rsidR="0066153C">
        <w:t xml:space="preserve">gesteld </w:t>
      </w:r>
      <w:r w:rsidR="002229D9">
        <w:t xml:space="preserve">om het product te optimaliseren. </w:t>
      </w:r>
      <w:r w:rsidR="00302587">
        <w:t>In deze fase</w:t>
      </w:r>
      <w:r w:rsidR="002229D9">
        <w:t xml:space="preserve"> de groep ook terug gegaan naar de ontwerpvraag </w:t>
      </w:r>
      <w:r w:rsidR="0066153C">
        <w:t>om d</w:t>
      </w:r>
      <w:r w:rsidR="00770966">
        <w:t>eze</w:t>
      </w:r>
      <w:r w:rsidR="0066153C">
        <w:t xml:space="preserve"> niet te vergeten in het enthousiasme van het proces. </w:t>
      </w:r>
      <w:r w:rsidR="002229D9">
        <w:t xml:space="preserve">Uiteindelijk zijn het Levend ganzenbord, de </w:t>
      </w:r>
      <w:proofErr w:type="spellStart"/>
      <w:r w:rsidR="002229D9">
        <w:t>Beweegbus</w:t>
      </w:r>
      <w:proofErr w:type="spellEnd"/>
      <w:r w:rsidR="002229D9">
        <w:t xml:space="preserve"> en de Vlindertuin geoptimaliseerd in de eerste testfase en gepresenteerd aan de groep. </w:t>
      </w:r>
    </w:p>
    <w:p w14:paraId="1F0DC26D" w14:textId="2F816A2A" w:rsidR="002229D9" w:rsidRDefault="002229D9" w:rsidP="002229D9">
      <w:pPr>
        <w:pStyle w:val="Kop4"/>
        <w:spacing w:before="240" w:after="120"/>
      </w:pPr>
      <w:r>
        <w:t>Levend ganzenbord</w:t>
      </w:r>
    </w:p>
    <w:p w14:paraId="54057A11" w14:textId="381AADA5" w:rsidR="0066153C" w:rsidRDefault="003E4930" w:rsidP="003E4930">
      <w:r>
        <w:rPr>
          <w:noProof/>
          <w:lang w:eastAsia="nl-NL"/>
        </w:rPr>
        <w:drawing>
          <wp:anchor distT="0" distB="0" distL="114300" distR="114300" simplePos="0" relativeHeight="251703296" behindDoc="1" locked="0" layoutInCell="1" allowOverlap="1" wp14:anchorId="52E18C7D" wp14:editId="09A5A88D">
            <wp:simplePos x="0" y="0"/>
            <wp:positionH relativeFrom="column">
              <wp:posOffset>-26035</wp:posOffset>
            </wp:positionH>
            <wp:positionV relativeFrom="paragraph">
              <wp:posOffset>863600</wp:posOffset>
            </wp:positionV>
            <wp:extent cx="3140710" cy="2440256"/>
            <wp:effectExtent l="19050" t="19050" r="21590" b="17780"/>
            <wp:wrapTight wrapText="bothSides">
              <wp:wrapPolygon edited="0">
                <wp:start x="-131" y="-169"/>
                <wp:lineTo x="-131" y="21589"/>
                <wp:lineTo x="21617" y="21589"/>
                <wp:lineTo x="21617" y="-169"/>
                <wp:lineTo x="-131" y="-169"/>
              </wp:wrapPolygon>
            </wp:wrapTight>
            <wp:docPr id="25" name="Afbeelding 25" descr="Afbeelding met tekst,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256.JPG"/>
                    <pic:cNvPicPr/>
                  </pic:nvPicPr>
                  <pic:blipFill rotWithShape="1">
                    <a:blip r:embed="rId35" cstate="print">
                      <a:extLst>
                        <a:ext uri="{28A0092B-C50C-407E-A947-70E740481C1C}">
                          <a14:useLocalDpi xmlns:a14="http://schemas.microsoft.com/office/drawing/2010/main" val="0"/>
                        </a:ext>
                      </a:extLst>
                    </a:blip>
                    <a:srcRect l="11108" t="4644" r="10831" b="14486"/>
                    <a:stretch/>
                  </pic:blipFill>
                  <pic:spPr bwMode="auto">
                    <a:xfrm>
                      <a:off x="0" y="0"/>
                      <a:ext cx="3140710" cy="244025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29D9">
        <w:t>Bij dit prototype stonden het samen bewegen, het gebruik maken van de beweegtuin en het creëren van bewust wording centraal. Door tijdens het levend ganzenbord opdrachten met ADL taken uit te voeren krijgt de verzorging meer inzicht in wie, welke activiteiten zelfstandig k</w:t>
      </w:r>
      <w:r w:rsidR="00770966">
        <w:t>an</w:t>
      </w:r>
      <w:r w:rsidR="002229D9">
        <w:t xml:space="preserve"> uitvoeren en wie er hulp bij nodig heeft. </w:t>
      </w:r>
      <w:r w:rsidR="00253D25">
        <w:t>In figuur 6 zie je het gemaakte prototype.</w:t>
      </w:r>
    </w:p>
    <w:p w14:paraId="6259A9FB" w14:textId="79A3AB87" w:rsidR="003E4930" w:rsidRDefault="003E4930" w:rsidP="002229D9">
      <w:pPr>
        <w:pStyle w:val="Kop4"/>
        <w:spacing w:before="240" w:after="120"/>
      </w:pPr>
    </w:p>
    <w:p w14:paraId="7F1D16F9" w14:textId="77777777" w:rsidR="003E4930" w:rsidRDefault="003E4930" w:rsidP="002229D9">
      <w:pPr>
        <w:pStyle w:val="Kop4"/>
        <w:spacing w:before="240" w:after="120"/>
      </w:pPr>
    </w:p>
    <w:p w14:paraId="23BAEE14" w14:textId="77777777" w:rsidR="003E4930" w:rsidRDefault="003E4930" w:rsidP="002229D9">
      <w:pPr>
        <w:pStyle w:val="Kop4"/>
        <w:spacing w:before="240" w:after="120"/>
      </w:pPr>
    </w:p>
    <w:p w14:paraId="6A3EBF18" w14:textId="77777777" w:rsidR="003E4930" w:rsidRDefault="003E4930" w:rsidP="002229D9">
      <w:pPr>
        <w:pStyle w:val="Kop4"/>
        <w:spacing w:before="240" w:after="120"/>
      </w:pPr>
    </w:p>
    <w:p w14:paraId="21097838" w14:textId="77777777" w:rsidR="003E4930" w:rsidRDefault="003E4930" w:rsidP="002229D9">
      <w:pPr>
        <w:pStyle w:val="Kop4"/>
        <w:spacing w:before="240" w:after="120"/>
      </w:pPr>
    </w:p>
    <w:p w14:paraId="094F7C94" w14:textId="082DAC4A" w:rsidR="003E4930" w:rsidRDefault="003E4930" w:rsidP="002229D9">
      <w:pPr>
        <w:pStyle w:val="Kop4"/>
        <w:spacing w:before="240" w:after="120"/>
      </w:pPr>
    </w:p>
    <w:p w14:paraId="5B375904" w14:textId="755EC8E3" w:rsidR="003E4930" w:rsidRDefault="003E4930" w:rsidP="003E4930"/>
    <w:p w14:paraId="569B3E33" w14:textId="72845FAA" w:rsidR="003E4930" w:rsidRDefault="00253D25" w:rsidP="003E4930">
      <w:r>
        <w:rPr>
          <w:noProof/>
          <w:lang w:eastAsia="nl-NL"/>
        </w:rPr>
        <mc:AlternateContent>
          <mc:Choice Requires="wps">
            <w:drawing>
              <wp:anchor distT="0" distB="0" distL="114300" distR="114300" simplePos="0" relativeHeight="251720704" behindDoc="1" locked="0" layoutInCell="1" allowOverlap="1" wp14:anchorId="1626C658" wp14:editId="58DF0E65">
                <wp:simplePos x="0" y="0"/>
                <wp:positionH relativeFrom="column">
                  <wp:posOffset>-24130</wp:posOffset>
                </wp:positionH>
                <wp:positionV relativeFrom="paragraph">
                  <wp:posOffset>86360</wp:posOffset>
                </wp:positionV>
                <wp:extent cx="3140710" cy="238125"/>
                <wp:effectExtent l="0" t="0" r="2540" b="9525"/>
                <wp:wrapTight wrapText="bothSides">
                  <wp:wrapPolygon edited="0">
                    <wp:start x="0" y="0"/>
                    <wp:lineTo x="0" y="20736"/>
                    <wp:lineTo x="21486" y="20736"/>
                    <wp:lineTo x="21486" y="0"/>
                    <wp:lineTo x="0" y="0"/>
                  </wp:wrapPolygon>
                </wp:wrapTight>
                <wp:docPr id="27" name="Tekstvak 27"/>
                <wp:cNvGraphicFramePr/>
                <a:graphic xmlns:a="http://schemas.openxmlformats.org/drawingml/2006/main">
                  <a:graphicData uri="http://schemas.microsoft.com/office/word/2010/wordprocessingShape">
                    <wps:wsp>
                      <wps:cNvSpPr txBox="1"/>
                      <wps:spPr>
                        <a:xfrm>
                          <a:off x="0" y="0"/>
                          <a:ext cx="3140710" cy="238125"/>
                        </a:xfrm>
                        <a:prstGeom prst="rect">
                          <a:avLst/>
                        </a:prstGeom>
                        <a:solidFill>
                          <a:prstClr val="white"/>
                        </a:solidFill>
                        <a:ln>
                          <a:noFill/>
                        </a:ln>
                      </wps:spPr>
                      <wps:txbx>
                        <w:txbxContent>
                          <w:p w14:paraId="64085F6E" w14:textId="4159C168" w:rsidR="00FA4980" w:rsidRPr="003E4930" w:rsidRDefault="00FA4980" w:rsidP="003E4930">
                            <w:pPr>
                              <w:pStyle w:val="Bijschrift"/>
                              <w:rPr>
                                <w:noProof/>
                                <w:color w:val="auto"/>
                                <w:sz w:val="22"/>
                              </w:rPr>
                            </w:pPr>
                            <w:r w:rsidRPr="003E4930">
                              <w:rPr>
                                <w:color w:val="auto"/>
                                <w:sz w:val="22"/>
                              </w:rPr>
                              <w:t xml:space="preserve">Figuur </w:t>
                            </w:r>
                            <w:r>
                              <w:rPr>
                                <w:color w:val="auto"/>
                                <w:sz w:val="22"/>
                              </w:rPr>
                              <w:t>6</w:t>
                            </w:r>
                            <w:r w:rsidRPr="003E4930">
                              <w:rPr>
                                <w:color w:val="auto"/>
                                <w:sz w:val="22"/>
                              </w:rPr>
                              <w:t xml:space="preserve"> </w:t>
                            </w:r>
                            <w:r>
                              <w:rPr>
                                <w:color w:val="auto"/>
                                <w:sz w:val="22"/>
                              </w:rPr>
                              <w:t>P</w:t>
                            </w:r>
                            <w:r w:rsidRPr="003E4930">
                              <w:rPr>
                                <w:color w:val="auto"/>
                                <w:sz w:val="22"/>
                              </w:rPr>
                              <w:t xml:space="preserve">rototype </w:t>
                            </w:r>
                            <w:r>
                              <w:rPr>
                                <w:color w:val="auto"/>
                                <w:sz w:val="22"/>
                              </w:rPr>
                              <w:t>L</w:t>
                            </w:r>
                            <w:r w:rsidRPr="003E4930">
                              <w:rPr>
                                <w:color w:val="auto"/>
                                <w:sz w:val="22"/>
                              </w:rPr>
                              <w:t xml:space="preserve">evend </w:t>
                            </w:r>
                            <w:r>
                              <w:rPr>
                                <w:color w:val="auto"/>
                                <w:sz w:val="22"/>
                              </w:rPr>
                              <w:t>g</w:t>
                            </w:r>
                            <w:r w:rsidRPr="003E4930">
                              <w:rPr>
                                <w:color w:val="auto"/>
                                <w:sz w:val="22"/>
                              </w:rPr>
                              <w:t>anze</w:t>
                            </w:r>
                            <w:r>
                              <w:rPr>
                                <w:color w:val="auto"/>
                                <w:sz w:val="22"/>
                              </w:rPr>
                              <w:t>n</w:t>
                            </w:r>
                            <w:r w:rsidRPr="003E4930">
                              <w:rPr>
                                <w:color w:val="auto"/>
                                <w:sz w:val="22"/>
                              </w:rPr>
                              <w:t>bord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26C658" id="Tekstvak 27" o:spid="_x0000_s1044" type="#_x0000_t202" style="position:absolute;margin-left:-1.9pt;margin-top:6.8pt;width:247.3pt;height:18.7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" stroked="f">
                <v:textbox inset="0,0,0,0">
                  <w:txbxContent>
                    <w:p w14:paraId="64085F6E" w14:textId="4159C168" w:rsidR="00FA4980" w:rsidRPr="003E4930" w:rsidRDefault="00FA4980" w:rsidP="003E4930">
                      <w:pPr>
                        <w:pStyle w:val="Bijschrift"/>
                        <w:rPr>
                          <w:noProof/>
                          <w:color w:val="auto"/>
                          <w:sz w:val="22"/>
                        </w:rPr>
                      </w:pPr>
                      <w:r w:rsidRPr="003E4930">
                        <w:rPr>
                          <w:color w:val="auto"/>
                          <w:sz w:val="22"/>
                        </w:rPr>
                        <w:t xml:space="preserve">Figuur </w:t>
                      </w:r>
                      <w:r>
                        <w:rPr>
                          <w:color w:val="auto"/>
                          <w:sz w:val="22"/>
                        </w:rPr>
                        <w:t>6</w:t>
                      </w:r>
                      <w:r w:rsidRPr="003E4930">
                        <w:rPr>
                          <w:color w:val="auto"/>
                          <w:sz w:val="22"/>
                        </w:rPr>
                        <w:t xml:space="preserve"> </w:t>
                      </w:r>
                      <w:r>
                        <w:rPr>
                          <w:color w:val="auto"/>
                          <w:sz w:val="22"/>
                        </w:rPr>
                        <w:t>P</w:t>
                      </w:r>
                      <w:r w:rsidRPr="003E4930">
                        <w:rPr>
                          <w:color w:val="auto"/>
                          <w:sz w:val="22"/>
                        </w:rPr>
                        <w:t xml:space="preserve">rototype </w:t>
                      </w:r>
                      <w:r>
                        <w:rPr>
                          <w:color w:val="auto"/>
                          <w:sz w:val="22"/>
                        </w:rPr>
                        <w:t>L</w:t>
                      </w:r>
                      <w:r w:rsidRPr="003E4930">
                        <w:rPr>
                          <w:color w:val="auto"/>
                          <w:sz w:val="22"/>
                        </w:rPr>
                        <w:t xml:space="preserve">evend </w:t>
                      </w:r>
                      <w:r>
                        <w:rPr>
                          <w:color w:val="auto"/>
                          <w:sz w:val="22"/>
                        </w:rPr>
                        <w:t>g</w:t>
                      </w:r>
                      <w:r w:rsidRPr="003E4930">
                        <w:rPr>
                          <w:color w:val="auto"/>
                          <w:sz w:val="22"/>
                        </w:rPr>
                        <w:t>anze</w:t>
                      </w:r>
                      <w:r>
                        <w:rPr>
                          <w:color w:val="auto"/>
                          <w:sz w:val="22"/>
                        </w:rPr>
                        <w:t>n</w:t>
                      </w:r>
                      <w:r w:rsidRPr="003E4930">
                        <w:rPr>
                          <w:color w:val="auto"/>
                          <w:sz w:val="22"/>
                        </w:rPr>
                        <w:t>bord</w:t>
                      </w:r>
                    </w:p>
                  </w:txbxContent>
                </v:textbox>
                <w10:wrap type="tight"/>
              </v:shape>
            </w:pict>
          </mc:Fallback>
        </mc:AlternateContent>
      </w:r>
    </w:p>
    <w:p w14:paraId="0B6F47C9" w14:textId="0355B00C" w:rsidR="002229D9" w:rsidRDefault="002229D9" w:rsidP="002229D9">
      <w:pPr>
        <w:pStyle w:val="Kop4"/>
        <w:spacing w:before="240" w:after="120"/>
      </w:pPr>
      <w:r>
        <w:t>Vlindertuin</w:t>
      </w:r>
    </w:p>
    <w:p w14:paraId="4721A331" w14:textId="2508FCB6" w:rsidR="002229D9" w:rsidRDefault="002229D9" w:rsidP="002229D9">
      <w:r>
        <w:t>Bij dit prototype stonden het gebruik maken van de beweegtuin, het beleven en het naar buiten gaan centraal. Er werd tijdens het produceren van dit prototype erg gefocust op de beleving van de bewoner. Door met veel bloemen en geurende planten te werken zou je de patiënten en hun familie kunnen stimuleren om naar buiten te gaan. Het stimuleren van de betrokkenheid van de familie is van grote invloed bij dit prototype.</w:t>
      </w:r>
      <w:r w:rsidR="00253D25">
        <w:t xml:space="preserve"> In figuur 7 zie je het gemaakte prototype.</w:t>
      </w:r>
    </w:p>
    <w:p w14:paraId="4C4EC41D" w14:textId="21AECA8E" w:rsidR="0066153C" w:rsidRDefault="003E4930" w:rsidP="002229D9">
      <w:r>
        <w:rPr>
          <w:noProof/>
          <w:lang w:eastAsia="nl-NL"/>
        </w:rPr>
        <mc:AlternateContent>
          <mc:Choice Requires="wps">
            <w:drawing>
              <wp:anchor distT="0" distB="0" distL="114300" distR="114300" simplePos="0" relativeHeight="251722752" behindDoc="1" locked="0" layoutInCell="1" allowOverlap="1" wp14:anchorId="499D6647" wp14:editId="63863325">
                <wp:simplePos x="0" y="0"/>
                <wp:positionH relativeFrom="column">
                  <wp:posOffset>1905</wp:posOffset>
                </wp:positionH>
                <wp:positionV relativeFrom="paragraph">
                  <wp:posOffset>2573655</wp:posOffset>
                </wp:positionV>
                <wp:extent cx="1879600" cy="635"/>
                <wp:effectExtent l="0" t="0" r="0" b="0"/>
                <wp:wrapTight wrapText="bothSides">
                  <wp:wrapPolygon edited="0">
                    <wp:start x="0" y="0"/>
                    <wp:lineTo x="0" y="21600"/>
                    <wp:lineTo x="21600" y="21600"/>
                    <wp:lineTo x="21600" y="0"/>
                  </wp:wrapPolygon>
                </wp:wrapTight>
                <wp:docPr id="28" name="Tekstvak 28"/>
                <wp:cNvGraphicFramePr/>
                <a:graphic xmlns:a="http://schemas.openxmlformats.org/drawingml/2006/main">
                  <a:graphicData uri="http://schemas.microsoft.com/office/word/2010/wordprocessingShape">
                    <wps:wsp>
                      <wps:cNvSpPr txBox="1"/>
                      <wps:spPr>
                        <a:xfrm>
                          <a:off x="0" y="0"/>
                          <a:ext cx="1879600" cy="635"/>
                        </a:xfrm>
                        <a:prstGeom prst="rect">
                          <a:avLst/>
                        </a:prstGeom>
                        <a:solidFill>
                          <a:prstClr val="white"/>
                        </a:solidFill>
                        <a:ln>
                          <a:noFill/>
                        </a:ln>
                      </wps:spPr>
                      <wps:txbx>
                        <w:txbxContent>
                          <w:p w14:paraId="7F5C5F4C" w14:textId="79BF2BCB" w:rsidR="00FA4980" w:rsidRPr="003E4930" w:rsidRDefault="00FA4980" w:rsidP="003E4930">
                            <w:pPr>
                              <w:pStyle w:val="Bijschrift"/>
                              <w:rPr>
                                <w:noProof/>
                                <w:color w:val="auto"/>
                                <w:sz w:val="22"/>
                              </w:rPr>
                            </w:pPr>
                            <w:r w:rsidRPr="003E4930">
                              <w:rPr>
                                <w:color w:val="auto"/>
                                <w:sz w:val="22"/>
                              </w:rPr>
                              <w:t>Figuur</w:t>
                            </w:r>
                            <w:r>
                              <w:rPr>
                                <w:color w:val="auto"/>
                                <w:sz w:val="22"/>
                              </w:rPr>
                              <w:t>7</w:t>
                            </w:r>
                            <w:r w:rsidRPr="003E4930">
                              <w:rPr>
                                <w:color w:val="auto"/>
                                <w:sz w:val="22"/>
                              </w:rPr>
                              <w:t xml:space="preserve"> </w:t>
                            </w:r>
                            <w:r>
                              <w:rPr>
                                <w:color w:val="auto"/>
                                <w:sz w:val="22"/>
                              </w:rPr>
                              <w:t>P</w:t>
                            </w:r>
                            <w:r w:rsidRPr="003E4930">
                              <w:rPr>
                                <w:color w:val="auto"/>
                                <w:sz w:val="22"/>
                              </w:rPr>
                              <w:t xml:space="preserve">rototype de </w:t>
                            </w:r>
                            <w:r>
                              <w:rPr>
                                <w:color w:val="auto"/>
                                <w:sz w:val="22"/>
                              </w:rPr>
                              <w:t>V</w:t>
                            </w:r>
                            <w:r w:rsidRPr="003E4930">
                              <w:rPr>
                                <w:color w:val="auto"/>
                                <w:sz w:val="22"/>
                              </w:rPr>
                              <w:t>lindertuin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9D6647" id="Tekstvak 28" o:spid="_x0000_s1045" type="#_x0000_t202" style="position:absolute;margin-left:.15pt;margin-top:202.65pt;width:148pt;height:.0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" stroked="f">
                <v:textbox style="mso-fit-shape-to-text:t" inset="0,0,0,0">
                  <w:txbxContent>
                    <w:p w14:paraId="7F5C5F4C" w14:textId="79BF2BCB" w:rsidR="00FA4980" w:rsidRPr="003E4930" w:rsidRDefault="00FA4980" w:rsidP="003E4930">
                      <w:pPr>
                        <w:pStyle w:val="Bijschrift"/>
                        <w:rPr>
                          <w:noProof/>
                          <w:color w:val="auto"/>
                          <w:sz w:val="22"/>
                        </w:rPr>
                      </w:pPr>
                      <w:r w:rsidRPr="003E4930">
                        <w:rPr>
                          <w:color w:val="auto"/>
                          <w:sz w:val="22"/>
                        </w:rPr>
                        <w:t>Figuur</w:t>
                      </w:r>
                      <w:r>
                        <w:rPr>
                          <w:color w:val="auto"/>
                          <w:sz w:val="22"/>
                        </w:rPr>
                        <w:t>7</w:t>
                      </w:r>
                      <w:r w:rsidRPr="003E4930">
                        <w:rPr>
                          <w:color w:val="auto"/>
                          <w:sz w:val="22"/>
                        </w:rPr>
                        <w:t xml:space="preserve"> </w:t>
                      </w:r>
                      <w:r>
                        <w:rPr>
                          <w:color w:val="auto"/>
                          <w:sz w:val="22"/>
                        </w:rPr>
                        <w:t>P</w:t>
                      </w:r>
                      <w:r w:rsidRPr="003E4930">
                        <w:rPr>
                          <w:color w:val="auto"/>
                          <w:sz w:val="22"/>
                        </w:rPr>
                        <w:t xml:space="preserve">rototype de </w:t>
                      </w:r>
                      <w:r>
                        <w:rPr>
                          <w:color w:val="auto"/>
                          <w:sz w:val="22"/>
                        </w:rPr>
                        <w:t>V</w:t>
                      </w:r>
                      <w:r w:rsidRPr="003E4930">
                        <w:rPr>
                          <w:color w:val="auto"/>
                          <w:sz w:val="22"/>
                        </w:rPr>
                        <w:t>lindertuin</w:t>
                      </w:r>
                    </w:p>
                  </w:txbxContent>
                </v:textbox>
                <w10:wrap type="tight"/>
              </v:shape>
            </w:pict>
          </mc:Fallback>
        </mc:AlternateContent>
      </w:r>
      <w:r>
        <w:rPr>
          <w:noProof/>
          <w:lang w:eastAsia="nl-NL"/>
        </w:rPr>
        <w:drawing>
          <wp:anchor distT="0" distB="0" distL="114300" distR="114300" simplePos="0" relativeHeight="251641344" behindDoc="1" locked="0" layoutInCell="1" allowOverlap="1" wp14:anchorId="5A34E5C2" wp14:editId="63F9D879">
            <wp:simplePos x="0" y="0"/>
            <wp:positionH relativeFrom="column">
              <wp:posOffset>-311150</wp:posOffset>
            </wp:positionH>
            <wp:positionV relativeFrom="paragraph">
              <wp:posOffset>299720</wp:posOffset>
            </wp:positionV>
            <wp:extent cx="2506345" cy="1879600"/>
            <wp:effectExtent l="27623" t="10477" r="16827" b="16828"/>
            <wp:wrapTight wrapText="bothSides">
              <wp:wrapPolygon edited="0">
                <wp:start x="-90" y="21917"/>
                <wp:lineTo x="21581" y="21917"/>
                <wp:lineTo x="21581" y="26"/>
                <wp:lineTo x="-90" y="26"/>
                <wp:lineTo x="-90" y="21917"/>
              </wp:wrapPolygon>
            </wp:wrapTight>
            <wp:docPr id="9" name="Afbeelding 9" descr="Afbeelding met binnen, bloem, tafel,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251.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506345" cy="1879600"/>
                    </a:xfrm>
                    <a:prstGeom prst="rect">
                      <a:avLst/>
                    </a:prstGeom>
                    <a:ln>
                      <a:solidFill>
                        <a:schemeClr val="tx1"/>
                      </a:solidFill>
                    </a:ln>
                  </pic:spPr>
                </pic:pic>
              </a:graphicData>
            </a:graphic>
          </wp:anchor>
        </w:drawing>
      </w:r>
    </w:p>
    <w:p w14:paraId="645F6A66" w14:textId="4C1A50ED" w:rsidR="0066153C" w:rsidRDefault="0066153C" w:rsidP="002229D9"/>
    <w:p w14:paraId="7A9F3454" w14:textId="48A7867B" w:rsidR="0066153C" w:rsidRDefault="0066153C" w:rsidP="002229D9"/>
    <w:p w14:paraId="5DDF0236" w14:textId="50477E09" w:rsidR="0066153C" w:rsidRDefault="0066153C" w:rsidP="002229D9"/>
    <w:p w14:paraId="61BAFE6D" w14:textId="5DBF8FA9" w:rsidR="003E4930" w:rsidRDefault="003E4930" w:rsidP="002229D9"/>
    <w:p w14:paraId="18F72E19" w14:textId="5DB0378B" w:rsidR="003E4930" w:rsidRDefault="003E4930" w:rsidP="002229D9"/>
    <w:p w14:paraId="4C4FADC1" w14:textId="27C9B249" w:rsidR="003E4930" w:rsidRDefault="003E4930" w:rsidP="002229D9"/>
    <w:p w14:paraId="7FC966F1" w14:textId="6C7F363E" w:rsidR="003E4930" w:rsidRDefault="003E4930" w:rsidP="002229D9"/>
    <w:p w14:paraId="6750CAC1" w14:textId="77777777" w:rsidR="003E4930" w:rsidRDefault="003E4930" w:rsidP="002229D9"/>
    <w:p w14:paraId="707E58FA" w14:textId="674EA4F8" w:rsidR="002229D9" w:rsidRDefault="002229D9" w:rsidP="002229D9">
      <w:pPr>
        <w:pStyle w:val="Kop4"/>
        <w:spacing w:before="240" w:after="120"/>
      </w:pPr>
      <w:r>
        <w:t xml:space="preserve">De </w:t>
      </w:r>
      <w:proofErr w:type="spellStart"/>
      <w:r>
        <w:t>Beweegbus</w:t>
      </w:r>
      <w:proofErr w:type="spellEnd"/>
      <w:r>
        <w:t xml:space="preserve"> </w:t>
      </w:r>
    </w:p>
    <w:p w14:paraId="3A286848" w14:textId="5F0DC3D2" w:rsidR="002229D9" w:rsidRDefault="00253D25" w:rsidP="002229D9">
      <w:r>
        <w:rPr>
          <w:noProof/>
          <w:lang w:eastAsia="nl-NL"/>
        </w:rPr>
        <w:drawing>
          <wp:anchor distT="0" distB="0" distL="114300" distR="114300" simplePos="0" relativeHeight="251705344" behindDoc="1" locked="0" layoutInCell="1" allowOverlap="1" wp14:anchorId="51DB2067" wp14:editId="247802D9">
            <wp:simplePos x="0" y="0"/>
            <wp:positionH relativeFrom="column">
              <wp:posOffset>-100330</wp:posOffset>
            </wp:positionH>
            <wp:positionV relativeFrom="paragraph">
              <wp:posOffset>1672590</wp:posOffset>
            </wp:positionV>
            <wp:extent cx="3014345" cy="2260600"/>
            <wp:effectExtent l="19050" t="19050" r="14605" b="25400"/>
            <wp:wrapTight wrapText="bothSides">
              <wp:wrapPolygon edited="0">
                <wp:start x="-137" y="-182"/>
                <wp:lineTo x="-137" y="21661"/>
                <wp:lineTo x="21568" y="21661"/>
                <wp:lineTo x="21568" y="-182"/>
                <wp:lineTo x="-137" y="-182"/>
              </wp:wrapPolygon>
            </wp:wrapTight>
            <wp:docPr id="26" name="Afbeelding 26" descr="Afbeelding met vloer, binnen, tafel,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25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14345" cy="2260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229D9">
        <w:t xml:space="preserve">Bij dit prototype stonden het bewegen op de huiskamer, het bewegen met een beloning en het sociale aspect centraal. Het idee was om 1 keer in de 2 weken een </w:t>
      </w:r>
      <w:proofErr w:type="spellStart"/>
      <w:r>
        <w:t>B</w:t>
      </w:r>
      <w:r w:rsidR="002229D9">
        <w:t>eweegbus</w:t>
      </w:r>
      <w:proofErr w:type="spellEnd"/>
      <w:r w:rsidR="002229D9">
        <w:t xml:space="preserve"> bij de huiskamer neer te zetten door het plaatsen van een rij stoelen achter elkaar op de gang. De huiskamerbezoekers gaan dan voordat ze de koffie en ook ‘s middag</w:t>
      </w:r>
      <w:r>
        <w:t>s</w:t>
      </w:r>
      <w:r w:rsidR="002229D9">
        <w:t xml:space="preserve"> het warm eten krijgen eerst met zijn allen in de </w:t>
      </w:r>
      <w:proofErr w:type="spellStart"/>
      <w:r>
        <w:t>B</w:t>
      </w:r>
      <w:r w:rsidR="002229D9">
        <w:t>eweegbus</w:t>
      </w:r>
      <w:proofErr w:type="spellEnd"/>
      <w:r w:rsidR="002229D9">
        <w:t xml:space="preserve"> zitten om te gaan bewegen. Ook zou je dit kunnen toepassen wanneer de patiënten weer naar hun eigen kamer gaan na de broodmaaltijd ’s avonds. Voor de variatie kun je elke twee weken een ander thema kiezen zoals vakantie, Koningsdag of </w:t>
      </w:r>
      <w:r w:rsidR="00770966">
        <w:t xml:space="preserve">een </w:t>
      </w:r>
      <w:r w:rsidR="002229D9">
        <w:t>feestje.</w:t>
      </w:r>
      <w:r w:rsidR="0066153C" w:rsidRPr="0066153C">
        <w:rPr>
          <w:noProof/>
          <w:lang w:eastAsia="nl-NL"/>
        </w:rPr>
        <w:t xml:space="preserve"> </w:t>
      </w:r>
      <w:r>
        <w:rPr>
          <w:noProof/>
          <w:lang w:eastAsia="nl-NL"/>
        </w:rPr>
        <w:t>In figuur 8 zie je het gemaakte prototype.</w:t>
      </w:r>
    </w:p>
    <w:p w14:paraId="66DAB3CC" w14:textId="77777777" w:rsidR="003E4930" w:rsidRDefault="003E4930" w:rsidP="0066153C">
      <w:pPr>
        <w:pStyle w:val="Kop3"/>
      </w:pPr>
    </w:p>
    <w:p w14:paraId="364865CE" w14:textId="77777777" w:rsidR="003E4930" w:rsidRDefault="003E4930" w:rsidP="0066153C">
      <w:pPr>
        <w:pStyle w:val="Kop3"/>
      </w:pPr>
    </w:p>
    <w:p w14:paraId="621776A8" w14:textId="77777777" w:rsidR="003E4930" w:rsidRDefault="003E4930" w:rsidP="0066153C">
      <w:pPr>
        <w:pStyle w:val="Kop3"/>
      </w:pPr>
    </w:p>
    <w:p w14:paraId="028515F9" w14:textId="77777777" w:rsidR="003E4930" w:rsidRDefault="003E4930" w:rsidP="0066153C">
      <w:pPr>
        <w:pStyle w:val="Kop3"/>
      </w:pPr>
    </w:p>
    <w:p w14:paraId="500E2803" w14:textId="77777777" w:rsidR="003E4930" w:rsidRDefault="003E4930" w:rsidP="0066153C">
      <w:pPr>
        <w:pStyle w:val="Kop3"/>
      </w:pPr>
    </w:p>
    <w:p w14:paraId="1225BB47" w14:textId="77777777" w:rsidR="003E4930" w:rsidRDefault="003E4930" w:rsidP="0066153C">
      <w:pPr>
        <w:pStyle w:val="Kop3"/>
      </w:pPr>
    </w:p>
    <w:p w14:paraId="0B4F9E0A" w14:textId="1B4D3F9F" w:rsidR="003E4930" w:rsidRDefault="003E4930" w:rsidP="0066153C">
      <w:pPr>
        <w:pStyle w:val="Kop3"/>
      </w:pPr>
    </w:p>
    <w:p w14:paraId="338F3574" w14:textId="6E23899C" w:rsidR="003E4930" w:rsidRDefault="003E4930" w:rsidP="003E4930"/>
    <w:p w14:paraId="391823E4" w14:textId="64630548" w:rsidR="003E4930" w:rsidRDefault="00253D25" w:rsidP="003E4930">
      <w:r>
        <w:rPr>
          <w:noProof/>
          <w:lang w:eastAsia="nl-NL"/>
        </w:rPr>
        <mc:AlternateContent>
          <mc:Choice Requires="wps">
            <w:drawing>
              <wp:anchor distT="0" distB="0" distL="114300" distR="114300" simplePos="0" relativeHeight="251724800" behindDoc="1" locked="0" layoutInCell="1" allowOverlap="1" wp14:anchorId="2DCDB75F" wp14:editId="6251F495">
                <wp:simplePos x="0" y="0"/>
                <wp:positionH relativeFrom="column">
                  <wp:posOffset>-97790</wp:posOffset>
                </wp:positionH>
                <wp:positionV relativeFrom="paragraph">
                  <wp:posOffset>323850</wp:posOffset>
                </wp:positionV>
                <wp:extent cx="3014345" cy="635"/>
                <wp:effectExtent l="0" t="0" r="0" b="0"/>
                <wp:wrapTight wrapText="bothSides">
                  <wp:wrapPolygon edited="0">
                    <wp:start x="0" y="0"/>
                    <wp:lineTo x="0" y="21600"/>
                    <wp:lineTo x="21600" y="21600"/>
                    <wp:lineTo x="21600" y="0"/>
                  </wp:wrapPolygon>
                </wp:wrapTight>
                <wp:docPr id="29" name="Tekstvak 29"/>
                <wp:cNvGraphicFramePr/>
                <a:graphic xmlns:a="http://schemas.openxmlformats.org/drawingml/2006/main">
                  <a:graphicData uri="http://schemas.microsoft.com/office/word/2010/wordprocessingShape">
                    <wps:wsp>
                      <wps:cNvSpPr txBox="1"/>
                      <wps:spPr>
                        <a:xfrm>
                          <a:off x="0" y="0"/>
                          <a:ext cx="3014345" cy="635"/>
                        </a:xfrm>
                        <a:prstGeom prst="rect">
                          <a:avLst/>
                        </a:prstGeom>
                        <a:solidFill>
                          <a:prstClr val="white"/>
                        </a:solidFill>
                        <a:ln>
                          <a:noFill/>
                        </a:ln>
                      </wps:spPr>
                      <wps:txbx>
                        <w:txbxContent>
                          <w:p w14:paraId="7A3C740D" w14:textId="3E78667A" w:rsidR="00FA4980" w:rsidRPr="003E4930" w:rsidRDefault="00FA4980" w:rsidP="003E4930">
                            <w:pPr>
                              <w:pStyle w:val="Bijschrift"/>
                              <w:rPr>
                                <w:noProof/>
                                <w:color w:val="auto"/>
                                <w:sz w:val="22"/>
                              </w:rPr>
                            </w:pPr>
                            <w:r w:rsidRPr="003E4930">
                              <w:rPr>
                                <w:color w:val="auto"/>
                                <w:sz w:val="22"/>
                              </w:rPr>
                              <w:t xml:space="preserve">Figuur </w:t>
                            </w:r>
                            <w:r>
                              <w:rPr>
                                <w:color w:val="auto"/>
                                <w:sz w:val="22"/>
                              </w:rPr>
                              <w:t>8</w:t>
                            </w:r>
                            <w:r w:rsidRPr="003E4930">
                              <w:rPr>
                                <w:color w:val="auto"/>
                                <w:sz w:val="22"/>
                              </w:rPr>
                              <w:t xml:space="preserve"> </w:t>
                            </w:r>
                            <w:r>
                              <w:rPr>
                                <w:color w:val="auto"/>
                                <w:sz w:val="22"/>
                              </w:rPr>
                              <w:t>P</w:t>
                            </w:r>
                            <w:r w:rsidRPr="003E4930">
                              <w:rPr>
                                <w:color w:val="auto"/>
                                <w:sz w:val="22"/>
                              </w:rPr>
                              <w:t xml:space="preserve">rototype de </w:t>
                            </w:r>
                            <w:proofErr w:type="spellStart"/>
                            <w:r>
                              <w:rPr>
                                <w:color w:val="auto"/>
                                <w:sz w:val="22"/>
                              </w:rPr>
                              <w:t>B</w:t>
                            </w:r>
                            <w:r w:rsidRPr="003E4930">
                              <w:rPr>
                                <w:color w:val="auto"/>
                                <w:sz w:val="22"/>
                              </w:rPr>
                              <w:t>eweegbus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CDB75F" id="Tekstvak 29" o:spid="_x0000_s1046" type="#_x0000_t202" style="position:absolute;margin-left:-7.7pt;margin-top:25.5pt;width:237.35pt;height:.0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" stroked="f">
                <v:textbox style="mso-fit-shape-to-text:t" inset="0,0,0,0">
                  <w:txbxContent>
                    <w:p w14:paraId="7A3C740D" w14:textId="3E78667A" w:rsidR="00FA4980" w:rsidRPr="003E4930" w:rsidRDefault="00FA4980" w:rsidP="003E4930">
                      <w:pPr>
                        <w:pStyle w:val="Bijschrift"/>
                        <w:rPr>
                          <w:noProof/>
                          <w:color w:val="auto"/>
                          <w:sz w:val="22"/>
                        </w:rPr>
                      </w:pPr>
                      <w:r w:rsidRPr="003E4930">
                        <w:rPr>
                          <w:color w:val="auto"/>
                          <w:sz w:val="22"/>
                        </w:rPr>
                        <w:t xml:space="preserve">Figuur </w:t>
                      </w:r>
                      <w:r>
                        <w:rPr>
                          <w:color w:val="auto"/>
                          <w:sz w:val="22"/>
                        </w:rPr>
                        <w:t>8</w:t>
                      </w:r>
                      <w:r w:rsidRPr="003E4930">
                        <w:rPr>
                          <w:color w:val="auto"/>
                          <w:sz w:val="22"/>
                        </w:rPr>
                        <w:t xml:space="preserve"> </w:t>
                      </w:r>
                      <w:r>
                        <w:rPr>
                          <w:color w:val="auto"/>
                          <w:sz w:val="22"/>
                        </w:rPr>
                        <w:t>P</w:t>
                      </w:r>
                      <w:r w:rsidRPr="003E4930">
                        <w:rPr>
                          <w:color w:val="auto"/>
                          <w:sz w:val="22"/>
                        </w:rPr>
                        <w:t xml:space="preserve">rototype de </w:t>
                      </w:r>
                      <w:r>
                        <w:rPr>
                          <w:color w:val="auto"/>
                          <w:sz w:val="22"/>
                        </w:rPr>
                        <w:t>B</w:t>
                      </w:r>
                      <w:r w:rsidRPr="003E4930">
                        <w:rPr>
                          <w:color w:val="auto"/>
                          <w:sz w:val="22"/>
                        </w:rPr>
                        <w:t>eweegbus</w:t>
                      </w:r>
                    </w:p>
                  </w:txbxContent>
                </v:textbox>
                <w10:wrap type="tight"/>
              </v:shape>
            </w:pict>
          </mc:Fallback>
        </mc:AlternateContent>
      </w:r>
    </w:p>
    <w:p w14:paraId="2FBE2F6B" w14:textId="76FE85BA" w:rsidR="003E4930" w:rsidRPr="003E4930" w:rsidRDefault="003E4930" w:rsidP="003E4930"/>
    <w:p w14:paraId="49529792" w14:textId="1777C825" w:rsidR="002229D9" w:rsidRDefault="00006F22" w:rsidP="004A1821">
      <w:pPr>
        <w:pStyle w:val="Kop2"/>
      </w:pPr>
      <w:bookmarkStart w:id="47" w:name="_Toc10890714"/>
      <w:r>
        <w:t>Afsluitende</w:t>
      </w:r>
      <w:r w:rsidR="0066153C">
        <w:t xml:space="preserve"> bijeenkomst</w:t>
      </w:r>
      <w:bookmarkEnd w:id="47"/>
    </w:p>
    <w:p w14:paraId="39C136A8" w14:textId="470BC572" w:rsidR="00006F22" w:rsidRPr="00006F22" w:rsidRDefault="0066153C" w:rsidP="00006F22">
      <w:r>
        <w:t xml:space="preserve">In deze bijeenkomst zijn de aanbevelingen en adviezen voor </w:t>
      </w:r>
      <w:proofErr w:type="spellStart"/>
      <w:r>
        <w:t>Vredewold</w:t>
      </w:r>
      <w:proofErr w:type="spellEnd"/>
      <w:r>
        <w:t xml:space="preserve"> besproken met de werkgroep en voorzien van feedback. Hierdoor is het beweegplan nog meer geoptimaliseerd en heeft de werkgroep ook</w:t>
      </w:r>
      <w:r w:rsidR="00770966">
        <w:t xml:space="preserve"> inzichtelijk</w:t>
      </w:r>
      <w:r>
        <w:t xml:space="preserve"> gekregen wat er met hun bijdrage van dit pro</w:t>
      </w:r>
      <w:r w:rsidR="00F2545C">
        <w:t>ces</w:t>
      </w:r>
      <w:r>
        <w:t xml:space="preserve"> is gebeur</w:t>
      </w:r>
      <w:r w:rsidR="00770966">
        <w:t>d</w:t>
      </w:r>
      <w:r>
        <w:t>. Na afloop van de</w:t>
      </w:r>
      <w:r w:rsidR="00F2545C">
        <w:t xml:space="preserve">ze </w:t>
      </w:r>
      <w:r>
        <w:t xml:space="preserve">bijeenkomst hebben drie deelnemers </w:t>
      </w:r>
      <w:r w:rsidR="009E4838">
        <w:t>een evaluatie geschreven over het project.</w:t>
      </w:r>
      <w:r w:rsidR="00DA0A9E">
        <w:t xml:space="preserve"> In deze evaluatie werd aangegeven dat de </w:t>
      </w:r>
      <w:proofErr w:type="spellStart"/>
      <w:r w:rsidR="00DA0A9E">
        <w:t>werkgroepdeelnemers</w:t>
      </w:r>
      <w:proofErr w:type="spellEnd"/>
      <w:r w:rsidR="00DA0A9E">
        <w:t xml:space="preserve"> het </w:t>
      </w:r>
      <w:r w:rsidR="00F2545C">
        <w:t xml:space="preserve">een </w:t>
      </w:r>
      <w:r w:rsidR="00DA0A9E">
        <w:t>interessant</w:t>
      </w:r>
      <w:r w:rsidR="00F2545C">
        <w:t>e methode</w:t>
      </w:r>
      <w:r w:rsidR="00DA0A9E">
        <w:t xml:space="preserve"> vonden en dat je bewust werd door alle verschillende reacties en meningen ten aanzien van bewegen. </w:t>
      </w:r>
      <w:r w:rsidR="00F2545C">
        <w:t>De</w:t>
      </w:r>
      <w:r w:rsidR="00DA0A9E">
        <w:t xml:space="preserve"> zorg medewerkers </w:t>
      </w:r>
      <w:r w:rsidR="00F2545C">
        <w:t xml:space="preserve">in de groep zijn met andere ogen naar bewegen gaan kijken. </w:t>
      </w:r>
      <w:r w:rsidR="00DA0A9E">
        <w:t>De groep</w:t>
      </w:r>
      <w:r w:rsidR="00770966">
        <w:t>s</w:t>
      </w:r>
      <w:r w:rsidR="00F2545C">
        <w:t>leden</w:t>
      </w:r>
      <w:r w:rsidR="00DA0A9E">
        <w:t xml:space="preserve"> was erg betrokken in het proces</w:t>
      </w:r>
      <w:r w:rsidR="00770966">
        <w:t>.</w:t>
      </w:r>
      <w:r w:rsidR="00DA0A9E">
        <w:t xml:space="preserve"> </w:t>
      </w:r>
      <w:r w:rsidR="00770966">
        <w:t>D</w:t>
      </w:r>
      <w:r w:rsidR="00DA0A9E">
        <w:t xml:space="preserve">it werd door één deelnemer ook als positief ervaren. </w:t>
      </w:r>
      <w:r w:rsidR="00770966">
        <w:t>B</w:t>
      </w:r>
      <w:r w:rsidR="00DA0A9E">
        <w:t xml:space="preserve">ewustwording start bij het deelnemen aan </w:t>
      </w:r>
      <w:r w:rsidR="00F2545C">
        <w:t>een</w:t>
      </w:r>
      <w:r w:rsidR="00DA0A9E">
        <w:t xml:space="preserve"> werkgroep  en moet stap voor stap gebeuren. De werkgroep vond Design Thinking een goede manier om bezig te zijn met ontwikkelen en bewustwording van bewegen.</w:t>
      </w:r>
    </w:p>
    <w:p w14:paraId="26D63C44" w14:textId="77777777" w:rsidR="00CC0679" w:rsidRPr="00CC0679" w:rsidRDefault="00CC0679" w:rsidP="00CC0679"/>
    <w:p w14:paraId="48AC2C72" w14:textId="5C573E36" w:rsidR="002229D9" w:rsidRDefault="002229D9" w:rsidP="002229D9">
      <w:pPr>
        <w:spacing w:after="160" w:line="259" w:lineRule="auto"/>
      </w:pPr>
      <w:r w:rsidRPr="002229D9">
        <w:br w:type="page"/>
      </w:r>
    </w:p>
    <w:p w14:paraId="1E38565F" w14:textId="725630AF" w:rsidR="0076359A" w:rsidRPr="0076359A" w:rsidRDefault="00271A35" w:rsidP="0076359A">
      <w:pPr>
        <w:pStyle w:val="Kop1"/>
        <w:spacing w:after="120"/>
      </w:pPr>
      <w:bookmarkStart w:id="48" w:name="_Toc10890715"/>
      <w:r>
        <w:t xml:space="preserve">Bijlage 6 </w:t>
      </w:r>
      <w:r w:rsidR="00253D25">
        <w:t>Aanbevelingen</w:t>
      </w:r>
      <w:bookmarkEnd w:id="48"/>
      <w:r w:rsidR="00253D25">
        <w:t xml:space="preserve"> </w:t>
      </w:r>
    </w:p>
    <w:p w14:paraId="10EA03BE" w14:textId="5C562D61" w:rsidR="00FA4980" w:rsidRPr="00FA4980" w:rsidRDefault="00FA4980" w:rsidP="00FA4980">
      <w:pPr>
        <w:pStyle w:val="Bijschrift"/>
        <w:keepNext/>
        <w:rPr>
          <w:color w:val="auto"/>
          <w:sz w:val="22"/>
          <w:szCs w:val="22"/>
        </w:rPr>
      </w:pPr>
      <w:r w:rsidRPr="00FA4980">
        <w:rPr>
          <w:color w:val="auto"/>
          <w:sz w:val="22"/>
          <w:szCs w:val="22"/>
        </w:rPr>
        <w:t xml:space="preserve">Tabel 1 Aanbevelingen </w:t>
      </w:r>
      <w:proofErr w:type="spellStart"/>
      <w:r w:rsidRPr="00FA4980">
        <w:rPr>
          <w:color w:val="auto"/>
          <w:sz w:val="22"/>
          <w:szCs w:val="22"/>
        </w:rPr>
        <w:t>Vredewold</w:t>
      </w:r>
      <w:proofErr w:type="spellEnd"/>
    </w:p>
    <w:tbl>
      <w:tblPr>
        <w:tblStyle w:val="Tabelraster"/>
        <w:tblW w:w="11199" w:type="dxa"/>
        <w:tblInd w:w="-1139" w:type="dxa"/>
        <w:tblLook w:val="04A0" w:firstRow="1" w:lastRow="0" w:firstColumn="1" w:lastColumn="0" w:noHBand="0" w:noVBand="1"/>
      </w:tblPr>
      <w:tblGrid>
        <w:gridCol w:w="7249"/>
        <w:gridCol w:w="2255"/>
        <w:gridCol w:w="1695"/>
      </w:tblGrid>
      <w:tr w:rsidR="0076359A" w:rsidRPr="00BE3E88" w14:paraId="67304F7A" w14:textId="77777777" w:rsidTr="00FA4980">
        <w:tc>
          <w:tcPr>
            <w:tcW w:w="7249" w:type="dxa"/>
          </w:tcPr>
          <w:p w14:paraId="1A0AA4F6" w14:textId="77777777" w:rsidR="0076359A" w:rsidRPr="00B849FF" w:rsidRDefault="0076359A" w:rsidP="00BB1DC7">
            <w:pPr>
              <w:rPr>
                <w:rFonts w:ascii="Calibri" w:hAnsi="Calibri" w:cs="Calibri"/>
                <w:b/>
                <w:bCs/>
              </w:rPr>
            </w:pPr>
            <w:r w:rsidRPr="00B849FF">
              <w:rPr>
                <w:rFonts w:ascii="Calibri" w:hAnsi="Calibri" w:cs="Calibri"/>
                <w:b/>
                <w:bCs/>
              </w:rPr>
              <w:t>Aanbevelingen</w:t>
            </w:r>
          </w:p>
        </w:tc>
        <w:tc>
          <w:tcPr>
            <w:tcW w:w="2255" w:type="dxa"/>
          </w:tcPr>
          <w:p w14:paraId="25673CD2" w14:textId="77777777" w:rsidR="0076359A" w:rsidRPr="00B849FF" w:rsidRDefault="0076359A" w:rsidP="00BB1DC7">
            <w:pPr>
              <w:rPr>
                <w:rFonts w:ascii="Calibri" w:hAnsi="Calibri" w:cs="Calibri"/>
                <w:b/>
                <w:bCs/>
              </w:rPr>
            </w:pPr>
            <w:r w:rsidRPr="00B849FF">
              <w:rPr>
                <w:rFonts w:ascii="Calibri" w:hAnsi="Calibri" w:cs="Calibri"/>
                <w:b/>
                <w:bCs/>
              </w:rPr>
              <w:t>Wie</w:t>
            </w:r>
          </w:p>
        </w:tc>
        <w:tc>
          <w:tcPr>
            <w:tcW w:w="1695" w:type="dxa"/>
          </w:tcPr>
          <w:p w14:paraId="04951AC3" w14:textId="77777777" w:rsidR="0076359A" w:rsidRPr="00B849FF" w:rsidRDefault="0076359A" w:rsidP="00BB1DC7">
            <w:pPr>
              <w:rPr>
                <w:rFonts w:ascii="Calibri" w:hAnsi="Calibri" w:cs="Calibri"/>
                <w:b/>
                <w:bCs/>
              </w:rPr>
            </w:pPr>
            <w:r w:rsidRPr="00B849FF">
              <w:rPr>
                <w:rFonts w:ascii="Calibri" w:hAnsi="Calibri" w:cs="Calibri"/>
                <w:b/>
                <w:bCs/>
              </w:rPr>
              <w:t>frequentie</w:t>
            </w:r>
          </w:p>
        </w:tc>
      </w:tr>
      <w:tr w:rsidR="0076359A" w:rsidRPr="00BE3E88" w14:paraId="3EFD52C4" w14:textId="77777777" w:rsidTr="00FA4980">
        <w:trPr>
          <w:trHeight w:val="877"/>
        </w:trPr>
        <w:tc>
          <w:tcPr>
            <w:tcW w:w="7249" w:type="dxa"/>
          </w:tcPr>
          <w:p w14:paraId="4365F4B4" w14:textId="77777777" w:rsidR="0076359A" w:rsidRPr="00103664" w:rsidRDefault="0076359A" w:rsidP="0076359A">
            <w:pPr>
              <w:pStyle w:val="Geenafstand"/>
              <w:rPr>
                <w:lang w:val="nl-NL"/>
              </w:rPr>
            </w:pPr>
            <w:r w:rsidRPr="00103664">
              <w:rPr>
                <w:lang w:val="nl-NL"/>
              </w:rPr>
              <w:t xml:space="preserve">Evaluatie van het beweegbeleid en het eventueel bijstellen van het beweegbeleid. Leidende rol in het uitvoeren van het beleid op organisatieniveau. </w:t>
            </w:r>
          </w:p>
        </w:tc>
        <w:tc>
          <w:tcPr>
            <w:tcW w:w="2255" w:type="dxa"/>
          </w:tcPr>
          <w:p w14:paraId="3969811F" w14:textId="77777777" w:rsidR="0076359A" w:rsidRPr="00BE3E88" w:rsidRDefault="0076359A" w:rsidP="0076359A">
            <w:pPr>
              <w:pStyle w:val="Geenafstand"/>
            </w:pPr>
            <w:proofErr w:type="spellStart"/>
            <w:r w:rsidRPr="00BE3E88">
              <w:t>Werkgroep</w:t>
            </w:r>
            <w:proofErr w:type="spellEnd"/>
            <w:r w:rsidRPr="00BE3E88">
              <w:t xml:space="preserve"> </w:t>
            </w:r>
            <w:proofErr w:type="spellStart"/>
            <w:r w:rsidRPr="00BE3E88">
              <w:t>beweegbeleid</w:t>
            </w:r>
            <w:proofErr w:type="spellEnd"/>
            <w:r>
              <w:t xml:space="preserve"> (</w:t>
            </w:r>
            <w:proofErr w:type="spellStart"/>
            <w:r>
              <w:t>kernteam</w:t>
            </w:r>
            <w:proofErr w:type="spellEnd"/>
            <w:r>
              <w:t>)</w:t>
            </w:r>
          </w:p>
        </w:tc>
        <w:tc>
          <w:tcPr>
            <w:tcW w:w="1695" w:type="dxa"/>
          </w:tcPr>
          <w:p w14:paraId="1F8B5309" w14:textId="77777777" w:rsidR="0076359A" w:rsidRPr="00103664" w:rsidRDefault="0076359A" w:rsidP="0076359A">
            <w:pPr>
              <w:pStyle w:val="Geenafstand"/>
              <w:rPr>
                <w:lang w:val="nl-NL"/>
              </w:rPr>
            </w:pPr>
            <w:r w:rsidRPr="00103664">
              <w:rPr>
                <w:lang w:val="nl-NL"/>
              </w:rPr>
              <w:t>Eerste kwartaal 1 x per maand daarna 1 keer per kwartaal</w:t>
            </w:r>
          </w:p>
        </w:tc>
      </w:tr>
      <w:tr w:rsidR="0076359A" w:rsidRPr="00BE3E88" w14:paraId="5363ADC2" w14:textId="77777777" w:rsidTr="00FA4980">
        <w:tc>
          <w:tcPr>
            <w:tcW w:w="7249" w:type="dxa"/>
          </w:tcPr>
          <w:p w14:paraId="175D0285" w14:textId="7E79A731" w:rsidR="0076359A" w:rsidRPr="00103664" w:rsidRDefault="0076359A" w:rsidP="0076359A">
            <w:pPr>
              <w:pStyle w:val="Geenafstand"/>
              <w:rPr>
                <w:b/>
                <w:bCs/>
                <w:lang w:val="nl-NL"/>
              </w:rPr>
            </w:pPr>
            <w:r w:rsidRPr="00103664">
              <w:rPr>
                <w:b/>
                <w:bCs/>
                <w:lang w:val="nl-NL"/>
              </w:rPr>
              <w:t>Monitoren van het beweegbeleid op afdelingsniveau</w:t>
            </w:r>
          </w:p>
          <w:p w14:paraId="66366F92" w14:textId="77777777" w:rsidR="0076359A" w:rsidRDefault="0076359A" w:rsidP="0076359A">
            <w:pPr>
              <w:pStyle w:val="Geenafstand"/>
              <w:numPr>
                <w:ilvl w:val="0"/>
                <w:numId w:val="20"/>
              </w:numPr>
            </w:pPr>
            <w:proofErr w:type="spellStart"/>
            <w:r w:rsidRPr="004A3B25">
              <w:t>Evalueren</w:t>
            </w:r>
            <w:proofErr w:type="spellEnd"/>
            <w:r w:rsidRPr="004A3B25">
              <w:t xml:space="preserve"> van </w:t>
            </w:r>
            <w:proofErr w:type="spellStart"/>
            <w:r w:rsidRPr="004A3B25">
              <w:t>bewegingsgerichte</w:t>
            </w:r>
            <w:proofErr w:type="spellEnd"/>
            <w:r w:rsidRPr="004A3B25">
              <w:t xml:space="preserve"> </w:t>
            </w:r>
            <w:proofErr w:type="spellStart"/>
            <w:r w:rsidRPr="004A3B25">
              <w:t>zorg</w:t>
            </w:r>
            <w:proofErr w:type="spellEnd"/>
          </w:p>
          <w:p w14:paraId="51632A46" w14:textId="77777777" w:rsidR="0076359A" w:rsidRPr="0076359A" w:rsidRDefault="0076359A" w:rsidP="0076359A">
            <w:pPr>
              <w:pStyle w:val="Geenafstand"/>
              <w:numPr>
                <w:ilvl w:val="0"/>
                <w:numId w:val="20"/>
              </w:numPr>
              <w:rPr>
                <w:lang w:val="nl-NL"/>
              </w:rPr>
            </w:pPr>
            <w:r w:rsidRPr="0076359A">
              <w:rPr>
                <w:lang w:val="nl-NL"/>
              </w:rPr>
              <w:t>Planning maken voor beweegactiviteiten op de huiskamer</w:t>
            </w:r>
          </w:p>
          <w:p w14:paraId="6459B165" w14:textId="77777777" w:rsidR="0076359A" w:rsidRDefault="0076359A" w:rsidP="0076359A">
            <w:pPr>
              <w:pStyle w:val="Geenafstand"/>
              <w:numPr>
                <w:ilvl w:val="0"/>
                <w:numId w:val="20"/>
              </w:numPr>
            </w:pPr>
            <w:proofErr w:type="spellStart"/>
            <w:r>
              <w:t>Evalueren</w:t>
            </w:r>
            <w:proofErr w:type="spellEnd"/>
            <w:r>
              <w:t xml:space="preserve"> van de planning</w:t>
            </w:r>
          </w:p>
          <w:p w14:paraId="5FF75418" w14:textId="77777777" w:rsidR="0076359A" w:rsidRPr="0076359A" w:rsidRDefault="0076359A" w:rsidP="0076359A">
            <w:pPr>
              <w:pStyle w:val="Geenafstand"/>
              <w:numPr>
                <w:ilvl w:val="0"/>
                <w:numId w:val="20"/>
              </w:numPr>
              <w:rPr>
                <w:lang w:val="nl-NL"/>
              </w:rPr>
            </w:pPr>
            <w:r w:rsidRPr="0076359A">
              <w:rPr>
                <w:lang w:val="nl-NL"/>
              </w:rPr>
              <w:t>Evalueren intake en organiseren van bewegen rondom de patiënt</w:t>
            </w:r>
          </w:p>
          <w:p w14:paraId="2E6205D8" w14:textId="77777777" w:rsidR="0076359A" w:rsidRPr="0076359A" w:rsidRDefault="0076359A" w:rsidP="0076359A">
            <w:pPr>
              <w:pStyle w:val="Geenafstand"/>
              <w:numPr>
                <w:ilvl w:val="0"/>
                <w:numId w:val="20"/>
              </w:numPr>
              <w:rPr>
                <w:lang w:val="nl-NL"/>
              </w:rPr>
            </w:pPr>
            <w:r w:rsidRPr="0076359A">
              <w:rPr>
                <w:lang w:val="nl-NL"/>
              </w:rPr>
              <w:t>Brengt het onderwerp bewegen en bewegingsgerichte zorg ter tafel in het werkoverleg.</w:t>
            </w:r>
          </w:p>
        </w:tc>
        <w:tc>
          <w:tcPr>
            <w:tcW w:w="2255" w:type="dxa"/>
          </w:tcPr>
          <w:p w14:paraId="0187033E" w14:textId="77777777" w:rsidR="0076359A" w:rsidRPr="00BE3E88" w:rsidRDefault="0076359A" w:rsidP="00BB1DC7">
            <w:pPr>
              <w:rPr>
                <w:rFonts w:ascii="Calibri" w:hAnsi="Calibri" w:cs="Calibri"/>
              </w:rPr>
            </w:pPr>
            <w:r>
              <w:rPr>
                <w:rFonts w:ascii="Calibri" w:hAnsi="Calibri" w:cs="Calibri"/>
              </w:rPr>
              <w:t>Eén ‘</w:t>
            </w:r>
            <w:proofErr w:type="spellStart"/>
            <w:r>
              <w:rPr>
                <w:rFonts w:ascii="Calibri" w:hAnsi="Calibri" w:cs="Calibri"/>
              </w:rPr>
              <w:t>aandachtsvelder</w:t>
            </w:r>
            <w:proofErr w:type="spellEnd"/>
            <w:r>
              <w:rPr>
                <w:rFonts w:ascii="Calibri" w:hAnsi="Calibri" w:cs="Calibri"/>
              </w:rPr>
              <w:t xml:space="preserve"> bewegen’ per afdeling</w:t>
            </w:r>
          </w:p>
        </w:tc>
        <w:tc>
          <w:tcPr>
            <w:tcW w:w="1695" w:type="dxa"/>
          </w:tcPr>
          <w:p w14:paraId="339417D9" w14:textId="77777777" w:rsidR="0076359A" w:rsidRPr="00103664" w:rsidRDefault="0076359A" w:rsidP="0076359A">
            <w:pPr>
              <w:pStyle w:val="Geenafstand"/>
              <w:rPr>
                <w:rFonts w:cs="Calibri"/>
                <w:lang w:val="nl-NL"/>
              </w:rPr>
            </w:pPr>
            <w:r w:rsidRPr="00103664">
              <w:rPr>
                <w:lang w:val="nl-NL"/>
              </w:rPr>
              <w:t>Eerste kwartaal 1 x per 6 weken Daarna 2 keer per jaar</w:t>
            </w:r>
          </w:p>
        </w:tc>
      </w:tr>
      <w:tr w:rsidR="0076359A" w:rsidRPr="00BE3E88" w14:paraId="42FB3F42" w14:textId="77777777" w:rsidTr="00FA4980">
        <w:tc>
          <w:tcPr>
            <w:tcW w:w="7249" w:type="dxa"/>
          </w:tcPr>
          <w:p w14:paraId="320DCD39" w14:textId="1C0FF525" w:rsidR="0076359A" w:rsidRPr="00103664" w:rsidRDefault="0076359A" w:rsidP="0076359A">
            <w:pPr>
              <w:pStyle w:val="Geenafstand"/>
              <w:rPr>
                <w:b/>
                <w:bCs/>
                <w:lang w:val="nl-NL"/>
              </w:rPr>
            </w:pPr>
            <w:r w:rsidRPr="00103664">
              <w:rPr>
                <w:b/>
                <w:bCs/>
                <w:lang w:val="nl-NL"/>
              </w:rPr>
              <w:t>Organiseren van de zorg rondom de patiënt</w:t>
            </w:r>
          </w:p>
          <w:p w14:paraId="5686C87D" w14:textId="77777777" w:rsidR="0076359A" w:rsidRDefault="0076359A" w:rsidP="0076359A">
            <w:pPr>
              <w:pStyle w:val="Lijstalinea"/>
              <w:numPr>
                <w:ilvl w:val="0"/>
                <w:numId w:val="17"/>
              </w:numPr>
              <w:spacing w:after="0" w:line="240" w:lineRule="auto"/>
              <w:rPr>
                <w:rFonts w:cs="Calibri"/>
              </w:rPr>
            </w:pPr>
            <w:proofErr w:type="spellStart"/>
            <w:r>
              <w:rPr>
                <w:rFonts w:cs="Calibri"/>
              </w:rPr>
              <w:t>Afnemen</w:t>
            </w:r>
            <w:proofErr w:type="spellEnd"/>
            <w:r>
              <w:rPr>
                <w:rFonts w:cs="Calibri"/>
              </w:rPr>
              <w:t xml:space="preserve"> intake </w:t>
            </w:r>
          </w:p>
          <w:p w14:paraId="0BC659E0" w14:textId="77777777" w:rsidR="0076359A" w:rsidRPr="0076359A" w:rsidRDefault="0076359A" w:rsidP="0076359A">
            <w:pPr>
              <w:pStyle w:val="Lijstalinea"/>
              <w:numPr>
                <w:ilvl w:val="0"/>
                <w:numId w:val="17"/>
              </w:numPr>
              <w:spacing w:after="0" w:line="240" w:lineRule="auto"/>
              <w:rPr>
                <w:rFonts w:cs="Calibri"/>
                <w:lang w:val="nl-NL"/>
              </w:rPr>
            </w:pPr>
            <w:r w:rsidRPr="0076359A">
              <w:rPr>
                <w:rFonts w:cs="Calibri"/>
                <w:lang w:val="nl-NL"/>
              </w:rPr>
              <w:t>Doornemen van activiteitenlijst voor het in kaart brengen van beweegmogelijkheden en behoeftes rondom bewegen.</w:t>
            </w:r>
          </w:p>
          <w:p w14:paraId="5372A085" w14:textId="77777777" w:rsidR="0076359A" w:rsidRPr="0076359A" w:rsidRDefault="0076359A" w:rsidP="0076359A">
            <w:pPr>
              <w:pStyle w:val="Lijstalinea"/>
              <w:numPr>
                <w:ilvl w:val="0"/>
                <w:numId w:val="17"/>
              </w:numPr>
              <w:spacing w:after="0" w:line="240" w:lineRule="auto"/>
              <w:rPr>
                <w:rFonts w:cs="Calibri"/>
                <w:lang w:val="nl-NL"/>
              </w:rPr>
            </w:pPr>
            <w:r w:rsidRPr="0076359A">
              <w:rPr>
                <w:rFonts w:cs="Calibri"/>
                <w:lang w:val="nl-NL"/>
              </w:rPr>
              <w:t>Organiseren van de beweegzorg voor de patiënt.</w:t>
            </w:r>
          </w:p>
          <w:p w14:paraId="6F84E65B" w14:textId="77777777" w:rsidR="0076359A" w:rsidRPr="0076359A" w:rsidRDefault="0076359A" w:rsidP="0076359A">
            <w:pPr>
              <w:pStyle w:val="Lijstalinea"/>
              <w:numPr>
                <w:ilvl w:val="0"/>
                <w:numId w:val="17"/>
              </w:numPr>
              <w:spacing w:after="0" w:line="240" w:lineRule="auto"/>
              <w:rPr>
                <w:rFonts w:cs="Calibri"/>
                <w:lang w:val="nl-NL"/>
              </w:rPr>
            </w:pPr>
            <w:r w:rsidRPr="0076359A">
              <w:rPr>
                <w:rFonts w:cs="Calibri"/>
                <w:lang w:val="nl-NL"/>
              </w:rPr>
              <w:t>Goed documenteren in Zorg-</w:t>
            </w:r>
            <w:proofErr w:type="spellStart"/>
            <w:r w:rsidRPr="0076359A">
              <w:rPr>
                <w:rFonts w:cs="Calibri"/>
                <w:lang w:val="nl-NL"/>
              </w:rPr>
              <w:t>leefplan</w:t>
            </w:r>
            <w:proofErr w:type="spellEnd"/>
          </w:p>
        </w:tc>
        <w:tc>
          <w:tcPr>
            <w:tcW w:w="2255" w:type="dxa"/>
          </w:tcPr>
          <w:p w14:paraId="58861B4E" w14:textId="77777777" w:rsidR="0076359A" w:rsidRPr="00BE3E88" w:rsidRDefault="0076359A" w:rsidP="00BB1DC7">
            <w:pPr>
              <w:rPr>
                <w:rFonts w:ascii="Calibri" w:hAnsi="Calibri" w:cs="Calibri"/>
              </w:rPr>
            </w:pPr>
            <w:proofErr w:type="spellStart"/>
            <w:r w:rsidRPr="00BE3E88">
              <w:rPr>
                <w:rFonts w:ascii="Calibri" w:hAnsi="Calibri" w:cs="Calibri"/>
              </w:rPr>
              <w:t>CV’er</w:t>
            </w:r>
            <w:proofErr w:type="spellEnd"/>
            <w:r>
              <w:rPr>
                <w:rFonts w:ascii="Calibri" w:hAnsi="Calibri" w:cs="Calibri"/>
              </w:rPr>
              <w:t xml:space="preserve"> (contact verpleegkundige)</w:t>
            </w:r>
          </w:p>
        </w:tc>
        <w:tc>
          <w:tcPr>
            <w:tcW w:w="1695" w:type="dxa"/>
          </w:tcPr>
          <w:p w14:paraId="2BD26F0E" w14:textId="77777777" w:rsidR="0076359A" w:rsidRPr="00BE3E88" w:rsidRDefault="0076359A" w:rsidP="00BB1DC7">
            <w:pPr>
              <w:rPr>
                <w:rFonts w:ascii="Calibri" w:hAnsi="Calibri" w:cs="Calibri"/>
              </w:rPr>
            </w:pPr>
            <w:r w:rsidRPr="00BE3E88">
              <w:rPr>
                <w:rFonts w:ascii="Calibri" w:hAnsi="Calibri" w:cs="Calibri"/>
              </w:rPr>
              <w:t>Continu</w:t>
            </w:r>
          </w:p>
        </w:tc>
      </w:tr>
      <w:tr w:rsidR="0076359A" w:rsidRPr="00BE3E88" w14:paraId="448BA0FF" w14:textId="77777777" w:rsidTr="00FA4980">
        <w:tc>
          <w:tcPr>
            <w:tcW w:w="7249" w:type="dxa"/>
          </w:tcPr>
          <w:p w14:paraId="3BB69248" w14:textId="77777777" w:rsidR="0076359A" w:rsidRPr="0076359A" w:rsidRDefault="0076359A" w:rsidP="0076359A">
            <w:pPr>
              <w:pStyle w:val="Geenafstand"/>
              <w:rPr>
                <w:b/>
                <w:bCs/>
              </w:rPr>
            </w:pPr>
            <w:proofErr w:type="spellStart"/>
            <w:r w:rsidRPr="0076359A">
              <w:rPr>
                <w:b/>
                <w:bCs/>
              </w:rPr>
              <w:t>Creëren</w:t>
            </w:r>
            <w:proofErr w:type="spellEnd"/>
            <w:r w:rsidRPr="0076359A">
              <w:rPr>
                <w:b/>
                <w:bCs/>
              </w:rPr>
              <w:t xml:space="preserve"> van </w:t>
            </w:r>
            <w:proofErr w:type="spellStart"/>
            <w:r w:rsidRPr="0076359A">
              <w:rPr>
                <w:b/>
                <w:bCs/>
              </w:rPr>
              <w:t>bewustwording</w:t>
            </w:r>
            <w:proofErr w:type="spellEnd"/>
          </w:p>
          <w:p w14:paraId="66169CAF" w14:textId="77777777" w:rsidR="0076359A" w:rsidRPr="00103664" w:rsidRDefault="0076359A" w:rsidP="0076359A">
            <w:pPr>
              <w:pStyle w:val="Lijstalinea"/>
              <w:numPr>
                <w:ilvl w:val="0"/>
                <w:numId w:val="21"/>
              </w:numPr>
              <w:spacing w:after="0" w:line="240" w:lineRule="auto"/>
              <w:rPr>
                <w:rFonts w:cs="Calibri"/>
                <w:lang w:val="nl-NL"/>
              </w:rPr>
            </w:pPr>
            <w:r w:rsidRPr="00103664">
              <w:rPr>
                <w:rFonts w:cs="Calibri"/>
                <w:lang w:val="nl-NL"/>
              </w:rPr>
              <w:t xml:space="preserve">Verpleegkundigen en verzorgenden: Organiseren van thema weken(beweegweken). Waar niet alleen de cliënten actief zijn maar ook ruimte is voor een informatiebijeenkomst met sprekers zoals Erik </w:t>
            </w:r>
            <w:proofErr w:type="spellStart"/>
            <w:r w:rsidRPr="00103664">
              <w:rPr>
                <w:rFonts w:cs="Calibri"/>
                <w:lang w:val="nl-NL"/>
              </w:rPr>
              <w:t>Scherder</w:t>
            </w:r>
            <w:proofErr w:type="spellEnd"/>
            <w:r w:rsidRPr="00103664">
              <w:rPr>
                <w:rFonts w:cs="Calibri"/>
                <w:lang w:val="nl-NL"/>
              </w:rPr>
              <w:t xml:space="preserve">, Barbara </w:t>
            </w:r>
            <w:proofErr w:type="spellStart"/>
            <w:r w:rsidRPr="00103664">
              <w:rPr>
                <w:rFonts w:cs="Calibri"/>
                <w:lang w:val="nl-NL"/>
              </w:rPr>
              <w:t>Oppelaar</w:t>
            </w:r>
            <w:proofErr w:type="spellEnd"/>
            <w:r w:rsidRPr="00103664">
              <w:rPr>
                <w:rFonts w:cs="Calibri"/>
                <w:lang w:val="nl-NL"/>
              </w:rPr>
              <w:t xml:space="preserve"> of andere professionals. </w:t>
            </w:r>
          </w:p>
          <w:p w14:paraId="0C85DF30" w14:textId="77777777" w:rsidR="0076359A" w:rsidRPr="00103664" w:rsidRDefault="0076359A" w:rsidP="0076359A">
            <w:pPr>
              <w:pStyle w:val="Lijstalinea"/>
              <w:numPr>
                <w:ilvl w:val="0"/>
                <w:numId w:val="21"/>
              </w:numPr>
              <w:spacing w:after="0" w:line="240" w:lineRule="auto"/>
              <w:rPr>
                <w:rFonts w:cs="Calibri"/>
                <w:lang w:val="nl-NL"/>
              </w:rPr>
            </w:pPr>
            <w:r w:rsidRPr="00103664">
              <w:rPr>
                <w:rFonts w:cs="Calibri"/>
                <w:lang w:val="nl-NL"/>
              </w:rPr>
              <w:t>Familie: folder bij de kennismaking over het belang van bewegen. Neem het onderwerp ook mee in de evaluatie van het Zorg-</w:t>
            </w:r>
            <w:proofErr w:type="spellStart"/>
            <w:r w:rsidRPr="00103664">
              <w:rPr>
                <w:rFonts w:cs="Calibri"/>
                <w:lang w:val="nl-NL"/>
              </w:rPr>
              <w:t>leefplan</w:t>
            </w:r>
            <w:proofErr w:type="spellEnd"/>
            <w:r w:rsidRPr="00103664">
              <w:rPr>
                <w:rFonts w:cs="Calibri"/>
                <w:lang w:val="nl-NL"/>
              </w:rPr>
              <w:t>. Organiseren van een informatie avond over het belang van bewegen.</w:t>
            </w:r>
          </w:p>
          <w:p w14:paraId="06CFE059" w14:textId="77777777" w:rsidR="0076359A" w:rsidRPr="00103664" w:rsidRDefault="0076359A" w:rsidP="0076359A">
            <w:pPr>
              <w:pStyle w:val="Lijstalinea"/>
              <w:numPr>
                <w:ilvl w:val="0"/>
                <w:numId w:val="21"/>
              </w:numPr>
              <w:spacing w:after="0" w:line="240" w:lineRule="auto"/>
              <w:rPr>
                <w:rFonts w:cs="Calibri"/>
                <w:lang w:val="nl-NL"/>
              </w:rPr>
            </w:pPr>
            <w:r w:rsidRPr="00103664">
              <w:rPr>
                <w:rFonts w:cs="Calibri"/>
                <w:lang w:val="nl-NL"/>
              </w:rPr>
              <w:t xml:space="preserve">Vrijwilligers informatie bijeenkomst organiseren waarin uitleg gegeven wordt over bewegen en mensen kunt uitnodigen tot bewegen. </w:t>
            </w:r>
          </w:p>
        </w:tc>
        <w:tc>
          <w:tcPr>
            <w:tcW w:w="2255" w:type="dxa"/>
          </w:tcPr>
          <w:p w14:paraId="6FDE7ABD" w14:textId="77777777" w:rsidR="0076359A" w:rsidRPr="00BE3E88" w:rsidRDefault="0076359A" w:rsidP="00BB1DC7">
            <w:pPr>
              <w:rPr>
                <w:rFonts w:ascii="Calibri" w:hAnsi="Calibri" w:cs="Calibri"/>
              </w:rPr>
            </w:pPr>
            <w:r>
              <w:rPr>
                <w:rFonts w:ascii="Calibri" w:hAnsi="Calibri" w:cs="Calibri"/>
              </w:rPr>
              <w:t>Combinatie van kernteam en activiteitenbegeleiding</w:t>
            </w:r>
          </w:p>
        </w:tc>
        <w:tc>
          <w:tcPr>
            <w:tcW w:w="1695" w:type="dxa"/>
          </w:tcPr>
          <w:p w14:paraId="45179EA5" w14:textId="77777777" w:rsidR="0076359A" w:rsidRPr="00BE3E88" w:rsidRDefault="0076359A" w:rsidP="00BB1DC7">
            <w:pPr>
              <w:rPr>
                <w:rFonts w:ascii="Calibri" w:hAnsi="Calibri" w:cs="Calibri"/>
              </w:rPr>
            </w:pPr>
            <w:r>
              <w:rPr>
                <w:rFonts w:ascii="Calibri" w:hAnsi="Calibri" w:cs="Calibri"/>
              </w:rPr>
              <w:t>1 keer per kwartaal</w:t>
            </w:r>
          </w:p>
          <w:p w14:paraId="362DEEB1" w14:textId="77777777" w:rsidR="0076359A" w:rsidRPr="00BE3E88" w:rsidRDefault="0076359A" w:rsidP="00BB1DC7">
            <w:pPr>
              <w:rPr>
                <w:rFonts w:ascii="Calibri" w:hAnsi="Calibri" w:cs="Calibri"/>
              </w:rPr>
            </w:pPr>
          </w:p>
          <w:p w14:paraId="1B2AD279" w14:textId="77777777" w:rsidR="0076359A" w:rsidRPr="00BE3E88" w:rsidRDefault="0076359A" w:rsidP="00BB1DC7">
            <w:pPr>
              <w:rPr>
                <w:rFonts w:ascii="Calibri" w:hAnsi="Calibri" w:cs="Calibri"/>
              </w:rPr>
            </w:pPr>
          </w:p>
          <w:p w14:paraId="54D91B16" w14:textId="77777777" w:rsidR="0076359A" w:rsidRPr="00BE3E88" w:rsidRDefault="0076359A" w:rsidP="00BB1DC7">
            <w:pPr>
              <w:rPr>
                <w:rFonts w:ascii="Calibri" w:hAnsi="Calibri" w:cs="Calibri"/>
              </w:rPr>
            </w:pPr>
          </w:p>
          <w:p w14:paraId="02BA6A46" w14:textId="77777777" w:rsidR="0076359A" w:rsidRPr="00BE3E88" w:rsidRDefault="0076359A" w:rsidP="00BB1DC7">
            <w:pPr>
              <w:rPr>
                <w:rFonts w:ascii="Calibri" w:hAnsi="Calibri" w:cs="Calibri"/>
              </w:rPr>
            </w:pPr>
          </w:p>
        </w:tc>
      </w:tr>
      <w:tr w:rsidR="0076359A" w:rsidRPr="00BE3E88" w14:paraId="43B8AB7E" w14:textId="77777777" w:rsidTr="00FA4980">
        <w:tc>
          <w:tcPr>
            <w:tcW w:w="7249" w:type="dxa"/>
          </w:tcPr>
          <w:p w14:paraId="3BAC3EDD" w14:textId="78F674E6" w:rsidR="0076359A" w:rsidRPr="0076359A" w:rsidRDefault="0076359A" w:rsidP="0076359A">
            <w:pPr>
              <w:pStyle w:val="Geenafstand"/>
              <w:rPr>
                <w:b/>
                <w:bCs/>
              </w:rPr>
            </w:pPr>
            <w:proofErr w:type="spellStart"/>
            <w:r w:rsidRPr="0076359A">
              <w:rPr>
                <w:b/>
                <w:bCs/>
              </w:rPr>
              <w:t>Creëren</w:t>
            </w:r>
            <w:proofErr w:type="spellEnd"/>
            <w:r w:rsidRPr="0076359A">
              <w:rPr>
                <w:b/>
                <w:bCs/>
              </w:rPr>
              <w:t xml:space="preserve"> van </w:t>
            </w:r>
            <w:proofErr w:type="spellStart"/>
            <w:r w:rsidRPr="0076359A">
              <w:rPr>
                <w:b/>
                <w:bCs/>
              </w:rPr>
              <w:t>beweegmogelijkheden</w:t>
            </w:r>
            <w:proofErr w:type="spellEnd"/>
          </w:p>
          <w:p w14:paraId="59F4882A" w14:textId="77777777" w:rsidR="0076359A" w:rsidRPr="0076359A" w:rsidRDefault="0076359A" w:rsidP="0076359A">
            <w:pPr>
              <w:pStyle w:val="Lijstalinea"/>
              <w:numPr>
                <w:ilvl w:val="0"/>
                <w:numId w:val="22"/>
              </w:numPr>
              <w:spacing w:after="0" w:line="240" w:lineRule="auto"/>
              <w:rPr>
                <w:rFonts w:cs="Calibri"/>
                <w:lang w:val="nl-NL"/>
              </w:rPr>
            </w:pPr>
            <w:r w:rsidRPr="0076359A">
              <w:rPr>
                <w:rFonts w:cs="Calibri"/>
                <w:lang w:val="nl-NL"/>
              </w:rPr>
              <w:t>Beweegactiviteiten voor het sociale aspect (dagbesteding, bewegingsagoog)</w:t>
            </w:r>
          </w:p>
          <w:p w14:paraId="151891F8" w14:textId="77777777" w:rsidR="0076359A" w:rsidRPr="0076359A" w:rsidRDefault="0076359A" w:rsidP="0076359A">
            <w:pPr>
              <w:pStyle w:val="Lijstalinea"/>
              <w:numPr>
                <w:ilvl w:val="1"/>
                <w:numId w:val="22"/>
              </w:numPr>
              <w:spacing w:after="0" w:line="240" w:lineRule="auto"/>
              <w:rPr>
                <w:rFonts w:cs="Calibri"/>
                <w:lang w:val="nl-NL"/>
              </w:rPr>
            </w:pPr>
            <w:r w:rsidRPr="0076359A">
              <w:rPr>
                <w:rFonts w:cs="Calibri"/>
                <w:lang w:val="nl-NL"/>
              </w:rPr>
              <w:t xml:space="preserve">Aanbod beweegactiviteiten uitbreiden en de beweeggroepen splitsen op niveau van functioneren. </w:t>
            </w:r>
          </w:p>
          <w:p w14:paraId="6AA4A158" w14:textId="77777777" w:rsidR="0076359A" w:rsidRPr="00103664" w:rsidRDefault="0076359A" w:rsidP="0076359A">
            <w:pPr>
              <w:pStyle w:val="Lijstalinea"/>
              <w:numPr>
                <w:ilvl w:val="0"/>
                <w:numId w:val="22"/>
              </w:numPr>
              <w:spacing w:after="0" w:line="240" w:lineRule="auto"/>
              <w:rPr>
                <w:rFonts w:cs="Calibri"/>
                <w:lang w:val="nl-NL"/>
              </w:rPr>
            </w:pPr>
            <w:r w:rsidRPr="00103664">
              <w:rPr>
                <w:rFonts w:cs="Calibri"/>
                <w:lang w:val="nl-NL"/>
              </w:rPr>
              <w:t xml:space="preserve">Beweegactiviteiten in de zorg (bewegingsgerichte zorg) </w:t>
            </w:r>
          </w:p>
          <w:p w14:paraId="48CEAD65" w14:textId="77777777" w:rsidR="0076359A" w:rsidRPr="00BE3E88" w:rsidRDefault="0076359A" w:rsidP="0076359A">
            <w:pPr>
              <w:pStyle w:val="Lijstalinea"/>
              <w:numPr>
                <w:ilvl w:val="1"/>
                <w:numId w:val="22"/>
              </w:numPr>
              <w:spacing w:after="0" w:line="240" w:lineRule="auto"/>
              <w:rPr>
                <w:rFonts w:cs="Calibri"/>
              </w:rPr>
            </w:pPr>
            <w:r w:rsidRPr="0076359A">
              <w:rPr>
                <w:rFonts w:cs="Calibri"/>
                <w:lang w:val="nl-NL"/>
              </w:rPr>
              <w:t xml:space="preserve">Jaarlijks terugkomend cursusonderdeel (koppeling theorie en praktijk) in twee bijeenkomsten. Waarbij de tweede keer in het teken staat van evalueren van de leeruitkomsten van de eerste bijeenkomst en bespreken van praktijksituaties. </w:t>
            </w:r>
            <w:proofErr w:type="spellStart"/>
            <w:r w:rsidRPr="00BE3E88">
              <w:rPr>
                <w:rFonts w:cs="Calibri"/>
              </w:rPr>
              <w:t>Gegeven</w:t>
            </w:r>
            <w:proofErr w:type="spellEnd"/>
            <w:r w:rsidRPr="00BE3E88">
              <w:rPr>
                <w:rFonts w:cs="Calibri"/>
              </w:rPr>
              <w:t xml:space="preserve"> door </w:t>
            </w:r>
            <w:proofErr w:type="spellStart"/>
            <w:r w:rsidRPr="00BE3E88">
              <w:rPr>
                <w:rFonts w:cs="Calibri"/>
              </w:rPr>
              <w:t>fysiotherapeut</w:t>
            </w:r>
            <w:proofErr w:type="spellEnd"/>
            <w:r w:rsidRPr="00BE3E88">
              <w:rPr>
                <w:rFonts w:cs="Calibri"/>
              </w:rPr>
              <w:t>.</w:t>
            </w:r>
          </w:p>
          <w:p w14:paraId="3BDEE245" w14:textId="77777777" w:rsidR="0076359A" w:rsidRPr="00103664" w:rsidRDefault="0076359A" w:rsidP="0076359A">
            <w:pPr>
              <w:pStyle w:val="Lijstalinea"/>
              <w:numPr>
                <w:ilvl w:val="0"/>
                <w:numId w:val="22"/>
              </w:numPr>
              <w:spacing w:after="0" w:line="240" w:lineRule="auto"/>
              <w:rPr>
                <w:rFonts w:cs="Calibri"/>
                <w:lang w:val="nl-NL"/>
              </w:rPr>
            </w:pPr>
            <w:r w:rsidRPr="00103664">
              <w:rPr>
                <w:rFonts w:cs="Calibri"/>
                <w:lang w:val="nl-NL"/>
              </w:rPr>
              <w:t>Beweegactiviteiten voor de NNGB onder begeleiding van een bewegingsagoog of een gespecialiseerd verpleegkundige</w:t>
            </w:r>
          </w:p>
          <w:p w14:paraId="709B3E17" w14:textId="77777777" w:rsidR="0076359A" w:rsidRPr="0076359A" w:rsidRDefault="0076359A" w:rsidP="0076359A">
            <w:pPr>
              <w:pStyle w:val="Lijstalinea"/>
              <w:numPr>
                <w:ilvl w:val="1"/>
                <w:numId w:val="22"/>
              </w:numPr>
              <w:spacing w:after="0" w:line="240" w:lineRule="auto"/>
              <w:rPr>
                <w:rFonts w:cs="Calibri"/>
                <w:lang w:val="nl-NL"/>
              </w:rPr>
            </w:pPr>
            <w:r w:rsidRPr="0076359A">
              <w:rPr>
                <w:rFonts w:cs="Calibri"/>
                <w:lang w:val="nl-NL"/>
              </w:rPr>
              <w:t xml:space="preserve">Beweegruimte creëren binnen </w:t>
            </w:r>
            <w:proofErr w:type="spellStart"/>
            <w:r w:rsidRPr="0076359A">
              <w:rPr>
                <w:rFonts w:cs="Calibri"/>
                <w:lang w:val="nl-NL"/>
              </w:rPr>
              <w:t>Vredewold</w:t>
            </w:r>
            <w:proofErr w:type="spellEnd"/>
            <w:r w:rsidRPr="0076359A">
              <w:rPr>
                <w:rFonts w:cs="Calibri"/>
                <w:lang w:val="nl-NL"/>
              </w:rPr>
              <w:t xml:space="preserve"> waarin de Silverfit </w:t>
            </w:r>
            <w:proofErr w:type="spellStart"/>
            <w:r w:rsidRPr="0076359A">
              <w:rPr>
                <w:rFonts w:cs="Calibri"/>
                <w:lang w:val="nl-NL"/>
              </w:rPr>
              <w:t>Mile</w:t>
            </w:r>
            <w:proofErr w:type="spellEnd"/>
            <w:r w:rsidRPr="0076359A">
              <w:rPr>
                <w:rFonts w:cs="Calibri"/>
                <w:lang w:val="nl-NL"/>
              </w:rPr>
              <w:t xml:space="preserve"> staat met meerdere </w:t>
            </w:r>
            <w:proofErr w:type="spellStart"/>
            <w:r w:rsidRPr="0076359A">
              <w:rPr>
                <w:rFonts w:cs="Calibri"/>
                <w:lang w:val="nl-NL"/>
              </w:rPr>
              <w:t>MOTOmed’s</w:t>
            </w:r>
            <w:proofErr w:type="spellEnd"/>
            <w:r w:rsidRPr="0076359A">
              <w:rPr>
                <w:rFonts w:cs="Calibri"/>
                <w:lang w:val="nl-NL"/>
              </w:rPr>
              <w:t xml:space="preserve"> en home trainers.</w:t>
            </w:r>
          </w:p>
          <w:p w14:paraId="0EA9EE12" w14:textId="77777777" w:rsidR="0076359A" w:rsidRPr="0076359A" w:rsidRDefault="0076359A" w:rsidP="0076359A">
            <w:pPr>
              <w:pStyle w:val="Lijstalinea"/>
              <w:numPr>
                <w:ilvl w:val="1"/>
                <w:numId w:val="22"/>
              </w:numPr>
              <w:spacing w:after="0" w:line="240" w:lineRule="auto"/>
              <w:rPr>
                <w:rFonts w:cs="Calibri"/>
                <w:lang w:val="nl-NL"/>
              </w:rPr>
            </w:pPr>
            <w:r w:rsidRPr="0076359A">
              <w:rPr>
                <w:rFonts w:cs="Calibri"/>
                <w:lang w:val="nl-NL"/>
              </w:rPr>
              <w:t xml:space="preserve">Stimuleren van de </w:t>
            </w:r>
            <w:proofErr w:type="spellStart"/>
            <w:r w:rsidRPr="0076359A">
              <w:rPr>
                <w:rFonts w:cs="Calibri"/>
                <w:lang w:val="nl-NL"/>
              </w:rPr>
              <w:t>duofiets</w:t>
            </w:r>
            <w:proofErr w:type="spellEnd"/>
            <w:r w:rsidRPr="0076359A">
              <w:rPr>
                <w:rFonts w:cs="Calibri"/>
                <w:lang w:val="nl-NL"/>
              </w:rPr>
              <w:t xml:space="preserve"> bij het afnemen van de intakes</w:t>
            </w:r>
          </w:p>
          <w:p w14:paraId="281EE9CE" w14:textId="77777777" w:rsidR="0076359A" w:rsidRPr="0076359A" w:rsidRDefault="0076359A" w:rsidP="0076359A">
            <w:pPr>
              <w:pStyle w:val="Lijstalinea"/>
              <w:numPr>
                <w:ilvl w:val="0"/>
                <w:numId w:val="22"/>
              </w:numPr>
              <w:spacing w:after="0" w:line="240" w:lineRule="auto"/>
              <w:rPr>
                <w:rFonts w:cs="Calibri"/>
              </w:rPr>
            </w:pPr>
            <w:proofErr w:type="spellStart"/>
            <w:r w:rsidRPr="0076359A">
              <w:rPr>
                <w:rFonts w:cs="Calibri"/>
              </w:rPr>
              <w:t>Beweegactiviteiten</w:t>
            </w:r>
            <w:proofErr w:type="spellEnd"/>
            <w:r w:rsidRPr="0076359A">
              <w:rPr>
                <w:rFonts w:cs="Calibri"/>
              </w:rPr>
              <w:t xml:space="preserve"> op de </w:t>
            </w:r>
            <w:proofErr w:type="spellStart"/>
            <w:r w:rsidRPr="0076359A">
              <w:rPr>
                <w:rFonts w:cs="Calibri"/>
              </w:rPr>
              <w:t>huiskamer</w:t>
            </w:r>
            <w:proofErr w:type="spellEnd"/>
          </w:p>
          <w:p w14:paraId="44FC3F54" w14:textId="77777777" w:rsidR="0076359A" w:rsidRPr="0076359A" w:rsidRDefault="0076359A" w:rsidP="0076359A">
            <w:pPr>
              <w:pStyle w:val="Lijstalinea"/>
              <w:numPr>
                <w:ilvl w:val="1"/>
                <w:numId w:val="16"/>
              </w:numPr>
              <w:spacing w:after="0" w:line="240" w:lineRule="auto"/>
              <w:rPr>
                <w:rFonts w:cs="Calibri"/>
                <w:lang w:val="nl-NL"/>
              </w:rPr>
            </w:pPr>
            <w:r w:rsidRPr="0076359A">
              <w:rPr>
                <w:rFonts w:cs="Calibri"/>
                <w:lang w:val="nl-NL"/>
              </w:rPr>
              <w:t>Cursusmiddag voor het huiskamer personeel.</w:t>
            </w:r>
          </w:p>
          <w:p w14:paraId="1C165BE6" w14:textId="77777777" w:rsidR="0076359A" w:rsidRPr="0076359A" w:rsidRDefault="0076359A" w:rsidP="0076359A">
            <w:pPr>
              <w:pStyle w:val="Lijstalinea"/>
              <w:numPr>
                <w:ilvl w:val="1"/>
                <w:numId w:val="16"/>
              </w:numPr>
              <w:spacing w:after="0" w:line="240" w:lineRule="auto"/>
              <w:rPr>
                <w:rFonts w:cs="Calibri"/>
                <w:lang w:val="nl-NL"/>
              </w:rPr>
            </w:pPr>
            <w:r w:rsidRPr="0076359A">
              <w:rPr>
                <w:rFonts w:cs="Calibri"/>
                <w:lang w:val="nl-NL"/>
              </w:rPr>
              <w:t>Planning voor beweegactiviteiten op de huiskamer zie ‘monitoren van het beweegbeleid op afdelingsniveau’.</w:t>
            </w:r>
          </w:p>
        </w:tc>
        <w:tc>
          <w:tcPr>
            <w:tcW w:w="2255" w:type="dxa"/>
          </w:tcPr>
          <w:p w14:paraId="20D04CFD" w14:textId="77777777" w:rsidR="0076359A" w:rsidRPr="00BE3E88" w:rsidRDefault="0076359A" w:rsidP="00BB1DC7">
            <w:pPr>
              <w:rPr>
                <w:rFonts w:ascii="Calibri" w:hAnsi="Calibri" w:cs="Calibri"/>
              </w:rPr>
            </w:pPr>
            <w:r>
              <w:rPr>
                <w:rFonts w:ascii="Calibri" w:hAnsi="Calibri" w:cs="Calibri"/>
              </w:rPr>
              <w:t xml:space="preserve">Kernteam bewegen </w:t>
            </w:r>
          </w:p>
        </w:tc>
        <w:tc>
          <w:tcPr>
            <w:tcW w:w="1695" w:type="dxa"/>
          </w:tcPr>
          <w:p w14:paraId="722655DB" w14:textId="77777777" w:rsidR="0076359A" w:rsidRPr="00BE3E88" w:rsidRDefault="0076359A" w:rsidP="00BB1DC7">
            <w:pPr>
              <w:rPr>
                <w:rFonts w:ascii="Calibri" w:hAnsi="Calibri" w:cs="Calibri"/>
              </w:rPr>
            </w:pPr>
            <w:r>
              <w:rPr>
                <w:rFonts w:ascii="Calibri" w:hAnsi="Calibri" w:cs="Calibri"/>
              </w:rPr>
              <w:t>binnen 1 jaar na opstellen beweegbeleid</w:t>
            </w:r>
          </w:p>
        </w:tc>
      </w:tr>
      <w:tr w:rsidR="0076359A" w:rsidRPr="00BE3E88" w14:paraId="54ACFC58" w14:textId="77777777" w:rsidTr="00FA4980">
        <w:tc>
          <w:tcPr>
            <w:tcW w:w="7249" w:type="dxa"/>
          </w:tcPr>
          <w:p w14:paraId="1E97E135" w14:textId="32F4EB5F" w:rsidR="0076359A" w:rsidRPr="00103664" w:rsidRDefault="0076359A" w:rsidP="0076359A">
            <w:pPr>
              <w:pStyle w:val="Geenafstand"/>
              <w:rPr>
                <w:b/>
                <w:bCs/>
                <w:lang w:val="nl-NL"/>
              </w:rPr>
            </w:pPr>
            <w:r w:rsidRPr="00103664">
              <w:rPr>
                <w:b/>
                <w:bCs/>
                <w:lang w:val="nl-NL"/>
              </w:rPr>
              <w:t>Buurt betrekken</w:t>
            </w:r>
          </w:p>
          <w:p w14:paraId="43A77F54" w14:textId="5A3971BD" w:rsidR="0076359A" w:rsidRPr="00B4319A" w:rsidRDefault="0076359A" w:rsidP="00BB1DC7">
            <w:pPr>
              <w:rPr>
                <w:rFonts w:ascii="Calibri" w:hAnsi="Calibri" w:cs="Calibri"/>
              </w:rPr>
            </w:pPr>
            <w:r w:rsidRPr="00BE3E88">
              <w:rPr>
                <w:rFonts w:ascii="Calibri" w:hAnsi="Calibri" w:cs="Calibri"/>
              </w:rPr>
              <w:t>Activiteiten samen organiseren met de buitenschoolse opvang</w:t>
            </w:r>
            <w:r>
              <w:rPr>
                <w:rFonts w:ascii="Calibri" w:hAnsi="Calibri" w:cs="Calibri"/>
              </w:rPr>
              <w:t>, basisscholen of middelbare scholen</w:t>
            </w:r>
            <w:r w:rsidRPr="00BE3E88">
              <w:rPr>
                <w:rFonts w:ascii="Calibri" w:hAnsi="Calibri" w:cs="Calibri"/>
              </w:rPr>
              <w:t xml:space="preserve">. </w:t>
            </w:r>
            <w:r>
              <w:rPr>
                <w:rFonts w:ascii="Calibri" w:hAnsi="Calibri" w:cs="Calibri"/>
              </w:rPr>
              <w:t xml:space="preserve">Meer stimulatie vanuit de thuiszorg van </w:t>
            </w:r>
            <w:proofErr w:type="spellStart"/>
            <w:r>
              <w:rPr>
                <w:rFonts w:ascii="Calibri" w:hAnsi="Calibri" w:cs="Calibri"/>
              </w:rPr>
              <w:t>Vredewold</w:t>
            </w:r>
            <w:proofErr w:type="spellEnd"/>
            <w:r>
              <w:rPr>
                <w:rFonts w:ascii="Calibri" w:hAnsi="Calibri" w:cs="Calibri"/>
              </w:rPr>
              <w:t xml:space="preserve">, zodat meer mensen uit de wijk gaan deelnemen aan activiteiten binnen </w:t>
            </w:r>
            <w:proofErr w:type="spellStart"/>
            <w:r>
              <w:rPr>
                <w:rFonts w:ascii="Calibri" w:hAnsi="Calibri" w:cs="Calibri"/>
              </w:rPr>
              <w:t>Vredewold</w:t>
            </w:r>
            <w:proofErr w:type="spellEnd"/>
            <w:r>
              <w:rPr>
                <w:rFonts w:ascii="Calibri" w:hAnsi="Calibri" w:cs="Calibri"/>
              </w:rPr>
              <w:t xml:space="preserve">. </w:t>
            </w:r>
            <w:r w:rsidR="00F454C0">
              <w:rPr>
                <w:rFonts w:ascii="Calibri" w:hAnsi="Calibri" w:cs="Calibri"/>
              </w:rPr>
              <w:t>D</w:t>
            </w:r>
            <w:r>
              <w:rPr>
                <w:rFonts w:ascii="Calibri" w:hAnsi="Calibri" w:cs="Calibri"/>
              </w:rPr>
              <w:t>e groepsactiviteit</w:t>
            </w:r>
            <w:r w:rsidR="00F454C0">
              <w:rPr>
                <w:rFonts w:ascii="Calibri" w:hAnsi="Calibri" w:cs="Calibri"/>
              </w:rPr>
              <w:t>en</w:t>
            </w:r>
            <w:r>
              <w:rPr>
                <w:rFonts w:ascii="Calibri" w:hAnsi="Calibri" w:cs="Calibri"/>
              </w:rPr>
              <w:t xml:space="preserve"> met de Zijlen stimuleren</w:t>
            </w:r>
            <w:r w:rsidR="00F454C0">
              <w:rPr>
                <w:rFonts w:ascii="Calibri" w:hAnsi="Calibri" w:cs="Calibri"/>
              </w:rPr>
              <w:t>.</w:t>
            </w:r>
            <w:r>
              <w:rPr>
                <w:rFonts w:ascii="Calibri" w:hAnsi="Calibri" w:cs="Calibri"/>
              </w:rPr>
              <w:t xml:space="preserve"> </w:t>
            </w:r>
          </w:p>
        </w:tc>
        <w:tc>
          <w:tcPr>
            <w:tcW w:w="2255" w:type="dxa"/>
          </w:tcPr>
          <w:p w14:paraId="0BCC8186" w14:textId="77777777" w:rsidR="0076359A" w:rsidRPr="00BE3E88" w:rsidRDefault="0076359A" w:rsidP="00BB1DC7">
            <w:pPr>
              <w:rPr>
                <w:rFonts w:ascii="Calibri" w:hAnsi="Calibri" w:cs="Calibri"/>
              </w:rPr>
            </w:pPr>
            <w:r>
              <w:rPr>
                <w:rFonts w:ascii="Calibri" w:hAnsi="Calibri" w:cs="Calibri"/>
              </w:rPr>
              <w:t>Activiteiten begeleiding en kernteam bewegen</w:t>
            </w:r>
          </w:p>
        </w:tc>
        <w:tc>
          <w:tcPr>
            <w:tcW w:w="1695" w:type="dxa"/>
          </w:tcPr>
          <w:p w14:paraId="3F91BA83" w14:textId="77777777" w:rsidR="0076359A" w:rsidRPr="00BE3E88" w:rsidRDefault="0076359A" w:rsidP="00BB1DC7">
            <w:pPr>
              <w:rPr>
                <w:rFonts w:ascii="Calibri" w:hAnsi="Calibri" w:cs="Calibri"/>
              </w:rPr>
            </w:pPr>
            <w:r>
              <w:rPr>
                <w:rFonts w:ascii="Calibri" w:hAnsi="Calibri" w:cs="Calibri"/>
              </w:rPr>
              <w:t>C</w:t>
            </w:r>
            <w:r w:rsidRPr="00BE3E88">
              <w:rPr>
                <w:rFonts w:ascii="Calibri" w:hAnsi="Calibri" w:cs="Calibri"/>
              </w:rPr>
              <w:t>ontinu</w:t>
            </w:r>
          </w:p>
        </w:tc>
      </w:tr>
    </w:tbl>
    <w:p w14:paraId="7E7431C7" w14:textId="77777777" w:rsidR="00A775DE" w:rsidRPr="00347693" w:rsidRDefault="00A775DE" w:rsidP="00A775DE"/>
    <w:sectPr w:rsidR="00A775DE" w:rsidRPr="00347693" w:rsidSect="00F36B38">
      <w:footerReference w:type="default" r:id="rId38"/>
      <w:type w:val="continuous"/>
      <w:pgSz w:w="11906" w:h="16838" w:code="9"/>
      <w:pgMar w:top="1418" w:right="1418" w:bottom="1418" w:left="1418" w:header="709" w:footer="709"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3F1D8" w14:textId="77777777" w:rsidR="00834EF0" w:rsidRDefault="00834EF0" w:rsidP="005C6D45">
      <w:pPr>
        <w:spacing w:after="0" w:line="240" w:lineRule="auto"/>
      </w:pPr>
      <w:r>
        <w:separator/>
      </w:r>
    </w:p>
  </w:endnote>
  <w:endnote w:type="continuationSeparator" w:id="0">
    <w:p w14:paraId="36A9D4CA" w14:textId="77777777" w:rsidR="00834EF0" w:rsidRDefault="00834EF0" w:rsidP="005C6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Times New Roma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E890" w14:textId="12A9E1D1" w:rsidR="00FA4980" w:rsidRDefault="00FA4980">
    <w:pPr>
      <w:pStyle w:val="Voettekst"/>
      <w:jc w:val="right"/>
    </w:pPr>
  </w:p>
  <w:p w14:paraId="3D1C6D52" w14:textId="77777777" w:rsidR="00FA4980" w:rsidRDefault="00FA498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445912"/>
      <w:docPartObj>
        <w:docPartGallery w:val="Page Numbers (Bottom of Page)"/>
        <w:docPartUnique/>
      </w:docPartObj>
    </w:sdtPr>
    <w:sdtEndPr/>
    <w:sdtContent>
      <w:p w14:paraId="3AFA2EEB" w14:textId="583A8868" w:rsidR="00FA4980" w:rsidRDefault="00FA4980">
        <w:pPr>
          <w:pStyle w:val="Voettekst"/>
          <w:jc w:val="right"/>
        </w:pPr>
        <w:r>
          <w:fldChar w:fldCharType="begin"/>
        </w:r>
        <w:r>
          <w:instrText>PAGE   \* MERGEFORMAT</w:instrText>
        </w:r>
        <w:r>
          <w:fldChar w:fldCharType="separate"/>
        </w:r>
        <w:r w:rsidR="00F93CFF">
          <w:rPr>
            <w:noProof/>
          </w:rPr>
          <w:t>20</w:t>
        </w:r>
        <w:r>
          <w:fldChar w:fldCharType="end"/>
        </w:r>
      </w:p>
    </w:sdtContent>
  </w:sdt>
  <w:p w14:paraId="2AE6C1F7" w14:textId="77777777" w:rsidR="00FA4980" w:rsidRDefault="00FA498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E424D" w14:textId="77777777" w:rsidR="00834EF0" w:rsidRDefault="00834EF0" w:rsidP="005C6D45">
      <w:pPr>
        <w:spacing w:after="0" w:line="240" w:lineRule="auto"/>
      </w:pPr>
      <w:r>
        <w:separator/>
      </w:r>
    </w:p>
  </w:footnote>
  <w:footnote w:type="continuationSeparator" w:id="0">
    <w:p w14:paraId="32B0D9E5" w14:textId="77777777" w:rsidR="00834EF0" w:rsidRDefault="00834EF0" w:rsidP="005C6D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00A20"/>
    <w:multiLevelType w:val="hybridMultilevel"/>
    <w:tmpl w:val="34449D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5B7A4B"/>
    <w:multiLevelType w:val="hybridMultilevel"/>
    <w:tmpl w:val="8462256A"/>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9CF077D"/>
    <w:multiLevelType w:val="hybridMultilevel"/>
    <w:tmpl w:val="3B0E18E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 w15:restartNumberingAfterBreak="0">
    <w:nsid w:val="0B736947"/>
    <w:multiLevelType w:val="multilevel"/>
    <w:tmpl w:val="3EF6E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B73C52"/>
    <w:multiLevelType w:val="hybridMultilevel"/>
    <w:tmpl w:val="A8AC6BD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B453A8"/>
    <w:multiLevelType w:val="hybridMultilevel"/>
    <w:tmpl w:val="0ECAA11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FEC5627"/>
    <w:multiLevelType w:val="hybridMultilevel"/>
    <w:tmpl w:val="02829538"/>
    <w:lvl w:ilvl="0" w:tplc="04130001">
      <w:start w:val="1"/>
      <w:numFmt w:val="bullet"/>
      <w:lvlText w:val=""/>
      <w:lvlJc w:val="left"/>
      <w:pPr>
        <w:ind w:left="1065" w:hanging="705"/>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26BE02D0"/>
    <w:multiLevelType w:val="hybridMultilevel"/>
    <w:tmpl w:val="180AB750"/>
    <w:lvl w:ilvl="0" w:tplc="13EC80F8">
      <w:start w:val="2"/>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15:restartNumberingAfterBreak="0">
    <w:nsid w:val="35500F73"/>
    <w:multiLevelType w:val="hybridMultilevel"/>
    <w:tmpl w:val="ACF4952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62E3D52"/>
    <w:multiLevelType w:val="hybridMultilevel"/>
    <w:tmpl w:val="70EC92F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9470A2B"/>
    <w:multiLevelType w:val="hybridMultilevel"/>
    <w:tmpl w:val="5B7CF7A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720" w:hanging="360"/>
      </w:pPr>
      <w:rPr>
        <w:rFonts w:ascii="Courier New" w:hAnsi="Courier New" w:cs="Courier New" w:hint="default"/>
      </w:rPr>
    </w:lvl>
    <w:lvl w:ilvl="2" w:tplc="04130005">
      <w:start w:val="1"/>
      <w:numFmt w:val="bullet"/>
      <w:lvlText w:val=""/>
      <w:lvlJc w:val="left"/>
      <w:pPr>
        <w:ind w:left="1440" w:hanging="360"/>
      </w:pPr>
      <w:rPr>
        <w:rFonts w:ascii="Wingdings" w:hAnsi="Wingdings" w:hint="default"/>
      </w:rPr>
    </w:lvl>
    <w:lvl w:ilvl="3" w:tplc="04130001">
      <w:start w:val="1"/>
      <w:numFmt w:val="bullet"/>
      <w:lvlText w:val=""/>
      <w:lvlJc w:val="left"/>
      <w:pPr>
        <w:ind w:left="2160" w:hanging="360"/>
      </w:pPr>
      <w:rPr>
        <w:rFonts w:ascii="Symbol" w:hAnsi="Symbol" w:hint="default"/>
      </w:rPr>
    </w:lvl>
    <w:lvl w:ilvl="4" w:tplc="04130003">
      <w:start w:val="1"/>
      <w:numFmt w:val="bullet"/>
      <w:lvlText w:val="o"/>
      <w:lvlJc w:val="left"/>
      <w:pPr>
        <w:ind w:left="2880" w:hanging="360"/>
      </w:pPr>
      <w:rPr>
        <w:rFonts w:ascii="Courier New" w:hAnsi="Courier New" w:cs="Courier New" w:hint="default"/>
      </w:rPr>
    </w:lvl>
    <w:lvl w:ilvl="5" w:tplc="04130005">
      <w:start w:val="1"/>
      <w:numFmt w:val="bullet"/>
      <w:lvlText w:val=""/>
      <w:lvlJc w:val="left"/>
      <w:pPr>
        <w:ind w:left="3600" w:hanging="360"/>
      </w:pPr>
      <w:rPr>
        <w:rFonts w:ascii="Wingdings" w:hAnsi="Wingdings" w:hint="default"/>
      </w:rPr>
    </w:lvl>
    <w:lvl w:ilvl="6" w:tplc="04130001">
      <w:start w:val="1"/>
      <w:numFmt w:val="bullet"/>
      <w:lvlText w:val=""/>
      <w:lvlJc w:val="left"/>
      <w:pPr>
        <w:ind w:left="4320" w:hanging="360"/>
      </w:pPr>
      <w:rPr>
        <w:rFonts w:ascii="Symbol" w:hAnsi="Symbol" w:hint="default"/>
      </w:rPr>
    </w:lvl>
    <w:lvl w:ilvl="7" w:tplc="04130003">
      <w:start w:val="1"/>
      <w:numFmt w:val="bullet"/>
      <w:lvlText w:val="o"/>
      <w:lvlJc w:val="left"/>
      <w:pPr>
        <w:ind w:left="5040" w:hanging="360"/>
      </w:pPr>
      <w:rPr>
        <w:rFonts w:ascii="Courier New" w:hAnsi="Courier New" w:cs="Courier New" w:hint="default"/>
      </w:rPr>
    </w:lvl>
    <w:lvl w:ilvl="8" w:tplc="04130005">
      <w:start w:val="1"/>
      <w:numFmt w:val="bullet"/>
      <w:lvlText w:val=""/>
      <w:lvlJc w:val="left"/>
      <w:pPr>
        <w:ind w:left="5760" w:hanging="360"/>
      </w:pPr>
      <w:rPr>
        <w:rFonts w:ascii="Wingdings" w:hAnsi="Wingdings" w:hint="default"/>
      </w:rPr>
    </w:lvl>
  </w:abstractNum>
  <w:abstractNum w:abstractNumId="11" w15:restartNumberingAfterBreak="0">
    <w:nsid w:val="39523BA5"/>
    <w:multiLevelType w:val="hybridMultilevel"/>
    <w:tmpl w:val="EE9C6634"/>
    <w:lvl w:ilvl="0" w:tplc="13EC80F8">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FC26BA"/>
    <w:multiLevelType w:val="hybridMultilevel"/>
    <w:tmpl w:val="7DC6A78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E75606C"/>
    <w:multiLevelType w:val="hybridMultilevel"/>
    <w:tmpl w:val="BF9EA6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F3736F0"/>
    <w:multiLevelType w:val="hybridMultilevel"/>
    <w:tmpl w:val="413AAD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581D17F0"/>
    <w:multiLevelType w:val="hybridMultilevel"/>
    <w:tmpl w:val="16980992"/>
    <w:lvl w:ilvl="0" w:tplc="13EC80F8">
      <w:start w:val="2"/>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8FA4172"/>
    <w:multiLevelType w:val="hybridMultilevel"/>
    <w:tmpl w:val="073ABB50"/>
    <w:lvl w:ilvl="0" w:tplc="13EC80F8">
      <w:start w:val="2"/>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15:restartNumberingAfterBreak="0">
    <w:nsid w:val="67C00372"/>
    <w:multiLevelType w:val="hybridMultilevel"/>
    <w:tmpl w:val="B420C3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F5C72CC"/>
    <w:multiLevelType w:val="hybridMultilevel"/>
    <w:tmpl w:val="8076D422"/>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6D34403"/>
    <w:multiLevelType w:val="hybridMultilevel"/>
    <w:tmpl w:val="700AD3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E42012C"/>
    <w:multiLevelType w:val="hybridMultilevel"/>
    <w:tmpl w:val="BCA474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2"/>
  </w:num>
  <w:num w:numId="3">
    <w:abstractNumId w:val="6"/>
  </w:num>
  <w:num w:numId="4">
    <w:abstractNumId w:val="10"/>
  </w:num>
  <w:num w:numId="5">
    <w:abstractNumId w:val="14"/>
  </w:num>
  <w:num w:numId="6">
    <w:abstractNumId w:val="20"/>
  </w:num>
  <w:num w:numId="7">
    <w:abstractNumId w:val="12"/>
  </w:num>
  <w:num w:numId="8">
    <w:abstractNumId w:val="3"/>
  </w:num>
  <w:num w:numId="9">
    <w:abstractNumId w:val="16"/>
  </w:num>
  <w:num w:numId="10">
    <w:abstractNumId w:val="19"/>
  </w:num>
  <w:num w:numId="11">
    <w:abstractNumId w:val="5"/>
  </w:num>
  <w:num w:numId="12">
    <w:abstractNumId w:val="15"/>
  </w:num>
  <w:num w:numId="13">
    <w:abstractNumId w:val="7"/>
  </w:num>
  <w:num w:numId="14">
    <w:abstractNumId w:val="17"/>
  </w:num>
  <w:num w:numId="15">
    <w:abstractNumId w:val="4"/>
  </w:num>
  <w:num w:numId="16">
    <w:abstractNumId w:val="1"/>
  </w:num>
  <w:num w:numId="17">
    <w:abstractNumId w:val="9"/>
  </w:num>
  <w:num w:numId="18">
    <w:abstractNumId w:val="13"/>
  </w:num>
  <w:num w:numId="19">
    <w:abstractNumId w:val="11"/>
  </w:num>
  <w:num w:numId="20">
    <w:abstractNumId w:val="0"/>
  </w:num>
  <w:num w:numId="21">
    <w:abstractNumId w:val="8"/>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589"/>
    <w:rsid w:val="00000B37"/>
    <w:rsid w:val="00006F22"/>
    <w:rsid w:val="00010D38"/>
    <w:rsid w:val="0002067C"/>
    <w:rsid w:val="00037A58"/>
    <w:rsid w:val="00045122"/>
    <w:rsid w:val="00051F21"/>
    <w:rsid w:val="00052F6A"/>
    <w:rsid w:val="00072C51"/>
    <w:rsid w:val="00074499"/>
    <w:rsid w:val="00081C51"/>
    <w:rsid w:val="00083817"/>
    <w:rsid w:val="00085833"/>
    <w:rsid w:val="00093FB4"/>
    <w:rsid w:val="000954BE"/>
    <w:rsid w:val="000B0D3D"/>
    <w:rsid w:val="000B1C45"/>
    <w:rsid w:val="000B66DC"/>
    <w:rsid w:val="000C02FD"/>
    <w:rsid w:val="000C38DC"/>
    <w:rsid w:val="000C44FB"/>
    <w:rsid w:val="000D59DE"/>
    <w:rsid w:val="000E54BF"/>
    <w:rsid w:val="000F505D"/>
    <w:rsid w:val="00103664"/>
    <w:rsid w:val="00105322"/>
    <w:rsid w:val="00130FE5"/>
    <w:rsid w:val="0013198E"/>
    <w:rsid w:val="001363E1"/>
    <w:rsid w:val="001435B3"/>
    <w:rsid w:val="00151A63"/>
    <w:rsid w:val="00153A3B"/>
    <w:rsid w:val="00153E15"/>
    <w:rsid w:val="00154F3B"/>
    <w:rsid w:val="0015557E"/>
    <w:rsid w:val="00164C5F"/>
    <w:rsid w:val="00183A26"/>
    <w:rsid w:val="00186338"/>
    <w:rsid w:val="00190C36"/>
    <w:rsid w:val="00193C5A"/>
    <w:rsid w:val="001A4D7A"/>
    <w:rsid w:val="001B1FFD"/>
    <w:rsid w:val="001B2091"/>
    <w:rsid w:val="001B2700"/>
    <w:rsid w:val="001B288B"/>
    <w:rsid w:val="001B4452"/>
    <w:rsid w:val="001C6272"/>
    <w:rsid w:val="001D054A"/>
    <w:rsid w:val="001D2C8A"/>
    <w:rsid w:val="001D2FC4"/>
    <w:rsid w:val="001D3269"/>
    <w:rsid w:val="001F6FDE"/>
    <w:rsid w:val="00201F1E"/>
    <w:rsid w:val="00204EA4"/>
    <w:rsid w:val="00205727"/>
    <w:rsid w:val="00212687"/>
    <w:rsid w:val="0022222F"/>
    <w:rsid w:val="002229D9"/>
    <w:rsid w:val="00224449"/>
    <w:rsid w:val="0022494D"/>
    <w:rsid w:val="002413D2"/>
    <w:rsid w:val="00242749"/>
    <w:rsid w:val="00243DB3"/>
    <w:rsid w:val="00246370"/>
    <w:rsid w:val="00250AD7"/>
    <w:rsid w:val="0025161A"/>
    <w:rsid w:val="00253D25"/>
    <w:rsid w:val="00254EF6"/>
    <w:rsid w:val="00254F40"/>
    <w:rsid w:val="00266B2E"/>
    <w:rsid w:val="0026758E"/>
    <w:rsid w:val="002710F3"/>
    <w:rsid w:val="00271A35"/>
    <w:rsid w:val="00271F37"/>
    <w:rsid w:val="0027622A"/>
    <w:rsid w:val="00277925"/>
    <w:rsid w:val="00285D84"/>
    <w:rsid w:val="0029177A"/>
    <w:rsid w:val="002965F7"/>
    <w:rsid w:val="002A71C4"/>
    <w:rsid w:val="002B2E15"/>
    <w:rsid w:val="002B51FE"/>
    <w:rsid w:val="002B6393"/>
    <w:rsid w:val="002C5B30"/>
    <w:rsid w:val="002C74AA"/>
    <w:rsid w:val="002E0A4F"/>
    <w:rsid w:val="002F699F"/>
    <w:rsid w:val="002F6E0F"/>
    <w:rsid w:val="00302587"/>
    <w:rsid w:val="00304FFE"/>
    <w:rsid w:val="00305013"/>
    <w:rsid w:val="0030590E"/>
    <w:rsid w:val="00306115"/>
    <w:rsid w:val="00310121"/>
    <w:rsid w:val="00311317"/>
    <w:rsid w:val="00316925"/>
    <w:rsid w:val="0031770D"/>
    <w:rsid w:val="003217B8"/>
    <w:rsid w:val="00322799"/>
    <w:rsid w:val="00332582"/>
    <w:rsid w:val="003343BE"/>
    <w:rsid w:val="00347693"/>
    <w:rsid w:val="00363D69"/>
    <w:rsid w:val="003714F3"/>
    <w:rsid w:val="0038329F"/>
    <w:rsid w:val="00383BC1"/>
    <w:rsid w:val="00383E43"/>
    <w:rsid w:val="00387A6B"/>
    <w:rsid w:val="00391C43"/>
    <w:rsid w:val="00395390"/>
    <w:rsid w:val="00395AA9"/>
    <w:rsid w:val="00397824"/>
    <w:rsid w:val="003A1288"/>
    <w:rsid w:val="003A1925"/>
    <w:rsid w:val="003A37D0"/>
    <w:rsid w:val="003A5B9B"/>
    <w:rsid w:val="003B25EA"/>
    <w:rsid w:val="003B4728"/>
    <w:rsid w:val="003B5C04"/>
    <w:rsid w:val="003C36CF"/>
    <w:rsid w:val="003D2808"/>
    <w:rsid w:val="003E4930"/>
    <w:rsid w:val="003E4934"/>
    <w:rsid w:val="003F15D9"/>
    <w:rsid w:val="003F7189"/>
    <w:rsid w:val="00417421"/>
    <w:rsid w:val="0042223C"/>
    <w:rsid w:val="00437238"/>
    <w:rsid w:val="0044271A"/>
    <w:rsid w:val="00443785"/>
    <w:rsid w:val="00443B3A"/>
    <w:rsid w:val="0045439F"/>
    <w:rsid w:val="00470181"/>
    <w:rsid w:val="004741AC"/>
    <w:rsid w:val="00476811"/>
    <w:rsid w:val="00476C00"/>
    <w:rsid w:val="00487055"/>
    <w:rsid w:val="004918F7"/>
    <w:rsid w:val="0049393E"/>
    <w:rsid w:val="00494D60"/>
    <w:rsid w:val="004954AE"/>
    <w:rsid w:val="004961F9"/>
    <w:rsid w:val="004A0B66"/>
    <w:rsid w:val="004A1821"/>
    <w:rsid w:val="004A230B"/>
    <w:rsid w:val="004A64FB"/>
    <w:rsid w:val="004B065B"/>
    <w:rsid w:val="004B3A90"/>
    <w:rsid w:val="004C49EE"/>
    <w:rsid w:val="004C4B5F"/>
    <w:rsid w:val="004D75AC"/>
    <w:rsid w:val="004E6501"/>
    <w:rsid w:val="004E7605"/>
    <w:rsid w:val="004F2F17"/>
    <w:rsid w:val="004F4E10"/>
    <w:rsid w:val="004F7773"/>
    <w:rsid w:val="00506C23"/>
    <w:rsid w:val="0051766F"/>
    <w:rsid w:val="0051794A"/>
    <w:rsid w:val="005233C3"/>
    <w:rsid w:val="0052408D"/>
    <w:rsid w:val="00526F95"/>
    <w:rsid w:val="00531247"/>
    <w:rsid w:val="0053634A"/>
    <w:rsid w:val="005476AC"/>
    <w:rsid w:val="00567056"/>
    <w:rsid w:val="0057293B"/>
    <w:rsid w:val="00574A1B"/>
    <w:rsid w:val="00577530"/>
    <w:rsid w:val="0058051E"/>
    <w:rsid w:val="005A0119"/>
    <w:rsid w:val="005A660A"/>
    <w:rsid w:val="005B4BC2"/>
    <w:rsid w:val="005B5402"/>
    <w:rsid w:val="005C12FB"/>
    <w:rsid w:val="005C6D45"/>
    <w:rsid w:val="005E4F7D"/>
    <w:rsid w:val="00624C37"/>
    <w:rsid w:val="0062526F"/>
    <w:rsid w:val="0062606E"/>
    <w:rsid w:val="00630BF9"/>
    <w:rsid w:val="00636F3D"/>
    <w:rsid w:val="006421E8"/>
    <w:rsid w:val="0065355A"/>
    <w:rsid w:val="0066153C"/>
    <w:rsid w:val="0066612B"/>
    <w:rsid w:val="00683291"/>
    <w:rsid w:val="0068455C"/>
    <w:rsid w:val="006877C1"/>
    <w:rsid w:val="006878DE"/>
    <w:rsid w:val="006B0770"/>
    <w:rsid w:val="006B3EBC"/>
    <w:rsid w:val="006B4D10"/>
    <w:rsid w:val="006C1663"/>
    <w:rsid w:val="006C16F7"/>
    <w:rsid w:val="006C1E82"/>
    <w:rsid w:val="006D0B46"/>
    <w:rsid w:val="006D58FC"/>
    <w:rsid w:val="006D5E6E"/>
    <w:rsid w:val="006D65D7"/>
    <w:rsid w:val="006F1C60"/>
    <w:rsid w:val="006F2D6F"/>
    <w:rsid w:val="006F7D3E"/>
    <w:rsid w:val="0070147A"/>
    <w:rsid w:val="007031C2"/>
    <w:rsid w:val="00705D1C"/>
    <w:rsid w:val="00714CCA"/>
    <w:rsid w:val="0073423B"/>
    <w:rsid w:val="00741EDC"/>
    <w:rsid w:val="007432E9"/>
    <w:rsid w:val="00752900"/>
    <w:rsid w:val="00752AC1"/>
    <w:rsid w:val="007534F7"/>
    <w:rsid w:val="00754A30"/>
    <w:rsid w:val="007559A7"/>
    <w:rsid w:val="0075701F"/>
    <w:rsid w:val="00761E52"/>
    <w:rsid w:val="007627DF"/>
    <w:rsid w:val="0076359A"/>
    <w:rsid w:val="00764BAE"/>
    <w:rsid w:val="007679B4"/>
    <w:rsid w:val="00770966"/>
    <w:rsid w:val="007710A3"/>
    <w:rsid w:val="0077441B"/>
    <w:rsid w:val="00776E14"/>
    <w:rsid w:val="007805BF"/>
    <w:rsid w:val="00790451"/>
    <w:rsid w:val="007912B6"/>
    <w:rsid w:val="00793360"/>
    <w:rsid w:val="0079741F"/>
    <w:rsid w:val="007B5521"/>
    <w:rsid w:val="007C07CD"/>
    <w:rsid w:val="007C39AA"/>
    <w:rsid w:val="007C3F0D"/>
    <w:rsid w:val="007C63FA"/>
    <w:rsid w:val="007C6C42"/>
    <w:rsid w:val="007E28BB"/>
    <w:rsid w:val="007E5767"/>
    <w:rsid w:val="008011A9"/>
    <w:rsid w:val="00805073"/>
    <w:rsid w:val="0081044C"/>
    <w:rsid w:val="00810F57"/>
    <w:rsid w:val="008157D7"/>
    <w:rsid w:val="00823ABC"/>
    <w:rsid w:val="00827AFC"/>
    <w:rsid w:val="00834279"/>
    <w:rsid w:val="00834EF0"/>
    <w:rsid w:val="0083576C"/>
    <w:rsid w:val="00842589"/>
    <w:rsid w:val="00842E9A"/>
    <w:rsid w:val="00844F1A"/>
    <w:rsid w:val="00852671"/>
    <w:rsid w:val="00856128"/>
    <w:rsid w:val="0086069B"/>
    <w:rsid w:val="00861BD0"/>
    <w:rsid w:val="00866ABE"/>
    <w:rsid w:val="00887AB6"/>
    <w:rsid w:val="008A5A95"/>
    <w:rsid w:val="008B1872"/>
    <w:rsid w:val="008B7A79"/>
    <w:rsid w:val="008C0BAC"/>
    <w:rsid w:val="008C694D"/>
    <w:rsid w:val="008D1168"/>
    <w:rsid w:val="008D139D"/>
    <w:rsid w:val="008D14FB"/>
    <w:rsid w:val="008E2E88"/>
    <w:rsid w:val="008E3155"/>
    <w:rsid w:val="008E3D9F"/>
    <w:rsid w:val="008F3DDC"/>
    <w:rsid w:val="008F69D9"/>
    <w:rsid w:val="008F73D4"/>
    <w:rsid w:val="00912295"/>
    <w:rsid w:val="00943CA6"/>
    <w:rsid w:val="009537A8"/>
    <w:rsid w:val="009608B1"/>
    <w:rsid w:val="00977843"/>
    <w:rsid w:val="00981D45"/>
    <w:rsid w:val="00992F65"/>
    <w:rsid w:val="009A0C58"/>
    <w:rsid w:val="009A1E54"/>
    <w:rsid w:val="009A2E0E"/>
    <w:rsid w:val="009A3321"/>
    <w:rsid w:val="009C38AC"/>
    <w:rsid w:val="009C54F6"/>
    <w:rsid w:val="009C56F3"/>
    <w:rsid w:val="009D1869"/>
    <w:rsid w:val="009D3F98"/>
    <w:rsid w:val="009D5C06"/>
    <w:rsid w:val="009E2E0F"/>
    <w:rsid w:val="009E2FB9"/>
    <w:rsid w:val="009E340E"/>
    <w:rsid w:val="009E3D47"/>
    <w:rsid w:val="009E4838"/>
    <w:rsid w:val="009F5AB3"/>
    <w:rsid w:val="00A06749"/>
    <w:rsid w:val="00A149DE"/>
    <w:rsid w:val="00A167BC"/>
    <w:rsid w:val="00A21393"/>
    <w:rsid w:val="00A232A0"/>
    <w:rsid w:val="00A25FD7"/>
    <w:rsid w:val="00A264B2"/>
    <w:rsid w:val="00A4006D"/>
    <w:rsid w:val="00A42207"/>
    <w:rsid w:val="00A4489D"/>
    <w:rsid w:val="00A46A21"/>
    <w:rsid w:val="00A55301"/>
    <w:rsid w:val="00A6175A"/>
    <w:rsid w:val="00A728F2"/>
    <w:rsid w:val="00A775DE"/>
    <w:rsid w:val="00A8603A"/>
    <w:rsid w:val="00A91521"/>
    <w:rsid w:val="00A955D6"/>
    <w:rsid w:val="00AA1DED"/>
    <w:rsid w:val="00AA27B6"/>
    <w:rsid w:val="00AC5857"/>
    <w:rsid w:val="00AC6974"/>
    <w:rsid w:val="00AD5848"/>
    <w:rsid w:val="00AD67B6"/>
    <w:rsid w:val="00AE0ADF"/>
    <w:rsid w:val="00AE445F"/>
    <w:rsid w:val="00AF362B"/>
    <w:rsid w:val="00AF3908"/>
    <w:rsid w:val="00AF3936"/>
    <w:rsid w:val="00AF394B"/>
    <w:rsid w:val="00AF66E1"/>
    <w:rsid w:val="00B20A81"/>
    <w:rsid w:val="00B2550B"/>
    <w:rsid w:val="00B32885"/>
    <w:rsid w:val="00B40714"/>
    <w:rsid w:val="00B5486A"/>
    <w:rsid w:val="00B55C52"/>
    <w:rsid w:val="00B578B9"/>
    <w:rsid w:val="00B6065D"/>
    <w:rsid w:val="00B658D7"/>
    <w:rsid w:val="00BA05D8"/>
    <w:rsid w:val="00BA0C27"/>
    <w:rsid w:val="00BA33C1"/>
    <w:rsid w:val="00BB1DC7"/>
    <w:rsid w:val="00BB2309"/>
    <w:rsid w:val="00BB271C"/>
    <w:rsid w:val="00BB282B"/>
    <w:rsid w:val="00BB42B8"/>
    <w:rsid w:val="00BC6EFC"/>
    <w:rsid w:val="00BE1EF5"/>
    <w:rsid w:val="00BE3FC5"/>
    <w:rsid w:val="00BF57A0"/>
    <w:rsid w:val="00BF7DD4"/>
    <w:rsid w:val="00C07709"/>
    <w:rsid w:val="00C07B6D"/>
    <w:rsid w:val="00C10965"/>
    <w:rsid w:val="00C10A5A"/>
    <w:rsid w:val="00C1184A"/>
    <w:rsid w:val="00C137CA"/>
    <w:rsid w:val="00C2730F"/>
    <w:rsid w:val="00C277BC"/>
    <w:rsid w:val="00C3025A"/>
    <w:rsid w:val="00C357FB"/>
    <w:rsid w:val="00C42FCC"/>
    <w:rsid w:val="00C519C7"/>
    <w:rsid w:val="00C55E96"/>
    <w:rsid w:val="00C55F99"/>
    <w:rsid w:val="00C56E54"/>
    <w:rsid w:val="00C659A4"/>
    <w:rsid w:val="00C7032C"/>
    <w:rsid w:val="00C7544F"/>
    <w:rsid w:val="00C767A9"/>
    <w:rsid w:val="00C77A00"/>
    <w:rsid w:val="00C81454"/>
    <w:rsid w:val="00C869E3"/>
    <w:rsid w:val="00C87B12"/>
    <w:rsid w:val="00C914DD"/>
    <w:rsid w:val="00C9241C"/>
    <w:rsid w:val="00C93B6F"/>
    <w:rsid w:val="00CA5FAE"/>
    <w:rsid w:val="00CB0BDB"/>
    <w:rsid w:val="00CC0679"/>
    <w:rsid w:val="00CC07D5"/>
    <w:rsid w:val="00CC49FA"/>
    <w:rsid w:val="00CE1421"/>
    <w:rsid w:val="00CE31F3"/>
    <w:rsid w:val="00CE5AB5"/>
    <w:rsid w:val="00CF28DD"/>
    <w:rsid w:val="00CF2F12"/>
    <w:rsid w:val="00CF4A7D"/>
    <w:rsid w:val="00D03B09"/>
    <w:rsid w:val="00D0484A"/>
    <w:rsid w:val="00D0779E"/>
    <w:rsid w:val="00D17137"/>
    <w:rsid w:val="00D268E2"/>
    <w:rsid w:val="00D269F7"/>
    <w:rsid w:val="00D273A2"/>
    <w:rsid w:val="00D318D6"/>
    <w:rsid w:val="00D3569E"/>
    <w:rsid w:val="00D379C7"/>
    <w:rsid w:val="00D40742"/>
    <w:rsid w:val="00D43EC8"/>
    <w:rsid w:val="00D44336"/>
    <w:rsid w:val="00D44CB0"/>
    <w:rsid w:val="00D47BE8"/>
    <w:rsid w:val="00D633AE"/>
    <w:rsid w:val="00D6721E"/>
    <w:rsid w:val="00D72EE3"/>
    <w:rsid w:val="00D74C0D"/>
    <w:rsid w:val="00D757E7"/>
    <w:rsid w:val="00D76862"/>
    <w:rsid w:val="00D80EA6"/>
    <w:rsid w:val="00D868BA"/>
    <w:rsid w:val="00D92D79"/>
    <w:rsid w:val="00D97766"/>
    <w:rsid w:val="00DA01AC"/>
    <w:rsid w:val="00DA0A9E"/>
    <w:rsid w:val="00DA1378"/>
    <w:rsid w:val="00DB0FE0"/>
    <w:rsid w:val="00DB25B8"/>
    <w:rsid w:val="00DB486D"/>
    <w:rsid w:val="00DB7F9C"/>
    <w:rsid w:val="00DD20ED"/>
    <w:rsid w:val="00DD3F8F"/>
    <w:rsid w:val="00DD4331"/>
    <w:rsid w:val="00DD4B0D"/>
    <w:rsid w:val="00DE1058"/>
    <w:rsid w:val="00DE3C6C"/>
    <w:rsid w:val="00DE5695"/>
    <w:rsid w:val="00DF185C"/>
    <w:rsid w:val="00DF3095"/>
    <w:rsid w:val="00DF325B"/>
    <w:rsid w:val="00DF7B36"/>
    <w:rsid w:val="00E01A51"/>
    <w:rsid w:val="00E020CF"/>
    <w:rsid w:val="00E0270D"/>
    <w:rsid w:val="00E129BF"/>
    <w:rsid w:val="00E138DC"/>
    <w:rsid w:val="00E17BF1"/>
    <w:rsid w:val="00E3068D"/>
    <w:rsid w:val="00E32F90"/>
    <w:rsid w:val="00E33495"/>
    <w:rsid w:val="00E34C75"/>
    <w:rsid w:val="00E41A82"/>
    <w:rsid w:val="00E41F8E"/>
    <w:rsid w:val="00E4394E"/>
    <w:rsid w:val="00E445D7"/>
    <w:rsid w:val="00E45598"/>
    <w:rsid w:val="00E52E89"/>
    <w:rsid w:val="00E54D4C"/>
    <w:rsid w:val="00E7318B"/>
    <w:rsid w:val="00E758E6"/>
    <w:rsid w:val="00E86EA8"/>
    <w:rsid w:val="00E95A28"/>
    <w:rsid w:val="00EA6D68"/>
    <w:rsid w:val="00EB1557"/>
    <w:rsid w:val="00EB5DEC"/>
    <w:rsid w:val="00EB606B"/>
    <w:rsid w:val="00ED03CC"/>
    <w:rsid w:val="00ED0CCA"/>
    <w:rsid w:val="00ED35F6"/>
    <w:rsid w:val="00ED7AF4"/>
    <w:rsid w:val="00EE2A67"/>
    <w:rsid w:val="00EF659F"/>
    <w:rsid w:val="00F02404"/>
    <w:rsid w:val="00F056DC"/>
    <w:rsid w:val="00F06B84"/>
    <w:rsid w:val="00F15228"/>
    <w:rsid w:val="00F2545C"/>
    <w:rsid w:val="00F269A9"/>
    <w:rsid w:val="00F27368"/>
    <w:rsid w:val="00F3433B"/>
    <w:rsid w:val="00F357E5"/>
    <w:rsid w:val="00F35E7B"/>
    <w:rsid w:val="00F3660E"/>
    <w:rsid w:val="00F36B38"/>
    <w:rsid w:val="00F454C0"/>
    <w:rsid w:val="00F460B1"/>
    <w:rsid w:val="00F56A6E"/>
    <w:rsid w:val="00F57932"/>
    <w:rsid w:val="00F655AB"/>
    <w:rsid w:val="00F66749"/>
    <w:rsid w:val="00F7762C"/>
    <w:rsid w:val="00F7764E"/>
    <w:rsid w:val="00F77E1A"/>
    <w:rsid w:val="00F84054"/>
    <w:rsid w:val="00F93CFF"/>
    <w:rsid w:val="00FA4980"/>
    <w:rsid w:val="00FA6EA4"/>
    <w:rsid w:val="00FA79EF"/>
    <w:rsid w:val="00FB085D"/>
    <w:rsid w:val="00FC0F9A"/>
    <w:rsid w:val="00FC4D4C"/>
    <w:rsid w:val="00FD3271"/>
    <w:rsid w:val="00FE0086"/>
    <w:rsid w:val="00FE61F0"/>
    <w:rsid w:val="00FE7860"/>
    <w:rsid w:val="00FF3AC0"/>
    <w:rsid w:val="00FF72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9055F4"/>
  <w15:docId w15:val="{3565449F-D372-49BF-8CBB-A7CE54FA5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42589"/>
    <w:pPr>
      <w:spacing w:after="200" w:line="276" w:lineRule="auto"/>
    </w:pPr>
  </w:style>
  <w:style w:type="paragraph" w:styleId="Kop1">
    <w:name w:val="heading 1"/>
    <w:basedOn w:val="Standaard"/>
    <w:next w:val="Standaard"/>
    <w:link w:val="Kop1Char"/>
    <w:uiPriority w:val="9"/>
    <w:qFormat/>
    <w:rsid w:val="00842589"/>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F6F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D65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2A71C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2A71C4"/>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2A71C4"/>
    <w:pPr>
      <w:keepNext/>
      <w:keepLines/>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unhideWhenUsed/>
    <w:qFormat/>
    <w:rsid w:val="00BF7DD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uiPriority w:val="99"/>
    <w:rsid w:val="00842589"/>
    <w:pPr>
      <w:autoSpaceDE w:val="0"/>
      <w:autoSpaceDN w:val="0"/>
      <w:adjustRightInd w:val="0"/>
      <w:spacing w:after="0" w:line="240" w:lineRule="auto"/>
    </w:pPr>
    <w:rPr>
      <w:rFonts w:ascii="Arial" w:hAnsi="Arial" w:cs="Arial"/>
      <w:color w:val="000000"/>
      <w:sz w:val="24"/>
      <w:szCs w:val="24"/>
    </w:rPr>
  </w:style>
  <w:style w:type="character" w:customStyle="1" w:styleId="Kop1Char">
    <w:name w:val="Kop 1 Char"/>
    <w:basedOn w:val="Standaardalinea-lettertype"/>
    <w:link w:val="Kop1"/>
    <w:uiPriority w:val="99"/>
    <w:rsid w:val="00842589"/>
    <w:rPr>
      <w:rFonts w:asciiTheme="majorHAnsi" w:eastAsiaTheme="majorEastAsia" w:hAnsiTheme="majorHAnsi" w:cstheme="majorBidi"/>
      <w:color w:val="2F5496" w:themeColor="accent1" w:themeShade="BF"/>
      <w:sz w:val="32"/>
      <w:szCs w:val="32"/>
    </w:rPr>
  </w:style>
  <w:style w:type="character" w:styleId="Verwijzingopmerking">
    <w:name w:val="annotation reference"/>
    <w:basedOn w:val="Standaardalinea-lettertype"/>
    <w:uiPriority w:val="99"/>
    <w:semiHidden/>
    <w:unhideWhenUsed/>
    <w:rsid w:val="00F269A9"/>
    <w:rPr>
      <w:sz w:val="16"/>
      <w:szCs w:val="16"/>
    </w:rPr>
  </w:style>
  <w:style w:type="paragraph" w:styleId="Tekstopmerking">
    <w:name w:val="annotation text"/>
    <w:basedOn w:val="Standaard"/>
    <w:link w:val="TekstopmerkingChar"/>
    <w:uiPriority w:val="99"/>
    <w:unhideWhenUsed/>
    <w:rsid w:val="00F269A9"/>
    <w:pPr>
      <w:spacing w:line="240" w:lineRule="auto"/>
    </w:pPr>
    <w:rPr>
      <w:sz w:val="20"/>
      <w:szCs w:val="20"/>
    </w:rPr>
  </w:style>
  <w:style w:type="character" w:customStyle="1" w:styleId="TekstopmerkingChar">
    <w:name w:val="Tekst opmerking Char"/>
    <w:basedOn w:val="Standaardalinea-lettertype"/>
    <w:link w:val="Tekstopmerking"/>
    <w:uiPriority w:val="99"/>
    <w:rsid w:val="00F269A9"/>
    <w:rPr>
      <w:sz w:val="20"/>
      <w:szCs w:val="20"/>
    </w:rPr>
  </w:style>
  <w:style w:type="paragraph" w:styleId="Onderwerpvanopmerking">
    <w:name w:val="annotation subject"/>
    <w:basedOn w:val="Tekstopmerking"/>
    <w:next w:val="Tekstopmerking"/>
    <w:link w:val="OnderwerpvanopmerkingChar"/>
    <w:uiPriority w:val="99"/>
    <w:semiHidden/>
    <w:unhideWhenUsed/>
    <w:rsid w:val="00F269A9"/>
    <w:rPr>
      <w:b/>
      <w:bCs/>
    </w:rPr>
  </w:style>
  <w:style w:type="character" w:customStyle="1" w:styleId="OnderwerpvanopmerkingChar">
    <w:name w:val="Onderwerp van opmerking Char"/>
    <w:basedOn w:val="TekstopmerkingChar"/>
    <w:link w:val="Onderwerpvanopmerking"/>
    <w:uiPriority w:val="99"/>
    <w:semiHidden/>
    <w:rsid w:val="00F269A9"/>
    <w:rPr>
      <w:b/>
      <w:bCs/>
      <w:sz w:val="20"/>
      <w:szCs w:val="20"/>
    </w:rPr>
  </w:style>
  <w:style w:type="paragraph" w:styleId="Ballontekst">
    <w:name w:val="Balloon Text"/>
    <w:basedOn w:val="Standaard"/>
    <w:link w:val="BallontekstChar"/>
    <w:uiPriority w:val="99"/>
    <w:semiHidden/>
    <w:unhideWhenUsed/>
    <w:rsid w:val="00F269A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269A9"/>
    <w:rPr>
      <w:rFonts w:ascii="Segoe UI" w:hAnsi="Segoe UI" w:cs="Segoe UI"/>
      <w:sz w:val="18"/>
      <w:szCs w:val="18"/>
    </w:rPr>
  </w:style>
  <w:style w:type="paragraph" w:styleId="Lijstalinea">
    <w:name w:val="List Paragraph"/>
    <w:basedOn w:val="Standaard"/>
    <w:uiPriority w:val="34"/>
    <w:qFormat/>
    <w:rsid w:val="003F7189"/>
    <w:pPr>
      <w:ind w:left="720"/>
      <w:contextualSpacing/>
    </w:pPr>
    <w:rPr>
      <w:rFonts w:ascii="Calibri" w:eastAsia="Times New Roman" w:hAnsi="Calibri" w:cs="Times New Roman"/>
      <w:lang w:val="en-US" w:bidi="en-US"/>
    </w:rPr>
  </w:style>
  <w:style w:type="table" w:styleId="Tabelraster">
    <w:name w:val="Table Grid"/>
    <w:basedOn w:val="Standaardtabel"/>
    <w:uiPriority w:val="39"/>
    <w:rsid w:val="00DB0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1F6FDE"/>
    <w:rPr>
      <w:rFonts w:asciiTheme="majorHAnsi" w:eastAsiaTheme="majorEastAsia" w:hAnsiTheme="majorHAnsi" w:cstheme="majorBidi"/>
      <w:color w:val="2F5496" w:themeColor="accent1" w:themeShade="BF"/>
      <w:sz w:val="26"/>
      <w:szCs w:val="26"/>
    </w:rPr>
  </w:style>
  <w:style w:type="paragraph" w:styleId="Geenafstand">
    <w:name w:val="No Spacing"/>
    <w:link w:val="GeenafstandChar"/>
    <w:uiPriority w:val="99"/>
    <w:qFormat/>
    <w:rsid w:val="001F6FDE"/>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1F6FDE"/>
    <w:rPr>
      <w:rFonts w:eastAsiaTheme="minorEastAsia"/>
      <w:lang w:val="en-US"/>
    </w:rPr>
  </w:style>
  <w:style w:type="paragraph" w:styleId="Normaalweb">
    <w:name w:val="Normal (Web)"/>
    <w:basedOn w:val="Standaard"/>
    <w:uiPriority w:val="99"/>
    <w:unhideWhenUsed/>
    <w:rsid w:val="00E0270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6D65D7"/>
    <w:rPr>
      <w:rFonts w:asciiTheme="majorHAnsi" w:eastAsiaTheme="majorEastAsia" w:hAnsiTheme="majorHAnsi" w:cstheme="majorBidi"/>
      <w:color w:val="1F3763" w:themeColor="accent1" w:themeShade="7F"/>
      <w:sz w:val="24"/>
      <w:szCs w:val="24"/>
    </w:rPr>
  </w:style>
  <w:style w:type="paragraph" w:styleId="Bijschrift">
    <w:name w:val="caption"/>
    <w:basedOn w:val="Standaard"/>
    <w:next w:val="Standaard"/>
    <w:uiPriority w:val="35"/>
    <w:unhideWhenUsed/>
    <w:qFormat/>
    <w:rsid w:val="00D868BA"/>
    <w:pPr>
      <w:spacing w:line="240" w:lineRule="auto"/>
    </w:pPr>
    <w:rPr>
      <w:i/>
      <w:iCs/>
      <w:color w:val="44546A" w:themeColor="text2"/>
      <w:sz w:val="18"/>
      <w:szCs w:val="18"/>
    </w:rPr>
  </w:style>
  <w:style w:type="paragraph" w:styleId="Citaat">
    <w:name w:val="Quote"/>
    <w:basedOn w:val="Standaard"/>
    <w:next w:val="Standaard"/>
    <w:link w:val="CitaatChar"/>
    <w:uiPriority w:val="29"/>
    <w:qFormat/>
    <w:rsid w:val="00ED35F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ED35F6"/>
    <w:rPr>
      <w:i/>
      <w:iCs/>
      <w:color w:val="404040" w:themeColor="text1" w:themeTint="BF"/>
    </w:rPr>
  </w:style>
  <w:style w:type="character" w:customStyle="1" w:styleId="Kop4Char">
    <w:name w:val="Kop 4 Char"/>
    <w:basedOn w:val="Standaardalinea-lettertype"/>
    <w:link w:val="Kop4"/>
    <w:uiPriority w:val="9"/>
    <w:rsid w:val="002A71C4"/>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rsid w:val="002A71C4"/>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rsid w:val="002A71C4"/>
    <w:rPr>
      <w:rFonts w:asciiTheme="majorHAnsi" w:eastAsiaTheme="majorEastAsia" w:hAnsiTheme="majorHAnsi" w:cstheme="majorBidi"/>
      <w:color w:val="1F3763" w:themeColor="accent1" w:themeShade="7F"/>
    </w:rPr>
  </w:style>
  <w:style w:type="paragraph" w:styleId="Kopvaninhoudsopgave">
    <w:name w:val="TOC Heading"/>
    <w:basedOn w:val="Kop1"/>
    <w:next w:val="Standaard"/>
    <w:uiPriority w:val="39"/>
    <w:unhideWhenUsed/>
    <w:qFormat/>
    <w:rsid w:val="00FF3AC0"/>
    <w:pPr>
      <w:outlineLvl w:val="9"/>
    </w:pPr>
    <w:rPr>
      <w:lang w:eastAsia="nl-NL"/>
    </w:rPr>
  </w:style>
  <w:style w:type="paragraph" w:styleId="Inhopg1">
    <w:name w:val="toc 1"/>
    <w:basedOn w:val="Standaard"/>
    <w:next w:val="Standaard"/>
    <w:autoRedefine/>
    <w:uiPriority w:val="39"/>
    <w:unhideWhenUsed/>
    <w:rsid w:val="00FF3AC0"/>
    <w:pPr>
      <w:spacing w:after="100"/>
    </w:pPr>
  </w:style>
  <w:style w:type="paragraph" w:styleId="Inhopg2">
    <w:name w:val="toc 2"/>
    <w:basedOn w:val="Standaard"/>
    <w:next w:val="Standaard"/>
    <w:autoRedefine/>
    <w:uiPriority w:val="39"/>
    <w:unhideWhenUsed/>
    <w:rsid w:val="00FF3AC0"/>
    <w:pPr>
      <w:spacing w:after="100"/>
      <w:ind w:left="220"/>
    </w:pPr>
  </w:style>
  <w:style w:type="paragraph" w:styleId="Inhopg3">
    <w:name w:val="toc 3"/>
    <w:basedOn w:val="Standaard"/>
    <w:next w:val="Standaard"/>
    <w:autoRedefine/>
    <w:uiPriority w:val="39"/>
    <w:unhideWhenUsed/>
    <w:rsid w:val="00FF3AC0"/>
    <w:pPr>
      <w:spacing w:after="100"/>
      <w:ind w:left="440"/>
    </w:pPr>
  </w:style>
  <w:style w:type="character" w:styleId="Hyperlink">
    <w:name w:val="Hyperlink"/>
    <w:basedOn w:val="Standaardalinea-lettertype"/>
    <w:uiPriority w:val="99"/>
    <w:unhideWhenUsed/>
    <w:rsid w:val="00FF3AC0"/>
    <w:rPr>
      <w:color w:val="0563C1" w:themeColor="hyperlink"/>
      <w:u w:val="single"/>
    </w:rPr>
  </w:style>
  <w:style w:type="character" w:styleId="Zwaar">
    <w:name w:val="Strong"/>
    <w:basedOn w:val="Standaardalinea-lettertype"/>
    <w:uiPriority w:val="22"/>
    <w:qFormat/>
    <w:rsid w:val="004B3A90"/>
    <w:rPr>
      <w:b/>
      <w:bCs/>
    </w:rPr>
  </w:style>
  <w:style w:type="paragraph" w:styleId="Bibliografie">
    <w:name w:val="Bibliography"/>
    <w:basedOn w:val="Standaard"/>
    <w:next w:val="Standaard"/>
    <w:uiPriority w:val="37"/>
    <w:unhideWhenUsed/>
    <w:rsid w:val="00C137CA"/>
  </w:style>
  <w:style w:type="character" w:customStyle="1" w:styleId="Kop7Char">
    <w:name w:val="Kop 7 Char"/>
    <w:basedOn w:val="Standaardalinea-lettertype"/>
    <w:link w:val="Kop7"/>
    <w:uiPriority w:val="9"/>
    <w:rsid w:val="00BF7DD4"/>
    <w:rPr>
      <w:rFonts w:asciiTheme="majorHAnsi" w:eastAsiaTheme="majorEastAsia" w:hAnsiTheme="majorHAnsi" w:cstheme="majorBidi"/>
      <w:i/>
      <w:iCs/>
      <w:color w:val="404040" w:themeColor="text1" w:themeTint="BF"/>
    </w:rPr>
  </w:style>
  <w:style w:type="table" w:styleId="Rastertabel2-Accent5">
    <w:name w:val="Grid Table 2 Accent 5"/>
    <w:basedOn w:val="Standaardtabel"/>
    <w:uiPriority w:val="47"/>
    <w:rsid w:val="0031012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3-Accent5">
    <w:name w:val="List Table 3 Accent 5"/>
    <w:basedOn w:val="Standaardtabel"/>
    <w:uiPriority w:val="48"/>
    <w:rsid w:val="00310121"/>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jsttabel7kleurrijk-Accent5">
    <w:name w:val="List Table 7 Colorful Accent 5"/>
    <w:basedOn w:val="Standaardtabel"/>
    <w:uiPriority w:val="52"/>
    <w:rsid w:val="00310121"/>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2-Accent1">
    <w:name w:val="List Table 2 Accent 1"/>
    <w:basedOn w:val="Standaardtabel"/>
    <w:uiPriority w:val="47"/>
    <w:rsid w:val="00D633AE"/>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5donker-Accent1">
    <w:name w:val="Grid Table 5 Dark Accent 1"/>
    <w:basedOn w:val="Standaardtabel"/>
    <w:uiPriority w:val="50"/>
    <w:rsid w:val="00D633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Rastertabel7kleurrijk-Accent1">
    <w:name w:val="Grid Table 7 Colorful Accent 1"/>
    <w:basedOn w:val="Standaardtabel"/>
    <w:uiPriority w:val="52"/>
    <w:rsid w:val="00D633A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astertabel5donker-Accent5">
    <w:name w:val="Grid Table 5 Dark Accent 5"/>
    <w:basedOn w:val="Standaardtabel"/>
    <w:uiPriority w:val="50"/>
    <w:rsid w:val="00D633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Ondertitel">
    <w:name w:val="Subtitle"/>
    <w:basedOn w:val="Standaard"/>
    <w:next w:val="Standaard"/>
    <w:link w:val="OndertitelChar"/>
    <w:uiPriority w:val="11"/>
    <w:qFormat/>
    <w:rsid w:val="00793360"/>
    <w:pPr>
      <w:numPr>
        <w:ilvl w:val="1"/>
      </w:numPr>
    </w:pPr>
    <w:rPr>
      <w:rFonts w:asciiTheme="majorHAnsi" w:eastAsiaTheme="majorEastAsia" w:hAnsiTheme="majorHAnsi" w:cstheme="majorBidi"/>
      <w:i/>
      <w:iCs/>
      <w:color w:val="4472C4" w:themeColor="accent1"/>
      <w:sz w:val="24"/>
      <w:szCs w:val="24"/>
    </w:rPr>
  </w:style>
  <w:style w:type="character" w:customStyle="1" w:styleId="OndertitelChar">
    <w:name w:val="Ondertitel Char"/>
    <w:basedOn w:val="Standaardalinea-lettertype"/>
    <w:link w:val="Ondertitel"/>
    <w:uiPriority w:val="11"/>
    <w:rsid w:val="00793360"/>
    <w:rPr>
      <w:rFonts w:asciiTheme="majorHAnsi" w:eastAsiaTheme="majorEastAsia" w:hAnsiTheme="majorHAnsi" w:cstheme="majorBidi"/>
      <w:i/>
      <w:iCs/>
      <w:color w:val="4472C4" w:themeColor="accent1"/>
      <w:sz w:val="24"/>
      <w:szCs w:val="24"/>
    </w:rPr>
  </w:style>
  <w:style w:type="character" w:customStyle="1" w:styleId="UnresolvedMention">
    <w:name w:val="Unresolved Mention"/>
    <w:basedOn w:val="Standaardalinea-lettertype"/>
    <w:uiPriority w:val="99"/>
    <w:semiHidden/>
    <w:unhideWhenUsed/>
    <w:rsid w:val="00D17137"/>
    <w:rPr>
      <w:color w:val="605E5C"/>
      <w:shd w:val="clear" w:color="auto" w:fill="E1DFDD"/>
    </w:rPr>
  </w:style>
  <w:style w:type="character" w:styleId="Nadruk">
    <w:name w:val="Emphasis"/>
    <w:basedOn w:val="Standaardalinea-lettertype"/>
    <w:uiPriority w:val="99"/>
    <w:qFormat/>
    <w:rsid w:val="00D17137"/>
    <w:rPr>
      <w:rFonts w:ascii="Times New Roman" w:hAnsi="Times New Roman" w:cs="Times New Roman" w:hint="default"/>
      <w:i/>
      <w:iCs/>
    </w:rPr>
  </w:style>
  <w:style w:type="paragraph" w:styleId="Koptekst">
    <w:name w:val="header"/>
    <w:basedOn w:val="Standaard"/>
    <w:link w:val="KoptekstChar"/>
    <w:uiPriority w:val="99"/>
    <w:unhideWhenUsed/>
    <w:rsid w:val="005C6D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6D45"/>
  </w:style>
  <w:style w:type="paragraph" w:styleId="Voettekst">
    <w:name w:val="footer"/>
    <w:basedOn w:val="Standaard"/>
    <w:link w:val="VoettekstChar"/>
    <w:uiPriority w:val="99"/>
    <w:unhideWhenUsed/>
    <w:rsid w:val="005C6D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6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324">
      <w:bodyDiv w:val="1"/>
      <w:marLeft w:val="0"/>
      <w:marRight w:val="0"/>
      <w:marTop w:val="0"/>
      <w:marBottom w:val="0"/>
      <w:divBdr>
        <w:top w:val="none" w:sz="0" w:space="0" w:color="auto"/>
        <w:left w:val="none" w:sz="0" w:space="0" w:color="auto"/>
        <w:bottom w:val="none" w:sz="0" w:space="0" w:color="auto"/>
        <w:right w:val="none" w:sz="0" w:space="0" w:color="auto"/>
      </w:divBdr>
    </w:div>
    <w:div w:id="4749643">
      <w:bodyDiv w:val="1"/>
      <w:marLeft w:val="0"/>
      <w:marRight w:val="0"/>
      <w:marTop w:val="0"/>
      <w:marBottom w:val="0"/>
      <w:divBdr>
        <w:top w:val="none" w:sz="0" w:space="0" w:color="auto"/>
        <w:left w:val="none" w:sz="0" w:space="0" w:color="auto"/>
        <w:bottom w:val="none" w:sz="0" w:space="0" w:color="auto"/>
        <w:right w:val="none" w:sz="0" w:space="0" w:color="auto"/>
      </w:divBdr>
    </w:div>
    <w:div w:id="14624683">
      <w:bodyDiv w:val="1"/>
      <w:marLeft w:val="0"/>
      <w:marRight w:val="0"/>
      <w:marTop w:val="0"/>
      <w:marBottom w:val="0"/>
      <w:divBdr>
        <w:top w:val="none" w:sz="0" w:space="0" w:color="auto"/>
        <w:left w:val="none" w:sz="0" w:space="0" w:color="auto"/>
        <w:bottom w:val="none" w:sz="0" w:space="0" w:color="auto"/>
        <w:right w:val="none" w:sz="0" w:space="0" w:color="auto"/>
      </w:divBdr>
    </w:div>
    <w:div w:id="14888801">
      <w:bodyDiv w:val="1"/>
      <w:marLeft w:val="0"/>
      <w:marRight w:val="0"/>
      <w:marTop w:val="0"/>
      <w:marBottom w:val="0"/>
      <w:divBdr>
        <w:top w:val="none" w:sz="0" w:space="0" w:color="auto"/>
        <w:left w:val="none" w:sz="0" w:space="0" w:color="auto"/>
        <w:bottom w:val="none" w:sz="0" w:space="0" w:color="auto"/>
        <w:right w:val="none" w:sz="0" w:space="0" w:color="auto"/>
      </w:divBdr>
    </w:div>
    <w:div w:id="16464015">
      <w:bodyDiv w:val="1"/>
      <w:marLeft w:val="0"/>
      <w:marRight w:val="0"/>
      <w:marTop w:val="0"/>
      <w:marBottom w:val="0"/>
      <w:divBdr>
        <w:top w:val="none" w:sz="0" w:space="0" w:color="auto"/>
        <w:left w:val="none" w:sz="0" w:space="0" w:color="auto"/>
        <w:bottom w:val="none" w:sz="0" w:space="0" w:color="auto"/>
        <w:right w:val="none" w:sz="0" w:space="0" w:color="auto"/>
      </w:divBdr>
    </w:div>
    <w:div w:id="19164826">
      <w:bodyDiv w:val="1"/>
      <w:marLeft w:val="0"/>
      <w:marRight w:val="0"/>
      <w:marTop w:val="0"/>
      <w:marBottom w:val="0"/>
      <w:divBdr>
        <w:top w:val="none" w:sz="0" w:space="0" w:color="auto"/>
        <w:left w:val="none" w:sz="0" w:space="0" w:color="auto"/>
        <w:bottom w:val="none" w:sz="0" w:space="0" w:color="auto"/>
        <w:right w:val="none" w:sz="0" w:space="0" w:color="auto"/>
      </w:divBdr>
    </w:div>
    <w:div w:id="24642728">
      <w:bodyDiv w:val="1"/>
      <w:marLeft w:val="0"/>
      <w:marRight w:val="0"/>
      <w:marTop w:val="0"/>
      <w:marBottom w:val="0"/>
      <w:divBdr>
        <w:top w:val="none" w:sz="0" w:space="0" w:color="auto"/>
        <w:left w:val="none" w:sz="0" w:space="0" w:color="auto"/>
        <w:bottom w:val="none" w:sz="0" w:space="0" w:color="auto"/>
        <w:right w:val="none" w:sz="0" w:space="0" w:color="auto"/>
      </w:divBdr>
    </w:div>
    <w:div w:id="26178226">
      <w:bodyDiv w:val="1"/>
      <w:marLeft w:val="0"/>
      <w:marRight w:val="0"/>
      <w:marTop w:val="0"/>
      <w:marBottom w:val="0"/>
      <w:divBdr>
        <w:top w:val="none" w:sz="0" w:space="0" w:color="auto"/>
        <w:left w:val="none" w:sz="0" w:space="0" w:color="auto"/>
        <w:bottom w:val="none" w:sz="0" w:space="0" w:color="auto"/>
        <w:right w:val="none" w:sz="0" w:space="0" w:color="auto"/>
      </w:divBdr>
    </w:div>
    <w:div w:id="26756713">
      <w:bodyDiv w:val="1"/>
      <w:marLeft w:val="0"/>
      <w:marRight w:val="0"/>
      <w:marTop w:val="0"/>
      <w:marBottom w:val="0"/>
      <w:divBdr>
        <w:top w:val="none" w:sz="0" w:space="0" w:color="auto"/>
        <w:left w:val="none" w:sz="0" w:space="0" w:color="auto"/>
        <w:bottom w:val="none" w:sz="0" w:space="0" w:color="auto"/>
        <w:right w:val="none" w:sz="0" w:space="0" w:color="auto"/>
      </w:divBdr>
    </w:div>
    <w:div w:id="29038953">
      <w:bodyDiv w:val="1"/>
      <w:marLeft w:val="0"/>
      <w:marRight w:val="0"/>
      <w:marTop w:val="0"/>
      <w:marBottom w:val="0"/>
      <w:divBdr>
        <w:top w:val="none" w:sz="0" w:space="0" w:color="auto"/>
        <w:left w:val="none" w:sz="0" w:space="0" w:color="auto"/>
        <w:bottom w:val="none" w:sz="0" w:space="0" w:color="auto"/>
        <w:right w:val="none" w:sz="0" w:space="0" w:color="auto"/>
      </w:divBdr>
    </w:div>
    <w:div w:id="29649411">
      <w:bodyDiv w:val="1"/>
      <w:marLeft w:val="0"/>
      <w:marRight w:val="0"/>
      <w:marTop w:val="0"/>
      <w:marBottom w:val="0"/>
      <w:divBdr>
        <w:top w:val="none" w:sz="0" w:space="0" w:color="auto"/>
        <w:left w:val="none" w:sz="0" w:space="0" w:color="auto"/>
        <w:bottom w:val="none" w:sz="0" w:space="0" w:color="auto"/>
        <w:right w:val="none" w:sz="0" w:space="0" w:color="auto"/>
      </w:divBdr>
    </w:div>
    <w:div w:id="30233737">
      <w:bodyDiv w:val="1"/>
      <w:marLeft w:val="0"/>
      <w:marRight w:val="0"/>
      <w:marTop w:val="0"/>
      <w:marBottom w:val="0"/>
      <w:divBdr>
        <w:top w:val="none" w:sz="0" w:space="0" w:color="auto"/>
        <w:left w:val="none" w:sz="0" w:space="0" w:color="auto"/>
        <w:bottom w:val="none" w:sz="0" w:space="0" w:color="auto"/>
        <w:right w:val="none" w:sz="0" w:space="0" w:color="auto"/>
      </w:divBdr>
    </w:div>
    <w:div w:id="31341960">
      <w:bodyDiv w:val="1"/>
      <w:marLeft w:val="0"/>
      <w:marRight w:val="0"/>
      <w:marTop w:val="0"/>
      <w:marBottom w:val="0"/>
      <w:divBdr>
        <w:top w:val="none" w:sz="0" w:space="0" w:color="auto"/>
        <w:left w:val="none" w:sz="0" w:space="0" w:color="auto"/>
        <w:bottom w:val="none" w:sz="0" w:space="0" w:color="auto"/>
        <w:right w:val="none" w:sz="0" w:space="0" w:color="auto"/>
      </w:divBdr>
    </w:div>
    <w:div w:id="35083371">
      <w:bodyDiv w:val="1"/>
      <w:marLeft w:val="0"/>
      <w:marRight w:val="0"/>
      <w:marTop w:val="0"/>
      <w:marBottom w:val="0"/>
      <w:divBdr>
        <w:top w:val="none" w:sz="0" w:space="0" w:color="auto"/>
        <w:left w:val="none" w:sz="0" w:space="0" w:color="auto"/>
        <w:bottom w:val="none" w:sz="0" w:space="0" w:color="auto"/>
        <w:right w:val="none" w:sz="0" w:space="0" w:color="auto"/>
      </w:divBdr>
    </w:div>
    <w:div w:id="39015327">
      <w:bodyDiv w:val="1"/>
      <w:marLeft w:val="0"/>
      <w:marRight w:val="0"/>
      <w:marTop w:val="0"/>
      <w:marBottom w:val="0"/>
      <w:divBdr>
        <w:top w:val="none" w:sz="0" w:space="0" w:color="auto"/>
        <w:left w:val="none" w:sz="0" w:space="0" w:color="auto"/>
        <w:bottom w:val="none" w:sz="0" w:space="0" w:color="auto"/>
        <w:right w:val="none" w:sz="0" w:space="0" w:color="auto"/>
      </w:divBdr>
    </w:div>
    <w:div w:id="43917899">
      <w:bodyDiv w:val="1"/>
      <w:marLeft w:val="0"/>
      <w:marRight w:val="0"/>
      <w:marTop w:val="0"/>
      <w:marBottom w:val="0"/>
      <w:divBdr>
        <w:top w:val="none" w:sz="0" w:space="0" w:color="auto"/>
        <w:left w:val="none" w:sz="0" w:space="0" w:color="auto"/>
        <w:bottom w:val="none" w:sz="0" w:space="0" w:color="auto"/>
        <w:right w:val="none" w:sz="0" w:space="0" w:color="auto"/>
      </w:divBdr>
    </w:div>
    <w:div w:id="44179074">
      <w:bodyDiv w:val="1"/>
      <w:marLeft w:val="0"/>
      <w:marRight w:val="0"/>
      <w:marTop w:val="0"/>
      <w:marBottom w:val="0"/>
      <w:divBdr>
        <w:top w:val="none" w:sz="0" w:space="0" w:color="auto"/>
        <w:left w:val="none" w:sz="0" w:space="0" w:color="auto"/>
        <w:bottom w:val="none" w:sz="0" w:space="0" w:color="auto"/>
        <w:right w:val="none" w:sz="0" w:space="0" w:color="auto"/>
      </w:divBdr>
    </w:div>
    <w:div w:id="44917054">
      <w:bodyDiv w:val="1"/>
      <w:marLeft w:val="0"/>
      <w:marRight w:val="0"/>
      <w:marTop w:val="0"/>
      <w:marBottom w:val="0"/>
      <w:divBdr>
        <w:top w:val="none" w:sz="0" w:space="0" w:color="auto"/>
        <w:left w:val="none" w:sz="0" w:space="0" w:color="auto"/>
        <w:bottom w:val="none" w:sz="0" w:space="0" w:color="auto"/>
        <w:right w:val="none" w:sz="0" w:space="0" w:color="auto"/>
      </w:divBdr>
    </w:div>
    <w:div w:id="50273675">
      <w:bodyDiv w:val="1"/>
      <w:marLeft w:val="0"/>
      <w:marRight w:val="0"/>
      <w:marTop w:val="0"/>
      <w:marBottom w:val="0"/>
      <w:divBdr>
        <w:top w:val="none" w:sz="0" w:space="0" w:color="auto"/>
        <w:left w:val="none" w:sz="0" w:space="0" w:color="auto"/>
        <w:bottom w:val="none" w:sz="0" w:space="0" w:color="auto"/>
        <w:right w:val="none" w:sz="0" w:space="0" w:color="auto"/>
      </w:divBdr>
    </w:div>
    <w:div w:id="52046876">
      <w:bodyDiv w:val="1"/>
      <w:marLeft w:val="0"/>
      <w:marRight w:val="0"/>
      <w:marTop w:val="0"/>
      <w:marBottom w:val="0"/>
      <w:divBdr>
        <w:top w:val="none" w:sz="0" w:space="0" w:color="auto"/>
        <w:left w:val="none" w:sz="0" w:space="0" w:color="auto"/>
        <w:bottom w:val="none" w:sz="0" w:space="0" w:color="auto"/>
        <w:right w:val="none" w:sz="0" w:space="0" w:color="auto"/>
      </w:divBdr>
    </w:div>
    <w:div w:id="52193247">
      <w:bodyDiv w:val="1"/>
      <w:marLeft w:val="0"/>
      <w:marRight w:val="0"/>
      <w:marTop w:val="0"/>
      <w:marBottom w:val="0"/>
      <w:divBdr>
        <w:top w:val="none" w:sz="0" w:space="0" w:color="auto"/>
        <w:left w:val="none" w:sz="0" w:space="0" w:color="auto"/>
        <w:bottom w:val="none" w:sz="0" w:space="0" w:color="auto"/>
        <w:right w:val="none" w:sz="0" w:space="0" w:color="auto"/>
      </w:divBdr>
    </w:div>
    <w:div w:id="54201808">
      <w:bodyDiv w:val="1"/>
      <w:marLeft w:val="0"/>
      <w:marRight w:val="0"/>
      <w:marTop w:val="0"/>
      <w:marBottom w:val="0"/>
      <w:divBdr>
        <w:top w:val="none" w:sz="0" w:space="0" w:color="auto"/>
        <w:left w:val="none" w:sz="0" w:space="0" w:color="auto"/>
        <w:bottom w:val="none" w:sz="0" w:space="0" w:color="auto"/>
        <w:right w:val="none" w:sz="0" w:space="0" w:color="auto"/>
      </w:divBdr>
    </w:div>
    <w:div w:id="56780669">
      <w:bodyDiv w:val="1"/>
      <w:marLeft w:val="0"/>
      <w:marRight w:val="0"/>
      <w:marTop w:val="0"/>
      <w:marBottom w:val="0"/>
      <w:divBdr>
        <w:top w:val="none" w:sz="0" w:space="0" w:color="auto"/>
        <w:left w:val="none" w:sz="0" w:space="0" w:color="auto"/>
        <w:bottom w:val="none" w:sz="0" w:space="0" w:color="auto"/>
        <w:right w:val="none" w:sz="0" w:space="0" w:color="auto"/>
      </w:divBdr>
    </w:div>
    <w:div w:id="60442987">
      <w:bodyDiv w:val="1"/>
      <w:marLeft w:val="0"/>
      <w:marRight w:val="0"/>
      <w:marTop w:val="0"/>
      <w:marBottom w:val="0"/>
      <w:divBdr>
        <w:top w:val="none" w:sz="0" w:space="0" w:color="auto"/>
        <w:left w:val="none" w:sz="0" w:space="0" w:color="auto"/>
        <w:bottom w:val="none" w:sz="0" w:space="0" w:color="auto"/>
        <w:right w:val="none" w:sz="0" w:space="0" w:color="auto"/>
      </w:divBdr>
    </w:div>
    <w:div w:id="61415919">
      <w:bodyDiv w:val="1"/>
      <w:marLeft w:val="0"/>
      <w:marRight w:val="0"/>
      <w:marTop w:val="0"/>
      <w:marBottom w:val="0"/>
      <w:divBdr>
        <w:top w:val="none" w:sz="0" w:space="0" w:color="auto"/>
        <w:left w:val="none" w:sz="0" w:space="0" w:color="auto"/>
        <w:bottom w:val="none" w:sz="0" w:space="0" w:color="auto"/>
        <w:right w:val="none" w:sz="0" w:space="0" w:color="auto"/>
      </w:divBdr>
    </w:div>
    <w:div w:id="64957146">
      <w:bodyDiv w:val="1"/>
      <w:marLeft w:val="0"/>
      <w:marRight w:val="0"/>
      <w:marTop w:val="0"/>
      <w:marBottom w:val="0"/>
      <w:divBdr>
        <w:top w:val="none" w:sz="0" w:space="0" w:color="auto"/>
        <w:left w:val="none" w:sz="0" w:space="0" w:color="auto"/>
        <w:bottom w:val="none" w:sz="0" w:space="0" w:color="auto"/>
        <w:right w:val="none" w:sz="0" w:space="0" w:color="auto"/>
      </w:divBdr>
    </w:div>
    <w:div w:id="65031344">
      <w:bodyDiv w:val="1"/>
      <w:marLeft w:val="0"/>
      <w:marRight w:val="0"/>
      <w:marTop w:val="0"/>
      <w:marBottom w:val="0"/>
      <w:divBdr>
        <w:top w:val="none" w:sz="0" w:space="0" w:color="auto"/>
        <w:left w:val="none" w:sz="0" w:space="0" w:color="auto"/>
        <w:bottom w:val="none" w:sz="0" w:space="0" w:color="auto"/>
        <w:right w:val="none" w:sz="0" w:space="0" w:color="auto"/>
      </w:divBdr>
    </w:div>
    <w:div w:id="66342264">
      <w:bodyDiv w:val="1"/>
      <w:marLeft w:val="0"/>
      <w:marRight w:val="0"/>
      <w:marTop w:val="0"/>
      <w:marBottom w:val="0"/>
      <w:divBdr>
        <w:top w:val="none" w:sz="0" w:space="0" w:color="auto"/>
        <w:left w:val="none" w:sz="0" w:space="0" w:color="auto"/>
        <w:bottom w:val="none" w:sz="0" w:space="0" w:color="auto"/>
        <w:right w:val="none" w:sz="0" w:space="0" w:color="auto"/>
      </w:divBdr>
    </w:div>
    <w:div w:id="68306249">
      <w:bodyDiv w:val="1"/>
      <w:marLeft w:val="0"/>
      <w:marRight w:val="0"/>
      <w:marTop w:val="0"/>
      <w:marBottom w:val="0"/>
      <w:divBdr>
        <w:top w:val="none" w:sz="0" w:space="0" w:color="auto"/>
        <w:left w:val="none" w:sz="0" w:space="0" w:color="auto"/>
        <w:bottom w:val="none" w:sz="0" w:space="0" w:color="auto"/>
        <w:right w:val="none" w:sz="0" w:space="0" w:color="auto"/>
      </w:divBdr>
    </w:div>
    <w:div w:id="74137439">
      <w:bodyDiv w:val="1"/>
      <w:marLeft w:val="0"/>
      <w:marRight w:val="0"/>
      <w:marTop w:val="0"/>
      <w:marBottom w:val="0"/>
      <w:divBdr>
        <w:top w:val="none" w:sz="0" w:space="0" w:color="auto"/>
        <w:left w:val="none" w:sz="0" w:space="0" w:color="auto"/>
        <w:bottom w:val="none" w:sz="0" w:space="0" w:color="auto"/>
        <w:right w:val="none" w:sz="0" w:space="0" w:color="auto"/>
      </w:divBdr>
    </w:div>
    <w:div w:id="74978824">
      <w:bodyDiv w:val="1"/>
      <w:marLeft w:val="0"/>
      <w:marRight w:val="0"/>
      <w:marTop w:val="0"/>
      <w:marBottom w:val="0"/>
      <w:divBdr>
        <w:top w:val="none" w:sz="0" w:space="0" w:color="auto"/>
        <w:left w:val="none" w:sz="0" w:space="0" w:color="auto"/>
        <w:bottom w:val="none" w:sz="0" w:space="0" w:color="auto"/>
        <w:right w:val="none" w:sz="0" w:space="0" w:color="auto"/>
      </w:divBdr>
    </w:div>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79376913">
      <w:bodyDiv w:val="1"/>
      <w:marLeft w:val="0"/>
      <w:marRight w:val="0"/>
      <w:marTop w:val="0"/>
      <w:marBottom w:val="0"/>
      <w:divBdr>
        <w:top w:val="none" w:sz="0" w:space="0" w:color="auto"/>
        <w:left w:val="none" w:sz="0" w:space="0" w:color="auto"/>
        <w:bottom w:val="none" w:sz="0" w:space="0" w:color="auto"/>
        <w:right w:val="none" w:sz="0" w:space="0" w:color="auto"/>
      </w:divBdr>
    </w:div>
    <w:div w:id="80875023">
      <w:bodyDiv w:val="1"/>
      <w:marLeft w:val="0"/>
      <w:marRight w:val="0"/>
      <w:marTop w:val="0"/>
      <w:marBottom w:val="0"/>
      <w:divBdr>
        <w:top w:val="none" w:sz="0" w:space="0" w:color="auto"/>
        <w:left w:val="none" w:sz="0" w:space="0" w:color="auto"/>
        <w:bottom w:val="none" w:sz="0" w:space="0" w:color="auto"/>
        <w:right w:val="none" w:sz="0" w:space="0" w:color="auto"/>
      </w:divBdr>
    </w:div>
    <w:div w:id="81881521">
      <w:bodyDiv w:val="1"/>
      <w:marLeft w:val="0"/>
      <w:marRight w:val="0"/>
      <w:marTop w:val="0"/>
      <w:marBottom w:val="0"/>
      <w:divBdr>
        <w:top w:val="none" w:sz="0" w:space="0" w:color="auto"/>
        <w:left w:val="none" w:sz="0" w:space="0" w:color="auto"/>
        <w:bottom w:val="none" w:sz="0" w:space="0" w:color="auto"/>
        <w:right w:val="none" w:sz="0" w:space="0" w:color="auto"/>
      </w:divBdr>
    </w:div>
    <w:div w:id="85158778">
      <w:bodyDiv w:val="1"/>
      <w:marLeft w:val="0"/>
      <w:marRight w:val="0"/>
      <w:marTop w:val="0"/>
      <w:marBottom w:val="0"/>
      <w:divBdr>
        <w:top w:val="none" w:sz="0" w:space="0" w:color="auto"/>
        <w:left w:val="none" w:sz="0" w:space="0" w:color="auto"/>
        <w:bottom w:val="none" w:sz="0" w:space="0" w:color="auto"/>
        <w:right w:val="none" w:sz="0" w:space="0" w:color="auto"/>
      </w:divBdr>
    </w:div>
    <w:div w:id="88501789">
      <w:bodyDiv w:val="1"/>
      <w:marLeft w:val="0"/>
      <w:marRight w:val="0"/>
      <w:marTop w:val="0"/>
      <w:marBottom w:val="0"/>
      <w:divBdr>
        <w:top w:val="none" w:sz="0" w:space="0" w:color="auto"/>
        <w:left w:val="none" w:sz="0" w:space="0" w:color="auto"/>
        <w:bottom w:val="none" w:sz="0" w:space="0" w:color="auto"/>
        <w:right w:val="none" w:sz="0" w:space="0" w:color="auto"/>
      </w:divBdr>
    </w:div>
    <w:div w:id="89860294">
      <w:bodyDiv w:val="1"/>
      <w:marLeft w:val="0"/>
      <w:marRight w:val="0"/>
      <w:marTop w:val="0"/>
      <w:marBottom w:val="0"/>
      <w:divBdr>
        <w:top w:val="none" w:sz="0" w:space="0" w:color="auto"/>
        <w:left w:val="none" w:sz="0" w:space="0" w:color="auto"/>
        <w:bottom w:val="none" w:sz="0" w:space="0" w:color="auto"/>
        <w:right w:val="none" w:sz="0" w:space="0" w:color="auto"/>
      </w:divBdr>
    </w:div>
    <w:div w:id="90518527">
      <w:bodyDiv w:val="1"/>
      <w:marLeft w:val="0"/>
      <w:marRight w:val="0"/>
      <w:marTop w:val="0"/>
      <w:marBottom w:val="0"/>
      <w:divBdr>
        <w:top w:val="none" w:sz="0" w:space="0" w:color="auto"/>
        <w:left w:val="none" w:sz="0" w:space="0" w:color="auto"/>
        <w:bottom w:val="none" w:sz="0" w:space="0" w:color="auto"/>
        <w:right w:val="none" w:sz="0" w:space="0" w:color="auto"/>
      </w:divBdr>
    </w:div>
    <w:div w:id="92096590">
      <w:bodyDiv w:val="1"/>
      <w:marLeft w:val="0"/>
      <w:marRight w:val="0"/>
      <w:marTop w:val="0"/>
      <w:marBottom w:val="0"/>
      <w:divBdr>
        <w:top w:val="none" w:sz="0" w:space="0" w:color="auto"/>
        <w:left w:val="none" w:sz="0" w:space="0" w:color="auto"/>
        <w:bottom w:val="none" w:sz="0" w:space="0" w:color="auto"/>
        <w:right w:val="none" w:sz="0" w:space="0" w:color="auto"/>
      </w:divBdr>
    </w:div>
    <w:div w:id="93672640">
      <w:bodyDiv w:val="1"/>
      <w:marLeft w:val="0"/>
      <w:marRight w:val="0"/>
      <w:marTop w:val="0"/>
      <w:marBottom w:val="0"/>
      <w:divBdr>
        <w:top w:val="none" w:sz="0" w:space="0" w:color="auto"/>
        <w:left w:val="none" w:sz="0" w:space="0" w:color="auto"/>
        <w:bottom w:val="none" w:sz="0" w:space="0" w:color="auto"/>
        <w:right w:val="none" w:sz="0" w:space="0" w:color="auto"/>
      </w:divBdr>
    </w:div>
    <w:div w:id="97334867">
      <w:bodyDiv w:val="1"/>
      <w:marLeft w:val="0"/>
      <w:marRight w:val="0"/>
      <w:marTop w:val="0"/>
      <w:marBottom w:val="0"/>
      <w:divBdr>
        <w:top w:val="none" w:sz="0" w:space="0" w:color="auto"/>
        <w:left w:val="none" w:sz="0" w:space="0" w:color="auto"/>
        <w:bottom w:val="none" w:sz="0" w:space="0" w:color="auto"/>
        <w:right w:val="none" w:sz="0" w:space="0" w:color="auto"/>
      </w:divBdr>
    </w:div>
    <w:div w:id="97869073">
      <w:bodyDiv w:val="1"/>
      <w:marLeft w:val="0"/>
      <w:marRight w:val="0"/>
      <w:marTop w:val="0"/>
      <w:marBottom w:val="0"/>
      <w:divBdr>
        <w:top w:val="none" w:sz="0" w:space="0" w:color="auto"/>
        <w:left w:val="none" w:sz="0" w:space="0" w:color="auto"/>
        <w:bottom w:val="none" w:sz="0" w:space="0" w:color="auto"/>
        <w:right w:val="none" w:sz="0" w:space="0" w:color="auto"/>
      </w:divBdr>
    </w:div>
    <w:div w:id="97911724">
      <w:bodyDiv w:val="1"/>
      <w:marLeft w:val="0"/>
      <w:marRight w:val="0"/>
      <w:marTop w:val="0"/>
      <w:marBottom w:val="0"/>
      <w:divBdr>
        <w:top w:val="none" w:sz="0" w:space="0" w:color="auto"/>
        <w:left w:val="none" w:sz="0" w:space="0" w:color="auto"/>
        <w:bottom w:val="none" w:sz="0" w:space="0" w:color="auto"/>
        <w:right w:val="none" w:sz="0" w:space="0" w:color="auto"/>
      </w:divBdr>
    </w:div>
    <w:div w:id="98258172">
      <w:bodyDiv w:val="1"/>
      <w:marLeft w:val="0"/>
      <w:marRight w:val="0"/>
      <w:marTop w:val="0"/>
      <w:marBottom w:val="0"/>
      <w:divBdr>
        <w:top w:val="none" w:sz="0" w:space="0" w:color="auto"/>
        <w:left w:val="none" w:sz="0" w:space="0" w:color="auto"/>
        <w:bottom w:val="none" w:sz="0" w:space="0" w:color="auto"/>
        <w:right w:val="none" w:sz="0" w:space="0" w:color="auto"/>
      </w:divBdr>
    </w:div>
    <w:div w:id="98959530">
      <w:bodyDiv w:val="1"/>
      <w:marLeft w:val="0"/>
      <w:marRight w:val="0"/>
      <w:marTop w:val="0"/>
      <w:marBottom w:val="0"/>
      <w:divBdr>
        <w:top w:val="none" w:sz="0" w:space="0" w:color="auto"/>
        <w:left w:val="none" w:sz="0" w:space="0" w:color="auto"/>
        <w:bottom w:val="none" w:sz="0" w:space="0" w:color="auto"/>
        <w:right w:val="none" w:sz="0" w:space="0" w:color="auto"/>
      </w:divBdr>
    </w:div>
    <w:div w:id="102650764">
      <w:bodyDiv w:val="1"/>
      <w:marLeft w:val="0"/>
      <w:marRight w:val="0"/>
      <w:marTop w:val="0"/>
      <w:marBottom w:val="0"/>
      <w:divBdr>
        <w:top w:val="none" w:sz="0" w:space="0" w:color="auto"/>
        <w:left w:val="none" w:sz="0" w:space="0" w:color="auto"/>
        <w:bottom w:val="none" w:sz="0" w:space="0" w:color="auto"/>
        <w:right w:val="none" w:sz="0" w:space="0" w:color="auto"/>
      </w:divBdr>
    </w:div>
    <w:div w:id="105080917">
      <w:bodyDiv w:val="1"/>
      <w:marLeft w:val="0"/>
      <w:marRight w:val="0"/>
      <w:marTop w:val="0"/>
      <w:marBottom w:val="0"/>
      <w:divBdr>
        <w:top w:val="none" w:sz="0" w:space="0" w:color="auto"/>
        <w:left w:val="none" w:sz="0" w:space="0" w:color="auto"/>
        <w:bottom w:val="none" w:sz="0" w:space="0" w:color="auto"/>
        <w:right w:val="none" w:sz="0" w:space="0" w:color="auto"/>
      </w:divBdr>
    </w:div>
    <w:div w:id="105514748">
      <w:bodyDiv w:val="1"/>
      <w:marLeft w:val="0"/>
      <w:marRight w:val="0"/>
      <w:marTop w:val="0"/>
      <w:marBottom w:val="0"/>
      <w:divBdr>
        <w:top w:val="none" w:sz="0" w:space="0" w:color="auto"/>
        <w:left w:val="none" w:sz="0" w:space="0" w:color="auto"/>
        <w:bottom w:val="none" w:sz="0" w:space="0" w:color="auto"/>
        <w:right w:val="none" w:sz="0" w:space="0" w:color="auto"/>
      </w:divBdr>
    </w:div>
    <w:div w:id="106900507">
      <w:bodyDiv w:val="1"/>
      <w:marLeft w:val="0"/>
      <w:marRight w:val="0"/>
      <w:marTop w:val="0"/>
      <w:marBottom w:val="0"/>
      <w:divBdr>
        <w:top w:val="none" w:sz="0" w:space="0" w:color="auto"/>
        <w:left w:val="none" w:sz="0" w:space="0" w:color="auto"/>
        <w:bottom w:val="none" w:sz="0" w:space="0" w:color="auto"/>
        <w:right w:val="none" w:sz="0" w:space="0" w:color="auto"/>
      </w:divBdr>
    </w:div>
    <w:div w:id="107089761">
      <w:bodyDiv w:val="1"/>
      <w:marLeft w:val="0"/>
      <w:marRight w:val="0"/>
      <w:marTop w:val="0"/>
      <w:marBottom w:val="0"/>
      <w:divBdr>
        <w:top w:val="none" w:sz="0" w:space="0" w:color="auto"/>
        <w:left w:val="none" w:sz="0" w:space="0" w:color="auto"/>
        <w:bottom w:val="none" w:sz="0" w:space="0" w:color="auto"/>
        <w:right w:val="none" w:sz="0" w:space="0" w:color="auto"/>
      </w:divBdr>
    </w:div>
    <w:div w:id="109017353">
      <w:bodyDiv w:val="1"/>
      <w:marLeft w:val="0"/>
      <w:marRight w:val="0"/>
      <w:marTop w:val="0"/>
      <w:marBottom w:val="0"/>
      <w:divBdr>
        <w:top w:val="none" w:sz="0" w:space="0" w:color="auto"/>
        <w:left w:val="none" w:sz="0" w:space="0" w:color="auto"/>
        <w:bottom w:val="none" w:sz="0" w:space="0" w:color="auto"/>
        <w:right w:val="none" w:sz="0" w:space="0" w:color="auto"/>
      </w:divBdr>
    </w:div>
    <w:div w:id="109713017">
      <w:bodyDiv w:val="1"/>
      <w:marLeft w:val="0"/>
      <w:marRight w:val="0"/>
      <w:marTop w:val="0"/>
      <w:marBottom w:val="0"/>
      <w:divBdr>
        <w:top w:val="none" w:sz="0" w:space="0" w:color="auto"/>
        <w:left w:val="none" w:sz="0" w:space="0" w:color="auto"/>
        <w:bottom w:val="none" w:sz="0" w:space="0" w:color="auto"/>
        <w:right w:val="none" w:sz="0" w:space="0" w:color="auto"/>
      </w:divBdr>
    </w:div>
    <w:div w:id="110899596">
      <w:bodyDiv w:val="1"/>
      <w:marLeft w:val="0"/>
      <w:marRight w:val="0"/>
      <w:marTop w:val="0"/>
      <w:marBottom w:val="0"/>
      <w:divBdr>
        <w:top w:val="none" w:sz="0" w:space="0" w:color="auto"/>
        <w:left w:val="none" w:sz="0" w:space="0" w:color="auto"/>
        <w:bottom w:val="none" w:sz="0" w:space="0" w:color="auto"/>
        <w:right w:val="none" w:sz="0" w:space="0" w:color="auto"/>
      </w:divBdr>
    </w:div>
    <w:div w:id="111487007">
      <w:bodyDiv w:val="1"/>
      <w:marLeft w:val="0"/>
      <w:marRight w:val="0"/>
      <w:marTop w:val="0"/>
      <w:marBottom w:val="0"/>
      <w:divBdr>
        <w:top w:val="none" w:sz="0" w:space="0" w:color="auto"/>
        <w:left w:val="none" w:sz="0" w:space="0" w:color="auto"/>
        <w:bottom w:val="none" w:sz="0" w:space="0" w:color="auto"/>
        <w:right w:val="none" w:sz="0" w:space="0" w:color="auto"/>
      </w:divBdr>
    </w:div>
    <w:div w:id="113907059">
      <w:bodyDiv w:val="1"/>
      <w:marLeft w:val="0"/>
      <w:marRight w:val="0"/>
      <w:marTop w:val="0"/>
      <w:marBottom w:val="0"/>
      <w:divBdr>
        <w:top w:val="none" w:sz="0" w:space="0" w:color="auto"/>
        <w:left w:val="none" w:sz="0" w:space="0" w:color="auto"/>
        <w:bottom w:val="none" w:sz="0" w:space="0" w:color="auto"/>
        <w:right w:val="none" w:sz="0" w:space="0" w:color="auto"/>
      </w:divBdr>
    </w:div>
    <w:div w:id="115220904">
      <w:bodyDiv w:val="1"/>
      <w:marLeft w:val="0"/>
      <w:marRight w:val="0"/>
      <w:marTop w:val="0"/>
      <w:marBottom w:val="0"/>
      <w:divBdr>
        <w:top w:val="none" w:sz="0" w:space="0" w:color="auto"/>
        <w:left w:val="none" w:sz="0" w:space="0" w:color="auto"/>
        <w:bottom w:val="none" w:sz="0" w:space="0" w:color="auto"/>
        <w:right w:val="none" w:sz="0" w:space="0" w:color="auto"/>
      </w:divBdr>
    </w:div>
    <w:div w:id="118650420">
      <w:bodyDiv w:val="1"/>
      <w:marLeft w:val="0"/>
      <w:marRight w:val="0"/>
      <w:marTop w:val="0"/>
      <w:marBottom w:val="0"/>
      <w:divBdr>
        <w:top w:val="none" w:sz="0" w:space="0" w:color="auto"/>
        <w:left w:val="none" w:sz="0" w:space="0" w:color="auto"/>
        <w:bottom w:val="none" w:sz="0" w:space="0" w:color="auto"/>
        <w:right w:val="none" w:sz="0" w:space="0" w:color="auto"/>
      </w:divBdr>
    </w:div>
    <w:div w:id="121076813">
      <w:bodyDiv w:val="1"/>
      <w:marLeft w:val="0"/>
      <w:marRight w:val="0"/>
      <w:marTop w:val="0"/>
      <w:marBottom w:val="0"/>
      <w:divBdr>
        <w:top w:val="none" w:sz="0" w:space="0" w:color="auto"/>
        <w:left w:val="none" w:sz="0" w:space="0" w:color="auto"/>
        <w:bottom w:val="none" w:sz="0" w:space="0" w:color="auto"/>
        <w:right w:val="none" w:sz="0" w:space="0" w:color="auto"/>
      </w:divBdr>
    </w:div>
    <w:div w:id="125200350">
      <w:bodyDiv w:val="1"/>
      <w:marLeft w:val="0"/>
      <w:marRight w:val="0"/>
      <w:marTop w:val="0"/>
      <w:marBottom w:val="0"/>
      <w:divBdr>
        <w:top w:val="none" w:sz="0" w:space="0" w:color="auto"/>
        <w:left w:val="none" w:sz="0" w:space="0" w:color="auto"/>
        <w:bottom w:val="none" w:sz="0" w:space="0" w:color="auto"/>
        <w:right w:val="none" w:sz="0" w:space="0" w:color="auto"/>
      </w:divBdr>
    </w:div>
    <w:div w:id="125978075">
      <w:bodyDiv w:val="1"/>
      <w:marLeft w:val="0"/>
      <w:marRight w:val="0"/>
      <w:marTop w:val="0"/>
      <w:marBottom w:val="0"/>
      <w:divBdr>
        <w:top w:val="none" w:sz="0" w:space="0" w:color="auto"/>
        <w:left w:val="none" w:sz="0" w:space="0" w:color="auto"/>
        <w:bottom w:val="none" w:sz="0" w:space="0" w:color="auto"/>
        <w:right w:val="none" w:sz="0" w:space="0" w:color="auto"/>
      </w:divBdr>
    </w:div>
    <w:div w:id="127824284">
      <w:bodyDiv w:val="1"/>
      <w:marLeft w:val="0"/>
      <w:marRight w:val="0"/>
      <w:marTop w:val="0"/>
      <w:marBottom w:val="0"/>
      <w:divBdr>
        <w:top w:val="none" w:sz="0" w:space="0" w:color="auto"/>
        <w:left w:val="none" w:sz="0" w:space="0" w:color="auto"/>
        <w:bottom w:val="none" w:sz="0" w:space="0" w:color="auto"/>
        <w:right w:val="none" w:sz="0" w:space="0" w:color="auto"/>
      </w:divBdr>
    </w:div>
    <w:div w:id="128785256">
      <w:bodyDiv w:val="1"/>
      <w:marLeft w:val="0"/>
      <w:marRight w:val="0"/>
      <w:marTop w:val="0"/>
      <w:marBottom w:val="0"/>
      <w:divBdr>
        <w:top w:val="none" w:sz="0" w:space="0" w:color="auto"/>
        <w:left w:val="none" w:sz="0" w:space="0" w:color="auto"/>
        <w:bottom w:val="none" w:sz="0" w:space="0" w:color="auto"/>
        <w:right w:val="none" w:sz="0" w:space="0" w:color="auto"/>
      </w:divBdr>
    </w:div>
    <w:div w:id="131364257">
      <w:bodyDiv w:val="1"/>
      <w:marLeft w:val="0"/>
      <w:marRight w:val="0"/>
      <w:marTop w:val="0"/>
      <w:marBottom w:val="0"/>
      <w:divBdr>
        <w:top w:val="none" w:sz="0" w:space="0" w:color="auto"/>
        <w:left w:val="none" w:sz="0" w:space="0" w:color="auto"/>
        <w:bottom w:val="none" w:sz="0" w:space="0" w:color="auto"/>
        <w:right w:val="none" w:sz="0" w:space="0" w:color="auto"/>
      </w:divBdr>
    </w:div>
    <w:div w:id="135339066">
      <w:bodyDiv w:val="1"/>
      <w:marLeft w:val="0"/>
      <w:marRight w:val="0"/>
      <w:marTop w:val="0"/>
      <w:marBottom w:val="0"/>
      <w:divBdr>
        <w:top w:val="none" w:sz="0" w:space="0" w:color="auto"/>
        <w:left w:val="none" w:sz="0" w:space="0" w:color="auto"/>
        <w:bottom w:val="none" w:sz="0" w:space="0" w:color="auto"/>
        <w:right w:val="none" w:sz="0" w:space="0" w:color="auto"/>
      </w:divBdr>
    </w:div>
    <w:div w:id="139230468">
      <w:bodyDiv w:val="1"/>
      <w:marLeft w:val="0"/>
      <w:marRight w:val="0"/>
      <w:marTop w:val="0"/>
      <w:marBottom w:val="0"/>
      <w:divBdr>
        <w:top w:val="none" w:sz="0" w:space="0" w:color="auto"/>
        <w:left w:val="none" w:sz="0" w:space="0" w:color="auto"/>
        <w:bottom w:val="none" w:sz="0" w:space="0" w:color="auto"/>
        <w:right w:val="none" w:sz="0" w:space="0" w:color="auto"/>
      </w:divBdr>
    </w:div>
    <w:div w:id="140736085">
      <w:bodyDiv w:val="1"/>
      <w:marLeft w:val="0"/>
      <w:marRight w:val="0"/>
      <w:marTop w:val="0"/>
      <w:marBottom w:val="0"/>
      <w:divBdr>
        <w:top w:val="none" w:sz="0" w:space="0" w:color="auto"/>
        <w:left w:val="none" w:sz="0" w:space="0" w:color="auto"/>
        <w:bottom w:val="none" w:sz="0" w:space="0" w:color="auto"/>
        <w:right w:val="none" w:sz="0" w:space="0" w:color="auto"/>
      </w:divBdr>
    </w:div>
    <w:div w:id="144056980">
      <w:bodyDiv w:val="1"/>
      <w:marLeft w:val="0"/>
      <w:marRight w:val="0"/>
      <w:marTop w:val="0"/>
      <w:marBottom w:val="0"/>
      <w:divBdr>
        <w:top w:val="none" w:sz="0" w:space="0" w:color="auto"/>
        <w:left w:val="none" w:sz="0" w:space="0" w:color="auto"/>
        <w:bottom w:val="none" w:sz="0" w:space="0" w:color="auto"/>
        <w:right w:val="none" w:sz="0" w:space="0" w:color="auto"/>
      </w:divBdr>
    </w:div>
    <w:div w:id="145898303">
      <w:bodyDiv w:val="1"/>
      <w:marLeft w:val="0"/>
      <w:marRight w:val="0"/>
      <w:marTop w:val="0"/>
      <w:marBottom w:val="0"/>
      <w:divBdr>
        <w:top w:val="none" w:sz="0" w:space="0" w:color="auto"/>
        <w:left w:val="none" w:sz="0" w:space="0" w:color="auto"/>
        <w:bottom w:val="none" w:sz="0" w:space="0" w:color="auto"/>
        <w:right w:val="none" w:sz="0" w:space="0" w:color="auto"/>
      </w:divBdr>
    </w:div>
    <w:div w:id="146211096">
      <w:bodyDiv w:val="1"/>
      <w:marLeft w:val="0"/>
      <w:marRight w:val="0"/>
      <w:marTop w:val="0"/>
      <w:marBottom w:val="0"/>
      <w:divBdr>
        <w:top w:val="none" w:sz="0" w:space="0" w:color="auto"/>
        <w:left w:val="none" w:sz="0" w:space="0" w:color="auto"/>
        <w:bottom w:val="none" w:sz="0" w:space="0" w:color="auto"/>
        <w:right w:val="none" w:sz="0" w:space="0" w:color="auto"/>
      </w:divBdr>
    </w:div>
    <w:div w:id="148326748">
      <w:bodyDiv w:val="1"/>
      <w:marLeft w:val="0"/>
      <w:marRight w:val="0"/>
      <w:marTop w:val="0"/>
      <w:marBottom w:val="0"/>
      <w:divBdr>
        <w:top w:val="none" w:sz="0" w:space="0" w:color="auto"/>
        <w:left w:val="none" w:sz="0" w:space="0" w:color="auto"/>
        <w:bottom w:val="none" w:sz="0" w:space="0" w:color="auto"/>
        <w:right w:val="none" w:sz="0" w:space="0" w:color="auto"/>
      </w:divBdr>
    </w:div>
    <w:div w:id="149517458">
      <w:bodyDiv w:val="1"/>
      <w:marLeft w:val="0"/>
      <w:marRight w:val="0"/>
      <w:marTop w:val="0"/>
      <w:marBottom w:val="0"/>
      <w:divBdr>
        <w:top w:val="none" w:sz="0" w:space="0" w:color="auto"/>
        <w:left w:val="none" w:sz="0" w:space="0" w:color="auto"/>
        <w:bottom w:val="none" w:sz="0" w:space="0" w:color="auto"/>
        <w:right w:val="none" w:sz="0" w:space="0" w:color="auto"/>
      </w:divBdr>
    </w:div>
    <w:div w:id="153423254">
      <w:bodyDiv w:val="1"/>
      <w:marLeft w:val="0"/>
      <w:marRight w:val="0"/>
      <w:marTop w:val="0"/>
      <w:marBottom w:val="0"/>
      <w:divBdr>
        <w:top w:val="none" w:sz="0" w:space="0" w:color="auto"/>
        <w:left w:val="none" w:sz="0" w:space="0" w:color="auto"/>
        <w:bottom w:val="none" w:sz="0" w:space="0" w:color="auto"/>
        <w:right w:val="none" w:sz="0" w:space="0" w:color="auto"/>
      </w:divBdr>
    </w:div>
    <w:div w:id="154075583">
      <w:bodyDiv w:val="1"/>
      <w:marLeft w:val="0"/>
      <w:marRight w:val="0"/>
      <w:marTop w:val="0"/>
      <w:marBottom w:val="0"/>
      <w:divBdr>
        <w:top w:val="none" w:sz="0" w:space="0" w:color="auto"/>
        <w:left w:val="none" w:sz="0" w:space="0" w:color="auto"/>
        <w:bottom w:val="none" w:sz="0" w:space="0" w:color="auto"/>
        <w:right w:val="none" w:sz="0" w:space="0" w:color="auto"/>
      </w:divBdr>
    </w:div>
    <w:div w:id="163789076">
      <w:bodyDiv w:val="1"/>
      <w:marLeft w:val="0"/>
      <w:marRight w:val="0"/>
      <w:marTop w:val="0"/>
      <w:marBottom w:val="0"/>
      <w:divBdr>
        <w:top w:val="none" w:sz="0" w:space="0" w:color="auto"/>
        <w:left w:val="none" w:sz="0" w:space="0" w:color="auto"/>
        <w:bottom w:val="none" w:sz="0" w:space="0" w:color="auto"/>
        <w:right w:val="none" w:sz="0" w:space="0" w:color="auto"/>
      </w:divBdr>
    </w:div>
    <w:div w:id="165755780">
      <w:bodyDiv w:val="1"/>
      <w:marLeft w:val="0"/>
      <w:marRight w:val="0"/>
      <w:marTop w:val="0"/>
      <w:marBottom w:val="0"/>
      <w:divBdr>
        <w:top w:val="none" w:sz="0" w:space="0" w:color="auto"/>
        <w:left w:val="none" w:sz="0" w:space="0" w:color="auto"/>
        <w:bottom w:val="none" w:sz="0" w:space="0" w:color="auto"/>
        <w:right w:val="none" w:sz="0" w:space="0" w:color="auto"/>
      </w:divBdr>
    </w:div>
    <w:div w:id="166284724">
      <w:bodyDiv w:val="1"/>
      <w:marLeft w:val="0"/>
      <w:marRight w:val="0"/>
      <w:marTop w:val="0"/>
      <w:marBottom w:val="0"/>
      <w:divBdr>
        <w:top w:val="none" w:sz="0" w:space="0" w:color="auto"/>
        <w:left w:val="none" w:sz="0" w:space="0" w:color="auto"/>
        <w:bottom w:val="none" w:sz="0" w:space="0" w:color="auto"/>
        <w:right w:val="none" w:sz="0" w:space="0" w:color="auto"/>
      </w:divBdr>
    </w:div>
    <w:div w:id="167142734">
      <w:bodyDiv w:val="1"/>
      <w:marLeft w:val="0"/>
      <w:marRight w:val="0"/>
      <w:marTop w:val="0"/>
      <w:marBottom w:val="0"/>
      <w:divBdr>
        <w:top w:val="none" w:sz="0" w:space="0" w:color="auto"/>
        <w:left w:val="none" w:sz="0" w:space="0" w:color="auto"/>
        <w:bottom w:val="none" w:sz="0" w:space="0" w:color="auto"/>
        <w:right w:val="none" w:sz="0" w:space="0" w:color="auto"/>
      </w:divBdr>
    </w:div>
    <w:div w:id="174928589">
      <w:bodyDiv w:val="1"/>
      <w:marLeft w:val="0"/>
      <w:marRight w:val="0"/>
      <w:marTop w:val="0"/>
      <w:marBottom w:val="0"/>
      <w:divBdr>
        <w:top w:val="none" w:sz="0" w:space="0" w:color="auto"/>
        <w:left w:val="none" w:sz="0" w:space="0" w:color="auto"/>
        <w:bottom w:val="none" w:sz="0" w:space="0" w:color="auto"/>
        <w:right w:val="none" w:sz="0" w:space="0" w:color="auto"/>
      </w:divBdr>
    </w:div>
    <w:div w:id="176776930">
      <w:bodyDiv w:val="1"/>
      <w:marLeft w:val="0"/>
      <w:marRight w:val="0"/>
      <w:marTop w:val="0"/>
      <w:marBottom w:val="0"/>
      <w:divBdr>
        <w:top w:val="none" w:sz="0" w:space="0" w:color="auto"/>
        <w:left w:val="none" w:sz="0" w:space="0" w:color="auto"/>
        <w:bottom w:val="none" w:sz="0" w:space="0" w:color="auto"/>
        <w:right w:val="none" w:sz="0" w:space="0" w:color="auto"/>
      </w:divBdr>
    </w:div>
    <w:div w:id="177088483">
      <w:bodyDiv w:val="1"/>
      <w:marLeft w:val="0"/>
      <w:marRight w:val="0"/>
      <w:marTop w:val="0"/>
      <w:marBottom w:val="0"/>
      <w:divBdr>
        <w:top w:val="none" w:sz="0" w:space="0" w:color="auto"/>
        <w:left w:val="none" w:sz="0" w:space="0" w:color="auto"/>
        <w:bottom w:val="none" w:sz="0" w:space="0" w:color="auto"/>
        <w:right w:val="none" w:sz="0" w:space="0" w:color="auto"/>
      </w:divBdr>
    </w:div>
    <w:div w:id="179857829">
      <w:bodyDiv w:val="1"/>
      <w:marLeft w:val="0"/>
      <w:marRight w:val="0"/>
      <w:marTop w:val="0"/>
      <w:marBottom w:val="0"/>
      <w:divBdr>
        <w:top w:val="none" w:sz="0" w:space="0" w:color="auto"/>
        <w:left w:val="none" w:sz="0" w:space="0" w:color="auto"/>
        <w:bottom w:val="none" w:sz="0" w:space="0" w:color="auto"/>
        <w:right w:val="none" w:sz="0" w:space="0" w:color="auto"/>
      </w:divBdr>
    </w:div>
    <w:div w:id="180359152">
      <w:bodyDiv w:val="1"/>
      <w:marLeft w:val="0"/>
      <w:marRight w:val="0"/>
      <w:marTop w:val="0"/>
      <w:marBottom w:val="0"/>
      <w:divBdr>
        <w:top w:val="none" w:sz="0" w:space="0" w:color="auto"/>
        <w:left w:val="none" w:sz="0" w:space="0" w:color="auto"/>
        <w:bottom w:val="none" w:sz="0" w:space="0" w:color="auto"/>
        <w:right w:val="none" w:sz="0" w:space="0" w:color="auto"/>
      </w:divBdr>
    </w:div>
    <w:div w:id="183128858">
      <w:bodyDiv w:val="1"/>
      <w:marLeft w:val="0"/>
      <w:marRight w:val="0"/>
      <w:marTop w:val="0"/>
      <w:marBottom w:val="0"/>
      <w:divBdr>
        <w:top w:val="none" w:sz="0" w:space="0" w:color="auto"/>
        <w:left w:val="none" w:sz="0" w:space="0" w:color="auto"/>
        <w:bottom w:val="none" w:sz="0" w:space="0" w:color="auto"/>
        <w:right w:val="none" w:sz="0" w:space="0" w:color="auto"/>
      </w:divBdr>
    </w:div>
    <w:div w:id="183717936">
      <w:bodyDiv w:val="1"/>
      <w:marLeft w:val="0"/>
      <w:marRight w:val="0"/>
      <w:marTop w:val="0"/>
      <w:marBottom w:val="0"/>
      <w:divBdr>
        <w:top w:val="none" w:sz="0" w:space="0" w:color="auto"/>
        <w:left w:val="none" w:sz="0" w:space="0" w:color="auto"/>
        <w:bottom w:val="none" w:sz="0" w:space="0" w:color="auto"/>
        <w:right w:val="none" w:sz="0" w:space="0" w:color="auto"/>
      </w:divBdr>
    </w:div>
    <w:div w:id="201485379">
      <w:bodyDiv w:val="1"/>
      <w:marLeft w:val="0"/>
      <w:marRight w:val="0"/>
      <w:marTop w:val="0"/>
      <w:marBottom w:val="0"/>
      <w:divBdr>
        <w:top w:val="none" w:sz="0" w:space="0" w:color="auto"/>
        <w:left w:val="none" w:sz="0" w:space="0" w:color="auto"/>
        <w:bottom w:val="none" w:sz="0" w:space="0" w:color="auto"/>
        <w:right w:val="none" w:sz="0" w:space="0" w:color="auto"/>
      </w:divBdr>
    </w:div>
    <w:div w:id="202912379">
      <w:bodyDiv w:val="1"/>
      <w:marLeft w:val="0"/>
      <w:marRight w:val="0"/>
      <w:marTop w:val="0"/>
      <w:marBottom w:val="0"/>
      <w:divBdr>
        <w:top w:val="none" w:sz="0" w:space="0" w:color="auto"/>
        <w:left w:val="none" w:sz="0" w:space="0" w:color="auto"/>
        <w:bottom w:val="none" w:sz="0" w:space="0" w:color="auto"/>
        <w:right w:val="none" w:sz="0" w:space="0" w:color="auto"/>
      </w:divBdr>
    </w:div>
    <w:div w:id="211769841">
      <w:bodyDiv w:val="1"/>
      <w:marLeft w:val="0"/>
      <w:marRight w:val="0"/>
      <w:marTop w:val="0"/>
      <w:marBottom w:val="0"/>
      <w:divBdr>
        <w:top w:val="none" w:sz="0" w:space="0" w:color="auto"/>
        <w:left w:val="none" w:sz="0" w:space="0" w:color="auto"/>
        <w:bottom w:val="none" w:sz="0" w:space="0" w:color="auto"/>
        <w:right w:val="none" w:sz="0" w:space="0" w:color="auto"/>
      </w:divBdr>
    </w:div>
    <w:div w:id="211892515">
      <w:bodyDiv w:val="1"/>
      <w:marLeft w:val="0"/>
      <w:marRight w:val="0"/>
      <w:marTop w:val="0"/>
      <w:marBottom w:val="0"/>
      <w:divBdr>
        <w:top w:val="none" w:sz="0" w:space="0" w:color="auto"/>
        <w:left w:val="none" w:sz="0" w:space="0" w:color="auto"/>
        <w:bottom w:val="none" w:sz="0" w:space="0" w:color="auto"/>
        <w:right w:val="none" w:sz="0" w:space="0" w:color="auto"/>
      </w:divBdr>
    </w:div>
    <w:div w:id="213778973">
      <w:bodyDiv w:val="1"/>
      <w:marLeft w:val="0"/>
      <w:marRight w:val="0"/>
      <w:marTop w:val="0"/>
      <w:marBottom w:val="0"/>
      <w:divBdr>
        <w:top w:val="none" w:sz="0" w:space="0" w:color="auto"/>
        <w:left w:val="none" w:sz="0" w:space="0" w:color="auto"/>
        <w:bottom w:val="none" w:sz="0" w:space="0" w:color="auto"/>
        <w:right w:val="none" w:sz="0" w:space="0" w:color="auto"/>
      </w:divBdr>
    </w:div>
    <w:div w:id="215548803">
      <w:bodyDiv w:val="1"/>
      <w:marLeft w:val="0"/>
      <w:marRight w:val="0"/>
      <w:marTop w:val="0"/>
      <w:marBottom w:val="0"/>
      <w:divBdr>
        <w:top w:val="none" w:sz="0" w:space="0" w:color="auto"/>
        <w:left w:val="none" w:sz="0" w:space="0" w:color="auto"/>
        <w:bottom w:val="none" w:sz="0" w:space="0" w:color="auto"/>
        <w:right w:val="none" w:sz="0" w:space="0" w:color="auto"/>
      </w:divBdr>
    </w:div>
    <w:div w:id="219679302">
      <w:bodyDiv w:val="1"/>
      <w:marLeft w:val="0"/>
      <w:marRight w:val="0"/>
      <w:marTop w:val="0"/>
      <w:marBottom w:val="0"/>
      <w:divBdr>
        <w:top w:val="none" w:sz="0" w:space="0" w:color="auto"/>
        <w:left w:val="none" w:sz="0" w:space="0" w:color="auto"/>
        <w:bottom w:val="none" w:sz="0" w:space="0" w:color="auto"/>
        <w:right w:val="none" w:sz="0" w:space="0" w:color="auto"/>
      </w:divBdr>
    </w:div>
    <w:div w:id="222914573">
      <w:bodyDiv w:val="1"/>
      <w:marLeft w:val="0"/>
      <w:marRight w:val="0"/>
      <w:marTop w:val="0"/>
      <w:marBottom w:val="0"/>
      <w:divBdr>
        <w:top w:val="none" w:sz="0" w:space="0" w:color="auto"/>
        <w:left w:val="none" w:sz="0" w:space="0" w:color="auto"/>
        <w:bottom w:val="none" w:sz="0" w:space="0" w:color="auto"/>
        <w:right w:val="none" w:sz="0" w:space="0" w:color="auto"/>
      </w:divBdr>
    </w:div>
    <w:div w:id="228077411">
      <w:bodyDiv w:val="1"/>
      <w:marLeft w:val="0"/>
      <w:marRight w:val="0"/>
      <w:marTop w:val="0"/>
      <w:marBottom w:val="0"/>
      <w:divBdr>
        <w:top w:val="none" w:sz="0" w:space="0" w:color="auto"/>
        <w:left w:val="none" w:sz="0" w:space="0" w:color="auto"/>
        <w:bottom w:val="none" w:sz="0" w:space="0" w:color="auto"/>
        <w:right w:val="none" w:sz="0" w:space="0" w:color="auto"/>
      </w:divBdr>
    </w:div>
    <w:div w:id="233273410">
      <w:bodyDiv w:val="1"/>
      <w:marLeft w:val="0"/>
      <w:marRight w:val="0"/>
      <w:marTop w:val="0"/>
      <w:marBottom w:val="0"/>
      <w:divBdr>
        <w:top w:val="none" w:sz="0" w:space="0" w:color="auto"/>
        <w:left w:val="none" w:sz="0" w:space="0" w:color="auto"/>
        <w:bottom w:val="none" w:sz="0" w:space="0" w:color="auto"/>
        <w:right w:val="none" w:sz="0" w:space="0" w:color="auto"/>
      </w:divBdr>
    </w:div>
    <w:div w:id="251738359">
      <w:bodyDiv w:val="1"/>
      <w:marLeft w:val="0"/>
      <w:marRight w:val="0"/>
      <w:marTop w:val="0"/>
      <w:marBottom w:val="0"/>
      <w:divBdr>
        <w:top w:val="none" w:sz="0" w:space="0" w:color="auto"/>
        <w:left w:val="none" w:sz="0" w:space="0" w:color="auto"/>
        <w:bottom w:val="none" w:sz="0" w:space="0" w:color="auto"/>
        <w:right w:val="none" w:sz="0" w:space="0" w:color="auto"/>
      </w:divBdr>
    </w:div>
    <w:div w:id="258610323">
      <w:bodyDiv w:val="1"/>
      <w:marLeft w:val="0"/>
      <w:marRight w:val="0"/>
      <w:marTop w:val="0"/>
      <w:marBottom w:val="0"/>
      <w:divBdr>
        <w:top w:val="none" w:sz="0" w:space="0" w:color="auto"/>
        <w:left w:val="none" w:sz="0" w:space="0" w:color="auto"/>
        <w:bottom w:val="none" w:sz="0" w:space="0" w:color="auto"/>
        <w:right w:val="none" w:sz="0" w:space="0" w:color="auto"/>
      </w:divBdr>
    </w:div>
    <w:div w:id="259876914">
      <w:bodyDiv w:val="1"/>
      <w:marLeft w:val="0"/>
      <w:marRight w:val="0"/>
      <w:marTop w:val="0"/>
      <w:marBottom w:val="0"/>
      <w:divBdr>
        <w:top w:val="none" w:sz="0" w:space="0" w:color="auto"/>
        <w:left w:val="none" w:sz="0" w:space="0" w:color="auto"/>
        <w:bottom w:val="none" w:sz="0" w:space="0" w:color="auto"/>
        <w:right w:val="none" w:sz="0" w:space="0" w:color="auto"/>
      </w:divBdr>
    </w:div>
    <w:div w:id="260458050">
      <w:bodyDiv w:val="1"/>
      <w:marLeft w:val="0"/>
      <w:marRight w:val="0"/>
      <w:marTop w:val="0"/>
      <w:marBottom w:val="0"/>
      <w:divBdr>
        <w:top w:val="none" w:sz="0" w:space="0" w:color="auto"/>
        <w:left w:val="none" w:sz="0" w:space="0" w:color="auto"/>
        <w:bottom w:val="none" w:sz="0" w:space="0" w:color="auto"/>
        <w:right w:val="none" w:sz="0" w:space="0" w:color="auto"/>
      </w:divBdr>
    </w:div>
    <w:div w:id="263002064">
      <w:bodyDiv w:val="1"/>
      <w:marLeft w:val="0"/>
      <w:marRight w:val="0"/>
      <w:marTop w:val="0"/>
      <w:marBottom w:val="0"/>
      <w:divBdr>
        <w:top w:val="none" w:sz="0" w:space="0" w:color="auto"/>
        <w:left w:val="none" w:sz="0" w:space="0" w:color="auto"/>
        <w:bottom w:val="none" w:sz="0" w:space="0" w:color="auto"/>
        <w:right w:val="none" w:sz="0" w:space="0" w:color="auto"/>
      </w:divBdr>
    </w:div>
    <w:div w:id="268781910">
      <w:bodyDiv w:val="1"/>
      <w:marLeft w:val="0"/>
      <w:marRight w:val="0"/>
      <w:marTop w:val="0"/>
      <w:marBottom w:val="0"/>
      <w:divBdr>
        <w:top w:val="none" w:sz="0" w:space="0" w:color="auto"/>
        <w:left w:val="none" w:sz="0" w:space="0" w:color="auto"/>
        <w:bottom w:val="none" w:sz="0" w:space="0" w:color="auto"/>
        <w:right w:val="none" w:sz="0" w:space="0" w:color="auto"/>
      </w:divBdr>
    </w:div>
    <w:div w:id="275841262">
      <w:bodyDiv w:val="1"/>
      <w:marLeft w:val="0"/>
      <w:marRight w:val="0"/>
      <w:marTop w:val="0"/>
      <w:marBottom w:val="0"/>
      <w:divBdr>
        <w:top w:val="none" w:sz="0" w:space="0" w:color="auto"/>
        <w:left w:val="none" w:sz="0" w:space="0" w:color="auto"/>
        <w:bottom w:val="none" w:sz="0" w:space="0" w:color="auto"/>
        <w:right w:val="none" w:sz="0" w:space="0" w:color="auto"/>
      </w:divBdr>
    </w:div>
    <w:div w:id="283315798">
      <w:bodyDiv w:val="1"/>
      <w:marLeft w:val="0"/>
      <w:marRight w:val="0"/>
      <w:marTop w:val="0"/>
      <w:marBottom w:val="0"/>
      <w:divBdr>
        <w:top w:val="none" w:sz="0" w:space="0" w:color="auto"/>
        <w:left w:val="none" w:sz="0" w:space="0" w:color="auto"/>
        <w:bottom w:val="none" w:sz="0" w:space="0" w:color="auto"/>
        <w:right w:val="none" w:sz="0" w:space="0" w:color="auto"/>
      </w:divBdr>
    </w:div>
    <w:div w:id="285435178">
      <w:bodyDiv w:val="1"/>
      <w:marLeft w:val="0"/>
      <w:marRight w:val="0"/>
      <w:marTop w:val="0"/>
      <w:marBottom w:val="0"/>
      <w:divBdr>
        <w:top w:val="none" w:sz="0" w:space="0" w:color="auto"/>
        <w:left w:val="none" w:sz="0" w:space="0" w:color="auto"/>
        <w:bottom w:val="none" w:sz="0" w:space="0" w:color="auto"/>
        <w:right w:val="none" w:sz="0" w:space="0" w:color="auto"/>
      </w:divBdr>
    </w:div>
    <w:div w:id="288361314">
      <w:bodyDiv w:val="1"/>
      <w:marLeft w:val="0"/>
      <w:marRight w:val="0"/>
      <w:marTop w:val="0"/>
      <w:marBottom w:val="0"/>
      <w:divBdr>
        <w:top w:val="none" w:sz="0" w:space="0" w:color="auto"/>
        <w:left w:val="none" w:sz="0" w:space="0" w:color="auto"/>
        <w:bottom w:val="none" w:sz="0" w:space="0" w:color="auto"/>
        <w:right w:val="none" w:sz="0" w:space="0" w:color="auto"/>
      </w:divBdr>
    </w:div>
    <w:div w:id="294338767">
      <w:bodyDiv w:val="1"/>
      <w:marLeft w:val="0"/>
      <w:marRight w:val="0"/>
      <w:marTop w:val="0"/>
      <w:marBottom w:val="0"/>
      <w:divBdr>
        <w:top w:val="none" w:sz="0" w:space="0" w:color="auto"/>
        <w:left w:val="none" w:sz="0" w:space="0" w:color="auto"/>
        <w:bottom w:val="none" w:sz="0" w:space="0" w:color="auto"/>
        <w:right w:val="none" w:sz="0" w:space="0" w:color="auto"/>
      </w:divBdr>
    </w:div>
    <w:div w:id="298925010">
      <w:bodyDiv w:val="1"/>
      <w:marLeft w:val="0"/>
      <w:marRight w:val="0"/>
      <w:marTop w:val="0"/>
      <w:marBottom w:val="0"/>
      <w:divBdr>
        <w:top w:val="none" w:sz="0" w:space="0" w:color="auto"/>
        <w:left w:val="none" w:sz="0" w:space="0" w:color="auto"/>
        <w:bottom w:val="none" w:sz="0" w:space="0" w:color="auto"/>
        <w:right w:val="none" w:sz="0" w:space="0" w:color="auto"/>
      </w:divBdr>
    </w:div>
    <w:div w:id="299043938">
      <w:bodyDiv w:val="1"/>
      <w:marLeft w:val="0"/>
      <w:marRight w:val="0"/>
      <w:marTop w:val="0"/>
      <w:marBottom w:val="0"/>
      <w:divBdr>
        <w:top w:val="none" w:sz="0" w:space="0" w:color="auto"/>
        <w:left w:val="none" w:sz="0" w:space="0" w:color="auto"/>
        <w:bottom w:val="none" w:sz="0" w:space="0" w:color="auto"/>
        <w:right w:val="none" w:sz="0" w:space="0" w:color="auto"/>
      </w:divBdr>
    </w:div>
    <w:div w:id="300769660">
      <w:bodyDiv w:val="1"/>
      <w:marLeft w:val="0"/>
      <w:marRight w:val="0"/>
      <w:marTop w:val="0"/>
      <w:marBottom w:val="0"/>
      <w:divBdr>
        <w:top w:val="none" w:sz="0" w:space="0" w:color="auto"/>
        <w:left w:val="none" w:sz="0" w:space="0" w:color="auto"/>
        <w:bottom w:val="none" w:sz="0" w:space="0" w:color="auto"/>
        <w:right w:val="none" w:sz="0" w:space="0" w:color="auto"/>
      </w:divBdr>
    </w:div>
    <w:div w:id="302664576">
      <w:bodyDiv w:val="1"/>
      <w:marLeft w:val="0"/>
      <w:marRight w:val="0"/>
      <w:marTop w:val="0"/>
      <w:marBottom w:val="0"/>
      <w:divBdr>
        <w:top w:val="none" w:sz="0" w:space="0" w:color="auto"/>
        <w:left w:val="none" w:sz="0" w:space="0" w:color="auto"/>
        <w:bottom w:val="none" w:sz="0" w:space="0" w:color="auto"/>
        <w:right w:val="none" w:sz="0" w:space="0" w:color="auto"/>
      </w:divBdr>
    </w:div>
    <w:div w:id="304622343">
      <w:bodyDiv w:val="1"/>
      <w:marLeft w:val="0"/>
      <w:marRight w:val="0"/>
      <w:marTop w:val="0"/>
      <w:marBottom w:val="0"/>
      <w:divBdr>
        <w:top w:val="none" w:sz="0" w:space="0" w:color="auto"/>
        <w:left w:val="none" w:sz="0" w:space="0" w:color="auto"/>
        <w:bottom w:val="none" w:sz="0" w:space="0" w:color="auto"/>
        <w:right w:val="none" w:sz="0" w:space="0" w:color="auto"/>
      </w:divBdr>
    </w:div>
    <w:div w:id="309528614">
      <w:bodyDiv w:val="1"/>
      <w:marLeft w:val="0"/>
      <w:marRight w:val="0"/>
      <w:marTop w:val="0"/>
      <w:marBottom w:val="0"/>
      <w:divBdr>
        <w:top w:val="none" w:sz="0" w:space="0" w:color="auto"/>
        <w:left w:val="none" w:sz="0" w:space="0" w:color="auto"/>
        <w:bottom w:val="none" w:sz="0" w:space="0" w:color="auto"/>
        <w:right w:val="none" w:sz="0" w:space="0" w:color="auto"/>
      </w:divBdr>
    </w:div>
    <w:div w:id="315692947">
      <w:bodyDiv w:val="1"/>
      <w:marLeft w:val="0"/>
      <w:marRight w:val="0"/>
      <w:marTop w:val="0"/>
      <w:marBottom w:val="0"/>
      <w:divBdr>
        <w:top w:val="none" w:sz="0" w:space="0" w:color="auto"/>
        <w:left w:val="none" w:sz="0" w:space="0" w:color="auto"/>
        <w:bottom w:val="none" w:sz="0" w:space="0" w:color="auto"/>
        <w:right w:val="none" w:sz="0" w:space="0" w:color="auto"/>
      </w:divBdr>
    </w:div>
    <w:div w:id="318191551">
      <w:bodyDiv w:val="1"/>
      <w:marLeft w:val="0"/>
      <w:marRight w:val="0"/>
      <w:marTop w:val="0"/>
      <w:marBottom w:val="0"/>
      <w:divBdr>
        <w:top w:val="none" w:sz="0" w:space="0" w:color="auto"/>
        <w:left w:val="none" w:sz="0" w:space="0" w:color="auto"/>
        <w:bottom w:val="none" w:sz="0" w:space="0" w:color="auto"/>
        <w:right w:val="none" w:sz="0" w:space="0" w:color="auto"/>
      </w:divBdr>
    </w:div>
    <w:div w:id="318726831">
      <w:bodyDiv w:val="1"/>
      <w:marLeft w:val="0"/>
      <w:marRight w:val="0"/>
      <w:marTop w:val="0"/>
      <w:marBottom w:val="0"/>
      <w:divBdr>
        <w:top w:val="none" w:sz="0" w:space="0" w:color="auto"/>
        <w:left w:val="none" w:sz="0" w:space="0" w:color="auto"/>
        <w:bottom w:val="none" w:sz="0" w:space="0" w:color="auto"/>
        <w:right w:val="none" w:sz="0" w:space="0" w:color="auto"/>
      </w:divBdr>
    </w:div>
    <w:div w:id="319770082">
      <w:bodyDiv w:val="1"/>
      <w:marLeft w:val="0"/>
      <w:marRight w:val="0"/>
      <w:marTop w:val="0"/>
      <w:marBottom w:val="0"/>
      <w:divBdr>
        <w:top w:val="none" w:sz="0" w:space="0" w:color="auto"/>
        <w:left w:val="none" w:sz="0" w:space="0" w:color="auto"/>
        <w:bottom w:val="none" w:sz="0" w:space="0" w:color="auto"/>
        <w:right w:val="none" w:sz="0" w:space="0" w:color="auto"/>
      </w:divBdr>
    </w:div>
    <w:div w:id="327170081">
      <w:bodyDiv w:val="1"/>
      <w:marLeft w:val="0"/>
      <w:marRight w:val="0"/>
      <w:marTop w:val="0"/>
      <w:marBottom w:val="0"/>
      <w:divBdr>
        <w:top w:val="none" w:sz="0" w:space="0" w:color="auto"/>
        <w:left w:val="none" w:sz="0" w:space="0" w:color="auto"/>
        <w:bottom w:val="none" w:sz="0" w:space="0" w:color="auto"/>
        <w:right w:val="none" w:sz="0" w:space="0" w:color="auto"/>
      </w:divBdr>
    </w:div>
    <w:div w:id="335693345">
      <w:bodyDiv w:val="1"/>
      <w:marLeft w:val="0"/>
      <w:marRight w:val="0"/>
      <w:marTop w:val="0"/>
      <w:marBottom w:val="0"/>
      <w:divBdr>
        <w:top w:val="none" w:sz="0" w:space="0" w:color="auto"/>
        <w:left w:val="none" w:sz="0" w:space="0" w:color="auto"/>
        <w:bottom w:val="none" w:sz="0" w:space="0" w:color="auto"/>
        <w:right w:val="none" w:sz="0" w:space="0" w:color="auto"/>
      </w:divBdr>
    </w:div>
    <w:div w:id="341054496">
      <w:bodyDiv w:val="1"/>
      <w:marLeft w:val="0"/>
      <w:marRight w:val="0"/>
      <w:marTop w:val="0"/>
      <w:marBottom w:val="0"/>
      <w:divBdr>
        <w:top w:val="none" w:sz="0" w:space="0" w:color="auto"/>
        <w:left w:val="none" w:sz="0" w:space="0" w:color="auto"/>
        <w:bottom w:val="none" w:sz="0" w:space="0" w:color="auto"/>
        <w:right w:val="none" w:sz="0" w:space="0" w:color="auto"/>
      </w:divBdr>
    </w:div>
    <w:div w:id="344554201">
      <w:bodyDiv w:val="1"/>
      <w:marLeft w:val="0"/>
      <w:marRight w:val="0"/>
      <w:marTop w:val="0"/>
      <w:marBottom w:val="0"/>
      <w:divBdr>
        <w:top w:val="none" w:sz="0" w:space="0" w:color="auto"/>
        <w:left w:val="none" w:sz="0" w:space="0" w:color="auto"/>
        <w:bottom w:val="none" w:sz="0" w:space="0" w:color="auto"/>
        <w:right w:val="none" w:sz="0" w:space="0" w:color="auto"/>
      </w:divBdr>
    </w:div>
    <w:div w:id="347803381">
      <w:bodyDiv w:val="1"/>
      <w:marLeft w:val="0"/>
      <w:marRight w:val="0"/>
      <w:marTop w:val="0"/>
      <w:marBottom w:val="0"/>
      <w:divBdr>
        <w:top w:val="none" w:sz="0" w:space="0" w:color="auto"/>
        <w:left w:val="none" w:sz="0" w:space="0" w:color="auto"/>
        <w:bottom w:val="none" w:sz="0" w:space="0" w:color="auto"/>
        <w:right w:val="none" w:sz="0" w:space="0" w:color="auto"/>
      </w:divBdr>
    </w:div>
    <w:div w:id="348067239">
      <w:bodyDiv w:val="1"/>
      <w:marLeft w:val="0"/>
      <w:marRight w:val="0"/>
      <w:marTop w:val="0"/>
      <w:marBottom w:val="0"/>
      <w:divBdr>
        <w:top w:val="none" w:sz="0" w:space="0" w:color="auto"/>
        <w:left w:val="none" w:sz="0" w:space="0" w:color="auto"/>
        <w:bottom w:val="none" w:sz="0" w:space="0" w:color="auto"/>
        <w:right w:val="none" w:sz="0" w:space="0" w:color="auto"/>
      </w:divBdr>
    </w:div>
    <w:div w:id="348407145">
      <w:bodyDiv w:val="1"/>
      <w:marLeft w:val="0"/>
      <w:marRight w:val="0"/>
      <w:marTop w:val="0"/>
      <w:marBottom w:val="0"/>
      <w:divBdr>
        <w:top w:val="none" w:sz="0" w:space="0" w:color="auto"/>
        <w:left w:val="none" w:sz="0" w:space="0" w:color="auto"/>
        <w:bottom w:val="none" w:sz="0" w:space="0" w:color="auto"/>
        <w:right w:val="none" w:sz="0" w:space="0" w:color="auto"/>
      </w:divBdr>
    </w:div>
    <w:div w:id="351226680">
      <w:bodyDiv w:val="1"/>
      <w:marLeft w:val="0"/>
      <w:marRight w:val="0"/>
      <w:marTop w:val="0"/>
      <w:marBottom w:val="0"/>
      <w:divBdr>
        <w:top w:val="none" w:sz="0" w:space="0" w:color="auto"/>
        <w:left w:val="none" w:sz="0" w:space="0" w:color="auto"/>
        <w:bottom w:val="none" w:sz="0" w:space="0" w:color="auto"/>
        <w:right w:val="none" w:sz="0" w:space="0" w:color="auto"/>
      </w:divBdr>
    </w:div>
    <w:div w:id="360328536">
      <w:bodyDiv w:val="1"/>
      <w:marLeft w:val="0"/>
      <w:marRight w:val="0"/>
      <w:marTop w:val="0"/>
      <w:marBottom w:val="0"/>
      <w:divBdr>
        <w:top w:val="none" w:sz="0" w:space="0" w:color="auto"/>
        <w:left w:val="none" w:sz="0" w:space="0" w:color="auto"/>
        <w:bottom w:val="none" w:sz="0" w:space="0" w:color="auto"/>
        <w:right w:val="none" w:sz="0" w:space="0" w:color="auto"/>
      </w:divBdr>
    </w:div>
    <w:div w:id="363796580">
      <w:bodyDiv w:val="1"/>
      <w:marLeft w:val="0"/>
      <w:marRight w:val="0"/>
      <w:marTop w:val="0"/>
      <w:marBottom w:val="0"/>
      <w:divBdr>
        <w:top w:val="none" w:sz="0" w:space="0" w:color="auto"/>
        <w:left w:val="none" w:sz="0" w:space="0" w:color="auto"/>
        <w:bottom w:val="none" w:sz="0" w:space="0" w:color="auto"/>
        <w:right w:val="none" w:sz="0" w:space="0" w:color="auto"/>
      </w:divBdr>
    </w:div>
    <w:div w:id="363797475">
      <w:bodyDiv w:val="1"/>
      <w:marLeft w:val="0"/>
      <w:marRight w:val="0"/>
      <w:marTop w:val="0"/>
      <w:marBottom w:val="0"/>
      <w:divBdr>
        <w:top w:val="none" w:sz="0" w:space="0" w:color="auto"/>
        <w:left w:val="none" w:sz="0" w:space="0" w:color="auto"/>
        <w:bottom w:val="none" w:sz="0" w:space="0" w:color="auto"/>
        <w:right w:val="none" w:sz="0" w:space="0" w:color="auto"/>
      </w:divBdr>
    </w:div>
    <w:div w:id="364258895">
      <w:bodyDiv w:val="1"/>
      <w:marLeft w:val="0"/>
      <w:marRight w:val="0"/>
      <w:marTop w:val="0"/>
      <w:marBottom w:val="0"/>
      <w:divBdr>
        <w:top w:val="none" w:sz="0" w:space="0" w:color="auto"/>
        <w:left w:val="none" w:sz="0" w:space="0" w:color="auto"/>
        <w:bottom w:val="none" w:sz="0" w:space="0" w:color="auto"/>
        <w:right w:val="none" w:sz="0" w:space="0" w:color="auto"/>
      </w:divBdr>
    </w:div>
    <w:div w:id="366368047">
      <w:bodyDiv w:val="1"/>
      <w:marLeft w:val="0"/>
      <w:marRight w:val="0"/>
      <w:marTop w:val="0"/>
      <w:marBottom w:val="0"/>
      <w:divBdr>
        <w:top w:val="none" w:sz="0" w:space="0" w:color="auto"/>
        <w:left w:val="none" w:sz="0" w:space="0" w:color="auto"/>
        <w:bottom w:val="none" w:sz="0" w:space="0" w:color="auto"/>
        <w:right w:val="none" w:sz="0" w:space="0" w:color="auto"/>
      </w:divBdr>
    </w:div>
    <w:div w:id="375740755">
      <w:bodyDiv w:val="1"/>
      <w:marLeft w:val="0"/>
      <w:marRight w:val="0"/>
      <w:marTop w:val="0"/>
      <w:marBottom w:val="0"/>
      <w:divBdr>
        <w:top w:val="none" w:sz="0" w:space="0" w:color="auto"/>
        <w:left w:val="none" w:sz="0" w:space="0" w:color="auto"/>
        <w:bottom w:val="none" w:sz="0" w:space="0" w:color="auto"/>
        <w:right w:val="none" w:sz="0" w:space="0" w:color="auto"/>
      </w:divBdr>
    </w:div>
    <w:div w:id="376705222">
      <w:bodyDiv w:val="1"/>
      <w:marLeft w:val="0"/>
      <w:marRight w:val="0"/>
      <w:marTop w:val="0"/>
      <w:marBottom w:val="0"/>
      <w:divBdr>
        <w:top w:val="none" w:sz="0" w:space="0" w:color="auto"/>
        <w:left w:val="none" w:sz="0" w:space="0" w:color="auto"/>
        <w:bottom w:val="none" w:sz="0" w:space="0" w:color="auto"/>
        <w:right w:val="none" w:sz="0" w:space="0" w:color="auto"/>
      </w:divBdr>
    </w:div>
    <w:div w:id="377170528">
      <w:bodyDiv w:val="1"/>
      <w:marLeft w:val="0"/>
      <w:marRight w:val="0"/>
      <w:marTop w:val="0"/>
      <w:marBottom w:val="0"/>
      <w:divBdr>
        <w:top w:val="none" w:sz="0" w:space="0" w:color="auto"/>
        <w:left w:val="none" w:sz="0" w:space="0" w:color="auto"/>
        <w:bottom w:val="none" w:sz="0" w:space="0" w:color="auto"/>
        <w:right w:val="none" w:sz="0" w:space="0" w:color="auto"/>
      </w:divBdr>
    </w:div>
    <w:div w:id="378166139">
      <w:bodyDiv w:val="1"/>
      <w:marLeft w:val="0"/>
      <w:marRight w:val="0"/>
      <w:marTop w:val="0"/>
      <w:marBottom w:val="0"/>
      <w:divBdr>
        <w:top w:val="none" w:sz="0" w:space="0" w:color="auto"/>
        <w:left w:val="none" w:sz="0" w:space="0" w:color="auto"/>
        <w:bottom w:val="none" w:sz="0" w:space="0" w:color="auto"/>
        <w:right w:val="none" w:sz="0" w:space="0" w:color="auto"/>
      </w:divBdr>
    </w:div>
    <w:div w:id="381366922">
      <w:bodyDiv w:val="1"/>
      <w:marLeft w:val="0"/>
      <w:marRight w:val="0"/>
      <w:marTop w:val="0"/>
      <w:marBottom w:val="0"/>
      <w:divBdr>
        <w:top w:val="none" w:sz="0" w:space="0" w:color="auto"/>
        <w:left w:val="none" w:sz="0" w:space="0" w:color="auto"/>
        <w:bottom w:val="none" w:sz="0" w:space="0" w:color="auto"/>
        <w:right w:val="none" w:sz="0" w:space="0" w:color="auto"/>
      </w:divBdr>
    </w:div>
    <w:div w:id="384186342">
      <w:bodyDiv w:val="1"/>
      <w:marLeft w:val="0"/>
      <w:marRight w:val="0"/>
      <w:marTop w:val="0"/>
      <w:marBottom w:val="0"/>
      <w:divBdr>
        <w:top w:val="none" w:sz="0" w:space="0" w:color="auto"/>
        <w:left w:val="none" w:sz="0" w:space="0" w:color="auto"/>
        <w:bottom w:val="none" w:sz="0" w:space="0" w:color="auto"/>
        <w:right w:val="none" w:sz="0" w:space="0" w:color="auto"/>
      </w:divBdr>
    </w:div>
    <w:div w:id="388770088">
      <w:bodyDiv w:val="1"/>
      <w:marLeft w:val="0"/>
      <w:marRight w:val="0"/>
      <w:marTop w:val="0"/>
      <w:marBottom w:val="0"/>
      <w:divBdr>
        <w:top w:val="none" w:sz="0" w:space="0" w:color="auto"/>
        <w:left w:val="none" w:sz="0" w:space="0" w:color="auto"/>
        <w:bottom w:val="none" w:sz="0" w:space="0" w:color="auto"/>
        <w:right w:val="none" w:sz="0" w:space="0" w:color="auto"/>
      </w:divBdr>
    </w:div>
    <w:div w:id="389230507">
      <w:bodyDiv w:val="1"/>
      <w:marLeft w:val="0"/>
      <w:marRight w:val="0"/>
      <w:marTop w:val="0"/>
      <w:marBottom w:val="0"/>
      <w:divBdr>
        <w:top w:val="none" w:sz="0" w:space="0" w:color="auto"/>
        <w:left w:val="none" w:sz="0" w:space="0" w:color="auto"/>
        <w:bottom w:val="none" w:sz="0" w:space="0" w:color="auto"/>
        <w:right w:val="none" w:sz="0" w:space="0" w:color="auto"/>
      </w:divBdr>
    </w:div>
    <w:div w:id="393281816">
      <w:bodyDiv w:val="1"/>
      <w:marLeft w:val="0"/>
      <w:marRight w:val="0"/>
      <w:marTop w:val="0"/>
      <w:marBottom w:val="0"/>
      <w:divBdr>
        <w:top w:val="none" w:sz="0" w:space="0" w:color="auto"/>
        <w:left w:val="none" w:sz="0" w:space="0" w:color="auto"/>
        <w:bottom w:val="none" w:sz="0" w:space="0" w:color="auto"/>
        <w:right w:val="none" w:sz="0" w:space="0" w:color="auto"/>
      </w:divBdr>
    </w:div>
    <w:div w:id="394471638">
      <w:bodyDiv w:val="1"/>
      <w:marLeft w:val="0"/>
      <w:marRight w:val="0"/>
      <w:marTop w:val="0"/>
      <w:marBottom w:val="0"/>
      <w:divBdr>
        <w:top w:val="none" w:sz="0" w:space="0" w:color="auto"/>
        <w:left w:val="none" w:sz="0" w:space="0" w:color="auto"/>
        <w:bottom w:val="none" w:sz="0" w:space="0" w:color="auto"/>
        <w:right w:val="none" w:sz="0" w:space="0" w:color="auto"/>
      </w:divBdr>
    </w:div>
    <w:div w:id="396363033">
      <w:bodyDiv w:val="1"/>
      <w:marLeft w:val="0"/>
      <w:marRight w:val="0"/>
      <w:marTop w:val="0"/>
      <w:marBottom w:val="0"/>
      <w:divBdr>
        <w:top w:val="none" w:sz="0" w:space="0" w:color="auto"/>
        <w:left w:val="none" w:sz="0" w:space="0" w:color="auto"/>
        <w:bottom w:val="none" w:sz="0" w:space="0" w:color="auto"/>
        <w:right w:val="none" w:sz="0" w:space="0" w:color="auto"/>
      </w:divBdr>
    </w:div>
    <w:div w:id="397172727">
      <w:bodyDiv w:val="1"/>
      <w:marLeft w:val="0"/>
      <w:marRight w:val="0"/>
      <w:marTop w:val="0"/>
      <w:marBottom w:val="0"/>
      <w:divBdr>
        <w:top w:val="none" w:sz="0" w:space="0" w:color="auto"/>
        <w:left w:val="none" w:sz="0" w:space="0" w:color="auto"/>
        <w:bottom w:val="none" w:sz="0" w:space="0" w:color="auto"/>
        <w:right w:val="none" w:sz="0" w:space="0" w:color="auto"/>
      </w:divBdr>
    </w:div>
    <w:div w:id="402214882">
      <w:bodyDiv w:val="1"/>
      <w:marLeft w:val="0"/>
      <w:marRight w:val="0"/>
      <w:marTop w:val="0"/>
      <w:marBottom w:val="0"/>
      <w:divBdr>
        <w:top w:val="none" w:sz="0" w:space="0" w:color="auto"/>
        <w:left w:val="none" w:sz="0" w:space="0" w:color="auto"/>
        <w:bottom w:val="none" w:sz="0" w:space="0" w:color="auto"/>
        <w:right w:val="none" w:sz="0" w:space="0" w:color="auto"/>
      </w:divBdr>
    </w:div>
    <w:div w:id="403649741">
      <w:bodyDiv w:val="1"/>
      <w:marLeft w:val="0"/>
      <w:marRight w:val="0"/>
      <w:marTop w:val="0"/>
      <w:marBottom w:val="0"/>
      <w:divBdr>
        <w:top w:val="none" w:sz="0" w:space="0" w:color="auto"/>
        <w:left w:val="none" w:sz="0" w:space="0" w:color="auto"/>
        <w:bottom w:val="none" w:sz="0" w:space="0" w:color="auto"/>
        <w:right w:val="none" w:sz="0" w:space="0" w:color="auto"/>
      </w:divBdr>
    </w:div>
    <w:div w:id="404112606">
      <w:bodyDiv w:val="1"/>
      <w:marLeft w:val="0"/>
      <w:marRight w:val="0"/>
      <w:marTop w:val="0"/>
      <w:marBottom w:val="0"/>
      <w:divBdr>
        <w:top w:val="none" w:sz="0" w:space="0" w:color="auto"/>
        <w:left w:val="none" w:sz="0" w:space="0" w:color="auto"/>
        <w:bottom w:val="none" w:sz="0" w:space="0" w:color="auto"/>
        <w:right w:val="none" w:sz="0" w:space="0" w:color="auto"/>
      </w:divBdr>
    </w:div>
    <w:div w:id="404686490">
      <w:bodyDiv w:val="1"/>
      <w:marLeft w:val="0"/>
      <w:marRight w:val="0"/>
      <w:marTop w:val="0"/>
      <w:marBottom w:val="0"/>
      <w:divBdr>
        <w:top w:val="none" w:sz="0" w:space="0" w:color="auto"/>
        <w:left w:val="none" w:sz="0" w:space="0" w:color="auto"/>
        <w:bottom w:val="none" w:sz="0" w:space="0" w:color="auto"/>
        <w:right w:val="none" w:sz="0" w:space="0" w:color="auto"/>
      </w:divBdr>
    </w:div>
    <w:div w:id="408430721">
      <w:bodyDiv w:val="1"/>
      <w:marLeft w:val="0"/>
      <w:marRight w:val="0"/>
      <w:marTop w:val="0"/>
      <w:marBottom w:val="0"/>
      <w:divBdr>
        <w:top w:val="none" w:sz="0" w:space="0" w:color="auto"/>
        <w:left w:val="none" w:sz="0" w:space="0" w:color="auto"/>
        <w:bottom w:val="none" w:sz="0" w:space="0" w:color="auto"/>
        <w:right w:val="none" w:sz="0" w:space="0" w:color="auto"/>
      </w:divBdr>
    </w:div>
    <w:div w:id="408506129">
      <w:bodyDiv w:val="1"/>
      <w:marLeft w:val="0"/>
      <w:marRight w:val="0"/>
      <w:marTop w:val="0"/>
      <w:marBottom w:val="0"/>
      <w:divBdr>
        <w:top w:val="none" w:sz="0" w:space="0" w:color="auto"/>
        <w:left w:val="none" w:sz="0" w:space="0" w:color="auto"/>
        <w:bottom w:val="none" w:sz="0" w:space="0" w:color="auto"/>
        <w:right w:val="none" w:sz="0" w:space="0" w:color="auto"/>
      </w:divBdr>
    </w:div>
    <w:div w:id="409079461">
      <w:bodyDiv w:val="1"/>
      <w:marLeft w:val="0"/>
      <w:marRight w:val="0"/>
      <w:marTop w:val="0"/>
      <w:marBottom w:val="0"/>
      <w:divBdr>
        <w:top w:val="none" w:sz="0" w:space="0" w:color="auto"/>
        <w:left w:val="none" w:sz="0" w:space="0" w:color="auto"/>
        <w:bottom w:val="none" w:sz="0" w:space="0" w:color="auto"/>
        <w:right w:val="none" w:sz="0" w:space="0" w:color="auto"/>
      </w:divBdr>
    </w:div>
    <w:div w:id="409082264">
      <w:bodyDiv w:val="1"/>
      <w:marLeft w:val="0"/>
      <w:marRight w:val="0"/>
      <w:marTop w:val="0"/>
      <w:marBottom w:val="0"/>
      <w:divBdr>
        <w:top w:val="none" w:sz="0" w:space="0" w:color="auto"/>
        <w:left w:val="none" w:sz="0" w:space="0" w:color="auto"/>
        <w:bottom w:val="none" w:sz="0" w:space="0" w:color="auto"/>
        <w:right w:val="none" w:sz="0" w:space="0" w:color="auto"/>
      </w:divBdr>
    </w:div>
    <w:div w:id="410741915">
      <w:bodyDiv w:val="1"/>
      <w:marLeft w:val="0"/>
      <w:marRight w:val="0"/>
      <w:marTop w:val="0"/>
      <w:marBottom w:val="0"/>
      <w:divBdr>
        <w:top w:val="none" w:sz="0" w:space="0" w:color="auto"/>
        <w:left w:val="none" w:sz="0" w:space="0" w:color="auto"/>
        <w:bottom w:val="none" w:sz="0" w:space="0" w:color="auto"/>
        <w:right w:val="none" w:sz="0" w:space="0" w:color="auto"/>
      </w:divBdr>
    </w:div>
    <w:div w:id="415789129">
      <w:bodyDiv w:val="1"/>
      <w:marLeft w:val="0"/>
      <w:marRight w:val="0"/>
      <w:marTop w:val="0"/>
      <w:marBottom w:val="0"/>
      <w:divBdr>
        <w:top w:val="none" w:sz="0" w:space="0" w:color="auto"/>
        <w:left w:val="none" w:sz="0" w:space="0" w:color="auto"/>
        <w:bottom w:val="none" w:sz="0" w:space="0" w:color="auto"/>
        <w:right w:val="none" w:sz="0" w:space="0" w:color="auto"/>
      </w:divBdr>
    </w:div>
    <w:div w:id="416481666">
      <w:bodyDiv w:val="1"/>
      <w:marLeft w:val="0"/>
      <w:marRight w:val="0"/>
      <w:marTop w:val="0"/>
      <w:marBottom w:val="0"/>
      <w:divBdr>
        <w:top w:val="none" w:sz="0" w:space="0" w:color="auto"/>
        <w:left w:val="none" w:sz="0" w:space="0" w:color="auto"/>
        <w:bottom w:val="none" w:sz="0" w:space="0" w:color="auto"/>
        <w:right w:val="none" w:sz="0" w:space="0" w:color="auto"/>
      </w:divBdr>
    </w:div>
    <w:div w:id="417097473">
      <w:bodyDiv w:val="1"/>
      <w:marLeft w:val="0"/>
      <w:marRight w:val="0"/>
      <w:marTop w:val="0"/>
      <w:marBottom w:val="0"/>
      <w:divBdr>
        <w:top w:val="none" w:sz="0" w:space="0" w:color="auto"/>
        <w:left w:val="none" w:sz="0" w:space="0" w:color="auto"/>
        <w:bottom w:val="none" w:sz="0" w:space="0" w:color="auto"/>
        <w:right w:val="none" w:sz="0" w:space="0" w:color="auto"/>
      </w:divBdr>
    </w:div>
    <w:div w:id="422145613">
      <w:bodyDiv w:val="1"/>
      <w:marLeft w:val="0"/>
      <w:marRight w:val="0"/>
      <w:marTop w:val="0"/>
      <w:marBottom w:val="0"/>
      <w:divBdr>
        <w:top w:val="none" w:sz="0" w:space="0" w:color="auto"/>
        <w:left w:val="none" w:sz="0" w:space="0" w:color="auto"/>
        <w:bottom w:val="none" w:sz="0" w:space="0" w:color="auto"/>
        <w:right w:val="none" w:sz="0" w:space="0" w:color="auto"/>
      </w:divBdr>
    </w:div>
    <w:div w:id="424543209">
      <w:bodyDiv w:val="1"/>
      <w:marLeft w:val="0"/>
      <w:marRight w:val="0"/>
      <w:marTop w:val="0"/>
      <w:marBottom w:val="0"/>
      <w:divBdr>
        <w:top w:val="none" w:sz="0" w:space="0" w:color="auto"/>
        <w:left w:val="none" w:sz="0" w:space="0" w:color="auto"/>
        <w:bottom w:val="none" w:sz="0" w:space="0" w:color="auto"/>
        <w:right w:val="none" w:sz="0" w:space="0" w:color="auto"/>
      </w:divBdr>
    </w:div>
    <w:div w:id="428085317">
      <w:bodyDiv w:val="1"/>
      <w:marLeft w:val="0"/>
      <w:marRight w:val="0"/>
      <w:marTop w:val="0"/>
      <w:marBottom w:val="0"/>
      <w:divBdr>
        <w:top w:val="none" w:sz="0" w:space="0" w:color="auto"/>
        <w:left w:val="none" w:sz="0" w:space="0" w:color="auto"/>
        <w:bottom w:val="none" w:sz="0" w:space="0" w:color="auto"/>
        <w:right w:val="none" w:sz="0" w:space="0" w:color="auto"/>
      </w:divBdr>
    </w:div>
    <w:div w:id="433676718">
      <w:bodyDiv w:val="1"/>
      <w:marLeft w:val="0"/>
      <w:marRight w:val="0"/>
      <w:marTop w:val="0"/>
      <w:marBottom w:val="0"/>
      <w:divBdr>
        <w:top w:val="none" w:sz="0" w:space="0" w:color="auto"/>
        <w:left w:val="none" w:sz="0" w:space="0" w:color="auto"/>
        <w:bottom w:val="none" w:sz="0" w:space="0" w:color="auto"/>
        <w:right w:val="none" w:sz="0" w:space="0" w:color="auto"/>
      </w:divBdr>
    </w:div>
    <w:div w:id="441150907">
      <w:bodyDiv w:val="1"/>
      <w:marLeft w:val="0"/>
      <w:marRight w:val="0"/>
      <w:marTop w:val="0"/>
      <w:marBottom w:val="0"/>
      <w:divBdr>
        <w:top w:val="none" w:sz="0" w:space="0" w:color="auto"/>
        <w:left w:val="none" w:sz="0" w:space="0" w:color="auto"/>
        <w:bottom w:val="none" w:sz="0" w:space="0" w:color="auto"/>
        <w:right w:val="none" w:sz="0" w:space="0" w:color="auto"/>
      </w:divBdr>
    </w:div>
    <w:div w:id="445320693">
      <w:bodyDiv w:val="1"/>
      <w:marLeft w:val="0"/>
      <w:marRight w:val="0"/>
      <w:marTop w:val="0"/>
      <w:marBottom w:val="0"/>
      <w:divBdr>
        <w:top w:val="none" w:sz="0" w:space="0" w:color="auto"/>
        <w:left w:val="none" w:sz="0" w:space="0" w:color="auto"/>
        <w:bottom w:val="none" w:sz="0" w:space="0" w:color="auto"/>
        <w:right w:val="none" w:sz="0" w:space="0" w:color="auto"/>
      </w:divBdr>
    </w:div>
    <w:div w:id="445396162">
      <w:bodyDiv w:val="1"/>
      <w:marLeft w:val="0"/>
      <w:marRight w:val="0"/>
      <w:marTop w:val="0"/>
      <w:marBottom w:val="0"/>
      <w:divBdr>
        <w:top w:val="none" w:sz="0" w:space="0" w:color="auto"/>
        <w:left w:val="none" w:sz="0" w:space="0" w:color="auto"/>
        <w:bottom w:val="none" w:sz="0" w:space="0" w:color="auto"/>
        <w:right w:val="none" w:sz="0" w:space="0" w:color="auto"/>
      </w:divBdr>
    </w:div>
    <w:div w:id="447047416">
      <w:bodyDiv w:val="1"/>
      <w:marLeft w:val="0"/>
      <w:marRight w:val="0"/>
      <w:marTop w:val="0"/>
      <w:marBottom w:val="0"/>
      <w:divBdr>
        <w:top w:val="none" w:sz="0" w:space="0" w:color="auto"/>
        <w:left w:val="none" w:sz="0" w:space="0" w:color="auto"/>
        <w:bottom w:val="none" w:sz="0" w:space="0" w:color="auto"/>
        <w:right w:val="none" w:sz="0" w:space="0" w:color="auto"/>
      </w:divBdr>
    </w:div>
    <w:div w:id="453445153">
      <w:bodyDiv w:val="1"/>
      <w:marLeft w:val="0"/>
      <w:marRight w:val="0"/>
      <w:marTop w:val="0"/>
      <w:marBottom w:val="0"/>
      <w:divBdr>
        <w:top w:val="none" w:sz="0" w:space="0" w:color="auto"/>
        <w:left w:val="none" w:sz="0" w:space="0" w:color="auto"/>
        <w:bottom w:val="none" w:sz="0" w:space="0" w:color="auto"/>
        <w:right w:val="none" w:sz="0" w:space="0" w:color="auto"/>
      </w:divBdr>
    </w:div>
    <w:div w:id="455294236">
      <w:bodyDiv w:val="1"/>
      <w:marLeft w:val="0"/>
      <w:marRight w:val="0"/>
      <w:marTop w:val="0"/>
      <w:marBottom w:val="0"/>
      <w:divBdr>
        <w:top w:val="none" w:sz="0" w:space="0" w:color="auto"/>
        <w:left w:val="none" w:sz="0" w:space="0" w:color="auto"/>
        <w:bottom w:val="none" w:sz="0" w:space="0" w:color="auto"/>
        <w:right w:val="none" w:sz="0" w:space="0" w:color="auto"/>
      </w:divBdr>
    </w:div>
    <w:div w:id="456071627">
      <w:bodyDiv w:val="1"/>
      <w:marLeft w:val="0"/>
      <w:marRight w:val="0"/>
      <w:marTop w:val="0"/>
      <w:marBottom w:val="0"/>
      <w:divBdr>
        <w:top w:val="none" w:sz="0" w:space="0" w:color="auto"/>
        <w:left w:val="none" w:sz="0" w:space="0" w:color="auto"/>
        <w:bottom w:val="none" w:sz="0" w:space="0" w:color="auto"/>
        <w:right w:val="none" w:sz="0" w:space="0" w:color="auto"/>
      </w:divBdr>
    </w:div>
    <w:div w:id="463623840">
      <w:bodyDiv w:val="1"/>
      <w:marLeft w:val="0"/>
      <w:marRight w:val="0"/>
      <w:marTop w:val="0"/>
      <w:marBottom w:val="0"/>
      <w:divBdr>
        <w:top w:val="none" w:sz="0" w:space="0" w:color="auto"/>
        <w:left w:val="none" w:sz="0" w:space="0" w:color="auto"/>
        <w:bottom w:val="none" w:sz="0" w:space="0" w:color="auto"/>
        <w:right w:val="none" w:sz="0" w:space="0" w:color="auto"/>
      </w:divBdr>
    </w:div>
    <w:div w:id="464155766">
      <w:bodyDiv w:val="1"/>
      <w:marLeft w:val="0"/>
      <w:marRight w:val="0"/>
      <w:marTop w:val="0"/>
      <w:marBottom w:val="0"/>
      <w:divBdr>
        <w:top w:val="none" w:sz="0" w:space="0" w:color="auto"/>
        <w:left w:val="none" w:sz="0" w:space="0" w:color="auto"/>
        <w:bottom w:val="none" w:sz="0" w:space="0" w:color="auto"/>
        <w:right w:val="none" w:sz="0" w:space="0" w:color="auto"/>
      </w:divBdr>
    </w:div>
    <w:div w:id="464469103">
      <w:bodyDiv w:val="1"/>
      <w:marLeft w:val="0"/>
      <w:marRight w:val="0"/>
      <w:marTop w:val="0"/>
      <w:marBottom w:val="0"/>
      <w:divBdr>
        <w:top w:val="none" w:sz="0" w:space="0" w:color="auto"/>
        <w:left w:val="none" w:sz="0" w:space="0" w:color="auto"/>
        <w:bottom w:val="none" w:sz="0" w:space="0" w:color="auto"/>
        <w:right w:val="none" w:sz="0" w:space="0" w:color="auto"/>
      </w:divBdr>
    </w:div>
    <w:div w:id="465008329">
      <w:bodyDiv w:val="1"/>
      <w:marLeft w:val="0"/>
      <w:marRight w:val="0"/>
      <w:marTop w:val="0"/>
      <w:marBottom w:val="0"/>
      <w:divBdr>
        <w:top w:val="none" w:sz="0" w:space="0" w:color="auto"/>
        <w:left w:val="none" w:sz="0" w:space="0" w:color="auto"/>
        <w:bottom w:val="none" w:sz="0" w:space="0" w:color="auto"/>
        <w:right w:val="none" w:sz="0" w:space="0" w:color="auto"/>
      </w:divBdr>
    </w:div>
    <w:div w:id="479813705">
      <w:bodyDiv w:val="1"/>
      <w:marLeft w:val="0"/>
      <w:marRight w:val="0"/>
      <w:marTop w:val="0"/>
      <w:marBottom w:val="0"/>
      <w:divBdr>
        <w:top w:val="none" w:sz="0" w:space="0" w:color="auto"/>
        <w:left w:val="none" w:sz="0" w:space="0" w:color="auto"/>
        <w:bottom w:val="none" w:sz="0" w:space="0" w:color="auto"/>
        <w:right w:val="none" w:sz="0" w:space="0" w:color="auto"/>
      </w:divBdr>
    </w:div>
    <w:div w:id="481311869">
      <w:bodyDiv w:val="1"/>
      <w:marLeft w:val="0"/>
      <w:marRight w:val="0"/>
      <w:marTop w:val="0"/>
      <w:marBottom w:val="0"/>
      <w:divBdr>
        <w:top w:val="none" w:sz="0" w:space="0" w:color="auto"/>
        <w:left w:val="none" w:sz="0" w:space="0" w:color="auto"/>
        <w:bottom w:val="none" w:sz="0" w:space="0" w:color="auto"/>
        <w:right w:val="none" w:sz="0" w:space="0" w:color="auto"/>
      </w:divBdr>
    </w:div>
    <w:div w:id="482964602">
      <w:bodyDiv w:val="1"/>
      <w:marLeft w:val="0"/>
      <w:marRight w:val="0"/>
      <w:marTop w:val="0"/>
      <w:marBottom w:val="0"/>
      <w:divBdr>
        <w:top w:val="none" w:sz="0" w:space="0" w:color="auto"/>
        <w:left w:val="none" w:sz="0" w:space="0" w:color="auto"/>
        <w:bottom w:val="none" w:sz="0" w:space="0" w:color="auto"/>
        <w:right w:val="none" w:sz="0" w:space="0" w:color="auto"/>
      </w:divBdr>
    </w:div>
    <w:div w:id="483014178">
      <w:bodyDiv w:val="1"/>
      <w:marLeft w:val="0"/>
      <w:marRight w:val="0"/>
      <w:marTop w:val="0"/>
      <w:marBottom w:val="0"/>
      <w:divBdr>
        <w:top w:val="none" w:sz="0" w:space="0" w:color="auto"/>
        <w:left w:val="none" w:sz="0" w:space="0" w:color="auto"/>
        <w:bottom w:val="none" w:sz="0" w:space="0" w:color="auto"/>
        <w:right w:val="none" w:sz="0" w:space="0" w:color="auto"/>
      </w:divBdr>
    </w:div>
    <w:div w:id="489948501">
      <w:bodyDiv w:val="1"/>
      <w:marLeft w:val="0"/>
      <w:marRight w:val="0"/>
      <w:marTop w:val="0"/>
      <w:marBottom w:val="0"/>
      <w:divBdr>
        <w:top w:val="none" w:sz="0" w:space="0" w:color="auto"/>
        <w:left w:val="none" w:sz="0" w:space="0" w:color="auto"/>
        <w:bottom w:val="none" w:sz="0" w:space="0" w:color="auto"/>
        <w:right w:val="none" w:sz="0" w:space="0" w:color="auto"/>
      </w:divBdr>
    </w:div>
    <w:div w:id="499469375">
      <w:bodyDiv w:val="1"/>
      <w:marLeft w:val="0"/>
      <w:marRight w:val="0"/>
      <w:marTop w:val="0"/>
      <w:marBottom w:val="0"/>
      <w:divBdr>
        <w:top w:val="none" w:sz="0" w:space="0" w:color="auto"/>
        <w:left w:val="none" w:sz="0" w:space="0" w:color="auto"/>
        <w:bottom w:val="none" w:sz="0" w:space="0" w:color="auto"/>
        <w:right w:val="none" w:sz="0" w:space="0" w:color="auto"/>
      </w:divBdr>
    </w:div>
    <w:div w:id="500199434">
      <w:bodyDiv w:val="1"/>
      <w:marLeft w:val="0"/>
      <w:marRight w:val="0"/>
      <w:marTop w:val="0"/>
      <w:marBottom w:val="0"/>
      <w:divBdr>
        <w:top w:val="none" w:sz="0" w:space="0" w:color="auto"/>
        <w:left w:val="none" w:sz="0" w:space="0" w:color="auto"/>
        <w:bottom w:val="none" w:sz="0" w:space="0" w:color="auto"/>
        <w:right w:val="none" w:sz="0" w:space="0" w:color="auto"/>
      </w:divBdr>
    </w:div>
    <w:div w:id="502596605">
      <w:bodyDiv w:val="1"/>
      <w:marLeft w:val="0"/>
      <w:marRight w:val="0"/>
      <w:marTop w:val="0"/>
      <w:marBottom w:val="0"/>
      <w:divBdr>
        <w:top w:val="none" w:sz="0" w:space="0" w:color="auto"/>
        <w:left w:val="none" w:sz="0" w:space="0" w:color="auto"/>
        <w:bottom w:val="none" w:sz="0" w:space="0" w:color="auto"/>
        <w:right w:val="none" w:sz="0" w:space="0" w:color="auto"/>
      </w:divBdr>
    </w:div>
    <w:div w:id="503983306">
      <w:bodyDiv w:val="1"/>
      <w:marLeft w:val="0"/>
      <w:marRight w:val="0"/>
      <w:marTop w:val="0"/>
      <w:marBottom w:val="0"/>
      <w:divBdr>
        <w:top w:val="none" w:sz="0" w:space="0" w:color="auto"/>
        <w:left w:val="none" w:sz="0" w:space="0" w:color="auto"/>
        <w:bottom w:val="none" w:sz="0" w:space="0" w:color="auto"/>
        <w:right w:val="none" w:sz="0" w:space="0" w:color="auto"/>
      </w:divBdr>
    </w:div>
    <w:div w:id="505487358">
      <w:bodyDiv w:val="1"/>
      <w:marLeft w:val="0"/>
      <w:marRight w:val="0"/>
      <w:marTop w:val="0"/>
      <w:marBottom w:val="0"/>
      <w:divBdr>
        <w:top w:val="none" w:sz="0" w:space="0" w:color="auto"/>
        <w:left w:val="none" w:sz="0" w:space="0" w:color="auto"/>
        <w:bottom w:val="none" w:sz="0" w:space="0" w:color="auto"/>
        <w:right w:val="none" w:sz="0" w:space="0" w:color="auto"/>
      </w:divBdr>
    </w:div>
    <w:div w:id="505824229">
      <w:bodyDiv w:val="1"/>
      <w:marLeft w:val="0"/>
      <w:marRight w:val="0"/>
      <w:marTop w:val="0"/>
      <w:marBottom w:val="0"/>
      <w:divBdr>
        <w:top w:val="none" w:sz="0" w:space="0" w:color="auto"/>
        <w:left w:val="none" w:sz="0" w:space="0" w:color="auto"/>
        <w:bottom w:val="none" w:sz="0" w:space="0" w:color="auto"/>
        <w:right w:val="none" w:sz="0" w:space="0" w:color="auto"/>
      </w:divBdr>
    </w:div>
    <w:div w:id="506822149">
      <w:bodyDiv w:val="1"/>
      <w:marLeft w:val="0"/>
      <w:marRight w:val="0"/>
      <w:marTop w:val="0"/>
      <w:marBottom w:val="0"/>
      <w:divBdr>
        <w:top w:val="none" w:sz="0" w:space="0" w:color="auto"/>
        <w:left w:val="none" w:sz="0" w:space="0" w:color="auto"/>
        <w:bottom w:val="none" w:sz="0" w:space="0" w:color="auto"/>
        <w:right w:val="none" w:sz="0" w:space="0" w:color="auto"/>
      </w:divBdr>
    </w:div>
    <w:div w:id="507251976">
      <w:bodyDiv w:val="1"/>
      <w:marLeft w:val="0"/>
      <w:marRight w:val="0"/>
      <w:marTop w:val="0"/>
      <w:marBottom w:val="0"/>
      <w:divBdr>
        <w:top w:val="none" w:sz="0" w:space="0" w:color="auto"/>
        <w:left w:val="none" w:sz="0" w:space="0" w:color="auto"/>
        <w:bottom w:val="none" w:sz="0" w:space="0" w:color="auto"/>
        <w:right w:val="none" w:sz="0" w:space="0" w:color="auto"/>
      </w:divBdr>
    </w:div>
    <w:div w:id="508329509">
      <w:bodyDiv w:val="1"/>
      <w:marLeft w:val="0"/>
      <w:marRight w:val="0"/>
      <w:marTop w:val="0"/>
      <w:marBottom w:val="0"/>
      <w:divBdr>
        <w:top w:val="none" w:sz="0" w:space="0" w:color="auto"/>
        <w:left w:val="none" w:sz="0" w:space="0" w:color="auto"/>
        <w:bottom w:val="none" w:sz="0" w:space="0" w:color="auto"/>
        <w:right w:val="none" w:sz="0" w:space="0" w:color="auto"/>
      </w:divBdr>
    </w:div>
    <w:div w:id="511996231">
      <w:bodyDiv w:val="1"/>
      <w:marLeft w:val="0"/>
      <w:marRight w:val="0"/>
      <w:marTop w:val="0"/>
      <w:marBottom w:val="0"/>
      <w:divBdr>
        <w:top w:val="none" w:sz="0" w:space="0" w:color="auto"/>
        <w:left w:val="none" w:sz="0" w:space="0" w:color="auto"/>
        <w:bottom w:val="none" w:sz="0" w:space="0" w:color="auto"/>
        <w:right w:val="none" w:sz="0" w:space="0" w:color="auto"/>
      </w:divBdr>
    </w:div>
    <w:div w:id="525677201">
      <w:bodyDiv w:val="1"/>
      <w:marLeft w:val="0"/>
      <w:marRight w:val="0"/>
      <w:marTop w:val="0"/>
      <w:marBottom w:val="0"/>
      <w:divBdr>
        <w:top w:val="none" w:sz="0" w:space="0" w:color="auto"/>
        <w:left w:val="none" w:sz="0" w:space="0" w:color="auto"/>
        <w:bottom w:val="none" w:sz="0" w:space="0" w:color="auto"/>
        <w:right w:val="none" w:sz="0" w:space="0" w:color="auto"/>
      </w:divBdr>
    </w:div>
    <w:div w:id="526411642">
      <w:bodyDiv w:val="1"/>
      <w:marLeft w:val="0"/>
      <w:marRight w:val="0"/>
      <w:marTop w:val="0"/>
      <w:marBottom w:val="0"/>
      <w:divBdr>
        <w:top w:val="none" w:sz="0" w:space="0" w:color="auto"/>
        <w:left w:val="none" w:sz="0" w:space="0" w:color="auto"/>
        <w:bottom w:val="none" w:sz="0" w:space="0" w:color="auto"/>
        <w:right w:val="none" w:sz="0" w:space="0" w:color="auto"/>
      </w:divBdr>
    </w:div>
    <w:div w:id="528756814">
      <w:bodyDiv w:val="1"/>
      <w:marLeft w:val="0"/>
      <w:marRight w:val="0"/>
      <w:marTop w:val="0"/>
      <w:marBottom w:val="0"/>
      <w:divBdr>
        <w:top w:val="none" w:sz="0" w:space="0" w:color="auto"/>
        <w:left w:val="none" w:sz="0" w:space="0" w:color="auto"/>
        <w:bottom w:val="none" w:sz="0" w:space="0" w:color="auto"/>
        <w:right w:val="none" w:sz="0" w:space="0" w:color="auto"/>
      </w:divBdr>
    </w:div>
    <w:div w:id="534077015">
      <w:bodyDiv w:val="1"/>
      <w:marLeft w:val="0"/>
      <w:marRight w:val="0"/>
      <w:marTop w:val="0"/>
      <w:marBottom w:val="0"/>
      <w:divBdr>
        <w:top w:val="none" w:sz="0" w:space="0" w:color="auto"/>
        <w:left w:val="none" w:sz="0" w:space="0" w:color="auto"/>
        <w:bottom w:val="none" w:sz="0" w:space="0" w:color="auto"/>
        <w:right w:val="none" w:sz="0" w:space="0" w:color="auto"/>
      </w:divBdr>
    </w:div>
    <w:div w:id="535196663">
      <w:bodyDiv w:val="1"/>
      <w:marLeft w:val="0"/>
      <w:marRight w:val="0"/>
      <w:marTop w:val="0"/>
      <w:marBottom w:val="0"/>
      <w:divBdr>
        <w:top w:val="none" w:sz="0" w:space="0" w:color="auto"/>
        <w:left w:val="none" w:sz="0" w:space="0" w:color="auto"/>
        <w:bottom w:val="none" w:sz="0" w:space="0" w:color="auto"/>
        <w:right w:val="none" w:sz="0" w:space="0" w:color="auto"/>
      </w:divBdr>
    </w:div>
    <w:div w:id="537939284">
      <w:bodyDiv w:val="1"/>
      <w:marLeft w:val="0"/>
      <w:marRight w:val="0"/>
      <w:marTop w:val="0"/>
      <w:marBottom w:val="0"/>
      <w:divBdr>
        <w:top w:val="none" w:sz="0" w:space="0" w:color="auto"/>
        <w:left w:val="none" w:sz="0" w:space="0" w:color="auto"/>
        <w:bottom w:val="none" w:sz="0" w:space="0" w:color="auto"/>
        <w:right w:val="none" w:sz="0" w:space="0" w:color="auto"/>
      </w:divBdr>
    </w:div>
    <w:div w:id="539435166">
      <w:bodyDiv w:val="1"/>
      <w:marLeft w:val="0"/>
      <w:marRight w:val="0"/>
      <w:marTop w:val="0"/>
      <w:marBottom w:val="0"/>
      <w:divBdr>
        <w:top w:val="none" w:sz="0" w:space="0" w:color="auto"/>
        <w:left w:val="none" w:sz="0" w:space="0" w:color="auto"/>
        <w:bottom w:val="none" w:sz="0" w:space="0" w:color="auto"/>
        <w:right w:val="none" w:sz="0" w:space="0" w:color="auto"/>
      </w:divBdr>
    </w:div>
    <w:div w:id="542911365">
      <w:bodyDiv w:val="1"/>
      <w:marLeft w:val="0"/>
      <w:marRight w:val="0"/>
      <w:marTop w:val="0"/>
      <w:marBottom w:val="0"/>
      <w:divBdr>
        <w:top w:val="none" w:sz="0" w:space="0" w:color="auto"/>
        <w:left w:val="none" w:sz="0" w:space="0" w:color="auto"/>
        <w:bottom w:val="none" w:sz="0" w:space="0" w:color="auto"/>
        <w:right w:val="none" w:sz="0" w:space="0" w:color="auto"/>
      </w:divBdr>
    </w:div>
    <w:div w:id="547230095">
      <w:bodyDiv w:val="1"/>
      <w:marLeft w:val="0"/>
      <w:marRight w:val="0"/>
      <w:marTop w:val="0"/>
      <w:marBottom w:val="0"/>
      <w:divBdr>
        <w:top w:val="none" w:sz="0" w:space="0" w:color="auto"/>
        <w:left w:val="none" w:sz="0" w:space="0" w:color="auto"/>
        <w:bottom w:val="none" w:sz="0" w:space="0" w:color="auto"/>
        <w:right w:val="none" w:sz="0" w:space="0" w:color="auto"/>
      </w:divBdr>
    </w:div>
    <w:div w:id="548684605">
      <w:bodyDiv w:val="1"/>
      <w:marLeft w:val="0"/>
      <w:marRight w:val="0"/>
      <w:marTop w:val="0"/>
      <w:marBottom w:val="0"/>
      <w:divBdr>
        <w:top w:val="none" w:sz="0" w:space="0" w:color="auto"/>
        <w:left w:val="none" w:sz="0" w:space="0" w:color="auto"/>
        <w:bottom w:val="none" w:sz="0" w:space="0" w:color="auto"/>
        <w:right w:val="none" w:sz="0" w:space="0" w:color="auto"/>
      </w:divBdr>
    </w:div>
    <w:div w:id="549193402">
      <w:bodyDiv w:val="1"/>
      <w:marLeft w:val="0"/>
      <w:marRight w:val="0"/>
      <w:marTop w:val="0"/>
      <w:marBottom w:val="0"/>
      <w:divBdr>
        <w:top w:val="none" w:sz="0" w:space="0" w:color="auto"/>
        <w:left w:val="none" w:sz="0" w:space="0" w:color="auto"/>
        <w:bottom w:val="none" w:sz="0" w:space="0" w:color="auto"/>
        <w:right w:val="none" w:sz="0" w:space="0" w:color="auto"/>
      </w:divBdr>
    </w:div>
    <w:div w:id="558321747">
      <w:bodyDiv w:val="1"/>
      <w:marLeft w:val="0"/>
      <w:marRight w:val="0"/>
      <w:marTop w:val="0"/>
      <w:marBottom w:val="0"/>
      <w:divBdr>
        <w:top w:val="none" w:sz="0" w:space="0" w:color="auto"/>
        <w:left w:val="none" w:sz="0" w:space="0" w:color="auto"/>
        <w:bottom w:val="none" w:sz="0" w:space="0" w:color="auto"/>
        <w:right w:val="none" w:sz="0" w:space="0" w:color="auto"/>
      </w:divBdr>
    </w:div>
    <w:div w:id="561522264">
      <w:bodyDiv w:val="1"/>
      <w:marLeft w:val="0"/>
      <w:marRight w:val="0"/>
      <w:marTop w:val="0"/>
      <w:marBottom w:val="0"/>
      <w:divBdr>
        <w:top w:val="none" w:sz="0" w:space="0" w:color="auto"/>
        <w:left w:val="none" w:sz="0" w:space="0" w:color="auto"/>
        <w:bottom w:val="none" w:sz="0" w:space="0" w:color="auto"/>
        <w:right w:val="none" w:sz="0" w:space="0" w:color="auto"/>
      </w:divBdr>
    </w:div>
    <w:div w:id="561906780">
      <w:bodyDiv w:val="1"/>
      <w:marLeft w:val="0"/>
      <w:marRight w:val="0"/>
      <w:marTop w:val="0"/>
      <w:marBottom w:val="0"/>
      <w:divBdr>
        <w:top w:val="none" w:sz="0" w:space="0" w:color="auto"/>
        <w:left w:val="none" w:sz="0" w:space="0" w:color="auto"/>
        <w:bottom w:val="none" w:sz="0" w:space="0" w:color="auto"/>
        <w:right w:val="none" w:sz="0" w:space="0" w:color="auto"/>
      </w:divBdr>
    </w:div>
    <w:div w:id="564026382">
      <w:bodyDiv w:val="1"/>
      <w:marLeft w:val="0"/>
      <w:marRight w:val="0"/>
      <w:marTop w:val="0"/>
      <w:marBottom w:val="0"/>
      <w:divBdr>
        <w:top w:val="none" w:sz="0" w:space="0" w:color="auto"/>
        <w:left w:val="none" w:sz="0" w:space="0" w:color="auto"/>
        <w:bottom w:val="none" w:sz="0" w:space="0" w:color="auto"/>
        <w:right w:val="none" w:sz="0" w:space="0" w:color="auto"/>
      </w:divBdr>
    </w:div>
    <w:div w:id="568079334">
      <w:bodyDiv w:val="1"/>
      <w:marLeft w:val="0"/>
      <w:marRight w:val="0"/>
      <w:marTop w:val="0"/>
      <w:marBottom w:val="0"/>
      <w:divBdr>
        <w:top w:val="none" w:sz="0" w:space="0" w:color="auto"/>
        <w:left w:val="none" w:sz="0" w:space="0" w:color="auto"/>
        <w:bottom w:val="none" w:sz="0" w:space="0" w:color="auto"/>
        <w:right w:val="none" w:sz="0" w:space="0" w:color="auto"/>
      </w:divBdr>
    </w:div>
    <w:div w:id="570040087">
      <w:bodyDiv w:val="1"/>
      <w:marLeft w:val="0"/>
      <w:marRight w:val="0"/>
      <w:marTop w:val="0"/>
      <w:marBottom w:val="0"/>
      <w:divBdr>
        <w:top w:val="none" w:sz="0" w:space="0" w:color="auto"/>
        <w:left w:val="none" w:sz="0" w:space="0" w:color="auto"/>
        <w:bottom w:val="none" w:sz="0" w:space="0" w:color="auto"/>
        <w:right w:val="none" w:sz="0" w:space="0" w:color="auto"/>
      </w:divBdr>
    </w:div>
    <w:div w:id="571626627">
      <w:bodyDiv w:val="1"/>
      <w:marLeft w:val="0"/>
      <w:marRight w:val="0"/>
      <w:marTop w:val="0"/>
      <w:marBottom w:val="0"/>
      <w:divBdr>
        <w:top w:val="none" w:sz="0" w:space="0" w:color="auto"/>
        <w:left w:val="none" w:sz="0" w:space="0" w:color="auto"/>
        <w:bottom w:val="none" w:sz="0" w:space="0" w:color="auto"/>
        <w:right w:val="none" w:sz="0" w:space="0" w:color="auto"/>
      </w:divBdr>
    </w:div>
    <w:div w:id="573780942">
      <w:bodyDiv w:val="1"/>
      <w:marLeft w:val="0"/>
      <w:marRight w:val="0"/>
      <w:marTop w:val="0"/>
      <w:marBottom w:val="0"/>
      <w:divBdr>
        <w:top w:val="none" w:sz="0" w:space="0" w:color="auto"/>
        <w:left w:val="none" w:sz="0" w:space="0" w:color="auto"/>
        <w:bottom w:val="none" w:sz="0" w:space="0" w:color="auto"/>
        <w:right w:val="none" w:sz="0" w:space="0" w:color="auto"/>
      </w:divBdr>
    </w:div>
    <w:div w:id="575017735">
      <w:bodyDiv w:val="1"/>
      <w:marLeft w:val="0"/>
      <w:marRight w:val="0"/>
      <w:marTop w:val="0"/>
      <w:marBottom w:val="0"/>
      <w:divBdr>
        <w:top w:val="none" w:sz="0" w:space="0" w:color="auto"/>
        <w:left w:val="none" w:sz="0" w:space="0" w:color="auto"/>
        <w:bottom w:val="none" w:sz="0" w:space="0" w:color="auto"/>
        <w:right w:val="none" w:sz="0" w:space="0" w:color="auto"/>
      </w:divBdr>
    </w:div>
    <w:div w:id="578489073">
      <w:bodyDiv w:val="1"/>
      <w:marLeft w:val="0"/>
      <w:marRight w:val="0"/>
      <w:marTop w:val="0"/>
      <w:marBottom w:val="0"/>
      <w:divBdr>
        <w:top w:val="none" w:sz="0" w:space="0" w:color="auto"/>
        <w:left w:val="none" w:sz="0" w:space="0" w:color="auto"/>
        <w:bottom w:val="none" w:sz="0" w:space="0" w:color="auto"/>
        <w:right w:val="none" w:sz="0" w:space="0" w:color="auto"/>
      </w:divBdr>
    </w:div>
    <w:div w:id="580216714">
      <w:bodyDiv w:val="1"/>
      <w:marLeft w:val="0"/>
      <w:marRight w:val="0"/>
      <w:marTop w:val="0"/>
      <w:marBottom w:val="0"/>
      <w:divBdr>
        <w:top w:val="none" w:sz="0" w:space="0" w:color="auto"/>
        <w:left w:val="none" w:sz="0" w:space="0" w:color="auto"/>
        <w:bottom w:val="none" w:sz="0" w:space="0" w:color="auto"/>
        <w:right w:val="none" w:sz="0" w:space="0" w:color="auto"/>
      </w:divBdr>
    </w:div>
    <w:div w:id="581840105">
      <w:bodyDiv w:val="1"/>
      <w:marLeft w:val="0"/>
      <w:marRight w:val="0"/>
      <w:marTop w:val="0"/>
      <w:marBottom w:val="0"/>
      <w:divBdr>
        <w:top w:val="none" w:sz="0" w:space="0" w:color="auto"/>
        <w:left w:val="none" w:sz="0" w:space="0" w:color="auto"/>
        <w:bottom w:val="none" w:sz="0" w:space="0" w:color="auto"/>
        <w:right w:val="none" w:sz="0" w:space="0" w:color="auto"/>
      </w:divBdr>
    </w:div>
    <w:div w:id="588007513">
      <w:bodyDiv w:val="1"/>
      <w:marLeft w:val="0"/>
      <w:marRight w:val="0"/>
      <w:marTop w:val="0"/>
      <w:marBottom w:val="0"/>
      <w:divBdr>
        <w:top w:val="none" w:sz="0" w:space="0" w:color="auto"/>
        <w:left w:val="none" w:sz="0" w:space="0" w:color="auto"/>
        <w:bottom w:val="none" w:sz="0" w:space="0" w:color="auto"/>
        <w:right w:val="none" w:sz="0" w:space="0" w:color="auto"/>
      </w:divBdr>
    </w:div>
    <w:div w:id="595526496">
      <w:bodyDiv w:val="1"/>
      <w:marLeft w:val="0"/>
      <w:marRight w:val="0"/>
      <w:marTop w:val="0"/>
      <w:marBottom w:val="0"/>
      <w:divBdr>
        <w:top w:val="none" w:sz="0" w:space="0" w:color="auto"/>
        <w:left w:val="none" w:sz="0" w:space="0" w:color="auto"/>
        <w:bottom w:val="none" w:sz="0" w:space="0" w:color="auto"/>
        <w:right w:val="none" w:sz="0" w:space="0" w:color="auto"/>
      </w:divBdr>
    </w:div>
    <w:div w:id="598222506">
      <w:bodyDiv w:val="1"/>
      <w:marLeft w:val="0"/>
      <w:marRight w:val="0"/>
      <w:marTop w:val="0"/>
      <w:marBottom w:val="0"/>
      <w:divBdr>
        <w:top w:val="none" w:sz="0" w:space="0" w:color="auto"/>
        <w:left w:val="none" w:sz="0" w:space="0" w:color="auto"/>
        <w:bottom w:val="none" w:sz="0" w:space="0" w:color="auto"/>
        <w:right w:val="none" w:sz="0" w:space="0" w:color="auto"/>
      </w:divBdr>
    </w:div>
    <w:div w:id="602805524">
      <w:bodyDiv w:val="1"/>
      <w:marLeft w:val="0"/>
      <w:marRight w:val="0"/>
      <w:marTop w:val="0"/>
      <w:marBottom w:val="0"/>
      <w:divBdr>
        <w:top w:val="none" w:sz="0" w:space="0" w:color="auto"/>
        <w:left w:val="none" w:sz="0" w:space="0" w:color="auto"/>
        <w:bottom w:val="none" w:sz="0" w:space="0" w:color="auto"/>
        <w:right w:val="none" w:sz="0" w:space="0" w:color="auto"/>
      </w:divBdr>
    </w:div>
    <w:div w:id="606426085">
      <w:bodyDiv w:val="1"/>
      <w:marLeft w:val="0"/>
      <w:marRight w:val="0"/>
      <w:marTop w:val="0"/>
      <w:marBottom w:val="0"/>
      <w:divBdr>
        <w:top w:val="none" w:sz="0" w:space="0" w:color="auto"/>
        <w:left w:val="none" w:sz="0" w:space="0" w:color="auto"/>
        <w:bottom w:val="none" w:sz="0" w:space="0" w:color="auto"/>
        <w:right w:val="none" w:sz="0" w:space="0" w:color="auto"/>
      </w:divBdr>
    </w:div>
    <w:div w:id="611399171">
      <w:bodyDiv w:val="1"/>
      <w:marLeft w:val="0"/>
      <w:marRight w:val="0"/>
      <w:marTop w:val="0"/>
      <w:marBottom w:val="0"/>
      <w:divBdr>
        <w:top w:val="none" w:sz="0" w:space="0" w:color="auto"/>
        <w:left w:val="none" w:sz="0" w:space="0" w:color="auto"/>
        <w:bottom w:val="none" w:sz="0" w:space="0" w:color="auto"/>
        <w:right w:val="none" w:sz="0" w:space="0" w:color="auto"/>
      </w:divBdr>
    </w:div>
    <w:div w:id="611739975">
      <w:bodyDiv w:val="1"/>
      <w:marLeft w:val="0"/>
      <w:marRight w:val="0"/>
      <w:marTop w:val="0"/>
      <w:marBottom w:val="0"/>
      <w:divBdr>
        <w:top w:val="none" w:sz="0" w:space="0" w:color="auto"/>
        <w:left w:val="none" w:sz="0" w:space="0" w:color="auto"/>
        <w:bottom w:val="none" w:sz="0" w:space="0" w:color="auto"/>
        <w:right w:val="none" w:sz="0" w:space="0" w:color="auto"/>
      </w:divBdr>
    </w:div>
    <w:div w:id="612127966">
      <w:bodyDiv w:val="1"/>
      <w:marLeft w:val="0"/>
      <w:marRight w:val="0"/>
      <w:marTop w:val="0"/>
      <w:marBottom w:val="0"/>
      <w:divBdr>
        <w:top w:val="none" w:sz="0" w:space="0" w:color="auto"/>
        <w:left w:val="none" w:sz="0" w:space="0" w:color="auto"/>
        <w:bottom w:val="none" w:sz="0" w:space="0" w:color="auto"/>
        <w:right w:val="none" w:sz="0" w:space="0" w:color="auto"/>
      </w:divBdr>
    </w:div>
    <w:div w:id="614216858">
      <w:bodyDiv w:val="1"/>
      <w:marLeft w:val="0"/>
      <w:marRight w:val="0"/>
      <w:marTop w:val="0"/>
      <w:marBottom w:val="0"/>
      <w:divBdr>
        <w:top w:val="none" w:sz="0" w:space="0" w:color="auto"/>
        <w:left w:val="none" w:sz="0" w:space="0" w:color="auto"/>
        <w:bottom w:val="none" w:sz="0" w:space="0" w:color="auto"/>
        <w:right w:val="none" w:sz="0" w:space="0" w:color="auto"/>
      </w:divBdr>
    </w:div>
    <w:div w:id="622198988">
      <w:bodyDiv w:val="1"/>
      <w:marLeft w:val="0"/>
      <w:marRight w:val="0"/>
      <w:marTop w:val="0"/>
      <w:marBottom w:val="0"/>
      <w:divBdr>
        <w:top w:val="none" w:sz="0" w:space="0" w:color="auto"/>
        <w:left w:val="none" w:sz="0" w:space="0" w:color="auto"/>
        <w:bottom w:val="none" w:sz="0" w:space="0" w:color="auto"/>
        <w:right w:val="none" w:sz="0" w:space="0" w:color="auto"/>
      </w:divBdr>
    </w:div>
    <w:div w:id="625356735">
      <w:bodyDiv w:val="1"/>
      <w:marLeft w:val="0"/>
      <w:marRight w:val="0"/>
      <w:marTop w:val="0"/>
      <w:marBottom w:val="0"/>
      <w:divBdr>
        <w:top w:val="none" w:sz="0" w:space="0" w:color="auto"/>
        <w:left w:val="none" w:sz="0" w:space="0" w:color="auto"/>
        <w:bottom w:val="none" w:sz="0" w:space="0" w:color="auto"/>
        <w:right w:val="none" w:sz="0" w:space="0" w:color="auto"/>
      </w:divBdr>
    </w:div>
    <w:div w:id="628557852">
      <w:bodyDiv w:val="1"/>
      <w:marLeft w:val="0"/>
      <w:marRight w:val="0"/>
      <w:marTop w:val="0"/>
      <w:marBottom w:val="0"/>
      <w:divBdr>
        <w:top w:val="none" w:sz="0" w:space="0" w:color="auto"/>
        <w:left w:val="none" w:sz="0" w:space="0" w:color="auto"/>
        <w:bottom w:val="none" w:sz="0" w:space="0" w:color="auto"/>
        <w:right w:val="none" w:sz="0" w:space="0" w:color="auto"/>
      </w:divBdr>
    </w:div>
    <w:div w:id="632104755">
      <w:bodyDiv w:val="1"/>
      <w:marLeft w:val="0"/>
      <w:marRight w:val="0"/>
      <w:marTop w:val="0"/>
      <w:marBottom w:val="0"/>
      <w:divBdr>
        <w:top w:val="none" w:sz="0" w:space="0" w:color="auto"/>
        <w:left w:val="none" w:sz="0" w:space="0" w:color="auto"/>
        <w:bottom w:val="none" w:sz="0" w:space="0" w:color="auto"/>
        <w:right w:val="none" w:sz="0" w:space="0" w:color="auto"/>
      </w:divBdr>
    </w:div>
    <w:div w:id="636110797">
      <w:bodyDiv w:val="1"/>
      <w:marLeft w:val="0"/>
      <w:marRight w:val="0"/>
      <w:marTop w:val="0"/>
      <w:marBottom w:val="0"/>
      <w:divBdr>
        <w:top w:val="none" w:sz="0" w:space="0" w:color="auto"/>
        <w:left w:val="none" w:sz="0" w:space="0" w:color="auto"/>
        <w:bottom w:val="none" w:sz="0" w:space="0" w:color="auto"/>
        <w:right w:val="none" w:sz="0" w:space="0" w:color="auto"/>
      </w:divBdr>
    </w:div>
    <w:div w:id="637419903">
      <w:bodyDiv w:val="1"/>
      <w:marLeft w:val="0"/>
      <w:marRight w:val="0"/>
      <w:marTop w:val="0"/>
      <w:marBottom w:val="0"/>
      <w:divBdr>
        <w:top w:val="none" w:sz="0" w:space="0" w:color="auto"/>
        <w:left w:val="none" w:sz="0" w:space="0" w:color="auto"/>
        <w:bottom w:val="none" w:sz="0" w:space="0" w:color="auto"/>
        <w:right w:val="none" w:sz="0" w:space="0" w:color="auto"/>
      </w:divBdr>
    </w:div>
    <w:div w:id="639506658">
      <w:bodyDiv w:val="1"/>
      <w:marLeft w:val="0"/>
      <w:marRight w:val="0"/>
      <w:marTop w:val="0"/>
      <w:marBottom w:val="0"/>
      <w:divBdr>
        <w:top w:val="none" w:sz="0" w:space="0" w:color="auto"/>
        <w:left w:val="none" w:sz="0" w:space="0" w:color="auto"/>
        <w:bottom w:val="none" w:sz="0" w:space="0" w:color="auto"/>
        <w:right w:val="none" w:sz="0" w:space="0" w:color="auto"/>
      </w:divBdr>
    </w:div>
    <w:div w:id="640111444">
      <w:bodyDiv w:val="1"/>
      <w:marLeft w:val="0"/>
      <w:marRight w:val="0"/>
      <w:marTop w:val="0"/>
      <w:marBottom w:val="0"/>
      <w:divBdr>
        <w:top w:val="none" w:sz="0" w:space="0" w:color="auto"/>
        <w:left w:val="none" w:sz="0" w:space="0" w:color="auto"/>
        <w:bottom w:val="none" w:sz="0" w:space="0" w:color="auto"/>
        <w:right w:val="none" w:sz="0" w:space="0" w:color="auto"/>
      </w:divBdr>
    </w:div>
    <w:div w:id="641350645">
      <w:bodyDiv w:val="1"/>
      <w:marLeft w:val="0"/>
      <w:marRight w:val="0"/>
      <w:marTop w:val="0"/>
      <w:marBottom w:val="0"/>
      <w:divBdr>
        <w:top w:val="none" w:sz="0" w:space="0" w:color="auto"/>
        <w:left w:val="none" w:sz="0" w:space="0" w:color="auto"/>
        <w:bottom w:val="none" w:sz="0" w:space="0" w:color="auto"/>
        <w:right w:val="none" w:sz="0" w:space="0" w:color="auto"/>
      </w:divBdr>
    </w:div>
    <w:div w:id="643050623">
      <w:bodyDiv w:val="1"/>
      <w:marLeft w:val="0"/>
      <w:marRight w:val="0"/>
      <w:marTop w:val="0"/>
      <w:marBottom w:val="0"/>
      <w:divBdr>
        <w:top w:val="none" w:sz="0" w:space="0" w:color="auto"/>
        <w:left w:val="none" w:sz="0" w:space="0" w:color="auto"/>
        <w:bottom w:val="none" w:sz="0" w:space="0" w:color="auto"/>
        <w:right w:val="none" w:sz="0" w:space="0" w:color="auto"/>
      </w:divBdr>
    </w:div>
    <w:div w:id="643513658">
      <w:bodyDiv w:val="1"/>
      <w:marLeft w:val="0"/>
      <w:marRight w:val="0"/>
      <w:marTop w:val="0"/>
      <w:marBottom w:val="0"/>
      <w:divBdr>
        <w:top w:val="none" w:sz="0" w:space="0" w:color="auto"/>
        <w:left w:val="none" w:sz="0" w:space="0" w:color="auto"/>
        <w:bottom w:val="none" w:sz="0" w:space="0" w:color="auto"/>
        <w:right w:val="none" w:sz="0" w:space="0" w:color="auto"/>
      </w:divBdr>
    </w:div>
    <w:div w:id="645285396">
      <w:bodyDiv w:val="1"/>
      <w:marLeft w:val="0"/>
      <w:marRight w:val="0"/>
      <w:marTop w:val="0"/>
      <w:marBottom w:val="0"/>
      <w:divBdr>
        <w:top w:val="none" w:sz="0" w:space="0" w:color="auto"/>
        <w:left w:val="none" w:sz="0" w:space="0" w:color="auto"/>
        <w:bottom w:val="none" w:sz="0" w:space="0" w:color="auto"/>
        <w:right w:val="none" w:sz="0" w:space="0" w:color="auto"/>
      </w:divBdr>
    </w:div>
    <w:div w:id="649210111">
      <w:bodyDiv w:val="1"/>
      <w:marLeft w:val="0"/>
      <w:marRight w:val="0"/>
      <w:marTop w:val="0"/>
      <w:marBottom w:val="0"/>
      <w:divBdr>
        <w:top w:val="none" w:sz="0" w:space="0" w:color="auto"/>
        <w:left w:val="none" w:sz="0" w:space="0" w:color="auto"/>
        <w:bottom w:val="none" w:sz="0" w:space="0" w:color="auto"/>
        <w:right w:val="none" w:sz="0" w:space="0" w:color="auto"/>
      </w:divBdr>
    </w:div>
    <w:div w:id="653145071">
      <w:bodyDiv w:val="1"/>
      <w:marLeft w:val="0"/>
      <w:marRight w:val="0"/>
      <w:marTop w:val="0"/>
      <w:marBottom w:val="0"/>
      <w:divBdr>
        <w:top w:val="none" w:sz="0" w:space="0" w:color="auto"/>
        <w:left w:val="none" w:sz="0" w:space="0" w:color="auto"/>
        <w:bottom w:val="none" w:sz="0" w:space="0" w:color="auto"/>
        <w:right w:val="none" w:sz="0" w:space="0" w:color="auto"/>
      </w:divBdr>
    </w:div>
    <w:div w:id="658384169">
      <w:bodyDiv w:val="1"/>
      <w:marLeft w:val="0"/>
      <w:marRight w:val="0"/>
      <w:marTop w:val="0"/>
      <w:marBottom w:val="0"/>
      <w:divBdr>
        <w:top w:val="none" w:sz="0" w:space="0" w:color="auto"/>
        <w:left w:val="none" w:sz="0" w:space="0" w:color="auto"/>
        <w:bottom w:val="none" w:sz="0" w:space="0" w:color="auto"/>
        <w:right w:val="none" w:sz="0" w:space="0" w:color="auto"/>
      </w:divBdr>
    </w:div>
    <w:div w:id="659508299">
      <w:bodyDiv w:val="1"/>
      <w:marLeft w:val="0"/>
      <w:marRight w:val="0"/>
      <w:marTop w:val="0"/>
      <w:marBottom w:val="0"/>
      <w:divBdr>
        <w:top w:val="none" w:sz="0" w:space="0" w:color="auto"/>
        <w:left w:val="none" w:sz="0" w:space="0" w:color="auto"/>
        <w:bottom w:val="none" w:sz="0" w:space="0" w:color="auto"/>
        <w:right w:val="none" w:sz="0" w:space="0" w:color="auto"/>
      </w:divBdr>
    </w:div>
    <w:div w:id="660545417">
      <w:bodyDiv w:val="1"/>
      <w:marLeft w:val="0"/>
      <w:marRight w:val="0"/>
      <w:marTop w:val="0"/>
      <w:marBottom w:val="0"/>
      <w:divBdr>
        <w:top w:val="none" w:sz="0" w:space="0" w:color="auto"/>
        <w:left w:val="none" w:sz="0" w:space="0" w:color="auto"/>
        <w:bottom w:val="none" w:sz="0" w:space="0" w:color="auto"/>
        <w:right w:val="none" w:sz="0" w:space="0" w:color="auto"/>
      </w:divBdr>
    </w:div>
    <w:div w:id="660890227">
      <w:bodyDiv w:val="1"/>
      <w:marLeft w:val="0"/>
      <w:marRight w:val="0"/>
      <w:marTop w:val="0"/>
      <w:marBottom w:val="0"/>
      <w:divBdr>
        <w:top w:val="none" w:sz="0" w:space="0" w:color="auto"/>
        <w:left w:val="none" w:sz="0" w:space="0" w:color="auto"/>
        <w:bottom w:val="none" w:sz="0" w:space="0" w:color="auto"/>
        <w:right w:val="none" w:sz="0" w:space="0" w:color="auto"/>
      </w:divBdr>
    </w:div>
    <w:div w:id="661204613">
      <w:bodyDiv w:val="1"/>
      <w:marLeft w:val="0"/>
      <w:marRight w:val="0"/>
      <w:marTop w:val="0"/>
      <w:marBottom w:val="0"/>
      <w:divBdr>
        <w:top w:val="none" w:sz="0" w:space="0" w:color="auto"/>
        <w:left w:val="none" w:sz="0" w:space="0" w:color="auto"/>
        <w:bottom w:val="none" w:sz="0" w:space="0" w:color="auto"/>
        <w:right w:val="none" w:sz="0" w:space="0" w:color="auto"/>
      </w:divBdr>
    </w:div>
    <w:div w:id="665715406">
      <w:bodyDiv w:val="1"/>
      <w:marLeft w:val="0"/>
      <w:marRight w:val="0"/>
      <w:marTop w:val="0"/>
      <w:marBottom w:val="0"/>
      <w:divBdr>
        <w:top w:val="none" w:sz="0" w:space="0" w:color="auto"/>
        <w:left w:val="none" w:sz="0" w:space="0" w:color="auto"/>
        <w:bottom w:val="none" w:sz="0" w:space="0" w:color="auto"/>
        <w:right w:val="none" w:sz="0" w:space="0" w:color="auto"/>
      </w:divBdr>
    </w:div>
    <w:div w:id="665867068">
      <w:bodyDiv w:val="1"/>
      <w:marLeft w:val="0"/>
      <w:marRight w:val="0"/>
      <w:marTop w:val="0"/>
      <w:marBottom w:val="0"/>
      <w:divBdr>
        <w:top w:val="none" w:sz="0" w:space="0" w:color="auto"/>
        <w:left w:val="none" w:sz="0" w:space="0" w:color="auto"/>
        <w:bottom w:val="none" w:sz="0" w:space="0" w:color="auto"/>
        <w:right w:val="none" w:sz="0" w:space="0" w:color="auto"/>
      </w:divBdr>
    </w:div>
    <w:div w:id="667294595">
      <w:bodyDiv w:val="1"/>
      <w:marLeft w:val="0"/>
      <w:marRight w:val="0"/>
      <w:marTop w:val="0"/>
      <w:marBottom w:val="0"/>
      <w:divBdr>
        <w:top w:val="none" w:sz="0" w:space="0" w:color="auto"/>
        <w:left w:val="none" w:sz="0" w:space="0" w:color="auto"/>
        <w:bottom w:val="none" w:sz="0" w:space="0" w:color="auto"/>
        <w:right w:val="none" w:sz="0" w:space="0" w:color="auto"/>
      </w:divBdr>
    </w:div>
    <w:div w:id="667901005">
      <w:bodyDiv w:val="1"/>
      <w:marLeft w:val="0"/>
      <w:marRight w:val="0"/>
      <w:marTop w:val="0"/>
      <w:marBottom w:val="0"/>
      <w:divBdr>
        <w:top w:val="none" w:sz="0" w:space="0" w:color="auto"/>
        <w:left w:val="none" w:sz="0" w:space="0" w:color="auto"/>
        <w:bottom w:val="none" w:sz="0" w:space="0" w:color="auto"/>
        <w:right w:val="none" w:sz="0" w:space="0" w:color="auto"/>
      </w:divBdr>
    </w:div>
    <w:div w:id="668021276">
      <w:bodyDiv w:val="1"/>
      <w:marLeft w:val="0"/>
      <w:marRight w:val="0"/>
      <w:marTop w:val="0"/>
      <w:marBottom w:val="0"/>
      <w:divBdr>
        <w:top w:val="none" w:sz="0" w:space="0" w:color="auto"/>
        <w:left w:val="none" w:sz="0" w:space="0" w:color="auto"/>
        <w:bottom w:val="none" w:sz="0" w:space="0" w:color="auto"/>
        <w:right w:val="none" w:sz="0" w:space="0" w:color="auto"/>
      </w:divBdr>
    </w:div>
    <w:div w:id="670762339">
      <w:bodyDiv w:val="1"/>
      <w:marLeft w:val="0"/>
      <w:marRight w:val="0"/>
      <w:marTop w:val="0"/>
      <w:marBottom w:val="0"/>
      <w:divBdr>
        <w:top w:val="none" w:sz="0" w:space="0" w:color="auto"/>
        <w:left w:val="none" w:sz="0" w:space="0" w:color="auto"/>
        <w:bottom w:val="none" w:sz="0" w:space="0" w:color="auto"/>
        <w:right w:val="none" w:sz="0" w:space="0" w:color="auto"/>
      </w:divBdr>
    </w:div>
    <w:div w:id="672756482">
      <w:bodyDiv w:val="1"/>
      <w:marLeft w:val="0"/>
      <w:marRight w:val="0"/>
      <w:marTop w:val="0"/>
      <w:marBottom w:val="0"/>
      <w:divBdr>
        <w:top w:val="none" w:sz="0" w:space="0" w:color="auto"/>
        <w:left w:val="none" w:sz="0" w:space="0" w:color="auto"/>
        <w:bottom w:val="none" w:sz="0" w:space="0" w:color="auto"/>
        <w:right w:val="none" w:sz="0" w:space="0" w:color="auto"/>
      </w:divBdr>
    </w:div>
    <w:div w:id="673147566">
      <w:bodyDiv w:val="1"/>
      <w:marLeft w:val="0"/>
      <w:marRight w:val="0"/>
      <w:marTop w:val="0"/>
      <w:marBottom w:val="0"/>
      <w:divBdr>
        <w:top w:val="none" w:sz="0" w:space="0" w:color="auto"/>
        <w:left w:val="none" w:sz="0" w:space="0" w:color="auto"/>
        <w:bottom w:val="none" w:sz="0" w:space="0" w:color="auto"/>
        <w:right w:val="none" w:sz="0" w:space="0" w:color="auto"/>
      </w:divBdr>
    </w:div>
    <w:div w:id="674042366">
      <w:bodyDiv w:val="1"/>
      <w:marLeft w:val="0"/>
      <w:marRight w:val="0"/>
      <w:marTop w:val="0"/>
      <w:marBottom w:val="0"/>
      <w:divBdr>
        <w:top w:val="none" w:sz="0" w:space="0" w:color="auto"/>
        <w:left w:val="none" w:sz="0" w:space="0" w:color="auto"/>
        <w:bottom w:val="none" w:sz="0" w:space="0" w:color="auto"/>
        <w:right w:val="none" w:sz="0" w:space="0" w:color="auto"/>
      </w:divBdr>
    </w:div>
    <w:div w:id="674721077">
      <w:bodyDiv w:val="1"/>
      <w:marLeft w:val="0"/>
      <w:marRight w:val="0"/>
      <w:marTop w:val="0"/>
      <w:marBottom w:val="0"/>
      <w:divBdr>
        <w:top w:val="none" w:sz="0" w:space="0" w:color="auto"/>
        <w:left w:val="none" w:sz="0" w:space="0" w:color="auto"/>
        <w:bottom w:val="none" w:sz="0" w:space="0" w:color="auto"/>
        <w:right w:val="none" w:sz="0" w:space="0" w:color="auto"/>
      </w:divBdr>
    </w:div>
    <w:div w:id="676418646">
      <w:bodyDiv w:val="1"/>
      <w:marLeft w:val="0"/>
      <w:marRight w:val="0"/>
      <w:marTop w:val="0"/>
      <w:marBottom w:val="0"/>
      <w:divBdr>
        <w:top w:val="none" w:sz="0" w:space="0" w:color="auto"/>
        <w:left w:val="none" w:sz="0" w:space="0" w:color="auto"/>
        <w:bottom w:val="none" w:sz="0" w:space="0" w:color="auto"/>
        <w:right w:val="none" w:sz="0" w:space="0" w:color="auto"/>
      </w:divBdr>
    </w:div>
    <w:div w:id="677848230">
      <w:bodyDiv w:val="1"/>
      <w:marLeft w:val="0"/>
      <w:marRight w:val="0"/>
      <w:marTop w:val="0"/>
      <w:marBottom w:val="0"/>
      <w:divBdr>
        <w:top w:val="none" w:sz="0" w:space="0" w:color="auto"/>
        <w:left w:val="none" w:sz="0" w:space="0" w:color="auto"/>
        <w:bottom w:val="none" w:sz="0" w:space="0" w:color="auto"/>
        <w:right w:val="none" w:sz="0" w:space="0" w:color="auto"/>
      </w:divBdr>
    </w:div>
    <w:div w:id="683092142">
      <w:bodyDiv w:val="1"/>
      <w:marLeft w:val="0"/>
      <w:marRight w:val="0"/>
      <w:marTop w:val="0"/>
      <w:marBottom w:val="0"/>
      <w:divBdr>
        <w:top w:val="none" w:sz="0" w:space="0" w:color="auto"/>
        <w:left w:val="none" w:sz="0" w:space="0" w:color="auto"/>
        <w:bottom w:val="none" w:sz="0" w:space="0" w:color="auto"/>
        <w:right w:val="none" w:sz="0" w:space="0" w:color="auto"/>
      </w:divBdr>
    </w:div>
    <w:div w:id="683753870">
      <w:bodyDiv w:val="1"/>
      <w:marLeft w:val="0"/>
      <w:marRight w:val="0"/>
      <w:marTop w:val="0"/>
      <w:marBottom w:val="0"/>
      <w:divBdr>
        <w:top w:val="none" w:sz="0" w:space="0" w:color="auto"/>
        <w:left w:val="none" w:sz="0" w:space="0" w:color="auto"/>
        <w:bottom w:val="none" w:sz="0" w:space="0" w:color="auto"/>
        <w:right w:val="none" w:sz="0" w:space="0" w:color="auto"/>
      </w:divBdr>
    </w:div>
    <w:div w:id="685446136">
      <w:bodyDiv w:val="1"/>
      <w:marLeft w:val="0"/>
      <w:marRight w:val="0"/>
      <w:marTop w:val="0"/>
      <w:marBottom w:val="0"/>
      <w:divBdr>
        <w:top w:val="none" w:sz="0" w:space="0" w:color="auto"/>
        <w:left w:val="none" w:sz="0" w:space="0" w:color="auto"/>
        <w:bottom w:val="none" w:sz="0" w:space="0" w:color="auto"/>
        <w:right w:val="none" w:sz="0" w:space="0" w:color="auto"/>
      </w:divBdr>
    </w:div>
    <w:div w:id="693383869">
      <w:bodyDiv w:val="1"/>
      <w:marLeft w:val="0"/>
      <w:marRight w:val="0"/>
      <w:marTop w:val="0"/>
      <w:marBottom w:val="0"/>
      <w:divBdr>
        <w:top w:val="none" w:sz="0" w:space="0" w:color="auto"/>
        <w:left w:val="none" w:sz="0" w:space="0" w:color="auto"/>
        <w:bottom w:val="none" w:sz="0" w:space="0" w:color="auto"/>
        <w:right w:val="none" w:sz="0" w:space="0" w:color="auto"/>
      </w:divBdr>
    </w:div>
    <w:div w:id="699359881">
      <w:bodyDiv w:val="1"/>
      <w:marLeft w:val="0"/>
      <w:marRight w:val="0"/>
      <w:marTop w:val="0"/>
      <w:marBottom w:val="0"/>
      <w:divBdr>
        <w:top w:val="none" w:sz="0" w:space="0" w:color="auto"/>
        <w:left w:val="none" w:sz="0" w:space="0" w:color="auto"/>
        <w:bottom w:val="none" w:sz="0" w:space="0" w:color="auto"/>
        <w:right w:val="none" w:sz="0" w:space="0" w:color="auto"/>
      </w:divBdr>
    </w:div>
    <w:div w:id="701367257">
      <w:bodyDiv w:val="1"/>
      <w:marLeft w:val="0"/>
      <w:marRight w:val="0"/>
      <w:marTop w:val="0"/>
      <w:marBottom w:val="0"/>
      <w:divBdr>
        <w:top w:val="none" w:sz="0" w:space="0" w:color="auto"/>
        <w:left w:val="none" w:sz="0" w:space="0" w:color="auto"/>
        <w:bottom w:val="none" w:sz="0" w:space="0" w:color="auto"/>
        <w:right w:val="none" w:sz="0" w:space="0" w:color="auto"/>
      </w:divBdr>
    </w:div>
    <w:div w:id="701520796">
      <w:bodyDiv w:val="1"/>
      <w:marLeft w:val="0"/>
      <w:marRight w:val="0"/>
      <w:marTop w:val="0"/>
      <w:marBottom w:val="0"/>
      <w:divBdr>
        <w:top w:val="none" w:sz="0" w:space="0" w:color="auto"/>
        <w:left w:val="none" w:sz="0" w:space="0" w:color="auto"/>
        <w:bottom w:val="none" w:sz="0" w:space="0" w:color="auto"/>
        <w:right w:val="none" w:sz="0" w:space="0" w:color="auto"/>
      </w:divBdr>
    </w:div>
    <w:div w:id="702634834">
      <w:bodyDiv w:val="1"/>
      <w:marLeft w:val="0"/>
      <w:marRight w:val="0"/>
      <w:marTop w:val="0"/>
      <w:marBottom w:val="0"/>
      <w:divBdr>
        <w:top w:val="none" w:sz="0" w:space="0" w:color="auto"/>
        <w:left w:val="none" w:sz="0" w:space="0" w:color="auto"/>
        <w:bottom w:val="none" w:sz="0" w:space="0" w:color="auto"/>
        <w:right w:val="none" w:sz="0" w:space="0" w:color="auto"/>
      </w:divBdr>
    </w:div>
    <w:div w:id="708651772">
      <w:bodyDiv w:val="1"/>
      <w:marLeft w:val="0"/>
      <w:marRight w:val="0"/>
      <w:marTop w:val="0"/>
      <w:marBottom w:val="0"/>
      <w:divBdr>
        <w:top w:val="none" w:sz="0" w:space="0" w:color="auto"/>
        <w:left w:val="none" w:sz="0" w:space="0" w:color="auto"/>
        <w:bottom w:val="none" w:sz="0" w:space="0" w:color="auto"/>
        <w:right w:val="none" w:sz="0" w:space="0" w:color="auto"/>
      </w:divBdr>
    </w:div>
    <w:div w:id="716975567">
      <w:bodyDiv w:val="1"/>
      <w:marLeft w:val="0"/>
      <w:marRight w:val="0"/>
      <w:marTop w:val="0"/>
      <w:marBottom w:val="0"/>
      <w:divBdr>
        <w:top w:val="none" w:sz="0" w:space="0" w:color="auto"/>
        <w:left w:val="none" w:sz="0" w:space="0" w:color="auto"/>
        <w:bottom w:val="none" w:sz="0" w:space="0" w:color="auto"/>
        <w:right w:val="none" w:sz="0" w:space="0" w:color="auto"/>
      </w:divBdr>
    </w:div>
    <w:div w:id="720327755">
      <w:bodyDiv w:val="1"/>
      <w:marLeft w:val="0"/>
      <w:marRight w:val="0"/>
      <w:marTop w:val="0"/>
      <w:marBottom w:val="0"/>
      <w:divBdr>
        <w:top w:val="none" w:sz="0" w:space="0" w:color="auto"/>
        <w:left w:val="none" w:sz="0" w:space="0" w:color="auto"/>
        <w:bottom w:val="none" w:sz="0" w:space="0" w:color="auto"/>
        <w:right w:val="none" w:sz="0" w:space="0" w:color="auto"/>
      </w:divBdr>
    </w:div>
    <w:div w:id="720519520">
      <w:bodyDiv w:val="1"/>
      <w:marLeft w:val="0"/>
      <w:marRight w:val="0"/>
      <w:marTop w:val="0"/>
      <w:marBottom w:val="0"/>
      <w:divBdr>
        <w:top w:val="none" w:sz="0" w:space="0" w:color="auto"/>
        <w:left w:val="none" w:sz="0" w:space="0" w:color="auto"/>
        <w:bottom w:val="none" w:sz="0" w:space="0" w:color="auto"/>
        <w:right w:val="none" w:sz="0" w:space="0" w:color="auto"/>
      </w:divBdr>
    </w:div>
    <w:div w:id="720785274">
      <w:bodyDiv w:val="1"/>
      <w:marLeft w:val="0"/>
      <w:marRight w:val="0"/>
      <w:marTop w:val="0"/>
      <w:marBottom w:val="0"/>
      <w:divBdr>
        <w:top w:val="none" w:sz="0" w:space="0" w:color="auto"/>
        <w:left w:val="none" w:sz="0" w:space="0" w:color="auto"/>
        <w:bottom w:val="none" w:sz="0" w:space="0" w:color="auto"/>
        <w:right w:val="none" w:sz="0" w:space="0" w:color="auto"/>
      </w:divBdr>
    </w:div>
    <w:div w:id="726756873">
      <w:bodyDiv w:val="1"/>
      <w:marLeft w:val="0"/>
      <w:marRight w:val="0"/>
      <w:marTop w:val="0"/>
      <w:marBottom w:val="0"/>
      <w:divBdr>
        <w:top w:val="none" w:sz="0" w:space="0" w:color="auto"/>
        <w:left w:val="none" w:sz="0" w:space="0" w:color="auto"/>
        <w:bottom w:val="none" w:sz="0" w:space="0" w:color="auto"/>
        <w:right w:val="none" w:sz="0" w:space="0" w:color="auto"/>
      </w:divBdr>
    </w:div>
    <w:div w:id="727725665">
      <w:bodyDiv w:val="1"/>
      <w:marLeft w:val="0"/>
      <w:marRight w:val="0"/>
      <w:marTop w:val="0"/>
      <w:marBottom w:val="0"/>
      <w:divBdr>
        <w:top w:val="none" w:sz="0" w:space="0" w:color="auto"/>
        <w:left w:val="none" w:sz="0" w:space="0" w:color="auto"/>
        <w:bottom w:val="none" w:sz="0" w:space="0" w:color="auto"/>
        <w:right w:val="none" w:sz="0" w:space="0" w:color="auto"/>
      </w:divBdr>
    </w:div>
    <w:div w:id="735856656">
      <w:bodyDiv w:val="1"/>
      <w:marLeft w:val="0"/>
      <w:marRight w:val="0"/>
      <w:marTop w:val="0"/>
      <w:marBottom w:val="0"/>
      <w:divBdr>
        <w:top w:val="none" w:sz="0" w:space="0" w:color="auto"/>
        <w:left w:val="none" w:sz="0" w:space="0" w:color="auto"/>
        <w:bottom w:val="none" w:sz="0" w:space="0" w:color="auto"/>
        <w:right w:val="none" w:sz="0" w:space="0" w:color="auto"/>
      </w:divBdr>
    </w:div>
    <w:div w:id="740178407">
      <w:bodyDiv w:val="1"/>
      <w:marLeft w:val="0"/>
      <w:marRight w:val="0"/>
      <w:marTop w:val="0"/>
      <w:marBottom w:val="0"/>
      <w:divBdr>
        <w:top w:val="none" w:sz="0" w:space="0" w:color="auto"/>
        <w:left w:val="none" w:sz="0" w:space="0" w:color="auto"/>
        <w:bottom w:val="none" w:sz="0" w:space="0" w:color="auto"/>
        <w:right w:val="none" w:sz="0" w:space="0" w:color="auto"/>
      </w:divBdr>
    </w:div>
    <w:div w:id="745079470">
      <w:bodyDiv w:val="1"/>
      <w:marLeft w:val="0"/>
      <w:marRight w:val="0"/>
      <w:marTop w:val="0"/>
      <w:marBottom w:val="0"/>
      <w:divBdr>
        <w:top w:val="none" w:sz="0" w:space="0" w:color="auto"/>
        <w:left w:val="none" w:sz="0" w:space="0" w:color="auto"/>
        <w:bottom w:val="none" w:sz="0" w:space="0" w:color="auto"/>
        <w:right w:val="none" w:sz="0" w:space="0" w:color="auto"/>
      </w:divBdr>
    </w:div>
    <w:div w:id="750349211">
      <w:bodyDiv w:val="1"/>
      <w:marLeft w:val="0"/>
      <w:marRight w:val="0"/>
      <w:marTop w:val="0"/>
      <w:marBottom w:val="0"/>
      <w:divBdr>
        <w:top w:val="none" w:sz="0" w:space="0" w:color="auto"/>
        <w:left w:val="none" w:sz="0" w:space="0" w:color="auto"/>
        <w:bottom w:val="none" w:sz="0" w:space="0" w:color="auto"/>
        <w:right w:val="none" w:sz="0" w:space="0" w:color="auto"/>
      </w:divBdr>
    </w:div>
    <w:div w:id="754670601">
      <w:bodyDiv w:val="1"/>
      <w:marLeft w:val="0"/>
      <w:marRight w:val="0"/>
      <w:marTop w:val="0"/>
      <w:marBottom w:val="0"/>
      <w:divBdr>
        <w:top w:val="none" w:sz="0" w:space="0" w:color="auto"/>
        <w:left w:val="none" w:sz="0" w:space="0" w:color="auto"/>
        <w:bottom w:val="none" w:sz="0" w:space="0" w:color="auto"/>
        <w:right w:val="none" w:sz="0" w:space="0" w:color="auto"/>
      </w:divBdr>
    </w:div>
    <w:div w:id="765077926">
      <w:bodyDiv w:val="1"/>
      <w:marLeft w:val="0"/>
      <w:marRight w:val="0"/>
      <w:marTop w:val="0"/>
      <w:marBottom w:val="0"/>
      <w:divBdr>
        <w:top w:val="none" w:sz="0" w:space="0" w:color="auto"/>
        <w:left w:val="none" w:sz="0" w:space="0" w:color="auto"/>
        <w:bottom w:val="none" w:sz="0" w:space="0" w:color="auto"/>
        <w:right w:val="none" w:sz="0" w:space="0" w:color="auto"/>
      </w:divBdr>
    </w:div>
    <w:div w:id="770472663">
      <w:bodyDiv w:val="1"/>
      <w:marLeft w:val="0"/>
      <w:marRight w:val="0"/>
      <w:marTop w:val="0"/>
      <w:marBottom w:val="0"/>
      <w:divBdr>
        <w:top w:val="none" w:sz="0" w:space="0" w:color="auto"/>
        <w:left w:val="none" w:sz="0" w:space="0" w:color="auto"/>
        <w:bottom w:val="none" w:sz="0" w:space="0" w:color="auto"/>
        <w:right w:val="none" w:sz="0" w:space="0" w:color="auto"/>
      </w:divBdr>
    </w:div>
    <w:div w:id="770514924">
      <w:bodyDiv w:val="1"/>
      <w:marLeft w:val="0"/>
      <w:marRight w:val="0"/>
      <w:marTop w:val="0"/>
      <w:marBottom w:val="0"/>
      <w:divBdr>
        <w:top w:val="none" w:sz="0" w:space="0" w:color="auto"/>
        <w:left w:val="none" w:sz="0" w:space="0" w:color="auto"/>
        <w:bottom w:val="none" w:sz="0" w:space="0" w:color="auto"/>
        <w:right w:val="none" w:sz="0" w:space="0" w:color="auto"/>
      </w:divBdr>
    </w:div>
    <w:div w:id="778331002">
      <w:bodyDiv w:val="1"/>
      <w:marLeft w:val="0"/>
      <w:marRight w:val="0"/>
      <w:marTop w:val="0"/>
      <w:marBottom w:val="0"/>
      <w:divBdr>
        <w:top w:val="none" w:sz="0" w:space="0" w:color="auto"/>
        <w:left w:val="none" w:sz="0" w:space="0" w:color="auto"/>
        <w:bottom w:val="none" w:sz="0" w:space="0" w:color="auto"/>
        <w:right w:val="none" w:sz="0" w:space="0" w:color="auto"/>
      </w:divBdr>
    </w:div>
    <w:div w:id="782387597">
      <w:bodyDiv w:val="1"/>
      <w:marLeft w:val="0"/>
      <w:marRight w:val="0"/>
      <w:marTop w:val="0"/>
      <w:marBottom w:val="0"/>
      <w:divBdr>
        <w:top w:val="none" w:sz="0" w:space="0" w:color="auto"/>
        <w:left w:val="none" w:sz="0" w:space="0" w:color="auto"/>
        <w:bottom w:val="none" w:sz="0" w:space="0" w:color="auto"/>
        <w:right w:val="none" w:sz="0" w:space="0" w:color="auto"/>
      </w:divBdr>
    </w:div>
    <w:div w:id="788208189">
      <w:bodyDiv w:val="1"/>
      <w:marLeft w:val="0"/>
      <w:marRight w:val="0"/>
      <w:marTop w:val="0"/>
      <w:marBottom w:val="0"/>
      <w:divBdr>
        <w:top w:val="none" w:sz="0" w:space="0" w:color="auto"/>
        <w:left w:val="none" w:sz="0" w:space="0" w:color="auto"/>
        <w:bottom w:val="none" w:sz="0" w:space="0" w:color="auto"/>
        <w:right w:val="none" w:sz="0" w:space="0" w:color="auto"/>
      </w:divBdr>
    </w:div>
    <w:div w:id="789056962">
      <w:bodyDiv w:val="1"/>
      <w:marLeft w:val="0"/>
      <w:marRight w:val="0"/>
      <w:marTop w:val="0"/>
      <w:marBottom w:val="0"/>
      <w:divBdr>
        <w:top w:val="none" w:sz="0" w:space="0" w:color="auto"/>
        <w:left w:val="none" w:sz="0" w:space="0" w:color="auto"/>
        <w:bottom w:val="none" w:sz="0" w:space="0" w:color="auto"/>
        <w:right w:val="none" w:sz="0" w:space="0" w:color="auto"/>
      </w:divBdr>
    </w:div>
    <w:div w:id="794716639">
      <w:bodyDiv w:val="1"/>
      <w:marLeft w:val="0"/>
      <w:marRight w:val="0"/>
      <w:marTop w:val="0"/>
      <w:marBottom w:val="0"/>
      <w:divBdr>
        <w:top w:val="none" w:sz="0" w:space="0" w:color="auto"/>
        <w:left w:val="none" w:sz="0" w:space="0" w:color="auto"/>
        <w:bottom w:val="none" w:sz="0" w:space="0" w:color="auto"/>
        <w:right w:val="none" w:sz="0" w:space="0" w:color="auto"/>
      </w:divBdr>
    </w:div>
    <w:div w:id="795442683">
      <w:bodyDiv w:val="1"/>
      <w:marLeft w:val="0"/>
      <w:marRight w:val="0"/>
      <w:marTop w:val="0"/>
      <w:marBottom w:val="0"/>
      <w:divBdr>
        <w:top w:val="none" w:sz="0" w:space="0" w:color="auto"/>
        <w:left w:val="none" w:sz="0" w:space="0" w:color="auto"/>
        <w:bottom w:val="none" w:sz="0" w:space="0" w:color="auto"/>
        <w:right w:val="none" w:sz="0" w:space="0" w:color="auto"/>
      </w:divBdr>
    </w:div>
    <w:div w:id="800415752">
      <w:bodyDiv w:val="1"/>
      <w:marLeft w:val="0"/>
      <w:marRight w:val="0"/>
      <w:marTop w:val="0"/>
      <w:marBottom w:val="0"/>
      <w:divBdr>
        <w:top w:val="none" w:sz="0" w:space="0" w:color="auto"/>
        <w:left w:val="none" w:sz="0" w:space="0" w:color="auto"/>
        <w:bottom w:val="none" w:sz="0" w:space="0" w:color="auto"/>
        <w:right w:val="none" w:sz="0" w:space="0" w:color="auto"/>
      </w:divBdr>
    </w:div>
    <w:div w:id="800808279">
      <w:bodyDiv w:val="1"/>
      <w:marLeft w:val="0"/>
      <w:marRight w:val="0"/>
      <w:marTop w:val="0"/>
      <w:marBottom w:val="0"/>
      <w:divBdr>
        <w:top w:val="none" w:sz="0" w:space="0" w:color="auto"/>
        <w:left w:val="none" w:sz="0" w:space="0" w:color="auto"/>
        <w:bottom w:val="none" w:sz="0" w:space="0" w:color="auto"/>
        <w:right w:val="none" w:sz="0" w:space="0" w:color="auto"/>
      </w:divBdr>
    </w:div>
    <w:div w:id="804078980">
      <w:bodyDiv w:val="1"/>
      <w:marLeft w:val="0"/>
      <w:marRight w:val="0"/>
      <w:marTop w:val="0"/>
      <w:marBottom w:val="0"/>
      <w:divBdr>
        <w:top w:val="none" w:sz="0" w:space="0" w:color="auto"/>
        <w:left w:val="none" w:sz="0" w:space="0" w:color="auto"/>
        <w:bottom w:val="none" w:sz="0" w:space="0" w:color="auto"/>
        <w:right w:val="none" w:sz="0" w:space="0" w:color="auto"/>
      </w:divBdr>
    </w:div>
    <w:div w:id="804394583">
      <w:bodyDiv w:val="1"/>
      <w:marLeft w:val="0"/>
      <w:marRight w:val="0"/>
      <w:marTop w:val="0"/>
      <w:marBottom w:val="0"/>
      <w:divBdr>
        <w:top w:val="none" w:sz="0" w:space="0" w:color="auto"/>
        <w:left w:val="none" w:sz="0" w:space="0" w:color="auto"/>
        <w:bottom w:val="none" w:sz="0" w:space="0" w:color="auto"/>
        <w:right w:val="none" w:sz="0" w:space="0" w:color="auto"/>
      </w:divBdr>
    </w:div>
    <w:div w:id="804742252">
      <w:bodyDiv w:val="1"/>
      <w:marLeft w:val="0"/>
      <w:marRight w:val="0"/>
      <w:marTop w:val="0"/>
      <w:marBottom w:val="0"/>
      <w:divBdr>
        <w:top w:val="none" w:sz="0" w:space="0" w:color="auto"/>
        <w:left w:val="none" w:sz="0" w:space="0" w:color="auto"/>
        <w:bottom w:val="none" w:sz="0" w:space="0" w:color="auto"/>
        <w:right w:val="none" w:sz="0" w:space="0" w:color="auto"/>
      </w:divBdr>
    </w:div>
    <w:div w:id="813987089">
      <w:bodyDiv w:val="1"/>
      <w:marLeft w:val="0"/>
      <w:marRight w:val="0"/>
      <w:marTop w:val="0"/>
      <w:marBottom w:val="0"/>
      <w:divBdr>
        <w:top w:val="none" w:sz="0" w:space="0" w:color="auto"/>
        <w:left w:val="none" w:sz="0" w:space="0" w:color="auto"/>
        <w:bottom w:val="none" w:sz="0" w:space="0" w:color="auto"/>
        <w:right w:val="none" w:sz="0" w:space="0" w:color="auto"/>
      </w:divBdr>
    </w:div>
    <w:div w:id="815683525">
      <w:bodyDiv w:val="1"/>
      <w:marLeft w:val="0"/>
      <w:marRight w:val="0"/>
      <w:marTop w:val="0"/>
      <w:marBottom w:val="0"/>
      <w:divBdr>
        <w:top w:val="none" w:sz="0" w:space="0" w:color="auto"/>
        <w:left w:val="none" w:sz="0" w:space="0" w:color="auto"/>
        <w:bottom w:val="none" w:sz="0" w:space="0" w:color="auto"/>
        <w:right w:val="none" w:sz="0" w:space="0" w:color="auto"/>
      </w:divBdr>
    </w:div>
    <w:div w:id="819925996">
      <w:bodyDiv w:val="1"/>
      <w:marLeft w:val="0"/>
      <w:marRight w:val="0"/>
      <w:marTop w:val="0"/>
      <w:marBottom w:val="0"/>
      <w:divBdr>
        <w:top w:val="none" w:sz="0" w:space="0" w:color="auto"/>
        <w:left w:val="none" w:sz="0" w:space="0" w:color="auto"/>
        <w:bottom w:val="none" w:sz="0" w:space="0" w:color="auto"/>
        <w:right w:val="none" w:sz="0" w:space="0" w:color="auto"/>
      </w:divBdr>
    </w:div>
    <w:div w:id="821386092">
      <w:bodyDiv w:val="1"/>
      <w:marLeft w:val="0"/>
      <w:marRight w:val="0"/>
      <w:marTop w:val="0"/>
      <w:marBottom w:val="0"/>
      <w:divBdr>
        <w:top w:val="none" w:sz="0" w:space="0" w:color="auto"/>
        <w:left w:val="none" w:sz="0" w:space="0" w:color="auto"/>
        <w:bottom w:val="none" w:sz="0" w:space="0" w:color="auto"/>
        <w:right w:val="none" w:sz="0" w:space="0" w:color="auto"/>
      </w:divBdr>
    </w:div>
    <w:div w:id="822769303">
      <w:bodyDiv w:val="1"/>
      <w:marLeft w:val="0"/>
      <w:marRight w:val="0"/>
      <w:marTop w:val="0"/>
      <w:marBottom w:val="0"/>
      <w:divBdr>
        <w:top w:val="none" w:sz="0" w:space="0" w:color="auto"/>
        <w:left w:val="none" w:sz="0" w:space="0" w:color="auto"/>
        <w:bottom w:val="none" w:sz="0" w:space="0" w:color="auto"/>
        <w:right w:val="none" w:sz="0" w:space="0" w:color="auto"/>
      </w:divBdr>
    </w:div>
    <w:div w:id="827212974">
      <w:bodyDiv w:val="1"/>
      <w:marLeft w:val="0"/>
      <w:marRight w:val="0"/>
      <w:marTop w:val="0"/>
      <w:marBottom w:val="0"/>
      <w:divBdr>
        <w:top w:val="none" w:sz="0" w:space="0" w:color="auto"/>
        <w:left w:val="none" w:sz="0" w:space="0" w:color="auto"/>
        <w:bottom w:val="none" w:sz="0" w:space="0" w:color="auto"/>
        <w:right w:val="none" w:sz="0" w:space="0" w:color="auto"/>
      </w:divBdr>
    </w:div>
    <w:div w:id="827552171">
      <w:bodyDiv w:val="1"/>
      <w:marLeft w:val="0"/>
      <w:marRight w:val="0"/>
      <w:marTop w:val="0"/>
      <w:marBottom w:val="0"/>
      <w:divBdr>
        <w:top w:val="none" w:sz="0" w:space="0" w:color="auto"/>
        <w:left w:val="none" w:sz="0" w:space="0" w:color="auto"/>
        <w:bottom w:val="none" w:sz="0" w:space="0" w:color="auto"/>
        <w:right w:val="none" w:sz="0" w:space="0" w:color="auto"/>
      </w:divBdr>
    </w:div>
    <w:div w:id="833493773">
      <w:bodyDiv w:val="1"/>
      <w:marLeft w:val="0"/>
      <w:marRight w:val="0"/>
      <w:marTop w:val="0"/>
      <w:marBottom w:val="0"/>
      <w:divBdr>
        <w:top w:val="none" w:sz="0" w:space="0" w:color="auto"/>
        <w:left w:val="none" w:sz="0" w:space="0" w:color="auto"/>
        <w:bottom w:val="none" w:sz="0" w:space="0" w:color="auto"/>
        <w:right w:val="none" w:sz="0" w:space="0" w:color="auto"/>
      </w:divBdr>
    </w:div>
    <w:div w:id="834564899">
      <w:bodyDiv w:val="1"/>
      <w:marLeft w:val="0"/>
      <w:marRight w:val="0"/>
      <w:marTop w:val="0"/>
      <w:marBottom w:val="0"/>
      <w:divBdr>
        <w:top w:val="none" w:sz="0" w:space="0" w:color="auto"/>
        <w:left w:val="none" w:sz="0" w:space="0" w:color="auto"/>
        <w:bottom w:val="none" w:sz="0" w:space="0" w:color="auto"/>
        <w:right w:val="none" w:sz="0" w:space="0" w:color="auto"/>
      </w:divBdr>
    </w:div>
    <w:div w:id="835657004">
      <w:bodyDiv w:val="1"/>
      <w:marLeft w:val="0"/>
      <w:marRight w:val="0"/>
      <w:marTop w:val="0"/>
      <w:marBottom w:val="0"/>
      <w:divBdr>
        <w:top w:val="none" w:sz="0" w:space="0" w:color="auto"/>
        <w:left w:val="none" w:sz="0" w:space="0" w:color="auto"/>
        <w:bottom w:val="none" w:sz="0" w:space="0" w:color="auto"/>
        <w:right w:val="none" w:sz="0" w:space="0" w:color="auto"/>
      </w:divBdr>
    </w:div>
    <w:div w:id="838469468">
      <w:bodyDiv w:val="1"/>
      <w:marLeft w:val="0"/>
      <w:marRight w:val="0"/>
      <w:marTop w:val="0"/>
      <w:marBottom w:val="0"/>
      <w:divBdr>
        <w:top w:val="none" w:sz="0" w:space="0" w:color="auto"/>
        <w:left w:val="none" w:sz="0" w:space="0" w:color="auto"/>
        <w:bottom w:val="none" w:sz="0" w:space="0" w:color="auto"/>
        <w:right w:val="none" w:sz="0" w:space="0" w:color="auto"/>
      </w:divBdr>
    </w:div>
    <w:div w:id="838621979">
      <w:bodyDiv w:val="1"/>
      <w:marLeft w:val="0"/>
      <w:marRight w:val="0"/>
      <w:marTop w:val="0"/>
      <w:marBottom w:val="0"/>
      <w:divBdr>
        <w:top w:val="none" w:sz="0" w:space="0" w:color="auto"/>
        <w:left w:val="none" w:sz="0" w:space="0" w:color="auto"/>
        <w:bottom w:val="none" w:sz="0" w:space="0" w:color="auto"/>
        <w:right w:val="none" w:sz="0" w:space="0" w:color="auto"/>
      </w:divBdr>
    </w:div>
    <w:div w:id="838809630">
      <w:bodyDiv w:val="1"/>
      <w:marLeft w:val="0"/>
      <w:marRight w:val="0"/>
      <w:marTop w:val="0"/>
      <w:marBottom w:val="0"/>
      <w:divBdr>
        <w:top w:val="none" w:sz="0" w:space="0" w:color="auto"/>
        <w:left w:val="none" w:sz="0" w:space="0" w:color="auto"/>
        <w:bottom w:val="none" w:sz="0" w:space="0" w:color="auto"/>
        <w:right w:val="none" w:sz="0" w:space="0" w:color="auto"/>
      </w:divBdr>
    </w:div>
    <w:div w:id="841429387">
      <w:bodyDiv w:val="1"/>
      <w:marLeft w:val="0"/>
      <w:marRight w:val="0"/>
      <w:marTop w:val="0"/>
      <w:marBottom w:val="0"/>
      <w:divBdr>
        <w:top w:val="none" w:sz="0" w:space="0" w:color="auto"/>
        <w:left w:val="none" w:sz="0" w:space="0" w:color="auto"/>
        <w:bottom w:val="none" w:sz="0" w:space="0" w:color="auto"/>
        <w:right w:val="none" w:sz="0" w:space="0" w:color="auto"/>
      </w:divBdr>
    </w:div>
    <w:div w:id="845441740">
      <w:bodyDiv w:val="1"/>
      <w:marLeft w:val="0"/>
      <w:marRight w:val="0"/>
      <w:marTop w:val="0"/>
      <w:marBottom w:val="0"/>
      <w:divBdr>
        <w:top w:val="none" w:sz="0" w:space="0" w:color="auto"/>
        <w:left w:val="none" w:sz="0" w:space="0" w:color="auto"/>
        <w:bottom w:val="none" w:sz="0" w:space="0" w:color="auto"/>
        <w:right w:val="none" w:sz="0" w:space="0" w:color="auto"/>
      </w:divBdr>
    </w:div>
    <w:div w:id="852646787">
      <w:bodyDiv w:val="1"/>
      <w:marLeft w:val="0"/>
      <w:marRight w:val="0"/>
      <w:marTop w:val="0"/>
      <w:marBottom w:val="0"/>
      <w:divBdr>
        <w:top w:val="none" w:sz="0" w:space="0" w:color="auto"/>
        <w:left w:val="none" w:sz="0" w:space="0" w:color="auto"/>
        <w:bottom w:val="none" w:sz="0" w:space="0" w:color="auto"/>
        <w:right w:val="none" w:sz="0" w:space="0" w:color="auto"/>
      </w:divBdr>
    </w:div>
    <w:div w:id="852720543">
      <w:bodyDiv w:val="1"/>
      <w:marLeft w:val="0"/>
      <w:marRight w:val="0"/>
      <w:marTop w:val="0"/>
      <w:marBottom w:val="0"/>
      <w:divBdr>
        <w:top w:val="none" w:sz="0" w:space="0" w:color="auto"/>
        <w:left w:val="none" w:sz="0" w:space="0" w:color="auto"/>
        <w:bottom w:val="none" w:sz="0" w:space="0" w:color="auto"/>
        <w:right w:val="none" w:sz="0" w:space="0" w:color="auto"/>
      </w:divBdr>
    </w:div>
    <w:div w:id="853225480">
      <w:bodyDiv w:val="1"/>
      <w:marLeft w:val="0"/>
      <w:marRight w:val="0"/>
      <w:marTop w:val="0"/>
      <w:marBottom w:val="0"/>
      <w:divBdr>
        <w:top w:val="none" w:sz="0" w:space="0" w:color="auto"/>
        <w:left w:val="none" w:sz="0" w:space="0" w:color="auto"/>
        <w:bottom w:val="none" w:sz="0" w:space="0" w:color="auto"/>
        <w:right w:val="none" w:sz="0" w:space="0" w:color="auto"/>
      </w:divBdr>
    </w:div>
    <w:div w:id="857354147">
      <w:bodyDiv w:val="1"/>
      <w:marLeft w:val="0"/>
      <w:marRight w:val="0"/>
      <w:marTop w:val="0"/>
      <w:marBottom w:val="0"/>
      <w:divBdr>
        <w:top w:val="none" w:sz="0" w:space="0" w:color="auto"/>
        <w:left w:val="none" w:sz="0" w:space="0" w:color="auto"/>
        <w:bottom w:val="none" w:sz="0" w:space="0" w:color="auto"/>
        <w:right w:val="none" w:sz="0" w:space="0" w:color="auto"/>
      </w:divBdr>
    </w:div>
    <w:div w:id="862405387">
      <w:bodyDiv w:val="1"/>
      <w:marLeft w:val="0"/>
      <w:marRight w:val="0"/>
      <w:marTop w:val="0"/>
      <w:marBottom w:val="0"/>
      <w:divBdr>
        <w:top w:val="none" w:sz="0" w:space="0" w:color="auto"/>
        <w:left w:val="none" w:sz="0" w:space="0" w:color="auto"/>
        <w:bottom w:val="none" w:sz="0" w:space="0" w:color="auto"/>
        <w:right w:val="none" w:sz="0" w:space="0" w:color="auto"/>
      </w:divBdr>
    </w:div>
    <w:div w:id="864248948">
      <w:bodyDiv w:val="1"/>
      <w:marLeft w:val="0"/>
      <w:marRight w:val="0"/>
      <w:marTop w:val="0"/>
      <w:marBottom w:val="0"/>
      <w:divBdr>
        <w:top w:val="none" w:sz="0" w:space="0" w:color="auto"/>
        <w:left w:val="none" w:sz="0" w:space="0" w:color="auto"/>
        <w:bottom w:val="none" w:sz="0" w:space="0" w:color="auto"/>
        <w:right w:val="none" w:sz="0" w:space="0" w:color="auto"/>
      </w:divBdr>
    </w:div>
    <w:div w:id="864756022">
      <w:bodyDiv w:val="1"/>
      <w:marLeft w:val="0"/>
      <w:marRight w:val="0"/>
      <w:marTop w:val="0"/>
      <w:marBottom w:val="0"/>
      <w:divBdr>
        <w:top w:val="none" w:sz="0" w:space="0" w:color="auto"/>
        <w:left w:val="none" w:sz="0" w:space="0" w:color="auto"/>
        <w:bottom w:val="none" w:sz="0" w:space="0" w:color="auto"/>
        <w:right w:val="none" w:sz="0" w:space="0" w:color="auto"/>
      </w:divBdr>
    </w:div>
    <w:div w:id="873735483">
      <w:bodyDiv w:val="1"/>
      <w:marLeft w:val="0"/>
      <w:marRight w:val="0"/>
      <w:marTop w:val="0"/>
      <w:marBottom w:val="0"/>
      <w:divBdr>
        <w:top w:val="none" w:sz="0" w:space="0" w:color="auto"/>
        <w:left w:val="none" w:sz="0" w:space="0" w:color="auto"/>
        <w:bottom w:val="none" w:sz="0" w:space="0" w:color="auto"/>
        <w:right w:val="none" w:sz="0" w:space="0" w:color="auto"/>
      </w:divBdr>
    </w:div>
    <w:div w:id="875431063">
      <w:bodyDiv w:val="1"/>
      <w:marLeft w:val="0"/>
      <w:marRight w:val="0"/>
      <w:marTop w:val="0"/>
      <w:marBottom w:val="0"/>
      <w:divBdr>
        <w:top w:val="none" w:sz="0" w:space="0" w:color="auto"/>
        <w:left w:val="none" w:sz="0" w:space="0" w:color="auto"/>
        <w:bottom w:val="none" w:sz="0" w:space="0" w:color="auto"/>
        <w:right w:val="none" w:sz="0" w:space="0" w:color="auto"/>
      </w:divBdr>
    </w:div>
    <w:div w:id="877086735">
      <w:bodyDiv w:val="1"/>
      <w:marLeft w:val="0"/>
      <w:marRight w:val="0"/>
      <w:marTop w:val="0"/>
      <w:marBottom w:val="0"/>
      <w:divBdr>
        <w:top w:val="none" w:sz="0" w:space="0" w:color="auto"/>
        <w:left w:val="none" w:sz="0" w:space="0" w:color="auto"/>
        <w:bottom w:val="none" w:sz="0" w:space="0" w:color="auto"/>
        <w:right w:val="none" w:sz="0" w:space="0" w:color="auto"/>
      </w:divBdr>
    </w:div>
    <w:div w:id="883954519">
      <w:bodyDiv w:val="1"/>
      <w:marLeft w:val="0"/>
      <w:marRight w:val="0"/>
      <w:marTop w:val="0"/>
      <w:marBottom w:val="0"/>
      <w:divBdr>
        <w:top w:val="none" w:sz="0" w:space="0" w:color="auto"/>
        <w:left w:val="none" w:sz="0" w:space="0" w:color="auto"/>
        <w:bottom w:val="none" w:sz="0" w:space="0" w:color="auto"/>
        <w:right w:val="none" w:sz="0" w:space="0" w:color="auto"/>
      </w:divBdr>
    </w:div>
    <w:div w:id="884678919">
      <w:bodyDiv w:val="1"/>
      <w:marLeft w:val="0"/>
      <w:marRight w:val="0"/>
      <w:marTop w:val="0"/>
      <w:marBottom w:val="0"/>
      <w:divBdr>
        <w:top w:val="none" w:sz="0" w:space="0" w:color="auto"/>
        <w:left w:val="none" w:sz="0" w:space="0" w:color="auto"/>
        <w:bottom w:val="none" w:sz="0" w:space="0" w:color="auto"/>
        <w:right w:val="none" w:sz="0" w:space="0" w:color="auto"/>
      </w:divBdr>
    </w:div>
    <w:div w:id="885990974">
      <w:bodyDiv w:val="1"/>
      <w:marLeft w:val="0"/>
      <w:marRight w:val="0"/>
      <w:marTop w:val="0"/>
      <w:marBottom w:val="0"/>
      <w:divBdr>
        <w:top w:val="none" w:sz="0" w:space="0" w:color="auto"/>
        <w:left w:val="none" w:sz="0" w:space="0" w:color="auto"/>
        <w:bottom w:val="none" w:sz="0" w:space="0" w:color="auto"/>
        <w:right w:val="none" w:sz="0" w:space="0" w:color="auto"/>
      </w:divBdr>
    </w:div>
    <w:div w:id="888801907">
      <w:bodyDiv w:val="1"/>
      <w:marLeft w:val="0"/>
      <w:marRight w:val="0"/>
      <w:marTop w:val="0"/>
      <w:marBottom w:val="0"/>
      <w:divBdr>
        <w:top w:val="none" w:sz="0" w:space="0" w:color="auto"/>
        <w:left w:val="none" w:sz="0" w:space="0" w:color="auto"/>
        <w:bottom w:val="none" w:sz="0" w:space="0" w:color="auto"/>
        <w:right w:val="none" w:sz="0" w:space="0" w:color="auto"/>
      </w:divBdr>
    </w:div>
    <w:div w:id="889151852">
      <w:bodyDiv w:val="1"/>
      <w:marLeft w:val="0"/>
      <w:marRight w:val="0"/>
      <w:marTop w:val="0"/>
      <w:marBottom w:val="0"/>
      <w:divBdr>
        <w:top w:val="none" w:sz="0" w:space="0" w:color="auto"/>
        <w:left w:val="none" w:sz="0" w:space="0" w:color="auto"/>
        <w:bottom w:val="none" w:sz="0" w:space="0" w:color="auto"/>
        <w:right w:val="none" w:sz="0" w:space="0" w:color="auto"/>
      </w:divBdr>
    </w:div>
    <w:div w:id="890924129">
      <w:bodyDiv w:val="1"/>
      <w:marLeft w:val="0"/>
      <w:marRight w:val="0"/>
      <w:marTop w:val="0"/>
      <w:marBottom w:val="0"/>
      <w:divBdr>
        <w:top w:val="none" w:sz="0" w:space="0" w:color="auto"/>
        <w:left w:val="none" w:sz="0" w:space="0" w:color="auto"/>
        <w:bottom w:val="none" w:sz="0" w:space="0" w:color="auto"/>
        <w:right w:val="none" w:sz="0" w:space="0" w:color="auto"/>
      </w:divBdr>
    </w:div>
    <w:div w:id="891498153">
      <w:bodyDiv w:val="1"/>
      <w:marLeft w:val="0"/>
      <w:marRight w:val="0"/>
      <w:marTop w:val="0"/>
      <w:marBottom w:val="0"/>
      <w:divBdr>
        <w:top w:val="none" w:sz="0" w:space="0" w:color="auto"/>
        <w:left w:val="none" w:sz="0" w:space="0" w:color="auto"/>
        <w:bottom w:val="none" w:sz="0" w:space="0" w:color="auto"/>
        <w:right w:val="none" w:sz="0" w:space="0" w:color="auto"/>
      </w:divBdr>
    </w:div>
    <w:div w:id="906302646">
      <w:bodyDiv w:val="1"/>
      <w:marLeft w:val="0"/>
      <w:marRight w:val="0"/>
      <w:marTop w:val="0"/>
      <w:marBottom w:val="0"/>
      <w:divBdr>
        <w:top w:val="none" w:sz="0" w:space="0" w:color="auto"/>
        <w:left w:val="none" w:sz="0" w:space="0" w:color="auto"/>
        <w:bottom w:val="none" w:sz="0" w:space="0" w:color="auto"/>
        <w:right w:val="none" w:sz="0" w:space="0" w:color="auto"/>
      </w:divBdr>
    </w:div>
    <w:div w:id="911768985">
      <w:bodyDiv w:val="1"/>
      <w:marLeft w:val="0"/>
      <w:marRight w:val="0"/>
      <w:marTop w:val="0"/>
      <w:marBottom w:val="0"/>
      <w:divBdr>
        <w:top w:val="none" w:sz="0" w:space="0" w:color="auto"/>
        <w:left w:val="none" w:sz="0" w:space="0" w:color="auto"/>
        <w:bottom w:val="none" w:sz="0" w:space="0" w:color="auto"/>
        <w:right w:val="none" w:sz="0" w:space="0" w:color="auto"/>
      </w:divBdr>
    </w:div>
    <w:div w:id="912542064">
      <w:bodyDiv w:val="1"/>
      <w:marLeft w:val="0"/>
      <w:marRight w:val="0"/>
      <w:marTop w:val="0"/>
      <w:marBottom w:val="0"/>
      <w:divBdr>
        <w:top w:val="none" w:sz="0" w:space="0" w:color="auto"/>
        <w:left w:val="none" w:sz="0" w:space="0" w:color="auto"/>
        <w:bottom w:val="none" w:sz="0" w:space="0" w:color="auto"/>
        <w:right w:val="none" w:sz="0" w:space="0" w:color="auto"/>
      </w:divBdr>
    </w:div>
    <w:div w:id="912591657">
      <w:bodyDiv w:val="1"/>
      <w:marLeft w:val="0"/>
      <w:marRight w:val="0"/>
      <w:marTop w:val="0"/>
      <w:marBottom w:val="0"/>
      <w:divBdr>
        <w:top w:val="none" w:sz="0" w:space="0" w:color="auto"/>
        <w:left w:val="none" w:sz="0" w:space="0" w:color="auto"/>
        <w:bottom w:val="none" w:sz="0" w:space="0" w:color="auto"/>
        <w:right w:val="none" w:sz="0" w:space="0" w:color="auto"/>
      </w:divBdr>
    </w:div>
    <w:div w:id="919675117">
      <w:bodyDiv w:val="1"/>
      <w:marLeft w:val="0"/>
      <w:marRight w:val="0"/>
      <w:marTop w:val="0"/>
      <w:marBottom w:val="0"/>
      <w:divBdr>
        <w:top w:val="none" w:sz="0" w:space="0" w:color="auto"/>
        <w:left w:val="none" w:sz="0" w:space="0" w:color="auto"/>
        <w:bottom w:val="none" w:sz="0" w:space="0" w:color="auto"/>
        <w:right w:val="none" w:sz="0" w:space="0" w:color="auto"/>
      </w:divBdr>
    </w:div>
    <w:div w:id="919679124">
      <w:bodyDiv w:val="1"/>
      <w:marLeft w:val="0"/>
      <w:marRight w:val="0"/>
      <w:marTop w:val="0"/>
      <w:marBottom w:val="0"/>
      <w:divBdr>
        <w:top w:val="none" w:sz="0" w:space="0" w:color="auto"/>
        <w:left w:val="none" w:sz="0" w:space="0" w:color="auto"/>
        <w:bottom w:val="none" w:sz="0" w:space="0" w:color="auto"/>
        <w:right w:val="none" w:sz="0" w:space="0" w:color="auto"/>
      </w:divBdr>
    </w:div>
    <w:div w:id="924193699">
      <w:bodyDiv w:val="1"/>
      <w:marLeft w:val="0"/>
      <w:marRight w:val="0"/>
      <w:marTop w:val="0"/>
      <w:marBottom w:val="0"/>
      <w:divBdr>
        <w:top w:val="none" w:sz="0" w:space="0" w:color="auto"/>
        <w:left w:val="none" w:sz="0" w:space="0" w:color="auto"/>
        <w:bottom w:val="none" w:sz="0" w:space="0" w:color="auto"/>
        <w:right w:val="none" w:sz="0" w:space="0" w:color="auto"/>
      </w:divBdr>
    </w:div>
    <w:div w:id="927349763">
      <w:bodyDiv w:val="1"/>
      <w:marLeft w:val="0"/>
      <w:marRight w:val="0"/>
      <w:marTop w:val="0"/>
      <w:marBottom w:val="0"/>
      <w:divBdr>
        <w:top w:val="none" w:sz="0" w:space="0" w:color="auto"/>
        <w:left w:val="none" w:sz="0" w:space="0" w:color="auto"/>
        <w:bottom w:val="none" w:sz="0" w:space="0" w:color="auto"/>
        <w:right w:val="none" w:sz="0" w:space="0" w:color="auto"/>
      </w:divBdr>
    </w:div>
    <w:div w:id="935553766">
      <w:bodyDiv w:val="1"/>
      <w:marLeft w:val="0"/>
      <w:marRight w:val="0"/>
      <w:marTop w:val="0"/>
      <w:marBottom w:val="0"/>
      <w:divBdr>
        <w:top w:val="none" w:sz="0" w:space="0" w:color="auto"/>
        <w:left w:val="none" w:sz="0" w:space="0" w:color="auto"/>
        <w:bottom w:val="none" w:sz="0" w:space="0" w:color="auto"/>
        <w:right w:val="none" w:sz="0" w:space="0" w:color="auto"/>
      </w:divBdr>
    </w:div>
    <w:div w:id="937567404">
      <w:bodyDiv w:val="1"/>
      <w:marLeft w:val="0"/>
      <w:marRight w:val="0"/>
      <w:marTop w:val="0"/>
      <w:marBottom w:val="0"/>
      <w:divBdr>
        <w:top w:val="none" w:sz="0" w:space="0" w:color="auto"/>
        <w:left w:val="none" w:sz="0" w:space="0" w:color="auto"/>
        <w:bottom w:val="none" w:sz="0" w:space="0" w:color="auto"/>
        <w:right w:val="none" w:sz="0" w:space="0" w:color="auto"/>
      </w:divBdr>
    </w:div>
    <w:div w:id="949161607">
      <w:bodyDiv w:val="1"/>
      <w:marLeft w:val="0"/>
      <w:marRight w:val="0"/>
      <w:marTop w:val="0"/>
      <w:marBottom w:val="0"/>
      <w:divBdr>
        <w:top w:val="none" w:sz="0" w:space="0" w:color="auto"/>
        <w:left w:val="none" w:sz="0" w:space="0" w:color="auto"/>
        <w:bottom w:val="none" w:sz="0" w:space="0" w:color="auto"/>
        <w:right w:val="none" w:sz="0" w:space="0" w:color="auto"/>
      </w:divBdr>
    </w:div>
    <w:div w:id="950207925">
      <w:bodyDiv w:val="1"/>
      <w:marLeft w:val="0"/>
      <w:marRight w:val="0"/>
      <w:marTop w:val="0"/>
      <w:marBottom w:val="0"/>
      <w:divBdr>
        <w:top w:val="none" w:sz="0" w:space="0" w:color="auto"/>
        <w:left w:val="none" w:sz="0" w:space="0" w:color="auto"/>
        <w:bottom w:val="none" w:sz="0" w:space="0" w:color="auto"/>
        <w:right w:val="none" w:sz="0" w:space="0" w:color="auto"/>
      </w:divBdr>
    </w:div>
    <w:div w:id="952051177">
      <w:bodyDiv w:val="1"/>
      <w:marLeft w:val="0"/>
      <w:marRight w:val="0"/>
      <w:marTop w:val="0"/>
      <w:marBottom w:val="0"/>
      <w:divBdr>
        <w:top w:val="none" w:sz="0" w:space="0" w:color="auto"/>
        <w:left w:val="none" w:sz="0" w:space="0" w:color="auto"/>
        <w:bottom w:val="none" w:sz="0" w:space="0" w:color="auto"/>
        <w:right w:val="none" w:sz="0" w:space="0" w:color="auto"/>
      </w:divBdr>
    </w:div>
    <w:div w:id="958679310">
      <w:bodyDiv w:val="1"/>
      <w:marLeft w:val="0"/>
      <w:marRight w:val="0"/>
      <w:marTop w:val="0"/>
      <w:marBottom w:val="0"/>
      <w:divBdr>
        <w:top w:val="none" w:sz="0" w:space="0" w:color="auto"/>
        <w:left w:val="none" w:sz="0" w:space="0" w:color="auto"/>
        <w:bottom w:val="none" w:sz="0" w:space="0" w:color="auto"/>
        <w:right w:val="none" w:sz="0" w:space="0" w:color="auto"/>
      </w:divBdr>
    </w:div>
    <w:div w:id="961837236">
      <w:bodyDiv w:val="1"/>
      <w:marLeft w:val="0"/>
      <w:marRight w:val="0"/>
      <w:marTop w:val="0"/>
      <w:marBottom w:val="0"/>
      <w:divBdr>
        <w:top w:val="none" w:sz="0" w:space="0" w:color="auto"/>
        <w:left w:val="none" w:sz="0" w:space="0" w:color="auto"/>
        <w:bottom w:val="none" w:sz="0" w:space="0" w:color="auto"/>
        <w:right w:val="none" w:sz="0" w:space="0" w:color="auto"/>
      </w:divBdr>
    </w:div>
    <w:div w:id="974262550">
      <w:bodyDiv w:val="1"/>
      <w:marLeft w:val="0"/>
      <w:marRight w:val="0"/>
      <w:marTop w:val="0"/>
      <w:marBottom w:val="0"/>
      <w:divBdr>
        <w:top w:val="none" w:sz="0" w:space="0" w:color="auto"/>
        <w:left w:val="none" w:sz="0" w:space="0" w:color="auto"/>
        <w:bottom w:val="none" w:sz="0" w:space="0" w:color="auto"/>
        <w:right w:val="none" w:sz="0" w:space="0" w:color="auto"/>
      </w:divBdr>
    </w:div>
    <w:div w:id="975183203">
      <w:bodyDiv w:val="1"/>
      <w:marLeft w:val="0"/>
      <w:marRight w:val="0"/>
      <w:marTop w:val="0"/>
      <w:marBottom w:val="0"/>
      <w:divBdr>
        <w:top w:val="none" w:sz="0" w:space="0" w:color="auto"/>
        <w:left w:val="none" w:sz="0" w:space="0" w:color="auto"/>
        <w:bottom w:val="none" w:sz="0" w:space="0" w:color="auto"/>
        <w:right w:val="none" w:sz="0" w:space="0" w:color="auto"/>
      </w:divBdr>
    </w:div>
    <w:div w:id="982777906">
      <w:bodyDiv w:val="1"/>
      <w:marLeft w:val="0"/>
      <w:marRight w:val="0"/>
      <w:marTop w:val="0"/>
      <w:marBottom w:val="0"/>
      <w:divBdr>
        <w:top w:val="none" w:sz="0" w:space="0" w:color="auto"/>
        <w:left w:val="none" w:sz="0" w:space="0" w:color="auto"/>
        <w:bottom w:val="none" w:sz="0" w:space="0" w:color="auto"/>
        <w:right w:val="none" w:sz="0" w:space="0" w:color="auto"/>
      </w:divBdr>
    </w:div>
    <w:div w:id="983124828">
      <w:bodyDiv w:val="1"/>
      <w:marLeft w:val="0"/>
      <w:marRight w:val="0"/>
      <w:marTop w:val="0"/>
      <w:marBottom w:val="0"/>
      <w:divBdr>
        <w:top w:val="none" w:sz="0" w:space="0" w:color="auto"/>
        <w:left w:val="none" w:sz="0" w:space="0" w:color="auto"/>
        <w:bottom w:val="none" w:sz="0" w:space="0" w:color="auto"/>
        <w:right w:val="none" w:sz="0" w:space="0" w:color="auto"/>
      </w:divBdr>
    </w:div>
    <w:div w:id="984629394">
      <w:bodyDiv w:val="1"/>
      <w:marLeft w:val="0"/>
      <w:marRight w:val="0"/>
      <w:marTop w:val="0"/>
      <w:marBottom w:val="0"/>
      <w:divBdr>
        <w:top w:val="none" w:sz="0" w:space="0" w:color="auto"/>
        <w:left w:val="none" w:sz="0" w:space="0" w:color="auto"/>
        <w:bottom w:val="none" w:sz="0" w:space="0" w:color="auto"/>
        <w:right w:val="none" w:sz="0" w:space="0" w:color="auto"/>
      </w:divBdr>
    </w:div>
    <w:div w:id="986205225">
      <w:bodyDiv w:val="1"/>
      <w:marLeft w:val="0"/>
      <w:marRight w:val="0"/>
      <w:marTop w:val="0"/>
      <w:marBottom w:val="0"/>
      <w:divBdr>
        <w:top w:val="none" w:sz="0" w:space="0" w:color="auto"/>
        <w:left w:val="none" w:sz="0" w:space="0" w:color="auto"/>
        <w:bottom w:val="none" w:sz="0" w:space="0" w:color="auto"/>
        <w:right w:val="none" w:sz="0" w:space="0" w:color="auto"/>
      </w:divBdr>
    </w:div>
    <w:div w:id="988947309">
      <w:bodyDiv w:val="1"/>
      <w:marLeft w:val="0"/>
      <w:marRight w:val="0"/>
      <w:marTop w:val="0"/>
      <w:marBottom w:val="0"/>
      <w:divBdr>
        <w:top w:val="none" w:sz="0" w:space="0" w:color="auto"/>
        <w:left w:val="none" w:sz="0" w:space="0" w:color="auto"/>
        <w:bottom w:val="none" w:sz="0" w:space="0" w:color="auto"/>
        <w:right w:val="none" w:sz="0" w:space="0" w:color="auto"/>
      </w:divBdr>
    </w:div>
    <w:div w:id="989744930">
      <w:bodyDiv w:val="1"/>
      <w:marLeft w:val="0"/>
      <w:marRight w:val="0"/>
      <w:marTop w:val="0"/>
      <w:marBottom w:val="0"/>
      <w:divBdr>
        <w:top w:val="none" w:sz="0" w:space="0" w:color="auto"/>
        <w:left w:val="none" w:sz="0" w:space="0" w:color="auto"/>
        <w:bottom w:val="none" w:sz="0" w:space="0" w:color="auto"/>
        <w:right w:val="none" w:sz="0" w:space="0" w:color="auto"/>
      </w:divBdr>
    </w:div>
    <w:div w:id="991450891">
      <w:bodyDiv w:val="1"/>
      <w:marLeft w:val="0"/>
      <w:marRight w:val="0"/>
      <w:marTop w:val="0"/>
      <w:marBottom w:val="0"/>
      <w:divBdr>
        <w:top w:val="none" w:sz="0" w:space="0" w:color="auto"/>
        <w:left w:val="none" w:sz="0" w:space="0" w:color="auto"/>
        <w:bottom w:val="none" w:sz="0" w:space="0" w:color="auto"/>
        <w:right w:val="none" w:sz="0" w:space="0" w:color="auto"/>
      </w:divBdr>
    </w:div>
    <w:div w:id="1005128715">
      <w:bodyDiv w:val="1"/>
      <w:marLeft w:val="0"/>
      <w:marRight w:val="0"/>
      <w:marTop w:val="0"/>
      <w:marBottom w:val="0"/>
      <w:divBdr>
        <w:top w:val="none" w:sz="0" w:space="0" w:color="auto"/>
        <w:left w:val="none" w:sz="0" w:space="0" w:color="auto"/>
        <w:bottom w:val="none" w:sz="0" w:space="0" w:color="auto"/>
        <w:right w:val="none" w:sz="0" w:space="0" w:color="auto"/>
      </w:divBdr>
    </w:div>
    <w:div w:id="1006176355">
      <w:bodyDiv w:val="1"/>
      <w:marLeft w:val="0"/>
      <w:marRight w:val="0"/>
      <w:marTop w:val="0"/>
      <w:marBottom w:val="0"/>
      <w:divBdr>
        <w:top w:val="none" w:sz="0" w:space="0" w:color="auto"/>
        <w:left w:val="none" w:sz="0" w:space="0" w:color="auto"/>
        <w:bottom w:val="none" w:sz="0" w:space="0" w:color="auto"/>
        <w:right w:val="none" w:sz="0" w:space="0" w:color="auto"/>
      </w:divBdr>
    </w:div>
    <w:div w:id="1007176575">
      <w:bodyDiv w:val="1"/>
      <w:marLeft w:val="0"/>
      <w:marRight w:val="0"/>
      <w:marTop w:val="0"/>
      <w:marBottom w:val="0"/>
      <w:divBdr>
        <w:top w:val="none" w:sz="0" w:space="0" w:color="auto"/>
        <w:left w:val="none" w:sz="0" w:space="0" w:color="auto"/>
        <w:bottom w:val="none" w:sz="0" w:space="0" w:color="auto"/>
        <w:right w:val="none" w:sz="0" w:space="0" w:color="auto"/>
      </w:divBdr>
    </w:div>
    <w:div w:id="1007295510">
      <w:bodyDiv w:val="1"/>
      <w:marLeft w:val="0"/>
      <w:marRight w:val="0"/>
      <w:marTop w:val="0"/>
      <w:marBottom w:val="0"/>
      <w:divBdr>
        <w:top w:val="none" w:sz="0" w:space="0" w:color="auto"/>
        <w:left w:val="none" w:sz="0" w:space="0" w:color="auto"/>
        <w:bottom w:val="none" w:sz="0" w:space="0" w:color="auto"/>
        <w:right w:val="none" w:sz="0" w:space="0" w:color="auto"/>
      </w:divBdr>
    </w:div>
    <w:div w:id="1007756060">
      <w:bodyDiv w:val="1"/>
      <w:marLeft w:val="0"/>
      <w:marRight w:val="0"/>
      <w:marTop w:val="0"/>
      <w:marBottom w:val="0"/>
      <w:divBdr>
        <w:top w:val="none" w:sz="0" w:space="0" w:color="auto"/>
        <w:left w:val="none" w:sz="0" w:space="0" w:color="auto"/>
        <w:bottom w:val="none" w:sz="0" w:space="0" w:color="auto"/>
        <w:right w:val="none" w:sz="0" w:space="0" w:color="auto"/>
      </w:divBdr>
    </w:div>
    <w:div w:id="1009603004">
      <w:bodyDiv w:val="1"/>
      <w:marLeft w:val="0"/>
      <w:marRight w:val="0"/>
      <w:marTop w:val="0"/>
      <w:marBottom w:val="0"/>
      <w:divBdr>
        <w:top w:val="none" w:sz="0" w:space="0" w:color="auto"/>
        <w:left w:val="none" w:sz="0" w:space="0" w:color="auto"/>
        <w:bottom w:val="none" w:sz="0" w:space="0" w:color="auto"/>
        <w:right w:val="none" w:sz="0" w:space="0" w:color="auto"/>
      </w:divBdr>
    </w:div>
    <w:div w:id="1010065249">
      <w:bodyDiv w:val="1"/>
      <w:marLeft w:val="0"/>
      <w:marRight w:val="0"/>
      <w:marTop w:val="0"/>
      <w:marBottom w:val="0"/>
      <w:divBdr>
        <w:top w:val="none" w:sz="0" w:space="0" w:color="auto"/>
        <w:left w:val="none" w:sz="0" w:space="0" w:color="auto"/>
        <w:bottom w:val="none" w:sz="0" w:space="0" w:color="auto"/>
        <w:right w:val="none" w:sz="0" w:space="0" w:color="auto"/>
      </w:divBdr>
    </w:div>
    <w:div w:id="1010260717">
      <w:bodyDiv w:val="1"/>
      <w:marLeft w:val="0"/>
      <w:marRight w:val="0"/>
      <w:marTop w:val="0"/>
      <w:marBottom w:val="0"/>
      <w:divBdr>
        <w:top w:val="none" w:sz="0" w:space="0" w:color="auto"/>
        <w:left w:val="none" w:sz="0" w:space="0" w:color="auto"/>
        <w:bottom w:val="none" w:sz="0" w:space="0" w:color="auto"/>
        <w:right w:val="none" w:sz="0" w:space="0" w:color="auto"/>
      </w:divBdr>
    </w:div>
    <w:div w:id="1011764591">
      <w:bodyDiv w:val="1"/>
      <w:marLeft w:val="0"/>
      <w:marRight w:val="0"/>
      <w:marTop w:val="0"/>
      <w:marBottom w:val="0"/>
      <w:divBdr>
        <w:top w:val="none" w:sz="0" w:space="0" w:color="auto"/>
        <w:left w:val="none" w:sz="0" w:space="0" w:color="auto"/>
        <w:bottom w:val="none" w:sz="0" w:space="0" w:color="auto"/>
        <w:right w:val="none" w:sz="0" w:space="0" w:color="auto"/>
      </w:divBdr>
    </w:div>
    <w:div w:id="1013533052">
      <w:bodyDiv w:val="1"/>
      <w:marLeft w:val="0"/>
      <w:marRight w:val="0"/>
      <w:marTop w:val="0"/>
      <w:marBottom w:val="0"/>
      <w:divBdr>
        <w:top w:val="none" w:sz="0" w:space="0" w:color="auto"/>
        <w:left w:val="none" w:sz="0" w:space="0" w:color="auto"/>
        <w:bottom w:val="none" w:sz="0" w:space="0" w:color="auto"/>
        <w:right w:val="none" w:sz="0" w:space="0" w:color="auto"/>
      </w:divBdr>
    </w:div>
    <w:div w:id="1014454140">
      <w:bodyDiv w:val="1"/>
      <w:marLeft w:val="0"/>
      <w:marRight w:val="0"/>
      <w:marTop w:val="0"/>
      <w:marBottom w:val="0"/>
      <w:divBdr>
        <w:top w:val="none" w:sz="0" w:space="0" w:color="auto"/>
        <w:left w:val="none" w:sz="0" w:space="0" w:color="auto"/>
        <w:bottom w:val="none" w:sz="0" w:space="0" w:color="auto"/>
        <w:right w:val="none" w:sz="0" w:space="0" w:color="auto"/>
      </w:divBdr>
    </w:div>
    <w:div w:id="1017270534">
      <w:bodyDiv w:val="1"/>
      <w:marLeft w:val="0"/>
      <w:marRight w:val="0"/>
      <w:marTop w:val="0"/>
      <w:marBottom w:val="0"/>
      <w:divBdr>
        <w:top w:val="none" w:sz="0" w:space="0" w:color="auto"/>
        <w:left w:val="none" w:sz="0" w:space="0" w:color="auto"/>
        <w:bottom w:val="none" w:sz="0" w:space="0" w:color="auto"/>
        <w:right w:val="none" w:sz="0" w:space="0" w:color="auto"/>
      </w:divBdr>
    </w:div>
    <w:div w:id="1017733363">
      <w:bodyDiv w:val="1"/>
      <w:marLeft w:val="0"/>
      <w:marRight w:val="0"/>
      <w:marTop w:val="0"/>
      <w:marBottom w:val="0"/>
      <w:divBdr>
        <w:top w:val="none" w:sz="0" w:space="0" w:color="auto"/>
        <w:left w:val="none" w:sz="0" w:space="0" w:color="auto"/>
        <w:bottom w:val="none" w:sz="0" w:space="0" w:color="auto"/>
        <w:right w:val="none" w:sz="0" w:space="0" w:color="auto"/>
      </w:divBdr>
    </w:div>
    <w:div w:id="1018775744">
      <w:bodyDiv w:val="1"/>
      <w:marLeft w:val="0"/>
      <w:marRight w:val="0"/>
      <w:marTop w:val="0"/>
      <w:marBottom w:val="0"/>
      <w:divBdr>
        <w:top w:val="none" w:sz="0" w:space="0" w:color="auto"/>
        <w:left w:val="none" w:sz="0" w:space="0" w:color="auto"/>
        <w:bottom w:val="none" w:sz="0" w:space="0" w:color="auto"/>
        <w:right w:val="none" w:sz="0" w:space="0" w:color="auto"/>
      </w:divBdr>
    </w:div>
    <w:div w:id="1019157854">
      <w:bodyDiv w:val="1"/>
      <w:marLeft w:val="0"/>
      <w:marRight w:val="0"/>
      <w:marTop w:val="0"/>
      <w:marBottom w:val="0"/>
      <w:divBdr>
        <w:top w:val="none" w:sz="0" w:space="0" w:color="auto"/>
        <w:left w:val="none" w:sz="0" w:space="0" w:color="auto"/>
        <w:bottom w:val="none" w:sz="0" w:space="0" w:color="auto"/>
        <w:right w:val="none" w:sz="0" w:space="0" w:color="auto"/>
      </w:divBdr>
    </w:div>
    <w:div w:id="1019896744">
      <w:bodyDiv w:val="1"/>
      <w:marLeft w:val="0"/>
      <w:marRight w:val="0"/>
      <w:marTop w:val="0"/>
      <w:marBottom w:val="0"/>
      <w:divBdr>
        <w:top w:val="none" w:sz="0" w:space="0" w:color="auto"/>
        <w:left w:val="none" w:sz="0" w:space="0" w:color="auto"/>
        <w:bottom w:val="none" w:sz="0" w:space="0" w:color="auto"/>
        <w:right w:val="none" w:sz="0" w:space="0" w:color="auto"/>
      </w:divBdr>
    </w:div>
    <w:div w:id="1020355477">
      <w:bodyDiv w:val="1"/>
      <w:marLeft w:val="0"/>
      <w:marRight w:val="0"/>
      <w:marTop w:val="0"/>
      <w:marBottom w:val="0"/>
      <w:divBdr>
        <w:top w:val="none" w:sz="0" w:space="0" w:color="auto"/>
        <w:left w:val="none" w:sz="0" w:space="0" w:color="auto"/>
        <w:bottom w:val="none" w:sz="0" w:space="0" w:color="auto"/>
        <w:right w:val="none" w:sz="0" w:space="0" w:color="auto"/>
      </w:divBdr>
    </w:div>
    <w:div w:id="1020856777">
      <w:bodyDiv w:val="1"/>
      <w:marLeft w:val="0"/>
      <w:marRight w:val="0"/>
      <w:marTop w:val="0"/>
      <w:marBottom w:val="0"/>
      <w:divBdr>
        <w:top w:val="none" w:sz="0" w:space="0" w:color="auto"/>
        <w:left w:val="none" w:sz="0" w:space="0" w:color="auto"/>
        <w:bottom w:val="none" w:sz="0" w:space="0" w:color="auto"/>
        <w:right w:val="none" w:sz="0" w:space="0" w:color="auto"/>
      </w:divBdr>
    </w:div>
    <w:div w:id="1021052447">
      <w:bodyDiv w:val="1"/>
      <w:marLeft w:val="0"/>
      <w:marRight w:val="0"/>
      <w:marTop w:val="0"/>
      <w:marBottom w:val="0"/>
      <w:divBdr>
        <w:top w:val="none" w:sz="0" w:space="0" w:color="auto"/>
        <w:left w:val="none" w:sz="0" w:space="0" w:color="auto"/>
        <w:bottom w:val="none" w:sz="0" w:space="0" w:color="auto"/>
        <w:right w:val="none" w:sz="0" w:space="0" w:color="auto"/>
      </w:divBdr>
    </w:div>
    <w:div w:id="1022628076">
      <w:bodyDiv w:val="1"/>
      <w:marLeft w:val="0"/>
      <w:marRight w:val="0"/>
      <w:marTop w:val="0"/>
      <w:marBottom w:val="0"/>
      <w:divBdr>
        <w:top w:val="none" w:sz="0" w:space="0" w:color="auto"/>
        <w:left w:val="none" w:sz="0" w:space="0" w:color="auto"/>
        <w:bottom w:val="none" w:sz="0" w:space="0" w:color="auto"/>
        <w:right w:val="none" w:sz="0" w:space="0" w:color="auto"/>
      </w:divBdr>
    </w:div>
    <w:div w:id="1028095328">
      <w:bodyDiv w:val="1"/>
      <w:marLeft w:val="0"/>
      <w:marRight w:val="0"/>
      <w:marTop w:val="0"/>
      <w:marBottom w:val="0"/>
      <w:divBdr>
        <w:top w:val="none" w:sz="0" w:space="0" w:color="auto"/>
        <w:left w:val="none" w:sz="0" w:space="0" w:color="auto"/>
        <w:bottom w:val="none" w:sz="0" w:space="0" w:color="auto"/>
        <w:right w:val="none" w:sz="0" w:space="0" w:color="auto"/>
      </w:divBdr>
    </w:div>
    <w:div w:id="1034575660">
      <w:bodyDiv w:val="1"/>
      <w:marLeft w:val="0"/>
      <w:marRight w:val="0"/>
      <w:marTop w:val="0"/>
      <w:marBottom w:val="0"/>
      <w:divBdr>
        <w:top w:val="none" w:sz="0" w:space="0" w:color="auto"/>
        <w:left w:val="none" w:sz="0" w:space="0" w:color="auto"/>
        <w:bottom w:val="none" w:sz="0" w:space="0" w:color="auto"/>
        <w:right w:val="none" w:sz="0" w:space="0" w:color="auto"/>
      </w:divBdr>
    </w:div>
    <w:div w:id="1036613577">
      <w:bodyDiv w:val="1"/>
      <w:marLeft w:val="0"/>
      <w:marRight w:val="0"/>
      <w:marTop w:val="0"/>
      <w:marBottom w:val="0"/>
      <w:divBdr>
        <w:top w:val="none" w:sz="0" w:space="0" w:color="auto"/>
        <w:left w:val="none" w:sz="0" w:space="0" w:color="auto"/>
        <w:bottom w:val="none" w:sz="0" w:space="0" w:color="auto"/>
        <w:right w:val="none" w:sz="0" w:space="0" w:color="auto"/>
      </w:divBdr>
    </w:div>
    <w:div w:id="1037124097">
      <w:bodyDiv w:val="1"/>
      <w:marLeft w:val="0"/>
      <w:marRight w:val="0"/>
      <w:marTop w:val="0"/>
      <w:marBottom w:val="0"/>
      <w:divBdr>
        <w:top w:val="none" w:sz="0" w:space="0" w:color="auto"/>
        <w:left w:val="none" w:sz="0" w:space="0" w:color="auto"/>
        <w:bottom w:val="none" w:sz="0" w:space="0" w:color="auto"/>
        <w:right w:val="none" w:sz="0" w:space="0" w:color="auto"/>
      </w:divBdr>
    </w:div>
    <w:div w:id="1037507615">
      <w:bodyDiv w:val="1"/>
      <w:marLeft w:val="0"/>
      <w:marRight w:val="0"/>
      <w:marTop w:val="0"/>
      <w:marBottom w:val="0"/>
      <w:divBdr>
        <w:top w:val="none" w:sz="0" w:space="0" w:color="auto"/>
        <w:left w:val="none" w:sz="0" w:space="0" w:color="auto"/>
        <w:bottom w:val="none" w:sz="0" w:space="0" w:color="auto"/>
        <w:right w:val="none" w:sz="0" w:space="0" w:color="auto"/>
      </w:divBdr>
    </w:div>
    <w:div w:id="1038090382">
      <w:bodyDiv w:val="1"/>
      <w:marLeft w:val="0"/>
      <w:marRight w:val="0"/>
      <w:marTop w:val="0"/>
      <w:marBottom w:val="0"/>
      <w:divBdr>
        <w:top w:val="none" w:sz="0" w:space="0" w:color="auto"/>
        <w:left w:val="none" w:sz="0" w:space="0" w:color="auto"/>
        <w:bottom w:val="none" w:sz="0" w:space="0" w:color="auto"/>
        <w:right w:val="none" w:sz="0" w:space="0" w:color="auto"/>
      </w:divBdr>
    </w:div>
    <w:div w:id="1041589328">
      <w:bodyDiv w:val="1"/>
      <w:marLeft w:val="0"/>
      <w:marRight w:val="0"/>
      <w:marTop w:val="0"/>
      <w:marBottom w:val="0"/>
      <w:divBdr>
        <w:top w:val="none" w:sz="0" w:space="0" w:color="auto"/>
        <w:left w:val="none" w:sz="0" w:space="0" w:color="auto"/>
        <w:bottom w:val="none" w:sz="0" w:space="0" w:color="auto"/>
        <w:right w:val="none" w:sz="0" w:space="0" w:color="auto"/>
      </w:divBdr>
    </w:div>
    <w:div w:id="1042821989">
      <w:bodyDiv w:val="1"/>
      <w:marLeft w:val="0"/>
      <w:marRight w:val="0"/>
      <w:marTop w:val="0"/>
      <w:marBottom w:val="0"/>
      <w:divBdr>
        <w:top w:val="none" w:sz="0" w:space="0" w:color="auto"/>
        <w:left w:val="none" w:sz="0" w:space="0" w:color="auto"/>
        <w:bottom w:val="none" w:sz="0" w:space="0" w:color="auto"/>
        <w:right w:val="none" w:sz="0" w:space="0" w:color="auto"/>
      </w:divBdr>
    </w:div>
    <w:div w:id="1042972471">
      <w:bodyDiv w:val="1"/>
      <w:marLeft w:val="0"/>
      <w:marRight w:val="0"/>
      <w:marTop w:val="0"/>
      <w:marBottom w:val="0"/>
      <w:divBdr>
        <w:top w:val="none" w:sz="0" w:space="0" w:color="auto"/>
        <w:left w:val="none" w:sz="0" w:space="0" w:color="auto"/>
        <w:bottom w:val="none" w:sz="0" w:space="0" w:color="auto"/>
        <w:right w:val="none" w:sz="0" w:space="0" w:color="auto"/>
      </w:divBdr>
    </w:div>
    <w:div w:id="1045065312">
      <w:bodyDiv w:val="1"/>
      <w:marLeft w:val="0"/>
      <w:marRight w:val="0"/>
      <w:marTop w:val="0"/>
      <w:marBottom w:val="0"/>
      <w:divBdr>
        <w:top w:val="none" w:sz="0" w:space="0" w:color="auto"/>
        <w:left w:val="none" w:sz="0" w:space="0" w:color="auto"/>
        <w:bottom w:val="none" w:sz="0" w:space="0" w:color="auto"/>
        <w:right w:val="none" w:sz="0" w:space="0" w:color="auto"/>
      </w:divBdr>
    </w:div>
    <w:div w:id="1049375824">
      <w:bodyDiv w:val="1"/>
      <w:marLeft w:val="0"/>
      <w:marRight w:val="0"/>
      <w:marTop w:val="0"/>
      <w:marBottom w:val="0"/>
      <w:divBdr>
        <w:top w:val="none" w:sz="0" w:space="0" w:color="auto"/>
        <w:left w:val="none" w:sz="0" w:space="0" w:color="auto"/>
        <w:bottom w:val="none" w:sz="0" w:space="0" w:color="auto"/>
        <w:right w:val="none" w:sz="0" w:space="0" w:color="auto"/>
      </w:divBdr>
    </w:div>
    <w:div w:id="1056276441">
      <w:bodyDiv w:val="1"/>
      <w:marLeft w:val="0"/>
      <w:marRight w:val="0"/>
      <w:marTop w:val="0"/>
      <w:marBottom w:val="0"/>
      <w:divBdr>
        <w:top w:val="none" w:sz="0" w:space="0" w:color="auto"/>
        <w:left w:val="none" w:sz="0" w:space="0" w:color="auto"/>
        <w:bottom w:val="none" w:sz="0" w:space="0" w:color="auto"/>
        <w:right w:val="none" w:sz="0" w:space="0" w:color="auto"/>
      </w:divBdr>
    </w:div>
    <w:div w:id="1062294295">
      <w:bodyDiv w:val="1"/>
      <w:marLeft w:val="0"/>
      <w:marRight w:val="0"/>
      <w:marTop w:val="0"/>
      <w:marBottom w:val="0"/>
      <w:divBdr>
        <w:top w:val="none" w:sz="0" w:space="0" w:color="auto"/>
        <w:left w:val="none" w:sz="0" w:space="0" w:color="auto"/>
        <w:bottom w:val="none" w:sz="0" w:space="0" w:color="auto"/>
        <w:right w:val="none" w:sz="0" w:space="0" w:color="auto"/>
      </w:divBdr>
    </w:div>
    <w:div w:id="1062412297">
      <w:bodyDiv w:val="1"/>
      <w:marLeft w:val="0"/>
      <w:marRight w:val="0"/>
      <w:marTop w:val="0"/>
      <w:marBottom w:val="0"/>
      <w:divBdr>
        <w:top w:val="none" w:sz="0" w:space="0" w:color="auto"/>
        <w:left w:val="none" w:sz="0" w:space="0" w:color="auto"/>
        <w:bottom w:val="none" w:sz="0" w:space="0" w:color="auto"/>
        <w:right w:val="none" w:sz="0" w:space="0" w:color="auto"/>
      </w:divBdr>
    </w:div>
    <w:div w:id="1072659435">
      <w:bodyDiv w:val="1"/>
      <w:marLeft w:val="0"/>
      <w:marRight w:val="0"/>
      <w:marTop w:val="0"/>
      <w:marBottom w:val="0"/>
      <w:divBdr>
        <w:top w:val="none" w:sz="0" w:space="0" w:color="auto"/>
        <w:left w:val="none" w:sz="0" w:space="0" w:color="auto"/>
        <w:bottom w:val="none" w:sz="0" w:space="0" w:color="auto"/>
        <w:right w:val="none" w:sz="0" w:space="0" w:color="auto"/>
      </w:divBdr>
    </w:div>
    <w:div w:id="1076783954">
      <w:bodyDiv w:val="1"/>
      <w:marLeft w:val="0"/>
      <w:marRight w:val="0"/>
      <w:marTop w:val="0"/>
      <w:marBottom w:val="0"/>
      <w:divBdr>
        <w:top w:val="none" w:sz="0" w:space="0" w:color="auto"/>
        <w:left w:val="none" w:sz="0" w:space="0" w:color="auto"/>
        <w:bottom w:val="none" w:sz="0" w:space="0" w:color="auto"/>
        <w:right w:val="none" w:sz="0" w:space="0" w:color="auto"/>
      </w:divBdr>
    </w:div>
    <w:div w:id="1077022236">
      <w:bodyDiv w:val="1"/>
      <w:marLeft w:val="0"/>
      <w:marRight w:val="0"/>
      <w:marTop w:val="0"/>
      <w:marBottom w:val="0"/>
      <w:divBdr>
        <w:top w:val="none" w:sz="0" w:space="0" w:color="auto"/>
        <w:left w:val="none" w:sz="0" w:space="0" w:color="auto"/>
        <w:bottom w:val="none" w:sz="0" w:space="0" w:color="auto"/>
        <w:right w:val="none" w:sz="0" w:space="0" w:color="auto"/>
      </w:divBdr>
    </w:div>
    <w:div w:id="1079181444">
      <w:bodyDiv w:val="1"/>
      <w:marLeft w:val="0"/>
      <w:marRight w:val="0"/>
      <w:marTop w:val="0"/>
      <w:marBottom w:val="0"/>
      <w:divBdr>
        <w:top w:val="none" w:sz="0" w:space="0" w:color="auto"/>
        <w:left w:val="none" w:sz="0" w:space="0" w:color="auto"/>
        <w:bottom w:val="none" w:sz="0" w:space="0" w:color="auto"/>
        <w:right w:val="none" w:sz="0" w:space="0" w:color="auto"/>
      </w:divBdr>
    </w:div>
    <w:div w:id="1082490737">
      <w:bodyDiv w:val="1"/>
      <w:marLeft w:val="0"/>
      <w:marRight w:val="0"/>
      <w:marTop w:val="0"/>
      <w:marBottom w:val="0"/>
      <w:divBdr>
        <w:top w:val="none" w:sz="0" w:space="0" w:color="auto"/>
        <w:left w:val="none" w:sz="0" w:space="0" w:color="auto"/>
        <w:bottom w:val="none" w:sz="0" w:space="0" w:color="auto"/>
        <w:right w:val="none" w:sz="0" w:space="0" w:color="auto"/>
      </w:divBdr>
    </w:div>
    <w:div w:id="1087923864">
      <w:bodyDiv w:val="1"/>
      <w:marLeft w:val="0"/>
      <w:marRight w:val="0"/>
      <w:marTop w:val="0"/>
      <w:marBottom w:val="0"/>
      <w:divBdr>
        <w:top w:val="none" w:sz="0" w:space="0" w:color="auto"/>
        <w:left w:val="none" w:sz="0" w:space="0" w:color="auto"/>
        <w:bottom w:val="none" w:sz="0" w:space="0" w:color="auto"/>
        <w:right w:val="none" w:sz="0" w:space="0" w:color="auto"/>
      </w:divBdr>
    </w:div>
    <w:div w:id="1091513718">
      <w:bodyDiv w:val="1"/>
      <w:marLeft w:val="0"/>
      <w:marRight w:val="0"/>
      <w:marTop w:val="0"/>
      <w:marBottom w:val="0"/>
      <w:divBdr>
        <w:top w:val="none" w:sz="0" w:space="0" w:color="auto"/>
        <w:left w:val="none" w:sz="0" w:space="0" w:color="auto"/>
        <w:bottom w:val="none" w:sz="0" w:space="0" w:color="auto"/>
        <w:right w:val="none" w:sz="0" w:space="0" w:color="auto"/>
      </w:divBdr>
    </w:div>
    <w:div w:id="1094325462">
      <w:bodyDiv w:val="1"/>
      <w:marLeft w:val="0"/>
      <w:marRight w:val="0"/>
      <w:marTop w:val="0"/>
      <w:marBottom w:val="0"/>
      <w:divBdr>
        <w:top w:val="none" w:sz="0" w:space="0" w:color="auto"/>
        <w:left w:val="none" w:sz="0" w:space="0" w:color="auto"/>
        <w:bottom w:val="none" w:sz="0" w:space="0" w:color="auto"/>
        <w:right w:val="none" w:sz="0" w:space="0" w:color="auto"/>
      </w:divBdr>
    </w:div>
    <w:div w:id="1097674743">
      <w:bodyDiv w:val="1"/>
      <w:marLeft w:val="0"/>
      <w:marRight w:val="0"/>
      <w:marTop w:val="0"/>
      <w:marBottom w:val="0"/>
      <w:divBdr>
        <w:top w:val="none" w:sz="0" w:space="0" w:color="auto"/>
        <w:left w:val="none" w:sz="0" w:space="0" w:color="auto"/>
        <w:bottom w:val="none" w:sz="0" w:space="0" w:color="auto"/>
        <w:right w:val="none" w:sz="0" w:space="0" w:color="auto"/>
      </w:divBdr>
    </w:div>
    <w:div w:id="1100493469">
      <w:bodyDiv w:val="1"/>
      <w:marLeft w:val="0"/>
      <w:marRight w:val="0"/>
      <w:marTop w:val="0"/>
      <w:marBottom w:val="0"/>
      <w:divBdr>
        <w:top w:val="none" w:sz="0" w:space="0" w:color="auto"/>
        <w:left w:val="none" w:sz="0" w:space="0" w:color="auto"/>
        <w:bottom w:val="none" w:sz="0" w:space="0" w:color="auto"/>
        <w:right w:val="none" w:sz="0" w:space="0" w:color="auto"/>
      </w:divBdr>
    </w:div>
    <w:div w:id="1101948115">
      <w:bodyDiv w:val="1"/>
      <w:marLeft w:val="0"/>
      <w:marRight w:val="0"/>
      <w:marTop w:val="0"/>
      <w:marBottom w:val="0"/>
      <w:divBdr>
        <w:top w:val="none" w:sz="0" w:space="0" w:color="auto"/>
        <w:left w:val="none" w:sz="0" w:space="0" w:color="auto"/>
        <w:bottom w:val="none" w:sz="0" w:space="0" w:color="auto"/>
        <w:right w:val="none" w:sz="0" w:space="0" w:color="auto"/>
      </w:divBdr>
    </w:div>
    <w:div w:id="1109472247">
      <w:bodyDiv w:val="1"/>
      <w:marLeft w:val="0"/>
      <w:marRight w:val="0"/>
      <w:marTop w:val="0"/>
      <w:marBottom w:val="0"/>
      <w:divBdr>
        <w:top w:val="none" w:sz="0" w:space="0" w:color="auto"/>
        <w:left w:val="none" w:sz="0" w:space="0" w:color="auto"/>
        <w:bottom w:val="none" w:sz="0" w:space="0" w:color="auto"/>
        <w:right w:val="none" w:sz="0" w:space="0" w:color="auto"/>
      </w:divBdr>
    </w:div>
    <w:div w:id="1111632983">
      <w:bodyDiv w:val="1"/>
      <w:marLeft w:val="0"/>
      <w:marRight w:val="0"/>
      <w:marTop w:val="0"/>
      <w:marBottom w:val="0"/>
      <w:divBdr>
        <w:top w:val="none" w:sz="0" w:space="0" w:color="auto"/>
        <w:left w:val="none" w:sz="0" w:space="0" w:color="auto"/>
        <w:bottom w:val="none" w:sz="0" w:space="0" w:color="auto"/>
        <w:right w:val="none" w:sz="0" w:space="0" w:color="auto"/>
      </w:divBdr>
    </w:div>
    <w:div w:id="1111783666">
      <w:bodyDiv w:val="1"/>
      <w:marLeft w:val="0"/>
      <w:marRight w:val="0"/>
      <w:marTop w:val="0"/>
      <w:marBottom w:val="0"/>
      <w:divBdr>
        <w:top w:val="none" w:sz="0" w:space="0" w:color="auto"/>
        <w:left w:val="none" w:sz="0" w:space="0" w:color="auto"/>
        <w:bottom w:val="none" w:sz="0" w:space="0" w:color="auto"/>
        <w:right w:val="none" w:sz="0" w:space="0" w:color="auto"/>
      </w:divBdr>
    </w:div>
    <w:div w:id="1119908173">
      <w:bodyDiv w:val="1"/>
      <w:marLeft w:val="0"/>
      <w:marRight w:val="0"/>
      <w:marTop w:val="0"/>
      <w:marBottom w:val="0"/>
      <w:divBdr>
        <w:top w:val="none" w:sz="0" w:space="0" w:color="auto"/>
        <w:left w:val="none" w:sz="0" w:space="0" w:color="auto"/>
        <w:bottom w:val="none" w:sz="0" w:space="0" w:color="auto"/>
        <w:right w:val="none" w:sz="0" w:space="0" w:color="auto"/>
      </w:divBdr>
    </w:div>
    <w:div w:id="1120226088">
      <w:bodyDiv w:val="1"/>
      <w:marLeft w:val="0"/>
      <w:marRight w:val="0"/>
      <w:marTop w:val="0"/>
      <w:marBottom w:val="0"/>
      <w:divBdr>
        <w:top w:val="none" w:sz="0" w:space="0" w:color="auto"/>
        <w:left w:val="none" w:sz="0" w:space="0" w:color="auto"/>
        <w:bottom w:val="none" w:sz="0" w:space="0" w:color="auto"/>
        <w:right w:val="none" w:sz="0" w:space="0" w:color="auto"/>
      </w:divBdr>
    </w:div>
    <w:div w:id="1122193158">
      <w:bodyDiv w:val="1"/>
      <w:marLeft w:val="0"/>
      <w:marRight w:val="0"/>
      <w:marTop w:val="0"/>
      <w:marBottom w:val="0"/>
      <w:divBdr>
        <w:top w:val="none" w:sz="0" w:space="0" w:color="auto"/>
        <w:left w:val="none" w:sz="0" w:space="0" w:color="auto"/>
        <w:bottom w:val="none" w:sz="0" w:space="0" w:color="auto"/>
        <w:right w:val="none" w:sz="0" w:space="0" w:color="auto"/>
      </w:divBdr>
    </w:div>
    <w:div w:id="1123497110">
      <w:bodyDiv w:val="1"/>
      <w:marLeft w:val="0"/>
      <w:marRight w:val="0"/>
      <w:marTop w:val="0"/>
      <w:marBottom w:val="0"/>
      <w:divBdr>
        <w:top w:val="none" w:sz="0" w:space="0" w:color="auto"/>
        <w:left w:val="none" w:sz="0" w:space="0" w:color="auto"/>
        <w:bottom w:val="none" w:sz="0" w:space="0" w:color="auto"/>
        <w:right w:val="none" w:sz="0" w:space="0" w:color="auto"/>
      </w:divBdr>
    </w:div>
    <w:div w:id="1125587009">
      <w:bodyDiv w:val="1"/>
      <w:marLeft w:val="0"/>
      <w:marRight w:val="0"/>
      <w:marTop w:val="0"/>
      <w:marBottom w:val="0"/>
      <w:divBdr>
        <w:top w:val="none" w:sz="0" w:space="0" w:color="auto"/>
        <w:left w:val="none" w:sz="0" w:space="0" w:color="auto"/>
        <w:bottom w:val="none" w:sz="0" w:space="0" w:color="auto"/>
        <w:right w:val="none" w:sz="0" w:space="0" w:color="auto"/>
      </w:divBdr>
    </w:div>
    <w:div w:id="1127579337">
      <w:bodyDiv w:val="1"/>
      <w:marLeft w:val="0"/>
      <w:marRight w:val="0"/>
      <w:marTop w:val="0"/>
      <w:marBottom w:val="0"/>
      <w:divBdr>
        <w:top w:val="none" w:sz="0" w:space="0" w:color="auto"/>
        <w:left w:val="none" w:sz="0" w:space="0" w:color="auto"/>
        <w:bottom w:val="none" w:sz="0" w:space="0" w:color="auto"/>
        <w:right w:val="none" w:sz="0" w:space="0" w:color="auto"/>
      </w:divBdr>
    </w:div>
    <w:div w:id="1128475521">
      <w:bodyDiv w:val="1"/>
      <w:marLeft w:val="0"/>
      <w:marRight w:val="0"/>
      <w:marTop w:val="0"/>
      <w:marBottom w:val="0"/>
      <w:divBdr>
        <w:top w:val="none" w:sz="0" w:space="0" w:color="auto"/>
        <w:left w:val="none" w:sz="0" w:space="0" w:color="auto"/>
        <w:bottom w:val="none" w:sz="0" w:space="0" w:color="auto"/>
        <w:right w:val="none" w:sz="0" w:space="0" w:color="auto"/>
      </w:divBdr>
    </w:div>
    <w:div w:id="1129131904">
      <w:bodyDiv w:val="1"/>
      <w:marLeft w:val="0"/>
      <w:marRight w:val="0"/>
      <w:marTop w:val="0"/>
      <w:marBottom w:val="0"/>
      <w:divBdr>
        <w:top w:val="none" w:sz="0" w:space="0" w:color="auto"/>
        <w:left w:val="none" w:sz="0" w:space="0" w:color="auto"/>
        <w:bottom w:val="none" w:sz="0" w:space="0" w:color="auto"/>
        <w:right w:val="none" w:sz="0" w:space="0" w:color="auto"/>
      </w:divBdr>
    </w:div>
    <w:div w:id="1138180038">
      <w:bodyDiv w:val="1"/>
      <w:marLeft w:val="0"/>
      <w:marRight w:val="0"/>
      <w:marTop w:val="0"/>
      <w:marBottom w:val="0"/>
      <w:divBdr>
        <w:top w:val="none" w:sz="0" w:space="0" w:color="auto"/>
        <w:left w:val="none" w:sz="0" w:space="0" w:color="auto"/>
        <w:bottom w:val="none" w:sz="0" w:space="0" w:color="auto"/>
        <w:right w:val="none" w:sz="0" w:space="0" w:color="auto"/>
      </w:divBdr>
    </w:div>
    <w:div w:id="1138650914">
      <w:bodyDiv w:val="1"/>
      <w:marLeft w:val="0"/>
      <w:marRight w:val="0"/>
      <w:marTop w:val="0"/>
      <w:marBottom w:val="0"/>
      <w:divBdr>
        <w:top w:val="none" w:sz="0" w:space="0" w:color="auto"/>
        <w:left w:val="none" w:sz="0" w:space="0" w:color="auto"/>
        <w:bottom w:val="none" w:sz="0" w:space="0" w:color="auto"/>
        <w:right w:val="none" w:sz="0" w:space="0" w:color="auto"/>
      </w:divBdr>
    </w:div>
    <w:div w:id="1143497808">
      <w:bodyDiv w:val="1"/>
      <w:marLeft w:val="0"/>
      <w:marRight w:val="0"/>
      <w:marTop w:val="0"/>
      <w:marBottom w:val="0"/>
      <w:divBdr>
        <w:top w:val="none" w:sz="0" w:space="0" w:color="auto"/>
        <w:left w:val="none" w:sz="0" w:space="0" w:color="auto"/>
        <w:bottom w:val="none" w:sz="0" w:space="0" w:color="auto"/>
        <w:right w:val="none" w:sz="0" w:space="0" w:color="auto"/>
      </w:divBdr>
    </w:div>
    <w:div w:id="1161576483">
      <w:bodyDiv w:val="1"/>
      <w:marLeft w:val="0"/>
      <w:marRight w:val="0"/>
      <w:marTop w:val="0"/>
      <w:marBottom w:val="0"/>
      <w:divBdr>
        <w:top w:val="none" w:sz="0" w:space="0" w:color="auto"/>
        <w:left w:val="none" w:sz="0" w:space="0" w:color="auto"/>
        <w:bottom w:val="none" w:sz="0" w:space="0" w:color="auto"/>
        <w:right w:val="none" w:sz="0" w:space="0" w:color="auto"/>
      </w:divBdr>
    </w:div>
    <w:div w:id="1161892539">
      <w:bodyDiv w:val="1"/>
      <w:marLeft w:val="0"/>
      <w:marRight w:val="0"/>
      <w:marTop w:val="0"/>
      <w:marBottom w:val="0"/>
      <w:divBdr>
        <w:top w:val="none" w:sz="0" w:space="0" w:color="auto"/>
        <w:left w:val="none" w:sz="0" w:space="0" w:color="auto"/>
        <w:bottom w:val="none" w:sz="0" w:space="0" w:color="auto"/>
        <w:right w:val="none" w:sz="0" w:space="0" w:color="auto"/>
      </w:divBdr>
    </w:div>
    <w:div w:id="1165704950">
      <w:bodyDiv w:val="1"/>
      <w:marLeft w:val="0"/>
      <w:marRight w:val="0"/>
      <w:marTop w:val="0"/>
      <w:marBottom w:val="0"/>
      <w:divBdr>
        <w:top w:val="none" w:sz="0" w:space="0" w:color="auto"/>
        <w:left w:val="none" w:sz="0" w:space="0" w:color="auto"/>
        <w:bottom w:val="none" w:sz="0" w:space="0" w:color="auto"/>
        <w:right w:val="none" w:sz="0" w:space="0" w:color="auto"/>
      </w:divBdr>
    </w:div>
    <w:div w:id="1169640407">
      <w:bodyDiv w:val="1"/>
      <w:marLeft w:val="0"/>
      <w:marRight w:val="0"/>
      <w:marTop w:val="0"/>
      <w:marBottom w:val="0"/>
      <w:divBdr>
        <w:top w:val="none" w:sz="0" w:space="0" w:color="auto"/>
        <w:left w:val="none" w:sz="0" w:space="0" w:color="auto"/>
        <w:bottom w:val="none" w:sz="0" w:space="0" w:color="auto"/>
        <w:right w:val="none" w:sz="0" w:space="0" w:color="auto"/>
      </w:divBdr>
    </w:div>
    <w:div w:id="1173183173">
      <w:bodyDiv w:val="1"/>
      <w:marLeft w:val="0"/>
      <w:marRight w:val="0"/>
      <w:marTop w:val="0"/>
      <w:marBottom w:val="0"/>
      <w:divBdr>
        <w:top w:val="none" w:sz="0" w:space="0" w:color="auto"/>
        <w:left w:val="none" w:sz="0" w:space="0" w:color="auto"/>
        <w:bottom w:val="none" w:sz="0" w:space="0" w:color="auto"/>
        <w:right w:val="none" w:sz="0" w:space="0" w:color="auto"/>
      </w:divBdr>
    </w:div>
    <w:div w:id="1173184321">
      <w:bodyDiv w:val="1"/>
      <w:marLeft w:val="0"/>
      <w:marRight w:val="0"/>
      <w:marTop w:val="0"/>
      <w:marBottom w:val="0"/>
      <w:divBdr>
        <w:top w:val="none" w:sz="0" w:space="0" w:color="auto"/>
        <w:left w:val="none" w:sz="0" w:space="0" w:color="auto"/>
        <w:bottom w:val="none" w:sz="0" w:space="0" w:color="auto"/>
        <w:right w:val="none" w:sz="0" w:space="0" w:color="auto"/>
      </w:divBdr>
    </w:div>
    <w:div w:id="1175806697">
      <w:bodyDiv w:val="1"/>
      <w:marLeft w:val="0"/>
      <w:marRight w:val="0"/>
      <w:marTop w:val="0"/>
      <w:marBottom w:val="0"/>
      <w:divBdr>
        <w:top w:val="none" w:sz="0" w:space="0" w:color="auto"/>
        <w:left w:val="none" w:sz="0" w:space="0" w:color="auto"/>
        <w:bottom w:val="none" w:sz="0" w:space="0" w:color="auto"/>
        <w:right w:val="none" w:sz="0" w:space="0" w:color="auto"/>
      </w:divBdr>
    </w:div>
    <w:div w:id="1183012407">
      <w:bodyDiv w:val="1"/>
      <w:marLeft w:val="0"/>
      <w:marRight w:val="0"/>
      <w:marTop w:val="0"/>
      <w:marBottom w:val="0"/>
      <w:divBdr>
        <w:top w:val="none" w:sz="0" w:space="0" w:color="auto"/>
        <w:left w:val="none" w:sz="0" w:space="0" w:color="auto"/>
        <w:bottom w:val="none" w:sz="0" w:space="0" w:color="auto"/>
        <w:right w:val="none" w:sz="0" w:space="0" w:color="auto"/>
      </w:divBdr>
    </w:div>
    <w:div w:id="1186947117">
      <w:bodyDiv w:val="1"/>
      <w:marLeft w:val="0"/>
      <w:marRight w:val="0"/>
      <w:marTop w:val="0"/>
      <w:marBottom w:val="0"/>
      <w:divBdr>
        <w:top w:val="none" w:sz="0" w:space="0" w:color="auto"/>
        <w:left w:val="none" w:sz="0" w:space="0" w:color="auto"/>
        <w:bottom w:val="none" w:sz="0" w:space="0" w:color="auto"/>
        <w:right w:val="none" w:sz="0" w:space="0" w:color="auto"/>
      </w:divBdr>
    </w:div>
    <w:div w:id="1191409980">
      <w:bodyDiv w:val="1"/>
      <w:marLeft w:val="0"/>
      <w:marRight w:val="0"/>
      <w:marTop w:val="0"/>
      <w:marBottom w:val="0"/>
      <w:divBdr>
        <w:top w:val="none" w:sz="0" w:space="0" w:color="auto"/>
        <w:left w:val="none" w:sz="0" w:space="0" w:color="auto"/>
        <w:bottom w:val="none" w:sz="0" w:space="0" w:color="auto"/>
        <w:right w:val="none" w:sz="0" w:space="0" w:color="auto"/>
      </w:divBdr>
    </w:div>
    <w:div w:id="1192453129">
      <w:bodyDiv w:val="1"/>
      <w:marLeft w:val="0"/>
      <w:marRight w:val="0"/>
      <w:marTop w:val="0"/>
      <w:marBottom w:val="0"/>
      <w:divBdr>
        <w:top w:val="none" w:sz="0" w:space="0" w:color="auto"/>
        <w:left w:val="none" w:sz="0" w:space="0" w:color="auto"/>
        <w:bottom w:val="none" w:sz="0" w:space="0" w:color="auto"/>
        <w:right w:val="none" w:sz="0" w:space="0" w:color="auto"/>
      </w:divBdr>
    </w:div>
    <w:div w:id="1194422561">
      <w:bodyDiv w:val="1"/>
      <w:marLeft w:val="0"/>
      <w:marRight w:val="0"/>
      <w:marTop w:val="0"/>
      <w:marBottom w:val="0"/>
      <w:divBdr>
        <w:top w:val="none" w:sz="0" w:space="0" w:color="auto"/>
        <w:left w:val="none" w:sz="0" w:space="0" w:color="auto"/>
        <w:bottom w:val="none" w:sz="0" w:space="0" w:color="auto"/>
        <w:right w:val="none" w:sz="0" w:space="0" w:color="auto"/>
      </w:divBdr>
    </w:div>
    <w:div w:id="1196843058">
      <w:bodyDiv w:val="1"/>
      <w:marLeft w:val="0"/>
      <w:marRight w:val="0"/>
      <w:marTop w:val="0"/>
      <w:marBottom w:val="0"/>
      <w:divBdr>
        <w:top w:val="none" w:sz="0" w:space="0" w:color="auto"/>
        <w:left w:val="none" w:sz="0" w:space="0" w:color="auto"/>
        <w:bottom w:val="none" w:sz="0" w:space="0" w:color="auto"/>
        <w:right w:val="none" w:sz="0" w:space="0" w:color="auto"/>
      </w:divBdr>
    </w:div>
    <w:div w:id="1200245249">
      <w:bodyDiv w:val="1"/>
      <w:marLeft w:val="0"/>
      <w:marRight w:val="0"/>
      <w:marTop w:val="0"/>
      <w:marBottom w:val="0"/>
      <w:divBdr>
        <w:top w:val="none" w:sz="0" w:space="0" w:color="auto"/>
        <w:left w:val="none" w:sz="0" w:space="0" w:color="auto"/>
        <w:bottom w:val="none" w:sz="0" w:space="0" w:color="auto"/>
        <w:right w:val="none" w:sz="0" w:space="0" w:color="auto"/>
      </w:divBdr>
    </w:div>
    <w:div w:id="1202009496">
      <w:bodyDiv w:val="1"/>
      <w:marLeft w:val="0"/>
      <w:marRight w:val="0"/>
      <w:marTop w:val="0"/>
      <w:marBottom w:val="0"/>
      <w:divBdr>
        <w:top w:val="none" w:sz="0" w:space="0" w:color="auto"/>
        <w:left w:val="none" w:sz="0" w:space="0" w:color="auto"/>
        <w:bottom w:val="none" w:sz="0" w:space="0" w:color="auto"/>
        <w:right w:val="none" w:sz="0" w:space="0" w:color="auto"/>
      </w:divBdr>
    </w:div>
    <w:div w:id="1209805667">
      <w:bodyDiv w:val="1"/>
      <w:marLeft w:val="0"/>
      <w:marRight w:val="0"/>
      <w:marTop w:val="0"/>
      <w:marBottom w:val="0"/>
      <w:divBdr>
        <w:top w:val="none" w:sz="0" w:space="0" w:color="auto"/>
        <w:left w:val="none" w:sz="0" w:space="0" w:color="auto"/>
        <w:bottom w:val="none" w:sz="0" w:space="0" w:color="auto"/>
        <w:right w:val="none" w:sz="0" w:space="0" w:color="auto"/>
      </w:divBdr>
    </w:div>
    <w:div w:id="1210336360">
      <w:bodyDiv w:val="1"/>
      <w:marLeft w:val="0"/>
      <w:marRight w:val="0"/>
      <w:marTop w:val="0"/>
      <w:marBottom w:val="0"/>
      <w:divBdr>
        <w:top w:val="none" w:sz="0" w:space="0" w:color="auto"/>
        <w:left w:val="none" w:sz="0" w:space="0" w:color="auto"/>
        <w:bottom w:val="none" w:sz="0" w:space="0" w:color="auto"/>
        <w:right w:val="none" w:sz="0" w:space="0" w:color="auto"/>
      </w:divBdr>
    </w:div>
    <w:div w:id="1210919072">
      <w:bodyDiv w:val="1"/>
      <w:marLeft w:val="0"/>
      <w:marRight w:val="0"/>
      <w:marTop w:val="0"/>
      <w:marBottom w:val="0"/>
      <w:divBdr>
        <w:top w:val="none" w:sz="0" w:space="0" w:color="auto"/>
        <w:left w:val="none" w:sz="0" w:space="0" w:color="auto"/>
        <w:bottom w:val="none" w:sz="0" w:space="0" w:color="auto"/>
        <w:right w:val="none" w:sz="0" w:space="0" w:color="auto"/>
      </w:divBdr>
    </w:div>
    <w:div w:id="1214275545">
      <w:bodyDiv w:val="1"/>
      <w:marLeft w:val="0"/>
      <w:marRight w:val="0"/>
      <w:marTop w:val="0"/>
      <w:marBottom w:val="0"/>
      <w:divBdr>
        <w:top w:val="none" w:sz="0" w:space="0" w:color="auto"/>
        <w:left w:val="none" w:sz="0" w:space="0" w:color="auto"/>
        <w:bottom w:val="none" w:sz="0" w:space="0" w:color="auto"/>
        <w:right w:val="none" w:sz="0" w:space="0" w:color="auto"/>
      </w:divBdr>
    </w:div>
    <w:div w:id="1214851126">
      <w:bodyDiv w:val="1"/>
      <w:marLeft w:val="0"/>
      <w:marRight w:val="0"/>
      <w:marTop w:val="0"/>
      <w:marBottom w:val="0"/>
      <w:divBdr>
        <w:top w:val="none" w:sz="0" w:space="0" w:color="auto"/>
        <w:left w:val="none" w:sz="0" w:space="0" w:color="auto"/>
        <w:bottom w:val="none" w:sz="0" w:space="0" w:color="auto"/>
        <w:right w:val="none" w:sz="0" w:space="0" w:color="auto"/>
      </w:divBdr>
    </w:div>
    <w:div w:id="1215119419">
      <w:bodyDiv w:val="1"/>
      <w:marLeft w:val="0"/>
      <w:marRight w:val="0"/>
      <w:marTop w:val="0"/>
      <w:marBottom w:val="0"/>
      <w:divBdr>
        <w:top w:val="none" w:sz="0" w:space="0" w:color="auto"/>
        <w:left w:val="none" w:sz="0" w:space="0" w:color="auto"/>
        <w:bottom w:val="none" w:sz="0" w:space="0" w:color="auto"/>
        <w:right w:val="none" w:sz="0" w:space="0" w:color="auto"/>
      </w:divBdr>
    </w:div>
    <w:div w:id="1216888418">
      <w:bodyDiv w:val="1"/>
      <w:marLeft w:val="0"/>
      <w:marRight w:val="0"/>
      <w:marTop w:val="0"/>
      <w:marBottom w:val="0"/>
      <w:divBdr>
        <w:top w:val="none" w:sz="0" w:space="0" w:color="auto"/>
        <w:left w:val="none" w:sz="0" w:space="0" w:color="auto"/>
        <w:bottom w:val="none" w:sz="0" w:space="0" w:color="auto"/>
        <w:right w:val="none" w:sz="0" w:space="0" w:color="auto"/>
      </w:divBdr>
    </w:div>
    <w:div w:id="1217469031">
      <w:bodyDiv w:val="1"/>
      <w:marLeft w:val="0"/>
      <w:marRight w:val="0"/>
      <w:marTop w:val="0"/>
      <w:marBottom w:val="0"/>
      <w:divBdr>
        <w:top w:val="none" w:sz="0" w:space="0" w:color="auto"/>
        <w:left w:val="none" w:sz="0" w:space="0" w:color="auto"/>
        <w:bottom w:val="none" w:sz="0" w:space="0" w:color="auto"/>
        <w:right w:val="none" w:sz="0" w:space="0" w:color="auto"/>
      </w:divBdr>
    </w:div>
    <w:div w:id="1219782361">
      <w:bodyDiv w:val="1"/>
      <w:marLeft w:val="0"/>
      <w:marRight w:val="0"/>
      <w:marTop w:val="0"/>
      <w:marBottom w:val="0"/>
      <w:divBdr>
        <w:top w:val="none" w:sz="0" w:space="0" w:color="auto"/>
        <w:left w:val="none" w:sz="0" w:space="0" w:color="auto"/>
        <w:bottom w:val="none" w:sz="0" w:space="0" w:color="auto"/>
        <w:right w:val="none" w:sz="0" w:space="0" w:color="auto"/>
      </w:divBdr>
    </w:div>
    <w:div w:id="1225458243">
      <w:bodyDiv w:val="1"/>
      <w:marLeft w:val="0"/>
      <w:marRight w:val="0"/>
      <w:marTop w:val="0"/>
      <w:marBottom w:val="0"/>
      <w:divBdr>
        <w:top w:val="none" w:sz="0" w:space="0" w:color="auto"/>
        <w:left w:val="none" w:sz="0" w:space="0" w:color="auto"/>
        <w:bottom w:val="none" w:sz="0" w:space="0" w:color="auto"/>
        <w:right w:val="none" w:sz="0" w:space="0" w:color="auto"/>
      </w:divBdr>
    </w:div>
    <w:div w:id="1225920065">
      <w:bodyDiv w:val="1"/>
      <w:marLeft w:val="0"/>
      <w:marRight w:val="0"/>
      <w:marTop w:val="0"/>
      <w:marBottom w:val="0"/>
      <w:divBdr>
        <w:top w:val="none" w:sz="0" w:space="0" w:color="auto"/>
        <w:left w:val="none" w:sz="0" w:space="0" w:color="auto"/>
        <w:bottom w:val="none" w:sz="0" w:space="0" w:color="auto"/>
        <w:right w:val="none" w:sz="0" w:space="0" w:color="auto"/>
      </w:divBdr>
    </w:div>
    <w:div w:id="1228029460">
      <w:bodyDiv w:val="1"/>
      <w:marLeft w:val="0"/>
      <w:marRight w:val="0"/>
      <w:marTop w:val="0"/>
      <w:marBottom w:val="0"/>
      <w:divBdr>
        <w:top w:val="none" w:sz="0" w:space="0" w:color="auto"/>
        <w:left w:val="none" w:sz="0" w:space="0" w:color="auto"/>
        <w:bottom w:val="none" w:sz="0" w:space="0" w:color="auto"/>
        <w:right w:val="none" w:sz="0" w:space="0" w:color="auto"/>
      </w:divBdr>
    </w:div>
    <w:div w:id="1232808631">
      <w:bodyDiv w:val="1"/>
      <w:marLeft w:val="0"/>
      <w:marRight w:val="0"/>
      <w:marTop w:val="0"/>
      <w:marBottom w:val="0"/>
      <w:divBdr>
        <w:top w:val="none" w:sz="0" w:space="0" w:color="auto"/>
        <w:left w:val="none" w:sz="0" w:space="0" w:color="auto"/>
        <w:bottom w:val="none" w:sz="0" w:space="0" w:color="auto"/>
        <w:right w:val="none" w:sz="0" w:space="0" w:color="auto"/>
      </w:divBdr>
    </w:div>
    <w:div w:id="1240627781">
      <w:bodyDiv w:val="1"/>
      <w:marLeft w:val="0"/>
      <w:marRight w:val="0"/>
      <w:marTop w:val="0"/>
      <w:marBottom w:val="0"/>
      <w:divBdr>
        <w:top w:val="none" w:sz="0" w:space="0" w:color="auto"/>
        <w:left w:val="none" w:sz="0" w:space="0" w:color="auto"/>
        <w:bottom w:val="none" w:sz="0" w:space="0" w:color="auto"/>
        <w:right w:val="none" w:sz="0" w:space="0" w:color="auto"/>
      </w:divBdr>
    </w:div>
    <w:div w:id="1240825712">
      <w:bodyDiv w:val="1"/>
      <w:marLeft w:val="0"/>
      <w:marRight w:val="0"/>
      <w:marTop w:val="0"/>
      <w:marBottom w:val="0"/>
      <w:divBdr>
        <w:top w:val="none" w:sz="0" w:space="0" w:color="auto"/>
        <w:left w:val="none" w:sz="0" w:space="0" w:color="auto"/>
        <w:bottom w:val="none" w:sz="0" w:space="0" w:color="auto"/>
        <w:right w:val="none" w:sz="0" w:space="0" w:color="auto"/>
      </w:divBdr>
    </w:div>
    <w:div w:id="1241714603">
      <w:bodyDiv w:val="1"/>
      <w:marLeft w:val="0"/>
      <w:marRight w:val="0"/>
      <w:marTop w:val="0"/>
      <w:marBottom w:val="0"/>
      <w:divBdr>
        <w:top w:val="none" w:sz="0" w:space="0" w:color="auto"/>
        <w:left w:val="none" w:sz="0" w:space="0" w:color="auto"/>
        <w:bottom w:val="none" w:sz="0" w:space="0" w:color="auto"/>
        <w:right w:val="none" w:sz="0" w:space="0" w:color="auto"/>
      </w:divBdr>
    </w:div>
    <w:div w:id="1245215451">
      <w:bodyDiv w:val="1"/>
      <w:marLeft w:val="0"/>
      <w:marRight w:val="0"/>
      <w:marTop w:val="0"/>
      <w:marBottom w:val="0"/>
      <w:divBdr>
        <w:top w:val="none" w:sz="0" w:space="0" w:color="auto"/>
        <w:left w:val="none" w:sz="0" w:space="0" w:color="auto"/>
        <w:bottom w:val="none" w:sz="0" w:space="0" w:color="auto"/>
        <w:right w:val="none" w:sz="0" w:space="0" w:color="auto"/>
      </w:divBdr>
    </w:div>
    <w:div w:id="1256553757">
      <w:bodyDiv w:val="1"/>
      <w:marLeft w:val="0"/>
      <w:marRight w:val="0"/>
      <w:marTop w:val="0"/>
      <w:marBottom w:val="0"/>
      <w:divBdr>
        <w:top w:val="none" w:sz="0" w:space="0" w:color="auto"/>
        <w:left w:val="none" w:sz="0" w:space="0" w:color="auto"/>
        <w:bottom w:val="none" w:sz="0" w:space="0" w:color="auto"/>
        <w:right w:val="none" w:sz="0" w:space="0" w:color="auto"/>
      </w:divBdr>
    </w:div>
    <w:div w:id="1256938984">
      <w:bodyDiv w:val="1"/>
      <w:marLeft w:val="0"/>
      <w:marRight w:val="0"/>
      <w:marTop w:val="0"/>
      <w:marBottom w:val="0"/>
      <w:divBdr>
        <w:top w:val="none" w:sz="0" w:space="0" w:color="auto"/>
        <w:left w:val="none" w:sz="0" w:space="0" w:color="auto"/>
        <w:bottom w:val="none" w:sz="0" w:space="0" w:color="auto"/>
        <w:right w:val="none" w:sz="0" w:space="0" w:color="auto"/>
      </w:divBdr>
    </w:div>
    <w:div w:id="1257059239">
      <w:bodyDiv w:val="1"/>
      <w:marLeft w:val="0"/>
      <w:marRight w:val="0"/>
      <w:marTop w:val="0"/>
      <w:marBottom w:val="0"/>
      <w:divBdr>
        <w:top w:val="none" w:sz="0" w:space="0" w:color="auto"/>
        <w:left w:val="none" w:sz="0" w:space="0" w:color="auto"/>
        <w:bottom w:val="none" w:sz="0" w:space="0" w:color="auto"/>
        <w:right w:val="none" w:sz="0" w:space="0" w:color="auto"/>
      </w:divBdr>
    </w:div>
    <w:div w:id="1258904994">
      <w:bodyDiv w:val="1"/>
      <w:marLeft w:val="0"/>
      <w:marRight w:val="0"/>
      <w:marTop w:val="0"/>
      <w:marBottom w:val="0"/>
      <w:divBdr>
        <w:top w:val="none" w:sz="0" w:space="0" w:color="auto"/>
        <w:left w:val="none" w:sz="0" w:space="0" w:color="auto"/>
        <w:bottom w:val="none" w:sz="0" w:space="0" w:color="auto"/>
        <w:right w:val="none" w:sz="0" w:space="0" w:color="auto"/>
      </w:divBdr>
    </w:div>
    <w:div w:id="1259175052">
      <w:bodyDiv w:val="1"/>
      <w:marLeft w:val="0"/>
      <w:marRight w:val="0"/>
      <w:marTop w:val="0"/>
      <w:marBottom w:val="0"/>
      <w:divBdr>
        <w:top w:val="none" w:sz="0" w:space="0" w:color="auto"/>
        <w:left w:val="none" w:sz="0" w:space="0" w:color="auto"/>
        <w:bottom w:val="none" w:sz="0" w:space="0" w:color="auto"/>
        <w:right w:val="none" w:sz="0" w:space="0" w:color="auto"/>
      </w:divBdr>
    </w:div>
    <w:div w:id="1260917966">
      <w:bodyDiv w:val="1"/>
      <w:marLeft w:val="0"/>
      <w:marRight w:val="0"/>
      <w:marTop w:val="0"/>
      <w:marBottom w:val="0"/>
      <w:divBdr>
        <w:top w:val="none" w:sz="0" w:space="0" w:color="auto"/>
        <w:left w:val="none" w:sz="0" w:space="0" w:color="auto"/>
        <w:bottom w:val="none" w:sz="0" w:space="0" w:color="auto"/>
        <w:right w:val="none" w:sz="0" w:space="0" w:color="auto"/>
      </w:divBdr>
    </w:div>
    <w:div w:id="1261523343">
      <w:bodyDiv w:val="1"/>
      <w:marLeft w:val="0"/>
      <w:marRight w:val="0"/>
      <w:marTop w:val="0"/>
      <w:marBottom w:val="0"/>
      <w:divBdr>
        <w:top w:val="none" w:sz="0" w:space="0" w:color="auto"/>
        <w:left w:val="none" w:sz="0" w:space="0" w:color="auto"/>
        <w:bottom w:val="none" w:sz="0" w:space="0" w:color="auto"/>
        <w:right w:val="none" w:sz="0" w:space="0" w:color="auto"/>
      </w:divBdr>
    </w:div>
    <w:div w:id="1262103730">
      <w:bodyDiv w:val="1"/>
      <w:marLeft w:val="0"/>
      <w:marRight w:val="0"/>
      <w:marTop w:val="0"/>
      <w:marBottom w:val="0"/>
      <w:divBdr>
        <w:top w:val="none" w:sz="0" w:space="0" w:color="auto"/>
        <w:left w:val="none" w:sz="0" w:space="0" w:color="auto"/>
        <w:bottom w:val="none" w:sz="0" w:space="0" w:color="auto"/>
        <w:right w:val="none" w:sz="0" w:space="0" w:color="auto"/>
      </w:divBdr>
    </w:div>
    <w:div w:id="1262682485">
      <w:bodyDiv w:val="1"/>
      <w:marLeft w:val="0"/>
      <w:marRight w:val="0"/>
      <w:marTop w:val="0"/>
      <w:marBottom w:val="0"/>
      <w:divBdr>
        <w:top w:val="none" w:sz="0" w:space="0" w:color="auto"/>
        <w:left w:val="none" w:sz="0" w:space="0" w:color="auto"/>
        <w:bottom w:val="none" w:sz="0" w:space="0" w:color="auto"/>
        <w:right w:val="none" w:sz="0" w:space="0" w:color="auto"/>
      </w:divBdr>
    </w:div>
    <w:div w:id="1262689384">
      <w:bodyDiv w:val="1"/>
      <w:marLeft w:val="0"/>
      <w:marRight w:val="0"/>
      <w:marTop w:val="0"/>
      <w:marBottom w:val="0"/>
      <w:divBdr>
        <w:top w:val="none" w:sz="0" w:space="0" w:color="auto"/>
        <w:left w:val="none" w:sz="0" w:space="0" w:color="auto"/>
        <w:bottom w:val="none" w:sz="0" w:space="0" w:color="auto"/>
        <w:right w:val="none" w:sz="0" w:space="0" w:color="auto"/>
      </w:divBdr>
    </w:div>
    <w:div w:id="1265186696">
      <w:bodyDiv w:val="1"/>
      <w:marLeft w:val="0"/>
      <w:marRight w:val="0"/>
      <w:marTop w:val="0"/>
      <w:marBottom w:val="0"/>
      <w:divBdr>
        <w:top w:val="none" w:sz="0" w:space="0" w:color="auto"/>
        <w:left w:val="none" w:sz="0" w:space="0" w:color="auto"/>
        <w:bottom w:val="none" w:sz="0" w:space="0" w:color="auto"/>
        <w:right w:val="none" w:sz="0" w:space="0" w:color="auto"/>
      </w:divBdr>
    </w:div>
    <w:div w:id="1268925529">
      <w:bodyDiv w:val="1"/>
      <w:marLeft w:val="0"/>
      <w:marRight w:val="0"/>
      <w:marTop w:val="0"/>
      <w:marBottom w:val="0"/>
      <w:divBdr>
        <w:top w:val="none" w:sz="0" w:space="0" w:color="auto"/>
        <w:left w:val="none" w:sz="0" w:space="0" w:color="auto"/>
        <w:bottom w:val="none" w:sz="0" w:space="0" w:color="auto"/>
        <w:right w:val="none" w:sz="0" w:space="0" w:color="auto"/>
      </w:divBdr>
    </w:div>
    <w:div w:id="1269314675">
      <w:bodyDiv w:val="1"/>
      <w:marLeft w:val="0"/>
      <w:marRight w:val="0"/>
      <w:marTop w:val="0"/>
      <w:marBottom w:val="0"/>
      <w:divBdr>
        <w:top w:val="none" w:sz="0" w:space="0" w:color="auto"/>
        <w:left w:val="none" w:sz="0" w:space="0" w:color="auto"/>
        <w:bottom w:val="none" w:sz="0" w:space="0" w:color="auto"/>
        <w:right w:val="none" w:sz="0" w:space="0" w:color="auto"/>
      </w:divBdr>
    </w:div>
    <w:div w:id="1272712901">
      <w:bodyDiv w:val="1"/>
      <w:marLeft w:val="0"/>
      <w:marRight w:val="0"/>
      <w:marTop w:val="0"/>
      <w:marBottom w:val="0"/>
      <w:divBdr>
        <w:top w:val="none" w:sz="0" w:space="0" w:color="auto"/>
        <w:left w:val="none" w:sz="0" w:space="0" w:color="auto"/>
        <w:bottom w:val="none" w:sz="0" w:space="0" w:color="auto"/>
        <w:right w:val="none" w:sz="0" w:space="0" w:color="auto"/>
      </w:divBdr>
    </w:div>
    <w:div w:id="1273131660">
      <w:bodyDiv w:val="1"/>
      <w:marLeft w:val="0"/>
      <w:marRight w:val="0"/>
      <w:marTop w:val="0"/>
      <w:marBottom w:val="0"/>
      <w:divBdr>
        <w:top w:val="none" w:sz="0" w:space="0" w:color="auto"/>
        <w:left w:val="none" w:sz="0" w:space="0" w:color="auto"/>
        <w:bottom w:val="none" w:sz="0" w:space="0" w:color="auto"/>
        <w:right w:val="none" w:sz="0" w:space="0" w:color="auto"/>
      </w:divBdr>
    </w:div>
    <w:div w:id="1273903734">
      <w:bodyDiv w:val="1"/>
      <w:marLeft w:val="0"/>
      <w:marRight w:val="0"/>
      <w:marTop w:val="0"/>
      <w:marBottom w:val="0"/>
      <w:divBdr>
        <w:top w:val="none" w:sz="0" w:space="0" w:color="auto"/>
        <w:left w:val="none" w:sz="0" w:space="0" w:color="auto"/>
        <w:bottom w:val="none" w:sz="0" w:space="0" w:color="auto"/>
        <w:right w:val="none" w:sz="0" w:space="0" w:color="auto"/>
      </w:divBdr>
    </w:div>
    <w:div w:id="1274164623">
      <w:bodyDiv w:val="1"/>
      <w:marLeft w:val="0"/>
      <w:marRight w:val="0"/>
      <w:marTop w:val="0"/>
      <w:marBottom w:val="0"/>
      <w:divBdr>
        <w:top w:val="none" w:sz="0" w:space="0" w:color="auto"/>
        <w:left w:val="none" w:sz="0" w:space="0" w:color="auto"/>
        <w:bottom w:val="none" w:sz="0" w:space="0" w:color="auto"/>
        <w:right w:val="none" w:sz="0" w:space="0" w:color="auto"/>
      </w:divBdr>
    </w:div>
    <w:div w:id="1274558579">
      <w:bodyDiv w:val="1"/>
      <w:marLeft w:val="0"/>
      <w:marRight w:val="0"/>
      <w:marTop w:val="0"/>
      <w:marBottom w:val="0"/>
      <w:divBdr>
        <w:top w:val="none" w:sz="0" w:space="0" w:color="auto"/>
        <w:left w:val="none" w:sz="0" w:space="0" w:color="auto"/>
        <w:bottom w:val="none" w:sz="0" w:space="0" w:color="auto"/>
        <w:right w:val="none" w:sz="0" w:space="0" w:color="auto"/>
      </w:divBdr>
    </w:div>
    <w:div w:id="1275795854">
      <w:bodyDiv w:val="1"/>
      <w:marLeft w:val="0"/>
      <w:marRight w:val="0"/>
      <w:marTop w:val="0"/>
      <w:marBottom w:val="0"/>
      <w:divBdr>
        <w:top w:val="none" w:sz="0" w:space="0" w:color="auto"/>
        <w:left w:val="none" w:sz="0" w:space="0" w:color="auto"/>
        <w:bottom w:val="none" w:sz="0" w:space="0" w:color="auto"/>
        <w:right w:val="none" w:sz="0" w:space="0" w:color="auto"/>
      </w:divBdr>
    </w:div>
    <w:div w:id="1278683840">
      <w:bodyDiv w:val="1"/>
      <w:marLeft w:val="0"/>
      <w:marRight w:val="0"/>
      <w:marTop w:val="0"/>
      <w:marBottom w:val="0"/>
      <w:divBdr>
        <w:top w:val="none" w:sz="0" w:space="0" w:color="auto"/>
        <w:left w:val="none" w:sz="0" w:space="0" w:color="auto"/>
        <w:bottom w:val="none" w:sz="0" w:space="0" w:color="auto"/>
        <w:right w:val="none" w:sz="0" w:space="0" w:color="auto"/>
      </w:divBdr>
    </w:div>
    <w:div w:id="1286765273">
      <w:bodyDiv w:val="1"/>
      <w:marLeft w:val="0"/>
      <w:marRight w:val="0"/>
      <w:marTop w:val="0"/>
      <w:marBottom w:val="0"/>
      <w:divBdr>
        <w:top w:val="none" w:sz="0" w:space="0" w:color="auto"/>
        <w:left w:val="none" w:sz="0" w:space="0" w:color="auto"/>
        <w:bottom w:val="none" w:sz="0" w:space="0" w:color="auto"/>
        <w:right w:val="none" w:sz="0" w:space="0" w:color="auto"/>
      </w:divBdr>
    </w:div>
    <w:div w:id="1293711849">
      <w:bodyDiv w:val="1"/>
      <w:marLeft w:val="0"/>
      <w:marRight w:val="0"/>
      <w:marTop w:val="0"/>
      <w:marBottom w:val="0"/>
      <w:divBdr>
        <w:top w:val="none" w:sz="0" w:space="0" w:color="auto"/>
        <w:left w:val="none" w:sz="0" w:space="0" w:color="auto"/>
        <w:bottom w:val="none" w:sz="0" w:space="0" w:color="auto"/>
        <w:right w:val="none" w:sz="0" w:space="0" w:color="auto"/>
      </w:divBdr>
    </w:div>
    <w:div w:id="1300262240">
      <w:bodyDiv w:val="1"/>
      <w:marLeft w:val="0"/>
      <w:marRight w:val="0"/>
      <w:marTop w:val="0"/>
      <w:marBottom w:val="0"/>
      <w:divBdr>
        <w:top w:val="none" w:sz="0" w:space="0" w:color="auto"/>
        <w:left w:val="none" w:sz="0" w:space="0" w:color="auto"/>
        <w:bottom w:val="none" w:sz="0" w:space="0" w:color="auto"/>
        <w:right w:val="none" w:sz="0" w:space="0" w:color="auto"/>
      </w:divBdr>
    </w:div>
    <w:div w:id="1300651836">
      <w:bodyDiv w:val="1"/>
      <w:marLeft w:val="0"/>
      <w:marRight w:val="0"/>
      <w:marTop w:val="0"/>
      <w:marBottom w:val="0"/>
      <w:divBdr>
        <w:top w:val="none" w:sz="0" w:space="0" w:color="auto"/>
        <w:left w:val="none" w:sz="0" w:space="0" w:color="auto"/>
        <w:bottom w:val="none" w:sz="0" w:space="0" w:color="auto"/>
        <w:right w:val="none" w:sz="0" w:space="0" w:color="auto"/>
      </w:divBdr>
    </w:div>
    <w:div w:id="1304889064">
      <w:bodyDiv w:val="1"/>
      <w:marLeft w:val="0"/>
      <w:marRight w:val="0"/>
      <w:marTop w:val="0"/>
      <w:marBottom w:val="0"/>
      <w:divBdr>
        <w:top w:val="none" w:sz="0" w:space="0" w:color="auto"/>
        <w:left w:val="none" w:sz="0" w:space="0" w:color="auto"/>
        <w:bottom w:val="none" w:sz="0" w:space="0" w:color="auto"/>
        <w:right w:val="none" w:sz="0" w:space="0" w:color="auto"/>
      </w:divBdr>
    </w:div>
    <w:div w:id="1305044254">
      <w:bodyDiv w:val="1"/>
      <w:marLeft w:val="0"/>
      <w:marRight w:val="0"/>
      <w:marTop w:val="0"/>
      <w:marBottom w:val="0"/>
      <w:divBdr>
        <w:top w:val="none" w:sz="0" w:space="0" w:color="auto"/>
        <w:left w:val="none" w:sz="0" w:space="0" w:color="auto"/>
        <w:bottom w:val="none" w:sz="0" w:space="0" w:color="auto"/>
        <w:right w:val="none" w:sz="0" w:space="0" w:color="auto"/>
      </w:divBdr>
    </w:div>
    <w:div w:id="1307659667">
      <w:bodyDiv w:val="1"/>
      <w:marLeft w:val="0"/>
      <w:marRight w:val="0"/>
      <w:marTop w:val="0"/>
      <w:marBottom w:val="0"/>
      <w:divBdr>
        <w:top w:val="none" w:sz="0" w:space="0" w:color="auto"/>
        <w:left w:val="none" w:sz="0" w:space="0" w:color="auto"/>
        <w:bottom w:val="none" w:sz="0" w:space="0" w:color="auto"/>
        <w:right w:val="none" w:sz="0" w:space="0" w:color="auto"/>
      </w:divBdr>
    </w:div>
    <w:div w:id="1308821577">
      <w:bodyDiv w:val="1"/>
      <w:marLeft w:val="0"/>
      <w:marRight w:val="0"/>
      <w:marTop w:val="0"/>
      <w:marBottom w:val="0"/>
      <w:divBdr>
        <w:top w:val="none" w:sz="0" w:space="0" w:color="auto"/>
        <w:left w:val="none" w:sz="0" w:space="0" w:color="auto"/>
        <w:bottom w:val="none" w:sz="0" w:space="0" w:color="auto"/>
        <w:right w:val="none" w:sz="0" w:space="0" w:color="auto"/>
      </w:divBdr>
    </w:div>
    <w:div w:id="1310941512">
      <w:bodyDiv w:val="1"/>
      <w:marLeft w:val="0"/>
      <w:marRight w:val="0"/>
      <w:marTop w:val="0"/>
      <w:marBottom w:val="0"/>
      <w:divBdr>
        <w:top w:val="none" w:sz="0" w:space="0" w:color="auto"/>
        <w:left w:val="none" w:sz="0" w:space="0" w:color="auto"/>
        <w:bottom w:val="none" w:sz="0" w:space="0" w:color="auto"/>
        <w:right w:val="none" w:sz="0" w:space="0" w:color="auto"/>
      </w:divBdr>
    </w:div>
    <w:div w:id="1316028898">
      <w:bodyDiv w:val="1"/>
      <w:marLeft w:val="0"/>
      <w:marRight w:val="0"/>
      <w:marTop w:val="0"/>
      <w:marBottom w:val="0"/>
      <w:divBdr>
        <w:top w:val="none" w:sz="0" w:space="0" w:color="auto"/>
        <w:left w:val="none" w:sz="0" w:space="0" w:color="auto"/>
        <w:bottom w:val="none" w:sz="0" w:space="0" w:color="auto"/>
        <w:right w:val="none" w:sz="0" w:space="0" w:color="auto"/>
      </w:divBdr>
    </w:div>
    <w:div w:id="1318338669">
      <w:bodyDiv w:val="1"/>
      <w:marLeft w:val="0"/>
      <w:marRight w:val="0"/>
      <w:marTop w:val="0"/>
      <w:marBottom w:val="0"/>
      <w:divBdr>
        <w:top w:val="none" w:sz="0" w:space="0" w:color="auto"/>
        <w:left w:val="none" w:sz="0" w:space="0" w:color="auto"/>
        <w:bottom w:val="none" w:sz="0" w:space="0" w:color="auto"/>
        <w:right w:val="none" w:sz="0" w:space="0" w:color="auto"/>
      </w:divBdr>
    </w:div>
    <w:div w:id="1318876608">
      <w:bodyDiv w:val="1"/>
      <w:marLeft w:val="0"/>
      <w:marRight w:val="0"/>
      <w:marTop w:val="0"/>
      <w:marBottom w:val="0"/>
      <w:divBdr>
        <w:top w:val="none" w:sz="0" w:space="0" w:color="auto"/>
        <w:left w:val="none" w:sz="0" w:space="0" w:color="auto"/>
        <w:bottom w:val="none" w:sz="0" w:space="0" w:color="auto"/>
        <w:right w:val="none" w:sz="0" w:space="0" w:color="auto"/>
      </w:divBdr>
    </w:div>
    <w:div w:id="1320426682">
      <w:bodyDiv w:val="1"/>
      <w:marLeft w:val="0"/>
      <w:marRight w:val="0"/>
      <w:marTop w:val="0"/>
      <w:marBottom w:val="0"/>
      <w:divBdr>
        <w:top w:val="none" w:sz="0" w:space="0" w:color="auto"/>
        <w:left w:val="none" w:sz="0" w:space="0" w:color="auto"/>
        <w:bottom w:val="none" w:sz="0" w:space="0" w:color="auto"/>
        <w:right w:val="none" w:sz="0" w:space="0" w:color="auto"/>
      </w:divBdr>
    </w:div>
    <w:div w:id="1322930063">
      <w:bodyDiv w:val="1"/>
      <w:marLeft w:val="0"/>
      <w:marRight w:val="0"/>
      <w:marTop w:val="0"/>
      <w:marBottom w:val="0"/>
      <w:divBdr>
        <w:top w:val="none" w:sz="0" w:space="0" w:color="auto"/>
        <w:left w:val="none" w:sz="0" w:space="0" w:color="auto"/>
        <w:bottom w:val="none" w:sz="0" w:space="0" w:color="auto"/>
        <w:right w:val="none" w:sz="0" w:space="0" w:color="auto"/>
      </w:divBdr>
    </w:div>
    <w:div w:id="1324119541">
      <w:bodyDiv w:val="1"/>
      <w:marLeft w:val="0"/>
      <w:marRight w:val="0"/>
      <w:marTop w:val="0"/>
      <w:marBottom w:val="0"/>
      <w:divBdr>
        <w:top w:val="none" w:sz="0" w:space="0" w:color="auto"/>
        <w:left w:val="none" w:sz="0" w:space="0" w:color="auto"/>
        <w:bottom w:val="none" w:sz="0" w:space="0" w:color="auto"/>
        <w:right w:val="none" w:sz="0" w:space="0" w:color="auto"/>
      </w:divBdr>
    </w:div>
    <w:div w:id="1325090913">
      <w:bodyDiv w:val="1"/>
      <w:marLeft w:val="0"/>
      <w:marRight w:val="0"/>
      <w:marTop w:val="0"/>
      <w:marBottom w:val="0"/>
      <w:divBdr>
        <w:top w:val="none" w:sz="0" w:space="0" w:color="auto"/>
        <w:left w:val="none" w:sz="0" w:space="0" w:color="auto"/>
        <w:bottom w:val="none" w:sz="0" w:space="0" w:color="auto"/>
        <w:right w:val="none" w:sz="0" w:space="0" w:color="auto"/>
      </w:divBdr>
    </w:div>
    <w:div w:id="1329560571">
      <w:bodyDiv w:val="1"/>
      <w:marLeft w:val="0"/>
      <w:marRight w:val="0"/>
      <w:marTop w:val="0"/>
      <w:marBottom w:val="0"/>
      <w:divBdr>
        <w:top w:val="none" w:sz="0" w:space="0" w:color="auto"/>
        <w:left w:val="none" w:sz="0" w:space="0" w:color="auto"/>
        <w:bottom w:val="none" w:sz="0" w:space="0" w:color="auto"/>
        <w:right w:val="none" w:sz="0" w:space="0" w:color="auto"/>
      </w:divBdr>
    </w:div>
    <w:div w:id="1335034554">
      <w:bodyDiv w:val="1"/>
      <w:marLeft w:val="0"/>
      <w:marRight w:val="0"/>
      <w:marTop w:val="0"/>
      <w:marBottom w:val="0"/>
      <w:divBdr>
        <w:top w:val="none" w:sz="0" w:space="0" w:color="auto"/>
        <w:left w:val="none" w:sz="0" w:space="0" w:color="auto"/>
        <w:bottom w:val="none" w:sz="0" w:space="0" w:color="auto"/>
        <w:right w:val="none" w:sz="0" w:space="0" w:color="auto"/>
      </w:divBdr>
    </w:div>
    <w:div w:id="1336613090">
      <w:bodyDiv w:val="1"/>
      <w:marLeft w:val="0"/>
      <w:marRight w:val="0"/>
      <w:marTop w:val="0"/>
      <w:marBottom w:val="0"/>
      <w:divBdr>
        <w:top w:val="none" w:sz="0" w:space="0" w:color="auto"/>
        <w:left w:val="none" w:sz="0" w:space="0" w:color="auto"/>
        <w:bottom w:val="none" w:sz="0" w:space="0" w:color="auto"/>
        <w:right w:val="none" w:sz="0" w:space="0" w:color="auto"/>
      </w:divBdr>
    </w:div>
    <w:div w:id="1337343115">
      <w:bodyDiv w:val="1"/>
      <w:marLeft w:val="0"/>
      <w:marRight w:val="0"/>
      <w:marTop w:val="0"/>
      <w:marBottom w:val="0"/>
      <w:divBdr>
        <w:top w:val="none" w:sz="0" w:space="0" w:color="auto"/>
        <w:left w:val="none" w:sz="0" w:space="0" w:color="auto"/>
        <w:bottom w:val="none" w:sz="0" w:space="0" w:color="auto"/>
        <w:right w:val="none" w:sz="0" w:space="0" w:color="auto"/>
      </w:divBdr>
    </w:div>
    <w:div w:id="1347057457">
      <w:bodyDiv w:val="1"/>
      <w:marLeft w:val="0"/>
      <w:marRight w:val="0"/>
      <w:marTop w:val="0"/>
      <w:marBottom w:val="0"/>
      <w:divBdr>
        <w:top w:val="none" w:sz="0" w:space="0" w:color="auto"/>
        <w:left w:val="none" w:sz="0" w:space="0" w:color="auto"/>
        <w:bottom w:val="none" w:sz="0" w:space="0" w:color="auto"/>
        <w:right w:val="none" w:sz="0" w:space="0" w:color="auto"/>
      </w:divBdr>
    </w:div>
    <w:div w:id="1348362692">
      <w:bodyDiv w:val="1"/>
      <w:marLeft w:val="0"/>
      <w:marRight w:val="0"/>
      <w:marTop w:val="0"/>
      <w:marBottom w:val="0"/>
      <w:divBdr>
        <w:top w:val="none" w:sz="0" w:space="0" w:color="auto"/>
        <w:left w:val="none" w:sz="0" w:space="0" w:color="auto"/>
        <w:bottom w:val="none" w:sz="0" w:space="0" w:color="auto"/>
        <w:right w:val="none" w:sz="0" w:space="0" w:color="auto"/>
      </w:divBdr>
    </w:div>
    <w:div w:id="1348871897">
      <w:bodyDiv w:val="1"/>
      <w:marLeft w:val="0"/>
      <w:marRight w:val="0"/>
      <w:marTop w:val="0"/>
      <w:marBottom w:val="0"/>
      <w:divBdr>
        <w:top w:val="none" w:sz="0" w:space="0" w:color="auto"/>
        <w:left w:val="none" w:sz="0" w:space="0" w:color="auto"/>
        <w:bottom w:val="none" w:sz="0" w:space="0" w:color="auto"/>
        <w:right w:val="none" w:sz="0" w:space="0" w:color="auto"/>
      </w:divBdr>
    </w:div>
    <w:div w:id="1352610228">
      <w:bodyDiv w:val="1"/>
      <w:marLeft w:val="0"/>
      <w:marRight w:val="0"/>
      <w:marTop w:val="0"/>
      <w:marBottom w:val="0"/>
      <w:divBdr>
        <w:top w:val="none" w:sz="0" w:space="0" w:color="auto"/>
        <w:left w:val="none" w:sz="0" w:space="0" w:color="auto"/>
        <w:bottom w:val="none" w:sz="0" w:space="0" w:color="auto"/>
        <w:right w:val="none" w:sz="0" w:space="0" w:color="auto"/>
      </w:divBdr>
    </w:div>
    <w:div w:id="1354114842">
      <w:bodyDiv w:val="1"/>
      <w:marLeft w:val="0"/>
      <w:marRight w:val="0"/>
      <w:marTop w:val="0"/>
      <w:marBottom w:val="0"/>
      <w:divBdr>
        <w:top w:val="none" w:sz="0" w:space="0" w:color="auto"/>
        <w:left w:val="none" w:sz="0" w:space="0" w:color="auto"/>
        <w:bottom w:val="none" w:sz="0" w:space="0" w:color="auto"/>
        <w:right w:val="none" w:sz="0" w:space="0" w:color="auto"/>
      </w:divBdr>
    </w:div>
    <w:div w:id="1359234394">
      <w:bodyDiv w:val="1"/>
      <w:marLeft w:val="0"/>
      <w:marRight w:val="0"/>
      <w:marTop w:val="0"/>
      <w:marBottom w:val="0"/>
      <w:divBdr>
        <w:top w:val="none" w:sz="0" w:space="0" w:color="auto"/>
        <w:left w:val="none" w:sz="0" w:space="0" w:color="auto"/>
        <w:bottom w:val="none" w:sz="0" w:space="0" w:color="auto"/>
        <w:right w:val="none" w:sz="0" w:space="0" w:color="auto"/>
      </w:divBdr>
    </w:div>
    <w:div w:id="1363481592">
      <w:bodyDiv w:val="1"/>
      <w:marLeft w:val="0"/>
      <w:marRight w:val="0"/>
      <w:marTop w:val="0"/>
      <w:marBottom w:val="0"/>
      <w:divBdr>
        <w:top w:val="none" w:sz="0" w:space="0" w:color="auto"/>
        <w:left w:val="none" w:sz="0" w:space="0" w:color="auto"/>
        <w:bottom w:val="none" w:sz="0" w:space="0" w:color="auto"/>
        <w:right w:val="none" w:sz="0" w:space="0" w:color="auto"/>
      </w:divBdr>
    </w:div>
    <w:div w:id="1363749866">
      <w:bodyDiv w:val="1"/>
      <w:marLeft w:val="0"/>
      <w:marRight w:val="0"/>
      <w:marTop w:val="0"/>
      <w:marBottom w:val="0"/>
      <w:divBdr>
        <w:top w:val="none" w:sz="0" w:space="0" w:color="auto"/>
        <w:left w:val="none" w:sz="0" w:space="0" w:color="auto"/>
        <w:bottom w:val="none" w:sz="0" w:space="0" w:color="auto"/>
        <w:right w:val="none" w:sz="0" w:space="0" w:color="auto"/>
      </w:divBdr>
    </w:div>
    <w:div w:id="1365248431">
      <w:bodyDiv w:val="1"/>
      <w:marLeft w:val="0"/>
      <w:marRight w:val="0"/>
      <w:marTop w:val="0"/>
      <w:marBottom w:val="0"/>
      <w:divBdr>
        <w:top w:val="none" w:sz="0" w:space="0" w:color="auto"/>
        <w:left w:val="none" w:sz="0" w:space="0" w:color="auto"/>
        <w:bottom w:val="none" w:sz="0" w:space="0" w:color="auto"/>
        <w:right w:val="none" w:sz="0" w:space="0" w:color="auto"/>
      </w:divBdr>
    </w:div>
    <w:div w:id="1365909337">
      <w:bodyDiv w:val="1"/>
      <w:marLeft w:val="0"/>
      <w:marRight w:val="0"/>
      <w:marTop w:val="0"/>
      <w:marBottom w:val="0"/>
      <w:divBdr>
        <w:top w:val="none" w:sz="0" w:space="0" w:color="auto"/>
        <w:left w:val="none" w:sz="0" w:space="0" w:color="auto"/>
        <w:bottom w:val="none" w:sz="0" w:space="0" w:color="auto"/>
        <w:right w:val="none" w:sz="0" w:space="0" w:color="auto"/>
      </w:divBdr>
    </w:div>
    <w:div w:id="1370837424">
      <w:bodyDiv w:val="1"/>
      <w:marLeft w:val="0"/>
      <w:marRight w:val="0"/>
      <w:marTop w:val="0"/>
      <w:marBottom w:val="0"/>
      <w:divBdr>
        <w:top w:val="none" w:sz="0" w:space="0" w:color="auto"/>
        <w:left w:val="none" w:sz="0" w:space="0" w:color="auto"/>
        <w:bottom w:val="none" w:sz="0" w:space="0" w:color="auto"/>
        <w:right w:val="none" w:sz="0" w:space="0" w:color="auto"/>
      </w:divBdr>
    </w:div>
    <w:div w:id="1373572934">
      <w:bodyDiv w:val="1"/>
      <w:marLeft w:val="0"/>
      <w:marRight w:val="0"/>
      <w:marTop w:val="0"/>
      <w:marBottom w:val="0"/>
      <w:divBdr>
        <w:top w:val="none" w:sz="0" w:space="0" w:color="auto"/>
        <w:left w:val="none" w:sz="0" w:space="0" w:color="auto"/>
        <w:bottom w:val="none" w:sz="0" w:space="0" w:color="auto"/>
        <w:right w:val="none" w:sz="0" w:space="0" w:color="auto"/>
      </w:divBdr>
    </w:div>
    <w:div w:id="1379547181">
      <w:bodyDiv w:val="1"/>
      <w:marLeft w:val="0"/>
      <w:marRight w:val="0"/>
      <w:marTop w:val="0"/>
      <w:marBottom w:val="0"/>
      <w:divBdr>
        <w:top w:val="none" w:sz="0" w:space="0" w:color="auto"/>
        <w:left w:val="none" w:sz="0" w:space="0" w:color="auto"/>
        <w:bottom w:val="none" w:sz="0" w:space="0" w:color="auto"/>
        <w:right w:val="none" w:sz="0" w:space="0" w:color="auto"/>
      </w:divBdr>
    </w:div>
    <w:div w:id="1380975166">
      <w:bodyDiv w:val="1"/>
      <w:marLeft w:val="0"/>
      <w:marRight w:val="0"/>
      <w:marTop w:val="0"/>
      <w:marBottom w:val="0"/>
      <w:divBdr>
        <w:top w:val="none" w:sz="0" w:space="0" w:color="auto"/>
        <w:left w:val="none" w:sz="0" w:space="0" w:color="auto"/>
        <w:bottom w:val="none" w:sz="0" w:space="0" w:color="auto"/>
        <w:right w:val="none" w:sz="0" w:space="0" w:color="auto"/>
      </w:divBdr>
    </w:div>
    <w:div w:id="1381319857">
      <w:bodyDiv w:val="1"/>
      <w:marLeft w:val="0"/>
      <w:marRight w:val="0"/>
      <w:marTop w:val="0"/>
      <w:marBottom w:val="0"/>
      <w:divBdr>
        <w:top w:val="none" w:sz="0" w:space="0" w:color="auto"/>
        <w:left w:val="none" w:sz="0" w:space="0" w:color="auto"/>
        <w:bottom w:val="none" w:sz="0" w:space="0" w:color="auto"/>
        <w:right w:val="none" w:sz="0" w:space="0" w:color="auto"/>
      </w:divBdr>
    </w:div>
    <w:div w:id="1383821243">
      <w:bodyDiv w:val="1"/>
      <w:marLeft w:val="0"/>
      <w:marRight w:val="0"/>
      <w:marTop w:val="0"/>
      <w:marBottom w:val="0"/>
      <w:divBdr>
        <w:top w:val="none" w:sz="0" w:space="0" w:color="auto"/>
        <w:left w:val="none" w:sz="0" w:space="0" w:color="auto"/>
        <w:bottom w:val="none" w:sz="0" w:space="0" w:color="auto"/>
        <w:right w:val="none" w:sz="0" w:space="0" w:color="auto"/>
      </w:divBdr>
    </w:div>
    <w:div w:id="1386224330">
      <w:bodyDiv w:val="1"/>
      <w:marLeft w:val="0"/>
      <w:marRight w:val="0"/>
      <w:marTop w:val="0"/>
      <w:marBottom w:val="0"/>
      <w:divBdr>
        <w:top w:val="none" w:sz="0" w:space="0" w:color="auto"/>
        <w:left w:val="none" w:sz="0" w:space="0" w:color="auto"/>
        <w:bottom w:val="none" w:sz="0" w:space="0" w:color="auto"/>
        <w:right w:val="none" w:sz="0" w:space="0" w:color="auto"/>
      </w:divBdr>
    </w:div>
    <w:div w:id="1393960940">
      <w:bodyDiv w:val="1"/>
      <w:marLeft w:val="0"/>
      <w:marRight w:val="0"/>
      <w:marTop w:val="0"/>
      <w:marBottom w:val="0"/>
      <w:divBdr>
        <w:top w:val="none" w:sz="0" w:space="0" w:color="auto"/>
        <w:left w:val="none" w:sz="0" w:space="0" w:color="auto"/>
        <w:bottom w:val="none" w:sz="0" w:space="0" w:color="auto"/>
        <w:right w:val="none" w:sz="0" w:space="0" w:color="auto"/>
      </w:divBdr>
    </w:div>
    <w:div w:id="1395082709">
      <w:bodyDiv w:val="1"/>
      <w:marLeft w:val="0"/>
      <w:marRight w:val="0"/>
      <w:marTop w:val="0"/>
      <w:marBottom w:val="0"/>
      <w:divBdr>
        <w:top w:val="none" w:sz="0" w:space="0" w:color="auto"/>
        <w:left w:val="none" w:sz="0" w:space="0" w:color="auto"/>
        <w:bottom w:val="none" w:sz="0" w:space="0" w:color="auto"/>
        <w:right w:val="none" w:sz="0" w:space="0" w:color="auto"/>
      </w:divBdr>
    </w:div>
    <w:div w:id="1396273647">
      <w:bodyDiv w:val="1"/>
      <w:marLeft w:val="0"/>
      <w:marRight w:val="0"/>
      <w:marTop w:val="0"/>
      <w:marBottom w:val="0"/>
      <w:divBdr>
        <w:top w:val="none" w:sz="0" w:space="0" w:color="auto"/>
        <w:left w:val="none" w:sz="0" w:space="0" w:color="auto"/>
        <w:bottom w:val="none" w:sz="0" w:space="0" w:color="auto"/>
        <w:right w:val="none" w:sz="0" w:space="0" w:color="auto"/>
      </w:divBdr>
    </w:div>
    <w:div w:id="1396467267">
      <w:bodyDiv w:val="1"/>
      <w:marLeft w:val="0"/>
      <w:marRight w:val="0"/>
      <w:marTop w:val="0"/>
      <w:marBottom w:val="0"/>
      <w:divBdr>
        <w:top w:val="none" w:sz="0" w:space="0" w:color="auto"/>
        <w:left w:val="none" w:sz="0" w:space="0" w:color="auto"/>
        <w:bottom w:val="none" w:sz="0" w:space="0" w:color="auto"/>
        <w:right w:val="none" w:sz="0" w:space="0" w:color="auto"/>
      </w:divBdr>
    </w:div>
    <w:div w:id="1397895307">
      <w:bodyDiv w:val="1"/>
      <w:marLeft w:val="0"/>
      <w:marRight w:val="0"/>
      <w:marTop w:val="0"/>
      <w:marBottom w:val="0"/>
      <w:divBdr>
        <w:top w:val="none" w:sz="0" w:space="0" w:color="auto"/>
        <w:left w:val="none" w:sz="0" w:space="0" w:color="auto"/>
        <w:bottom w:val="none" w:sz="0" w:space="0" w:color="auto"/>
        <w:right w:val="none" w:sz="0" w:space="0" w:color="auto"/>
      </w:divBdr>
    </w:div>
    <w:div w:id="1399792342">
      <w:bodyDiv w:val="1"/>
      <w:marLeft w:val="0"/>
      <w:marRight w:val="0"/>
      <w:marTop w:val="0"/>
      <w:marBottom w:val="0"/>
      <w:divBdr>
        <w:top w:val="none" w:sz="0" w:space="0" w:color="auto"/>
        <w:left w:val="none" w:sz="0" w:space="0" w:color="auto"/>
        <w:bottom w:val="none" w:sz="0" w:space="0" w:color="auto"/>
        <w:right w:val="none" w:sz="0" w:space="0" w:color="auto"/>
      </w:divBdr>
    </w:div>
    <w:div w:id="1402560458">
      <w:bodyDiv w:val="1"/>
      <w:marLeft w:val="0"/>
      <w:marRight w:val="0"/>
      <w:marTop w:val="0"/>
      <w:marBottom w:val="0"/>
      <w:divBdr>
        <w:top w:val="none" w:sz="0" w:space="0" w:color="auto"/>
        <w:left w:val="none" w:sz="0" w:space="0" w:color="auto"/>
        <w:bottom w:val="none" w:sz="0" w:space="0" w:color="auto"/>
        <w:right w:val="none" w:sz="0" w:space="0" w:color="auto"/>
      </w:divBdr>
    </w:div>
    <w:div w:id="1404524544">
      <w:bodyDiv w:val="1"/>
      <w:marLeft w:val="0"/>
      <w:marRight w:val="0"/>
      <w:marTop w:val="0"/>
      <w:marBottom w:val="0"/>
      <w:divBdr>
        <w:top w:val="none" w:sz="0" w:space="0" w:color="auto"/>
        <w:left w:val="none" w:sz="0" w:space="0" w:color="auto"/>
        <w:bottom w:val="none" w:sz="0" w:space="0" w:color="auto"/>
        <w:right w:val="none" w:sz="0" w:space="0" w:color="auto"/>
      </w:divBdr>
    </w:div>
    <w:div w:id="1418021599">
      <w:bodyDiv w:val="1"/>
      <w:marLeft w:val="0"/>
      <w:marRight w:val="0"/>
      <w:marTop w:val="0"/>
      <w:marBottom w:val="0"/>
      <w:divBdr>
        <w:top w:val="none" w:sz="0" w:space="0" w:color="auto"/>
        <w:left w:val="none" w:sz="0" w:space="0" w:color="auto"/>
        <w:bottom w:val="none" w:sz="0" w:space="0" w:color="auto"/>
        <w:right w:val="none" w:sz="0" w:space="0" w:color="auto"/>
      </w:divBdr>
    </w:div>
    <w:div w:id="1418743291">
      <w:bodyDiv w:val="1"/>
      <w:marLeft w:val="0"/>
      <w:marRight w:val="0"/>
      <w:marTop w:val="0"/>
      <w:marBottom w:val="0"/>
      <w:divBdr>
        <w:top w:val="none" w:sz="0" w:space="0" w:color="auto"/>
        <w:left w:val="none" w:sz="0" w:space="0" w:color="auto"/>
        <w:bottom w:val="none" w:sz="0" w:space="0" w:color="auto"/>
        <w:right w:val="none" w:sz="0" w:space="0" w:color="auto"/>
      </w:divBdr>
    </w:div>
    <w:div w:id="1419211839">
      <w:bodyDiv w:val="1"/>
      <w:marLeft w:val="0"/>
      <w:marRight w:val="0"/>
      <w:marTop w:val="0"/>
      <w:marBottom w:val="0"/>
      <w:divBdr>
        <w:top w:val="none" w:sz="0" w:space="0" w:color="auto"/>
        <w:left w:val="none" w:sz="0" w:space="0" w:color="auto"/>
        <w:bottom w:val="none" w:sz="0" w:space="0" w:color="auto"/>
        <w:right w:val="none" w:sz="0" w:space="0" w:color="auto"/>
      </w:divBdr>
    </w:div>
    <w:div w:id="1420444506">
      <w:bodyDiv w:val="1"/>
      <w:marLeft w:val="0"/>
      <w:marRight w:val="0"/>
      <w:marTop w:val="0"/>
      <w:marBottom w:val="0"/>
      <w:divBdr>
        <w:top w:val="none" w:sz="0" w:space="0" w:color="auto"/>
        <w:left w:val="none" w:sz="0" w:space="0" w:color="auto"/>
        <w:bottom w:val="none" w:sz="0" w:space="0" w:color="auto"/>
        <w:right w:val="none" w:sz="0" w:space="0" w:color="auto"/>
      </w:divBdr>
    </w:div>
    <w:div w:id="1421373154">
      <w:bodyDiv w:val="1"/>
      <w:marLeft w:val="0"/>
      <w:marRight w:val="0"/>
      <w:marTop w:val="0"/>
      <w:marBottom w:val="0"/>
      <w:divBdr>
        <w:top w:val="none" w:sz="0" w:space="0" w:color="auto"/>
        <w:left w:val="none" w:sz="0" w:space="0" w:color="auto"/>
        <w:bottom w:val="none" w:sz="0" w:space="0" w:color="auto"/>
        <w:right w:val="none" w:sz="0" w:space="0" w:color="auto"/>
      </w:divBdr>
    </w:div>
    <w:div w:id="1422868914">
      <w:bodyDiv w:val="1"/>
      <w:marLeft w:val="0"/>
      <w:marRight w:val="0"/>
      <w:marTop w:val="0"/>
      <w:marBottom w:val="0"/>
      <w:divBdr>
        <w:top w:val="none" w:sz="0" w:space="0" w:color="auto"/>
        <w:left w:val="none" w:sz="0" w:space="0" w:color="auto"/>
        <w:bottom w:val="none" w:sz="0" w:space="0" w:color="auto"/>
        <w:right w:val="none" w:sz="0" w:space="0" w:color="auto"/>
      </w:divBdr>
    </w:div>
    <w:div w:id="1430077776">
      <w:bodyDiv w:val="1"/>
      <w:marLeft w:val="0"/>
      <w:marRight w:val="0"/>
      <w:marTop w:val="0"/>
      <w:marBottom w:val="0"/>
      <w:divBdr>
        <w:top w:val="none" w:sz="0" w:space="0" w:color="auto"/>
        <w:left w:val="none" w:sz="0" w:space="0" w:color="auto"/>
        <w:bottom w:val="none" w:sz="0" w:space="0" w:color="auto"/>
        <w:right w:val="none" w:sz="0" w:space="0" w:color="auto"/>
      </w:divBdr>
    </w:div>
    <w:div w:id="1432050950">
      <w:bodyDiv w:val="1"/>
      <w:marLeft w:val="0"/>
      <w:marRight w:val="0"/>
      <w:marTop w:val="0"/>
      <w:marBottom w:val="0"/>
      <w:divBdr>
        <w:top w:val="none" w:sz="0" w:space="0" w:color="auto"/>
        <w:left w:val="none" w:sz="0" w:space="0" w:color="auto"/>
        <w:bottom w:val="none" w:sz="0" w:space="0" w:color="auto"/>
        <w:right w:val="none" w:sz="0" w:space="0" w:color="auto"/>
      </w:divBdr>
    </w:div>
    <w:div w:id="1437359802">
      <w:bodyDiv w:val="1"/>
      <w:marLeft w:val="0"/>
      <w:marRight w:val="0"/>
      <w:marTop w:val="0"/>
      <w:marBottom w:val="0"/>
      <w:divBdr>
        <w:top w:val="none" w:sz="0" w:space="0" w:color="auto"/>
        <w:left w:val="none" w:sz="0" w:space="0" w:color="auto"/>
        <w:bottom w:val="none" w:sz="0" w:space="0" w:color="auto"/>
        <w:right w:val="none" w:sz="0" w:space="0" w:color="auto"/>
      </w:divBdr>
    </w:div>
    <w:div w:id="1437940978">
      <w:bodyDiv w:val="1"/>
      <w:marLeft w:val="0"/>
      <w:marRight w:val="0"/>
      <w:marTop w:val="0"/>
      <w:marBottom w:val="0"/>
      <w:divBdr>
        <w:top w:val="none" w:sz="0" w:space="0" w:color="auto"/>
        <w:left w:val="none" w:sz="0" w:space="0" w:color="auto"/>
        <w:bottom w:val="none" w:sz="0" w:space="0" w:color="auto"/>
        <w:right w:val="none" w:sz="0" w:space="0" w:color="auto"/>
      </w:divBdr>
    </w:div>
    <w:div w:id="1443843123">
      <w:bodyDiv w:val="1"/>
      <w:marLeft w:val="0"/>
      <w:marRight w:val="0"/>
      <w:marTop w:val="0"/>
      <w:marBottom w:val="0"/>
      <w:divBdr>
        <w:top w:val="none" w:sz="0" w:space="0" w:color="auto"/>
        <w:left w:val="none" w:sz="0" w:space="0" w:color="auto"/>
        <w:bottom w:val="none" w:sz="0" w:space="0" w:color="auto"/>
        <w:right w:val="none" w:sz="0" w:space="0" w:color="auto"/>
      </w:divBdr>
    </w:div>
    <w:div w:id="1446076734">
      <w:bodyDiv w:val="1"/>
      <w:marLeft w:val="0"/>
      <w:marRight w:val="0"/>
      <w:marTop w:val="0"/>
      <w:marBottom w:val="0"/>
      <w:divBdr>
        <w:top w:val="none" w:sz="0" w:space="0" w:color="auto"/>
        <w:left w:val="none" w:sz="0" w:space="0" w:color="auto"/>
        <w:bottom w:val="none" w:sz="0" w:space="0" w:color="auto"/>
        <w:right w:val="none" w:sz="0" w:space="0" w:color="auto"/>
      </w:divBdr>
    </w:div>
    <w:div w:id="1455909425">
      <w:bodyDiv w:val="1"/>
      <w:marLeft w:val="0"/>
      <w:marRight w:val="0"/>
      <w:marTop w:val="0"/>
      <w:marBottom w:val="0"/>
      <w:divBdr>
        <w:top w:val="none" w:sz="0" w:space="0" w:color="auto"/>
        <w:left w:val="none" w:sz="0" w:space="0" w:color="auto"/>
        <w:bottom w:val="none" w:sz="0" w:space="0" w:color="auto"/>
        <w:right w:val="none" w:sz="0" w:space="0" w:color="auto"/>
      </w:divBdr>
    </w:div>
    <w:div w:id="1462307338">
      <w:bodyDiv w:val="1"/>
      <w:marLeft w:val="0"/>
      <w:marRight w:val="0"/>
      <w:marTop w:val="0"/>
      <w:marBottom w:val="0"/>
      <w:divBdr>
        <w:top w:val="none" w:sz="0" w:space="0" w:color="auto"/>
        <w:left w:val="none" w:sz="0" w:space="0" w:color="auto"/>
        <w:bottom w:val="none" w:sz="0" w:space="0" w:color="auto"/>
        <w:right w:val="none" w:sz="0" w:space="0" w:color="auto"/>
      </w:divBdr>
    </w:div>
    <w:div w:id="1465392200">
      <w:bodyDiv w:val="1"/>
      <w:marLeft w:val="0"/>
      <w:marRight w:val="0"/>
      <w:marTop w:val="0"/>
      <w:marBottom w:val="0"/>
      <w:divBdr>
        <w:top w:val="none" w:sz="0" w:space="0" w:color="auto"/>
        <w:left w:val="none" w:sz="0" w:space="0" w:color="auto"/>
        <w:bottom w:val="none" w:sz="0" w:space="0" w:color="auto"/>
        <w:right w:val="none" w:sz="0" w:space="0" w:color="auto"/>
      </w:divBdr>
    </w:div>
    <w:div w:id="1467967695">
      <w:bodyDiv w:val="1"/>
      <w:marLeft w:val="0"/>
      <w:marRight w:val="0"/>
      <w:marTop w:val="0"/>
      <w:marBottom w:val="0"/>
      <w:divBdr>
        <w:top w:val="none" w:sz="0" w:space="0" w:color="auto"/>
        <w:left w:val="none" w:sz="0" w:space="0" w:color="auto"/>
        <w:bottom w:val="none" w:sz="0" w:space="0" w:color="auto"/>
        <w:right w:val="none" w:sz="0" w:space="0" w:color="auto"/>
      </w:divBdr>
    </w:div>
    <w:div w:id="1471941458">
      <w:bodyDiv w:val="1"/>
      <w:marLeft w:val="0"/>
      <w:marRight w:val="0"/>
      <w:marTop w:val="0"/>
      <w:marBottom w:val="0"/>
      <w:divBdr>
        <w:top w:val="none" w:sz="0" w:space="0" w:color="auto"/>
        <w:left w:val="none" w:sz="0" w:space="0" w:color="auto"/>
        <w:bottom w:val="none" w:sz="0" w:space="0" w:color="auto"/>
        <w:right w:val="none" w:sz="0" w:space="0" w:color="auto"/>
      </w:divBdr>
    </w:div>
    <w:div w:id="1472018748">
      <w:bodyDiv w:val="1"/>
      <w:marLeft w:val="0"/>
      <w:marRight w:val="0"/>
      <w:marTop w:val="0"/>
      <w:marBottom w:val="0"/>
      <w:divBdr>
        <w:top w:val="none" w:sz="0" w:space="0" w:color="auto"/>
        <w:left w:val="none" w:sz="0" w:space="0" w:color="auto"/>
        <w:bottom w:val="none" w:sz="0" w:space="0" w:color="auto"/>
        <w:right w:val="none" w:sz="0" w:space="0" w:color="auto"/>
      </w:divBdr>
    </w:div>
    <w:div w:id="1472139773">
      <w:bodyDiv w:val="1"/>
      <w:marLeft w:val="0"/>
      <w:marRight w:val="0"/>
      <w:marTop w:val="0"/>
      <w:marBottom w:val="0"/>
      <w:divBdr>
        <w:top w:val="none" w:sz="0" w:space="0" w:color="auto"/>
        <w:left w:val="none" w:sz="0" w:space="0" w:color="auto"/>
        <w:bottom w:val="none" w:sz="0" w:space="0" w:color="auto"/>
        <w:right w:val="none" w:sz="0" w:space="0" w:color="auto"/>
      </w:divBdr>
    </w:div>
    <w:div w:id="1480998184">
      <w:bodyDiv w:val="1"/>
      <w:marLeft w:val="0"/>
      <w:marRight w:val="0"/>
      <w:marTop w:val="0"/>
      <w:marBottom w:val="0"/>
      <w:divBdr>
        <w:top w:val="none" w:sz="0" w:space="0" w:color="auto"/>
        <w:left w:val="none" w:sz="0" w:space="0" w:color="auto"/>
        <w:bottom w:val="none" w:sz="0" w:space="0" w:color="auto"/>
        <w:right w:val="none" w:sz="0" w:space="0" w:color="auto"/>
      </w:divBdr>
    </w:div>
    <w:div w:id="1481965892">
      <w:bodyDiv w:val="1"/>
      <w:marLeft w:val="0"/>
      <w:marRight w:val="0"/>
      <w:marTop w:val="0"/>
      <w:marBottom w:val="0"/>
      <w:divBdr>
        <w:top w:val="none" w:sz="0" w:space="0" w:color="auto"/>
        <w:left w:val="none" w:sz="0" w:space="0" w:color="auto"/>
        <w:bottom w:val="none" w:sz="0" w:space="0" w:color="auto"/>
        <w:right w:val="none" w:sz="0" w:space="0" w:color="auto"/>
      </w:divBdr>
    </w:div>
    <w:div w:id="1482691720">
      <w:bodyDiv w:val="1"/>
      <w:marLeft w:val="0"/>
      <w:marRight w:val="0"/>
      <w:marTop w:val="0"/>
      <w:marBottom w:val="0"/>
      <w:divBdr>
        <w:top w:val="none" w:sz="0" w:space="0" w:color="auto"/>
        <w:left w:val="none" w:sz="0" w:space="0" w:color="auto"/>
        <w:bottom w:val="none" w:sz="0" w:space="0" w:color="auto"/>
        <w:right w:val="none" w:sz="0" w:space="0" w:color="auto"/>
      </w:divBdr>
    </w:div>
    <w:div w:id="1486243970">
      <w:bodyDiv w:val="1"/>
      <w:marLeft w:val="0"/>
      <w:marRight w:val="0"/>
      <w:marTop w:val="0"/>
      <w:marBottom w:val="0"/>
      <w:divBdr>
        <w:top w:val="none" w:sz="0" w:space="0" w:color="auto"/>
        <w:left w:val="none" w:sz="0" w:space="0" w:color="auto"/>
        <w:bottom w:val="none" w:sz="0" w:space="0" w:color="auto"/>
        <w:right w:val="none" w:sz="0" w:space="0" w:color="auto"/>
      </w:divBdr>
    </w:div>
    <w:div w:id="1486776159">
      <w:bodyDiv w:val="1"/>
      <w:marLeft w:val="0"/>
      <w:marRight w:val="0"/>
      <w:marTop w:val="0"/>
      <w:marBottom w:val="0"/>
      <w:divBdr>
        <w:top w:val="none" w:sz="0" w:space="0" w:color="auto"/>
        <w:left w:val="none" w:sz="0" w:space="0" w:color="auto"/>
        <w:bottom w:val="none" w:sz="0" w:space="0" w:color="auto"/>
        <w:right w:val="none" w:sz="0" w:space="0" w:color="auto"/>
      </w:divBdr>
    </w:div>
    <w:div w:id="1490633885">
      <w:bodyDiv w:val="1"/>
      <w:marLeft w:val="0"/>
      <w:marRight w:val="0"/>
      <w:marTop w:val="0"/>
      <w:marBottom w:val="0"/>
      <w:divBdr>
        <w:top w:val="none" w:sz="0" w:space="0" w:color="auto"/>
        <w:left w:val="none" w:sz="0" w:space="0" w:color="auto"/>
        <w:bottom w:val="none" w:sz="0" w:space="0" w:color="auto"/>
        <w:right w:val="none" w:sz="0" w:space="0" w:color="auto"/>
      </w:divBdr>
    </w:div>
    <w:div w:id="1494104200">
      <w:bodyDiv w:val="1"/>
      <w:marLeft w:val="0"/>
      <w:marRight w:val="0"/>
      <w:marTop w:val="0"/>
      <w:marBottom w:val="0"/>
      <w:divBdr>
        <w:top w:val="none" w:sz="0" w:space="0" w:color="auto"/>
        <w:left w:val="none" w:sz="0" w:space="0" w:color="auto"/>
        <w:bottom w:val="none" w:sz="0" w:space="0" w:color="auto"/>
        <w:right w:val="none" w:sz="0" w:space="0" w:color="auto"/>
      </w:divBdr>
    </w:div>
    <w:div w:id="1494681665">
      <w:bodyDiv w:val="1"/>
      <w:marLeft w:val="0"/>
      <w:marRight w:val="0"/>
      <w:marTop w:val="0"/>
      <w:marBottom w:val="0"/>
      <w:divBdr>
        <w:top w:val="none" w:sz="0" w:space="0" w:color="auto"/>
        <w:left w:val="none" w:sz="0" w:space="0" w:color="auto"/>
        <w:bottom w:val="none" w:sz="0" w:space="0" w:color="auto"/>
        <w:right w:val="none" w:sz="0" w:space="0" w:color="auto"/>
      </w:divBdr>
    </w:div>
    <w:div w:id="1494683834">
      <w:bodyDiv w:val="1"/>
      <w:marLeft w:val="0"/>
      <w:marRight w:val="0"/>
      <w:marTop w:val="0"/>
      <w:marBottom w:val="0"/>
      <w:divBdr>
        <w:top w:val="none" w:sz="0" w:space="0" w:color="auto"/>
        <w:left w:val="none" w:sz="0" w:space="0" w:color="auto"/>
        <w:bottom w:val="none" w:sz="0" w:space="0" w:color="auto"/>
        <w:right w:val="none" w:sz="0" w:space="0" w:color="auto"/>
      </w:divBdr>
    </w:div>
    <w:div w:id="1498299268">
      <w:bodyDiv w:val="1"/>
      <w:marLeft w:val="0"/>
      <w:marRight w:val="0"/>
      <w:marTop w:val="0"/>
      <w:marBottom w:val="0"/>
      <w:divBdr>
        <w:top w:val="none" w:sz="0" w:space="0" w:color="auto"/>
        <w:left w:val="none" w:sz="0" w:space="0" w:color="auto"/>
        <w:bottom w:val="none" w:sz="0" w:space="0" w:color="auto"/>
        <w:right w:val="none" w:sz="0" w:space="0" w:color="auto"/>
      </w:divBdr>
    </w:div>
    <w:div w:id="1503201434">
      <w:bodyDiv w:val="1"/>
      <w:marLeft w:val="0"/>
      <w:marRight w:val="0"/>
      <w:marTop w:val="0"/>
      <w:marBottom w:val="0"/>
      <w:divBdr>
        <w:top w:val="none" w:sz="0" w:space="0" w:color="auto"/>
        <w:left w:val="none" w:sz="0" w:space="0" w:color="auto"/>
        <w:bottom w:val="none" w:sz="0" w:space="0" w:color="auto"/>
        <w:right w:val="none" w:sz="0" w:space="0" w:color="auto"/>
      </w:divBdr>
    </w:div>
    <w:div w:id="1504121648">
      <w:bodyDiv w:val="1"/>
      <w:marLeft w:val="0"/>
      <w:marRight w:val="0"/>
      <w:marTop w:val="0"/>
      <w:marBottom w:val="0"/>
      <w:divBdr>
        <w:top w:val="none" w:sz="0" w:space="0" w:color="auto"/>
        <w:left w:val="none" w:sz="0" w:space="0" w:color="auto"/>
        <w:bottom w:val="none" w:sz="0" w:space="0" w:color="auto"/>
        <w:right w:val="none" w:sz="0" w:space="0" w:color="auto"/>
      </w:divBdr>
    </w:div>
    <w:div w:id="1510177117">
      <w:bodyDiv w:val="1"/>
      <w:marLeft w:val="0"/>
      <w:marRight w:val="0"/>
      <w:marTop w:val="0"/>
      <w:marBottom w:val="0"/>
      <w:divBdr>
        <w:top w:val="none" w:sz="0" w:space="0" w:color="auto"/>
        <w:left w:val="none" w:sz="0" w:space="0" w:color="auto"/>
        <w:bottom w:val="none" w:sz="0" w:space="0" w:color="auto"/>
        <w:right w:val="none" w:sz="0" w:space="0" w:color="auto"/>
      </w:divBdr>
    </w:div>
    <w:div w:id="1514567758">
      <w:bodyDiv w:val="1"/>
      <w:marLeft w:val="0"/>
      <w:marRight w:val="0"/>
      <w:marTop w:val="0"/>
      <w:marBottom w:val="0"/>
      <w:divBdr>
        <w:top w:val="none" w:sz="0" w:space="0" w:color="auto"/>
        <w:left w:val="none" w:sz="0" w:space="0" w:color="auto"/>
        <w:bottom w:val="none" w:sz="0" w:space="0" w:color="auto"/>
        <w:right w:val="none" w:sz="0" w:space="0" w:color="auto"/>
      </w:divBdr>
    </w:div>
    <w:div w:id="1515073228">
      <w:bodyDiv w:val="1"/>
      <w:marLeft w:val="0"/>
      <w:marRight w:val="0"/>
      <w:marTop w:val="0"/>
      <w:marBottom w:val="0"/>
      <w:divBdr>
        <w:top w:val="none" w:sz="0" w:space="0" w:color="auto"/>
        <w:left w:val="none" w:sz="0" w:space="0" w:color="auto"/>
        <w:bottom w:val="none" w:sz="0" w:space="0" w:color="auto"/>
        <w:right w:val="none" w:sz="0" w:space="0" w:color="auto"/>
      </w:divBdr>
    </w:div>
    <w:div w:id="1522433817">
      <w:bodyDiv w:val="1"/>
      <w:marLeft w:val="0"/>
      <w:marRight w:val="0"/>
      <w:marTop w:val="0"/>
      <w:marBottom w:val="0"/>
      <w:divBdr>
        <w:top w:val="none" w:sz="0" w:space="0" w:color="auto"/>
        <w:left w:val="none" w:sz="0" w:space="0" w:color="auto"/>
        <w:bottom w:val="none" w:sz="0" w:space="0" w:color="auto"/>
        <w:right w:val="none" w:sz="0" w:space="0" w:color="auto"/>
      </w:divBdr>
    </w:div>
    <w:div w:id="1526018519">
      <w:bodyDiv w:val="1"/>
      <w:marLeft w:val="0"/>
      <w:marRight w:val="0"/>
      <w:marTop w:val="0"/>
      <w:marBottom w:val="0"/>
      <w:divBdr>
        <w:top w:val="none" w:sz="0" w:space="0" w:color="auto"/>
        <w:left w:val="none" w:sz="0" w:space="0" w:color="auto"/>
        <w:bottom w:val="none" w:sz="0" w:space="0" w:color="auto"/>
        <w:right w:val="none" w:sz="0" w:space="0" w:color="auto"/>
      </w:divBdr>
    </w:div>
    <w:div w:id="1526020551">
      <w:bodyDiv w:val="1"/>
      <w:marLeft w:val="0"/>
      <w:marRight w:val="0"/>
      <w:marTop w:val="0"/>
      <w:marBottom w:val="0"/>
      <w:divBdr>
        <w:top w:val="none" w:sz="0" w:space="0" w:color="auto"/>
        <w:left w:val="none" w:sz="0" w:space="0" w:color="auto"/>
        <w:bottom w:val="none" w:sz="0" w:space="0" w:color="auto"/>
        <w:right w:val="none" w:sz="0" w:space="0" w:color="auto"/>
      </w:divBdr>
    </w:div>
    <w:div w:id="1532108679">
      <w:bodyDiv w:val="1"/>
      <w:marLeft w:val="0"/>
      <w:marRight w:val="0"/>
      <w:marTop w:val="0"/>
      <w:marBottom w:val="0"/>
      <w:divBdr>
        <w:top w:val="none" w:sz="0" w:space="0" w:color="auto"/>
        <w:left w:val="none" w:sz="0" w:space="0" w:color="auto"/>
        <w:bottom w:val="none" w:sz="0" w:space="0" w:color="auto"/>
        <w:right w:val="none" w:sz="0" w:space="0" w:color="auto"/>
      </w:divBdr>
    </w:div>
    <w:div w:id="1537691093">
      <w:bodyDiv w:val="1"/>
      <w:marLeft w:val="0"/>
      <w:marRight w:val="0"/>
      <w:marTop w:val="0"/>
      <w:marBottom w:val="0"/>
      <w:divBdr>
        <w:top w:val="none" w:sz="0" w:space="0" w:color="auto"/>
        <w:left w:val="none" w:sz="0" w:space="0" w:color="auto"/>
        <w:bottom w:val="none" w:sz="0" w:space="0" w:color="auto"/>
        <w:right w:val="none" w:sz="0" w:space="0" w:color="auto"/>
      </w:divBdr>
    </w:div>
    <w:div w:id="1544098859">
      <w:bodyDiv w:val="1"/>
      <w:marLeft w:val="0"/>
      <w:marRight w:val="0"/>
      <w:marTop w:val="0"/>
      <w:marBottom w:val="0"/>
      <w:divBdr>
        <w:top w:val="none" w:sz="0" w:space="0" w:color="auto"/>
        <w:left w:val="none" w:sz="0" w:space="0" w:color="auto"/>
        <w:bottom w:val="none" w:sz="0" w:space="0" w:color="auto"/>
        <w:right w:val="none" w:sz="0" w:space="0" w:color="auto"/>
      </w:divBdr>
    </w:div>
    <w:div w:id="1544488942">
      <w:bodyDiv w:val="1"/>
      <w:marLeft w:val="0"/>
      <w:marRight w:val="0"/>
      <w:marTop w:val="0"/>
      <w:marBottom w:val="0"/>
      <w:divBdr>
        <w:top w:val="none" w:sz="0" w:space="0" w:color="auto"/>
        <w:left w:val="none" w:sz="0" w:space="0" w:color="auto"/>
        <w:bottom w:val="none" w:sz="0" w:space="0" w:color="auto"/>
        <w:right w:val="none" w:sz="0" w:space="0" w:color="auto"/>
      </w:divBdr>
    </w:div>
    <w:div w:id="1547372168">
      <w:bodyDiv w:val="1"/>
      <w:marLeft w:val="0"/>
      <w:marRight w:val="0"/>
      <w:marTop w:val="0"/>
      <w:marBottom w:val="0"/>
      <w:divBdr>
        <w:top w:val="none" w:sz="0" w:space="0" w:color="auto"/>
        <w:left w:val="none" w:sz="0" w:space="0" w:color="auto"/>
        <w:bottom w:val="none" w:sz="0" w:space="0" w:color="auto"/>
        <w:right w:val="none" w:sz="0" w:space="0" w:color="auto"/>
      </w:divBdr>
    </w:div>
    <w:div w:id="1549029533">
      <w:bodyDiv w:val="1"/>
      <w:marLeft w:val="0"/>
      <w:marRight w:val="0"/>
      <w:marTop w:val="0"/>
      <w:marBottom w:val="0"/>
      <w:divBdr>
        <w:top w:val="none" w:sz="0" w:space="0" w:color="auto"/>
        <w:left w:val="none" w:sz="0" w:space="0" w:color="auto"/>
        <w:bottom w:val="none" w:sz="0" w:space="0" w:color="auto"/>
        <w:right w:val="none" w:sz="0" w:space="0" w:color="auto"/>
      </w:divBdr>
    </w:div>
    <w:div w:id="1561403831">
      <w:bodyDiv w:val="1"/>
      <w:marLeft w:val="0"/>
      <w:marRight w:val="0"/>
      <w:marTop w:val="0"/>
      <w:marBottom w:val="0"/>
      <w:divBdr>
        <w:top w:val="none" w:sz="0" w:space="0" w:color="auto"/>
        <w:left w:val="none" w:sz="0" w:space="0" w:color="auto"/>
        <w:bottom w:val="none" w:sz="0" w:space="0" w:color="auto"/>
        <w:right w:val="none" w:sz="0" w:space="0" w:color="auto"/>
      </w:divBdr>
    </w:div>
    <w:div w:id="1562867654">
      <w:bodyDiv w:val="1"/>
      <w:marLeft w:val="0"/>
      <w:marRight w:val="0"/>
      <w:marTop w:val="0"/>
      <w:marBottom w:val="0"/>
      <w:divBdr>
        <w:top w:val="none" w:sz="0" w:space="0" w:color="auto"/>
        <w:left w:val="none" w:sz="0" w:space="0" w:color="auto"/>
        <w:bottom w:val="none" w:sz="0" w:space="0" w:color="auto"/>
        <w:right w:val="none" w:sz="0" w:space="0" w:color="auto"/>
      </w:divBdr>
    </w:div>
    <w:div w:id="1564179426">
      <w:bodyDiv w:val="1"/>
      <w:marLeft w:val="0"/>
      <w:marRight w:val="0"/>
      <w:marTop w:val="0"/>
      <w:marBottom w:val="0"/>
      <w:divBdr>
        <w:top w:val="none" w:sz="0" w:space="0" w:color="auto"/>
        <w:left w:val="none" w:sz="0" w:space="0" w:color="auto"/>
        <w:bottom w:val="none" w:sz="0" w:space="0" w:color="auto"/>
        <w:right w:val="none" w:sz="0" w:space="0" w:color="auto"/>
      </w:divBdr>
    </w:div>
    <w:div w:id="1565948891">
      <w:bodyDiv w:val="1"/>
      <w:marLeft w:val="0"/>
      <w:marRight w:val="0"/>
      <w:marTop w:val="0"/>
      <w:marBottom w:val="0"/>
      <w:divBdr>
        <w:top w:val="none" w:sz="0" w:space="0" w:color="auto"/>
        <w:left w:val="none" w:sz="0" w:space="0" w:color="auto"/>
        <w:bottom w:val="none" w:sz="0" w:space="0" w:color="auto"/>
        <w:right w:val="none" w:sz="0" w:space="0" w:color="auto"/>
      </w:divBdr>
    </w:div>
    <w:div w:id="1567496568">
      <w:bodyDiv w:val="1"/>
      <w:marLeft w:val="0"/>
      <w:marRight w:val="0"/>
      <w:marTop w:val="0"/>
      <w:marBottom w:val="0"/>
      <w:divBdr>
        <w:top w:val="none" w:sz="0" w:space="0" w:color="auto"/>
        <w:left w:val="none" w:sz="0" w:space="0" w:color="auto"/>
        <w:bottom w:val="none" w:sz="0" w:space="0" w:color="auto"/>
        <w:right w:val="none" w:sz="0" w:space="0" w:color="auto"/>
      </w:divBdr>
    </w:div>
    <w:div w:id="1569337136">
      <w:bodyDiv w:val="1"/>
      <w:marLeft w:val="0"/>
      <w:marRight w:val="0"/>
      <w:marTop w:val="0"/>
      <w:marBottom w:val="0"/>
      <w:divBdr>
        <w:top w:val="none" w:sz="0" w:space="0" w:color="auto"/>
        <w:left w:val="none" w:sz="0" w:space="0" w:color="auto"/>
        <w:bottom w:val="none" w:sz="0" w:space="0" w:color="auto"/>
        <w:right w:val="none" w:sz="0" w:space="0" w:color="auto"/>
      </w:divBdr>
    </w:div>
    <w:div w:id="1574316112">
      <w:bodyDiv w:val="1"/>
      <w:marLeft w:val="0"/>
      <w:marRight w:val="0"/>
      <w:marTop w:val="0"/>
      <w:marBottom w:val="0"/>
      <w:divBdr>
        <w:top w:val="none" w:sz="0" w:space="0" w:color="auto"/>
        <w:left w:val="none" w:sz="0" w:space="0" w:color="auto"/>
        <w:bottom w:val="none" w:sz="0" w:space="0" w:color="auto"/>
        <w:right w:val="none" w:sz="0" w:space="0" w:color="auto"/>
      </w:divBdr>
    </w:div>
    <w:div w:id="1577134012">
      <w:bodyDiv w:val="1"/>
      <w:marLeft w:val="0"/>
      <w:marRight w:val="0"/>
      <w:marTop w:val="0"/>
      <w:marBottom w:val="0"/>
      <w:divBdr>
        <w:top w:val="none" w:sz="0" w:space="0" w:color="auto"/>
        <w:left w:val="none" w:sz="0" w:space="0" w:color="auto"/>
        <w:bottom w:val="none" w:sz="0" w:space="0" w:color="auto"/>
        <w:right w:val="none" w:sz="0" w:space="0" w:color="auto"/>
      </w:divBdr>
    </w:div>
    <w:div w:id="1586458959">
      <w:bodyDiv w:val="1"/>
      <w:marLeft w:val="0"/>
      <w:marRight w:val="0"/>
      <w:marTop w:val="0"/>
      <w:marBottom w:val="0"/>
      <w:divBdr>
        <w:top w:val="none" w:sz="0" w:space="0" w:color="auto"/>
        <w:left w:val="none" w:sz="0" w:space="0" w:color="auto"/>
        <w:bottom w:val="none" w:sz="0" w:space="0" w:color="auto"/>
        <w:right w:val="none" w:sz="0" w:space="0" w:color="auto"/>
      </w:divBdr>
    </w:div>
    <w:div w:id="1588534907">
      <w:bodyDiv w:val="1"/>
      <w:marLeft w:val="0"/>
      <w:marRight w:val="0"/>
      <w:marTop w:val="0"/>
      <w:marBottom w:val="0"/>
      <w:divBdr>
        <w:top w:val="none" w:sz="0" w:space="0" w:color="auto"/>
        <w:left w:val="none" w:sz="0" w:space="0" w:color="auto"/>
        <w:bottom w:val="none" w:sz="0" w:space="0" w:color="auto"/>
        <w:right w:val="none" w:sz="0" w:space="0" w:color="auto"/>
      </w:divBdr>
    </w:div>
    <w:div w:id="1589535499">
      <w:bodyDiv w:val="1"/>
      <w:marLeft w:val="0"/>
      <w:marRight w:val="0"/>
      <w:marTop w:val="0"/>
      <w:marBottom w:val="0"/>
      <w:divBdr>
        <w:top w:val="none" w:sz="0" w:space="0" w:color="auto"/>
        <w:left w:val="none" w:sz="0" w:space="0" w:color="auto"/>
        <w:bottom w:val="none" w:sz="0" w:space="0" w:color="auto"/>
        <w:right w:val="none" w:sz="0" w:space="0" w:color="auto"/>
      </w:divBdr>
    </w:div>
    <w:div w:id="1597209637">
      <w:bodyDiv w:val="1"/>
      <w:marLeft w:val="0"/>
      <w:marRight w:val="0"/>
      <w:marTop w:val="0"/>
      <w:marBottom w:val="0"/>
      <w:divBdr>
        <w:top w:val="none" w:sz="0" w:space="0" w:color="auto"/>
        <w:left w:val="none" w:sz="0" w:space="0" w:color="auto"/>
        <w:bottom w:val="none" w:sz="0" w:space="0" w:color="auto"/>
        <w:right w:val="none" w:sz="0" w:space="0" w:color="auto"/>
      </w:divBdr>
    </w:div>
    <w:div w:id="1598900880">
      <w:bodyDiv w:val="1"/>
      <w:marLeft w:val="0"/>
      <w:marRight w:val="0"/>
      <w:marTop w:val="0"/>
      <w:marBottom w:val="0"/>
      <w:divBdr>
        <w:top w:val="none" w:sz="0" w:space="0" w:color="auto"/>
        <w:left w:val="none" w:sz="0" w:space="0" w:color="auto"/>
        <w:bottom w:val="none" w:sz="0" w:space="0" w:color="auto"/>
        <w:right w:val="none" w:sz="0" w:space="0" w:color="auto"/>
      </w:divBdr>
    </w:div>
    <w:div w:id="1599945084">
      <w:bodyDiv w:val="1"/>
      <w:marLeft w:val="0"/>
      <w:marRight w:val="0"/>
      <w:marTop w:val="0"/>
      <w:marBottom w:val="0"/>
      <w:divBdr>
        <w:top w:val="none" w:sz="0" w:space="0" w:color="auto"/>
        <w:left w:val="none" w:sz="0" w:space="0" w:color="auto"/>
        <w:bottom w:val="none" w:sz="0" w:space="0" w:color="auto"/>
        <w:right w:val="none" w:sz="0" w:space="0" w:color="auto"/>
      </w:divBdr>
    </w:div>
    <w:div w:id="1600526739">
      <w:bodyDiv w:val="1"/>
      <w:marLeft w:val="0"/>
      <w:marRight w:val="0"/>
      <w:marTop w:val="0"/>
      <w:marBottom w:val="0"/>
      <w:divBdr>
        <w:top w:val="none" w:sz="0" w:space="0" w:color="auto"/>
        <w:left w:val="none" w:sz="0" w:space="0" w:color="auto"/>
        <w:bottom w:val="none" w:sz="0" w:space="0" w:color="auto"/>
        <w:right w:val="none" w:sz="0" w:space="0" w:color="auto"/>
      </w:divBdr>
    </w:div>
    <w:div w:id="1605459032">
      <w:bodyDiv w:val="1"/>
      <w:marLeft w:val="0"/>
      <w:marRight w:val="0"/>
      <w:marTop w:val="0"/>
      <w:marBottom w:val="0"/>
      <w:divBdr>
        <w:top w:val="none" w:sz="0" w:space="0" w:color="auto"/>
        <w:left w:val="none" w:sz="0" w:space="0" w:color="auto"/>
        <w:bottom w:val="none" w:sz="0" w:space="0" w:color="auto"/>
        <w:right w:val="none" w:sz="0" w:space="0" w:color="auto"/>
      </w:divBdr>
    </w:div>
    <w:div w:id="1609893681">
      <w:bodyDiv w:val="1"/>
      <w:marLeft w:val="0"/>
      <w:marRight w:val="0"/>
      <w:marTop w:val="0"/>
      <w:marBottom w:val="0"/>
      <w:divBdr>
        <w:top w:val="none" w:sz="0" w:space="0" w:color="auto"/>
        <w:left w:val="none" w:sz="0" w:space="0" w:color="auto"/>
        <w:bottom w:val="none" w:sz="0" w:space="0" w:color="auto"/>
        <w:right w:val="none" w:sz="0" w:space="0" w:color="auto"/>
      </w:divBdr>
    </w:div>
    <w:div w:id="1616476238">
      <w:bodyDiv w:val="1"/>
      <w:marLeft w:val="0"/>
      <w:marRight w:val="0"/>
      <w:marTop w:val="0"/>
      <w:marBottom w:val="0"/>
      <w:divBdr>
        <w:top w:val="none" w:sz="0" w:space="0" w:color="auto"/>
        <w:left w:val="none" w:sz="0" w:space="0" w:color="auto"/>
        <w:bottom w:val="none" w:sz="0" w:space="0" w:color="auto"/>
        <w:right w:val="none" w:sz="0" w:space="0" w:color="auto"/>
      </w:divBdr>
    </w:div>
    <w:div w:id="1619217286">
      <w:bodyDiv w:val="1"/>
      <w:marLeft w:val="0"/>
      <w:marRight w:val="0"/>
      <w:marTop w:val="0"/>
      <w:marBottom w:val="0"/>
      <w:divBdr>
        <w:top w:val="none" w:sz="0" w:space="0" w:color="auto"/>
        <w:left w:val="none" w:sz="0" w:space="0" w:color="auto"/>
        <w:bottom w:val="none" w:sz="0" w:space="0" w:color="auto"/>
        <w:right w:val="none" w:sz="0" w:space="0" w:color="auto"/>
      </w:divBdr>
    </w:div>
    <w:div w:id="1619726317">
      <w:bodyDiv w:val="1"/>
      <w:marLeft w:val="0"/>
      <w:marRight w:val="0"/>
      <w:marTop w:val="0"/>
      <w:marBottom w:val="0"/>
      <w:divBdr>
        <w:top w:val="none" w:sz="0" w:space="0" w:color="auto"/>
        <w:left w:val="none" w:sz="0" w:space="0" w:color="auto"/>
        <w:bottom w:val="none" w:sz="0" w:space="0" w:color="auto"/>
        <w:right w:val="none" w:sz="0" w:space="0" w:color="auto"/>
      </w:divBdr>
    </w:div>
    <w:div w:id="1626152454">
      <w:bodyDiv w:val="1"/>
      <w:marLeft w:val="0"/>
      <w:marRight w:val="0"/>
      <w:marTop w:val="0"/>
      <w:marBottom w:val="0"/>
      <w:divBdr>
        <w:top w:val="none" w:sz="0" w:space="0" w:color="auto"/>
        <w:left w:val="none" w:sz="0" w:space="0" w:color="auto"/>
        <w:bottom w:val="none" w:sz="0" w:space="0" w:color="auto"/>
        <w:right w:val="none" w:sz="0" w:space="0" w:color="auto"/>
      </w:divBdr>
    </w:div>
    <w:div w:id="1626350388">
      <w:bodyDiv w:val="1"/>
      <w:marLeft w:val="0"/>
      <w:marRight w:val="0"/>
      <w:marTop w:val="0"/>
      <w:marBottom w:val="0"/>
      <w:divBdr>
        <w:top w:val="none" w:sz="0" w:space="0" w:color="auto"/>
        <w:left w:val="none" w:sz="0" w:space="0" w:color="auto"/>
        <w:bottom w:val="none" w:sz="0" w:space="0" w:color="auto"/>
        <w:right w:val="none" w:sz="0" w:space="0" w:color="auto"/>
      </w:divBdr>
    </w:div>
    <w:div w:id="1626429633">
      <w:bodyDiv w:val="1"/>
      <w:marLeft w:val="0"/>
      <w:marRight w:val="0"/>
      <w:marTop w:val="0"/>
      <w:marBottom w:val="0"/>
      <w:divBdr>
        <w:top w:val="none" w:sz="0" w:space="0" w:color="auto"/>
        <w:left w:val="none" w:sz="0" w:space="0" w:color="auto"/>
        <w:bottom w:val="none" w:sz="0" w:space="0" w:color="auto"/>
        <w:right w:val="none" w:sz="0" w:space="0" w:color="auto"/>
      </w:divBdr>
    </w:div>
    <w:div w:id="1629511441">
      <w:bodyDiv w:val="1"/>
      <w:marLeft w:val="0"/>
      <w:marRight w:val="0"/>
      <w:marTop w:val="0"/>
      <w:marBottom w:val="0"/>
      <w:divBdr>
        <w:top w:val="none" w:sz="0" w:space="0" w:color="auto"/>
        <w:left w:val="none" w:sz="0" w:space="0" w:color="auto"/>
        <w:bottom w:val="none" w:sz="0" w:space="0" w:color="auto"/>
        <w:right w:val="none" w:sz="0" w:space="0" w:color="auto"/>
      </w:divBdr>
    </w:div>
    <w:div w:id="1629975087">
      <w:bodyDiv w:val="1"/>
      <w:marLeft w:val="0"/>
      <w:marRight w:val="0"/>
      <w:marTop w:val="0"/>
      <w:marBottom w:val="0"/>
      <w:divBdr>
        <w:top w:val="none" w:sz="0" w:space="0" w:color="auto"/>
        <w:left w:val="none" w:sz="0" w:space="0" w:color="auto"/>
        <w:bottom w:val="none" w:sz="0" w:space="0" w:color="auto"/>
        <w:right w:val="none" w:sz="0" w:space="0" w:color="auto"/>
      </w:divBdr>
    </w:div>
    <w:div w:id="1634140829">
      <w:bodyDiv w:val="1"/>
      <w:marLeft w:val="0"/>
      <w:marRight w:val="0"/>
      <w:marTop w:val="0"/>
      <w:marBottom w:val="0"/>
      <w:divBdr>
        <w:top w:val="none" w:sz="0" w:space="0" w:color="auto"/>
        <w:left w:val="none" w:sz="0" w:space="0" w:color="auto"/>
        <w:bottom w:val="none" w:sz="0" w:space="0" w:color="auto"/>
        <w:right w:val="none" w:sz="0" w:space="0" w:color="auto"/>
      </w:divBdr>
    </w:div>
    <w:div w:id="1634867956">
      <w:bodyDiv w:val="1"/>
      <w:marLeft w:val="0"/>
      <w:marRight w:val="0"/>
      <w:marTop w:val="0"/>
      <w:marBottom w:val="0"/>
      <w:divBdr>
        <w:top w:val="none" w:sz="0" w:space="0" w:color="auto"/>
        <w:left w:val="none" w:sz="0" w:space="0" w:color="auto"/>
        <w:bottom w:val="none" w:sz="0" w:space="0" w:color="auto"/>
        <w:right w:val="none" w:sz="0" w:space="0" w:color="auto"/>
      </w:divBdr>
    </w:div>
    <w:div w:id="1652519672">
      <w:bodyDiv w:val="1"/>
      <w:marLeft w:val="0"/>
      <w:marRight w:val="0"/>
      <w:marTop w:val="0"/>
      <w:marBottom w:val="0"/>
      <w:divBdr>
        <w:top w:val="none" w:sz="0" w:space="0" w:color="auto"/>
        <w:left w:val="none" w:sz="0" w:space="0" w:color="auto"/>
        <w:bottom w:val="none" w:sz="0" w:space="0" w:color="auto"/>
        <w:right w:val="none" w:sz="0" w:space="0" w:color="auto"/>
      </w:divBdr>
    </w:div>
    <w:div w:id="1654288400">
      <w:bodyDiv w:val="1"/>
      <w:marLeft w:val="0"/>
      <w:marRight w:val="0"/>
      <w:marTop w:val="0"/>
      <w:marBottom w:val="0"/>
      <w:divBdr>
        <w:top w:val="none" w:sz="0" w:space="0" w:color="auto"/>
        <w:left w:val="none" w:sz="0" w:space="0" w:color="auto"/>
        <w:bottom w:val="none" w:sz="0" w:space="0" w:color="auto"/>
        <w:right w:val="none" w:sz="0" w:space="0" w:color="auto"/>
      </w:divBdr>
    </w:div>
    <w:div w:id="1656450764">
      <w:bodyDiv w:val="1"/>
      <w:marLeft w:val="0"/>
      <w:marRight w:val="0"/>
      <w:marTop w:val="0"/>
      <w:marBottom w:val="0"/>
      <w:divBdr>
        <w:top w:val="none" w:sz="0" w:space="0" w:color="auto"/>
        <w:left w:val="none" w:sz="0" w:space="0" w:color="auto"/>
        <w:bottom w:val="none" w:sz="0" w:space="0" w:color="auto"/>
        <w:right w:val="none" w:sz="0" w:space="0" w:color="auto"/>
      </w:divBdr>
    </w:div>
    <w:div w:id="1657106110">
      <w:bodyDiv w:val="1"/>
      <w:marLeft w:val="0"/>
      <w:marRight w:val="0"/>
      <w:marTop w:val="0"/>
      <w:marBottom w:val="0"/>
      <w:divBdr>
        <w:top w:val="none" w:sz="0" w:space="0" w:color="auto"/>
        <w:left w:val="none" w:sz="0" w:space="0" w:color="auto"/>
        <w:bottom w:val="none" w:sz="0" w:space="0" w:color="auto"/>
        <w:right w:val="none" w:sz="0" w:space="0" w:color="auto"/>
      </w:divBdr>
    </w:div>
    <w:div w:id="1657949025">
      <w:bodyDiv w:val="1"/>
      <w:marLeft w:val="0"/>
      <w:marRight w:val="0"/>
      <w:marTop w:val="0"/>
      <w:marBottom w:val="0"/>
      <w:divBdr>
        <w:top w:val="none" w:sz="0" w:space="0" w:color="auto"/>
        <w:left w:val="none" w:sz="0" w:space="0" w:color="auto"/>
        <w:bottom w:val="none" w:sz="0" w:space="0" w:color="auto"/>
        <w:right w:val="none" w:sz="0" w:space="0" w:color="auto"/>
      </w:divBdr>
    </w:div>
    <w:div w:id="1658456073">
      <w:bodyDiv w:val="1"/>
      <w:marLeft w:val="0"/>
      <w:marRight w:val="0"/>
      <w:marTop w:val="0"/>
      <w:marBottom w:val="0"/>
      <w:divBdr>
        <w:top w:val="none" w:sz="0" w:space="0" w:color="auto"/>
        <w:left w:val="none" w:sz="0" w:space="0" w:color="auto"/>
        <w:bottom w:val="none" w:sz="0" w:space="0" w:color="auto"/>
        <w:right w:val="none" w:sz="0" w:space="0" w:color="auto"/>
      </w:divBdr>
    </w:div>
    <w:div w:id="1664164482">
      <w:bodyDiv w:val="1"/>
      <w:marLeft w:val="0"/>
      <w:marRight w:val="0"/>
      <w:marTop w:val="0"/>
      <w:marBottom w:val="0"/>
      <w:divBdr>
        <w:top w:val="none" w:sz="0" w:space="0" w:color="auto"/>
        <w:left w:val="none" w:sz="0" w:space="0" w:color="auto"/>
        <w:bottom w:val="none" w:sz="0" w:space="0" w:color="auto"/>
        <w:right w:val="none" w:sz="0" w:space="0" w:color="auto"/>
      </w:divBdr>
    </w:div>
    <w:div w:id="1667516896">
      <w:bodyDiv w:val="1"/>
      <w:marLeft w:val="0"/>
      <w:marRight w:val="0"/>
      <w:marTop w:val="0"/>
      <w:marBottom w:val="0"/>
      <w:divBdr>
        <w:top w:val="none" w:sz="0" w:space="0" w:color="auto"/>
        <w:left w:val="none" w:sz="0" w:space="0" w:color="auto"/>
        <w:bottom w:val="none" w:sz="0" w:space="0" w:color="auto"/>
        <w:right w:val="none" w:sz="0" w:space="0" w:color="auto"/>
      </w:divBdr>
    </w:div>
    <w:div w:id="1667709579">
      <w:bodyDiv w:val="1"/>
      <w:marLeft w:val="0"/>
      <w:marRight w:val="0"/>
      <w:marTop w:val="0"/>
      <w:marBottom w:val="0"/>
      <w:divBdr>
        <w:top w:val="none" w:sz="0" w:space="0" w:color="auto"/>
        <w:left w:val="none" w:sz="0" w:space="0" w:color="auto"/>
        <w:bottom w:val="none" w:sz="0" w:space="0" w:color="auto"/>
        <w:right w:val="none" w:sz="0" w:space="0" w:color="auto"/>
      </w:divBdr>
    </w:div>
    <w:div w:id="1670908850">
      <w:bodyDiv w:val="1"/>
      <w:marLeft w:val="0"/>
      <w:marRight w:val="0"/>
      <w:marTop w:val="0"/>
      <w:marBottom w:val="0"/>
      <w:divBdr>
        <w:top w:val="none" w:sz="0" w:space="0" w:color="auto"/>
        <w:left w:val="none" w:sz="0" w:space="0" w:color="auto"/>
        <w:bottom w:val="none" w:sz="0" w:space="0" w:color="auto"/>
        <w:right w:val="none" w:sz="0" w:space="0" w:color="auto"/>
      </w:divBdr>
    </w:div>
    <w:div w:id="1671911760">
      <w:bodyDiv w:val="1"/>
      <w:marLeft w:val="0"/>
      <w:marRight w:val="0"/>
      <w:marTop w:val="0"/>
      <w:marBottom w:val="0"/>
      <w:divBdr>
        <w:top w:val="none" w:sz="0" w:space="0" w:color="auto"/>
        <w:left w:val="none" w:sz="0" w:space="0" w:color="auto"/>
        <w:bottom w:val="none" w:sz="0" w:space="0" w:color="auto"/>
        <w:right w:val="none" w:sz="0" w:space="0" w:color="auto"/>
      </w:divBdr>
    </w:div>
    <w:div w:id="1682663802">
      <w:bodyDiv w:val="1"/>
      <w:marLeft w:val="0"/>
      <w:marRight w:val="0"/>
      <w:marTop w:val="0"/>
      <w:marBottom w:val="0"/>
      <w:divBdr>
        <w:top w:val="none" w:sz="0" w:space="0" w:color="auto"/>
        <w:left w:val="none" w:sz="0" w:space="0" w:color="auto"/>
        <w:bottom w:val="none" w:sz="0" w:space="0" w:color="auto"/>
        <w:right w:val="none" w:sz="0" w:space="0" w:color="auto"/>
      </w:divBdr>
    </w:div>
    <w:div w:id="1683165791">
      <w:bodyDiv w:val="1"/>
      <w:marLeft w:val="0"/>
      <w:marRight w:val="0"/>
      <w:marTop w:val="0"/>
      <w:marBottom w:val="0"/>
      <w:divBdr>
        <w:top w:val="none" w:sz="0" w:space="0" w:color="auto"/>
        <w:left w:val="none" w:sz="0" w:space="0" w:color="auto"/>
        <w:bottom w:val="none" w:sz="0" w:space="0" w:color="auto"/>
        <w:right w:val="none" w:sz="0" w:space="0" w:color="auto"/>
      </w:divBdr>
    </w:div>
    <w:div w:id="1685285355">
      <w:bodyDiv w:val="1"/>
      <w:marLeft w:val="0"/>
      <w:marRight w:val="0"/>
      <w:marTop w:val="0"/>
      <w:marBottom w:val="0"/>
      <w:divBdr>
        <w:top w:val="none" w:sz="0" w:space="0" w:color="auto"/>
        <w:left w:val="none" w:sz="0" w:space="0" w:color="auto"/>
        <w:bottom w:val="none" w:sz="0" w:space="0" w:color="auto"/>
        <w:right w:val="none" w:sz="0" w:space="0" w:color="auto"/>
      </w:divBdr>
    </w:div>
    <w:div w:id="1686129142">
      <w:bodyDiv w:val="1"/>
      <w:marLeft w:val="0"/>
      <w:marRight w:val="0"/>
      <w:marTop w:val="0"/>
      <w:marBottom w:val="0"/>
      <w:divBdr>
        <w:top w:val="none" w:sz="0" w:space="0" w:color="auto"/>
        <w:left w:val="none" w:sz="0" w:space="0" w:color="auto"/>
        <w:bottom w:val="none" w:sz="0" w:space="0" w:color="auto"/>
        <w:right w:val="none" w:sz="0" w:space="0" w:color="auto"/>
      </w:divBdr>
    </w:div>
    <w:div w:id="1687630269">
      <w:bodyDiv w:val="1"/>
      <w:marLeft w:val="0"/>
      <w:marRight w:val="0"/>
      <w:marTop w:val="0"/>
      <w:marBottom w:val="0"/>
      <w:divBdr>
        <w:top w:val="none" w:sz="0" w:space="0" w:color="auto"/>
        <w:left w:val="none" w:sz="0" w:space="0" w:color="auto"/>
        <w:bottom w:val="none" w:sz="0" w:space="0" w:color="auto"/>
        <w:right w:val="none" w:sz="0" w:space="0" w:color="auto"/>
      </w:divBdr>
    </w:div>
    <w:div w:id="1689136808">
      <w:bodyDiv w:val="1"/>
      <w:marLeft w:val="0"/>
      <w:marRight w:val="0"/>
      <w:marTop w:val="0"/>
      <w:marBottom w:val="0"/>
      <w:divBdr>
        <w:top w:val="none" w:sz="0" w:space="0" w:color="auto"/>
        <w:left w:val="none" w:sz="0" w:space="0" w:color="auto"/>
        <w:bottom w:val="none" w:sz="0" w:space="0" w:color="auto"/>
        <w:right w:val="none" w:sz="0" w:space="0" w:color="auto"/>
      </w:divBdr>
    </w:div>
    <w:div w:id="1693460683">
      <w:bodyDiv w:val="1"/>
      <w:marLeft w:val="0"/>
      <w:marRight w:val="0"/>
      <w:marTop w:val="0"/>
      <w:marBottom w:val="0"/>
      <w:divBdr>
        <w:top w:val="none" w:sz="0" w:space="0" w:color="auto"/>
        <w:left w:val="none" w:sz="0" w:space="0" w:color="auto"/>
        <w:bottom w:val="none" w:sz="0" w:space="0" w:color="auto"/>
        <w:right w:val="none" w:sz="0" w:space="0" w:color="auto"/>
      </w:divBdr>
    </w:div>
    <w:div w:id="1695375835">
      <w:bodyDiv w:val="1"/>
      <w:marLeft w:val="0"/>
      <w:marRight w:val="0"/>
      <w:marTop w:val="0"/>
      <w:marBottom w:val="0"/>
      <w:divBdr>
        <w:top w:val="none" w:sz="0" w:space="0" w:color="auto"/>
        <w:left w:val="none" w:sz="0" w:space="0" w:color="auto"/>
        <w:bottom w:val="none" w:sz="0" w:space="0" w:color="auto"/>
        <w:right w:val="none" w:sz="0" w:space="0" w:color="auto"/>
      </w:divBdr>
    </w:div>
    <w:div w:id="1697534163">
      <w:bodyDiv w:val="1"/>
      <w:marLeft w:val="0"/>
      <w:marRight w:val="0"/>
      <w:marTop w:val="0"/>
      <w:marBottom w:val="0"/>
      <w:divBdr>
        <w:top w:val="none" w:sz="0" w:space="0" w:color="auto"/>
        <w:left w:val="none" w:sz="0" w:space="0" w:color="auto"/>
        <w:bottom w:val="none" w:sz="0" w:space="0" w:color="auto"/>
        <w:right w:val="none" w:sz="0" w:space="0" w:color="auto"/>
      </w:divBdr>
    </w:div>
    <w:div w:id="1697920437">
      <w:bodyDiv w:val="1"/>
      <w:marLeft w:val="0"/>
      <w:marRight w:val="0"/>
      <w:marTop w:val="0"/>
      <w:marBottom w:val="0"/>
      <w:divBdr>
        <w:top w:val="none" w:sz="0" w:space="0" w:color="auto"/>
        <w:left w:val="none" w:sz="0" w:space="0" w:color="auto"/>
        <w:bottom w:val="none" w:sz="0" w:space="0" w:color="auto"/>
        <w:right w:val="none" w:sz="0" w:space="0" w:color="auto"/>
      </w:divBdr>
    </w:div>
    <w:div w:id="1697922096">
      <w:bodyDiv w:val="1"/>
      <w:marLeft w:val="0"/>
      <w:marRight w:val="0"/>
      <w:marTop w:val="0"/>
      <w:marBottom w:val="0"/>
      <w:divBdr>
        <w:top w:val="none" w:sz="0" w:space="0" w:color="auto"/>
        <w:left w:val="none" w:sz="0" w:space="0" w:color="auto"/>
        <w:bottom w:val="none" w:sz="0" w:space="0" w:color="auto"/>
        <w:right w:val="none" w:sz="0" w:space="0" w:color="auto"/>
      </w:divBdr>
    </w:div>
    <w:div w:id="1702392887">
      <w:bodyDiv w:val="1"/>
      <w:marLeft w:val="0"/>
      <w:marRight w:val="0"/>
      <w:marTop w:val="0"/>
      <w:marBottom w:val="0"/>
      <w:divBdr>
        <w:top w:val="none" w:sz="0" w:space="0" w:color="auto"/>
        <w:left w:val="none" w:sz="0" w:space="0" w:color="auto"/>
        <w:bottom w:val="none" w:sz="0" w:space="0" w:color="auto"/>
        <w:right w:val="none" w:sz="0" w:space="0" w:color="auto"/>
      </w:divBdr>
    </w:div>
    <w:div w:id="1702510724">
      <w:bodyDiv w:val="1"/>
      <w:marLeft w:val="0"/>
      <w:marRight w:val="0"/>
      <w:marTop w:val="0"/>
      <w:marBottom w:val="0"/>
      <w:divBdr>
        <w:top w:val="none" w:sz="0" w:space="0" w:color="auto"/>
        <w:left w:val="none" w:sz="0" w:space="0" w:color="auto"/>
        <w:bottom w:val="none" w:sz="0" w:space="0" w:color="auto"/>
        <w:right w:val="none" w:sz="0" w:space="0" w:color="auto"/>
      </w:divBdr>
    </w:div>
    <w:div w:id="1715617348">
      <w:bodyDiv w:val="1"/>
      <w:marLeft w:val="0"/>
      <w:marRight w:val="0"/>
      <w:marTop w:val="0"/>
      <w:marBottom w:val="0"/>
      <w:divBdr>
        <w:top w:val="none" w:sz="0" w:space="0" w:color="auto"/>
        <w:left w:val="none" w:sz="0" w:space="0" w:color="auto"/>
        <w:bottom w:val="none" w:sz="0" w:space="0" w:color="auto"/>
        <w:right w:val="none" w:sz="0" w:space="0" w:color="auto"/>
      </w:divBdr>
    </w:div>
    <w:div w:id="1718629228">
      <w:bodyDiv w:val="1"/>
      <w:marLeft w:val="0"/>
      <w:marRight w:val="0"/>
      <w:marTop w:val="0"/>
      <w:marBottom w:val="0"/>
      <w:divBdr>
        <w:top w:val="none" w:sz="0" w:space="0" w:color="auto"/>
        <w:left w:val="none" w:sz="0" w:space="0" w:color="auto"/>
        <w:bottom w:val="none" w:sz="0" w:space="0" w:color="auto"/>
        <w:right w:val="none" w:sz="0" w:space="0" w:color="auto"/>
      </w:divBdr>
    </w:div>
    <w:div w:id="1718819852">
      <w:bodyDiv w:val="1"/>
      <w:marLeft w:val="0"/>
      <w:marRight w:val="0"/>
      <w:marTop w:val="0"/>
      <w:marBottom w:val="0"/>
      <w:divBdr>
        <w:top w:val="none" w:sz="0" w:space="0" w:color="auto"/>
        <w:left w:val="none" w:sz="0" w:space="0" w:color="auto"/>
        <w:bottom w:val="none" w:sz="0" w:space="0" w:color="auto"/>
        <w:right w:val="none" w:sz="0" w:space="0" w:color="auto"/>
      </w:divBdr>
    </w:div>
    <w:div w:id="1720713773">
      <w:bodyDiv w:val="1"/>
      <w:marLeft w:val="0"/>
      <w:marRight w:val="0"/>
      <w:marTop w:val="0"/>
      <w:marBottom w:val="0"/>
      <w:divBdr>
        <w:top w:val="none" w:sz="0" w:space="0" w:color="auto"/>
        <w:left w:val="none" w:sz="0" w:space="0" w:color="auto"/>
        <w:bottom w:val="none" w:sz="0" w:space="0" w:color="auto"/>
        <w:right w:val="none" w:sz="0" w:space="0" w:color="auto"/>
      </w:divBdr>
    </w:div>
    <w:div w:id="1721200903">
      <w:bodyDiv w:val="1"/>
      <w:marLeft w:val="0"/>
      <w:marRight w:val="0"/>
      <w:marTop w:val="0"/>
      <w:marBottom w:val="0"/>
      <w:divBdr>
        <w:top w:val="none" w:sz="0" w:space="0" w:color="auto"/>
        <w:left w:val="none" w:sz="0" w:space="0" w:color="auto"/>
        <w:bottom w:val="none" w:sz="0" w:space="0" w:color="auto"/>
        <w:right w:val="none" w:sz="0" w:space="0" w:color="auto"/>
      </w:divBdr>
    </w:div>
    <w:div w:id="1730490690">
      <w:bodyDiv w:val="1"/>
      <w:marLeft w:val="0"/>
      <w:marRight w:val="0"/>
      <w:marTop w:val="0"/>
      <w:marBottom w:val="0"/>
      <w:divBdr>
        <w:top w:val="none" w:sz="0" w:space="0" w:color="auto"/>
        <w:left w:val="none" w:sz="0" w:space="0" w:color="auto"/>
        <w:bottom w:val="none" w:sz="0" w:space="0" w:color="auto"/>
        <w:right w:val="none" w:sz="0" w:space="0" w:color="auto"/>
      </w:divBdr>
    </w:div>
    <w:div w:id="1731347396">
      <w:bodyDiv w:val="1"/>
      <w:marLeft w:val="0"/>
      <w:marRight w:val="0"/>
      <w:marTop w:val="0"/>
      <w:marBottom w:val="0"/>
      <w:divBdr>
        <w:top w:val="none" w:sz="0" w:space="0" w:color="auto"/>
        <w:left w:val="none" w:sz="0" w:space="0" w:color="auto"/>
        <w:bottom w:val="none" w:sz="0" w:space="0" w:color="auto"/>
        <w:right w:val="none" w:sz="0" w:space="0" w:color="auto"/>
      </w:divBdr>
    </w:div>
    <w:div w:id="1731533460">
      <w:bodyDiv w:val="1"/>
      <w:marLeft w:val="0"/>
      <w:marRight w:val="0"/>
      <w:marTop w:val="0"/>
      <w:marBottom w:val="0"/>
      <w:divBdr>
        <w:top w:val="none" w:sz="0" w:space="0" w:color="auto"/>
        <w:left w:val="none" w:sz="0" w:space="0" w:color="auto"/>
        <w:bottom w:val="none" w:sz="0" w:space="0" w:color="auto"/>
        <w:right w:val="none" w:sz="0" w:space="0" w:color="auto"/>
      </w:divBdr>
    </w:div>
    <w:div w:id="1735933206">
      <w:bodyDiv w:val="1"/>
      <w:marLeft w:val="0"/>
      <w:marRight w:val="0"/>
      <w:marTop w:val="0"/>
      <w:marBottom w:val="0"/>
      <w:divBdr>
        <w:top w:val="none" w:sz="0" w:space="0" w:color="auto"/>
        <w:left w:val="none" w:sz="0" w:space="0" w:color="auto"/>
        <w:bottom w:val="none" w:sz="0" w:space="0" w:color="auto"/>
        <w:right w:val="none" w:sz="0" w:space="0" w:color="auto"/>
      </w:divBdr>
    </w:div>
    <w:div w:id="1753356125">
      <w:bodyDiv w:val="1"/>
      <w:marLeft w:val="0"/>
      <w:marRight w:val="0"/>
      <w:marTop w:val="0"/>
      <w:marBottom w:val="0"/>
      <w:divBdr>
        <w:top w:val="none" w:sz="0" w:space="0" w:color="auto"/>
        <w:left w:val="none" w:sz="0" w:space="0" w:color="auto"/>
        <w:bottom w:val="none" w:sz="0" w:space="0" w:color="auto"/>
        <w:right w:val="none" w:sz="0" w:space="0" w:color="auto"/>
      </w:divBdr>
    </w:div>
    <w:div w:id="1754934892">
      <w:bodyDiv w:val="1"/>
      <w:marLeft w:val="0"/>
      <w:marRight w:val="0"/>
      <w:marTop w:val="0"/>
      <w:marBottom w:val="0"/>
      <w:divBdr>
        <w:top w:val="none" w:sz="0" w:space="0" w:color="auto"/>
        <w:left w:val="none" w:sz="0" w:space="0" w:color="auto"/>
        <w:bottom w:val="none" w:sz="0" w:space="0" w:color="auto"/>
        <w:right w:val="none" w:sz="0" w:space="0" w:color="auto"/>
      </w:divBdr>
    </w:div>
    <w:div w:id="1756199858">
      <w:bodyDiv w:val="1"/>
      <w:marLeft w:val="0"/>
      <w:marRight w:val="0"/>
      <w:marTop w:val="0"/>
      <w:marBottom w:val="0"/>
      <w:divBdr>
        <w:top w:val="none" w:sz="0" w:space="0" w:color="auto"/>
        <w:left w:val="none" w:sz="0" w:space="0" w:color="auto"/>
        <w:bottom w:val="none" w:sz="0" w:space="0" w:color="auto"/>
        <w:right w:val="none" w:sz="0" w:space="0" w:color="auto"/>
      </w:divBdr>
    </w:div>
    <w:div w:id="1769813625">
      <w:bodyDiv w:val="1"/>
      <w:marLeft w:val="0"/>
      <w:marRight w:val="0"/>
      <w:marTop w:val="0"/>
      <w:marBottom w:val="0"/>
      <w:divBdr>
        <w:top w:val="none" w:sz="0" w:space="0" w:color="auto"/>
        <w:left w:val="none" w:sz="0" w:space="0" w:color="auto"/>
        <w:bottom w:val="none" w:sz="0" w:space="0" w:color="auto"/>
        <w:right w:val="none" w:sz="0" w:space="0" w:color="auto"/>
      </w:divBdr>
    </w:div>
    <w:div w:id="1775980081">
      <w:bodyDiv w:val="1"/>
      <w:marLeft w:val="0"/>
      <w:marRight w:val="0"/>
      <w:marTop w:val="0"/>
      <w:marBottom w:val="0"/>
      <w:divBdr>
        <w:top w:val="none" w:sz="0" w:space="0" w:color="auto"/>
        <w:left w:val="none" w:sz="0" w:space="0" w:color="auto"/>
        <w:bottom w:val="none" w:sz="0" w:space="0" w:color="auto"/>
        <w:right w:val="none" w:sz="0" w:space="0" w:color="auto"/>
      </w:divBdr>
    </w:div>
    <w:div w:id="1779250988">
      <w:bodyDiv w:val="1"/>
      <w:marLeft w:val="0"/>
      <w:marRight w:val="0"/>
      <w:marTop w:val="0"/>
      <w:marBottom w:val="0"/>
      <w:divBdr>
        <w:top w:val="none" w:sz="0" w:space="0" w:color="auto"/>
        <w:left w:val="none" w:sz="0" w:space="0" w:color="auto"/>
        <w:bottom w:val="none" w:sz="0" w:space="0" w:color="auto"/>
        <w:right w:val="none" w:sz="0" w:space="0" w:color="auto"/>
      </w:divBdr>
    </w:div>
    <w:div w:id="1783649687">
      <w:bodyDiv w:val="1"/>
      <w:marLeft w:val="0"/>
      <w:marRight w:val="0"/>
      <w:marTop w:val="0"/>
      <w:marBottom w:val="0"/>
      <w:divBdr>
        <w:top w:val="none" w:sz="0" w:space="0" w:color="auto"/>
        <w:left w:val="none" w:sz="0" w:space="0" w:color="auto"/>
        <w:bottom w:val="none" w:sz="0" w:space="0" w:color="auto"/>
        <w:right w:val="none" w:sz="0" w:space="0" w:color="auto"/>
      </w:divBdr>
    </w:div>
    <w:div w:id="1783722488">
      <w:bodyDiv w:val="1"/>
      <w:marLeft w:val="0"/>
      <w:marRight w:val="0"/>
      <w:marTop w:val="0"/>
      <w:marBottom w:val="0"/>
      <w:divBdr>
        <w:top w:val="none" w:sz="0" w:space="0" w:color="auto"/>
        <w:left w:val="none" w:sz="0" w:space="0" w:color="auto"/>
        <w:bottom w:val="none" w:sz="0" w:space="0" w:color="auto"/>
        <w:right w:val="none" w:sz="0" w:space="0" w:color="auto"/>
      </w:divBdr>
    </w:div>
    <w:div w:id="1786196562">
      <w:bodyDiv w:val="1"/>
      <w:marLeft w:val="0"/>
      <w:marRight w:val="0"/>
      <w:marTop w:val="0"/>
      <w:marBottom w:val="0"/>
      <w:divBdr>
        <w:top w:val="none" w:sz="0" w:space="0" w:color="auto"/>
        <w:left w:val="none" w:sz="0" w:space="0" w:color="auto"/>
        <w:bottom w:val="none" w:sz="0" w:space="0" w:color="auto"/>
        <w:right w:val="none" w:sz="0" w:space="0" w:color="auto"/>
      </w:divBdr>
      <w:divsChild>
        <w:div w:id="1141115003">
          <w:marLeft w:val="0"/>
          <w:marRight w:val="0"/>
          <w:marTop w:val="0"/>
          <w:marBottom w:val="0"/>
          <w:divBdr>
            <w:top w:val="none" w:sz="0" w:space="0" w:color="auto"/>
            <w:left w:val="none" w:sz="0" w:space="0" w:color="auto"/>
            <w:bottom w:val="none" w:sz="0" w:space="0" w:color="auto"/>
            <w:right w:val="none" w:sz="0" w:space="0" w:color="auto"/>
          </w:divBdr>
        </w:div>
      </w:divsChild>
    </w:div>
    <w:div w:id="1788311496">
      <w:bodyDiv w:val="1"/>
      <w:marLeft w:val="0"/>
      <w:marRight w:val="0"/>
      <w:marTop w:val="0"/>
      <w:marBottom w:val="0"/>
      <w:divBdr>
        <w:top w:val="none" w:sz="0" w:space="0" w:color="auto"/>
        <w:left w:val="none" w:sz="0" w:space="0" w:color="auto"/>
        <w:bottom w:val="none" w:sz="0" w:space="0" w:color="auto"/>
        <w:right w:val="none" w:sz="0" w:space="0" w:color="auto"/>
      </w:divBdr>
    </w:div>
    <w:div w:id="1794211274">
      <w:bodyDiv w:val="1"/>
      <w:marLeft w:val="0"/>
      <w:marRight w:val="0"/>
      <w:marTop w:val="0"/>
      <w:marBottom w:val="0"/>
      <w:divBdr>
        <w:top w:val="none" w:sz="0" w:space="0" w:color="auto"/>
        <w:left w:val="none" w:sz="0" w:space="0" w:color="auto"/>
        <w:bottom w:val="none" w:sz="0" w:space="0" w:color="auto"/>
        <w:right w:val="none" w:sz="0" w:space="0" w:color="auto"/>
      </w:divBdr>
    </w:div>
    <w:div w:id="1796176171">
      <w:bodyDiv w:val="1"/>
      <w:marLeft w:val="0"/>
      <w:marRight w:val="0"/>
      <w:marTop w:val="0"/>
      <w:marBottom w:val="0"/>
      <w:divBdr>
        <w:top w:val="none" w:sz="0" w:space="0" w:color="auto"/>
        <w:left w:val="none" w:sz="0" w:space="0" w:color="auto"/>
        <w:bottom w:val="none" w:sz="0" w:space="0" w:color="auto"/>
        <w:right w:val="none" w:sz="0" w:space="0" w:color="auto"/>
      </w:divBdr>
    </w:div>
    <w:div w:id="1799301210">
      <w:bodyDiv w:val="1"/>
      <w:marLeft w:val="0"/>
      <w:marRight w:val="0"/>
      <w:marTop w:val="0"/>
      <w:marBottom w:val="0"/>
      <w:divBdr>
        <w:top w:val="none" w:sz="0" w:space="0" w:color="auto"/>
        <w:left w:val="none" w:sz="0" w:space="0" w:color="auto"/>
        <w:bottom w:val="none" w:sz="0" w:space="0" w:color="auto"/>
        <w:right w:val="none" w:sz="0" w:space="0" w:color="auto"/>
      </w:divBdr>
    </w:div>
    <w:div w:id="1805653232">
      <w:bodyDiv w:val="1"/>
      <w:marLeft w:val="0"/>
      <w:marRight w:val="0"/>
      <w:marTop w:val="0"/>
      <w:marBottom w:val="0"/>
      <w:divBdr>
        <w:top w:val="none" w:sz="0" w:space="0" w:color="auto"/>
        <w:left w:val="none" w:sz="0" w:space="0" w:color="auto"/>
        <w:bottom w:val="none" w:sz="0" w:space="0" w:color="auto"/>
        <w:right w:val="none" w:sz="0" w:space="0" w:color="auto"/>
      </w:divBdr>
    </w:div>
    <w:div w:id="1806894669">
      <w:bodyDiv w:val="1"/>
      <w:marLeft w:val="0"/>
      <w:marRight w:val="0"/>
      <w:marTop w:val="0"/>
      <w:marBottom w:val="0"/>
      <w:divBdr>
        <w:top w:val="none" w:sz="0" w:space="0" w:color="auto"/>
        <w:left w:val="none" w:sz="0" w:space="0" w:color="auto"/>
        <w:bottom w:val="none" w:sz="0" w:space="0" w:color="auto"/>
        <w:right w:val="none" w:sz="0" w:space="0" w:color="auto"/>
      </w:divBdr>
    </w:div>
    <w:div w:id="1806896075">
      <w:bodyDiv w:val="1"/>
      <w:marLeft w:val="0"/>
      <w:marRight w:val="0"/>
      <w:marTop w:val="0"/>
      <w:marBottom w:val="0"/>
      <w:divBdr>
        <w:top w:val="none" w:sz="0" w:space="0" w:color="auto"/>
        <w:left w:val="none" w:sz="0" w:space="0" w:color="auto"/>
        <w:bottom w:val="none" w:sz="0" w:space="0" w:color="auto"/>
        <w:right w:val="none" w:sz="0" w:space="0" w:color="auto"/>
      </w:divBdr>
    </w:div>
    <w:div w:id="1810201422">
      <w:bodyDiv w:val="1"/>
      <w:marLeft w:val="0"/>
      <w:marRight w:val="0"/>
      <w:marTop w:val="0"/>
      <w:marBottom w:val="0"/>
      <w:divBdr>
        <w:top w:val="none" w:sz="0" w:space="0" w:color="auto"/>
        <w:left w:val="none" w:sz="0" w:space="0" w:color="auto"/>
        <w:bottom w:val="none" w:sz="0" w:space="0" w:color="auto"/>
        <w:right w:val="none" w:sz="0" w:space="0" w:color="auto"/>
      </w:divBdr>
    </w:div>
    <w:div w:id="1811243171">
      <w:bodyDiv w:val="1"/>
      <w:marLeft w:val="0"/>
      <w:marRight w:val="0"/>
      <w:marTop w:val="0"/>
      <w:marBottom w:val="0"/>
      <w:divBdr>
        <w:top w:val="none" w:sz="0" w:space="0" w:color="auto"/>
        <w:left w:val="none" w:sz="0" w:space="0" w:color="auto"/>
        <w:bottom w:val="none" w:sz="0" w:space="0" w:color="auto"/>
        <w:right w:val="none" w:sz="0" w:space="0" w:color="auto"/>
      </w:divBdr>
    </w:div>
    <w:div w:id="1813668184">
      <w:bodyDiv w:val="1"/>
      <w:marLeft w:val="0"/>
      <w:marRight w:val="0"/>
      <w:marTop w:val="0"/>
      <w:marBottom w:val="0"/>
      <w:divBdr>
        <w:top w:val="none" w:sz="0" w:space="0" w:color="auto"/>
        <w:left w:val="none" w:sz="0" w:space="0" w:color="auto"/>
        <w:bottom w:val="none" w:sz="0" w:space="0" w:color="auto"/>
        <w:right w:val="none" w:sz="0" w:space="0" w:color="auto"/>
      </w:divBdr>
    </w:div>
    <w:div w:id="1814641697">
      <w:bodyDiv w:val="1"/>
      <w:marLeft w:val="0"/>
      <w:marRight w:val="0"/>
      <w:marTop w:val="0"/>
      <w:marBottom w:val="0"/>
      <w:divBdr>
        <w:top w:val="none" w:sz="0" w:space="0" w:color="auto"/>
        <w:left w:val="none" w:sz="0" w:space="0" w:color="auto"/>
        <w:bottom w:val="none" w:sz="0" w:space="0" w:color="auto"/>
        <w:right w:val="none" w:sz="0" w:space="0" w:color="auto"/>
      </w:divBdr>
    </w:div>
    <w:div w:id="1819570500">
      <w:bodyDiv w:val="1"/>
      <w:marLeft w:val="0"/>
      <w:marRight w:val="0"/>
      <w:marTop w:val="0"/>
      <w:marBottom w:val="0"/>
      <w:divBdr>
        <w:top w:val="none" w:sz="0" w:space="0" w:color="auto"/>
        <w:left w:val="none" w:sz="0" w:space="0" w:color="auto"/>
        <w:bottom w:val="none" w:sz="0" w:space="0" w:color="auto"/>
        <w:right w:val="none" w:sz="0" w:space="0" w:color="auto"/>
      </w:divBdr>
    </w:div>
    <w:div w:id="1821269744">
      <w:bodyDiv w:val="1"/>
      <w:marLeft w:val="0"/>
      <w:marRight w:val="0"/>
      <w:marTop w:val="0"/>
      <w:marBottom w:val="0"/>
      <w:divBdr>
        <w:top w:val="none" w:sz="0" w:space="0" w:color="auto"/>
        <w:left w:val="none" w:sz="0" w:space="0" w:color="auto"/>
        <w:bottom w:val="none" w:sz="0" w:space="0" w:color="auto"/>
        <w:right w:val="none" w:sz="0" w:space="0" w:color="auto"/>
      </w:divBdr>
    </w:div>
    <w:div w:id="1825663608">
      <w:bodyDiv w:val="1"/>
      <w:marLeft w:val="0"/>
      <w:marRight w:val="0"/>
      <w:marTop w:val="0"/>
      <w:marBottom w:val="0"/>
      <w:divBdr>
        <w:top w:val="none" w:sz="0" w:space="0" w:color="auto"/>
        <w:left w:val="none" w:sz="0" w:space="0" w:color="auto"/>
        <w:bottom w:val="none" w:sz="0" w:space="0" w:color="auto"/>
        <w:right w:val="none" w:sz="0" w:space="0" w:color="auto"/>
      </w:divBdr>
    </w:div>
    <w:div w:id="1826585189">
      <w:bodyDiv w:val="1"/>
      <w:marLeft w:val="0"/>
      <w:marRight w:val="0"/>
      <w:marTop w:val="0"/>
      <w:marBottom w:val="0"/>
      <w:divBdr>
        <w:top w:val="none" w:sz="0" w:space="0" w:color="auto"/>
        <w:left w:val="none" w:sz="0" w:space="0" w:color="auto"/>
        <w:bottom w:val="none" w:sz="0" w:space="0" w:color="auto"/>
        <w:right w:val="none" w:sz="0" w:space="0" w:color="auto"/>
      </w:divBdr>
    </w:div>
    <w:div w:id="1826818041">
      <w:bodyDiv w:val="1"/>
      <w:marLeft w:val="0"/>
      <w:marRight w:val="0"/>
      <w:marTop w:val="0"/>
      <w:marBottom w:val="0"/>
      <w:divBdr>
        <w:top w:val="none" w:sz="0" w:space="0" w:color="auto"/>
        <w:left w:val="none" w:sz="0" w:space="0" w:color="auto"/>
        <w:bottom w:val="none" w:sz="0" w:space="0" w:color="auto"/>
        <w:right w:val="none" w:sz="0" w:space="0" w:color="auto"/>
      </w:divBdr>
    </w:div>
    <w:div w:id="1828284615">
      <w:bodyDiv w:val="1"/>
      <w:marLeft w:val="0"/>
      <w:marRight w:val="0"/>
      <w:marTop w:val="0"/>
      <w:marBottom w:val="0"/>
      <w:divBdr>
        <w:top w:val="none" w:sz="0" w:space="0" w:color="auto"/>
        <w:left w:val="none" w:sz="0" w:space="0" w:color="auto"/>
        <w:bottom w:val="none" w:sz="0" w:space="0" w:color="auto"/>
        <w:right w:val="none" w:sz="0" w:space="0" w:color="auto"/>
      </w:divBdr>
    </w:div>
    <w:div w:id="1828402342">
      <w:bodyDiv w:val="1"/>
      <w:marLeft w:val="0"/>
      <w:marRight w:val="0"/>
      <w:marTop w:val="0"/>
      <w:marBottom w:val="0"/>
      <w:divBdr>
        <w:top w:val="none" w:sz="0" w:space="0" w:color="auto"/>
        <w:left w:val="none" w:sz="0" w:space="0" w:color="auto"/>
        <w:bottom w:val="none" w:sz="0" w:space="0" w:color="auto"/>
        <w:right w:val="none" w:sz="0" w:space="0" w:color="auto"/>
      </w:divBdr>
    </w:div>
    <w:div w:id="1830363879">
      <w:bodyDiv w:val="1"/>
      <w:marLeft w:val="0"/>
      <w:marRight w:val="0"/>
      <w:marTop w:val="0"/>
      <w:marBottom w:val="0"/>
      <w:divBdr>
        <w:top w:val="none" w:sz="0" w:space="0" w:color="auto"/>
        <w:left w:val="none" w:sz="0" w:space="0" w:color="auto"/>
        <w:bottom w:val="none" w:sz="0" w:space="0" w:color="auto"/>
        <w:right w:val="none" w:sz="0" w:space="0" w:color="auto"/>
      </w:divBdr>
    </w:div>
    <w:div w:id="1832482025">
      <w:bodyDiv w:val="1"/>
      <w:marLeft w:val="0"/>
      <w:marRight w:val="0"/>
      <w:marTop w:val="0"/>
      <w:marBottom w:val="0"/>
      <w:divBdr>
        <w:top w:val="none" w:sz="0" w:space="0" w:color="auto"/>
        <w:left w:val="none" w:sz="0" w:space="0" w:color="auto"/>
        <w:bottom w:val="none" w:sz="0" w:space="0" w:color="auto"/>
        <w:right w:val="none" w:sz="0" w:space="0" w:color="auto"/>
      </w:divBdr>
    </w:div>
    <w:div w:id="1834830286">
      <w:bodyDiv w:val="1"/>
      <w:marLeft w:val="0"/>
      <w:marRight w:val="0"/>
      <w:marTop w:val="0"/>
      <w:marBottom w:val="0"/>
      <w:divBdr>
        <w:top w:val="none" w:sz="0" w:space="0" w:color="auto"/>
        <w:left w:val="none" w:sz="0" w:space="0" w:color="auto"/>
        <w:bottom w:val="none" w:sz="0" w:space="0" w:color="auto"/>
        <w:right w:val="none" w:sz="0" w:space="0" w:color="auto"/>
      </w:divBdr>
    </w:div>
    <w:div w:id="1843660669">
      <w:bodyDiv w:val="1"/>
      <w:marLeft w:val="0"/>
      <w:marRight w:val="0"/>
      <w:marTop w:val="0"/>
      <w:marBottom w:val="0"/>
      <w:divBdr>
        <w:top w:val="none" w:sz="0" w:space="0" w:color="auto"/>
        <w:left w:val="none" w:sz="0" w:space="0" w:color="auto"/>
        <w:bottom w:val="none" w:sz="0" w:space="0" w:color="auto"/>
        <w:right w:val="none" w:sz="0" w:space="0" w:color="auto"/>
      </w:divBdr>
    </w:div>
    <w:div w:id="1845391509">
      <w:bodyDiv w:val="1"/>
      <w:marLeft w:val="0"/>
      <w:marRight w:val="0"/>
      <w:marTop w:val="0"/>
      <w:marBottom w:val="0"/>
      <w:divBdr>
        <w:top w:val="none" w:sz="0" w:space="0" w:color="auto"/>
        <w:left w:val="none" w:sz="0" w:space="0" w:color="auto"/>
        <w:bottom w:val="none" w:sz="0" w:space="0" w:color="auto"/>
        <w:right w:val="none" w:sz="0" w:space="0" w:color="auto"/>
      </w:divBdr>
    </w:div>
    <w:div w:id="1850213524">
      <w:bodyDiv w:val="1"/>
      <w:marLeft w:val="0"/>
      <w:marRight w:val="0"/>
      <w:marTop w:val="0"/>
      <w:marBottom w:val="0"/>
      <w:divBdr>
        <w:top w:val="none" w:sz="0" w:space="0" w:color="auto"/>
        <w:left w:val="none" w:sz="0" w:space="0" w:color="auto"/>
        <w:bottom w:val="none" w:sz="0" w:space="0" w:color="auto"/>
        <w:right w:val="none" w:sz="0" w:space="0" w:color="auto"/>
      </w:divBdr>
    </w:div>
    <w:div w:id="1851094965">
      <w:bodyDiv w:val="1"/>
      <w:marLeft w:val="0"/>
      <w:marRight w:val="0"/>
      <w:marTop w:val="0"/>
      <w:marBottom w:val="0"/>
      <w:divBdr>
        <w:top w:val="none" w:sz="0" w:space="0" w:color="auto"/>
        <w:left w:val="none" w:sz="0" w:space="0" w:color="auto"/>
        <w:bottom w:val="none" w:sz="0" w:space="0" w:color="auto"/>
        <w:right w:val="none" w:sz="0" w:space="0" w:color="auto"/>
      </w:divBdr>
    </w:div>
    <w:div w:id="1851796761">
      <w:bodyDiv w:val="1"/>
      <w:marLeft w:val="0"/>
      <w:marRight w:val="0"/>
      <w:marTop w:val="0"/>
      <w:marBottom w:val="0"/>
      <w:divBdr>
        <w:top w:val="none" w:sz="0" w:space="0" w:color="auto"/>
        <w:left w:val="none" w:sz="0" w:space="0" w:color="auto"/>
        <w:bottom w:val="none" w:sz="0" w:space="0" w:color="auto"/>
        <w:right w:val="none" w:sz="0" w:space="0" w:color="auto"/>
      </w:divBdr>
    </w:div>
    <w:div w:id="1852522727">
      <w:bodyDiv w:val="1"/>
      <w:marLeft w:val="0"/>
      <w:marRight w:val="0"/>
      <w:marTop w:val="0"/>
      <w:marBottom w:val="0"/>
      <w:divBdr>
        <w:top w:val="none" w:sz="0" w:space="0" w:color="auto"/>
        <w:left w:val="none" w:sz="0" w:space="0" w:color="auto"/>
        <w:bottom w:val="none" w:sz="0" w:space="0" w:color="auto"/>
        <w:right w:val="none" w:sz="0" w:space="0" w:color="auto"/>
      </w:divBdr>
    </w:div>
    <w:div w:id="1852527403">
      <w:bodyDiv w:val="1"/>
      <w:marLeft w:val="0"/>
      <w:marRight w:val="0"/>
      <w:marTop w:val="0"/>
      <w:marBottom w:val="0"/>
      <w:divBdr>
        <w:top w:val="none" w:sz="0" w:space="0" w:color="auto"/>
        <w:left w:val="none" w:sz="0" w:space="0" w:color="auto"/>
        <w:bottom w:val="none" w:sz="0" w:space="0" w:color="auto"/>
        <w:right w:val="none" w:sz="0" w:space="0" w:color="auto"/>
      </w:divBdr>
    </w:div>
    <w:div w:id="1857965451">
      <w:bodyDiv w:val="1"/>
      <w:marLeft w:val="0"/>
      <w:marRight w:val="0"/>
      <w:marTop w:val="0"/>
      <w:marBottom w:val="0"/>
      <w:divBdr>
        <w:top w:val="none" w:sz="0" w:space="0" w:color="auto"/>
        <w:left w:val="none" w:sz="0" w:space="0" w:color="auto"/>
        <w:bottom w:val="none" w:sz="0" w:space="0" w:color="auto"/>
        <w:right w:val="none" w:sz="0" w:space="0" w:color="auto"/>
      </w:divBdr>
    </w:div>
    <w:div w:id="1862356941">
      <w:bodyDiv w:val="1"/>
      <w:marLeft w:val="0"/>
      <w:marRight w:val="0"/>
      <w:marTop w:val="0"/>
      <w:marBottom w:val="0"/>
      <w:divBdr>
        <w:top w:val="none" w:sz="0" w:space="0" w:color="auto"/>
        <w:left w:val="none" w:sz="0" w:space="0" w:color="auto"/>
        <w:bottom w:val="none" w:sz="0" w:space="0" w:color="auto"/>
        <w:right w:val="none" w:sz="0" w:space="0" w:color="auto"/>
      </w:divBdr>
    </w:div>
    <w:div w:id="1862862194">
      <w:bodyDiv w:val="1"/>
      <w:marLeft w:val="0"/>
      <w:marRight w:val="0"/>
      <w:marTop w:val="0"/>
      <w:marBottom w:val="0"/>
      <w:divBdr>
        <w:top w:val="none" w:sz="0" w:space="0" w:color="auto"/>
        <w:left w:val="none" w:sz="0" w:space="0" w:color="auto"/>
        <w:bottom w:val="none" w:sz="0" w:space="0" w:color="auto"/>
        <w:right w:val="none" w:sz="0" w:space="0" w:color="auto"/>
      </w:divBdr>
    </w:div>
    <w:div w:id="1864703428">
      <w:bodyDiv w:val="1"/>
      <w:marLeft w:val="0"/>
      <w:marRight w:val="0"/>
      <w:marTop w:val="0"/>
      <w:marBottom w:val="0"/>
      <w:divBdr>
        <w:top w:val="none" w:sz="0" w:space="0" w:color="auto"/>
        <w:left w:val="none" w:sz="0" w:space="0" w:color="auto"/>
        <w:bottom w:val="none" w:sz="0" w:space="0" w:color="auto"/>
        <w:right w:val="none" w:sz="0" w:space="0" w:color="auto"/>
      </w:divBdr>
    </w:div>
    <w:div w:id="1865509899">
      <w:bodyDiv w:val="1"/>
      <w:marLeft w:val="0"/>
      <w:marRight w:val="0"/>
      <w:marTop w:val="0"/>
      <w:marBottom w:val="0"/>
      <w:divBdr>
        <w:top w:val="none" w:sz="0" w:space="0" w:color="auto"/>
        <w:left w:val="none" w:sz="0" w:space="0" w:color="auto"/>
        <w:bottom w:val="none" w:sz="0" w:space="0" w:color="auto"/>
        <w:right w:val="none" w:sz="0" w:space="0" w:color="auto"/>
      </w:divBdr>
    </w:div>
    <w:div w:id="1867399495">
      <w:bodyDiv w:val="1"/>
      <w:marLeft w:val="0"/>
      <w:marRight w:val="0"/>
      <w:marTop w:val="0"/>
      <w:marBottom w:val="0"/>
      <w:divBdr>
        <w:top w:val="none" w:sz="0" w:space="0" w:color="auto"/>
        <w:left w:val="none" w:sz="0" w:space="0" w:color="auto"/>
        <w:bottom w:val="none" w:sz="0" w:space="0" w:color="auto"/>
        <w:right w:val="none" w:sz="0" w:space="0" w:color="auto"/>
      </w:divBdr>
    </w:div>
    <w:div w:id="1869831754">
      <w:bodyDiv w:val="1"/>
      <w:marLeft w:val="0"/>
      <w:marRight w:val="0"/>
      <w:marTop w:val="0"/>
      <w:marBottom w:val="0"/>
      <w:divBdr>
        <w:top w:val="none" w:sz="0" w:space="0" w:color="auto"/>
        <w:left w:val="none" w:sz="0" w:space="0" w:color="auto"/>
        <w:bottom w:val="none" w:sz="0" w:space="0" w:color="auto"/>
        <w:right w:val="none" w:sz="0" w:space="0" w:color="auto"/>
      </w:divBdr>
    </w:div>
    <w:div w:id="1871912070">
      <w:bodyDiv w:val="1"/>
      <w:marLeft w:val="0"/>
      <w:marRight w:val="0"/>
      <w:marTop w:val="0"/>
      <w:marBottom w:val="0"/>
      <w:divBdr>
        <w:top w:val="none" w:sz="0" w:space="0" w:color="auto"/>
        <w:left w:val="none" w:sz="0" w:space="0" w:color="auto"/>
        <w:bottom w:val="none" w:sz="0" w:space="0" w:color="auto"/>
        <w:right w:val="none" w:sz="0" w:space="0" w:color="auto"/>
      </w:divBdr>
    </w:div>
    <w:div w:id="1873686815">
      <w:bodyDiv w:val="1"/>
      <w:marLeft w:val="0"/>
      <w:marRight w:val="0"/>
      <w:marTop w:val="0"/>
      <w:marBottom w:val="0"/>
      <w:divBdr>
        <w:top w:val="none" w:sz="0" w:space="0" w:color="auto"/>
        <w:left w:val="none" w:sz="0" w:space="0" w:color="auto"/>
        <w:bottom w:val="none" w:sz="0" w:space="0" w:color="auto"/>
        <w:right w:val="none" w:sz="0" w:space="0" w:color="auto"/>
      </w:divBdr>
    </w:div>
    <w:div w:id="1875926110">
      <w:bodyDiv w:val="1"/>
      <w:marLeft w:val="0"/>
      <w:marRight w:val="0"/>
      <w:marTop w:val="0"/>
      <w:marBottom w:val="0"/>
      <w:divBdr>
        <w:top w:val="none" w:sz="0" w:space="0" w:color="auto"/>
        <w:left w:val="none" w:sz="0" w:space="0" w:color="auto"/>
        <w:bottom w:val="none" w:sz="0" w:space="0" w:color="auto"/>
        <w:right w:val="none" w:sz="0" w:space="0" w:color="auto"/>
      </w:divBdr>
    </w:div>
    <w:div w:id="1876118240">
      <w:bodyDiv w:val="1"/>
      <w:marLeft w:val="0"/>
      <w:marRight w:val="0"/>
      <w:marTop w:val="0"/>
      <w:marBottom w:val="0"/>
      <w:divBdr>
        <w:top w:val="none" w:sz="0" w:space="0" w:color="auto"/>
        <w:left w:val="none" w:sz="0" w:space="0" w:color="auto"/>
        <w:bottom w:val="none" w:sz="0" w:space="0" w:color="auto"/>
        <w:right w:val="none" w:sz="0" w:space="0" w:color="auto"/>
      </w:divBdr>
    </w:div>
    <w:div w:id="1895312034">
      <w:bodyDiv w:val="1"/>
      <w:marLeft w:val="0"/>
      <w:marRight w:val="0"/>
      <w:marTop w:val="0"/>
      <w:marBottom w:val="0"/>
      <w:divBdr>
        <w:top w:val="none" w:sz="0" w:space="0" w:color="auto"/>
        <w:left w:val="none" w:sz="0" w:space="0" w:color="auto"/>
        <w:bottom w:val="none" w:sz="0" w:space="0" w:color="auto"/>
        <w:right w:val="none" w:sz="0" w:space="0" w:color="auto"/>
      </w:divBdr>
    </w:div>
    <w:div w:id="1899172651">
      <w:bodyDiv w:val="1"/>
      <w:marLeft w:val="0"/>
      <w:marRight w:val="0"/>
      <w:marTop w:val="0"/>
      <w:marBottom w:val="0"/>
      <w:divBdr>
        <w:top w:val="none" w:sz="0" w:space="0" w:color="auto"/>
        <w:left w:val="none" w:sz="0" w:space="0" w:color="auto"/>
        <w:bottom w:val="none" w:sz="0" w:space="0" w:color="auto"/>
        <w:right w:val="none" w:sz="0" w:space="0" w:color="auto"/>
      </w:divBdr>
    </w:div>
    <w:div w:id="1902708811">
      <w:bodyDiv w:val="1"/>
      <w:marLeft w:val="0"/>
      <w:marRight w:val="0"/>
      <w:marTop w:val="0"/>
      <w:marBottom w:val="0"/>
      <w:divBdr>
        <w:top w:val="none" w:sz="0" w:space="0" w:color="auto"/>
        <w:left w:val="none" w:sz="0" w:space="0" w:color="auto"/>
        <w:bottom w:val="none" w:sz="0" w:space="0" w:color="auto"/>
        <w:right w:val="none" w:sz="0" w:space="0" w:color="auto"/>
      </w:divBdr>
    </w:div>
    <w:div w:id="1904950626">
      <w:bodyDiv w:val="1"/>
      <w:marLeft w:val="0"/>
      <w:marRight w:val="0"/>
      <w:marTop w:val="0"/>
      <w:marBottom w:val="0"/>
      <w:divBdr>
        <w:top w:val="none" w:sz="0" w:space="0" w:color="auto"/>
        <w:left w:val="none" w:sz="0" w:space="0" w:color="auto"/>
        <w:bottom w:val="none" w:sz="0" w:space="0" w:color="auto"/>
        <w:right w:val="none" w:sz="0" w:space="0" w:color="auto"/>
      </w:divBdr>
    </w:div>
    <w:div w:id="1905792506">
      <w:bodyDiv w:val="1"/>
      <w:marLeft w:val="0"/>
      <w:marRight w:val="0"/>
      <w:marTop w:val="0"/>
      <w:marBottom w:val="0"/>
      <w:divBdr>
        <w:top w:val="none" w:sz="0" w:space="0" w:color="auto"/>
        <w:left w:val="none" w:sz="0" w:space="0" w:color="auto"/>
        <w:bottom w:val="none" w:sz="0" w:space="0" w:color="auto"/>
        <w:right w:val="none" w:sz="0" w:space="0" w:color="auto"/>
      </w:divBdr>
    </w:div>
    <w:div w:id="1913738029">
      <w:bodyDiv w:val="1"/>
      <w:marLeft w:val="0"/>
      <w:marRight w:val="0"/>
      <w:marTop w:val="0"/>
      <w:marBottom w:val="0"/>
      <w:divBdr>
        <w:top w:val="none" w:sz="0" w:space="0" w:color="auto"/>
        <w:left w:val="none" w:sz="0" w:space="0" w:color="auto"/>
        <w:bottom w:val="none" w:sz="0" w:space="0" w:color="auto"/>
        <w:right w:val="none" w:sz="0" w:space="0" w:color="auto"/>
      </w:divBdr>
    </w:div>
    <w:div w:id="1915317403">
      <w:bodyDiv w:val="1"/>
      <w:marLeft w:val="0"/>
      <w:marRight w:val="0"/>
      <w:marTop w:val="0"/>
      <w:marBottom w:val="0"/>
      <w:divBdr>
        <w:top w:val="none" w:sz="0" w:space="0" w:color="auto"/>
        <w:left w:val="none" w:sz="0" w:space="0" w:color="auto"/>
        <w:bottom w:val="none" w:sz="0" w:space="0" w:color="auto"/>
        <w:right w:val="none" w:sz="0" w:space="0" w:color="auto"/>
      </w:divBdr>
    </w:div>
    <w:div w:id="1916088288">
      <w:bodyDiv w:val="1"/>
      <w:marLeft w:val="0"/>
      <w:marRight w:val="0"/>
      <w:marTop w:val="0"/>
      <w:marBottom w:val="0"/>
      <w:divBdr>
        <w:top w:val="none" w:sz="0" w:space="0" w:color="auto"/>
        <w:left w:val="none" w:sz="0" w:space="0" w:color="auto"/>
        <w:bottom w:val="none" w:sz="0" w:space="0" w:color="auto"/>
        <w:right w:val="none" w:sz="0" w:space="0" w:color="auto"/>
      </w:divBdr>
    </w:div>
    <w:div w:id="1919434918">
      <w:bodyDiv w:val="1"/>
      <w:marLeft w:val="0"/>
      <w:marRight w:val="0"/>
      <w:marTop w:val="0"/>
      <w:marBottom w:val="0"/>
      <w:divBdr>
        <w:top w:val="none" w:sz="0" w:space="0" w:color="auto"/>
        <w:left w:val="none" w:sz="0" w:space="0" w:color="auto"/>
        <w:bottom w:val="none" w:sz="0" w:space="0" w:color="auto"/>
        <w:right w:val="none" w:sz="0" w:space="0" w:color="auto"/>
      </w:divBdr>
    </w:div>
    <w:div w:id="1920289759">
      <w:bodyDiv w:val="1"/>
      <w:marLeft w:val="0"/>
      <w:marRight w:val="0"/>
      <w:marTop w:val="0"/>
      <w:marBottom w:val="0"/>
      <w:divBdr>
        <w:top w:val="none" w:sz="0" w:space="0" w:color="auto"/>
        <w:left w:val="none" w:sz="0" w:space="0" w:color="auto"/>
        <w:bottom w:val="none" w:sz="0" w:space="0" w:color="auto"/>
        <w:right w:val="none" w:sz="0" w:space="0" w:color="auto"/>
      </w:divBdr>
    </w:div>
    <w:div w:id="1921450135">
      <w:bodyDiv w:val="1"/>
      <w:marLeft w:val="0"/>
      <w:marRight w:val="0"/>
      <w:marTop w:val="0"/>
      <w:marBottom w:val="0"/>
      <w:divBdr>
        <w:top w:val="none" w:sz="0" w:space="0" w:color="auto"/>
        <w:left w:val="none" w:sz="0" w:space="0" w:color="auto"/>
        <w:bottom w:val="none" w:sz="0" w:space="0" w:color="auto"/>
        <w:right w:val="none" w:sz="0" w:space="0" w:color="auto"/>
      </w:divBdr>
    </w:div>
    <w:div w:id="1925147720">
      <w:bodyDiv w:val="1"/>
      <w:marLeft w:val="0"/>
      <w:marRight w:val="0"/>
      <w:marTop w:val="0"/>
      <w:marBottom w:val="0"/>
      <w:divBdr>
        <w:top w:val="none" w:sz="0" w:space="0" w:color="auto"/>
        <w:left w:val="none" w:sz="0" w:space="0" w:color="auto"/>
        <w:bottom w:val="none" w:sz="0" w:space="0" w:color="auto"/>
        <w:right w:val="none" w:sz="0" w:space="0" w:color="auto"/>
      </w:divBdr>
    </w:div>
    <w:div w:id="1928222365">
      <w:bodyDiv w:val="1"/>
      <w:marLeft w:val="0"/>
      <w:marRight w:val="0"/>
      <w:marTop w:val="0"/>
      <w:marBottom w:val="0"/>
      <w:divBdr>
        <w:top w:val="none" w:sz="0" w:space="0" w:color="auto"/>
        <w:left w:val="none" w:sz="0" w:space="0" w:color="auto"/>
        <w:bottom w:val="none" w:sz="0" w:space="0" w:color="auto"/>
        <w:right w:val="none" w:sz="0" w:space="0" w:color="auto"/>
      </w:divBdr>
    </w:div>
    <w:div w:id="1932548230">
      <w:bodyDiv w:val="1"/>
      <w:marLeft w:val="0"/>
      <w:marRight w:val="0"/>
      <w:marTop w:val="0"/>
      <w:marBottom w:val="0"/>
      <w:divBdr>
        <w:top w:val="none" w:sz="0" w:space="0" w:color="auto"/>
        <w:left w:val="none" w:sz="0" w:space="0" w:color="auto"/>
        <w:bottom w:val="none" w:sz="0" w:space="0" w:color="auto"/>
        <w:right w:val="none" w:sz="0" w:space="0" w:color="auto"/>
      </w:divBdr>
    </w:div>
    <w:div w:id="1940259215">
      <w:bodyDiv w:val="1"/>
      <w:marLeft w:val="0"/>
      <w:marRight w:val="0"/>
      <w:marTop w:val="0"/>
      <w:marBottom w:val="0"/>
      <w:divBdr>
        <w:top w:val="none" w:sz="0" w:space="0" w:color="auto"/>
        <w:left w:val="none" w:sz="0" w:space="0" w:color="auto"/>
        <w:bottom w:val="none" w:sz="0" w:space="0" w:color="auto"/>
        <w:right w:val="none" w:sz="0" w:space="0" w:color="auto"/>
      </w:divBdr>
    </w:div>
    <w:div w:id="1950698859">
      <w:bodyDiv w:val="1"/>
      <w:marLeft w:val="0"/>
      <w:marRight w:val="0"/>
      <w:marTop w:val="0"/>
      <w:marBottom w:val="0"/>
      <w:divBdr>
        <w:top w:val="none" w:sz="0" w:space="0" w:color="auto"/>
        <w:left w:val="none" w:sz="0" w:space="0" w:color="auto"/>
        <w:bottom w:val="none" w:sz="0" w:space="0" w:color="auto"/>
        <w:right w:val="none" w:sz="0" w:space="0" w:color="auto"/>
      </w:divBdr>
    </w:div>
    <w:div w:id="1953786009">
      <w:bodyDiv w:val="1"/>
      <w:marLeft w:val="0"/>
      <w:marRight w:val="0"/>
      <w:marTop w:val="0"/>
      <w:marBottom w:val="0"/>
      <w:divBdr>
        <w:top w:val="none" w:sz="0" w:space="0" w:color="auto"/>
        <w:left w:val="none" w:sz="0" w:space="0" w:color="auto"/>
        <w:bottom w:val="none" w:sz="0" w:space="0" w:color="auto"/>
        <w:right w:val="none" w:sz="0" w:space="0" w:color="auto"/>
      </w:divBdr>
    </w:div>
    <w:div w:id="1955210540">
      <w:bodyDiv w:val="1"/>
      <w:marLeft w:val="0"/>
      <w:marRight w:val="0"/>
      <w:marTop w:val="0"/>
      <w:marBottom w:val="0"/>
      <w:divBdr>
        <w:top w:val="none" w:sz="0" w:space="0" w:color="auto"/>
        <w:left w:val="none" w:sz="0" w:space="0" w:color="auto"/>
        <w:bottom w:val="none" w:sz="0" w:space="0" w:color="auto"/>
        <w:right w:val="none" w:sz="0" w:space="0" w:color="auto"/>
      </w:divBdr>
    </w:div>
    <w:div w:id="1957637664">
      <w:bodyDiv w:val="1"/>
      <w:marLeft w:val="0"/>
      <w:marRight w:val="0"/>
      <w:marTop w:val="0"/>
      <w:marBottom w:val="0"/>
      <w:divBdr>
        <w:top w:val="none" w:sz="0" w:space="0" w:color="auto"/>
        <w:left w:val="none" w:sz="0" w:space="0" w:color="auto"/>
        <w:bottom w:val="none" w:sz="0" w:space="0" w:color="auto"/>
        <w:right w:val="none" w:sz="0" w:space="0" w:color="auto"/>
      </w:divBdr>
    </w:div>
    <w:div w:id="1959144691">
      <w:bodyDiv w:val="1"/>
      <w:marLeft w:val="0"/>
      <w:marRight w:val="0"/>
      <w:marTop w:val="0"/>
      <w:marBottom w:val="0"/>
      <w:divBdr>
        <w:top w:val="none" w:sz="0" w:space="0" w:color="auto"/>
        <w:left w:val="none" w:sz="0" w:space="0" w:color="auto"/>
        <w:bottom w:val="none" w:sz="0" w:space="0" w:color="auto"/>
        <w:right w:val="none" w:sz="0" w:space="0" w:color="auto"/>
      </w:divBdr>
    </w:div>
    <w:div w:id="1964265834">
      <w:bodyDiv w:val="1"/>
      <w:marLeft w:val="0"/>
      <w:marRight w:val="0"/>
      <w:marTop w:val="0"/>
      <w:marBottom w:val="0"/>
      <w:divBdr>
        <w:top w:val="none" w:sz="0" w:space="0" w:color="auto"/>
        <w:left w:val="none" w:sz="0" w:space="0" w:color="auto"/>
        <w:bottom w:val="none" w:sz="0" w:space="0" w:color="auto"/>
        <w:right w:val="none" w:sz="0" w:space="0" w:color="auto"/>
      </w:divBdr>
    </w:div>
    <w:div w:id="1966764354">
      <w:bodyDiv w:val="1"/>
      <w:marLeft w:val="0"/>
      <w:marRight w:val="0"/>
      <w:marTop w:val="0"/>
      <w:marBottom w:val="0"/>
      <w:divBdr>
        <w:top w:val="none" w:sz="0" w:space="0" w:color="auto"/>
        <w:left w:val="none" w:sz="0" w:space="0" w:color="auto"/>
        <w:bottom w:val="none" w:sz="0" w:space="0" w:color="auto"/>
        <w:right w:val="none" w:sz="0" w:space="0" w:color="auto"/>
      </w:divBdr>
    </w:div>
    <w:div w:id="1968268258">
      <w:bodyDiv w:val="1"/>
      <w:marLeft w:val="0"/>
      <w:marRight w:val="0"/>
      <w:marTop w:val="0"/>
      <w:marBottom w:val="0"/>
      <w:divBdr>
        <w:top w:val="none" w:sz="0" w:space="0" w:color="auto"/>
        <w:left w:val="none" w:sz="0" w:space="0" w:color="auto"/>
        <w:bottom w:val="none" w:sz="0" w:space="0" w:color="auto"/>
        <w:right w:val="none" w:sz="0" w:space="0" w:color="auto"/>
      </w:divBdr>
    </w:div>
    <w:div w:id="1969236136">
      <w:bodyDiv w:val="1"/>
      <w:marLeft w:val="0"/>
      <w:marRight w:val="0"/>
      <w:marTop w:val="0"/>
      <w:marBottom w:val="0"/>
      <w:divBdr>
        <w:top w:val="none" w:sz="0" w:space="0" w:color="auto"/>
        <w:left w:val="none" w:sz="0" w:space="0" w:color="auto"/>
        <w:bottom w:val="none" w:sz="0" w:space="0" w:color="auto"/>
        <w:right w:val="none" w:sz="0" w:space="0" w:color="auto"/>
      </w:divBdr>
    </w:div>
    <w:div w:id="1974823130">
      <w:bodyDiv w:val="1"/>
      <w:marLeft w:val="0"/>
      <w:marRight w:val="0"/>
      <w:marTop w:val="0"/>
      <w:marBottom w:val="0"/>
      <w:divBdr>
        <w:top w:val="none" w:sz="0" w:space="0" w:color="auto"/>
        <w:left w:val="none" w:sz="0" w:space="0" w:color="auto"/>
        <w:bottom w:val="none" w:sz="0" w:space="0" w:color="auto"/>
        <w:right w:val="none" w:sz="0" w:space="0" w:color="auto"/>
      </w:divBdr>
    </w:div>
    <w:div w:id="1976637399">
      <w:bodyDiv w:val="1"/>
      <w:marLeft w:val="0"/>
      <w:marRight w:val="0"/>
      <w:marTop w:val="0"/>
      <w:marBottom w:val="0"/>
      <w:divBdr>
        <w:top w:val="none" w:sz="0" w:space="0" w:color="auto"/>
        <w:left w:val="none" w:sz="0" w:space="0" w:color="auto"/>
        <w:bottom w:val="none" w:sz="0" w:space="0" w:color="auto"/>
        <w:right w:val="none" w:sz="0" w:space="0" w:color="auto"/>
      </w:divBdr>
    </w:div>
    <w:div w:id="1979145515">
      <w:bodyDiv w:val="1"/>
      <w:marLeft w:val="0"/>
      <w:marRight w:val="0"/>
      <w:marTop w:val="0"/>
      <w:marBottom w:val="0"/>
      <w:divBdr>
        <w:top w:val="none" w:sz="0" w:space="0" w:color="auto"/>
        <w:left w:val="none" w:sz="0" w:space="0" w:color="auto"/>
        <w:bottom w:val="none" w:sz="0" w:space="0" w:color="auto"/>
        <w:right w:val="none" w:sz="0" w:space="0" w:color="auto"/>
      </w:divBdr>
    </w:div>
    <w:div w:id="1991788115">
      <w:bodyDiv w:val="1"/>
      <w:marLeft w:val="0"/>
      <w:marRight w:val="0"/>
      <w:marTop w:val="0"/>
      <w:marBottom w:val="0"/>
      <w:divBdr>
        <w:top w:val="none" w:sz="0" w:space="0" w:color="auto"/>
        <w:left w:val="none" w:sz="0" w:space="0" w:color="auto"/>
        <w:bottom w:val="none" w:sz="0" w:space="0" w:color="auto"/>
        <w:right w:val="none" w:sz="0" w:space="0" w:color="auto"/>
      </w:divBdr>
    </w:div>
    <w:div w:id="1994095887">
      <w:bodyDiv w:val="1"/>
      <w:marLeft w:val="0"/>
      <w:marRight w:val="0"/>
      <w:marTop w:val="0"/>
      <w:marBottom w:val="0"/>
      <w:divBdr>
        <w:top w:val="none" w:sz="0" w:space="0" w:color="auto"/>
        <w:left w:val="none" w:sz="0" w:space="0" w:color="auto"/>
        <w:bottom w:val="none" w:sz="0" w:space="0" w:color="auto"/>
        <w:right w:val="none" w:sz="0" w:space="0" w:color="auto"/>
      </w:divBdr>
    </w:div>
    <w:div w:id="1994210292">
      <w:bodyDiv w:val="1"/>
      <w:marLeft w:val="0"/>
      <w:marRight w:val="0"/>
      <w:marTop w:val="0"/>
      <w:marBottom w:val="0"/>
      <w:divBdr>
        <w:top w:val="none" w:sz="0" w:space="0" w:color="auto"/>
        <w:left w:val="none" w:sz="0" w:space="0" w:color="auto"/>
        <w:bottom w:val="none" w:sz="0" w:space="0" w:color="auto"/>
        <w:right w:val="none" w:sz="0" w:space="0" w:color="auto"/>
      </w:divBdr>
    </w:div>
    <w:div w:id="2000187635">
      <w:bodyDiv w:val="1"/>
      <w:marLeft w:val="0"/>
      <w:marRight w:val="0"/>
      <w:marTop w:val="0"/>
      <w:marBottom w:val="0"/>
      <w:divBdr>
        <w:top w:val="none" w:sz="0" w:space="0" w:color="auto"/>
        <w:left w:val="none" w:sz="0" w:space="0" w:color="auto"/>
        <w:bottom w:val="none" w:sz="0" w:space="0" w:color="auto"/>
        <w:right w:val="none" w:sz="0" w:space="0" w:color="auto"/>
      </w:divBdr>
    </w:div>
    <w:div w:id="2001274888">
      <w:bodyDiv w:val="1"/>
      <w:marLeft w:val="0"/>
      <w:marRight w:val="0"/>
      <w:marTop w:val="0"/>
      <w:marBottom w:val="0"/>
      <w:divBdr>
        <w:top w:val="none" w:sz="0" w:space="0" w:color="auto"/>
        <w:left w:val="none" w:sz="0" w:space="0" w:color="auto"/>
        <w:bottom w:val="none" w:sz="0" w:space="0" w:color="auto"/>
        <w:right w:val="none" w:sz="0" w:space="0" w:color="auto"/>
      </w:divBdr>
    </w:div>
    <w:div w:id="2002614284">
      <w:bodyDiv w:val="1"/>
      <w:marLeft w:val="0"/>
      <w:marRight w:val="0"/>
      <w:marTop w:val="0"/>
      <w:marBottom w:val="0"/>
      <w:divBdr>
        <w:top w:val="none" w:sz="0" w:space="0" w:color="auto"/>
        <w:left w:val="none" w:sz="0" w:space="0" w:color="auto"/>
        <w:bottom w:val="none" w:sz="0" w:space="0" w:color="auto"/>
        <w:right w:val="none" w:sz="0" w:space="0" w:color="auto"/>
      </w:divBdr>
    </w:div>
    <w:div w:id="2006468770">
      <w:bodyDiv w:val="1"/>
      <w:marLeft w:val="0"/>
      <w:marRight w:val="0"/>
      <w:marTop w:val="0"/>
      <w:marBottom w:val="0"/>
      <w:divBdr>
        <w:top w:val="none" w:sz="0" w:space="0" w:color="auto"/>
        <w:left w:val="none" w:sz="0" w:space="0" w:color="auto"/>
        <w:bottom w:val="none" w:sz="0" w:space="0" w:color="auto"/>
        <w:right w:val="none" w:sz="0" w:space="0" w:color="auto"/>
      </w:divBdr>
    </w:div>
    <w:div w:id="2008750324">
      <w:bodyDiv w:val="1"/>
      <w:marLeft w:val="0"/>
      <w:marRight w:val="0"/>
      <w:marTop w:val="0"/>
      <w:marBottom w:val="0"/>
      <w:divBdr>
        <w:top w:val="none" w:sz="0" w:space="0" w:color="auto"/>
        <w:left w:val="none" w:sz="0" w:space="0" w:color="auto"/>
        <w:bottom w:val="none" w:sz="0" w:space="0" w:color="auto"/>
        <w:right w:val="none" w:sz="0" w:space="0" w:color="auto"/>
      </w:divBdr>
    </w:div>
    <w:div w:id="2009819532">
      <w:bodyDiv w:val="1"/>
      <w:marLeft w:val="0"/>
      <w:marRight w:val="0"/>
      <w:marTop w:val="0"/>
      <w:marBottom w:val="0"/>
      <w:divBdr>
        <w:top w:val="none" w:sz="0" w:space="0" w:color="auto"/>
        <w:left w:val="none" w:sz="0" w:space="0" w:color="auto"/>
        <w:bottom w:val="none" w:sz="0" w:space="0" w:color="auto"/>
        <w:right w:val="none" w:sz="0" w:space="0" w:color="auto"/>
      </w:divBdr>
    </w:div>
    <w:div w:id="2011520230">
      <w:bodyDiv w:val="1"/>
      <w:marLeft w:val="0"/>
      <w:marRight w:val="0"/>
      <w:marTop w:val="0"/>
      <w:marBottom w:val="0"/>
      <w:divBdr>
        <w:top w:val="none" w:sz="0" w:space="0" w:color="auto"/>
        <w:left w:val="none" w:sz="0" w:space="0" w:color="auto"/>
        <w:bottom w:val="none" w:sz="0" w:space="0" w:color="auto"/>
        <w:right w:val="none" w:sz="0" w:space="0" w:color="auto"/>
      </w:divBdr>
    </w:div>
    <w:div w:id="2011981849">
      <w:bodyDiv w:val="1"/>
      <w:marLeft w:val="0"/>
      <w:marRight w:val="0"/>
      <w:marTop w:val="0"/>
      <w:marBottom w:val="0"/>
      <w:divBdr>
        <w:top w:val="none" w:sz="0" w:space="0" w:color="auto"/>
        <w:left w:val="none" w:sz="0" w:space="0" w:color="auto"/>
        <w:bottom w:val="none" w:sz="0" w:space="0" w:color="auto"/>
        <w:right w:val="none" w:sz="0" w:space="0" w:color="auto"/>
      </w:divBdr>
    </w:div>
    <w:div w:id="2013994424">
      <w:bodyDiv w:val="1"/>
      <w:marLeft w:val="0"/>
      <w:marRight w:val="0"/>
      <w:marTop w:val="0"/>
      <w:marBottom w:val="0"/>
      <w:divBdr>
        <w:top w:val="none" w:sz="0" w:space="0" w:color="auto"/>
        <w:left w:val="none" w:sz="0" w:space="0" w:color="auto"/>
        <w:bottom w:val="none" w:sz="0" w:space="0" w:color="auto"/>
        <w:right w:val="none" w:sz="0" w:space="0" w:color="auto"/>
      </w:divBdr>
    </w:div>
    <w:div w:id="2015061494">
      <w:bodyDiv w:val="1"/>
      <w:marLeft w:val="0"/>
      <w:marRight w:val="0"/>
      <w:marTop w:val="0"/>
      <w:marBottom w:val="0"/>
      <w:divBdr>
        <w:top w:val="none" w:sz="0" w:space="0" w:color="auto"/>
        <w:left w:val="none" w:sz="0" w:space="0" w:color="auto"/>
        <w:bottom w:val="none" w:sz="0" w:space="0" w:color="auto"/>
        <w:right w:val="none" w:sz="0" w:space="0" w:color="auto"/>
      </w:divBdr>
    </w:div>
    <w:div w:id="2024431931">
      <w:bodyDiv w:val="1"/>
      <w:marLeft w:val="0"/>
      <w:marRight w:val="0"/>
      <w:marTop w:val="0"/>
      <w:marBottom w:val="0"/>
      <w:divBdr>
        <w:top w:val="none" w:sz="0" w:space="0" w:color="auto"/>
        <w:left w:val="none" w:sz="0" w:space="0" w:color="auto"/>
        <w:bottom w:val="none" w:sz="0" w:space="0" w:color="auto"/>
        <w:right w:val="none" w:sz="0" w:space="0" w:color="auto"/>
      </w:divBdr>
    </w:div>
    <w:div w:id="2025085392">
      <w:bodyDiv w:val="1"/>
      <w:marLeft w:val="0"/>
      <w:marRight w:val="0"/>
      <w:marTop w:val="0"/>
      <w:marBottom w:val="0"/>
      <w:divBdr>
        <w:top w:val="none" w:sz="0" w:space="0" w:color="auto"/>
        <w:left w:val="none" w:sz="0" w:space="0" w:color="auto"/>
        <w:bottom w:val="none" w:sz="0" w:space="0" w:color="auto"/>
        <w:right w:val="none" w:sz="0" w:space="0" w:color="auto"/>
      </w:divBdr>
    </w:div>
    <w:div w:id="2027827795">
      <w:bodyDiv w:val="1"/>
      <w:marLeft w:val="0"/>
      <w:marRight w:val="0"/>
      <w:marTop w:val="0"/>
      <w:marBottom w:val="0"/>
      <w:divBdr>
        <w:top w:val="none" w:sz="0" w:space="0" w:color="auto"/>
        <w:left w:val="none" w:sz="0" w:space="0" w:color="auto"/>
        <w:bottom w:val="none" w:sz="0" w:space="0" w:color="auto"/>
        <w:right w:val="none" w:sz="0" w:space="0" w:color="auto"/>
      </w:divBdr>
    </w:div>
    <w:div w:id="2043438793">
      <w:bodyDiv w:val="1"/>
      <w:marLeft w:val="0"/>
      <w:marRight w:val="0"/>
      <w:marTop w:val="0"/>
      <w:marBottom w:val="0"/>
      <w:divBdr>
        <w:top w:val="none" w:sz="0" w:space="0" w:color="auto"/>
        <w:left w:val="none" w:sz="0" w:space="0" w:color="auto"/>
        <w:bottom w:val="none" w:sz="0" w:space="0" w:color="auto"/>
        <w:right w:val="none" w:sz="0" w:space="0" w:color="auto"/>
      </w:divBdr>
    </w:div>
    <w:div w:id="2044280103">
      <w:bodyDiv w:val="1"/>
      <w:marLeft w:val="0"/>
      <w:marRight w:val="0"/>
      <w:marTop w:val="0"/>
      <w:marBottom w:val="0"/>
      <w:divBdr>
        <w:top w:val="none" w:sz="0" w:space="0" w:color="auto"/>
        <w:left w:val="none" w:sz="0" w:space="0" w:color="auto"/>
        <w:bottom w:val="none" w:sz="0" w:space="0" w:color="auto"/>
        <w:right w:val="none" w:sz="0" w:space="0" w:color="auto"/>
      </w:divBdr>
    </w:div>
    <w:div w:id="2044599473">
      <w:bodyDiv w:val="1"/>
      <w:marLeft w:val="0"/>
      <w:marRight w:val="0"/>
      <w:marTop w:val="0"/>
      <w:marBottom w:val="0"/>
      <w:divBdr>
        <w:top w:val="none" w:sz="0" w:space="0" w:color="auto"/>
        <w:left w:val="none" w:sz="0" w:space="0" w:color="auto"/>
        <w:bottom w:val="none" w:sz="0" w:space="0" w:color="auto"/>
        <w:right w:val="none" w:sz="0" w:space="0" w:color="auto"/>
      </w:divBdr>
    </w:div>
    <w:div w:id="2046252218">
      <w:bodyDiv w:val="1"/>
      <w:marLeft w:val="0"/>
      <w:marRight w:val="0"/>
      <w:marTop w:val="0"/>
      <w:marBottom w:val="0"/>
      <w:divBdr>
        <w:top w:val="none" w:sz="0" w:space="0" w:color="auto"/>
        <w:left w:val="none" w:sz="0" w:space="0" w:color="auto"/>
        <w:bottom w:val="none" w:sz="0" w:space="0" w:color="auto"/>
        <w:right w:val="none" w:sz="0" w:space="0" w:color="auto"/>
      </w:divBdr>
    </w:div>
    <w:div w:id="2049642863">
      <w:bodyDiv w:val="1"/>
      <w:marLeft w:val="0"/>
      <w:marRight w:val="0"/>
      <w:marTop w:val="0"/>
      <w:marBottom w:val="0"/>
      <w:divBdr>
        <w:top w:val="none" w:sz="0" w:space="0" w:color="auto"/>
        <w:left w:val="none" w:sz="0" w:space="0" w:color="auto"/>
        <w:bottom w:val="none" w:sz="0" w:space="0" w:color="auto"/>
        <w:right w:val="none" w:sz="0" w:space="0" w:color="auto"/>
      </w:divBdr>
    </w:div>
    <w:div w:id="2051110142">
      <w:bodyDiv w:val="1"/>
      <w:marLeft w:val="0"/>
      <w:marRight w:val="0"/>
      <w:marTop w:val="0"/>
      <w:marBottom w:val="0"/>
      <w:divBdr>
        <w:top w:val="none" w:sz="0" w:space="0" w:color="auto"/>
        <w:left w:val="none" w:sz="0" w:space="0" w:color="auto"/>
        <w:bottom w:val="none" w:sz="0" w:space="0" w:color="auto"/>
        <w:right w:val="none" w:sz="0" w:space="0" w:color="auto"/>
      </w:divBdr>
    </w:div>
    <w:div w:id="2051880140">
      <w:bodyDiv w:val="1"/>
      <w:marLeft w:val="0"/>
      <w:marRight w:val="0"/>
      <w:marTop w:val="0"/>
      <w:marBottom w:val="0"/>
      <w:divBdr>
        <w:top w:val="none" w:sz="0" w:space="0" w:color="auto"/>
        <w:left w:val="none" w:sz="0" w:space="0" w:color="auto"/>
        <w:bottom w:val="none" w:sz="0" w:space="0" w:color="auto"/>
        <w:right w:val="none" w:sz="0" w:space="0" w:color="auto"/>
      </w:divBdr>
    </w:div>
    <w:div w:id="2057654682">
      <w:bodyDiv w:val="1"/>
      <w:marLeft w:val="0"/>
      <w:marRight w:val="0"/>
      <w:marTop w:val="0"/>
      <w:marBottom w:val="0"/>
      <w:divBdr>
        <w:top w:val="none" w:sz="0" w:space="0" w:color="auto"/>
        <w:left w:val="none" w:sz="0" w:space="0" w:color="auto"/>
        <w:bottom w:val="none" w:sz="0" w:space="0" w:color="auto"/>
        <w:right w:val="none" w:sz="0" w:space="0" w:color="auto"/>
      </w:divBdr>
    </w:div>
    <w:div w:id="2059695405">
      <w:bodyDiv w:val="1"/>
      <w:marLeft w:val="0"/>
      <w:marRight w:val="0"/>
      <w:marTop w:val="0"/>
      <w:marBottom w:val="0"/>
      <w:divBdr>
        <w:top w:val="none" w:sz="0" w:space="0" w:color="auto"/>
        <w:left w:val="none" w:sz="0" w:space="0" w:color="auto"/>
        <w:bottom w:val="none" w:sz="0" w:space="0" w:color="auto"/>
        <w:right w:val="none" w:sz="0" w:space="0" w:color="auto"/>
      </w:divBdr>
    </w:div>
    <w:div w:id="2066947791">
      <w:bodyDiv w:val="1"/>
      <w:marLeft w:val="0"/>
      <w:marRight w:val="0"/>
      <w:marTop w:val="0"/>
      <w:marBottom w:val="0"/>
      <w:divBdr>
        <w:top w:val="none" w:sz="0" w:space="0" w:color="auto"/>
        <w:left w:val="none" w:sz="0" w:space="0" w:color="auto"/>
        <w:bottom w:val="none" w:sz="0" w:space="0" w:color="auto"/>
        <w:right w:val="none" w:sz="0" w:space="0" w:color="auto"/>
      </w:divBdr>
    </w:div>
    <w:div w:id="2069647029">
      <w:bodyDiv w:val="1"/>
      <w:marLeft w:val="0"/>
      <w:marRight w:val="0"/>
      <w:marTop w:val="0"/>
      <w:marBottom w:val="0"/>
      <w:divBdr>
        <w:top w:val="none" w:sz="0" w:space="0" w:color="auto"/>
        <w:left w:val="none" w:sz="0" w:space="0" w:color="auto"/>
        <w:bottom w:val="none" w:sz="0" w:space="0" w:color="auto"/>
        <w:right w:val="none" w:sz="0" w:space="0" w:color="auto"/>
      </w:divBdr>
    </w:div>
    <w:div w:id="2070612781">
      <w:bodyDiv w:val="1"/>
      <w:marLeft w:val="0"/>
      <w:marRight w:val="0"/>
      <w:marTop w:val="0"/>
      <w:marBottom w:val="0"/>
      <w:divBdr>
        <w:top w:val="none" w:sz="0" w:space="0" w:color="auto"/>
        <w:left w:val="none" w:sz="0" w:space="0" w:color="auto"/>
        <w:bottom w:val="none" w:sz="0" w:space="0" w:color="auto"/>
        <w:right w:val="none" w:sz="0" w:space="0" w:color="auto"/>
      </w:divBdr>
    </w:div>
    <w:div w:id="2074766782">
      <w:bodyDiv w:val="1"/>
      <w:marLeft w:val="0"/>
      <w:marRight w:val="0"/>
      <w:marTop w:val="0"/>
      <w:marBottom w:val="0"/>
      <w:divBdr>
        <w:top w:val="none" w:sz="0" w:space="0" w:color="auto"/>
        <w:left w:val="none" w:sz="0" w:space="0" w:color="auto"/>
        <w:bottom w:val="none" w:sz="0" w:space="0" w:color="auto"/>
        <w:right w:val="none" w:sz="0" w:space="0" w:color="auto"/>
      </w:divBdr>
    </w:div>
    <w:div w:id="2082563157">
      <w:bodyDiv w:val="1"/>
      <w:marLeft w:val="0"/>
      <w:marRight w:val="0"/>
      <w:marTop w:val="0"/>
      <w:marBottom w:val="0"/>
      <w:divBdr>
        <w:top w:val="none" w:sz="0" w:space="0" w:color="auto"/>
        <w:left w:val="none" w:sz="0" w:space="0" w:color="auto"/>
        <w:bottom w:val="none" w:sz="0" w:space="0" w:color="auto"/>
        <w:right w:val="none" w:sz="0" w:space="0" w:color="auto"/>
      </w:divBdr>
    </w:div>
    <w:div w:id="2082823952">
      <w:bodyDiv w:val="1"/>
      <w:marLeft w:val="0"/>
      <w:marRight w:val="0"/>
      <w:marTop w:val="0"/>
      <w:marBottom w:val="0"/>
      <w:divBdr>
        <w:top w:val="none" w:sz="0" w:space="0" w:color="auto"/>
        <w:left w:val="none" w:sz="0" w:space="0" w:color="auto"/>
        <w:bottom w:val="none" w:sz="0" w:space="0" w:color="auto"/>
        <w:right w:val="none" w:sz="0" w:space="0" w:color="auto"/>
      </w:divBdr>
    </w:div>
    <w:div w:id="2082867887">
      <w:bodyDiv w:val="1"/>
      <w:marLeft w:val="0"/>
      <w:marRight w:val="0"/>
      <w:marTop w:val="0"/>
      <w:marBottom w:val="0"/>
      <w:divBdr>
        <w:top w:val="none" w:sz="0" w:space="0" w:color="auto"/>
        <w:left w:val="none" w:sz="0" w:space="0" w:color="auto"/>
        <w:bottom w:val="none" w:sz="0" w:space="0" w:color="auto"/>
        <w:right w:val="none" w:sz="0" w:space="0" w:color="auto"/>
      </w:divBdr>
    </w:div>
    <w:div w:id="2084329073">
      <w:bodyDiv w:val="1"/>
      <w:marLeft w:val="0"/>
      <w:marRight w:val="0"/>
      <w:marTop w:val="0"/>
      <w:marBottom w:val="0"/>
      <w:divBdr>
        <w:top w:val="none" w:sz="0" w:space="0" w:color="auto"/>
        <w:left w:val="none" w:sz="0" w:space="0" w:color="auto"/>
        <w:bottom w:val="none" w:sz="0" w:space="0" w:color="auto"/>
        <w:right w:val="none" w:sz="0" w:space="0" w:color="auto"/>
      </w:divBdr>
    </w:div>
    <w:div w:id="2085255900">
      <w:bodyDiv w:val="1"/>
      <w:marLeft w:val="0"/>
      <w:marRight w:val="0"/>
      <w:marTop w:val="0"/>
      <w:marBottom w:val="0"/>
      <w:divBdr>
        <w:top w:val="none" w:sz="0" w:space="0" w:color="auto"/>
        <w:left w:val="none" w:sz="0" w:space="0" w:color="auto"/>
        <w:bottom w:val="none" w:sz="0" w:space="0" w:color="auto"/>
        <w:right w:val="none" w:sz="0" w:space="0" w:color="auto"/>
      </w:divBdr>
    </w:div>
    <w:div w:id="2086996183">
      <w:bodyDiv w:val="1"/>
      <w:marLeft w:val="0"/>
      <w:marRight w:val="0"/>
      <w:marTop w:val="0"/>
      <w:marBottom w:val="0"/>
      <w:divBdr>
        <w:top w:val="none" w:sz="0" w:space="0" w:color="auto"/>
        <w:left w:val="none" w:sz="0" w:space="0" w:color="auto"/>
        <w:bottom w:val="none" w:sz="0" w:space="0" w:color="auto"/>
        <w:right w:val="none" w:sz="0" w:space="0" w:color="auto"/>
      </w:divBdr>
    </w:div>
    <w:div w:id="2089232171">
      <w:bodyDiv w:val="1"/>
      <w:marLeft w:val="0"/>
      <w:marRight w:val="0"/>
      <w:marTop w:val="0"/>
      <w:marBottom w:val="0"/>
      <w:divBdr>
        <w:top w:val="none" w:sz="0" w:space="0" w:color="auto"/>
        <w:left w:val="none" w:sz="0" w:space="0" w:color="auto"/>
        <w:bottom w:val="none" w:sz="0" w:space="0" w:color="auto"/>
        <w:right w:val="none" w:sz="0" w:space="0" w:color="auto"/>
      </w:divBdr>
    </w:div>
    <w:div w:id="2090761930">
      <w:bodyDiv w:val="1"/>
      <w:marLeft w:val="0"/>
      <w:marRight w:val="0"/>
      <w:marTop w:val="0"/>
      <w:marBottom w:val="0"/>
      <w:divBdr>
        <w:top w:val="none" w:sz="0" w:space="0" w:color="auto"/>
        <w:left w:val="none" w:sz="0" w:space="0" w:color="auto"/>
        <w:bottom w:val="none" w:sz="0" w:space="0" w:color="auto"/>
        <w:right w:val="none" w:sz="0" w:space="0" w:color="auto"/>
      </w:divBdr>
    </w:div>
    <w:div w:id="2092195261">
      <w:bodyDiv w:val="1"/>
      <w:marLeft w:val="0"/>
      <w:marRight w:val="0"/>
      <w:marTop w:val="0"/>
      <w:marBottom w:val="0"/>
      <w:divBdr>
        <w:top w:val="none" w:sz="0" w:space="0" w:color="auto"/>
        <w:left w:val="none" w:sz="0" w:space="0" w:color="auto"/>
        <w:bottom w:val="none" w:sz="0" w:space="0" w:color="auto"/>
        <w:right w:val="none" w:sz="0" w:space="0" w:color="auto"/>
      </w:divBdr>
    </w:div>
    <w:div w:id="2096776096">
      <w:bodyDiv w:val="1"/>
      <w:marLeft w:val="0"/>
      <w:marRight w:val="0"/>
      <w:marTop w:val="0"/>
      <w:marBottom w:val="0"/>
      <w:divBdr>
        <w:top w:val="none" w:sz="0" w:space="0" w:color="auto"/>
        <w:left w:val="none" w:sz="0" w:space="0" w:color="auto"/>
        <w:bottom w:val="none" w:sz="0" w:space="0" w:color="auto"/>
        <w:right w:val="none" w:sz="0" w:space="0" w:color="auto"/>
      </w:divBdr>
    </w:div>
    <w:div w:id="2097050434">
      <w:bodyDiv w:val="1"/>
      <w:marLeft w:val="0"/>
      <w:marRight w:val="0"/>
      <w:marTop w:val="0"/>
      <w:marBottom w:val="0"/>
      <w:divBdr>
        <w:top w:val="none" w:sz="0" w:space="0" w:color="auto"/>
        <w:left w:val="none" w:sz="0" w:space="0" w:color="auto"/>
        <w:bottom w:val="none" w:sz="0" w:space="0" w:color="auto"/>
        <w:right w:val="none" w:sz="0" w:space="0" w:color="auto"/>
      </w:divBdr>
    </w:div>
    <w:div w:id="2099254577">
      <w:bodyDiv w:val="1"/>
      <w:marLeft w:val="0"/>
      <w:marRight w:val="0"/>
      <w:marTop w:val="0"/>
      <w:marBottom w:val="0"/>
      <w:divBdr>
        <w:top w:val="none" w:sz="0" w:space="0" w:color="auto"/>
        <w:left w:val="none" w:sz="0" w:space="0" w:color="auto"/>
        <w:bottom w:val="none" w:sz="0" w:space="0" w:color="auto"/>
        <w:right w:val="none" w:sz="0" w:space="0" w:color="auto"/>
      </w:divBdr>
    </w:div>
    <w:div w:id="2100830798">
      <w:bodyDiv w:val="1"/>
      <w:marLeft w:val="0"/>
      <w:marRight w:val="0"/>
      <w:marTop w:val="0"/>
      <w:marBottom w:val="0"/>
      <w:divBdr>
        <w:top w:val="none" w:sz="0" w:space="0" w:color="auto"/>
        <w:left w:val="none" w:sz="0" w:space="0" w:color="auto"/>
        <w:bottom w:val="none" w:sz="0" w:space="0" w:color="auto"/>
        <w:right w:val="none" w:sz="0" w:space="0" w:color="auto"/>
      </w:divBdr>
    </w:div>
    <w:div w:id="2102674541">
      <w:bodyDiv w:val="1"/>
      <w:marLeft w:val="0"/>
      <w:marRight w:val="0"/>
      <w:marTop w:val="0"/>
      <w:marBottom w:val="0"/>
      <w:divBdr>
        <w:top w:val="none" w:sz="0" w:space="0" w:color="auto"/>
        <w:left w:val="none" w:sz="0" w:space="0" w:color="auto"/>
        <w:bottom w:val="none" w:sz="0" w:space="0" w:color="auto"/>
        <w:right w:val="none" w:sz="0" w:space="0" w:color="auto"/>
      </w:divBdr>
    </w:div>
    <w:div w:id="2105414208">
      <w:bodyDiv w:val="1"/>
      <w:marLeft w:val="0"/>
      <w:marRight w:val="0"/>
      <w:marTop w:val="0"/>
      <w:marBottom w:val="0"/>
      <w:divBdr>
        <w:top w:val="none" w:sz="0" w:space="0" w:color="auto"/>
        <w:left w:val="none" w:sz="0" w:space="0" w:color="auto"/>
        <w:bottom w:val="none" w:sz="0" w:space="0" w:color="auto"/>
        <w:right w:val="none" w:sz="0" w:space="0" w:color="auto"/>
      </w:divBdr>
    </w:div>
    <w:div w:id="2107532554">
      <w:bodyDiv w:val="1"/>
      <w:marLeft w:val="0"/>
      <w:marRight w:val="0"/>
      <w:marTop w:val="0"/>
      <w:marBottom w:val="0"/>
      <w:divBdr>
        <w:top w:val="none" w:sz="0" w:space="0" w:color="auto"/>
        <w:left w:val="none" w:sz="0" w:space="0" w:color="auto"/>
        <w:bottom w:val="none" w:sz="0" w:space="0" w:color="auto"/>
        <w:right w:val="none" w:sz="0" w:space="0" w:color="auto"/>
      </w:divBdr>
    </w:div>
    <w:div w:id="2110465336">
      <w:bodyDiv w:val="1"/>
      <w:marLeft w:val="0"/>
      <w:marRight w:val="0"/>
      <w:marTop w:val="0"/>
      <w:marBottom w:val="0"/>
      <w:divBdr>
        <w:top w:val="none" w:sz="0" w:space="0" w:color="auto"/>
        <w:left w:val="none" w:sz="0" w:space="0" w:color="auto"/>
        <w:bottom w:val="none" w:sz="0" w:space="0" w:color="auto"/>
        <w:right w:val="none" w:sz="0" w:space="0" w:color="auto"/>
      </w:divBdr>
    </w:div>
    <w:div w:id="2112815813">
      <w:bodyDiv w:val="1"/>
      <w:marLeft w:val="0"/>
      <w:marRight w:val="0"/>
      <w:marTop w:val="0"/>
      <w:marBottom w:val="0"/>
      <w:divBdr>
        <w:top w:val="none" w:sz="0" w:space="0" w:color="auto"/>
        <w:left w:val="none" w:sz="0" w:space="0" w:color="auto"/>
        <w:bottom w:val="none" w:sz="0" w:space="0" w:color="auto"/>
        <w:right w:val="none" w:sz="0" w:space="0" w:color="auto"/>
      </w:divBdr>
    </w:div>
    <w:div w:id="2118786703">
      <w:bodyDiv w:val="1"/>
      <w:marLeft w:val="0"/>
      <w:marRight w:val="0"/>
      <w:marTop w:val="0"/>
      <w:marBottom w:val="0"/>
      <w:divBdr>
        <w:top w:val="none" w:sz="0" w:space="0" w:color="auto"/>
        <w:left w:val="none" w:sz="0" w:space="0" w:color="auto"/>
        <w:bottom w:val="none" w:sz="0" w:space="0" w:color="auto"/>
        <w:right w:val="none" w:sz="0" w:space="0" w:color="auto"/>
      </w:divBdr>
    </w:div>
    <w:div w:id="2123457914">
      <w:bodyDiv w:val="1"/>
      <w:marLeft w:val="0"/>
      <w:marRight w:val="0"/>
      <w:marTop w:val="0"/>
      <w:marBottom w:val="0"/>
      <w:divBdr>
        <w:top w:val="none" w:sz="0" w:space="0" w:color="auto"/>
        <w:left w:val="none" w:sz="0" w:space="0" w:color="auto"/>
        <w:bottom w:val="none" w:sz="0" w:space="0" w:color="auto"/>
        <w:right w:val="none" w:sz="0" w:space="0" w:color="auto"/>
      </w:divBdr>
    </w:div>
    <w:div w:id="2128116209">
      <w:bodyDiv w:val="1"/>
      <w:marLeft w:val="0"/>
      <w:marRight w:val="0"/>
      <w:marTop w:val="0"/>
      <w:marBottom w:val="0"/>
      <w:divBdr>
        <w:top w:val="none" w:sz="0" w:space="0" w:color="auto"/>
        <w:left w:val="none" w:sz="0" w:space="0" w:color="auto"/>
        <w:bottom w:val="none" w:sz="0" w:space="0" w:color="auto"/>
        <w:right w:val="none" w:sz="0" w:space="0" w:color="auto"/>
      </w:divBdr>
    </w:div>
    <w:div w:id="2130971512">
      <w:bodyDiv w:val="1"/>
      <w:marLeft w:val="0"/>
      <w:marRight w:val="0"/>
      <w:marTop w:val="0"/>
      <w:marBottom w:val="0"/>
      <w:divBdr>
        <w:top w:val="none" w:sz="0" w:space="0" w:color="auto"/>
        <w:left w:val="none" w:sz="0" w:space="0" w:color="auto"/>
        <w:bottom w:val="none" w:sz="0" w:space="0" w:color="auto"/>
        <w:right w:val="none" w:sz="0" w:space="0" w:color="auto"/>
      </w:divBdr>
    </w:div>
    <w:div w:id="2134129366">
      <w:bodyDiv w:val="1"/>
      <w:marLeft w:val="0"/>
      <w:marRight w:val="0"/>
      <w:marTop w:val="0"/>
      <w:marBottom w:val="0"/>
      <w:divBdr>
        <w:top w:val="none" w:sz="0" w:space="0" w:color="auto"/>
        <w:left w:val="none" w:sz="0" w:space="0" w:color="auto"/>
        <w:bottom w:val="none" w:sz="0" w:space="0" w:color="auto"/>
        <w:right w:val="none" w:sz="0" w:space="0" w:color="auto"/>
      </w:divBdr>
    </w:div>
    <w:div w:id="2140562802">
      <w:bodyDiv w:val="1"/>
      <w:marLeft w:val="0"/>
      <w:marRight w:val="0"/>
      <w:marTop w:val="0"/>
      <w:marBottom w:val="0"/>
      <w:divBdr>
        <w:top w:val="none" w:sz="0" w:space="0" w:color="auto"/>
        <w:left w:val="none" w:sz="0" w:space="0" w:color="auto"/>
        <w:bottom w:val="none" w:sz="0" w:space="0" w:color="auto"/>
        <w:right w:val="none" w:sz="0" w:space="0" w:color="auto"/>
      </w:divBdr>
    </w:div>
    <w:div w:id="2141918080">
      <w:bodyDiv w:val="1"/>
      <w:marLeft w:val="0"/>
      <w:marRight w:val="0"/>
      <w:marTop w:val="0"/>
      <w:marBottom w:val="0"/>
      <w:divBdr>
        <w:top w:val="none" w:sz="0" w:space="0" w:color="auto"/>
        <w:left w:val="none" w:sz="0" w:space="0" w:color="auto"/>
        <w:bottom w:val="none" w:sz="0" w:space="0" w:color="auto"/>
        <w:right w:val="none" w:sz="0" w:space="0" w:color="auto"/>
      </w:divBdr>
    </w:div>
    <w:div w:id="2143494474">
      <w:bodyDiv w:val="1"/>
      <w:marLeft w:val="0"/>
      <w:marRight w:val="0"/>
      <w:marTop w:val="0"/>
      <w:marBottom w:val="0"/>
      <w:divBdr>
        <w:top w:val="none" w:sz="0" w:space="0" w:color="auto"/>
        <w:left w:val="none" w:sz="0" w:space="0" w:color="auto"/>
        <w:bottom w:val="none" w:sz="0" w:space="0" w:color="auto"/>
        <w:right w:val="none" w:sz="0" w:space="0" w:color="auto"/>
      </w:divBdr>
    </w:div>
    <w:div w:id="2143618776">
      <w:bodyDiv w:val="1"/>
      <w:marLeft w:val="0"/>
      <w:marRight w:val="0"/>
      <w:marTop w:val="0"/>
      <w:marBottom w:val="0"/>
      <w:divBdr>
        <w:top w:val="none" w:sz="0" w:space="0" w:color="auto"/>
        <w:left w:val="none" w:sz="0" w:space="0" w:color="auto"/>
        <w:bottom w:val="none" w:sz="0" w:space="0" w:color="auto"/>
        <w:right w:val="none" w:sz="0" w:space="0" w:color="auto"/>
      </w:divBdr>
    </w:div>
    <w:div w:id="214685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sprout.nl/artikel/startups/met-deze-stappen-pas-je-design-thinking-toe" TargetMode="External"/><Relationship Id="rId26" Type="http://schemas.openxmlformats.org/officeDocument/2006/relationships/image" Target="media/image6.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allesoversport.nl/artikel/hoeveel-moet-je-bewegen-volgens-de-beweegrichtlijnen/" TargetMode="External"/><Relationship Id="rId34" Type="http://schemas.openxmlformats.org/officeDocument/2006/relationships/image" Target="media/image14.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youtube.com/watch?v=OcuJDKNyllg"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who.int/en/news-room/fact-sheets/detail/dementia" TargetMode="External"/><Relationship Id="rId20" Type="http://schemas.openxmlformats.org/officeDocument/2006/relationships/hyperlink" Target="https://www.allesoversport.nl/artikel/waarom-sporten-en-bewegen-goed-is-voor-ouderen/"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bewegenvoorjebrein.nl/hersenfuncties-verbeteren/cogntieve-vermogens-verbeteren-door-fysieke-inspanningen/algemeen/"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optimaalsporten.nl/sporten/wat-doet-sporten-met-ons-brein.asp" TargetMode="Externa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yperlink" Target="https://www.allesoversport.nl/artikel/ouderen-hebben-baat-bij-bewegen/" TargetMode="Externa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ssig.nl/beweeg-slim-en-verminder-de-kans-op-dementie/"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4DF52CD1518440A9410417543192CF" ma:contentTypeVersion="7" ma:contentTypeDescription="Een nieuw document maken." ma:contentTypeScope="" ma:versionID="d289ffadce6c0121f828c9255dcbf8ea">
  <xsd:schema xmlns:xsd="http://www.w3.org/2001/XMLSchema" xmlns:xs="http://www.w3.org/2001/XMLSchema" xmlns:p="http://schemas.microsoft.com/office/2006/metadata/properties" xmlns:ns3="d665bda0-32f6-4388-bc96-c7f43a2006b3" targetNamespace="http://schemas.microsoft.com/office/2006/metadata/properties" ma:root="true" ma:fieldsID="3544a6ccd7b620fd134923cc41733a02" ns3:_="">
    <xsd:import namespace="d665bda0-32f6-4388-bc96-c7f43a2006b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65bda0-32f6-4388-bc96-c7f43a2006b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JPR16</b:Tag>
    <b:SourceType>JournalArticle</b:SourceType>
    <b:Guid>{51F15262-A0F2-448F-9428-680C00B3A4A0}</b:Guid>
    <b:Author>
      <b:Author>
        <b:NameList>
          <b:Person>
            <b:Last>J.P. Roberts</b:Last>
            <b:First>T.R.</b:First>
            <b:Middle>Fisher, M.J. Trowdridge, C. Bent</b:Middle>
          </b:Person>
        </b:NameList>
      </b:Author>
    </b:Author>
    <b:Title>A design thinking framework for healthcare managment and innovation</b:Title>
    <b:JournalName>Healthcare</b:JournalName>
    <b:Year>2016</b:Year>
    <b:Month>Januari </b:Month>
    <b:RefOrder>14</b:RefOrder>
  </b:Source>
  <b:Source>
    <b:Tag>TCv16</b:Tag>
    <b:SourceType>JournalArticle</b:SourceType>
    <b:Guid>{A1815CF5-9B17-4753-A3A1-B4C03898F4C3}</b:Guid>
    <b:Author>
      <b:Author>
        <b:NameList>
          <b:Person>
            <b:Last>T.C. van de Grift</b:Last>
            <b:First>R.</b:First>
            <b:Middle>Kroeze</b:Middle>
          </b:Person>
        </b:NameList>
      </b:Author>
    </b:Author>
    <b:Title>Design Thinking as a Tool for Interdisciplinary Education in Health Care</b:Title>
    <b:JournalName>Acedemic Medicine</b:JournalName>
    <b:Year>2016</b:Year>
    <b:Pages>1234-1238</b:Pages>
    <b:Issue>91</b:Issue>
    <b:RefOrder>16</b:RefOrder>
  </b:Source>
  <b:Source>
    <b:Tag>Wor18</b:Tag>
    <b:SourceType>Report</b:SourceType>
    <b:Guid>{7AD466FC-C096-4342-8878-E1C38B5A062B}</b:Guid>
    <b:Title>Towards a dementia plan: a WHO guide</b:Title>
    <b:Year>2018</b:Year>
    <b:Author>
      <b:Author>
        <b:NameList>
          <b:Person>
            <b:Last>WHO</b:Last>
            <b:First>World</b:First>
            <b:Middle>Health Organisation</b:Middle>
          </b:Person>
        </b:NameList>
      </b:Author>
    </b:Author>
    <b:RefOrder>2</b:RefOrder>
  </b:Source>
  <b:Source>
    <b:Tag>PBa02</b:Tag>
    <b:SourceType>JournalArticle</b:SourceType>
    <b:Guid>{ACF4D15D-A3F6-4898-9ACD-0191E5EBDC6C}</b:Guid>
    <b:Title>The disablement process: a conceptual framework for dementia-associated disability.</b:Title>
    <b:Year>2002</b:Year>
    <b:JournalName>Dementia and Geriatric Cognitive Disorders</b:JournalName>
    <b:Pages>60-66</b:Pages>
    <b:Author>
      <b:Author>
        <b:NameList>
          <b:Person>
            <b:Last>P. Barberger-Gateau</b:Last>
            <b:First>C.</b:First>
            <b:Middle>Fabrigoule, H. Amieva, C. Helmer, J.F. Dartigues</b:Middle>
          </b:Person>
        </b:NameList>
      </b:Author>
    </b:Author>
    <b:Volume>2002</b:Volume>
    <b:Issue>13</b:Issue>
    <b:RefOrder>5</b:RefOrder>
  </b:Source>
  <b:Source>
    <b:Tag>SJB14</b:Tag>
    <b:SourceType>JournalArticle</b:SourceType>
    <b:Guid>{61A03840-1714-4EA6-BA41-CBF55BB9EA59}</b:Guid>
    <b:Author>
      <b:Author>
        <b:NameList>
          <b:Person>
            <b:Last>S.J. Blondell</b:Last>
            <b:First>R.</b:First>
            <b:Middle>Hammersley-Mather, J.L. Veerman</b:Middle>
          </b:Person>
        </b:NameList>
      </b:Author>
    </b:Author>
    <b:Title>Does physical activity prevent cognitive decline and dementia?: A systematic review and meta-analysis of longitudinal studies.</b:Title>
    <b:JournalName>BMC Public Health</b:JournalName>
    <b:Year>2014</b:Year>
    <b:Pages>510</b:Pages>
    <b:Issue>14</b:Issue>
    <b:RefOrder>6</b:RefOrder>
  </b:Source>
  <b:Source>
    <b:Tag>PHe04</b:Tag>
    <b:SourceType>JournalArticle</b:SourceType>
    <b:Guid>{19D41313-1B5C-458A-BBDB-DF0BA4991328}</b:Guid>
    <b:Author>
      <b:Author>
        <b:NameList>
          <b:Person>
            <b:Last>P. Heyn</b:Last>
            <b:First>B.C.</b:First>
            <b:Middle>Abreu, K.J. Ottenbacher</b:Middle>
          </b:Person>
        </b:NameList>
      </b:Author>
    </b:Author>
    <b:Title>the effects of exercise training on elderly persons with cognitive impairment</b:Title>
    <b:JournalName>Physical Medicine and Rehabilitation</b:JournalName>
    <b:Year>2004</b:Year>
    <b:Pages>1694-704</b:Pages>
    <b:Issue>85</b:Issue>
    <b:RefOrder>7</b:RefOrder>
  </b:Source>
  <b:Source>
    <b:Tag>CGB10</b:Tag>
    <b:SourceType>JournalArticle</b:SourceType>
    <b:Guid>{3B03B6EF-2EE6-42AC-8CED-D45F8A24C9E9}</b:Guid>
    <b:Author>
      <b:Author>
        <b:NameList>
          <b:Person>
            <b:Last>C.G. Blankevoor</b:Last>
            <b:First>M.J.G.</b:First>
            <b:Middle>van Heuvelen, F. Boersma, H. Luning, J. de Jong, E.J.A. Scherder</b:Middle>
          </b:Person>
        </b:NameList>
      </b:Author>
    </b:Author>
    <b:Title>review of effects of phisical activity on strenght, balance mobility and ADL performance in elderly subjects with dementia</b:Title>
    <b:JournalName>dementia and geriatric cognitve disorders</b:JournalName>
    <b:Year>2010</b:Year>
    <b:Pages>392-402</b:Pages>
    <b:Issue>30</b:Issue>
    <b:RefOrder>8</b:RefOrder>
  </b:Source>
  <b:Source>
    <b:Tag>DBr15</b:Tag>
    <b:SourceType>JournalArticle</b:SourceType>
    <b:Guid>{F699F84B-8BFF-4EF9-B097-234EF23DE02D}</b:Guid>
    <b:Author>
      <b:Author>
        <b:NameList>
          <b:Person>
            <b:Last>D. Brobes</b:Last>
            <b:First>S.C.</b:First>
            <b:Middle>Forbes, C.M. Blake, E.J. Thiessen, S. Frobes</b:Middle>
          </b:Person>
        </b:NameList>
      </b:Author>
    </b:Author>
    <b:Title>exercise programs for people with dementie(review)</b:Title>
    <b:JournalName>coachrane database of systematic reviews</b:JournalName>
    <b:Year>2015</b:Year>
    <b:Issue>4</b:Issue>
    <b:RefOrder>9</b:RefOrder>
  </b:Source>
  <b:Source>
    <b:Tag>EJA10</b:Tag>
    <b:SourceType>JournalArticle</b:SourceType>
    <b:Guid>{22AEC9A1-A78D-4365-95E8-4446168CBC6A}</b:Guid>
    <b:Author>
      <b:Author>
        <b:NameList>
          <b:Person>
            <b:Last>E.J.A. Scherder</b:Last>
            <b:First>T.</b:First>
            <b:Middle>Bogen, L.H.P. Eggermont, J.P.H. Hamers, D.F. Swaab</b:Middle>
          </b:Person>
        </b:NameList>
      </b:Author>
    </b:Author>
    <b:Title>the more physical inactivity, the more agitation in dementia</b:Title>
    <b:JournalName>international psychogeriatrics</b:JournalName>
    <b:Year>2010</b:Year>
    <b:Pages>1203-1208</b:Pages>
    <b:Issue>22</b:Issue>
    <b:RefOrder>11</b:RefOrder>
  </b:Source>
  <b:Source>
    <b:Tag>ESc14</b:Tag>
    <b:SourceType>JournalArticle</b:SourceType>
    <b:Guid>{AAEB11B3-B2F0-470C-8B3E-5BF7E25E311F}</b:Guid>
    <b:Author>
      <b:Author>
        <b:NameList>
          <b:Person>
            <b:Last>E. Scherder</b:Last>
            <b:First>R.</b:First>
            <b:Middle>Scherder, L Verburgh, M, Könings, M. Blom, A.F. Kramer, L. Eggermont</b:Middle>
          </b:Person>
        </b:NameList>
      </b:Author>
    </b:Author>
    <b:Title>executive functions of sedentary elderly may benefit from walking: a systematic review and meta-analysis</b:Title>
    <b:JournalName>The American Journal of Geriatric Psychiatry</b:JournalName>
    <b:Year>2014</b:Year>
    <b:Pages>782-791</b:Pages>
    <b:Issue>22</b:Issue>
    <b:RefOrder>10</b:RefOrder>
  </b:Source>
  <b:Source>
    <b:Tag>TTB12</b:Tag>
    <b:SourceType>Report</b:SourceType>
    <b:Guid>{FD3D792A-B364-42AA-9A99-000FBB9CFE93}</b:Guid>
    <b:Title>Onbewogen om bewegen: lichamelijke (in)activiteit in zorginstellingen</b:Title>
    <b:Year>2012</b:Year>
    <b:Author>
      <b:Author>
        <b:NameList>
          <b:Person>
            <b:Last>T.T. Binnekade</b:Last>
            <b:First>L.H.P.</b:First>
            <b:Middle>Eggermont, E.J.A. Scherder</b:Middle>
          </b:Person>
        </b:NameList>
      </b:Author>
    </b:Author>
    <b:Publisher>Vrije Universiteit </b:Publisher>
    <b:City>Amsterdam</b:City>
    <b:RefOrder>12</b:RefOrder>
  </b:Source>
  <b:Source>
    <b:Tag>WCC15</b:Tag>
    <b:SourceType>JournalArticle</b:SourceType>
    <b:Guid>{74BE9ACF-27F1-44CC-925E-8F5ADD090786}</b:Guid>
    <b:Author>
      <b:Author>
        <b:NameList>
          <b:Person>
            <b:Last>W.C. Chan</b:Last>
            <b:First>J.W.F.</b:First>
            <b:Middle>Yeung, C.S.M. Wong, L.C.W. Lam, K.F Chung, J.K.H. Luk, J.S.W. Lee, A.C.K. Law</b:Middle>
          </b:Person>
        </b:NameList>
      </b:Author>
    </b:Author>
    <b:Title>Efficacy of Physical Exercise in Preventing Falls in Older Adults With Cognitive Impairment: A systmatic Review and Meta-Analysis</b:Title>
    <b:Year>2015</b:Year>
    <b:JournalName>JAMDA</b:JournalName>
    <b:Pages>149-154</b:Pages>
    <b:Issue>16</b:Issue>
    <b:RefOrder>13</b:RefOrder>
  </b:Source>
  <b:Source>
    <b:Tag>DeD19</b:Tag>
    <b:SourceType>InternetSite</b:SourceType>
    <b:Guid>{EBFBC4CC-A26E-48C7-8E22-EE43513C351B}</b:Guid>
    <b:Title>De Design Thinking Methode Uitgelegd: In 5 Fases Naar Innovatie</b:Title>
    <b:Year>2019</b:Year>
    <b:InternetSiteTitle>Design Thinking Workshop</b:InternetSiteTitle>
    <b:Month>april</b:Month>
    <b:Day>6</b:Day>
    <b:URL>https://designthinkingworkshop.nl/design-thinking-methode/</b:URL>
    <b:RefOrder>15</b:RefOrder>
  </b:Source>
  <b:Source>
    <b:Tag>Kit08</b:Tag>
    <b:SourceType>JournalArticle</b:SourceType>
    <b:Guid>{19DE4375-1267-429D-A9A0-5E72620B6726}</b:Guid>
    <b:Title>The Evolution of John Mezirow's Transformative Learning Theory</b:Title>
    <b:Year>2008</b:Year>
    <b:Author>
      <b:Author>
        <b:NameList>
          <b:Person>
            <b:Last>Kitchenham</b:Last>
            <b:First>A.</b:First>
          </b:Person>
        </b:NameList>
      </b:Author>
    </b:Author>
    <b:JournalName>Journal of Transformative Education</b:JournalName>
    <b:Pages>104-123</b:Pages>
    <b:RefOrder>28</b:RefOrder>
  </b:Source>
  <b:Source>
    <b:Tag>Des191</b:Tag>
    <b:SourceType>InternetSite</b:SourceType>
    <b:Guid>{471FFFB4-A4C8-478F-9140-BFFABA232C0B}</b:Guid>
    <b:Title>design thinking</b:Title>
    <b:InternetSiteTitle>ideou</b:InternetSiteTitle>
    <b:URL>https://www.ideou.com/pages/design-thinking</b:URL>
    <b:YearAccessed>2019</b:YearAccessed>
    <b:MonthAccessed>4</b:MonthAccessed>
    <b:DayAccessed>28</b:DayAccessed>
    <b:Author>
      <b:Author>
        <b:Corporate>IDEO U</b:Corporate>
      </b:Author>
    </b:Author>
    <b:RefOrder>29</b:RefOrder>
  </b:Source>
  <b:Source>
    <b:Tag>wha19</b:Tag>
    <b:SourceType>InternetSite</b:SourceType>
    <b:Guid>{166929BF-B3DB-40F2-8D17-4E05239214CB}</b:Guid>
    <b:Title>what is design thinking</b:Title>
    <b:InternetSiteTitle>ideou</b:InternetSiteTitle>
    <b:Year>2019</b:Year>
    <b:Month>4</b:Month>
    <b:Day>28</b:Day>
    <b:URL>https://www.ideou.com/blogs/inspiration/what-is-design-thinking</b:URL>
    <b:RefOrder>26</b:RefOrder>
  </b:Source>
  <b:Source>
    <b:Tag>Dek17</b:Tag>
    <b:SourceType>InternetSite</b:SourceType>
    <b:Guid>{91F8F21B-5A67-4BB5-AB3B-88216ACB7462}</b:Guid>
    <b:Title>Design Thinking: wat is het en hoe pas je het toe op contentmanagement?</b:Title>
    <b:Year>2017</b:Year>
    <b:Author>
      <b:Author>
        <b:NameList>
          <b:Person>
            <b:Last>Dekker</b:Last>
            <b:First>Ludwine</b:First>
          </b:Person>
        </b:NameList>
      </b:Author>
    </b:Author>
    <b:InternetSiteTitle>dekrachtvancontent</b:InternetSiteTitle>
    <b:URL>https://dekrachtvancontent.nl/contentstrategie/design-thinking-contentmanagement/</b:URL>
    <b:YearAccessed>2019</b:YearAccessed>
    <b:MonthAccessed>april</b:MonthAccessed>
    <b:DayAccessed>28</b:DayAccessed>
    <b:RefOrder>27</b:RefOrder>
  </b:Source>
  <b:Source>
    <b:Tag>Alz</b:Tag>
    <b:SourceType>InternetSite</b:SourceType>
    <b:Guid>{02EC7A77-65B2-4DD8-9E4B-BAF172D17AFC}</b:Guid>
    <b:Title>Onderzoek naar preventie en risicofactoren van dementie</b:Title>
    <b:InternetSiteTitle>Alzheimer Nederland</b:InternetSiteTitle>
    <b:Year>2019</b:Year>
    <b:YearAccessed>2019</b:YearAccessed>
    <b:MonthAccessed>5</b:MonthAccessed>
    <b:DayAccessed>5</b:DayAccessed>
    <b:RefOrder>3</b:RefOrder>
  </b:Source>
  <b:Source>
    <b:Tag>Cha17</b:Tag>
    <b:SourceType>JournalArticle</b:SourceType>
    <b:Guid>{AFAEAFDC-E314-45E6-9D01-46669C0300CC}</b:Guid>
    <b:Title>The Influences of Emotion</b:Title>
    <b:Year>2017</b:Year>
    <b:Month>augustus</b:Month>
    <b:Day>24</b:Day>
    <b:Author>
      <b:Author>
        <b:NameList>
          <b:Person>
            <b:Last>Chai M. Tyng</b:Last>
            <b:First>Hafeez</b:First>
            <b:Middle>U. Amin, Mohamad N. M. Saad and Aamir S. Malik</b:Middle>
          </b:Person>
        </b:NameList>
      </b:Author>
    </b:Author>
    <b:JournalName>frontiers in Psychology</b:JournalName>
    <b:RefOrder>18</b:RefOrder>
  </b:Source>
  <b:Source>
    <b:Tag>Old15</b:Tag>
    <b:SourceType>JournalArticle</b:SourceType>
    <b:Guid>{643EDE1C-A0A0-4465-84C6-3D0C8F25F526}</b:Guid>
    <b:Title>Older people’s perspectives on participation in physical activity: a systematic review and thematic synthesis of qualitative literatur</b:Title>
    <b:JournalName>British Journal of Sports Medicine</b:JournalName>
    <b:Year>2015</b:Year>
    <b:Pages>1221-1222</b:Pages>
    <b:DOI>doi: 10.1136/bjsports-2015-095379</b:DOI>
    <b:Author>
      <b:Author>
        <b:NameList>
          <b:Person>
            <b:Last>M.R. Franco</b:Last>
            <b:First>A.</b:First>
            <b:Middle>Tong, K. Howard, C. Sterrington, P. H. Ferreira, R.Z. Pinto, M.L. Ferreira</b:Middle>
          </b:Person>
        </b:NameList>
      </b:Author>
    </b:Author>
    <b:RefOrder>19</b:RefOrder>
  </b:Source>
  <b:Source>
    <b:Tag>JGD17</b:Tag>
    <b:SourceType>JournalArticle</b:SourceType>
    <b:Guid>{17618EAC-CA8D-421F-80C6-123DBB268AAF}</b:Guid>
    <b:Author>
      <b:Author>
        <b:NameList>
          <b:Person>
            <b:Last>J.G. Douma</b:Last>
            <b:First>K.M.</b:First>
            <b:Middle>Volkers, G. Engelas, M.H. Sonneveld, R.H.M. Goossens, E.J.A. Scherder</b:Middle>
          </b:Person>
        </b:NameList>
      </b:Author>
    </b:Author>
    <b:Title>Setting-related influences on physical inactivity of older adults in residential care settings: a review</b:Title>
    <b:JournalName>BMC Geriatrics</b:JournalName>
    <b:Year>2017</b:Year>
    <b:RefOrder>20</b:RefOrder>
  </b:Source>
  <b:Source>
    <b:Tag>MHe18</b:Tag>
    <b:SourceType>JournalArticle</b:SourceType>
    <b:Guid>{D0DA86E3-A6F5-4D01-BE56-753D8AC1B0B3}</b:Guid>
    <b:Author>
      <b:Author>
        <b:NameList>
          <b:Person>
            <b:Last>M. Henskens</b:Last>
            <b:First>I.M.</b:First>
            <b:Middle>Nauta, K.T. Drost en E.J.A. Scherder</b:Middle>
          </b:Person>
        </b:NameList>
      </b:Author>
    </b:Author>
    <b:Title>The effects of movement stimulation on activities of daily living performance and quality of life in nursing home residents with dementia: a randomized controlled tria</b:Title>
    <b:JournalName>Clinical Intervention of Aging</b:JournalName>
    <b:Year>2018</b:Year>
    <b:Pages>805-817</b:Pages>
    <b:DOI>10.2147/CIA.S160031</b:DOI>
    <b:RefOrder>21</b:RefOrder>
  </b:Source>
  <b:Source>
    <b:Tag>JMc14</b:Tag>
    <b:SourceType>JournalArticle</b:SourceType>
    <b:Guid>{FEE55C98-3027-46B8-BFB0-0DC47700B7CD}</b:Guid>
    <b:Author>
      <b:Author>
        <b:NameList>
          <b:Person>
            <b:Last>J. McCrow</b:Last>
            <b:First>A.</b:First>
            <b:Middle>Yevchak, P. Lewis</b:Middle>
          </b:Person>
        </b:NameList>
      </b:Author>
    </b:Author>
    <b:Title>A prospective cohort study examining the preferred learning styles of acute care registered nurses</b:Title>
    <b:JournalName>Nurse education in Practice</b:JournalName>
    <b:Year>2014</b:Year>
    <b:Pages>170-175</b:Pages>
    <b:RefOrder>22</b:RefOrder>
  </b:Source>
  <b:Source>
    <b:Tag>TFE18</b:Tag>
    <b:SourceType>JournalArticle</b:SourceType>
    <b:Guid>{B0676537-5FE1-4773-843C-369FF1AA6FC3}</b:Guid>
    <b:Author>
      <b:Author>
        <b:NameList>
          <b:Person>
            <b:Last>T.F. Eines</b:Last>
            <b:First>S.</b:First>
            <b:Middle>Vatne</b:Middle>
          </b:Person>
        </b:NameList>
      </b:Author>
    </b:Author>
    <b:Title>Nurses and nurse assistants’ experiences with using a design thinking approach to innovation in a nursing home.</b:Title>
    <b:JournalName>Journal of Nursing Managment</b:JournalName>
    <b:Year>2018</b:Year>
    <b:Pages>425-431</b:Pages>
    <b:RefOrder>23</b:RefOrder>
  </b:Source>
  <b:Source>
    <b:Tag>AXy05</b:Tag>
    <b:SourceType>JournalArticle</b:SourceType>
    <b:Guid>{E29C648F-1B08-4F7C-9BC1-672CA9DC2E7F}</b:Guid>
    <b:Author>
      <b:Author>
        <b:NameList>
          <b:Person>
            <b:Last>A. Xyrichis</b:Last>
            <b:First>K.</b:First>
            <b:Middle>Lowton</b:Middle>
          </b:Person>
        </b:NameList>
      </b:Author>
    </b:Author>
    <b:Title>What fosters or prevents interprofessional teamworking in</b:Title>
    <b:JournalName>international journal of nursing studies</b:JournalName>
    <b:Year>2005</b:Year>
    <b:Pages>140-153</b:Pages>
    <b:RefOrder>24</b:RefOrder>
  </b:Source>
  <b:Source>
    <b:Tag>fei19</b:Tag>
    <b:SourceType>InternetSite</b:SourceType>
    <b:Guid>{F065CCDB-3766-45FB-8484-7790BD82AC3F}</b:Guid>
    <b:InternetSiteTitle>Alzheimer Nederland</b:InternetSiteTitle>
    <b:Year>2019</b:Year>
    <b:Month>maart</b:Month>
    <b:Day>4</b:Day>
    <b:URL>https://www.alzheimer-nederland.nl/factsheet-cijfers-en-feiten-over-dementie?gclid=Cj0KCQiAtvPjBRDPARIsAJfZz0qzQTAJjRpfumyOXP7DbNLtaMLn9Muu_xhZpA5k4bJl7QyYMmhAK4saAs9iEALw_wcB</b:URL>
    <b:RefOrder>1</b:RefOrder>
  </b:Source>
  <b:Source>
    <b:Tag>Etg11</b:Tag>
    <b:SourceType>JournalArticle</b:SourceType>
    <b:Guid>{39EDBDA6-DF81-4F18-BDE0-1CBBF3084B0F}</b:Guid>
    <b:Author>
      <b:Author>
        <b:NameList>
          <b:Person>
            <b:Last>Etgen T</b:Last>
            <b:First>Sander</b:First>
            <b:Middle>D, Bickel H, Förstl H.</b:Middle>
          </b:Person>
        </b:NameList>
      </b:Author>
    </b:Author>
    <b:Title>Mild cognitive impairment and dementia: the importance of modifiable risk factors</b:Title>
    <b:JournalName>Deutsches Arzteblatt international</b:JournalName>
    <b:Year>2011</b:Year>
    <b:Volume>44</b:Volume>
    <b:Issue>108</b:Issue>
    <b:YearAccessed>2019</b:YearAccessed>
    <b:MonthAccessed>mei</b:MonthAccessed>
    <b:DayAccessed>15</b:DayAccessed>
    <b:RefOrder>4</b:RefOrder>
  </b:Source>
  <b:Source>
    <b:Tag>Sch161</b:Tag>
    <b:SourceType>Misc</b:SourceType>
    <b:Guid>{669D904F-2AAA-4CF4-A0B7-5D0456E351B6}</b:Guid>
    <b:Author>
      <b:Author>
        <b:NameList>
          <b:Person>
            <b:Last>Scherder</b:Last>
            <b:First>Erik</b:First>
          </b:Person>
        </b:NameList>
      </b:Author>
    </b:Author>
    <b:Title>Het effect van bewegen op de hersenen</b:Title>
    <b:Year>2016</b:Year>
    <b:YearAccessed>2019</b:YearAccessed>
    <b:MonthAccessed>3</b:MonthAccessed>
    <b:DayAccessed>6</b:DayAccessed>
    <b:URL>https://www.youtube.com/watch?v=OcuJDKNyllg</b:URL>
    <b:RefOrder>17</b:RefOrder>
  </b:Source>
  <b:Source>
    <b:Tag>Des192</b:Tag>
    <b:SourceType>InternetSite</b:SourceType>
    <b:Guid>{A2AFF0A6-2858-4656-84B6-6E9E0A6A4997}</b:Guid>
    <b:Title>Design Thinking</b:Title>
    <b:ProductionCompany>Wikipedia</b:ProductionCompany>
    <b:YearAccessed>22-5-2019</b:YearAccessed>
    <b:URL>https://en.wikipedia.org/wiki/Design_thinking</b:URL>
    <b:RefOrder>25</b:RefOrder>
  </b:Source>
</b:Sources>
</file>

<file path=customXml/itemProps1.xml><?xml version="1.0" encoding="utf-8"?>
<ds:datastoreItem xmlns:ds="http://schemas.openxmlformats.org/officeDocument/2006/customXml" ds:itemID="{A0277C1D-BDC4-45D3-A276-3CCF189E9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65bda0-32f6-4388-bc96-c7f43a2006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BFE16E-D077-46B3-9BB0-E14530AB05DD}">
  <ds:schemaRefs>
    <ds:schemaRef ds:uri="http://schemas.microsoft.com/sharepoint/v3/contenttype/forms"/>
  </ds:schemaRefs>
</ds:datastoreItem>
</file>

<file path=customXml/itemProps3.xml><?xml version="1.0" encoding="utf-8"?>
<ds:datastoreItem xmlns:ds="http://schemas.openxmlformats.org/officeDocument/2006/customXml" ds:itemID="{BC794951-8234-4AD8-8C6F-C17E0A81AF15}">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d665bda0-32f6-4388-bc96-c7f43a2006b3"/>
    <ds:schemaRef ds:uri="http://www.w3.org/XML/1998/namespace"/>
    <ds:schemaRef ds:uri="http://purl.org/dc/elements/1.1/"/>
  </ds:schemaRefs>
</ds:datastoreItem>
</file>

<file path=customXml/itemProps4.xml><?xml version="1.0" encoding="utf-8"?>
<ds:datastoreItem xmlns:ds="http://schemas.openxmlformats.org/officeDocument/2006/customXml" ds:itemID="{648B44AA-7700-4077-8FA1-7D1144E1E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12087</Words>
  <Characters>66481</Characters>
  <Application>Microsoft Office Word</Application>
  <DocSecurity>4</DocSecurity>
  <Lines>554</Lines>
  <Paragraphs>156</Paragraphs>
  <ScaleCrop>false</ScaleCrop>
  <HeadingPairs>
    <vt:vector size="2" baseType="variant">
      <vt:variant>
        <vt:lpstr>Titel</vt:lpstr>
      </vt:variant>
      <vt:variant>
        <vt:i4>1</vt:i4>
      </vt:variant>
    </vt:vector>
  </HeadingPairs>
  <TitlesOfParts>
    <vt:vector size="1" baseType="lpstr">
      <vt:lpstr/>
    </vt:vector>
  </TitlesOfParts>
  <Company>Hunter Repacker</Company>
  <LinksUpToDate>false</LinksUpToDate>
  <CharactersWithSpaces>78412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laurien dijk</dc:creator>
  <cp:lastModifiedBy>Drent JG, Jaap</cp:lastModifiedBy>
  <cp:revision>2</cp:revision>
  <dcterms:created xsi:type="dcterms:W3CDTF">2020-08-17T10:43:00Z</dcterms:created>
  <dcterms:modified xsi:type="dcterms:W3CDTF">2020-08-17T10:43:00Z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0x010100FD4DF52CD1518440A9410417543192CF</vt:lpwstr>
  </property>
</Properties>
</file>